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5F1B" w14:textId="4796BA99" w:rsidR="009959BD" w:rsidRPr="00FE0DF0" w:rsidRDefault="00377412" w:rsidP="00A617E2">
      <w:pPr>
        <w:pBdr>
          <w:bottom w:val="single" w:sz="18" w:space="1" w:color="auto"/>
        </w:pBdr>
        <w:jc w:val="center"/>
        <w:rPr>
          <w:rFonts w:ascii="Calibri" w:hAnsi="Calibri"/>
          <w:caps/>
          <w:color w:val="000000"/>
          <w:spacing w:val="80"/>
          <w:sz w:val="24"/>
          <w:szCs w:val="24"/>
        </w:rPr>
      </w:pPr>
      <w:r>
        <w:rPr>
          <w:rFonts w:ascii="Calibri" w:hAnsi="Calibri"/>
          <w:caps/>
          <w:color w:val="000000"/>
          <w:spacing w:val="80"/>
          <w:sz w:val="40"/>
          <w:szCs w:val="40"/>
        </w:rPr>
        <w:t xml:space="preserve">Tom harty, </w:t>
      </w:r>
      <w:r w:rsidR="0019039B">
        <w:rPr>
          <w:rFonts w:ascii="Calibri" w:hAnsi="Calibri"/>
          <w:caps/>
          <w:color w:val="000000"/>
          <w:spacing w:val="80"/>
          <w:sz w:val="40"/>
          <w:szCs w:val="40"/>
        </w:rPr>
        <w:t xml:space="preserve">MBA, </w:t>
      </w:r>
      <w:r>
        <w:rPr>
          <w:rFonts w:ascii="Calibri" w:hAnsi="Calibri"/>
          <w:caps/>
          <w:color w:val="000000"/>
          <w:spacing w:val="80"/>
          <w:sz w:val="40"/>
          <w:szCs w:val="40"/>
        </w:rPr>
        <w:t>ms</w:t>
      </w:r>
    </w:p>
    <w:p w14:paraId="6B354B55" w14:textId="7697DA96" w:rsidR="006A0492" w:rsidRDefault="00581812" w:rsidP="006A0492">
      <w:pPr>
        <w:autoSpaceDE/>
        <w:autoSpaceDN/>
        <w:spacing w:line="160" w:lineRule="atLeast"/>
        <w:jc w:val="center"/>
        <w:rPr>
          <w:rStyle w:val="Hyperlink"/>
          <w:rFonts w:ascii="Calibri" w:hAnsi="Calibri" w:cstheme="minorHAnsi"/>
          <w:b/>
          <w:spacing w:val="16"/>
          <w:sz w:val="22"/>
          <w:szCs w:val="22"/>
        </w:rPr>
      </w:pPr>
      <w:r>
        <w:rPr>
          <w:rFonts w:ascii="Calibri" w:hAnsi="Calibri"/>
          <w:color w:val="000000"/>
          <w:spacing w:val="16"/>
          <w:sz w:val="22"/>
          <w:szCs w:val="24"/>
        </w:rPr>
        <w:t>Yorktown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>, IN 473</w:t>
      </w:r>
      <w:r>
        <w:rPr>
          <w:rFonts w:ascii="Calibri" w:hAnsi="Calibri"/>
          <w:color w:val="000000"/>
          <w:spacing w:val="16"/>
          <w:sz w:val="22"/>
          <w:szCs w:val="24"/>
        </w:rPr>
        <w:t>96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0" w:history="1">
        <w:r w:rsidR="0019039B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Tom.HartyMBA@gmail.com</w:t>
        </w:r>
      </w:hyperlink>
      <w:r w:rsidR="00F657C4" w:rsidRPr="00F657C4">
        <w:rPr>
          <w:rStyle w:val="Hyperlink"/>
          <w:rFonts w:ascii="Calibri" w:hAnsi="Calibri" w:cstheme="minorHAnsi"/>
          <w:b/>
          <w:spacing w:val="16"/>
          <w:sz w:val="22"/>
          <w:szCs w:val="22"/>
          <w:u w:val="none"/>
        </w:rPr>
        <w:t xml:space="preserve"> 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1" w:history="1">
        <w:r w:rsidR="00377412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LinkedIn profile</w:t>
        </w:r>
      </w:hyperlink>
    </w:p>
    <w:p w14:paraId="297972A8" w14:textId="20EE2605" w:rsidR="00C635C4" w:rsidRPr="00F657C4" w:rsidRDefault="009C7198" w:rsidP="006A0492">
      <w:pPr>
        <w:autoSpaceDE/>
        <w:autoSpaceDN/>
        <w:spacing w:line="160" w:lineRule="atLeast"/>
        <w:jc w:val="center"/>
        <w:rPr>
          <w:rFonts w:ascii="Calibri" w:hAnsi="Calibri" w:cstheme="minorHAnsi"/>
          <w:caps/>
          <w:color w:val="000000"/>
          <w:spacing w:val="16"/>
          <w:sz w:val="22"/>
          <w:szCs w:val="22"/>
        </w:rPr>
      </w:pPr>
      <w:r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2" w:history="1">
        <w:r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Professional</w:t>
        </w:r>
      </w:hyperlink>
      <w:r>
        <w:rPr>
          <w:rStyle w:val="Hyperlink"/>
          <w:rFonts w:ascii="Calibri" w:hAnsi="Calibri" w:cstheme="minorHAnsi"/>
          <w:b/>
          <w:spacing w:val="16"/>
          <w:sz w:val="22"/>
          <w:szCs w:val="22"/>
        </w:rPr>
        <w:t xml:space="preserve"> Website</w:t>
      </w:r>
    </w:p>
    <w:p w14:paraId="333053F3" w14:textId="77777777" w:rsidR="009959BD" w:rsidRPr="00FE0DF0" w:rsidRDefault="009959BD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0115E9A" w14:textId="77777777" w:rsidR="00C635C4" w:rsidRPr="00F657C4" w:rsidRDefault="00A617E2" w:rsidP="00F657C4">
      <w:pPr>
        <w:pBdr>
          <w:bottom w:val="single" w:sz="4" w:space="1" w:color="auto"/>
        </w:pBdr>
        <w:autoSpaceDE/>
        <w:autoSpaceDN/>
        <w:spacing w:after="6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SUMMARY</w:t>
      </w:r>
    </w:p>
    <w:p w14:paraId="60035F1E" w14:textId="5C01C307" w:rsidR="00CB636E" w:rsidRDefault="00CB636E" w:rsidP="00E4261E">
      <w:pPr>
        <w:autoSpaceDE/>
        <w:autoSpaceDN/>
        <w:jc w:val="both"/>
        <w:rPr>
          <w:rFonts w:ascii="Calibri" w:hAnsi="Calibri"/>
          <w:color w:val="000000"/>
          <w:sz w:val="22"/>
          <w:szCs w:val="22"/>
        </w:rPr>
      </w:pPr>
      <w:r w:rsidRPr="00CB636E">
        <w:rPr>
          <w:rFonts w:ascii="Calibri" w:hAnsi="Calibri"/>
          <w:color w:val="000000"/>
          <w:sz w:val="22"/>
          <w:szCs w:val="22"/>
        </w:rPr>
        <w:t>I am an unwavering and driven leader, actively seeking a pivotal role where I can orchestrate a transformative impact on a grand scale.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CB636E">
        <w:rPr>
          <w:rFonts w:ascii="Calibri" w:hAnsi="Calibri"/>
          <w:color w:val="000000"/>
          <w:sz w:val="22"/>
          <w:szCs w:val="22"/>
        </w:rPr>
        <w:t>I have honed my expertise to encompass the most crucial aspects of leadership and organizational excellence. My track record demonstrates a commanding mastery of customer/client resolutions, an ability to thrive in high-pressure, dynamic managerial environments, a consistent track record of surpassing challenging deadlines, and a talent for implementing highly effective strategic communication strategies.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CB636E">
        <w:rPr>
          <w:rFonts w:ascii="Calibri" w:hAnsi="Calibri"/>
          <w:color w:val="000000"/>
          <w:sz w:val="22"/>
          <w:szCs w:val="22"/>
        </w:rPr>
        <w:t>At the heart of my capabilities lies an unwavering dedication to delivering exceptional results. I have consistently excelled in fostering and maintaining strong relationships with customers and clients, ensuring their needs are met with precision and professionalism. This customer-centric approach has been instrumental in driving loyalty, satisfaction, and sustained business growth.</w:t>
      </w:r>
    </w:p>
    <w:p w14:paraId="44EFAC17" w14:textId="77777777" w:rsidR="00CB636E" w:rsidRDefault="00CB636E" w:rsidP="00E4261E">
      <w:pPr>
        <w:autoSpaceDE/>
        <w:autoSpaceDN/>
        <w:jc w:val="both"/>
        <w:rPr>
          <w:rFonts w:ascii="Calibri" w:hAnsi="Calibri"/>
          <w:color w:val="000000"/>
          <w:sz w:val="22"/>
          <w:szCs w:val="22"/>
        </w:rPr>
      </w:pPr>
    </w:p>
    <w:p w14:paraId="00795592" w14:textId="7C64DFEE" w:rsidR="00CC77DA" w:rsidRPr="00FE0DF0" w:rsidRDefault="00784192" w:rsidP="00E4261E">
      <w:pPr>
        <w:autoSpaceDE/>
        <w:autoSpaceDN/>
        <w:jc w:val="both"/>
        <w:rPr>
          <w:rFonts w:ascii="Calibri" w:hAnsi="Calibri"/>
          <w:b/>
          <w:bCs/>
          <w:caps/>
          <w:color w:val="000000"/>
          <w:spacing w:val="15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Key Skills</w:t>
      </w:r>
      <w:r w:rsidR="00356A32">
        <w:rPr>
          <w:rFonts w:ascii="Calibri" w:hAnsi="Calibri"/>
          <w:b/>
          <w:color w:val="000000"/>
          <w:sz w:val="22"/>
          <w:szCs w:val="22"/>
        </w:rPr>
        <w:t xml:space="preserve"> &amp; Professional Experience</w:t>
      </w:r>
      <w:r w:rsidR="00E4261E" w:rsidRPr="00FE0DF0">
        <w:rPr>
          <w:rFonts w:ascii="Calibri" w:hAnsi="Calibri"/>
          <w:b/>
          <w:color w:val="000000"/>
          <w:sz w:val="22"/>
          <w:szCs w:val="22"/>
        </w:rPr>
        <w:t xml:space="preserve"> include: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206"/>
        <w:gridCol w:w="3077"/>
      </w:tblGrid>
      <w:tr w:rsidR="00F87F84" w:rsidRPr="00FE0DF0" w14:paraId="57F8C464" w14:textId="77777777" w:rsidTr="00AB4ACE">
        <w:trPr>
          <w:trHeight w:val="1458"/>
          <w:jc w:val="center"/>
        </w:trPr>
        <w:tc>
          <w:tcPr>
            <w:tcW w:w="3582" w:type="dxa"/>
          </w:tcPr>
          <w:p w14:paraId="06C85C07" w14:textId="5781E415" w:rsidR="00D3476B" w:rsidRPr="00D3476B" w:rsidRDefault="00386A68" w:rsidP="00D3476B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all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enter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7FE4A8BA" w14:textId="57CDBED1" w:rsidR="006531EC" w:rsidRDefault="005F2513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Financial Services Industry</w:t>
            </w:r>
          </w:p>
          <w:p w14:paraId="7D577860" w14:textId="548E8634" w:rsidR="00D3476B" w:rsidRDefault="00C74161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Candidate Selection</w:t>
            </w:r>
          </w:p>
          <w:p w14:paraId="2213FD21" w14:textId="77777777" w:rsidR="00EF18A3" w:rsidRDefault="00EF18A3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Operations Management</w:t>
            </w:r>
          </w:p>
          <w:p w14:paraId="1E74CE2C" w14:textId="77777777" w:rsidR="003F551F" w:rsidRDefault="003F551F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Power BI/Tableau</w:t>
            </w:r>
          </w:p>
          <w:p w14:paraId="0132762D" w14:textId="636BFE82" w:rsidR="009E6B45" w:rsidRPr="0010658F" w:rsidRDefault="0082194E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 dev– HTML, CSS, Bootstrap, Javascript, WP</w:t>
            </w:r>
          </w:p>
        </w:tc>
        <w:tc>
          <w:tcPr>
            <w:tcW w:w="3582" w:type="dxa"/>
          </w:tcPr>
          <w:p w14:paraId="08262CD8" w14:textId="513FC930" w:rsidR="00356A32" w:rsidRPr="00FE0DF0" w:rsidRDefault="00386A68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 xml:space="preserve">Management/ </w:t>
            </w:r>
            <w:r w:rsidR="00DB45F4">
              <w:rPr>
                <w:rFonts w:ascii="Calibri" w:hAnsi="Calibri"/>
                <w:color w:val="000000"/>
                <w:sz w:val="22"/>
                <w:szCs w:val="22"/>
              </w:rPr>
              <w:t xml:space="preserve">Leadership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30E126F5" w14:textId="20AA1AE7" w:rsidR="00CF1F86" w:rsidRDefault="00273EDE" w:rsidP="00CF1F86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in Student Loan Industry</w:t>
            </w:r>
          </w:p>
          <w:p w14:paraId="208793CE" w14:textId="77777777" w:rsidR="00273EDE" w:rsidRDefault="00273ED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INTJ MBTI / CD DISC</w:t>
            </w:r>
          </w:p>
          <w:p w14:paraId="1D2F1247" w14:textId="77777777" w:rsidR="00425B2C" w:rsidRDefault="00425B2C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Strategy Management</w:t>
            </w:r>
          </w:p>
          <w:p w14:paraId="1275BABB" w14:textId="35D2441C" w:rsidR="003F551F" w:rsidRDefault="003F551F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SAS/SQL/Python</w:t>
            </w:r>
            <w:r w:rsidR="000C3E07">
              <w:rPr>
                <w:rFonts w:ascii="Calibri" w:hAnsi="Calibri"/>
                <w:color w:val="000000"/>
                <w:sz w:val="22"/>
                <w:szCs w:val="22"/>
              </w:rPr>
              <w:t>/R</w:t>
            </w:r>
          </w:p>
          <w:p w14:paraId="1AEF726D" w14:textId="5470E907" w:rsidR="009E6B45" w:rsidRPr="006531EC" w:rsidRDefault="009E6B45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Call Center Forecasting</w:t>
            </w:r>
            <w:r w:rsidR="0082194E">
              <w:rPr>
                <w:rFonts w:ascii="Calibri" w:hAnsi="Calibri"/>
                <w:color w:val="000000"/>
                <w:sz w:val="22"/>
                <w:szCs w:val="22"/>
              </w:rPr>
              <w:t xml:space="preserve"> &amp; Calabrio</w:t>
            </w:r>
          </w:p>
        </w:tc>
        <w:tc>
          <w:tcPr>
            <w:tcW w:w="3582" w:type="dxa"/>
          </w:tcPr>
          <w:p w14:paraId="3EC1E5A6" w14:textId="12B07462" w:rsidR="00CC77DA" w:rsidRPr="00FE0DF0" w:rsidRDefault="006531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243BAD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ollections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2BDE9F5A" w14:textId="0C8489DE" w:rsidR="00F54E84" w:rsidRDefault="00C64B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Analysis</w:t>
            </w:r>
            <w:r w:rsidR="00FF2AB5">
              <w:rPr>
                <w:rFonts w:ascii="Calibri" w:hAnsi="Calibri"/>
                <w:color w:val="000000"/>
                <w:sz w:val="22"/>
                <w:szCs w:val="22"/>
              </w:rPr>
              <w:t xml:space="preserve"> &amp; Visualization</w:t>
            </w:r>
          </w:p>
          <w:p w14:paraId="1DB82E92" w14:textId="52E61CFE" w:rsidR="00971F7D" w:rsidRDefault="00807ADE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Management</w:t>
            </w:r>
          </w:p>
          <w:p w14:paraId="46A18EFF" w14:textId="5E658FEF" w:rsidR="009D6B48" w:rsidRDefault="00273EDE" w:rsidP="008B7A10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 Management</w:t>
            </w:r>
          </w:p>
          <w:p w14:paraId="207873A5" w14:textId="77777777" w:rsidR="00273EDE" w:rsidRDefault="0087642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Microsoft</w:t>
            </w:r>
            <w:r w:rsidR="00C5677B">
              <w:rPr>
                <w:rFonts w:ascii="Calibri" w:hAnsi="Calibri"/>
                <w:color w:val="000000"/>
                <w:sz w:val="22"/>
                <w:szCs w:val="22"/>
              </w:rPr>
              <w:t xml:space="preserve"> Suite including Excel, Power Point, and Visio</w:t>
            </w:r>
          </w:p>
          <w:p w14:paraId="2F93E65A" w14:textId="78497A3C" w:rsidR="0082194E" w:rsidRPr="00273EDE" w:rsidRDefault="0082194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Google Ads, Analytics, &amp; Adsense</w:t>
            </w:r>
          </w:p>
        </w:tc>
      </w:tr>
    </w:tbl>
    <w:p w14:paraId="0C30AE59" w14:textId="74262F42" w:rsidR="009540C2" w:rsidRPr="00F657C4" w:rsidRDefault="009540C2" w:rsidP="00562222">
      <w:pPr>
        <w:pBdr>
          <w:bottom w:val="single" w:sz="4" w:space="1" w:color="auto"/>
        </w:pBdr>
        <w:autoSpaceDE/>
        <w:autoSpaceDN/>
        <w:spacing w:before="200"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EDUCATION</w:t>
      </w:r>
      <w:r w:rsidR="00B72C33"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 xml:space="preserve"> </w:t>
      </w:r>
    </w:p>
    <w:p w14:paraId="15664FA2" w14:textId="7311B4A9" w:rsidR="00DE0EAE" w:rsidRPr="00FE0DF0" w:rsidRDefault="00DE0EAE" w:rsidP="00DE0EA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Doctor of Business Administration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AGD: </w:t>
      </w:r>
      <w:r w:rsidR="005E33DE">
        <w:rPr>
          <w:rFonts w:ascii="Calibri" w:hAnsi="Calibri"/>
          <w:color w:val="000000"/>
          <w:sz w:val="22"/>
          <w:szCs w:val="22"/>
        </w:rPr>
        <w:t>AUG</w:t>
      </w:r>
      <w:r w:rsidR="00063BAC">
        <w:rPr>
          <w:rFonts w:ascii="Calibri" w:hAnsi="Calibri"/>
          <w:color w:val="000000"/>
          <w:sz w:val="22"/>
          <w:szCs w:val="22"/>
        </w:rPr>
        <w:t xml:space="preserve"> 202</w:t>
      </w:r>
      <w:r w:rsidR="00F2541B">
        <w:rPr>
          <w:rFonts w:ascii="Calibri" w:hAnsi="Calibri"/>
          <w:color w:val="000000"/>
          <w:sz w:val="22"/>
          <w:szCs w:val="22"/>
        </w:rPr>
        <w:t>3</w:t>
      </w:r>
    </w:p>
    <w:p w14:paraId="1109B87F" w14:textId="204232E0" w:rsidR="00DE0EAE" w:rsidRPr="00FE0DF0" w:rsidRDefault="006551C6" w:rsidP="00DE0EA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Apollos University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DE0EAE" w:rsidRPr="00FE0DF0">
        <w:rPr>
          <w:rFonts w:ascii="Calibri" w:hAnsi="Calibri"/>
          <w:color w:val="000000"/>
          <w:sz w:val="22"/>
          <w:szCs w:val="22"/>
        </w:rPr>
        <w:t xml:space="preserve">| </w:t>
      </w:r>
      <w:r w:rsidR="00AE1F1F">
        <w:rPr>
          <w:rFonts w:ascii="Calibri" w:hAnsi="Calibri"/>
          <w:color w:val="000000"/>
          <w:sz w:val="22"/>
          <w:szCs w:val="22"/>
        </w:rPr>
        <w:t>Great Falls, MT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3CF78DEB" w14:textId="415726A7" w:rsidR="00DE0EAE" w:rsidRPr="00FE0DF0" w:rsidRDefault="00DE0EAE" w:rsidP="00DE0EAE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647587">
        <w:rPr>
          <w:rFonts w:ascii="Calibri" w:hAnsi="Calibri"/>
          <w:color w:val="000000"/>
          <w:sz w:val="22"/>
          <w:szCs w:val="22"/>
        </w:rPr>
        <w:t xml:space="preserve"> </w:t>
      </w:r>
      <w:r w:rsidR="002B0BCD">
        <w:rPr>
          <w:rFonts w:ascii="Calibri" w:hAnsi="Calibri"/>
          <w:color w:val="000000"/>
          <w:sz w:val="22"/>
          <w:szCs w:val="22"/>
        </w:rPr>
        <w:t xml:space="preserve">Corporate Managerial Finance </w:t>
      </w:r>
      <w:r w:rsidR="008744BC">
        <w:rPr>
          <w:rFonts w:ascii="Calibri" w:hAnsi="Calibri"/>
          <w:color w:val="000000"/>
          <w:sz w:val="22"/>
          <w:szCs w:val="22"/>
        </w:rPr>
        <w:t>and Accounting</w:t>
      </w:r>
      <w:r w:rsidR="00DB5F63">
        <w:rPr>
          <w:rFonts w:ascii="Calibri" w:hAnsi="Calibri"/>
          <w:color w:val="000000"/>
          <w:sz w:val="22"/>
          <w:szCs w:val="22"/>
        </w:rPr>
        <w:t>, Fundamentals of Business Research, Survey of Global Business Opportunities and Issues, Leadership: Concepts and Theories, Organizational and Group Dynamics</w:t>
      </w:r>
      <w:r w:rsidR="000B7406">
        <w:rPr>
          <w:rFonts w:ascii="Calibri" w:hAnsi="Calibri"/>
          <w:color w:val="000000"/>
          <w:sz w:val="22"/>
          <w:szCs w:val="22"/>
        </w:rPr>
        <w:t>, Corporate Strategic Planning</w:t>
      </w:r>
    </w:p>
    <w:p w14:paraId="471BED2A" w14:textId="77777777" w:rsidR="00DE0EAE" w:rsidRDefault="00DE0EAE" w:rsidP="009540C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</w:p>
    <w:p w14:paraId="28911840" w14:textId="3040F5A1" w:rsidR="009540C2" w:rsidRPr="00FE0DF0" w:rsidRDefault="00377412" w:rsidP="009540C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Business Administration</w:t>
      </w:r>
      <w:r w:rsidR="009540C2" w:rsidRPr="00FE0DF0">
        <w:rPr>
          <w:rFonts w:ascii="Calibri" w:hAnsi="Calibri"/>
          <w:color w:val="000000"/>
          <w:sz w:val="22"/>
          <w:szCs w:val="22"/>
        </w:rPr>
        <w:tab/>
      </w:r>
      <w:r w:rsidR="001125D5">
        <w:rPr>
          <w:rFonts w:ascii="Calibri" w:hAnsi="Calibri"/>
          <w:color w:val="000000"/>
          <w:sz w:val="22"/>
          <w:szCs w:val="22"/>
        </w:rPr>
        <w:t xml:space="preserve">July </w:t>
      </w:r>
      <w:r w:rsidR="00A4739E">
        <w:rPr>
          <w:rFonts w:ascii="Calibri" w:hAnsi="Calibri"/>
          <w:color w:val="000000"/>
          <w:sz w:val="22"/>
          <w:szCs w:val="22"/>
        </w:rPr>
        <w:t>20</w:t>
      </w:r>
      <w:r w:rsidR="001125D5">
        <w:rPr>
          <w:rFonts w:ascii="Calibri" w:hAnsi="Calibri"/>
          <w:color w:val="000000"/>
          <w:sz w:val="22"/>
          <w:szCs w:val="22"/>
        </w:rPr>
        <w:t>18</w:t>
      </w:r>
    </w:p>
    <w:p w14:paraId="615C04F9" w14:textId="77777777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2237A75D" w14:textId="7AB359EE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377412">
        <w:rPr>
          <w:rFonts w:ascii="Calibri" w:hAnsi="Calibri"/>
          <w:color w:val="000000"/>
          <w:sz w:val="22"/>
          <w:szCs w:val="22"/>
        </w:rPr>
        <w:t>Financial 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r w:rsidR="00377412">
        <w:rPr>
          <w:rFonts w:ascii="Calibri" w:hAnsi="Calibri"/>
          <w:color w:val="000000"/>
          <w:sz w:val="22"/>
          <w:szCs w:val="22"/>
        </w:rPr>
        <w:t>, Operations 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r w:rsidR="00FD79C0">
        <w:rPr>
          <w:rFonts w:ascii="Calibri" w:hAnsi="Calibri"/>
          <w:color w:val="000000"/>
          <w:sz w:val="22"/>
          <w:szCs w:val="22"/>
        </w:rPr>
        <w:t>, 96</w:t>
      </w:r>
      <w:r w:rsidR="00FD79C0" w:rsidRPr="00FD79C0">
        <w:rPr>
          <w:rFonts w:ascii="Calibri" w:hAnsi="Calibri"/>
          <w:color w:val="000000"/>
          <w:sz w:val="22"/>
          <w:szCs w:val="22"/>
          <w:vertAlign w:val="superscript"/>
        </w:rPr>
        <w:t>th</w:t>
      </w:r>
      <w:r w:rsidR="00FD79C0">
        <w:rPr>
          <w:rFonts w:ascii="Calibri" w:hAnsi="Calibri"/>
          <w:color w:val="000000"/>
          <w:sz w:val="22"/>
          <w:szCs w:val="22"/>
        </w:rPr>
        <w:t xml:space="preserve"> Percentile </w:t>
      </w:r>
      <w:r w:rsidR="00672EEE">
        <w:rPr>
          <w:rFonts w:ascii="Calibri" w:hAnsi="Calibri"/>
          <w:color w:val="000000"/>
          <w:sz w:val="22"/>
          <w:szCs w:val="22"/>
        </w:rPr>
        <w:t>in Capsim Simulation</w:t>
      </w:r>
    </w:p>
    <w:p w14:paraId="4C1C6BA2" w14:textId="77777777" w:rsidR="00E00B78" w:rsidRDefault="00E00B78" w:rsidP="009540C2">
      <w:pPr>
        <w:rPr>
          <w:rFonts w:ascii="Calibri" w:hAnsi="Calibri"/>
          <w:b/>
          <w:color w:val="000000"/>
          <w:sz w:val="22"/>
          <w:szCs w:val="22"/>
        </w:rPr>
      </w:pPr>
    </w:p>
    <w:p w14:paraId="0379C51A" w14:textId="7A3FEDC7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Science in Management and Leadership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December 2017</w:t>
      </w:r>
    </w:p>
    <w:p w14:paraId="718B2666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024CFA7D" w14:textId="095D7078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Business Acumen, Managing Organizations &amp; Leading People, Managing Human Capital, Change Management &amp; Innovation, Strategic Management, Becoming an Effective Leader</w:t>
      </w:r>
    </w:p>
    <w:p w14:paraId="0CA49B9F" w14:textId="77777777" w:rsidR="001E10C2" w:rsidRDefault="001E10C2" w:rsidP="003F7015">
      <w:pPr>
        <w:rPr>
          <w:rFonts w:ascii="Calibri" w:hAnsi="Calibri"/>
          <w:color w:val="000000"/>
          <w:sz w:val="22"/>
          <w:szCs w:val="22"/>
        </w:rPr>
      </w:pPr>
    </w:p>
    <w:p w14:paraId="4929938D" w14:textId="47533170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Bachelor of Science in Business Management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April 2016</w:t>
      </w:r>
    </w:p>
    <w:p w14:paraId="5B0E72EB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5FABE9AF" w14:textId="0F5737C2" w:rsidR="006145F5" w:rsidRPr="00CB636E" w:rsidRDefault="00377412" w:rsidP="00CB636E">
      <w:pPr>
        <w:spacing w:after="200"/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Organizational Behavior &amp; Leadership; Principles of Management; Managerial </w:t>
      </w:r>
      <w:r>
        <w:rPr>
          <w:rFonts w:ascii="Calibri" w:hAnsi="Calibri"/>
          <w:color w:val="000000"/>
          <w:sz w:val="22"/>
          <w:szCs w:val="22"/>
        </w:rPr>
        <w:lastRenderedPageBreak/>
        <w:t>Accounting; Strategy, Change, &amp; Organizational Behavior Concepts; Project Management; Finance; Managerial Accounting; Information Systems Management; Quantitative Analysis for Business</w:t>
      </w:r>
      <w:r w:rsidR="00FD4E3A">
        <w:rPr>
          <w:rFonts w:ascii="Calibri" w:hAnsi="Calibri"/>
          <w:color w:val="000000"/>
          <w:sz w:val="22"/>
          <w:szCs w:val="22"/>
        </w:rPr>
        <w:t xml:space="preserve"> </w:t>
      </w:r>
    </w:p>
    <w:p w14:paraId="21F2EA78" w14:textId="3EC32695" w:rsidR="001E10C2" w:rsidRPr="00F657C4" w:rsidRDefault="001E10C2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CERTIFICATIONS</w:t>
      </w:r>
    </w:p>
    <w:p w14:paraId="7F19D0E9" w14:textId="4CF0966B" w:rsidR="003F7015" w:rsidRDefault="009C1516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CompTIA</w:t>
      </w:r>
      <w:r w:rsidR="00EC666C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Project+, </w:t>
      </w:r>
      <w:r w:rsidR="00BE399A">
        <w:rPr>
          <w:rFonts w:ascii="Calibri" w:hAnsi="Calibri"/>
          <w:color w:val="000000"/>
          <w:sz w:val="22"/>
          <w:szCs w:val="22"/>
        </w:rPr>
        <w:t>Dec</w:t>
      </w:r>
      <w:r>
        <w:rPr>
          <w:rFonts w:ascii="Calibri" w:hAnsi="Calibri"/>
          <w:color w:val="000000"/>
          <w:sz w:val="22"/>
          <w:szCs w:val="22"/>
        </w:rPr>
        <w:t xml:space="preserve"> 4 2015, Candidate ID 001020950191</w:t>
      </w:r>
    </w:p>
    <w:p w14:paraId="621E5AF4" w14:textId="44C75CE4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National Health Care Provider Solutions, Save a Life CPR, AED, and First Aid, Mar 30, 2021</w:t>
      </w:r>
    </w:p>
    <w:p w14:paraId="671C40B9" w14:textId="2F435E63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1, Oct 22, 2021</w:t>
      </w:r>
    </w:p>
    <w:p w14:paraId="0CA8D420" w14:textId="00B9BA66" w:rsidR="009C6750" w:rsidRDefault="009C6750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2, Nov 8, 2021</w:t>
      </w:r>
    </w:p>
    <w:p w14:paraId="536F81A9" w14:textId="38321B5E" w:rsidR="00465998" w:rsidRPr="009C6750" w:rsidRDefault="00465998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National Society of Leadership and Success, </w:t>
      </w:r>
      <w:r w:rsidR="00961BBD">
        <w:rPr>
          <w:rFonts w:ascii="Calibri" w:hAnsi="Calibri"/>
          <w:color w:val="000000"/>
          <w:sz w:val="22"/>
          <w:szCs w:val="22"/>
        </w:rPr>
        <w:t>Advanced Leadership, Jan 6, 2023</w:t>
      </w:r>
    </w:p>
    <w:p w14:paraId="7D4558DF" w14:textId="2C832DEE" w:rsidR="009C4826" w:rsidRPr="00F657C4" w:rsidRDefault="009C4826" w:rsidP="009C4826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Memberships</w:t>
      </w:r>
    </w:p>
    <w:p w14:paraId="26289F78" w14:textId="2A081856" w:rsidR="009C4826" w:rsidRDefault="009C4826" w:rsidP="009C4826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</w:t>
      </w:r>
      <w:r w:rsidR="00741C77">
        <w:rPr>
          <w:rFonts w:ascii="Calibri" w:hAnsi="Calibri"/>
          <w:color w:val="000000"/>
          <w:sz w:val="22"/>
          <w:szCs w:val="22"/>
        </w:rPr>
        <w:t xml:space="preserve"> – Sigma Alpha Pi</w:t>
      </w:r>
      <w:r>
        <w:rPr>
          <w:rFonts w:ascii="Calibri" w:hAnsi="Calibri"/>
          <w:color w:val="000000"/>
          <w:sz w:val="22"/>
          <w:szCs w:val="22"/>
        </w:rPr>
        <w:t>, Western Governors University’s Alumni chapter, Fall 2021</w:t>
      </w:r>
    </w:p>
    <w:p w14:paraId="6AA5AE53" w14:textId="5D448078" w:rsidR="00BF15BF" w:rsidRPr="002E30CC" w:rsidRDefault="00386A68" w:rsidP="002E30CC">
      <w:pPr>
        <w:pStyle w:val="ListParagraph"/>
        <w:numPr>
          <w:ilvl w:val="1"/>
          <w:numId w:val="5"/>
        </w:numPr>
        <w:spacing w:after="2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Invited to join as a distinguished alumni upon the chapter’s inception</w:t>
      </w:r>
    </w:p>
    <w:p w14:paraId="64A06A41" w14:textId="67ABFBC1" w:rsidR="00FD4E3A" w:rsidRPr="00F657C4" w:rsidRDefault="005349A4" w:rsidP="00FD4E3A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EXPERIENCE</w:t>
      </w:r>
    </w:p>
    <w:p w14:paraId="4EBB038A" w14:textId="1CEA50D0" w:rsidR="00F44F6E" w:rsidRPr="00FE0DF0" w:rsidRDefault="00246585" w:rsidP="00F44F6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Navient</w:t>
      </w:r>
      <w:r w:rsidR="00F44F6E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>Remote</w:t>
      </w:r>
      <w:r w:rsidR="00F44F6E"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February 2009</w:t>
      </w:r>
      <w:r w:rsidR="00F44F6E">
        <w:rPr>
          <w:rFonts w:ascii="Calibri" w:hAnsi="Calibri"/>
          <w:color w:val="000000"/>
          <w:sz w:val="22"/>
          <w:szCs w:val="22"/>
        </w:rPr>
        <w:t xml:space="preserve"> - Present</w:t>
      </w:r>
    </w:p>
    <w:p w14:paraId="7783ABEE" w14:textId="3AF30836" w:rsidR="00F44F6E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Strategy – Forecasting, Modeling, &amp; Analysis</w:t>
      </w:r>
      <w:r w:rsidR="0069432B">
        <w:rPr>
          <w:rFonts w:ascii="Calibri" w:hAnsi="Calibri"/>
          <w:color w:val="000000"/>
          <w:sz w:val="22"/>
          <w:szCs w:val="22"/>
        </w:rPr>
        <w:t>, Collections Management, Workgroup leadership</w:t>
      </w:r>
    </w:p>
    <w:p w14:paraId="5852A934" w14:textId="108129CF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 xml:space="preserve">Recognized for extremely fast ability to adapt </w:t>
      </w:r>
    </w:p>
    <w:p w14:paraId="76321A70" w14:textId="477CDF57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Automated several previously manual processes to free up bandwidth with AI/ML implementation</w:t>
      </w:r>
    </w:p>
    <w:p w14:paraId="7F76FC31" w14:textId="795990AC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Started as an entry-level collector in 2007 and quickly progressed through numerous leadership and departmental positions</w:t>
      </w:r>
    </w:p>
    <w:p w14:paraId="5808B0D8" w14:textId="51E3D19B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110% average achievement of business goals equating to numerous performance awards and bonuses</w:t>
      </w:r>
    </w:p>
    <w:p w14:paraId="3A52FB0C" w14:textId="32BA9965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Several dozen department and organizational awards and bonuses, including the 2017 Default Prevention Manager of the Year</w:t>
      </w:r>
    </w:p>
    <w:p w14:paraId="6BD33A46" w14:textId="7E5BA690" w:rsidR="005349A4" w:rsidRDefault="005349A4" w:rsidP="00246585">
      <w:pPr>
        <w:rPr>
          <w:rFonts w:ascii="Calibri" w:hAnsi="Calibri"/>
          <w:color w:val="000000"/>
          <w:sz w:val="22"/>
          <w:szCs w:val="22"/>
        </w:rPr>
      </w:pPr>
    </w:p>
    <w:p w14:paraId="503A6A26" w14:textId="48F7B89F" w:rsidR="005349A4" w:rsidRPr="00F657C4" w:rsidRDefault="005349A4" w:rsidP="005349A4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OTHER RELEVANT EXPERIENCE</w:t>
      </w:r>
    </w:p>
    <w:p w14:paraId="32D880D6" w14:textId="26EACB2B" w:rsidR="00386A68" w:rsidRDefault="00386A68" w:rsidP="00B225A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Financial</w:t>
      </w:r>
      <w:r w:rsidR="0082194E">
        <w:rPr>
          <w:rFonts w:ascii="Calibri" w:hAnsi="Calibri"/>
          <w:b/>
          <w:color w:val="000000"/>
          <w:sz w:val="22"/>
          <w:szCs w:val="22"/>
        </w:rPr>
        <w:t xml:space="preserve"> &amp; Real Estate</w:t>
      </w:r>
      <w:r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7B17D1">
        <w:rPr>
          <w:rFonts w:ascii="Calibri" w:hAnsi="Calibri"/>
          <w:b/>
          <w:color w:val="000000"/>
          <w:sz w:val="22"/>
          <w:szCs w:val="22"/>
        </w:rPr>
        <w:t>Investing</w:t>
      </w:r>
    </w:p>
    <w:p w14:paraId="628216DD" w14:textId="3B411B7C" w:rsidR="001973DB" w:rsidRPr="00386A68" w:rsidRDefault="009B0EF7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Self-Managed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Landlord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>Jul 2019 - Present</w:t>
      </w:r>
    </w:p>
    <w:p w14:paraId="33B408B5" w14:textId="599EC2CF" w:rsidR="001973DB" w:rsidRDefault="004E2942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Cash on cash return rate over 20%</w:t>
      </w:r>
      <w:r w:rsidR="00517829">
        <w:rPr>
          <w:rFonts w:ascii="Calibri" w:hAnsi="Calibri"/>
          <w:color w:val="000000"/>
          <w:sz w:val="22"/>
          <w:szCs w:val="22"/>
        </w:rPr>
        <w:t xml:space="preserve"> per year</w:t>
      </w:r>
    </w:p>
    <w:p w14:paraId="587D07EF" w14:textId="510EAE4A" w:rsidR="001973DB" w:rsidRPr="00386A68" w:rsidRDefault="001973DB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Venture Investor</w:t>
      </w:r>
      <w:r w:rsidRPr="00386A68">
        <w:rPr>
          <w:rFonts w:ascii="Calibri" w:hAnsi="Calibri"/>
          <w:b/>
          <w:color w:val="000000"/>
          <w:sz w:val="22"/>
          <w:szCs w:val="22"/>
        </w:rPr>
        <w:tab/>
      </w:r>
      <w:r w:rsidRPr="00386A68">
        <w:rPr>
          <w:rFonts w:ascii="Calibri" w:hAnsi="Calibri"/>
          <w:color w:val="000000"/>
          <w:sz w:val="22"/>
          <w:szCs w:val="22"/>
        </w:rPr>
        <w:t>Ma</w:t>
      </w:r>
      <w:r w:rsidR="001E2215">
        <w:rPr>
          <w:rFonts w:ascii="Calibri" w:hAnsi="Calibri"/>
          <w:color w:val="000000"/>
          <w:sz w:val="22"/>
          <w:szCs w:val="22"/>
        </w:rPr>
        <w:t>r</w:t>
      </w:r>
      <w:r w:rsidRPr="00386A68">
        <w:rPr>
          <w:rFonts w:ascii="Calibri" w:hAnsi="Calibri"/>
          <w:color w:val="000000"/>
          <w:sz w:val="22"/>
          <w:szCs w:val="22"/>
        </w:rPr>
        <w:t xml:space="preserve"> 2017 - Present</w:t>
      </w:r>
    </w:p>
    <w:p w14:paraId="4FA63BBB" w14:textId="4EB1537D" w:rsidR="001973DB" w:rsidRDefault="006F66A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Initial i</w:t>
      </w:r>
      <w:r w:rsidR="001973DB">
        <w:rPr>
          <w:rFonts w:ascii="Calibri" w:hAnsi="Calibri"/>
          <w:color w:val="000000"/>
          <w:sz w:val="22"/>
          <w:szCs w:val="22"/>
        </w:rPr>
        <w:t>nvestment yield</w:t>
      </w:r>
      <w:r>
        <w:rPr>
          <w:rFonts w:ascii="Calibri" w:hAnsi="Calibri"/>
          <w:color w:val="000000"/>
          <w:sz w:val="22"/>
          <w:szCs w:val="22"/>
        </w:rPr>
        <w:t>s</w:t>
      </w:r>
      <w:r w:rsidR="001973DB">
        <w:rPr>
          <w:rFonts w:ascii="Calibri" w:hAnsi="Calibri"/>
          <w:color w:val="000000"/>
          <w:sz w:val="22"/>
          <w:szCs w:val="22"/>
        </w:rPr>
        <w:t xml:space="preserve"> 7.7%</w:t>
      </w:r>
      <w:r w:rsidR="00602A25">
        <w:rPr>
          <w:rFonts w:ascii="Calibri" w:hAnsi="Calibri"/>
          <w:color w:val="000000"/>
          <w:sz w:val="22"/>
          <w:szCs w:val="22"/>
        </w:rPr>
        <w:t xml:space="preserve"> annually</w:t>
      </w:r>
      <w:r w:rsidR="00AB1719">
        <w:rPr>
          <w:rFonts w:ascii="Calibri" w:hAnsi="Calibri"/>
          <w:color w:val="000000"/>
          <w:sz w:val="22"/>
          <w:szCs w:val="22"/>
        </w:rPr>
        <w:t xml:space="preserve"> and compound</w:t>
      </w:r>
      <w:r>
        <w:rPr>
          <w:rFonts w:ascii="Calibri" w:hAnsi="Calibri"/>
          <w:color w:val="000000"/>
          <w:sz w:val="22"/>
          <w:szCs w:val="22"/>
        </w:rPr>
        <w:t>s</w:t>
      </w:r>
      <w:r w:rsidR="00AB1719">
        <w:rPr>
          <w:rFonts w:ascii="Calibri" w:hAnsi="Calibri"/>
          <w:color w:val="000000"/>
          <w:sz w:val="22"/>
          <w:szCs w:val="22"/>
        </w:rPr>
        <w:t xml:space="preserve"> monthly</w:t>
      </w:r>
    </w:p>
    <w:p w14:paraId="358BA6CF" w14:textId="788A5D9F" w:rsidR="001973DB" w:rsidRPr="00386A68" w:rsidRDefault="001F3039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Peer-</w:t>
      </w:r>
      <w:r w:rsidR="00425AEB">
        <w:rPr>
          <w:rFonts w:ascii="Calibri" w:hAnsi="Calibri"/>
          <w:b/>
          <w:color w:val="000000"/>
          <w:sz w:val="22"/>
          <w:szCs w:val="22"/>
        </w:rPr>
        <w:t xml:space="preserve">To-Peer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Lender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 xml:space="preserve">Sep 2015 - </w:t>
      </w:r>
      <w:r w:rsidR="001973DB">
        <w:rPr>
          <w:rFonts w:ascii="Calibri" w:hAnsi="Calibri"/>
          <w:color w:val="000000"/>
          <w:sz w:val="22"/>
          <w:szCs w:val="22"/>
        </w:rPr>
        <w:t>2021</w:t>
      </w:r>
    </w:p>
    <w:p w14:paraId="498B325C" w14:textId="77777777" w:rsid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Return on Investment of 5%</w:t>
      </w:r>
    </w:p>
    <w:p w14:paraId="19C1A961" w14:textId="7695C10D" w:rsidR="001973DB" w:rsidRP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Developed a lending criteria standard with successful risk mitigation for my loan portfolio</w:t>
      </w:r>
    </w:p>
    <w:p w14:paraId="2D907F2F" w14:textId="6692B1F3" w:rsidR="00B225A2" w:rsidRPr="00386A68" w:rsidRDefault="00D667DA" w:rsidP="00386A68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Self-directed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 xml:space="preserve"> Stock Market Investor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B225A2" w:rsidRPr="00386A68">
        <w:rPr>
          <w:rFonts w:ascii="Calibri" w:hAnsi="Calibri"/>
          <w:color w:val="000000"/>
          <w:sz w:val="22"/>
          <w:szCs w:val="22"/>
        </w:rPr>
        <w:t>Aug 2014 - Present</w:t>
      </w:r>
    </w:p>
    <w:p w14:paraId="2FD8DC84" w14:textId="1928ABFB" w:rsidR="00B225A2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Fundamental company analysis and technical chart analysis</w:t>
      </w:r>
    </w:p>
    <w:p w14:paraId="2E65B8DF" w14:textId="6F41FFDA" w:rsidR="00F67087" w:rsidRPr="00386A68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Best one year growth rate </w:t>
      </w:r>
      <w:r w:rsidR="00BB4C17">
        <w:rPr>
          <w:rFonts w:ascii="Calibri" w:hAnsi="Calibri"/>
          <w:color w:val="000000"/>
          <w:sz w:val="22"/>
          <w:szCs w:val="22"/>
        </w:rPr>
        <w:t xml:space="preserve">of </w:t>
      </w:r>
      <w:r>
        <w:rPr>
          <w:rFonts w:ascii="Calibri" w:hAnsi="Calibri"/>
          <w:color w:val="000000"/>
          <w:sz w:val="22"/>
          <w:szCs w:val="22"/>
        </w:rPr>
        <w:t>over 300%</w:t>
      </w:r>
    </w:p>
    <w:p w14:paraId="56BF73F1" w14:textId="77777777" w:rsidR="00FD4E3A" w:rsidRDefault="00FD4E3A" w:rsidP="00FD4E3A">
      <w:pPr>
        <w:pStyle w:val="ListParagraph"/>
        <w:ind w:left="648"/>
        <w:rPr>
          <w:rFonts w:ascii="Calibri" w:hAnsi="Calibri"/>
          <w:color w:val="000000"/>
          <w:sz w:val="22"/>
          <w:szCs w:val="22"/>
        </w:rPr>
      </w:pPr>
    </w:p>
    <w:p w14:paraId="7ADDEEB8" w14:textId="77777777" w:rsidR="003F7015" w:rsidRPr="00F657C4" w:rsidRDefault="003F7015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COMMUNITY INVOLVEMENT</w:t>
      </w:r>
    </w:p>
    <w:p w14:paraId="64772D1E" w14:textId="056EBEFE" w:rsidR="001973DB" w:rsidRPr="000E1BCE" w:rsidRDefault="006531EC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Success Networking Team Facilitator</w:t>
      </w:r>
      <w:r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>NSLS WGU Alumni Chapter</w:t>
      </w:r>
      <w:r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Dec 2021 – </w:t>
      </w:r>
      <w:r w:rsidR="00137F9E">
        <w:rPr>
          <w:rFonts w:ascii="Calibri" w:hAnsi="Calibri"/>
          <w:color w:val="000000"/>
          <w:sz w:val="22"/>
          <w:szCs w:val="22"/>
        </w:rPr>
        <w:t>May 2022</w:t>
      </w:r>
    </w:p>
    <w:p w14:paraId="60B44A71" w14:textId="18B3B9F4" w:rsidR="001973DB" w:rsidRPr="000E1BCE" w:rsidRDefault="006A4602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Den Leader</w:t>
      </w:r>
      <w:r w:rsidR="00386A68">
        <w:rPr>
          <w:rFonts w:ascii="Calibri" w:hAnsi="Calibri"/>
          <w:b/>
          <w:color w:val="000000"/>
          <w:sz w:val="22"/>
          <w:szCs w:val="22"/>
        </w:rPr>
        <w:t xml:space="preserve"> &amp; Committee Member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D01893">
        <w:rPr>
          <w:rFonts w:ascii="Calibri" w:hAnsi="Calibri"/>
          <w:i/>
          <w:color w:val="000000"/>
          <w:sz w:val="22"/>
          <w:szCs w:val="22"/>
        </w:rPr>
        <w:t>Scouts BSA</w:t>
      </w:r>
      <w:r w:rsidR="00977803">
        <w:rPr>
          <w:rFonts w:ascii="Calibri" w:hAnsi="Calibri"/>
          <w:i/>
          <w:color w:val="000000"/>
          <w:sz w:val="22"/>
          <w:szCs w:val="22"/>
        </w:rPr>
        <w:t xml:space="preserve"> Pack 303, Yorktown, IN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ab/>
      </w:r>
      <w:r w:rsidR="00977803">
        <w:rPr>
          <w:rFonts w:ascii="Calibri" w:hAnsi="Calibri"/>
          <w:color w:val="000000"/>
          <w:sz w:val="22"/>
          <w:szCs w:val="22"/>
        </w:rPr>
        <w:t xml:space="preserve">Nov 2017 </w:t>
      </w:r>
      <w:r w:rsidR="00DB5F63">
        <w:rPr>
          <w:rFonts w:ascii="Calibri" w:hAnsi="Calibri"/>
          <w:color w:val="000000"/>
          <w:sz w:val="22"/>
          <w:szCs w:val="22"/>
        </w:rPr>
        <w:t>–</w:t>
      </w:r>
      <w:r w:rsidR="00977803">
        <w:rPr>
          <w:rFonts w:ascii="Calibri" w:hAnsi="Calibri"/>
          <w:color w:val="000000"/>
          <w:sz w:val="22"/>
          <w:szCs w:val="22"/>
        </w:rPr>
        <w:t xml:space="preserve"> </w:t>
      </w:r>
      <w:r w:rsidR="00DB5F63">
        <w:rPr>
          <w:rFonts w:ascii="Calibri" w:hAnsi="Calibri"/>
          <w:color w:val="000000"/>
          <w:sz w:val="22"/>
          <w:szCs w:val="22"/>
        </w:rPr>
        <w:t>Nov 2021</w:t>
      </w:r>
    </w:p>
    <w:sectPr w:rsidR="001973DB" w:rsidRPr="000E1BCE" w:rsidSect="00063BAC">
      <w:footerReference w:type="default" r:id="rId13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20A5" w14:textId="77777777" w:rsidR="005B5DFC" w:rsidRDefault="005B5DFC" w:rsidP="009959BD">
      <w:r>
        <w:separator/>
      </w:r>
    </w:p>
  </w:endnote>
  <w:endnote w:type="continuationSeparator" w:id="0">
    <w:p w14:paraId="6791F639" w14:textId="77777777" w:rsidR="005B5DFC" w:rsidRDefault="005B5DFC" w:rsidP="0099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FA7E" w14:textId="77777777" w:rsidR="00C074CC" w:rsidRDefault="00C074C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EA20" w14:textId="77777777" w:rsidR="005B5DFC" w:rsidRDefault="005B5DFC" w:rsidP="009959BD">
      <w:r>
        <w:separator/>
      </w:r>
    </w:p>
  </w:footnote>
  <w:footnote w:type="continuationSeparator" w:id="0">
    <w:p w14:paraId="14A6A2C6" w14:textId="77777777" w:rsidR="005B5DFC" w:rsidRDefault="005B5DFC" w:rsidP="0099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125078"/>
    <w:lvl w:ilvl="0">
      <w:numFmt w:val="bullet"/>
      <w:lvlText w:val="*"/>
      <w:lvlJc w:val="left"/>
    </w:lvl>
  </w:abstractNum>
  <w:abstractNum w:abstractNumId="1" w15:restartNumberingAfterBreak="0">
    <w:nsid w:val="045C6855"/>
    <w:multiLevelType w:val="hybridMultilevel"/>
    <w:tmpl w:val="C3AE6B9A"/>
    <w:lvl w:ilvl="0" w:tplc="84125078">
      <w:start w:val="1"/>
      <w:numFmt w:val="bullet"/>
      <w:lvlText w:val=""/>
      <w:lvlJc w:val="left"/>
      <w:pPr>
        <w:ind w:left="1446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CE5658"/>
    <w:multiLevelType w:val="hybridMultilevel"/>
    <w:tmpl w:val="87E4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6318"/>
    <w:multiLevelType w:val="hybridMultilevel"/>
    <w:tmpl w:val="9EE4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2B50"/>
    <w:multiLevelType w:val="hybridMultilevel"/>
    <w:tmpl w:val="97F0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625F0"/>
    <w:multiLevelType w:val="hybridMultilevel"/>
    <w:tmpl w:val="2FA4ECC2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53A6"/>
    <w:multiLevelType w:val="hybridMultilevel"/>
    <w:tmpl w:val="BF8AAA9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6B40"/>
    <w:multiLevelType w:val="hybridMultilevel"/>
    <w:tmpl w:val="F4945C3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EBF"/>
    <w:multiLevelType w:val="hybridMultilevel"/>
    <w:tmpl w:val="8566FBB8"/>
    <w:lvl w:ilvl="0" w:tplc="E3746D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27DA1"/>
    <w:multiLevelType w:val="hybridMultilevel"/>
    <w:tmpl w:val="B13000B2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3B05"/>
    <w:multiLevelType w:val="hybridMultilevel"/>
    <w:tmpl w:val="FF2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E57BB"/>
    <w:multiLevelType w:val="hybridMultilevel"/>
    <w:tmpl w:val="64A8FAFC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2F6"/>
    <w:multiLevelType w:val="hybridMultilevel"/>
    <w:tmpl w:val="8D7A1D68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90CFD"/>
    <w:multiLevelType w:val="hybridMultilevel"/>
    <w:tmpl w:val="F6B410C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E63"/>
    <w:multiLevelType w:val="hybridMultilevel"/>
    <w:tmpl w:val="FB50B602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3989"/>
    <w:multiLevelType w:val="hybridMultilevel"/>
    <w:tmpl w:val="8534BD6C"/>
    <w:lvl w:ilvl="0" w:tplc="8594E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536C6"/>
    <w:multiLevelType w:val="hybridMultilevel"/>
    <w:tmpl w:val="6D2E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894490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 w16cid:durableId="681279484">
    <w:abstractNumId w:val="16"/>
  </w:num>
  <w:num w:numId="3" w16cid:durableId="73014437">
    <w:abstractNumId w:val="8"/>
  </w:num>
  <w:num w:numId="4" w16cid:durableId="1194878001">
    <w:abstractNumId w:val="3"/>
  </w:num>
  <w:num w:numId="5" w16cid:durableId="1340616823">
    <w:abstractNumId w:val="14"/>
  </w:num>
  <w:num w:numId="6" w16cid:durableId="272448022">
    <w:abstractNumId w:val="12"/>
  </w:num>
  <w:num w:numId="7" w16cid:durableId="1590507563">
    <w:abstractNumId w:val="13"/>
  </w:num>
  <w:num w:numId="8" w16cid:durableId="1535118072">
    <w:abstractNumId w:val="7"/>
  </w:num>
  <w:num w:numId="9" w16cid:durableId="2092966310">
    <w:abstractNumId w:val="9"/>
  </w:num>
  <w:num w:numId="10" w16cid:durableId="1797990934">
    <w:abstractNumId w:val="1"/>
  </w:num>
  <w:num w:numId="11" w16cid:durableId="1125847986">
    <w:abstractNumId w:val="6"/>
  </w:num>
  <w:num w:numId="12" w16cid:durableId="2067995431">
    <w:abstractNumId w:val="5"/>
  </w:num>
  <w:num w:numId="13" w16cid:durableId="1106148704">
    <w:abstractNumId w:val="2"/>
  </w:num>
  <w:num w:numId="14" w16cid:durableId="1690913480">
    <w:abstractNumId w:val="11"/>
  </w:num>
  <w:num w:numId="15" w16cid:durableId="1351449007">
    <w:abstractNumId w:val="4"/>
  </w:num>
  <w:num w:numId="16" w16cid:durableId="687024505">
    <w:abstractNumId w:val="15"/>
  </w:num>
  <w:num w:numId="17" w16cid:durableId="833885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959BD"/>
    <w:rsid w:val="00001C99"/>
    <w:rsid w:val="000034B6"/>
    <w:rsid w:val="00003FA6"/>
    <w:rsid w:val="00007652"/>
    <w:rsid w:val="0002479B"/>
    <w:rsid w:val="000256F7"/>
    <w:rsid w:val="00026C6C"/>
    <w:rsid w:val="00033A03"/>
    <w:rsid w:val="000411F2"/>
    <w:rsid w:val="0004280D"/>
    <w:rsid w:val="0004486A"/>
    <w:rsid w:val="00050611"/>
    <w:rsid w:val="0005200C"/>
    <w:rsid w:val="0005557A"/>
    <w:rsid w:val="0005567A"/>
    <w:rsid w:val="00063BAC"/>
    <w:rsid w:val="00070B1B"/>
    <w:rsid w:val="0007290F"/>
    <w:rsid w:val="00077B76"/>
    <w:rsid w:val="00081FFA"/>
    <w:rsid w:val="00085A64"/>
    <w:rsid w:val="000872E6"/>
    <w:rsid w:val="00090F92"/>
    <w:rsid w:val="00094EC4"/>
    <w:rsid w:val="000A4B9B"/>
    <w:rsid w:val="000A5AC4"/>
    <w:rsid w:val="000B31B8"/>
    <w:rsid w:val="000B3D3E"/>
    <w:rsid w:val="000B7406"/>
    <w:rsid w:val="000C3E07"/>
    <w:rsid w:val="000C6D7C"/>
    <w:rsid w:val="000D0036"/>
    <w:rsid w:val="000D2CA6"/>
    <w:rsid w:val="000E1BCE"/>
    <w:rsid w:val="000F209F"/>
    <w:rsid w:val="000F79A3"/>
    <w:rsid w:val="0010658F"/>
    <w:rsid w:val="001125D5"/>
    <w:rsid w:val="00112AF4"/>
    <w:rsid w:val="00127167"/>
    <w:rsid w:val="00127B0B"/>
    <w:rsid w:val="0013527B"/>
    <w:rsid w:val="00137E00"/>
    <w:rsid w:val="00137F9E"/>
    <w:rsid w:val="0014236E"/>
    <w:rsid w:val="00154BAD"/>
    <w:rsid w:val="0016228C"/>
    <w:rsid w:val="0017308A"/>
    <w:rsid w:val="001833FE"/>
    <w:rsid w:val="00183F3D"/>
    <w:rsid w:val="00185884"/>
    <w:rsid w:val="0019039B"/>
    <w:rsid w:val="001943C4"/>
    <w:rsid w:val="001973DB"/>
    <w:rsid w:val="001B3147"/>
    <w:rsid w:val="001B5621"/>
    <w:rsid w:val="001C2511"/>
    <w:rsid w:val="001C71EE"/>
    <w:rsid w:val="001D3218"/>
    <w:rsid w:val="001E10C2"/>
    <w:rsid w:val="001E2215"/>
    <w:rsid w:val="001F05AD"/>
    <w:rsid w:val="001F3039"/>
    <w:rsid w:val="001F5641"/>
    <w:rsid w:val="002030A1"/>
    <w:rsid w:val="00211580"/>
    <w:rsid w:val="0021294B"/>
    <w:rsid w:val="00220C98"/>
    <w:rsid w:val="00223EC3"/>
    <w:rsid w:val="00226694"/>
    <w:rsid w:val="00243BAD"/>
    <w:rsid w:val="00246585"/>
    <w:rsid w:val="002478A0"/>
    <w:rsid w:val="002532C8"/>
    <w:rsid w:val="002622C2"/>
    <w:rsid w:val="00273EDE"/>
    <w:rsid w:val="002B0BCD"/>
    <w:rsid w:val="002B1B2A"/>
    <w:rsid w:val="002B3520"/>
    <w:rsid w:val="002C02BE"/>
    <w:rsid w:val="002D3D84"/>
    <w:rsid w:val="002D5B28"/>
    <w:rsid w:val="002D65F9"/>
    <w:rsid w:val="002E30CC"/>
    <w:rsid w:val="002F41BA"/>
    <w:rsid w:val="002F58FC"/>
    <w:rsid w:val="00332854"/>
    <w:rsid w:val="00336562"/>
    <w:rsid w:val="00355981"/>
    <w:rsid w:val="00356A32"/>
    <w:rsid w:val="0036637B"/>
    <w:rsid w:val="00366B4C"/>
    <w:rsid w:val="0037121C"/>
    <w:rsid w:val="003767BB"/>
    <w:rsid w:val="00377412"/>
    <w:rsid w:val="00386A68"/>
    <w:rsid w:val="0039258F"/>
    <w:rsid w:val="00392F75"/>
    <w:rsid w:val="003A6F52"/>
    <w:rsid w:val="003B0785"/>
    <w:rsid w:val="003B4ABA"/>
    <w:rsid w:val="003C042F"/>
    <w:rsid w:val="003C5507"/>
    <w:rsid w:val="003C78B4"/>
    <w:rsid w:val="003E2D2E"/>
    <w:rsid w:val="003E44A1"/>
    <w:rsid w:val="003F0153"/>
    <w:rsid w:val="003F3E2D"/>
    <w:rsid w:val="003F551F"/>
    <w:rsid w:val="003F7015"/>
    <w:rsid w:val="00405A1B"/>
    <w:rsid w:val="00414C8A"/>
    <w:rsid w:val="004200CF"/>
    <w:rsid w:val="00423D45"/>
    <w:rsid w:val="00425675"/>
    <w:rsid w:val="00425AEB"/>
    <w:rsid w:val="00425B2C"/>
    <w:rsid w:val="004277A6"/>
    <w:rsid w:val="004310C5"/>
    <w:rsid w:val="00443429"/>
    <w:rsid w:val="00443997"/>
    <w:rsid w:val="00447022"/>
    <w:rsid w:val="004534ED"/>
    <w:rsid w:val="004549D7"/>
    <w:rsid w:val="00465998"/>
    <w:rsid w:val="00472A4C"/>
    <w:rsid w:val="00482BB3"/>
    <w:rsid w:val="0048301B"/>
    <w:rsid w:val="0048689B"/>
    <w:rsid w:val="004B2FE9"/>
    <w:rsid w:val="004B6B4B"/>
    <w:rsid w:val="004D6163"/>
    <w:rsid w:val="004E2942"/>
    <w:rsid w:val="004E53DF"/>
    <w:rsid w:val="004F1D5F"/>
    <w:rsid w:val="004F3365"/>
    <w:rsid w:val="00501105"/>
    <w:rsid w:val="00503470"/>
    <w:rsid w:val="00505C4F"/>
    <w:rsid w:val="00517829"/>
    <w:rsid w:val="00527B1D"/>
    <w:rsid w:val="00530FD6"/>
    <w:rsid w:val="00534657"/>
    <w:rsid w:val="005349A4"/>
    <w:rsid w:val="0054252C"/>
    <w:rsid w:val="005465BA"/>
    <w:rsid w:val="00547EB3"/>
    <w:rsid w:val="0055226E"/>
    <w:rsid w:val="00552C87"/>
    <w:rsid w:val="005618E0"/>
    <w:rsid w:val="00562222"/>
    <w:rsid w:val="0056630B"/>
    <w:rsid w:val="005679E5"/>
    <w:rsid w:val="00573F0C"/>
    <w:rsid w:val="00575EA1"/>
    <w:rsid w:val="0058020E"/>
    <w:rsid w:val="00581812"/>
    <w:rsid w:val="005858DD"/>
    <w:rsid w:val="00592E0D"/>
    <w:rsid w:val="005A2CF2"/>
    <w:rsid w:val="005A5EEF"/>
    <w:rsid w:val="005B374B"/>
    <w:rsid w:val="005B4906"/>
    <w:rsid w:val="005B4A96"/>
    <w:rsid w:val="005B5DFC"/>
    <w:rsid w:val="005B6ABE"/>
    <w:rsid w:val="005C02B4"/>
    <w:rsid w:val="005C104B"/>
    <w:rsid w:val="005D5097"/>
    <w:rsid w:val="005E33DE"/>
    <w:rsid w:val="005F2513"/>
    <w:rsid w:val="005F3AA4"/>
    <w:rsid w:val="005F3FD4"/>
    <w:rsid w:val="005F4983"/>
    <w:rsid w:val="00602A25"/>
    <w:rsid w:val="00602CC5"/>
    <w:rsid w:val="006145F5"/>
    <w:rsid w:val="00615EC0"/>
    <w:rsid w:val="00621FA6"/>
    <w:rsid w:val="0062459A"/>
    <w:rsid w:val="00632A72"/>
    <w:rsid w:val="00636282"/>
    <w:rsid w:val="00637E38"/>
    <w:rsid w:val="0064136D"/>
    <w:rsid w:val="006429C8"/>
    <w:rsid w:val="00647587"/>
    <w:rsid w:val="00652AD4"/>
    <w:rsid w:val="006531EC"/>
    <w:rsid w:val="006551C6"/>
    <w:rsid w:val="00655712"/>
    <w:rsid w:val="00672824"/>
    <w:rsid w:val="00672EEE"/>
    <w:rsid w:val="006843B0"/>
    <w:rsid w:val="0068469B"/>
    <w:rsid w:val="00692D07"/>
    <w:rsid w:val="0069432B"/>
    <w:rsid w:val="006A0492"/>
    <w:rsid w:val="006A4602"/>
    <w:rsid w:val="006A4A3E"/>
    <w:rsid w:val="006B3A8B"/>
    <w:rsid w:val="006B5D52"/>
    <w:rsid w:val="006C42C9"/>
    <w:rsid w:val="006F16A2"/>
    <w:rsid w:val="006F2A6A"/>
    <w:rsid w:val="006F66AB"/>
    <w:rsid w:val="007227A0"/>
    <w:rsid w:val="00722EA1"/>
    <w:rsid w:val="00741B4E"/>
    <w:rsid w:val="00741C77"/>
    <w:rsid w:val="007437DE"/>
    <w:rsid w:val="00745C1B"/>
    <w:rsid w:val="00747F86"/>
    <w:rsid w:val="00756726"/>
    <w:rsid w:val="00762223"/>
    <w:rsid w:val="00762357"/>
    <w:rsid w:val="00765DE9"/>
    <w:rsid w:val="0077372F"/>
    <w:rsid w:val="0078234B"/>
    <w:rsid w:val="00784192"/>
    <w:rsid w:val="00786F1B"/>
    <w:rsid w:val="00786F4F"/>
    <w:rsid w:val="007949A1"/>
    <w:rsid w:val="00796677"/>
    <w:rsid w:val="007B17D1"/>
    <w:rsid w:val="007B25F6"/>
    <w:rsid w:val="007B2B18"/>
    <w:rsid w:val="007C3FCB"/>
    <w:rsid w:val="007D1643"/>
    <w:rsid w:val="007D1F82"/>
    <w:rsid w:val="007E3D0D"/>
    <w:rsid w:val="007E4FA0"/>
    <w:rsid w:val="007F3ABF"/>
    <w:rsid w:val="007F4A16"/>
    <w:rsid w:val="00805703"/>
    <w:rsid w:val="00807ADE"/>
    <w:rsid w:val="00807CA8"/>
    <w:rsid w:val="00813145"/>
    <w:rsid w:val="00814FA6"/>
    <w:rsid w:val="0082194E"/>
    <w:rsid w:val="00830479"/>
    <w:rsid w:val="008335AE"/>
    <w:rsid w:val="00837612"/>
    <w:rsid w:val="008409AD"/>
    <w:rsid w:val="0085272D"/>
    <w:rsid w:val="00852B6D"/>
    <w:rsid w:val="0085326B"/>
    <w:rsid w:val="008744BC"/>
    <w:rsid w:val="0087642E"/>
    <w:rsid w:val="00877F61"/>
    <w:rsid w:val="0088710E"/>
    <w:rsid w:val="008B3535"/>
    <w:rsid w:val="008B76E1"/>
    <w:rsid w:val="008B7A10"/>
    <w:rsid w:val="008E7D1A"/>
    <w:rsid w:val="009007EE"/>
    <w:rsid w:val="009122F4"/>
    <w:rsid w:val="00920756"/>
    <w:rsid w:val="009268B0"/>
    <w:rsid w:val="00933CB6"/>
    <w:rsid w:val="009445DA"/>
    <w:rsid w:val="00946B59"/>
    <w:rsid w:val="009540C2"/>
    <w:rsid w:val="009553E5"/>
    <w:rsid w:val="00956FC4"/>
    <w:rsid w:val="00961BBD"/>
    <w:rsid w:val="00970A04"/>
    <w:rsid w:val="00971F7D"/>
    <w:rsid w:val="0097742A"/>
    <w:rsid w:val="00977803"/>
    <w:rsid w:val="00984E81"/>
    <w:rsid w:val="0099214E"/>
    <w:rsid w:val="009959BD"/>
    <w:rsid w:val="009A356F"/>
    <w:rsid w:val="009A4435"/>
    <w:rsid w:val="009A6CF2"/>
    <w:rsid w:val="009B0EF7"/>
    <w:rsid w:val="009C1516"/>
    <w:rsid w:val="009C1EB0"/>
    <w:rsid w:val="009C4826"/>
    <w:rsid w:val="009C4AC0"/>
    <w:rsid w:val="009C6750"/>
    <w:rsid w:val="009C7198"/>
    <w:rsid w:val="009D5639"/>
    <w:rsid w:val="009D5723"/>
    <w:rsid w:val="009D6B48"/>
    <w:rsid w:val="009D7BE0"/>
    <w:rsid w:val="009E0AED"/>
    <w:rsid w:val="009E2592"/>
    <w:rsid w:val="009E2A25"/>
    <w:rsid w:val="009E66FB"/>
    <w:rsid w:val="009E6B45"/>
    <w:rsid w:val="00A03DD3"/>
    <w:rsid w:val="00A052D0"/>
    <w:rsid w:val="00A07387"/>
    <w:rsid w:val="00A13EA3"/>
    <w:rsid w:val="00A15AFD"/>
    <w:rsid w:val="00A17D69"/>
    <w:rsid w:val="00A27F7E"/>
    <w:rsid w:val="00A30A64"/>
    <w:rsid w:val="00A32BB1"/>
    <w:rsid w:val="00A413F9"/>
    <w:rsid w:val="00A43449"/>
    <w:rsid w:val="00A440A7"/>
    <w:rsid w:val="00A4739E"/>
    <w:rsid w:val="00A52898"/>
    <w:rsid w:val="00A54110"/>
    <w:rsid w:val="00A56BCA"/>
    <w:rsid w:val="00A61284"/>
    <w:rsid w:val="00A617E2"/>
    <w:rsid w:val="00A74B90"/>
    <w:rsid w:val="00A82562"/>
    <w:rsid w:val="00A97D21"/>
    <w:rsid w:val="00AA6377"/>
    <w:rsid w:val="00AB000A"/>
    <w:rsid w:val="00AB1719"/>
    <w:rsid w:val="00AB4A91"/>
    <w:rsid w:val="00AB4ACE"/>
    <w:rsid w:val="00AC0F5E"/>
    <w:rsid w:val="00AC6872"/>
    <w:rsid w:val="00AD013A"/>
    <w:rsid w:val="00AD3A26"/>
    <w:rsid w:val="00AE04E8"/>
    <w:rsid w:val="00AE1F1F"/>
    <w:rsid w:val="00AE6840"/>
    <w:rsid w:val="00AF17A3"/>
    <w:rsid w:val="00AF47BE"/>
    <w:rsid w:val="00AF722A"/>
    <w:rsid w:val="00B02006"/>
    <w:rsid w:val="00B0384E"/>
    <w:rsid w:val="00B04503"/>
    <w:rsid w:val="00B05EBE"/>
    <w:rsid w:val="00B13080"/>
    <w:rsid w:val="00B225A2"/>
    <w:rsid w:val="00B31A8E"/>
    <w:rsid w:val="00B3696E"/>
    <w:rsid w:val="00B4468A"/>
    <w:rsid w:val="00B47686"/>
    <w:rsid w:val="00B52E1B"/>
    <w:rsid w:val="00B553B7"/>
    <w:rsid w:val="00B56A64"/>
    <w:rsid w:val="00B57208"/>
    <w:rsid w:val="00B72C33"/>
    <w:rsid w:val="00B83317"/>
    <w:rsid w:val="00B92600"/>
    <w:rsid w:val="00BA4EA1"/>
    <w:rsid w:val="00BA5CD2"/>
    <w:rsid w:val="00BB1683"/>
    <w:rsid w:val="00BB4C17"/>
    <w:rsid w:val="00BC27F0"/>
    <w:rsid w:val="00BC37C1"/>
    <w:rsid w:val="00BC3E8D"/>
    <w:rsid w:val="00BC5EF4"/>
    <w:rsid w:val="00BE2F78"/>
    <w:rsid w:val="00BE399A"/>
    <w:rsid w:val="00BE7448"/>
    <w:rsid w:val="00BE7C61"/>
    <w:rsid w:val="00BF15BF"/>
    <w:rsid w:val="00C04AA9"/>
    <w:rsid w:val="00C074CC"/>
    <w:rsid w:val="00C1040A"/>
    <w:rsid w:val="00C10730"/>
    <w:rsid w:val="00C15753"/>
    <w:rsid w:val="00C16D92"/>
    <w:rsid w:val="00C24AED"/>
    <w:rsid w:val="00C26285"/>
    <w:rsid w:val="00C32031"/>
    <w:rsid w:val="00C335EF"/>
    <w:rsid w:val="00C34024"/>
    <w:rsid w:val="00C4238D"/>
    <w:rsid w:val="00C43075"/>
    <w:rsid w:val="00C46B1D"/>
    <w:rsid w:val="00C5677B"/>
    <w:rsid w:val="00C635C4"/>
    <w:rsid w:val="00C64B9A"/>
    <w:rsid w:val="00C64BEC"/>
    <w:rsid w:val="00C65929"/>
    <w:rsid w:val="00C70A8A"/>
    <w:rsid w:val="00C70B3A"/>
    <w:rsid w:val="00C7104E"/>
    <w:rsid w:val="00C712EF"/>
    <w:rsid w:val="00C74161"/>
    <w:rsid w:val="00C745E7"/>
    <w:rsid w:val="00C9124F"/>
    <w:rsid w:val="00C9149B"/>
    <w:rsid w:val="00C954FC"/>
    <w:rsid w:val="00CB27E0"/>
    <w:rsid w:val="00CB4E26"/>
    <w:rsid w:val="00CB636E"/>
    <w:rsid w:val="00CC3C1E"/>
    <w:rsid w:val="00CC77DA"/>
    <w:rsid w:val="00CC7ED4"/>
    <w:rsid w:val="00CD24F5"/>
    <w:rsid w:val="00CD5043"/>
    <w:rsid w:val="00CE3455"/>
    <w:rsid w:val="00CE5CFA"/>
    <w:rsid w:val="00CF00C0"/>
    <w:rsid w:val="00CF1F86"/>
    <w:rsid w:val="00CF608D"/>
    <w:rsid w:val="00D01893"/>
    <w:rsid w:val="00D2425C"/>
    <w:rsid w:val="00D322E1"/>
    <w:rsid w:val="00D3476B"/>
    <w:rsid w:val="00D57D15"/>
    <w:rsid w:val="00D667DA"/>
    <w:rsid w:val="00D807BD"/>
    <w:rsid w:val="00DA1137"/>
    <w:rsid w:val="00DA77FD"/>
    <w:rsid w:val="00DB32A8"/>
    <w:rsid w:val="00DB45F4"/>
    <w:rsid w:val="00DB5C69"/>
    <w:rsid w:val="00DB5F63"/>
    <w:rsid w:val="00DB607F"/>
    <w:rsid w:val="00DC1967"/>
    <w:rsid w:val="00DC7B38"/>
    <w:rsid w:val="00DD0437"/>
    <w:rsid w:val="00DD5F05"/>
    <w:rsid w:val="00DE0EAE"/>
    <w:rsid w:val="00DE3853"/>
    <w:rsid w:val="00E00B78"/>
    <w:rsid w:val="00E00FB6"/>
    <w:rsid w:val="00E20B50"/>
    <w:rsid w:val="00E25BFB"/>
    <w:rsid w:val="00E323DD"/>
    <w:rsid w:val="00E4261E"/>
    <w:rsid w:val="00E43357"/>
    <w:rsid w:val="00E444DB"/>
    <w:rsid w:val="00E46802"/>
    <w:rsid w:val="00E50B98"/>
    <w:rsid w:val="00E51120"/>
    <w:rsid w:val="00E74333"/>
    <w:rsid w:val="00E7708C"/>
    <w:rsid w:val="00E775FC"/>
    <w:rsid w:val="00E92E4F"/>
    <w:rsid w:val="00EA148F"/>
    <w:rsid w:val="00EB5E3C"/>
    <w:rsid w:val="00EC015D"/>
    <w:rsid w:val="00EC0ECB"/>
    <w:rsid w:val="00EC4252"/>
    <w:rsid w:val="00EC519E"/>
    <w:rsid w:val="00EC5597"/>
    <w:rsid w:val="00EC666C"/>
    <w:rsid w:val="00ED0A36"/>
    <w:rsid w:val="00ED242C"/>
    <w:rsid w:val="00ED6E57"/>
    <w:rsid w:val="00EE1556"/>
    <w:rsid w:val="00EE28CF"/>
    <w:rsid w:val="00EE7F86"/>
    <w:rsid w:val="00EF18A3"/>
    <w:rsid w:val="00EF450C"/>
    <w:rsid w:val="00EF4815"/>
    <w:rsid w:val="00EF6A1A"/>
    <w:rsid w:val="00F02BA4"/>
    <w:rsid w:val="00F12758"/>
    <w:rsid w:val="00F13284"/>
    <w:rsid w:val="00F149F8"/>
    <w:rsid w:val="00F161DE"/>
    <w:rsid w:val="00F179E2"/>
    <w:rsid w:val="00F21D62"/>
    <w:rsid w:val="00F2541B"/>
    <w:rsid w:val="00F30836"/>
    <w:rsid w:val="00F35D6D"/>
    <w:rsid w:val="00F44F6E"/>
    <w:rsid w:val="00F50CBE"/>
    <w:rsid w:val="00F54E84"/>
    <w:rsid w:val="00F55ADA"/>
    <w:rsid w:val="00F6245F"/>
    <w:rsid w:val="00F657C4"/>
    <w:rsid w:val="00F67087"/>
    <w:rsid w:val="00F67136"/>
    <w:rsid w:val="00F75723"/>
    <w:rsid w:val="00F75B93"/>
    <w:rsid w:val="00F87F84"/>
    <w:rsid w:val="00F90BFA"/>
    <w:rsid w:val="00F92249"/>
    <w:rsid w:val="00F974AF"/>
    <w:rsid w:val="00F97F28"/>
    <w:rsid w:val="00FA1CE9"/>
    <w:rsid w:val="00FA6EE3"/>
    <w:rsid w:val="00FB7E61"/>
    <w:rsid w:val="00FC6086"/>
    <w:rsid w:val="00FD4E3A"/>
    <w:rsid w:val="00FD79C0"/>
    <w:rsid w:val="00FE0DF0"/>
    <w:rsid w:val="00FE3E41"/>
    <w:rsid w:val="00FE4F81"/>
    <w:rsid w:val="00FF02AE"/>
    <w:rsid w:val="00FF2AB5"/>
    <w:rsid w:val="00FF2CA6"/>
    <w:rsid w:val="00FF641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47CF9"/>
  <w14:defaultImageDpi w14:val="0"/>
  <w15:docId w15:val="{680E2927-A0F2-4ABF-A5D9-6A4A68AF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qFormat/>
    <w:rsid w:val="00A617E2"/>
    <w:pPr>
      <w:keepNext/>
      <w:widowControl/>
      <w:overflowPunct/>
      <w:autoSpaceDE/>
      <w:autoSpaceDN/>
      <w:adjustRightInd/>
      <w:outlineLvl w:val="0"/>
    </w:pPr>
    <w:rPr>
      <w:b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C635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635C4"/>
  </w:style>
  <w:style w:type="character" w:customStyle="1" w:styleId="CommentTextChar">
    <w:name w:val="Comment Text Char"/>
    <w:link w:val="CommentText"/>
    <w:rsid w:val="00C635C4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5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35C4"/>
    <w:rPr>
      <w:rFonts w:ascii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35C4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9B"/>
    <w:pPr>
      <w:ind w:left="720"/>
      <w:contextualSpacing/>
    </w:pPr>
  </w:style>
  <w:style w:type="paragraph" w:customStyle="1" w:styleId="Default">
    <w:name w:val="Default"/>
    <w:rsid w:val="009A35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rsid w:val="00211580"/>
  </w:style>
  <w:style w:type="character" w:customStyle="1" w:styleId="Heading1Char">
    <w:name w:val="Heading 1 Char"/>
    <w:link w:val="Heading1"/>
    <w:rsid w:val="00A617E2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7F84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7F84"/>
    <w:rPr>
      <w:rFonts w:ascii="Times New Roman" w:hAnsi="Times New Roman"/>
      <w:kern w:val="28"/>
    </w:rPr>
  </w:style>
  <w:style w:type="character" w:styleId="Hyperlink">
    <w:name w:val="Hyperlink"/>
    <w:basedOn w:val="DefaultParagraphFont"/>
    <w:uiPriority w:val="99"/>
    <w:unhideWhenUsed/>
    <w:rsid w:val="00377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artymb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homas-harty-ms-54809a11b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om.HartyMB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E8475-5B03-4E72-8AE7-1297039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A5959-6506-4C41-96B4-06B0861D4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391E54-26A0-4DCA-8610-66F83B87C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680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Tom Harty</cp:lastModifiedBy>
  <cp:revision>14</cp:revision>
  <cp:lastPrinted>2022-10-21T20:53:00Z</cp:lastPrinted>
  <dcterms:created xsi:type="dcterms:W3CDTF">2023-05-24T20:27:00Z</dcterms:created>
  <dcterms:modified xsi:type="dcterms:W3CDTF">2023-06-24T22:07:00Z</dcterms:modified>
</cp:coreProperties>
</file>