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98137" w14:textId="77777777" w:rsidR="00760FDF" w:rsidRDefault="00760FDF">
      <w:pPr>
        <w:ind w:right="2"/>
      </w:pP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1440"/>
        <w:gridCol w:w="8550"/>
      </w:tblGrid>
      <w:tr w:rsidR="00B02D26" w14:paraId="0386E18D" w14:textId="77777777" w:rsidTr="00760FDF">
        <w:trPr>
          <w:cantSplit/>
        </w:trPr>
        <w:tc>
          <w:tcPr>
            <w:tcW w:w="13338" w:type="dxa"/>
            <w:gridSpan w:val="4"/>
            <w:tcBorders>
              <w:bottom w:val="nil"/>
            </w:tcBorders>
          </w:tcPr>
          <w:p w14:paraId="762EFC02" w14:textId="77777777" w:rsidR="00B02D26" w:rsidRDefault="00B02D26">
            <w:pPr>
              <w:ind w:right="-540"/>
              <w:rPr>
                <w:b/>
              </w:rPr>
            </w:pPr>
            <w:r>
              <w:rPr>
                <w:b/>
              </w:rPr>
              <w:t>Week 1</w:t>
            </w:r>
          </w:p>
        </w:tc>
      </w:tr>
      <w:tr w:rsidR="00B02D26" w14:paraId="1B774E52" w14:textId="77777777" w:rsidTr="00760FDF">
        <w:tc>
          <w:tcPr>
            <w:tcW w:w="1908" w:type="dxa"/>
            <w:tcBorders>
              <w:top w:val="nil"/>
              <w:bottom w:val="single" w:sz="4" w:space="0" w:color="auto"/>
            </w:tcBorders>
          </w:tcPr>
          <w:p w14:paraId="68878568" w14:textId="77777777" w:rsidR="00B02D26" w:rsidRDefault="00B02D26" w:rsidP="00670E3F">
            <w:r>
              <w:br/>
              <w:t>Activity</w:t>
            </w:r>
          </w:p>
        </w:tc>
        <w:tc>
          <w:tcPr>
            <w:tcW w:w="1440" w:type="dxa"/>
            <w:tcBorders>
              <w:top w:val="nil"/>
              <w:bottom w:val="single" w:sz="4" w:space="0" w:color="auto"/>
            </w:tcBorders>
          </w:tcPr>
          <w:p w14:paraId="3215E6E9" w14:textId="77777777" w:rsidR="00B02D26" w:rsidRDefault="00B02D26">
            <w:pPr>
              <w:ind w:right="-540"/>
              <w:rPr>
                <w:b/>
              </w:rPr>
            </w:pPr>
            <w:r>
              <w:rPr>
                <w:b/>
              </w:rPr>
              <w:t xml:space="preserve">How many </w:t>
            </w:r>
            <w:r>
              <w:rPr>
                <w:b/>
              </w:rPr>
              <w:br/>
              <w:t>or how long</w:t>
            </w:r>
          </w:p>
        </w:tc>
        <w:tc>
          <w:tcPr>
            <w:tcW w:w="1440" w:type="dxa"/>
            <w:tcBorders>
              <w:top w:val="nil"/>
              <w:bottom w:val="single" w:sz="4" w:space="0" w:color="auto"/>
            </w:tcBorders>
          </w:tcPr>
          <w:p w14:paraId="0D48435A" w14:textId="77777777" w:rsidR="00B02D26" w:rsidRDefault="00B02D26">
            <w:pPr>
              <w:ind w:right="-540"/>
              <w:rPr>
                <w:b/>
              </w:rPr>
            </w:pPr>
            <w:r>
              <w:rPr>
                <w:b/>
              </w:rPr>
              <w:t>How many</w:t>
            </w:r>
            <w:r>
              <w:rPr>
                <w:b/>
              </w:rPr>
              <w:br/>
              <w:t>days</w:t>
            </w:r>
          </w:p>
        </w:tc>
        <w:tc>
          <w:tcPr>
            <w:tcW w:w="8550" w:type="dxa"/>
            <w:tcBorders>
              <w:top w:val="nil"/>
              <w:bottom w:val="single" w:sz="4" w:space="0" w:color="auto"/>
            </w:tcBorders>
          </w:tcPr>
          <w:p w14:paraId="284C8AD8" w14:textId="77777777" w:rsidR="00B02D26" w:rsidRDefault="00B02D26">
            <w:pPr>
              <w:ind w:right="-540"/>
              <w:rPr>
                <w:b/>
              </w:rPr>
            </w:pPr>
            <w:r>
              <w:rPr>
                <w:b/>
              </w:rPr>
              <w:br/>
              <w:t>Instructions</w:t>
            </w:r>
          </w:p>
        </w:tc>
      </w:tr>
      <w:tr w:rsidR="000452CC" w14:paraId="24B49875" w14:textId="77777777" w:rsidTr="00760FDF">
        <w:tc>
          <w:tcPr>
            <w:tcW w:w="1908" w:type="dxa"/>
            <w:tcBorders>
              <w:top w:val="single" w:sz="4" w:space="0" w:color="auto"/>
            </w:tcBorders>
          </w:tcPr>
          <w:p w14:paraId="4B046F10" w14:textId="77777777" w:rsidR="000452CC" w:rsidRDefault="000452CC" w:rsidP="0038653F">
            <w:r>
              <w:t>TV commercial sprint challenge</w:t>
            </w:r>
          </w:p>
          <w:p w14:paraId="04259966" w14:textId="77777777" w:rsidR="009E26DF" w:rsidRDefault="009E26DF" w:rsidP="0038653F"/>
          <w:p w14:paraId="317A96B4" w14:textId="77777777" w:rsidR="000452CC" w:rsidRDefault="009E26DF" w:rsidP="0038653F">
            <w:r w:rsidRPr="0062145D">
              <w:rPr>
                <w:rFonts w:ascii="Arial" w:hAnsi="Arial" w:cs="Arial"/>
                <w:noProof/>
                <w:color w:val="0000FF"/>
              </w:rPr>
              <w:drawing>
                <wp:inline distT="0" distB="0" distL="0" distR="0" wp14:anchorId="55665F62" wp14:editId="53662817">
                  <wp:extent cx="1032510" cy="860425"/>
                  <wp:effectExtent l="0" t="0" r="0" b="0"/>
                  <wp:docPr id="2" name="Picture 2" descr="rs1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1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2510" cy="860425"/>
                          </a:xfrm>
                          <a:prstGeom prst="rect">
                            <a:avLst/>
                          </a:prstGeom>
                          <a:noFill/>
                          <a:ln>
                            <a:noFill/>
                          </a:ln>
                        </pic:spPr>
                      </pic:pic>
                    </a:graphicData>
                  </a:graphic>
                </wp:inline>
              </w:drawing>
            </w:r>
            <w:r>
              <w:br/>
            </w:r>
          </w:p>
          <w:p w14:paraId="46F43728" w14:textId="77777777" w:rsidR="009E26DF" w:rsidRDefault="009E26DF" w:rsidP="0038653F"/>
        </w:tc>
        <w:tc>
          <w:tcPr>
            <w:tcW w:w="1440" w:type="dxa"/>
            <w:tcBorders>
              <w:top w:val="single" w:sz="4" w:space="0" w:color="auto"/>
            </w:tcBorders>
          </w:tcPr>
          <w:p w14:paraId="21F4C31D" w14:textId="77777777" w:rsidR="000452CC" w:rsidRDefault="000452CC" w:rsidP="0038653F">
            <w:pPr>
              <w:ind w:right="-108"/>
            </w:pPr>
            <w:r>
              <w:t>Once</w:t>
            </w:r>
          </w:p>
        </w:tc>
        <w:tc>
          <w:tcPr>
            <w:tcW w:w="1440" w:type="dxa"/>
            <w:tcBorders>
              <w:top w:val="single" w:sz="4" w:space="0" w:color="auto"/>
            </w:tcBorders>
          </w:tcPr>
          <w:p w14:paraId="45EDF13F" w14:textId="77777777" w:rsidR="000452CC" w:rsidRDefault="000452CC" w:rsidP="0038653F">
            <w:pPr>
              <w:ind w:right="-108"/>
            </w:pPr>
            <w:r>
              <w:t>4 days/</w:t>
            </w:r>
            <w:proofErr w:type="spellStart"/>
            <w:r>
              <w:t>wk</w:t>
            </w:r>
            <w:proofErr w:type="spellEnd"/>
          </w:p>
        </w:tc>
        <w:tc>
          <w:tcPr>
            <w:tcW w:w="8550" w:type="dxa"/>
            <w:tcBorders>
              <w:top w:val="single" w:sz="4" w:space="0" w:color="auto"/>
            </w:tcBorders>
          </w:tcPr>
          <w:p w14:paraId="544CE330" w14:textId="77777777" w:rsidR="000452CC" w:rsidRDefault="000452CC" w:rsidP="0038653F">
            <w:pPr>
              <w:ind w:right="180"/>
            </w:pPr>
            <w:r>
              <w:t xml:space="preserve">When you are watching television and the commercials come on, take the TV commercial sprint challenge. Imagine that you are running the 100 </w:t>
            </w:r>
            <w:proofErr w:type="spellStart"/>
            <w:r>
              <w:t>metre</w:t>
            </w:r>
            <w:proofErr w:type="spellEnd"/>
            <w:r>
              <w:t xml:space="preserve"> race in the Olympics. At the start of one commercial, run on the spot as fast as you can. Count your steps and see if you can do 100 steps before the commercial ends.</w:t>
            </w:r>
          </w:p>
        </w:tc>
      </w:tr>
    </w:tbl>
    <w:p w14:paraId="3F49892F" w14:textId="77777777" w:rsidR="007F0C5D" w:rsidRDefault="007F0C5D"/>
    <w:p w14:paraId="0320B143" w14:textId="77777777" w:rsidR="00B02D26" w:rsidRDefault="00B02D26">
      <w:pPr>
        <w:ind w:right="-540"/>
      </w:pP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1440"/>
        <w:gridCol w:w="8550"/>
      </w:tblGrid>
      <w:tr w:rsidR="00B02D26" w14:paraId="767640E2" w14:textId="77777777" w:rsidTr="00760FDF">
        <w:trPr>
          <w:cantSplit/>
        </w:trPr>
        <w:tc>
          <w:tcPr>
            <w:tcW w:w="13338" w:type="dxa"/>
            <w:gridSpan w:val="4"/>
            <w:tcBorders>
              <w:bottom w:val="nil"/>
            </w:tcBorders>
          </w:tcPr>
          <w:p w14:paraId="183CFB02" w14:textId="77777777" w:rsidR="00B02D26" w:rsidRDefault="00B02D26">
            <w:pPr>
              <w:ind w:right="-540"/>
              <w:rPr>
                <w:b/>
              </w:rPr>
            </w:pPr>
            <w:r>
              <w:rPr>
                <w:b/>
              </w:rPr>
              <w:t>Week 2</w:t>
            </w:r>
          </w:p>
        </w:tc>
      </w:tr>
      <w:tr w:rsidR="00B02D26" w14:paraId="513C280D" w14:textId="77777777" w:rsidTr="00760FDF">
        <w:tc>
          <w:tcPr>
            <w:tcW w:w="1908" w:type="dxa"/>
            <w:tcBorders>
              <w:top w:val="nil"/>
            </w:tcBorders>
          </w:tcPr>
          <w:p w14:paraId="31A4280C" w14:textId="77777777" w:rsidR="00B02D26" w:rsidRDefault="00B02D26">
            <w:pPr>
              <w:ind w:right="-540"/>
              <w:rPr>
                <w:b/>
              </w:rPr>
            </w:pPr>
            <w:r>
              <w:rPr>
                <w:b/>
              </w:rPr>
              <w:br/>
              <w:t>Activity</w:t>
            </w:r>
          </w:p>
        </w:tc>
        <w:tc>
          <w:tcPr>
            <w:tcW w:w="1440" w:type="dxa"/>
            <w:tcBorders>
              <w:top w:val="nil"/>
            </w:tcBorders>
          </w:tcPr>
          <w:p w14:paraId="01A11746" w14:textId="77777777" w:rsidR="00B02D26" w:rsidRDefault="00B02D26">
            <w:pPr>
              <w:ind w:right="-540"/>
              <w:rPr>
                <w:b/>
              </w:rPr>
            </w:pPr>
            <w:r>
              <w:rPr>
                <w:b/>
              </w:rPr>
              <w:t xml:space="preserve">How many </w:t>
            </w:r>
            <w:r>
              <w:rPr>
                <w:b/>
              </w:rPr>
              <w:br/>
              <w:t>or how long</w:t>
            </w:r>
          </w:p>
        </w:tc>
        <w:tc>
          <w:tcPr>
            <w:tcW w:w="1440" w:type="dxa"/>
            <w:tcBorders>
              <w:top w:val="nil"/>
            </w:tcBorders>
          </w:tcPr>
          <w:p w14:paraId="1C0693C7" w14:textId="77777777" w:rsidR="00B02D26" w:rsidRDefault="00B02D26">
            <w:pPr>
              <w:ind w:right="-540"/>
              <w:rPr>
                <w:b/>
              </w:rPr>
            </w:pPr>
            <w:r>
              <w:rPr>
                <w:b/>
              </w:rPr>
              <w:t>How many</w:t>
            </w:r>
            <w:r>
              <w:rPr>
                <w:b/>
              </w:rPr>
              <w:br/>
              <w:t>days</w:t>
            </w:r>
          </w:p>
        </w:tc>
        <w:tc>
          <w:tcPr>
            <w:tcW w:w="8550" w:type="dxa"/>
            <w:tcBorders>
              <w:top w:val="nil"/>
            </w:tcBorders>
          </w:tcPr>
          <w:p w14:paraId="435FE760" w14:textId="77777777" w:rsidR="00B02D26" w:rsidRDefault="00B02D26">
            <w:pPr>
              <w:ind w:right="-540"/>
              <w:rPr>
                <w:b/>
              </w:rPr>
            </w:pPr>
            <w:r>
              <w:rPr>
                <w:b/>
              </w:rPr>
              <w:br/>
              <w:t>Instructions</w:t>
            </w:r>
          </w:p>
        </w:tc>
      </w:tr>
      <w:tr w:rsidR="000452CC" w14:paraId="461E3A17" w14:textId="77777777" w:rsidTr="00760FDF">
        <w:tc>
          <w:tcPr>
            <w:tcW w:w="1908" w:type="dxa"/>
            <w:tcBorders>
              <w:top w:val="nil"/>
              <w:left w:val="single" w:sz="4" w:space="0" w:color="auto"/>
              <w:bottom w:val="single" w:sz="4" w:space="0" w:color="auto"/>
              <w:right w:val="single" w:sz="4" w:space="0" w:color="auto"/>
            </w:tcBorders>
          </w:tcPr>
          <w:p w14:paraId="0BD95889" w14:textId="77777777" w:rsidR="000452CC" w:rsidRDefault="000452CC" w:rsidP="0038653F">
            <w:r>
              <w:t>TV commercial sprint challenge</w:t>
            </w:r>
          </w:p>
          <w:p w14:paraId="2C264322" w14:textId="77777777" w:rsidR="000452CC" w:rsidRDefault="000452CC" w:rsidP="0038653F">
            <w:pPr>
              <w:jc w:val="center"/>
              <w:rPr>
                <w:rFonts w:ascii="Arial" w:hAnsi="Arial" w:cs="Arial"/>
                <w:color w:val="000000"/>
              </w:rPr>
            </w:pPr>
          </w:p>
          <w:p w14:paraId="52EA2E24" w14:textId="77777777" w:rsidR="009E26DF" w:rsidRDefault="009E26DF" w:rsidP="0038653F">
            <w:pPr>
              <w:jc w:val="center"/>
              <w:rPr>
                <w:rFonts w:ascii="Arial" w:hAnsi="Arial" w:cs="Arial"/>
                <w:color w:val="000000"/>
              </w:rPr>
            </w:pPr>
          </w:p>
          <w:p w14:paraId="7CF8FD28" w14:textId="77777777" w:rsidR="009E26DF" w:rsidRDefault="009E26DF" w:rsidP="0038653F">
            <w:pPr>
              <w:jc w:val="center"/>
            </w:pPr>
            <w:r>
              <w:rPr>
                <w:noProof/>
              </w:rPr>
              <w:drawing>
                <wp:inline distT="0" distB="0" distL="0" distR="0" wp14:anchorId="111CCD01" wp14:editId="18F16041">
                  <wp:extent cx="1024254" cy="1504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jpg"/>
                          <pic:cNvPicPr/>
                        </pic:nvPicPr>
                        <pic:blipFill rotWithShape="1">
                          <a:blip r:embed="rId9">
                            <a:extLst>
                              <a:ext uri="{28A0092B-C50C-407E-A947-70E740481C1C}">
                                <a14:useLocalDpi xmlns:a14="http://schemas.microsoft.com/office/drawing/2010/main" val="0"/>
                              </a:ext>
                            </a:extLst>
                          </a:blip>
                          <a:srcRect l="35044" r="30912"/>
                          <a:stretch/>
                        </pic:blipFill>
                        <pic:spPr bwMode="auto">
                          <a:xfrm>
                            <a:off x="0" y="0"/>
                            <a:ext cx="1042247" cy="1530715"/>
                          </a:xfrm>
                          <a:prstGeom prst="rect">
                            <a:avLst/>
                          </a:prstGeom>
                          <a:ln>
                            <a:noFill/>
                          </a:ln>
                          <a:extLst>
                            <a:ext uri="{53640926-AAD7-44D8-BBD7-CCE9431645EC}">
                              <a14:shadowObscured xmlns:a14="http://schemas.microsoft.com/office/drawing/2010/main"/>
                            </a:ext>
                          </a:extLst>
                        </pic:spPr>
                      </pic:pic>
                    </a:graphicData>
                  </a:graphic>
                </wp:inline>
              </w:drawing>
            </w:r>
          </w:p>
        </w:tc>
        <w:tc>
          <w:tcPr>
            <w:tcW w:w="1440" w:type="dxa"/>
            <w:tcBorders>
              <w:top w:val="nil"/>
              <w:left w:val="single" w:sz="4" w:space="0" w:color="auto"/>
              <w:bottom w:val="single" w:sz="4" w:space="0" w:color="auto"/>
              <w:right w:val="single" w:sz="4" w:space="0" w:color="auto"/>
            </w:tcBorders>
          </w:tcPr>
          <w:p w14:paraId="7714DED0" w14:textId="77777777" w:rsidR="000452CC" w:rsidRDefault="000452CC" w:rsidP="0038653F">
            <w:pPr>
              <w:ind w:right="-108"/>
            </w:pPr>
            <w:r>
              <w:t>Once</w:t>
            </w:r>
          </w:p>
        </w:tc>
        <w:tc>
          <w:tcPr>
            <w:tcW w:w="1440" w:type="dxa"/>
            <w:tcBorders>
              <w:top w:val="nil"/>
              <w:left w:val="single" w:sz="4" w:space="0" w:color="auto"/>
              <w:bottom w:val="single" w:sz="4" w:space="0" w:color="auto"/>
              <w:right w:val="single" w:sz="4" w:space="0" w:color="auto"/>
            </w:tcBorders>
          </w:tcPr>
          <w:p w14:paraId="76B4D85B" w14:textId="77777777" w:rsidR="000452CC" w:rsidRDefault="000452CC" w:rsidP="0038653F">
            <w:pPr>
              <w:ind w:right="-108"/>
            </w:pPr>
            <w:r>
              <w:t>4 days/</w:t>
            </w:r>
            <w:proofErr w:type="spellStart"/>
            <w:r>
              <w:t>wk</w:t>
            </w:r>
            <w:proofErr w:type="spellEnd"/>
          </w:p>
        </w:tc>
        <w:tc>
          <w:tcPr>
            <w:tcW w:w="8550" w:type="dxa"/>
            <w:tcBorders>
              <w:top w:val="nil"/>
              <w:left w:val="single" w:sz="4" w:space="0" w:color="auto"/>
              <w:bottom w:val="single" w:sz="4" w:space="0" w:color="auto"/>
              <w:right w:val="single" w:sz="4" w:space="0" w:color="auto"/>
            </w:tcBorders>
          </w:tcPr>
          <w:p w14:paraId="12DD1293" w14:textId="77777777" w:rsidR="000452CC" w:rsidRDefault="000452CC" w:rsidP="0038653F">
            <w:r>
              <w:t xml:space="preserve">When you are watching television and the commercials come on, take the TV commercial sprint challenge. Imagine that you are running the 100 </w:t>
            </w:r>
            <w:proofErr w:type="spellStart"/>
            <w:r>
              <w:t>metre</w:t>
            </w:r>
            <w:proofErr w:type="spellEnd"/>
            <w:r>
              <w:t xml:space="preserve"> race in the Olympics. At the start of one commercial, run on the spot as fast as you can. Count your steps and see if you can do 100 steps before the commercial ends.</w:t>
            </w:r>
          </w:p>
        </w:tc>
      </w:tr>
    </w:tbl>
    <w:p w14:paraId="10A75009" w14:textId="77777777" w:rsidR="00B02D26" w:rsidRDefault="00B02D26">
      <w:pPr>
        <w:ind w:right="-540"/>
      </w:pPr>
    </w:p>
    <w:p w14:paraId="7DB62E46" w14:textId="77777777" w:rsidR="00760FDF" w:rsidRDefault="00760FDF">
      <w:pPr>
        <w:ind w:right="-540"/>
      </w:pPr>
    </w:p>
    <w:p w14:paraId="511A3ECC" w14:textId="77777777" w:rsidR="009E26DF" w:rsidRDefault="009E26DF">
      <w:pPr>
        <w:ind w:right="-540"/>
      </w:pPr>
      <w:bookmarkStart w:id="0" w:name="_GoBack"/>
      <w:bookmarkEnd w:id="0"/>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1440"/>
        <w:gridCol w:w="8550"/>
      </w:tblGrid>
      <w:tr w:rsidR="00B02D26" w14:paraId="3A5F52C7" w14:textId="77777777" w:rsidTr="00760FDF">
        <w:trPr>
          <w:cantSplit/>
        </w:trPr>
        <w:tc>
          <w:tcPr>
            <w:tcW w:w="13338" w:type="dxa"/>
            <w:gridSpan w:val="4"/>
            <w:tcBorders>
              <w:bottom w:val="nil"/>
            </w:tcBorders>
          </w:tcPr>
          <w:p w14:paraId="76E7EC40" w14:textId="77777777" w:rsidR="00B02D26" w:rsidRDefault="00B02D26">
            <w:pPr>
              <w:ind w:right="-540"/>
              <w:rPr>
                <w:b/>
              </w:rPr>
            </w:pPr>
            <w:r>
              <w:rPr>
                <w:b/>
              </w:rPr>
              <w:t>Week 3</w:t>
            </w:r>
          </w:p>
        </w:tc>
      </w:tr>
      <w:tr w:rsidR="00B02D26" w14:paraId="73F38FC1" w14:textId="77777777" w:rsidTr="00760FDF">
        <w:tc>
          <w:tcPr>
            <w:tcW w:w="1908" w:type="dxa"/>
            <w:tcBorders>
              <w:top w:val="nil"/>
            </w:tcBorders>
          </w:tcPr>
          <w:p w14:paraId="75F77C20" w14:textId="77777777" w:rsidR="00B02D26" w:rsidRDefault="00B02D26">
            <w:pPr>
              <w:ind w:right="-540"/>
              <w:rPr>
                <w:b/>
              </w:rPr>
            </w:pPr>
            <w:r>
              <w:rPr>
                <w:b/>
              </w:rPr>
              <w:br/>
              <w:t>Activity</w:t>
            </w:r>
          </w:p>
        </w:tc>
        <w:tc>
          <w:tcPr>
            <w:tcW w:w="1440" w:type="dxa"/>
            <w:tcBorders>
              <w:top w:val="nil"/>
            </w:tcBorders>
          </w:tcPr>
          <w:p w14:paraId="3261BDAE" w14:textId="77777777" w:rsidR="00B02D26" w:rsidRDefault="00B02D26">
            <w:pPr>
              <w:ind w:right="-540"/>
              <w:rPr>
                <w:b/>
              </w:rPr>
            </w:pPr>
            <w:r>
              <w:rPr>
                <w:b/>
              </w:rPr>
              <w:t xml:space="preserve">How many </w:t>
            </w:r>
            <w:r>
              <w:rPr>
                <w:b/>
              </w:rPr>
              <w:br/>
              <w:t>or how long</w:t>
            </w:r>
          </w:p>
        </w:tc>
        <w:tc>
          <w:tcPr>
            <w:tcW w:w="1440" w:type="dxa"/>
            <w:tcBorders>
              <w:top w:val="nil"/>
            </w:tcBorders>
          </w:tcPr>
          <w:p w14:paraId="6AB67EF8" w14:textId="77777777" w:rsidR="00B02D26" w:rsidRDefault="00B02D26">
            <w:pPr>
              <w:ind w:right="-540"/>
              <w:rPr>
                <w:b/>
              </w:rPr>
            </w:pPr>
            <w:r>
              <w:rPr>
                <w:b/>
              </w:rPr>
              <w:t>How many</w:t>
            </w:r>
            <w:r>
              <w:rPr>
                <w:b/>
              </w:rPr>
              <w:br/>
              <w:t>days</w:t>
            </w:r>
          </w:p>
        </w:tc>
        <w:tc>
          <w:tcPr>
            <w:tcW w:w="8550" w:type="dxa"/>
            <w:tcBorders>
              <w:top w:val="nil"/>
            </w:tcBorders>
          </w:tcPr>
          <w:p w14:paraId="7631EA39" w14:textId="77777777" w:rsidR="00B02D26" w:rsidRDefault="00B02D26">
            <w:pPr>
              <w:ind w:right="-540"/>
              <w:rPr>
                <w:b/>
              </w:rPr>
            </w:pPr>
            <w:r>
              <w:rPr>
                <w:b/>
              </w:rPr>
              <w:br/>
              <w:t>Instructions</w:t>
            </w:r>
          </w:p>
        </w:tc>
      </w:tr>
      <w:tr w:rsidR="000452CC" w14:paraId="710A845A" w14:textId="77777777" w:rsidTr="00760FDF">
        <w:tc>
          <w:tcPr>
            <w:tcW w:w="1908" w:type="dxa"/>
            <w:tcBorders>
              <w:top w:val="nil"/>
              <w:left w:val="single" w:sz="4" w:space="0" w:color="auto"/>
              <w:bottom w:val="single" w:sz="4" w:space="0" w:color="auto"/>
              <w:right w:val="single" w:sz="4" w:space="0" w:color="auto"/>
            </w:tcBorders>
          </w:tcPr>
          <w:p w14:paraId="61DED37A" w14:textId="77777777" w:rsidR="000452CC" w:rsidRDefault="000452CC" w:rsidP="0038653F">
            <w:r>
              <w:t>TV commercial sprint challenge</w:t>
            </w:r>
          </w:p>
          <w:p w14:paraId="3C63CC9B" w14:textId="77777777" w:rsidR="009E26DF" w:rsidRDefault="009E26DF" w:rsidP="0038653F"/>
          <w:p w14:paraId="5BAD359E" w14:textId="77777777" w:rsidR="009E26DF" w:rsidRDefault="009E26DF" w:rsidP="0038653F">
            <w:r>
              <w:rPr>
                <w:noProof/>
              </w:rPr>
              <w:drawing>
                <wp:inline distT="0" distB="0" distL="0" distR="0" wp14:anchorId="7F065CA0" wp14:editId="321C5D1D">
                  <wp:extent cx="1074420" cy="1074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p w14:paraId="1EEECA0A" w14:textId="77777777" w:rsidR="009E26DF" w:rsidRDefault="009E26DF" w:rsidP="0038653F"/>
        </w:tc>
        <w:tc>
          <w:tcPr>
            <w:tcW w:w="1440" w:type="dxa"/>
            <w:tcBorders>
              <w:top w:val="nil"/>
              <w:left w:val="single" w:sz="4" w:space="0" w:color="auto"/>
              <w:bottom w:val="single" w:sz="4" w:space="0" w:color="auto"/>
              <w:right w:val="single" w:sz="4" w:space="0" w:color="auto"/>
            </w:tcBorders>
          </w:tcPr>
          <w:p w14:paraId="49C99ABA" w14:textId="77777777" w:rsidR="000452CC" w:rsidRDefault="000452CC" w:rsidP="0038653F">
            <w:pPr>
              <w:ind w:right="-108"/>
            </w:pPr>
            <w:r>
              <w:t>Once</w:t>
            </w:r>
          </w:p>
        </w:tc>
        <w:tc>
          <w:tcPr>
            <w:tcW w:w="1440" w:type="dxa"/>
            <w:tcBorders>
              <w:top w:val="nil"/>
              <w:left w:val="single" w:sz="4" w:space="0" w:color="auto"/>
              <w:bottom w:val="single" w:sz="4" w:space="0" w:color="auto"/>
              <w:right w:val="single" w:sz="4" w:space="0" w:color="auto"/>
            </w:tcBorders>
          </w:tcPr>
          <w:p w14:paraId="5641BB25" w14:textId="77777777" w:rsidR="000452CC" w:rsidRDefault="000452CC" w:rsidP="0038653F">
            <w:pPr>
              <w:ind w:right="-108"/>
            </w:pPr>
            <w:r>
              <w:t>4 days/</w:t>
            </w:r>
            <w:proofErr w:type="spellStart"/>
            <w:r>
              <w:t>wk</w:t>
            </w:r>
            <w:proofErr w:type="spellEnd"/>
          </w:p>
        </w:tc>
        <w:tc>
          <w:tcPr>
            <w:tcW w:w="8550" w:type="dxa"/>
            <w:tcBorders>
              <w:top w:val="nil"/>
              <w:left w:val="single" w:sz="4" w:space="0" w:color="auto"/>
              <w:bottom w:val="single" w:sz="4" w:space="0" w:color="auto"/>
              <w:right w:val="single" w:sz="4" w:space="0" w:color="auto"/>
            </w:tcBorders>
          </w:tcPr>
          <w:p w14:paraId="32B551A9" w14:textId="77777777" w:rsidR="000452CC" w:rsidRDefault="000452CC" w:rsidP="0038653F">
            <w:pPr>
              <w:ind w:right="180"/>
            </w:pPr>
            <w:r>
              <w:t xml:space="preserve">When you are watching television and the commercials come on, take the TV commercial sprint challenge. Imagine that you are running the 100 </w:t>
            </w:r>
            <w:proofErr w:type="spellStart"/>
            <w:r>
              <w:t>metre</w:t>
            </w:r>
            <w:proofErr w:type="spellEnd"/>
            <w:r>
              <w:t xml:space="preserve"> race in the Olympics. At the start of one commercial, run on the spot as fast as you can. Count your steps and see if you can do 100 steps before the commercial ends.</w:t>
            </w:r>
          </w:p>
        </w:tc>
      </w:tr>
    </w:tbl>
    <w:p w14:paraId="3B84673C" w14:textId="77777777" w:rsidR="006824DE" w:rsidRDefault="006824DE"/>
    <w:p w14:paraId="61792A0F" w14:textId="77777777" w:rsidR="00B02D26" w:rsidRDefault="00B02D26">
      <w:pPr>
        <w:ind w:right="-540"/>
      </w:pP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1440"/>
        <w:gridCol w:w="8550"/>
      </w:tblGrid>
      <w:tr w:rsidR="00B02D26" w14:paraId="00A189B9" w14:textId="77777777" w:rsidTr="00760FDF">
        <w:trPr>
          <w:cantSplit/>
        </w:trPr>
        <w:tc>
          <w:tcPr>
            <w:tcW w:w="13338" w:type="dxa"/>
            <w:gridSpan w:val="4"/>
            <w:tcBorders>
              <w:bottom w:val="nil"/>
            </w:tcBorders>
          </w:tcPr>
          <w:p w14:paraId="004F634F" w14:textId="77777777" w:rsidR="00B02D26" w:rsidRDefault="00B02D26">
            <w:pPr>
              <w:ind w:right="-540"/>
              <w:rPr>
                <w:b/>
              </w:rPr>
            </w:pPr>
            <w:r>
              <w:rPr>
                <w:b/>
              </w:rPr>
              <w:t>Week 4</w:t>
            </w:r>
          </w:p>
        </w:tc>
      </w:tr>
      <w:tr w:rsidR="00B02D26" w14:paraId="5DD5123B" w14:textId="77777777" w:rsidTr="00760FDF">
        <w:tc>
          <w:tcPr>
            <w:tcW w:w="1908" w:type="dxa"/>
            <w:tcBorders>
              <w:top w:val="nil"/>
            </w:tcBorders>
          </w:tcPr>
          <w:p w14:paraId="502D1E47" w14:textId="77777777" w:rsidR="00B02D26" w:rsidRDefault="00B02D26">
            <w:pPr>
              <w:ind w:right="-540"/>
              <w:rPr>
                <w:b/>
              </w:rPr>
            </w:pPr>
            <w:r>
              <w:rPr>
                <w:b/>
              </w:rPr>
              <w:br/>
              <w:t>Activity</w:t>
            </w:r>
          </w:p>
        </w:tc>
        <w:tc>
          <w:tcPr>
            <w:tcW w:w="1440" w:type="dxa"/>
            <w:tcBorders>
              <w:top w:val="nil"/>
            </w:tcBorders>
          </w:tcPr>
          <w:p w14:paraId="6DEF681D" w14:textId="77777777" w:rsidR="00B02D26" w:rsidRDefault="00B02D26">
            <w:pPr>
              <w:ind w:right="-540"/>
              <w:rPr>
                <w:b/>
              </w:rPr>
            </w:pPr>
            <w:r>
              <w:rPr>
                <w:b/>
              </w:rPr>
              <w:t xml:space="preserve">How many </w:t>
            </w:r>
            <w:r>
              <w:rPr>
                <w:b/>
              </w:rPr>
              <w:br/>
              <w:t>or how long</w:t>
            </w:r>
          </w:p>
        </w:tc>
        <w:tc>
          <w:tcPr>
            <w:tcW w:w="1440" w:type="dxa"/>
            <w:tcBorders>
              <w:top w:val="nil"/>
            </w:tcBorders>
          </w:tcPr>
          <w:p w14:paraId="147A094A" w14:textId="77777777" w:rsidR="00B02D26" w:rsidRDefault="00B02D26">
            <w:pPr>
              <w:ind w:right="-540"/>
              <w:rPr>
                <w:b/>
              </w:rPr>
            </w:pPr>
            <w:r>
              <w:rPr>
                <w:b/>
              </w:rPr>
              <w:t>How many</w:t>
            </w:r>
            <w:r>
              <w:rPr>
                <w:b/>
              </w:rPr>
              <w:br/>
              <w:t>days</w:t>
            </w:r>
          </w:p>
        </w:tc>
        <w:tc>
          <w:tcPr>
            <w:tcW w:w="8550" w:type="dxa"/>
            <w:tcBorders>
              <w:top w:val="nil"/>
            </w:tcBorders>
          </w:tcPr>
          <w:p w14:paraId="28C30CF6" w14:textId="77777777" w:rsidR="00B02D26" w:rsidRDefault="00B02D26">
            <w:pPr>
              <w:ind w:right="-540"/>
              <w:rPr>
                <w:b/>
              </w:rPr>
            </w:pPr>
            <w:r>
              <w:rPr>
                <w:b/>
              </w:rPr>
              <w:br/>
              <w:t>Instructions</w:t>
            </w:r>
          </w:p>
        </w:tc>
      </w:tr>
      <w:tr w:rsidR="000452CC" w14:paraId="14F5E576" w14:textId="77777777" w:rsidTr="00760FDF">
        <w:tc>
          <w:tcPr>
            <w:tcW w:w="1908" w:type="dxa"/>
            <w:tcBorders>
              <w:top w:val="nil"/>
              <w:left w:val="single" w:sz="4" w:space="0" w:color="auto"/>
              <w:bottom w:val="single" w:sz="4" w:space="0" w:color="auto"/>
              <w:right w:val="single" w:sz="4" w:space="0" w:color="auto"/>
            </w:tcBorders>
          </w:tcPr>
          <w:p w14:paraId="52294B9B" w14:textId="77777777" w:rsidR="000452CC" w:rsidRDefault="000452CC" w:rsidP="0038653F">
            <w:r>
              <w:t>TV commercial sprint challenge</w:t>
            </w:r>
          </w:p>
          <w:p w14:paraId="154661E9" w14:textId="77777777" w:rsidR="009E26DF" w:rsidRDefault="009E26DF" w:rsidP="0038653F"/>
          <w:p w14:paraId="4826F100" w14:textId="77777777" w:rsidR="000452CC" w:rsidRDefault="009E26DF" w:rsidP="0038653F">
            <w:r w:rsidRPr="0083071D">
              <w:rPr>
                <w:rFonts w:ascii="Arial" w:hAnsi="Arial" w:cs="Arial"/>
                <w:noProof/>
                <w:color w:val="0000FF"/>
              </w:rPr>
              <w:drawing>
                <wp:inline distT="0" distB="0" distL="0" distR="0" wp14:anchorId="052CE619" wp14:editId="26840847">
                  <wp:extent cx="796290" cy="720725"/>
                  <wp:effectExtent l="0" t="0" r="0" b="0"/>
                  <wp:docPr id="1" name="Picture 1" descr="sprint-~-sprin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spr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6290" cy="720725"/>
                          </a:xfrm>
                          <a:prstGeom prst="rect">
                            <a:avLst/>
                          </a:prstGeom>
                          <a:noFill/>
                          <a:ln>
                            <a:noFill/>
                          </a:ln>
                        </pic:spPr>
                      </pic:pic>
                    </a:graphicData>
                  </a:graphic>
                </wp:inline>
              </w:drawing>
            </w:r>
          </w:p>
          <w:p w14:paraId="18F8602C" w14:textId="77777777" w:rsidR="009E26DF" w:rsidRDefault="009E26DF" w:rsidP="0038653F"/>
        </w:tc>
        <w:tc>
          <w:tcPr>
            <w:tcW w:w="1440" w:type="dxa"/>
            <w:tcBorders>
              <w:top w:val="nil"/>
              <w:left w:val="single" w:sz="4" w:space="0" w:color="auto"/>
              <w:bottom w:val="single" w:sz="4" w:space="0" w:color="auto"/>
              <w:right w:val="single" w:sz="4" w:space="0" w:color="auto"/>
            </w:tcBorders>
          </w:tcPr>
          <w:p w14:paraId="0B8E434A" w14:textId="77777777" w:rsidR="000452CC" w:rsidRDefault="000452CC" w:rsidP="0038653F">
            <w:pPr>
              <w:ind w:right="-108"/>
            </w:pPr>
            <w:r>
              <w:t>Once</w:t>
            </w:r>
          </w:p>
        </w:tc>
        <w:tc>
          <w:tcPr>
            <w:tcW w:w="1440" w:type="dxa"/>
            <w:tcBorders>
              <w:top w:val="nil"/>
              <w:left w:val="single" w:sz="4" w:space="0" w:color="auto"/>
              <w:bottom w:val="single" w:sz="4" w:space="0" w:color="auto"/>
              <w:right w:val="single" w:sz="4" w:space="0" w:color="auto"/>
            </w:tcBorders>
          </w:tcPr>
          <w:p w14:paraId="6BB83669" w14:textId="77777777" w:rsidR="000452CC" w:rsidRDefault="000452CC" w:rsidP="0038653F">
            <w:pPr>
              <w:ind w:right="-108"/>
            </w:pPr>
            <w:r>
              <w:t>4 days/</w:t>
            </w:r>
            <w:proofErr w:type="spellStart"/>
            <w:r>
              <w:t>wk</w:t>
            </w:r>
            <w:proofErr w:type="spellEnd"/>
          </w:p>
        </w:tc>
        <w:tc>
          <w:tcPr>
            <w:tcW w:w="8550" w:type="dxa"/>
            <w:tcBorders>
              <w:top w:val="nil"/>
              <w:left w:val="single" w:sz="4" w:space="0" w:color="auto"/>
              <w:bottom w:val="single" w:sz="4" w:space="0" w:color="auto"/>
              <w:right w:val="single" w:sz="4" w:space="0" w:color="auto"/>
            </w:tcBorders>
          </w:tcPr>
          <w:p w14:paraId="150C53C2" w14:textId="77777777" w:rsidR="000452CC" w:rsidRDefault="000452CC" w:rsidP="0038653F">
            <w:pPr>
              <w:ind w:right="180"/>
            </w:pPr>
            <w:r>
              <w:t xml:space="preserve">When you are watching television and the commercials come on, take the TV commercial sprint challenge. Imagine that you are running the 100 </w:t>
            </w:r>
            <w:proofErr w:type="spellStart"/>
            <w:r>
              <w:t>metre</w:t>
            </w:r>
            <w:proofErr w:type="spellEnd"/>
            <w:r>
              <w:t xml:space="preserve"> race in the Olympics. At the start of one commercial, run on the spot as fast as you can. Count your steps and see if you can do 100 steps before the commercial ends.</w:t>
            </w:r>
          </w:p>
        </w:tc>
      </w:tr>
    </w:tbl>
    <w:p w14:paraId="3870AB3F" w14:textId="77777777" w:rsidR="00810263" w:rsidRDefault="00810263"/>
    <w:sectPr w:rsidR="00810263" w:rsidSect="00670E3F">
      <w:headerReference w:type="default" r:id="rId13"/>
      <w:type w:val="continuous"/>
      <w:pgSz w:w="15842" w:h="12242"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0D8BD" w14:textId="77777777" w:rsidR="00E25445" w:rsidRDefault="00E25445">
      <w:r>
        <w:separator/>
      </w:r>
    </w:p>
  </w:endnote>
  <w:endnote w:type="continuationSeparator" w:id="0">
    <w:p w14:paraId="60E39B9E" w14:textId="77777777" w:rsidR="00E25445" w:rsidRDefault="00E25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0058B" w14:textId="77777777" w:rsidR="00E25445" w:rsidRDefault="00E25445">
      <w:r>
        <w:separator/>
      </w:r>
    </w:p>
  </w:footnote>
  <w:footnote w:type="continuationSeparator" w:id="0">
    <w:p w14:paraId="6BDEC942" w14:textId="77777777" w:rsidR="00E25445" w:rsidRDefault="00E254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303B" w14:textId="77777777" w:rsidR="00810263" w:rsidRDefault="00810263">
    <w:pPr>
      <w:pStyle w:val="Header"/>
      <w:jc w:val="center"/>
      <w:rPr>
        <w:rFonts w:ascii="Arial" w:hAnsi="Arial"/>
        <w:b/>
        <w:sz w:val="32"/>
      </w:rPr>
    </w:pPr>
    <w:r>
      <w:rPr>
        <w:rFonts w:ascii="Arial" w:hAnsi="Arial"/>
        <w:b/>
        <w:sz w:val="32"/>
      </w:rPr>
      <w:t xml:space="preserve">Activity Plan for </w:t>
    </w:r>
    <w:r w:rsidR="000452CC">
      <w:rPr>
        <w:rFonts w:ascii="Arial" w:hAnsi="Arial"/>
        <w:b/>
        <w:sz w:val="32"/>
      </w:rPr>
      <w:t>TV Commercial Sprint Challenge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72C1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CC"/>
    <w:rsid w:val="000452CC"/>
    <w:rsid w:val="001E4F10"/>
    <w:rsid w:val="0023247E"/>
    <w:rsid w:val="0038653F"/>
    <w:rsid w:val="00456F86"/>
    <w:rsid w:val="004C0DAA"/>
    <w:rsid w:val="005D57ED"/>
    <w:rsid w:val="00670E3F"/>
    <w:rsid w:val="006824DE"/>
    <w:rsid w:val="00760FDF"/>
    <w:rsid w:val="007F0C5D"/>
    <w:rsid w:val="00810263"/>
    <w:rsid w:val="008E60D1"/>
    <w:rsid w:val="009E26DF"/>
    <w:rsid w:val="009F43D6"/>
    <w:rsid w:val="00A16977"/>
    <w:rsid w:val="00B02D26"/>
    <w:rsid w:val="00B30840"/>
    <w:rsid w:val="00B85460"/>
    <w:rsid w:val="00C56A63"/>
    <w:rsid w:val="00D771C2"/>
    <w:rsid w:val="00E25445"/>
    <w:rsid w:val="00E40EEC"/>
    <w:rsid w:val="00EB557C"/>
    <w:rsid w:val="00FF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0A1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E40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images.google.com/imgres?imgurl=http://www.fotosearch.com/comp/arp/arp115/sprint-~-sprint.jpg&amp;imgrefurl=http://www.fotosearch.com/ARP115/sprint/&amp;h=268&amp;w=300&amp;sz=17&amp;hl=en&amp;start=15&amp;tbnid=fUW5q4WZDF1MKM:&amp;tbnh=104&amp;tbnw=116&amp;prev=/images%3Fq%3Dsprint%26gbv%3D2%26hl%3Den%26sa%3DG" TargetMode="External"/><Relationship Id="rId12" Type="http://schemas.openxmlformats.org/officeDocument/2006/relationships/image" Target="media/image4.jpe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mages.google.com/imgres?imgurl=http://www.top-running-shoes-directory.info/images/rs1g.gif&amp;imgrefurl=http://www.downloads.nl/search/software/1/Discount%2BBrook%2BRunning%2BShoes&amp;h=620&amp;w=750&amp;sz=29&amp;hl=en&amp;start=7&amp;tbnid=nRbtKUPz8n_AsM:&amp;tbnh=117&amp;tbnw=141&amp;prev=/images%3Fq%3Drunning%2Bshoes%26gbv%3D2%26hl%3Den%26sa%3DG" TargetMode="External"/><Relationship Id="rId8" Type="http://schemas.openxmlformats.org/officeDocument/2006/relationships/image" Target="media/image1.jpeg"/><Relationship Id="rId9" Type="http://schemas.openxmlformats.org/officeDocument/2006/relationships/image" Target="media/image2.jp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V:\HALO\~General\Longmuir%20Transfer\Physical%20Activity%20Counselling%20Resources\00%20Template%20for%20Monthly%20Activities%202018-01-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V:\HALO\~General\Longmuir Transfer\Physical Activity Counselling Resources\00 Template for Monthly Activities 2018-01-24.dotx</Template>
  <TotalTime>0</TotalTime>
  <Pages>2</Pages>
  <Words>260</Words>
  <Characters>1482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Resting Pre-Test Data</vt:lpstr>
    </vt:vector>
  </TitlesOfParts>
  <Company>HSC</Company>
  <LinksUpToDate>false</LinksUpToDate>
  <CharactersWithSpaces>1739</CharactersWithSpaces>
  <SharedDoc>false</SharedDoc>
  <HLinks>
    <vt:vector size="18" baseType="variant">
      <vt:variant>
        <vt:i4>6488175</vt:i4>
      </vt:variant>
      <vt:variant>
        <vt:i4>12</vt:i4>
      </vt:variant>
      <vt:variant>
        <vt:i4>0</vt:i4>
      </vt:variant>
      <vt:variant>
        <vt:i4>5</vt:i4>
      </vt:variant>
      <vt:variant>
        <vt:lpwstr>http://images.google.com/imgres?imgurl=http://www.fotosearch.com/comp/arp/arp115/sprint-~-sprint.jpg&amp;imgrefurl=http://www.fotosearch.com/ARP115/sprint/&amp;h=268&amp;w=300&amp;sz=17&amp;hl=en&amp;start=15&amp;tbnid=fUW5q4WZDF1MKM:&amp;tbnh=104&amp;tbnw=116&amp;prev=/images%3Fq%3Dsprint%26gbv%3D2%26hl%3Den%26sa%3DG</vt:lpwstr>
      </vt:variant>
      <vt:variant>
        <vt:lpwstr/>
      </vt:variant>
      <vt:variant>
        <vt:i4>3145728</vt:i4>
      </vt:variant>
      <vt:variant>
        <vt:i4>6</vt:i4>
      </vt:variant>
      <vt:variant>
        <vt:i4>0</vt:i4>
      </vt:variant>
      <vt:variant>
        <vt:i4>5</vt:i4>
      </vt:variant>
      <vt:variant>
        <vt:lpwstr>http://images.google.com/imgres?imgurl=http://www.top-running-shoes-directory.info/images/rs1g.gif&amp;imgrefurl=http://www.downloads.nl/search/software/1/Discount%2BBrook%2BRunning%2BShoes&amp;h=620&amp;w=750&amp;sz=29&amp;hl=en&amp;start=7&amp;tbnid=nRbtKUPz8n_AsM:&amp;tbnh=117&amp;tbnw=141&amp;prev=/images%3Fq%3Drunning%2Bshoes%26gbv%3D2%26hl%3Den%26sa%3DG</vt:lpwstr>
      </vt:variant>
      <vt:variant>
        <vt:lpwstr/>
      </vt:variant>
      <vt:variant>
        <vt:i4>3145728</vt:i4>
      </vt:variant>
      <vt:variant>
        <vt:i4>0</vt:i4>
      </vt:variant>
      <vt:variant>
        <vt:i4>0</vt:i4>
      </vt:variant>
      <vt:variant>
        <vt:i4>5</vt:i4>
      </vt:variant>
      <vt:variant>
        <vt:lpwstr>http://images.google.com/imgres?imgurl=http://www.top-running-shoes-directory.info/images/rs1g.gif&amp;imgrefurl=http://www.downloads.nl/search/software/1/Discount%2BBrook%2BRunning%2BShoes&amp;h=620&amp;w=750&amp;sz=29&amp;hl=en&amp;start=7&amp;tbnid=nRbtKUPz8n_AsM:&amp;tbnh=117&amp;tbnw=141&amp;prev=/images%3Fq%3Drunning%2Bshoes%26gbv%3D2%26hl%3Den%26sa%3D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Resting Pre-Test Data</dc:title>
  <dc:subject/>
  <dc:creator>Blais, Angelica</dc:creator>
  <cp:keywords/>
  <cp:lastModifiedBy>Angelica Blais</cp:lastModifiedBy>
  <cp:revision>2</cp:revision>
  <cp:lastPrinted>2006-08-09T16:46:00Z</cp:lastPrinted>
  <dcterms:created xsi:type="dcterms:W3CDTF">2018-03-01T02:30:00Z</dcterms:created>
  <dcterms:modified xsi:type="dcterms:W3CDTF">2018-03-01T02:30:00Z</dcterms:modified>
</cp:coreProperties>
</file>