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586990" cy="8039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6990" cy="8039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40" w:lineRule="exact" w:before="58" w:after="0"/>
        <w:ind w:left="28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32"/>
        </w:rPr>
        <w:t xml:space="preserve">Lab - Configure ASA Basic Settings and Firewall Using ASDM </w:t>
      </w:r>
    </w:p>
    <w:p>
      <w:pPr>
        <w:autoSpaceDN w:val="0"/>
        <w:autoSpaceDE w:val="0"/>
        <w:widowControl/>
        <w:spacing w:line="358" w:lineRule="exact" w:before="176" w:after="0"/>
        <w:ind w:left="28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6"/>
        </w:rPr>
        <w:t xml:space="preserve">Topology </w:t>
      </w:r>
    </w:p>
    <w:p>
      <w:pPr>
        <w:autoSpaceDN w:val="0"/>
        <w:autoSpaceDE w:val="0"/>
        <w:widowControl/>
        <w:spacing w:line="240" w:lineRule="auto" w:before="582" w:after="0"/>
        <w:ind w:left="49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135370" cy="29273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2927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56" w:lineRule="exact" w:before="258" w:after="94"/>
        <w:ind w:left="28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6"/>
        </w:rPr>
        <w:t xml:space="preserve">Addressing Table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33.9999999999999" w:type="dxa"/>
      </w:tblPr>
      <w:tblGrid>
        <w:gridCol w:w="1732"/>
        <w:gridCol w:w="1732"/>
        <w:gridCol w:w="1732"/>
        <w:gridCol w:w="1732"/>
        <w:gridCol w:w="1732"/>
        <w:gridCol w:w="1732"/>
      </w:tblGrid>
      <w:tr>
        <w:trPr>
          <w:trHeight w:hRule="exact" w:val="800"/>
        </w:trPr>
        <w:tc>
          <w:tcPr>
            <w:tcW w:type="dxa" w:w="1114"/>
            <w:tcBorders>
              <w:start w:sz="1.599999999999966" w:val="single" w:color="#000000"/>
              <w:top w:sz="1.6000000000003638" w:val="single" w:color="#000000"/>
              <w:end w:sz="1.599999999999909" w:val="single" w:color="#000000"/>
              <w:bottom w:sz="2.400000000000091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7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Device </w:t>
            </w:r>
          </w:p>
        </w:tc>
        <w:tc>
          <w:tcPr>
            <w:tcW w:type="dxa" w:w="1854"/>
            <w:tcBorders>
              <w:start w:sz="1.599999999999909" w:val="single" w:color="#000000"/>
              <w:top w:sz="1.6000000000003638" w:val="single" w:color="#000000"/>
              <w:end w:sz="2.400000000000091" w:val="single" w:color="#000000"/>
              <w:bottom w:sz="2.400000000000091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7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Interface </w:t>
            </w:r>
          </w:p>
        </w:tc>
        <w:tc>
          <w:tcPr>
            <w:tcW w:type="dxa" w:w="1888"/>
            <w:tcBorders>
              <w:start w:sz="2.400000000000091" w:val="single" w:color="#000000"/>
              <w:top w:sz="1.6000000000003638" w:val="single" w:color="#000000"/>
              <w:end w:sz="1.599999999999909" w:val="single" w:color="#000000"/>
              <w:bottom w:sz="2.400000000000091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7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IP Address </w:t>
            </w:r>
          </w:p>
        </w:tc>
        <w:tc>
          <w:tcPr>
            <w:tcW w:type="dxa" w:w="1800"/>
            <w:tcBorders>
              <w:start w:sz="1.599999999999909" w:val="single" w:color="#000000"/>
              <w:top w:sz="1.6000000000003638" w:val="single" w:color="#000000"/>
              <w:end w:sz="1.599999999999909" w:val="single" w:color="#000000"/>
              <w:bottom w:sz="2.400000000000091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7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Subnet Mask </w:t>
            </w:r>
          </w:p>
        </w:tc>
        <w:tc>
          <w:tcPr>
            <w:tcW w:type="dxa" w:w="1578"/>
            <w:tcBorders>
              <w:start w:sz="1.599999999999909" w:val="single" w:color="#000000"/>
              <w:top w:sz="1.6000000000003638" w:val="single" w:color="#000000"/>
              <w:end w:sz="2.400000000000091" w:val="single" w:color="#000000"/>
              <w:bottom w:sz="2.400000000000091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18" w:after="0"/>
              <w:ind w:left="288" w:right="288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Default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Gateway </w:t>
            </w:r>
          </w:p>
        </w:tc>
        <w:tc>
          <w:tcPr>
            <w:tcW w:type="dxa" w:w="1760"/>
            <w:tcBorders>
              <w:start w:sz="2.400000000000091" w:val="single" w:color="#000000"/>
              <w:top w:sz="1.6000000000003638" w:val="single" w:color="#000000"/>
              <w:end w:sz="2.4000000000005457" w:val="single" w:color="#000000"/>
              <w:bottom w:sz="2.400000000000091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7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Switch Port </w:t>
            </w:r>
          </w:p>
        </w:tc>
      </w:tr>
      <w:tr>
        <w:trPr>
          <w:trHeight w:hRule="exact" w:val="386"/>
        </w:trPr>
        <w:tc>
          <w:tcPr>
            <w:tcW w:type="dxa" w:w="1114"/>
            <w:vMerge w:val="restart"/>
            <w:tcBorders>
              <w:start w:sz="1.599999999999966" w:val="single" w:color="#000000"/>
              <w:top w:sz="2.400000000000091" w:val="single" w:color="#000000"/>
              <w:end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8" w:lineRule="exact" w:before="0" w:after="0"/>
              <w:ind w:left="112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R1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FFFFFF"/>
                <w:sz w:val="6"/>
              </w:rPr>
              <w:t xml:space="preserve">R1 </w:t>
            </w:r>
          </w:p>
        </w:tc>
        <w:tc>
          <w:tcPr>
            <w:tcW w:type="dxa" w:w="1854"/>
            <w:tcBorders>
              <w:start w:sz="1.599999999999909" w:val="single" w:color="#000000"/>
              <w:top w:sz="2.400000000000091" w:val="single" w:color="#000000"/>
              <w:end w:sz="2.400000000000091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G0/0/0 </w:t>
            </w:r>
          </w:p>
        </w:tc>
        <w:tc>
          <w:tcPr>
            <w:tcW w:type="dxa" w:w="1888"/>
            <w:tcBorders>
              <w:start w:sz="2.400000000000091" w:val="single" w:color="#000000"/>
              <w:top w:sz="2.400000000000091" w:val="single" w:color="#000000"/>
              <w:end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172.16.3.1 </w:t>
            </w:r>
          </w:p>
        </w:tc>
        <w:tc>
          <w:tcPr>
            <w:tcW w:type="dxa" w:w="1800"/>
            <w:tcBorders>
              <w:start w:sz="1.599999999999909" w:val="single" w:color="#000000"/>
              <w:top w:sz="2.400000000000091" w:val="single" w:color="#000000"/>
              <w:end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255.255.255.0 </w:t>
            </w:r>
          </w:p>
        </w:tc>
        <w:tc>
          <w:tcPr>
            <w:tcW w:type="dxa" w:w="1578"/>
            <w:vMerge w:val="restart"/>
            <w:tcBorders>
              <w:start w:sz="1.599999999999909" w:val="single" w:color="#000000"/>
              <w:top w:sz="2.400000000000091" w:val="single" w:color="#000000"/>
              <w:end w:sz="2.400000000000091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8" w:lineRule="exact" w:before="0" w:after="0"/>
              <w:ind w:left="114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N/A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FFFFFF"/>
                <w:sz w:val="6"/>
              </w:rPr>
              <w:t xml:space="preserve">N/A </w:t>
            </w:r>
          </w:p>
        </w:tc>
        <w:tc>
          <w:tcPr>
            <w:tcW w:type="dxa" w:w="1760"/>
            <w:tcBorders>
              <w:start w:sz="2.400000000000091" w:val="single" w:color="#000000"/>
              <w:top w:sz="2.400000000000091" w:val="single" w:color="#000000"/>
              <w:end w:sz="2.4000000000005457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S3 F0/5 </w:t>
            </w:r>
          </w:p>
        </w:tc>
      </w:tr>
      <w:tr>
        <w:trPr>
          <w:trHeight w:hRule="exact" w:val="384"/>
        </w:trPr>
        <w:tc>
          <w:tcPr>
            <w:tcW w:type="dxa" w:w="1732"/>
            <w:vMerge/>
            <w:tcBorders>
              <w:start w:sz="1.599999999999966" w:val="single" w:color="#000000"/>
              <w:top w:sz="2.400000000000091" w:val="single" w:color="#000000"/>
              <w:end w:sz="1.599999999999909" w:val="single" w:color="#000000"/>
              <w:bottom w:sz="1.6000000000003638" w:val="single" w:color="#000000"/>
            </w:tcBorders>
          </w:tcPr>
          <w:p/>
        </w:tc>
        <w:tc>
          <w:tcPr>
            <w:tcW w:type="dxa" w:w="1854"/>
            <w:tcBorders>
              <w:start w:sz="1.599999999999909" w:val="single" w:color="#000000"/>
              <w:top w:sz="1.599999999999909" w:val="single" w:color="#000000"/>
              <w:end w:sz="2.400000000000091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G0/0/1 </w:t>
            </w:r>
          </w:p>
        </w:tc>
        <w:tc>
          <w:tcPr>
            <w:tcW w:type="dxa" w:w="1888"/>
            <w:tcBorders>
              <w:start w:sz="2.400000000000091" w:val="single" w:color="#000000"/>
              <w:top w:sz="1.599999999999909" w:val="single" w:color="#000000"/>
              <w:end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209.165.200.225 </w:t>
            </w:r>
          </w:p>
        </w:tc>
        <w:tc>
          <w:tcPr>
            <w:tcW w:type="dxa" w:w="1800"/>
            <w:tcBorders>
              <w:start w:sz="1.599999999999909" w:val="single" w:color="#000000"/>
              <w:top w:sz="1.599999999999909" w:val="single" w:color="#000000"/>
              <w:end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255.255.255.248 </w:t>
            </w:r>
          </w:p>
        </w:tc>
        <w:tc>
          <w:tcPr>
            <w:tcW w:type="dxa" w:w="1732"/>
            <w:vMerge/>
            <w:tcBorders>
              <w:start w:sz="1.599999999999909" w:val="single" w:color="#000000"/>
              <w:top w:sz="2.400000000000091" w:val="single" w:color="#000000"/>
              <w:end w:sz="2.400000000000091" w:val="single" w:color="#000000"/>
              <w:bottom w:sz="1.6000000000003638" w:val="single" w:color="#000000"/>
            </w:tcBorders>
          </w:tcPr>
          <w:p/>
        </w:tc>
        <w:tc>
          <w:tcPr>
            <w:tcW w:type="dxa" w:w="1760"/>
            <w:tcBorders>
              <w:start w:sz="2.400000000000091" w:val="single" w:color="#000000"/>
              <w:top w:sz="1.599999999999909" w:val="single" w:color="#000000"/>
              <w:end w:sz="2.4000000000005457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ASA G1/1 </w:t>
            </w:r>
          </w:p>
        </w:tc>
      </w:tr>
      <w:tr>
        <w:trPr>
          <w:trHeight w:hRule="exact" w:val="382"/>
        </w:trPr>
        <w:tc>
          <w:tcPr>
            <w:tcW w:type="dxa" w:w="1114"/>
            <w:vMerge w:val="restart"/>
            <w:tcBorders>
              <w:start w:sz="1.599999999999966" w:val="single" w:color="#000000"/>
              <w:top w:sz="1.6000000000003638" w:val="single" w:color="#000000"/>
              <w:end w:sz="1.599999999999909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6" w:lineRule="exact" w:before="0" w:after="0"/>
              <w:ind w:left="11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ASA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FFFFFF"/>
                <w:sz w:val="6"/>
              </w:rPr>
              <w:t xml:space="preserve">ASA </w:t>
            </w:r>
          </w:p>
          <w:p>
            <w:pPr>
              <w:autoSpaceDN w:val="0"/>
              <w:autoSpaceDE w:val="0"/>
              <w:widowControl/>
              <w:spacing w:line="82" w:lineRule="exact" w:before="302" w:after="0"/>
              <w:ind w:left="112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FFFFFF"/>
                <w:sz w:val="6"/>
              </w:rPr>
              <w:t xml:space="preserve">ASA </w:t>
            </w:r>
          </w:p>
        </w:tc>
        <w:tc>
          <w:tcPr>
            <w:tcW w:type="dxa" w:w="1854"/>
            <w:tcBorders>
              <w:start w:sz="1.599999999999909" w:val="single" w:color="#000000"/>
              <w:top w:sz="1.6000000000003638" w:val="single" w:color="#000000"/>
              <w:end w:sz="2.400000000000091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G1/1 (OUTSIDE) </w:t>
            </w:r>
          </w:p>
        </w:tc>
        <w:tc>
          <w:tcPr>
            <w:tcW w:type="dxa" w:w="1888"/>
            <w:tcBorders>
              <w:start w:sz="2.400000000000091" w:val="single" w:color="#000000"/>
              <w:top w:sz="1.6000000000003638" w:val="single" w:color="#000000"/>
              <w:end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209.165.200.226 </w:t>
            </w:r>
          </w:p>
        </w:tc>
        <w:tc>
          <w:tcPr>
            <w:tcW w:type="dxa" w:w="1800"/>
            <w:tcBorders>
              <w:start w:sz="1.599999999999909" w:val="single" w:color="#000000"/>
              <w:top w:sz="1.6000000000003638" w:val="single" w:color="#000000"/>
              <w:end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255.255.255.248 </w:t>
            </w:r>
          </w:p>
        </w:tc>
        <w:tc>
          <w:tcPr>
            <w:tcW w:type="dxa" w:w="1578"/>
            <w:vMerge w:val="restart"/>
            <w:tcBorders>
              <w:start w:sz="1.599999999999909" w:val="single" w:color="#000000"/>
              <w:top w:sz="1.6000000000003638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6" w:lineRule="exact" w:before="0" w:after="0"/>
              <w:ind w:left="114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N/A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FFFFFF"/>
                <w:sz w:val="6"/>
              </w:rPr>
              <w:t xml:space="preserve">N/A </w:t>
            </w:r>
          </w:p>
          <w:p>
            <w:pPr>
              <w:autoSpaceDN w:val="0"/>
              <w:autoSpaceDE w:val="0"/>
              <w:widowControl/>
              <w:spacing w:line="82" w:lineRule="exact" w:before="302" w:after="0"/>
              <w:ind w:left="114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FFFFFF"/>
                <w:sz w:val="6"/>
              </w:rPr>
              <w:t xml:space="preserve">N/A </w:t>
            </w:r>
          </w:p>
        </w:tc>
        <w:tc>
          <w:tcPr>
            <w:tcW w:type="dxa" w:w="1760"/>
            <w:tcBorders>
              <w:start w:sz="2.400000000000091" w:val="single" w:color="#000000"/>
              <w:top w:sz="1.6000000000003638" w:val="single" w:color="#000000"/>
              <w:end w:sz="2.4000000000005457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R1 G0/0/1 </w:t>
            </w:r>
          </w:p>
        </w:tc>
      </w:tr>
      <w:tr>
        <w:trPr>
          <w:trHeight w:hRule="exact" w:val="384"/>
        </w:trPr>
        <w:tc>
          <w:tcPr>
            <w:tcW w:type="dxa" w:w="1732"/>
            <w:vMerge/>
            <w:tcBorders>
              <w:start w:sz="1.599999999999966" w:val="single" w:color="#000000"/>
              <w:top w:sz="1.6000000000003638" w:val="single" w:color="#000000"/>
              <w:end w:sz="1.599999999999909" w:val="single" w:color="#000000"/>
              <w:bottom w:sz="2.399999999999636" w:val="single" w:color="#000000"/>
            </w:tcBorders>
          </w:tcPr>
          <w:p/>
        </w:tc>
        <w:tc>
          <w:tcPr>
            <w:tcW w:type="dxa" w:w="1854"/>
            <w:tcBorders>
              <w:start w:sz="1.599999999999909" w:val="single" w:color="#000000"/>
              <w:top w:sz="1.6000000000003638" w:val="single" w:color="#000000"/>
              <w:end w:sz="2.400000000000091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G1/2 (INSIDE) </w:t>
            </w:r>
          </w:p>
        </w:tc>
        <w:tc>
          <w:tcPr>
            <w:tcW w:type="dxa" w:w="1888"/>
            <w:tcBorders>
              <w:start w:sz="2.400000000000091" w:val="single" w:color="#000000"/>
              <w:top w:sz="1.6000000000003638" w:val="single" w:color="#000000"/>
              <w:end w:sz="1.599999999999909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192.168.1.1 </w:t>
            </w:r>
          </w:p>
        </w:tc>
        <w:tc>
          <w:tcPr>
            <w:tcW w:type="dxa" w:w="1800"/>
            <w:tcBorders>
              <w:start w:sz="1.599999999999909" w:val="single" w:color="#000000"/>
              <w:top w:sz="1.6000000000003638" w:val="single" w:color="#000000"/>
              <w:end w:sz="1.599999999999909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255.255.255.0 </w:t>
            </w:r>
          </w:p>
        </w:tc>
        <w:tc>
          <w:tcPr>
            <w:tcW w:type="dxa" w:w="1732"/>
            <w:vMerge/>
            <w:tcBorders>
              <w:start w:sz="1.599999999999909" w:val="single" w:color="#000000"/>
              <w:top w:sz="1.6000000000003638" w:val="single" w:color="#000000"/>
              <w:end w:sz="2.400000000000091" w:val="single" w:color="#000000"/>
              <w:bottom w:sz="2.399999999999636" w:val="single" w:color="#000000"/>
            </w:tcBorders>
          </w:tcPr>
          <w:p/>
        </w:tc>
        <w:tc>
          <w:tcPr>
            <w:tcW w:type="dxa" w:w="1760"/>
            <w:tcBorders>
              <w:start w:sz="2.400000000000091" w:val="single" w:color="#000000"/>
              <w:top w:sz="1.6000000000003638" w:val="single" w:color="#000000"/>
              <w:end w:sz="2.4000000000005457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S2 F0/24 </w:t>
            </w:r>
          </w:p>
        </w:tc>
      </w:tr>
      <w:tr>
        <w:trPr>
          <w:trHeight w:hRule="exact" w:val="382"/>
        </w:trPr>
        <w:tc>
          <w:tcPr>
            <w:tcW w:type="dxa" w:w="1732"/>
            <w:vMerge/>
            <w:tcBorders>
              <w:start w:sz="1.599999999999966" w:val="single" w:color="#000000"/>
              <w:top w:sz="1.6000000000003638" w:val="single" w:color="#000000"/>
              <w:end w:sz="1.599999999999909" w:val="single" w:color="#000000"/>
              <w:bottom w:sz="2.399999999999636" w:val="single" w:color="#000000"/>
            </w:tcBorders>
          </w:tcPr>
          <w:p/>
        </w:tc>
        <w:tc>
          <w:tcPr>
            <w:tcW w:type="dxa" w:w="1854"/>
            <w:tcBorders>
              <w:start w:sz="1.599999999999909" w:val="single" w:color="#000000"/>
              <w:top w:sz="1.5999999999994543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G1/3 (DMZ) </w:t>
            </w:r>
          </w:p>
        </w:tc>
        <w:tc>
          <w:tcPr>
            <w:tcW w:type="dxa" w:w="1888"/>
            <w:tcBorders>
              <w:start w:sz="2.400000000000091" w:val="single" w:color="#000000"/>
              <w:top w:sz="1.5999999999994543" w:val="single" w:color="#000000"/>
              <w:end w:sz="1.599999999999909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192.168.2.1 </w:t>
            </w:r>
          </w:p>
        </w:tc>
        <w:tc>
          <w:tcPr>
            <w:tcW w:type="dxa" w:w="1800"/>
            <w:tcBorders>
              <w:start w:sz="1.599999999999909" w:val="single" w:color="#000000"/>
              <w:top w:sz="1.5999999999994543" w:val="single" w:color="#000000"/>
              <w:end w:sz="1.599999999999909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255.255.255.0 </w:t>
            </w:r>
          </w:p>
        </w:tc>
        <w:tc>
          <w:tcPr>
            <w:tcW w:type="dxa" w:w="1732"/>
            <w:vMerge/>
            <w:tcBorders>
              <w:start w:sz="1.599999999999909" w:val="single" w:color="#000000"/>
              <w:top w:sz="1.6000000000003638" w:val="single" w:color="#000000"/>
              <w:end w:sz="2.400000000000091" w:val="single" w:color="#000000"/>
              <w:bottom w:sz="2.399999999999636" w:val="single" w:color="#000000"/>
            </w:tcBorders>
          </w:tcPr>
          <w:p/>
        </w:tc>
        <w:tc>
          <w:tcPr>
            <w:tcW w:type="dxa" w:w="1760"/>
            <w:tcBorders>
              <w:start w:sz="2.400000000000091" w:val="single" w:color="#000000"/>
              <w:top w:sz="1.5999999999994543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S1 F0/24 </w:t>
            </w:r>
          </w:p>
        </w:tc>
      </w:tr>
      <w:tr>
        <w:trPr>
          <w:trHeight w:hRule="exact" w:val="382"/>
        </w:trPr>
        <w:tc>
          <w:tcPr>
            <w:tcW w:type="dxa" w:w="1114"/>
            <w:tcBorders>
              <w:start w:sz="1.599999999999966" w:val="single" w:color="#000000"/>
              <w:top w:sz="2.399999999999636" w:val="single" w:color="#000000"/>
              <w:end w:sz="1.599999999999909" w:val="single" w:color="#000000"/>
              <w:bottom w:sz="2.400000000000545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48" w:after="0"/>
              <w:ind w:left="1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PC-A </w:t>
            </w:r>
          </w:p>
        </w:tc>
        <w:tc>
          <w:tcPr>
            <w:tcW w:type="dxa" w:w="1854"/>
            <w:tcBorders>
              <w:start w:sz="1.599999999999909" w:val="single" w:color="#000000"/>
              <w:top w:sz="2.399999999999636" w:val="single" w:color="#000000"/>
              <w:end w:sz="2.400000000000091" w:val="single" w:color="#000000"/>
              <w:bottom w:sz="2.400000000000545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48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NIC </w:t>
            </w:r>
          </w:p>
        </w:tc>
        <w:tc>
          <w:tcPr>
            <w:tcW w:type="dxa" w:w="1888"/>
            <w:tcBorders>
              <w:start w:sz="2.400000000000091" w:val="single" w:color="#000000"/>
              <w:top w:sz="2.399999999999636" w:val="single" w:color="#000000"/>
              <w:end w:sz="1.599999999999909" w:val="single" w:color="#000000"/>
              <w:bottom w:sz="2.400000000000545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48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192.168.2.3 </w:t>
            </w:r>
          </w:p>
        </w:tc>
        <w:tc>
          <w:tcPr>
            <w:tcW w:type="dxa" w:w="1800"/>
            <w:tcBorders>
              <w:start w:sz="1.599999999999909" w:val="single" w:color="#000000"/>
              <w:top w:sz="2.399999999999636" w:val="single" w:color="#000000"/>
              <w:end w:sz="1.599999999999909" w:val="single" w:color="#000000"/>
              <w:bottom w:sz="2.400000000000545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48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255.255.255.0 </w:t>
            </w:r>
          </w:p>
        </w:tc>
        <w:tc>
          <w:tcPr>
            <w:tcW w:type="dxa" w:w="1578"/>
            <w:tcBorders>
              <w:start w:sz="1.599999999999909" w:val="single" w:color="#000000"/>
              <w:top w:sz="2.399999999999636" w:val="single" w:color="#000000"/>
              <w:end w:sz="2.400000000000091" w:val="single" w:color="#000000"/>
              <w:bottom w:sz="2.400000000000545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48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192.168.2.1 </w:t>
            </w:r>
          </w:p>
        </w:tc>
        <w:tc>
          <w:tcPr>
            <w:tcW w:type="dxa" w:w="1760"/>
            <w:tcBorders>
              <w:start w:sz="2.400000000000091" w:val="single" w:color="#000000"/>
              <w:top w:sz="2.399999999999636" w:val="single" w:color="#000000"/>
              <w:end w:sz="2.4000000000005457" w:val="single" w:color="#000000"/>
              <w:bottom w:sz="2.400000000000545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48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S1 F0/6 </w:t>
            </w:r>
          </w:p>
        </w:tc>
      </w:tr>
      <w:tr>
        <w:trPr>
          <w:trHeight w:hRule="exact" w:val="382"/>
        </w:trPr>
        <w:tc>
          <w:tcPr>
            <w:tcW w:type="dxa" w:w="1114"/>
            <w:tcBorders>
              <w:start w:sz="1.599999999999966" w:val="single" w:color="#000000"/>
              <w:top w:sz="2.4000000000005457" w:val="single" w:color="#000000"/>
              <w:end w:sz="1.599999999999909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48" w:after="0"/>
              <w:ind w:left="1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PC-B </w:t>
            </w:r>
          </w:p>
        </w:tc>
        <w:tc>
          <w:tcPr>
            <w:tcW w:type="dxa" w:w="1854"/>
            <w:tcBorders>
              <w:start w:sz="1.599999999999909" w:val="single" w:color="#000000"/>
              <w:top w:sz="2.4000000000005457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48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NIC </w:t>
            </w:r>
          </w:p>
        </w:tc>
        <w:tc>
          <w:tcPr>
            <w:tcW w:type="dxa" w:w="1888"/>
            <w:tcBorders>
              <w:start w:sz="2.400000000000091" w:val="single" w:color="#000000"/>
              <w:top w:sz="2.4000000000005457" w:val="single" w:color="#000000"/>
              <w:end w:sz="1.599999999999909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48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192.168.1.3 </w:t>
            </w:r>
          </w:p>
        </w:tc>
        <w:tc>
          <w:tcPr>
            <w:tcW w:type="dxa" w:w="1800"/>
            <w:tcBorders>
              <w:start w:sz="1.599999999999909" w:val="single" w:color="#000000"/>
              <w:top w:sz="2.4000000000005457" w:val="single" w:color="#000000"/>
              <w:end w:sz="1.599999999999909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48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255.255.255.0 </w:t>
            </w:r>
          </w:p>
        </w:tc>
        <w:tc>
          <w:tcPr>
            <w:tcW w:type="dxa" w:w="1578"/>
            <w:tcBorders>
              <w:start w:sz="1.599999999999909" w:val="single" w:color="#000000"/>
              <w:top w:sz="2.4000000000005457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48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192.168.1.1 </w:t>
            </w:r>
          </w:p>
        </w:tc>
        <w:tc>
          <w:tcPr>
            <w:tcW w:type="dxa" w:w="1760"/>
            <w:tcBorders>
              <w:start w:sz="2.400000000000091" w:val="single" w:color="#000000"/>
              <w:top w:sz="2.4000000000005457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48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S2 F0/18 </w:t>
            </w:r>
          </w:p>
        </w:tc>
      </w:tr>
      <w:tr>
        <w:trPr>
          <w:trHeight w:hRule="exact" w:val="386"/>
        </w:trPr>
        <w:tc>
          <w:tcPr>
            <w:tcW w:type="dxa" w:w="1114"/>
            <w:tcBorders>
              <w:start w:sz="1.599999999999966" w:val="single" w:color="#000000"/>
              <w:top w:sz="2.399999999999636" w:val="single" w:color="#000000"/>
              <w:end w:sz="1.599999999999909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PC-C </w:t>
            </w:r>
          </w:p>
        </w:tc>
        <w:tc>
          <w:tcPr>
            <w:tcW w:type="dxa" w:w="1854"/>
            <w:tcBorders>
              <w:start w:sz="1.599999999999909" w:val="single" w:color="#000000"/>
              <w:top w:sz="2.399999999999636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NIC </w:t>
            </w:r>
          </w:p>
        </w:tc>
        <w:tc>
          <w:tcPr>
            <w:tcW w:type="dxa" w:w="1888"/>
            <w:tcBorders>
              <w:start w:sz="2.400000000000091" w:val="single" w:color="#000000"/>
              <w:top w:sz="2.399999999999636" w:val="single" w:color="#000000"/>
              <w:end w:sz="1.599999999999909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172.16.3.3 </w:t>
            </w:r>
          </w:p>
        </w:tc>
        <w:tc>
          <w:tcPr>
            <w:tcW w:type="dxa" w:w="1800"/>
            <w:tcBorders>
              <w:start w:sz="1.599999999999909" w:val="single" w:color="#000000"/>
              <w:top w:sz="2.399999999999636" w:val="single" w:color="#000000"/>
              <w:end w:sz="1.599999999999909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255.255.255.0 </w:t>
            </w:r>
          </w:p>
        </w:tc>
        <w:tc>
          <w:tcPr>
            <w:tcW w:type="dxa" w:w="1578"/>
            <w:tcBorders>
              <w:start w:sz="1.599999999999909" w:val="single" w:color="#000000"/>
              <w:top w:sz="2.399999999999636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172.16.3.1 </w:t>
            </w:r>
          </w:p>
        </w:tc>
        <w:tc>
          <w:tcPr>
            <w:tcW w:type="dxa" w:w="1760"/>
            <w:tcBorders>
              <w:start w:sz="2.400000000000091" w:val="single" w:color="#000000"/>
              <w:top w:sz="2.399999999999636" w:val="single" w:color="#000000"/>
              <w:end w:sz="2.4000000000005457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S3 F0/18 </w:t>
            </w:r>
          </w:p>
        </w:tc>
      </w:tr>
    </w:tbl>
    <w:p>
      <w:pPr>
        <w:autoSpaceDN w:val="0"/>
        <w:autoSpaceDE w:val="0"/>
        <w:widowControl/>
        <w:spacing w:line="82" w:lineRule="exact" w:before="0" w:after="0"/>
        <w:ind w:left="288" w:right="0" w:firstLine="0"/>
        <w:jc w:val="left"/>
      </w:pPr>
      <w:r>
        <w:rPr>
          <w:rFonts w:ascii="Arial" w:hAnsi="Arial" w:eastAsia="Arial"/>
          <w:b w:val="0"/>
          <w:i/>
          <w:color w:val="FFFFFF"/>
          <w:sz w:val="6"/>
        </w:rPr>
        <w:t xml:space="preserve">Blank Line, No additional information </w:t>
      </w:r>
    </w:p>
    <w:p>
      <w:pPr>
        <w:autoSpaceDN w:val="0"/>
        <w:autoSpaceDE w:val="0"/>
        <w:widowControl/>
        <w:spacing w:line="348" w:lineRule="exact" w:before="212" w:after="328"/>
        <w:ind w:left="648" w:right="2448" w:hanging="360"/>
        <w:jc w:val="left"/>
      </w:pPr>
      <w:r>
        <w:rPr>
          <w:rFonts w:ascii="Arial" w:hAnsi="Arial" w:eastAsia="Arial"/>
          <w:b/>
          <w:i w:val="0"/>
          <w:color w:val="000000"/>
          <w:sz w:val="26"/>
        </w:rPr>
        <w:t xml:space="preserve">Objectives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 xml:space="preserve">Part 1: Configure Basic Device Settings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 xml:space="preserve">Part 2: Access the ASA Console and ASDM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 xml:space="preserve">Part 3: Configure ASA Settings and Firewall Using the ASDM Startup Wizard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7.99999999999997" w:type="dxa"/>
      </w:tblPr>
      <w:tblGrid>
        <w:gridCol w:w="3463"/>
        <w:gridCol w:w="3463"/>
        <w:gridCol w:w="3463"/>
      </w:tblGrid>
      <w:tr>
        <w:trPr>
          <w:trHeight w:hRule="exact" w:val="262"/>
        </w:trPr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16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©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2019 - 2021 Cisco and/or its affiliates. All rights reserved. Cisco Public 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AFEF"/>
                <w:sz w:val="16"/>
              </w:rPr>
              <w:t>www.netacad.com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90" w:right="1058" w:bottom="352" w:left="79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"/>
        <w:ind w:left="0" w:right="0"/>
      </w:pPr>
    </w:p>
    <w:p>
      <w:pPr>
        <w:autoSpaceDN w:val="0"/>
        <w:autoSpaceDE w:val="0"/>
        <w:widowControl/>
        <w:spacing w:line="274" w:lineRule="exact" w:before="0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Lab - Configure ASA 5506-X Basic Settings and Firewall Using ASDM </w:t>
      </w:r>
    </w:p>
    <w:p>
      <w:pPr>
        <w:autoSpaceDN w:val="0"/>
        <w:autoSpaceDE w:val="0"/>
        <w:widowControl/>
        <w:spacing w:line="276" w:lineRule="exact" w:before="472" w:after="0"/>
        <w:ind w:left="38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Part 4: Configure ASA Settings from the ASDM Configuration Menu </w:t>
      </w:r>
    </w:p>
    <w:p>
      <w:pPr>
        <w:autoSpaceDN w:val="0"/>
        <w:autoSpaceDE w:val="0"/>
        <w:widowControl/>
        <w:spacing w:line="274" w:lineRule="exact" w:before="76" w:after="0"/>
        <w:ind w:left="38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Part 5: Configure DMZ, Static NAT, and ACLs </w:t>
      </w:r>
    </w:p>
    <w:p>
      <w:pPr>
        <w:autoSpaceDN w:val="0"/>
        <w:autoSpaceDE w:val="0"/>
        <w:widowControl/>
        <w:spacing w:line="358" w:lineRule="exact" w:before="186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6"/>
        </w:rPr>
        <w:t xml:space="preserve">Background/Scenario </w:t>
      </w:r>
    </w:p>
    <w:p>
      <w:pPr>
        <w:autoSpaceDN w:val="0"/>
        <w:autoSpaceDE w:val="0"/>
        <w:widowControl/>
        <w:spacing w:line="230" w:lineRule="exact" w:before="112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Cisco Adaptive Security Appliance (ASA) is an advanced network security device that integrates a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stateful firewall, a VPN, and FirePOWER services. This lab employs an ASA 5506-X to create a firewall and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protect an internal corporate network from external intruders while allowing internal hosts access to the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Internet. The ASA creates three security interfaces: Outside, Inside, and DMZ. It provides outside users with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limited access to the DMZ and no access to internal resources. Inside users can access the DMZ and outside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resources. </w:t>
      </w:r>
    </w:p>
    <w:p>
      <w:pPr>
        <w:autoSpaceDN w:val="0"/>
        <w:autoSpaceDE w:val="0"/>
        <w:widowControl/>
        <w:spacing w:line="230" w:lineRule="exact" w:before="120" w:after="0"/>
        <w:ind w:left="388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focus of this lab is to configure the ASA as a basic firewall. Other devices will receive minimal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configuration to support the ASA portion of the lab. This lab uses the ASA GUI interface ASDM to configure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basic device and security settings. </w:t>
      </w:r>
    </w:p>
    <w:p>
      <w:pPr>
        <w:autoSpaceDN w:val="0"/>
        <w:autoSpaceDE w:val="0"/>
        <w:widowControl/>
        <w:spacing w:line="230" w:lineRule="exact" w:before="118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In Part 1 of this lab, you will configure the topology and non-ASA devices. In Part 2, you will prepare the ASA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for Adaptive Security Device Manager (ASDM) access. In Part 3, you will use the ASDM Startup wizard to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configure basic ASA settings and the firewall between the inside and outside networks. In Part 4, you will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configure additional settings via the ASDM configuration menu. In Part 5, you will configure a DMZ on the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ASA and provide access to a server in the DMZ. </w:t>
      </w:r>
    </w:p>
    <w:p>
      <w:pPr>
        <w:autoSpaceDN w:val="0"/>
        <w:autoSpaceDE w:val="0"/>
        <w:widowControl/>
        <w:spacing w:line="230" w:lineRule="exact" w:before="118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The scenario for this lab assumes your company has a location connected to an ISP. R1 is a customer-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premise equipment (CPE) device managed by the ISP. R2 represents an intermediate Internet router. R3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connects an administrator from a network management company, who has been hired to remotely manage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your network. The ASA is an edge security device that connects the internal corporate network and DMZ to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ISP while providing NAT and DHCP services to inside hosts. The ASA will be configured for management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by an administrator on the internal network and the remote administrator. Layer 3 VLAN interfaces provide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access to the three areas created in the lab: Inside, Outside, and DMZ. The ISP has assigned the public IP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address space of 209.165.200.224/29, which will be used for address translation on the ASA. </w:t>
      </w:r>
    </w:p>
    <w:p>
      <w:pPr>
        <w:autoSpaceDN w:val="0"/>
        <w:autoSpaceDE w:val="0"/>
        <w:widowControl/>
        <w:spacing w:line="230" w:lineRule="exact" w:before="122" w:after="0"/>
        <w:ind w:left="388" w:right="144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Note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: The routers used with hands-on labs are Cisco 4221 with Cisco IOS XE Release 16.9.6 (universalk9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image). The switches used in the labs are Cisco Catalyst 2960s with Cisco IOS Release 15.2(7) (lanbasek9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image). Other routers, switches, and Cisco IOS versions can be used. Depending on the model and Cisco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IOS version, the commands available and the output produced might vary from what is shown in the labs. </w:t>
      </w:r>
    </w:p>
    <w:p>
      <w:pPr>
        <w:autoSpaceDN w:val="0"/>
        <w:autoSpaceDE w:val="0"/>
        <w:widowControl/>
        <w:spacing w:line="274" w:lineRule="exact" w:before="0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Refer to the Router Interface Summary Table at the end of the lab for the correct interface identifiers. </w:t>
      </w:r>
    </w:p>
    <w:p>
      <w:pPr>
        <w:autoSpaceDN w:val="0"/>
        <w:autoSpaceDE w:val="0"/>
        <w:widowControl/>
        <w:spacing w:line="230" w:lineRule="exact" w:before="118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ASA used with this lab is a Cisco model 5506-X with an 8-port integrated switch, running OS version </w:t>
      </w:r>
      <w:r>
        <w:rPr>
          <w:rFonts w:ascii="ArialMT" w:hAnsi="ArialMT" w:eastAsia="ArialMT"/>
          <w:b w:val="0"/>
          <w:i w:val="0"/>
          <w:color w:val="000000"/>
          <w:sz w:val="20"/>
        </w:rPr>
        <w:t>9.15(1), Adaptive Security Device Manager (ASDM) version 7.15(1).</w:t>
      </w:r>
    </w:p>
    <w:p>
      <w:pPr>
        <w:autoSpaceDN w:val="0"/>
        <w:autoSpaceDE w:val="0"/>
        <w:widowControl/>
        <w:spacing w:line="230" w:lineRule="exact" w:before="122" w:after="0"/>
        <w:ind w:left="388" w:right="288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Note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: Make sure that the devices have been erased and have no startup configurations. If you are unsure,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contact your instructor. </w:t>
      </w:r>
    </w:p>
    <w:p>
      <w:pPr>
        <w:autoSpaceDN w:val="0"/>
        <w:autoSpaceDE w:val="0"/>
        <w:widowControl/>
        <w:spacing w:line="358" w:lineRule="exact" w:before="418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6"/>
        </w:rPr>
        <w:t xml:space="preserve">Required Resources </w:t>
      </w:r>
    </w:p>
    <w:p>
      <w:pPr>
        <w:autoSpaceDN w:val="0"/>
        <w:tabs>
          <w:tab w:pos="748" w:val="left"/>
        </w:tabs>
        <w:autoSpaceDE w:val="0"/>
        <w:widowControl/>
        <w:spacing w:line="286" w:lineRule="exact" w:before="0" w:after="0"/>
        <w:ind w:left="388" w:right="576" w:firstLine="0"/>
        <w:jc w:val="left"/>
      </w:pPr>
      <w:r>
        <w:rPr>
          <w:rFonts w:ascii="Webdings" w:hAnsi="Webdings" w:eastAsia="Webdings"/>
          <w:b w:val="0"/>
          <w:i w:val="0"/>
          <w:color w:val="000000"/>
          <w:sz w:val="14"/>
        </w:rPr>
        <w:t>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1 Router (Cisco 4221 with Cisco XE Release 16.9.6 universal image or comparable with a Security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Technology Package license) </w:t>
      </w:r>
    </w:p>
    <w:p>
      <w:pPr>
        <w:autoSpaceDN w:val="0"/>
        <w:tabs>
          <w:tab w:pos="748" w:val="left"/>
        </w:tabs>
        <w:autoSpaceDE w:val="0"/>
        <w:widowControl/>
        <w:spacing w:line="218" w:lineRule="exact" w:before="0" w:after="0"/>
        <w:ind w:left="388" w:right="0" w:firstLine="0"/>
        <w:jc w:val="left"/>
      </w:pPr>
      <w:r>
        <w:rPr>
          <w:rFonts w:ascii="Webdings" w:hAnsi="Webdings" w:eastAsia="Webdings"/>
          <w:b w:val="0"/>
          <w:i w:val="0"/>
          <w:color w:val="000000"/>
          <w:sz w:val="14"/>
        </w:rPr>
        <w:t>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3 Switches (Cisco 2960+ with Cisco IOS Release 15.2(7) lanbasek9 image or comparable) </w:t>
      </w:r>
    </w:p>
    <w:p>
      <w:pPr>
        <w:autoSpaceDN w:val="0"/>
        <w:tabs>
          <w:tab w:pos="748" w:val="left"/>
        </w:tabs>
        <w:autoSpaceDE w:val="0"/>
        <w:widowControl/>
        <w:spacing w:line="290" w:lineRule="exact" w:before="0" w:after="0"/>
        <w:ind w:left="388" w:right="432" w:firstLine="0"/>
        <w:jc w:val="left"/>
      </w:pPr>
      <w:r>
        <w:rPr>
          <w:rFonts w:ascii="Webdings" w:hAnsi="Webdings" w:eastAsia="Webdings"/>
          <w:b w:val="0"/>
          <w:i w:val="0"/>
          <w:color w:val="000000"/>
          <w:sz w:val="14"/>
        </w:rPr>
        <w:t>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3 PCs (Windows OS with a terminal emulation application and Java version compatible with installed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ASDM version) </w:t>
      </w:r>
    </w:p>
    <w:p>
      <w:pPr>
        <w:autoSpaceDN w:val="0"/>
        <w:tabs>
          <w:tab w:pos="748" w:val="left"/>
        </w:tabs>
        <w:autoSpaceDE w:val="0"/>
        <w:widowControl/>
        <w:spacing w:line="214" w:lineRule="exact" w:before="0" w:after="0"/>
        <w:ind w:left="388" w:right="0" w:firstLine="0"/>
        <w:jc w:val="left"/>
      </w:pPr>
      <w:r>
        <w:rPr>
          <w:rFonts w:ascii="Webdings" w:hAnsi="Webdings" w:eastAsia="Webdings"/>
          <w:b w:val="0"/>
          <w:i w:val="0"/>
          <w:color w:val="000000"/>
          <w:sz w:val="14"/>
        </w:rPr>
        <w:t>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1 ASA 5506-X (OS version 9.15(1) and ASDM version 7.15(1) and Base license or comparable) </w:t>
      </w:r>
    </w:p>
    <w:p>
      <w:pPr>
        <w:autoSpaceDN w:val="0"/>
        <w:tabs>
          <w:tab w:pos="748" w:val="left"/>
        </w:tabs>
        <w:autoSpaceDE w:val="0"/>
        <w:widowControl/>
        <w:spacing w:line="214" w:lineRule="exact" w:before="0" w:after="0"/>
        <w:ind w:left="388" w:right="0" w:firstLine="0"/>
        <w:jc w:val="left"/>
      </w:pPr>
      <w:r>
        <w:rPr>
          <w:rFonts w:ascii="Webdings" w:hAnsi="Webdings" w:eastAsia="Webdings"/>
          <w:b w:val="0"/>
          <w:i w:val="0"/>
          <w:color w:val="000000"/>
          <w:sz w:val="14"/>
        </w:rPr>
        <w:t>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Console cables to configure the Cisco IOS devices </w:t>
      </w:r>
    </w:p>
    <w:p>
      <w:pPr>
        <w:autoSpaceDN w:val="0"/>
        <w:tabs>
          <w:tab w:pos="748" w:val="left"/>
        </w:tabs>
        <w:autoSpaceDE w:val="0"/>
        <w:widowControl/>
        <w:spacing w:line="218" w:lineRule="exact" w:before="0" w:after="0"/>
        <w:ind w:left="388" w:right="0" w:firstLine="0"/>
        <w:jc w:val="left"/>
      </w:pPr>
      <w:r>
        <w:rPr>
          <w:rFonts w:ascii="Webdings" w:hAnsi="Webdings" w:eastAsia="Webdings"/>
          <w:b w:val="0"/>
          <w:i w:val="0"/>
          <w:color w:val="000000"/>
          <w:sz w:val="14"/>
        </w:rPr>
        <w:t>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Ethernet cables as shown in the topology </w:t>
      </w:r>
    </w:p>
    <w:p>
      <w:pPr>
        <w:autoSpaceDN w:val="0"/>
        <w:tabs>
          <w:tab w:pos="6600" w:val="left"/>
          <w:tab w:pos="8802" w:val="left"/>
        </w:tabs>
        <w:autoSpaceDE w:val="0"/>
        <w:widowControl/>
        <w:spacing w:line="222" w:lineRule="exact" w:before="950" w:after="0"/>
        <w:ind w:left="2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6"/>
        </w:rPr>
        <w:t>©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 2019 - 2021 Cisco and/or its affiliates. All rights reserved. Cisco Public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Page </w:t>
      </w:r>
      <w:r>
        <w:rPr>
          <w:rFonts w:ascii="Arial" w:hAnsi="Arial" w:eastAsia="Arial"/>
          <w:b/>
          <w:i w:val="0"/>
          <w:color w:val="000000"/>
          <w:sz w:val="16"/>
        </w:rPr>
        <w:t>2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 of </w:t>
      </w:r>
      <w:r>
        <w:rPr>
          <w:rFonts w:ascii="Arial" w:hAnsi="Arial" w:eastAsia="Arial"/>
          <w:b/>
          <w:i w:val="0"/>
          <w:color w:val="000000"/>
          <w:sz w:val="16"/>
        </w:rPr>
        <w:t xml:space="preserve">13 </w:t>
      </w:r>
      <w:r>
        <w:tab/>
      </w:r>
      <w:r>
        <w:rPr>
          <w:rFonts w:ascii="ArialMT" w:hAnsi="ArialMT" w:eastAsia="ArialMT"/>
          <w:b w:val="0"/>
          <w:i w:val="0"/>
          <w:color w:val="00AFEF"/>
          <w:sz w:val="16"/>
        </w:rPr>
        <w:t>www.netacad.com</w:t>
      </w:r>
    </w:p>
    <w:p>
      <w:pPr>
        <w:sectPr>
          <w:pgSz w:w="12240" w:h="15840"/>
          <w:pgMar w:top="378" w:right="1030" w:bottom="352" w:left="10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"/>
        <w:ind w:left="0" w:right="0"/>
      </w:pPr>
    </w:p>
    <w:p>
      <w:pPr>
        <w:autoSpaceDN w:val="0"/>
        <w:autoSpaceDE w:val="0"/>
        <w:widowControl/>
        <w:spacing w:line="274" w:lineRule="exact" w:before="0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Lab - Configure ASA 5506-X Basic Settings and Firewall Using ASDM </w:t>
      </w:r>
    </w:p>
    <w:p>
      <w:pPr>
        <w:autoSpaceDN w:val="0"/>
        <w:autoSpaceDE w:val="0"/>
        <w:widowControl/>
        <w:spacing w:line="358" w:lineRule="exact" w:before="466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6"/>
        </w:rPr>
        <w:t xml:space="preserve">Instructions </w:t>
      </w:r>
    </w:p>
    <w:p>
      <w:pPr>
        <w:autoSpaceDN w:val="0"/>
        <w:autoSpaceDE w:val="0"/>
        <w:widowControl/>
        <w:spacing w:line="288" w:lineRule="exact" w:before="226" w:after="0"/>
        <w:ind w:left="388" w:right="0" w:hanging="36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Part 1: Configure Basic Device Settings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In this part, you will set up the network topology and configure basic settings on the routers, such as interface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IP addresses and static routing. </w:t>
      </w:r>
    </w:p>
    <w:p>
      <w:pPr>
        <w:autoSpaceDN w:val="0"/>
        <w:autoSpaceDE w:val="0"/>
        <w:widowControl/>
        <w:spacing w:line="276" w:lineRule="exact" w:before="76" w:after="0"/>
        <w:ind w:left="38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Note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: Do not configure ASA settings at this time. </w:t>
      </w:r>
    </w:p>
    <w:p>
      <w:pPr>
        <w:autoSpaceDN w:val="0"/>
        <w:autoSpaceDE w:val="0"/>
        <w:widowControl/>
        <w:spacing w:line="304" w:lineRule="exact" w:before="192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Step 1: Cable the network and clear previous device settings. </w:t>
      </w:r>
    </w:p>
    <w:p>
      <w:pPr>
        <w:autoSpaceDN w:val="0"/>
        <w:autoSpaceDE w:val="0"/>
        <w:widowControl/>
        <w:spacing w:line="232" w:lineRule="exact" w:before="112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Attach the devices that are shown in the topology diagram and cable as necessary. Make sure the router and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ASA have been erased and have no startup configuration. </w:t>
      </w:r>
    </w:p>
    <w:p>
      <w:pPr>
        <w:autoSpaceDN w:val="0"/>
        <w:autoSpaceDE w:val="0"/>
        <w:widowControl/>
        <w:spacing w:line="276" w:lineRule="exact" w:before="76" w:after="0"/>
        <w:ind w:left="38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Note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: To avoid using the switches, use a cross-over cable to connect the end devices </w:t>
      </w:r>
    </w:p>
    <w:p>
      <w:pPr>
        <w:autoSpaceDN w:val="0"/>
        <w:autoSpaceDE w:val="0"/>
        <w:widowControl/>
        <w:spacing w:line="304" w:lineRule="exact" w:before="192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Step 2: Configure R1 and the end devices. </w:t>
      </w:r>
    </w:p>
    <w:p>
      <w:pPr>
        <w:autoSpaceDN w:val="0"/>
        <w:autoSpaceDE w:val="0"/>
        <w:widowControl/>
        <w:spacing w:line="290" w:lineRule="exact" w:before="54" w:after="0"/>
        <w:ind w:left="748" w:right="144" w:hanging="36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a. Use the following script to configure R1. No additional configuration for R1 will be required for this lab. </w:t>
      </w:r>
      <w:r>
        <w:rPr>
          <w:rFonts w:ascii="Arial" w:hAnsi="Arial" w:eastAsia="Arial"/>
          <w:b/>
          <w:i w:val="0"/>
          <w:color w:val="000000"/>
          <w:sz w:val="20"/>
        </w:rPr>
        <w:t>Note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: R1 does not need any routing as all inbound packets from the ASA will have 209.165.200.226 as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source IP address. </w:t>
      </w:r>
    </w:p>
    <w:p>
      <w:pPr>
        <w:autoSpaceDN w:val="0"/>
        <w:tabs>
          <w:tab w:pos="748" w:val="left"/>
        </w:tabs>
        <w:autoSpaceDE w:val="0"/>
        <w:widowControl/>
        <w:spacing w:line="210" w:lineRule="exact" w:before="0" w:after="0"/>
        <w:ind w:left="28" w:right="8352" w:firstLine="0"/>
        <w:jc w:val="left"/>
      </w:pPr>
      <w:r>
        <w:rPr>
          <w:rFonts w:ascii="Arial" w:hAnsi="Arial" w:eastAsia="Arial"/>
          <w:b w:val="0"/>
          <w:i/>
          <w:color w:val="FFFFFF"/>
          <w:sz w:val="6"/>
        </w:rPr>
        <w:t xml:space="preserve">Open configuration window </w:t>
      </w:r>
      <w:r>
        <w:br/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 xml:space="preserve">R1 Script </w:t>
      </w:r>
    </w:p>
    <w:p>
      <w:pPr>
        <w:autoSpaceDN w:val="0"/>
        <w:tabs>
          <w:tab w:pos="748" w:val="left"/>
        </w:tabs>
        <w:autoSpaceDE w:val="0"/>
        <w:widowControl/>
        <w:spacing w:line="280" w:lineRule="exact" w:before="48" w:after="672"/>
        <w:ind w:left="28" w:right="2448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enable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configure terminal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hostname R1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security passwords min-length 10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enable algorithm-type scrypt secret cisco12345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ip domain name netsec.com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username admin01 algorithm-type scrypt secret admin01pass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interface GigabitEthernet0/0/0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 ip address 172.16.3.1 255.255.255.0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 no shutdown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interface GigabitEthernet0/0/1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 ip address 209.165.200.225 255.255.255.248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 no shutdown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crypto key generate rsa general-keys modulus 2048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ip http server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ip http authentication local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line con 0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 exec-timeout 5 0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 logging synchronous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 login local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line vty 0 4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 exec-timeout 5 0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 login local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 transport input ssh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end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copy running start </w:t>
      </w:r>
      <w:r>
        <w:br/>
      </w:r>
      <w:r>
        <w:rPr>
          <w:rFonts w:ascii="Arial" w:hAnsi="Arial" w:eastAsia="Arial"/>
          <w:b w:val="0"/>
          <w:i/>
          <w:color w:val="FFFFFF"/>
          <w:sz w:val="6"/>
        </w:rPr>
        <w:t xml:space="preserve">close configuration window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386"/>
        <w:gridCol w:w="3386"/>
        <w:gridCol w:w="3386"/>
      </w:tblGrid>
      <w:tr>
        <w:trPr>
          <w:trHeight w:hRule="exact" w:val="262"/>
        </w:trPr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2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©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2019 - 2021 Cisco and/or its affiliates. All rights reserved. Cisco Public 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3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AFEF"/>
                <w:sz w:val="16"/>
              </w:rPr>
              <w:t>www.netacad.com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78" w:right="1030" w:bottom="352" w:left="10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"/>
        <w:ind w:left="0" w:right="0"/>
      </w:pPr>
    </w:p>
    <w:p>
      <w:pPr>
        <w:autoSpaceDN w:val="0"/>
        <w:autoSpaceDE w:val="0"/>
        <w:widowControl/>
        <w:spacing w:line="274" w:lineRule="exact" w:before="0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Lab - Configure ASA 5506-X Basic Settings and Firewall Using ASDM </w:t>
      </w:r>
    </w:p>
    <w:p>
      <w:pPr>
        <w:autoSpaceDN w:val="0"/>
        <w:tabs>
          <w:tab w:pos="748" w:val="left"/>
        </w:tabs>
        <w:autoSpaceDE w:val="0"/>
        <w:widowControl/>
        <w:spacing w:line="230" w:lineRule="exact" w:before="516" w:after="0"/>
        <w:ind w:left="388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b. Configure a static IP address, subnet mask, and default gateway for PC-A, PC-B, and PC-C as shown in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IP Addressing Table. </w:t>
      </w:r>
    </w:p>
    <w:p>
      <w:pPr>
        <w:autoSpaceDN w:val="0"/>
        <w:autoSpaceDE w:val="0"/>
        <w:widowControl/>
        <w:spacing w:line="304" w:lineRule="exact" w:before="192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Step 3: Verify connectivity. </w:t>
      </w:r>
    </w:p>
    <w:p>
      <w:pPr>
        <w:autoSpaceDN w:val="0"/>
        <w:autoSpaceDE w:val="0"/>
        <w:widowControl/>
        <w:spacing w:line="230" w:lineRule="exact" w:before="116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Because the ASA is the focal point for the network zones, and it has not yet been configured, there will be no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connectivity between devices that are connected to it. However, PC-C should be able to ping the R1 interface.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From PC-C, ping the R1 G0/0/1 IP address (209.165.200.225). If these pings are not successful, troubleshoot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basic device configurations before continuing. </w:t>
      </w:r>
    </w:p>
    <w:p>
      <w:pPr>
        <w:autoSpaceDN w:val="0"/>
        <w:autoSpaceDE w:val="0"/>
        <w:widowControl/>
        <w:spacing w:line="330" w:lineRule="exact" w:before="192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Part 2: Access the ASA Console and ASDM </w:t>
      </w:r>
    </w:p>
    <w:p>
      <w:pPr>
        <w:autoSpaceDN w:val="0"/>
        <w:autoSpaceDE w:val="0"/>
        <w:widowControl/>
        <w:spacing w:line="230" w:lineRule="exact" w:before="116" w:after="0"/>
        <w:ind w:left="388" w:right="17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In Part 2, you will access the ASA via the console and use various </w:t>
      </w:r>
      <w:r>
        <w:rPr>
          <w:rFonts w:ascii="Arial" w:hAnsi="Arial" w:eastAsia="Arial"/>
          <w:b/>
          <w:i w:val="0"/>
          <w:color w:val="000000"/>
          <w:sz w:val="20"/>
        </w:rPr>
        <w:t>show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commands to determine hardware,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software, and configuration settings. You will prepare the ASA for ASDM access and explore ASDM screens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and options. </w:t>
      </w:r>
    </w:p>
    <w:p>
      <w:pPr>
        <w:autoSpaceDN w:val="0"/>
        <w:autoSpaceDE w:val="0"/>
        <w:widowControl/>
        <w:spacing w:line="304" w:lineRule="exact" w:before="194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Step 1: Access the ASA console. </w:t>
      </w:r>
    </w:p>
    <w:p>
      <w:pPr>
        <w:autoSpaceDN w:val="0"/>
        <w:tabs>
          <w:tab w:pos="388" w:val="left"/>
          <w:tab w:pos="748" w:val="left"/>
        </w:tabs>
        <w:autoSpaceDE w:val="0"/>
        <w:widowControl/>
        <w:spacing w:line="218" w:lineRule="exact" w:before="0" w:after="0"/>
        <w:ind w:left="28" w:right="0" w:firstLine="0"/>
        <w:jc w:val="left"/>
      </w:pPr>
      <w:r>
        <w:rPr>
          <w:rFonts w:ascii="Arial" w:hAnsi="Arial" w:eastAsia="Arial"/>
          <w:b w:val="0"/>
          <w:i/>
          <w:color w:val="FFFFFF"/>
          <w:sz w:val="6"/>
        </w:rPr>
        <w:t xml:space="preserve">Open configuration window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a. Accessing the ASA via the console port is the same as accessing it with a Cisco router or switch. Connect </w:t>
      </w:r>
      <w:r>
        <w:tab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to the ASA console port with a rollover cable and use a terminal emulation program, such as TeraTerm or </w:t>
      </w:r>
      <w:r>
        <w:tab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PuTTy to open a serial connection and access the CLI. </w:t>
      </w:r>
    </w:p>
    <w:p>
      <w:pPr>
        <w:autoSpaceDN w:val="0"/>
        <w:autoSpaceDE w:val="0"/>
        <w:widowControl/>
        <w:spacing w:line="230" w:lineRule="exact" w:before="120" w:after="0"/>
        <w:ind w:left="748" w:right="288" w:hanging="36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b. The ASA initially prompts you to pre-configure the firewall using an interactive prompt. We will not be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configuring the ASA this way, therefore enter </w:t>
      </w:r>
      <w:r>
        <w:rPr>
          <w:rFonts w:ascii="Arial" w:hAnsi="Arial" w:eastAsia="Arial"/>
          <w:b/>
          <w:i w:val="0"/>
          <w:color w:val="000000"/>
          <w:sz w:val="20"/>
        </w:rPr>
        <w:t>no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and press </w:t>
      </w:r>
      <w:r>
        <w:rPr>
          <w:rFonts w:ascii="Arial" w:hAnsi="Arial" w:eastAsia="Arial"/>
          <w:b/>
          <w:i w:val="0"/>
          <w:color w:val="000000"/>
          <w:sz w:val="20"/>
        </w:rPr>
        <w:t>Enter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If you have inadvertently started the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setup wizard, press </w:t>
      </w:r>
      <w:r>
        <w:rPr>
          <w:rFonts w:ascii="Arial" w:hAnsi="Arial" w:eastAsia="Arial"/>
          <w:b/>
          <w:i w:val="0"/>
          <w:color w:val="000000"/>
          <w:sz w:val="20"/>
        </w:rPr>
        <w:t>CTRL-Z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to exit it. The terminal screen should display the default ASA user EXEC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hostname and prompt ciscoasa&gt;. </w:t>
      </w:r>
    </w:p>
    <w:p>
      <w:pPr>
        <w:autoSpaceDN w:val="0"/>
        <w:autoSpaceDE w:val="0"/>
        <w:widowControl/>
        <w:spacing w:line="230" w:lineRule="exact" w:before="118" w:after="0"/>
        <w:ind w:left="748" w:right="144" w:hanging="36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c. You will get a prompt requesting that you configure an enable password to enter privileged EXEC mode.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Enter </w:t>
      </w:r>
      <w:r>
        <w:rPr>
          <w:rFonts w:ascii="Arial" w:hAnsi="Arial" w:eastAsia="Arial"/>
          <w:b/>
          <w:i w:val="0"/>
          <w:color w:val="000000"/>
          <w:sz w:val="20"/>
        </w:rPr>
        <w:t>cisco12345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to configure the password and then again to confirm it. You will now be in privileged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EXEC mode. </w:t>
      </w:r>
    </w:p>
    <w:p>
      <w:pPr>
        <w:autoSpaceDN w:val="0"/>
        <w:autoSpaceDE w:val="0"/>
        <w:widowControl/>
        <w:spacing w:line="240" w:lineRule="auto" w:before="104" w:after="0"/>
        <w:ind w:left="74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enable password cannot be removed </w:t>
      </w:r>
    </w:p>
    <w:p>
      <w:pPr>
        <w:autoSpaceDN w:val="0"/>
        <w:autoSpaceDE w:val="0"/>
        <w:widowControl/>
        <w:spacing w:line="238" w:lineRule="auto" w:before="60" w:after="0"/>
        <w:ind w:left="74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Enter Password: </w:t>
      </w:r>
      <w:r>
        <w:rPr>
          <w:rFonts w:ascii="Courier New" w:hAnsi="Courier New" w:eastAsia="Courier New"/>
          <w:b/>
          <w:i w:val="0"/>
          <w:color w:val="000000"/>
          <w:sz w:val="20"/>
        </w:rPr>
        <w:t>class</w:t>
      </w:r>
    </w:p>
    <w:p>
      <w:pPr>
        <w:autoSpaceDN w:val="0"/>
        <w:autoSpaceDE w:val="0"/>
        <w:widowControl/>
        <w:spacing w:line="238" w:lineRule="auto" w:before="64" w:after="0"/>
        <w:ind w:left="74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Repeat Password: </w:t>
      </w:r>
      <w:r>
        <w:rPr>
          <w:rFonts w:ascii="Courier New" w:hAnsi="Courier New" w:eastAsia="Courier New"/>
          <w:b/>
          <w:i w:val="0"/>
          <w:color w:val="000000"/>
          <w:sz w:val="20"/>
        </w:rPr>
        <w:t>class</w:t>
      </w:r>
    </w:p>
    <w:p>
      <w:pPr>
        <w:autoSpaceDN w:val="0"/>
        <w:autoSpaceDE w:val="0"/>
        <w:widowControl/>
        <w:spacing w:line="240" w:lineRule="auto" w:before="60" w:after="0"/>
        <w:ind w:left="74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Note: Save your configuration so that the password persists across reboots </w:t>
      </w:r>
    </w:p>
    <w:p>
      <w:pPr>
        <w:autoSpaceDN w:val="0"/>
        <w:autoSpaceDE w:val="0"/>
        <w:widowControl/>
        <w:spacing w:line="240" w:lineRule="auto" w:before="60" w:after="0"/>
        <w:ind w:left="74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("write memory" or "copy running-config startup-config"). </w:t>
      </w:r>
    </w:p>
    <w:p>
      <w:pPr>
        <w:autoSpaceDN w:val="0"/>
        <w:autoSpaceDE w:val="0"/>
        <w:widowControl/>
        <w:spacing w:line="240" w:lineRule="auto" w:before="60" w:after="0"/>
        <w:ind w:left="74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ciscoasa# </w:t>
      </w:r>
    </w:p>
    <w:p>
      <w:pPr>
        <w:autoSpaceDN w:val="0"/>
        <w:autoSpaceDE w:val="0"/>
        <w:widowControl/>
        <w:spacing w:line="304" w:lineRule="exact" w:before="212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Step 2: Clear previous ASA configuration settings. </w:t>
      </w:r>
    </w:p>
    <w:p>
      <w:pPr>
        <w:autoSpaceDN w:val="0"/>
        <w:autoSpaceDE w:val="0"/>
        <w:widowControl/>
        <w:spacing w:line="228" w:lineRule="exact" w:before="118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If the ASA has been previously configured, use </w:t>
      </w:r>
      <w:r>
        <w:rPr>
          <w:rFonts w:ascii="Arial" w:hAnsi="Arial" w:eastAsia="Arial"/>
          <w:b/>
          <w:i w:val="0"/>
          <w:color w:val="000000"/>
          <w:sz w:val="20"/>
        </w:rPr>
        <w:t>write erase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and then </w:t>
      </w:r>
      <w:r>
        <w:rPr>
          <w:rFonts w:ascii="Arial" w:hAnsi="Arial" w:eastAsia="Arial"/>
          <w:b/>
          <w:i w:val="0"/>
          <w:color w:val="000000"/>
          <w:sz w:val="20"/>
        </w:rPr>
        <w:t>reload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commands to reset to the default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configurations. </w:t>
      </w:r>
    </w:p>
    <w:p>
      <w:pPr>
        <w:autoSpaceDN w:val="0"/>
        <w:autoSpaceDE w:val="0"/>
        <w:widowControl/>
        <w:spacing w:line="304" w:lineRule="exact" w:before="194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Step 3: Bypass Setup mode and configure the ASDM interfaces. </w:t>
      </w:r>
    </w:p>
    <w:p>
      <w:pPr>
        <w:autoSpaceDN w:val="0"/>
        <w:autoSpaceDE w:val="0"/>
        <w:widowControl/>
        <w:spacing w:line="230" w:lineRule="exact" w:before="116" w:after="0"/>
        <w:ind w:left="388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When the ASA completes the reload process, it should detect that the </w:t>
      </w:r>
      <w:r>
        <w:rPr>
          <w:rFonts w:ascii="Arial" w:hAnsi="Arial" w:eastAsia="Arial"/>
          <w:b/>
          <w:i w:val="0"/>
          <w:color w:val="000000"/>
          <w:sz w:val="20"/>
        </w:rPr>
        <w:t>startup-config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file is missing and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present a series of interactive prompts to configure basic ASA settings. If it does not come up in this mode,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repeat Step 2. </w:t>
      </w:r>
    </w:p>
    <w:p>
      <w:pPr>
        <w:autoSpaceDN w:val="0"/>
        <w:autoSpaceDE w:val="0"/>
        <w:widowControl/>
        <w:spacing w:line="276" w:lineRule="exact" w:before="76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a. When prompted to pre-configure the firewall through interactive prompts (Setup mode), respond with </w:t>
      </w:r>
      <w:r>
        <w:rPr>
          <w:rFonts w:ascii="Arial" w:hAnsi="Arial" w:eastAsia="Arial"/>
          <w:b/>
          <w:i w:val="0"/>
          <w:color w:val="000000"/>
          <w:sz w:val="20"/>
        </w:rPr>
        <w:t>no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</w:t>
      </w:r>
    </w:p>
    <w:p>
      <w:pPr>
        <w:autoSpaceDN w:val="0"/>
        <w:autoSpaceDE w:val="0"/>
        <w:widowControl/>
        <w:spacing w:line="240" w:lineRule="auto" w:before="102" w:after="0"/>
        <w:ind w:left="74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Pre-configure Firewall now through interactive prompts [yes]? </w:t>
      </w:r>
      <w:r>
        <w:rPr>
          <w:rFonts w:ascii="Courier New" w:hAnsi="Courier New" w:eastAsia="Courier New"/>
          <w:b/>
          <w:i w:val="0"/>
          <w:color w:val="000000"/>
          <w:sz w:val="20"/>
        </w:rPr>
        <w:t>no</w:t>
      </w:r>
    </w:p>
    <w:p>
      <w:pPr>
        <w:autoSpaceDN w:val="0"/>
        <w:autoSpaceDE w:val="0"/>
        <w:widowControl/>
        <w:spacing w:line="274" w:lineRule="exact" w:before="94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b. Enter privileged EXEC mode with the </w:t>
      </w:r>
      <w:r>
        <w:rPr>
          <w:rFonts w:ascii="Arial" w:hAnsi="Arial" w:eastAsia="Arial"/>
          <w:b/>
          <w:i w:val="0"/>
          <w:color w:val="000000"/>
          <w:sz w:val="20"/>
        </w:rPr>
        <w:t>enable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command and set the enable password to </w:t>
      </w:r>
      <w:r>
        <w:rPr>
          <w:rFonts w:ascii="Arial" w:hAnsi="Arial" w:eastAsia="Arial"/>
          <w:b/>
          <w:i w:val="0"/>
          <w:color w:val="000000"/>
          <w:sz w:val="20"/>
        </w:rPr>
        <w:t>cisco12345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</w:t>
      </w:r>
    </w:p>
    <w:p>
      <w:pPr>
        <w:autoSpaceDN w:val="0"/>
        <w:autoSpaceDE w:val="0"/>
        <w:widowControl/>
        <w:spacing w:line="240" w:lineRule="auto" w:before="102" w:after="0"/>
        <w:ind w:left="74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User enable_1 logged in to ciscoasa </w:t>
      </w:r>
    </w:p>
    <w:p>
      <w:pPr>
        <w:autoSpaceDN w:val="0"/>
        <w:autoSpaceDE w:val="0"/>
        <w:widowControl/>
        <w:spacing w:line="240" w:lineRule="auto" w:before="60" w:after="0"/>
        <w:ind w:left="74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Logins over the last 1 days: 1. </w:t>
      </w:r>
    </w:p>
    <w:p>
      <w:pPr>
        <w:autoSpaceDN w:val="0"/>
        <w:autoSpaceDE w:val="0"/>
        <w:widowControl/>
        <w:spacing w:line="240" w:lineRule="auto" w:before="60" w:after="0"/>
        <w:ind w:left="74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Failed logins since the last login: 0. </w:t>
      </w:r>
    </w:p>
    <w:p>
      <w:pPr>
        <w:autoSpaceDN w:val="0"/>
        <w:autoSpaceDE w:val="0"/>
        <w:widowControl/>
        <w:spacing w:line="240" w:lineRule="auto" w:before="60" w:after="536"/>
        <w:ind w:left="74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Type help or '?' for a list of available commands.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393"/>
        <w:gridCol w:w="3393"/>
        <w:gridCol w:w="3393"/>
      </w:tblGrid>
      <w:tr>
        <w:trPr>
          <w:trHeight w:hRule="exact" w:val="262"/>
        </w:trPr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2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©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2019 - 2021 Cisco and/or its affiliates. All rights reserved. Cisco Public 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4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AFEF"/>
                <w:sz w:val="16"/>
              </w:rPr>
              <w:t>www.netacad.com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78" w:right="1008" w:bottom="352" w:left="10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"/>
        <w:ind w:left="0" w:right="0"/>
      </w:pPr>
    </w:p>
    <w:p>
      <w:pPr>
        <w:autoSpaceDN w:val="0"/>
        <w:autoSpaceDE w:val="0"/>
        <w:widowControl/>
        <w:spacing w:line="274" w:lineRule="exact" w:before="0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Lab - Configure ASA 5506-X Basic Settings and Firewall Using ASDM </w:t>
      </w:r>
    </w:p>
    <w:p>
      <w:pPr>
        <w:autoSpaceDN w:val="0"/>
        <w:autoSpaceDE w:val="0"/>
        <w:widowControl/>
        <w:spacing w:line="274" w:lineRule="auto" w:before="498" w:after="0"/>
        <w:ind w:left="748" w:right="3744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ciscoasa&gt;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enable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The enable password is not set.  Please set it now. </w:t>
      </w:r>
    </w:p>
    <w:p>
      <w:pPr>
        <w:autoSpaceDN w:val="0"/>
        <w:autoSpaceDE w:val="0"/>
        <w:widowControl/>
        <w:spacing w:line="290" w:lineRule="auto" w:before="60" w:after="0"/>
        <w:ind w:left="748" w:right="1296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Enter  Password: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cisco12345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Repeat Password: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cisco12345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Note: Save your configuration so that the password persists across reboots 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("write memory" or "copy running-config startup-config"). </w:t>
      </w:r>
    </w:p>
    <w:p>
      <w:pPr>
        <w:autoSpaceDN w:val="0"/>
        <w:autoSpaceDE w:val="0"/>
        <w:widowControl/>
        <w:spacing w:line="240" w:lineRule="auto" w:before="62" w:after="0"/>
        <w:ind w:left="74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ciscoasa# </w:t>
      </w:r>
    </w:p>
    <w:p>
      <w:pPr>
        <w:autoSpaceDN w:val="0"/>
        <w:tabs>
          <w:tab w:pos="748" w:val="left"/>
        </w:tabs>
        <w:autoSpaceDE w:val="0"/>
        <w:widowControl/>
        <w:spacing w:line="230" w:lineRule="exact" w:before="138" w:after="0"/>
        <w:ind w:left="388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c. Enter global configuration mode using the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conf t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command. The first time you enter configuration mode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after reloading, you will be prompted to enable anonymous reporting. Respond with </w:t>
      </w:r>
      <w:r>
        <w:rPr>
          <w:rFonts w:ascii="Arial" w:hAnsi="Arial" w:eastAsia="Arial"/>
          <w:b/>
          <w:i w:val="0"/>
          <w:color w:val="000000"/>
          <w:sz w:val="20"/>
        </w:rPr>
        <w:t>no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</w:t>
      </w:r>
    </w:p>
    <w:p>
      <w:pPr>
        <w:autoSpaceDN w:val="0"/>
        <w:autoSpaceDE w:val="0"/>
        <w:widowControl/>
        <w:spacing w:line="271" w:lineRule="auto" w:before="102" w:after="0"/>
        <w:ind w:left="748" w:right="720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ciscoasa#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conf t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ciscoasa(config)# </w:t>
      </w:r>
    </w:p>
    <w:p>
      <w:pPr>
        <w:autoSpaceDN w:val="0"/>
        <w:autoSpaceDE w:val="0"/>
        <w:widowControl/>
        <w:spacing w:line="240" w:lineRule="auto" w:before="326" w:after="0"/>
        <w:ind w:left="74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***************************** NOTICE ***************************** </w:t>
      </w:r>
    </w:p>
    <w:p>
      <w:pPr>
        <w:autoSpaceDN w:val="0"/>
        <w:autoSpaceDE w:val="0"/>
        <w:widowControl/>
        <w:spacing w:line="293" w:lineRule="auto" w:before="324" w:after="0"/>
        <w:ind w:left="748" w:right="216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Help to improve the ASA platform by enabling anonymous reporting, 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which allows Cisco to securely receive minimal error and health 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information from the device. To learn more about this feature, 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please visit: http://www.cisco.com/go/smartcall </w:t>
      </w:r>
    </w:p>
    <w:p>
      <w:pPr>
        <w:autoSpaceDN w:val="0"/>
        <w:autoSpaceDE w:val="0"/>
        <w:widowControl/>
        <w:spacing w:line="276" w:lineRule="auto" w:before="322" w:after="0"/>
        <w:ind w:left="748" w:right="216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Would you like to enable anonymous error reporting to help improve 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the product? [Y]es, [N]o, [A]sk later: </w:t>
      </w:r>
      <w:r>
        <w:rPr>
          <w:rFonts w:ascii="Courier New" w:hAnsi="Courier New" w:eastAsia="Courier New"/>
          <w:b/>
          <w:i w:val="0"/>
          <w:color w:val="000000"/>
          <w:sz w:val="18"/>
        </w:rPr>
        <w:t>no</w:t>
      </w:r>
    </w:p>
    <w:p>
      <w:pPr>
        <w:autoSpaceDN w:val="0"/>
        <w:autoSpaceDE w:val="0"/>
        <w:widowControl/>
        <w:spacing w:line="276" w:lineRule="auto" w:before="324" w:after="0"/>
        <w:ind w:left="748" w:right="3168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In the future, if you would like to enable this feature, 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issue the command "call-home reporting anonymous". </w:t>
      </w:r>
    </w:p>
    <w:p>
      <w:pPr>
        <w:autoSpaceDN w:val="0"/>
        <w:autoSpaceDE w:val="0"/>
        <w:widowControl/>
        <w:spacing w:line="240" w:lineRule="auto" w:before="324" w:after="0"/>
        <w:ind w:left="74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Please remember to save your configuration. </w:t>
      </w:r>
    </w:p>
    <w:p>
      <w:pPr>
        <w:autoSpaceDN w:val="0"/>
        <w:autoSpaceDE w:val="0"/>
        <w:widowControl/>
        <w:spacing w:line="240" w:lineRule="auto" w:before="324" w:after="0"/>
        <w:ind w:left="74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ciscoasa(config)# </w:t>
      </w:r>
    </w:p>
    <w:p>
      <w:pPr>
        <w:autoSpaceDN w:val="0"/>
        <w:autoSpaceDE w:val="0"/>
        <w:widowControl/>
        <w:spacing w:line="230" w:lineRule="exact" w:before="136" w:after="0"/>
        <w:ind w:left="748" w:right="0" w:hanging="36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d. Configure the INSIDE interface G1/2 to prepare for ASDM access. The Security Level should be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automatically set to the highest level of </w:t>
      </w:r>
      <w:r>
        <w:rPr>
          <w:rFonts w:ascii="Arial" w:hAnsi="Arial" w:eastAsia="Arial"/>
          <w:b/>
          <w:i w:val="0"/>
          <w:color w:val="000000"/>
          <w:sz w:val="20"/>
        </w:rPr>
        <w:t>100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The interface G1/2 will be used by PC-B to access ASDM on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ASA. </w:t>
      </w:r>
    </w:p>
    <w:p>
      <w:pPr>
        <w:autoSpaceDN w:val="0"/>
        <w:autoSpaceDE w:val="0"/>
        <w:widowControl/>
        <w:spacing w:line="283" w:lineRule="auto" w:before="104" w:after="0"/>
        <w:ind w:left="748" w:right="3168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ciscoasa(config)#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interface g1/2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ciscoasa(config-if)#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nameif INSIDE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INFO: Security level for "INSIDE" set to 100 by default. </w:t>
      </w:r>
    </w:p>
    <w:p>
      <w:pPr>
        <w:autoSpaceDN w:val="0"/>
        <w:autoSpaceDE w:val="0"/>
        <w:widowControl/>
        <w:spacing w:line="302" w:lineRule="auto" w:before="62" w:after="738"/>
        <w:ind w:left="748" w:right="144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ciscoasa(config-if)#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ip address 192.168.1.1 255.255.255.0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ciscoasa(config-if)#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security-level 100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ciscoasa(config-if)#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no shut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ciscoasa(config-if)#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exit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ciscoasa(config)#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show interface ip brief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Interface                  IP-Address      OK? Method Status                Protocol 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Virtual0                   127.1.0.1       YES unset  up                    up 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GigabitEthernet1/1         unassigned      YES unset  administratively down down </w:t>
      </w:r>
      <w:r>
        <w:rPr>
          <w:rFonts w:ascii="Courier New" w:hAnsi="Courier New" w:eastAsia="Courier New"/>
          <w:b w:val="0"/>
          <w:i w:val="0"/>
          <w:color w:val="000000"/>
          <w:sz w:val="18"/>
          <w:highlight w:val="yellow"/>
        </w:rPr>
        <w:t>GigabitEthernet1/2         192.168.1.1     YES manual up                    up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 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GigabitEthernet1/3         unassigned      YES unset  administratively down down 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GigabitEthernet1/4         unassigned      YES unset  administratively down down </w:t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&lt;output omitted&gt;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386"/>
        <w:gridCol w:w="3386"/>
        <w:gridCol w:w="3386"/>
      </w:tblGrid>
      <w:tr>
        <w:trPr>
          <w:trHeight w:hRule="exact" w:val="262"/>
        </w:trPr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2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©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2019 - 2021 Cisco and/or its affiliates. All rights reserved. Cisco Public 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5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AFEF"/>
                <w:sz w:val="16"/>
              </w:rPr>
              <w:t>www.netacad.com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78" w:right="1030" w:bottom="352" w:left="10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"/>
        <w:ind w:left="0" w:right="0"/>
      </w:pPr>
    </w:p>
    <w:p>
      <w:pPr>
        <w:autoSpaceDN w:val="0"/>
        <w:autoSpaceDE w:val="0"/>
        <w:widowControl/>
        <w:spacing w:line="274" w:lineRule="exact" w:before="0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Lab - Configure ASA 5506-X Basic Settings and Firewall Using ASDM </w:t>
      </w:r>
    </w:p>
    <w:p>
      <w:pPr>
        <w:autoSpaceDN w:val="0"/>
        <w:tabs>
          <w:tab w:pos="748" w:val="left"/>
        </w:tabs>
        <w:autoSpaceDE w:val="0"/>
        <w:widowControl/>
        <w:spacing w:line="230" w:lineRule="exact" w:before="516" w:after="0"/>
        <w:ind w:left="388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e. Configure OUTSIDE interface G1/1 and enable the G1/1 interface. You will assign the IP address using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ASDM. </w:t>
      </w:r>
    </w:p>
    <w:p>
      <w:pPr>
        <w:autoSpaceDN w:val="0"/>
        <w:autoSpaceDE w:val="0"/>
        <w:widowControl/>
        <w:spacing w:line="286" w:lineRule="auto" w:before="100" w:after="0"/>
        <w:ind w:left="748" w:right="3312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ciscoasa(config)#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interface g1/1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ciscoasa(config-if)#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nameif OUTSIDE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18"/>
        </w:rPr>
        <w:t xml:space="preserve">INFO: Security level for "OUTSIDE" set to 0 by default. </w:t>
      </w:r>
    </w:p>
    <w:p>
      <w:pPr>
        <w:autoSpaceDN w:val="0"/>
        <w:autoSpaceDE w:val="0"/>
        <w:widowControl/>
        <w:spacing w:line="283" w:lineRule="auto" w:before="60" w:after="46"/>
        <w:ind w:left="748" w:right="4896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ciscoasa(config-if)#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security-level 0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ciscoasa(config-if)#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no shut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ciscoasa(config-if)# </w:t>
      </w:r>
      <w:r>
        <w:rPr>
          <w:rFonts w:ascii="Courier New" w:hAnsi="Courier New" w:eastAsia="Courier New"/>
          <w:b/>
          <w:i w:val="0"/>
          <w:color w:val="000000"/>
          <w:sz w:val="20"/>
        </w:rPr>
        <w:t>exit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7.99999999999997" w:type="dxa"/>
      </w:tblPr>
      <w:tblGrid>
        <w:gridCol w:w="5079"/>
        <w:gridCol w:w="5079"/>
      </w:tblGrid>
      <w:tr>
        <w:trPr>
          <w:trHeight w:hRule="exact" w:val="612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48" w:after="0"/>
              <w:ind w:left="0" w:right="9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f. </w:t>
            </w:r>
          </w:p>
        </w:tc>
        <w:tc>
          <w:tcPr>
            <w:tcW w:type="dxa" w:w="9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Test connectivity to the ASA by pinging from PC-B to ASA interface G1/2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192.168.1.1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. The pings should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be successful. </w:t>
            </w:r>
          </w:p>
        </w:tc>
      </w:tr>
    </w:tbl>
    <w:p>
      <w:pPr>
        <w:autoSpaceDN w:val="0"/>
        <w:autoSpaceDE w:val="0"/>
        <w:widowControl/>
        <w:spacing w:line="304" w:lineRule="exact" w:before="134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Step 4: Configure ASDM and verify access to the ASA. </w:t>
      </w:r>
    </w:p>
    <w:p>
      <w:pPr>
        <w:autoSpaceDN w:val="0"/>
        <w:autoSpaceDE w:val="0"/>
        <w:widowControl/>
        <w:spacing w:line="228" w:lineRule="exact" w:before="118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Configure the ASA to accept HTTPS connections by using the </w:t>
      </w:r>
      <w:r>
        <w:rPr>
          <w:rFonts w:ascii="Arial" w:hAnsi="Arial" w:eastAsia="Arial"/>
          <w:b/>
          <w:i w:val="0"/>
          <w:color w:val="000000"/>
          <w:sz w:val="20"/>
        </w:rPr>
        <w:t>http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command to allow access to ASDM from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any host on the inside network 192.168.1.0/24. </w:t>
      </w:r>
    </w:p>
    <w:p>
      <w:pPr>
        <w:autoSpaceDN w:val="0"/>
        <w:tabs>
          <w:tab w:pos="748" w:val="left"/>
        </w:tabs>
        <w:autoSpaceDE w:val="0"/>
        <w:widowControl/>
        <w:spacing w:line="270" w:lineRule="exact" w:before="60" w:after="0"/>
        <w:ind w:left="28" w:right="2592" w:firstLine="0"/>
        <w:jc w:val="left"/>
      </w:pP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ciscoasa(config)#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http server enable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ciscoasa(config)# </w:t>
      </w:r>
      <w:r>
        <w:rPr>
          <w:rFonts w:ascii="Courier New" w:hAnsi="Courier New" w:eastAsia="Courier New"/>
          <w:b/>
          <w:i w:val="0"/>
          <w:color w:val="000000"/>
          <w:sz w:val="20"/>
        </w:rPr>
        <w:t xml:space="preserve">http 192.168.1.0 255.255.255.0 INSIDE </w:t>
      </w:r>
      <w:r>
        <w:rPr>
          <w:rFonts w:ascii="Arial" w:hAnsi="Arial" w:eastAsia="Arial"/>
          <w:b w:val="0"/>
          <w:i/>
          <w:color w:val="FFFFFF"/>
          <w:sz w:val="6"/>
        </w:rPr>
        <w:t xml:space="preserve">close configuration window 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 xml:space="preserve">Step 5: Access ASDM and explore the GUI. </w:t>
      </w:r>
    </w:p>
    <w:p>
      <w:pPr>
        <w:autoSpaceDN w:val="0"/>
        <w:tabs>
          <w:tab w:pos="748" w:val="left"/>
        </w:tabs>
        <w:autoSpaceDE w:val="0"/>
        <w:widowControl/>
        <w:spacing w:line="230" w:lineRule="exact" w:before="116" w:after="0"/>
        <w:ind w:left="388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a. If you or your instructor have already installed the </w:t>
      </w:r>
      <w:r>
        <w:rPr>
          <w:rFonts w:ascii="Arial" w:hAnsi="Arial" w:eastAsia="Arial"/>
          <w:b/>
          <w:i w:val="0"/>
          <w:color w:val="000000"/>
          <w:sz w:val="20"/>
        </w:rPr>
        <w:t>Cisco ASDM-ID Launcher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, open the application and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proceed to Step 5e. If the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Cisco ASDM-ID Launcher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is not installed, proceed to Step5b. </w:t>
      </w:r>
    </w:p>
    <w:p>
      <w:pPr>
        <w:autoSpaceDN w:val="0"/>
        <w:tabs>
          <w:tab w:pos="748" w:val="left"/>
        </w:tabs>
        <w:autoSpaceDE w:val="0"/>
        <w:widowControl/>
        <w:spacing w:line="352" w:lineRule="exact" w:before="0" w:after="0"/>
        <w:ind w:left="388" w:right="72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b. Open a browser on PC-B and test the HTTPS access to the ASA by entering </w:t>
      </w:r>
      <w:r>
        <w:rPr>
          <w:rFonts w:ascii="Arial" w:hAnsi="Arial" w:eastAsia="Arial"/>
          <w:b/>
          <w:i w:val="0"/>
          <w:color w:val="000000"/>
          <w:sz w:val="20"/>
        </w:rPr>
        <w:t>https://192.168.1.1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>Note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: Be sure to specify the HTTPS protocol in the URL. </w:t>
      </w:r>
    </w:p>
    <w:p>
      <w:pPr>
        <w:autoSpaceDN w:val="0"/>
        <w:autoSpaceDE w:val="0"/>
        <w:widowControl/>
        <w:spacing w:line="274" w:lineRule="exact" w:before="72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c. After entering the URL above, you will be prompted that the connection is not secure. </w:t>
      </w:r>
    </w:p>
    <w:p>
      <w:pPr>
        <w:autoSpaceDN w:val="0"/>
        <w:autoSpaceDE w:val="0"/>
        <w:widowControl/>
        <w:spacing w:line="228" w:lineRule="exact" w:before="124" w:after="0"/>
        <w:ind w:left="74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Note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: These steps are for reference only. Your steps maybe different depending on your chosen browser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when you attempt to connect to the ASA via a web browser. </w:t>
      </w:r>
    </w:p>
    <w:p>
      <w:pPr>
        <w:autoSpaceDN w:val="0"/>
        <w:autoSpaceDE w:val="0"/>
        <w:widowControl/>
        <w:spacing w:line="274" w:lineRule="exact" w:before="78" w:after="0"/>
        <w:ind w:left="74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Microsoft Explorer or Edge: Click </w:t>
      </w:r>
      <w:r>
        <w:rPr>
          <w:rFonts w:ascii="Arial" w:hAnsi="Arial" w:eastAsia="Arial"/>
          <w:b/>
          <w:i w:val="0"/>
          <w:color w:val="000000"/>
          <w:sz w:val="20"/>
        </w:rPr>
        <w:t>Continue to this webpage (not recommended)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</w:t>
      </w:r>
    </w:p>
    <w:p>
      <w:pPr>
        <w:autoSpaceDN w:val="0"/>
        <w:autoSpaceDE w:val="0"/>
        <w:widowControl/>
        <w:spacing w:line="274" w:lineRule="exact" w:before="76" w:after="0"/>
        <w:ind w:left="74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Mozilla Firefox: Click </w:t>
      </w:r>
      <w:r>
        <w:rPr>
          <w:rFonts w:ascii="Arial" w:hAnsi="Arial" w:eastAsia="Arial"/>
          <w:b/>
          <w:i w:val="0"/>
          <w:color w:val="000000"/>
          <w:sz w:val="20"/>
        </w:rPr>
        <w:t>Advanced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&gt; </w:t>
      </w:r>
      <w:r>
        <w:rPr>
          <w:rFonts w:ascii="Arial" w:hAnsi="Arial" w:eastAsia="Arial"/>
          <w:b/>
          <w:i w:val="0"/>
          <w:color w:val="000000"/>
          <w:sz w:val="20"/>
        </w:rPr>
        <w:t>Add Exception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&gt; </w:t>
      </w:r>
      <w:r>
        <w:rPr>
          <w:rFonts w:ascii="Arial" w:hAnsi="Arial" w:eastAsia="Arial"/>
          <w:b/>
          <w:i w:val="0"/>
          <w:color w:val="000000"/>
          <w:sz w:val="20"/>
        </w:rPr>
        <w:t>Confirm Security Exemption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</w:t>
      </w:r>
    </w:p>
    <w:p>
      <w:pPr>
        <w:autoSpaceDN w:val="0"/>
        <w:autoSpaceDE w:val="0"/>
        <w:widowControl/>
        <w:spacing w:line="276" w:lineRule="exact" w:before="76" w:after="0"/>
        <w:ind w:left="74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Google Chrome: Click </w:t>
      </w:r>
      <w:r>
        <w:rPr>
          <w:rFonts w:ascii="Arial" w:hAnsi="Arial" w:eastAsia="Arial"/>
          <w:b/>
          <w:i w:val="0"/>
          <w:color w:val="000000"/>
          <w:sz w:val="20"/>
        </w:rPr>
        <w:t>Advanced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&gt; </w:t>
      </w:r>
      <w:r>
        <w:rPr>
          <w:rFonts w:ascii="Arial" w:hAnsi="Arial" w:eastAsia="Arial"/>
          <w:b/>
          <w:i w:val="0"/>
          <w:color w:val="000000"/>
          <w:sz w:val="20"/>
        </w:rPr>
        <w:t>Proceed to 192.168.1.1 (unsafe)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</w:t>
      </w:r>
    </w:p>
    <w:p>
      <w:pPr>
        <w:autoSpaceDN w:val="0"/>
        <w:tabs>
          <w:tab w:pos="748" w:val="left"/>
        </w:tabs>
        <w:autoSpaceDE w:val="0"/>
        <w:widowControl/>
        <w:spacing w:line="230" w:lineRule="exact" w:before="118" w:after="0"/>
        <w:ind w:left="388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d. You should then see Cisco ASDM Welcome screen that allows you to either </w:t>
      </w:r>
      <w:r>
        <w:rPr>
          <w:rFonts w:ascii="Arial" w:hAnsi="Arial" w:eastAsia="Arial"/>
          <w:b/>
          <w:i w:val="0"/>
          <w:color w:val="000000"/>
          <w:sz w:val="20"/>
        </w:rPr>
        <w:t>Install ASDM Launcher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or 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>Install Java Web Start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to run ASDM as a Java Web start application. </w:t>
      </w:r>
    </w:p>
    <w:p>
      <w:pPr>
        <w:autoSpaceDN w:val="0"/>
        <w:tabs>
          <w:tab w:pos="748" w:val="left"/>
        </w:tabs>
        <w:autoSpaceDE w:val="0"/>
        <w:widowControl/>
        <w:spacing w:line="232" w:lineRule="exact" w:before="118" w:after="0"/>
        <w:ind w:left="388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e. You should then be required to authenticate to the ASA. Because no username was specified, simply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enter the enable password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cisco12345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in the password field and click </w:t>
      </w:r>
      <w:r>
        <w:rPr>
          <w:rFonts w:ascii="Arial" w:hAnsi="Arial" w:eastAsia="Arial"/>
          <w:b/>
          <w:i w:val="0"/>
          <w:color w:val="000000"/>
          <w:sz w:val="20"/>
        </w:rPr>
        <w:t>OK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</w:t>
      </w:r>
    </w:p>
    <w:p>
      <w:pPr>
        <w:autoSpaceDN w:val="0"/>
        <w:tabs>
          <w:tab w:pos="748" w:val="left"/>
        </w:tabs>
        <w:autoSpaceDE w:val="0"/>
        <w:widowControl/>
        <w:spacing w:line="276" w:lineRule="exact" w:before="72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f.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GUI opens. Click </w:t>
      </w:r>
      <w:r>
        <w:rPr>
          <w:rFonts w:ascii="Arial" w:hAnsi="Arial" w:eastAsia="Arial"/>
          <w:b/>
          <w:i w:val="0"/>
          <w:color w:val="000000"/>
          <w:sz w:val="20"/>
        </w:rPr>
        <w:t>OK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to the Enable Password dialog. </w:t>
      </w:r>
    </w:p>
    <w:p>
      <w:pPr>
        <w:autoSpaceDN w:val="0"/>
        <w:autoSpaceDE w:val="0"/>
        <w:widowControl/>
        <w:spacing w:line="232" w:lineRule="exact" w:before="114" w:after="0"/>
        <w:ind w:left="748" w:right="144" w:hanging="36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g. The initial GUI screen is displayed with various areas and options. The menu at the top left of the screen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contains three main sections: </w:t>
      </w:r>
      <w:r>
        <w:rPr>
          <w:rFonts w:ascii="Arial" w:hAnsi="Arial" w:eastAsia="Arial"/>
          <w:b/>
          <w:i w:val="0"/>
          <w:color w:val="000000"/>
          <w:sz w:val="20"/>
        </w:rPr>
        <w:t>Home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, </w:t>
      </w:r>
      <w:r>
        <w:rPr>
          <w:rFonts w:ascii="Arial" w:hAnsi="Arial" w:eastAsia="Arial"/>
          <w:b/>
          <w:i w:val="0"/>
          <w:color w:val="000000"/>
          <w:sz w:val="20"/>
        </w:rPr>
        <w:t>Configuration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, and </w:t>
      </w:r>
      <w:r>
        <w:rPr>
          <w:rFonts w:ascii="Arial" w:hAnsi="Arial" w:eastAsia="Arial"/>
          <w:b/>
          <w:i w:val="0"/>
          <w:color w:val="000000"/>
          <w:sz w:val="20"/>
        </w:rPr>
        <w:t>Monitoring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The </w:t>
      </w:r>
      <w:r>
        <w:rPr>
          <w:rFonts w:ascii="Arial" w:hAnsi="Arial" w:eastAsia="Arial"/>
          <w:b/>
          <w:i w:val="0"/>
          <w:color w:val="000000"/>
          <w:sz w:val="20"/>
        </w:rPr>
        <w:t>Home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section is the default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and has two dashboards: </w:t>
      </w:r>
      <w:r>
        <w:rPr>
          <w:rFonts w:ascii="Arial" w:hAnsi="Arial" w:eastAsia="Arial"/>
          <w:b/>
          <w:i w:val="0"/>
          <w:color w:val="000000"/>
          <w:sz w:val="20"/>
        </w:rPr>
        <w:t>Device Dashboard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and </w:t>
      </w:r>
      <w:r>
        <w:rPr>
          <w:rFonts w:ascii="Arial" w:hAnsi="Arial" w:eastAsia="Arial"/>
          <w:b/>
          <w:i w:val="0"/>
          <w:color w:val="000000"/>
          <w:sz w:val="20"/>
        </w:rPr>
        <w:t>Firewall Dashboard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</w:t>
      </w:r>
    </w:p>
    <w:p>
      <w:pPr>
        <w:autoSpaceDN w:val="0"/>
        <w:autoSpaceDE w:val="0"/>
        <w:widowControl/>
        <w:spacing w:line="274" w:lineRule="exact" w:before="76" w:after="38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h. There are five areas on the </w:t>
      </w:r>
      <w:r>
        <w:rPr>
          <w:rFonts w:ascii="Arial" w:hAnsi="Arial" w:eastAsia="Arial"/>
          <w:b/>
          <w:i w:val="0"/>
          <w:color w:val="000000"/>
          <w:sz w:val="20"/>
        </w:rPr>
        <w:t>Device Dashboard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539"/>
        <w:gridCol w:w="2539"/>
        <w:gridCol w:w="2539"/>
        <w:gridCol w:w="2539"/>
      </w:tblGrid>
      <w:tr>
        <w:trPr>
          <w:trHeight w:hRule="exact" w:val="322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120" w:firstLine="0"/>
              <w:jc w:val="righ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o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8" w:after="0"/>
              <w:ind w:left="1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Device Information (default ASDM screen) </w:t>
            </w:r>
          </w:p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39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6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396" w:after="0"/>
              <w:ind w:left="0" w:right="1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AFEF"/>
                <w:sz w:val="16"/>
              </w:rPr>
              <w:t>www.netacad.com</w:t>
            </w:r>
          </w:p>
        </w:tc>
      </w:tr>
      <w:tr>
        <w:trPr>
          <w:trHeight w:hRule="exact" w:val="32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120" w:firstLine="0"/>
              <w:jc w:val="righ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o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0" w:after="0"/>
              <w:ind w:left="1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Interface Status </w:t>
            </w:r>
          </w:p>
        </w:tc>
        <w:tc>
          <w:tcPr>
            <w:tcW w:type="dxa" w:w="2539"/>
            <w:vMerge/>
            <w:tcBorders/>
          </w:tcPr>
          <w:p/>
        </w:tc>
        <w:tc>
          <w:tcPr>
            <w:tcW w:type="dxa" w:w="2539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120" w:firstLine="0"/>
              <w:jc w:val="righ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o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4" w:after="0"/>
              <w:ind w:left="1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VPN Sessions </w:t>
            </w:r>
          </w:p>
        </w:tc>
        <w:tc>
          <w:tcPr>
            <w:tcW w:type="dxa" w:w="2539"/>
            <w:vMerge/>
            <w:tcBorders/>
          </w:tcPr>
          <w:p/>
        </w:tc>
        <w:tc>
          <w:tcPr>
            <w:tcW w:type="dxa" w:w="2539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120" w:firstLine="0"/>
              <w:jc w:val="righ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o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8" w:after="0"/>
              <w:ind w:left="1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System Resources Status </w:t>
            </w:r>
          </w:p>
        </w:tc>
        <w:tc>
          <w:tcPr>
            <w:tcW w:type="dxa" w:w="2539"/>
            <w:vMerge/>
            <w:tcBorders/>
          </w:tcPr>
          <w:p/>
        </w:tc>
        <w:tc>
          <w:tcPr>
            <w:tcW w:type="dxa" w:w="2539"/>
            <w:vMerge/>
            <w:tcBorders/>
          </w:tcPr>
          <w:p/>
        </w:tc>
      </w:tr>
      <w:tr>
        <w:trPr>
          <w:trHeight w:hRule="exact" w:val="70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120" w:firstLine="0"/>
              <w:jc w:val="righ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o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4" w:after="0"/>
              <w:ind w:left="1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Traffic Status </w:t>
            </w:r>
          </w:p>
        </w:tc>
        <w:tc>
          <w:tcPr>
            <w:tcW w:type="dxa" w:w="2539"/>
            <w:vMerge/>
            <w:tcBorders/>
          </w:tcPr>
          <w:p/>
        </w:tc>
        <w:tc>
          <w:tcPr>
            <w:tcW w:type="dxa" w:w="2539"/>
            <w:vMerge/>
            <w:tcBorders/>
          </w:tcPr>
          <w:p/>
        </w:tc>
      </w:tr>
      <w:tr>
        <w:trPr>
          <w:trHeight w:hRule="exact" w:val="596"/>
        </w:trPr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94" w:after="0"/>
              <w:ind w:left="2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©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2019 - 2021 Cisco and/or its affiliates. All rights reserved. Cisco Public </w:t>
            </w:r>
          </w:p>
        </w:tc>
        <w:tc>
          <w:tcPr>
            <w:tcW w:type="dxa" w:w="2539"/>
            <w:vMerge/>
            <w:tcBorders/>
          </w:tcPr>
          <w:p/>
        </w:tc>
        <w:tc>
          <w:tcPr>
            <w:tcW w:type="dxa" w:w="253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78" w:right="1030" w:bottom="352" w:left="10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"/>
        <w:ind w:left="0" w:right="0"/>
      </w:pPr>
    </w:p>
    <w:p>
      <w:pPr>
        <w:autoSpaceDN w:val="0"/>
        <w:autoSpaceDE w:val="0"/>
        <w:widowControl/>
        <w:spacing w:line="274" w:lineRule="exact" w:before="0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Lab - Configure ASA 5506-X Basic Settings and Firewall Using ASDM </w:t>
      </w:r>
    </w:p>
    <w:p>
      <w:pPr>
        <w:autoSpaceDN w:val="0"/>
        <w:autoSpaceDE w:val="0"/>
        <w:widowControl/>
        <w:spacing w:line="228" w:lineRule="exact" w:before="518" w:after="0"/>
        <w:ind w:left="748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These areas display various information about the ASA. For instance, the Device Information displays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device information, such as hostname, ASA version, ASDM version, firewall mode, device type (ASA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5506), and more. </w:t>
      </w:r>
    </w:p>
    <w:p>
      <w:pPr>
        <w:autoSpaceDN w:val="0"/>
        <w:autoSpaceDE w:val="0"/>
        <w:widowControl/>
        <w:spacing w:line="230" w:lineRule="exact" w:before="122" w:after="38"/>
        <w:ind w:left="748" w:right="288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Note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: If the Cisco Smart Call Home window appears, click </w:t>
      </w:r>
      <w:r>
        <w:rPr>
          <w:rFonts w:ascii="Arial" w:hAnsi="Arial" w:eastAsia="Arial"/>
          <w:b/>
          <w:i w:val="0"/>
          <w:color w:val="000000"/>
          <w:sz w:val="20"/>
        </w:rPr>
        <w:t>Do not enable Smart Call Home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and click </w:t>
      </w:r>
      <w:r>
        <w:rPr>
          <w:rFonts w:ascii="Arial" w:hAnsi="Arial" w:eastAsia="Arial"/>
          <w:b/>
          <w:i w:val="0"/>
          <w:color w:val="000000"/>
          <w:sz w:val="20"/>
        </w:rPr>
        <w:t>OK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7.99999999999997" w:type="dxa"/>
      </w:tblPr>
      <w:tblGrid>
        <w:gridCol w:w="5079"/>
        <w:gridCol w:w="5079"/>
      </w:tblGrid>
      <w:tr>
        <w:trPr>
          <w:trHeight w:hRule="exact" w:val="60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8" w:after="0"/>
              <w:ind w:left="0" w:right="8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i. </w:t>
            </w:r>
          </w:p>
        </w:tc>
        <w:tc>
          <w:tcPr>
            <w:tcW w:type="dxa" w:w="9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2" w:after="0"/>
              <w:ind w:left="12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Click the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Configuration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and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Monitoring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buttons to become familiar with their layout and to see what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options are available. </w:t>
            </w:r>
          </w:p>
        </w:tc>
      </w:tr>
    </w:tbl>
    <w:p>
      <w:pPr>
        <w:autoSpaceDN w:val="0"/>
        <w:autoSpaceDE w:val="0"/>
        <w:widowControl/>
        <w:spacing w:line="330" w:lineRule="exact" w:before="132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Part 3: Configure Basic ASA Settings and Firewall Using the ASDM Startup Wizard </w:t>
      </w:r>
    </w:p>
    <w:p>
      <w:pPr>
        <w:autoSpaceDN w:val="0"/>
        <w:autoSpaceDE w:val="0"/>
        <w:widowControl/>
        <w:spacing w:line="274" w:lineRule="exact" w:before="70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In this part, you will use ASDM Startup Wizard to modify the configurations. </w:t>
      </w:r>
    </w:p>
    <w:p>
      <w:pPr>
        <w:autoSpaceDN w:val="0"/>
        <w:autoSpaceDE w:val="0"/>
        <w:widowControl/>
        <w:spacing w:line="228" w:lineRule="exact" w:before="122" w:after="0"/>
        <w:ind w:left="38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Note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: The following steps are based on ASA version 9.15(1)1 and ASDM version 7.15(1) These steps are for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reference only. Your steps maybe different. </w:t>
      </w:r>
    </w:p>
    <w:p>
      <w:pPr>
        <w:autoSpaceDN w:val="0"/>
        <w:autoSpaceDE w:val="0"/>
        <w:widowControl/>
        <w:spacing w:line="304" w:lineRule="exact" w:before="194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Step 1: Access the Configuration menu and launch the Startup wizard. </w:t>
      </w:r>
    </w:p>
    <w:p>
      <w:pPr>
        <w:autoSpaceDN w:val="0"/>
        <w:tabs>
          <w:tab w:pos="748" w:val="left"/>
        </w:tabs>
        <w:autoSpaceDE w:val="0"/>
        <w:widowControl/>
        <w:spacing w:line="230" w:lineRule="exact" w:before="116" w:after="0"/>
        <w:ind w:left="388" w:right="43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a. On the menu bar, click </w:t>
      </w:r>
      <w:r>
        <w:rPr>
          <w:rFonts w:ascii="Arial" w:hAnsi="Arial" w:eastAsia="Arial"/>
          <w:b/>
          <w:i w:val="0"/>
          <w:color w:val="000000"/>
          <w:sz w:val="20"/>
        </w:rPr>
        <w:t>Configuration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The Configuration screen provides the following five areas of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device configuration: </w:t>
      </w:r>
    </w:p>
    <w:p>
      <w:pPr>
        <w:autoSpaceDN w:val="0"/>
        <w:tabs>
          <w:tab w:pos="1108" w:val="left"/>
        </w:tabs>
        <w:autoSpaceDE w:val="0"/>
        <w:widowControl/>
        <w:spacing w:line="274" w:lineRule="exact" w:before="28" w:after="0"/>
        <w:ind w:left="74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o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Device Setup (default display) </w:t>
      </w:r>
    </w:p>
    <w:p>
      <w:pPr>
        <w:autoSpaceDN w:val="0"/>
        <w:tabs>
          <w:tab w:pos="1108" w:val="left"/>
        </w:tabs>
        <w:autoSpaceDE w:val="0"/>
        <w:widowControl/>
        <w:spacing w:line="274" w:lineRule="exact" w:before="2" w:after="0"/>
        <w:ind w:left="74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o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Firewall </w:t>
      </w:r>
    </w:p>
    <w:p>
      <w:pPr>
        <w:autoSpaceDN w:val="0"/>
        <w:tabs>
          <w:tab w:pos="1108" w:val="left"/>
        </w:tabs>
        <w:autoSpaceDE w:val="0"/>
        <w:widowControl/>
        <w:spacing w:line="274" w:lineRule="exact" w:before="2" w:after="0"/>
        <w:ind w:left="74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o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Remote Access VPN </w:t>
      </w:r>
    </w:p>
    <w:p>
      <w:pPr>
        <w:autoSpaceDN w:val="0"/>
        <w:tabs>
          <w:tab w:pos="1108" w:val="left"/>
        </w:tabs>
        <w:autoSpaceDE w:val="0"/>
        <w:widowControl/>
        <w:spacing w:line="274" w:lineRule="exact" w:before="4" w:after="0"/>
        <w:ind w:left="74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o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Site-to-Site VPN </w:t>
      </w:r>
    </w:p>
    <w:p>
      <w:pPr>
        <w:autoSpaceDN w:val="0"/>
        <w:tabs>
          <w:tab w:pos="1108" w:val="left"/>
        </w:tabs>
        <w:autoSpaceDE w:val="0"/>
        <w:widowControl/>
        <w:spacing w:line="274" w:lineRule="exact" w:before="2" w:after="0"/>
        <w:ind w:left="748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o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Device Management </w:t>
      </w:r>
    </w:p>
    <w:p>
      <w:pPr>
        <w:autoSpaceDN w:val="0"/>
        <w:tabs>
          <w:tab w:pos="748" w:val="left"/>
        </w:tabs>
        <w:autoSpaceDE w:val="0"/>
        <w:widowControl/>
        <w:spacing w:line="232" w:lineRule="exact" w:before="150" w:after="0"/>
        <w:ind w:left="388" w:right="72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b. The Device Setup option displays the Startup Wizard by default. Read through the on-screen text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describing the Startup wizard, and then click </w:t>
      </w:r>
      <w:r>
        <w:rPr>
          <w:rFonts w:ascii="Arial" w:hAnsi="Arial" w:eastAsia="Arial"/>
          <w:b/>
          <w:i w:val="0"/>
          <w:color w:val="000000"/>
          <w:sz w:val="20"/>
        </w:rPr>
        <w:t>Launch Startup Wizard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</w:t>
      </w:r>
    </w:p>
    <w:p>
      <w:pPr>
        <w:autoSpaceDN w:val="0"/>
        <w:autoSpaceDE w:val="0"/>
        <w:widowControl/>
        <w:spacing w:line="304" w:lineRule="exact" w:before="194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Step 2: Configure hostname, domain name, and the enable password. </w:t>
      </w:r>
    </w:p>
    <w:p>
      <w:pPr>
        <w:autoSpaceDN w:val="0"/>
        <w:autoSpaceDE w:val="0"/>
        <w:widowControl/>
        <w:spacing w:line="230" w:lineRule="exact" w:before="114" w:after="0"/>
        <w:ind w:left="748" w:right="288" w:hanging="36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a. The first Startup Wizard screen enables us to modify the existing configuration or reset the ASA to the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factory defaults. Ensure that the </w:t>
      </w:r>
      <w:r>
        <w:rPr>
          <w:rFonts w:ascii="Arial" w:hAnsi="Arial" w:eastAsia="Arial"/>
          <w:b/>
          <w:i w:val="0"/>
          <w:color w:val="000000"/>
          <w:sz w:val="20"/>
        </w:rPr>
        <w:t>Modify existing configuration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option is selected and click </w:t>
      </w:r>
      <w:r>
        <w:rPr>
          <w:rFonts w:ascii="Arial" w:hAnsi="Arial" w:eastAsia="Arial"/>
          <w:b/>
          <w:i w:val="0"/>
          <w:color w:val="000000"/>
          <w:sz w:val="20"/>
        </w:rPr>
        <w:t>Next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to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continue. </w:t>
      </w:r>
    </w:p>
    <w:p>
      <w:pPr>
        <w:autoSpaceDN w:val="0"/>
        <w:autoSpaceDE w:val="0"/>
        <w:widowControl/>
        <w:spacing w:line="232" w:lineRule="exact" w:before="118" w:after="0"/>
        <w:ind w:left="748" w:right="144" w:hanging="36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b. On the Startup Wizard Step 2 screen, configure the ASA hostname </w:t>
      </w:r>
      <w:r>
        <w:rPr>
          <w:rFonts w:ascii="Arial" w:hAnsi="Arial" w:eastAsia="Arial"/>
          <w:b/>
          <w:i w:val="0"/>
          <w:color w:val="000000"/>
          <w:sz w:val="20"/>
        </w:rPr>
        <w:t>NETSEC-ASA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and domain name </w:t>
      </w:r>
      <w:r>
        <w:rPr>
          <w:rFonts w:ascii="Arial" w:hAnsi="Arial" w:eastAsia="Arial"/>
          <w:b/>
          <w:i w:val="0"/>
          <w:color w:val="000000"/>
          <w:sz w:val="20"/>
        </w:rPr>
        <w:t>netsec.com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Click the check box for changing the enable mode password and change it to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cisco12345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and enter it again to confirm. When the entries are completed, click </w:t>
      </w:r>
      <w:r>
        <w:rPr>
          <w:rFonts w:ascii="Arial" w:hAnsi="Arial" w:eastAsia="Arial"/>
          <w:b/>
          <w:i w:val="0"/>
          <w:color w:val="000000"/>
          <w:sz w:val="20"/>
        </w:rPr>
        <w:t>Next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to continue. </w:t>
      </w:r>
    </w:p>
    <w:p>
      <w:pPr>
        <w:autoSpaceDN w:val="0"/>
        <w:autoSpaceDE w:val="0"/>
        <w:widowControl/>
        <w:spacing w:line="304" w:lineRule="exact" w:before="192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Step 3: Configure the outside interface. </w:t>
      </w:r>
    </w:p>
    <w:p>
      <w:pPr>
        <w:autoSpaceDN w:val="0"/>
        <w:autoSpaceDE w:val="0"/>
        <w:widowControl/>
        <w:spacing w:line="232" w:lineRule="exact" w:before="112" w:after="0"/>
        <w:ind w:left="748" w:right="288" w:hanging="360"/>
        <w:jc w:val="left"/>
      </w:pPr>
      <w:r>
        <w:rPr>
          <w:rFonts w:ascii="ArialMT" w:hAnsi="ArialMT" w:eastAsia="ArialMT"/>
          <w:b w:val="0"/>
          <w:i w:val="0"/>
          <w:color w:val="000000"/>
          <w:sz w:val="19"/>
        </w:rPr>
        <w:t xml:space="preserve">a.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On the Startup Wizard Step 3 screen for the outside interface, do not change the current settings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because these were previously defined using the CLI. The outside G1/1 is named </w:t>
      </w:r>
      <w:r>
        <w:rPr>
          <w:rFonts w:ascii="Arial" w:hAnsi="Arial" w:eastAsia="Arial"/>
          <w:b/>
          <w:i w:val="0"/>
          <w:color w:val="000000"/>
          <w:sz w:val="20"/>
        </w:rPr>
        <w:t>OUTSIDE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, and the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security level is set to 0 (lowest). Enter the IP address of </w:t>
      </w:r>
      <w:r>
        <w:rPr>
          <w:rFonts w:ascii="Arial" w:hAnsi="Arial" w:eastAsia="Arial"/>
          <w:b/>
          <w:i w:val="0"/>
          <w:color w:val="000000"/>
          <w:sz w:val="20"/>
        </w:rPr>
        <w:t>209.165.200.226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with a subnet mask of </w:t>
      </w:r>
      <w:r>
        <w:rPr>
          <w:rFonts w:ascii="Arial" w:hAnsi="Arial" w:eastAsia="Arial"/>
          <w:b/>
          <w:i w:val="0"/>
          <w:color w:val="000000"/>
          <w:sz w:val="20"/>
        </w:rPr>
        <w:t>255.255.255.248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Click </w:t>
      </w:r>
      <w:r>
        <w:rPr>
          <w:rFonts w:ascii="Arial" w:hAnsi="Arial" w:eastAsia="Arial"/>
          <w:b/>
          <w:i w:val="0"/>
          <w:color w:val="000000"/>
          <w:sz w:val="20"/>
        </w:rPr>
        <w:t>Next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to continue.</w:t>
      </w:r>
    </w:p>
    <w:p>
      <w:pPr>
        <w:autoSpaceDN w:val="0"/>
        <w:tabs>
          <w:tab w:pos="748" w:val="left"/>
        </w:tabs>
        <w:autoSpaceDE w:val="0"/>
        <w:widowControl/>
        <w:spacing w:line="232" w:lineRule="exact" w:before="116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9"/>
        </w:rPr>
        <w:t xml:space="preserve">b.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On the Startup Wizard Step 4 screen, verify that the inside and outside interfaces are configured correctly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according to the Addressing Table. Click </w:t>
      </w:r>
      <w:r>
        <w:rPr>
          <w:rFonts w:ascii="Arial" w:hAnsi="Arial" w:eastAsia="Arial"/>
          <w:b/>
          <w:i w:val="0"/>
          <w:color w:val="000000"/>
          <w:sz w:val="20"/>
        </w:rPr>
        <w:t>Next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to continue. </w:t>
      </w:r>
    </w:p>
    <w:p>
      <w:pPr>
        <w:autoSpaceDN w:val="0"/>
        <w:autoSpaceDE w:val="0"/>
        <w:widowControl/>
        <w:spacing w:line="276" w:lineRule="exact" w:before="72" w:after="0"/>
        <w:ind w:left="74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Note</w:t>
      </w:r>
      <w:r>
        <w:rPr>
          <w:rFonts w:ascii="ArialMT" w:hAnsi="ArialMT" w:eastAsia="ArialMT"/>
          <w:b w:val="0"/>
          <w:i w:val="0"/>
          <w:color w:val="000000"/>
          <w:sz w:val="20"/>
        </w:rPr>
        <w:t>: The DMZ interface will be configured later in this lab.</w:t>
      </w:r>
    </w:p>
    <w:p>
      <w:pPr>
        <w:autoSpaceDN w:val="0"/>
        <w:autoSpaceDE w:val="0"/>
        <w:widowControl/>
        <w:spacing w:line="304" w:lineRule="exact" w:before="192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Step 4: View the Static Routes screen. </w:t>
      </w:r>
    </w:p>
    <w:p>
      <w:pPr>
        <w:autoSpaceDN w:val="0"/>
        <w:autoSpaceDE w:val="0"/>
        <w:widowControl/>
        <w:spacing w:line="232" w:lineRule="exact" w:before="116" w:after="1026"/>
        <w:ind w:left="388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Startup Wizard Step 5 screen enables us to configure a static route(s). We will be completing this step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later in this lab; therefore, click </w:t>
      </w:r>
      <w:r>
        <w:rPr>
          <w:rFonts w:ascii="Arial" w:hAnsi="Arial" w:eastAsia="Arial"/>
          <w:b/>
          <w:i w:val="0"/>
          <w:color w:val="000000"/>
          <w:sz w:val="20"/>
        </w:rPr>
        <w:t>Next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to continue.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386"/>
        <w:gridCol w:w="3386"/>
        <w:gridCol w:w="3386"/>
      </w:tblGrid>
      <w:tr>
        <w:trPr>
          <w:trHeight w:hRule="exact" w:val="262"/>
        </w:trPr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2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©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2019 - 2021 Cisco and/or its affiliates. All rights reserved. Cisco Public 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7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AFEF"/>
                <w:sz w:val="16"/>
              </w:rPr>
              <w:t>www.netacad.com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78" w:right="1030" w:bottom="352" w:left="10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"/>
        <w:ind w:left="0" w:right="0"/>
      </w:pPr>
    </w:p>
    <w:p>
      <w:pPr>
        <w:autoSpaceDN w:val="0"/>
        <w:autoSpaceDE w:val="0"/>
        <w:widowControl/>
        <w:spacing w:line="274" w:lineRule="exact" w:before="0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Lab - Configure ASA 5506-X Basic Settings and Firewall Using ASDM </w:t>
      </w:r>
    </w:p>
    <w:p>
      <w:pPr>
        <w:autoSpaceDN w:val="0"/>
        <w:autoSpaceDE w:val="0"/>
        <w:widowControl/>
        <w:spacing w:line="304" w:lineRule="exact" w:before="468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Step 5: Configure DHCP, address translation, and administrative access. </w:t>
      </w:r>
    </w:p>
    <w:p>
      <w:pPr>
        <w:autoSpaceDN w:val="0"/>
        <w:autoSpaceDE w:val="0"/>
        <w:widowControl/>
        <w:spacing w:line="230" w:lineRule="exact" w:before="118" w:after="0"/>
        <w:ind w:left="748" w:right="0" w:hanging="360"/>
        <w:jc w:val="left"/>
      </w:pPr>
      <w:r>
        <w:rPr>
          <w:rFonts w:ascii="ArialMT" w:hAnsi="ArialMT" w:eastAsia="ArialMT"/>
          <w:b w:val="0"/>
          <w:i w:val="0"/>
          <w:color w:val="000000"/>
          <w:sz w:val="19"/>
        </w:rPr>
        <w:t xml:space="preserve">a.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On the Startup Wizard Step 6 screen – DHCP Server, click the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Enable DHCP server on the INSIDE </w:t>
      </w:r>
      <w:r>
        <w:rPr>
          <w:rFonts w:ascii="Arial" w:hAnsi="Arial" w:eastAsia="Arial"/>
          <w:b/>
          <w:i w:val="0"/>
          <w:color w:val="000000"/>
          <w:sz w:val="20"/>
        </w:rPr>
        <w:t>interface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check box. Enter a Starting IP Address of </w:t>
      </w:r>
      <w:r>
        <w:rPr>
          <w:rFonts w:ascii="Arial" w:hAnsi="Arial" w:eastAsia="Arial"/>
          <w:b/>
          <w:i w:val="0"/>
          <w:color w:val="000000"/>
          <w:sz w:val="20"/>
        </w:rPr>
        <w:t>192.168.1.31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and an Ending IP Address of </w:t>
      </w:r>
      <w:r>
        <w:rPr>
          <w:rFonts w:ascii="Arial" w:hAnsi="Arial" w:eastAsia="Arial"/>
          <w:b/>
          <w:i w:val="0"/>
          <w:color w:val="000000"/>
          <w:sz w:val="20"/>
        </w:rPr>
        <w:t>192.168.1.39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Enter the DNS Server 1 address of </w:t>
      </w:r>
      <w:r>
        <w:rPr>
          <w:rFonts w:ascii="Arial" w:hAnsi="Arial" w:eastAsia="Arial"/>
          <w:b/>
          <w:i w:val="0"/>
          <w:color w:val="000000"/>
          <w:sz w:val="20"/>
        </w:rPr>
        <w:t>10.20.30.40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and the Domain Name </w:t>
      </w:r>
      <w:r>
        <w:rPr>
          <w:rFonts w:ascii="Arial" w:hAnsi="Arial" w:eastAsia="Arial"/>
          <w:b/>
          <w:i w:val="0"/>
          <w:color w:val="000000"/>
          <w:sz w:val="20"/>
        </w:rPr>
        <w:t>netsec.com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Click </w:t>
      </w:r>
      <w:r>
        <w:rPr>
          <w:rFonts w:ascii="Arial" w:hAnsi="Arial" w:eastAsia="Arial"/>
          <w:b/>
          <w:i w:val="0"/>
          <w:color w:val="000000"/>
          <w:sz w:val="20"/>
        </w:rPr>
        <w:t>Next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to continue. </w:t>
      </w:r>
    </w:p>
    <w:p>
      <w:pPr>
        <w:autoSpaceDN w:val="0"/>
        <w:autoSpaceDE w:val="0"/>
        <w:widowControl/>
        <w:spacing w:line="274" w:lineRule="exact" w:before="76" w:after="0"/>
        <w:ind w:left="74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Note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: Do </w:t>
      </w:r>
      <w:r>
        <w:rPr>
          <w:rFonts w:ascii="Arial" w:hAnsi="Arial" w:eastAsia="Arial"/>
          <w:b/>
          <w:i w:val="0"/>
          <w:color w:val="000000"/>
          <w:sz w:val="20"/>
        </w:rPr>
        <w:t>NOT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check the box to Enable auto-configuration from interface. </w:t>
      </w:r>
    </w:p>
    <w:p>
      <w:pPr>
        <w:autoSpaceDN w:val="0"/>
        <w:autoSpaceDE w:val="0"/>
        <w:widowControl/>
        <w:spacing w:line="230" w:lineRule="exact" w:before="118" w:after="0"/>
        <w:ind w:left="748" w:right="720" w:hanging="360"/>
        <w:jc w:val="left"/>
      </w:pPr>
      <w:r>
        <w:rPr>
          <w:rFonts w:ascii="ArialMT" w:hAnsi="ArialMT" w:eastAsia="ArialMT"/>
          <w:b w:val="0"/>
          <w:i w:val="0"/>
          <w:color w:val="000000"/>
          <w:sz w:val="19"/>
        </w:rPr>
        <w:t xml:space="preserve">b.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On the Startup Wizard Step 7 screen – Address Translation (NAT/PAT), click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Use Port Address </w:t>
      </w:r>
      <w:r>
        <w:rPr>
          <w:rFonts w:ascii="Arial" w:hAnsi="Arial" w:eastAsia="Arial"/>
          <w:b/>
          <w:i w:val="0"/>
          <w:color w:val="000000"/>
          <w:sz w:val="20"/>
        </w:rPr>
        <w:t>Translation (PAT)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The default is to use the IP address of the OUTSIDE interface. Click </w:t>
      </w:r>
      <w:r>
        <w:rPr>
          <w:rFonts w:ascii="Arial" w:hAnsi="Arial" w:eastAsia="Arial"/>
          <w:b/>
          <w:i w:val="0"/>
          <w:color w:val="000000"/>
          <w:sz w:val="20"/>
        </w:rPr>
        <w:t>Next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to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continue. </w:t>
      </w:r>
    </w:p>
    <w:p>
      <w:pPr>
        <w:autoSpaceDN w:val="0"/>
        <w:autoSpaceDE w:val="0"/>
        <w:widowControl/>
        <w:spacing w:line="274" w:lineRule="exact" w:before="78" w:after="0"/>
        <w:ind w:left="74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Note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: You can also specify a particular IP address for PAT or a range of addresses with NAT. </w:t>
      </w:r>
    </w:p>
    <w:p>
      <w:pPr>
        <w:autoSpaceDN w:val="0"/>
        <w:autoSpaceDE w:val="0"/>
        <w:widowControl/>
        <w:spacing w:line="230" w:lineRule="exact" w:before="118" w:after="0"/>
        <w:ind w:left="748" w:right="432" w:hanging="360"/>
        <w:jc w:val="left"/>
      </w:pPr>
      <w:r>
        <w:rPr>
          <w:rFonts w:ascii="ArialMT" w:hAnsi="ArialMT" w:eastAsia="ArialMT"/>
          <w:b w:val="0"/>
          <w:i w:val="0"/>
          <w:color w:val="000000"/>
          <w:sz w:val="19"/>
        </w:rPr>
        <w:t xml:space="preserve">c.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On the Startup Wizard Step 8 screen – Administrative Access, notice that </w:t>
      </w:r>
      <w:r>
        <w:rPr>
          <w:rFonts w:ascii="Arial" w:hAnsi="Arial" w:eastAsia="Arial"/>
          <w:b/>
          <w:i w:val="0"/>
          <w:color w:val="000000"/>
          <w:sz w:val="20"/>
        </w:rPr>
        <w:t>HTTPS/ASDM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access is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already configured for hosts on the inside network 192.168.1.0/24. That is how you are currently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accessing the ASA. Click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Add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to add another type of access. Fill in the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Add Administrative Access </w:t>
      </w:r>
      <w:r>
        <w:rPr>
          <w:rFonts w:ascii="Arial" w:hAnsi="Arial" w:eastAsia="Arial"/>
          <w:b/>
          <w:i w:val="0"/>
          <w:color w:val="000000"/>
          <w:sz w:val="20"/>
        </w:rPr>
        <w:t>Entry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dialog with the following settings:</w:t>
      </w:r>
    </w:p>
    <w:p>
      <w:pPr>
        <w:autoSpaceDN w:val="0"/>
        <w:autoSpaceDE w:val="0"/>
        <w:widowControl/>
        <w:spacing w:line="276" w:lineRule="exact" w:before="74" w:after="0"/>
        <w:ind w:left="74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Access Type: </w:t>
      </w:r>
      <w:r>
        <w:rPr>
          <w:rFonts w:ascii="Arial" w:hAnsi="Arial" w:eastAsia="Arial"/>
          <w:b/>
          <w:i w:val="0"/>
          <w:color w:val="000000"/>
          <w:sz w:val="20"/>
        </w:rPr>
        <w:t>SSH</w:t>
      </w:r>
    </w:p>
    <w:p>
      <w:pPr>
        <w:autoSpaceDN w:val="0"/>
        <w:autoSpaceDE w:val="0"/>
        <w:widowControl/>
        <w:spacing w:line="274" w:lineRule="exact" w:before="76" w:after="0"/>
        <w:ind w:left="74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Interface Name: </w:t>
      </w:r>
      <w:r>
        <w:rPr>
          <w:rFonts w:ascii="Arial" w:hAnsi="Arial" w:eastAsia="Arial"/>
          <w:b/>
          <w:i w:val="0"/>
          <w:color w:val="000000"/>
          <w:sz w:val="20"/>
        </w:rPr>
        <w:t>INSIDE</w:t>
      </w:r>
    </w:p>
    <w:p>
      <w:pPr>
        <w:autoSpaceDN w:val="0"/>
        <w:autoSpaceDE w:val="0"/>
        <w:widowControl/>
        <w:spacing w:line="274" w:lineRule="exact" w:before="76" w:after="0"/>
        <w:ind w:left="74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IP Address: </w:t>
      </w:r>
      <w:r>
        <w:rPr>
          <w:rFonts w:ascii="Arial" w:hAnsi="Arial" w:eastAsia="Arial"/>
          <w:b/>
          <w:i w:val="0"/>
          <w:color w:val="000000"/>
          <w:sz w:val="20"/>
        </w:rPr>
        <w:t>192.168.1.0</w:t>
      </w:r>
    </w:p>
    <w:p>
      <w:pPr>
        <w:autoSpaceDN w:val="0"/>
        <w:autoSpaceDE w:val="0"/>
        <w:widowControl/>
        <w:spacing w:line="274" w:lineRule="exact" w:before="74" w:after="0"/>
        <w:ind w:left="74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Subnet Mask: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255.255.255.0 </w:t>
      </w:r>
    </w:p>
    <w:p>
      <w:pPr>
        <w:autoSpaceDN w:val="0"/>
        <w:autoSpaceDE w:val="0"/>
        <w:widowControl/>
        <w:spacing w:line="276" w:lineRule="exact" w:before="76" w:after="0"/>
        <w:ind w:left="74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Click </w:t>
      </w:r>
      <w:r>
        <w:rPr>
          <w:rFonts w:ascii="Arial" w:hAnsi="Arial" w:eastAsia="Arial"/>
          <w:b/>
          <w:i w:val="0"/>
          <w:color w:val="000000"/>
          <w:sz w:val="20"/>
        </w:rPr>
        <w:t>OK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to add this SSH access type to the list. </w:t>
      </w:r>
    </w:p>
    <w:p>
      <w:pPr>
        <w:autoSpaceDN w:val="0"/>
        <w:tabs>
          <w:tab w:pos="748" w:val="left"/>
        </w:tabs>
        <w:autoSpaceDE w:val="0"/>
        <w:widowControl/>
        <w:spacing w:line="228" w:lineRule="exact" w:before="122" w:after="0"/>
        <w:ind w:left="388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9"/>
        </w:rPr>
        <w:t xml:space="preserve">d.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Click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Add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to add another type of access. Fill in the </w:t>
      </w:r>
      <w:r>
        <w:rPr>
          <w:rFonts w:ascii="Arial" w:hAnsi="Arial" w:eastAsia="Arial"/>
          <w:b/>
          <w:i w:val="0"/>
          <w:color w:val="000000"/>
          <w:sz w:val="20"/>
        </w:rPr>
        <w:t>Add Administrative Access Entry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dialog with the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following settings:</w:t>
      </w:r>
    </w:p>
    <w:p>
      <w:pPr>
        <w:autoSpaceDN w:val="0"/>
        <w:autoSpaceDE w:val="0"/>
        <w:widowControl/>
        <w:spacing w:line="274" w:lineRule="exact" w:before="78" w:after="0"/>
        <w:ind w:left="74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Access Type: </w:t>
      </w:r>
      <w:r>
        <w:rPr>
          <w:rFonts w:ascii="Arial" w:hAnsi="Arial" w:eastAsia="Arial"/>
          <w:b/>
          <w:i w:val="0"/>
          <w:color w:val="000000"/>
          <w:sz w:val="20"/>
        </w:rPr>
        <w:t>SSH</w:t>
      </w:r>
    </w:p>
    <w:p>
      <w:pPr>
        <w:autoSpaceDN w:val="0"/>
        <w:autoSpaceDE w:val="0"/>
        <w:widowControl/>
        <w:spacing w:line="276" w:lineRule="exact" w:before="76" w:after="0"/>
        <w:ind w:left="74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Interface Name: </w:t>
      </w:r>
      <w:r>
        <w:rPr>
          <w:rFonts w:ascii="Arial" w:hAnsi="Arial" w:eastAsia="Arial"/>
          <w:b/>
          <w:i w:val="0"/>
          <w:color w:val="000000"/>
          <w:sz w:val="20"/>
        </w:rPr>
        <w:t>OUTSIDE</w:t>
      </w:r>
    </w:p>
    <w:p>
      <w:pPr>
        <w:autoSpaceDN w:val="0"/>
        <w:autoSpaceDE w:val="0"/>
        <w:widowControl/>
        <w:spacing w:line="276" w:lineRule="exact" w:before="72" w:after="0"/>
        <w:ind w:left="74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IP Address: </w:t>
      </w:r>
      <w:r>
        <w:rPr>
          <w:rFonts w:ascii="Arial" w:hAnsi="Arial" w:eastAsia="Arial"/>
          <w:b/>
          <w:i w:val="0"/>
          <w:color w:val="000000"/>
          <w:sz w:val="20"/>
        </w:rPr>
        <w:t>172.16.3.3</w:t>
      </w:r>
    </w:p>
    <w:p>
      <w:pPr>
        <w:autoSpaceDN w:val="0"/>
        <w:autoSpaceDE w:val="0"/>
        <w:widowControl/>
        <w:spacing w:line="276" w:lineRule="exact" w:before="74" w:after="0"/>
        <w:ind w:left="74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Subnet Mask: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255.255.255.255 </w:t>
      </w:r>
    </w:p>
    <w:p>
      <w:pPr>
        <w:autoSpaceDN w:val="0"/>
        <w:autoSpaceDE w:val="0"/>
        <w:widowControl/>
        <w:spacing w:line="276" w:lineRule="exact" w:before="74" w:after="0"/>
        <w:ind w:left="74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Click </w:t>
      </w:r>
      <w:r>
        <w:rPr>
          <w:rFonts w:ascii="Arial" w:hAnsi="Arial" w:eastAsia="Arial"/>
          <w:b/>
          <w:i w:val="0"/>
          <w:color w:val="000000"/>
          <w:sz w:val="20"/>
        </w:rPr>
        <w:t>OK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to add this SSH access type to the list.</w:t>
      </w:r>
    </w:p>
    <w:p>
      <w:pPr>
        <w:autoSpaceDN w:val="0"/>
        <w:autoSpaceDE w:val="0"/>
        <w:widowControl/>
        <w:spacing w:line="274" w:lineRule="exact" w:before="76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9"/>
        </w:rPr>
        <w:t xml:space="preserve">e.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Click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Next </w:t>
      </w:r>
      <w:r>
        <w:rPr>
          <w:rFonts w:ascii="ArialMT" w:hAnsi="ArialMT" w:eastAsia="ArialMT"/>
          <w:b w:val="0"/>
          <w:i w:val="0"/>
          <w:color w:val="000000"/>
          <w:sz w:val="20"/>
        </w:rPr>
        <w:t>to continue.</w:t>
      </w:r>
    </w:p>
    <w:p>
      <w:pPr>
        <w:autoSpaceDN w:val="0"/>
        <w:autoSpaceDE w:val="0"/>
        <w:widowControl/>
        <w:spacing w:line="304" w:lineRule="exact" w:before="194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Step 6: Review the summary and deliver the commands to the ASA. </w:t>
      </w:r>
    </w:p>
    <w:p>
      <w:pPr>
        <w:autoSpaceDN w:val="0"/>
        <w:tabs>
          <w:tab w:pos="748" w:val="left"/>
        </w:tabs>
        <w:autoSpaceDE w:val="0"/>
        <w:widowControl/>
        <w:spacing w:line="228" w:lineRule="exact" w:before="118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a. On the Startup Wizard Step 9 screen – Auto Update Server, leave everything to the default and click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Next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to continue. </w:t>
      </w:r>
    </w:p>
    <w:p>
      <w:pPr>
        <w:autoSpaceDN w:val="0"/>
        <w:tabs>
          <w:tab w:pos="748" w:val="left"/>
        </w:tabs>
        <w:autoSpaceDE w:val="0"/>
        <w:widowControl/>
        <w:spacing w:line="232" w:lineRule="exact" w:before="118" w:after="0"/>
        <w:ind w:left="388" w:right="43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b. On the Startup Wizard Step 10 – Do not enable Smart Call Home, leave everything to the default and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click </w:t>
      </w:r>
      <w:r>
        <w:rPr>
          <w:rFonts w:ascii="Arial" w:hAnsi="Arial" w:eastAsia="Arial"/>
          <w:b/>
          <w:i w:val="0"/>
          <w:color w:val="000000"/>
          <w:sz w:val="20"/>
        </w:rPr>
        <w:t>Next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to continue. </w:t>
      </w:r>
    </w:p>
    <w:p>
      <w:pPr>
        <w:autoSpaceDN w:val="0"/>
        <w:autoSpaceDE w:val="0"/>
        <w:widowControl/>
        <w:spacing w:line="230" w:lineRule="exact" w:before="118" w:after="0"/>
        <w:ind w:left="748" w:right="144" w:hanging="360"/>
        <w:jc w:val="left"/>
      </w:pPr>
      <w:r>
        <w:rPr>
          <w:rFonts w:ascii="ArialMT" w:hAnsi="ArialMT" w:eastAsia="ArialMT"/>
          <w:b w:val="0"/>
          <w:i w:val="0"/>
          <w:color w:val="000000"/>
          <w:sz w:val="19"/>
        </w:rPr>
        <w:t xml:space="preserve">c.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On the Startup Wizard Step 11 screen – Startup Wizard Summary, review the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Configuration Summary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and click </w:t>
      </w:r>
      <w:r>
        <w:rPr>
          <w:rFonts w:ascii="Arial" w:hAnsi="Arial" w:eastAsia="Arial"/>
          <w:b/>
          <w:i w:val="0"/>
          <w:color w:val="000000"/>
          <w:sz w:val="20"/>
        </w:rPr>
        <w:t>Finish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ASDM will deliver the commands to the ASA device and then reload the modified </w:t>
      </w:r>
      <w:r>
        <w:rPr>
          <w:rFonts w:ascii="ArialMT" w:hAnsi="ArialMT" w:eastAsia="ArialMT"/>
          <w:b w:val="0"/>
          <w:i w:val="0"/>
          <w:color w:val="000000"/>
          <w:sz w:val="20"/>
        </w:rPr>
        <w:t>configuration.</w:t>
      </w:r>
    </w:p>
    <w:p>
      <w:pPr>
        <w:autoSpaceDN w:val="0"/>
        <w:autoSpaceDE w:val="0"/>
        <w:widowControl/>
        <w:spacing w:line="230" w:lineRule="exact" w:before="122" w:after="384"/>
        <w:ind w:left="74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Note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: If the GUI dialogue box stops responding during the reload process, close it, exit ASDM, and restart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</w:t>
      </w:r>
      <w:r>
        <w:rPr>
          <w:rFonts w:ascii="Arial" w:hAnsi="Arial" w:eastAsia="Arial"/>
          <w:b/>
          <w:i w:val="0"/>
          <w:color w:val="000000"/>
          <w:sz w:val="20"/>
        </w:rPr>
        <w:t>Cisco ASDM-ID Launcher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If prompted to save the configuration to flash memory, respond with </w:t>
      </w:r>
      <w:r>
        <w:rPr>
          <w:rFonts w:ascii="Arial" w:hAnsi="Arial" w:eastAsia="Arial"/>
          <w:b/>
          <w:i w:val="0"/>
          <w:color w:val="000000"/>
          <w:sz w:val="20"/>
        </w:rPr>
        <w:t>Yes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Even though ASDM may not appear to have reloaded the configuration, the commands were delivered. If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there are errors encountered as ASDM delivers the commands, you will be notified with a list of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commands that succeeded and the commands that failed. Provide the new enable password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cisco12345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with no username when prompted. Return to the Device dashboard and check the Interface Status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window. You should see the inside and outside interfaces with IP address and status. The inside interface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should show a number of Kb/s. The Traffic Status window may show the ASDM access as TCP traffic </w:t>
      </w:r>
      <w:r>
        <w:rPr>
          <w:rFonts w:ascii="ArialMT" w:hAnsi="ArialMT" w:eastAsia="ArialMT"/>
          <w:b w:val="0"/>
          <w:i w:val="0"/>
          <w:color w:val="000000"/>
          <w:sz w:val="20"/>
        </w:rPr>
        <w:t>spike.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391"/>
        <w:gridCol w:w="3391"/>
        <w:gridCol w:w="3391"/>
      </w:tblGrid>
      <w:tr>
        <w:trPr>
          <w:trHeight w:hRule="exact" w:val="262"/>
        </w:trPr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2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©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2019 - 2021 Cisco and/or its affiliates. All rights reserved. Cisco Public 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8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AFEF"/>
                <w:sz w:val="16"/>
              </w:rPr>
              <w:t>www.netacad.com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78" w:right="1016" w:bottom="352" w:left="10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"/>
        <w:ind w:left="0" w:right="0"/>
      </w:pPr>
    </w:p>
    <w:p>
      <w:pPr>
        <w:autoSpaceDN w:val="0"/>
        <w:autoSpaceDE w:val="0"/>
        <w:widowControl/>
        <w:spacing w:line="274" w:lineRule="exact" w:before="0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Lab - Configure ASA 5506-X Basic Settings and Firewall Using ASDM </w:t>
      </w:r>
    </w:p>
    <w:p>
      <w:pPr>
        <w:autoSpaceDN w:val="0"/>
        <w:autoSpaceDE w:val="0"/>
        <w:widowControl/>
        <w:spacing w:line="304" w:lineRule="exact" w:before="468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Step 7: Test access to an external website from PC-B. </w:t>
      </w:r>
    </w:p>
    <w:p>
      <w:pPr>
        <w:autoSpaceDN w:val="0"/>
        <w:tabs>
          <w:tab w:pos="748" w:val="left"/>
        </w:tabs>
        <w:autoSpaceDE w:val="0"/>
        <w:widowControl/>
        <w:spacing w:line="228" w:lineRule="exact" w:before="120" w:after="0"/>
        <w:ind w:left="388" w:right="57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9"/>
        </w:rPr>
        <w:t xml:space="preserve">a. </w:t>
      </w:r>
      <w:r>
        <w:rPr>
          <w:rFonts w:ascii="ArialMT" w:hAnsi="ArialMT" w:eastAsia="ArialMT"/>
          <w:b w:val="0"/>
          <w:i w:val="0"/>
          <w:color w:val="000000"/>
          <w:sz w:val="20"/>
        </w:rPr>
        <w:t>Open a browser on PC-B and enter the IP address of the R1 G0/0/0 interface (</w:t>
      </w:r>
      <w:r>
        <w:rPr>
          <w:rFonts w:ascii="Arial" w:hAnsi="Arial" w:eastAsia="Arial"/>
          <w:b/>
          <w:i w:val="0"/>
          <w:color w:val="000000"/>
          <w:sz w:val="20"/>
        </w:rPr>
        <w:t>209.165.200.225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) to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simulate access to an external website.</w:t>
      </w:r>
    </w:p>
    <w:p>
      <w:pPr>
        <w:autoSpaceDN w:val="0"/>
        <w:autoSpaceDE w:val="0"/>
        <w:widowControl/>
        <w:spacing w:line="276" w:lineRule="exact" w:before="76" w:after="0"/>
        <w:ind w:left="74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Note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: You may need to disable some or all of your firewall features on PC-B. </w:t>
      </w:r>
    </w:p>
    <w:p>
      <w:pPr>
        <w:autoSpaceDN w:val="0"/>
        <w:autoSpaceDE w:val="0"/>
        <w:widowControl/>
        <w:spacing w:line="230" w:lineRule="exact" w:before="118" w:after="0"/>
        <w:ind w:left="748" w:right="0" w:hanging="36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b. The R1 HTTP server was enabled in Part 1. You should be prompted with a user authentication login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dialog box from the R1 GUI device manger. Enter the username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admin01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and the password </w:t>
      </w:r>
      <w:r>
        <w:rPr>
          <w:rFonts w:ascii="Arial" w:hAnsi="Arial" w:eastAsia="Arial"/>
          <w:b/>
          <w:i w:val="0"/>
          <w:color w:val="000000"/>
          <w:sz w:val="20"/>
        </w:rPr>
        <w:t>cisco12345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Exit the browser. </w:t>
      </w:r>
    </w:p>
    <w:p>
      <w:pPr>
        <w:autoSpaceDN w:val="0"/>
        <w:autoSpaceDE w:val="0"/>
        <w:widowControl/>
        <w:spacing w:line="304" w:lineRule="exact" w:before="192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Step 8: Test access to an external website using the ASDM Packet Tracer utility. </w:t>
      </w:r>
    </w:p>
    <w:p>
      <w:pPr>
        <w:autoSpaceDN w:val="0"/>
        <w:tabs>
          <w:tab w:pos="748" w:val="left"/>
        </w:tabs>
        <w:autoSpaceDE w:val="0"/>
        <w:widowControl/>
        <w:spacing w:line="228" w:lineRule="exact" w:before="120" w:after="0"/>
        <w:ind w:left="388" w:right="72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9"/>
        </w:rPr>
        <w:t xml:space="preserve">a.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Click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Tools &gt; Packet Tracer…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from the menu. This tool allows you test a variety of packet types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between a specified source and destination.</w:t>
      </w:r>
    </w:p>
    <w:p>
      <w:pPr>
        <w:autoSpaceDN w:val="0"/>
        <w:autoSpaceDE w:val="0"/>
        <w:widowControl/>
        <w:spacing w:line="230" w:lineRule="exact" w:before="122" w:after="0"/>
        <w:ind w:left="748" w:right="0" w:hanging="360"/>
        <w:jc w:val="left"/>
      </w:pPr>
      <w:r>
        <w:rPr>
          <w:rFonts w:ascii="ArialMT" w:hAnsi="ArialMT" w:eastAsia="ArialMT"/>
          <w:b w:val="0"/>
          <w:i w:val="0"/>
          <w:color w:val="000000"/>
          <w:sz w:val="19"/>
        </w:rPr>
        <w:t xml:space="preserve">b.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If necessary, select the </w:t>
      </w:r>
      <w:r>
        <w:rPr>
          <w:rFonts w:ascii="Arial" w:hAnsi="Arial" w:eastAsia="Arial"/>
          <w:b/>
          <w:i w:val="0"/>
          <w:color w:val="000000"/>
          <w:sz w:val="20"/>
        </w:rPr>
        <w:t>INSIDE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interface from the Interface drop-down list and click </w:t>
      </w:r>
      <w:r>
        <w:rPr>
          <w:rFonts w:ascii="Arial" w:hAnsi="Arial" w:eastAsia="Arial"/>
          <w:b/>
          <w:i w:val="0"/>
          <w:color w:val="000000"/>
          <w:sz w:val="20"/>
        </w:rPr>
        <w:t>TCP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from the Packet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Type radio buttons. From the Source drop-down list, select </w:t>
      </w:r>
      <w:r>
        <w:rPr>
          <w:rFonts w:ascii="Arial" w:hAnsi="Arial" w:eastAsia="Arial"/>
          <w:b/>
          <w:i w:val="0"/>
          <w:color w:val="000000"/>
          <w:sz w:val="20"/>
        </w:rPr>
        <w:t>IP Address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and enter the address </w:t>
      </w:r>
      <w:r>
        <w:rPr>
          <w:rFonts w:ascii="Arial" w:hAnsi="Arial" w:eastAsia="Arial"/>
          <w:b/>
          <w:i w:val="0"/>
          <w:color w:val="000000"/>
          <w:sz w:val="20"/>
        </w:rPr>
        <w:t>192.168.1.3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(PC-B) with a Source Port of </w:t>
      </w:r>
      <w:r>
        <w:rPr>
          <w:rFonts w:ascii="Arial" w:hAnsi="Arial" w:eastAsia="Arial"/>
          <w:b/>
          <w:i w:val="0"/>
          <w:color w:val="000000"/>
          <w:sz w:val="20"/>
        </w:rPr>
        <w:t>1500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From the Destination drop-down list, select </w:t>
      </w:r>
      <w:r>
        <w:rPr>
          <w:rFonts w:ascii="Arial" w:hAnsi="Arial" w:eastAsia="Arial"/>
          <w:b/>
          <w:i w:val="0"/>
          <w:color w:val="000000"/>
          <w:sz w:val="20"/>
        </w:rPr>
        <w:t>IP Address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,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and enter </w:t>
      </w:r>
      <w:r>
        <w:rPr>
          <w:rFonts w:ascii="Arial" w:hAnsi="Arial" w:eastAsia="Arial"/>
          <w:b/>
          <w:i w:val="0"/>
          <w:color w:val="000000"/>
          <w:sz w:val="20"/>
        </w:rPr>
        <w:t>209.165.200.225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(R1 G0/0/1) with a Destination Port of </w:t>
      </w:r>
      <w:r>
        <w:rPr>
          <w:rFonts w:ascii="Arial" w:hAnsi="Arial" w:eastAsia="Arial"/>
          <w:b/>
          <w:i w:val="0"/>
          <w:color w:val="000000"/>
          <w:sz w:val="20"/>
        </w:rPr>
        <w:t>http</w:t>
      </w:r>
      <w:r>
        <w:rPr>
          <w:rFonts w:ascii="ArialMT" w:hAnsi="ArialMT" w:eastAsia="ArialMT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76" w:lineRule="exact" w:before="74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c. Click </w:t>
      </w:r>
      <w:r>
        <w:rPr>
          <w:rFonts w:ascii="Arial" w:hAnsi="Arial" w:eastAsia="Arial"/>
          <w:b/>
          <w:i w:val="0"/>
          <w:color w:val="000000"/>
          <w:sz w:val="20"/>
        </w:rPr>
        <w:t>Start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to begin the trace of the packet. You should the output </w:t>
      </w:r>
      <w:r>
        <w:rPr>
          <w:rFonts w:ascii="Arial" w:hAnsi="Arial" w:eastAsia="Arial"/>
          <w:b/>
          <w:i w:val="0"/>
          <w:color w:val="000000"/>
          <w:sz w:val="20"/>
        </w:rPr>
        <w:t>RESULT - The packet is allowed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</w:t>
      </w:r>
    </w:p>
    <w:p>
      <w:pPr>
        <w:autoSpaceDN w:val="0"/>
        <w:autoSpaceDE w:val="0"/>
        <w:widowControl/>
        <w:spacing w:line="230" w:lineRule="exact" w:before="118" w:after="0"/>
        <w:ind w:left="748" w:right="0" w:hanging="36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d. Click </w:t>
      </w:r>
      <w:r>
        <w:rPr>
          <w:rFonts w:ascii="Arial" w:hAnsi="Arial" w:eastAsia="Arial"/>
          <w:b/>
          <w:i w:val="0"/>
          <w:color w:val="000000"/>
          <w:sz w:val="20"/>
        </w:rPr>
        <w:t>Clea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 to reset the entries. Try another trace and select </w:t>
      </w:r>
      <w:r>
        <w:rPr>
          <w:rFonts w:ascii="Arial" w:hAnsi="Arial" w:eastAsia="Arial"/>
          <w:b/>
          <w:i w:val="0"/>
          <w:color w:val="000000"/>
          <w:sz w:val="20"/>
        </w:rPr>
        <w:t>OUTSIDE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from the </w:t>
      </w:r>
      <w:r>
        <w:rPr>
          <w:rFonts w:ascii="Arial" w:hAnsi="Arial" w:eastAsia="Arial"/>
          <w:b/>
          <w:i w:val="0"/>
          <w:color w:val="000000"/>
          <w:sz w:val="20"/>
        </w:rPr>
        <w:t>Interface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drop-down list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and leave </w:t>
      </w:r>
      <w:r>
        <w:rPr>
          <w:rFonts w:ascii="Arial" w:hAnsi="Arial" w:eastAsia="Arial"/>
          <w:b/>
          <w:i w:val="0"/>
          <w:color w:val="000000"/>
          <w:sz w:val="20"/>
        </w:rPr>
        <w:t>TCP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as the packet type. From the </w:t>
      </w:r>
      <w:r>
        <w:rPr>
          <w:rFonts w:ascii="Arial" w:hAnsi="Arial" w:eastAsia="Arial"/>
          <w:b/>
          <w:i w:val="0"/>
          <w:color w:val="000000"/>
          <w:sz w:val="20"/>
        </w:rPr>
        <w:t>Sources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drop-down list, select </w:t>
      </w:r>
      <w:r>
        <w:rPr>
          <w:rFonts w:ascii="Arial" w:hAnsi="Arial" w:eastAsia="Arial"/>
          <w:b/>
          <w:i w:val="0"/>
          <w:color w:val="000000"/>
          <w:sz w:val="20"/>
        </w:rPr>
        <w:t>IP Address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, and enter </w:t>
      </w:r>
      <w:r>
        <w:rPr>
          <w:rFonts w:ascii="Arial" w:hAnsi="Arial" w:eastAsia="Arial"/>
          <w:b/>
          <w:i w:val="0"/>
          <w:color w:val="000000"/>
          <w:sz w:val="20"/>
        </w:rPr>
        <w:t>209.165.200.225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(R1 G0/0/1) and a Source Port of </w:t>
      </w:r>
      <w:r>
        <w:rPr>
          <w:rFonts w:ascii="Arial" w:hAnsi="Arial" w:eastAsia="Arial"/>
          <w:b/>
          <w:i w:val="0"/>
          <w:color w:val="000000"/>
          <w:sz w:val="20"/>
        </w:rPr>
        <w:t>1500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From the </w:t>
      </w:r>
      <w:r>
        <w:rPr>
          <w:rFonts w:ascii="Arial" w:hAnsi="Arial" w:eastAsia="Arial"/>
          <w:b/>
          <w:i w:val="0"/>
          <w:color w:val="000000"/>
          <w:sz w:val="20"/>
        </w:rPr>
        <w:t>Destination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drop-down list, select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IP </w:t>
      </w:r>
      <w:r>
        <w:rPr>
          <w:rFonts w:ascii="Arial" w:hAnsi="Arial" w:eastAsia="Arial"/>
          <w:b/>
          <w:i w:val="0"/>
          <w:color w:val="000000"/>
          <w:sz w:val="20"/>
        </w:rPr>
        <w:t>Address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and enter the address </w:t>
      </w:r>
      <w:r>
        <w:rPr>
          <w:rFonts w:ascii="Arial" w:hAnsi="Arial" w:eastAsia="Arial"/>
          <w:b/>
          <w:i w:val="0"/>
          <w:color w:val="000000"/>
          <w:sz w:val="20"/>
        </w:rPr>
        <w:t>209.165.200.226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(ASA OUTSIDE interface) with a Destination Port of </w:t>
      </w:r>
      <w:r>
        <w:rPr>
          <w:rFonts w:ascii="Arial" w:hAnsi="Arial" w:eastAsia="Arial"/>
          <w:b/>
          <w:i w:val="0"/>
          <w:color w:val="000000"/>
          <w:sz w:val="20"/>
        </w:rPr>
        <w:t>telnet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</w:t>
      </w:r>
    </w:p>
    <w:p>
      <w:pPr>
        <w:autoSpaceDN w:val="0"/>
        <w:autoSpaceDE w:val="0"/>
        <w:widowControl/>
        <w:spacing w:line="274" w:lineRule="exact" w:before="76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e. Click </w:t>
      </w:r>
      <w:r>
        <w:rPr>
          <w:rFonts w:ascii="Arial" w:hAnsi="Arial" w:eastAsia="Arial"/>
          <w:b/>
          <w:i w:val="0"/>
          <w:color w:val="000000"/>
          <w:sz w:val="20"/>
        </w:rPr>
        <w:t>Start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to begin the trace of the packet. You should the output </w:t>
      </w:r>
      <w:r>
        <w:rPr>
          <w:rFonts w:ascii="Arial" w:hAnsi="Arial" w:eastAsia="Arial"/>
          <w:b/>
          <w:i w:val="0"/>
          <w:color w:val="000000"/>
          <w:sz w:val="20"/>
        </w:rPr>
        <w:t>RESULT - The packet is dropped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</w:t>
      </w:r>
    </w:p>
    <w:p>
      <w:pPr>
        <w:autoSpaceDN w:val="0"/>
        <w:tabs>
          <w:tab w:pos="748" w:val="left"/>
        </w:tabs>
        <w:autoSpaceDE w:val="0"/>
        <w:widowControl/>
        <w:spacing w:line="274" w:lineRule="exact" w:before="72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f.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Click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Close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to continue. </w:t>
      </w:r>
    </w:p>
    <w:p>
      <w:pPr>
        <w:autoSpaceDN w:val="0"/>
        <w:autoSpaceDE w:val="0"/>
        <w:widowControl/>
        <w:spacing w:line="330" w:lineRule="exact" w:before="192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Part 4: Configure ASA Settings from the ASDM Configuration Menu </w:t>
      </w:r>
    </w:p>
    <w:p>
      <w:pPr>
        <w:autoSpaceDN w:val="0"/>
        <w:autoSpaceDE w:val="0"/>
        <w:widowControl/>
        <w:spacing w:line="230" w:lineRule="exact" w:before="114" w:after="0"/>
        <w:ind w:left="388" w:right="34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In Part 4, you will set the ASA clock, configure a default route, test connectivity using the ASDM tools ping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and traceroute, configure local AAA user authentication, test SSH access, and modify the MPF application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inspection policy. </w:t>
      </w:r>
    </w:p>
    <w:p>
      <w:pPr>
        <w:autoSpaceDN w:val="0"/>
        <w:autoSpaceDE w:val="0"/>
        <w:widowControl/>
        <w:spacing w:line="304" w:lineRule="exact" w:before="194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Step 1: Set the ASA date and time. </w:t>
      </w:r>
    </w:p>
    <w:p>
      <w:pPr>
        <w:autoSpaceDN w:val="0"/>
        <w:autoSpaceDE w:val="0"/>
        <w:widowControl/>
        <w:spacing w:line="274" w:lineRule="exact" w:before="72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a. Click </w:t>
      </w:r>
      <w:r>
        <w:rPr>
          <w:rFonts w:ascii="Arial" w:hAnsi="Arial" w:eastAsia="Arial"/>
          <w:b/>
          <w:i w:val="0"/>
          <w:color w:val="000000"/>
          <w:sz w:val="20"/>
        </w:rPr>
        <w:t>Configuration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&gt; </w:t>
      </w:r>
      <w:r>
        <w:rPr>
          <w:rFonts w:ascii="Arial" w:hAnsi="Arial" w:eastAsia="Arial"/>
          <w:b/>
          <w:i w:val="0"/>
          <w:color w:val="000000"/>
          <w:sz w:val="20"/>
        </w:rPr>
        <w:t>Device Setup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&gt; </w:t>
      </w:r>
      <w:r>
        <w:rPr>
          <w:rFonts w:ascii="Arial" w:hAnsi="Arial" w:eastAsia="Arial"/>
          <w:b/>
          <w:i w:val="0"/>
          <w:color w:val="000000"/>
          <w:sz w:val="20"/>
        </w:rPr>
        <w:t>System Time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&gt; </w:t>
      </w:r>
      <w:r>
        <w:rPr>
          <w:rFonts w:ascii="Arial" w:hAnsi="Arial" w:eastAsia="Arial"/>
          <w:b/>
          <w:i w:val="0"/>
          <w:color w:val="000000"/>
          <w:sz w:val="20"/>
        </w:rPr>
        <w:t>Clock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</w:t>
      </w:r>
    </w:p>
    <w:p>
      <w:pPr>
        <w:autoSpaceDN w:val="0"/>
        <w:tabs>
          <w:tab w:pos="748" w:val="left"/>
        </w:tabs>
        <w:autoSpaceDE w:val="0"/>
        <w:widowControl/>
        <w:spacing w:line="228" w:lineRule="exact" w:before="124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b. Select your </w:t>
      </w:r>
      <w:r>
        <w:rPr>
          <w:rFonts w:ascii="Arial" w:hAnsi="Arial" w:eastAsia="Arial"/>
          <w:b/>
          <w:i w:val="0"/>
          <w:color w:val="000000"/>
          <w:sz w:val="20"/>
        </w:rPr>
        <w:t>Time Zone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from the drop-down list and enter the current date and time in the fields provided.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(The clock is a 24-hour clock.) </w:t>
      </w:r>
    </w:p>
    <w:p>
      <w:pPr>
        <w:autoSpaceDN w:val="0"/>
        <w:autoSpaceDE w:val="0"/>
        <w:widowControl/>
        <w:spacing w:line="276" w:lineRule="exact" w:before="76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c. Click </w:t>
      </w:r>
      <w:r>
        <w:rPr>
          <w:rFonts w:ascii="Arial" w:hAnsi="Arial" w:eastAsia="Arial"/>
          <w:b/>
          <w:i w:val="0"/>
          <w:color w:val="000000"/>
          <w:sz w:val="20"/>
        </w:rPr>
        <w:t>Apply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to send the commands to the ASA. </w:t>
      </w:r>
    </w:p>
    <w:p>
      <w:pPr>
        <w:autoSpaceDN w:val="0"/>
        <w:autoSpaceDE w:val="0"/>
        <w:widowControl/>
        <w:spacing w:line="228" w:lineRule="exact" w:before="120" w:after="0"/>
        <w:ind w:left="38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Note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: When using ASDM, it is important that changes be configured using the </w:t>
      </w:r>
      <w:r>
        <w:rPr>
          <w:rFonts w:ascii="Arial" w:hAnsi="Arial" w:eastAsia="Arial"/>
          <w:b/>
          <w:i w:val="0"/>
          <w:color w:val="000000"/>
          <w:sz w:val="20"/>
        </w:rPr>
        <w:t>Apply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button. Failure to do this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will not enable the configuration. </w:t>
      </w:r>
    </w:p>
    <w:p>
      <w:pPr>
        <w:autoSpaceDN w:val="0"/>
        <w:autoSpaceDE w:val="0"/>
        <w:widowControl/>
        <w:spacing w:line="304" w:lineRule="exact" w:before="194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Step 2: Configure a static default route for the ASA. </w:t>
      </w:r>
    </w:p>
    <w:p>
      <w:pPr>
        <w:autoSpaceDN w:val="0"/>
        <w:autoSpaceDE w:val="0"/>
        <w:widowControl/>
        <w:spacing w:line="274" w:lineRule="exact" w:before="72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a. From the menu, select </w:t>
      </w:r>
      <w:r>
        <w:rPr>
          <w:rFonts w:ascii="Arial" w:hAnsi="Arial" w:eastAsia="Arial"/>
          <w:b/>
          <w:i w:val="0"/>
          <w:color w:val="000000"/>
          <w:sz w:val="20"/>
        </w:rPr>
        <w:t>Tools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&gt; </w:t>
      </w:r>
      <w:r>
        <w:rPr>
          <w:rFonts w:ascii="Arial" w:hAnsi="Arial" w:eastAsia="Arial"/>
          <w:b/>
          <w:i w:val="0"/>
          <w:color w:val="000000"/>
          <w:sz w:val="20"/>
        </w:rPr>
        <w:t>Ping…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and enter the IP address of router R1 G0/0/0 (</w:t>
      </w:r>
      <w:r>
        <w:rPr>
          <w:rFonts w:ascii="Arial" w:hAnsi="Arial" w:eastAsia="Arial"/>
          <w:b/>
          <w:i w:val="0"/>
          <w:color w:val="000000"/>
          <w:sz w:val="20"/>
        </w:rPr>
        <w:t>172.16.3.1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). </w:t>
      </w:r>
    </w:p>
    <w:p>
      <w:pPr>
        <w:autoSpaceDN w:val="0"/>
        <w:tabs>
          <w:tab w:pos="748" w:val="left"/>
        </w:tabs>
        <w:autoSpaceDE w:val="0"/>
        <w:widowControl/>
        <w:spacing w:line="228" w:lineRule="exact" w:before="124" w:after="0"/>
        <w:ind w:left="388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b. Click </w:t>
      </w:r>
      <w:r>
        <w:rPr>
          <w:rFonts w:ascii="Arial" w:hAnsi="Arial" w:eastAsia="Arial"/>
          <w:b/>
          <w:i w:val="0"/>
          <w:color w:val="000000"/>
          <w:sz w:val="20"/>
        </w:rPr>
        <w:t>Ping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The ASA does not have a default route to unknown external networks. Therefore, the pings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should fail because the ASA does not have a route to 172.16.3.1. </w:t>
      </w:r>
    </w:p>
    <w:p>
      <w:pPr>
        <w:autoSpaceDN w:val="0"/>
        <w:autoSpaceDE w:val="0"/>
        <w:widowControl/>
        <w:spacing w:line="274" w:lineRule="exact" w:before="78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c. Click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Close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to continue. </w:t>
      </w:r>
    </w:p>
    <w:p>
      <w:pPr>
        <w:autoSpaceDN w:val="0"/>
        <w:autoSpaceDE w:val="0"/>
        <w:widowControl/>
        <w:spacing w:line="274" w:lineRule="exact" w:before="76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d. From </w:t>
      </w:r>
      <w:r>
        <w:rPr>
          <w:rFonts w:ascii="Arial" w:hAnsi="Arial" w:eastAsia="Arial"/>
          <w:b/>
          <w:i w:val="0"/>
          <w:color w:val="000000"/>
          <w:sz w:val="20"/>
        </w:rPr>
        <w:t>Device Setup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in the </w:t>
      </w:r>
      <w:r>
        <w:rPr>
          <w:rFonts w:ascii="Arial" w:hAnsi="Arial" w:eastAsia="Arial"/>
          <w:b/>
          <w:i w:val="0"/>
          <w:color w:val="000000"/>
          <w:sz w:val="20"/>
        </w:rPr>
        <w:t>Configuration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screen, click </w:t>
      </w:r>
      <w:r>
        <w:rPr>
          <w:rFonts w:ascii="Arial" w:hAnsi="Arial" w:eastAsia="Arial"/>
          <w:b/>
          <w:i w:val="0"/>
          <w:color w:val="000000"/>
          <w:sz w:val="20"/>
        </w:rPr>
        <w:t>Routing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&gt; </w:t>
      </w:r>
      <w:r>
        <w:rPr>
          <w:rFonts w:ascii="Arial" w:hAnsi="Arial" w:eastAsia="Arial"/>
          <w:b/>
          <w:i w:val="0"/>
          <w:color w:val="000000"/>
          <w:sz w:val="20"/>
        </w:rPr>
        <w:t>Static Routes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</w:t>
      </w:r>
    </w:p>
    <w:p>
      <w:pPr>
        <w:autoSpaceDN w:val="0"/>
        <w:autoSpaceDE w:val="0"/>
        <w:widowControl/>
        <w:spacing w:line="276" w:lineRule="exact" w:before="76" w:after="728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e. Click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IPv4 only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and click </w:t>
      </w:r>
      <w:r>
        <w:rPr>
          <w:rFonts w:ascii="Arial" w:hAnsi="Arial" w:eastAsia="Arial"/>
          <w:b/>
          <w:i w:val="0"/>
          <w:color w:val="000000"/>
          <w:sz w:val="20"/>
        </w:rPr>
        <w:t>Add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to add a new static route.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388"/>
        <w:gridCol w:w="3388"/>
        <w:gridCol w:w="3388"/>
      </w:tblGrid>
      <w:tr>
        <w:trPr>
          <w:trHeight w:hRule="exact" w:val="262"/>
        </w:trPr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2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©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2019 - 2021 Cisco and/or its affiliates. All rights reserved. Cisco Public 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9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AFEF"/>
                <w:sz w:val="16"/>
              </w:rPr>
              <w:t>www.netacad.com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78" w:right="1024" w:bottom="352" w:left="10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"/>
        <w:ind w:left="0" w:right="0"/>
      </w:pPr>
    </w:p>
    <w:p>
      <w:pPr>
        <w:autoSpaceDN w:val="0"/>
        <w:autoSpaceDE w:val="0"/>
        <w:widowControl/>
        <w:spacing w:line="274" w:lineRule="exact" w:before="0" w:after="36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Lab - Configure ASA 5506-X Basic Settings and Firewall Using ASDM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79"/>
        <w:gridCol w:w="5079"/>
      </w:tblGrid>
      <w:tr>
        <w:trPr>
          <w:trHeight w:hRule="exact" w:val="1188"/>
        </w:trPr>
        <w:tc>
          <w:tcPr>
            <w:tcW w:type="dxa" w:w="648"/>
            <w:tcBorders>
              <w:top w:sz="16.7999999999999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96" w:after="0"/>
              <w:ind w:left="0" w:right="9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f. </w:t>
            </w:r>
          </w:p>
        </w:tc>
        <w:tc>
          <w:tcPr>
            <w:tcW w:type="dxa" w:w="9490"/>
            <w:tcBorders>
              <w:top w:sz="16.7999999999999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2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On the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Add Static Route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dialog box, select the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OUTSIDE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interface from the drop-down list. Click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ellipsis button to the right of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Network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, select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any4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from the list of network objects, and click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OK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.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selection of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any4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translates to a “quad zero” route. </w:t>
            </w:r>
          </w:p>
        </w:tc>
      </w:tr>
    </w:tbl>
    <w:p>
      <w:pPr>
        <w:autoSpaceDN w:val="0"/>
        <w:autoSpaceDE w:val="0"/>
        <w:widowControl/>
        <w:spacing w:line="276" w:lineRule="exact" w:before="16" w:after="0"/>
        <w:ind w:left="74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For the Gateway IP, enter </w:t>
      </w:r>
      <w:r>
        <w:rPr>
          <w:rFonts w:ascii="Arial" w:hAnsi="Arial" w:eastAsia="Arial"/>
          <w:b/>
          <w:i w:val="0"/>
          <w:color w:val="000000"/>
          <w:sz w:val="20"/>
        </w:rPr>
        <w:t>209.165.200.225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(R1 G0/0/1).</w:t>
      </w:r>
    </w:p>
    <w:p>
      <w:pPr>
        <w:autoSpaceDN w:val="0"/>
        <w:tabs>
          <w:tab w:pos="748" w:val="left"/>
        </w:tabs>
        <w:autoSpaceDE w:val="0"/>
        <w:widowControl/>
        <w:spacing w:line="350" w:lineRule="exact" w:before="0" w:after="0"/>
        <w:ind w:left="388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g. Click </w:t>
      </w:r>
      <w:r>
        <w:rPr>
          <w:rFonts w:ascii="Arial" w:hAnsi="Arial" w:eastAsia="Arial"/>
          <w:b/>
          <w:i w:val="0"/>
          <w:color w:val="000000"/>
          <w:sz w:val="20"/>
        </w:rPr>
        <w:t>OK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, and then click </w:t>
      </w:r>
      <w:r>
        <w:rPr>
          <w:rFonts w:ascii="Arial" w:hAnsi="Arial" w:eastAsia="Arial"/>
          <w:b/>
          <w:i w:val="0"/>
          <w:color w:val="000000"/>
          <w:sz w:val="20"/>
        </w:rPr>
        <w:t>Apply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to send the commands to the ASA.</w:t>
      </w:r>
      <w:r>
        <w:rPr>
          <w:w w:val="95.99999785423279"/>
          <w:rFonts w:ascii="TimesNewRomanPSMT" w:hAnsi="TimesNewRomanPSMT" w:eastAsia="TimesNewRomanPSMT"/>
          <w:b w:val="0"/>
          <w:i w:val="0"/>
          <w:color w:val="000000"/>
          <w:sz w:val="1"/>
        </w:rPr>
        <w:t xml:space="preserve"> </w:t>
      </w:r>
      <w:r>
        <w:rPr>
          <w:shd w:val="clear" w:color="auto" w:fill="000000"/>
          <w:w w:val="95.99999785423279"/>
          <w:rFonts w:ascii="TimesNewRomanPSMT" w:hAnsi="TimesNewRomanPSMT" w:eastAsia="TimesNewRomanPSMT"/>
          <w:b w:val="0"/>
          <w:i w:val="0"/>
          <w:color w:val="000000"/>
          <w:sz w:val="1"/>
        </w:rPr>
        <w:t xml:space="preserve"> z</w:t>
      </w:r>
      <w:r>
        <w:rPr>
          <w:w w:val="95.99999785423279"/>
          <w:rFonts w:ascii="TimesNewRomanPSMT" w:hAnsi="TimesNewRomanPSMT" w:eastAsia="TimesNewRomanPSMT"/>
          <w:b w:val="0"/>
          <w:i w:val="0"/>
          <w:color w:val="000000"/>
          <w:sz w:val="1"/>
        </w:rPr>
        <w:t xml:space="preserve">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h. From the menu, select </w:t>
      </w:r>
      <w:r>
        <w:rPr>
          <w:rFonts w:ascii="Arial" w:hAnsi="Arial" w:eastAsia="Arial"/>
          <w:b/>
          <w:i w:val="0"/>
          <w:color w:val="000000"/>
          <w:sz w:val="20"/>
        </w:rPr>
        <w:t>Tools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&gt; </w:t>
      </w:r>
      <w:r>
        <w:rPr>
          <w:rFonts w:ascii="Arial" w:hAnsi="Arial" w:eastAsia="Arial"/>
          <w:b/>
          <w:i w:val="0"/>
          <w:color w:val="000000"/>
          <w:sz w:val="20"/>
        </w:rPr>
        <w:t>Ping…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again and enter the IP address of router R1 G0/0/0 (</w:t>
      </w:r>
      <w:r>
        <w:rPr>
          <w:rFonts w:ascii="Arial" w:hAnsi="Arial" w:eastAsia="Arial"/>
          <w:b/>
          <w:i w:val="0"/>
          <w:color w:val="000000"/>
          <w:sz w:val="20"/>
        </w:rPr>
        <w:t>172.16.3.1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).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i.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Click </w:t>
      </w:r>
      <w:r>
        <w:rPr>
          <w:rFonts w:ascii="Arial" w:hAnsi="Arial" w:eastAsia="Arial"/>
          <w:b/>
          <w:i w:val="0"/>
          <w:color w:val="000000"/>
          <w:sz w:val="20"/>
        </w:rPr>
        <w:t>Ping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The ping should succeed this time. Click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Close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to continue. </w:t>
      </w:r>
    </w:p>
    <w:p>
      <w:pPr>
        <w:autoSpaceDN w:val="0"/>
        <w:autoSpaceDE w:val="0"/>
        <w:widowControl/>
        <w:spacing w:line="304" w:lineRule="exact" w:before="192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Step 3: Configure AAA user authentication using the ASA local database. </w:t>
      </w:r>
    </w:p>
    <w:p>
      <w:pPr>
        <w:autoSpaceDN w:val="0"/>
        <w:autoSpaceDE w:val="0"/>
        <w:widowControl/>
        <w:spacing w:line="230" w:lineRule="exact" w:before="114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In a previous step, inside hosts and PC-C were configured SSH access to the ASA. We will now enable AAA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user authentication to access the ASA using SSH. To allow the administrator to have SSH access to the ASA, </w:t>
      </w:r>
      <w:r>
        <w:rPr>
          <w:rFonts w:ascii="ArialMT" w:hAnsi="ArialMT" w:eastAsia="ArialMT"/>
          <w:b w:val="0"/>
          <w:i w:val="0"/>
          <w:color w:val="000000"/>
          <w:sz w:val="20"/>
        </w:rPr>
        <w:t>you will add a user in the local database.</w:t>
      </w:r>
    </w:p>
    <w:p>
      <w:pPr>
        <w:autoSpaceDN w:val="0"/>
        <w:autoSpaceDE w:val="0"/>
        <w:widowControl/>
        <w:spacing w:line="350" w:lineRule="exact" w:before="0" w:after="0"/>
        <w:ind w:left="388" w:right="86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9"/>
        </w:rPr>
        <w:t xml:space="preserve">a.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On the </w:t>
      </w:r>
      <w:r>
        <w:rPr>
          <w:rFonts w:ascii="Arial" w:hAnsi="Arial" w:eastAsia="Arial"/>
          <w:b/>
          <w:i w:val="0"/>
          <w:color w:val="000000"/>
          <w:sz w:val="20"/>
        </w:rPr>
        <w:t>Configuration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screen and select </w:t>
      </w:r>
      <w:r>
        <w:rPr>
          <w:rFonts w:ascii="Arial" w:hAnsi="Arial" w:eastAsia="Arial"/>
          <w:b/>
          <w:i w:val="0"/>
          <w:color w:val="000000"/>
          <w:sz w:val="20"/>
        </w:rPr>
        <w:t>Device Management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&gt; </w:t>
      </w:r>
      <w:r>
        <w:rPr>
          <w:rFonts w:ascii="Arial" w:hAnsi="Arial" w:eastAsia="Arial"/>
          <w:b/>
          <w:i w:val="0"/>
          <w:color w:val="000000"/>
          <w:sz w:val="20"/>
        </w:rPr>
        <w:t>Users/AAA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&gt; </w:t>
      </w:r>
      <w:r>
        <w:rPr>
          <w:rFonts w:ascii="Arial" w:hAnsi="Arial" w:eastAsia="Arial"/>
          <w:b/>
          <w:i w:val="0"/>
          <w:color w:val="000000"/>
          <w:sz w:val="20"/>
        </w:rPr>
        <w:t>User Accounts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</w:t>
      </w:r>
      <w:r>
        <w:rPr>
          <w:rFonts w:ascii="ArialMT" w:hAnsi="ArialMT" w:eastAsia="ArialMT"/>
          <w:b w:val="0"/>
          <w:i w:val="0"/>
          <w:color w:val="000000"/>
          <w:sz w:val="19"/>
        </w:rPr>
        <w:t xml:space="preserve">b.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Click </w:t>
      </w:r>
      <w:r>
        <w:rPr>
          <w:rFonts w:ascii="Arial" w:hAnsi="Arial" w:eastAsia="Arial"/>
          <w:b/>
          <w:i w:val="0"/>
          <w:color w:val="000000"/>
          <w:sz w:val="20"/>
        </w:rPr>
        <w:t>Add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to open the </w:t>
      </w:r>
      <w:r>
        <w:rPr>
          <w:rFonts w:ascii="Arial" w:hAnsi="Arial" w:eastAsia="Arial"/>
          <w:b/>
          <w:i w:val="0"/>
          <w:color w:val="000000"/>
          <w:sz w:val="20"/>
        </w:rPr>
        <w:t>Add User Account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dialog. </w:t>
      </w:r>
    </w:p>
    <w:p>
      <w:pPr>
        <w:autoSpaceDN w:val="0"/>
        <w:tabs>
          <w:tab w:pos="748" w:val="left"/>
        </w:tabs>
        <w:autoSpaceDE w:val="0"/>
        <w:widowControl/>
        <w:spacing w:line="230" w:lineRule="exact" w:before="120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c. Create a new user named </w:t>
      </w:r>
      <w:r>
        <w:rPr>
          <w:rFonts w:ascii="Arial" w:hAnsi="Arial" w:eastAsia="Arial"/>
          <w:b/>
          <w:i w:val="0"/>
          <w:color w:val="000000"/>
          <w:sz w:val="20"/>
        </w:rPr>
        <w:t>admin01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with a password of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admin01pass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and enter the password again to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confirm it. Allow this user </w:t>
      </w:r>
      <w:r>
        <w:rPr>
          <w:rFonts w:ascii="Arial" w:hAnsi="Arial" w:eastAsia="Arial"/>
          <w:b/>
          <w:i w:val="0"/>
          <w:color w:val="000000"/>
          <w:sz w:val="20"/>
        </w:rPr>
        <w:t>Full access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(ASDM, SSH, Telnet, and console) and set the privilege level to </w:t>
      </w:r>
      <w:r>
        <w:rPr>
          <w:rFonts w:ascii="Arial" w:hAnsi="Arial" w:eastAsia="Arial"/>
          <w:b/>
          <w:i w:val="0"/>
          <w:color w:val="000000"/>
          <w:sz w:val="20"/>
        </w:rPr>
        <w:t>15</w:t>
      </w:r>
      <w:r>
        <w:rPr>
          <w:rFonts w:ascii="ArialMT" w:hAnsi="ArialMT" w:eastAsia="ArialMT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50" w:lineRule="exact" w:before="0" w:after="0"/>
        <w:ind w:left="388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9"/>
        </w:rPr>
        <w:t xml:space="preserve">d.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Click </w:t>
      </w:r>
      <w:r>
        <w:rPr>
          <w:rFonts w:ascii="Arial" w:hAnsi="Arial" w:eastAsia="Arial"/>
          <w:b/>
          <w:i w:val="0"/>
          <w:color w:val="000000"/>
          <w:sz w:val="20"/>
        </w:rPr>
        <w:t>OK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to add the user and return to the </w:t>
      </w:r>
      <w:r>
        <w:rPr>
          <w:rFonts w:ascii="Arial" w:hAnsi="Arial" w:eastAsia="Arial"/>
          <w:b/>
          <w:i w:val="0"/>
          <w:color w:val="000000"/>
          <w:sz w:val="20"/>
        </w:rPr>
        <w:t>User Accounts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window. Verify that the new entry is correct. </w:t>
      </w:r>
      <w:r>
        <w:rPr>
          <w:rFonts w:ascii="ArialMT" w:hAnsi="ArialMT" w:eastAsia="ArialMT"/>
          <w:b w:val="0"/>
          <w:i w:val="0"/>
          <w:color w:val="000000"/>
          <w:sz w:val="19"/>
        </w:rPr>
        <w:t xml:space="preserve">e.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Click </w:t>
      </w:r>
      <w:r>
        <w:rPr>
          <w:rFonts w:ascii="Arial" w:hAnsi="Arial" w:eastAsia="Arial"/>
          <w:b/>
          <w:i w:val="0"/>
          <w:color w:val="000000"/>
          <w:sz w:val="20"/>
        </w:rPr>
        <w:t>Apply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to send the command to the ASA.</w:t>
      </w:r>
    </w:p>
    <w:p>
      <w:pPr>
        <w:autoSpaceDN w:val="0"/>
        <w:tabs>
          <w:tab w:pos="748" w:val="left"/>
        </w:tabs>
        <w:autoSpaceDE w:val="0"/>
        <w:widowControl/>
        <w:spacing w:line="276" w:lineRule="exact" w:before="58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9"/>
        </w:rPr>
        <w:t xml:space="preserve">f.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Next, we will enable AAA access to the ASA. From the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 Users/AAA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submenu, select </w:t>
      </w:r>
      <w:r>
        <w:rPr>
          <w:rFonts w:ascii="Arial" w:hAnsi="Arial" w:eastAsia="Arial"/>
          <w:b/>
          <w:i w:val="0"/>
          <w:color w:val="000000"/>
          <w:sz w:val="20"/>
        </w:rPr>
        <w:t>AAA Access</w:t>
      </w:r>
      <w:r>
        <w:rPr>
          <w:rFonts w:ascii="ArialMT" w:hAnsi="ArialMT" w:eastAsia="ArialMT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748" w:val="left"/>
        </w:tabs>
        <w:autoSpaceDE w:val="0"/>
        <w:widowControl/>
        <w:spacing w:line="230" w:lineRule="exact" w:before="120" w:after="0"/>
        <w:ind w:left="388" w:right="43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g. On the </w:t>
      </w:r>
      <w:r>
        <w:rPr>
          <w:rFonts w:ascii="Arial" w:hAnsi="Arial" w:eastAsia="Arial"/>
          <w:b/>
          <w:i w:val="0"/>
          <w:color w:val="000000"/>
          <w:sz w:val="20"/>
        </w:rPr>
        <w:t>Authentication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tab, click the check boxes to require authentication for </w:t>
      </w:r>
      <w:r>
        <w:rPr>
          <w:rFonts w:ascii="Arial" w:hAnsi="Arial" w:eastAsia="Arial"/>
          <w:b/>
          <w:i w:val="0"/>
          <w:color w:val="000000"/>
          <w:sz w:val="20"/>
        </w:rPr>
        <w:t>HTTP/ASDM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and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 SSH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connections using the </w:t>
      </w:r>
      <w:r>
        <w:rPr>
          <w:rFonts w:ascii="Arial" w:hAnsi="Arial" w:eastAsia="Arial"/>
          <w:b/>
          <w:i w:val="0"/>
          <w:color w:val="000000"/>
          <w:sz w:val="20"/>
        </w:rPr>
        <w:t>LOCAL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server group to authenticate against. </w:t>
      </w:r>
    </w:p>
    <w:p>
      <w:pPr>
        <w:autoSpaceDN w:val="0"/>
        <w:autoSpaceDE w:val="0"/>
        <w:widowControl/>
        <w:spacing w:line="274" w:lineRule="exact" w:before="76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9"/>
        </w:rPr>
        <w:t xml:space="preserve">h.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Click </w:t>
      </w:r>
      <w:r>
        <w:rPr>
          <w:rFonts w:ascii="Arial" w:hAnsi="Arial" w:eastAsia="Arial"/>
          <w:b/>
          <w:i w:val="0"/>
          <w:color w:val="000000"/>
          <w:sz w:val="20"/>
        </w:rPr>
        <w:t>Apply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to send the commands to the ASA.</w:t>
      </w:r>
    </w:p>
    <w:p>
      <w:pPr>
        <w:autoSpaceDN w:val="0"/>
        <w:autoSpaceDE w:val="0"/>
        <w:widowControl/>
        <w:spacing w:line="232" w:lineRule="exact" w:before="118" w:after="0"/>
        <w:ind w:left="74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Note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: The next action you attempt within ASDM will require that you log in as </w:t>
      </w:r>
      <w:r>
        <w:rPr>
          <w:rFonts w:ascii="Arial" w:hAnsi="Arial" w:eastAsia="Arial"/>
          <w:b/>
          <w:i w:val="0"/>
          <w:color w:val="000000"/>
          <w:sz w:val="20"/>
        </w:rPr>
        <w:t>admin01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with the password </w:t>
      </w:r>
      <w:r>
        <w:rPr>
          <w:rFonts w:ascii="Arial" w:hAnsi="Arial" w:eastAsia="Arial"/>
          <w:b/>
          <w:i w:val="0"/>
          <w:color w:val="000000"/>
          <w:sz w:val="20"/>
        </w:rPr>
        <w:t>admin01pass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</w:t>
      </w:r>
    </w:p>
    <w:p>
      <w:pPr>
        <w:autoSpaceDN w:val="0"/>
        <w:autoSpaceDE w:val="0"/>
        <w:widowControl/>
        <w:spacing w:line="304" w:lineRule="exact" w:before="190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Step 4: Test SSH access to the ASA. </w:t>
      </w:r>
    </w:p>
    <w:p>
      <w:pPr>
        <w:autoSpaceDN w:val="0"/>
        <w:tabs>
          <w:tab w:pos="748" w:val="left"/>
        </w:tabs>
        <w:autoSpaceDE w:val="0"/>
        <w:widowControl/>
        <w:spacing w:line="232" w:lineRule="exact" w:before="114" w:after="0"/>
        <w:ind w:left="388" w:right="57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9"/>
        </w:rPr>
        <w:t xml:space="preserve">a.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Open a SSH client on PC-B, such as PuTTY, and connect to the ASA inside interface at IP address 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>192.168.1.1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</w:t>
      </w:r>
    </w:p>
    <w:p>
      <w:pPr>
        <w:autoSpaceDN w:val="0"/>
        <w:tabs>
          <w:tab w:pos="748" w:val="left"/>
        </w:tabs>
        <w:autoSpaceDE w:val="0"/>
        <w:widowControl/>
        <w:spacing w:line="270" w:lineRule="exact" w:before="78" w:after="0"/>
        <w:ind w:left="388" w:right="43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9"/>
        </w:rPr>
        <w:t xml:space="preserve">b.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When prompted to log in, enter the user name </w:t>
      </w:r>
      <w:r>
        <w:rPr>
          <w:rFonts w:ascii="Arial" w:hAnsi="Arial" w:eastAsia="Arial"/>
          <w:b/>
          <w:i w:val="0"/>
          <w:color w:val="000000"/>
          <w:sz w:val="20"/>
        </w:rPr>
        <w:t>admin01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and the password </w:t>
      </w:r>
      <w:r>
        <w:rPr>
          <w:rFonts w:ascii="Arial" w:hAnsi="Arial" w:eastAsia="Arial"/>
          <w:b/>
          <w:i w:val="0"/>
          <w:color w:val="000000"/>
          <w:sz w:val="20"/>
        </w:rPr>
        <w:t>admin01pass</w:t>
      </w:r>
      <w:r>
        <w:rPr>
          <w:rFonts w:ascii="ArialMT" w:hAnsi="ArialMT" w:eastAsia="ArialMT"/>
          <w:b w:val="0"/>
          <w:i w:val="0"/>
          <w:color w:val="000000"/>
          <w:sz w:val="20"/>
        </w:rPr>
        <w:t>. (</w:t>
      </w:r>
      <w:r>
        <w:rPr>
          <w:rFonts w:ascii="Arial" w:hAnsi="Arial" w:eastAsia="Arial"/>
          <w:b/>
          <w:i w:val="0"/>
          <w:color w:val="000000"/>
          <w:sz w:val="20"/>
        </w:rPr>
        <w:t>Note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: If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prompted, accept the security warning.)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9"/>
        </w:rPr>
        <w:t xml:space="preserve">c.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From </w:t>
      </w:r>
      <w:r>
        <w:rPr>
          <w:rFonts w:ascii="Arial" w:hAnsi="Arial" w:eastAsia="Arial"/>
          <w:b/>
          <w:i w:val="0"/>
          <w:color w:val="000000"/>
          <w:sz w:val="20"/>
        </w:rPr>
        <w:t>PC-C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, open an SSH client, such as PuTTY, and attempt to access the ASA outside interface at 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>209.165.200.226</w:t>
      </w:r>
      <w:r>
        <w:rPr>
          <w:rFonts w:ascii="ArialMT" w:hAnsi="ArialMT" w:eastAsia="ArialMT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74" w:lineRule="exact" w:before="76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9"/>
        </w:rPr>
        <w:t xml:space="preserve">d.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When prompted to log in, enter the user name </w:t>
      </w:r>
      <w:r>
        <w:rPr>
          <w:rFonts w:ascii="Arial" w:hAnsi="Arial" w:eastAsia="Arial"/>
          <w:b/>
          <w:i w:val="0"/>
          <w:color w:val="000000"/>
          <w:sz w:val="20"/>
        </w:rPr>
        <w:t>admin01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and the password </w:t>
      </w:r>
      <w:r>
        <w:rPr>
          <w:rFonts w:ascii="Arial" w:hAnsi="Arial" w:eastAsia="Arial"/>
          <w:b/>
          <w:i w:val="0"/>
          <w:color w:val="000000"/>
          <w:sz w:val="20"/>
        </w:rPr>
        <w:t>admin01pass</w:t>
      </w:r>
      <w:r>
        <w:rPr>
          <w:rFonts w:ascii="ArialMT" w:hAnsi="ArialMT" w:eastAsia="ArialMT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748" w:val="left"/>
        </w:tabs>
        <w:autoSpaceDE w:val="0"/>
        <w:widowControl/>
        <w:spacing w:line="230" w:lineRule="exact" w:before="118" w:after="0"/>
        <w:ind w:left="388" w:right="100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9"/>
        </w:rPr>
        <w:t xml:space="preserve">e.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After logging in to the ASA using SSH, enter the </w:t>
      </w:r>
      <w:r>
        <w:rPr>
          <w:rFonts w:ascii="Arial" w:hAnsi="Arial" w:eastAsia="Arial"/>
          <w:b/>
          <w:i w:val="0"/>
          <w:color w:val="000000"/>
          <w:sz w:val="20"/>
        </w:rPr>
        <w:t>enable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command and provide the password 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>cisco12345</w:t>
      </w:r>
      <w:r>
        <w:rPr>
          <w:rFonts w:ascii="ArialMT" w:hAnsi="ArialMT" w:eastAsia="ArialMT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748" w:val="left"/>
        </w:tabs>
        <w:autoSpaceDE w:val="0"/>
        <w:widowControl/>
        <w:spacing w:line="276" w:lineRule="exact" w:before="60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9"/>
        </w:rPr>
        <w:t xml:space="preserve">f.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Issue the </w:t>
      </w:r>
      <w:r>
        <w:rPr>
          <w:rFonts w:ascii="Arial" w:hAnsi="Arial" w:eastAsia="Arial"/>
          <w:b/>
          <w:i w:val="0"/>
          <w:color w:val="000000"/>
          <w:sz w:val="20"/>
        </w:rPr>
        <w:t>show run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command to display the current configuration that you have created using ASDM.</w:t>
      </w:r>
    </w:p>
    <w:p>
      <w:pPr>
        <w:autoSpaceDN w:val="0"/>
        <w:autoSpaceDE w:val="0"/>
        <w:widowControl/>
        <w:spacing w:line="230" w:lineRule="exact" w:before="120" w:after="0"/>
        <w:ind w:left="748" w:right="432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Note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: The idle timeout for SSH could also be modified. You can change this setting by using the CLI </w:t>
      </w:r>
      <w:r>
        <w:rPr>
          <w:rFonts w:ascii="Arial" w:hAnsi="Arial" w:eastAsia="Arial"/>
          <w:b/>
          <w:i w:val="0"/>
          <w:color w:val="000000"/>
          <w:sz w:val="20"/>
        </w:rPr>
        <w:t>logging synchronous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command or go to ASDM </w:t>
      </w:r>
      <w:r>
        <w:rPr>
          <w:rFonts w:ascii="Arial" w:hAnsi="Arial" w:eastAsia="Arial"/>
          <w:b/>
          <w:i w:val="0"/>
          <w:color w:val="000000"/>
          <w:sz w:val="20"/>
        </w:rPr>
        <w:t>Device Management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&gt;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Management Access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&gt; </w:t>
      </w:r>
      <w:r>
        <w:rPr>
          <w:rFonts w:ascii="Arial" w:hAnsi="Arial" w:eastAsia="Arial"/>
          <w:b/>
          <w:i w:val="0"/>
          <w:color w:val="000000"/>
          <w:sz w:val="20"/>
        </w:rPr>
        <w:t>ASDM/HTTP/Telnet/SSH</w:t>
      </w:r>
      <w:r>
        <w:rPr>
          <w:rFonts w:ascii="ArialMT" w:hAnsi="ArialMT" w:eastAsia="ArialMT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04" w:lineRule="exact" w:before="192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Step 5: Modify the MPF application inspection policy. </w:t>
      </w:r>
    </w:p>
    <w:p>
      <w:pPr>
        <w:autoSpaceDN w:val="0"/>
        <w:autoSpaceDE w:val="0"/>
        <w:widowControl/>
        <w:spacing w:line="230" w:lineRule="exact" w:before="116" w:after="680"/>
        <w:ind w:left="388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For application layer inspection, and other advanced options, the Cisco Modular Policy Framework (MPF) is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available on ASAs.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386"/>
        <w:gridCol w:w="3386"/>
        <w:gridCol w:w="3386"/>
      </w:tblGrid>
      <w:tr>
        <w:trPr>
          <w:trHeight w:hRule="exact" w:val="262"/>
        </w:trPr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2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©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2019 - 2021 Cisco and/or its affiliates. All rights reserved. Cisco Public 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58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10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AFEF"/>
                <w:sz w:val="16"/>
              </w:rPr>
              <w:t>www.netacad.com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78" w:right="1030" w:bottom="352" w:left="10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"/>
        <w:ind w:left="0" w:right="0"/>
      </w:pPr>
    </w:p>
    <w:p>
      <w:pPr>
        <w:autoSpaceDN w:val="0"/>
        <w:autoSpaceDE w:val="0"/>
        <w:widowControl/>
        <w:spacing w:line="274" w:lineRule="exact" w:before="0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Lab - Configure ASA 5506-X Basic Settings and Firewall Using ASDM </w:t>
      </w:r>
    </w:p>
    <w:p>
      <w:pPr>
        <w:autoSpaceDN w:val="0"/>
        <w:autoSpaceDE w:val="0"/>
        <w:widowControl/>
        <w:spacing w:line="228" w:lineRule="exact" w:before="520" w:after="0"/>
        <w:ind w:left="748" w:right="432" w:hanging="36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a. Verify if PC-B can ping a destination host. From PC-B, </w:t>
      </w:r>
      <w:r>
        <w:rPr>
          <w:rFonts w:ascii="Arial" w:hAnsi="Arial" w:eastAsia="Arial"/>
          <w:b/>
          <w:i w:val="0"/>
          <w:color w:val="000000"/>
          <w:sz w:val="20"/>
        </w:rPr>
        <w:t>ping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the external interface of R1 G0/0/0 </w:t>
      </w:r>
      <w:r>
        <w:rPr>
          <w:rFonts w:ascii="ArialMT" w:hAnsi="ArialMT" w:eastAsia="ArialMT"/>
          <w:b w:val="0"/>
          <w:i w:val="0"/>
          <w:color w:val="000000"/>
          <w:sz w:val="20"/>
        </w:rPr>
        <w:t>(</w:t>
      </w:r>
      <w:r>
        <w:rPr>
          <w:rFonts w:ascii="Arial" w:hAnsi="Arial" w:eastAsia="Arial"/>
          <w:b/>
          <w:i w:val="0"/>
          <w:color w:val="000000"/>
          <w:sz w:val="20"/>
        </w:rPr>
        <w:t>172.16.3.1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). The pings should fail because the ASA default global inspection policy does not inspect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ICMP and consequently, does not inside hosts ping outside hosts. To enable hosts on the internal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network to ping external hosts and receive replies, ICMP traffic must be inspected. </w:t>
      </w:r>
    </w:p>
    <w:p>
      <w:pPr>
        <w:autoSpaceDN w:val="0"/>
        <w:tabs>
          <w:tab w:pos="748" w:val="left"/>
        </w:tabs>
        <w:autoSpaceDE w:val="0"/>
        <w:widowControl/>
        <w:spacing w:line="230" w:lineRule="exact" w:before="122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b. On the </w:t>
      </w:r>
      <w:r>
        <w:rPr>
          <w:rFonts w:ascii="Arial" w:hAnsi="Arial" w:eastAsia="Arial"/>
          <w:b/>
          <w:i w:val="0"/>
          <w:color w:val="000000"/>
          <w:sz w:val="20"/>
        </w:rPr>
        <w:t>Configuration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screen, click </w:t>
      </w:r>
      <w:r>
        <w:rPr>
          <w:rFonts w:ascii="Arial" w:hAnsi="Arial" w:eastAsia="Arial"/>
          <w:b/>
          <w:i w:val="0"/>
          <w:color w:val="000000"/>
          <w:sz w:val="20"/>
        </w:rPr>
        <w:t>Firewall</w:t>
      </w:r>
      <w:r>
        <w:rPr>
          <w:rFonts w:ascii="ArialMT" w:hAnsi="ArialMT" w:eastAsia="ArialMT"/>
          <w:b w:val="0"/>
          <w:i w:val="0"/>
          <w:color w:val="000000"/>
          <w:sz w:val="20"/>
        </w:rPr>
        <w:t>. If prompted, authenticate using the username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 admin01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with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password </w:t>
      </w:r>
      <w:r>
        <w:rPr>
          <w:rFonts w:ascii="Arial" w:hAnsi="Arial" w:eastAsia="Arial"/>
          <w:b/>
          <w:i w:val="0"/>
          <w:color w:val="000000"/>
          <w:sz w:val="20"/>
        </w:rPr>
        <w:t>admin01pass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</w:t>
      </w:r>
    </w:p>
    <w:p>
      <w:pPr>
        <w:autoSpaceDN w:val="0"/>
        <w:autoSpaceDE w:val="0"/>
        <w:widowControl/>
        <w:spacing w:line="276" w:lineRule="exact" w:before="76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c. Click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Service Policy Rules </w:t>
      </w:r>
      <w:r>
        <w:rPr>
          <w:rFonts w:ascii="ArialMT" w:hAnsi="ArialMT" w:eastAsia="ArialMT"/>
          <w:b w:val="0"/>
          <w:i w:val="0"/>
          <w:color w:val="000000"/>
          <w:sz w:val="20"/>
        </w:rPr>
        <w:t>to display the current policies enabled on the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ASA. </w:t>
      </w:r>
    </w:p>
    <w:p>
      <w:pPr>
        <w:autoSpaceDN w:val="0"/>
        <w:tabs>
          <w:tab w:pos="748" w:val="left"/>
        </w:tabs>
        <w:autoSpaceDE w:val="0"/>
        <w:widowControl/>
        <w:spacing w:line="228" w:lineRule="exact" w:before="120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d. To enable ICMP, select the </w:t>
      </w:r>
      <w:r>
        <w:rPr>
          <w:rFonts w:ascii="Arial" w:hAnsi="Arial" w:eastAsia="Arial"/>
          <w:b/>
          <w:i w:val="0"/>
          <w:color w:val="000000"/>
          <w:sz w:val="20"/>
        </w:rPr>
        <w:t>inspection_default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policy, and then click </w:t>
      </w:r>
      <w:r>
        <w:rPr>
          <w:rFonts w:ascii="Arial" w:hAnsi="Arial" w:eastAsia="Arial"/>
          <w:b/>
          <w:i w:val="0"/>
          <w:color w:val="000000"/>
          <w:sz w:val="20"/>
        </w:rPr>
        <w:t>Edit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The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Edit Service Policy Rule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dialog opens. </w:t>
      </w:r>
    </w:p>
    <w:p>
      <w:pPr>
        <w:autoSpaceDN w:val="0"/>
        <w:tabs>
          <w:tab w:pos="748" w:val="left"/>
        </w:tabs>
        <w:autoSpaceDE w:val="0"/>
        <w:widowControl/>
        <w:spacing w:line="230" w:lineRule="exact" w:before="122" w:after="38"/>
        <w:ind w:left="388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e. Click the </w:t>
      </w:r>
      <w:r>
        <w:rPr>
          <w:rFonts w:ascii="Arial" w:hAnsi="Arial" w:eastAsia="Arial"/>
          <w:b/>
          <w:i w:val="0"/>
          <w:color w:val="000000"/>
          <w:sz w:val="20"/>
        </w:rPr>
        <w:t>Rule Actions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tab and select the </w:t>
      </w:r>
      <w:r>
        <w:rPr>
          <w:rFonts w:ascii="Arial" w:hAnsi="Arial" w:eastAsia="Arial"/>
          <w:b/>
          <w:i w:val="0"/>
          <w:color w:val="000000"/>
          <w:sz w:val="20"/>
        </w:rPr>
        <w:t>ICMP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check box. Do not change the other default protocols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that are checked.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7.99999999999997" w:type="dxa"/>
      </w:tblPr>
      <w:tblGrid>
        <w:gridCol w:w="5081"/>
        <w:gridCol w:w="5081"/>
      </w:tblGrid>
      <w:tr>
        <w:trPr>
          <w:trHeight w:hRule="exact" w:val="58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8" w:after="0"/>
              <w:ind w:left="0" w:right="9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f. </w:t>
            </w:r>
          </w:p>
        </w:tc>
        <w:tc>
          <w:tcPr>
            <w:tcW w:type="dxa" w:w="9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Click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OK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and then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Apply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to send the commands to the ASA. If prompted, log in as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admin01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with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password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admin01pass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. </w:t>
            </w:r>
          </w:p>
        </w:tc>
      </w:tr>
    </w:tbl>
    <w:p>
      <w:pPr>
        <w:autoSpaceDN w:val="0"/>
        <w:autoSpaceDE w:val="0"/>
        <w:widowControl/>
        <w:spacing w:line="276" w:lineRule="exact" w:before="38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g. From PC-B, </w:t>
      </w:r>
      <w:r>
        <w:rPr>
          <w:rFonts w:ascii="Arial" w:hAnsi="Arial" w:eastAsia="Arial"/>
          <w:b/>
          <w:i w:val="0"/>
          <w:color w:val="000000"/>
          <w:sz w:val="20"/>
        </w:rPr>
        <w:t>ping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the external interface of R1 G0/0/0 (</w:t>
      </w:r>
      <w:r>
        <w:rPr>
          <w:rFonts w:ascii="Arial" w:hAnsi="Arial" w:eastAsia="Arial"/>
          <w:b/>
          <w:i w:val="0"/>
          <w:color w:val="000000"/>
          <w:sz w:val="20"/>
        </w:rPr>
        <w:t>172.16.3.1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). The pings should be successful. </w:t>
      </w:r>
    </w:p>
    <w:p>
      <w:pPr>
        <w:autoSpaceDN w:val="0"/>
        <w:autoSpaceDE w:val="0"/>
        <w:widowControl/>
        <w:spacing w:line="332" w:lineRule="exact" w:before="188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Part 5: Configure DMZ, Static NAT, and ACLs </w:t>
      </w:r>
    </w:p>
    <w:p>
      <w:pPr>
        <w:autoSpaceDN w:val="0"/>
        <w:autoSpaceDE w:val="0"/>
        <w:widowControl/>
        <w:spacing w:line="230" w:lineRule="exact" w:before="112" w:after="0"/>
        <w:ind w:left="288" w:right="144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In Part 3, you configured address translation using PAT for the inside network. In this part, you will create a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DMZ on the ASA, configure static NAT to a DMZ server, and apply an ACL to control access to the server. </w:t>
      </w:r>
    </w:p>
    <w:p>
      <w:pPr>
        <w:autoSpaceDN w:val="0"/>
        <w:autoSpaceDE w:val="0"/>
        <w:widowControl/>
        <w:spacing w:line="304" w:lineRule="exact" w:before="194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Step 1: Configure the ASA DMZ on interface G1/3. </w:t>
      </w:r>
    </w:p>
    <w:p>
      <w:pPr>
        <w:autoSpaceDN w:val="0"/>
        <w:autoSpaceDE w:val="0"/>
        <w:widowControl/>
        <w:spacing w:line="228" w:lineRule="exact" w:before="120" w:after="0"/>
        <w:ind w:left="388" w:right="86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In this step, you will configure the G1/3 interface, name it </w:t>
      </w:r>
      <w:r>
        <w:rPr>
          <w:rFonts w:ascii="Arial" w:hAnsi="Arial" w:eastAsia="Arial"/>
          <w:b/>
          <w:i w:val="0"/>
          <w:color w:val="000000"/>
          <w:sz w:val="20"/>
        </w:rPr>
        <w:t>DMZ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, set the security level to </w:t>
      </w:r>
      <w:r>
        <w:rPr>
          <w:rFonts w:ascii="Arial" w:hAnsi="Arial" w:eastAsia="Arial"/>
          <w:b/>
          <w:i w:val="0"/>
          <w:color w:val="000000"/>
          <w:sz w:val="20"/>
        </w:rPr>
        <w:t>70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, and limit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communication from this interface to the INSIDE interface G1/2. </w:t>
      </w:r>
    </w:p>
    <w:p>
      <w:pPr>
        <w:autoSpaceDN w:val="0"/>
        <w:tabs>
          <w:tab w:pos="748" w:val="left"/>
        </w:tabs>
        <w:autoSpaceDE w:val="0"/>
        <w:widowControl/>
        <w:spacing w:line="228" w:lineRule="exact" w:before="124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a. From the </w:t>
      </w:r>
      <w:r>
        <w:rPr>
          <w:rFonts w:ascii="Arial" w:hAnsi="Arial" w:eastAsia="Arial"/>
          <w:b/>
          <w:i w:val="0"/>
          <w:color w:val="000000"/>
          <w:sz w:val="20"/>
        </w:rPr>
        <w:t>Configuration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screen, select </w:t>
      </w:r>
      <w:r>
        <w:rPr>
          <w:rFonts w:ascii="Arial" w:hAnsi="Arial" w:eastAsia="Arial"/>
          <w:b/>
          <w:i w:val="0"/>
          <w:color w:val="000000"/>
          <w:sz w:val="20"/>
        </w:rPr>
        <w:t>Device Setup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&gt; </w:t>
      </w:r>
      <w:r>
        <w:rPr>
          <w:rFonts w:ascii="Arial" w:hAnsi="Arial" w:eastAsia="Arial"/>
          <w:b/>
          <w:i w:val="0"/>
          <w:color w:val="000000"/>
          <w:sz w:val="20"/>
        </w:rPr>
        <w:t>Interface Settings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&gt; </w:t>
      </w:r>
      <w:r>
        <w:rPr>
          <w:rFonts w:ascii="Arial" w:hAnsi="Arial" w:eastAsia="Arial"/>
          <w:b/>
          <w:i w:val="0"/>
          <w:color w:val="000000"/>
          <w:sz w:val="20"/>
        </w:rPr>
        <w:t>Interfaces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Currently, only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INSIDE (G1/2) and OUTSIDE (G1/1) interfaces are configured. </w:t>
      </w:r>
    </w:p>
    <w:p>
      <w:pPr>
        <w:autoSpaceDN w:val="0"/>
        <w:autoSpaceDE w:val="0"/>
        <w:widowControl/>
        <w:spacing w:line="274" w:lineRule="exact" w:before="78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b. Select the </w:t>
      </w:r>
      <w:r>
        <w:rPr>
          <w:rFonts w:ascii="Arial" w:hAnsi="Arial" w:eastAsia="Arial"/>
          <w:b/>
          <w:i w:val="0"/>
          <w:color w:val="000000"/>
          <w:sz w:val="20"/>
        </w:rPr>
        <w:t>GigabitEthernet1/3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interface and click </w:t>
      </w:r>
      <w:r>
        <w:rPr>
          <w:rFonts w:ascii="Arial" w:hAnsi="Arial" w:eastAsia="Arial"/>
          <w:b/>
          <w:i w:val="0"/>
          <w:color w:val="000000"/>
          <w:sz w:val="20"/>
        </w:rPr>
        <w:t>Edit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</w:t>
      </w:r>
    </w:p>
    <w:p>
      <w:pPr>
        <w:autoSpaceDN w:val="0"/>
        <w:autoSpaceDE w:val="0"/>
        <w:widowControl/>
        <w:spacing w:line="230" w:lineRule="exact" w:before="118" w:after="0"/>
        <w:ind w:left="748" w:right="0" w:hanging="36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c. In the </w:t>
      </w:r>
      <w:r>
        <w:rPr>
          <w:rFonts w:ascii="Arial" w:hAnsi="Arial" w:eastAsia="Arial"/>
          <w:b/>
          <w:i w:val="0"/>
          <w:color w:val="000000"/>
          <w:sz w:val="20"/>
        </w:rPr>
        <w:t>Edit Interface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dialog box, enter </w:t>
      </w:r>
      <w:r>
        <w:rPr>
          <w:rFonts w:ascii="Arial" w:hAnsi="Arial" w:eastAsia="Arial"/>
          <w:b/>
          <w:i w:val="0"/>
          <w:color w:val="000000"/>
          <w:sz w:val="20"/>
        </w:rPr>
        <w:t>DMZ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as the </w:t>
      </w:r>
      <w:r>
        <w:rPr>
          <w:rFonts w:ascii="Arial" w:hAnsi="Arial" w:eastAsia="Arial"/>
          <w:b/>
          <w:i w:val="0"/>
          <w:color w:val="000000"/>
          <w:sz w:val="20"/>
        </w:rPr>
        <w:t>Interface Name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Enter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70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in the </w:t>
      </w:r>
      <w:r>
        <w:rPr>
          <w:rFonts w:ascii="Arial" w:hAnsi="Arial" w:eastAsia="Arial"/>
          <w:b/>
          <w:i w:val="0"/>
          <w:color w:val="000000"/>
          <w:sz w:val="20"/>
        </w:rPr>
        <w:t>Security Level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field.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Select the </w:t>
      </w:r>
      <w:r>
        <w:rPr>
          <w:rFonts w:ascii="Arial" w:hAnsi="Arial" w:eastAsia="Arial"/>
          <w:b/>
          <w:i w:val="0"/>
          <w:color w:val="000000"/>
          <w:sz w:val="20"/>
        </w:rPr>
        <w:t>Enable Interface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checkbox. Ensure that the </w:t>
      </w:r>
      <w:r>
        <w:rPr>
          <w:rFonts w:ascii="Arial" w:hAnsi="Arial" w:eastAsia="Arial"/>
          <w:b/>
          <w:i w:val="0"/>
          <w:color w:val="000000"/>
          <w:sz w:val="20"/>
        </w:rPr>
        <w:t>Use Static IP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option is selected and enter an IP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address of </w:t>
      </w:r>
      <w:r>
        <w:rPr>
          <w:rFonts w:ascii="Arial" w:hAnsi="Arial" w:eastAsia="Arial"/>
          <w:b/>
          <w:i w:val="0"/>
          <w:color w:val="000000"/>
          <w:sz w:val="20"/>
        </w:rPr>
        <w:t>192.168.2.1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with a subnet mask of </w:t>
      </w:r>
      <w:r>
        <w:rPr>
          <w:rFonts w:ascii="Arial" w:hAnsi="Arial" w:eastAsia="Arial"/>
          <w:b/>
          <w:i w:val="0"/>
          <w:color w:val="000000"/>
          <w:sz w:val="20"/>
        </w:rPr>
        <w:t>255.255.255.0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Click </w:t>
      </w:r>
      <w:r>
        <w:rPr>
          <w:rFonts w:ascii="Arial" w:hAnsi="Arial" w:eastAsia="Arial"/>
          <w:b/>
          <w:i w:val="0"/>
          <w:color w:val="000000"/>
          <w:sz w:val="20"/>
        </w:rPr>
        <w:t>OK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to continue. </w:t>
      </w:r>
    </w:p>
    <w:p>
      <w:pPr>
        <w:autoSpaceDN w:val="0"/>
        <w:autoSpaceDE w:val="0"/>
        <w:widowControl/>
        <w:spacing w:line="230" w:lineRule="exact" w:before="120" w:after="0"/>
        <w:ind w:left="748" w:right="0" w:hanging="36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d. If a </w:t>
      </w:r>
      <w:r>
        <w:rPr>
          <w:rFonts w:ascii="Arial" w:hAnsi="Arial" w:eastAsia="Arial"/>
          <w:b/>
          <w:i w:val="0"/>
          <w:color w:val="000000"/>
          <w:sz w:val="20"/>
        </w:rPr>
        <w:t>Security Level Change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window is displayed, read the warning and click </w:t>
      </w:r>
      <w:r>
        <w:rPr>
          <w:rFonts w:ascii="Arial" w:hAnsi="Arial" w:eastAsia="Arial"/>
          <w:b/>
          <w:i w:val="0"/>
          <w:color w:val="000000"/>
          <w:sz w:val="20"/>
        </w:rPr>
        <w:t>OK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to continue. In the list of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interfaces, verify that G1/3 is enabled and configured with the correct name, security level, and IP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address. </w:t>
      </w:r>
    </w:p>
    <w:p>
      <w:pPr>
        <w:autoSpaceDN w:val="0"/>
        <w:tabs>
          <w:tab w:pos="748" w:val="left"/>
        </w:tabs>
        <w:autoSpaceDE w:val="0"/>
        <w:widowControl/>
        <w:spacing w:line="230" w:lineRule="exact" w:before="120" w:after="0"/>
        <w:ind w:left="388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e. Select the checkbox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Enable traffic between two or more interfaces which are configured with the 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>same security levels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Click </w:t>
      </w:r>
      <w:r>
        <w:rPr>
          <w:rFonts w:ascii="Arial" w:hAnsi="Arial" w:eastAsia="Arial"/>
          <w:b/>
          <w:i w:val="0"/>
          <w:color w:val="000000"/>
          <w:sz w:val="20"/>
        </w:rPr>
        <w:t>Apply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to send the configuration to the ASA. </w:t>
      </w:r>
    </w:p>
    <w:p>
      <w:pPr>
        <w:autoSpaceDN w:val="0"/>
        <w:autoSpaceDE w:val="0"/>
        <w:widowControl/>
        <w:spacing w:line="304" w:lineRule="exact" w:before="192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Step 2: Configure the DMZ server and static NAT. </w:t>
      </w:r>
    </w:p>
    <w:p>
      <w:pPr>
        <w:autoSpaceDN w:val="0"/>
        <w:autoSpaceDE w:val="0"/>
        <w:widowControl/>
        <w:spacing w:line="230" w:lineRule="exact" w:before="114" w:after="0"/>
        <w:ind w:left="388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To accommodate the addition of a DMZ and a web server, you will use another address from the ISP range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assigned, 209.165.200.224/29 (.224-.231). R1 G0/0/1 and the ASA OUTSIDE interface are already using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209.165.200.225 and .226. You will use public address </w:t>
      </w:r>
      <w:r>
        <w:rPr>
          <w:rFonts w:ascii="Arial" w:hAnsi="Arial" w:eastAsia="Arial"/>
          <w:b/>
          <w:i w:val="0"/>
          <w:color w:val="000000"/>
          <w:sz w:val="20"/>
        </w:rPr>
        <w:t>209.165.200.227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and static NAT to provide address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translation access to the server. </w:t>
      </w:r>
    </w:p>
    <w:p>
      <w:pPr>
        <w:autoSpaceDN w:val="0"/>
        <w:autoSpaceDE w:val="0"/>
        <w:widowControl/>
        <w:spacing w:line="276" w:lineRule="exact" w:before="76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a. From the </w:t>
      </w:r>
      <w:r>
        <w:rPr>
          <w:rFonts w:ascii="Arial" w:hAnsi="Arial" w:eastAsia="Arial"/>
          <w:b/>
          <w:i w:val="0"/>
          <w:color w:val="000000"/>
          <w:sz w:val="20"/>
        </w:rPr>
        <w:t>Configuration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screen, select </w:t>
      </w:r>
      <w:r>
        <w:rPr>
          <w:rFonts w:ascii="Arial" w:hAnsi="Arial" w:eastAsia="Arial"/>
          <w:b/>
          <w:i w:val="0"/>
          <w:color w:val="000000"/>
          <w:sz w:val="20"/>
        </w:rPr>
        <w:t>Firewall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&gt; </w:t>
      </w:r>
      <w:r>
        <w:rPr>
          <w:rFonts w:ascii="Arial" w:hAnsi="Arial" w:eastAsia="Arial"/>
          <w:b/>
          <w:i w:val="0"/>
          <w:color w:val="000000"/>
          <w:sz w:val="20"/>
        </w:rPr>
        <w:t>Public Servers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</w:t>
      </w:r>
    </w:p>
    <w:p>
      <w:pPr>
        <w:autoSpaceDN w:val="0"/>
        <w:autoSpaceDE w:val="0"/>
        <w:widowControl/>
        <w:spacing w:line="274" w:lineRule="exact" w:before="76" w:after="0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b. Click </w:t>
      </w:r>
      <w:r>
        <w:rPr>
          <w:rFonts w:ascii="Arial" w:hAnsi="Arial" w:eastAsia="Arial"/>
          <w:b/>
          <w:i w:val="0"/>
          <w:color w:val="000000"/>
          <w:sz w:val="20"/>
        </w:rPr>
        <w:t>Add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to define the DMZ server and services offered. </w:t>
      </w:r>
    </w:p>
    <w:p>
      <w:pPr>
        <w:autoSpaceDN w:val="0"/>
        <w:tabs>
          <w:tab w:pos="748" w:val="left"/>
        </w:tabs>
        <w:autoSpaceDE w:val="0"/>
        <w:widowControl/>
        <w:spacing w:line="232" w:lineRule="exact" w:before="116" w:after="0"/>
        <w:ind w:left="388" w:right="57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c. In the </w:t>
      </w:r>
      <w:r>
        <w:rPr>
          <w:rFonts w:ascii="Arial" w:hAnsi="Arial" w:eastAsia="Arial"/>
          <w:b/>
          <w:i w:val="0"/>
          <w:color w:val="000000"/>
          <w:sz w:val="20"/>
        </w:rPr>
        <w:t>Add Public Server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dialog box, the </w:t>
      </w:r>
      <w:r>
        <w:rPr>
          <w:rFonts w:ascii="Arial" w:hAnsi="Arial" w:eastAsia="Arial"/>
          <w:b/>
          <w:i w:val="0"/>
          <w:color w:val="000000"/>
          <w:sz w:val="20"/>
        </w:rPr>
        <w:t>Private Interface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should already be set as </w:t>
      </w:r>
      <w:r>
        <w:rPr>
          <w:rFonts w:ascii="Arial" w:hAnsi="Arial" w:eastAsia="Arial"/>
          <w:b/>
          <w:i w:val="0"/>
          <w:color w:val="000000"/>
          <w:sz w:val="20"/>
        </w:rPr>
        <w:t>DMZ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Set the 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>Public Interface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as </w:t>
      </w:r>
      <w:r>
        <w:rPr>
          <w:rFonts w:ascii="Arial" w:hAnsi="Arial" w:eastAsia="Arial"/>
          <w:b/>
          <w:i w:val="0"/>
          <w:color w:val="000000"/>
          <w:sz w:val="20"/>
        </w:rPr>
        <w:t>OUTSIDE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, and the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Public IP Address </w:t>
      </w:r>
      <w:r>
        <w:rPr>
          <w:rFonts w:ascii="ArialMT" w:hAnsi="ArialMT" w:eastAsia="ArialMT"/>
          <w:b w:val="0"/>
          <w:i w:val="0"/>
          <w:color w:val="000000"/>
          <w:sz w:val="20"/>
        </w:rPr>
        <w:t>as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 209.165.200.227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</w:t>
      </w:r>
    </w:p>
    <w:p>
      <w:pPr>
        <w:autoSpaceDN w:val="0"/>
        <w:tabs>
          <w:tab w:pos="748" w:val="left"/>
        </w:tabs>
        <w:autoSpaceDE w:val="0"/>
        <w:widowControl/>
        <w:spacing w:line="228" w:lineRule="exact" w:before="122" w:after="0"/>
        <w:ind w:left="388" w:right="57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d. Click the ellipsis button to the right of </w:t>
      </w:r>
      <w:r>
        <w:rPr>
          <w:rFonts w:ascii="Arial" w:hAnsi="Arial" w:eastAsia="Arial"/>
          <w:b/>
          <w:i w:val="0"/>
          <w:color w:val="000000"/>
          <w:sz w:val="20"/>
        </w:rPr>
        <w:t>Private IP Address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to open the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Browse Private IP Address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window. </w:t>
      </w:r>
    </w:p>
    <w:p>
      <w:pPr>
        <w:autoSpaceDN w:val="0"/>
        <w:autoSpaceDE w:val="0"/>
        <w:widowControl/>
        <w:spacing w:line="274" w:lineRule="exact" w:before="78" w:after="326"/>
        <w:ind w:left="38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e. Click </w:t>
      </w:r>
      <w:r>
        <w:rPr>
          <w:rFonts w:ascii="Arial" w:hAnsi="Arial" w:eastAsia="Arial"/>
          <w:b/>
          <w:i w:val="0"/>
          <w:color w:val="000000"/>
          <w:sz w:val="20"/>
        </w:rPr>
        <w:t>Add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to open the </w:t>
      </w:r>
      <w:r>
        <w:rPr>
          <w:rFonts w:ascii="Arial" w:hAnsi="Arial" w:eastAsia="Arial"/>
          <w:b/>
          <w:i w:val="0"/>
          <w:color w:val="000000"/>
          <w:sz w:val="20"/>
        </w:rPr>
        <w:t>Add Network Object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dialog box.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387"/>
        <w:gridCol w:w="3387"/>
        <w:gridCol w:w="3387"/>
      </w:tblGrid>
      <w:tr>
        <w:trPr>
          <w:trHeight w:hRule="exact" w:val="262"/>
        </w:trPr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2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©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2019 - 2021 Cisco and/or its affiliates. All rights reserved. Cisco Public 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58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11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AFEF"/>
                <w:sz w:val="16"/>
              </w:rPr>
              <w:t>www.netacad.com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78" w:right="1026" w:bottom="352" w:left="10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"/>
        <w:ind w:left="0" w:right="0"/>
      </w:pPr>
    </w:p>
    <w:p>
      <w:pPr>
        <w:autoSpaceDN w:val="0"/>
        <w:autoSpaceDE w:val="0"/>
        <w:widowControl/>
        <w:spacing w:line="274" w:lineRule="exact" w:before="0" w:after="36"/>
        <w:ind w:left="9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Lab - Configure ASA 5506-X Basic Settings and Firewall Using ASDM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.00000000000009" w:type="dxa"/>
      </w:tblPr>
      <w:tblGrid>
        <w:gridCol w:w="5144"/>
        <w:gridCol w:w="5144"/>
      </w:tblGrid>
      <w:tr>
        <w:trPr>
          <w:trHeight w:hRule="exact" w:val="958"/>
        </w:trPr>
        <w:tc>
          <w:tcPr>
            <w:tcW w:type="dxa" w:w="648"/>
            <w:tcBorders>
              <w:top w:sz="16.7999999999999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96" w:after="0"/>
              <w:ind w:left="0" w:right="9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f. </w:t>
            </w:r>
          </w:p>
        </w:tc>
        <w:tc>
          <w:tcPr>
            <w:tcW w:type="dxa" w:w="9490"/>
            <w:tcBorders>
              <w:top w:sz="16.7999999999999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Enter the name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DMZ-SERVER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, select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Host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from the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Type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menu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,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enter the IP Address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192.168.2.3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,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Description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of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PC-A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. Click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OK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to continue. </w:t>
            </w:r>
          </w:p>
        </w:tc>
      </w:tr>
    </w:tbl>
    <w:p>
      <w:pPr>
        <w:autoSpaceDN w:val="0"/>
        <w:tabs>
          <w:tab w:pos="814" w:val="left"/>
        </w:tabs>
        <w:autoSpaceDE w:val="0"/>
        <w:widowControl/>
        <w:spacing w:line="230" w:lineRule="exact" w:before="62" w:after="0"/>
        <w:ind w:left="454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g. From the </w:t>
      </w:r>
      <w:r>
        <w:rPr>
          <w:rFonts w:ascii="Arial" w:hAnsi="Arial" w:eastAsia="Arial"/>
          <w:b/>
          <w:i w:val="0"/>
          <w:color w:val="000000"/>
          <w:sz w:val="20"/>
        </w:rPr>
        <w:t>Browse Private IP Address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window, click the plus sign next to </w:t>
      </w:r>
      <w:r>
        <w:rPr>
          <w:rFonts w:ascii="Arial" w:hAnsi="Arial" w:eastAsia="Arial"/>
          <w:b/>
          <w:i w:val="0"/>
          <w:color w:val="000000"/>
          <w:sz w:val="20"/>
        </w:rPr>
        <w:t>Network Objects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to expand it.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Double-click the </w:t>
      </w:r>
      <w:r>
        <w:rPr>
          <w:rFonts w:ascii="Arial" w:hAnsi="Arial" w:eastAsia="Arial"/>
          <w:b/>
          <w:i w:val="0"/>
          <w:color w:val="000000"/>
          <w:sz w:val="20"/>
        </w:rPr>
        <w:t>DMZ-SERVER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to add it as the </w:t>
      </w:r>
      <w:r>
        <w:rPr>
          <w:rFonts w:ascii="Arial" w:hAnsi="Arial" w:eastAsia="Arial"/>
          <w:b/>
          <w:i w:val="0"/>
          <w:color w:val="000000"/>
          <w:sz w:val="20"/>
        </w:rPr>
        <w:t>Selected Private IP Address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</w:t>
      </w:r>
    </w:p>
    <w:p>
      <w:pPr>
        <w:autoSpaceDN w:val="0"/>
        <w:tabs>
          <w:tab w:pos="814" w:val="left"/>
        </w:tabs>
        <w:autoSpaceDE w:val="0"/>
        <w:widowControl/>
        <w:spacing w:line="230" w:lineRule="exact" w:before="120" w:after="38"/>
        <w:ind w:left="454" w:right="57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h. Click </w:t>
      </w:r>
      <w:r>
        <w:rPr>
          <w:rFonts w:ascii="Arial" w:hAnsi="Arial" w:eastAsia="Arial"/>
          <w:b/>
          <w:i w:val="0"/>
          <w:color w:val="000000"/>
          <w:sz w:val="20"/>
        </w:rPr>
        <w:t>OK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You will return to the </w:t>
      </w:r>
      <w:r>
        <w:rPr>
          <w:rFonts w:ascii="Arial" w:hAnsi="Arial" w:eastAsia="Arial"/>
          <w:b/>
          <w:i w:val="0"/>
          <w:color w:val="000000"/>
          <w:sz w:val="20"/>
        </w:rPr>
        <w:t>Add Public Server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dialog box. Click the ellipsis button to the right of 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>Private Service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4.00000000000006" w:type="dxa"/>
      </w:tblPr>
      <w:tblGrid>
        <w:gridCol w:w="5144"/>
        <w:gridCol w:w="5144"/>
      </w:tblGrid>
      <w:tr>
        <w:trPr>
          <w:trHeight w:hRule="exact" w:val="116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8" w:after="0"/>
              <w:ind w:left="0" w:right="8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i. </w:t>
            </w:r>
          </w:p>
          <w:p>
            <w:pPr>
              <w:autoSpaceDN w:val="0"/>
              <w:autoSpaceDE w:val="0"/>
              <w:widowControl/>
              <w:spacing w:line="272" w:lineRule="exact" w:before="536" w:after="0"/>
              <w:ind w:left="0" w:right="8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j. </w:t>
            </w:r>
          </w:p>
        </w:tc>
        <w:tc>
          <w:tcPr>
            <w:tcW w:type="dxa" w:w="9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86" w:after="0"/>
              <w:ind w:left="12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 the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Browse Private Service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window, you will double-click various services to select them and add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them to the Public Service field. Double-click the following services: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tcp/ftp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 tcp/http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 icmp/echo,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and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icmp/echo-reply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(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Note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: scroll down to see all services). </w:t>
            </w:r>
          </w:p>
          <w:p>
            <w:pPr>
              <w:autoSpaceDN w:val="0"/>
              <w:autoSpaceDE w:val="0"/>
              <w:widowControl/>
              <w:spacing w:line="274" w:lineRule="exact" w:before="76" w:after="0"/>
              <w:ind w:left="1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Click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OK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to continue and return to the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Add Public Server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dialog box. </w:t>
            </w:r>
          </w:p>
        </w:tc>
      </w:tr>
    </w:tbl>
    <w:p>
      <w:pPr>
        <w:autoSpaceDN w:val="0"/>
        <w:autoSpaceDE w:val="0"/>
        <w:widowControl/>
        <w:spacing w:line="230" w:lineRule="exact" w:before="82" w:after="0"/>
        <w:ind w:left="814" w:right="288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Note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: You can specify Public services if they are different from the Private services, using the option on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this screen. </w:t>
      </w:r>
    </w:p>
    <w:p>
      <w:pPr>
        <w:autoSpaceDN w:val="0"/>
        <w:autoSpaceDE w:val="0"/>
        <w:widowControl/>
        <w:spacing w:line="276" w:lineRule="exact" w:before="76" w:after="0"/>
        <w:ind w:left="45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k. Click </w:t>
      </w:r>
      <w:r>
        <w:rPr>
          <w:rFonts w:ascii="Arial" w:hAnsi="Arial" w:eastAsia="Arial"/>
          <w:b/>
          <w:i w:val="0"/>
          <w:color w:val="000000"/>
          <w:sz w:val="20"/>
        </w:rPr>
        <w:t>OK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, and then click </w:t>
      </w:r>
      <w:r>
        <w:rPr>
          <w:rFonts w:ascii="Arial" w:hAnsi="Arial" w:eastAsia="Arial"/>
          <w:b/>
          <w:i w:val="0"/>
          <w:color w:val="000000"/>
          <w:sz w:val="20"/>
        </w:rPr>
        <w:t>Apply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to send the configuration to the ASA. Re-authenticate if necessary. </w:t>
      </w:r>
    </w:p>
    <w:p>
      <w:pPr>
        <w:autoSpaceDN w:val="0"/>
        <w:autoSpaceDE w:val="0"/>
        <w:widowControl/>
        <w:spacing w:line="304" w:lineRule="exact" w:before="192" w:after="0"/>
        <w:ind w:left="9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Step 3: View the DMZ Access Rule generated by ASDM. </w:t>
      </w:r>
    </w:p>
    <w:p>
      <w:pPr>
        <w:autoSpaceDN w:val="0"/>
        <w:autoSpaceDE w:val="0"/>
        <w:widowControl/>
        <w:spacing w:line="230" w:lineRule="exact" w:before="114" w:after="0"/>
        <w:ind w:left="454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After the creation of the DMZ server object and selection of services, ASDM automatically generates an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Access Rule (ACL) to permit the appropriate access to the server and applies it to the outside interface in the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incoming direction. </w:t>
      </w:r>
    </w:p>
    <w:p>
      <w:pPr>
        <w:autoSpaceDN w:val="0"/>
        <w:autoSpaceDE w:val="0"/>
        <w:widowControl/>
        <w:spacing w:line="230" w:lineRule="exact" w:before="118" w:after="0"/>
        <w:ind w:left="45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To view this ACL, in the </w:t>
      </w:r>
      <w:r>
        <w:rPr>
          <w:rFonts w:ascii="Arial" w:hAnsi="Arial" w:eastAsia="Arial"/>
          <w:b/>
          <w:i w:val="0"/>
          <w:color w:val="000000"/>
          <w:sz w:val="20"/>
        </w:rPr>
        <w:t>Firewall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menu, select </w:t>
      </w:r>
      <w:r>
        <w:rPr>
          <w:rFonts w:ascii="Arial" w:hAnsi="Arial" w:eastAsia="Arial"/>
          <w:b/>
          <w:i w:val="0"/>
          <w:color w:val="000000"/>
          <w:sz w:val="20"/>
        </w:rPr>
        <w:t>Access Rules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It appears as an OUTSIDE incoming rule. You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can select the rule and use the horizontal scroll bar to see all of the components. </w:t>
      </w:r>
    </w:p>
    <w:p>
      <w:pPr>
        <w:autoSpaceDN w:val="0"/>
        <w:autoSpaceDE w:val="0"/>
        <w:widowControl/>
        <w:spacing w:line="230" w:lineRule="exact" w:before="122" w:after="0"/>
        <w:ind w:left="454" w:right="576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Note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: You can also see the commands generated by using the </w:t>
      </w:r>
      <w:r>
        <w:rPr>
          <w:rFonts w:ascii="Arial" w:hAnsi="Arial" w:eastAsia="Arial"/>
          <w:b/>
          <w:i w:val="0"/>
          <w:color w:val="000000"/>
          <w:sz w:val="20"/>
        </w:rPr>
        <w:t>Tools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&gt; </w:t>
      </w:r>
      <w:r>
        <w:rPr>
          <w:rFonts w:ascii="Arial" w:hAnsi="Arial" w:eastAsia="Arial"/>
          <w:b/>
          <w:i w:val="0"/>
          <w:color w:val="000000"/>
          <w:sz w:val="20"/>
        </w:rPr>
        <w:t>Command Line Interface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and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entering the </w:t>
      </w:r>
      <w:r>
        <w:rPr>
          <w:rFonts w:ascii="Arial" w:hAnsi="Arial" w:eastAsia="Arial"/>
          <w:b/>
          <w:i w:val="0"/>
          <w:color w:val="000000"/>
          <w:sz w:val="20"/>
        </w:rPr>
        <w:t>show run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command. </w:t>
      </w:r>
    </w:p>
    <w:p>
      <w:pPr>
        <w:autoSpaceDN w:val="0"/>
        <w:autoSpaceDE w:val="0"/>
        <w:widowControl/>
        <w:spacing w:line="304" w:lineRule="exact" w:before="192" w:after="0"/>
        <w:ind w:left="9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Step 4: Test access to the DMZ server from the outside network. </w:t>
      </w:r>
    </w:p>
    <w:p>
      <w:pPr>
        <w:autoSpaceDN w:val="0"/>
        <w:tabs>
          <w:tab w:pos="814" w:val="left"/>
        </w:tabs>
        <w:autoSpaceDE w:val="0"/>
        <w:widowControl/>
        <w:spacing w:line="230" w:lineRule="exact" w:before="116" w:after="0"/>
        <w:ind w:left="454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a. From PC-C, ping the IP address of the static NAT public server address (</w:t>
      </w:r>
      <w:r>
        <w:rPr>
          <w:rFonts w:ascii="Arial" w:hAnsi="Arial" w:eastAsia="Arial"/>
          <w:b/>
          <w:i w:val="0"/>
          <w:color w:val="000000"/>
          <w:sz w:val="20"/>
        </w:rPr>
        <w:t>209.165.200.227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). The pings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should be successful. </w:t>
      </w:r>
    </w:p>
    <w:p>
      <w:pPr>
        <w:autoSpaceDN w:val="0"/>
        <w:autoSpaceDE w:val="0"/>
        <w:widowControl/>
        <w:spacing w:line="228" w:lineRule="exact" w:before="124" w:after="0"/>
        <w:ind w:left="814" w:right="288" w:hanging="36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b. Ping the DMZ server (PC-A) internal IP address </w:t>
      </w:r>
      <w:r>
        <w:rPr>
          <w:rFonts w:ascii="Arial" w:hAnsi="Arial" w:eastAsia="Arial"/>
          <w:b/>
          <w:i w:val="0"/>
          <w:color w:val="000000"/>
          <w:sz w:val="20"/>
        </w:rPr>
        <w:t>192.168.2.3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from inside network host PC-B. The pings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should be successful. This is because the ASA inside interface G1/2 is set to security level 100 (the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highest) and the DMZ interface G1/3 is set to 70. </w:t>
      </w:r>
    </w:p>
    <w:p>
      <w:pPr>
        <w:autoSpaceDN w:val="0"/>
        <w:autoSpaceDE w:val="0"/>
        <w:widowControl/>
        <w:spacing w:line="230" w:lineRule="exact" w:before="122" w:after="0"/>
        <w:ind w:left="814" w:right="288" w:hanging="36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c. Try to ping from the DMZ server PC-A to PC-B at the IP address </w:t>
      </w:r>
      <w:r>
        <w:rPr>
          <w:rFonts w:ascii="Arial" w:hAnsi="Arial" w:eastAsia="Arial"/>
          <w:b/>
          <w:i w:val="0"/>
          <w:color w:val="000000"/>
          <w:sz w:val="20"/>
        </w:rPr>
        <w:t>192.168.1.3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. The pings should not be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successful. The reason the DMZ server cannot ping PC-B on the inside network is because the DMZ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interface G1/3 has a lower security level than the inside interface. </w:t>
      </w:r>
    </w:p>
    <w:p>
      <w:pPr>
        <w:autoSpaceDN w:val="0"/>
        <w:autoSpaceDE w:val="0"/>
        <w:widowControl/>
        <w:spacing w:line="356" w:lineRule="exact" w:before="192" w:after="0"/>
        <w:ind w:left="9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6"/>
        </w:rPr>
        <w:t xml:space="preserve">Reflection </w:t>
      </w:r>
    </w:p>
    <w:p>
      <w:pPr>
        <w:autoSpaceDN w:val="0"/>
        <w:autoSpaceDE w:val="0"/>
        <w:widowControl/>
        <w:spacing w:line="274" w:lineRule="exact" w:before="66" w:after="0"/>
        <w:ind w:left="9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1. What are some of the benefits of using ASDM over the CLI? </w:t>
      </w:r>
    </w:p>
    <w:p>
      <w:pPr>
        <w:autoSpaceDN w:val="0"/>
        <w:autoSpaceDE w:val="0"/>
        <w:widowControl/>
        <w:spacing w:line="274" w:lineRule="exact" w:before="78" w:after="0"/>
        <w:ind w:left="454" w:right="0" w:firstLine="0"/>
        <w:jc w:val="left"/>
      </w:pPr>
      <w:r>
        <w:rPr>
          <w:rFonts w:ascii="Arial" w:hAnsi="Arial" w:eastAsia="Arial"/>
          <w:b/>
          <w:i/>
          <w:color w:val="FFFFFF"/>
          <w:sz w:val="20"/>
        </w:rPr>
        <w:t xml:space="preserve">Type your answers here. </w:t>
      </w:r>
    </w:p>
    <w:p>
      <w:pPr>
        <w:autoSpaceDN w:val="0"/>
        <w:autoSpaceDE w:val="0"/>
        <w:widowControl/>
        <w:spacing w:line="274" w:lineRule="exact" w:before="76" w:after="0"/>
        <w:ind w:left="9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 What are some of the benefits of using the CLI over ASDM? </w:t>
      </w:r>
    </w:p>
    <w:p>
      <w:pPr>
        <w:autoSpaceDN w:val="0"/>
        <w:autoSpaceDE w:val="0"/>
        <w:widowControl/>
        <w:spacing w:line="276" w:lineRule="exact" w:before="76" w:after="0"/>
        <w:ind w:left="454" w:right="0" w:firstLine="0"/>
        <w:jc w:val="left"/>
      </w:pPr>
      <w:r>
        <w:rPr>
          <w:rFonts w:ascii="Arial" w:hAnsi="Arial" w:eastAsia="Arial"/>
          <w:b/>
          <w:i/>
          <w:color w:val="FFFFFF"/>
          <w:sz w:val="20"/>
        </w:rPr>
        <w:t xml:space="preserve">Type your answers here. </w:t>
      </w:r>
    </w:p>
    <w:p>
      <w:pPr>
        <w:autoSpaceDN w:val="0"/>
        <w:autoSpaceDE w:val="0"/>
        <w:widowControl/>
        <w:spacing w:line="358" w:lineRule="exact" w:before="188" w:after="94"/>
        <w:ind w:left="9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6"/>
        </w:rPr>
        <w:t xml:space="preserve">Router Interface Summary Table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058"/>
        <w:gridCol w:w="2058"/>
        <w:gridCol w:w="2058"/>
        <w:gridCol w:w="2058"/>
        <w:gridCol w:w="2058"/>
      </w:tblGrid>
      <w:tr>
        <w:trPr>
          <w:trHeight w:hRule="exact" w:val="536"/>
        </w:trPr>
        <w:tc>
          <w:tcPr>
            <w:tcW w:type="dxa" w:w="1530"/>
            <w:tcBorders>
              <w:start w:sz="2.400000000000034" w:val="single" w:color="#000000"/>
              <w:top w:sz="1.5999999999994543" w:val="single" w:color="#000000"/>
              <w:end w:sz="1.599999999999909" w:val="single" w:color="#000000"/>
              <w:bottom w:sz="2.4000000000005457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0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Router Model </w:t>
            </w:r>
          </w:p>
        </w:tc>
        <w:tc>
          <w:tcPr>
            <w:tcW w:type="dxa" w:w="2250"/>
            <w:tcBorders>
              <w:start w:sz="1.599999999999909" w:val="single" w:color="#000000"/>
              <w:top w:sz="1.5999999999994543" w:val="single" w:color="#000000"/>
              <w:end w:sz="1.599999999999909" w:val="single" w:color="#000000"/>
              <w:bottom w:sz="2.4000000000005457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0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Ethernet Interface #1 </w:t>
            </w:r>
          </w:p>
        </w:tc>
        <w:tc>
          <w:tcPr>
            <w:tcW w:type="dxa" w:w="2250"/>
            <w:tcBorders>
              <w:start w:sz="1.599999999999909" w:val="single" w:color="#000000"/>
              <w:top w:sz="1.5999999999994543" w:val="single" w:color="#000000"/>
              <w:end w:sz="2.400000000000091" w:val="single" w:color="#000000"/>
              <w:bottom w:sz="2.4000000000005457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0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Ethernet Interface #2 </w:t>
            </w:r>
          </w:p>
        </w:tc>
        <w:tc>
          <w:tcPr>
            <w:tcW w:type="dxa" w:w="2070"/>
            <w:tcBorders>
              <w:start w:sz="2.400000000000091" w:val="single" w:color="#000000"/>
              <w:top w:sz="1.5999999999994543" w:val="single" w:color="#000000"/>
              <w:end w:sz="1.6000000000003638" w:val="single" w:color="#000000"/>
              <w:bottom w:sz="2.4000000000005457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0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Serial Interface #1 </w:t>
            </w:r>
          </w:p>
        </w:tc>
        <w:tc>
          <w:tcPr>
            <w:tcW w:type="dxa" w:w="2160"/>
            <w:tcBorders>
              <w:start w:sz="1.6000000000003638" w:val="single" w:color="#000000"/>
              <w:top w:sz="1.5999999999994543" w:val="single" w:color="#000000"/>
              <w:end w:sz="2.4000000000005457" w:val="single" w:color="#000000"/>
              <w:bottom w:sz="2.4000000000005457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0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Serial Interface #2 </w:t>
            </w:r>
          </w:p>
        </w:tc>
      </w:tr>
      <w:tr>
        <w:trPr>
          <w:trHeight w:hRule="exact" w:val="616"/>
        </w:trPr>
        <w:tc>
          <w:tcPr>
            <w:tcW w:type="dxa" w:w="1530"/>
            <w:tcBorders>
              <w:start w:sz="2.400000000000034" w:val="single" w:color="#000000"/>
              <w:top w:sz="2.4000000000005457" w:val="single" w:color="#000000"/>
              <w:end w:sz="1.599999999999909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78" w:after="0"/>
              <w:ind w:left="1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1900 </w:t>
            </w:r>
          </w:p>
        </w:tc>
        <w:tc>
          <w:tcPr>
            <w:tcW w:type="dxa" w:w="2250"/>
            <w:tcBorders>
              <w:start w:sz="1.599999999999909" w:val="single" w:color="#000000"/>
              <w:top w:sz="2.4000000000005457" w:val="single" w:color="#000000"/>
              <w:end w:sz="1.599999999999909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88" w:after="0"/>
              <w:ind w:left="114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Gigabit Ethernet 0/0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(G0/0) </w:t>
            </w:r>
          </w:p>
        </w:tc>
        <w:tc>
          <w:tcPr>
            <w:tcW w:type="dxa" w:w="2250"/>
            <w:tcBorders>
              <w:start w:sz="1.599999999999909" w:val="single" w:color="#000000"/>
              <w:top w:sz="2.4000000000005457" w:val="single" w:color="#000000"/>
              <w:end w:sz="2.400000000000091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88" w:after="0"/>
              <w:ind w:left="116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Gigabit Ethernet 0/1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(G0/1) </w:t>
            </w:r>
          </w:p>
        </w:tc>
        <w:tc>
          <w:tcPr>
            <w:tcW w:type="dxa" w:w="2070"/>
            <w:tcBorders>
              <w:start w:sz="2.400000000000091" w:val="single" w:color="#000000"/>
              <w:top w:sz="2.4000000000005457" w:val="single" w:color="#000000"/>
              <w:end w:sz="1.6000000000003638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7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Serial 0/0/0 (S0/0/0) </w:t>
            </w:r>
          </w:p>
        </w:tc>
        <w:tc>
          <w:tcPr>
            <w:tcW w:type="dxa" w:w="2160"/>
            <w:tcBorders>
              <w:start w:sz="1.6000000000003638" w:val="single" w:color="#000000"/>
              <w:top w:sz="2.4000000000005457" w:val="single" w:color="#000000"/>
              <w:end w:sz="2.4000000000005457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78" w:after="0"/>
              <w:ind w:left="1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Serial 0/0/1 (S0/0/1) </w:t>
            </w:r>
          </w:p>
        </w:tc>
      </w:tr>
    </w:tbl>
    <w:p>
      <w:pPr>
        <w:autoSpaceDN w:val="0"/>
        <w:autoSpaceDE w:val="0"/>
        <w:widowControl/>
        <w:spacing w:line="70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.00000000000006" w:type="dxa"/>
      </w:tblPr>
      <w:tblGrid>
        <w:gridCol w:w="3429"/>
        <w:gridCol w:w="3429"/>
        <w:gridCol w:w="3429"/>
      </w:tblGrid>
      <w:tr>
        <w:trPr>
          <w:trHeight w:hRule="exact" w:val="262"/>
        </w:trPr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6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©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2019 - 2021 Cisco and/or its affiliates. All rights reserved. Cisco Public 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58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12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3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AFEF"/>
                <w:sz w:val="16"/>
              </w:rPr>
              <w:t>www.netacad.com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78" w:right="966" w:bottom="352" w:left="9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"/>
        <w:ind w:left="0" w:right="0"/>
      </w:pPr>
    </w:p>
    <w:p>
      <w:pPr>
        <w:autoSpaceDN w:val="0"/>
        <w:autoSpaceDE w:val="0"/>
        <w:widowControl/>
        <w:spacing w:line="274" w:lineRule="exact" w:before="0" w:after="498"/>
        <w:ind w:left="9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Lab - Configure ASA 5506-X Basic Settings and Firewall Using ASDM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058"/>
        <w:gridCol w:w="2058"/>
        <w:gridCol w:w="2058"/>
        <w:gridCol w:w="2058"/>
        <w:gridCol w:w="2058"/>
      </w:tblGrid>
      <w:tr>
        <w:trPr>
          <w:trHeight w:hRule="exact" w:val="538"/>
        </w:trPr>
        <w:tc>
          <w:tcPr>
            <w:tcW w:type="dxa" w:w="1530"/>
            <w:tcBorders>
              <w:start w:sz="2.400000000000034" w:val="single" w:color="#000000"/>
              <w:top w:sz="2.3999999999999773" w:val="single" w:color="#000000"/>
              <w:end w:sz="1.599999999999909" w:val="single" w:color="#000000"/>
              <w:bottom w:sz="2.3999999999999773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0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Router Model </w:t>
            </w:r>
          </w:p>
        </w:tc>
        <w:tc>
          <w:tcPr>
            <w:tcW w:type="dxa" w:w="2250"/>
            <w:tcBorders>
              <w:start w:sz="1.599999999999909" w:val="single" w:color="#000000"/>
              <w:top w:sz="2.3999999999999773" w:val="single" w:color="#000000"/>
              <w:end w:sz="1.599999999999909" w:val="single" w:color="#000000"/>
              <w:bottom w:sz="2.3999999999999773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0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Ethernet Interface #1 </w:t>
            </w:r>
          </w:p>
        </w:tc>
        <w:tc>
          <w:tcPr>
            <w:tcW w:type="dxa" w:w="2250"/>
            <w:tcBorders>
              <w:start w:sz="1.599999999999909" w:val="single" w:color="#000000"/>
              <w:top w:sz="2.3999999999999773" w:val="single" w:color="#000000"/>
              <w:end w:sz="2.400000000000091" w:val="single" w:color="#000000"/>
              <w:bottom w:sz="2.3999999999999773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0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Ethernet Interface #2 </w:t>
            </w:r>
          </w:p>
        </w:tc>
        <w:tc>
          <w:tcPr>
            <w:tcW w:type="dxa" w:w="2070"/>
            <w:tcBorders>
              <w:start w:sz="2.400000000000091" w:val="single" w:color="#000000"/>
              <w:top w:sz="2.3999999999999773" w:val="single" w:color="#000000"/>
              <w:end w:sz="1.6000000000003638" w:val="single" w:color="#000000"/>
              <w:bottom w:sz="2.3999999999999773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0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Serial Interface #1 </w:t>
            </w:r>
          </w:p>
        </w:tc>
        <w:tc>
          <w:tcPr>
            <w:tcW w:type="dxa" w:w="2160"/>
            <w:tcBorders>
              <w:start w:sz="1.6000000000003638" w:val="single" w:color="#000000"/>
              <w:top w:sz="2.3999999999999773" w:val="single" w:color="#000000"/>
              <w:end w:sz="2.4000000000005457" w:val="single" w:color="#000000"/>
              <w:bottom w:sz="2.3999999999999773" w:val="single" w:color="#000000"/>
            </w:tcBorders>
            <w:shd w:fill="dbe4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0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Serial Interface #2 </w:t>
            </w:r>
          </w:p>
        </w:tc>
      </w:tr>
      <w:tr>
        <w:trPr>
          <w:trHeight w:hRule="exact" w:val="612"/>
        </w:trPr>
        <w:tc>
          <w:tcPr>
            <w:tcW w:type="dxa" w:w="1530"/>
            <w:tcBorders>
              <w:start w:sz="2.400000000000034" w:val="single" w:color="#000000"/>
              <w:top w:sz="2.3999999999999773" w:val="single" w:color="#000000"/>
              <w:end w:sz="1.599999999999909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280" w:after="0"/>
              <w:ind w:left="1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2900 </w:t>
            </w:r>
          </w:p>
        </w:tc>
        <w:tc>
          <w:tcPr>
            <w:tcW w:type="dxa" w:w="2250"/>
            <w:tcBorders>
              <w:start w:sz="1.599999999999909" w:val="single" w:color="#000000"/>
              <w:top w:sz="2.3999999999999773" w:val="single" w:color="#000000"/>
              <w:end w:sz="1.599999999999909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2" w:after="0"/>
              <w:ind w:left="114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Gigabit Ethernet 0/0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(G0/0) </w:t>
            </w:r>
          </w:p>
        </w:tc>
        <w:tc>
          <w:tcPr>
            <w:tcW w:type="dxa" w:w="2250"/>
            <w:tcBorders>
              <w:start w:sz="1.599999999999909" w:val="single" w:color="#000000"/>
              <w:top w:sz="2.3999999999999773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2" w:after="0"/>
              <w:ind w:left="116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Gigabit Ethernet 0/1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(G0/1) </w:t>
            </w:r>
          </w:p>
        </w:tc>
        <w:tc>
          <w:tcPr>
            <w:tcW w:type="dxa" w:w="2070"/>
            <w:tcBorders>
              <w:start w:sz="2.400000000000091" w:val="single" w:color="#000000"/>
              <w:top w:sz="2.3999999999999773" w:val="single" w:color="#000000"/>
              <w:end w:sz="1.600000000000363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28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Serial 0/0/0 (S0/0/0) </w:t>
            </w:r>
          </w:p>
        </w:tc>
        <w:tc>
          <w:tcPr>
            <w:tcW w:type="dxa" w:w="2160"/>
            <w:tcBorders>
              <w:start w:sz="1.6000000000003638" w:val="single" w:color="#000000"/>
              <w:top w:sz="2.3999999999999773" w:val="single" w:color="#000000"/>
              <w:end w:sz="2.4000000000005457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280" w:after="0"/>
              <w:ind w:left="1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Serial 0/0/1 (S0/0/1) </w:t>
            </w:r>
          </w:p>
        </w:tc>
      </w:tr>
      <w:tr>
        <w:trPr>
          <w:trHeight w:hRule="exact" w:val="616"/>
        </w:trPr>
        <w:tc>
          <w:tcPr>
            <w:tcW w:type="dxa" w:w="1530"/>
            <w:tcBorders>
              <w:start w:sz="2.400000000000034" w:val="single" w:color="#000000"/>
              <w:top w:sz="2.3999999999998636" w:val="single" w:color="#000000"/>
              <w:end w:sz="1.599999999999909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278" w:after="0"/>
              <w:ind w:left="1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4221 </w:t>
            </w:r>
          </w:p>
        </w:tc>
        <w:tc>
          <w:tcPr>
            <w:tcW w:type="dxa" w:w="2250"/>
            <w:tcBorders>
              <w:start w:sz="1.599999999999909" w:val="single" w:color="#000000"/>
              <w:top w:sz="2.3999999999998636" w:val="single" w:color="#000000"/>
              <w:end w:sz="1.599999999999909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0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Gigabit Ethernet 0/0/0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(G0/0/0) </w:t>
            </w:r>
          </w:p>
        </w:tc>
        <w:tc>
          <w:tcPr>
            <w:tcW w:type="dxa" w:w="2250"/>
            <w:tcBorders>
              <w:start w:sz="1.599999999999909" w:val="single" w:color="#000000"/>
              <w:top w:sz="2.3999999999998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0" w:after="0"/>
              <w:ind w:left="1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Gigabit Ethernet 0/0/1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(G0/0/1) </w:t>
            </w:r>
          </w:p>
        </w:tc>
        <w:tc>
          <w:tcPr>
            <w:tcW w:type="dxa" w:w="2070"/>
            <w:tcBorders>
              <w:start w:sz="2.400000000000091" w:val="single" w:color="#000000"/>
              <w:top w:sz="2.3999999999998636" w:val="single" w:color="#000000"/>
              <w:end w:sz="1.600000000000363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27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Serial 0/1/0 (S0/1/0) </w:t>
            </w:r>
          </w:p>
        </w:tc>
        <w:tc>
          <w:tcPr>
            <w:tcW w:type="dxa" w:w="2160"/>
            <w:tcBorders>
              <w:start w:sz="1.6000000000003638" w:val="single" w:color="#000000"/>
              <w:top w:sz="2.3999999999998636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278" w:after="0"/>
              <w:ind w:left="1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Serial 0/1/1 (S0/1/1) </w:t>
            </w:r>
          </w:p>
        </w:tc>
      </w:tr>
      <w:tr>
        <w:trPr>
          <w:trHeight w:hRule="exact" w:val="610"/>
        </w:trPr>
        <w:tc>
          <w:tcPr>
            <w:tcW w:type="dxa" w:w="1530"/>
            <w:tcBorders>
              <w:start w:sz="2.400000000000034" w:val="single" w:color="#000000"/>
              <w:top w:sz="2.400000000000091" w:val="single" w:color="#000000"/>
              <w:end w:sz="1.599999999999909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276" w:after="0"/>
              <w:ind w:left="1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4300 </w:t>
            </w:r>
          </w:p>
        </w:tc>
        <w:tc>
          <w:tcPr>
            <w:tcW w:type="dxa" w:w="2250"/>
            <w:tcBorders>
              <w:start w:sz="1.599999999999909" w:val="single" w:color="#000000"/>
              <w:top w:sz="2.400000000000091" w:val="single" w:color="#000000"/>
              <w:end w:sz="1.599999999999909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8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Gigabit Ethernet 0/0/0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(G0/0/0) </w:t>
            </w:r>
          </w:p>
        </w:tc>
        <w:tc>
          <w:tcPr>
            <w:tcW w:type="dxa" w:w="2250"/>
            <w:tcBorders>
              <w:start w:sz="1.599999999999909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8" w:after="0"/>
              <w:ind w:left="1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Gigabit Ethernet 0/0/1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(G0/0/1) </w:t>
            </w:r>
          </w:p>
        </w:tc>
        <w:tc>
          <w:tcPr>
            <w:tcW w:type="dxa" w:w="2070"/>
            <w:tcBorders>
              <w:start w:sz="2.400000000000091" w:val="single" w:color="#000000"/>
              <w:top w:sz="2.400000000000091" w:val="single" w:color="#000000"/>
              <w:end w:sz="1.600000000000363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27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Serial 0/1/0 (S0/1/0) </w:t>
            </w:r>
          </w:p>
        </w:tc>
        <w:tc>
          <w:tcPr>
            <w:tcW w:type="dxa" w:w="2160"/>
            <w:tcBorders>
              <w:start w:sz="1.6000000000003638" w:val="single" w:color="#000000"/>
              <w:top w:sz="2.400000000000091" w:val="single" w:color="#000000"/>
              <w:end w:sz="2.4000000000005457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276" w:after="0"/>
              <w:ind w:left="1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Serial 0/1/1 (S0/1/1) </w:t>
            </w:r>
          </w:p>
        </w:tc>
      </w:tr>
    </w:tbl>
    <w:p>
      <w:pPr>
        <w:autoSpaceDN w:val="0"/>
        <w:autoSpaceDE w:val="0"/>
        <w:widowControl/>
        <w:spacing w:line="80" w:lineRule="exact" w:before="0" w:after="0"/>
        <w:ind w:left="94" w:right="0" w:firstLine="0"/>
        <w:jc w:val="left"/>
      </w:pPr>
      <w:r>
        <w:rPr>
          <w:rFonts w:ascii="Arial" w:hAnsi="Arial" w:eastAsia="Arial"/>
          <w:b w:val="0"/>
          <w:i/>
          <w:color w:val="FFFFFF"/>
          <w:sz w:val="6"/>
        </w:rPr>
        <w:t xml:space="preserve">Blank Line, No additional information </w:t>
      </w:r>
    </w:p>
    <w:p>
      <w:pPr>
        <w:autoSpaceDN w:val="0"/>
        <w:autoSpaceDE w:val="0"/>
        <w:widowControl/>
        <w:spacing w:line="228" w:lineRule="exact" w:before="136" w:after="0"/>
        <w:ind w:left="94" w:right="144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Note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: To find out how the router is configured, look at the interfaces to identify the type of router and how many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interfaces the router has. There is no way to effectively list all the combinations of configurations for each router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class. This table includes identifiers for the possible combinations of Ethernet and Serial interfaces in the device. </w:t>
      </w:r>
    </w:p>
    <w:p>
      <w:pPr>
        <w:autoSpaceDN w:val="0"/>
        <w:autoSpaceDE w:val="0"/>
        <w:widowControl/>
        <w:spacing w:line="230" w:lineRule="exact" w:before="44" w:after="0"/>
        <w:ind w:left="94" w:right="43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table does not include any other type of interface, even though a specific router may contain one. An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example of this might be an ISDN BRI interface. The string in parenthesis is the legal abbreviation that can be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used in Cisco IOS commands to represent the interface. </w:t>
      </w:r>
    </w:p>
    <w:p>
      <w:pPr>
        <w:autoSpaceDN w:val="0"/>
        <w:autoSpaceDE w:val="0"/>
        <w:widowControl/>
        <w:spacing w:line="80" w:lineRule="exact" w:before="98" w:after="9182"/>
        <w:ind w:left="94" w:right="0" w:firstLine="0"/>
        <w:jc w:val="left"/>
      </w:pPr>
      <w:r>
        <w:rPr>
          <w:rFonts w:ascii="Arial" w:hAnsi="Arial" w:eastAsia="Arial"/>
          <w:b w:val="0"/>
          <w:i/>
          <w:color w:val="FFFFFF"/>
          <w:sz w:val="6"/>
        </w:rPr>
        <w:t xml:space="preserve">end of document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.00000000000006" w:type="dxa"/>
      </w:tblPr>
      <w:tblGrid>
        <w:gridCol w:w="3429"/>
        <w:gridCol w:w="3429"/>
        <w:gridCol w:w="3429"/>
      </w:tblGrid>
      <w:tr>
        <w:trPr>
          <w:trHeight w:hRule="exact" w:val="262"/>
        </w:trPr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6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©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2019 - 2021 Cisco and/or its affiliates. All rights reserved. Cisco Public 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58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13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3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AFEF"/>
                <w:sz w:val="16"/>
              </w:rPr>
              <w:t>www.netacad.com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378" w:right="966" w:bottom="352" w:left="98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