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7F69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pacing w:val="-2"/>
          <w:sz w:val="24"/>
          <w:szCs w:val="20"/>
          <w:lang w:eastAsia="ru-RU"/>
        </w:rPr>
      </w:pPr>
      <w:bookmarkStart w:id="0" w:name="_Toc227843238"/>
      <w:bookmarkStart w:id="1" w:name="_Hlk205327818"/>
      <w:r w:rsidRPr="003621DE">
        <w:rPr>
          <w:spacing w:val="-2"/>
          <w:sz w:val="24"/>
          <w:szCs w:val="20"/>
          <w:lang w:eastAsia="ru-RU"/>
        </w:rPr>
        <w:t>МИНИСТЕРСТВО НАУКИ И ВЫСШЕГО ОБРАЗОВАНИЯ РОССИЙСКОЙ ФЕДЕРАЦИИ</w:t>
      </w:r>
    </w:p>
    <w:p w14:paraId="22FBC1AD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20"/>
          <w:szCs w:val="20"/>
          <w:lang w:eastAsia="ru-RU"/>
        </w:rPr>
      </w:pPr>
    </w:p>
    <w:p w14:paraId="2F41DE4B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22"/>
          <w:lang w:eastAsia="ru-RU"/>
        </w:rPr>
      </w:pPr>
      <w:r w:rsidRPr="003621DE">
        <w:rPr>
          <w:sz w:val="22"/>
          <w:lang w:eastAsia="ru-RU"/>
        </w:rPr>
        <w:t>ФЕДЕРАЛЬНОЕ ГОСУДАРСТВЕННОЕ БЮДЖЕТНОЕ ОБРАЗОВАТЕЛЬНОЕ УЧРЕЖДЕНИЕ</w:t>
      </w:r>
    </w:p>
    <w:p w14:paraId="0CF9B1ED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22"/>
          <w:lang w:eastAsia="ru-RU"/>
        </w:rPr>
      </w:pPr>
      <w:r w:rsidRPr="003621DE">
        <w:rPr>
          <w:sz w:val="22"/>
          <w:lang w:eastAsia="ru-RU"/>
        </w:rPr>
        <w:t>ВЫСШЕГО ОБРАЗОВАНИЯ</w:t>
      </w:r>
    </w:p>
    <w:p w14:paraId="622B79EF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22"/>
          <w:lang w:eastAsia="ru-RU"/>
        </w:rPr>
      </w:pPr>
    </w:p>
    <w:p w14:paraId="38F19F70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24"/>
          <w:szCs w:val="20"/>
          <w:lang w:eastAsia="ru-RU"/>
        </w:rPr>
      </w:pPr>
      <w:r w:rsidRPr="003621DE">
        <w:rPr>
          <w:sz w:val="24"/>
          <w:szCs w:val="20"/>
          <w:lang w:eastAsia="ru-RU"/>
        </w:rPr>
        <w:t>«НОВОСИБИРСКИЙ ГОСУДАРСТВЕННЫЙ ТЕХНИЧЕСКИЙ УНИВЕРСИТЕТ»</w:t>
      </w:r>
    </w:p>
    <w:p w14:paraId="287E6ED2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24"/>
          <w:szCs w:val="20"/>
          <w:lang w:eastAsia="ru-RU"/>
        </w:rPr>
      </w:pPr>
      <w:r w:rsidRPr="003621DE">
        <w:rPr>
          <w:noProof/>
          <w:sz w:val="16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827B6E" wp14:editId="6BC5E720">
                <wp:simplePos x="0" y="0"/>
                <wp:positionH relativeFrom="margin">
                  <wp:posOffset>621665</wp:posOffset>
                </wp:positionH>
                <wp:positionV relativeFrom="paragraph">
                  <wp:posOffset>82550</wp:posOffset>
                </wp:positionV>
                <wp:extent cx="5236210" cy="266700"/>
                <wp:effectExtent l="0" t="0" r="0" b="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62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E63D6" w14:textId="77777777" w:rsidR="003621DE" w:rsidRPr="003D2D69" w:rsidRDefault="003621DE" w:rsidP="003621DE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827B6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8.95pt;margin-top:6.5pt;width:412.3pt;height:21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" filled="f" stroked="f">
                <v:textbox style="mso-fit-shape-to-text:t">
                  <w:txbxContent>
                    <w:p w14:paraId="6D1E63D6" w14:textId="77777777" w:rsidR="003621DE" w:rsidRPr="003D2D69" w:rsidRDefault="003621DE" w:rsidP="003621DE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21DE">
        <w:rPr>
          <w:noProof/>
          <w:sz w:val="24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240B15C" wp14:editId="26E0DE48">
                <wp:simplePos x="0" y="0"/>
                <wp:positionH relativeFrom="column">
                  <wp:posOffset>186690</wp:posOffset>
                </wp:positionH>
                <wp:positionV relativeFrom="paragraph">
                  <wp:posOffset>22860</wp:posOffset>
                </wp:positionV>
                <wp:extent cx="5827395" cy="0"/>
                <wp:effectExtent l="9525" t="6985" r="11430" b="12065"/>
                <wp:wrapNone/>
                <wp:docPr id="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7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D0F96F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7pt,1.8pt" to="473.5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" o:allowincell="f"/>
            </w:pict>
          </mc:Fallback>
        </mc:AlternateContent>
      </w:r>
    </w:p>
    <w:p w14:paraId="156E2DAE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left"/>
        <w:rPr>
          <w:sz w:val="24"/>
          <w:szCs w:val="20"/>
          <w:lang w:eastAsia="ru-RU"/>
        </w:rPr>
      </w:pPr>
      <w:r w:rsidRPr="003621DE">
        <w:rPr>
          <w:sz w:val="24"/>
          <w:szCs w:val="20"/>
          <w:lang w:eastAsia="ru-RU"/>
        </w:rPr>
        <w:t>Кафедра _______________________________________________________________________</w:t>
      </w:r>
    </w:p>
    <w:p w14:paraId="3EDB3950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  <w:r w:rsidRPr="003621DE">
        <w:rPr>
          <w:sz w:val="16"/>
          <w:szCs w:val="20"/>
          <w:lang w:eastAsia="ru-RU"/>
        </w:rPr>
        <w:t xml:space="preserve">(полное название кафедры) </w:t>
      </w:r>
    </w:p>
    <w:p w14:paraId="7B328860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5CA6D4AB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07397F76" w14:textId="6A8ED936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  <w:r w:rsidRPr="003621DE">
        <w:rPr>
          <w:noProof/>
          <w:sz w:val="16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7DB2C44B" wp14:editId="052FD658">
                <wp:simplePos x="0" y="0"/>
                <wp:positionH relativeFrom="margin">
                  <wp:align>right</wp:align>
                </wp:positionH>
                <wp:positionV relativeFrom="paragraph">
                  <wp:posOffset>12156</wp:posOffset>
                </wp:positionV>
                <wp:extent cx="2481399" cy="1502228"/>
                <wp:effectExtent l="0" t="0" r="0" b="3175"/>
                <wp:wrapNone/>
                <wp:docPr id="2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1399" cy="15022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DF9A3" w14:textId="1DE0569F" w:rsidR="003621DE" w:rsidRDefault="003621DE" w:rsidP="003621DE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rPr>
                                <w:b w:val="0"/>
                                <w:bCs w:val="0"/>
                                <w:caps w:val="0"/>
                                <w:sz w:val="24"/>
                              </w:rPr>
                            </w:pPr>
                            <w:r w:rsidRPr="003621DE">
                              <w:rPr>
                                <w:b w:val="0"/>
                                <w:bCs w:val="0"/>
                                <w:caps w:val="0"/>
                                <w:sz w:val="24"/>
                              </w:rPr>
                              <w:t>Утверждаю</w:t>
                            </w:r>
                          </w:p>
                          <w:p w14:paraId="38796D36" w14:textId="77777777" w:rsidR="003621DE" w:rsidRPr="003621DE" w:rsidRDefault="003621DE" w:rsidP="003621DE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pacing w:before="0" w:after="0" w:line="240" w:lineRule="auto"/>
                              <w:rPr>
                                <w:b w:val="0"/>
                                <w:bCs w:val="0"/>
                                <w:sz w:val="24"/>
                              </w:rPr>
                            </w:pPr>
                          </w:p>
                          <w:p w14:paraId="43D574CB" w14:textId="77777777" w:rsidR="003621DE" w:rsidRPr="003621DE" w:rsidRDefault="003621DE" w:rsidP="003621DE"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spacing w:before="0" w:line="240" w:lineRule="auto"/>
                              <w:jc w:val="right"/>
                              <w:rPr>
                                <w:b w:val="0"/>
                                <w:sz w:val="24"/>
                                <w:szCs w:val="24"/>
                              </w:rPr>
                            </w:pPr>
                            <w:r w:rsidRPr="003621DE">
                              <w:rPr>
                                <w:sz w:val="24"/>
                                <w:szCs w:val="24"/>
                              </w:rPr>
                              <w:t>Зав. кафедрой</w:t>
                            </w:r>
                            <w:r w:rsidRPr="003621DE">
                              <w:rPr>
                                <w:b w:val="0"/>
                                <w:sz w:val="24"/>
                                <w:szCs w:val="24"/>
                              </w:rPr>
                              <w:t xml:space="preserve"> _______________</w:t>
                            </w:r>
                          </w:p>
                          <w:p w14:paraId="6EEE6443" w14:textId="77777777" w:rsidR="003621DE" w:rsidRP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A895A59" w14:textId="77777777" w:rsidR="003621DE" w:rsidRPr="003621DE" w:rsidRDefault="003621DE" w:rsidP="003621DE">
                            <w:pPr>
                              <w:spacing w:line="240" w:lineRule="auto"/>
                              <w:ind w:firstLine="0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3621DE">
                              <w:rPr>
                                <w:sz w:val="24"/>
                                <w:szCs w:val="24"/>
                              </w:rPr>
                              <w:t>_____________________________</w:t>
                            </w:r>
                          </w:p>
                          <w:p w14:paraId="125BD37D" w14:textId="77777777" w:rsidR="003621DE" w:rsidRPr="003621DE" w:rsidRDefault="003621DE" w:rsidP="003621DE">
                            <w:pPr>
                              <w:pStyle w:val="32"/>
                              <w:spacing w:after="0" w:line="240" w:lineRule="auto"/>
                              <w:ind w:left="720" w:firstLine="0"/>
                            </w:pPr>
                            <w:r w:rsidRPr="003621DE">
                              <w:t>(подпись, инициалы, фамилия)</w:t>
                            </w:r>
                          </w:p>
                          <w:p w14:paraId="67CD1D01" w14:textId="77777777" w:rsidR="003621DE" w:rsidRPr="003621DE" w:rsidRDefault="003621DE" w:rsidP="003621DE">
                            <w:pPr>
                              <w:spacing w:line="240" w:lineRule="auto"/>
                              <w:ind w:firstLine="0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2DE8ADA" w14:textId="77777777" w:rsidR="003621DE" w:rsidRPr="003621DE" w:rsidRDefault="003621DE" w:rsidP="003621DE">
                            <w:pPr>
                              <w:spacing w:line="240" w:lineRule="auto"/>
                              <w:ind w:firstLine="0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3621DE">
                              <w:rPr>
                                <w:sz w:val="24"/>
                                <w:szCs w:val="24"/>
                              </w:rPr>
                              <w:t>«___» _______________ 202__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2C44B" id="Rectangle 52" o:spid="_x0000_s1027" style="position:absolute;left:0;text-align:left;margin-left:144.2pt;margin-top:.95pt;width:195.4pt;height:118.3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" o:allowincell="f" stroked="f">
                <v:textbox>
                  <w:txbxContent>
                    <w:p w14:paraId="304DF9A3" w14:textId="1DE0569F" w:rsidR="003621DE" w:rsidRDefault="003621DE" w:rsidP="003621DE">
                      <w:pPr>
                        <w:pStyle w:val="1"/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rPr>
                          <w:b w:val="0"/>
                          <w:bCs w:val="0"/>
                          <w:caps w:val="0"/>
                          <w:sz w:val="24"/>
                        </w:rPr>
                      </w:pPr>
                      <w:r w:rsidRPr="003621DE">
                        <w:rPr>
                          <w:b w:val="0"/>
                          <w:bCs w:val="0"/>
                          <w:caps w:val="0"/>
                          <w:sz w:val="24"/>
                        </w:rPr>
                        <w:t>Утверждаю</w:t>
                      </w:r>
                    </w:p>
                    <w:p w14:paraId="38796D36" w14:textId="77777777" w:rsidR="003621DE" w:rsidRPr="003621DE" w:rsidRDefault="003621DE" w:rsidP="003621DE">
                      <w:pPr>
                        <w:pStyle w:val="1"/>
                        <w:numPr>
                          <w:ilvl w:val="0"/>
                          <w:numId w:val="0"/>
                        </w:numPr>
                        <w:spacing w:before="0" w:after="0" w:line="240" w:lineRule="auto"/>
                        <w:rPr>
                          <w:b w:val="0"/>
                          <w:bCs w:val="0"/>
                          <w:sz w:val="24"/>
                        </w:rPr>
                      </w:pPr>
                    </w:p>
                    <w:p w14:paraId="43D574CB" w14:textId="77777777" w:rsidR="003621DE" w:rsidRPr="003621DE" w:rsidRDefault="003621DE" w:rsidP="003621DE">
                      <w:pPr>
                        <w:pStyle w:val="4"/>
                        <w:numPr>
                          <w:ilvl w:val="0"/>
                          <w:numId w:val="0"/>
                        </w:numPr>
                        <w:spacing w:before="0" w:line="240" w:lineRule="auto"/>
                        <w:jc w:val="right"/>
                        <w:rPr>
                          <w:b w:val="0"/>
                          <w:sz w:val="24"/>
                          <w:szCs w:val="24"/>
                        </w:rPr>
                      </w:pPr>
                      <w:r w:rsidRPr="003621DE">
                        <w:rPr>
                          <w:sz w:val="24"/>
                          <w:szCs w:val="24"/>
                        </w:rPr>
                        <w:t>Зав. кафедрой</w:t>
                      </w:r>
                      <w:r w:rsidRPr="003621DE">
                        <w:rPr>
                          <w:b w:val="0"/>
                          <w:sz w:val="24"/>
                          <w:szCs w:val="24"/>
                        </w:rPr>
                        <w:t xml:space="preserve"> _______________</w:t>
                      </w:r>
                    </w:p>
                    <w:p w14:paraId="6EEE6443" w14:textId="77777777" w:rsidR="003621DE" w:rsidRP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  <w:p w14:paraId="4A895A59" w14:textId="77777777" w:rsidR="003621DE" w:rsidRPr="003621DE" w:rsidRDefault="003621DE" w:rsidP="003621DE">
                      <w:pPr>
                        <w:spacing w:line="240" w:lineRule="auto"/>
                        <w:ind w:firstLine="0"/>
                        <w:jc w:val="right"/>
                        <w:rPr>
                          <w:sz w:val="24"/>
                          <w:szCs w:val="24"/>
                        </w:rPr>
                      </w:pPr>
                      <w:r w:rsidRPr="003621DE">
                        <w:rPr>
                          <w:sz w:val="24"/>
                          <w:szCs w:val="24"/>
                        </w:rPr>
                        <w:t>_____________________________</w:t>
                      </w:r>
                    </w:p>
                    <w:p w14:paraId="125BD37D" w14:textId="77777777" w:rsidR="003621DE" w:rsidRPr="003621DE" w:rsidRDefault="003621DE" w:rsidP="003621DE">
                      <w:pPr>
                        <w:pStyle w:val="32"/>
                        <w:spacing w:after="0" w:line="240" w:lineRule="auto"/>
                        <w:ind w:left="720" w:firstLine="0"/>
                      </w:pPr>
                      <w:r w:rsidRPr="003621DE">
                        <w:t>(подпись, инициалы, фамилия)</w:t>
                      </w:r>
                    </w:p>
                    <w:p w14:paraId="67CD1D01" w14:textId="77777777" w:rsidR="003621DE" w:rsidRPr="003621DE" w:rsidRDefault="003621DE" w:rsidP="003621DE">
                      <w:pPr>
                        <w:spacing w:line="240" w:lineRule="auto"/>
                        <w:ind w:firstLine="0"/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  <w:p w14:paraId="42DE8ADA" w14:textId="77777777" w:rsidR="003621DE" w:rsidRPr="003621DE" w:rsidRDefault="003621DE" w:rsidP="003621DE">
                      <w:pPr>
                        <w:spacing w:line="240" w:lineRule="auto"/>
                        <w:ind w:firstLine="0"/>
                        <w:jc w:val="right"/>
                        <w:rPr>
                          <w:sz w:val="24"/>
                          <w:szCs w:val="24"/>
                        </w:rPr>
                      </w:pPr>
                      <w:r w:rsidRPr="003621DE">
                        <w:rPr>
                          <w:sz w:val="24"/>
                          <w:szCs w:val="24"/>
                        </w:rPr>
                        <w:t>«___» _______________ 202__ г.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DB9574" w14:textId="27F48494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5A0156D6" w14:textId="35A4C543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006D2577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7642F1E9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014773E2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2D3543E6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6F7A9B21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4D9E3EC1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4ADA5ACA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  <w:r w:rsidRPr="003621DE">
        <w:rPr>
          <w:noProof/>
          <w:sz w:val="16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CB6DD7C" wp14:editId="0E5BC9B9">
                <wp:simplePos x="0" y="0"/>
                <wp:positionH relativeFrom="margin">
                  <wp:posOffset>4274185</wp:posOffset>
                </wp:positionH>
                <wp:positionV relativeFrom="paragraph">
                  <wp:posOffset>11430</wp:posOffset>
                </wp:positionV>
                <wp:extent cx="1159510" cy="266700"/>
                <wp:effectExtent l="0" t="0" r="0" b="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0393A" w14:textId="77777777" w:rsidR="003621DE" w:rsidRPr="00CC696D" w:rsidRDefault="003621DE" w:rsidP="003621DE">
                            <w:pPr>
                              <w:jc w:val="center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B6DD7C" id="_x0000_s1028" type="#_x0000_t202" style="position:absolute;left:0;text-align:left;margin-left:336.55pt;margin-top:.9pt;width:91.3pt;height:21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" filled="f" stroked="f">
                <v:textbox style="mso-fit-shape-to-text:t">
                  <w:txbxContent>
                    <w:p w14:paraId="4260393A" w14:textId="77777777" w:rsidR="003621DE" w:rsidRPr="00CC696D" w:rsidRDefault="003621DE" w:rsidP="003621DE">
                      <w:pPr>
                        <w:jc w:val="center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21DE">
        <w:rPr>
          <w:noProof/>
          <w:sz w:val="24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256726E" wp14:editId="7970D6F3">
                <wp:simplePos x="0" y="0"/>
                <wp:positionH relativeFrom="margin">
                  <wp:posOffset>3844290</wp:posOffset>
                </wp:positionH>
                <wp:positionV relativeFrom="paragraph">
                  <wp:posOffset>20955</wp:posOffset>
                </wp:positionV>
                <wp:extent cx="363220" cy="266700"/>
                <wp:effectExtent l="0" t="0" r="0" b="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04AEE" w14:textId="77777777" w:rsidR="003621DE" w:rsidRPr="00CC696D" w:rsidRDefault="003621DE" w:rsidP="003621DE">
                            <w:pPr>
                              <w:rPr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56726E" id="_x0000_s1029" type="#_x0000_t202" style="position:absolute;left:0;text-align:left;margin-left:302.7pt;margin-top:1.65pt;width:28.6pt;height:21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" filled="f" stroked="f">
                <v:textbox style="mso-fit-shape-to-text:t">
                  <w:txbxContent>
                    <w:p w14:paraId="00804AEE" w14:textId="77777777" w:rsidR="003621DE" w:rsidRPr="00CC696D" w:rsidRDefault="003621DE" w:rsidP="003621DE">
                      <w:pPr>
                        <w:rPr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21DE">
        <w:rPr>
          <w:noProof/>
          <w:sz w:val="16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8F3252E" wp14:editId="22E64E1F">
                <wp:simplePos x="0" y="0"/>
                <wp:positionH relativeFrom="margin">
                  <wp:posOffset>5606415</wp:posOffset>
                </wp:positionH>
                <wp:positionV relativeFrom="paragraph">
                  <wp:posOffset>20955</wp:posOffset>
                </wp:positionV>
                <wp:extent cx="269875" cy="266700"/>
                <wp:effectExtent l="0" t="0" r="0" b="0"/>
                <wp:wrapNone/>
                <wp:docPr id="2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72C4E" w14:textId="77777777" w:rsidR="003621DE" w:rsidRPr="00DB02EA" w:rsidRDefault="003621DE" w:rsidP="003621DE">
                            <w:pPr>
                              <w:jc w:val="center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F3252E" id="_x0000_s1030" type="#_x0000_t202" style="position:absolute;left:0;text-align:left;margin-left:441.45pt;margin-top:1.65pt;width:21.25pt;height:21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" filled="f" stroked="f">
                <v:textbox style="mso-fit-shape-to-text:t">
                  <w:txbxContent>
                    <w:p w14:paraId="54C72C4E" w14:textId="77777777" w:rsidR="003621DE" w:rsidRPr="00DB02EA" w:rsidRDefault="003621DE" w:rsidP="003621DE">
                      <w:pPr>
                        <w:jc w:val="center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D9C7B5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</w:p>
    <w:p w14:paraId="7ECF39CD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24"/>
          <w:szCs w:val="20"/>
          <w:lang w:eastAsia="ru-RU"/>
        </w:rPr>
      </w:pPr>
    </w:p>
    <w:p w14:paraId="6EE95F83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center"/>
        <w:rPr>
          <w:b/>
          <w:sz w:val="24"/>
          <w:szCs w:val="20"/>
          <w:lang w:eastAsia="ru-RU"/>
        </w:rPr>
      </w:pPr>
    </w:p>
    <w:p w14:paraId="5A76708E" w14:textId="77777777" w:rsid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b/>
          <w:sz w:val="24"/>
          <w:szCs w:val="20"/>
          <w:lang w:eastAsia="ru-RU"/>
        </w:rPr>
      </w:pPr>
    </w:p>
    <w:p w14:paraId="0A02101E" w14:textId="173EACC3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24"/>
          <w:szCs w:val="20"/>
          <w:lang w:eastAsia="ru-RU"/>
        </w:rPr>
      </w:pPr>
      <w:r w:rsidRPr="003621DE">
        <w:rPr>
          <w:b/>
          <w:sz w:val="24"/>
          <w:szCs w:val="20"/>
          <w:lang w:eastAsia="ru-RU"/>
        </w:rPr>
        <w:t>ВЫПУСКНАЯ КВАЛИФИКАЦИОННАЯ РАБОТА БАКАЛАВРА</w:t>
      </w:r>
    </w:p>
    <w:p w14:paraId="0C30F531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left"/>
        <w:rPr>
          <w:sz w:val="16"/>
          <w:szCs w:val="20"/>
          <w:lang w:eastAsia="ru-RU"/>
        </w:rPr>
      </w:pPr>
    </w:p>
    <w:p w14:paraId="4D3B054F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left"/>
        <w:rPr>
          <w:sz w:val="24"/>
          <w:szCs w:val="20"/>
          <w:lang w:eastAsia="ru-RU"/>
        </w:rPr>
      </w:pPr>
      <w:r w:rsidRPr="003621DE">
        <w:rPr>
          <w:noProof/>
          <w:sz w:val="24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4FD134" wp14:editId="29199ED8">
                <wp:simplePos x="0" y="0"/>
                <wp:positionH relativeFrom="margin">
                  <wp:posOffset>91440</wp:posOffset>
                </wp:positionH>
                <wp:positionV relativeFrom="paragraph">
                  <wp:posOffset>77470</wp:posOffset>
                </wp:positionV>
                <wp:extent cx="5914390" cy="266700"/>
                <wp:effectExtent l="0" t="0" r="0" b="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B8DBE" w14:textId="77777777" w:rsidR="003621DE" w:rsidRPr="00FC62F6" w:rsidRDefault="003621DE" w:rsidP="003621DE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 Глеб Валерьевич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4FD134" id="_x0000_s1031" type="#_x0000_t202" style="position:absolute;margin-left:7.2pt;margin-top:6.1pt;width:465.7pt;height:21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" filled="f" stroked="f">
                <v:textbox style="mso-fit-shape-to-text:t">
                  <w:txbxContent>
                    <w:p w14:paraId="77FB8DBE" w14:textId="77777777" w:rsidR="003621DE" w:rsidRPr="00FC62F6" w:rsidRDefault="003621DE" w:rsidP="003621DE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 Глеб Валерьевич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477D7D" w14:textId="77777777" w:rsidR="003621DE" w:rsidRPr="003621DE" w:rsidRDefault="003621DE" w:rsidP="003621DE">
      <w:pPr>
        <w:widowControl/>
        <w:autoSpaceDE/>
        <w:autoSpaceDN/>
        <w:spacing w:line="240" w:lineRule="auto"/>
        <w:ind w:right="-143" w:firstLine="0"/>
        <w:jc w:val="center"/>
        <w:rPr>
          <w:sz w:val="24"/>
          <w:szCs w:val="20"/>
          <w:lang w:eastAsia="ru-RU"/>
        </w:rPr>
      </w:pPr>
      <w:r w:rsidRPr="003621DE">
        <w:rPr>
          <w:sz w:val="24"/>
          <w:szCs w:val="20"/>
          <w:lang w:eastAsia="ru-RU"/>
        </w:rPr>
        <w:t>_______________________________________________________________________________</w:t>
      </w:r>
    </w:p>
    <w:p w14:paraId="0DA623CB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center"/>
        <w:rPr>
          <w:sz w:val="16"/>
          <w:szCs w:val="20"/>
          <w:lang w:eastAsia="ru-RU"/>
        </w:rPr>
      </w:pPr>
      <w:r w:rsidRPr="003621DE">
        <w:rPr>
          <w:sz w:val="16"/>
          <w:szCs w:val="20"/>
          <w:lang w:eastAsia="ru-RU"/>
        </w:rPr>
        <w:t>(фамилия, имя, отчество студента – автора работы)</w:t>
      </w:r>
    </w:p>
    <w:p w14:paraId="39B7CE21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left"/>
        <w:rPr>
          <w:sz w:val="24"/>
          <w:szCs w:val="20"/>
          <w:lang w:eastAsia="ru-RU"/>
        </w:rPr>
      </w:pPr>
      <w:r w:rsidRPr="003621DE">
        <w:rPr>
          <w:noProof/>
          <w:sz w:val="24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6EF8E1F" wp14:editId="3F2C2A4E">
                <wp:simplePos x="0" y="0"/>
                <wp:positionH relativeFrom="margin">
                  <wp:posOffset>49925</wp:posOffset>
                </wp:positionH>
                <wp:positionV relativeFrom="paragraph">
                  <wp:posOffset>96927</wp:posOffset>
                </wp:positionV>
                <wp:extent cx="5914390" cy="733246"/>
                <wp:effectExtent l="0" t="0" r="0" b="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7332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99C6D" w14:textId="77777777" w:rsidR="003621DE" w:rsidRDefault="003621DE" w:rsidP="003621DE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 xml:space="preserve">Разработка мобильного календарного приложения с поддержкой </w:t>
                            </w:r>
                            <w:proofErr w:type="spellStart"/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гео</w:t>
                            </w:r>
                            <w:proofErr w:type="spellEnd"/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-событий,</w:t>
                            </w:r>
                          </w:p>
                          <w:p w14:paraId="3C72B260" w14:textId="77777777" w:rsidR="003621DE" w:rsidRPr="00FC62F6" w:rsidRDefault="003621DE" w:rsidP="003621DE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расширенной системой уведомлений и аналитикой посещаемости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F8E1F" id="_x0000_s1032" type="#_x0000_t202" style="position:absolute;margin-left:3.95pt;margin-top:7.65pt;width:465.7pt;height:57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" filled="f" stroked="f">
                <v:textbox>
                  <w:txbxContent>
                    <w:p w14:paraId="08799C6D" w14:textId="77777777" w:rsidR="003621DE" w:rsidRDefault="003621DE" w:rsidP="003621DE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 xml:space="preserve">Разработка мобильного календарного приложения с поддержкой </w:t>
                      </w:r>
                      <w:proofErr w:type="spellStart"/>
                      <w:r>
                        <w:rPr>
                          <w:i/>
                          <w:sz w:val="24"/>
                          <w:szCs w:val="24"/>
                        </w:rPr>
                        <w:t>гео</w:t>
                      </w:r>
                      <w:proofErr w:type="spellEnd"/>
                      <w:r>
                        <w:rPr>
                          <w:i/>
                          <w:sz w:val="24"/>
                          <w:szCs w:val="24"/>
                        </w:rPr>
                        <w:t>-событий,</w:t>
                      </w:r>
                    </w:p>
                    <w:p w14:paraId="3C72B260" w14:textId="77777777" w:rsidR="003621DE" w:rsidRPr="00FC62F6" w:rsidRDefault="003621DE" w:rsidP="003621DE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расширенной системой уведомлений и аналитикой посещаемости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6BA858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left"/>
        <w:rPr>
          <w:sz w:val="24"/>
          <w:szCs w:val="20"/>
          <w:lang w:eastAsia="ru-RU"/>
        </w:rPr>
      </w:pPr>
      <w:r w:rsidRPr="003621DE">
        <w:rPr>
          <w:sz w:val="24"/>
          <w:szCs w:val="20"/>
          <w:lang w:eastAsia="ru-RU"/>
        </w:rPr>
        <w:t>_______________________________________________________________________________</w:t>
      </w:r>
    </w:p>
    <w:p w14:paraId="4C262870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24"/>
          <w:szCs w:val="20"/>
          <w:lang w:eastAsia="ru-RU"/>
        </w:rPr>
      </w:pPr>
      <w:r w:rsidRPr="003621DE">
        <w:rPr>
          <w:sz w:val="16"/>
          <w:szCs w:val="20"/>
          <w:lang w:eastAsia="ru-RU"/>
        </w:rPr>
        <w:t>(тема работы)</w:t>
      </w:r>
    </w:p>
    <w:p w14:paraId="6EEA1CD0" w14:textId="77777777" w:rsidR="003621DE" w:rsidRPr="003621DE" w:rsidRDefault="003621DE" w:rsidP="003621DE">
      <w:pPr>
        <w:widowControl/>
        <w:autoSpaceDE/>
        <w:autoSpaceDN/>
        <w:spacing w:line="240" w:lineRule="auto"/>
        <w:ind w:right="-567" w:firstLine="0"/>
        <w:jc w:val="left"/>
        <w:rPr>
          <w:sz w:val="16"/>
          <w:szCs w:val="16"/>
          <w:lang w:eastAsia="ru-RU"/>
        </w:rPr>
      </w:pPr>
    </w:p>
    <w:p w14:paraId="26604662" w14:textId="77777777" w:rsidR="003621DE" w:rsidRPr="003621DE" w:rsidRDefault="003621DE" w:rsidP="003621DE">
      <w:pPr>
        <w:widowControl/>
        <w:autoSpaceDE/>
        <w:autoSpaceDN/>
        <w:spacing w:line="240" w:lineRule="auto"/>
        <w:ind w:right="-567" w:firstLine="0"/>
        <w:jc w:val="left"/>
        <w:rPr>
          <w:sz w:val="24"/>
          <w:szCs w:val="20"/>
          <w:lang w:eastAsia="ru-RU"/>
        </w:rPr>
      </w:pPr>
      <w:r w:rsidRPr="003621DE">
        <w:rPr>
          <w:sz w:val="24"/>
          <w:szCs w:val="20"/>
          <w:lang w:eastAsia="ru-RU"/>
        </w:rPr>
        <w:t>_______________________________________________________________________________</w:t>
      </w:r>
    </w:p>
    <w:p w14:paraId="5678E9F4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  <w:r w:rsidRPr="003621DE">
        <w:rPr>
          <w:noProof/>
          <w:sz w:val="24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C5FD385" wp14:editId="23425F59">
                <wp:simplePos x="0" y="0"/>
                <wp:positionH relativeFrom="margin">
                  <wp:posOffset>69850</wp:posOffset>
                </wp:positionH>
                <wp:positionV relativeFrom="paragraph">
                  <wp:posOffset>28575</wp:posOffset>
                </wp:positionV>
                <wp:extent cx="5914390" cy="266700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1F03C" w14:textId="77777777" w:rsidR="003621DE" w:rsidRPr="00307EDE" w:rsidRDefault="003621DE" w:rsidP="003621DE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Автоматики и 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5FD385" id="_x0000_s1033" type="#_x0000_t202" style="position:absolute;left:0;text-align:left;margin-left:5.5pt;margin-top:2.25pt;width:465.7pt;height:2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" filled="f" stroked="f">
                <v:textbox style="mso-fit-shape-to-text:t">
                  <w:txbxContent>
                    <w:p w14:paraId="1731F03C" w14:textId="77777777" w:rsidR="003621DE" w:rsidRPr="00307EDE" w:rsidRDefault="003621DE" w:rsidP="003621DE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Автоматики и 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B41300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left"/>
        <w:rPr>
          <w:sz w:val="24"/>
          <w:szCs w:val="20"/>
          <w:lang w:eastAsia="ru-RU"/>
        </w:rPr>
      </w:pPr>
      <w:r w:rsidRPr="003621DE">
        <w:rPr>
          <w:sz w:val="24"/>
          <w:szCs w:val="20"/>
          <w:lang w:eastAsia="ru-RU"/>
        </w:rPr>
        <w:t>_______________________________________________________________________________</w:t>
      </w:r>
    </w:p>
    <w:p w14:paraId="5249CD47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16"/>
          <w:szCs w:val="20"/>
          <w:lang w:eastAsia="ru-RU"/>
        </w:rPr>
      </w:pPr>
      <w:r w:rsidRPr="003621DE">
        <w:rPr>
          <w:sz w:val="16"/>
          <w:szCs w:val="20"/>
          <w:lang w:eastAsia="ru-RU"/>
        </w:rPr>
        <w:t>(факультет)</w:t>
      </w:r>
    </w:p>
    <w:p w14:paraId="7454F462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left"/>
        <w:rPr>
          <w:sz w:val="24"/>
          <w:szCs w:val="20"/>
          <w:lang w:eastAsia="ru-RU"/>
        </w:rPr>
      </w:pPr>
      <w:r w:rsidRPr="003621DE">
        <w:rPr>
          <w:noProof/>
          <w:sz w:val="16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509E7E" wp14:editId="63DD1459">
                <wp:simplePos x="0" y="0"/>
                <wp:positionH relativeFrom="margin">
                  <wp:posOffset>99060</wp:posOffset>
                </wp:positionH>
                <wp:positionV relativeFrom="paragraph">
                  <wp:posOffset>90170</wp:posOffset>
                </wp:positionV>
                <wp:extent cx="5914390" cy="306070"/>
                <wp:effectExtent l="0" t="2540" r="1270" b="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9DBBA" w14:textId="77777777" w:rsidR="003621DE" w:rsidRPr="00307EDE" w:rsidRDefault="003621DE" w:rsidP="003621DE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602C6F"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  <w:t>Направление подготовки: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 xml:space="preserve"> 09.03.01 Информатика и вычислительная техника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09E7E" id="_x0000_s1034" type="#_x0000_t202" style="position:absolute;margin-left:7.8pt;margin-top:7.1pt;width:465.7pt;height:24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" filled="f" stroked="f">
                <v:textbox>
                  <w:txbxContent>
                    <w:p w14:paraId="71D9DBBA" w14:textId="77777777" w:rsidR="003621DE" w:rsidRPr="00307EDE" w:rsidRDefault="003621DE" w:rsidP="003621DE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 w:rsidRPr="00602C6F">
                        <w:rPr>
                          <w:iCs/>
                          <w:color w:val="000000"/>
                          <w:sz w:val="24"/>
                          <w:szCs w:val="24"/>
                        </w:rPr>
                        <w:t>Направление подготовки:</w:t>
                      </w: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 xml:space="preserve"> 09.03.01 Информатика и вычислительная техника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303A66" w14:textId="77777777" w:rsidR="003621DE" w:rsidRPr="003621DE" w:rsidRDefault="003621DE" w:rsidP="003621DE">
      <w:pPr>
        <w:widowControl/>
        <w:autoSpaceDE/>
        <w:autoSpaceDN/>
        <w:spacing w:line="240" w:lineRule="auto"/>
        <w:ind w:right="-568" w:firstLine="0"/>
        <w:jc w:val="left"/>
        <w:rPr>
          <w:sz w:val="24"/>
          <w:szCs w:val="20"/>
          <w:lang w:eastAsia="ru-RU"/>
        </w:rPr>
      </w:pPr>
      <w:r w:rsidRPr="003621DE">
        <w:rPr>
          <w:sz w:val="24"/>
          <w:szCs w:val="20"/>
          <w:lang w:eastAsia="ru-RU"/>
        </w:rPr>
        <w:t>_______________________________________________________________________________</w:t>
      </w:r>
    </w:p>
    <w:p w14:paraId="273D635A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center"/>
        <w:rPr>
          <w:sz w:val="16"/>
          <w:szCs w:val="20"/>
          <w:lang w:eastAsia="ru-RU"/>
        </w:rPr>
      </w:pPr>
      <w:r w:rsidRPr="003621DE">
        <w:rPr>
          <w:sz w:val="16"/>
          <w:szCs w:val="20"/>
          <w:lang w:eastAsia="ru-RU"/>
        </w:rPr>
        <w:t>(код и наименование направления подготовки бакалавра)</w:t>
      </w:r>
    </w:p>
    <w:p w14:paraId="791936C1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left"/>
        <w:rPr>
          <w:sz w:val="24"/>
          <w:szCs w:val="20"/>
          <w:lang w:eastAsia="ru-RU"/>
        </w:rPr>
      </w:pPr>
    </w:p>
    <w:p w14:paraId="575679C1" w14:textId="7777777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left"/>
        <w:rPr>
          <w:sz w:val="24"/>
          <w:szCs w:val="20"/>
          <w:lang w:eastAsia="ru-RU"/>
        </w:rPr>
      </w:pPr>
    </w:p>
    <w:p w14:paraId="2B89D3D4" w14:textId="10055447" w:rsidR="003621DE" w:rsidRPr="003621DE" w:rsidRDefault="003621DE" w:rsidP="003621DE">
      <w:pPr>
        <w:widowControl/>
        <w:autoSpaceDE/>
        <w:autoSpaceDN/>
        <w:spacing w:line="240" w:lineRule="auto"/>
        <w:ind w:firstLine="0"/>
        <w:jc w:val="left"/>
        <w:rPr>
          <w:sz w:val="24"/>
          <w:szCs w:val="20"/>
          <w:lang w:eastAsia="ru-RU"/>
        </w:rPr>
      </w:pPr>
    </w:p>
    <w:p w14:paraId="61904960" w14:textId="11764C94" w:rsidR="003621DE" w:rsidRPr="003621DE" w:rsidRDefault="003621DE" w:rsidP="003621DE">
      <w:pPr>
        <w:pStyle w:val="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48ECDD" wp14:editId="02648EFF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438400" cy="1687195"/>
                <wp:effectExtent l="0" t="0" r="0" b="8255"/>
                <wp:wrapNone/>
                <wp:docPr id="21751838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68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6AC5B" w14:textId="4B2E1774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eastAsiaTheme="majorEastAsia" w:cstheme="majorBidi"/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3621DE">
                              <w:rPr>
                                <w:rFonts w:eastAsiaTheme="majorEastAsia" w:cstheme="majorBidi"/>
                                <w:b/>
                                <w:color w:val="000000" w:themeColor="text1"/>
                                <w:szCs w:val="24"/>
                              </w:rPr>
                              <w:t>Автор выпускной квалификационной работы</w:t>
                            </w:r>
                          </w:p>
                          <w:p w14:paraId="45E4D6A3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CEE57E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_________________________________________</w:t>
                            </w:r>
                          </w:p>
                          <w:p w14:paraId="0A46E2BA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(фамилия, имя, отчество)</w:t>
                            </w:r>
                          </w:p>
                          <w:p w14:paraId="5C74A5C7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0208A394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_________________________________________</w:t>
                            </w:r>
                          </w:p>
                          <w:p w14:paraId="207827E7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(ученая степень, ученое звание)</w:t>
                            </w:r>
                          </w:p>
                          <w:p w14:paraId="3C9F992B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51C3E5B4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_________________________________________</w:t>
                            </w:r>
                          </w:p>
                          <w:p w14:paraId="6350177C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(подпись, дата)</w:t>
                            </w:r>
                          </w:p>
                          <w:p w14:paraId="12A1DBDF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8ECDD" id="_x0000_s1035" style="position:absolute;margin-left:140.8pt;margin-top:.35pt;width:192pt;height:132.8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" stroked="f">
                <v:textbox>
                  <w:txbxContent>
                    <w:p w14:paraId="1EC6AC5B" w14:textId="4B2E1774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rFonts w:eastAsiaTheme="majorEastAsia" w:cstheme="majorBidi"/>
                          <w:b/>
                          <w:color w:val="000000" w:themeColor="text1"/>
                          <w:szCs w:val="24"/>
                        </w:rPr>
                      </w:pPr>
                      <w:r w:rsidRPr="003621DE">
                        <w:rPr>
                          <w:rFonts w:eastAsiaTheme="majorEastAsia" w:cstheme="majorBidi"/>
                          <w:b/>
                          <w:color w:val="000000" w:themeColor="text1"/>
                          <w:szCs w:val="24"/>
                        </w:rPr>
                        <w:t>Автор выпускной квалификационной работы</w:t>
                      </w:r>
                    </w:p>
                    <w:p w14:paraId="45E4D6A3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</w:rPr>
                      </w:pPr>
                    </w:p>
                    <w:p w14:paraId="46CEE57E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_________________________________________</w:t>
                      </w:r>
                    </w:p>
                    <w:p w14:paraId="0A46E2BA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(фамилия, имя, отчество)</w:t>
                      </w:r>
                    </w:p>
                    <w:p w14:paraId="5C74A5C7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</w:p>
                    <w:p w14:paraId="0208A394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_________________________________________</w:t>
                      </w:r>
                    </w:p>
                    <w:p w14:paraId="207827E7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(ученая степень, ученое звание)</w:t>
                      </w:r>
                    </w:p>
                    <w:p w14:paraId="3C9F992B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</w:p>
                    <w:p w14:paraId="51C3E5B4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_________________________________________</w:t>
                      </w:r>
                    </w:p>
                    <w:p w14:paraId="6350177C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(подпись, дата)</w:t>
                      </w:r>
                    </w:p>
                    <w:p w14:paraId="12A1DBDF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4549BD" wp14:editId="768E99D3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2438400" cy="1687195"/>
                <wp:effectExtent l="0" t="0" r="0" b="8255"/>
                <wp:wrapNone/>
                <wp:docPr id="1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68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AD783" w14:textId="77777777" w:rsidR="003621DE" w:rsidRDefault="003621DE" w:rsidP="003621DE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before="0" w:line="240" w:lineRule="auto"/>
                              <w:jc w:val="center"/>
                            </w:pPr>
                            <w:r>
                              <w:t>Руководитель</w:t>
                            </w:r>
                          </w:p>
                          <w:p w14:paraId="647C3730" w14:textId="714A6C54" w:rsidR="003621DE" w:rsidRDefault="003621DE" w:rsidP="003621DE">
                            <w:pPr>
                              <w:pStyle w:val="3"/>
                              <w:numPr>
                                <w:ilvl w:val="0"/>
                                <w:numId w:val="0"/>
                              </w:numPr>
                              <w:spacing w:before="0" w:line="240" w:lineRule="auto"/>
                              <w:jc w:val="center"/>
                            </w:pPr>
                            <w:r>
                              <w:t>от НГТУ</w:t>
                            </w:r>
                          </w:p>
                          <w:p w14:paraId="0C5E19E9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14C196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_________________________________________</w:t>
                            </w:r>
                          </w:p>
                          <w:p w14:paraId="645344F9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(фамилия, имя, отчество)</w:t>
                            </w:r>
                          </w:p>
                          <w:p w14:paraId="6989E81C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6A9A6A56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_________________________________________</w:t>
                            </w:r>
                          </w:p>
                          <w:p w14:paraId="40EE6239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(ученая степень, ученое звание)</w:t>
                            </w:r>
                          </w:p>
                          <w:p w14:paraId="143AFDA6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36219416" w14:textId="77777777" w:rsidR="003621DE" w:rsidRDefault="003621DE" w:rsidP="003621DE">
                            <w:pPr>
                              <w:pStyle w:val="32"/>
                              <w:spacing w:after="0" w:line="240" w:lineRule="auto"/>
                              <w:ind w:firstLine="0"/>
                              <w:jc w:val="center"/>
                            </w:pPr>
                            <w:r>
                              <w:t>_________________________________________</w:t>
                            </w:r>
                          </w:p>
                          <w:p w14:paraId="413ACE1C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(подпись, дата)</w:t>
                            </w:r>
                          </w:p>
                          <w:p w14:paraId="0801D1E8" w14:textId="77777777" w:rsidR="003621DE" w:rsidRDefault="003621DE" w:rsidP="003621DE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549BD" id="_x0000_s1036" style="position:absolute;margin-left:0;margin-top:1.25pt;width:192pt;height:132.8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" stroked="f">
                <v:textbox>
                  <w:txbxContent>
                    <w:p w14:paraId="4F2AD783" w14:textId="77777777" w:rsidR="003621DE" w:rsidRDefault="003621DE" w:rsidP="003621DE">
                      <w:pPr>
                        <w:pStyle w:val="3"/>
                        <w:numPr>
                          <w:ilvl w:val="0"/>
                          <w:numId w:val="0"/>
                        </w:numPr>
                        <w:spacing w:before="0" w:line="240" w:lineRule="auto"/>
                        <w:jc w:val="center"/>
                      </w:pPr>
                      <w:r>
                        <w:t>Руководитель</w:t>
                      </w:r>
                    </w:p>
                    <w:p w14:paraId="647C3730" w14:textId="714A6C54" w:rsidR="003621DE" w:rsidRDefault="003621DE" w:rsidP="003621DE">
                      <w:pPr>
                        <w:pStyle w:val="3"/>
                        <w:numPr>
                          <w:ilvl w:val="0"/>
                          <w:numId w:val="0"/>
                        </w:numPr>
                        <w:spacing w:before="0" w:line="240" w:lineRule="auto"/>
                        <w:jc w:val="center"/>
                      </w:pPr>
                      <w:r>
                        <w:t>от НГТУ</w:t>
                      </w:r>
                    </w:p>
                    <w:p w14:paraId="0C5E19E9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</w:rPr>
                      </w:pPr>
                    </w:p>
                    <w:p w14:paraId="1114C196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_________________________________________</w:t>
                      </w:r>
                    </w:p>
                    <w:p w14:paraId="645344F9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(фамилия, имя, отчество)</w:t>
                      </w:r>
                    </w:p>
                    <w:p w14:paraId="6989E81C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</w:p>
                    <w:p w14:paraId="6A9A6A56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_________________________________________</w:t>
                      </w:r>
                    </w:p>
                    <w:p w14:paraId="40EE6239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(ученая степень, ученое звание)</w:t>
                      </w:r>
                    </w:p>
                    <w:p w14:paraId="143AFDA6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</w:p>
                    <w:p w14:paraId="36219416" w14:textId="77777777" w:rsidR="003621DE" w:rsidRDefault="003621DE" w:rsidP="003621DE">
                      <w:pPr>
                        <w:pStyle w:val="32"/>
                        <w:spacing w:after="0" w:line="240" w:lineRule="auto"/>
                        <w:ind w:firstLine="0"/>
                        <w:jc w:val="center"/>
                      </w:pPr>
                      <w:r>
                        <w:t>_________________________________________</w:t>
                      </w:r>
                    </w:p>
                    <w:p w14:paraId="413ACE1C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(подпись, дата)</w:t>
                      </w:r>
                    </w:p>
                    <w:p w14:paraId="0801D1E8" w14:textId="77777777" w:rsidR="003621DE" w:rsidRDefault="003621DE" w:rsidP="003621DE">
                      <w:pPr>
                        <w:spacing w:line="240" w:lineRule="auto"/>
                        <w:ind w:firstLine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5BCE26" w14:textId="69C9542A" w:rsidR="003621DE" w:rsidRPr="003621DE" w:rsidRDefault="003621DE" w:rsidP="003621DE">
      <w:pPr>
        <w:widowControl/>
        <w:autoSpaceDE/>
        <w:autoSpaceDN/>
        <w:spacing w:before="120" w:line="240" w:lineRule="auto"/>
        <w:ind w:left="1416" w:firstLine="708"/>
        <w:jc w:val="left"/>
        <w:rPr>
          <w:sz w:val="24"/>
          <w:szCs w:val="20"/>
          <w:lang w:eastAsia="ru-RU"/>
        </w:rPr>
      </w:pPr>
    </w:p>
    <w:p w14:paraId="2B1A2AEB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  <w:r w:rsidRPr="003621DE">
        <w:rPr>
          <w:noProof/>
          <w:sz w:val="16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DCE0CE3" wp14:editId="24D12F24">
                <wp:simplePos x="0" y="0"/>
                <wp:positionH relativeFrom="margin">
                  <wp:posOffset>4771390</wp:posOffset>
                </wp:positionH>
                <wp:positionV relativeFrom="paragraph">
                  <wp:posOffset>69850</wp:posOffset>
                </wp:positionV>
                <wp:extent cx="1038225" cy="266700"/>
                <wp:effectExtent l="0" t="0" r="0" b="0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3AEEC" w14:textId="77777777" w:rsidR="003621DE" w:rsidRPr="00C741A9" w:rsidRDefault="003621DE" w:rsidP="003621DE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CE0CE3" id="_x0000_s1037" type="#_x0000_t202" style="position:absolute;left:0;text-align:left;margin-left:375.7pt;margin-top:5.5pt;width:81.75pt;height:21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" filled="f" stroked="f">
                <v:textbox style="mso-fit-shape-to-text:t">
                  <w:txbxContent>
                    <w:p w14:paraId="10D3AEEC" w14:textId="77777777" w:rsidR="003621DE" w:rsidRPr="00C741A9" w:rsidRDefault="003621DE" w:rsidP="003621DE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21DE">
        <w:rPr>
          <w:noProof/>
          <w:sz w:val="16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80A4748" wp14:editId="0D5D4869">
                <wp:simplePos x="0" y="0"/>
                <wp:positionH relativeFrom="margin">
                  <wp:posOffset>1036320</wp:posOffset>
                </wp:positionH>
                <wp:positionV relativeFrom="paragraph">
                  <wp:posOffset>59690</wp:posOffset>
                </wp:positionV>
                <wp:extent cx="1038225" cy="266700"/>
                <wp:effectExtent l="0" t="0" r="0" b="0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A40C5" w14:textId="77777777" w:rsidR="003621DE" w:rsidRPr="00C741A9" w:rsidRDefault="003621DE" w:rsidP="003621DE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0A4748" id="_x0000_s1038" type="#_x0000_t202" style="position:absolute;left:0;text-align:left;margin-left:81.6pt;margin-top:4.7pt;width:81.75pt;height:21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" filled="f" stroked="f">
                <v:textbox style="mso-fit-shape-to-text:t">
                  <w:txbxContent>
                    <w:p w14:paraId="23EA40C5" w14:textId="77777777" w:rsidR="003621DE" w:rsidRPr="00C741A9" w:rsidRDefault="003621DE" w:rsidP="003621DE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ED3278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17B5E8CF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38B0FE0E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790F230B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54C05388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71517008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5C43C4C3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2EE04F5F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6E51C3E1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51D47CCF" w14:textId="77777777" w:rsidR="003621DE" w:rsidRPr="003621DE" w:rsidRDefault="003621DE" w:rsidP="003621DE">
      <w:pPr>
        <w:widowControl/>
        <w:autoSpaceDE/>
        <w:autoSpaceDN/>
        <w:spacing w:line="240" w:lineRule="auto"/>
        <w:ind w:left="390" w:firstLine="0"/>
        <w:jc w:val="left"/>
        <w:rPr>
          <w:sz w:val="16"/>
          <w:szCs w:val="20"/>
          <w:lang w:eastAsia="ru-RU"/>
        </w:rPr>
      </w:pPr>
    </w:p>
    <w:p w14:paraId="6B99F534" w14:textId="77777777" w:rsidR="003621DE" w:rsidRDefault="003621DE" w:rsidP="003621DE">
      <w:pPr>
        <w:ind w:left="709" w:firstLine="0"/>
        <w:rPr>
          <w:sz w:val="20"/>
          <w:szCs w:val="20"/>
          <w:lang w:eastAsia="ru-RU"/>
        </w:rPr>
      </w:pPr>
    </w:p>
    <w:p w14:paraId="739A5F0E" w14:textId="77777777" w:rsidR="003621DE" w:rsidRDefault="003621DE" w:rsidP="003621DE">
      <w:pPr>
        <w:ind w:left="709" w:firstLine="0"/>
        <w:rPr>
          <w:sz w:val="20"/>
          <w:szCs w:val="20"/>
          <w:lang w:eastAsia="ru-RU"/>
        </w:rPr>
      </w:pPr>
    </w:p>
    <w:p w14:paraId="4693E364" w14:textId="77777777" w:rsidR="003621DE" w:rsidRDefault="003621DE" w:rsidP="003621DE">
      <w:pPr>
        <w:ind w:left="709" w:firstLine="0"/>
        <w:rPr>
          <w:sz w:val="20"/>
          <w:szCs w:val="20"/>
          <w:lang w:eastAsia="ru-RU"/>
        </w:rPr>
      </w:pPr>
    </w:p>
    <w:p w14:paraId="62352454" w14:textId="043D813E" w:rsidR="0001351D" w:rsidRPr="003621DE" w:rsidRDefault="003621DE" w:rsidP="003621DE">
      <w:pPr>
        <w:ind w:left="709" w:firstLine="0"/>
        <w:jc w:val="center"/>
        <w:rPr>
          <w:szCs w:val="28"/>
        </w:rPr>
      </w:pPr>
      <w:r w:rsidRPr="003621DE">
        <w:rPr>
          <w:szCs w:val="28"/>
          <w:lang w:eastAsia="ru-RU"/>
        </w:rPr>
        <w:t>Новосибирск 2026</w:t>
      </w:r>
      <w:bookmarkEnd w:id="1"/>
    </w:p>
    <w:p w14:paraId="2AC6AA3B" w14:textId="678BEC57" w:rsidR="003621DE" w:rsidRDefault="0001351D">
      <w:pPr>
        <w:spacing w:line="240" w:lineRule="auto"/>
        <w:ind w:firstLine="0"/>
        <w:jc w:val="left"/>
      </w:pPr>
      <w:r>
        <w:br w:type="page"/>
      </w:r>
    </w:p>
    <w:p w14:paraId="3B145B95" w14:textId="77777777" w:rsidR="003621DE" w:rsidRDefault="003621DE">
      <w:pPr>
        <w:spacing w:line="240" w:lineRule="auto"/>
        <w:ind w:firstLine="0"/>
        <w:jc w:val="left"/>
      </w:pPr>
    </w:p>
    <w:p w14:paraId="7DEBD21C" w14:textId="77777777" w:rsidR="003621DE" w:rsidRDefault="003621DE">
      <w:pPr>
        <w:spacing w:line="240" w:lineRule="auto"/>
        <w:ind w:firstLine="0"/>
        <w:jc w:val="left"/>
      </w:pPr>
      <w:r>
        <w:br w:type="page"/>
      </w:r>
    </w:p>
    <w:p w14:paraId="7DF6A270" w14:textId="170A36FA" w:rsidR="003621DE" w:rsidRDefault="003621DE">
      <w:pPr>
        <w:spacing w:line="240" w:lineRule="auto"/>
        <w:ind w:firstLine="0"/>
        <w:jc w:val="left"/>
      </w:pPr>
      <w:r>
        <w:lastRenderedPageBreak/>
        <w:br w:type="page"/>
      </w:r>
    </w:p>
    <w:p w14:paraId="7F547EA8" w14:textId="77777777" w:rsidR="0001351D" w:rsidRDefault="0001351D">
      <w:pPr>
        <w:spacing w:line="240" w:lineRule="auto"/>
        <w:ind w:firstLine="0"/>
        <w:jc w:val="left"/>
      </w:pPr>
    </w:p>
    <w:p w14:paraId="28CC7BE2" w14:textId="77777777" w:rsidR="00F65DFF" w:rsidRPr="0001351D" w:rsidRDefault="00F65DFF">
      <w:pPr>
        <w:spacing w:line="240" w:lineRule="auto"/>
        <w:ind w:firstLine="0"/>
        <w:jc w:val="left"/>
      </w:pPr>
    </w:p>
    <w:p w14:paraId="6A4DCC9C" w14:textId="1FE9AA40" w:rsidR="0087740B" w:rsidRDefault="007002E3" w:rsidP="007002E3">
      <w:pPr>
        <w:pStyle w:val="1"/>
        <w:numPr>
          <w:ilvl w:val="0"/>
          <w:numId w:val="0"/>
        </w:numPr>
        <w:spacing w:before="0" w:after="0"/>
        <w:ind w:firstLine="709"/>
      </w:pPr>
      <w:r>
        <w:t>С</w:t>
      </w:r>
      <w:r w:rsidR="0087740B">
        <w:t>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0778625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7EEB34" w14:textId="3DCF7685" w:rsidR="0087740B" w:rsidRDefault="0087740B" w:rsidP="00FA5285">
          <w:pPr>
            <w:pStyle w:val="ab"/>
            <w:spacing w:before="0" w:line="360" w:lineRule="auto"/>
            <w:ind w:firstLine="709"/>
            <w:jc w:val="both"/>
          </w:pPr>
        </w:p>
        <w:p w14:paraId="62D7CAAE" w14:textId="6304D89E" w:rsidR="007002E3" w:rsidRDefault="0087740B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3238" w:history="1">
            <w:r w:rsidR="007002E3" w:rsidRPr="008366C4">
              <w:rPr>
                <w:rStyle w:val="ac"/>
                <w:noProof/>
              </w:rPr>
              <w:t>Содержание</w:t>
            </w:r>
            <w:r w:rsidR="007002E3">
              <w:rPr>
                <w:noProof/>
                <w:webHidden/>
              </w:rPr>
              <w:tab/>
            </w:r>
            <w:r w:rsidR="007002E3">
              <w:rPr>
                <w:noProof/>
                <w:webHidden/>
              </w:rPr>
              <w:fldChar w:fldCharType="begin"/>
            </w:r>
            <w:r w:rsidR="007002E3">
              <w:rPr>
                <w:noProof/>
                <w:webHidden/>
              </w:rPr>
              <w:instrText xml:space="preserve"> PAGEREF _Toc227843238 \h </w:instrText>
            </w:r>
            <w:r w:rsidR="007002E3">
              <w:rPr>
                <w:noProof/>
                <w:webHidden/>
              </w:rPr>
            </w:r>
            <w:r w:rsidR="007002E3">
              <w:rPr>
                <w:noProof/>
                <w:webHidden/>
              </w:rPr>
              <w:fldChar w:fldCharType="separate"/>
            </w:r>
            <w:r w:rsidR="007002E3">
              <w:rPr>
                <w:noProof/>
                <w:webHidden/>
              </w:rPr>
              <w:t>1</w:t>
            </w:r>
            <w:r w:rsidR="007002E3">
              <w:rPr>
                <w:noProof/>
                <w:webHidden/>
              </w:rPr>
              <w:fldChar w:fldCharType="end"/>
            </w:r>
          </w:hyperlink>
        </w:p>
        <w:p w14:paraId="0B875B32" w14:textId="61341018" w:rsidR="007002E3" w:rsidRDefault="007002E3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39" w:history="1">
            <w:r w:rsidRPr="008366C4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23972" w14:textId="13958FAA" w:rsidR="007002E3" w:rsidRDefault="007002E3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0" w:history="1">
            <w:r w:rsidRPr="008366C4">
              <w:rPr>
                <w:rStyle w:val="ac"/>
                <w:noProof/>
              </w:rPr>
              <w:t>1 Системная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B1AA" w14:textId="22C16002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1" w:history="1">
            <w:r w:rsidRPr="008366C4">
              <w:rPr>
                <w:rStyle w:val="ac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AC22" w14:textId="0DC39710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2" w:history="1">
            <w:r w:rsidRPr="008366C4">
              <w:rPr>
                <w:rStyle w:val="ac"/>
                <w:noProof/>
              </w:rPr>
              <w:t>1.2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8B57" w14:textId="0A65176C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3" w:history="1">
            <w:r w:rsidRPr="008366C4">
              <w:rPr>
                <w:rStyle w:val="ac"/>
                <w:noProof/>
              </w:rPr>
              <w:t>1.2.1 Сравнительная характеристика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4D2A" w14:textId="329D8004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4" w:history="1">
            <w:r w:rsidRPr="008366C4">
              <w:rPr>
                <w:rStyle w:val="ac"/>
                <w:noProof/>
              </w:rPr>
              <w:t>1.2.2 Особенности календарных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25D0" w14:textId="6F70815E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5" w:history="1">
            <w:r w:rsidRPr="008366C4">
              <w:rPr>
                <w:rStyle w:val="ac"/>
                <w:noProof/>
              </w:rPr>
              <w:t>1.3 Формирование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896F" w14:textId="47405003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6" w:history="1">
            <w:r w:rsidRPr="008366C4">
              <w:rPr>
                <w:rStyle w:val="ac"/>
                <w:noProof/>
              </w:rPr>
              <w:t>1.4 Формирование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13E3D" w14:textId="02E4DEC5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7" w:history="1">
            <w:r w:rsidRPr="008366C4">
              <w:rPr>
                <w:rStyle w:val="ac"/>
                <w:noProof/>
              </w:rPr>
              <w:t>1.5 Формирования модели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9EFA" w14:textId="1C3A28C5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8" w:history="1">
            <w:r w:rsidRPr="008366C4">
              <w:rPr>
                <w:rStyle w:val="ac"/>
                <w:noProof/>
              </w:rPr>
              <w:t>1.6 Особенности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8971E" w14:textId="30C18103" w:rsidR="007002E3" w:rsidRDefault="007002E3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49" w:history="1">
            <w:r w:rsidRPr="008366C4">
              <w:rPr>
                <w:rStyle w:val="ac"/>
                <w:noProof/>
              </w:rPr>
              <w:t>2 Выбор средств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1984" w14:textId="4989F760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0" w:history="1">
            <w:r w:rsidRPr="008366C4">
              <w:rPr>
                <w:rStyle w:val="ac"/>
                <w:noProof/>
              </w:rPr>
              <w:t>2.1 Средства разработки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989A" w14:textId="634F1A5F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1" w:history="1">
            <w:r w:rsidRPr="008366C4">
              <w:rPr>
                <w:rStyle w:val="ac"/>
                <w:noProof/>
                <w:lang w:val="en-US"/>
              </w:rPr>
              <w:t>2.1.1</w:t>
            </w:r>
            <w:r w:rsidRPr="008366C4">
              <w:rPr>
                <w:rStyle w:val="ac"/>
                <w:noProof/>
              </w:rPr>
              <w:t xml:space="preserve">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7EF8A" w14:textId="40EF9A6F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2" w:history="1">
            <w:r w:rsidRPr="008366C4">
              <w:rPr>
                <w:rStyle w:val="ac"/>
                <w:noProof/>
                <w:lang w:val="en-US"/>
              </w:rPr>
              <w:t>2.1.2</w:t>
            </w:r>
            <w:r w:rsidRPr="008366C4">
              <w:rPr>
                <w:rStyle w:val="ac"/>
                <w:noProof/>
              </w:rPr>
              <w:t xml:space="preserve"> Фреймворк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3F54" w14:textId="1ACCA0E6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3" w:history="1">
            <w:r w:rsidRPr="008366C4">
              <w:rPr>
                <w:rStyle w:val="ac"/>
                <w:noProof/>
              </w:rPr>
              <w:t>2.2 Средства разработки серверного компонента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33AD8" w14:textId="7BC05C85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4" w:history="1">
            <w:r w:rsidRPr="008366C4">
              <w:rPr>
                <w:rStyle w:val="ac"/>
                <w:noProof/>
                <w:lang w:val="en-US"/>
              </w:rPr>
              <w:t>2.2.1</w:t>
            </w:r>
            <w:r w:rsidRPr="008366C4">
              <w:rPr>
                <w:rStyle w:val="ac"/>
                <w:noProof/>
              </w:rPr>
              <w:t xml:space="preserve">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4A0C" w14:textId="28C49012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5" w:history="1">
            <w:r w:rsidRPr="008366C4">
              <w:rPr>
                <w:rStyle w:val="ac"/>
                <w:noProof/>
              </w:rPr>
              <w:t>2.2.2 Фреймворк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67ACA" w14:textId="49F5A30C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6" w:history="1">
            <w:r w:rsidRPr="008366C4">
              <w:rPr>
                <w:rStyle w:val="ac"/>
                <w:noProof/>
                <w:lang w:val="en-US"/>
              </w:rPr>
              <w:t>2.2.3</w:t>
            </w:r>
            <w:r w:rsidRPr="008366C4">
              <w:rPr>
                <w:rStyle w:val="ac"/>
                <w:noProof/>
              </w:rPr>
              <w:t xml:space="preserve">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555A" w14:textId="23E5A336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7" w:history="1">
            <w:r w:rsidRPr="008366C4">
              <w:rPr>
                <w:rStyle w:val="ac"/>
                <w:noProof/>
              </w:rPr>
              <w:t>2.2.4 Дополнительные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197D" w14:textId="5F3B8F2E" w:rsidR="007002E3" w:rsidRDefault="007002E3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8" w:history="1">
            <w:r w:rsidRPr="008366C4">
              <w:rPr>
                <w:rStyle w:val="ac"/>
                <w:noProof/>
              </w:rPr>
              <w:t>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A84C" w14:textId="50FA6752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59" w:history="1">
            <w:r w:rsidRPr="008366C4">
              <w:rPr>
                <w:rStyle w:val="ac"/>
                <w:noProof/>
              </w:rPr>
              <w:t>3.1 Общая архитектура и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6E48" w14:textId="7D7161E0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0" w:history="1">
            <w:r w:rsidRPr="008366C4">
              <w:rPr>
                <w:rStyle w:val="ac"/>
                <w:noProof/>
              </w:rPr>
              <w:t>3.2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B7F8" w14:textId="774F88D6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1" w:history="1">
            <w:r w:rsidRPr="008366C4">
              <w:rPr>
                <w:rStyle w:val="ac"/>
                <w:noProof/>
              </w:rPr>
              <w:t>3.2.1 Объектная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C69A7" w14:textId="05E21956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2" w:history="1">
            <w:r w:rsidRPr="008366C4">
              <w:rPr>
                <w:rStyle w:val="ac"/>
                <w:noProof/>
              </w:rPr>
              <w:t>3.2.2 Структура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E0D3A" w14:textId="6F59BE8B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3" w:history="1">
            <w:r w:rsidRPr="008366C4">
              <w:rPr>
                <w:rStyle w:val="ac"/>
                <w:noProof/>
              </w:rPr>
              <w:t>3.3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3095" w14:textId="696CDBD0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4" w:history="1">
            <w:r w:rsidRPr="008366C4">
              <w:rPr>
                <w:rStyle w:val="ac"/>
                <w:noProof/>
              </w:rPr>
              <w:t>3.3.1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A74AE" w14:textId="10B36EE8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5" w:history="1">
            <w:r w:rsidRPr="008366C4">
              <w:rPr>
                <w:rStyle w:val="ac"/>
                <w:noProof/>
              </w:rPr>
              <w:t>3.3.2 Алгоритм системы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B2C05" w14:textId="2E09DE93" w:rsidR="007002E3" w:rsidRDefault="007002E3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6" w:history="1">
            <w:r w:rsidRPr="008366C4">
              <w:rPr>
                <w:rStyle w:val="ac"/>
                <w:noProof/>
              </w:rPr>
              <w:t>3.3.3 Алгоритм определения посещаемости по геолокации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4C2E9" w14:textId="30077E29" w:rsidR="007002E3" w:rsidRDefault="007002E3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7" w:history="1">
            <w:r w:rsidRPr="008366C4">
              <w:rPr>
                <w:rStyle w:val="ac"/>
                <w:noProof/>
              </w:rPr>
              <w:t>3.4</w:t>
            </w:r>
            <w:r w:rsidRPr="008366C4">
              <w:rPr>
                <w:rStyle w:val="ac"/>
                <w:noProof/>
                <w:lang w:val="en-US"/>
              </w:rPr>
              <w:t xml:space="preserve">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51AA" w14:textId="009D29A4" w:rsidR="007002E3" w:rsidRDefault="007002E3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43268" w:history="1">
            <w:r w:rsidRPr="008366C4">
              <w:rPr>
                <w:rStyle w:val="ac"/>
                <w:noProof/>
              </w:rPr>
              <w:t>4 Функциональное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8725" w14:textId="2DA7CB9D" w:rsidR="00C75D8B" w:rsidRDefault="0087740B" w:rsidP="00FA528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E185313" w14:textId="77777777" w:rsidR="00C75D8B" w:rsidRPr="004E581E" w:rsidRDefault="00C75D8B" w:rsidP="00FA5285">
      <w:pPr>
        <w:rPr>
          <w:lang w:val="en-US"/>
        </w:rPr>
        <w:sectPr w:rsidR="00C75D8B" w:rsidRPr="004E581E" w:rsidSect="00FA5285">
          <w:headerReference w:type="default" r:id="rId8"/>
          <w:pgSz w:w="11910" w:h="16840"/>
          <w:pgMar w:top="1038" w:right="567" w:bottom="278" w:left="1701" w:header="0" w:footer="0" w:gutter="0"/>
          <w:cols w:space="720"/>
        </w:sectPr>
      </w:pPr>
    </w:p>
    <w:p w14:paraId="5C5398C3" w14:textId="23F32796" w:rsidR="00C75D8B" w:rsidRDefault="00C75D8B" w:rsidP="00130749">
      <w:pPr>
        <w:pStyle w:val="1"/>
        <w:numPr>
          <w:ilvl w:val="0"/>
          <w:numId w:val="0"/>
        </w:numPr>
        <w:spacing w:before="0" w:after="0"/>
      </w:pPr>
      <w:bookmarkStart w:id="2" w:name="_Toc227843239"/>
      <w:r>
        <w:lastRenderedPageBreak/>
        <w:t>В</w:t>
      </w:r>
      <w:r w:rsidR="00535C44">
        <w:t>в</w:t>
      </w:r>
      <w:r>
        <w:t>едение</w:t>
      </w:r>
      <w:bookmarkEnd w:id="2"/>
    </w:p>
    <w:p w14:paraId="348146D0" w14:textId="76667C73" w:rsidR="00C75D8B" w:rsidRDefault="00D53262" w:rsidP="00FA5285">
      <w:r>
        <w:t>Повсеместная цифровизация и распространение мобильных устройств изменило подход людей к планированию времени и организации повседневной деятельности. Появились современные календарные приложения, предоставляющие базовый функционал управления личными и корпоративными событиями</w:t>
      </w:r>
      <w:r w:rsidR="00535C44">
        <w:t xml:space="preserve">. </w:t>
      </w:r>
      <w:r>
        <w:t xml:space="preserve">Однако подобные приложение ориентированы исключительно на планирование уже известных пользователю мероприятий. Пользователь, имеющий свободное время, не может узнать о публичных мероприятиях, проходящих поблизости, поскольку информация о таких событиях распределена по множеству источников – социальным сетям, специализированным сервисам-афишам, тематическим сообществам. </w:t>
      </w:r>
    </w:p>
    <w:p w14:paraId="4ED190A1" w14:textId="010ACCD6" w:rsidR="008445FE" w:rsidRDefault="008445FE" w:rsidP="00FA5285">
      <w:pPr>
        <w:rPr>
          <w:lang w:val="en-US"/>
        </w:rPr>
      </w:pPr>
      <w:r>
        <w:t>Целью данной работы является разработка мобильного приложения и серверной части для него, которые вкупе предоставляют функционал создания и управления событиями, поддержку публичных мероприятий с географической привязкой, и возможность определить посещаемость события по географическим данным. Для реализации данной цели необходимо выполнить</w:t>
      </w:r>
      <w:r w:rsidRPr="008445FE">
        <w:t xml:space="preserve">: </w:t>
      </w:r>
    </w:p>
    <w:p w14:paraId="3A75345A" w14:textId="772F4A33" w:rsidR="008445FE" w:rsidRDefault="008445FE" w:rsidP="00FA5285">
      <w:pPr>
        <w:pStyle w:val="a5"/>
        <w:numPr>
          <w:ilvl w:val="0"/>
          <w:numId w:val="9"/>
        </w:numPr>
        <w:spacing w:before="0"/>
        <w:ind w:left="0" w:firstLine="720"/>
      </w:pPr>
      <w:r>
        <w:t>Провести системную аналитику предметной области календарных приложений</w:t>
      </w:r>
      <w:r w:rsidRPr="008445FE">
        <w:t>;</w:t>
      </w:r>
    </w:p>
    <w:p w14:paraId="35844887" w14:textId="08A5436F" w:rsidR="008445FE" w:rsidRDefault="008445FE" w:rsidP="00FA5285">
      <w:pPr>
        <w:pStyle w:val="a5"/>
        <w:numPr>
          <w:ilvl w:val="0"/>
          <w:numId w:val="9"/>
        </w:numPr>
        <w:spacing w:before="0"/>
        <w:ind w:left="0" w:firstLine="720"/>
      </w:pPr>
      <w:r>
        <w:t>Выбрать подходящие средства для разработки</w:t>
      </w:r>
      <w:r w:rsidRPr="008445FE">
        <w:t>;</w:t>
      </w:r>
    </w:p>
    <w:p w14:paraId="145B345D" w14:textId="00BCE719" w:rsidR="008445FE" w:rsidRDefault="008445FE" w:rsidP="00FA5285">
      <w:pPr>
        <w:pStyle w:val="a5"/>
        <w:numPr>
          <w:ilvl w:val="0"/>
          <w:numId w:val="9"/>
        </w:numPr>
        <w:spacing w:before="0"/>
        <w:ind w:left="0" w:firstLine="720"/>
      </w:pPr>
      <w:r>
        <w:t>Выполнить архитектурное проектирование системы</w:t>
      </w:r>
      <w:r>
        <w:rPr>
          <w:lang w:val="en-US"/>
        </w:rPr>
        <w:t>;</w:t>
      </w:r>
    </w:p>
    <w:p w14:paraId="184B2A6A" w14:textId="202A1435" w:rsidR="008445FE" w:rsidRDefault="008445FE" w:rsidP="00FA5285">
      <w:pPr>
        <w:pStyle w:val="a5"/>
        <w:numPr>
          <w:ilvl w:val="0"/>
          <w:numId w:val="9"/>
        </w:numPr>
        <w:spacing w:before="0"/>
        <w:ind w:left="0" w:firstLine="720"/>
      </w:pPr>
      <w:r>
        <w:t>Выполнить функциональное проектирование системы</w:t>
      </w:r>
      <w:r>
        <w:rPr>
          <w:lang w:val="en-US"/>
        </w:rPr>
        <w:t>;</w:t>
      </w:r>
    </w:p>
    <w:p w14:paraId="3740EB67" w14:textId="055CB5E1" w:rsidR="008445FE" w:rsidRDefault="008445FE" w:rsidP="00FA5285">
      <w:pPr>
        <w:pStyle w:val="a5"/>
        <w:numPr>
          <w:ilvl w:val="0"/>
          <w:numId w:val="9"/>
        </w:numPr>
        <w:spacing w:before="0"/>
        <w:ind w:left="0" w:firstLine="720"/>
      </w:pPr>
      <w:r>
        <w:t>Протестировать полученную систему и предоставить документацию</w:t>
      </w:r>
      <w:r w:rsidR="005A69D8">
        <w:t>.</w:t>
      </w:r>
    </w:p>
    <w:p w14:paraId="2F16FA2A" w14:textId="40818C74" w:rsidR="008445FE" w:rsidRDefault="008445FE" w:rsidP="00FA5285">
      <w:r>
        <w:t>Актуальность работы обуславливается отсут</w:t>
      </w:r>
      <w:r w:rsidR="00535C44">
        <w:t>ствием в существующих решениях функционала публичных мероприятий, привязанных географически, а также инструментов аналитики посещаемости.</w:t>
      </w:r>
    </w:p>
    <w:p w14:paraId="7A7CF2DF" w14:textId="77777777" w:rsidR="001E7DB9" w:rsidRDefault="001E7DB9" w:rsidP="00FA5285"/>
    <w:p w14:paraId="5894E558" w14:textId="77777777" w:rsidR="001E7DB9" w:rsidRDefault="001E7DB9" w:rsidP="00FA5285"/>
    <w:p w14:paraId="2A0ED969" w14:textId="77777777" w:rsidR="001E7DB9" w:rsidRDefault="001E7DB9" w:rsidP="00FA5285"/>
    <w:p w14:paraId="130F1410" w14:textId="77777777" w:rsidR="001E7DB9" w:rsidRDefault="001E7DB9" w:rsidP="00FA5285"/>
    <w:p w14:paraId="0926621C" w14:textId="77777777" w:rsidR="009F16EE" w:rsidRDefault="009F16EE" w:rsidP="00FA5285"/>
    <w:p w14:paraId="5264D376" w14:textId="57C90E2E" w:rsidR="00A52BF5" w:rsidRDefault="00A52BF5" w:rsidP="00997B7F">
      <w:pPr>
        <w:pStyle w:val="1"/>
      </w:pPr>
      <w:bookmarkStart w:id="3" w:name="_Toc227843240"/>
      <w:r>
        <w:lastRenderedPageBreak/>
        <w:t>Системная аналитика</w:t>
      </w:r>
      <w:bookmarkEnd w:id="3"/>
    </w:p>
    <w:p w14:paraId="20DACC2F" w14:textId="3233DE70" w:rsidR="00A52BF5" w:rsidRDefault="009F16EE" w:rsidP="00997B7F">
      <w:pPr>
        <w:pStyle w:val="2"/>
      </w:pPr>
      <w:bookmarkStart w:id="4" w:name="_Toc227843241"/>
      <w:r>
        <w:t>Постановка задачи</w:t>
      </w:r>
      <w:bookmarkEnd w:id="4"/>
    </w:p>
    <w:p w14:paraId="3EED623D" w14:textId="6F60FE0C" w:rsidR="009F16EE" w:rsidRDefault="009F16EE" w:rsidP="00FA5285">
      <w:pPr>
        <w:ind w:firstLine="720"/>
      </w:pPr>
      <w:r>
        <w:t>Цель работы – разработать мобильное календарное приложение с серверной частью, предоставляющее функционал управления событиями, обнаружения публичных мероприятий с географической привязкой, аналитику посещаемости.</w:t>
      </w:r>
    </w:p>
    <w:p w14:paraId="2994E72A" w14:textId="11F8D189" w:rsidR="00C2752B" w:rsidRPr="002C325A" w:rsidRDefault="00C2752B" w:rsidP="00FA5285">
      <w:r>
        <w:t>Приложение должно предоставлять авторизованным пользователям следующие возможности</w:t>
      </w:r>
      <w:r w:rsidRPr="00C2752B">
        <w:t>:</w:t>
      </w:r>
    </w:p>
    <w:p w14:paraId="242ED811" w14:textId="748B5C00" w:rsidR="00C2752B" w:rsidRPr="00C2752B" w:rsidRDefault="00C2752B" w:rsidP="00FA5285">
      <w:pPr>
        <w:pStyle w:val="a"/>
      </w:pPr>
      <w:r>
        <w:t>Создание и управление событиями трех типов</w:t>
      </w:r>
      <w:r w:rsidRPr="00C2752B">
        <w:t xml:space="preserve">: </w:t>
      </w:r>
      <w:r>
        <w:t>личные, групповые, публичные</w:t>
      </w:r>
      <w:r w:rsidRPr="00C2752B">
        <w:t>;</w:t>
      </w:r>
    </w:p>
    <w:p w14:paraId="46516681" w14:textId="16AC7353" w:rsidR="00C2752B" w:rsidRPr="00C2752B" w:rsidRDefault="00C2752B" w:rsidP="00FA5285">
      <w:pPr>
        <w:pStyle w:val="a"/>
      </w:pPr>
      <w:r>
        <w:t>Просмотр публичных мероприятий с фильтрацией по расстоянию от текущего местоположения</w:t>
      </w:r>
      <w:r w:rsidRPr="00C2752B">
        <w:t>;</w:t>
      </w:r>
    </w:p>
    <w:p w14:paraId="1DFEC389" w14:textId="3DCCBD23" w:rsidR="00C2752B" w:rsidRDefault="00C2752B" w:rsidP="00FA5285">
      <w:pPr>
        <w:pStyle w:val="a"/>
      </w:pPr>
      <w:r>
        <w:t xml:space="preserve">Создание организаций и </w:t>
      </w:r>
      <w:r w:rsidR="005A69D8">
        <w:t>приглашение участников через генерацию пригласительных кодов</w:t>
      </w:r>
      <w:r w:rsidR="005A69D8" w:rsidRPr="005A69D8">
        <w:t>;</w:t>
      </w:r>
    </w:p>
    <w:p w14:paraId="5054B8D8" w14:textId="530A7A20" w:rsidR="005A69D8" w:rsidRDefault="005A69D8" w:rsidP="00FA5285">
      <w:pPr>
        <w:pStyle w:val="a"/>
      </w:pPr>
      <w:r>
        <w:t>Возможность собрать статистику посещения созданного мероприятия по геопозиции участников.</w:t>
      </w:r>
    </w:p>
    <w:p w14:paraId="69A353AC" w14:textId="639587D6" w:rsidR="005A69D8" w:rsidRPr="002C325A" w:rsidRDefault="005A69D8" w:rsidP="00FA5285">
      <w:pPr>
        <w:rPr>
          <w:lang w:val="en-US"/>
        </w:rPr>
      </w:pPr>
      <w:r>
        <w:t>Целевая аудитория приложения</w:t>
      </w:r>
      <w:r w:rsidR="002C325A">
        <w:rPr>
          <w:lang w:val="en-US"/>
        </w:rPr>
        <w:t>:</w:t>
      </w:r>
    </w:p>
    <w:p w14:paraId="0FD5759B" w14:textId="600B8427" w:rsidR="005A69D8" w:rsidRDefault="005A69D8" w:rsidP="00FA5285">
      <w:pPr>
        <w:pStyle w:val="a"/>
        <w:numPr>
          <w:ilvl w:val="0"/>
          <w:numId w:val="13"/>
        </w:numPr>
        <w:ind w:left="0" w:firstLine="720"/>
      </w:pPr>
      <w:r>
        <w:t>Студенты высших и средних учебных заведений, желающие находить интересные мероприятия поблизости</w:t>
      </w:r>
      <w:r w:rsidRPr="005A69D8">
        <w:t>;</w:t>
      </w:r>
    </w:p>
    <w:p w14:paraId="1FF2C7AC" w14:textId="28F7436A" w:rsidR="005A69D8" w:rsidRDefault="005A69D8" w:rsidP="00FA5285">
      <w:pPr>
        <w:pStyle w:val="a"/>
        <w:numPr>
          <w:ilvl w:val="0"/>
          <w:numId w:val="13"/>
        </w:numPr>
        <w:ind w:left="0" w:firstLine="720"/>
      </w:pPr>
      <w:r>
        <w:t>Преподаватели, планирующие занятия и консультации для групп студентов</w:t>
      </w:r>
      <w:r w:rsidRPr="005A69D8">
        <w:t>;</w:t>
      </w:r>
    </w:p>
    <w:p w14:paraId="6B4997CC" w14:textId="1AE0894F" w:rsidR="005A69D8" w:rsidRDefault="005A69D8" w:rsidP="00FA5285">
      <w:pPr>
        <w:pStyle w:val="a"/>
        <w:numPr>
          <w:ilvl w:val="0"/>
          <w:numId w:val="13"/>
        </w:numPr>
        <w:ind w:left="0" w:firstLine="720"/>
      </w:pPr>
      <w:r>
        <w:t>Организаторы мероприятий, создающие публичные события для широкой аудитории</w:t>
      </w:r>
      <w:r w:rsidRPr="005A69D8">
        <w:t>;</w:t>
      </w:r>
    </w:p>
    <w:p w14:paraId="30B602D2" w14:textId="73452F0E" w:rsidR="005A69D8" w:rsidRDefault="005A69D8" w:rsidP="00FA5285">
      <w:pPr>
        <w:pStyle w:val="a"/>
        <w:numPr>
          <w:ilvl w:val="0"/>
          <w:numId w:val="13"/>
        </w:numPr>
        <w:ind w:left="0" w:firstLine="720"/>
      </w:pPr>
      <w:r>
        <w:t xml:space="preserve">Представители организаций, координирующие рабочие встречи и </w:t>
      </w:r>
      <w:r w:rsidR="00FA5285">
        <w:t>корпоративные</w:t>
      </w:r>
      <w:r>
        <w:t xml:space="preserve"> мероприятия.</w:t>
      </w:r>
    </w:p>
    <w:p w14:paraId="113C2BC9" w14:textId="77777777" w:rsidR="005A69D8" w:rsidRDefault="005A69D8" w:rsidP="00FA5285"/>
    <w:p w14:paraId="473F521A" w14:textId="77777777" w:rsidR="005A69D8" w:rsidRDefault="005A69D8" w:rsidP="00FA5285"/>
    <w:p w14:paraId="48CE9DF4" w14:textId="77777777" w:rsidR="005A69D8" w:rsidRDefault="005A69D8" w:rsidP="00FA5285"/>
    <w:p w14:paraId="2855CE57" w14:textId="4940CBDB" w:rsidR="005A69D8" w:rsidRDefault="005A69D8" w:rsidP="00FA5285">
      <w:pPr>
        <w:pStyle w:val="2"/>
        <w:spacing w:before="0" w:after="0"/>
        <w:jc w:val="both"/>
      </w:pPr>
      <w:bookmarkStart w:id="5" w:name="_Toc227843242"/>
      <w:r>
        <w:t>Обзор существующих решений</w:t>
      </w:r>
      <w:bookmarkEnd w:id="5"/>
    </w:p>
    <w:p w14:paraId="0B1B3D49" w14:textId="2F6B1899" w:rsidR="007C66EC" w:rsidRDefault="007C66EC" w:rsidP="00FA5285">
      <w:pPr>
        <w:pStyle w:val="3"/>
        <w:spacing w:before="0"/>
      </w:pPr>
      <w:bookmarkStart w:id="6" w:name="_Toc227843243"/>
      <w:r>
        <w:lastRenderedPageBreak/>
        <w:t>Сравнительная характеристика существующих решений</w:t>
      </w:r>
      <w:bookmarkEnd w:id="6"/>
    </w:p>
    <w:p w14:paraId="421F1434" w14:textId="77777777" w:rsidR="00965FBE" w:rsidRDefault="00965FBE" w:rsidP="00FA5285">
      <w:r>
        <w:t>Для сравнения функциональных возможностей отобраны календарные приложения, представляющие основные программные экосистемы</w:t>
      </w:r>
      <w:r w:rsidRPr="00965FBE">
        <w:t xml:space="preserve">: </w:t>
      </w:r>
      <w:r>
        <w:rPr>
          <w:lang w:val="en-US"/>
        </w:rPr>
        <w:t>Google</w:t>
      </w:r>
      <w:r w:rsidRPr="00965FBE">
        <w:t xml:space="preserve"> </w:t>
      </w:r>
      <w:r>
        <w:rPr>
          <w:lang w:val="en-US"/>
        </w:rPr>
        <w:t>Calendar</w:t>
      </w:r>
      <w:r w:rsidRPr="00965FBE">
        <w:t xml:space="preserve">, </w:t>
      </w:r>
      <w:r>
        <w:rPr>
          <w:lang w:val="en-US"/>
        </w:rPr>
        <w:t>Microsoft</w:t>
      </w:r>
      <w:r w:rsidRPr="00965FBE">
        <w:t xml:space="preserve"> </w:t>
      </w:r>
      <w:r>
        <w:rPr>
          <w:lang w:val="en-US"/>
        </w:rPr>
        <w:t>Outlook</w:t>
      </w:r>
      <w:r w:rsidRPr="00965FBE">
        <w:t xml:space="preserve">, </w:t>
      </w:r>
      <w:r>
        <w:rPr>
          <w:lang w:val="en-US"/>
        </w:rPr>
        <w:t>Apple</w:t>
      </w:r>
      <w:r w:rsidRPr="00965FBE">
        <w:t xml:space="preserve"> </w:t>
      </w:r>
      <w:r>
        <w:rPr>
          <w:lang w:val="en-US"/>
        </w:rPr>
        <w:t>Calendar</w:t>
      </w:r>
      <w:r w:rsidRPr="00965FBE">
        <w:t xml:space="preserve">. </w:t>
      </w:r>
      <w:r>
        <w:t>Данные приложения предусмотрены на большинстве мобильных устройств и персональных компьютеров, что обеспечивает их широкое распространение.</w:t>
      </w:r>
    </w:p>
    <w:p w14:paraId="3231DE52" w14:textId="365B41F2" w:rsidR="007C66EC" w:rsidRPr="00130749" w:rsidRDefault="00965FBE" w:rsidP="00FA5285">
      <w:r>
        <w:t xml:space="preserve">Дополнительно рассмотрены российские решения </w:t>
      </w:r>
      <w:proofErr w:type="spellStart"/>
      <w:r>
        <w:t>Яндекс.Календарь</w:t>
      </w:r>
      <w:proofErr w:type="spellEnd"/>
      <w:r>
        <w:t xml:space="preserve"> и </w:t>
      </w:r>
      <w:proofErr w:type="spellStart"/>
      <w:r>
        <w:t>ЛидерТаск</w:t>
      </w:r>
      <w:proofErr w:type="spellEnd"/>
      <w:r>
        <w:t>.</w:t>
      </w:r>
      <w:r w:rsidR="002C325A">
        <w:t xml:space="preserve"> </w:t>
      </w:r>
    </w:p>
    <w:p w14:paraId="0EBAB53A" w14:textId="252D0F62" w:rsidR="00730616" w:rsidRDefault="00730616" w:rsidP="00FA5285">
      <w:r>
        <w:t>Сравнительная характеристика сервисов приведена в таблице 1.</w:t>
      </w:r>
    </w:p>
    <w:p w14:paraId="464D9DDE" w14:textId="77777777" w:rsidR="00130749" w:rsidRPr="00730616" w:rsidRDefault="00130749" w:rsidP="00130749">
      <w:pPr>
        <w:spacing w:line="240" w:lineRule="auto"/>
        <w:ind w:firstLine="0"/>
      </w:pPr>
    </w:p>
    <w:p w14:paraId="1BD98EEC" w14:textId="224B507A" w:rsidR="00130749" w:rsidRPr="00130749" w:rsidRDefault="00130749" w:rsidP="00130749">
      <w:pPr>
        <w:pStyle w:val="af2"/>
        <w:keepNext/>
        <w:spacing w:after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130749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3074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30749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3074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130749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13074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30749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30749">
        <w:rPr>
          <w:i w:val="0"/>
          <w:iCs w:val="0"/>
          <w:color w:val="000000" w:themeColor="text1"/>
          <w:sz w:val="28"/>
          <w:szCs w:val="28"/>
        </w:rPr>
        <w:t xml:space="preserve"> Сравнительная характеристика календарных сервисов</w:t>
      </w:r>
    </w:p>
    <w:tbl>
      <w:tblPr>
        <w:tblpPr w:leftFromText="180" w:rightFromText="180" w:vertAnchor="text" w:horzAnchor="margin" w:tblpXSpec="right" w:tblpY="165"/>
        <w:tblW w:w="9454" w:type="dxa"/>
        <w:tblLook w:val="04A0" w:firstRow="1" w:lastRow="0" w:firstColumn="1" w:lastColumn="0" w:noHBand="0" w:noVBand="1"/>
      </w:tblPr>
      <w:tblGrid>
        <w:gridCol w:w="2830"/>
        <w:gridCol w:w="1418"/>
        <w:gridCol w:w="1276"/>
        <w:gridCol w:w="141"/>
        <w:gridCol w:w="1134"/>
        <w:gridCol w:w="142"/>
        <w:gridCol w:w="1134"/>
        <w:gridCol w:w="220"/>
        <w:gridCol w:w="64"/>
        <w:gridCol w:w="1095"/>
      </w:tblGrid>
      <w:tr w:rsidR="00FA5285" w:rsidRPr="00FA5285" w14:paraId="165CB7C9" w14:textId="77777777" w:rsidTr="00A00D3E">
        <w:trPr>
          <w:trHeight w:val="5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4AD1A8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5A085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 xml:space="preserve">Google </w:t>
            </w:r>
            <w:proofErr w:type="spellStart"/>
            <w:r w:rsidRPr="00730616">
              <w:rPr>
                <w:sz w:val="24"/>
                <w:szCs w:val="24"/>
                <w:lang w:eastAsia="ru-RU"/>
              </w:rPr>
              <w:t>Calendar</w:t>
            </w:r>
            <w:proofErr w:type="spellEnd"/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FE4062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 xml:space="preserve">Microsoft Outlook 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F8961D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 xml:space="preserve">Apple </w:t>
            </w:r>
            <w:proofErr w:type="spellStart"/>
            <w:r w:rsidRPr="00730616">
              <w:rPr>
                <w:sz w:val="24"/>
                <w:szCs w:val="24"/>
                <w:lang w:eastAsia="ru-RU"/>
              </w:rPr>
              <w:t>Calendar</w:t>
            </w:r>
            <w:proofErr w:type="spellEnd"/>
          </w:p>
        </w:tc>
        <w:tc>
          <w:tcPr>
            <w:tcW w:w="14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A3BE4F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Яндекс Календарь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C8CC91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30616">
              <w:rPr>
                <w:sz w:val="24"/>
                <w:szCs w:val="24"/>
                <w:lang w:eastAsia="ru-RU"/>
              </w:rPr>
              <w:t>ЛидерТаск</w:t>
            </w:r>
            <w:proofErr w:type="spellEnd"/>
          </w:p>
        </w:tc>
      </w:tr>
      <w:tr w:rsidR="00130749" w:rsidRPr="00FA5285" w14:paraId="2E359884" w14:textId="77777777" w:rsidTr="00A00D3E">
        <w:trPr>
          <w:trHeight w:val="294"/>
        </w:trPr>
        <w:tc>
          <w:tcPr>
            <w:tcW w:w="9454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54F486" w14:textId="363D174A" w:rsidR="00130749" w:rsidRPr="00730616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Платформы</w:t>
            </w:r>
          </w:p>
        </w:tc>
      </w:tr>
      <w:tr w:rsidR="00130749" w:rsidRPr="00FA5285" w14:paraId="30F2473E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28BFA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Веб-версия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4CDF8E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29106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67BDCE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E92EA5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AF7397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364703ED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A3D1C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730616">
              <w:rPr>
                <w:sz w:val="24"/>
                <w:szCs w:val="24"/>
                <w:lang w:eastAsia="ru-RU"/>
              </w:rPr>
              <w:t>iOS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B3278A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00C316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48D079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72959D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E27FA1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7B5CD490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6E7D07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730616">
              <w:rPr>
                <w:sz w:val="24"/>
                <w:szCs w:val="24"/>
                <w:lang w:eastAsia="ru-RU"/>
              </w:rPr>
              <w:t>Android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BF5EE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A83981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B2DA42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6C125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091AFA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5A26FFCC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53A029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730616">
              <w:rPr>
                <w:sz w:val="24"/>
                <w:szCs w:val="24"/>
                <w:lang w:eastAsia="ru-RU"/>
              </w:rPr>
              <w:t>macOS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340483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9DD13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70B4C0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D30E4F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D89708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55CFD542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30128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Windows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444BBE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1A8B6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63681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9CA9C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2ACB8F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05A273AE" w14:textId="77777777" w:rsidTr="00A00D3E">
        <w:trPr>
          <w:trHeight w:val="294"/>
        </w:trPr>
        <w:tc>
          <w:tcPr>
            <w:tcW w:w="9454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89AF11" w14:textId="03505266" w:rsidR="00130749" w:rsidRPr="00730616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Функциональность</w:t>
            </w:r>
          </w:p>
          <w:p w14:paraId="4505ABF3" w14:textId="24D1BAB9" w:rsidR="00130749" w:rsidRPr="00730616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30749" w:rsidRPr="00FA5285" w14:paraId="1660D8E0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3C8AFD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Создание событий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ACEF43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63D7FF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6238BE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27821A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B6F84F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6D62EEF5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7F536B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Напоминания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B006F0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070193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D43CD1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2E04A7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7555A1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44C61126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76154F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Настройка уведомлений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1C252E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CB395D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6494F3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B32B42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8F5BE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506269F1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8CC348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Управление проектами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2C9140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CD13E5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813B9D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D8E6F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20EE49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5F013D95" w14:textId="77777777" w:rsidTr="00A00D3E">
        <w:trPr>
          <w:trHeight w:val="294"/>
        </w:trPr>
        <w:tc>
          <w:tcPr>
            <w:tcW w:w="9454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133A78" w14:textId="10EDB034" w:rsidR="00130749" w:rsidRPr="00730616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Совместная работа</w:t>
            </w:r>
          </w:p>
          <w:p w14:paraId="004B2CC5" w14:textId="4570BC1E" w:rsidR="00130749" w:rsidRPr="00730616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FA5285" w:rsidRPr="00FA5285" w14:paraId="06951B95" w14:textId="77777777" w:rsidTr="00A00D3E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A469ED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Общие календари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80876F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D87B19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F75CC1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AE167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A03EC7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FA5285" w:rsidRPr="00FA5285" w14:paraId="30377658" w14:textId="77777777" w:rsidTr="00A00D3E">
        <w:trPr>
          <w:trHeight w:val="29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4FDAF4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Приглашение участников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8F827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8D793C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70B063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2BABA5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649F12" w14:textId="77777777" w:rsidR="00730616" w:rsidRPr="00730616" w:rsidRDefault="00730616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7DEAD005" w14:textId="77777777" w:rsidTr="00A00D3E">
        <w:trPr>
          <w:trHeight w:val="29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7BB627" w14:textId="1E30DEF9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Права доступа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07C7B0" w14:textId="53E6BEE9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849CC0" w14:textId="5636E349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7E6E94" w14:textId="12BA3DEA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651549" w14:textId="0DE5FE0C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EE4C1E" w14:textId="4B4FC323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130749" w:rsidRPr="00FA5285" w14:paraId="38A1B59A" w14:textId="77777777" w:rsidTr="00A00D3E">
        <w:trPr>
          <w:trHeight w:val="294"/>
        </w:trPr>
        <w:tc>
          <w:tcPr>
            <w:tcW w:w="9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5D9820" w14:textId="717DF246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Интеграция</w:t>
            </w:r>
          </w:p>
        </w:tc>
      </w:tr>
      <w:tr w:rsidR="00130749" w:rsidRPr="00FA5285" w14:paraId="37E9AA88" w14:textId="77777777" w:rsidTr="00A00D3E">
        <w:trPr>
          <w:trHeight w:val="29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BC62C6" w14:textId="4859E078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Открытый API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261BA6" w14:textId="3B054312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FF815A" w14:textId="53EADD75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122F90" w14:textId="743EBC20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B7874C" w14:textId="25C403AC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11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CE3C3C" w14:textId="6BCDB4A0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130749" w:rsidRPr="00FA5285" w14:paraId="08C848AB" w14:textId="77777777" w:rsidTr="00A00D3E">
        <w:trPr>
          <w:trHeight w:val="29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0FBE82" w14:textId="4D97417B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Интеграция с почтой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0C610F" w14:textId="3EB7E021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Gmail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F46281" w14:textId="2F1E20AA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Outlook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73B1A0" w14:textId="31D7E8F5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Mail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0721AE6" w14:textId="4310D89E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30616">
              <w:rPr>
                <w:sz w:val="24"/>
                <w:szCs w:val="24"/>
                <w:lang w:eastAsia="ru-RU"/>
              </w:rPr>
              <w:t>Яндекс.Почта</w:t>
            </w:r>
            <w:proofErr w:type="spellEnd"/>
          </w:p>
        </w:tc>
        <w:tc>
          <w:tcPr>
            <w:tcW w:w="11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7E9FE2" w14:textId="78530887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130749" w:rsidRPr="00FA5285" w14:paraId="257EEE80" w14:textId="77777777" w:rsidTr="00A00D3E">
        <w:trPr>
          <w:trHeight w:val="29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D3CD33" w14:textId="247B08CC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Видеоконференции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73FE1B" w14:textId="1F0D475D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 xml:space="preserve">Google </w:t>
            </w:r>
            <w:proofErr w:type="spellStart"/>
            <w:r w:rsidRPr="00730616">
              <w:rPr>
                <w:sz w:val="24"/>
                <w:szCs w:val="24"/>
                <w:lang w:eastAsia="ru-RU"/>
              </w:rPr>
              <w:t>Meet</w:t>
            </w:r>
            <w:proofErr w:type="spellEnd"/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E8572D" w14:textId="5B7778AD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 xml:space="preserve">Microsoft </w:t>
            </w:r>
            <w:proofErr w:type="spellStart"/>
            <w:r w:rsidRPr="00730616">
              <w:rPr>
                <w:sz w:val="24"/>
                <w:szCs w:val="24"/>
                <w:lang w:eastAsia="ru-RU"/>
              </w:rPr>
              <w:t>Teams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6565D6" w14:textId="115D600A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30616">
              <w:rPr>
                <w:sz w:val="24"/>
                <w:szCs w:val="24"/>
                <w:lang w:eastAsia="ru-RU"/>
              </w:rPr>
              <w:t>FaceTime</w:t>
            </w:r>
            <w:proofErr w:type="spellEnd"/>
          </w:p>
        </w:tc>
        <w:tc>
          <w:tcPr>
            <w:tcW w:w="1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E00B2C3" w14:textId="463A1548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D6AB85" w14:textId="3D4F4718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130749" w:rsidRPr="00FA5285" w14:paraId="70CAF349" w14:textId="77777777" w:rsidTr="00A00D3E">
        <w:trPr>
          <w:trHeight w:val="294"/>
        </w:trPr>
        <w:tc>
          <w:tcPr>
            <w:tcW w:w="9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A95912" w14:textId="328963B1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Дополнительно</w:t>
            </w:r>
          </w:p>
        </w:tc>
      </w:tr>
      <w:tr w:rsidR="00130749" w:rsidRPr="00FA5285" w14:paraId="1DAD25B5" w14:textId="77777777" w:rsidTr="00A00D3E">
        <w:trPr>
          <w:trHeight w:val="29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3B9797" w14:textId="63F2712B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Платная подписка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334E5A" w14:textId="66EC7322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51AC03" w14:textId="1809CA80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40B658" w14:textId="4AAA6099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A04435" w14:textId="0548AE18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3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657102" w14:textId="504B8065" w:rsidR="00130749" w:rsidRPr="00130749" w:rsidRDefault="00130749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</w:tr>
    </w:tbl>
    <w:p w14:paraId="2F63B16A" w14:textId="77777777" w:rsidR="00A00D3E" w:rsidRDefault="00A00D3E" w:rsidP="00A00D3E">
      <w:pPr>
        <w:ind w:firstLine="0"/>
      </w:pPr>
    </w:p>
    <w:p w14:paraId="130CD38C" w14:textId="38B3B576" w:rsidR="00A00D3E" w:rsidRDefault="00A00D3E" w:rsidP="00A00D3E">
      <w:r>
        <w:t xml:space="preserve">+ </w:t>
      </w:r>
      <w:r>
        <w:rPr>
          <w:i/>
          <w:iCs/>
          <w:color w:val="000000" w:themeColor="text1"/>
          <w:szCs w:val="28"/>
        </w:rPr>
        <w:t>–</w:t>
      </w:r>
      <w:r>
        <w:t xml:space="preserve"> поддерживается</w:t>
      </w:r>
    </w:p>
    <w:p w14:paraId="3B20AB4E" w14:textId="3C51A82E" w:rsidR="00A00D3E" w:rsidRDefault="00A00D3E" w:rsidP="00A00D3E">
      <w:pPr>
        <w:rPr>
          <w:color w:val="000000" w:themeColor="text1"/>
          <w:szCs w:val="28"/>
        </w:rPr>
      </w:pPr>
      <w:r w:rsidRPr="00730616">
        <w:rPr>
          <w:sz w:val="24"/>
          <w:szCs w:val="24"/>
          <w:lang w:eastAsia="ru-RU"/>
        </w:rPr>
        <w:t>±</w:t>
      </w:r>
      <w:r>
        <w:rPr>
          <w:sz w:val="24"/>
          <w:szCs w:val="24"/>
          <w:lang w:eastAsia="ru-RU"/>
        </w:rPr>
        <w:t xml:space="preserve"> </w:t>
      </w:r>
      <w:r>
        <w:rPr>
          <w:i/>
          <w:iCs/>
          <w:color w:val="000000" w:themeColor="text1"/>
          <w:szCs w:val="28"/>
        </w:rPr>
        <w:t xml:space="preserve">– </w:t>
      </w:r>
      <w:r>
        <w:rPr>
          <w:color w:val="000000" w:themeColor="text1"/>
          <w:szCs w:val="28"/>
        </w:rPr>
        <w:t>частично поддерживается</w:t>
      </w:r>
    </w:p>
    <w:p w14:paraId="3FF2C870" w14:textId="226E3B73" w:rsidR="00A00D3E" w:rsidRDefault="00A00D3E" w:rsidP="00A00D3E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- </w:t>
      </w:r>
      <w:r>
        <w:rPr>
          <w:i/>
          <w:iCs/>
          <w:color w:val="000000" w:themeColor="text1"/>
          <w:szCs w:val="28"/>
        </w:rPr>
        <w:t xml:space="preserve">– </w:t>
      </w:r>
      <w:r>
        <w:rPr>
          <w:color w:val="000000" w:themeColor="text1"/>
          <w:szCs w:val="28"/>
        </w:rPr>
        <w:t>не поддерживается</w:t>
      </w:r>
    </w:p>
    <w:p w14:paraId="46A05CCC" w14:textId="77777777" w:rsidR="001E7DB9" w:rsidRDefault="00A00D3E" w:rsidP="00A00D3E">
      <w:r>
        <w:t xml:space="preserve">После изучения </w:t>
      </w:r>
      <w:r w:rsidR="001E7DB9">
        <w:t>представленных календарных сервисов можно сделать вывод, что подобные сервисы должны предоставлять базовый набор функций, необходимый для планирования времени</w:t>
      </w:r>
      <w:r w:rsidR="001E7DB9" w:rsidRPr="001E7DB9">
        <w:t>:</w:t>
      </w:r>
      <w:r w:rsidR="001E7DB9">
        <w:t xml:space="preserve"> </w:t>
      </w:r>
    </w:p>
    <w:p w14:paraId="05C817D6" w14:textId="44815B1E" w:rsidR="001E7DB9" w:rsidRPr="001E7DB9" w:rsidRDefault="001E7DB9" w:rsidP="001E7DB9">
      <w:pPr>
        <w:pStyle w:val="a5"/>
        <w:numPr>
          <w:ilvl w:val="0"/>
          <w:numId w:val="14"/>
        </w:numPr>
      </w:pPr>
      <w:r>
        <w:t>Функционал создания событий</w:t>
      </w:r>
      <w:r w:rsidRPr="001E7DB9">
        <w:t>;</w:t>
      </w:r>
    </w:p>
    <w:p w14:paraId="5CA1D6EB" w14:textId="15DDD4FE" w:rsidR="001E7DB9" w:rsidRPr="001E7DB9" w:rsidRDefault="001E7DB9" w:rsidP="001E7DB9">
      <w:pPr>
        <w:pStyle w:val="a5"/>
        <w:numPr>
          <w:ilvl w:val="0"/>
          <w:numId w:val="14"/>
        </w:numPr>
      </w:pPr>
      <w:r>
        <w:t>Возможность отправлять напоминания</w:t>
      </w:r>
      <w:r w:rsidRPr="001E7DB9">
        <w:t>;</w:t>
      </w:r>
    </w:p>
    <w:p w14:paraId="577AE4A7" w14:textId="1BB1FA58" w:rsidR="001E7DB9" w:rsidRPr="001E7DB9" w:rsidRDefault="001E7DB9" w:rsidP="001E7DB9">
      <w:pPr>
        <w:pStyle w:val="a5"/>
        <w:numPr>
          <w:ilvl w:val="0"/>
          <w:numId w:val="14"/>
        </w:numPr>
      </w:pPr>
      <w:r>
        <w:t>Гибкую настройку уведомлений</w:t>
      </w:r>
      <w:r w:rsidRPr="001E7DB9">
        <w:t>;</w:t>
      </w:r>
    </w:p>
    <w:p w14:paraId="4D4842C2" w14:textId="086B6944" w:rsidR="001E7DB9" w:rsidRPr="001E7DB9" w:rsidRDefault="001E7DB9" w:rsidP="001E7DB9">
      <w:pPr>
        <w:pStyle w:val="a5"/>
        <w:numPr>
          <w:ilvl w:val="0"/>
          <w:numId w:val="14"/>
        </w:numPr>
      </w:pPr>
      <w:r>
        <w:t>Управление проектами</w:t>
      </w:r>
      <w:r w:rsidRPr="001E7DB9">
        <w:t>;</w:t>
      </w:r>
      <w:r>
        <w:t xml:space="preserve"> </w:t>
      </w:r>
    </w:p>
    <w:p w14:paraId="6FBF9657" w14:textId="4C1B458E" w:rsidR="00A00D3E" w:rsidRPr="001E7DB9" w:rsidRDefault="001E7DB9" w:rsidP="001E7DB9">
      <w:pPr>
        <w:pStyle w:val="a5"/>
        <w:numPr>
          <w:ilvl w:val="0"/>
          <w:numId w:val="14"/>
        </w:numPr>
      </w:pPr>
      <w:r>
        <w:t>Предоставлять возможность совместной работы.</w:t>
      </w:r>
    </w:p>
    <w:p w14:paraId="5AFD7409" w14:textId="77777777" w:rsidR="00A00D3E" w:rsidRDefault="00A00D3E" w:rsidP="00A00D3E">
      <w:pPr>
        <w:rPr>
          <w:color w:val="000000" w:themeColor="text1"/>
          <w:szCs w:val="28"/>
        </w:rPr>
      </w:pPr>
    </w:p>
    <w:p w14:paraId="25C8E659" w14:textId="7B36CB93" w:rsidR="00A00D3E" w:rsidRDefault="00A157CA" w:rsidP="00A00D3E">
      <w:pPr>
        <w:pStyle w:val="3"/>
      </w:pPr>
      <w:bookmarkStart w:id="7" w:name="_Toc227843244"/>
      <w:r>
        <w:t>Особенности календарных приложений</w:t>
      </w:r>
      <w:bookmarkEnd w:id="7"/>
    </w:p>
    <w:p w14:paraId="5297E55D" w14:textId="60103B3A" w:rsidR="00A157CA" w:rsidRDefault="00A157CA" w:rsidP="00A157CA">
      <w:r>
        <w:rPr>
          <w:b/>
          <w:bCs/>
          <w:lang w:val="en-US"/>
        </w:rPr>
        <w:t>Google</w:t>
      </w:r>
      <w:r w:rsidRPr="00717A46">
        <w:rPr>
          <w:b/>
          <w:bCs/>
        </w:rPr>
        <w:t xml:space="preserve"> </w:t>
      </w:r>
      <w:r>
        <w:rPr>
          <w:b/>
          <w:bCs/>
          <w:lang w:val="en-US"/>
        </w:rPr>
        <w:t>Calendar</w:t>
      </w:r>
      <w:r>
        <w:rPr>
          <w:b/>
          <w:bCs/>
        </w:rPr>
        <w:t>.</w:t>
      </w:r>
      <w:r w:rsidRPr="00717A46">
        <w:rPr>
          <w:b/>
          <w:bCs/>
        </w:rPr>
        <w:t xml:space="preserve"> </w:t>
      </w:r>
      <w:r w:rsidR="00717A46">
        <w:t xml:space="preserve">Облачный календарь, интегрированный в экосистему </w:t>
      </w:r>
      <w:r w:rsidR="00717A46">
        <w:rPr>
          <w:lang w:val="en-US"/>
        </w:rPr>
        <w:t>Google</w:t>
      </w:r>
      <w:r w:rsidR="00717A46" w:rsidRPr="00717A46">
        <w:t xml:space="preserve"> </w:t>
      </w:r>
      <w:r w:rsidR="00717A46">
        <w:rPr>
          <w:lang w:val="en-US"/>
        </w:rPr>
        <w:t>Workspace</w:t>
      </w:r>
      <w:r w:rsidR="00717A46" w:rsidRPr="00717A46">
        <w:t xml:space="preserve">. </w:t>
      </w:r>
      <w:r w:rsidR="00717A46">
        <w:t xml:space="preserve">Предустановлен на большинстве </w:t>
      </w:r>
      <w:r w:rsidR="00717A46">
        <w:rPr>
          <w:lang w:val="en-US"/>
        </w:rPr>
        <w:t>Android</w:t>
      </w:r>
      <w:r w:rsidR="00717A46" w:rsidRPr="00717A46">
        <w:t>-</w:t>
      </w:r>
      <w:r w:rsidR="00717A46">
        <w:t>устройств, что обеспечивает широкое распространение сервиса. Особенности сервиса</w:t>
      </w:r>
      <w:r w:rsidR="00717A46">
        <w:rPr>
          <w:lang w:val="en-US"/>
        </w:rPr>
        <w:t>:</w:t>
      </w:r>
    </w:p>
    <w:p w14:paraId="1555A895" w14:textId="3C167F6A" w:rsidR="00717A46" w:rsidRPr="00717A46" w:rsidRDefault="00717A46" w:rsidP="00717A46">
      <w:pPr>
        <w:pStyle w:val="a5"/>
        <w:numPr>
          <w:ilvl w:val="0"/>
          <w:numId w:val="15"/>
        </w:numPr>
      </w:pPr>
      <w:r>
        <w:t xml:space="preserve">Глубокая интеграция с </w:t>
      </w:r>
      <w:r>
        <w:rPr>
          <w:lang w:val="en-US"/>
        </w:rPr>
        <w:t>Gmail</w:t>
      </w:r>
      <w:r w:rsidRPr="00717A46">
        <w:t xml:space="preserve"> </w:t>
      </w:r>
      <w:r>
        <w:t xml:space="preserve">и </w:t>
      </w:r>
      <w:r>
        <w:rPr>
          <w:lang w:val="en-US"/>
        </w:rPr>
        <w:t>Google</w:t>
      </w:r>
      <w:r w:rsidRPr="00717A46">
        <w:t xml:space="preserve"> </w:t>
      </w:r>
      <w:r>
        <w:rPr>
          <w:lang w:val="en-US"/>
        </w:rPr>
        <w:t>Meet</w:t>
      </w:r>
      <w:r w:rsidRPr="00717A46">
        <w:t xml:space="preserve"> </w:t>
      </w:r>
      <w:r>
        <w:t>–</w:t>
      </w:r>
      <w:r w:rsidRPr="00717A46">
        <w:t xml:space="preserve"> </w:t>
      </w:r>
      <w:r>
        <w:t>автоматическое создание событий из писем и генерация ссылок на видеоконференции при создании события</w:t>
      </w:r>
      <w:r w:rsidRPr="00717A46">
        <w:t>;</w:t>
      </w:r>
    </w:p>
    <w:p w14:paraId="40E541C4" w14:textId="1E0CA4FB" w:rsidR="00717A46" w:rsidRPr="00717A46" w:rsidRDefault="00717A46" w:rsidP="00717A46">
      <w:pPr>
        <w:pStyle w:val="a5"/>
        <w:numPr>
          <w:ilvl w:val="0"/>
          <w:numId w:val="15"/>
        </w:numPr>
      </w:pPr>
      <w:r>
        <w:t xml:space="preserve">Открытый </w:t>
      </w:r>
      <w:r>
        <w:rPr>
          <w:lang w:val="en-US"/>
        </w:rPr>
        <w:t>REST</w:t>
      </w:r>
      <w:r w:rsidRPr="00717A46">
        <w:t xml:space="preserve"> </w:t>
      </w:r>
      <w:r>
        <w:rPr>
          <w:lang w:val="en-US"/>
        </w:rPr>
        <w:t>API</w:t>
      </w:r>
      <w:r w:rsidRPr="00717A46">
        <w:t xml:space="preserve"> – </w:t>
      </w:r>
      <w:r>
        <w:t>возможность интеграции календаря в сторонние приложения</w:t>
      </w:r>
      <w:r w:rsidRPr="00717A46">
        <w:t>;</w:t>
      </w:r>
    </w:p>
    <w:p w14:paraId="416A09BC" w14:textId="5C4C7219" w:rsidR="00717A46" w:rsidRDefault="00717A46" w:rsidP="00717A46">
      <w:pPr>
        <w:pStyle w:val="a5"/>
        <w:numPr>
          <w:ilvl w:val="0"/>
          <w:numId w:val="15"/>
        </w:numPr>
      </w:pPr>
      <w:r>
        <w:t>Отсутствие публичных событий – нет возможности создавать мероприятия, доступные для обнаружения сторонними пользователями, без предварительного приглашения.</w:t>
      </w:r>
    </w:p>
    <w:p w14:paraId="29F40BC8" w14:textId="60FB1C7D" w:rsidR="00E358D4" w:rsidRPr="00E358D4" w:rsidRDefault="00717A46" w:rsidP="00E358D4">
      <w:pPr>
        <w:rPr>
          <w:lang w:val="en-US"/>
        </w:rPr>
      </w:pPr>
      <w:r>
        <w:rPr>
          <w:b/>
          <w:bCs/>
          <w:lang w:val="en-US"/>
        </w:rPr>
        <w:t>Microsoft</w:t>
      </w:r>
      <w:r w:rsidRPr="005D58C5">
        <w:rPr>
          <w:b/>
          <w:bCs/>
        </w:rPr>
        <w:t xml:space="preserve"> </w:t>
      </w:r>
      <w:r>
        <w:rPr>
          <w:b/>
          <w:bCs/>
          <w:lang w:val="en-US"/>
        </w:rPr>
        <w:t>Outlook</w:t>
      </w:r>
      <w:r w:rsidR="00E358D4" w:rsidRPr="005D58C5">
        <w:rPr>
          <w:b/>
          <w:bCs/>
        </w:rPr>
        <w:t xml:space="preserve"> </w:t>
      </w:r>
      <w:r w:rsidR="00E358D4">
        <w:rPr>
          <w:b/>
          <w:bCs/>
          <w:lang w:val="en-US"/>
        </w:rPr>
        <w:t>Calendar</w:t>
      </w:r>
      <w:r w:rsidR="00E358D4" w:rsidRPr="005D58C5">
        <w:rPr>
          <w:b/>
          <w:bCs/>
        </w:rPr>
        <w:t xml:space="preserve">. </w:t>
      </w:r>
      <w:r w:rsidR="00E358D4">
        <w:t>Календарь</w:t>
      </w:r>
      <w:r w:rsidR="00E358D4" w:rsidRPr="00E358D4">
        <w:t xml:space="preserve">, </w:t>
      </w:r>
      <w:r w:rsidR="00E358D4">
        <w:t>входящий</w:t>
      </w:r>
      <w:r w:rsidR="00E358D4" w:rsidRPr="00E358D4">
        <w:t xml:space="preserve"> </w:t>
      </w:r>
      <w:r w:rsidR="00E358D4">
        <w:t xml:space="preserve">в состав пакета </w:t>
      </w:r>
      <w:r w:rsidR="00E358D4">
        <w:rPr>
          <w:lang w:val="en-US"/>
        </w:rPr>
        <w:t>Microsoft</w:t>
      </w:r>
      <w:r w:rsidR="00E358D4" w:rsidRPr="00E358D4">
        <w:t xml:space="preserve"> 365</w:t>
      </w:r>
      <w:r w:rsidR="00E358D4">
        <w:t>, ориентированный на корпоративный сегмент. Особенности сервиса</w:t>
      </w:r>
      <w:r w:rsidR="00E358D4">
        <w:rPr>
          <w:lang w:val="en-US"/>
        </w:rPr>
        <w:t>:</w:t>
      </w:r>
    </w:p>
    <w:p w14:paraId="7ADC6AE4" w14:textId="3E064976" w:rsidR="00E358D4" w:rsidRDefault="00E358D4" w:rsidP="00E358D4">
      <w:pPr>
        <w:pStyle w:val="a5"/>
        <w:numPr>
          <w:ilvl w:val="0"/>
          <w:numId w:val="16"/>
        </w:numPr>
      </w:pPr>
      <w:r>
        <w:t>Расширенные инструменты планирования – бронирование переговорных комнат и ресурсов, помощник планирования для автоматического поиска времени встреч с учетом занятости всех участников</w:t>
      </w:r>
      <w:r w:rsidRPr="00E358D4">
        <w:t>;</w:t>
      </w:r>
    </w:p>
    <w:p w14:paraId="4891C977" w14:textId="4975F446" w:rsidR="00E358D4" w:rsidRDefault="00E358D4" w:rsidP="00E358D4">
      <w:pPr>
        <w:pStyle w:val="a5"/>
        <w:numPr>
          <w:ilvl w:val="0"/>
          <w:numId w:val="16"/>
        </w:numPr>
      </w:pPr>
      <w:r>
        <w:lastRenderedPageBreak/>
        <w:t xml:space="preserve">Интеграция с </w:t>
      </w:r>
      <w:r>
        <w:rPr>
          <w:lang w:val="en-US"/>
        </w:rPr>
        <w:t>Microsoft</w:t>
      </w:r>
      <w:r w:rsidRPr="00E358D4">
        <w:t xml:space="preserve"> </w:t>
      </w:r>
      <w:r>
        <w:rPr>
          <w:lang w:val="en-US"/>
        </w:rPr>
        <w:t>Teams</w:t>
      </w:r>
      <w:r w:rsidRPr="00E358D4">
        <w:t xml:space="preserve"> </w:t>
      </w:r>
      <w:r>
        <w:t>– автоматическое добавление ссылок на видеоконференции</w:t>
      </w:r>
      <w:r w:rsidR="002F1B9E" w:rsidRPr="002F1B9E">
        <w:t>;</w:t>
      </w:r>
    </w:p>
    <w:p w14:paraId="2E88D413" w14:textId="289A8AC1" w:rsidR="00E358D4" w:rsidRDefault="00083CBB" w:rsidP="00E358D4">
      <w:pPr>
        <w:pStyle w:val="a5"/>
        <w:numPr>
          <w:ilvl w:val="0"/>
          <w:numId w:val="16"/>
        </w:numPr>
      </w:pPr>
      <w:r>
        <w:t>Ограниченная доступность для индивидуальных пользователей – функционал рассчитан преимущественно на корпоративную среду, что делает сервис малоприменимым для небольших сообществ и социальных групп.</w:t>
      </w:r>
    </w:p>
    <w:p w14:paraId="16F4DC72" w14:textId="1929BDBF" w:rsidR="00083CBB" w:rsidRDefault="00083CBB" w:rsidP="00083CBB">
      <w:r>
        <w:rPr>
          <w:b/>
          <w:bCs/>
          <w:lang w:val="en-US"/>
        </w:rPr>
        <w:t>Apple</w:t>
      </w:r>
      <w:r w:rsidRPr="00083CBB">
        <w:rPr>
          <w:b/>
          <w:bCs/>
        </w:rPr>
        <w:t xml:space="preserve"> </w:t>
      </w:r>
      <w:r>
        <w:rPr>
          <w:b/>
          <w:bCs/>
          <w:lang w:val="en-US"/>
        </w:rPr>
        <w:t>Calendar</w:t>
      </w:r>
      <w:r>
        <w:rPr>
          <w:b/>
          <w:bCs/>
        </w:rPr>
        <w:t xml:space="preserve">. </w:t>
      </w:r>
      <w:r>
        <w:t xml:space="preserve">Встроенный календарь для устройств экосистемы </w:t>
      </w:r>
      <w:r>
        <w:rPr>
          <w:lang w:val="en-US"/>
        </w:rPr>
        <w:t>Apple</w:t>
      </w:r>
      <w:r>
        <w:t xml:space="preserve">. Синхронизируется через </w:t>
      </w:r>
      <w:r>
        <w:rPr>
          <w:lang w:val="en-US"/>
        </w:rPr>
        <w:t>iCloud</w:t>
      </w:r>
      <w:r>
        <w:t>. Особенности сервиса</w:t>
      </w:r>
      <w:r>
        <w:rPr>
          <w:lang w:val="en-US"/>
        </w:rPr>
        <w:t>:</w:t>
      </w:r>
    </w:p>
    <w:p w14:paraId="3126B966" w14:textId="4330BE9A" w:rsidR="00083CBB" w:rsidRDefault="00083CBB" w:rsidP="00083CBB">
      <w:pPr>
        <w:pStyle w:val="a5"/>
        <w:numPr>
          <w:ilvl w:val="0"/>
          <w:numId w:val="17"/>
        </w:numPr>
      </w:pPr>
      <w:r>
        <w:t xml:space="preserve">Глубокая интеграция с экосистемой </w:t>
      </w:r>
      <w:r>
        <w:rPr>
          <w:lang w:val="en-US"/>
        </w:rPr>
        <w:t>Apple</w:t>
      </w:r>
      <w:r w:rsidRPr="00083CBB">
        <w:t xml:space="preserve"> </w:t>
      </w:r>
      <w:r>
        <w:t xml:space="preserve">– автоматическая синхронизация между всеми устройствами </w:t>
      </w:r>
      <w:r>
        <w:rPr>
          <w:lang w:val="en-US"/>
        </w:rPr>
        <w:t>Apple</w:t>
      </w:r>
      <w:r>
        <w:t xml:space="preserve">, интеграция с </w:t>
      </w:r>
      <w:r>
        <w:rPr>
          <w:lang w:val="en-US"/>
        </w:rPr>
        <w:t>Siri</w:t>
      </w:r>
      <w:r w:rsidRPr="00083CBB">
        <w:t xml:space="preserve"> </w:t>
      </w:r>
      <w:r>
        <w:t>для голосового управления</w:t>
      </w:r>
      <w:r w:rsidR="002F1B9E" w:rsidRPr="002F1B9E">
        <w:t>;</w:t>
      </w:r>
    </w:p>
    <w:p w14:paraId="71BB4FFD" w14:textId="760F87F6" w:rsidR="00083CBB" w:rsidRDefault="00083CBB" w:rsidP="00083CBB">
      <w:pPr>
        <w:pStyle w:val="a5"/>
        <w:numPr>
          <w:ilvl w:val="0"/>
          <w:numId w:val="17"/>
        </w:numPr>
      </w:pPr>
      <w:r>
        <w:t>Минималистичный подход к функциональности – фокус на базовых возможностях планирования без корпоративных и</w:t>
      </w:r>
      <w:r w:rsidR="004B16D2">
        <w:t>н</w:t>
      </w:r>
      <w:r>
        <w:t>струментов</w:t>
      </w:r>
      <w:r w:rsidR="002F1B9E" w:rsidRPr="002F1B9E">
        <w:t>;</w:t>
      </w:r>
    </w:p>
    <w:p w14:paraId="3266D5D5" w14:textId="5798FADC" w:rsidR="00083CBB" w:rsidRDefault="004B16D2" w:rsidP="00083CBB">
      <w:pPr>
        <w:pStyle w:val="a5"/>
        <w:numPr>
          <w:ilvl w:val="0"/>
          <w:numId w:val="17"/>
        </w:numPr>
      </w:pPr>
      <w:r>
        <w:t xml:space="preserve">Закрытость экосистемы – отсутствие нативных приложений для платформ </w:t>
      </w:r>
      <w:r>
        <w:rPr>
          <w:lang w:val="en-US"/>
        </w:rPr>
        <w:t>Android</w:t>
      </w:r>
      <w:r>
        <w:t xml:space="preserve"> и </w:t>
      </w:r>
      <w:r>
        <w:rPr>
          <w:lang w:val="en-US"/>
        </w:rPr>
        <w:t>Windows</w:t>
      </w:r>
      <w:r>
        <w:t>, что делает невозможным использование календаря в смешанных командах с разнородными устройствами.</w:t>
      </w:r>
    </w:p>
    <w:p w14:paraId="0857A0ED" w14:textId="5A6A35AA" w:rsidR="004B16D2" w:rsidRDefault="004B16D2" w:rsidP="004B16D2">
      <w:pPr>
        <w:rPr>
          <w:lang w:val="en-US"/>
        </w:rPr>
      </w:pPr>
      <w:proofErr w:type="spellStart"/>
      <w:r>
        <w:rPr>
          <w:b/>
          <w:bCs/>
        </w:rPr>
        <w:t>Яндекс.Календарь</w:t>
      </w:r>
      <w:proofErr w:type="spellEnd"/>
      <w:r>
        <w:rPr>
          <w:b/>
          <w:bCs/>
        </w:rPr>
        <w:t xml:space="preserve">. </w:t>
      </w:r>
      <w:r>
        <w:t>Облачный календарь, интегрированный с экосистемой сервисов Яндекс. Особенности сервиса</w:t>
      </w:r>
      <w:r>
        <w:rPr>
          <w:lang w:val="en-US"/>
        </w:rPr>
        <w:t>:</w:t>
      </w:r>
    </w:p>
    <w:p w14:paraId="1CAC8350" w14:textId="0193E3AC" w:rsidR="004B16D2" w:rsidRDefault="004B16D2" w:rsidP="004B16D2">
      <w:pPr>
        <w:pStyle w:val="a5"/>
        <w:numPr>
          <w:ilvl w:val="0"/>
          <w:numId w:val="18"/>
        </w:numPr>
      </w:pPr>
      <w:r>
        <w:t xml:space="preserve">Интеграция с </w:t>
      </w:r>
      <w:proofErr w:type="spellStart"/>
      <w:r>
        <w:t>Яндекс.Почтой</w:t>
      </w:r>
      <w:proofErr w:type="spellEnd"/>
      <w:r>
        <w:t xml:space="preserve"> и </w:t>
      </w:r>
      <w:proofErr w:type="spellStart"/>
      <w:r>
        <w:t>Яндекс.Навигатором</w:t>
      </w:r>
      <w:proofErr w:type="spellEnd"/>
      <w:r>
        <w:t xml:space="preserve"> – автоматическое создание событий из писем, умные напоминания с учетом текущих пробок и времени в пути до места события</w:t>
      </w:r>
      <w:r w:rsidR="002F1B9E" w:rsidRPr="002F1B9E">
        <w:t>;</w:t>
      </w:r>
    </w:p>
    <w:p w14:paraId="23210B37" w14:textId="6082AFAB" w:rsidR="004B16D2" w:rsidRPr="002F1B9E" w:rsidRDefault="004B16D2" w:rsidP="004B16D2">
      <w:pPr>
        <w:pStyle w:val="a5"/>
        <w:numPr>
          <w:ilvl w:val="0"/>
          <w:numId w:val="18"/>
        </w:numPr>
      </w:pPr>
      <w:r>
        <w:t>Учет региональных праздников – встроенные календари государственных и региональных праздников России</w:t>
      </w:r>
      <w:r w:rsidR="002F1B9E" w:rsidRPr="002F1B9E">
        <w:t>;</w:t>
      </w:r>
    </w:p>
    <w:p w14:paraId="36ACC9B7" w14:textId="78C8AFE1" w:rsidR="002F1B9E" w:rsidRDefault="002F1B9E" w:rsidP="004B16D2">
      <w:pPr>
        <w:pStyle w:val="a5"/>
        <w:numPr>
          <w:ilvl w:val="0"/>
          <w:numId w:val="18"/>
        </w:numPr>
      </w:pPr>
      <w:r>
        <w:t>Ограниченный функционал создания пользовательских групп – создание групп доступно только в рамках корпоративной версии сервиса при предварительной настройке администратора организации.</w:t>
      </w:r>
    </w:p>
    <w:p w14:paraId="76F2F581" w14:textId="40170133" w:rsidR="002F1B9E" w:rsidRDefault="002F1B9E" w:rsidP="002F1B9E">
      <w:pPr>
        <w:rPr>
          <w:lang w:val="en-US"/>
        </w:rPr>
      </w:pPr>
      <w:proofErr w:type="spellStart"/>
      <w:r>
        <w:rPr>
          <w:b/>
          <w:bCs/>
        </w:rPr>
        <w:t>ЛидерТаск</w:t>
      </w:r>
      <w:proofErr w:type="spellEnd"/>
      <w:r>
        <w:rPr>
          <w:b/>
          <w:bCs/>
        </w:rPr>
        <w:t xml:space="preserve">. </w:t>
      </w:r>
      <w:r>
        <w:t xml:space="preserve">Российское решения для управления проектами, задачами и </w:t>
      </w:r>
      <w:r>
        <w:lastRenderedPageBreak/>
        <w:t>планирования времени. Особенности сервиса</w:t>
      </w:r>
      <w:r>
        <w:rPr>
          <w:lang w:val="en-US"/>
        </w:rPr>
        <w:t>:</w:t>
      </w:r>
    </w:p>
    <w:p w14:paraId="071F0D11" w14:textId="4B4A3A73" w:rsidR="002F1B9E" w:rsidRDefault="002F1B9E" w:rsidP="002F1B9E">
      <w:pPr>
        <w:pStyle w:val="a5"/>
        <w:numPr>
          <w:ilvl w:val="0"/>
          <w:numId w:val="19"/>
        </w:numPr>
      </w:pPr>
      <w:r>
        <w:t>Комплексное решение для управления проектами – объединяет календарь, систему управления задачами, учет клиентов и контактов, делегирование задач с отслеживанием прогресса</w:t>
      </w:r>
      <w:r w:rsidRPr="002F1B9E">
        <w:t>;</w:t>
      </w:r>
    </w:p>
    <w:p w14:paraId="329914EF" w14:textId="1CEFDCB3" w:rsidR="002F1B9E" w:rsidRPr="002F1B9E" w:rsidRDefault="002F1B9E" w:rsidP="002F1B9E">
      <w:pPr>
        <w:pStyle w:val="a5"/>
        <w:numPr>
          <w:ilvl w:val="0"/>
          <w:numId w:val="19"/>
        </w:numPr>
      </w:pPr>
      <w:r>
        <w:t>Фокус на бизнес-процессах и продажах – возможность привязать задачи к клиентам и сделкам, отслеживание этапов продаж</w:t>
      </w:r>
      <w:r w:rsidRPr="002F1B9E">
        <w:t>;</w:t>
      </w:r>
    </w:p>
    <w:p w14:paraId="1F91044F" w14:textId="0B398FFC" w:rsidR="002F1B9E" w:rsidRDefault="0038165E" w:rsidP="002F1B9E">
      <w:pPr>
        <w:pStyle w:val="a5"/>
        <w:numPr>
          <w:ilvl w:val="0"/>
          <w:numId w:val="19"/>
        </w:numPr>
      </w:pPr>
      <w:r>
        <w:t>Приоритет управления задачами – приложение является в первую очередь системой управления проектами, а не самостоятельным решением для планирования событий и встреч.</w:t>
      </w:r>
    </w:p>
    <w:p w14:paraId="777B54C0" w14:textId="3698B63C" w:rsidR="0038165E" w:rsidRDefault="0038165E" w:rsidP="0038165E">
      <w:pPr>
        <w:pStyle w:val="2"/>
      </w:pPr>
      <w:bookmarkStart w:id="8" w:name="_Toc227843245"/>
      <w:r>
        <w:t>Формирование бизнес-требований</w:t>
      </w:r>
      <w:bookmarkEnd w:id="8"/>
    </w:p>
    <w:p w14:paraId="1382FF93" w14:textId="73D429ED" w:rsidR="0038165E" w:rsidRDefault="00475F18" w:rsidP="0038165E">
      <w:r>
        <w:t>Приложение должно предоставлять пользователям возможность просмотра и создания публичных мероприятий с фильтрацией по расстоянию от текущего местоположения, без необходимости предварительного знания о событии при приглашении от организатора.</w:t>
      </w:r>
    </w:p>
    <w:p w14:paraId="576C2046" w14:textId="4B2AE3CB" w:rsidR="00475F18" w:rsidRDefault="00475F18" w:rsidP="0038165E">
      <w:r>
        <w:t>Система должна предоставлять организаторам возможность создания событий для групп участников с отключением мгновенных уведомлений</w:t>
      </w:r>
      <w:r w:rsidR="007D2CF5">
        <w:t>, активируя только напоминания перед началом события, для избежания информационной перегрузки участников при планировании расписания на длительный период.</w:t>
      </w:r>
    </w:p>
    <w:p w14:paraId="7198F572" w14:textId="33BF54E6" w:rsidR="007D2CF5" w:rsidRDefault="007D2CF5" w:rsidP="0038165E">
      <w:r>
        <w:t>Приложение должно собирать и предоставлять организаторам статистику фактической посещаемости мероприятий на основе геолокационных данных участников.</w:t>
      </w:r>
    </w:p>
    <w:p w14:paraId="439B9403" w14:textId="50C378C3" w:rsidR="000B5A7A" w:rsidRDefault="000B5A7A" w:rsidP="0038165E">
      <w:r>
        <w:t xml:space="preserve">Приложение должно предоставлять пользователям возможность создания организаций (учебных групп, рабочих команд, сообществ) с приглашением участников через генерацию </w:t>
      </w:r>
      <w:r>
        <w:rPr>
          <w:lang w:val="en-US"/>
        </w:rPr>
        <w:t>QR</w:t>
      </w:r>
      <w:r w:rsidRPr="000B5A7A">
        <w:t>-</w:t>
      </w:r>
      <w:r>
        <w:t>кода или буквенно-цифрового кода, для упрощения создания групповых событий с постоянным составом участников.</w:t>
      </w:r>
    </w:p>
    <w:p w14:paraId="7C882036" w14:textId="3B7CFAB9" w:rsidR="000B5A7A" w:rsidRDefault="000B5A7A" w:rsidP="000B5A7A">
      <w:pPr>
        <w:pStyle w:val="2"/>
      </w:pPr>
      <w:bookmarkStart w:id="9" w:name="_Toc227843246"/>
      <w:r>
        <w:t>Формирование функциональных требований</w:t>
      </w:r>
      <w:bookmarkEnd w:id="9"/>
    </w:p>
    <w:p w14:paraId="7C73247F" w14:textId="3E185178" w:rsidR="000B5A7A" w:rsidRDefault="000B5A7A" w:rsidP="000B5A7A">
      <w:r>
        <w:t>Составлены функциональные требования к системе.</w:t>
      </w:r>
    </w:p>
    <w:p w14:paraId="2BBF7A6A" w14:textId="7B05EE6F" w:rsidR="000B5A7A" w:rsidRPr="005D58C5" w:rsidRDefault="000B5A7A" w:rsidP="000B5A7A">
      <w:r>
        <w:rPr>
          <w:b/>
          <w:bCs/>
        </w:rPr>
        <w:lastRenderedPageBreak/>
        <w:t xml:space="preserve">Пользователи. </w:t>
      </w:r>
      <w:r>
        <w:t>Система должна предоставлять функционал</w:t>
      </w:r>
      <w:r w:rsidRPr="000B5A7A">
        <w:t>:</w:t>
      </w:r>
    </w:p>
    <w:p w14:paraId="64071388" w14:textId="4FB5937E" w:rsidR="000B5A7A" w:rsidRPr="000B5A7A" w:rsidRDefault="000B5A7A" w:rsidP="000B5A7A">
      <w:pPr>
        <w:pStyle w:val="a5"/>
        <w:numPr>
          <w:ilvl w:val="0"/>
          <w:numId w:val="20"/>
        </w:numPr>
        <w:rPr>
          <w:lang w:val="en-US"/>
        </w:rPr>
      </w:pPr>
      <w:r>
        <w:t>Регистрации пользователей</w:t>
      </w:r>
      <w:r>
        <w:rPr>
          <w:lang w:val="en-US"/>
        </w:rPr>
        <w:t>;</w:t>
      </w:r>
    </w:p>
    <w:p w14:paraId="540858A3" w14:textId="5231051B" w:rsidR="000B5A7A" w:rsidRPr="000B5A7A" w:rsidRDefault="000B5A7A" w:rsidP="000B5A7A">
      <w:pPr>
        <w:pStyle w:val="a5"/>
        <w:numPr>
          <w:ilvl w:val="0"/>
          <w:numId w:val="20"/>
        </w:numPr>
        <w:rPr>
          <w:lang w:val="en-US"/>
        </w:rPr>
      </w:pPr>
      <w:r>
        <w:t>Аутентификации и авторизации пользователей</w:t>
      </w:r>
      <w:r>
        <w:rPr>
          <w:lang w:val="en-US"/>
        </w:rPr>
        <w:t>;</w:t>
      </w:r>
    </w:p>
    <w:p w14:paraId="7BAFD0C4" w14:textId="388902EF" w:rsidR="000B5A7A" w:rsidRPr="000B5A7A" w:rsidRDefault="000B5A7A" w:rsidP="000B5A7A">
      <w:pPr>
        <w:pStyle w:val="a5"/>
        <w:numPr>
          <w:ilvl w:val="0"/>
          <w:numId w:val="20"/>
        </w:numPr>
      </w:pPr>
      <w:r>
        <w:t>Изменения и просмотра личной информации о себе и других пользователей, включая</w:t>
      </w:r>
      <w:r w:rsidRPr="000B5A7A">
        <w:t>:</w:t>
      </w:r>
    </w:p>
    <w:p w14:paraId="3D1F7F4D" w14:textId="149DC699" w:rsidR="000B5A7A" w:rsidRDefault="000B5A7A" w:rsidP="000B5A7A">
      <w:pPr>
        <w:pStyle w:val="a5"/>
        <w:numPr>
          <w:ilvl w:val="0"/>
          <w:numId w:val="21"/>
        </w:numPr>
      </w:pPr>
      <w:r>
        <w:t>Адрес электронной почты</w:t>
      </w:r>
      <w:r>
        <w:rPr>
          <w:lang w:val="en-US"/>
        </w:rPr>
        <w:t>;</w:t>
      </w:r>
    </w:p>
    <w:p w14:paraId="2892C5FD" w14:textId="3E9DEDB8" w:rsidR="000B5A7A" w:rsidRDefault="000B5A7A" w:rsidP="000B5A7A">
      <w:pPr>
        <w:pStyle w:val="a5"/>
        <w:numPr>
          <w:ilvl w:val="0"/>
          <w:numId w:val="21"/>
        </w:numPr>
      </w:pPr>
      <w:r>
        <w:t>Имя</w:t>
      </w:r>
      <w:r>
        <w:rPr>
          <w:lang w:val="en-US"/>
        </w:rPr>
        <w:t>;</w:t>
      </w:r>
    </w:p>
    <w:p w14:paraId="0EBF31C6" w14:textId="5048FD92" w:rsidR="000B5A7A" w:rsidRDefault="000B5A7A" w:rsidP="000B5A7A">
      <w:pPr>
        <w:pStyle w:val="a5"/>
        <w:numPr>
          <w:ilvl w:val="0"/>
          <w:numId w:val="21"/>
        </w:numPr>
      </w:pPr>
      <w:r>
        <w:t>Пользовательское описание (опционально)</w:t>
      </w:r>
      <w:r>
        <w:rPr>
          <w:lang w:val="en-US"/>
        </w:rPr>
        <w:t>;</w:t>
      </w:r>
    </w:p>
    <w:p w14:paraId="17245143" w14:textId="417478B1" w:rsidR="000B5A7A" w:rsidRDefault="000B5A7A" w:rsidP="000B5A7A">
      <w:pPr>
        <w:pStyle w:val="a5"/>
        <w:numPr>
          <w:ilvl w:val="0"/>
          <w:numId w:val="21"/>
        </w:numPr>
      </w:pPr>
      <w:r>
        <w:t>Изображение пользователя (опционально).</w:t>
      </w:r>
    </w:p>
    <w:p w14:paraId="04C92CA0" w14:textId="67BADFC3" w:rsidR="000B5A7A" w:rsidRPr="005D58C5" w:rsidRDefault="000B5A7A" w:rsidP="000B5A7A">
      <w:r>
        <w:rPr>
          <w:b/>
          <w:bCs/>
        </w:rPr>
        <w:t xml:space="preserve">События. </w:t>
      </w:r>
      <w:r>
        <w:t>Система должна предоставить функционал</w:t>
      </w:r>
      <w:r w:rsidRPr="000B5A7A">
        <w:t>:</w:t>
      </w:r>
    </w:p>
    <w:p w14:paraId="047CC319" w14:textId="01041297" w:rsidR="000B5A7A" w:rsidRDefault="000B5A7A" w:rsidP="000B5A7A">
      <w:pPr>
        <w:pStyle w:val="a5"/>
        <w:numPr>
          <w:ilvl w:val="0"/>
          <w:numId w:val="23"/>
        </w:numPr>
      </w:pPr>
      <w:r>
        <w:t>Создания события с заданными датой и временем проведения</w:t>
      </w:r>
      <w:r w:rsidR="00431B98">
        <w:t>, редактирования события и удаления события</w:t>
      </w:r>
      <w:r w:rsidRPr="000B5A7A">
        <w:t>;</w:t>
      </w:r>
    </w:p>
    <w:p w14:paraId="3887FBD0" w14:textId="70CC6883" w:rsidR="000B5A7A" w:rsidRDefault="000B5A7A" w:rsidP="000B5A7A">
      <w:pPr>
        <w:pStyle w:val="a5"/>
        <w:numPr>
          <w:ilvl w:val="0"/>
          <w:numId w:val="23"/>
        </w:numPr>
      </w:pPr>
      <w:r>
        <w:t>Просмотра событий</w:t>
      </w:r>
      <w:r w:rsidR="00431B98">
        <w:t xml:space="preserve"> с фильтрацией на личные и публичные, получения информации о событиях, включая</w:t>
      </w:r>
      <w:r w:rsidR="00431B98" w:rsidRPr="00431B98">
        <w:t>:</w:t>
      </w:r>
    </w:p>
    <w:p w14:paraId="5F202344" w14:textId="15FBCD84" w:rsidR="00431B98" w:rsidRDefault="00431B98" w:rsidP="00431B98">
      <w:pPr>
        <w:pStyle w:val="a5"/>
        <w:numPr>
          <w:ilvl w:val="0"/>
          <w:numId w:val="24"/>
        </w:numPr>
      </w:pPr>
      <w:r>
        <w:t>Названия события</w:t>
      </w:r>
      <w:r>
        <w:rPr>
          <w:lang w:val="en-US"/>
        </w:rPr>
        <w:t>;</w:t>
      </w:r>
    </w:p>
    <w:p w14:paraId="67638D29" w14:textId="2CFC624A" w:rsidR="00431B98" w:rsidRDefault="00431B98" w:rsidP="00431B98">
      <w:pPr>
        <w:pStyle w:val="a5"/>
        <w:numPr>
          <w:ilvl w:val="0"/>
          <w:numId w:val="24"/>
        </w:numPr>
      </w:pPr>
      <w:r>
        <w:t>Описания события</w:t>
      </w:r>
      <w:r>
        <w:rPr>
          <w:lang w:val="en-US"/>
        </w:rPr>
        <w:t>;</w:t>
      </w:r>
    </w:p>
    <w:p w14:paraId="43C45AFA" w14:textId="4FD60BE1" w:rsidR="00431B98" w:rsidRDefault="00431B98" w:rsidP="00431B98">
      <w:pPr>
        <w:pStyle w:val="a5"/>
        <w:numPr>
          <w:ilvl w:val="0"/>
          <w:numId w:val="24"/>
        </w:numPr>
      </w:pPr>
      <w:r>
        <w:t>Адрес места проведения события</w:t>
      </w:r>
      <w:r>
        <w:rPr>
          <w:lang w:val="en-US"/>
        </w:rPr>
        <w:t>;</w:t>
      </w:r>
    </w:p>
    <w:p w14:paraId="4DC45AD1" w14:textId="1FA205D9" w:rsidR="00431B98" w:rsidRDefault="00431B98" w:rsidP="00431B98">
      <w:pPr>
        <w:pStyle w:val="a5"/>
        <w:numPr>
          <w:ilvl w:val="0"/>
          <w:numId w:val="24"/>
        </w:numPr>
      </w:pPr>
      <w:r>
        <w:t>Дату и время проведения события</w:t>
      </w:r>
      <w:r w:rsidRPr="00431B98">
        <w:t>;</w:t>
      </w:r>
    </w:p>
    <w:p w14:paraId="618E986B" w14:textId="2EBCD749" w:rsidR="00431B98" w:rsidRDefault="00431B98" w:rsidP="00431B98">
      <w:pPr>
        <w:pStyle w:val="a5"/>
        <w:numPr>
          <w:ilvl w:val="0"/>
          <w:numId w:val="24"/>
        </w:numPr>
      </w:pPr>
      <w:r>
        <w:t>Количество участников события.</w:t>
      </w:r>
    </w:p>
    <w:p w14:paraId="3D3E2938" w14:textId="13A3799B" w:rsidR="00431B98" w:rsidRDefault="00431B98" w:rsidP="00431B98">
      <w:pPr>
        <w:pStyle w:val="a5"/>
        <w:numPr>
          <w:ilvl w:val="0"/>
          <w:numId w:val="26"/>
        </w:numPr>
      </w:pPr>
      <w:r>
        <w:t>Приглашения пользователей на событие</w:t>
      </w:r>
      <w:r w:rsidR="00DC2F8C">
        <w:rPr>
          <w:lang w:val="en-US"/>
        </w:rPr>
        <w:t>;</w:t>
      </w:r>
    </w:p>
    <w:p w14:paraId="6747FF36" w14:textId="2BF8722F" w:rsidR="00431B98" w:rsidRDefault="00431B98" w:rsidP="00431B98">
      <w:pPr>
        <w:pStyle w:val="a5"/>
        <w:numPr>
          <w:ilvl w:val="0"/>
          <w:numId w:val="26"/>
        </w:numPr>
      </w:pPr>
      <w:r>
        <w:t>Сбора статистики посещения события.</w:t>
      </w:r>
    </w:p>
    <w:p w14:paraId="7F9B5906" w14:textId="32FD8213" w:rsidR="00431B98" w:rsidRPr="005D58C5" w:rsidRDefault="00431B98" w:rsidP="00431B98">
      <w:r>
        <w:rPr>
          <w:b/>
          <w:bCs/>
        </w:rPr>
        <w:t xml:space="preserve">Группы. </w:t>
      </w:r>
      <w:r>
        <w:t>Система должна предоставить функционал</w:t>
      </w:r>
      <w:r w:rsidRPr="00431B98">
        <w:t>:</w:t>
      </w:r>
    </w:p>
    <w:p w14:paraId="720F208F" w14:textId="3ECAA059" w:rsidR="00431B98" w:rsidRDefault="00431B98" w:rsidP="00431B98">
      <w:pPr>
        <w:pStyle w:val="a5"/>
        <w:numPr>
          <w:ilvl w:val="0"/>
          <w:numId w:val="25"/>
        </w:numPr>
      </w:pPr>
      <w:r>
        <w:t>Создания, редактирование и удаление группы</w:t>
      </w:r>
      <w:r w:rsidRPr="00431B98">
        <w:t>;</w:t>
      </w:r>
    </w:p>
    <w:p w14:paraId="1AFE746C" w14:textId="68DE2EE4" w:rsidR="00431B98" w:rsidRDefault="00431B98" w:rsidP="00431B98">
      <w:pPr>
        <w:pStyle w:val="a5"/>
        <w:numPr>
          <w:ilvl w:val="0"/>
          <w:numId w:val="25"/>
        </w:numPr>
      </w:pPr>
      <w:r>
        <w:t>Приглашения пользователей в группы</w:t>
      </w:r>
      <w:r>
        <w:rPr>
          <w:lang w:val="en-US"/>
        </w:rPr>
        <w:t>;</w:t>
      </w:r>
    </w:p>
    <w:p w14:paraId="28600B18" w14:textId="5F167F14" w:rsidR="00431B98" w:rsidRPr="00431B98" w:rsidRDefault="00431B98" w:rsidP="00431B98">
      <w:pPr>
        <w:pStyle w:val="a5"/>
        <w:numPr>
          <w:ilvl w:val="0"/>
          <w:numId w:val="25"/>
        </w:numPr>
      </w:pPr>
      <w:r>
        <w:lastRenderedPageBreak/>
        <w:t>Просмотр информации о группе</w:t>
      </w:r>
      <w:r>
        <w:rPr>
          <w:lang w:val="en-US"/>
        </w:rPr>
        <w:t>:</w:t>
      </w:r>
    </w:p>
    <w:p w14:paraId="52A8A49F" w14:textId="6978249A" w:rsidR="00431B98" w:rsidRPr="00431B98" w:rsidRDefault="00431B98" w:rsidP="00431B98">
      <w:pPr>
        <w:pStyle w:val="a5"/>
        <w:numPr>
          <w:ilvl w:val="0"/>
          <w:numId w:val="27"/>
        </w:numPr>
      </w:pPr>
      <w:r>
        <w:t>Названия группы</w:t>
      </w:r>
      <w:r>
        <w:rPr>
          <w:lang w:val="en-US"/>
        </w:rPr>
        <w:t>;</w:t>
      </w:r>
    </w:p>
    <w:p w14:paraId="7B93C0A3" w14:textId="65BEC693" w:rsidR="00431B98" w:rsidRDefault="00431B98" w:rsidP="00431B98">
      <w:pPr>
        <w:pStyle w:val="a5"/>
        <w:numPr>
          <w:ilvl w:val="0"/>
          <w:numId w:val="27"/>
        </w:numPr>
      </w:pPr>
      <w:r>
        <w:t>Описания группы</w:t>
      </w:r>
      <w:r>
        <w:rPr>
          <w:lang w:val="en-US"/>
        </w:rPr>
        <w:t>;</w:t>
      </w:r>
    </w:p>
    <w:p w14:paraId="1C3B8B60" w14:textId="2F0DD5AC" w:rsidR="00431B98" w:rsidRDefault="00431B98" w:rsidP="00431B98">
      <w:pPr>
        <w:pStyle w:val="a5"/>
        <w:numPr>
          <w:ilvl w:val="0"/>
          <w:numId w:val="27"/>
        </w:numPr>
      </w:pPr>
      <w:r>
        <w:t>Количество участников группы.</w:t>
      </w:r>
    </w:p>
    <w:p w14:paraId="42F98D1F" w14:textId="214D0B3C" w:rsidR="00431B98" w:rsidRDefault="00431B98" w:rsidP="00431B98">
      <w:r>
        <w:rPr>
          <w:b/>
          <w:bCs/>
        </w:rPr>
        <w:t xml:space="preserve">Уведомления. </w:t>
      </w:r>
      <w:r>
        <w:t>Система должна предоставить</w:t>
      </w:r>
      <w:r w:rsidRPr="005D58C5">
        <w:t xml:space="preserve"> </w:t>
      </w:r>
      <w:r>
        <w:t>функционал</w:t>
      </w:r>
      <w:r w:rsidRPr="00431B98">
        <w:t>:</w:t>
      </w:r>
    </w:p>
    <w:p w14:paraId="6196336E" w14:textId="55D7A2E1" w:rsidR="00431B98" w:rsidRDefault="00DC2F8C" w:rsidP="00431B98">
      <w:pPr>
        <w:pStyle w:val="a5"/>
        <w:numPr>
          <w:ilvl w:val="0"/>
          <w:numId w:val="30"/>
        </w:numPr>
      </w:pPr>
      <w:r>
        <w:t>Выбора времени массовой рассылки о начале события</w:t>
      </w:r>
      <w:r w:rsidRPr="00DC2F8C">
        <w:t>;</w:t>
      </w:r>
    </w:p>
    <w:p w14:paraId="698B5E5B" w14:textId="37E3E404" w:rsidR="00431B98" w:rsidRDefault="00DC2F8C" w:rsidP="00DC2F8C">
      <w:pPr>
        <w:pStyle w:val="2"/>
      </w:pPr>
      <w:bookmarkStart w:id="10" w:name="_Toc227843247"/>
      <w:r>
        <w:t>Формирования модели прецедентов</w:t>
      </w:r>
      <w:bookmarkEnd w:id="10"/>
    </w:p>
    <w:p w14:paraId="1888F554" w14:textId="7CEE09C6" w:rsidR="000C18C7" w:rsidRDefault="000C18C7" w:rsidP="000C18C7">
      <w:pPr>
        <w:rPr>
          <w:lang w:val="en-US"/>
        </w:rPr>
      </w:pPr>
      <w:r>
        <w:t>Выделены три группы пользователей</w:t>
      </w:r>
      <w:r>
        <w:rPr>
          <w:lang w:val="en-US"/>
        </w:rPr>
        <w:t>:</w:t>
      </w:r>
    </w:p>
    <w:p w14:paraId="56C49834" w14:textId="2C62A4A6" w:rsidR="000C18C7" w:rsidRPr="000C18C7" w:rsidRDefault="000C18C7" w:rsidP="000C18C7">
      <w:pPr>
        <w:pStyle w:val="a5"/>
        <w:numPr>
          <w:ilvl w:val="0"/>
          <w:numId w:val="32"/>
        </w:numPr>
      </w:pPr>
      <w:r>
        <w:t>Неавторизованные пользователи, имеющие доступ к регистрации и авторизации</w:t>
      </w:r>
      <w:r w:rsidRPr="000C18C7">
        <w:t>;</w:t>
      </w:r>
    </w:p>
    <w:p w14:paraId="1848E5DE" w14:textId="45EED906" w:rsidR="000C18C7" w:rsidRPr="00A86686" w:rsidRDefault="000C18C7" w:rsidP="000C18C7">
      <w:pPr>
        <w:pStyle w:val="a5"/>
        <w:numPr>
          <w:ilvl w:val="0"/>
          <w:numId w:val="32"/>
        </w:numPr>
      </w:pPr>
      <w:r>
        <w:t xml:space="preserve">Авторизованные пользователи, имеющие возможности, аналогичные неавторизованным пользователям, а также возможность управлять событиями (создание, редактирование, удаление), просматривать искать существующие события, управлять группами (создание, редактирование, удаление, присоединяться к группам, </w:t>
      </w:r>
      <w:r w:rsidR="00A86686">
        <w:t>редактировать</w:t>
      </w:r>
      <w:r>
        <w:t xml:space="preserve"> статус участия в соб</w:t>
      </w:r>
      <w:r w:rsidR="00A86686">
        <w:t>ытии, просматривать посещаемость созданного события, настраивать уведомления созданного события</w:t>
      </w:r>
      <w:r w:rsidR="00A86686" w:rsidRPr="00A86686">
        <w:t xml:space="preserve">, </w:t>
      </w:r>
      <w:r w:rsidR="00A86686">
        <w:t>редактировать и просматривать свой профиль</w:t>
      </w:r>
      <w:r w:rsidR="00A86686" w:rsidRPr="00A86686">
        <w:t>;</w:t>
      </w:r>
    </w:p>
    <w:p w14:paraId="047546DA" w14:textId="45B2009B" w:rsidR="00A86686" w:rsidRPr="00A86686" w:rsidRDefault="00A86686" w:rsidP="000C18C7">
      <w:pPr>
        <w:pStyle w:val="a5"/>
        <w:numPr>
          <w:ilvl w:val="0"/>
          <w:numId w:val="32"/>
        </w:numPr>
      </w:pPr>
      <w:r>
        <w:t>Администраторы, имеющие возможность удалять пользователей, события и группы</w:t>
      </w:r>
      <w:r w:rsidRPr="00A86686">
        <w:t>.</w:t>
      </w:r>
    </w:p>
    <w:p w14:paraId="75F03B93" w14:textId="63679822" w:rsidR="00A86686" w:rsidRPr="00A86686" w:rsidRDefault="00A86686" w:rsidP="00A86686">
      <w:r>
        <w:t>Диаграмма прецедентов приведена на рисунке 1.</w:t>
      </w:r>
    </w:p>
    <w:p w14:paraId="426B9C50" w14:textId="77777777" w:rsidR="00A86686" w:rsidRDefault="000C18C7" w:rsidP="00A86686">
      <w:pPr>
        <w:keepNext/>
      </w:pPr>
      <w:r>
        <w:rPr>
          <w:noProof/>
        </w:rPr>
        <w:lastRenderedPageBreak/>
        <w:drawing>
          <wp:inline distT="0" distB="0" distL="0" distR="0" wp14:anchorId="384CAEAE" wp14:editId="3E1F4E61">
            <wp:extent cx="5615940" cy="5509260"/>
            <wp:effectExtent l="0" t="0" r="3810" b="0"/>
            <wp:docPr id="17165473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43F8" w14:textId="041D06F7" w:rsidR="000C18C7" w:rsidRDefault="00A86686" w:rsidP="00A86686">
      <w:pPr>
        <w:pStyle w:val="af2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668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8668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8668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8668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8512A8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86686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Диаграмма прецедентов</w:t>
      </w:r>
    </w:p>
    <w:p w14:paraId="50498C21" w14:textId="56F12B00" w:rsidR="00CC7B39" w:rsidRDefault="00CC7B39" w:rsidP="00CC7B39">
      <w:pPr>
        <w:pStyle w:val="2"/>
      </w:pPr>
      <w:bookmarkStart w:id="11" w:name="_Toc227843248"/>
      <w:r>
        <w:t>Особенности архитектуры системы</w:t>
      </w:r>
      <w:bookmarkEnd w:id="11"/>
    </w:p>
    <w:p w14:paraId="3C27A1C7" w14:textId="46EF243F" w:rsidR="00CC7B39" w:rsidRDefault="00CC7B39" w:rsidP="00CC7B39">
      <w:r>
        <w:t>Разрабатываемая система имеет трехуровневую клиент-серверную архитектуру, включающую уровень представления, уровень серверной бизнес-логики и уровень хранения данных. Пользовательское взаимодействие и отображение информации выполняется на клиентском уровне, обработка запросов, проверка корректности данных и реализация правил предметной области сосредоточены на серверном уровне, а долговременное хранение сущностей и связей между ними осуществляется на уровне базы данных.</w:t>
      </w:r>
    </w:p>
    <w:p w14:paraId="28BCAF44" w14:textId="1BB8A003" w:rsidR="003D5769" w:rsidRDefault="003D5769" w:rsidP="00CC7B39">
      <w:pPr>
        <w:rPr>
          <w:lang w:val="en-US"/>
        </w:rPr>
      </w:pPr>
      <w:r>
        <w:t xml:space="preserve">Взаимодействие между клиентом и сервером организовано по </w:t>
      </w:r>
      <w:r>
        <w:rPr>
          <w:lang w:val="en-US"/>
        </w:rPr>
        <w:t>REST</w:t>
      </w:r>
      <w:r>
        <w:t>-подходу</w:t>
      </w:r>
      <w:r w:rsidRPr="003D5769">
        <w:t xml:space="preserve">: </w:t>
      </w:r>
      <w:r>
        <w:t xml:space="preserve">сервер предоставляет набор </w:t>
      </w:r>
      <w:r>
        <w:rPr>
          <w:lang w:val="en-US"/>
        </w:rPr>
        <w:t>HTTP</w:t>
      </w:r>
      <w:r>
        <w:t xml:space="preserve"> методов для работы с основными </w:t>
      </w:r>
      <w:r>
        <w:lastRenderedPageBreak/>
        <w:t>ресурсами системы.</w:t>
      </w:r>
      <w:r w:rsidRPr="003D5769">
        <w:t xml:space="preserve"> </w:t>
      </w:r>
      <w:r>
        <w:t xml:space="preserve">Особенности </w:t>
      </w:r>
      <w:r>
        <w:rPr>
          <w:lang w:val="en-US"/>
        </w:rPr>
        <w:t>REST:</w:t>
      </w:r>
    </w:p>
    <w:p w14:paraId="57ED3474" w14:textId="2BA3837B" w:rsidR="003D5769" w:rsidRDefault="003D5769" w:rsidP="003D5769">
      <w:pPr>
        <w:pStyle w:val="a5"/>
        <w:numPr>
          <w:ilvl w:val="0"/>
          <w:numId w:val="30"/>
        </w:numPr>
      </w:pPr>
      <w:r>
        <w:t>Каждый запрос должен содержать всю информацию, необходимую для его обработки</w:t>
      </w:r>
      <w:r w:rsidR="0008006D" w:rsidRPr="0008006D">
        <w:t>;</w:t>
      </w:r>
    </w:p>
    <w:p w14:paraId="4577E851" w14:textId="204AD7AA" w:rsidR="003D5769" w:rsidRDefault="0008006D" w:rsidP="003D5769">
      <w:pPr>
        <w:pStyle w:val="a5"/>
        <w:numPr>
          <w:ilvl w:val="0"/>
          <w:numId w:val="30"/>
        </w:numPr>
      </w:pPr>
      <w:r>
        <w:t xml:space="preserve">Единообразие </w:t>
      </w:r>
      <w:r>
        <w:rPr>
          <w:lang w:val="en-US"/>
        </w:rPr>
        <w:t>REST</w:t>
      </w:r>
      <w:r w:rsidRPr="0008006D">
        <w:t>-</w:t>
      </w:r>
      <w:r>
        <w:t>интерфейса проявляется в том, что</w:t>
      </w:r>
      <w:r w:rsidRPr="0008006D">
        <w:t xml:space="preserve"> </w:t>
      </w:r>
      <w:r>
        <w:rPr>
          <w:lang w:val="en-US"/>
        </w:rPr>
        <w:t>URL</w:t>
      </w:r>
      <w:r w:rsidRPr="0008006D">
        <w:t xml:space="preserve"> </w:t>
      </w:r>
      <w:r>
        <w:t xml:space="preserve">описывают ресурсы предметной области, </w:t>
      </w:r>
      <w:r>
        <w:rPr>
          <w:lang w:val="en-US"/>
        </w:rPr>
        <w:t>HTTP</w:t>
      </w:r>
      <w:r w:rsidRPr="0008006D">
        <w:t>-</w:t>
      </w:r>
      <w:r>
        <w:t xml:space="preserve">методы определяют тип операции, данные создаваемых или изменяемых объектов – в теле запроса, а ответы сервера используют согласованные форматы данных и стандартные коды состояния </w:t>
      </w:r>
      <w:r>
        <w:rPr>
          <w:lang w:val="en-US"/>
        </w:rPr>
        <w:t>HTTP</w:t>
      </w:r>
      <w:r w:rsidRPr="0008006D">
        <w:t>;</w:t>
      </w:r>
    </w:p>
    <w:p w14:paraId="51277649" w14:textId="1AA1A654" w:rsidR="005D58C5" w:rsidRDefault="005D58C5" w:rsidP="0008006D">
      <w:pPr>
        <w:pStyle w:val="a5"/>
        <w:ind w:left="1429" w:firstLine="0"/>
      </w:pPr>
      <w:r>
        <w:br w:type="page"/>
      </w:r>
    </w:p>
    <w:p w14:paraId="4676948B" w14:textId="6E2AC617" w:rsidR="0008006D" w:rsidRDefault="00E97BF1" w:rsidP="005D58C5">
      <w:pPr>
        <w:pStyle w:val="1"/>
      </w:pPr>
      <w:bookmarkStart w:id="12" w:name="_Toc227843249"/>
      <w:r>
        <w:lastRenderedPageBreak/>
        <w:t>Выбор средств разработки приложения</w:t>
      </w:r>
      <w:bookmarkEnd w:id="12"/>
    </w:p>
    <w:p w14:paraId="3D466915" w14:textId="1D40FC71" w:rsidR="009E174F" w:rsidRDefault="00DE66D8" w:rsidP="009E174F">
      <w:pPr>
        <w:pStyle w:val="2"/>
      </w:pPr>
      <w:bookmarkStart w:id="13" w:name="_Toc227843250"/>
      <w:r>
        <w:t>Средства разработки мобильного приложения</w:t>
      </w:r>
      <w:bookmarkEnd w:id="13"/>
    </w:p>
    <w:p w14:paraId="736E1038" w14:textId="03DB28EE" w:rsidR="00DE66D8" w:rsidRDefault="00DE66D8" w:rsidP="00DE66D8">
      <w:pPr>
        <w:pStyle w:val="3"/>
        <w:rPr>
          <w:lang w:val="en-US"/>
        </w:rPr>
      </w:pPr>
      <w:bookmarkStart w:id="14" w:name="_Toc227843251"/>
      <w:r>
        <w:t>Язык программирования</w:t>
      </w:r>
      <w:bookmarkEnd w:id="14"/>
    </w:p>
    <w:p w14:paraId="4A5D9564" w14:textId="77777777" w:rsidR="009E174F" w:rsidRPr="009E174F" w:rsidRDefault="009E174F" w:rsidP="009E174F">
      <w:pPr>
        <w:rPr>
          <w:lang w:val="en-US"/>
        </w:rPr>
      </w:pPr>
    </w:p>
    <w:p w14:paraId="3C598396" w14:textId="659CE3B9" w:rsidR="00DE66D8" w:rsidRDefault="00DE66D8" w:rsidP="00DE66D8">
      <w:r>
        <w:rPr>
          <w:lang w:val="en-US"/>
        </w:rPr>
        <w:t>Dart</w:t>
      </w:r>
      <w:r w:rsidRPr="00DE66D8">
        <w:t xml:space="preserve"> – </w:t>
      </w:r>
      <w:r>
        <w:t xml:space="preserve">объектно-ориентированный высокоуровневый язык программирования общего назначения, разработанный компанией </w:t>
      </w:r>
      <w:r>
        <w:rPr>
          <w:lang w:val="en-US"/>
        </w:rPr>
        <w:t>Google</w:t>
      </w:r>
      <w:r w:rsidRPr="00DE66D8">
        <w:t xml:space="preserve">. </w:t>
      </w:r>
      <w:r>
        <w:t>Поддерживает объектно-ориентированное, функциональное и императивное программирование.</w:t>
      </w:r>
    </w:p>
    <w:p w14:paraId="7D11BE97" w14:textId="0C2F541D" w:rsidR="00DE66D8" w:rsidRDefault="00DE66D8" w:rsidP="00DE66D8">
      <w:pPr>
        <w:rPr>
          <w:lang w:val="en-US"/>
        </w:rPr>
      </w:pPr>
      <w:r>
        <w:t>Достоинства языка</w:t>
      </w:r>
      <w:r>
        <w:rPr>
          <w:lang w:val="en-US"/>
        </w:rPr>
        <w:t>:</w:t>
      </w:r>
    </w:p>
    <w:p w14:paraId="284D1C94" w14:textId="4D24ED48" w:rsidR="00DE66D8" w:rsidRPr="007953AA" w:rsidRDefault="007953AA" w:rsidP="00DE66D8">
      <w:pPr>
        <w:pStyle w:val="a5"/>
        <w:numPr>
          <w:ilvl w:val="0"/>
          <w:numId w:val="33"/>
        </w:numPr>
      </w:pPr>
      <w:r>
        <w:t>Строгая статическая типизация с возможностью вывода типов</w:t>
      </w:r>
      <w:r w:rsidRPr="007953AA">
        <w:t>;</w:t>
      </w:r>
    </w:p>
    <w:p w14:paraId="2903C753" w14:textId="0C6A59B3" w:rsidR="007953AA" w:rsidRPr="007953AA" w:rsidRDefault="007953AA" w:rsidP="00DE66D8">
      <w:pPr>
        <w:pStyle w:val="a5"/>
        <w:numPr>
          <w:ilvl w:val="0"/>
          <w:numId w:val="33"/>
        </w:numPr>
      </w:pPr>
      <w:r>
        <w:t>Автоматическое управление памятью с оптимизированным сборщиком мусора</w:t>
      </w:r>
      <w:r w:rsidRPr="007953AA">
        <w:t>;</w:t>
      </w:r>
    </w:p>
    <w:p w14:paraId="477BFA4C" w14:textId="3AF31523" w:rsidR="007953AA" w:rsidRPr="009E174F" w:rsidRDefault="007953AA" w:rsidP="00DE66D8">
      <w:pPr>
        <w:pStyle w:val="a5"/>
        <w:numPr>
          <w:ilvl w:val="0"/>
          <w:numId w:val="33"/>
        </w:numPr>
      </w:pPr>
      <w:r>
        <w:t xml:space="preserve">Развитая экосистема для разработки мультиплатформенных </w:t>
      </w:r>
      <w:r>
        <w:rPr>
          <w:lang w:val="en-US"/>
        </w:rPr>
        <w:t>UI</w:t>
      </w:r>
      <w:r w:rsidRPr="007953AA">
        <w:t>-</w:t>
      </w:r>
      <w:r>
        <w:t>приложений.</w:t>
      </w:r>
    </w:p>
    <w:p w14:paraId="50D4C4C9" w14:textId="77777777" w:rsidR="009E174F" w:rsidRDefault="009E174F" w:rsidP="009E174F">
      <w:pPr>
        <w:pStyle w:val="a5"/>
        <w:ind w:left="1429" w:firstLine="0"/>
      </w:pPr>
    </w:p>
    <w:p w14:paraId="4A2128AE" w14:textId="77777777" w:rsidR="00B77064" w:rsidRDefault="007953AA" w:rsidP="007953AA">
      <w:pPr>
        <w:pStyle w:val="3"/>
        <w:rPr>
          <w:lang w:val="en-US"/>
        </w:rPr>
      </w:pPr>
      <w:bookmarkStart w:id="15" w:name="_Toc227843252"/>
      <w:r>
        <w:t>Фреймворк</w:t>
      </w:r>
      <w:bookmarkEnd w:id="15"/>
    </w:p>
    <w:p w14:paraId="4613FCB9" w14:textId="77777777" w:rsidR="009E174F" w:rsidRPr="009E174F" w:rsidRDefault="009E174F" w:rsidP="009E174F">
      <w:pPr>
        <w:rPr>
          <w:lang w:val="en-US"/>
        </w:rPr>
      </w:pPr>
    </w:p>
    <w:p w14:paraId="200F91A2" w14:textId="2B7D5375" w:rsidR="00B77064" w:rsidRDefault="00B77064" w:rsidP="00B77064">
      <w:r>
        <w:rPr>
          <w:lang w:val="en-US"/>
        </w:rPr>
        <w:t>Flutter</w:t>
      </w:r>
      <w:r w:rsidRPr="00B77064">
        <w:t xml:space="preserve"> – </w:t>
      </w:r>
      <w:r>
        <w:t xml:space="preserve">кроссплатформенный </w:t>
      </w:r>
      <w:r>
        <w:rPr>
          <w:lang w:val="en-US"/>
        </w:rPr>
        <w:t>UI</w:t>
      </w:r>
      <w:r w:rsidRPr="00B77064">
        <w:t>-</w:t>
      </w:r>
      <w:r>
        <w:t xml:space="preserve">фреймворк с открытым исходным кодом, разработанный </w:t>
      </w:r>
      <w:r>
        <w:rPr>
          <w:lang w:val="en-US"/>
        </w:rPr>
        <w:t>Google</w:t>
      </w:r>
      <w:r w:rsidRPr="00B77064">
        <w:t xml:space="preserve"> </w:t>
      </w:r>
      <w:r>
        <w:t xml:space="preserve">для создания нативных приложений для мобильных платформ, веб-приложений и десктопных систем из единой кодовой базы. Фреймворк использует собственный движок </w:t>
      </w:r>
      <w:proofErr w:type="spellStart"/>
      <w:r>
        <w:rPr>
          <w:lang w:val="en-US"/>
        </w:rPr>
        <w:t>Skia</w:t>
      </w:r>
      <w:proofErr w:type="spellEnd"/>
      <w:r w:rsidRPr="00B77064">
        <w:t>/</w:t>
      </w:r>
      <w:r>
        <w:rPr>
          <w:lang w:val="en-US"/>
        </w:rPr>
        <w:t>Impeller</w:t>
      </w:r>
      <w:r>
        <w:t>, что обеспечивает высокую производительность и согласованность пользовательского интерфейса на различных платформах.</w:t>
      </w:r>
    </w:p>
    <w:p w14:paraId="0DF2C273" w14:textId="4CC1E6BF" w:rsidR="00B77064" w:rsidRDefault="00B77064" w:rsidP="00B77064">
      <w:pPr>
        <w:rPr>
          <w:lang w:val="en-US"/>
        </w:rPr>
      </w:pPr>
      <w:r>
        <w:t>Ключевыми особенностями фреймворка являются</w:t>
      </w:r>
      <w:r>
        <w:rPr>
          <w:lang w:val="en-US"/>
        </w:rPr>
        <w:t>:</w:t>
      </w:r>
    </w:p>
    <w:p w14:paraId="2578F522" w14:textId="77777777" w:rsidR="00B70CA2" w:rsidRDefault="00B70CA2" w:rsidP="00B70CA2">
      <w:pPr>
        <w:pStyle w:val="a5"/>
        <w:numPr>
          <w:ilvl w:val="0"/>
          <w:numId w:val="33"/>
        </w:numPr>
      </w:pPr>
      <w:r>
        <w:t>Компиляция в нативный код для высокой производительности</w:t>
      </w:r>
      <w:r w:rsidRPr="007953AA">
        <w:t>;</w:t>
      </w:r>
    </w:p>
    <w:p w14:paraId="1E2D92AC" w14:textId="77740533" w:rsidR="00B70CA2" w:rsidRPr="00B70CA2" w:rsidRDefault="00B70CA2" w:rsidP="00B70CA2">
      <w:pPr>
        <w:pStyle w:val="a5"/>
        <w:numPr>
          <w:ilvl w:val="0"/>
          <w:numId w:val="33"/>
        </w:numPr>
      </w:pPr>
      <w:r>
        <w:t>Обширная библиотека готовых наборов компонентов для двух-дизайн-систем</w:t>
      </w:r>
      <w:r w:rsidRPr="00B70CA2">
        <w:t xml:space="preserve">: </w:t>
      </w:r>
      <w:r>
        <w:rPr>
          <w:lang w:val="en-US"/>
        </w:rPr>
        <w:t>Google</w:t>
      </w:r>
      <w:r w:rsidRPr="00B70CA2">
        <w:t>/</w:t>
      </w:r>
      <w:r>
        <w:rPr>
          <w:lang w:val="en-US"/>
        </w:rPr>
        <w:t>Android</w:t>
      </w:r>
      <w:r w:rsidRPr="00B70CA2">
        <w:t xml:space="preserve"> </w:t>
      </w:r>
      <w:r>
        <w:t xml:space="preserve">и </w:t>
      </w:r>
      <w:r>
        <w:rPr>
          <w:lang w:val="en-US"/>
        </w:rPr>
        <w:t>Apple</w:t>
      </w:r>
      <w:r w:rsidRPr="00B70CA2">
        <w:t>/</w:t>
      </w:r>
      <w:r>
        <w:rPr>
          <w:lang w:val="en-US"/>
        </w:rPr>
        <w:t>iOS</w:t>
      </w:r>
    </w:p>
    <w:p w14:paraId="2AE6C56E" w14:textId="52ED8B31" w:rsidR="00B70CA2" w:rsidRPr="00F00BF5" w:rsidRDefault="00350A67" w:rsidP="00140F7A">
      <w:r>
        <w:t xml:space="preserve">Выбор </w:t>
      </w:r>
      <w:r>
        <w:rPr>
          <w:lang w:val="en-US"/>
        </w:rPr>
        <w:t>Flutter</w:t>
      </w:r>
      <w:r w:rsidRPr="00350A67">
        <w:t xml:space="preserve"> </w:t>
      </w:r>
      <w:r>
        <w:t xml:space="preserve">в качестве средства разработки клиентской части был </w:t>
      </w:r>
      <w:r>
        <w:lastRenderedPageBreak/>
        <w:t xml:space="preserve">обусловлен кроссплатформенностью и необходимость обеспечить приемлемую производительность при высокой скорости разработки. В рамках работы, реализация отдельных нативных приложений для </w:t>
      </w:r>
      <w:r>
        <w:rPr>
          <w:lang w:val="en-US"/>
        </w:rPr>
        <w:t>Android</w:t>
      </w:r>
      <w:r w:rsidRPr="00350A67">
        <w:t xml:space="preserve"> </w:t>
      </w:r>
      <w:r>
        <w:t xml:space="preserve">и </w:t>
      </w:r>
      <w:r>
        <w:rPr>
          <w:lang w:val="en-US"/>
        </w:rPr>
        <w:t>iOS</w:t>
      </w:r>
      <w:r w:rsidRPr="00350A67">
        <w:t xml:space="preserve"> </w:t>
      </w:r>
      <w:r>
        <w:t>является менее рациональной, поскольку требует дублирования клиентской логики и увеличивает трудоемкость разработки.</w:t>
      </w:r>
      <w:r w:rsidR="00F00BF5">
        <w:t xml:space="preserve"> Дополнительным аргументом в пользу </w:t>
      </w:r>
      <w:r w:rsidR="00F00BF5">
        <w:rPr>
          <w:lang w:val="en-US"/>
        </w:rPr>
        <w:t>Flutter</w:t>
      </w:r>
      <w:r w:rsidR="00F00BF5" w:rsidRPr="00F00BF5">
        <w:t xml:space="preserve"> </w:t>
      </w:r>
      <w:r w:rsidR="00F00BF5">
        <w:t xml:space="preserve">являются результаты сравнительного анализа производительности, </w:t>
      </w:r>
      <w:r w:rsidR="00510547">
        <w:t>изображенные на</w:t>
      </w:r>
      <w:r w:rsidR="00F00BF5">
        <w:t xml:space="preserve"> рисунке 2.</w:t>
      </w:r>
    </w:p>
    <w:p w14:paraId="40E37B4D" w14:textId="77777777" w:rsidR="00F00BF5" w:rsidRDefault="00B77064" w:rsidP="00F00BF5">
      <w:pPr>
        <w:keepNext/>
      </w:pPr>
      <w:r w:rsidRPr="00B77064">
        <w:rPr>
          <w:noProof/>
        </w:rPr>
        <w:drawing>
          <wp:inline distT="0" distB="0" distL="0" distR="0" wp14:anchorId="35812652" wp14:editId="7A4F6D4F">
            <wp:extent cx="5755005" cy="3699163"/>
            <wp:effectExtent l="0" t="0" r="0" b="0"/>
            <wp:docPr id="211349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94192" name=""/>
                    <pic:cNvPicPr/>
                  </pic:nvPicPr>
                  <pic:blipFill rotWithShape="1">
                    <a:blip r:embed="rId10"/>
                    <a:srcRect b="4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26" cy="370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EEB2D" w14:textId="287D9FCD" w:rsidR="007953AA" w:rsidRPr="00F00BF5" w:rsidRDefault="00F00BF5" w:rsidP="00F00BF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F00BF5">
        <w:rPr>
          <w:i w:val="0"/>
          <w:iCs w:val="0"/>
          <w:color w:val="auto"/>
          <w:sz w:val="28"/>
          <w:szCs w:val="28"/>
        </w:rPr>
        <w:t xml:space="preserve">Рисунок </w:t>
      </w:r>
      <w:r w:rsidR="000217D7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Сравнение производительности нативных и кроссплатформенных технологий мобильной разработки</w:t>
      </w:r>
    </w:p>
    <w:p w14:paraId="72AAB473" w14:textId="3C65BABA" w:rsidR="00F00BF5" w:rsidRDefault="000217D7" w:rsidP="00F00BF5">
      <w:r>
        <w:t xml:space="preserve">Дельта памяти (МБ) – </w:t>
      </w:r>
      <w:r w:rsidR="00510547">
        <w:t>дополнительный объем оперативной памяти, потребляемого приложением во время работы.</w:t>
      </w:r>
    </w:p>
    <w:p w14:paraId="074EF3E7" w14:textId="5766E88D" w:rsidR="000217D7" w:rsidRDefault="000217D7" w:rsidP="00F00BF5">
      <w:r>
        <w:rPr>
          <w:lang w:val="en-US"/>
        </w:rPr>
        <w:t>TTFF</w:t>
      </w:r>
      <w:r w:rsidRPr="000217D7">
        <w:t xml:space="preserve"> (</w:t>
      </w:r>
      <w:r>
        <w:t>мс) – время от запуска, до показа первого кадра.</w:t>
      </w:r>
    </w:p>
    <w:p w14:paraId="33D18212" w14:textId="618D36AC" w:rsidR="000217D7" w:rsidRDefault="000217D7" w:rsidP="00F00BF5">
      <w:r>
        <w:t xml:space="preserve">Прерывистые кадры (%) – доля кадров, </w:t>
      </w:r>
      <w:r w:rsidR="00510547">
        <w:t>отрисованных с отклонением от целевого временного интервала.</w:t>
      </w:r>
    </w:p>
    <w:p w14:paraId="315ECB44" w14:textId="50FEB6EA" w:rsidR="000217D7" w:rsidRDefault="000217D7" w:rsidP="00F00BF5">
      <w:r>
        <w:t>Пропущенные кадры (%) – доля кадров, не успевших отрисоваться до обновления дисплея.</w:t>
      </w:r>
    </w:p>
    <w:p w14:paraId="073ED7E9" w14:textId="6B85B3BD" w:rsidR="000217D7" w:rsidRDefault="000217D7" w:rsidP="00F00BF5">
      <w:r>
        <w:rPr>
          <w:lang w:val="en-US"/>
        </w:rPr>
        <w:t>P</w:t>
      </w:r>
      <w:r w:rsidRPr="000217D7">
        <w:t xml:space="preserve">95 </w:t>
      </w:r>
      <w:r>
        <w:t>время кадра (мс) – время рендеринга под нагрузкой.</w:t>
      </w:r>
    </w:p>
    <w:p w14:paraId="46C88446" w14:textId="3858CA4B" w:rsidR="000217D7" w:rsidRDefault="000217D7" w:rsidP="00F00BF5">
      <w:r>
        <w:t>Среднее время кадра (мс) – время отрисовки одного кадра.</w:t>
      </w:r>
    </w:p>
    <w:p w14:paraId="07034357" w14:textId="22E517D8" w:rsidR="000217D7" w:rsidRDefault="000217D7" w:rsidP="00F00BF5">
      <w:r>
        <w:rPr>
          <w:lang w:val="en-US"/>
        </w:rPr>
        <w:lastRenderedPageBreak/>
        <w:t>CoV</w:t>
      </w:r>
      <w:r w:rsidRPr="00510547">
        <w:t xml:space="preserve"> </w:t>
      </w:r>
      <w:r>
        <w:t xml:space="preserve">времени кадра (%) </w:t>
      </w:r>
      <w:r w:rsidR="00510547">
        <w:t>–</w:t>
      </w:r>
      <w:r>
        <w:t xml:space="preserve"> </w:t>
      </w:r>
      <w:r w:rsidR="00510547">
        <w:t>насколько сильно время отрисовки кадра отличается от среднего.</w:t>
      </w:r>
    </w:p>
    <w:p w14:paraId="09A1C09B" w14:textId="2F56E6F7" w:rsidR="00510547" w:rsidRDefault="00510547" w:rsidP="00F00BF5">
      <w:r>
        <w:t>Все семь метрик производительности были приведены к одной шкале и визуально суммированы. Каждый цветной сегмент соответствует одной метрике, нормализованной к общей шкале измерений.</w:t>
      </w:r>
    </w:p>
    <w:p w14:paraId="46F85054" w14:textId="42F24963" w:rsidR="00510547" w:rsidRDefault="00510547" w:rsidP="00F00BF5">
      <w:r>
        <w:t>Как видно из представленного графика,</w:t>
      </w:r>
      <w:r w:rsidRPr="00510547">
        <w:t xml:space="preserve"> </w:t>
      </w:r>
      <w:r>
        <w:rPr>
          <w:lang w:val="en-US"/>
        </w:rPr>
        <w:t>Flutter</w:t>
      </w:r>
      <w:r w:rsidRPr="00510547">
        <w:t xml:space="preserve"> </w:t>
      </w:r>
      <w:r>
        <w:t xml:space="preserve">демонстрирует наиболее предпочтительные результаты среди рассматриваемых решений по совокупности представленных метрик. </w:t>
      </w:r>
      <w:r w:rsidR="00E97BF1">
        <w:t>В частности,</w:t>
      </w:r>
      <w:r w:rsidRPr="00510547">
        <w:t xml:space="preserve"> </w:t>
      </w:r>
      <w:r>
        <w:t>на</w:t>
      </w:r>
      <w:r w:rsidRPr="00510547">
        <w:t xml:space="preserve"> </w:t>
      </w:r>
      <w:r>
        <w:rPr>
          <w:lang w:val="en-US"/>
        </w:rPr>
        <w:t>Android</w:t>
      </w:r>
      <w:r>
        <w:t xml:space="preserve">, </w:t>
      </w:r>
      <w:r>
        <w:rPr>
          <w:lang w:val="en-US"/>
        </w:rPr>
        <w:t>Flutter</w:t>
      </w:r>
      <w:r w:rsidRPr="00510547">
        <w:t xml:space="preserve"> </w:t>
      </w:r>
      <w:r>
        <w:t xml:space="preserve">имеет наименьшие суммарные показатели, а </w:t>
      </w:r>
      <w:r w:rsidR="00A372A0">
        <w:t xml:space="preserve">на </w:t>
      </w:r>
      <w:r w:rsidR="00A372A0">
        <w:rPr>
          <w:lang w:val="en-US"/>
        </w:rPr>
        <w:t>iOS</w:t>
      </w:r>
      <w:r w:rsidR="00A372A0">
        <w:t>, показывает лучшие результаты по сравнению с рядом альтернативных решений.</w:t>
      </w:r>
    </w:p>
    <w:p w14:paraId="1067234D" w14:textId="7EF02C37" w:rsidR="00A372A0" w:rsidRDefault="00A372A0" w:rsidP="00A372A0">
      <w:pPr>
        <w:pStyle w:val="2"/>
      </w:pPr>
      <w:bookmarkStart w:id="16" w:name="_Toc227843253"/>
      <w:r>
        <w:t>Средства разработки серверного компонента</w:t>
      </w:r>
      <w:bookmarkEnd w:id="16"/>
    </w:p>
    <w:p w14:paraId="6A4FB4C0" w14:textId="4F576B2B" w:rsidR="00A372A0" w:rsidRDefault="00A372A0" w:rsidP="00A372A0">
      <w:pPr>
        <w:pStyle w:val="3"/>
        <w:rPr>
          <w:lang w:val="en-US"/>
        </w:rPr>
      </w:pPr>
      <w:bookmarkStart w:id="17" w:name="_Toc227843254"/>
      <w:r>
        <w:t>Язык программирования</w:t>
      </w:r>
      <w:bookmarkEnd w:id="17"/>
    </w:p>
    <w:p w14:paraId="5304BE42" w14:textId="77777777" w:rsidR="009E174F" w:rsidRPr="009E174F" w:rsidRDefault="009E174F" w:rsidP="009E174F">
      <w:pPr>
        <w:rPr>
          <w:lang w:val="en-US"/>
        </w:rPr>
      </w:pPr>
    </w:p>
    <w:p w14:paraId="781B8B97" w14:textId="631D9B81" w:rsidR="00A372A0" w:rsidRDefault="00E97BF1" w:rsidP="00A372A0">
      <w:r>
        <w:rPr>
          <w:lang w:val="en-US"/>
        </w:rPr>
        <w:t>Java</w:t>
      </w:r>
      <w:r w:rsidRPr="00E97BF1">
        <w:t xml:space="preserve"> –</w:t>
      </w:r>
      <w:r>
        <w:t xml:space="preserve"> объектно-ориентированный язык программирования общего назначения. Поддерживает автоматическое управление памятью и кроссплатформенность за счет исполнения байт-кода на виртуальной машине </w:t>
      </w:r>
      <w:r>
        <w:rPr>
          <w:lang w:val="en-US"/>
        </w:rPr>
        <w:t>JVM</w:t>
      </w:r>
      <w:r w:rsidRPr="00E97BF1">
        <w:t xml:space="preserve"> (</w:t>
      </w:r>
      <w:r>
        <w:rPr>
          <w:lang w:val="en-US"/>
        </w:rPr>
        <w:t>Java</w:t>
      </w:r>
      <w:r w:rsidRPr="00E97BF1">
        <w:t xml:space="preserve"> </w:t>
      </w:r>
      <w:r>
        <w:rPr>
          <w:lang w:val="en-US"/>
        </w:rPr>
        <w:t>Virtual</w:t>
      </w:r>
      <w:r w:rsidRPr="00E97BF1">
        <w:t xml:space="preserve"> </w:t>
      </w:r>
      <w:r>
        <w:rPr>
          <w:lang w:val="en-US"/>
        </w:rPr>
        <w:t>Machine</w:t>
      </w:r>
      <w:r w:rsidRPr="00E97BF1">
        <w:t>).</w:t>
      </w:r>
    </w:p>
    <w:p w14:paraId="12625126" w14:textId="683E10DB" w:rsidR="00E97BF1" w:rsidRDefault="00E97BF1" w:rsidP="00A372A0">
      <w:r>
        <w:t>Достоинства языка</w:t>
      </w:r>
      <w:r>
        <w:rPr>
          <w:lang w:val="en-US"/>
        </w:rPr>
        <w:t>:</w:t>
      </w:r>
    </w:p>
    <w:p w14:paraId="5DBF3CCB" w14:textId="3E0A8CA9" w:rsidR="00E97BF1" w:rsidRPr="00E97BF1" w:rsidRDefault="00E97BF1" w:rsidP="00E97BF1">
      <w:pPr>
        <w:pStyle w:val="a5"/>
        <w:numPr>
          <w:ilvl w:val="0"/>
          <w:numId w:val="35"/>
        </w:numPr>
      </w:pPr>
      <w:r>
        <w:t>Строгая статическая типизация с выявлением ошибок на этапе компиляции</w:t>
      </w:r>
      <w:r w:rsidRPr="00E97BF1">
        <w:t>;</w:t>
      </w:r>
    </w:p>
    <w:p w14:paraId="182EBE7C" w14:textId="03875295" w:rsidR="00E97BF1" w:rsidRPr="00E97BF1" w:rsidRDefault="00E97BF1" w:rsidP="00E97BF1">
      <w:pPr>
        <w:pStyle w:val="a5"/>
        <w:numPr>
          <w:ilvl w:val="0"/>
          <w:numId w:val="35"/>
        </w:numPr>
      </w:pPr>
      <w:r>
        <w:t>Кроссплатформенность – возможность запуска на различных операционных системах без модификации кода</w:t>
      </w:r>
      <w:r w:rsidRPr="00E97BF1">
        <w:t>;</w:t>
      </w:r>
    </w:p>
    <w:p w14:paraId="021EB69A" w14:textId="0D0F5EC3" w:rsidR="00E97BF1" w:rsidRPr="009E174F" w:rsidRDefault="00E97BF1" w:rsidP="00E97BF1">
      <w:pPr>
        <w:pStyle w:val="a5"/>
        <w:numPr>
          <w:ilvl w:val="0"/>
          <w:numId w:val="35"/>
        </w:numPr>
      </w:pPr>
      <w:r>
        <w:t>Встроенные механизмы многопоточности для обработки конкурентных запросов.</w:t>
      </w:r>
    </w:p>
    <w:p w14:paraId="6E330AA9" w14:textId="77777777" w:rsidR="009E174F" w:rsidRPr="00E97BF1" w:rsidRDefault="009E174F" w:rsidP="009E174F">
      <w:pPr>
        <w:pStyle w:val="a5"/>
        <w:ind w:left="1429" w:firstLine="0"/>
      </w:pPr>
    </w:p>
    <w:p w14:paraId="58E08DD4" w14:textId="24CFA23A" w:rsidR="00510547" w:rsidRDefault="00B24D88" w:rsidP="00B24D88">
      <w:pPr>
        <w:pStyle w:val="3"/>
      </w:pPr>
      <w:bookmarkStart w:id="18" w:name="_Toc227843255"/>
      <w:r>
        <w:t>Фреймворк</w:t>
      </w:r>
      <w:bookmarkEnd w:id="18"/>
    </w:p>
    <w:p w14:paraId="0613563A" w14:textId="77777777" w:rsidR="009E174F" w:rsidRDefault="009E174F" w:rsidP="009E174F"/>
    <w:p w14:paraId="569C2D50" w14:textId="3CE5EEA7" w:rsidR="009E174F" w:rsidRPr="003D4B66" w:rsidRDefault="009E174F" w:rsidP="009E174F">
      <w:r>
        <w:t>Рассмотрены</w:t>
      </w:r>
      <w:r w:rsidRPr="009E174F">
        <w:t xml:space="preserve"> </w:t>
      </w:r>
      <w:r>
        <w:t>фреймворки и платформы</w:t>
      </w:r>
      <w:r w:rsidRPr="009E174F">
        <w:t xml:space="preserve"> </w:t>
      </w:r>
      <w:r>
        <w:rPr>
          <w:lang w:val="en-US"/>
        </w:rPr>
        <w:t>Spring</w:t>
      </w:r>
      <w:r w:rsidRPr="009E174F">
        <w:t xml:space="preserve"> </w:t>
      </w:r>
      <w:r>
        <w:rPr>
          <w:lang w:val="en-US"/>
        </w:rPr>
        <w:t>Boot</w:t>
      </w:r>
      <w:r w:rsidRPr="009E174F">
        <w:t xml:space="preserve">, </w:t>
      </w:r>
      <w:r>
        <w:rPr>
          <w:lang w:val="en-US"/>
        </w:rPr>
        <w:t>Jakarta</w:t>
      </w:r>
      <w:r w:rsidRPr="009E174F">
        <w:t xml:space="preserve"> </w:t>
      </w:r>
      <w:r>
        <w:rPr>
          <w:lang w:val="en-US"/>
        </w:rPr>
        <w:t>EE</w:t>
      </w:r>
      <w:r w:rsidRPr="009E174F">
        <w:t xml:space="preserve">, </w:t>
      </w:r>
      <w:r>
        <w:rPr>
          <w:lang w:val="en-US"/>
        </w:rPr>
        <w:t>Micronaut</w:t>
      </w:r>
      <w:r w:rsidRPr="009E174F">
        <w:t xml:space="preserve">, </w:t>
      </w:r>
      <w:proofErr w:type="spellStart"/>
      <w:r>
        <w:rPr>
          <w:lang w:val="en-US"/>
        </w:rPr>
        <w:lastRenderedPageBreak/>
        <w:t>Quarkus</w:t>
      </w:r>
      <w:proofErr w:type="spellEnd"/>
      <w:r w:rsidRPr="009E174F">
        <w:t>.</w:t>
      </w:r>
    </w:p>
    <w:p w14:paraId="37A32A74" w14:textId="77777777" w:rsidR="009E174F" w:rsidRPr="003D4B66" w:rsidRDefault="009E174F" w:rsidP="009E174F"/>
    <w:p w14:paraId="655E784F" w14:textId="23B4D85E" w:rsidR="00B24D88" w:rsidRDefault="00B24D88" w:rsidP="00B24D88">
      <w:r>
        <w:rPr>
          <w:b/>
          <w:bCs/>
          <w:lang w:val="en-US"/>
        </w:rPr>
        <w:t>Spring</w:t>
      </w:r>
      <w:r w:rsidRPr="00B24D88">
        <w:rPr>
          <w:b/>
          <w:bCs/>
        </w:rPr>
        <w:t xml:space="preserve"> </w:t>
      </w:r>
      <w:r>
        <w:rPr>
          <w:b/>
          <w:bCs/>
          <w:lang w:val="en-US"/>
        </w:rPr>
        <w:t>Boot</w:t>
      </w:r>
      <w:r w:rsidRPr="00B24D88">
        <w:rPr>
          <w:b/>
          <w:bCs/>
        </w:rPr>
        <w:t>.</w:t>
      </w:r>
      <w:r>
        <w:rPr>
          <w:b/>
          <w:bCs/>
        </w:rPr>
        <w:t xml:space="preserve"> </w:t>
      </w:r>
      <w:r>
        <w:t>Предназначен для создания самостоятельных веб-приложений и серверных сервисов с минимальным объемом ручной настройки.</w:t>
      </w:r>
    </w:p>
    <w:p w14:paraId="2208EA5A" w14:textId="253BC067" w:rsidR="00B24D88" w:rsidRDefault="00B24D88" w:rsidP="00B24D88">
      <w:r>
        <w:t>Достоинства фреймворка</w:t>
      </w:r>
      <w:r>
        <w:rPr>
          <w:lang w:val="en-US"/>
        </w:rPr>
        <w:t>:</w:t>
      </w:r>
    </w:p>
    <w:p w14:paraId="3DA3D441" w14:textId="2BB55234" w:rsidR="00B24D88" w:rsidRPr="00B24D88" w:rsidRDefault="00B24D88" w:rsidP="00B24D88">
      <w:pPr>
        <w:pStyle w:val="a5"/>
        <w:numPr>
          <w:ilvl w:val="0"/>
          <w:numId w:val="36"/>
        </w:numPr>
      </w:pPr>
      <w:r>
        <w:t xml:space="preserve">Интеграция со средствами работы с базами данных – </w:t>
      </w:r>
      <w:r>
        <w:rPr>
          <w:lang w:val="en-US"/>
        </w:rPr>
        <w:t>JPA</w:t>
      </w:r>
      <w:r w:rsidRPr="00B24D88">
        <w:t>/</w:t>
      </w:r>
      <w:r>
        <w:rPr>
          <w:lang w:val="en-US"/>
        </w:rPr>
        <w:t>Hibernate</w:t>
      </w:r>
      <w:r w:rsidRPr="00B24D88">
        <w:t>;</w:t>
      </w:r>
    </w:p>
    <w:p w14:paraId="1D3D311C" w14:textId="0A1A3D7B" w:rsidR="00B24D88" w:rsidRPr="00B24D88" w:rsidRDefault="00B24D88" w:rsidP="00B24D88">
      <w:pPr>
        <w:pStyle w:val="a5"/>
        <w:numPr>
          <w:ilvl w:val="0"/>
          <w:numId w:val="36"/>
        </w:numPr>
      </w:pPr>
      <w:r>
        <w:t>Автоматическая настройка приложения на основе подключенных библиотек</w:t>
      </w:r>
      <w:r w:rsidRPr="00B24D88">
        <w:t>;</w:t>
      </w:r>
    </w:p>
    <w:p w14:paraId="5E1BB6C9" w14:textId="3B86B347" w:rsidR="00B24D88" w:rsidRDefault="00B24D88" w:rsidP="00B24D88">
      <w:pPr>
        <w:pStyle w:val="a5"/>
        <w:numPr>
          <w:ilvl w:val="0"/>
          <w:numId w:val="36"/>
        </w:numPr>
      </w:pPr>
      <w:r>
        <w:t>Наличие встроенного сервера приложений.</w:t>
      </w:r>
    </w:p>
    <w:p w14:paraId="293C6283" w14:textId="6B324172" w:rsidR="00B24D88" w:rsidRDefault="00B24D88" w:rsidP="00B24D88">
      <w:r>
        <w:t>Недостатки фреймворка</w:t>
      </w:r>
      <w:r>
        <w:rPr>
          <w:lang w:val="en-US"/>
        </w:rPr>
        <w:t>:</w:t>
      </w:r>
    </w:p>
    <w:p w14:paraId="2F7CCAE7" w14:textId="10C665FC" w:rsidR="00B24D88" w:rsidRDefault="00B24D88" w:rsidP="00B24D88">
      <w:pPr>
        <w:pStyle w:val="a5"/>
        <w:numPr>
          <w:ilvl w:val="0"/>
          <w:numId w:val="37"/>
        </w:numPr>
      </w:pPr>
      <w:r>
        <w:t>Часть внутренней логики приложения определяется автоматически, что может затруднять понимание работы системы</w:t>
      </w:r>
      <w:r w:rsidRPr="00B24D88">
        <w:t>;</w:t>
      </w:r>
    </w:p>
    <w:p w14:paraId="7C48DE7B" w14:textId="34A5E07E" w:rsidR="00B24D88" w:rsidRDefault="00B24D88" w:rsidP="00B24D88">
      <w:pPr>
        <w:pStyle w:val="a5"/>
        <w:numPr>
          <w:ilvl w:val="0"/>
          <w:numId w:val="37"/>
        </w:numPr>
      </w:pPr>
      <w:r>
        <w:t>При неправильной настройке возможно подключение избыточных компонентов приложения.</w:t>
      </w:r>
    </w:p>
    <w:p w14:paraId="29709EB8" w14:textId="77777777" w:rsidR="009E174F" w:rsidRDefault="009E174F" w:rsidP="009E174F">
      <w:pPr>
        <w:pStyle w:val="a5"/>
        <w:ind w:left="1429" w:firstLine="0"/>
      </w:pPr>
    </w:p>
    <w:p w14:paraId="78072F3A" w14:textId="63F380F2" w:rsidR="00B24D88" w:rsidRDefault="00DF3E76" w:rsidP="00B24D88">
      <w:r>
        <w:rPr>
          <w:b/>
          <w:bCs/>
          <w:lang w:val="en-US"/>
        </w:rPr>
        <w:t>Jakarta</w:t>
      </w:r>
      <w:r w:rsidRPr="00DF3E76">
        <w:rPr>
          <w:b/>
          <w:bCs/>
        </w:rPr>
        <w:t xml:space="preserve"> </w:t>
      </w:r>
      <w:r>
        <w:rPr>
          <w:b/>
          <w:bCs/>
          <w:lang w:val="en-US"/>
        </w:rPr>
        <w:t>EE</w:t>
      </w:r>
      <w:r w:rsidRPr="00DF3E76">
        <w:rPr>
          <w:b/>
          <w:bCs/>
        </w:rPr>
        <w:t xml:space="preserve">. </w:t>
      </w:r>
      <w:r>
        <w:t>Платформа для разработки серверных приложений</w:t>
      </w:r>
      <w:r w:rsidR="004A62C1">
        <w:t>. Она включает в себя набор стандартных средств и правил, которые используются при создании крупных корпоративных систем.</w:t>
      </w:r>
    </w:p>
    <w:p w14:paraId="0757B745" w14:textId="3E90E8EE" w:rsidR="004A62C1" w:rsidRDefault="004A62C1" w:rsidP="00B24D88">
      <w:pPr>
        <w:rPr>
          <w:lang w:val="en-US"/>
        </w:rPr>
      </w:pPr>
      <w:r>
        <w:t>Достоинства платформы</w:t>
      </w:r>
      <w:r>
        <w:rPr>
          <w:lang w:val="en-US"/>
        </w:rPr>
        <w:t>:</w:t>
      </w:r>
    </w:p>
    <w:p w14:paraId="5F593A6E" w14:textId="14B97B89" w:rsidR="004A62C1" w:rsidRDefault="004A62C1" w:rsidP="004A62C1">
      <w:pPr>
        <w:pStyle w:val="a5"/>
        <w:numPr>
          <w:ilvl w:val="0"/>
          <w:numId w:val="38"/>
        </w:numPr>
      </w:pPr>
      <w:r>
        <w:t>Использование единых стандартов разработки серверных приложений</w:t>
      </w:r>
      <w:r w:rsidRPr="004A62C1">
        <w:t>;</w:t>
      </w:r>
    </w:p>
    <w:p w14:paraId="5FF67D93" w14:textId="2020F130" w:rsidR="004A62C1" w:rsidRDefault="004A62C1" w:rsidP="004A62C1">
      <w:pPr>
        <w:pStyle w:val="a5"/>
        <w:numPr>
          <w:ilvl w:val="0"/>
          <w:numId w:val="38"/>
        </w:numPr>
      </w:pPr>
      <w:r>
        <w:t>Возможность создания крупных, структурированных и расширяемых систем</w:t>
      </w:r>
      <w:r w:rsidRPr="004A62C1">
        <w:t>;</w:t>
      </w:r>
    </w:p>
    <w:p w14:paraId="43FA026A" w14:textId="11BA5D2A" w:rsidR="004A62C1" w:rsidRDefault="004A62C1" w:rsidP="004A62C1">
      <w:pPr>
        <w:pStyle w:val="a5"/>
        <w:numPr>
          <w:ilvl w:val="0"/>
          <w:numId w:val="38"/>
        </w:numPr>
      </w:pPr>
      <w:r>
        <w:t>Наличие средств для работы с веб запросами, бизнес-логикой и взаимодействием с базами данных.</w:t>
      </w:r>
    </w:p>
    <w:p w14:paraId="29A7F2FC" w14:textId="63D767DC" w:rsidR="004A62C1" w:rsidRDefault="004A62C1" w:rsidP="004A62C1">
      <w:r>
        <w:t>Недостатки платформы</w:t>
      </w:r>
      <w:r>
        <w:rPr>
          <w:lang w:val="en-US"/>
        </w:rPr>
        <w:t>:</w:t>
      </w:r>
    </w:p>
    <w:p w14:paraId="0C89D04F" w14:textId="793E5C0E" w:rsidR="004A62C1" w:rsidRDefault="004A62C1" w:rsidP="004A62C1">
      <w:pPr>
        <w:pStyle w:val="a5"/>
        <w:numPr>
          <w:ilvl w:val="0"/>
          <w:numId w:val="39"/>
        </w:numPr>
      </w:pPr>
      <w:r>
        <w:t xml:space="preserve">Настройка и разработка могут быть трудоёмкими по сравнению с </w:t>
      </w:r>
      <w:r>
        <w:lastRenderedPageBreak/>
        <w:t>современными упрощенными фреймворками</w:t>
      </w:r>
      <w:r w:rsidRPr="004A62C1">
        <w:t>;</w:t>
      </w:r>
    </w:p>
    <w:p w14:paraId="50286CD3" w14:textId="1EBA1236" w:rsidR="004A62C1" w:rsidRDefault="004A62C1" w:rsidP="004A62C1">
      <w:pPr>
        <w:pStyle w:val="a5"/>
        <w:numPr>
          <w:ilvl w:val="0"/>
          <w:numId w:val="39"/>
        </w:numPr>
      </w:pPr>
      <w:r>
        <w:t>Для небольших проектов применение платформы может быть избыточным</w:t>
      </w:r>
      <w:r w:rsidRPr="004A62C1">
        <w:t>;</w:t>
      </w:r>
    </w:p>
    <w:p w14:paraId="52038F9A" w14:textId="4BA346CE" w:rsidR="004A62C1" w:rsidRDefault="004A62C1" w:rsidP="004A62C1">
      <w:pPr>
        <w:pStyle w:val="a5"/>
        <w:numPr>
          <w:ilvl w:val="0"/>
          <w:numId w:val="39"/>
        </w:numPr>
      </w:pPr>
      <w:r>
        <w:t>Высокий порог входа из-за большого количества спецификаций и связанных с ними технологий.</w:t>
      </w:r>
    </w:p>
    <w:p w14:paraId="16444CE9" w14:textId="77777777" w:rsidR="009E174F" w:rsidRDefault="009E174F" w:rsidP="009E174F">
      <w:pPr>
        <w:pStyle w:val="a5"/>
        <w:ind w:left="1429" w:firstLine="0"/>
      </w:pPr>
    </w:p>
    <w:p w14:paraId="0B494F5C" w14:textId="7A418E72" w:rsidR="004A62C1" w:rsidRDefault="002F2671" w:rsidP="002F2671">
      <w:r>
        <w:rPr>
          <w:b/>
          <w:bCs/>
          <w:lang w:val="en-US"/>
        </w:rPr>
        <w:t>Micronaut</w:t>
      </w:r>
      <w:r w:rsidRPr="002F2671">
        <w:rPr>
          <w:b/>
          <w:bCs/>
        </w:rPr>
        <w:t>.</w:t>
      </w:r>
      <w:r w:rsidRPr="002F2671">
        <w:t xml:space="preserve"> </w:t>
      </w:r>
      <w:r>
        <w:t>Фреймворк, ориентированный на быстрое выполнение, уменьшенное потребление памяти и сокращение служебных затрат во время работы программа.</w:t>
      </w:r>
    </w:p>
    <w:p w14:paraId="424D94D5" w14:textId="22D7A9AD" w:rsidR="002F2671" w:rsidRDefault="002F2671" w:rsidP="002F2671">
      <w:r>
        <w:t>Достоинства фреймворка</w:t>
      </w:r>
      <w:r>
        <w:rPr>
          <w:lang w:val="en-US"/>
        </w:rPr>
        <w:t>:</w:t>
      </w:r>
    </w:p>
    <w:p w14:paraId="5F952054" w14:textId="4C42DC59" w:rsidR="002F2671" w:rsidRPr="002F2671" w:rsidRDefault="002F2671" w:rsidP="002F2671">
      <w:pPr>
        <w:pStyle w:val="a5"/>
        <w:numPr>
          <w:ilvl w:val="0"/>
          <w:numId w:val="40"/>
        </w:numPr>
      </w:pPr>
      <w:r>
        <w:t>Высокая скорость запуска приложения</w:t>
      </w:r>
      <w:r>
        <w:rPr>
          <w:lang w:val="en-US"/>
        </w:rPr>
        <w:t>;</w:t>
      </w:r>
    </w:p>
    <w:p w14:paraId="39ACBE1F" w14:textId="061B561C" w:rsidR="002F2671" w:rsidRDefault="002F2671" w:rsidP="002F2671">
      <w:pPr>
        <w:pStyle w:val="a5"/>
        <w:numPr>
          <w:ilvl w:val="0"/>
          <w:numId w:val="40"/>
        </w:numPr>
      </w:pPr>
      <w:r>
        <w:t>Сниженное потребление оперативной памяти</w:t>
      </w:r>
      <w:r>
        <w:rPr>
          <w:lang w:val="en-US"/>
        </w:rPr>
        <w:t>;</w:t>
      </w:r>
    </w:p>
    <w:p w14:paraId="17C53743" w14:textId="0A4888C5" w:rsidR="002F2671" w:rsidRDefault="002F2671" w:rsidP="002F2671">
      <w:pPr>
        <w:pStyle w:val="a5"/>
        <w:numPr>
          <w:ilvl w:val="0"/>
          <w:numId w:val="40"/>
        </w:numPr>
      </w:pPr>
      <w:r>
        <w:t>Подходит для построения небольших серверных сервисов и распределенных систем.</w:t>
      </w:r>
    </w:p>
    <w:p w14:paraId="55D40D8E" w14:textId="0724E7CC" w:rsidR="002F2671" w:rsidRDefault="002F2671" w:rsidP="002F2671">
      <w:r>
        <w:t>Недостатки фреймворка</w:t>
      </w:r>
      <w:r>
        <w:rPr>
          <w:lang w:val="en-US"/>
        </w:rPr>
        <w:t>:</w:t>
      </w:r>
    </w:p>
    <w:p w14:paraId="1C133FD8" w14:textId="0D537612" w:rsidR="002F2671" w:rsidRPr="002F2671" w:rsidRDefault="002F2671" w:rsidP="002F2671">
      <w:pPr>
        <w:pStyle w:val="a5"/>
        <w:numPr>
          <w:ilvl w:val="0"/>
          <w:numId w:val="41"/>
        </w:numPr>
      </w:pPr>
      <w:r>
        <w:t>Повышенные требования к настройке этапа компиляции</w:t>
      </w:r>
      <w:r w:rsidRPr="002F2671">
        <w:t>;</w:t>
      </w:r>
    </w:p>
    <w:p w14:paraId="5A8E3B2C" w14:textId="1EE305DE" w:rsidR="002F2671" w:rsidRDefault="002F2671" w:rsidP="002F2671">
      <w:pPr>
        <w:pStyle w:val="a5"/>
        <w:numPr>
          <w:ilvl w:val="0"/>
          <w:numId w:val="41"/>
        </w:numPr>
      </w:pPr>
      <w:r>
        <w:t>Сложная работа с дополнительными средствами генерации кода</w:t>
      </w:r>
      <w:r w:rsidRPr="002F2671">
        <w:t>;</w:t>
      </w:r>
    </w:p>
    <w:p w14:paraId="7DA871DA" w14:textId="77777777" w:rsidR="009E174F" w:rsidRDefault="009E174F" w:rsidP="009E174F">
      <w:pPr>
        <w:pStyle w:val="a5"/>
        <w:ind w:left="1429" w:firstLine="0"/>
      </w:pPr>
    </w:p>
    <w:p w14:paraId="600E1624" w14:textId="4FB31618" w:rsidR="002F2671" w:rsidRDefault="002F2671" w:rsidP="002F2671">
      <w:proofErr w:type="spellStart"/>
      <w:r>
        <w:rPr>
          <w:b/>
          <w:bCs/>
          <w:lang w:val="en-US"/>
        </w:rPr>
        <w:t>Quarkus</w:t>
      </w:r>
      <w:proofErr w:type="spellEnd"/>
      <w:r w:rsidRPr="002F2671">
        <w:rPr>
          <w:b/>
          <w:bCs/>
        </w:rPr>
        <w:t xml:space="preserve">. </w:t>
      </w:r>
      <w:r>
        <w:t>Фреймворк, ориентированный на работу в облачных и контейнерных средах.</w:t>
      </w:r>
    </w:p>
    <w:p w14:paraId="17BC3A49" w14:textId="63239B00" w:rsidR="002F2671" w:rsidRDefault="002F2671" w:rsidP="002F2671">
      <w:r>
        <w:t>Достоинства фреймворка</w:t>
      </w:r>
      <w:r>
        <w:rPr>
          <w:lang w:val="en-US"/>
        </w:rPr>
        <w:t>:</w:t>
      </w:r>
    </w:p>
    <w:p w14:paraId="1D9F6433" w14:textId="065ED203" w:rsidR="002F2671" w:rsidRDefault="002F2671" w:rsidP="002F2671">
      <w:pPr>
        <w:pStyle w:val="a5"/>
        <w:numPr>
          <w:ilvl w:val="0"/>
          <w:numId w:val="42"/>
        </w:numPr>
      </w:pPr>
      <w:r>
        <w:t>Ориентация на использование в облачных и распределенных средах</w:t>
      </w:r>
      <w:r w:rsidRPr="002F2671">
        <w:t>;</w:t>
      </w:r>
    </w:p>
    <w:p w14:paraId="0FB17761" w14:textId="31418D14" w:rsidR="002F2671" w:rsidRDefault="002F2671" w:rsidP="002F2671">
      <w:pPr>
        <w:pStyle w:val="a5"/>
        <w:numPr>
          <w:ilvl w:val="0"/>
          <w:numId w:val="42"/>
        </w:numPr>
      </w:pPr>
      <w:r>
        <w:t>Высокая скорость запуска приложения</w:t>
      </w:r>
      <w:r>
        <w:rPr>
          <w:lang w:val="en-US"/>
        </w:rPr>
        <w:t>;</w:t>
      </w:r>
    </w:p>
    <w:p w14:paraId="0CDEBB66" w14:textId="4DA03951" w:rsidR="002F2671" w:rsidRDefault="002F2671" w:rsidP="002F2671">
      <w:pPr>
        <w:pStyle w:val="a5"/>
        <w:numPr>
          <w:ilvl w:val="0"/>
          <w:numId w:val="42"/>
        </w:numPr>
      </w:pPr>
      <w:r>
        <w:t>Сниженное потребление оперативной памяти</w:t>
      </w:r>
      <w:r>
        <w:rPr>
          <w:lang w:val="en-US"/>
        </w:rPr>
        <w:t>;</w:t>
      </w:r>
    </w:p>
    <w:p w14:paraId="6F5AECB0" w14:textId="2D268453" w:rsidR="002F2671" w:rsidRDefault="002F2671" w:rsidP="002F2671">
      <w:r>
        <w:t>Недостатки фреймворка</w:t>
      </w:r>
      <w:r>
        <w:rPr>
          <w:lang w:val="en-US"/>
        </w:rPr>
        <w:t>:</w:t>
      </w:r>
    </w:p>
    <w:p w14:paraId="134326F0" w14:textId="450EB153" w:rsidR="002F2671" w:rsidRDefault="009E174F" w:rsidP="002F2671">
      <w:pPr>
        <w:pStyle w:val="a5"/>
        <w:numPr>
          <w:ilvl w:val="0"/>
          <w:numId w:val="43"/>
        </w:numPr>
      </w:pPr>
      <w:r>
        <w:t xml:space="preserve">Часть библиотек и решений экосистемы </w:t>
      </w:r>
      <w:r>
        <w:rPr>
          <w:lang w:val="en-US"/>
        </w:rPr>
        <w:t>Java</w:t>
      </w:r>
      <w:r w:rsidRPr="009E174F">
        <w:t xml:space="preserve"> </w:t>
      </w:r>
      <w:r>
        <w:t xml:space="preserve">лучше адаптирована </w:t>
      </w:r>
      <w:r>
        <w:lastRenderedPageBreak/>
        <w:t>под более распространенные фреймворки.</w:t>
      </w:r>
    </w:p>
    <w:p w14:paraId="53ADC89C" w14:textId="6D23375B" w:rsidR="009E174F" w:rsidRDefault="009E174F" w:rsidP="002F2671">
      <w:pPr>
        <w:pStyle w:val="a5"/>
        <w:numPr>
          <w:ilvl w:val="0"/>
          <w:numId w:val="43"/>
        </w:numPr>
      </w:pPr>
      <w:r>
        <w:t>Сложная настройка проекта.</w:t>
      </w:r>
    </w:p>
    <w:p w14:paraId="212BC29B" w14:textId="672EA2D1" w:rsidR="009E174F" w:rsidRPr="009E174F" w:rsidRDefault="009E174F" w:rsidP="002F2671">
      <w:pPr>
        <w:pStyle w:val="a5"/>
        <w:numPr>
          <w:ilvl w:val="0"/>
          <w:numId w:val="43"/>
        </w:numPr>
      </w:pPr>
      <w:r>
        <w:t>Для эффективного использования требуется понимание особенностей среды развертывания.</w:t>
      </w:r>
    </w:p>
    <w:p w14:paraId="5A41A5AE" w14:textId="20AC98FF" w:rsidR="009E174F" w:rsidRPr="003D4B66" w:rsidRDefault="009E174F" w:rsidP="009E174F"/>
    <w:p w14:paraId="079CFD7C" w14:textId="351EB2B8" w:rsidR="009E174F" w:rsidRPr="004A4234" w:rsidRDefault="009E174F" w:rsidP="009E174F">
      <w:r>
        <w:t xml:space="preserve">В качестве средства разработки серверного компонента был выбран </w:t>
      </w:r>
      <w:r>
        <w:rPr>
          <w:lang w:val="en-US"/>
        </w:rPr>
        <w:t>Spring</w:t>
      </w:r>
      <w:r w:rsidRPr="009E174F">
        <w:t xml:space="preserve"> </w:t>
      </w:r>
      <w:r>
        <w:rPr>
          <w:lang w:val="en-US"/>
        </w:rPr>
        <w:t>Boot</w:t>
      </w:r>
      <w:r w:rsidRPr="009E174F">
        <w:t xml:space="preserve">. </w:t>
      </w:r>
      <w:r w:rsidR="00E21EB0">
        <w:t>В условиях данного проекта приоритетом являются удобство разработки, наглядность архитектуры, наличие готовых средств для построения серверного интерфейса и простота сопровождения кода.</w:t>
      </w:r>
    </w:p>
    <w:p w14:paraId="4638632A" w14:textId="77777777" w:rsidR="003D4B66" w:rsidRPr="004A4234" w:rsidRDefault="003D4B66" w:rsidP="009E174F"/>
    <w:p w14:paraId="26C39957" w14:textId="5C820A6A" w:rsidR="00E21EB0" w:rsidRDefault="00E21EB0" w:rsidP="00E21EB0">
      <w:pPr>
        <w:pStyle w:val="3"/>
        <w:rPr>
          <w:lang w:val="en-US"/>
        </w:rPr>
      </w:pPr>
      <w:bookmarkStart w:id="19" w:name="_Toc227843256"/>
      <w:r>
        <w:t>СУБД</w:t>
      </w:r>
      <w:bookmarkEnd w:id="19"/>
    </w:p>
    <w:p w14:paraId="2AAF8B1C" w14:textId="77777777" w:rsidR="003D4B66" w:rsidRPr="003D4B66" w:rsidRDefault="003D4B66" w:rsidP="003D4B66">
      <w:pPr>
        <w:rPr>
          <w:lang w:val="en-US"/>
        </w:rPr>
      </w:pPr>
    </w:p>
    <w:p w14:paraId="569CF813" w14:textId="67F0E833" w:rsidR="00E21EB0" w:rsidRPr="00D16BCD" w:rsidRDefault="003D4B66" w:rsidP="00E21EB0">
      <w:pPr>
        <w:rPr>
          <w:lang w:val="en-US"/>
        </w:rPr>
      </w:pPr>
      <w:r>
        <w:t>Рассмотрены</w:t>
      </w:r>
      <w:r w:rsidRPr="00D16BCD">
        <w:rPr>
          <w:lang w:val="en-US"/>
        </w:rPr>
        <w:t xml:space="preserve"> </w:t>
      </w:r>
      <w:r>
        <w:t>системы</w:t>
      </w:r>
      <w:r w:rsidRPr="00D16BCD">
        <w:rPr>
          <w:lang w:val="en-US"/>
        </w:rPr>
        <w:t xml:space="preserve"> </w:t>
      </w:r>
      <w:r>
        <w:t>управления</w:t>
      </w:r>
      <w:r w:rsidRPr="00D16BCD">
        <w:rPr>
          <w:lang w:val="en-US"/>
        </w:rPr>
        <w:t xml:space="preserve"> </w:t>
      </w:r>
      <w:r>
        <w:t>базами</w:t>
      </w:r>
      <w:r w:rsidRPr="00D16BCD">
        <w:rPr>
          <w:lang w:val="en-US"/>
        </w:rPr>
        <w:t xml:space="preserve"> </w:t>
      </w:r>
      <w:r>
        <w:t>данных</w:t>
      </w:r>
      <w:r w:rsidRPr="00D16BCD">
        <w:rPr>
          <w:lang w:val="en-US"/>
        </w:rPr>
        <w:t xml:space="preserve"> </w:t>
      </w:r>
      <w:r>
        <w:rPr>
          <w:lang w:val="en-US"/>
        </w:rPr>
        <w:t>PostgreSQL</w:t>
      </w:r>
      <w:r w:rsidRPr="00D16BCD">
        <w:rPr>
          <w:lang w:val="en-US"/>
        </w:rPr>
        <w:t xml:space="preserve">, </w:t>
      </w:r>
      <w:r>
        <w:rPr>
          <w:lang w:val="en-US"/>
        </w:rPr>
        <w:t>MySQL</w:t>
      </w:r>
      <w:r w:rsidRPr="00D16BCD">
        <w:rPr>
          <w:lang w:val="en-US"/>
        </w:rPr>
        <w:t xml:space="preserve">, </w:t>
      </w:r>
      <w:r>
        <w:rPr>
          <w:lang w:val="en-US"/>
        </w:rPr>
        <w:t>Microsoft</w:t>
      </w:r>
      <w:r w:rsidRPr="00D16BCD">
        <w:rPr>
          <w:lang w:val="en-US"/>
        </w:rPr>
        <w:t xml:space="preserve"> </w:t>
      </w:r>
      <w:r>
        <w:rPr>
          <w:lang w:val="en-US"/>
        </w:rPr>
        <w:t>SQL</w:t>
      </w:r>
      <w:r w:rsidR="00D16BCD" w:rsidRPr="00D16BCD">
        <w:rPr>
          <w:lang w:val="en-US"/>
        </w:rPr>
        <w:t xml:space="preserve"> </w:t>
      </w:r>
      <w:r w:rsidR="00D16BCD">
        <w:rPr>
          <w:lang w:val="en-US"/>
        </w:rPr>
        <w:t>Server</w:t>
      </w:r>
      <w:r w:rsidRPr="00D16BCD">
        <w:rPr>
          <w:lang w:val="en-US"/>
        </w:rPr>
        <w:t>.</w:t>
      </w:r>
    </w:p>
    <w:p w14:paraId="7818A576" w14:textId="77777777" w:rsidR="003D4B66" w:rsidRPr="00D16BCD" w:rsidRDefault="003D4B66" w:rsidP="00E21EB0">
      <w:pPr>
        <w:rPr>
          <w:lang w:val="en-US"/>
        </w:rPr>
      </w:pPr>
    </w:p>
    <w:p w14:paraId="1CDDB2E7" w14:textId="5B08157D" w:rsidR="003D4B66" w:rsidRDefault="00D16BCD" w:rsidP="00E21EB0">
      <w:r>
        <w:rPr>
          <w:b/>
          <w:bCs/>
          <w:lang w:val="en-US"/>
        </w:rPr>
        <w:t>PostgreSQL</w:t>
      </w:r>
      <w:r w:rsidRPr="00D16BCD">
        <w:rPr>
          <w:b/>
          <w:bCs/>
        </w:rPr>
        <w:t>.</w:t>
      </w:r>
      <w:r w:rsidRPr="00D16BCD">
        <w:t xml:space="preserve"> </w:t>
      </w:r>
      <w:r>
        <w:t>Объектно-реляционная СУБД с открытым исходным кодом</w:t>
      </w:r>
      <w:r w:rsidR="0081324D">
        <w:t>.</w:t>
      </w:r>
    </w:p>
    <w:p w14:paraId="431974D1" w14:textId="4C8D4638" w:rsidR="0081324D" w:rsidRDefault="0081324D" w:rsidP="00E21EB0">
      <w:pPr>
        <w:rPr>
          <w:lang w:val="en-US"/>
        </w:rPr>
      </w:pPr>
      <w:r>
        <w:t>Достоинства СУБД</w:t>
      </w:r>
      <w:r>
        <w:rPr>
          <w:lang w:val="en-US"/>
        </w:rPr>
        <w:t>:</w:t>
      </w:r>
    </w:p>
    <w:p w14:paraId="3CFABD54" w14:textId="435EBFC0" w:rsidR="0081324D" w:rsidRDefault="0081324D" w:rsidP="0081324D">
      <w:pPr>
        <w:pStyle w:val="a5"/>
        <w:numPr>
          <w:ilvl w:val="0"/>
          <w:numId w:val="44"/>
        </w:numPr>
      </w:pPr>
      <w:r>
        <w:t>Расширенная поддержка геопространственных данных через расширения</w:t>
      </w:r>
      <w:r w:rsidR="00322553" w:rsidRPr="00322553">
        <w:t>;</w:t>
      </w:r>
    </w:p>
    <w:p w14:paraId="2983020A" w14:textId="7344C87D" w:rsidR="0081324D" w:rsidRDefault="00322553" w:rsidP="0081324D">
      <w:pPr>
        <w:pStyle w:val="a5"/>
        <w:numPr>
          <w:ilvl w:val="0"/>
          <w:numId w:val="44"/>
        </w:numPr>
      </w:pPr>
      <w:r>
        <w:t xml:space="preserve">Тип данных </w:t>
      </w:r>
      <w:r>
        <w:rPr>
          <w:lang w:val="en-US"/>
        </w:rPr>
        <w:t>JSONB</w:t>
      </w:r>
      <w:r>
        <w:t xml:space="preserve">, обеспечивающий хранение </w:t>
      </w:r>
      <w:r>
        <w:rPr>
          <w:lang w:val="en-US"/>
        </w:rPr>
        <w:t>JSON</w:t>
      </w:r>
      <w:r>
        <w:t xml:space="preserve"> в бинарном формате с поддержкой специализированных индексов</w:t>
      </w:r>
      <w:r w:rsidRPr="00322553">
        <w:t>;</w:t>
      </w:r>
    </w:p>
    <w:p w14:paraId="7D1211ED" w14:textId="73006BCF" w:rsidR="00322553" w:rsidRDefault="00322553" w:rsidP="0081324D">
      <w:pPr>
        <w:pStyle w:val="a5"/>
        <w:numPr>
          <w:ilvl w:val="0"/>
          <w:numId w:val="44"/>
        </w:numPr>
      </w:pPr>
      <w:r>
        <w:t>Развиты средства полнотекстового поиска с поддержкой морфологии для множества языков, включая русский.</w:t>
      </w:r>
    </w:p>
    <w:p w14:paraId="75E0ADFE" w14:textId="26CFD1D1" w:rsidR="00322553" w:rsidRDefault="00322553" w:rsidP="00322553">
      <w:pPr>
        <w:rPr>
          <w:lang w:val="en-US"/>
        </w:rPr>
      </w:pPr>
      <w:r>
        <w:t>Недостатки СУБД</w:t>
      </w:r>
      <w:r>
        <w:rPr>
          <w:lang w:val="en-US"/>
        </w:rPr>
        <w:t>:</w:t>
      </w:r>
    </w:p>
    <w:p w14:paraId="5A2D559F" w14:textId="45DF5A05" w:rsidR="00322553" w:rsidRDefault="00322553" w:rsidP="00322553">
      <w:pPr>
        <w:pStyle w:val="a5"/>
        <w:numPr>
          <w:ilvl w:val="0"/>
          <w:numId w:val="45"/>
        </w:numPr>
      </w:pPr>
      <w:r>
        <w:t>Более сложная настройка производительности по сравнению с альтернативными решениями</w:t>
      </w:r>
      <w:r w:rsidRPr="00322553">
        <w:t>;</w:t>
      </w:r>
    </w:p>
    <w:p w14:paraId="5AD8C67F" w14:textId="0A046D4B" w:rsidR="00322553" w:rsidRPr="00322553" w:rsidRDefault="00322553" w:rsidP="00322553">
      <w:pPr>
        <w:pStyle w:val="a5"/>
        <w:numPr>
          <w:ilvl w:val="0"/>
          <w:numId w:val="45"/>
        </w:numPr>
      </w:pPr>
      <w:r>
        <w:t>Повышенные требования к оперативной памяти при обработке сложных запросов.</w:t>
      </w:r>
    </w:p>
    <w:p w14:paraId="1C8A7891" w14:textId="3F334A98" w:rsidR="00322553" w:rsidRDefault="00322553" w:rsidP="00322553">
      <w:r>
        <w:rPr>
          <w:b/>
          <w:bCs/>
          <w:lang w:val="en-US"/>
        </w:rPr>
        <w:lastRenderedPageBreak/>
        <w:t>MySQL</w:t>
      </w:r>
      <w:r w:rsidRPr="00322553">
        <w:rPr>
          <w:b/>
          <w:bCs/>
        </w:rPr>
        <w:t xml:space="preserve">. </w:t>
      </w:r>
      <w:r>
        <w:t>Реляционная СУБД с открытым исходным кодом, широко применяемая в веб-разработке, благодаря простоте развертывания и высокой производительности благодаря простоте развертывания и высокой производительности на типовых операциях чтения и записи.</w:t>
      </w:r>
    </w:p>
    <w:p w14:paraId="73A57565" w14:textId="0B039A51" w:rsidR="00322553" w:rsidRDefault="00322553" w:rsidP="00322553">
      <w:pPr>
        <w:rPr>
          <w:lang w:val="en-US"/>
        </w:rPr>
      </w:pPr>
      <w:r>
        <w:t>Достоинства СУБД</w:t>
      </w:r>
      <w:r>
        <w:rPr>
          <w:lang w:val="en-US"/>
        </w:rPr>
        <w:t>:</w:t>
      </w:r>
    </w:p>
    <w:p w14:paraId="56F23DED" w14:textId="781AD269" w:rsidR="00322553" w:rsidRPr="00322553" w:rsidRDefault="00322553" w:rsidP="00322553">
      <w:pPr>
        <w:pStyle w:val="a5"/>
        <w:numPr>
          <w:ilvl w:val="0"/>
          <w:numId w:val="46"/>
        </w:numPr>
      </w:pPr>
      <w:r>
        <w:t>Простота установки, настройки и администрирования</w:t>
      </w:r>
      <w:r w:rsidRPr="00322553">
        <w:t>;</w:t>
      </w:r>
    </w:p>
    <w:p w14:paraId="7D7A9975" w14:textId="620D1A47" w:rsidR="00322553" w:rsidRDefault="00322553" w:rsidP="00322553">
      <w:pPr>
        <w:pStyle w:val="a5"/>
        <w:numPr>
          <w:ilvl w:val="0"/>
          <w:numId w:val="46"/>
        </w:numPr>
      </w:pPr>
      <w:r>
        <w:t>Высокая производительность на простых запросах с индексированием</w:t>
      </w:r>
      <w:r w:rsidRPr="00322553">
        <w:t>;</w:t>
      </w:r>
    </w:p>
    <w:p w14:paraId="7DC26B01" w14:textId="35096A64" w:rsidR="00322553" w:rsidRPr="00322553" w:rsidRDefault="00322553" w:rsidP="00322553">
      <w:pPr>
        <w:pStyle w:val="a5"/>
        <w:numPr>
          <w:ilvl w:val="0"/>
          <w:numId w:val="46"/>
        </w:numPr>
      </w:pPr>
      <w:r>
        <w:t>Низкое потребление оперативной памяти на типовых нагрузках.</w:t>
      </w:r>
    </w:p>
    <w:p w14:paraId="789F1063" w14:textId="77777777" w:rsidR="00322553" w:rsidRDefault="00322553" w:rsidP="00322553">
      <w:pPr>
        <w:pStyle w:val="a5"/>
        <w:ind w:left="1429" w:firstLine="0"/>
      </w:pPr>
    </w:p>
    <w:p w14:paraId="43E4F7EE" w14:textId="30C19745" w:rsidR="00322553" w:rsidRDefault="00322553" w:rsidP="00322553">
      <w:pPr>
        <w:rPr>
          <w:lang w:val="en-US"/>
        </w:rPr>
      </w:pPr>
      <w:r>
        <w:t>Недостатки СУБД</w:t>
      </w:r>
      <w:r>
        <w:rPr>
          <w:lang w:val="en-US"/>
        </w:rPr>
        <w:t>:</w:t>
      </w:r>
    </w:p>
    <w:p w14:paraId="3F3CABB7" w14:textId="7C9146EF" w:rsidR="00322553" w:rsidRDefault="00322553" w:rsidP="00322553">
      <w:pPr>
        <w:pStyle w:val="a5"/>
        <w:numPr>
          <w:ilvl w:val="0"/>
          <w:numId w:val="47"/>
        </w:numPr>
        <w:rPr>
          <w:lang w:val="en-US"/>
        </w:rPr>
      </w:pPr>
      <w:r>
        <w:t>Ограниченная поддержка геопространственных данных</w:t>
      </w:r>
      <w:r>
        <w:rPr>
          <w:lang w:val="en-US"/>
        </w:rPr>
        <w:t>;</w:t>
      </w:r>
    </w:p>
    <w:p w14:paraId="014EDB29" w14:textId="563DCB17" w:rsidR="00322553" w:rsidRPr="00AB0A0F" w:rsidRDefault="00AB0A0F" w:rsidP="00322553">
      <w:pPr>
        <w:pStyle w:val="a5"/>
        <w:numPr>
          <w:ilvl w:val="0"/>
          <w:numId w:val="47"/>
        </w:numPr>
      </w:pPr>
      <w:r>
        <w:t xml:space="preserve">Тип </w:t>
      </w:r>
      <w:r>
        <w:rPr>
          <w:lang w:val="en-US"/>
        </w:rPr>
        <w:t>JSON</w:t>
      </w:r>
      <w:r>
        <w:t xml:space="preserve"> хранится в текстовом формате, что снижает производительность, по сравнению с </w:t>
      </w:r>
      <w:r>
        <w:rPr>
          <w:lang w:val="en-US"/>
        </w:rPr>
        <w:t>JSONB</w:t>
      </w:r>
      <w:r w:rsidRPr="00AB0A0F">
        <w:t>;</w:t>
      </w:r>
    </w:p>
    <w:p w14:paraId="2754BBB3" w14:textId="0AADD0CA" w:rsidR="00AB0A0F" w:rsidRDefault="00AB0A0F" w:rsidP="00322553">
      <w:pPr>
        <w:pStyle w:val="a5"/>
        <w:numPr>
          <w:ilvl w:val="0"/>
          <w:numId w:val="47"/>
        </w:numPr>
      </w:pPr>
      <w:r>
        <w:t>Ограниченная поддержка полнотекстового поиска – отсутствует морфологическая поддержка русского языка.</w:t>
      </w:r>
    </w:p>
    <w:p w14:paraId="3E5D6035" w14:textId="77777777" w:rsidR="00AB0A0F" w:rsidRDefault="00AB0A0F" w:rsidP="00AB0A0F"/>
    <w:p w14:paraId="53E20B98" w14:textId="75AA4B59" w:rsidR="00AB0A0F" w:rsidRDefault="00AB0A0F" w:rsidP="00AB0A0F">
      <w:r>
        <w:rPr>
          <w:b/>
          <w:bCs/>
          <w:lang w:val="en-US"/>
        </w:rPr>
        <w:t>Microsoft</w:t>
      </w:r>
      <w:r w:rsidRPr="00AB0A0F">
        <w:rPr>
          <w:b/>
          <w:bCs/>
        </w:rPr>
        <w:t xml:space="preserve"> </w:t>
      </w:r>
      <w:r>
        <w:rPr>
          <w:b/>
          <w:bCs/>
          <w:lang w:val="en-US"/>
        </w:rPr>
        <w:t>SQL</w:t>
      </w:r>
      <w:r w:rsidRPr="00AB0A0F">
        <w:rPr>
          <w:b/>
          <w:bCs/>
        </w:rPr>
        <w:t xml:space="preserve"> </w:t>
      </w:r>
      <w:r>
        <w:rPr>
          <w:b/>
          <w:bCs/>
          <w:lang w:val="en-US"/>
        </w:rPr>
        <w:t>Server</w:t>
      </w:r>
      <w:r w:rsidRPr="00AB0A0F">
        <w:rPr>
          <w:b/>
          <w:bCs/>
        </w:rPr>
        <w:t xml:space="preserve">. </w:t>
      </w:r>
      <w:r>
        <w:t>Коммерческая реляционная СУБД, ориентированная на корпоративное применение.</w:t>
      </w:r>
    </w:p>
    <w:p w14:paraId="6E08F4D3" w14:textId="5B75F385" w:rsidR="00AB0A0F" w:rsidRDefault="00AB0A0F" w:rsidP="00AB0A0F">
      <w:pPr>
        <w:rPr>
          <w:lang w:val="en-US"/>
        </w:rPr>
      </w:pPr>
      <w:r>
        <w:t>Достоинства СУБД</w:t>
      </w:r>
      <w:r>
        <w:rPr>
          <w:lang w:val="en-US"/>
        </w:rPr>
        <w:t>:</w:t>
      </w:r>
    </w:p>
    <w:p w14:paraId="08D8B33A" w14:textId="59E9C021" w:rsidR="00AB0A0F" w:rsidRDefault="00AB0A0F" w:rsidP="00AB0A0F">
      <w:pPr>
        <w:pStyle w:val="a5"/>
        <w:numPr>
          <w:ilvl w:val="0"/>
          <w:numId w:val="48"/>
        </w:numPr>
        <w:rPr>
          <w:lang w:val="en-US"/>
        </w:rPr>
      </w:pPr>
      <w:r>
        <w:t xml:space="preserve">Интеграция с экосистемой </w:t>
      </w:r>
      <w:r>
        <w:rPr>
          <w:lang w:val="en-US"/>
        </w:rPr>
        <w:t>Microsoft;</w:t>
      </w:r>
    </w:p>
    <w:p w14:paraId="01DBE0DF" w14:textId="24F7D79E" w:rsidR="00AB0A0F" w:rsidRDefault="00AB0A0F" w:rsidP="00AB0A0F">
      <w:pPr>
        <w:pStyle w:val="a5"/>
        <w:numPr>
          <w:ilvl w:val="0"/>
          <w:numId w:val="48"/>
        </w:numPr>
        <w:rPr>
          <w:lang w:val="en-US"/>
        </w:rPr>
      </w:pPr>
      <w:r>
        <w:t>Поддержка геопространственных данных</w:t>
      </w:r>
      <w:r>
        <w:rPr>
          <w:lang w:val="en-US"/>
        </w:rPr>
        <w:t>;</w:t>
      </w:r>
    </w:p>
    <w:p w14:paraId="279F9ECD" w14:textId="60AD81DE" w:rsidR="00C871F7" w:rsidRPr="00C871F7" w:rsidRDefault="00C871F7" w:rsidP="00AB0A0F">
      <w:pPr>
        <w:pStyle w:val="a5"/>
        <w:numPr>
          <w:ilvl w:val="0"/>
          <w:numId w:val="48"/>
        </w:numPr>
      </w:pPr>
      <w:r>
        <w:t xml:space="preserve">Развитые инструменты графического администрирования, такие как </w:t>
      </w:r>
      <w:r>
        <w:rPr>
          <w:lang w:val="en-US"/>
        </w:rPr>
        <w:t>SQL</w:t>
      </w:r>
      <w:r w:rsidRPr="00C871F7">
        <w:t xml:space="preserve"> </w:t>
      </w:r>
      <w:r>
        <w:rPr>
          <w:lang w:val="en-US"/>
        </w:rPr>
        <w:t>Server</w:t>
      </w:r>
      <w:r w:rsidRPr="00C871F7">
        <w:t xml:space="preserve"> </w:t>
      </w:r>
      <w:r>
        <w:rPr>
          <w:lang w:val="en-US"/>
        </w:rPr>
        <w:t>Management</w:t>
      </w:r>
      <w:r w:rsidRPr="00C871F7">
        <w:t xml:space="preserve"> </w:t>
      </w:r>
      <w:r>
        <w:rPr>
          <w:lang w:val="en-US"/>
        </w:rPr>
        <w:t>Studio</w:t>
      </w:r>
    </w:p>
    <w:p w14:paraId="4981B4D2" w14:textId="77777777" w:rsidR="00AB0A0F" w:rsidRDefault="00AB0A0F" w:rsidP="00AB0A0F"/>
    <w:p w14:paraId="6C82F0AA" w14:textId="5C57D01A" w:rsidR="00AB0A0F" w:rsidRDefault="00AB0A0F" w:rsidP="00AB0A0F">
      <w:pPr>
        <w:rPr>
          <w:lang w:val="en-US"/>
        </w:rPr>
      </w:pPr>
      <w:r>
        <w:t>Недостатки СУБД</w:t>
      </w:r>
      <w:r>
        <w:rPr>
          <w:lang w:val="en-US"/>
        </w:rPr>
        <w:t>:</w:t>
      </w:r>
    </w:p>
    <w:p w14:paraId="74FA934E" w14:textId="359F4ED4" w:rsidR="00AB0A0F" w:rsidRPr="00AB0A0F" w:rsidRDefault="00AB0A0F" w:rsidP="00AB0A0F">
      <w:pPr>
        <w:pStyle w:val="a5"/>
        <w:numPr>
          <w:ilvl w:val="0"/>
          <w:numId w:val="49"/>
        </w:numPr>
      </w:pPr>
      <w:r>
        <w:lastRenderedPageBreak/>
        <w:t xml:space="preserve">Ориентация на использование в инфраструктуре </w:t>
      </w:r>
      <w:r>
        <w:rPr>
          <w:lang w:val="en-US"/>
        </w:rPr>
        <w:t>Windows</w:t>
      </w:r>
      <w:r w:rsidRPr="00AB0A0F">
        <w:t xml:space="preserve"> </w:t>
      </w:r>
      <w:r>
        <w:rPr>
          <w:lang w:val="en-US"/>
        </w:rPr>
        <w:t>Server</w:t>
      </w:r>
      <w:r w:rsidRPr="00AB0A0F">
        <w:t>;</w:t>
      </w:r>
    </w:p>
    <w:p w14:paraId="02CEE3BE" w14:textId="63E8C3E4" w:rsidR="00AB0A0F" w:rsidRDefault="00AB0A0F" w:rsidP="00AB0A0F">
      <w:pPr>
        <w:pStyle w:val="a5"/>
        <w:numPr>
          <w:ilvl w:val="0"/>
          <w:numId w:val="49"/>
        </w:numPr>
      </w:pPr>
      <w:r>
        <w:t>Избыточность функционала для проектов малого и среднего масштаба</w:t>
      </w:r>
      <w:r w:rsidRPr="00AB0A0F">
        <w:t>;</w:t>
      </w:r>
    </w:p>
    <w:p w14:paraId="17C802AA" w14:textId="77777777" w:rsidR="00C871F7" w:rsidRDefault="00C871F7" w:rsidP="00C871F7"/>
    <w:p w14:paraId="185F3588" w14:textId="08C2D23E" w:rsidR="00C871F7" w:rsidRDefault="00C871F7" w:rsidP="00C871F7">
      <w:r>
        <w:t xml:space="preserve">В качестве СУБД для серверного компонента был выбран </w:t>
      </w:r>
      <w:r>
        <w:rPr>
          <w:lang w:val="en-US"/>
        </w:rPr>
        <w:t>PostgreSQL</w:t>
      </w:r>
      <w:r w:rsidRPr="00C871F7">
        <w:t xml:space="preserve">. </w:t>
      </w:r>
      <w:r>
        <w:t>Выбор обусловлен наличием опыта работы с этой СУБД и расширенным функционалом работы с геопространственными данным</w:t>
      </w:r>
      <w:r w:rsidR="00B95BDE">
        <w:t>и.</w:t>
      </w:r>
    </w:p>
    <w:p w14:paraId="3389459C" w14:textId="77777777" w:rsidR="0083346C" w:rsidRDefault="0083346C" w:rsidP="00C871F7"/>
    <w:p w14:paraId="21477625" w14:textId="431313DE" w:rsidR="0083346C" w:rsidRDefault="0083346C" w:rsidP="0083346C">
      <w:pPr>
        <w:pStyle w:val="3"/>
      </w:pPr>
      <w:bookmarkStart w:id="20" w:name="_Toc227843257"/>
      <w:r>
        <w:t>Дополнительные средства</w:t>
      </w:r>
      <w:bookmarkEnd w:id="20"/>
    </w:p>
    <w:p w14:paraId="412CC8DF" w14:textId="77777777" w:rsidR="0083346C" w:rsidRDefault="0083346C" w:rsidP="0083346C"/>
    <w:p w14:paraId="7A46B505" w14:textId="5184DC42" w:rsidR="0083346C" w:rsidRDefault="0083346C" w:rsidP="0083346C">
      <w:r>
        <w:rPr>
          <w:b/>
          <w:bCs/>
        </w:rPr>
        <w:t xml:space="preserve">Система контроля версий </w:t>
      </w:r>
      <w:r>
        <w:rPr>
          <w:b/>
          <w:bCs/>
          <w:lang w:val="en-US"/>
        </w:rPr>
        <w:t>Git</w:t>
      </w:r>
      <w:r>
        <w:rPr>
          <w:b/>
          <w:bCs/>
        </w:rPr>
        <w:t xml:space="preserve">. </w:t>
      </w:r>
      <w:r>
        <w:t xml:space="preserve">Система контроля версий – это программное обеспечение, </w:t>
      </w:r>
      <w:r w:rsidR="005461E2">
        <w:t>позволяющее отслеживать и работать с изменениями в файлах проекта, сохраняя историю правок и позволяя возвращать к предыдущим версиям при необходимости.</w:t>
      </w:r>
    </w:p>
    <w:p w14:paraId="11642422" w14:textId="23C6FAD3" w:rsidR="005461E2" w:rsidRDefault="005461E2" w:rsidP="0083346C">
      <w:r>
        <w:rPr>
          <w:lang w:val="en-US"/>
        </w:rPr>
        <w:t>Git</w:t>
      </w:r>
      <w:r w:rsidRPr="005461E2">
        <w:t xml:space="preserve"> – </w:t>
      </w:r>
      <w:r>
        <w:t>распределенная система контроля версий. Основная особенность – распределенная архитектура, каждый разработчик имеет полную копию репозитория.</w:t>
      </w:r>
    </w:p>
    <w:p w14:paraId="150F360A" w14:textId="77777777" w:rsidR="005461E2" w:rsidRDefault="005461E2" w:rsidP="0083346C"/>
    <w:p w14:paraId="18F12CF7" w14:textId="0CB08FE1" w:rsidR="005461E2" w:rsidRDefault="005461E2" w:rsidP="0083346C">
      <w:r>
        <w:rPr>
          <w:b/>
          <w:bCs/>
          <w:lang w:val="en-US"/>
        </w:rPr>
        <w:t>Docker</w:t>
      </w:r>
      <w:r w:rsidRPr="005461E2">
        <w:rPr>
          <w:b/>
          <w:bCs/>
        </w:rPr>
        <w:t xml:space="preserve">. </w:t>
      </w:r>
      <w:r>
        <w:t xml:space="preserve">Программное обеспечение для автоматизации развертывания приложения в изолированных контейнерах. Позволяет упаковать приложение вместе со всеми зависимостями в контейнер, который может быть запущен на любой системе, поддерживающей </w:t>
      </w:r>
      <w:r>
        <w:rPr>
          <w:lang w:val="en-US"/>
        </w:rPr>
        <w:t>Docker</w:t>
      </w:r>
      <w:r>
        <w:t>, без необходимости настройки окружения.</w:t>
      </w:r>
    </w:p>
    <w:p w14:paraId="62689A3C" w14:textId="01D2D88F" w:rsidR="005461E2" w:rsidRDefault="005461E2" w:rsidP="0083346C">
      <w:pPr>
        <w:rPr>
          <w:lang w:val="en-US"/>
        </w:rPr>
      </w:pPr>
      <w:r>
        <w:t>Особенности</w:t>
      </w:r>
      <w:r>
        <w:rPr>
          <w:lang w:val="en-US"/>
        </w:rPr>
        <w:t>:</w:t>
      </w:r>
    </w:p>
    <w:p w14:paraId="47E34EF0" w14:textId="12B4EA98" w:rsidR="005461E2" w:rsidRDefault="005461E2" w:rsidP="005461E2">
      <w:pPr>
        <w:pStyle w:val="a5"/>
        <w:numPr>
          <w:ilvl w:val="0"/>
          <w:numId w:val="50"/>
        </w:numPr>
      </w:pPr>
      <w:r>
        <w:t>Изоляция – каждый контейнер работает в отдельной среде с собственной файловой системой</w:t>
      </w:r>
      <w:r w:rsidRPr="005461E2">
        <w:t>;</w:t>
      </w:r>
    </w:p>
    <w:p w14:paraId="104DFD5A" w14:textId="4AFD0D5D" w:rsidR="005461E2" w:rsidRDefault="005461E2" w:rsidP="005461E2">
      <w:pPr>
        <w:pStyle w:val="a5"/>
        <w:numPr>
          <w:ilvl w:val="0"/>
          <w:numId w:val="50"/>
        </w:numPr>
      </w:pPr>
      <w:r>
        <w:t>Меньшее потребление ресурсов по сравнению с виртуальными машинами, так как контейнеры разделяют ядро операционной системы хоста.</w:t>
      </w:r>
    </w:p>
    <w:p w14:paraId="53A209EF" w14:textId="563CBB12" w:rsidR="005461E2" w:rsidRDefault="005461E2" w:rsidP="005461E2"/>
    <w:p w14:paraId="4F5E08E0" w14:textId="3BE209C7" w:rsidR="005461E2" w:rsidRDefault="005461E2" w:rsidP="005461E2">
      <w:r>
        <w:t xml:space="preserve">В рамках проекта </w:t>
      </w:r>
      <w:r>
        <w:rPr>
          <w:lang w:val="en-US"/>
        </w:rPr>
        <w:t>Docker</w:t>
      </w:r>
      <w:r w:rsidRPr="005461E2">
        <w:t xml:space="preserve"> </w:t>
      </w:r>
      <w:r>
        <w:t xml:space="preserve">используется для контейнеризации серверной части приложения и базы данных </w:t>
      </w:r>
      <w:r>
        <w:rPr>
          <w:lang w:val="en-US"/>
        </w:rPr>
        <w:t>PostgreSQL</w:t>
      </w:r>
      <w:r>
        <w:t>, что упрощает развертывание системы и обеспечивает согласованность окружения на разных этапах разработки.</w:t>
      </w:r>
    </w:p>
    <w:p w14:paraId="6CE1E3E1" w14:textId="77777777" w:rsidR="005461E2" w:rsidRDefault="005461E2" w:rsidP="005461E2"/>
    <w:p w14:paraId="199903C9" w14:textId="2115F777" w:rsidR="00BF34CF" w:rsidRDefault="00BF34CF" w:rsidP="00BF34CF">
      <w:r>
        <w:rPr>
          <w:b/>
          <w:bCs/>
          <w:lang w:val="en-US"/>
        </w:rPr>
        <w:t>ORM</w:t>
      </w:r>
      <w:r w:rsidRPr="004A4234">
        <w:rPr>
          <w:b/>
          <w:bCs/>
        </w:rPr>
        <w:t xml:space="preserve"> – </w:t>
      </w:r>
      <w:r>
        <w:rPr>
          <w:b/>
          <w:bCs/>
          <w:lang w:val="en-US"/>
        </w:rPr>
        <w:t>JPA</w:t>
      </w:r>
      <w:r w:rsidRPr="004A4234">
        <w:rPr>
          <w:b/>
          <w:bCs/>
        </w:rPr>
        <w:t>/</w:t>
      </w:r>
      <w:r>
        <w:rPr>
          <w:b/>
          <w:bCs/>
          <w:lang w:val="en-US"/>
        </w:rPr>
        <w:t>Hibernate</w:t>
      </w:r>
      <w:r w:rsidRPr="004A4234">
        <w:rPr>
          <w:b/>
          <w:bCs/>
        </w:rPr>
        <w:t xml:space="preserve">. </w:t>
      </w:r>
      <w:r>
        <w:rPr>
          <w:lang w:val="en-US"/>
        </w:rPr>
        <w:t>ORM</w:t>
      </w:r>
      <w:r w:rsidRPr="00BF34CF">
        <w:t xml:space="preserve"> (</w:t>
      </w:r>
      <w:r>
        <w:rPr>
          <w:lang w:val="en-US"/>
        </w:rPr>
        <w:t>Object</w:t>
      </w:r>
      <w:r w:rsidRPr="00BF34CF">
        <w:t>-</w:t>
      </w:r>
      <w:r>
        <w:rPr>
          <w:lang w:val="en-US"/>
        </w:rPr>
        <w:t>Relational</w:t>
      </w:r>
      <w:r w:rsidRPr="00BF34CF">
        <w:t xml:space="preserve"> </w:t>
      </w:r>
      <w:r>
        <w:rPr>
          <w:lang w:val="en-US"/>
        </w:rPr>
        <w:t>Mapping</w:t>
      </w:r>
      <w:r w:rsidRPr="00BF34CF">
        <w:t xml:space="preserve">) – </w:t>
      </w:r>
      <w:r>
        <w:t>технология</w:t>
      </w:r>
      <w:r w:rsidRPr="00BF34CF">
        <w:t xml:space="preserve">, </w:t>
      </w:r>
      <w:r>
        <w:t>позволяющая</w:t>
      </w:r>
      <w:r w:rsidRPr="00BF34CF">
        <w:t xml:space="preserve"> </w:t>
      </w:r>
      <w:r>
        <w:t>работать с базами данных, используя парадигмы объектно-ориентированного программирования.</w:t>
      </w:r>
    </w:p>
    <w:p w14:paraId="663FDFC1" w14:textId="30D8349C" w:rsidR="00BF34CF" w:rsidRPr="00BF34CF" w:rsidRDefault="00BF34CF" w:rsidP="00BF34CF">
      <w:r>
        <w:rPr>
          <w:lang w:val="en-US"/>
        </w:rPr>
        <w:t>JPA</w:t>
      </w:r>
      <w:r w:rsidRPr="00BF34CF">
        <w:t xml:space="preserve"> (</w:t>
      </w:r>
      <w:r>
        <w:rPr>
          <w:lang w:val="en-US"/>
        </w:rPr>
        <w:t>Java</w:t>
      </w:r>
      <w:r w:rsidRPr="00BF34CF">
        <w:t xml:space="preserve"> </w:t>
      </w:r>
      <w:r>
        <w:rPr>
          <w:lang w:val="en-US"/>
        </w:rPr>
        <w:t>Persistence</w:t>
      </w:r>
      <w:r w:rsidRPr="00BF34CF">
        <w:t xml:space="preserve"> </w:t>
      </w:r>
      <w:r>
        <w:rPr>
          <w:lang w:val="en-US"/>
        </w:rPr>
        <w:t>API</w:t>
      </w:r>
      <w:r w:rsidRPr="00BF34CF">
        <w:t xml:space="preserve">) – </w:t>
      </w:r>
      <w:r>
        <w:t>стандартная</w:t>
      </w:r>
      <w:r w:rsidRPr="00BF34CF">
        <w:t xml:space="preserve"> </w:t>
      </w:r>
      <w:r>
        <w:t xml:space="preserve">спецификация для </w:t>
      </w:r>
      <w:r>
        <w:rPr>
          <w:lang w:val="en-US"/>
        </w:rPr>
        <w:t>ORM</w:t>
      </w:r>
      <w:r>
        <w:t xml:space="preserve"> в экосистеме </w:t>
      </w:r>
      <w:r>
        <w:rPr>
          <w:lang w:val="en-US"/>
        </w:rPr>
        <w:t>Java</w:t>
      </w:r>
      <w:r>
        <w:t xml:space="preserve">, определяющая единый набор интерфейсов и аннотаций для работы с базами данных. Использование </w:t>
      </w:r>
      <w:r>
        <w:rPr>
          <w:lang w:val="en-US"/>
        </w:rPr>
        <w:t>JPA</w:t>
      </w:r>
      <w:r>
        <w:t xml:space="preserve"> обеспечивает переносимость кода между различными реализациями </w:t>
      </w:r>
      <w:r>
        <w:rPr>
          <w:lang w:val="en-US"/>
        </w:rPr>
        <w:t>ORM</w:t>
      </w:r>
      <w:r w:rsidRPr="00BF34CF">
        <w:t>-</w:t>
      </w:r>
      <w:r>
        <w:t>фреймворков.</w:t>
      </w:r>
    </w:p>
    <w:p w14:paraId="31FCEF0B" w14:textId="5C53A548" w:rsidR="00BF34CF" w:rsidRDefault="00BF34CF" w:rsidP="00BF34CF">
      <w:r>
        <w:rPr>
          <w:lang w:val="en-US"/>
        </w:rPr>
        <w:t>Hibernate</w:t>
      </w:r>
      <w:r w:rsidRPr="00BF34CF">
        <w:t xml:space="preserve"> – </w:t>
      </w:r>
      <w:r>
        <w:t xml:space="preserve">фреймворк для объектно-ориентированного отображения в </w:t>
      </w:r>
      <w:r>
        <w:rPr>
          <w:lang w:val="en-US"/>
        </w:rPr>
        <w:t>Java</w:t>
      </w:r>
      <w:r w:rsidR="00CE66BC">
        <w:t xml:space="preserve">, реализующая спецификацию </w:t>
      </w:r>
      <w:r w:rsidR="00CE66BC">
        <w:rPr>
          <w:lang w:val="en-US"/>
        </w:rPr>
        <w:t>JPA</w:t>
      </w:r>
      <w:r w:rsidR="00CE66BC">
        <w:t xml:space="preserve">. Представляет таблицы базы данных в виде </w:t>
      </w:r>
      <w:r w:rsidR="00CE66BC">
        <w:rPr>
          <w:lang w:val="en-US"/>
        </w:rPr>
        <w:t>Java</w:t>
      </w:r>
      <w:r w:rsidR="00CE66BC" w:rsidRPr="00CE66BC">
        <w:t>-</w:t>
      </w:r>
      <w:r w:rsidR="00CE66BC">
        <w:t xml:space="preserve">классов, а строки таблиц – в виде объектов, позволяя отойти от прямого использования </w:t>
      </w:r>
      <w:r w:rsidR="00CE66BC">
        <w:rPr>
          <w:lang w:val="en-US"/>
        </w:rPr>
        <w:t>SQL</w:t>
      </w:r>
      <w:r w:rsidR="00CE66BC" w:rsidRPr="00CE66BC">
        <w:t>-</w:t>
      </w:r>
      <w:r w:rsidR="00CE66BC">
        <w:t>запросов.</w:t>
      </w:r>
    </w:p>
    <w:p w14:paraId="5269BEEA" w14:textId="11230DF9" w:rsidR="00CE66BC" w:rsidRDefault="00CE66BC" w:rsidP="00BF34CF">
      <w:pPr>
        <w:rPr>
          <w:lang w:val="en-US"/>
        </w:rPr>
      </w:pPr>
      <w:r>
        <w:t xml:space="preserve">Преимущества </w:t>
      </w:r>
      <w:r>
        <w:rPr>
          <w:lang w:val="en-US"/>
        </w:rPr>
        <w:t>Hibernate:</w:t>
      </w:r>
    </w:p>
    <w:p w14:paraId="708FF2A2" w14:textId="53C85314" w:rsidR="00CE66BC" w:rsidRDefault="00CE66BC" w:rsidP="00CE66BC">
      <w:pPr>
        <w:pStyle w:val="a5"/>
        <w:numPr>
          <w:ilvl w:val="0"/>
          <w:numId w:val="51"/>
        </w:numPr>
      </w:pPr>
      <w:r>
        <w:t xml:space="preserve">Автоматическая генерация </w:t>
      </w:r>
      <w:r>
        <w:rPr>
          <w:lang w:val="en-US"/>
        </w:rPr>
        <w:t>SQL</w:t>
      </w:r>
      <w:r w:rsidRPr="00CE66BC">
        <w:t>-</w:t>
      </w:r>
      <w:r>
        <w:t>запросов, на основе операций с объектами</w:t>
      </w:r>
      <w:r w:rsidRPr="00CE66BC">
        <w:t>;</w:t>
      </w:r>
    </w:p>
    <w:p w14:paraId="5126E120" w14:textId="34C5B502" w:rsidR="00CE66BC" w:rsidRDefault="00CE66BC" w:rsidP="00CE66BC">
      <w:pPr>
        <w:pStyle w:val="a5"/>
        <w:numPr>
          <w:ilvl w:val="0"/>
          <w:numId w:val="51"/>
        </w:numPr>
      </w:pPr>
      <w:r>
        <w:t>Независимость от конкретной СУБД – возможность переключения между базами данных с минимальными изменениями коды</w:t>
      </w:r>
      <w:r w:rsidRPr="00CE66BC">
        <w:t>;</w:t>
      </w:r>
    </w:p>
    <w:p w14:paraId="6725601F" w14:textId="33A9002E" w:rsidR="00CE66BC" w:rsidRDefault="00CE66BC" w:rsidP="00CE66BC">
      <w:pPr>
        <w:pStyle w:val="a5"/>
        <w:numPr>
          <w:ilvl w:val="0"/>
          <w:numId w:val="51"/>
        </w:numPr>
      </w:pPr>
      <w:r>
        <w:t xml:space="preserve">Встроенная поддержка в </w:t>
      </w:r>
      <w:r>
        <w:rPr>
          <w:lang w:val="en-US"/>
        </w:rPr>
        <w:t>Spring</w:t>
      </w:r>
      <w:r w:rsidRPr="00CE66BC">
        <w:t xml:space="preserve"> </w:t>
      </w:r>
      <w:r>
        <w:rPr>
          <w:lang w:val="en-US"/>
        </w:rPr>
        <w:t>Boot</w:t>
      </w:r>
      <w:r w:rsidRPr="00CE66BC">
        <w:t xml:space="preserve"> </w:t>
      </w:r>
      <w:r>
        <w:t xml:space="preserve">через </w:t>
      </w:r>
      <w:r>
        <w:rPr>
          <w:lang w:val="en-US"/>
        </w:rPr>
        <w:t>Spring</w:t>
      </w:r>
      <w:r w:rsidRPr="00CE66BC">
        <w:t xml:space="preserve"> </w:t>
      </w:r>
      <w:r>
        <w:rPr>
          <w:lang w:val="en-US"/>
        </w:rPr>
        <w:t>JPA</w:t>
      </w:r>
      <w:r>
        <w:t>.</w:t>
      </w:r>
    </w:p>
    <w:p w14:paraId="55C9525E" w14:textId="77777777" w:rsidR="00B461C6" w:rsidRDefault="00B461C6" w:rsidP="00B461C6"/>
    <w:p w14:paraId="269DB877" w14:textId="569FA714" w:rsidR="00B461C6" w:rsidRDefault="00B461C6" w:rsidP="00B461C6">
      <w:r w:rsidRPr="00B461C6">
        <w:rPr>
          <w:b/>
          <w:bCs/>
        </w:rPr>
        <w:t xml:space="preserve">Yandex </w:t>
      </w:r>
      <w:proofErr w:type="spellStart"/>
      <w:r w:rsidRPr="00B461C6">
        <w:rPr>
          <w:b/>
          <w:bCs/>
        </w:rPr>
        <w:t>Geocoder</w:t>
      </w:r>
      <w:proofErr w:type="spellEnd"/>
      <w:r w:rsidRPr="00B461C6">
        <w:rPr>
          <w:b/>
          <w:bCs/>
        </w:rPr>
        <w:t xml:space="preserve"> API.</w:t>
      </w:r>
      <w:r w:rsidRPr="00B461C6">
        <w:t xml:space="preserve"> Веб-сервис </w:t>
      </w:r>
      <w:proofErr w:type="spellStart"/>
      <w:r w:rsidRPr="00B461C6">
        <w:t>геокодирования</w:t>
      </w:r>
      <w:proofErr w:type="spellEnd"/>
      <w:r w:rsidRPr="00B461C6">
        <w:t>, предоставляемый компанией Яндекс. Обеспечивает преобразование текстового адреса в географические координаты и обратное преобразование координат в адрес. Предоставляет HTTP API для интеграции в серверные приложения, возвращающий результаты в формате JSON</w:t>
      </w:r>
      <w:r>
        <w:t>.</w:t>
      </w:r>
    </w:p>
    <w:p w14:paraId="47E10C9F" w14:textId="3B966E46" w:rsidR="00B461C6" w:rsidRDefault="00B461C6" w:rsidP="00B461C6">
      <w:pPr>
        <w:rPr>
          <w:lang w:val="en-US"/>
        </w:rPr>
      </w:pPr>
      <w:r>
        <w:t>Особенности</w:t>
      </w:r>
      <w:r>
        <w:rPr>
          <w:lang w:val="en-US"/>
        </w:rPr>
        <w:t xml:space="preserve">: </w:t>
      </w:r>
    </w:p>
    <w:p w14:paraId="52611229" w14:textId="22F6C4A7" w:rsidR="00B461C6" w:rsidRPr="00B461C6" w:rsidRDefault="00B461C6" w:rsidP="00B461C6">
      <w:pPr>
        <w:pStyle w:val="a5"/>
        <w:numPr>
          <w:ilvl w:val="0"/>
          <w:numId w:val="66"/>
        </w:numPr>
      </w:pPr>
      <w:r>
        <w:t>Учитывает особенности российской адресации</w:t>
      </w:r>
      <w:r>
        <w:rPr>
          <w:lang w:val="en-US"/>
        </w:rPr>
        <w:t>;</w:t>
      </w:r>
    </w:p>
    <w:p w14:paraId="6FEDD213" w14:textId="64D73404" w:rsidR="00B461C6" w:rsidRDefault="00B461C6" w:rsidP="00B461C6">
      <w:pPr>
        <w:pStyle w:val="a5"/>
        <w:numPr>
          <w:ilvl w:val="0"/>
          <w:numId w:val="66"/>
        </w:numPr>
      </w:pPr>
      <w:r>
        <w:lastRenderedPageBreak/>
        <w:t>Поддержка русскоязычных запросов</w:t>
      </w:r>
      <w:r>
        <w:rPr>
          <w:lang w:val="en-US"/>
        </w:rPr>
        <w:t>;</w:t>
      </w:r>
    </w:p>
    <w:p w14:paraId="4B87C5F7" w14:textId="4D87DB2E" w:rsidR="00B461C6" w:rsidRPr="00B461C6" w:rsidRDefault="00B461C6" w:rsidP="00B461C6">
      <w:pPr>
        <w:pStyle w:val="a5"/>
        <w:numPr>
          <w:ilvl w:val="0"/>
          <w:numId w:val="66"/>
        </w:numPr>
      </w:pPr>
      <w:r>
        <w:t>Бесплатное использование до 1000 запросов в сутки.</w:t>
      </w:r>
    </w:p>
    <w:p w14:paraId="3161795B" w14:textId="77777777" w:rsidR="00CE66BC" w:rsidRDefault="00CE66BC" w:rsidP="00CE66BC">
      <w:pPr>
        <w:pStyle w:val="a5"/>
        <w:ind w:left="1429" w:firstLine="0"/>
      </w:pPr>
    </w:p>
    <w:p w14:paraId="3279BF46" w14:textId="4767F49B" w:rsidR="00CE66BC" w:rsidRDefault="00CE66BC" w:rsidP="00CE66BC">
      <w:r>
        <w:rPr>
          <w:b/>
          <w:bCs/>
          <w:lang w:val="en-US"/>
        </w:rPr>
        <w:t>Firebase</w:t>
      </w:r>
      <w:r w:rsidRPr="004A4234">
        <w:rPr>
          <w:b/>
          <w:bCs/>
        </w:rPr>
        <w:t xml:space="preserve"> </w:t>
      </w:r>
      <w:r>
        <w:rPr>
          <w:b/>
          <w:bCs/>
          <w:lang w:val="en-US"/>
        </w:rPr>
        <w:t>Cloud</w:t>
      </w:r>
      <w:r w:rsidRPr="004A4234">
        <w:rPr>
          <w:b/>
          <w:bCs/>
        </w:rPr>
        <w:t xml:space="preserve"> </w:t>
      </w:r>
      <w:r>
        <w:rPr>
          <w:b/>
          <w:bCs/>
          <w:lang w:val="en-US"/>
        </w:rPr>
        <w:t>Messaging</w:t>
      </w:r>
      <w:r w:rsidRPr="004A4234">
        <w:rPr>
          <w:b/>
          <w:bCs/>
        </w:rPr>
        <w:t xml:space="preserve">. </w:t>
      </w:r>
      <w:r>
        <w:t>Облачный</w:t>
      </w:r>
      <w:r w:rsidRPr="00CE66BC">
        <w:t xml:space="preserve"> </w:t>
      </w:r>
      <w:r>
        <w:t>сервис</w:t>
      </w:r>
      <w:r w:rsidRPr="00CE66BC">
        <w:t xml:space="preserve"> </w:t>
      </w:r>
      <w:r>
        <w:t xml:space="preserve">для отправки </w:t>
      </w:r>
      <w:r>
        <w:rPr>
          <w:lang w:val="en-US"/>
        </w:rPr>
        <w:t>push</w:t>
      </w:r>
      <w:r w:rsidRPr="00CE66BC">
        <w:t>-</w:t>
      </w:r>
      <w:r>
        <w:t xml:space="preserve">уведомлений на мобильные устройства. Предоставляет </w:t>
      </w:r>
      <w:r>
        <w:rPr>
          <w:lang w:val="en-US"/>
        </w:rPr>
        <w:t>SDK</w:t>
      </w:r>
      <w:r w:rsidRPr="00CE66BC">
        <w:t xml:space="preserve"> (</w:t>
      </w:r>
      <w:r>
        <w:rPr>
          <w:lang w:val="en-US"/>
        </w:rPr>
        <w:t>Software</w:t>
      </w:r>
      <w:r w:rsidRPr="00CE66BC">
        <w:t xml:space="preserve"> </w:t>
      </w:r>
      <w:r>
        <w:rPr>
          <w:lang w:val="en-US"/>
        </w:rPr>
        <w:t>Development</w:t>
      </w:r>
      <w:r w:rsidRPr="00CE66BC">
        <w:t xml:space="preserve"> </w:t>
      </w:r>
      <w:r>
        <w:rPr>
          <w:lang w:val="en-US"/>
        </w:rPr>
        <w:t>Kit</w:t>
      </w:r>
      <w:r w:rsidRPr="00CE66BC">
        <w:t xml:space="preserve">) </w:t>
      </w:r>
      <w:r>
        <w:t xml:space="preserve">для интеграции в мобильные приложения и серверный </w:t>
      </w:r>
      <w:r>
        <w:rPr>
          <w:lang w:val="en-US"/>
        </w:rPr>
        <w:t>API</w:t>
      </w:r>
      <w:r>
        <w:t xml:space="preserve"> для отправки уведомлений, обеспечивая отправку сообщений даже при неактивном приложении.</w:t>
      </w:r>
    </w:p>
    <w:p w14:paraId="2E1099AB" w14:textId="20A32F41" w:rsidR="00CE66BC" w:rsidRDefault="00CE66BC" w:rsidP="00CE66BC">
      <w:pPr>
        <w:rPr>
          <w:lang w:val="en-US"/>
        </w:rPr>
      </w:pPr>
      <w:r>
        <w:t>Особенности</w:t>
      </w:r>
      <w:r>
        <w:rPr>
          <w:lang w:val="en-US"/>
        </w:rPr>
        <w:t>:</w:t>
      </w:r>
    </w:p>
    <w:p w14:paraId="729F2EB7" w14:textId="13AC17B2" w:rsidR="00CE66BC" w:rsidRPr="00CE66BC" w:rsidRDefault="00CE66BC" w:rsidP="00CE66BC">
      <w:pPr>
        <w:pStyle w:val="a5"/>
        <w:numPr>
          <w:ilvl w:val="0"/>
          <w:numId w:val="53"/>
        </w:numPr>
      </w:pPr>
      <w:r>
        <w:t xml:space="preserve">Кроссплатформенность – поддержка </w:t>
      </w:r>
      <w:r>
        <w:rPr>
          <w:lang w:val="en-US"/>
        </w:rPr>
        <w:t>Android</w:t>
      </w:r>
      <w:r w:rsidRPr="00CE66BC">
        <w:t xml:space="preserve">, </w:t>
      </w:r>
      <w:r>
        <w:rPr>
          <w:lang w:val="en-US"/>
        </w:rPr>
        <w:t>Ios</w:t>
      </w:r>
      <w:r w:rsidRPr="00CE66BC">
        <w:t xml:space="preserve"> </w:t>
      </w:r>
      <w:r>
        <w:t>и веб-приложений</w:t>
      </w:r>
      <w:r w:rsidRPr="00CE66BC">
        <w:t>;</w:t>
      </w:r>
    </w:p>
    <w:p w14:paraId="7BAD23BC" w14:textId="3ACE4DE8" w:rsidR="00CE66BC" w:rsidRDefault="00CE66BC" w:rsidP="00CE66BC">
      <w:pPr>
        <w:pStyle w:val="a5"/>
        <w:numPr>
          <w:ilvl w:val="0"/>
          <w:numId w:val="53"/>
        </w:numPr>
      </w:pPr>
      <w:r>
        <w:t>Возможность отправки целевых уведомлений конкретным пользователям или группам</w:t>
      </w:r>
      <w:r w:rsidRPr="00CE66BC">
        <w:t>;</w:t>
      </w:r>
    </w:p>
    <w:p w14:paraId="07C4AA1F" w14:textId="77777777" w:rsidR="009D6362" w:rsidRDefault="00CE66BC" w:rsidP="009D6362">
      <w:pPr>
        <w:pStyle w:val="a5"/>
        <w:numPr>
          <w:ilvl w:val="0"/>
          <w:numId w:val="53"/>
        </w:numPr>
      </w:pPr>
      <w:r>
        <w:t>Бесплатное использование для любого объема уведомлений.</w:t>
      </w:r>
    </w:p>
    <w:p w14:paraId="0B29337C" w14:textId="77777777" w:rsidR="00B461C6" w:rsidRPr="00B461C6" w:rsidRDefault="00B461C6" w:rsidP="00B461C6">
      <w:pPr>
        <w:ind w:firstLine="0"/>
      </w:pPr>
    </w:p>
    <w:p w14:paraId="7BD8E418" w14:textId="5B8D6706" w:rsidR="00926E24" w:rsidRPr="00B461C6" w:rsidRDefault="00926E24" w:rsidP="009D6362">
      <w:r w:rsidRPr="00B461C6">
        <w:br w:type="page"/>
      </w:r>
    </w:p>
    <w:p w14:paraId="6971A7B7" w14:textId="370269EF" w:rsidR="00CE66BC" w:rsidRDefault="00926E24" w:rsidP="00926E24">
      <w:pPr>
        <w:pStyle w:val="1"/>
      </w:pPr>
      <w:bookmarkStart w:id="21" w:name="_Toc227843258"/>
      <w:r>
        <w:lastRenderedPageBreak/>
        <w:t>Ар</w:t>
      </w:r>
      <w:r w:rsidR="004A4234">
        <w:t>х</w:t>
      </w:r>
      <w:r>
        <w:t>итектурное проектирование</w:t>
      </w:r>
      <w:bookmarkEnd w:id="21"/>
    </w:p>
    <w:p w14:paraId="75AEED31" w14:textId="71DE9BCA" w:rsidR="004A4234" w:rsidRDefault="004A4234" w:rsidP="004A4234">
      <w:pPr>
        <w:pStyle w:val="2"/>
      </w:pPr>
      <w:bookmarkStart w:id="22" w:name="_Toc227843259"/>
      <w:r>
        <w:t>Общая архитектура и взаимодействие компонентов</w:t>
      </w:r>
      <w:bookmarkEnd w:id="22"/>
    </w:p>
    <w:p w14:paraId="0D707179" w14:textId="1A9F8F94" w:rsidR="004A4234" w:rsidRDefault="004A4234" w:rsidP="004A4234">
      <w:r>
        <w:t>Архитектура системы изображена на рисунке 3.</w:t>
      </w:r>
    </w:p>
    <w:p w14:paraId="45ED1C97" w14:textId="15D7BF19" w:rsidR="004A4234" w:rsidRDefault="003B7D6D" w:rsidP="00B461C6">
      <w:pPr>
        <w:keepNext/>
        <w:ind w:firstLine="0"/>
        <w:jc w:val="center"/>
      </w:pPr>
      <w:r w:rsidRPr="003B7D6D">
        <w:rPr>
          <w:noProof/>
        </w:rPr>
        <w:drawing>
          <wp:inline distT="0" distB="0" distL="0" distR="0" wp14:anchorId="10CACCCB" wp14:editId="051E0B3C">
            <wp:extent cx="4953000" cy="3272138"/>
            <wp:effectExtent l="0" t="0" r="0" b="5080"/>
            <wp:docPr id="2107014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4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382" cy="32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06CC" w14:textId="381BFC6A" w:rsidR="004A4234" w:rsidRDefault="004A4234" w:rsidP="004A4234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4A42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 – Взаимодействие компонентов системы</w:t>
      </w:r>
    </w:p>
    <w:p w14:paraId="73B0CD6A" w14:textId="77777777" w:rsidR="004A4234" w:rsidRPr="004A4234" w:rsidRDefault="004A4234" w:rsidP="004A4234"/>
    <w:p w14:paraId="704B71DF" w14:textId="600AD6A5" w:rsidR="004A4234" w:rsidRPr="004A4234" w:rsidRDefault="004A4234" w:rsidP="004A4234">
      <w:r>
        <w:t>Система состоит из</w:t>
      </w:r>
      <w:r w:rsidRPr="004A4234">
        <w:t xml:space="preserve"> </w:t>
      </w:r>
      <w:r>
        <w:t xml:space="preserve">мобильного клиентского приложения, двух </w:t>
      </w:r>
      <w:r>
        <w:rPr>
          <w:lang w:val="en-US"/>
        </w:rPr>
        <w:t>Docker</w:t>
      </w:r>
      <w:r w:rsidRPr="004A4234">
        <w:t>-</w:t>
      </w:r>
      <w:r>
        <w:t>контейнеров и внешнего облачного сервиса</w:t>
      </w:r>
      <w:r w:rsidRPr="004A4234">
        <w:t>:</w:t>
      </w:r>
    </w:p>
    <w:p w14:paraId="2334590A" w14:textId="607828FC" w:rsidR="004A4234" w:rsidRDefault="004A4234" w:rsidP="00CC7345">
      <w:pPr>
        <w:pStyle w:val="a5"/>
        <w:numPr>
          <w:ilvl w:val="0"/>
          <w:numId w:val="54"/>
        </w:numPr>
        <w:spacing w:before="0"/>
        <w:ind w:left="0" w:firstLine="720"/>
      </w:pPr>
      <w:r>
        <w:rPr>
          <w:lang w:val="en-US"/>
        </w:rPr>
        <w:t>Flutter</w:t>
      </w:r>
      <w:r>
        <w:t>-приложение – кроссплатформенное мобильное клиен</w:t>
      </w:r>
      <w:r w:rsidR="00260A11">
        <w:t xml:space="preserve">тское приложение, реализующее пользовательский интерфейс и взаимодействующее с сервером посредством </w:t>
      </w:r>
      <w:r w:rsidR="00260A11">
        <w:rPr>
          <w:lang w:val="en-US"/>
        </w:rPr>
        <w:t>REST</w:t>
      </w:r>
      <w:r w:rsidR="00260A11" w:rsidRPr="00260A11">
        <w:t xml:space="preserve"> </w:t>
      </w:r>
      <w:r w:rsidR="00260A11">
        <w:rPr>
          <w:lang w:val="en-US"/>
        </w:rPr>
        <w:t>API</w:t>
      </w:r>
      <w:r w:rsidR="00260A11">
        <w:t xml:space="preserve"> по протоколу </w:t>
      </w:r>
      <w:r w:rsidR="00260A11">
        <w:rPr>
          <w:lang w:val="en-US"/>
        </w:rPr>
        <w:t>HTTPS</w:t>
      </w:r>
      <w:r w:rsidR="003B7D6D" w:rsidRPr="003B7D6D">
        <w:t>;</w:t>
      </w:r>
    </w:p>
    <w:p w14:paraId="445EAF5A" w14:textId="4B45FA3E" w:rsidR="00260A11" w:rsidRDefault="00475E56" w:rsidP="00CC7345">
      <w:pPr>
        <w:pStyle w:val="a5"/>
        <w:numPr>
          <w:ilvl w:val="0"/>
          <w:numId w:val="54"/>
        </w:numPr>
        <w:spacing w:before="0"/>
        <w:ind w:left="0" w:firstLine="720"/>
      </w:pPr>
      <w:r>
        <w:rPr>
          <w:lang w:val="en-US"/>
        </w:rPr>
        <w:t>Docker</w:t>
      </w:r>
      <w:r w:rsidRPr="00CF7078">
        <w:t xml:space="preserve">: </w:t>
      </w:r>
      <w:r>
        <w:rPr>
          <w:lang w:val="en-US"/>
        </w:rPr>
        <w:t>backend</w:t>
      </w:r>
      <w:r w:rsidRPr="00CF7078">
        <w:t xml:space="preserve"> </w:t>
      </w:r>
      <w:r w:rsidR="00CF7078" w:rsidRPr="00CF7078">
        <w:t>–</w:t>
      </w:r>
      <w:r w:rsidRPr="00CF7078">
        <w:t xml:space="preserve"> </w:t>
      </w:r>
      <w:r w:rsidR="00CF7078">
        <w:t>содержит серверное приложение</w:t>
      </w:r>
      <w:r w:rsidR="00552445">
        <w:t xml:space="preserve">. </w:t>
      </w:r>
      <w:r w:rsidR="00552445">
        <w:rPr>
          <w:lang w:val="en-US"/>
        </w:rPr>
        <w:t>Spring</w:t>
      </w:r>
      <w:r w:rsidR="00552445" w:rsidRPr="00552445">
        <w:t xml:space="preserve"> </w:t>
      </w:r>
      <w:r w:rsidR="00552445">
        <w:rPr>
          <w:lang w:val="en-US"/>
        </w:rPr>
        <w:t>Boot</w:t>
      </w:r>
      <w:r w:rsidR="00552445">
        <w:t xml:space="preserve"> запускается со встроенным веб-сервером </w:t>
      </w:r>
      <w:r w:rsidR="00552445">
        <w:rPr>
          <w:lang w:val="en-US"/>
        </w:rPr>
        <w:t>Tomcat</w:t>
      </w:r>
      <w:r w:rsidR="00552445">
        <w:t>. Приложение представляет</w:t>
      </w:r>
      <w:r w:rsidR="00552445">
        <w:rPr>
          <w:lang w:val="en-US"/>
        </w:rPr>
        <w:t>:</w:t>
      </w:r>
    </w:p>
    <w:p w14:paraId="040CCA74" w14:textId="01434A4B" w:rsidR="00552445" w:rsidRDefault="00552445" w:rsidP="00361840">
      <w:pPr>
        <w:pStyle w:val="a5"/>
        <w:numPr>
          <w:ilvl w:val="0"/>
          <w:numId w:val="55"/>
        </w:numPr>
        <w:spacing w:before="0"/>
        <w:ind w:left="1134" w:firstLine="0"/>
      </w:pPr>
      <w:r>
        <w:rPr>
          <w:lang w:val="en-US"/>
        </w:rPr>
        <w:t>REST</w:t>
      </w:r>
      <w:r w:rsidRPr="00552445">
        <w:t xml:space="preserve"> </w:t>
      </w:r>
      <w:r>
        <w:rPr>
          <w:lang w:val="en-US"/>
        </w:rPr>
        <w:t>API</w:t>
      </w:r>
      <w:r w:rsidRPr="00552445">
        <w:t xml:space="preserve"> </w:t>
      </w:r>
      <w:r>
        <w:t>для взаимодействие с клиентами и облачным сервисом</w:t>
      </w:r>
      <w:r w:rsidR="003B7D6D" w:rsidRPr="003B7D6D">
        <w:t>;</w:t>
      </w:r>
    </w:p>
    <w:p w14:paraId="216B8F75" w14:textId="0D85C277" w:rsidR="00552445" w:rsidRPr="003B7D6D" w:rsidRDefault="00552445" w:rsidP="00361840">
      <w:pPr>
        <w:pStyle w:val="a5"/>
        <w:numPr>
          <w:ilvl w:val="0"/>
          <w:numId w:val="55"/>
        </w:numPr>
        <w:spacing w:before="0"/>
        <w:ind w:left="1134" w:firstLine="0"/>
        <w:rPr>
          <w:lang w:val="en-US"/>
        </w:rPr>
      </w:pPr>
      <w:r>
        <w:rPr>
          <w:lang w:val="en-US"/>
        </w:rPr>
        <w:t xml:space="preserve">Spring Security </w:t>
      </w:r>
      <w:r>
        <w:t>проверяет</w:t>
      </w:r>
      <w:r w:rsidRPr="003B7D6D">
        <w:rPr>
          <w:lang w:val="en-US"/>
        </w:rPr>
        <w:t xml:space="preserve"> </w:t>
      </w:r>
      <w:r>
        <w:rPr>
          <w:lang w:val="en-US"/>
        </w:rPr>
        <w:t>JWT-</w:t>
      </w:r>
      <w:r>
        <w:t>токены</w:t>
      </w:r>
      <w:r w:rsidR="003B7D6D">
        <w:rPr>
          <w:lang w:val="en-US"/>
        </w:rPr>
        <w:t>;</w:t>
      </w:r>
    </w:p>
    <w:p w14:paraId="36B7853F" w14:textId="58C0FC4A" w:rsidR="003B7D6D" w:rsidRPr="00CC7345" w:rsidRDefault="003B7D6D" w:rsidP="00361840">
      <w:pPr>
        <w:pStyle w:val="a5"/>
        <w:numPr>
          <w:ilvl w:val="0"/>
          <w:numId w:val="55"/>
        </w:numPr>
        <w:spacing w:before="0"/>
        <w:ind w:left="1134" w:firstLine="0"/>
        <w:rPr>
          <w:lang w:val="en-US"/>
        </w:rPr>
      </w:pPr>
      <w:r>
        <w:t>Планировщик</w:t>
      </w:r>
      <w:r w:rsidRPr="003B7D6D">
        <w:rPr>
          <w:lang w:val="en-US"/>
        </w:rPr>
        <w:t xml:space="preserve"> </w:t>
      </w:r>
      <w:r>
        <w:t>задач</w:t>
      </w:r>
      <w:r w:rsidRPr="003B7D6D">
        <w:rPr>
          <w:lang w:val="en-US"/>
        </w:rPr>
        <w:t xml:space="preserve"> </w:t>
      </w:r>
      <w:r>
        <w:rPr>
          <w:lang w:val="en-US"/>
        </w:rPr>
        <w:t>Scheduler</w:t>
      </w:r>
      <w:r w:rsidRPr="003B7D6D">
        <w:rPr>
          <w:lang w:val="en-US"/>
        </w:rPr>
        <w:t xml:space="preserve"> </w:t>
      </w:r>
      <w:r>
        <w:t>для</w:t>
      </w:r>
      <w:r w:rsidRPr="003B7D6D">
        <w:rPr>
          <w:lang w:val="en-US"/>
        </w:rPr>
        <w:t xml:space="preserve"> </w:t>
      </w:r>
      <w:r>
        <w:t>отправки</w:t>
      </w:r>
      <w:r w:rsidRPr="003B7D6D">
        <w:rPr>
          <w:lang w:val="en-US"/>
        </w:rPr>
        <w:t xml:space="preserve"> </w:t>
      </w:r>
      <w:r>
        <w:rPr>
          <w:lang w:val="en-US"/>
        </w:rPr>
        <w:t>push</w:t>
      </w:r>
      <w:r w:rsidRPr="003B7D6D">
        <w:rPr>
          <w:lang w:val="en-US"/>
        </w:rPr>
        <w:t>-</w:t>
      </w:r>
      <w:r>
        <w:t>уведомлений</w:t>
      </w:r>
      <w:r w:rsidRPr="003B7D6D">
        <w:rPr>
          <w:lang w:val="en-US"/>
        </w:rPr>
        <w:t xml:space="preserve"> </w:t>
      </w:r>
      <w:r>
        <w:t>через</w:t>
      </w:r>
      <w:r w:rsidRPr="003B7D6D">
        <w:rPr>
          <w:lang w:val="en-US"/>
        </w:rPr>
        <w:t xml:space="preserve"> </w:t>
      </w:r>
      <w:r>
        <w:rPr>
          <w:lang w:val="en-US"/>
        </w:rPr>
        <w:t>Firebase</w:t>
      </w:r>
      <w:r w:rsidRPr="003B7D6D">
        <w:rPr>
          <w:lang w:val="en-US"/>
        </w:rPr>
        <w:t xml:space="preserve"> </w:t>
      </w:r>
      <w:r>
        <w:rPr>
          <w:lang w:val="en-US"/>
        </w:rPr>
        <w:t>Cloud</w:t>
      </w:r>
      <w:r w:rsidRPr="003B7D6D">
        <w:rPr>
          <w:lang w:val="en-US"/>
        </w:rPr>
        <w:t xml:space="preserve"> </w:t>
      </w:r>
      <w:r>
        <w:rPr>
          <w:lang w:val="en-US"/>
        </w:rPr>
        <w:t>Messaging</w:t>
      </w:r>
      <w:r w:rsidRPr="003B7D6D">
        <w:rPr>
          <w:lang w:val="en-US"/>
        </w:rPr>
        <w:t>.</w:t>
      </w:r>
    </w:p>
    <w:p w14:paraId="07001246" w14:textId="6844C52D" w:rsidR="003B7D6D" w:rsidRDefault="003B7D6D" w:rsidP="00CC7345">
      <w:pPr>
        <w:pStyle w:val="a5"/>
        <w:numPr>
          <w:ilvl w:val="0"/>
          <w:numId w:val="54"/>
        </w:numPr>
        <w:spacing w:before="0"/>
        <w:ind w:left="0" w:firstLine="720"/>
        <w:rPr>
          <w:lang w:val="en-US"/>
        </w:rPr>
      </w:pPr>
      <w:r>
        <w:rPr>
          <w:lang w:val="en-US"/>
        </w:rPr>
        <w:t>Docker</w:t>
      </w:r>
      <w:r w:rsidRPr="003B7D6D">
        <w:rPr>
          <w:lang w:val="en-US"/>
        </w:rPr>
        <w:t xml:space="preserve">: </w:t>
      </w:r>
      <w:proofErr w:type="spellStart"/>
      <w:r>
        <w:rPr>
          <w:lang w:val="en-US"/>
        </w:rPr>
        <w:t>postgres</w:t>
      </w:r>
      <w:proofErr w:type="spellEnd"/>
      <w:r w:rsidRPr="003B7D6D">
        <w:rPr>
          <w:lang w:val="en-US"/>
        </w:rPr>
        <w:t xml:space="preserve"> – </w:t>
      </w:r>
      <w:r>
        <w:t>содержит</w:t>
      </w:r>
      <w:r w:rsidRPr="003B7D6D">
        <w:rPr>
          <w:lang w:val="en-US"/>
        </w:rPr>
        <w:t xml:space="preserve"> </w:t>
      </w:r>
      <w:r>
        <w:t>базу</w:t>
      </w:r>
      <w:r w:rsidRPr="003B7D6D">
        <w:rPr>
          <w:lang w:val="en-US"/>
        </w:rPr>
        <w:t xml:space="preserve"> </w:t>
      </w:r>
      <w:r>
        <w:t>данных</w:t>
      </w:r>
      <w:r w:rsidRPr="003B7D6D">
        <w:rPr>
          <w:lang w:val="en-US"/>
        </w:rPr>
        <w:t xml:space="preserve"> </w:t>
      </w:r>
      <w:r>
        <w:rPr>
          <w:lang w:val="en-US"/>
        </w:rPr>
        <w:t>PostgreSQL;</w:t>
      </w:r>
    </w:p>
    <w:p w14:paraId="451304D9" w14:textId="7DE33660" w:rsidR="00CC7345" w:rsidRDefault="003B7D6D" w:rsidP="00CC7345">
      <w:pPr>
        <w:pStyle w:val="a5"/>
        <w:numPr>
          <w:ilvl w:val="0"/>
          <w:numId w:val="54"/>
        </w:numPr>
        <w:spacing w:before="0"/>
        <w:ind w:left="0" w:firstLine="720"/>
      </w:pPr>
      <w:r>
        <w:rPr>
          <w:lang w:val="en-US"/>
        </w:rPr>
        <w:t>Firebase</w:t>
      </w:r>
      <w:r w:rsidRPr="003B7D6D">
        <w:t xml:space="preserve"> </w:t>
      </w:r>
      <w:r>
        <w:rPr>
          <w:lang w:val="en-US"/>
        </w:rPr>
        <w:t>Cloud</w:t>
      </w:r>
      <w:r w:rsidRPr="003B7D6D">
        <w:t xml:space="preserve"> </w:t>
      </w:r>
      <w:r>
        <w:rPr>
          <w:lang w:val="en-US"/>
        </w:rPr>
        <w:t>Messaging</w:t>
      </w:r>
      <w:r w:rsidRPr="003B7D6D">
        <w:t xml:space="preserve"> – </w:t>
      </w:r>
      <w:r>
        <w:t>внешний</w:t>
      </w:r>
      <w:r w:rsidRPr="003B7D6D">
        <w:t xml:space="preserve"> </w:t>
      </w:r>
      <w:r>
        <w:t>облачный</w:t>
      </w:r>
      <w:r w:rsidRPr="003B7D6D">
        <w:t xml:space="preserve"> </w:t>
      </w:r>
      <w:r>
        <w:t>сервис</w:t>
      </w:r>
      <w:r w:rsidRPr="003B7D6D">
        <w:t xml:space="preserve"> </w:t>
      </w:r>
      <w:r>
        <w:rPr>
          <w:lang w:val="en-US"/>
        </w:rPr>
        <w:t>Google</w:t>
      </w:r>
      <w:r w:rsidRPr="003B7D6D">
        <w:t xml:space="preserve"> </w:t>
      </w:r>
      <w:r>
        <w:t>для</w:t>
      </w:r>
      <w:r w:rsidRPr="003B7D6D">
        <w:t xml:space="preserve"> </w:t>
      </w:r>
      <w:r>
        <w:lastRenderedPageBreak/>
        <w:t>доставки</w:t>
      </w:r>
      <w:r w:rsidRPr="003B7D6D">
        <w:t xml:space="preserve"> </w:t>
      </w:r>
      <w:r>
        <w:rPr>
          <w:lang w:val="en-US"/>
        </w:rPr>
        <w:t>push</w:t>
      </w:r>
      <w:r w:rsidRPr="003B7D6D">
        <w:t>-</w:t>
      </w:r>
      <w:r>
        <w:t>уведомлений</w:t>
      </w:r>
      <w:r w:rsidRPr="003B7D6D">
        <w:t xml:space="preserve">. </w:t>
      </w:r>
      <w:r>
        <w:t>Получает запросы</w:t>
      </w:r>
      <w:r w:rsidR="00AE3AF6" w:rsidRPr="00AE3AF6">
        <w:t xml:space="preserve"> </w:t>
      </w:r>
      <w:r w:rsidR="00AE3AF6">
        <w:t xml:space="preserve">по протоколу </w:t>
      </w:r>
      <w:r w:rsidR="00AE3AF6">
        <w:rPr>
          <w:lang w:val="en-US"/>
        </w:rPr>
        <w:t>HTTPS</w:t>
      </w:r>
      <w:r w:rsidR="00AE3AF6" w:rsidRPr="00AE3AF6">
        <w:t xml:space="preserve"> </w:t>
      </w:r>
      <w:r w:rsidR="00AE3AF6">
        <w:t>и доставляет уведомление на мобильное устройства пользователя.</w:t>
      </w:r>
    </w:p>
    <w:p w14:paraId="7AA96A45" w14:textId="7A645F44" w:rsidR="00CC7345" w:rsidRDefault="00CC7345" w:rsidP="00CC7345">
      <w:pPr>
        <w:pStyle w:val="2"/>
      </w:pPr>
      <w:bookmarkStart w:id="23" w:name="_Toc227843260"/>
      <w:r>
        <w:t>Структура данных</w:t>
      </w:r>
      <w:bookmarkEnd w:id="23"/>
    </w:p>
    <w:p w14:paraId="667ECE93" w14:textId="08975DF3" w:rsidR="00CC7345" w:rsidRDefault="00CC7345" w:rsidP="00CC7345">
      <w:pPr>
        <w:pStyle w:val="3"/>
      </w:pPr>
      <w:bookmarkStart w:id="24" w:name="_Toc227843261"/>
      <w:r>
        <w:t>Объектная модель</w:t>
      </w:r>
      <w:bookmarkEnd w:id="24"/>
    </w:p>
    <w:p w14:paraId="0CFEBB11" w14:textId="35376012" w:rsidR="00CC7345" w:rsidRPr="00361840" w:rsidRDefault="00361840" w:rsidP="00361840">
      <w:r>
        <w:t>В результате анализа предметной области</w:t>
      </w:r>
      <w:r w:rsidRPr="00361840">
        <w:t xml:space="preserve"> </w:t>
      </w:r>
      <w:r>
        <w:t>построена объектная модель системы, рисунок 4.</w:t>
      </w:r>
    </w:p>
    <w:p w14:paraId="621A8F29" w14:textId="5D2C0BB3" w:rsidR="00CC7345" w:rsidRDefault="003E276A" w:rsidP="00CC734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034290A" wp14:editId="724F097E">
            <wp:extent cx="6113780" cy="6482715"/>
            <wp:effectExtent l="0" t="0" r="1270" b="0"/>
            <wp:docPr id="1547053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648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26EAD" w14:textId="4E36C921" w:rsidR="00CC7345" w:rsidRPr="00DB204A" w:rsidRDefault="00CC7345" w:rsidP="00CC734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CC7345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 – Объектная модель системы</w:t>
      </w:r>
    </w:p>
    <w:p w14:paraId="1E6D18D1" w14:textId="77777777" w:rsidR="00361840" w:rsidRPr="00DB204A" w:rsidRDefault="00361840" w:rsidP="00361840"/>
    <w:p w14:paraId="6838E2B9" w14:textId="77777777" w:rsidR="00361840" w:rsidRPr="00DB204A" w:rsidRDefault="00361840" w:rsidP="00361840"/>
    <w:p w14:paraId="75BEB65E" w14:textId="77777777" w:rsidR="00361840" w:rsidRPr="00DB204A" w:rsidRDefault="00361840" w:rsidP="00361840"/>
    <w:p w14:paraId="4DDCB2EB" w14:textId="6D05AD28" w:rsidR="00361840" w:rsidRPr="00DB204A" w:rsidRDefault="00361840" w:rsidP="00361840">
      <w:r>
        <w:t>Объектные модели отдельный сущностей</w:t>
      </w:r>
      <w:r w:rsidRPr="00DB204A">
        <w:t>:</w:t>
      </w:r>
    </w:p>
    <w:p w14:paraId="7E28A24A" w14:textId="77777777" w:rsidR="00361840" w:rsidRPr="00DB204A" w:rsidRDefault="00361840" w:rsidP="00361840"/>
    <w:p w14:paraId="71401039" w14:textId="7F7FDCD9" w:rsidR="00361840" w:rsidRDefault="00361840" w:rsidP="00361840">
      <w:pPr>
        <w:rPr>
          <w:b/>
          <w:bCs/>
        </w:rPr>
      </w:pPr>
      <w:r>
        <w:rPr>
          <w:b/>
          <w:bCs/>
        </w:rPr>
        <w:t>Пользователь</w:t>
      </w:r>
    </w:p>
    <w:p w14:paraId="5DE95D43" w14:textId="1A7E1ED2" w:rsidR="00361840" w:rsidRDefault="00361840" w:rsidP="00361840">
      <w:r>
        <w:t xml:space="preserve">Объектная модель сущности </w:t>
      </w:r>
      <w:r w:rsidR="00E43CA3" w:rsidRPr="00E43CA3">
        <w:t>«Пользователь»</w:t>
      </w:r>
      <w:r>
        <w:t xml:space="preserve"> приведена на рисунке 5</w:t>
      </w:r>
      <w:r w:rsidR="00E43CA3">
        <w:t>.</w:t>
      </w:r>
    </w:p>
    <w:p w14:paraId="22F7FE8C" w14:textId="77777777" w:rsidR="004C4844" w:rsidRDefault="004C4844" w:rsidP="00B461C6">
      <w:pPr>
        <w:keepNext/>
        <w:ind w:firstLine="0"/>
        <w:jc w:val="center"/>
      </w:pPr>
      <w:r w:rsidRPr="004C4844">
        <w:rPr>
          <w:noProof/>
        </w:rPr>
        <w:drawing>
          <wp:inline distT="0" distB="0" distL="0" distR="0" wp14:anchorId="60BAE2A9" wp14:editId="29093EB6">
            <wp:extent cx="5619750" cy="4774539"/>
            <wp:effectExtent l="0" t="0" r="0" b="7620"/>
            <wp:docPr id="57515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1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8999" cy="47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4B8E" w14:textId="456A14A7" w:rsidR="004C4844" w:rsidRDefault="004C4844" w:rsidP="004C4844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4C484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5 – Объектная модель сущности </w:t>
      </w:r>
      <w:r w:rsidRPr="004C4844">
        <w:rPr>
          <w:i w:val="0"/>
          <w:iCs w:val="0"/>
          <w:color w:val="auto"/>
          <w:sz w:val="28"/>
          <w:szCs w:val="28"/>
        </w:rPr>
        <w:t>«Пользователь»</w:t>
      </w:r>
    </w:p>
    <w:p w14:paraId="0B61CA84" w14:textId="77777777" w:rsidR="00BA0034" w:rsidRPr="00BA0034" w:rsidRDefault="00BA0034" w:rsidP="00BA0034"/>
    <w:p w14:paraId="58668876" w14:textId="38ECD834" w:rsidR="00E43CA3" w:rsidRPr="004C4844" w:rsidRDefault="00A73F6B" w:rsidP="00361840">
      <w:r>
        <w:t xml:space="preserve">Поля сущности </w:t>
      </w:r>
      <w:r w:rsidRPr="00E43CA3">
        <w:t>«Пользователь»</w:t>
      </w:r>
      <w:r w:rsidRPr="004C4844">
        <w:t>:</w:t>
      </w:r>
    </w:p>
    <w:p w14:paraId="346026C8" w14:textId="695C6EC6" w:rsidR="00A73F6B" w:rsidRPr="00A73F6B" w:rsidRDefault="00A73F6B" w:rsidP="00A73F6B">
      <w:pPr>
        <w:pStyle w:val="a5"/>
        <w:numPr>
          <w:ilvl w:val="0"/>
          <w:numId w:val="58"/>
        </w:numPr>
        <w:ind w:left="0" w:firstLine="720"/>
      </w:pPr>
      <w:r>
        <w:rPr>
          <w:lang w:val="en-US"/>
        </w:rPr>
        <w:t>Email</w:t>
      </w:r>
      <w:r w:rsidRPr="00A73F6B">
        <w:t xml:space="preserve"> – </w:t>
      </w:r>
      <w:r>
        <w:t>адрес электронной почты пользователя</w:t>
      </w:r>
      <w:r w:rsidRPr="00A73F6B">
        <w:t>;</w:t>
      </w:r>
    </w:p>
    <w:p w14:paraId="52C056DB" w14:textId="75BB1BBB" w:rsidR="00A73F6B" w:rsidRPr="00A73F6B" w:rsidRDefault="00A73F6B" w:rsidP="00A73F6B">
      <w:pPr>
        <w:pStyle w:val="a5"/>
        <w:numPr>
          <w:ilvl w:val="0"/>
          <w:numId w:val="58"/>
        </w:numPr>
        <w:ind w:left="0" w:firstLine="720"/>
      </w:pPr>
      <w:r>
        <w:t>Имя – имя или псевдоним пользователя, отображающ</w:t>
      </w:r>
      <w:r w:rsidR="00DB204A">
        <w:t>ий</w:t>
      </w:r>
      <w:r>
        <w:t>ся в профиле</w:t>
      </w:r>
      <w:r w:rsidRPr="00A73F6B">
        <w:t>;</w:t>
      </w:r>
    </w:p>
    <w:p w14:paraId="51B83D16" w14:textId="33B54BCA" w:rsidR="00A73F6B" w:rsidRDefault="00DB204A" w:rsidP="00A73F6B">
      <w:pPr>
        <w:pStyle w:val="a5"/>
        <w:numPr>
          <w:ilvl w:val="0"/>
          <w:numId w:val="58"/>
        </w:numPr>
        <w:ind w:left="0" w:firstLine="720"/>
      </w:pPr>
      <w:r>
        <w:t>Биография</w:t>
      </w:r>
      <w:r w:rsidR="00A73F6B">
        <w:t xml:space="preserve"> </w:t>
      </w:r>
      <w:r>
        <w:t>–</w:t>
      </w:r>
      <w:r w:rsidR="00A73F6B">
        <w:t xml:space="preserve"> </w:t>
      </w:r>
      <w:r>
        <w:t>краткое описание пользователя, отображающаяся в профиле</w:t>
      </w:r>
      <w:r w:rsidRPr="00DB204A">
        <w:t>;</w:t>
      </w:r>
    </w:p>
    <w:p w14:paraId="44319329" w14:textId="3DE972CD" w:rsidR="00DB204A" w:rsidRPr="00DB204A" w:rsidRDefault="00DB204A" w:rsidP="00DB204A">
      <w:pPr>
        <w:pStyle w:val="a5"/>
        <w:numPr>
          <w:ilvl w:val="0"/>
          <w:numId w:val="58"/>
        </w:numPr>
        <w:ind w:left="0" w:firstLine="720"/>
      </w:pPr>
      <w:r>
        <w:lastRenderedPageBreak/>
        <w:t>Аватар – изображение пользователя</w:t>
      </w:r>
      <w:r>
        <w:rPr>
          <w:lang w:val="en-US"/>
        </w:rPr>
        <w:t>;</w:t>
      </w:r>
    </w:p>
    <w:p w14:paraId="752A1970" w14:textId="7D92940C" w:rsidR="00DB204A" w:rsidRDefault="00DB204A" w:rsidP="00DB204A">
      <w:pPr>
        <w:pStyle w:val="a5"/>
        <w:numPr>
          <w:ilvl w:val="0"/>
          <w:numId w:val="58"/>
        </w:numPr>
        <w:ind w:left="0" w:firstLine="720"/>
      </w:pPr>
      <w:r w:rsidRPr="00B537BF">
        <w:rPr>
          <w:i/>
          <w:iCs/>
        </w:rPr>
        <w:t>Созданные события</w:t>
      </w:r>
      <w:r>
        <w:t xml:space="preserve"> – события, созданные данным пользователем</w:t>
      </w:r>
      <w:r w:rsidRPr="00DB204A">
        <w:t>;</w:t>
      </w:r>
    </w:p>
    <w:p w14:paraId="5E276A6B" w14:textId="7EF4F2D5" w:rsidR="00DB204A" w:rsidRPr="00DB204A" w:rsidRDefault="00DB204A" w:rsidP="00DB204A">
      <w:pPr>
        <w:pStyle w:val="a5"/>
        <w:numPr>
          <w:ilvl w:val="0"/>
          <w:numId w:val="58"/>
        </w:numPr>
        <w:ind w:left="0" w:firstLine="720"/>
      </w:pPr>
      <w:r w:rsidRPr="00B537BF">
        <w:rPr>
          <w:i/>
          <w:iCs/>
        </w:rPr>
        <w:t>Участие в событиях</w:t>
      </w:r>
      <w:r>
        <w:t xml:space="preserve"> – события, в которых участвует данный пользователь</w:t>
      </w:r>
      <w:r w:rsidRPr="00DB204A">
        <w:t>;</w:t>
      </w:r>
    </w:p>
    <w:p w14:paraId="66B3F821" w14:textId="450555F2" w:rsidR="00DB204A" w:rsidRPr="00DB204A" w:rsidRDefault="00DB204A" w:rsidP="00DB204A">
      <w:pPr>
        <w:pStyle w:val="a5"/>
        <w:numPr>
          <w:ilvl w:val="0"/>
          <w:numId w:val="58"/>
        </w:numPr>
        <w:ind w:left="0" w:firstLine="720"/>
      </w:pPr>
      <w:r w:rsidRPr="00B537BF">
        <w:rPr>
          <w:i/>
          <w:iCs/>
        </w:rPr>
        <w:t>Группы</w:t>
      </w:r>
      <w:r>
        <w:t xml:space="preserve"> – группы, в которых состоит данный пользователь</w:t>
      </w:r>
      <w:r w:rsidRPr="00DB204A">
        <w:t>.</w:t>
      </w:r>
    </w:p>
    <w:p w14:paraId="65EE039F" w14:textId="77777777" w:rsidR="00361840" w:rsidRDefault="00361840" w:rsidP="00361840"/>
    <w:p w14:paraId="37682346" w14:textId="747DB228" w:rsidR="00BA0034" w:rsidRDefault="00BA0034" w:rsidP="00361840">
      <w:r>
        <w:rPr>
          <w:b/>
          <w:bCs/>
        </w:rPr>
        <w:t>Событие</w:t>
      </w:r>
    </w:p>
    <w:p w14:paraId="2EE2744A" w14:textId="42C7E4C6" w:rsidR="00BA0034" w:rsidRDefault="00BA0034" w:rsidP="00BA0034">
      <w:r>
        <w:t xml:space="preserve">Объектная модель сущности </w:t>
      </w:r>
      <w:r w:rsidRPr="00E43CA3">
        <w:t>«</w:t>
      </w:r>
      <w:r>
        <w:t>Событие</w:t>
      </w:r>
      <w:r w:rsidRPr="00E43CA3">
        <w:t>»</w:t>
      </w:r>
      <w:r>
        <w:t xml:space="preserve"> приведена на рисунке 6.</w:t>
      </w:r>
    </w:p>
    <w:p w14:paraId="313D4E3C" w14:textId="52545D6E" w:rsidR="00BA0034" w:rsidRDefault="00F96392" w:rsidP="00BA0034">
      <w:pPr>
        <w:keepNext/>
        <w:jc w:val="center"/>
      </w:pPr>
      <w:r w:rsidRPr="00F96392">
        <w:rPr>
          <w:noProof/>
        </w:rPr>
        <w:drawing>
          <wp:inline distT="0" distB="0" distL="0" distR="0" wp14:anchorId="0991222A" wp14:editId="58B4BE56">
            <wp:extent cx="5620019" cy="5177788"/>
            <wp:effectExtent l="0" t="0" r="0" b="4445"/>
            <wp:docPr id="1082830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901" cy="51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D4A4" w14:textId="5D5B667D" w:rsidR="00BA0034" w:rsidRDefault="00BA0034" w:rsidP="00BA0034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BA0034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6 –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«Событие»</w:t>
      </w:r>
    </w:p>
    <w:p w14:paraId="1DEACF98" w14:textId="77777777" w:rsidR="00BA0034" w:rsidRDefault="00BA0034" w:rsidP="00BA0034"/>
    <w:p w14:paraId="087B079E" w14:textId="1A6FD426" w:rsidR="00BA0034" w:rsidRDefault="00BA0034" w:rsidP="00BA0034">
      <w:r>
        <w:t xml:space="preserve">Поля сущности </w:t>
      </w:r>
      <w:r w:rsidRPr="00E43CA3">
        <w:t>«</w:t>
      </w:r>
      <w:r>
        <w:t>Событие</w:t>
      </w:r>
      <w:r w:rsidRPr="00E43CA3">
        <w:t>»</w:t>
      </w:r>
      <w:r>
        <w:rPr>
          <w:lang w:val="en-US"/>
        </w:rPr>
        <w:t>:</w:t>
      </w:r>
    </w:p>
    <w:p w14:paraId="2D9F0C95" w14:textId="365DF375" w:rsidR="00BA0034" w:rsidRDefault="00BA0034" w:rsidP="00BA0034">
      <w:pPr>
        <w:pStyle w:val="a5"/>
        <w:numPr>
          <w:ilvl w:val="0"/>
          <w:numId w:val="59"/>
        </w:numPr>
      </w:pPr>
      <w:r>
        <w:lastRenderedPageBreak/>
        <w:t>Название – имя события</w:t>
      </w:r>
      <w:r>
        <w:rPr>
          <w:lang w:val="en-US"/>
        </w:rPr>
        <w:t>;</w:t>
      </w:r>
    </w:p>
    <w:p w14:paraId="62FB04F8" w14:textId="48735DF4" w:rsidR="00BA0034" w:rsidRDefault="00BA0034" w:rsidP="00BA0034">
      <w:pPr>
        <w:pStyle w:val="a5"/>
        <w:numPr>
          <w:ilvl w:val="0"/>
          <w:numId w:val="59"/>
        </w:numPr>
      </w:pPr>
      <w:r>
        <w:t>Начало – дата и время начала события</w:t>
      </w:r>
      <w:r w:rsidRPr="00BA0034">
        <w:t>;</w:t>
      </w:r>
    </w:p>
    <w:p w14:paraId="45F445DC" w14:textId="27A79711" w:rsidR="00BA0034" w:rsidRDefault="00BA0034" w:rsidP="00BA0034">
      <w:pPr>
        <w:pStyle w:val="a5"/>
        <w:numPr>
          <w:ilvl w:val="0"/>
          <w:numId w:val="59"/>
        </w:numPr>
      </w:pPr>
      <w:r>
        <w:t>Окончание – дата и время окончания события</w:t>
      </w:r>
      <w:r w:rsidRPr="00BA0034">
        <w:t>;</w:t>
      </w:r>
    </w:p>
    <w:p w14:paraId="396DA697" w14:textId="73887390" w:rsidR="00BA0034" w:rsidRDefault="00BA0034" w:rsidP="00BA0034">
      <w:pPr>
        <w:pStyle w:val="a5"/>
        <w:numPr>
          <w:ilvl w:val="0"/>
          <w:numId w:val="59"/>
        </w:numPr>
      </w:pPr>
      <w:r>
        <w:t>Описание – подробное описание события</w:t>
      </w:r>
      <w:r>
        <w:rPr>
          <w:lang w:val="en-US"/>
        </w:rPr>
        <w:t>;</w:t>
      </w:r>
    </w:p>
    <w:p w14:paraId="549E3792" w14:textId="70B1B397" w:rsidR="00BA0034" w:rsidRDefault="00BA0034" w:rsidP="00BA0034">
      <w:pPr>
        <w:pStyle w:val="a5"/>
        <w:numPr>
          <w:ilvl w:val="0"/>
          <w:numId w:val="59"/>
        </w:numPr>
      </w:pPr>
      <w:r>
        <w:t>Адрес – место проведения события</w:t>
      </w:r>
      <w:r>
        <w:rPr>
          <w:lang w:val="en-US"/>
        </w:rPr>
        <w:t>;</w:t>
      </w:r>
    </w:p>
    <w:p w14:paraId="799EC443" w14:textId="3E13F8D6" w:rsidR="00BA0034" w:rsidRPr="00B537BF" w:rsidRDefault="00B537BF" w:rsidP="00BA0034">
      <w:pPr>
        <w:pStyle w:val="a5"/>
        <w:numPr>
          <w:ilvl w:val="0"/>
          <w:numId w:val="59"/>
        </w:numPr>
      </w:pPr>
      <w:r>
        <w:t>Тип доступа – определяет видимость события пользователям</w:t>
      </w:r>
      <w:r w:rsidRPr="00B537BF">
        <w:t>;</w:t>
      </w:r>
    </w:p>
    <w:p w14:paraId="29A076DA" w14:textId="6633F888" w:rsidR="00B537BF" w:rsidRDefault="00B537BF" w:rsidP="00BA0034">
      <w:pPr>
        <w:pStyle w:val="a5"/>
        <w:numPr>
          <w:ilvl w:val="0"/>
          <w:numId w:val="59"/>
        </w:numPr>
      </w:pPr>
      <w:r>
        <w:rPr>
          <w:i/>
          <w:iCs/>
        </w:rPr>
        <w:t>Создатель</w:t>
      </w:r>
      <w:r>
        <w:t xml:space="preserve"> – пользователь, создавший данное событие</w:t>
      </w:r>
      <w:r w:rsidRPr="00B537BF">
        <w:t>;</w:t>
      </w:r>
    </w:p>
    <w:p w14:paraId="0B125B14" w14:textId="55C63E65" w:rsidR="00B537BF" w:rsidRDefault="00B537BF" w:rsidP="00BA0034">
      <w:pPr>
        <w:pStyle w:val="a5"/>
        <w:numPr>
          <w:ilvl w:val="0"/>
          <w:numId w:val="59"/>
        </w:numPr>
      </w:pPr>
      <w:r>
        <w:rPr>
          <w:i/>
          <w:iCs/>
        </w:rPr>
        <w:t xml:space="preserve">Группа </w:t>
      </w:r>
      <w:r>
        <w:t>– группа, к которой привязано данное событие</w:t>
      </w:r>
      <w:r w:rsidRPr="00B537BF">
        <w:t>;</w:t>
      </w:r>
    </w:p>
    <w:p w14:paraId="1608C013" w14:textId="60B813C3" w:rsidR="00B537BF" w:rsidRDefault="00B537BF" w:rsidP="00BA0034">
      <w:pPr>
        <w:pStyle w:val="a5"/>
        <w:numPr>
          <w:ilvl w:val="0"/>
          <w:numId w:val="59"/>
        </w:numPr>
      </w:pPr>
      <w:r>
        <w:rPr>
          <w:i/>
          <w:iCs/>
        </w:rPr>
        <w:t xml:space="preserve">Участники </w:t>
      </w:r>
      <w:r>
        <w:t>– записи об участии пользователей в данном событии</w:t>
      </w:r>
      <w:r w:rsidR="00F96392">
        <w:t>.</w:t>
      </w:r>
    </w:p>
    <w:p w14:paraId="77799E5F" w14:textId="77777777" w:rsidR="008F55B6" w:rsidRDefault="008F55B6" w:rsidP="008F55B6"/>
    <w:p w14:paraId="157D834F" w14:textId="19989202" w:rsidR="008F55B6" w:rsidRPr="008F55B6" w:rsidRDefault="008F55B6" w:rsidP="008F55B6">
      <w:pPr>
        <w:rPr>
          <w:b/>
          <w:bCs/>
        </w:rPr>
      </w:pPr>
      <w:r>
        <w:rPr>
          <w:b/>
          <w:bCs/>
        </w:rPr>
        <w:t>Участие в событии</w:t>
      </w:r>
    </w:p>
    <w:p w14:paraId="6E56C6EC" w14:textId="7FB442D0" w:rsidR="008F55B6" w:rsidRDefault="008F55B6" w:rsidP="008F55B6">
      <w:r>
        <w:t xml:space="preserve">Объектная модель сущности </w:t>
      </w:r>
      <w:r w:rsidRPr="00E43CA3">
        <w:t>«</w:t>
      </w:r>
      <w:r>
        <w:t>Участие в событие</w:t>
      </w:r>
      <w:r w:rsidRPr="00E43CA3">
        <w:t>»</w:t>
      </w:r>
      <w:r>
        <w:t xml:space="preserve"> приведена на рисунке 7.</w:t>
      </w:r>
    </w:p>
    <w:p w14:paraId="441D306A" w14:textId="77777777" w:rsidR="008F55B6" w:rsidRDefault="008F55B6" w:rsidP="008F55B6">
      <w:pPr>
        <w:keepNext/>
      </w:pPr>
      <w:r w:rsidRPr="008F55B6">
        <w:rPr>
          <w:noProof/>
        </w:rPr>
        <w:drawing>
          <wp:inline distT="0" distB="0" distL="0" distR="0" wp14:anchorId="6DE80535" wp14:editId="34D1566A">
            <wp:extent cx="5539153" cy="2669344"/>
            <wp:effectExtent l="0" t="0" r="4445" b="0"/>
            <wp:docPr id="116870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7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495" cy="26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CCCB" w14:textId="37C0F96D" w:rsidR="008F55B6" w:rsidRDefault="008F55B6" w:rsidP="008F55B6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55B6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7 -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Участие в событие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65A2E867" w14:textId="717377C3" w:rsidR="008F55B6" w:rsidRDefault="008F55B6" w:rsidP="008F55B6">
      <w:pPr>
        <w:rPr>
          <w:szCs w:val="28"/>
        </w:rPr>
      </w:pPr>
    </w:p>
    <w:p w14:paraId="66235904" w14:textId="72A819C4" w:rsidR="00341EE0" w:rsidRPr="004E581E" w:rsidRDefault="00341EE0" w:rsidP="008F55B6">
      <w:pPr>
        <w:rPr>
          <w:szCs w:val="28"/>
        </w:rPr>
      </w:pPr>
      <w:r>
        <w:rPr>
          <w:szCs w:val="28"/>
        </w:rPr>
        <w:t xml:space="preserve">Поля сущности </w:t>
      </w:r>
      <w:r w:rsidRPr="00BA0034">
        <w:rPr>
          <w:szCs w:val="28"/>
        </w:rPr>
        <w:t>«</w:t>
      </w:r>
      <w:r w:rsidRPr="00341EE0">
        <w:rPr>
          <w:szCs w:val="28"/>
        </w:rPr>
        <w:t>Участие в событие</w:t>
      </w:r>
      <w:r w:rsidRPr="00BA0034">
        <w:rPr>
          <w:szCs w:val="28"/>
        </w:rPr>
        <w:t>»</w:t>
      </w:r>
      <w:r w:rsidRPr="00341EE0">
        <w:rPr>
          <w:szCs w:val="28"/>
        </w:rPr>
        <w:t>:</w:t>
      </w:r>
    </w:p>
    <w:p w14:paraId="0842AB9B" w14:textId="45026AB3" w:rsidR="00341EE0" w:rsidRDefault="00341EE0" w:rsidP="00341EE0">
      <w:pPr>
        <w:pStyle w:val="a5"/>
        <w:numPr>
          <w:ilvl w:val="0"/>
          <w:numId w:val="63"/>
        </w:numPr>
        <w:rPr>
          <w:szCs w:val="28"/>
        </w:rPr>
      </w:pPr>
      <w:r w:rsidRPr="00341EE0">
        <w:rPr>
          <w:i/>
          <w:iCs/>
          <w:szCs w:val="28"/>
        </w:rPr>
        <w:t>Событие</w:t>
      </w:r>
      <w:r>
        <w:rPr>
          <w:szCs w:val="28"/>
        </w:rPr>
        <w:t xml:space="preserve"> – событие, в котором зафиксировано данное участие</w:t>
      </w:r>
      <w:r w:rsidRPr="00341EE0">
        <w:rPr>
          <w:szCs w:val="28"/>
        </w:rPr>
        <w:t>;</w:t>
      </w:r>
    </w:p>
    <w:p w14:paraId="6B54D4A7" w14:textId="29AE3F74" w:rsidR="00341EE0" w:rsidRDefault="00341EE0" w:rsidP="00341EE0">
      <w:pPr>
        <w:pStyle w:val="a5"/>
        <w:numPr>
          <w:ilvl w:val="0"/>
          <w:numId w:val="63"/>
        </w:numPr>
        <w:rPr>
          <w:szCs w:val="28"/>
        </w:rPr>
      </w:pPr>
      <w:r w:rsidRPr="00341EE0">
        <w:rPr>
          <w:i/>
          <w:iCs/>
          <w:szCs w:val="28"/>
        </w:rPr>
        <w:t>Пользователь</w:t>
      </w:r>
      <w:r>
        <w:rPr>
          <w:szCs w:val="28"/>
        </w:rPr>
        <w:t xml:space="preserve"> – пользователь, участвующий в данном событии</w:t>
      </w:r>
      <w:r w:rsidRPr="00341EE0">
        <w:rPr>
          <w:szCs w:val="28"/>
        </w:rPr>
        <w:t>;</w:t>
      </w:r>
    </w:p>
    <w:p w14:paraId="4D686137" w14:textId="294223B3" w:rsidR="00341EE0" w:rsidRPr="00341EE0" w:rsidRDefault="00341EE0" w:rsidP="00341EE0">
      <w:pPr>
        <w:pStyle w:val="a5"/>
        <w:numPr>
          <w:ilvl w:val="0"/>
          <w:numId w:val="63"/>
        </w:numPr>
        <w:rPr>
          <w:szCs w:val="28"/>
        </w:rPr>
      </w:pPr>
      <w:r w:rsidRPr="00341EE0">
        <w:rPr>
          <w:i/>
          <w:iCs/>
          <w:szCs w:val="28"/>
        </w:rPr>
        <w:lastRenderedPageBreak/>
        <w:t>Статус</w:t>
      </w:r>
      <w:r>
        <w:rPr>
          <w:szCs w:val="28"/>
        </w:rPr>
        <w:t xml:space="preserve"> – текущий статус участия пользователя в событии.</w:t>
      </w:r>
    </w:p>
    <w:p w14:paraId="48B76A50" w14:textId="77777777" w:rsidR="00B537BF" w:rsidRDefault="00B537BF" w:rsidP="00B537BF"/>
    <w:p w14:paraId="69790BE0" w14:textId="267507A8" w:rsidR="00B537BF" w:rsidRPr="00B537BF" w:rsidRDefault="00B537BF" w:rsidP="00B537BF">
      <w:pPr>
        <w:rPr>
          <w:b/>
          <w:bCs/>
        </w:rPr>
      </w:pPr>
      <w:r>
        <w:rPr>
          <w:b/>
          <w:bCs/>
        </w:rPr>
        <w:t>Группа</w:t>
      </w:r>
    </w:p>
    <w:p w14:paraId="76888C04" w14:textId="06B00696" w:rsidR="00B537BF" w:rsidRDefault="00B537BF" w:rsidP="00B537BF">
      <w:r>
        <w:t xml:space="preserve">Объектная модель сущности </w:t>
      </w:r>
      <w:r w:rsidRPr="00E43CA3">
        <w:t>«</w:t>
      </w:r>
      <w:r>
        <w:t>Группа</w:t>
      </w:r>
      <w:r w:rsidRPr="00E43CA3">
        <w:t>»</w:t>
      </w:r>
      <w:r>
        <w:t xml:space="preserve"> приведена на рисунке </w:t>
      </w:r>
      <w:r w:rsidR="008F55B6">
        <w:t>8</w:t>
      </w:r>
      <w:r>
        <w:t>.</w:t>
      </w:r>
    </w:p>
    <w:p w14:paraId="4DA2BBD0" w14:textId="77777777" w:rsidR="00F96392" w:rsidRDefault="00F96392" w:rsidP="00F96392">
      <w:pPr>
        <w:keepNext/>
      </w:pPr>
      <w:r w:rsidRPr="00F96392">
        <w:rPr>
          <w:noProof/>
        </w:rPr>
        <w:drawing>
          <wp:inline distT="0" distB="0" distL="0" distR="0" wp14:anchorId="77387C69" wp14:editId="14B1A01A">
            <wp:extent cx="5660945" cy="2709741"/>
            <wp:effectExtent l="0" t="0" r="0" b="0"/>
            <wp:docPr id="1032917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7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292" cy="27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D05F" w14:textId="5C44A20B" w:rsidR="00F96392" w:rsidRPr="00F96392" w:rsidRDefault="00F96392" w:rsidP="00F96392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F96392">
        <w:rPr>
          <w:i w:val="0"/>
          <w:iCs w:val="0"/>
          <w:color w:val="auto"/>
          <w:sz w:val="28"/>
          <w:szCs w:val="28"/>
        </w:rPr>
        <w:t xml:space="preserve">Рисунок </w:t>
      </w:r>
      <w:r w:rsidR="008F55B6">
        <w:rPr>
          <w:i w:val="0"/>
          <w:iCs w:val="0"/>
          <w:color w:val="auto"/>
          <w:sz w:val="28"/>
          <w:szCs w:val="28"/>
        </w:rPr>
        <w:t>8</w:t>
      </w:r>
      <w:r>
        <w:rPr>
          <w:i w:val="0"/>
          <w:iCs w:val="0"/>
          <w:color w:val="auto"/>
          <w:sz w:val="28"/>
          <w:szCs w:val="28"/>
        </w:rPr>
        <w:t xml:space="preserve"> -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Группа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529C1487" w14:textId="77777777" w:rsidR="00BA0034" w:rsidRDefault="00BA0034" w:rsidP="00F96392"/>
    <w:p w14:paraId="0C0FD602" w14:textId="367D1BA1" w:rsidR="00F96392" w:rsidRDefault="00F96392" w:rsidP="00F96392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 w:rsidRPr="00134808">
        <w:rPr>
          <w:szCs w:val="28"/>
        </w:rPr>
        <w:t>Группа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3BC2703C" w14:textId="739E9690" w:rsidR="00F96392" w:rsidRDefault="00F96392" w:rsidP="00F96392">
      <w:pPr>
        <w:pStyle w:val="a5"/>
        <w:numPr>
          <w:ilvl w:val="0"/>
          <w:numId w:val="60"/>
        </w:numPr>
        <w:rPr>
          <w:lang w:val="en-US"/>
        </w:rPr>
      </w:pPr>
      <w:r>
        <w:t>Название – имя группы</w:t>
      </w:r>
      <w:r>
        <w:rPr>
          <w:lang w:val="en-US"/>
        </w:rPr>
        <w:t>;</w:t>
      </w:r>
    </w:p>
    <w:p w14:paraId="5C4981F6" w14:textId="12A90E18" w:rsidR="00F96392" w:rsidRPr="00F96392" w:rsidRDefault="00F96392" w:rsidP="00F96392">
      <w:pPr>
        <w:pStyle w:val="a5"/>
        <w:numPr>
          <w:ilvl w:val="0"/>
          <w:numId w:val="60"/>
        </w:numPr>
        <w:rPr>
          <w:lang w:val="en-US"/>
        </w:rPr>
      </w:pPr>
      <w:r>
        <w:t>Описание – подробное описание группы</w:t>
      </w:r>
      <w:r>
        <w:rPr>
          <w:lang w:val="en-US"/>
        </w:rPr>
        <w:t>;</w:t>
      </w:r>
    </w:p>
    <w:p w14:paraId="41CA5BD0" w14:textId="141CC741" w:rsidR="00F96392" w:rsidRPr="00F96392" w:rsidRDefault="00F96392" w:rsidP="00F96392">
      <w:pPr>
        <w:pStyle w:val="a5"/>
        <w:numPr>
          <w:ilvl w:val="0"/>
          <w:numId w:val="60"/>
        </w:numPr>
        <w:rPr>
          <w:lang w:val="en-US"/>
        </w:rPr>
      </w:pPr>
      <w:r>
        <w:rPr>
          <w:i/>
          <w:iCs/>
        </w:rPr>
        <w:t>Участники</w:t>
      </w:r>
      <w:r>
        <w:t xml:space="preserve"> – участники данной группы</w:t>
      </w:r>
      <w:r>
        <w:rPr>
          <w:lang w:val="en-US"/>
        </w:rPr>
        <w:t>;</w:t>
      </w:r>
    </w:p>
    <w:p w14:paraId="49277409" w14:textId="04549C67" w:rsidR="00F96392" w:rsidRDefault="00F96392" w:rsidP="00F96392">
      <w:pPr>
        <w:pStyle w:val="a5"/>
        <w:numPr>
          <w:ilvl w:val="0"/>
          <w:numId w:val="60"/>
        </w:numPr>
      </w:pPr>
      <w:r>
        <w:rPr>
          <w:i/>
          <w:iCs/>
        </w:rPr>
        <w:t xml:space="preserve">События </w:t>
      </w:r>
      <w:r>
        <w:t>– события, принадлежащие данной группе.</w:t>
      </w:r>
    </w:p>
    <w:p w14:paraId="3D9203E6" w14:textId="77777777" w:rsidR="00F96392" w:rsidRDefault="00F96392" w:rsidP="00F96392"/>
    <w:p w14:paraId="4B463134" w14:textId="1E2EE570" w:rsidR="00F96392" w:rsidRDefault="004F32AA" w:rsidP="00F96392">
      <w:pPr>
        <w:rPr>
          <w:b/>
          <w:bCs/>
        </w:rPr>
      </w:pPr>
      <w:r>
        <w:rPr>
          <w:b/>
          <w:bCs/>
        </w:rPr>
        <w:t>Участник группы</w:t>
      </w:r>
    </w:p>
    <w:p w14:paraId="09CFD6B9" w14:textId="13A562F3" w:rsidR="004F32AA" w:rsidRDefault="004F32AA" w:rsidP="004F32AA">
      <w:r>
        <w:t xml:space="preserve">Объектная модель сущности </w:t>
      </w:r>
      <w:r w:rsidRPr="00E43CA3">
        <w:t>«</w:t>
      </w:r>
      <w:r>
        <w:t>Участник группы</w:t>
      </w:r>
      <w:r w:rsidRPr="00E43CA3">
        <w:t>»</w:t>
      </w:r>
      <w:r>
        <w:t xml:space="preserve"> приведена на рисунке </w:t>
      </w:r>
      <w:r w:rsidR="008F55B6">
        <w:t>9</w:t>
      </w:r>
      <w:r>
        <w:t>.</w:t>
      </w:r>
    </w:p>
    <w:p w14:paraId="42D5F398" w14:textId="6C7E3183" w:rsidR="00BC5AE7" w:rsidRDefault="00134808" w:rsidP="00BC5AE7">
      <w:pPr>
        <w:keepNext/>
      </w:pPr>
      <w:r w:rsidRPr="00134808">
        <w:rPr>
          <w:noProof/>
        </w:rPr>
        <w:lastRenderedPageBreak/>
        <w:drawing>
          <wp:inline distT="0" distB="0" distL="0" distR="0" wp14:anchorId="403E6859" wp14:editId="684D019F">
            <wp:extent cx="5644661" cy="2714470"/>
            <wp:effectExtent l="0" t="0" r="0" b="0"/>
            <wp:docPr id="135516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4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749" cy="272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2422" w14:textId="2BC0AAAB" w:rsidR="00BC5AE7" w:rsidRDefault="00BC5AE7" w:rsidP="00BC5AE7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BC5AE7">
        <w:rPr>
          <w:i w:val="0"/>
          <w:iCs w:val="0"/>
          <w:color w:val="auto"/>
          <w:sz w:val="28"/>
          <w:szCs w:val="28"/>
        </w:rPr>
        <w:t>Рисунок</w:t>
      </w:r>
      <w:r w:rsidR="00134808">
        <w:rPr>
          <w:i w:val="0"/>
          <w:iCs w:val="0"/>
          <w:color w:val="auto"/>
          <w:sz w:val="28"/>
          <w:szCs w:val="28"/>
        </w:rPr>
        <w:t xml:space="preserve"> </w:t>
      </w:r>
      <w:r w:rsidR="008F55B6">
        <w:rPr>
          <w:i w:val="0"/>
          <w:iCs w:val="0"/>
          <w:color w:val="auto"/>
          <w:sz w:val="28"/>
          <w:szCs w:val="28"/>
        </w:rPr>
        <w:t>9</w:t>
      </w:r>
      <w:r w:rsidR="00134808">
        <w:rPr>
          <w:i w:val="0"/>
          <w:iCs w:val="0"/>
          <w:color w:val="auto"/>
          <w:sz w:val="28"/>
          <w:szCs w:val="28"/>
        </w:rPr>
        <w:t xml:space="preserve"> - Объектная модель сущности </w:t>
      </w:r>
      <w:r w:rsidR="00134808" w:rsidRPr="00BA0034">
        <w:rPr>
          <w:i w:val="0"/>
          <w:iCs w:val="0"/>
          <w:color w:val="auto"/>
          <w:sz w:val="28"/>
          <w:szCs w:val="28"/>
        </w:rPr>
        <w:t>«</w:t>
      </w:r>
      <w:r w:rsidR="00134808">
        <w:rPr>
          <w:i w:val="0"/>
          <w:iCs w:val="0"/>
          <w:color w:val="auto"/>
          <w:sz w:val="28"/>
          <w:szCs w:val="28"/>
        </w:rPr>
        <w:t>Участник группы</w:t>
      </w:r>
      <w:r w:rsidR="00134808" w:rsidRPr="00BA0034">
        <w:rPr>
          <w:i w:val="0"/>
          <w:iCs w:val="0"/>
          <w:color w:val="auto"/>
          <w:sz w:val="28"/>
          <w:szCs w:val="28"/>
        </w:rPr>
        <w:t>»</w:t>
      </w:r>
    </w:p>
    <w:p w14:paraId="7C417D5C" w14:textId="77777777" w:rsidR="00134808" w:rsidRDefault="00134808" w:rsidP="00134808"/>
    <w:p w14:paraId="16EEB288" w14:textId="6BCA049D" w:rsidR="00134808" w:rsidRDefault="00134808" w:rsidP="00134808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>
        <w:rPr>
          <w:i/>
          <w:iCs/>
          <w:szCs w:val="28"/>
        </w:rPr>
        <w:t>Участник группы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236C8223" w14:textId="45823A9B" w:rsidR="00134808" w:rsidRDefault="00134808" w:rsidP="00134808">
      <w:pPr>
        <w:pStyle w:val="a5"/>
        <w:numPr>
          <w:ilvl w:val="0"/>
          <w:numId w:val="61"/>
        </w:numPr>
      </w:pPr>
      <w:r w:rsidRPr="00134808">
        <w:rPr>
          <w:i/>
          <w:iCs/>
        </w:rPr>
        <w:t>Группа</w:t>
      </w:r>
      <w:r>
        <w:t xml:space="preserve"> – группа, к которой относится данная запись об участнике</w:t>
      </w:r>
      <w:r w:rsidRPr="00134808">
        <w:t>;</w:t>
      </w:r>
    </w:p>
    <w:p w14:paraId="4F42FC78" w14:textId="1E530479" w:rsidR="00134808" w:rsidRPr="00134808" w:rsidRDefault="00134808" w:rsidP="00134808">
      <w:pPr>
        <w:pStyle w:val="a5"/>
        <w:numPr>
          <w:ilvl w:val="0"/>
          <w:numId w:val="61"/>
        </w:numPr>
      </w:pPr>
      <w:r w:rsidRPr="00134808">
        <w:rPr>
          <w:i/>
          <w:iCs/>
        </w:rPr>
        <w:t>Пользователь</w:t>
      </w:r>
      <w:r>
        <w:t xml:space="preserve"> – пользователь, являющийся участником группы</w:t>
      </w:r>
      <w:r w:rsidRPr="00134808">
        <w:t>;</w:t>
      </w:r>
    </w:p>
    <w:p w14:paraId="1F168D3B" w14:textId="0AF783FD" w:rsidR="00134808" w:rsidRPr="00134808" w:rsidRDefault="00134808" w:rsidP="00134808">
      <w:pPr>
        <w:pStyle w:val="a5"/>
        <w:numPr>
          <w:ilvl w:val="0"/>
          <w:numId w:val="61"/>
        </w:numPr>
      </w:pPr>
      <w:r w:rsidRPr="00134808">
        <w:rPr>
          <w:i/>
          <w:iCs/>
        </w:rPr>
        <w:t>Роль</w:t>
      </w:r>
      <w:r>
        <w:t xml:space="preserve"> – роль данного пользователя в группе.</w:t>
      </w:r>
    </w:p>
    <w:p w14:paraId="29FC755F" w14:textId="77777777" w:rsidR="004F32AA" w:rsidRDefault="004F32AA" w:rsidP="004F32AA"/>
    <w:p w14:paraId="0401A7BE" w14:textId="6F65FCE2" w:rsidR="004F32AA" w:rsidRDefault="00134808" w:rsidP="00F96392">
      <w:pPr>
        <w:rPr>
          <w:b/>
          <w:bCs/>
        </w:rPr>
      </w:pPr>
      <w:r>
        <w:rPr>
          <w:b/>
          <w:bCs/>
        </w:rPr>
        <w:t>Роль</w:t>
      </w:r>
    </w:p>
    <w:p w14:paraId="11656DD2" w14:textId="012D966E" w:rsidR="00134808" w:rsidRPr="008F55B6" w:rsidRDefault="00134808" w:rsidP="008F55B6">
      <w:r>
        <w:t xml:space="preserve">Объектная модель сущности </w:t>
      </w:r>
      <w:r w:rsidRPr="00E43CA3">
        <w:t>«</w:t>
      </w:r>
      <w:r>
        <w:t>Роль</w:t>
      </w:r>
      <w:r w:rsidRPr="00E43CA3">
        <w:t>»</w:t>
      </w:r>
      <w:r>
        <w:t xml:space="preserve"> приведена на рисунке </w:t>
      </w:r>
      <w:r w:rsidR="008F55B6">
        <w:t>10</w:t>
      </w:r>
      <w:r>
        <w:t>.</w:t>
      </w:r>
    </w:p>
    <w:p w14:paraId="4ED17342" w14:textId="41B7FC0A" w:rsidR="008F55B6" w:rsidRDefault="008F55B6" w:rsidP="008F55B6">
      <w:pPr>
        <w:keepNext/>
      </w:pPr>
      <w:r w:rsidRPr="008F55B6">
        <w:rPr>
          <w:noProof/>
        </w:rPr>
        <w:drawing>
          <wp:inline distT="0" distB="0" distL="0" distR="0" wp14:anchorId="4A4CD9A2" wp14:editId="10D7D2C5">
            <wp:extent cx="5668107" cy="1778772"/>
            <wp:effectExtent l="0" t="0" r="8890" b="0"/>
            <wp:docPr id="1701159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59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1186" cy="178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D3CD" w14:textId="1CA826A8" w:rsidR="00134808" w:rsidRDefault="008F55B6" w:rsidP="008F55B6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55B6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10 -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Роль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3BD9F2AC" w14:textId="77777777" w:rsidR="008F55B6" w:rsidRDefault="008F55B6" w:rsidP="008F55B6"/>
    <w:p w14:paraId="28D55660" w14:textId="51C7A631" w:rsidR="008F55B6" w:rsidRDefault="008F55B6" w:rsidP="008F55B6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 w:rsidRPr="008F55B6">
        <w:rPr>
          <w:szCs w:val="28"/>
        </w:rPr>
        <w:t>Роль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659AAD8D" w14:textId="072D1C03" w:rsidR="008F55B6" w:rsidRPr="008F55B6" w:rsidRDefault="008F55B6" w:rsidP="008F55B6">
      <w:pPr>
        <w:pStyle w:val="a5"/>
        <w:numPr>
          <w:ilvl w:val="0"/>
          <w:numId w:val="62"/>
        </w:numPr>
        <w:rPr>
          <w:lang w:val="en-US"/>
        </w:rPr>
      </w:pPr>
      <w:r>
        <w:t>Название – название роли</w:t>
      </w:r>
      <w:r>
        <w:rPr>
          <w:lang w:val="en-US"/>
        </w:rPr>
        <w:t>;</w:t>
      </w:r>
    </w:p>
    <w:p w14:paraId="3526078D" w14:textId="0D028506" w:rsidR="008F55B6" w:rsidRPr="008F55B6" w:rsidRDefault="008F55B6" w:rsidP="008F55B6">
      <w:pPr>
        <w:pStyle w:val="a5"/>
        <w:numPr>
          <w:ilvl w:val="0"/>
          <w:numId w:val="62"/>
        </w:numPr>
        <w:rPr>
          <w:i/>
          <w:iCs/>
        </w:rPr>
      </w:pPr>
      <w:r w:rsidRPr="008F55B6">
        <w:rPr>
          <w:i/>
          <w:iCs/>
        </w:rPr>
        <w:lastRenderedPageBreak/>
        <w:t>Участники</w:t>
      </w:r>
      <w:r>
        <w:rPr>
          <w:i/>
          <w:iCs/>
        </w:rPr>
        <w:t xml:space="preserve"> </w:t>
      </w:r>
      <w:r>
        <w:t>– участники групп, имеющие данную роль.</w:t>
      </w:r>
    </w:p>
    <w:p w14:paraId="3FE438A1" w14:textId="77777777" w:rsidR="008F55B6" w:rsidRDefault="008F55B6" w:rsidP="008F55B6"/>
    <w:p w14:paraId="089D2E96" w14:textId="37167748" w:rsidR="008F55B6" w:rsidRDefault="00341EE0" w:rsidP="008F55B6">
      <w:pPr>
        <w:rPr>
          <w:b/>
          <w:bCs/>
        </w:rPr>
      </w:pPr>
      <w:r>
        <w:rPr>
          <w:b/>
          <w:bCs/>
        </w:rPr>
        <w:t>Статус посещения</w:t>
      </w:r>
    </w:p>
    <w:p w14:paraId="39155944" w14:textId="330DF39F" w:rsidR="00341EE0" w:rsidRPr="008F55B6" w:rsidRDefault="00341EE0" w:rsidP="00341EE0">
      <w:r>
        <w:t xml:space="preserve">Объектная модель сущности </w:t>
      </w:r>
      <w:r w:rsidRPr="00E43CA3">
        <w:t>«</w:t>
      </w:r>
      <w:r>
        <w:t>Статус посещения</w:t>
      </w:r>
      <w:r w:rsidRPr="00E43CA3">
        <w:t>»</w:t>
      </w:r>
      <w:r>
        <w:t xml:space="preserve"> приведена на рисунке 11.</w:t>
      </w:r>
    </w:p>
    <w:p w14:paraId="75DB61DB" w14:textId="77777777" w:rsidR="00341EE0" w:rsidRDefault="00341EE0" w:rsidP="00341EE0">
      <w:pPr>
        <w:keepNext/>
      </w:pPr>
      <w:r w:rsidRPr="00341EE0">
        <w:rPr>
          <w:b/>
          <w:bCs/>
          <w:noProof/>
        </w:rPr>
        <w:drawing>
          <wp:inline distT="0" distB="0" distL="0" distR="0" wp14:anchorId="48FE9551" wp14:editId="6DDEB3B6">
            <wp:extent cx="5555396" cy="1830266"/>
            <wp:effectExtent l="0" t="0" r="7620" b="0"/>
            <wp:docPr id="156978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4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985" cy="183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3C34" w14:textId="249C3D22" w:rsidR="00341EE0" w:rsidRDefault="00341EE0" w:rsidP="00341EE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341EE0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11 -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Статус посещения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302992CD" w14:textId="77777777" w:rsidR="00341EE0" w:rsidRDefault="00341EE0" w:rsidP="00341EE0"/>
    <w:p w14:paraId="5DC7C01C" w14:textId="458E5847" w:rsidR="00341EE0" w:rsidRDefault="00341EE0" w:rsidP="00341EE0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 w:rsidRPr="00341EE0">
        <w:rPr>
          <w:szCs w:val="28"/>
        </w:rPr>
        <w:t>Статус посещения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4D6EFD12" w14:textId="1D08997E" w:rsidR="00341EE0" w:rsidRDefault="00341EE0" w:rsidP="00341EE0">
      <w:pPr>
        <w:pStyle w:val="a5"/>
        <w:numPr>
          <w:ilvl w:val="0"/>
          <w:numId w:val="64"/>
        </w:numPr>
        <w:rPr>
          <w:lang w:val="en-US"/>
        </w:rPr>
      </w:pPr>
      <w:r>
        <w:t>Название – название статуса</w:t>
      </w:r>
      <w:r>
        <w:rPr>
          <w:lang w:val="en-US"/>
        </w:rPr>
        <w:t>;</w:t>
      </w:r>
    </w:p>
    <w:p w14:paraId="2D795C0A" w14:textId="283DBE3F" w:rsidR="00341EE0" w:rsidRDefault="00341EE0" w:rsidP="00F84762">
      <w:pPr>
        <w:pStyle w:val="a5"/>
        <w:numPr>
          <w:ilvl w:val="0"/>
          <w:numId w:val="64"/>
        </w:numPr>
      </w:pPr>
      <w:r w:rsidRPr="00341EE0">
        <w:rPr>
          <w:i/>
          <w:iCs/>
        </w:rPr>
        <w:t>Участия в событие</w:t>
      </w:r>
      <w:r>
        <w:t xml:space="preserve"> – записи об участии, имеющие данный статус.</w:t>
      </w:r>
    </w:p>
    <w:p w14:paraId="1031B3D0" w14:textId="77777777" w:rsidR="00801BA2" w:rsidRDefault="00801BA2" w:rsidP="00801BA2">
      <w:pPr>
        <w:ind w:left="1069" w:firstLine="0"/>
      </w:pPr>
    </w:p>
    <w:p w14:paraId="4639A6E8" w14:textId="64527097" w:rsidR="00801BA2" w:rsidRDefault="00801BA2" w:rsidP="00801BA2">
      <w:pPr>
        <w:pStyle w:val="3"/>
      </w:pPr>
      <w:bookmarkStart w:id="25" w:name="_Toc227843262"/>
      <w:r>
        <w:t>Структура БД</w:t>
      </w:r>
      <w:bookmarkEnd w:id="25"/>
    </w:p>
    <w:p w14:paraId="6E2BCDD7" w14:textId="5BBC0B8D" w:rsidR="00801BA2" w:rsidRDefault="00801BA2" w:rsidP="00801BA2">
      <w:r>
        <w:t>Схема базы данных разработана на основе спроектированных объектных моделей и приведена на рисунке 12.</w:t>
      </w:r>
    </w:p>
    <w:p w14:paraId="1286BCD0" w14:textId="677FA262" w:rsidR="00801BA2" w:rsidRDefault="00801BA2" w:rsidP="00801BA2">
      <w:r>
        <w:t xml:space="preserve">Каждая сущность предметной области отображена в отдельную таблицу, поля сущностей – в колонки соответствующих таблиц с типами данных </w:t>
      </w:r>
      <w:r>
        <w:rPr>
          <w:lang w:val="en-US"/>
        </w:rPr>
        <w:t>PostgreSQL</w:t>
      </w:r>
      <w:r w:rsidRPr="00801BA2">
        <w:t>.</w:t>
      </w:r>
    </w:p>
    <w:p w14:paraId="54F5C2B8" w14:textId="77777777" w:rsidR="005A0AB3" w:rsidRDefault="005A0AB3" w:rsidP="005A0A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4E28AE" wp14:editId="19C2047B">
            <wp:extent cx="5703326" cy="4135607"/>
            <wp:effectExtent l="0" t="0" r="0" b="0"/>
            <wp:docPr id="2147760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847" cy="414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2441" w14:textId="6F03F504" w:rsidR="005A0AB3" w:rsidRDefault="005A0AB3" w:rsidP="005A0AB3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5A0AB3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12 – </w:t>
      </w:r>
      <w:r>
        <w:rPr>
          <w:i w:val="0"/>
          <w:iCs w:val="0"/>
          <w:color w:val="auto"/>
          <w:sz w:val="28"/>
          <w:szCs w:val="28"/>
          <w:lang w:val="en-US"/>
        </w:rPr>
        <w:t>ER</w:t>
      </w:r>
      <w:r w:rsidRPr="004E581E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диаграмма базы данных</w:t>
      </w:r>
    </w:p>
    <w:p w14:paraId="536480D0" w14:textId="77777777" w:rsidR="005A0AB3" w:rsidRDefault="005A0AB3" w:rsidP="005A0AB3"/>
    <w:p w14:paraId="5D372C09" w14:textId="102D63BD" w:rsidR="005A0AB3" w:rsidRPr="004E581E" w:rsidRDefault="005A0AB3" w:rsidP="005A0AB3">
      <w:r>
        <w:t>Особенности БД</w:t>
      </w:r>
      <w:r w:rsidRPr="004E581E">
        <w:t>:</w:t>
      </w:r>
    </w:p>
    <w:p w14:paraId="2434E6C4" w14:textId="4F8908D7" w:rsidR="005A0AB3" w:rsidRDefault="005A0AB3" w:rsidP="005A0AB3">
      <w:pPr>
        <w:pStyle w:val="a5"/>
        <w:numPr>
          <w:ilvl w:val="0"/>
          <w:numId w:val="65"/>
        </w:numPr>
      </w:pPr>
      <w:r>
        <w:t xml:space="preserve">Принадлежность события группе задается полем </w:t>
      </w:r>
      <w:r>
        <w:rPr>
          <w:lang w:val="en-US"/>
        </w:rPr>
        <w:t>group</w:t>
      </w:r>
      <w:r w:rsidRPr="005A0AB3">
        <w:t>_</w:t>
      </w:r>
      <w:r>
        <w:rPr>
          <w:lang w:val="en-US"/>
        </w:rPr>
        <w:t>id</w:t>
      </w:r>
      <w:r>
        <w:t xml:space="preserve">, которое может принимать значение </w:t>
      </w:r>
      <w:r>
        <w:rPr>
          <w:lang w:val="en-US"/>
        </w:rPr>
        <w:t>NULL</w:t>
      </w:r>
      <w:r w:rsidRPr="005A0AB3">
        <w:t xml:space="preserve"> </w:t>
      </w:r>
      <w:r>
        <w:t xml:space="preserve">для события тип </w:t>
      </w:r>
      <w:r>
        <w:rPr>
          <w:lang w:val="en-US"/>
        </w:rPr>
        <w:t>INVITE</w:t>
      </w:r>
      <w:r w:rsidRPr="005A0AB3">
        <w:t>_</w:t>
      </w:r>
      <w:r>
        <w:rPr>
          <w:lang w:val="en-US"/>
        </w:rPr>
        <w:t>ONLY</w:t>
      </w:r>
      <w:r>
        <w:t xml:space="preserve">. Корректность совместного значения полей </w:t>
      </w:r>
      <w:r>
        <w:rPr>
          <w:lang w:val="en-US"/>
        </w:rPr>
        <w:t>scope</w:t>
      </w:r>
      <w:r w:rsidRPr="005A0AB3">
        <w:t>_</w:t>
      </w:r>
      <w:r>
        <w:rPr>
          <w:lang w:val="en-US"/>
        </w:rPr>
        <w:t>code</w:t>
      </w:r>
      <w:r>
        <w:t xml:space="preserve"> и </w:t>
      </w:r>
      <w:r>
        <w:rPr>
          <w:lang w:val="en-US"/>
        </w:rPr>
        <w:t>group</w:t>
      </w:r>
      <w:r w:rsidRPr="005A0AB3">
        <w:t>_</w:t>
      </w:r>
      <w:r>
        <w:rPr>
          <w:lang w:val="en-US"/>
        </w:rPr>
        <w:t>id</w:t>
      </w:r>
      <w:r>
        <w:t xml:space="preserve"> обеспечивается </w:t>
      </w:r>
      <w:r>
        <w:rPr>
          <w:lang w:val="en-US"/>
        </w:rPr>
        <w:t>CHECK</w:t>
      </w:r>
      <w:r>
        <w:t>-ограничениями</w:t>
      </w:r>
      <w:r w:rsidRPr="005A0AB3">
        <w:t>:</w:t>
      </w:r>
      <w:r>
        <w:t xml:space="preserve"> событие типа </w:t>
      </w:r>
      <w:r>
        <w:rPr>
          <w:lang w:val="en-US"/>
        </w:rPr>
        <w:t>GROUP</w:t>
      </w:r>
      <w:r>
        <w:t xml:space="preserve"> обязано иметь ссылку на группу, а событие типа </w:t>
      </w:r>
      <w:r>
        <w:rPr>
          <w:lang w:val="en-US"/>
        </w:rPr>
        <w:t>INVITE</w:t>
      </w:r>
      <w:r w:rsidRPr="005A0AB3">
        <w:t>_</w:t>
      </w:r>
      <w:r>
        <w:rPr>
          <w:lang w:val="en-US"/>
        </w:rPr>
        <w:t>ONLY</w:t>
      </w:r>
      <w:r>
        <w:t xml:space="preserve"> – нет.</w:t>
      </w:r>
    </w:p>
    <w:p w14:paraId="40F18673" w14:textId="06EB29DE" w:rsidR="005A0AB3" w:rsidRPr="00D72937" w:rsidRDefault="005A0AB3" w:rsidP="005A0AB3">
      <w:pPr>
        <w:pStyle w:val="a5"/>
        <w:numPr>
          <w:ilvl w:val="0"/>
          <w:numId w:val="65"/>
        </w:numPr>
      </w:pPr>
      <w:r>
        <w:t xml:space="preserve">Участие пользователей в событиях хранится в таблице </w:t>
      </w:r>
      <w:r>
        <w:rPr>
          <w:lang w:val="en-US"/>
        </w:rPr>
        <w:t>event</w:t>
      </w:r>
      <w:r w:rsidRPr="005A0AB3">
        <w:t>_</w:t>
      </w:r>
      <w:r>
        <w:rPr>
          <w:lang w:val="en-US"/>
        </w:rPr>
        <w:t>participants</w:t>
      </w:r>
      <w:r w:rsidRPr="005A0AB3">
        <w:t xml:space="preserve"> </w:t>
      </w:r>
      <w:r>
        <w:t>с составным первичным ключом (</w:t>
      </w:r>
      <w:r>
        <w:rPr>
          <w:lang w:val="en-US"/>
        </w:rPr>
        <w:t>event</w:t>
      </w:r>
      <w:r w:rsidRPr="005A0AB3">
        <w:t>_</w:t>
      </w:r>
      <w:r>
        <w:rPr>
          <w:lang w:val="en-US"/>
        </w:rPr>
        <w:t>id</w:t>
      </w:r>
      <w:r w:rsidRPr="005A0AB3">
        <w:t xml:space="preserve">, </w:t>
      </w:r>
      <w:r>
        <w:rPr>
          <w:lang w:val="en-US"/>
        </w:rPr>
        <w:t>user</w:t>
      </w:r>
      <w:r w:rsidRPr="005A0AB3">
        <w:t>_</w:t>
      </w:r>
      <w:r>
        <w:rPr>
          <w:lang w:val="en-US"/>
        </w:rPr>
        <w:t>id</w:t>
      </w:r>
      <w:r w:rsidRPr="005A0AB3">
        <w:t xml:space="preserve">). </w:t>
      </w:r>
      <w:r>
        <w:t xml:space="preserve">Такое решение гарантирует уникальность участия на уровне базы данных – один пользователь не может быть зарегистрирован в одном событии дважды. </w:t>
      </w:r>
      <w:r w:rsidR="00D72937">
        <w:t xml:space="preserve">Членство пользователей в группах реализовано аналогично – через таблицу </w:t>
      </w:r>
      <w:r w:rsidR="00D72937">
        <w:rPr>
          <w:lang w:val="en-US"/>
        </w:rPr>
        <w:t>group</w:t>
      </w:r>
      <w:r w:rsidR="00D72937" w:rsidRPr="00D72937">
        <w:t>_</w:t>
      </w:r>
      <w:r w:rsidR="00D72937">
        <w:rPr>
          <w:lang w:val="en-US"/>
        </w:rPr>
        <w:t>members</w:t>
      </w:r>
      <w:r w:rsidR="00D72937" w:rsidRPr="00D72937">
        <w:t xml:space="preserve"> </w:t>
      </w:r>
      <w:r w:rsidR="00D72937">
        <w:rPr>
          <w:lang w:val="en-US"/>
        </w:rPr>
        <w:t>c</w:t>
      </w:r>
      <w:r w:rsidR="00D72937" w:rsidRPr="00D72937">
        <w:t xml:space="preserve"> </w:t>
      </w:r>
      <w:r w:rsidR="00D72937">
        <w:t xml:space="preserve">полями </w:t>
      </w:r>
      <w:r w:rsidR="00D72937">
        <w:rPr>
          <w:lang w:val="en-US"/>
        </w:rPr>
        <w:t>group</w:t>
      </w:r>
      <w:r w:rsidR="00D72937" w:rsidRPr="00D72937">
        <w:t>_</w:t>
      </w:r>
      <w:r w:rsidR="00D72937">
        <w:rPr>
          <w:lang w:val="en-US"/>
        </w:rPr>
        <w:t>id</w:t>
      </w:r>
      <w:r w:rsidR="00D72937" w:rsidRPr="00D72937">
        <w:t xml:space="preserve"> </w:t>
      </w:r>
      <w:r w:rsidR="00D72937">
        <w:t xml:space="preserve">и </w:t>
      </w:r>
      <w:r w:rsidR="00D72937">
        <w:rPr>
          <w:lang w:val="en-US"/>
        </w:rPr>
        <w:t>user</w:t>
      </w:r>
      <w:r w:rsidR="00D72937" w:rsidRPr="00D72937">
        <w:t>_</w:t>
      </w:r>
      <w:r w:rsidR="00D72937">
        <w:rPr>
          <w:lang w:val="en-US"/>
        </w:rPr>
        <w:t>id</w:t>
      </w:r>
      <w:r w:rsidR="00D72937" w:rsidRPr="00D72937">
        <w:t>.</w:t>
      </w:r>
    </w:p>
    <w:p w14:paraId="70184AD2" w14:textId="178983B6" w:rsidR="00D72937" w:rsidRDefault="00D72937" w:rsidP="005A0AB3">
      <w:pPr>
        <w:pStyle w:val="a5"/>
        <w:numPr>
          <w:ilvl w:val="0"/>
          <w:numId w:val="65"/>
        </w:numPr>
      </w:pPr>
      <w:r>
        <w:t>Таблицы</w:t>
      </w:r>
      <w:r w:rsidRPr="00D72937">
        <w:t xml:space="preserve"> </w:t>
      </w:r>
      <w:r>
        <w:rPr>
          <w:lang w:val="en-US"/>
        </w:rPr>
        <w:t>attendance</w:t>
      </w:r>
      <w:r w:rsidRPr="00D72937">
        <w:t>_</w:t>
      </w:r>
      <w:r>
        <w:rPr>
          <w:lang w:val="en-US"/>
        </w:rPr>
        <w:t>statuses</w:t>
      </w:r>
      <w:r w:rsidRPr="00D72937">
        <w:t xml:space="preserve">, </w:t>
      </w:r>
      <w:r>
        <w:rPr>
          <w:lang w:val="en-US"/>
        </w:rPr>
        <w:t>roles</w:t>
      </w:r>
      <w:r w:rsidRPr="00D72937">
        <w:t xml:space="preserve"> </w:t>
      </w:r>
      <w:r>
        <w:t>и</w:t>
      </w:r>
      <w:r w:rsidRPr="00D72937">
        <w:t xml:space="preserve"> </w:t>
      </w:r>
      <w:r>
        <w:rPr>
          <w:lang w:val="en-US"/>
        </w:rPr>
        <w:t>event</w:t>
      </w:r>
      <w:r w:rsidRPr="00D72937">
        <w:t>_</w:t>
      </w:r>
      <w:r>
        <w:rPr>
          <w:lang w:val="en-US"/>
        </w:rPr>
        <w:t>scopes</w:t>
      </w:r>
      <w:r w:rsidRPr="00D72937">
        <w:t xml:space="preserve"> </w:t>
      </w:r>
      <w:r>
        <w:t>являются</w:t>
      </w:r>
      <w:r w:rsidRPr="00D72937">
        <w:t xml:space="preserve"> </w:t>
      </w:r>
      <w:r>
        <w:lastRenderedPageBreak/>
        <w:t>справочниками</w:t>
      </w:r>
      <w:r w:rsidRPr="00D72937">
        <w:t xml:space="preserve"> </w:t>
      </w:r>
      <w:r>
        <w:t>с фиксированным набором значений.</w:t>
      </w:r>
    </w:p>
    <w:p w14:paraId="468C1F0D" w14:textId="77777777" w:rsidR="0063143E" w:rsidRDefault="00D72937" w:rsidP="005A0AB3">
      <w:pPr>
        <w:pStyle w:val="a5"/>
        <w:numPr>
          <w:ilvl w:val="0"/>
          <w:numId w:val="65"/>
        </w:numPr>
      </w:pPr>
      <w:r>
        <w:t xml:space="preserve">Для поддержки механизма ротации токенов обновления таблица </w:t>
      </w:r>
      <w:r>
        <w:rPr>
          <w:lang w:val="en-US"/>
        </w:rPr>
        <w:t>refresh</w:t>
      </w:r>
      <w:r w:rsidRPr="00D72937">
        <w:t>_</w:t>
      </w:r>
      <w:r>
        <w:rPr>
          <w:lang w:val="en-US"/>
        </w:rPr>
        <w:t>tokens</w:t>
      </w:r>
      <w:r>
        <w:t xml:space="preserve"> хранит не только сам хэш токена, но и поле </w:t>
      </w:r>
      <w:r>
        <w:rPr>
          <w:lang w:val="en-US"/>
        </w:rPr>
        <w:t>family</w:t>
      </w:r>
      <w:r w:rsidRPr="00D72937">
        <w:t>_</w:t>
      </w:r>
      <w:r>
        <w:rPr>
          <w:lang w:val="en-US"/>
        </w:rPr>
        <w:t>id</w:t>
      </w:r>
      <w:r>
        <w:t xml:space="preserve">, объединяющее цепочку токенов одной сессии, и поле </w:t>
      </w:r>
      <w:r>
        <w:rPr>
          <w:lang w:val="en-US"/>
        </w:rPr>
        <w:t>replaced</w:t>
      </w:r>
      <w:r w:rsidRPr="00D72937">
        <w:t>_</w:t>
      </w:r>
      <w:r>
        <w:rPr>
          <w:lang w:val="en-US"/>
        </w:rPr>
        <w:t>by</w:t>
      </w:r>
      <w:r w:rsidRPr="00D72937">
        <w:t>_</w:t>
      </w:r>
      <w:r>
        <w:rPr>
          <w:lang w:val="en-US"/>
        </w:rPr>
        <w:t>token</w:t>
      </w:r>
      <w:r w:rsidRPr="00D72937">
        <w:t>_</w:t>
      </w:r>
      <w:r>
        <w:rPr>
          <w:lang w:val="en-US"/>
        </w:rPr>
        <w:t>id</w:t>
      </w:r>
      <w:r>
        <w:t>, указывающее на следующий токен в цепочк</w:t>
      </w:r>
      <w:r w:rsidR="0063143E">
        <w:t>е.</w:t>
      </w:r>
    </w:p>
    <w:p w14:paraId="464E3905" w14:textId="77777777" w:rsidR="0063143E" w:rsidRDefault="0063143E" w:rsidP="0063143E">
      <w:pPr>
        <w:ind w:left="1069" w:firstLine="0"/>
      </w:pPr>
    </w:p>
    <w:p w14:paraId="31B05DB8" w14:textId="77777777" w:rsidR="0063143E" w:rsidRDefault="0063143E" w:rsidP="0063143E">
      <w:pPr>
        <w:pStyle w:val="2"/>
      </w:pPr>
      <w:bookmarkStart w:id="26" w:name="_Toc227843263"/>
      <w:r>
        <w:t>Алгоритмы</w:t>
      </w:r>
      <w:bookmarkEnd w:id="26"/>
    </w:p>
    <w:p w14:paraId="288403E8" w14:textId="6FB7DC89" w:rsidR="00D72937" w:rsidRDefault="00D72937" w:rsidP="004E581E">
      <w:pPr>
        <w:pStyle w:val="3"/>
      </w:pPr>
      <w:r>
        <w:t xml:space="preserve"> </w:t>
      </w:r>
      <w:bookmarkStart w:id="27" w:name="_Toc227843264"/>
      <w:r w:rsidR="004E581E">
        <w:t>Аутентификация</w:t>
      </w:r>
      <w:bookmarkEnd w:id="27"/>
    </w:p>
    <w:p w14:paraId="068B87BB" w14:textId="0B37BCE7" w:rsidR="004E581E" w:rsidRDefault="004E581E" w:rsidP="004E581E">
      <w:r>
        <w:t xml:space="preserve">Аутентификация пользователей реализована по схеме </w:t>
      </w:r>
      <w:r>
        <w:rPr>
          <w:lang w:val="en-US"/>
        </w:rPr>
        <w:t>Token</w:t>
      </w:r>
      <w:r w:rsidRPr="004E581E">
        <w:t>-</w:t>
      </w:r>
      <w:r>
        <w:rPr>
          <w:lang w:val="en-US"/>
        </w:rPr>
        <w:t>Based</w:t>
      </w:r>
      <w:r w:rsidRPr="004E581E">
        <w:t xml:space="preserve"> </w:t>
      </w:r>
      <w:r>
        <w:rPr>
          <w:lang w:val="en-US"/>
        </w:rPr>
        <w:t>Authentication</w:t>
      </w:r>
      <w:r w:rsidRPr="004E581E">
        <w:t xml:space="preserve">: </w:t>
      </w:r>
      <w:r>
        <w:t>клиент не передает учетные данные при каждом запросе, а использует токены, полученные при входе или регистрации. Жизненный цикл сессии охватывает четыре фазы</w:t>
      </w:r>
      <w:r w:rsidRPr="004E581E">
        <w:t xml:space="preserve">: </w:t>
      </w:r>
      <w:r>
        <w:t>аутентификацию, работу с защищенными ресурсами, обновление сессии при истечении токена доступа и явный выход.</w:t>
      </w:r>
    </w:p>
    <w:p w14:paraId="3AAD142F" w14:textId="00282571" w:rsidR="004E581E" w:rsidRDefault="00C70972" w:rsidP="004E581E">
      <w:r>
        <w:t xml:space="preserve">Процесс регистрации охватывает обе стороны системы. На стороне клиента выполняется валидация пароля, после чего данные передаются на сервер. Сервер проверяет уникальность </w:t>
      </w:r>
      <w:r>
        <w:rPr>
          <w:lang w:val="en-US"/>
        </w:rPr>
        <w:t>email</w:t>
      </w:r>
      <w:r>
        <w:t xml:space="preserve">, </w:t>
      </w:r>
      <w:proofErr w:type="spellStart"/>
      <w:r>
        <w:t>хэширует</w:t>
      </w:r>
      <w:proofErr w:type="spellEnd"/>
      <w:r>
        <w:t xml:space="preserve"> пароль, выпускает токен доступа и токен обновления. Клиент сохраняет полученные токены</w:t>
      </w:r>
      <w:r w:rsidRPr="00C70972">
        <w:t>:</w:t>
      </w:r>
      <w:r>
        <w:t xml:space="preserve"> токен доступа – в оперативной памяти, токен обновления – в защищенном хранилище устройства. Последовательность шагов представлена на рисунке 13.</w:t>
      </w:r>
    </w:p>
    <w:p w14:paraId="1599CE2C" w14:textId="77777777" w:rsidR="008F0E9C" w:rsidRDefault="008F0E9C" w:rsidP="008F0E9C">
      <w:pPr>
        <w:keepNext/>
      </w:pPr>
      <w:r>
        <w:rPr>
          <w:noProof/>
        </w:rPr>
        <w:lastRenderedPageBreak/>
        <w:drawing>
          <wp:inline distT="0" distB="0" distL="0" distR="0" wp14:anchorId="08A624C9" wp14:editId="47D0AE5E">
            <wp:extent cx="4927600" cy="5314950"/>
            <wp:effectExtent l="0" t="0" r="6350" b="0"/>
            <wp:docPr id="107758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3D58" w14:textId="1DCCE487" w:rsidR="00C70972" w:rsidRDefault="008F0E9C" w:rsidP="008F0E9C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0E9C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13 – Алгоритм регистрации пользователя</w:t>
      </w:r>
    </w:p>
    <w:p w14:paraId="1FD7B767" w14:textId="77777777" w:rsidR="008F0E9C" w:rsidRDefault="008F0E9C" w:rsidP="008F0E9C"/>
    <w:p w14:paraId="2BAE3A7D" w14:textId="558A0125" w:rsidR="008F0E9C" w:rsidRDefault="008F0E9C" w:rsidP="008F0E9C">
      <w:r>
        <w:t>При повторном запуске приложения сессия восстанавливается без повторного ввода пароля</w:t>
      </w:r>
      <w:r w:rsidRPr="008F0E9C">
        <w:t>:</w:t>
      </w:r>
      <w:r>
        <w:t xml:space="preserve"> клиент считывает токен обновления из защищенного хранилища и отправляет его на сервер. Сервер проверяет токен, отзывает его и выпускает новую пару токенов – данный механизм описан на рисунке 14.</w:t>
      </w:r>
    </w:p>
    <w:p w14:paraId="66BAD72C" w14:textId="77777777" w:rsidR="008F0E9C" w:rsidRDefault="008F0E9C" w:rsidP="008F0E9C">
      <w:pPr>
        <w:keepNext/>
      </w:pPr>
      <w:r>
        <w:rPr>
          <w:noProof/>
        </w:rPr>
        <w:lastRenderedPageBreak/>
        <w:drawing>
          <wp:inline distT="0" distB="0" distL="0" distR="0" wp14:anchorId="44F2F5C2" wp14:editId="4216DD4C">
            <wp:extent cx="4794250" cy="3937000"/>
            <wp:effectExtent l="0" t="0" r="6350" b="6350"/>
            <wp:docPr id="1161864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976F" w14:textId="047F73EA" w:rsidR="008F0E9C" w:rsidRDefault="008F0E9C" w:rsidP="008F0E9C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0E9C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14 – Алгоритм восстановления сессии</w:t>
      </w:r>
    </w:p>
    <w:p w14:paraId="000E1FC6" w14:textId="77777777" w:rsidR="008F0E9C" w:rsidRDefault="008F0E9C" w:rsidP="008F0E9C"/>
    <w:p w14:paraId="5CD93E59" w14:textId="5B0C7D94" w:rsidR="008F0E9C" w:rsidRDefault="008F0E9C" w:rsidP="008F0E9C">
      <w:r>
        <w:t>Каждый из перечисленных алгоритмов рассматривается подробно в следующих подпунктах.</w:t>
      </w:r>
    </w:p>
    <w:p w14:paraId="2368EBB0" w14:textId="77777777" w:rsidR="008F0E9C" w:rsidRDefault="008F0E9C" w:rsidP="008F0E9C"/>
    <w:p w14:paraId="5F9B002D" w14:textId="0BF138EC" w:rsidR="008F0E9C" w:rsidRDefault="001B6008" w:rsidP="001B6008">
      <w:pPr>
        <w:pStyle w:val="4"/>
      </w:pPr>
      <w:r>
        <w:t>Алгоритм хранения пароля</w:t>
      </w:r>
    </w:p>
    <w:p w14:paraId="5E9159FC" w14:textId="1493C0ED" w:rsidR="001B6008" w:rsidRDefault="001B6008" w:rsidP="001B6008">
      <w:r>
        <w:t>Хранение паролей пользователей в открытом виде недоступно с точки зрения информационной безопасности</w:t>
      </w:r>
      <w:r w:rsidRPr="001B6008">
        <w:t xml:space="preserve">: </w:t>
      </w:r>
      <w:r>
        <w:t xml:space="preserve">в случае утечки базы данных злоумышленник немедленно получает доступ ко всем учетным записям. Применение стандартных криптографических хэш-функций – </w:t>
      </w:r>
      <w:r>
        <w:rPr>
          <w:lang w:val="en-US"/>
        </w:rPr>
        <w:t>MD</w:t>
      </w:r>
      <w:r w:rsidRPr="001B6008">
        <w:t xml:space="preserve">5 </w:t>
      </w:r>
      <w:r>
        <w:t xml:space="preserve">или </w:t>
      </w:r>
      <w:r>
        <w:rPr>
          <w:lang w:val="en-US"/>
        </w:rPr>
        <w:t>SHA</w:t>
      </w:r>
      <w:r w:rsidRPr="001B6008">
        <w:t xml:space="preserve">-256 – </w:t>
      </w:r>
      <w:r>
        <w:t>также является недостаточным решением по двум причинам. Во-первых, такие функции детерминированы</w:t>
      </w:r>
      <w:r w:rsidRPr="001B6008">
        <w:t xml:space="preserve">: </w:t>
      </w:r>
      <w:r>
        <w:t xml:space="preserve">одинаковые пароли дают одинаковые хэши, что делает возможным применение предвычисленных таблиц соответствий. Во-вторых, указанные функции спроектированы для высокой скорости вычисления, что позволяет злоумышленнику перебирать миллиарды вариантов в секунду с использованием современных </w:t>
      </w:r>
      <w:r>
        <w:rPr>
          <w:lang w:val="en-US"/>
        </w:rPr>
        <w:t>GPU</w:t>
      </w:r>
      <w:r>
        <w:t>.</w:t>
      </w:r>
    </w:p>
    <w:p w14:paraId="2452A8E2" w14:textId="5674D759" w:rsidR="001B6008" w:rsidRDefault="001B6008" w:rsidP="001B6008">
      <w:r>
        <w:t xml:space="preserve">Для защиты паролей пользователей в системе применяется алгоритм </w:t>
      </w:r>
      <w:proofErr w:type="spellStart"/>
      <w:r>
        <w:rPr>
          <w:lang w:val="en-US"/>
        </w:rPr>
        <w:lastRenderedPageBreak/>
        <w:t>BCrypt</w:t>
      </w:r>
      <w:proofErr w:type="spellEnd"/>
      <w:r w:rsidRPr="001B6008">
        <w:t xml:space="preserve">. </w:t>
      </w:r>
      <w:r>
        <w:t xml:space="preserve">Алгоритм решает обе перечисленными за счет двух ключевых свойств. </w:t>
      </w:r>
    </w:p>
    <w:p w14:paraId="6303B61B" w14:textId="0D042353" w:rsidR="001B6008" w:rsidRDefault="001B6008" w:rsidP="001B6008">
      <w:r>
        <w:t xml:space="preserve">Первое свойство – встроенная соль. При каждом вызове </w:t>
      </w:r>
      <w:proofErr w:type="spellStart"/>
      <w:r>
        <w:rPr>
          <w:lang w:val="en-US"/>
        </w:rPr>
        <w:t>BCrypt</w:t>
      </w:r>
      <w:proofErr w:type="spellEnd"/>
      <w:r w:rsidRPr="001B6008">
        <w:t xml:space="preserve"> </w:t>
      </w:r>
      <w:r>
        <w:t>автоматически</w:t>
      </w:r>
      <w:r w:rsidR="00A46629">
        <w:t xml:space="preserve"> генерирует уникальную случайную 128-битную соль, которая встраивается непосредственно в результирующую строку хэша. Благодаря этому два одинаковых пароля гарантированно производят различные хэши, что полностью исключает возможность применения таблиц соответствий.</w:t>
      </w:r>
    </w:p>
    <w:p w14:paraId="11D14130" w14:textId="660465FE" w:rsidR="00A46629" w:rsidRDefault="00A46629" w:rsidP="001B6008">
      <w:r>
        <w:t>Второе свойство – коэффициент стоимости (</w:t>
      </w:r>
      <w:r>
        <w:rPr>
          <w:lang w:val="en-US"/>
        </w:rPr>
        <w:t>cost</w:t>
      </w:r>
      <w:r w:rsidRPr="00A46629">
        <w:t xml:space="preserve"> </w:t>
      </w:r>
      <w:r>
        <w:rPr>
          <w:lang w:val="en-US"/>
        </w:rPr>
        <w:t>factor</w:t>
      </w:r>
      <w:r w:rsidRPr="00A46629">
        <w:t>)</w:t>
      </w:r>
      <w:r>
        <w:t xml:space="preserve">. </w:t>
      </w:r>
      <w:proofErr w:type="spellStart"/>
      <w:r>
        <w:rPr>
          <w:lang w:val="en-US"/>
        </w:rPr>
        <w:t>BCrypt</w:t>
      </w:r>
      <w:proofErr w:type="spellEnd"/>
      <w:r w:rsidRPr="00A46629">
        <w:t xml:space="preserve"> </w:t>
      </w:r>
      <w:r>
        <w:t xml:space="preserve">принимает целочисленный параметр </w:t>
      </w:r>
      <w:r>
        <w:rPr>
          <w:lang w:val="en-US"/>
        </w:rPr>
        <w:t>cost</w:t>
      </w:r>
      <w:r>
        <w:t xml:space="preserve">, определяющий количество внутренних итераций алгоритма по формуле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en-US"/>
              </w:rPr>
              <m:t>ost</m:t>
            </m:r>
          </m:sup>
        </m:sSup>
      </m:oMath>
      <w:r w:rsidRPr="00F03C31">
        <w:t>.</w:t>
      </w:r>
      <w:r w:rsidRPr="00A46629">
        <w:t xml:space="preserve"> </w:t>
      </w:r>
      <w:r>
        <w:t>Данное значение обеспечивает</w:t>
      </w:r>
      <w:r w:rsidR="00B776A6">
        <w:t xml:space="preserve"> количество циклов вычисления. В основе </w:t>
      </w:r>
      <w:proofErr w:type="spellStart"/>
      <w:r w:rsidR="00B776A6">
        <w:rPr>
          <w:lang w:val="en-US"/>
        </w:rPr>
        <w:t>BCrypt</w:t>
      </w:r>
      <w:proofErr w:type="spellEnd"/>
      <w:r w:rsidR="00B776A6">
        <w:t xml:space="preserve"> лежит алгоритм </w:t>
      </w:r>
      <w:r w:rsidR="00B776A6">
        <w:rPr>
          <w:lang w:val="en-US"/>
        </w:rPr>
        <w:t>Blowfish</w:t>
      </w:r>
      <w:r w:rsidR="00B776A6">
        <w:t xml:space="preserve">, который для получения хэша не обрабатывает пароль однократно, выполняет серию повторяющихся вычислительных циклов, в каждом цикле внутреннее состояние алгоритма пересчитывается заново с использованием пароля и соли, и только после завершения всех циклов формируется итоговый хэш. </w:t>
      </w:r>
      <w:r w:rsidR="00681789">
        <w:t>Чем больше таких циклов – тем больше вычислений и тем дольше выполняется функция.</w:t>
      </w:r>
    </w:p>
    <w:p w14:paraId="7C2896AA" w14:textId="2D66F2BA" w:rsidR="00681789" w:rsidRDefault="00681789" w:rsidP="001B6008">
      <w:r>
        <w:t xml:space="preserve">Результат работы </w:t>
      </w:r>
      <w:proofErr w:type="spellStart"/>
      <w:r>
        <w:rPr>
          <w:lang w:val="en-US"/>
        </w:rPr>
        <w:t>BCrypt</w:t>
      </w:r>
      <w:proofErr w:type="spellEnd"/>
      <w:r w:rsidRPr="00681789">
        <w:t xml:space="preserve"> </w:t>
      </w:r>
      <w:r>
        <w:t>представлен на рисунке 15.</w:t>
      </w:r>
    </w:p>
    <w:p w14:paraId="072D901E" w14:textId="77777777" w:rsidR="00681789" w:rsidRDefault="00681789" w:rsidP="001B6008"/>
    <w:p w14:paraId="2EF491B6" w14:textId="77777777" w:rsidR="00681789" w:rsidRDefault="00681789" w:rsidP="00681789">
      <w:pPr>
        <w:keepNext/>
      </w:pPr>
      <w:r>
        <w:rPr>
          <w:noProof/>
        </w:rPr>
        <w:drawing>
          <wp:inline distT="0" distB="0" distL="0" distR="0" wp14:anchorId="178DAA7C" wp14:editId="15244A74">
            <wp:extent cx="5657850" cy="998790"/>
            <wp:effectExtent l="0" t="0" r="0" b="0"/>
            <wp:docPr id="14127834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18" cy="100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CAF8" w14:textId="065149D3" w:rsidR="00681789" w:rsidRPr="008512A8" w:rsidRDefault="00681789" w:rsidP="00681789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68178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15 – Строка, являющаяся результатом работы </w:t>
      </w:r>
      <w:proofErr w:type="spellStart"/>
      <w:r>
        <w:rPr>
          <w:i w:val="0"/>
          <w:iCs w:val="0"/>
          <w:color w:val="auto"/>
          <w:sz w:val="28"/>
          <w:szCs w:val="28"/>
          <w:lang w:val="en-US"/>
        </w:rPr>
        <w:t>BCrypt</w:t>
      </w:r>
      <w:proofErr w:type="spellEnd"/>
    </w:p>
    <w:p w14:paraId="008FE1D3" w14:textId="77777777" w:rsidR="00681789" w:rsidRPr="008512A8" w:rsidRDefault="00681789" w:rsidP="00681789"/>
    <w:p w14:paraId="77C1F5C7" w14:textId="77777777" w:rsidR="00AB46B4" w:rsidRDefault="00681789" w:rsidP="00681789">
      <w:r>
        <w:t xml:space="preserve">В сервисном слое алгоритм применяется в двух точках. При регистрации </w:t>
      </w:r>
      <w:r w:rsidR="00DA3C6D">
        <w:t xml:space="preserve">пользователя метод </w:t>
      </w:r>
      <w:r w:rsidR="00DA3C6D">
        <w:rPr>
          <w:lang w:val="en-US"/>
        </w:rPr>
        <w:t>encode</w:t>
      </w:r>
      <w:r w:rsidR="00DA3C6D" w:rsidRPr="00DA3C6D">
        <w:t xml:space="preserve"> ()</w:t>
      </w:r>
      <w:r w:rsidR="00DA3C6D">
        <w:t xml:space="preserve"> принимает пароль в открытом виде и возвращает его </w:t>
      </w:r>
      <w:proofErr w:type="spellStart"/>
      <w:r w:rsidR="00DA3C6D">
        <w:rPr>
          <w:lang w:val="en-US"/>
        </w:rPr>
        <w:t>BCrypt</w:t>
      </w:r>
      <w:proofErr w:type="spellEnd"/>
      <w:r w:rsidR="00DA3C6D" w:rsidRPr="00DA3C6D">
        <w:t>-</w:t>
      </w:r>
      <w:r w:rsidR="00DA3C6D">
        <w:t xml:space="preserve">хэш, который сохраняется в базе данных вместо исходного значения. При последующей аутентификации метод </w:t>
      </w:r>
      <w:r w:rsidR="00DA3C6D">
        <w:rPr>
          <w:lang w:val="en-US"/>
        </w:rPr>
        <w:t>matches</w:t>
      </w:r>
      <w:r w:rsidR="00DA3C6D" w:rsidRPr="00DA3C6D">
        <w:t xml:space="preserve"> ()</w:t>
      </w:r>
      <w:r w:rsidR="00DA3C6D">
        <w:t xml:space="preserve"> принимает введенный пароль и хранимый хэш. Поскольку строка хэша содержит использованную при регистрации соль, метод извлекает ее и </w:t>
      </w:r>
      <w:proofErr w:type="spellStart"/>
      <w:r w:rsidR="00DA3C6D">
        <w:t>хэширует</w:t>
      </w:r>
      <w:proofErr w:type="spellEnd"/>
      <w:r w:rsidR="00DA3C6D">
        <w:t xml:space="preserve"> введенный пароль с той же солью и тем же значением </w:t>
      </w:r>
      <w:r w:rsidR="00DA3C6D">
        <w:rPr>
          <w:lang w:val="en-US"/>
        </w:rPr>
        <w:t>cost</w:t>
      </w:r>
      <w:r w:rsidR="00DA3C6D">
        <w:t xml:space="preserve">. Поскольку </w:t>
      </w:r>
      <w:proofErr w:type="spellStart"/>
      <w:r w:rsidR="00DA3C6D">
        <w:rPr>
          <w:lang w:val="en-US"/>
        </w:rPr>
        <w:t>BCrypt</w:t>
      </w:r>
      <w:proofErr w:type="spellEnd"/>
      <w:r w:rsidR="00DA3C6D" w:rsidRPr="00DA3C6D">
        <w:t xml:space="preserve"> </w:t>
      </w:r>
      <w:r w:rsidR="00DA3C6D">
        <w:t xml:space="preserve">при одинаковых входных данных </w:t>
      </w:r>
      <w:r w:rsidR="00DA3C6D">
        <w:lastRenderedPageBreak/>
        <w:t xml:space="preserve">всегда производит одинаковый результат, полученный хэш </w:t>
      </w:r>
      <w:proofErr w:type="spellStart"/>
      <w:r w:rsidR="00DA3C6D">
        <w:t>побайтово</w:t>
      </w:r>
      <w:proofErr w:type="spellEnd"/>
      <w:r w:rsidR="00DA3C6D">
        <w:t xml:space="preserve"> сравнивается с хранимым.</w:t>
      </w:r>
    </w:p>
    <w:p w14:paraId="56D9B9EB" w14:textId="77777777" w:rsidR="00AB46B4" w:rsidRDefault="00AB46B4" w:rsidP="00681789"/>
    <w:p w14:paraId="395587EA" w14:textId="77777777" w:rsidR="00AB46B4" w:rsidRDefault="00AB46B4" w:rsidP="00AB46B4">
      <w:pPr>
        <w:pStyle w:val="4"/>
      </w:pPr>
      <w:r>
        <w:t>Алгоритм токена доступа (</w:t>
      </w:r>
      <w:r>
        <w:rPr>
          <w:lang w:val="en-US"/>
        </w:rPr>
        <w:t>JWT)</w:t>
      </w:r>
    </w:p>
    <w:p w14:paraId="5BCB5845" w14:textId="77777777" w:rsidR="00231712" w:rsidRDefault="0078614E" w:rsidP="00AB46B4">
      <w:r>
        <w:t xml:space="preserve">В качестве токена доступа в системе применяется </w:t>
      </w:r>
      <w:r>
        <w:rPr>
          <w:lang w:val="en-US"/>
        </w:rPr>
        <w:t>JWT</w:t>
      </w:r>
      <w:r>
        <w:t xml:space="preserve"> (</w:t>
      </w:r>
      <w:r>
        <w:rPr>
          <w:lang w:val="en-US"/>
        </w:rPr>
        <w:t>JSON</w:t>
      </w:r>
      <w:r w:rsidRPr="0078614E">
        <w:t xml:space="preserve"> </w:t>
      </w:r>
      <w:r>
        <w:rPr>
          <w:lang w:val="en-US"/>
        </w:rPr>
        <w:t>Web</w:t>
      </w:r>
      <w:r w:rsidRPr="0078614E">
        <w:t xml:space="preserve"> </w:t>
      </w:r>
      <w:r>
        <w:rPr>
          <w:lang w:val="en-US"/>
        </w:rPr>
        <w:t>Token</w:t>
      </w:r>
      <w:r w:rsidRPr="0078614E">
        <w:t xml:space="preserve">) </w:t>
      </w:r>
      <w:r>
        <w:t>–</w:t>
      </w:r>
      <w:r w:rsidRPr="0078614E">
        <w:t xml:space="preserve"> </w:t>
      </w:r>
      <w:r>
        <w:t xml:space="preserve">открытый стандарт </w:t>
      </w:r>
      <w:r>
        <w:rPr>
          <w:lang w:val="en-US"/>
        </w:rPr>
        <w:t>RFC</w:t>
      </w:r>
      <w:r w:rsidRPr="0078614E">
        <w:t xml:space="preserve"> 7519, </w:t>
      </w:r>
      <w:r>
        <w:t xml:space="preserve">определяющий компактный и самодостаточный способ передачи информации между сторонами в виде </w:t>
      </w:r>
      <w:r>
        <w:rPr>
          <w:lang w:val="en-US"/>
        </w:rPr>
        <w:t>JSON</w:t>
      </w:r>
      <w:r w:rsidRPr="0078614E">
        <w:t>-</w:t>
      </w:r>
      <w:r>
        <w:t xml:space="preserve">объекта с криптографической подписью. Ключевые преимущества </w:t>
      </w:r>
      <w:r>
        <w:rPr>
          <w:lang w:val="en-US"/>
        </w:rPr>
        <w:t>JWT</w:t>
      </w:r>
      <w:r w:rsidRPr="0078614E">
        <w:t xml:space="preserve"> </w:t>
      </w:r>
      <w:r>
        <w:t>перед хранением сессий в базе данных является то, что сервер не обязан хранить выданные токены, а подлинность токена проверяется исключительно по его подписи, без обращения к хранилищу.</w:t>
      </w:r>
    </w:p>
    <w:p w14:paraId="06268E8C" w14:textId="118F1D05" w:rsidR="00BE77C5" w:rsidRDefault="00231712" w:rsidP="00BE77C5">
      <w:r>
        <w:t>Токен состоит из трех частей, разделенных точкой</w:t>
      </w:r>
      <w:r w:rsidRPr="00231712">
        <w:t xml:space="preserve">: </w:t>
      </w:r>
      <w:r>
        <w:t>заголовка (</w:t>
      </w:r>
      <w:r>
        <w:rPr>
          <w:lang w:val="en-US"/>
        </w:rPr>
        <w:t>header</w:t>
      </w:r>
      <w:r w:rsidRPr="00231712">
        <w:t>)</w:t>
      </w:r>
      <w:r>
        <w:t>, полезной нагрузки (</w:t>
      </w:r>
      <w:r>
        <w:rPr>
          <w:lang w:val="en-US"/>
        </w:rPr>
        <w:t>payload</w:t>
      </w:r>
      <w:r w:rsidRPr="00231712">
        <w:t xml:space="preserve">) </w:t>
      </w:r>
      <w:r>
        <w:t>и подписи (</w:t>
      </w:r>
      <w:r>
        <w:rPr>
          <w:lang w:val="en-US"/>
        </w:rPr>
        <w:t>signature</w:t>
      </w:r>
      <w:r w:rsidRPr="00231712">
        <w:t>)</w:t>
      </w:r>
      <w:r>
        <w:t xml:space="preserve">. Каждая часть кодируется алгоритмом </w:t>
      </w:r>
      <w:r>
        <w:rPr>
          <w:lang w:val="en-US"/>
        </w:rPr>
        <w:t>Base</w:t>
      </w:r>
      <w:r w:rsidRPr="00231712">
        <w:t>64</w:t>
      </w:r>
      <w:r>
        <w:rPr>
          <w:lang w:val="en-US"/>
        </w:rPr>
        <w:t>URL</w:t>
      </w:r>
      <w:r>
        <w:t>. Заголовок содержит тип токена и алгоритм подписи. Полезная нагрузка содержит набор утверждений (</w:t>
      </w:r>
      <w:r>
        <w:rPr>
          <w:lang w:val="en-US"/>
        </w:rPr>
        <w:t>claims</w:t>
      </w:r>
      <w:r w:rsidRPr="00231712">
        <w:t>)</w:t>
      </w:r>
      <w:r>
        <w:t xml:space="preserve"> – стандартизированных полей с информацией о токене. Подпись формируется путем применения алгоритма</w:t>
      </w:r>
      <w:r w:rsidRPr="00231712">
        <w:t xml:space="preserve"> </w:t>
      </w:r>
      <w:r>
        <w:rPr>
          <w:lang w:val="en-US"/>
        </w:rPr>
        <w:t>HMAC</w:t>
      </w:r>
      <w:r w:rsidRPr="00231712">
        <w:t>-</w:t>
      </w:r>
      <w:r>
        <w:rPr>
          <w:lang w:val="en-US"/>
        </w:rPr>
        <w:t>SHA</w:t>
      </w:r>
      <w:r w:rsidRPr="00231712">
        <w:t xml:space="preserve">256 </w:t>
      </w:r>
      <w:r>
        <w:t>к конкатенации закодированных заголовка и полезной нагрузки с использованием секретного ключа, хранящегося на сервере</w:t>
      </w:r>
      <w:r w:rsidR="00BE77C5">
        <w:t>.</w:t>
      </w:r>
    </w:p>
    <w:p w14:paraId="051840CC" w14:textId="4E6482D8" w:rsidR="00A65A8A" w:rsidRDefault="00A65A8A" w:rsidP="00BE77C5">
      <w:r>
        <w:t xml:space="preserve">При каждом запросе к защищенному ресурсу компонент </w:t>
      </w:r>
      <w:proofErr w:type="spellStart"/>
      <w:r>
        <w:rPr>
          <w:lang w:val="en-US"/>
        </w:rPr>
        <w:t>JwtAuthenticationFilter</w:t>
      </w:r>
      <w:proofErr w:type="spellEnd"/>
      <w:r w:rsidRPr="00A65A8A">
        <w:t xml:space="preserve"> </w:t>
      </w:r>
      <w:r>
        <w:t xml:space="preserve">перехватывает запрос до передачи его в контроллер. Фильтр извлекает значение заголовка </w:t>
      </w:r>
      <w:r>
        <w:rPr>
          <w:lang w:val="en-US"/>
        </w:rPr>
        <w:t>Authorization</w:t>
      </w:r>
      <w:r>
        <w:t xml:space="preserve">, проверяет наличие префикса </w:t>
      </w:r>
      <w:r>
        <w:rPr>
          <w:lang w:val="en-US"/>
        </w:rPr>
        <w:t>Bearer</w:t>
      </w:r>
      <w:r>
        <w:t xml:space="preserve">, после чего передает строку в метод валидации. Внутри метода библиотека </w:t>
      </w:r>
      <w:r>
        <w:rPr>
          <w:lang w:val="en-US"/>
        </w:rPr>
        <w:t>JJWT</w:t>
      </w:r>
      <w:r>
        <w:t xml:space="preserve"> проверяет подпись токена секретным ключом – если токен был изменен или подписан другим ключом, проверка завершится с исключением. Далее проверяется поле </w:t>
      </w:r>
      <w:r>
        <w:rPr>
          <w:lang w:val="en-US"/>
        </w:rPr>
        <w:t>exp</w:t>
      </w:r>
      <w:r>
        <w:t xml:space="preserve">, если текущее время превышает время истечения, токен считается недействительным. Из поля </w:t>
      </w:r>
      <w:r>
        <w:rPr>
          <w:lang w:val="en-US"/>
        </w:rPr>
        <w:t>sub</w:t>
      </w:r>
      <w:r>
        <w:t xml:space="preserve"> извлекается идентификатор пользователя, по которому загружается запись из базы данных, и результат помещается в контекст безопасности </w:t>
      </w:r>
      <w:r>
        <w:rPr>
          <w:lang w:val="en-US"/>
        </w:rPr>
        <w:t>Spring</w:t>
      </w:r>
      <w:r w:rsidRPr="00A65A8A">
        <w:t xml:space="preserve"> </w:t>
      </w:r>
      <w:r>
        <w:rPr>
          <w:lang w:val="en-US"/>
        </w:rPr>
        <w:t>Security</w:t>
      </w:r>
      <w:r>
        <w:t xml:space="preserve">, делая информацию о пользователе доступной во всех последующих обработчиках запроса. Если любая из проверок не пройдена, фильтр не устанавливает </w:t>
      </w:r>
      <w:r w:rsidR="00F73529">
        <w:t xml:space="preserve">контекст безопасности, а </w:t>
      </w:r>
      <w:r w:rsidR="00F73529">
        <w:rPr>
          <w:lang w:val="en-US"/>
        </w:rPr>
        <w:t>Spring</w:t>
      </w:r>
      <w:r w:rsidR="00F73529" w:rsidRPr="00F73529">
        <w:t xml:space="preserve"> </w:t>
      </w:r>
      <w:r w:rsidR="00F73529">
        <w:rPr>
          <w:lang w:val="en-US"/>
        </w:rPr>
        <w:t>Security</w:t>
      </w:r>
      <w:r w:rsidR="00F73529" w:rsidRPr="00F73529">
        <w:t xml:space="preserve"> </w:t>
      </w:r>
      <w:r w:rsidR="00F73529">
        <w:t xml:space="preserve">возвращает клиенту ответ с </w:t>
      </w:r>
      <w:r w:rsidR="00F73529">
        <w:lastRenderedPageBreak/>
        <w:t>кодом 401 (</w:t>
      </w:r>
      <w:r w:rsidR="00F73529">
        <w:rPr>
          <w:lang w:val="en-US"/>
        </w:rPr>
        <w:t>Unauthorized</w:t>
      </w:r>
      <w:r w:rsidR="00F73529" w:rsidRPr="00F73529">
        <w:t>)</w:t>
      </w:r>
      <w:r w:rsidR="00F73529">
        <w:t>.</w:t>
      </w:r>
    </w:p>
    <w:p w14:paraId="358BADD1" w14:textId="5F2D06A8" w:rsidR="00F73529" w:rsidRPr="008512A8" w:rsidRDefault="00F73529" w:rsidP="00BE77C5">
      <w:r>
        <w:t xml:space="preserve">Структура </w:t>
      </w:r>
      <w:r>
        <w:rPr>
          <w:lang w:val="en-US"/>
        </w:rPr>
        <w:t>JWT</w:t>
      </w:r>
      <w:r w:rsidRPr="00F73529">
        <w:t xml:space="preserve"> </w:t>
      </w:r>
      <w:r>
        <w:t>токена представлена на рисунке 16.</w:t>
      </w:r>
    </w:p>
    <w:p w14:paraId="43E2B372" w14:textId="21A2B2D3" w:rsidR="00BE77C5" w:rsidRDefault="00BE77C5" w:rsidP="00BE77C5">
      <w:r>
        <w:t xml:space="preserve"> </w:t>
      </w:r>
      <w:r w:rsidR="00B34960" w:rsidRPr="00B34960">
        <w:rPr>
          <w:noProof/>
        </w:rPr>
        <w:drawing>
          <wp:inline distT="0" distB="0" distL="0" distR="0" wp14:anchorId="79B3008C" wp14:editId="229B1C5B">
            <wp:extent cx="6045200" cy="6121063"/>
            <wp:effectExtent l="0" t="0" r="0" b="0"/>
            <wp:docPr id="142749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96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2280" cy="61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7708" w14:textId="0696F97B" w:rsidR="00231712" w:rsidRPr="00BE77C5" w:rsidRDefault="00BE77C5" w:rsidP="00BE77C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BE77C5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16 – Структура </w:t>
      </w:r>
      <w:r>
        <w:rPr>
          <w:i w:val="0"/>
          <w:iCs w:val="0"/>
          <w:color w:val="auto"/>
          <w:sz w:val="28"/>
          <w:szCs w:val="28"/>
          <w:lang w:val="en-US"/>
        </w:rPr>
        <w:t>JWT</w:t>
      </w:r>
      <w:r>
        <w:rPr>
          <w:i w:val="0"/>
          <w:iCs w:val="0"/>
          <w:color w:val="auto"/>
          <w:sz w:val="28"/>
          <w:szCs w:val="28"/>
        </w:rPr>
        <w:t xml:space="preserve"> токена</w:t>
      </w:r>
    </w:p>
    <w:p w14:paraId="179FF456" w14:textId="0C5161D9" w:rsidR="00681789" w:rsidRPr="00DA3C6D" w:rsidRDefault="00DA3C6D" w:rsidP="00231712">
      <w:r>
        <w:t xml:space="preserve"> </w:t>
      </w:r>
    </w:p>
    <w:p w14:paraId="39708FE2" w14:textId="37488C34" w:rsidR="005979E6" w:rsidRDefault="000F511C" w:rsidP="000F511C">
      <w:pPr>
        <w:pStyle w:val="4"/>
      </w:pPr>
      <w:r>
        <w:t>Алгоритм токена обновления</w:t>
      </w:r>
    </w:p>
    <w:p w14:paraId="6DA893B9" w14:textId="6001202F" w:rsidR="000F511C" w:rsidRDefault="000F511C" w:rsidP="000F511C">
      <w:r>
        <w:t>Токен доступы имеет намеренно короткое время жизни – 3600 секунд – что ограничивает ущерб от его перехвата. Однако требовать от пользователя повторного ввода пароля каждый час нецелесообразно. Для решения этой задачи в системе реализован механизм токена обновления (</w:t>
      </w:r>
      <w:r>
        <w:rPr>
          <w:lang w:val="en-US"/>
        </w:rPr>
        <w:t>refresh</w:t>
      </w:r>
      <w:r w:rsidRPr="000F511C">
        <w:t xml:space="preserve"> </w:t>
      </w:r>
      <w:r>
        <w:rPr>
          <w:lang w:val="en-US"/>
        </w:rPr>
        <w:t>token</w:t>
      </w:r>
      <w:r w:rsidRPr="000F511C">
        <w:t>)</w:t>
      </w:r>
      <w:r>
        <w:t xml:space="preserve"> – долгоживущий </w:t>
      </w:r>
      <w:r>
        <w:lastRenderedPageBreak/>
        <w:t>одноразовый токен, используемый исключительно для получения новой пары токенов без повторной аутентификации. Время жизни токена обновления составляет 2 592 000 секунд (30 дней).</w:t>
      </w:r>
    </w:p>
    <w:p w14:paraId="7C2566C5" w14:textId="0D93CAFE" w:rsidR="000F511C" w:rsidRDefault="000F511C" w:rsidP="000F511C">
      <w:r>
        <w:t xml:space="preserve">В отличает от </w:t>
      </w:r>
      <w:r>
        <w:rPr>
          <w:lang w:val="en-US"/>
        </w:rPr>
        <w:t>JWT</w:t>
      </w:r>
      <w:r>
        <w:t xml:space="preserve">, токен обновления не несет встроенной полезной нагрузки и не имеет криптографической подписи. При выпуске токена, генерируется 32 случайных бита с помощью криптографически стойкого генератора псевдослучайных чисел и кодирует их в строку формата </w:t>
      </w:r>
      <w:r>
        <w:rPr>
          <w:lang w:val="en-US"/>
        </w:rPr>
        <w:t>Base</w:t>
      </w:r>
      <w:r w:rsidRPr="000F511C">
        <w:t>64</w:t>
      </w:r>
      <w:r>
        <w:rPr>
          <w:lang w:val="en-US"/>
        </w:rPr>
        <w:t>URL</w:t>
      </w:r>
      <w:r w:rsidR="00F03C31">
        <w:t xml:space="preserve">. В базе данных хранится не сам токен, а его </w:t>
      </w:r>
      <w:r w:rsidR="00F03C31">
        <w:rPr>
          <w:lang w:val="en-US"/>
        </w:rPr>
        <w:t>SHA</w:t>
      </w:r>
      <w:r w:rsidR="00F03C31" w:rsidRPr="00F03C31">
        <w:t xml:space="preserve">-256 </w:t>
      </w:r>
      <w:r w:rsidR="00F03C31">
        <w:t xml:space="preserve">хэш. Поскольку </w:t>
      </w:r>
      <w:r w:rsidR="00F03C31">
        <w:rPr>
          <w:lang w:val="en-US"/>
        </w:rPr>
        <w:t>SHA</w:t>
      </w:r>
      <w:r w:rsidR="00F03C31" w:rsidRPr="00F03C31">
        <w:t xml:space="preserve">-256 </w:t>
      </w:r>
      <w:r w:rsidR="00F03C31">
        <w:t xml:space="preserve">является односторонней функцией, восстановить исходный токен из хранимого хэша вычислительно невозможно. Единственная реальная возможность – перебор, но токен обновления – это 32 случайных байта, то есть пространство перебора составляет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</m:oMath>
      <w:r w:rsidR="00F03C31">
        <w:t xml:space="preserve"> вариантов.</w:t>
      </w:r>
    </w:p>
    <w:p w14:paraId="7E98C0DC" w14:textId="7F6BCDC0" w:rsidR="00F03C31" w:rsidRDefault="00F03C31" w:rsidP="000F511C">
      <w:r>
        <w:t xml:space="preserve">При каждом использовании токена обновления, </w:t>
      </w:r>
      <w:r w:rsidR="002125E0">
        <w:t xml:space="preserve">сервер применяет механизм ротации, выпускает новый токен обновления взамен использованного. Создается новая запись токена с тем же </w:t>
      </w:r>
      <w:r w:rsidR="002125E0">
        <w:rPr>
          <w:lang w:val="en-US"/>
        </w:rPr>
        <w:t>family</w:t>
      </w:r>
      <w:r w:rsidR="002125E0" w:rsidRPr="002125E0">
        <w:t>_</w:t>
      </w:r>
      <w:r w:rsidR="002125E0">
        <w:rPr>
          <w:lang w:val="en-US"/>
        </w:rPr>
        <w:t>id</w:t>
      </w:r>
      <w:r w:rsidR="002125E0">
        <w:t xml:space="preserve">, что и у текущего, после чего отзывает текущий токен и помечает его как </w:t>
      </w:r>
      <w:r w:rsidR="002125E0" w:rsidRPr="002125E0">
        <w:t>“</w:t>
      </w:r>
      <w:r w:rsidR="002125E0">
        <w:rPr>
          <w:lang w:val="en-US"/>
        </w:rPr>
        <w:t>ROTATED</w:t>
      </w:r>
      <w:r w:rsidR="002125E0" w:rsidRPr="002125E0">
        <w:t>”</w:t>
      </w:r>
      <w:r w:rsidR="002125E0">
        <w:t xml:space="preserve">, после чего сохраняет ссылку на новый токен в поле </w:t>
      </w:r>
      <w:proofErr w:type="spellStart"/>
      <w:r w:rsidR="002125E0">
        <w:rPr>
          <w:lang w:val="en-US"/>
        </w:rPr>
        <w:t>replacedByTokenId</w:t>
      </w:r>
      <w:proofErr w:type="spellEnd"/>
      <w:r w:rsidR="002125E0">
        <w:t>. Клиент сохраняет полученный новый токен, заменяя предыдущий.</w:t>
      </w:r>
      <w:r w:rsidR="00861B02">
        <w:t xml:space="preserve"> Ротация в сочетании с семейством токенов обеспечивает защиту от похищения токена. Если злоумышленник перехватил токен обновления и использовал его после того, как легитимный клиент уже выполнил ротацию,</w:t>
      </w:r>
      <w:r w:rsidR="00861B02" w:rsidRPr="00861B02">
        <w:t xml:space="preserve"> </w:t>
      </w:r>
      <w:r w:rsidR="00861B02">
        <w:t xml:space="preserve">сервер </w:t>
      </w:r>
      <w:r w:rsidR="00B01925">
        <w:t xml:space="preserve">обнаружит что переданный токен уже отозван. При обнаружении отозванного токена, немедленно отзываются все токены с тем же </w:t>
      </w:r>
      <w:r w:rsidR="00B01925">
        <w:rPr>
          <w:lang w:val="en-US"/>
        </w:rPr>
        <w:t>family</w:t>
      </w:r>
      <w:r w:rsidR="00B01925" w:rsidRPr="00B01925">
        <w:t>_</w:t>
      </w:r>
      <w:r w:rsidR="00B01925">
        <w:rPr>
          <w:lang w:val="en-US"/>
        </w:rPr>
        <w:t>id</w:t>
      </w:r>
      <w:r w:rsidR="00B01925">
        <w:t>. Пользователю в данном случае потребуется повторная аутентификация по паролю.</w:t>
      </w:r>
    </w:p>
    <w:p w14:paraId="3F3A639A" w14:textId="610EDA51" w:rsidR="00B01925" w:rsidRDefault="008512A8" w:rsidP="000F511C">
      <w:r>
        <w:t>Последовательность действий при аутентификации показана на рисунке 17.</w:t>
      </w:r>
    </w:p>
    <w:p w14:paraId="6A6A9A0C" w14:textId="77777777" w:rsidR="008512A8" w:rsidRDefault="008512A8" w:rsidP="008512A8">
      <w:pPr>
        <w:keepNext/>
        <w:ind w:firstLine="0"/>
      </w:pPr>
      <w:r w:rsidRPr="008512A8">
        <w:rPr>
          <w:noProof/>
        </w:rPr>
        <w:lastRenderedPageBreak/>
        <w:drawing>
          <wp:inline distT="0" distB="0" distL="0" distR="0" wp14:anchorId="4FB1D3D5" wp14:editId="5A7D35AD">
            <wp:extent cx="6018461" cy="2305473"/>
            <wp:effectExtent l="0" t="0" r="1905" b="0"/>
            <wp:docPr id="1828415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5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0840" cy="23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865F" w14:textId="0B46D7F0" w:rsidR="008512A8" w:rsidRPr="008512A8" w:rsidRDefault="008512A8" w:rsidP="008512A8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512A8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17 – Диаграмма последовательности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Аутентификация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6757FB94" w14:textId="571173E1" w:rsidR="00B01925" w:rsidRDefault="00B01925" w:rsidP="00B01925">
      <w:pPr>
        <w:pStyle w:val="4"/>
      </w:pPr>
      <w:r>
        <w:t>Алгоритм обновления сессии</w:t>
      </w:r>
    </w:p>
    <w:p w14:paraId="7047D645" w14:textId="6B274459" w:rsidR="00B01925" w:rsidRDefault="00B01925" w:rsidP="00B01925">
      <w:r>
        <w:t>Алгоритм обновления сессии описывает взаимодействие клиента и сервера в двух сценариях</w:t>
      </w:r>
      <w:r w:rsidRPr="00B01925">
        <w:t>:</w:t>
      </w:r>
      <w:r>
        <w:t xml:space="preserve"> автоматическом обновлении токена доступа в процессе работы приложения и восстановлении сессии при повторном запуске приложения.</w:t>
      </w:r>
    </w:p>
    <w:p w14:paraId="3D3EE895" w14:textId="34FE05D6" w:rsidR="00B01925" w:rsidRDefault="00B01925" w:rsidP="00B01925">
      <w:r>
        <w:t>Токен доступа может истечь в любой момент работы приложения, поскольку имеет небольшое время жизни. Пользователь не должен замечать этого и тем более вводить пароль повторно. На клиентской стороне при получении ответа с кодом 401 (</w:t>
      </w:r>
      <w:r>
        <w:rPr>
          <w:lang w:val="en-US"/>
        </w:rPr>
        <w:t>Unauthorized</w:t>
      </w:r>
      <w:r w:rsidRPr="00B01925">
        <w:t xml:space="preserve">) </w:t>
      </w:r>
      <w:r>
        <w:t xml:space="preserve">на запрос к защищенному ресурсу, перехватывается ошибка, после чего </w:t>
      </w:r>
      <w:r w:rsidR="001C4674">
        <w:t>отправляется запрос на обновление токенов.</w:t>
      </w:r>
    </w:p>
    <w:p w14:paraId="029C72C8" w14:textId="23DAD6A1" w:rsidR="001C4674" w:rsidRDefault="001C4674" w:rsidP="00B01925">
      <w:r>
        <w:t>Особенностью реализации является защита от параллельных запросов на обновление. Если несколько запросов одновременно получат ответ 401 и одновременно инициируют обновление токенов, только первый из них отправит запрос к серверу, остальные получат тот же ответ что и первый запрос.</w:t>
      </w:r>
    </w:p>
    <w:p w14:paraId="33BAE3A9" w14:textId="7B5C948B" w:rsidR="001C4674" w:rsidRDefault="001C4674" w:rsidP="001C4674">
      <w:r>
        <w:t xml:space="preserve">При повторном запуске приложения, считывается токен обновления из защищенного хранилища, и, если он присутствует, отправляет запрос на обновление сессии. При успехе новый токен обновления помещается в хранилище, токен доступа в оперативную память – сессия восстановлена без участия пользователя. При неудаче токен удаляется </w:t>
      </w:r>
      <w:r w:rsidR="008512A8">
        <w:t>из хранилища,</w:t>
      </w:r>
      <w:r>
        <w:t xml:space="preserve"> и пользователь перенаправляется на экран входа.</w:t>
      </w:r>
    </w:p>
    <w:p w14:paraId="4D1CF511" w14:textId="7B416F4B" w:rsidR="008512A8" w:rsidRDefault="008512A8" w:rsidP="001C4674">
      <w:r>
        <w:t>Последовательность действий при восстановлении сессии показана на рисунке 18.</w:t>
      </w:r>
    </w:p>
    <w:p w14:paraId="02D7C4E1" w14:textId="77777777" w:rsidR="008512A8" w:rsidRDefault="008512A8" w:rsidP="008512A8">
      <w:pPr>
        <w:keepNext/>
        <w:ind w:firstLine="0"/>
      </w:pPr>
      <w:r w:rsidRPr="008512A8">
        <w:rPr>
          <w:noProof/>
        </w:rPr>
        <w:lastRenderedPageBreak/>
        <w:drawing>
          <wp:inline distT="0" distB="0" distL="0" distR="0" wp14:anchorId="7360AEAD" wp14:editId="2BDE39DD">
            <wp:extent cx="6025470" cy="3306445"/>
            <wp:effectExtent l="0" t="0" r="0" b="8255"/>
            <wp:docPr id="31967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1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5124" cy="33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8D3A" w14:textId="14A0688D" w:rsidR="008512A8" w:rsidRPr="008512A8" w:rsidRDefault="008512A8" w:rsidP="008512A8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512A8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18 - Диаграмма последовательности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Восстановление сессии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4888F87A" w14:textId="77777777" w:rsidR="008512A8" w:rsidRDefault="008512A8" w:rsidP="008512A8">
      <w:pPr>
        <w:ind w:firstLine="0"/>
      </w:pPr>
    </w:p>
    <w:p w14:paraId="5219A4DA" w14:textId="5EDD2AF6" w:rsidR="008512A8" w:rsidRDefault="00EB3195" w:rsidP="008512A8">
      <w:pPr>
        <w:pStyle w:val="3"/>
      </w:pPr>
      <w:bookmarkStart w:id="28" w:name="_Toc227843265"/>
      <w:r>
        <w:t>Алгоритм системы уведомлений</w:t>
      </w:r>
      <w:bookmarkEnd w:id="28"/>
    </w:p>
    <w:p w14:paraId="7A1833D7" w14:textId="40678924" w:rsidR="00EB3195" w:rsidRDefault="00EB3195" w:rsidP="00EB3195">
      <w:r>
        <w:t>Алгоритм работы системы уведомлений охватывает три составляющих</w:t>
      </w:r>
      <w:r w:rsidRPr="00EB3195">
        <w:t xml:space="preserve">: </w:t>
      </w:r>
      <w:r>
        <w:t>регистрацию устройства,</w:t>
      </w:r>
      <w:r w:rsidRPr="00EB3195">
        <w:t xml:space="preserve"> </w:t>
      </w:r>
      <w:r>
        <w:t>отправку уведомления по расписанию и доставку.</w:t>
      </w:r>
    </w:p>
    <w:p w14:paraId="5F8813A0" w14:textId="4678D470" w:rsidR="00EB3195" w:rsidRDefault="00EB3195" w:rsidP="00EB3195">
      <w:r>
        <w:t xml:space="preserve">При первом запуске приложения </w:t>
      </w:r>
      <w:r>
        <w:rPr>
          <w:lang w:val="en-US"/>
        </w:rPr>
        <w:t>Flutter</w:t>
      </w:r>
      <w:r w:rsidRPr="00EB3195">
        <w:t xml:space="preserve"> </w:t>
      </w:r>
      <w:r>
        <w:rPr>
          <w:lang w:val="en-US"/>
        </w:rPr>
        <w:t>SDK</w:t>
      </w:r>
      <w:r w:rsidRPr="00EB3195">
        <w:t xml:space="preserve"> </w:t>
      </w:r>
      <w:r>
        <w:rPr>
          <w:lang w:val="en-US"/>
        </w:rPr>
        <w:t>FCM</w:t>
      </w:r>
      <w:r w:rsidRPr="00EB3195">
        <w:t xml:space="preserve"> </w:t>
      </w:r>
      <w:r>
        <w:t>генерирует уникальный токен устройства и передает его клиентскому приложению. Клиент отправляет этот токен на сервер, где он сохраняется в базе данных в таблице пользователей.</w:t>
      </w:r>
    </w:p>
    <w:p w14:paraId="134758B5" w14:textId="0C2DB2C0" w:rsidR="00EB3195" w:rsidRDefault="00EB3195" w:rsidP="00EB3195">
      <w:pPr>
        <w:rPr>
          <w:szCs w:val="28"/>
        </w:rPr>
      </w:pPr>
      <w:r>
        <w:t xml:space="preserve">Отправка уведомлений выполняется компонентом планировщика, запускаемым по расписанию 0 * * * * * - каждую минуту. </w:t>
      </w:r>
      <w:r>
        <w:rPr>
          <w:lang w:val="en-US"/>
        </w:rPr>
        <w:t>Cron</w:t>
      </w:r>
      <w:r w:rsidRPr="00EB3195">
        <w:t>-</w:t>
      </w:r>
      <w:r>
        <w:t>выражение задает шесть полей</w:t>
      </w:r>
      <w:r w:rsidRPr="00EB3195">
        <w:t>:</w:t>
      </w:r>
      <w:r>
        <w:t xml:space="preserve"> секунды, минуты, часы, день месяца, день недели – и позволяет задать произвольное расписание без необходимости реализовывать собственный цикл ожидания. При каждом запуске планировщик выбирает из базы данных события, дата начала которых наступает через заданный интервал времени – например 15 минут. Для каждого такого события извлекаются участники со статусом </w:t>
      </w:r>
      <w:r w:rsidRPr="00EB3195">
        <w:rPr>
          <w:szCs w:val="28"/>
        </w:rPr>
        <w:t>«</w:t>
      </w:r>
      <w:r>
        <w:rPr>
          <w:szCs w:val="28"/>
        </w:rPr>
        <w:t>подтверждено</w:t>
      </w:r>
      <w:r w:rsidRPr="00EB3195">
        <w:rPr>
          <w:szCs w:val="28"/>
        </w:rPr>
        <w:t>»</w:t>
      </w:r>
      <w:r w:rsidR="00643ABE">
        <w:rPr>
          <w:szCs w:val="28"/>
        </w:rPr>
        <w:t xml:space="preserve">. Для каждого участника получается </w:t>
      </w:r>
      <w:r w:rsidR="00643ABE">
        <w:rPr>
          <w:szCs w:val="28"/>
          <w:lang w:val="en-US"/>
        </w:rPr>
        <w:t>FCM</w:t>
      </w:r>
      <w:r w:rsidR="00643ABE" w:rsidRPr="00643ABE">
        <w:rPr>
          <w:szCs w:val="28"/>
        </w:rPr>
        <w:t>-</w:t>
      </w:r>
      <w:r w:rsidR="00643ABE">
        <w:rPr>
          <w:szCs w:val="28"/>
        </w:rPr>
        <w:t xml:space="preserve">токен его устройства, после чего сервер формирует </w:t>
      </w:r>
      <w:r w:rsidR="00643ABE">
        <w:rPr>
          <w:szCs w:val="28"/>
          <w:lang w:val="en-US"/>
        </w:rPr>
        <w:t>HTTP</w:t>
      </w:r>
      <w:r w:rsidR="00643ABE">
        <w:rPr>
          <w:szCs w:val="28"/>
        </w:rPr>
        <w:t xml:space="preserve">-запрос к </w:t>
      </w:r>
      <w:r w:rsidR="00643ABE">
        <w:rPr>
          <w:szCs w:val="28"/>
          <w:lang w:val="en-US"/>
        </w:rPr>
        <w:t>FCM</w:t>
      </w:r>
      <w:r w:rsidR="00643ABE" w:rsidRPr="00643ABE">
        <w:rPr>
          <w:szCs w:val="28"/>
        </w:rPr>
        <w:t xml:space="preserve"> </w:t>
      </w:r>
      <w:r w:rsidR="00643ABE">
        <w:rPr>
          <w:szCs w:val="28"/>
          <w:lang w:val="en-US"/>
        </w:rPr>
        <w:t>API</w:t>
      </w:r>
      <w:r w:rsidR="00643ABE">
        <w:rPr>
          <w:szCs w:val="28"/>
        </w:rPr>
        <w:t xml:space="preserve">. </w:t>
      </w:r>
      <w:r w:rsidR="00643ABE">
        <w:rPr>
          <w:szCs w:val="28"/>
          <w:lang w:val="en-US"/>
        </w:rPr>
        <w:t>FCM</w:t>
      </w:r>
      <w:r w:rsidR="00643ABE" w:rsidRPr="00643ABE">
        <w:rPr>
          <w:szCs w:val="28"/>
        </w:rPr>
        <w:t xml:space="preserve"> </w:t>
      </w:r>
      <w:r w:rsidR="00643ABE">
        <w:rPr>
          <w:szCs w:val="28"/>
        </w:rPr>
        <w:t>принимает запрос, аутентифицирует его по сервисному ключу и доставляет уведомление на устройство.</w:t>
      </w:r>
    </w:p>
    <w:p w14:paraId="720E1B27" w14:textId="67A1C31A" w:rsidR="00643ABE" w:rsidRDefault="00643ABE" w:rsidP="00643ABE">
      <w:pPr>
        <w:pStyle w:val="3"/>
      </w:pPr>
      <w:bookmarkStart w:id="29" w:name="_Toc227843266"/>
      <w:r>
        <w:lastRenderedPageBreak/>
        <w:t>Алгоритм определения посещаемости по геолокации</w:t>
      </w:r>
      <w:bookmarkEnd w:id="29"/>
    </w:p>
    <w:p w14:paraId="350D19DB" w14:textId="352D280E" w:rsidR="00643ABE" w:rsidRDefault="00643ABE" w:rsidP="00643ABE">
      <w:pPr>
        <w:rPr>
          <w:szCs w:val="28"/>
        </w:rPr>
      </w:pPr>
      <w:r>
        <w:t xml:space="preserve">В период, когда текущее время входит в интервал между началом и окончанием события и пользователь имеет статус </w:t>
      </w:r>
      <w:r w:rsidRPr="00EB3195">
        <w:rPr>
          <w:szCs w:val="28"/>
        </w:rPr>
        <w:t>«</w:t>
      </w:r>
      <w:r>
        <w:rPr>
          <w:szCs w:val="28"/>
        </w:rPr>
        <w:t>подтверждено</w:t>
      </w:r>
      <w:r w:rsidRPr="00EB3195">
        <w:rPr>
          <w:szCs w:val="28"/>
        </w:rPr>
        <w:t>»</w:t>
      </w:r>
      <w:r>
        <w:rPr>
          <w:szCs w:val="28"/>
        </w:rPr>
        <w:t xml:space="preserve">, клиентское приложение запрашивает у операционной системы текущие </w:t>
      </w:r>
      <w:r>
        <w:rPr>
          <w:szCs w:val="28"/>
          <w:lang w:val="en-US"/>
        </w:rPr>
        <w:t>GPS</w:t>
      </w:r>
      <w:r w:rsidRPr="00643ABE">
        <w:rPr>
          <w:szCs w:val="28"/>
        </w:rPr>
        <w:t>-</w:t>
      </w:r>
      <w:r>
        <w:rPr>
          <w:szCs w:val="28"/>
        </w:rPr>
        <w:t>координаты и отправляет их на сервер.</w:t>
      </w:r>
    </w:p>
    <w:p w14:paraId="41765630" w14:textId="180634EC" w:rsidR="0022550D" w:rsidRPr="007002E3" w:rsidRDefault="00643ABE" w:rsidP="00980015">
      <w:pPr>
        <w:rPr>
          <w:szCs w:val="28"/>
        </w:rPr>
      </w:pPr>
      <w:r>
        <w:rPr>
          <w:szCs w:val="28"/>
        </w:rPr>
        <w:t xml:space="preserve">Сервер принимает координаты участника и выполняет </w:t>
      </w:r>
      <w:r w:rsidR="009D6362">
        <w:rPr>
          <w:szCs w:val="28"/>
        </w:rPr>
        <w:t xml:space="preserve">следующую последовательность действий. Во-первых, из базы данных извлекается запись события по переданному идентификатору и получается адрес места проведения. Адрес предварительно </w:t>
      </w:r>
      <w:proofErr w:type="spellStart"/>
      <w:r w:rsidR="009D6362">
        <w:rPr>
          <w:szCs w:val="28"/>
        </w:rPr>
        <w:t>геокодируется</w:t>
      </w:r>
      <w:proofErr w:type="spellEnd"/>
      <w:r w:rsidR="009D6362">
        <w:rPr>
          <w:szCs w:val="28"/>
        </w:rPr>
        <w:t xml:space="preserve"> – то есть преобразуется в пару координат широты и долготы через внешний сервис </w:t>
      </w:r>
      <w:proofErr w:type="spellStart"/>
      <w:r w:rsidR="009D6362">
        <w:rPr>
          <w:szCs w:val="28"/>
        </w:rPr>
        <w:t>геокодирования</w:t>
      </w:r>
      <w:proofErr w:type="spellEnd"/>
      <w:r w:rsidR="009D6362">
        <w:rPr>
          <w:szCs w:val="28"/>
        </w:rPr>
        <w:t xml:space="preserve"> </w:t>
      </w:r>
      <w:r w:rsidR="009D6362">
        <w:rPr>
          <w:szCs w:val="28"/>
          <w:lang w:val="en-US"/>
        </w:rPr>
        <w:t>Yandex</w:t>
      </w:r>
      <w:r w:rsidR="009D6362" w:rsidRPr="009D6362">
        <w:rPr>
          <w:szCs w:val="28"/>
        </w:rPr>
        <w:t xml:space="preserve"> </w:t>
      </w:r>
      <w:r w:rsidR="009D6362">
        <w:rPr>
          <w:szCs w:val="28"/>
          <w:lang w:val="en-US"/>
        </w:rPr>
        <w:t>Geocode</w:t>
      </w:r>
      <w:r w:rsidR="009D6362" w:rsidRPr="009D6362">
        <w:rPr>
          <w:szCs w:val="28"/>
        </w:rPr>
        <w:t xml:space="preserve"> </w:t>
      </w:r>
      <w:r w:rsidR="009D6362">
        <w:rPr>
          <w:szCs w:val="28"/>
          <w:lang w:val="en-US"/>
        </w:rPr>
        <w:t>API</w:t>
      </w:r>
      <w:r w:rsidR="009D6362">
        <w:rPr>
          <w:szCs w:val="28"/>
        </w:rPr>
        <w:t xml:space="preserve">. Во-вторых, по формуле </w:t>
      </w:r>
      <w:proofErr w:type="spellStart"/>
      <w:r w:rsidR="009D6362">
        <w:rPr>
          <w:szCs w:val="28"/>
        </w:rPr>
        <w:t>Хаверсина</w:t>
      </w:r>
      <w:proofErr w:type="spellEnd"/>
      <w:r w:rsidR="0022550D">
        <w:rPr>
          <w:szCs w:val="28"/>
        </w:rPr>
        <w:t xml:space="preserve"> (3.3)</w:t>
      </w:r>
      <w:r w:rsidR="009D6362">
        <w:rPr>
          <w:szCs w:val="28"/>
        </w:rPr>
        <w:t xml:space="preserve"> вычисляется расстояние между координатами участника и координатами места события</w:t>
      </w:r>
      <w:r w:rsidR="004B1968" w:rsidRPr="004B1968">
        <w:rPr>
          <w:szCs w:val="28"/>
        </w:rPr>
        <w:t>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98"/>
        <w:gridCol w:w="755"/>
      </w:tblGrid>
      <w:tr w:rsidR="0022550D" w14:paraId="79E03BEA" w14:textId="77777777" w:rsidTr="00980015">
        <w:trPr>
          <w:trHeight w:val="982"/>
        </w:trPr>
        <w:tc>
          <w:tcPr>
            <w:tcW w:w="279" w:type="dxa"/>
          </w:tcPr>
          <w:p w14:paraId="56F5F9ED" w14:textId="77777777" w:rsidR="0022550D" w:rsidRDefault="0022550D" w:rsidP="00643ABE">
            <w:pPr>
              <w:ind w:firstLine="0"/>
              <w:rPr>
                <w:iCs/>
                <w:szCs w:val="28"/>
              </w:rPr>
            </w:pPr>
          </w:p>
        </w:tc>
        <w:tc>
          <w:tcPr>
            <w:tcW w:w="8598" w:type="dxa"/>
            <w:vAlign w:val="center"/>
          </w:tcPr>
          <w:p w14:paraId="3581CBAB" w14:textId="31C20BB4" w:rsidR="0022550D" w:rsidRPr="00980015" w:rsidRDefault="0022550D" w:rsidP="00980015">
            <w:pPr>
              <w:jc w:val="center"/>
              <w:rPr>
                <w:iCs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∆φ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 xml:space="preserve">∙ 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∆λ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,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755" w:type="dxa"/>
            <w:vAlign w:val="center"/>
          </w:tcPr>
          <w:p w14:paraId="4F6F3F67" w14:textId="4CD2CCC9" w:rsidR="0022550D" w:rsidRDefault="0022550D" w:rsidP="00980015">
            <w:pPr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  <w:lang w:val="en-US"/>
              </w:rPr>
              <w:t>(3.</w:t>
            </w:r>
            <w:r>
              <w:rPr>
                <w:iCs/>
                <w:szCs w:val="28"/>
              </w:rPr>
              <w:t>1</w:t>
            </w:r>
            <w:r>
              <w:rPr>
                <w:iCs/>
                <w:szCs w:val="28"/>
                <w:lang w:val="en-US"/>
              </w:rPr>
              <w:t>)</w:t>
            </w:r>
          </w:p>
        </w:tc>
      </w:tr>
      <w:tr w:rsidR="0022550D" w14:paraId="02FD3C98" w14:textId="77777777" w:rsidTr="00980015">
        <w:tc>
          <w:tcPr>
            <w:tcW w:w="279" w:type="dxa"/>
          </w:tcPr>
          <w:p w14:paraId="2A67769F" w14:textId="77777777" w:rsidR="0022550D" w:rsidRDefault="0022550D" w:rsidP="00643ABE">
            <w:pPr>
              <w:ind w:firstLine="0"/>
              <w:rPr>
                <w:iCs/>
                <w:szCs w:val="28"/>
              </w:rPr>
            </w:pPr>
          </w:p>
        </w:tc>
        <w:tc>
          <w:tcPr>
            <w:tcW w:w="8598" w:type="dxa"/>
          </w:tcPr>
          <w:p w14:paraId="5E3E79EB" w14:textId="34EF5E1A" w:rsidR="0022550D" w:rsidRPr="00980015" w:rsidRDefault="00980015" w:rsidP="00643ABE">
            <w:pPr>
              <w:ind w:firstLine="0"/>
              <w:rPr>
                <w:iCs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c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=2 ∙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arcsin⁡(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</m:oMath>
            </m:oMathPara>
          </w:p>
        </w:tc>
        <w:tc>
          <w:tcPr>
            <w:tcW w:w="755" w:type="dxa"/>
          </w:tcPr>
          <w:p w14:paraId="1DD80324" w14:textId="31071F58" w:rsidR="0022550D" w:rsidRDefault="0022550D" w:rsidP="00643ABE">
            <w:pPr>
              <w:ind w:firstLine="0"/>
              <w:rPr>
                <w:iCs/>
                <w:szCs w:val="28"/>
              </w:rPr>
            </w:pPr>
            <w:r>
              <w:rPr>
                <w:iCs/>
                <w:szCs w:val="28"/>
                <w:lang w:val="en-US"/>
              </w:rPr>
              <w:t>(3.</w:t>
            </w:r>
            <w:r>
              <w:rPr>
                <w:iCs/>
                <w:szCs w:val="28"/>
              </w:rPr>
              <w:t>2</w:t>
            </w:r>
            <w:r>
              <w:rPr>
                <w:iCs/>
                <w:szCs w:val="28"/>
                <w:lang w:val="en-US"/>
              </w:rPr>
              <w:t>)</w:t>
            </w:r>
          </w:p>
        </w:tc>
      </w:tr>
      <w:tr w:rsidR="0022550D" w14:paraId="7CAF1E20" w14:textId="77777777" w:rsidTr="00980015">
        <w:tc>
          <w:tcPr>
            <w:tcW w:w="279" w:type="dxa"/>
          </w:tcPr>
          <w:p w14:paraId="480A55C1" w14:textId="77777777" w:rsidR="0022550D" w:rsidRDefault="0022550D" w:rsidP="00643ABE">
            <w:pPr>
              <w:ind w:firstLine="0"/>
              <w:rPr>
                <w:iCs/>
                <w:szCs w:val="28"/>
              </w:rPr>
            </w:pPr>
          </w:p>
        </w:tc>
        <w:tc>
          <w:tcPr>
            <w:tcW w:w="8598" w:type="dxa"/>
          </w:tcPr>
          <w:p w14:paraId="4F88B258" w14:textId="66E10A0C" w:rsidR="0022550D" w:rsidRPr="00980015" w:rsidRDefault="00980015" w:rsidP="00643ABE">
            <w:pPr>
              <w:ind w:firstLine="0"/>
              <w:rPr>
                <w:i/>
                <w:iCs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d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=R ∙c,</m:t>
                </m:r>
              </m:oMath>
            </m:oMathPara>
          </w:p>
        </w:tc>
        <w:tc>
          <w:tcPr>
            <w:tcW w:w="755" w:type="dxa"/>
          </w:tcPr>
          <w:p w14:paraId="4A2EB3A8" w14:textId="31719E62" w:rsidR="0022550D" w:rsidRDefault="0022550D" w:rsidP="00643ABE">
            <w:pPr>
              <w:ind w:firstLine="0"/>
              <w:rPr>
                <w:iCs/>
                <w:szCs w:val="28"/>
              </w:rPr>
            </w:pPr>
            <w:r>
              <w:rPr>
                <w:iCs/>
                <w:szCs w:val="28"/>
                <w:lang w:val="en-US"/>
              </w:rPr>
              <w:t>(3.</w:t>
            </w:r>
            <w:r>
              <w:rPr>
                <w:iCs/>
                <w:szCs w:val="28"/>
              </w:rPr>
              <w:t>3</w:t>
            </w:r>
            <w:r>
              <w:rPr>
                <w:iCs/>
                <w:szCs w:val="28"/>
                <w:lang w:val="en-US"/>
              </w:rPr>
              <w:t>)</w:t>
            </w:r>
          </w:p>
        </w:tc>
      </w:tr>
    </w:tbl>
    <w:p w14:paraId="1DA17950" w14:textId="6C2AEE43" w:rsidR="00980015" w:rsidRPr="00980015" w:rsidRDefault="00980015" w:rsidP="00643ABE">
      <w:pPr>
        <w:rPr>
          <w:iCs/>
          <w:szCs w:val="28"/>
          <w:lang w:val="en-US"/>
        </w:rPr>
      </w:pPr>
      <w:r>
        <w:rPr>
          <w:iCs/>
          <w:szCs w:val="28"/>
        </w:rPr>
        <w:t>где</w:t>
      </w:r>
      <w:r>
        <w:rPr>
          <w:iCs/>
          <w:szCs w:val="28"/>
          <w:lang w:val="en-US"/>
        </w:rPr>
        <w:t>:</w:t>
      </w:r>
    </w:p>
    <w:p w14:paraId="0E1DF351" w14:textId="12FC031B" w:rsidR="00980015" w:rsidRPr="00980015" w:rsidRDefault="00980015" w:rsidP="00643ABE">
      <w:pPr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a</m:t>
        </m:r>
      </m:oMath>
      <w:r>
        <w:rPr>
          <w:i/>
          <w:szCs w:val="28"/>
        </w:rPr>
        <w:t xml:space="preserve"> </w:t>
      </w:r>
      <w:r>
        <w:rPr>
          <w:iCs/>
          <w:szCs w:val="28"/>
        </w:rPr>
        <w:t>– вспомогательная промежуточная величина</w:t>
      </w:r>
      <w:r w:rsidRPr="00980015">
        <w:rPr>
          <w:iCs/>
          <w:szCs w:val="28"/>
        </w:rPr>
        <w:t>;</w:t>
      </w:r>
    </w:p>
    <w:p w14:paraId="4E78E089" w14:textId="7E6A5F0D" w:rsidR="0022550D" w:rsidRDefault="00000000" w:rsidP="00980015">
      <w:pPr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980015" w:rsidRPr="00980015">
        <w:rPr>
          <w:iCs/>
          <w:szCs w:val="28"/>
        </w:rPr>
        <w:t xml:space="preserve"> – </w:t>
      </w:r>
      <w:r w:rsidR="00980015">
        <w:rPr>
          <w:iCs/>
          <w:szCs w:val="28"/>
        </w:rPr>
        <w:t>географические широты первой и второй точек</w:t>
      </w:r>
      <w:r w:rsidR="00980015" w:rsidRPr="00980015">
        <w:rPr>
          <w:iCs/>
          <w:szCs w:val="28"/>
        </w:rPr>
        <w:t xml:space="preserve">, </w:t>
      </w:r>
      <w:r w:rsidR="00980015">
        <w:rPr>
          <w:iCs/>
          <w:szCs w:val="28"/>
        </w:rPr>
        <w:t>рад</w:t>
      </w:r>
      <w:r w:rsidR="00980015" w:rsidRPr="00980015">
        <w:rPr>
          <w:iCs/>
          <w:szCs w:val="28"/>
        </w:rPr>
        <w:t>;</w:t>
      </w:r>
    </w:p>
    <w:p w14:paraId="1612C45B" w14:textId="235415A5" w:rsidR="00980015" w:rsidRPr="007002E3" w:rsidRDefault="00980015" w:rsidP="00643ABE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 xml:space="preserve">∆φ=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980015">
        <w:rPr>
          <w:szCs w:val="28"/>
        </w:rPr>
        <w:t xml:space="preserve"> – </w:t>
      </w:r>
      <w:r>
        <w:rPr>
          <w:szCs w:val="28"/>
        </w:rPr>
        <w:t>разность широт</w:t>
      </w:r>
      <w:r w:rsidRPr="00980015">
        <w:rPr>
          <w:szCs w:val="28"/>
        </w:rPr>
        <w:t xml:space="preserve">, </w:t>
      </w:r>
      <w:r>
        <w:rPr>
          <w:szCs w:val="28"/>
        </w:rPr>
        <w:t>рад</w:t>
      </w:r>
      <w:r w:rsidRPr="00980015">
        <w:rPr>
          <w:szCs w:val="28"/>
        </w:rPr>
        <w:t>;</w:t>
      </w:r>
    </w:p>
    <w:p w14:paraId="2A2318BA" w14:textId="3E00B18D" w:rsidR="00980015" w:rsidRPr="007002E3" w:rsidRDefault="00980015" w:rsidP="00980015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 xml:space="preserve">∆λ=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980015">
        <w:rPr>
          <w:szCs w:val="28"/>
        </w:rPr>
        <w:t xml:space="preserve"> – </w:t>
      </w:r>
      <w:r>
        <w:rPr>
          <w:szCs w:val="28"/>
        </w:rPr>
        <w:t>разность долгот</w:t>
      </w:r>
      <w:r w:rsidRPr="00980015">
        <w:rPr>
          <w:szCs w:val="28"/>
        </w:rPr>
        <w:t xml:space="preserve">, </w:t>
      </w:r>
      <w:r>
        <w:rPr>
          <w:szCs w:val="28"/>
        </w:rPr>
        <w:t>рад</w:t>
      </w:r>
      <w:r w:rsidRPr="00980015">
        <w:rPr>
          <w:szCs w:val="28"/>
        </w:rPr>
        <w:t>;</w:t>
      </w:r>
    </w:p>
    <w:p w14:paraId="41D8BFDF" w14:textId="68F6FEE5" w:rsidR="00980015" w:rsidRDefault="00980015" w:rsidP="00980015">
      <w:pPr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c</m:t>
        </m:r>
      </m:oMath>
      <w:r w:rsidRPr="00980015">
        <w:rPr>
          <w:szCs w:val="28"/>
        </w:rPr>
        <w:t xml:space="preserve"> – </w:t>
      </w:r>
      <w:r>
        <w:rPr>
          <w:szCs w:val="28"/>
        </w:rPr>
        <w:t>центральный угол между точками, рад</w:t>
      </w:r>
      <w:r w:rsidRPr="00980015">
        <w:rPr>
          <w:szCs w:val="28"/>
        </w:rPr>
        <w:t>;</w:t>
      </w:r>
    </w:p>
    <w:p w14:paraId="43AC730F" w14:textId="0D1EF111" w:rsidR="00980015" w:rsidRPr="007002E3" w:rsidRDefault="006A2C3B" w:rsidP="00980015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>R</m:t>
        </m:r>
      </m:oMath>
      <w:r w:rsidRPr="006A2C3B">
        <w:rPr>
          <w:szCs w:val="28"/>
        </w:rPr>
        <w:t xml:space="preserve"> – </w:t>
      </w:r>
      <w:r>
        <w:rPr>
          <w:szCs w:val="28"/>
        </w:rPr>
        <w:t>средний радиус Земли</w:t>
      </w:r>
      <w:r w:rsidRPr="006A2C3B">
        <w:rPr>
          <w:szCs w:val="28"/>
        </w:rPr>
        <w:t>,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R=6371</m:t>
        </m:r>
      </m:oMath>
      <w:r>
        <w:rPr>
          <w:szCs w:val="28"/>
        </w:rPr>
        <w:t xml:space="preserve"> км</w:t>
      </w:r>
      <w:r w:rsidRPr="006A2C3B">
        <w:rPr>
          <w:szCs w:val="28"/>
        </w:rPr>
        <w:t>;</w:t>
      </w:r>
    </w:p>
    <w:p w14:paraId="270876EE" w14:textId="33A3D0BC" w:rsidR="006A2C3B" w:rsidRPr="006A2C3B" w:rsidRDefault="006A2C3B" w:rsidP="00980015">
      <w:pPr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d</m:t>
        </m:r>
      </m:oMath>
      <w:r w:rsidRPr="006A2C3B">
        <w:rPr>
          <w:szCs w:val="28"/>
        </w:rPr>
        <w:t xml:space="preserve"> – </w:t>
      </w:r>
      <w:r>
        <w:rPr>
          <w:szCs w:val="28"/>
        </w:rPr>
        <w:t>расстояние между точками по поверхности Земли, км.</w:t>
      </w:r>
    </w:p>
    <w:p w14:paraId="319577BE" w14:textId="77777777" w:rsidR="00980015" w:rsidRPr="00980015" w:rsidRDefault="00980015" w:rsidP="006A2C3B">
      <w:pPr>
        <w:ind w:firstLine="0"/>
        <w:rPr>
          <w:i/>
          <w:iCs/>
          <w:szCs w:val="28"/>
        </w:rPr>
      </w:pPr>
    </w:p>
    <w:p w14:paraId="16AEE5F6" w14:textId="1ABB332A" w:rsidR="00643ABE" w:rsidRPr="007002E3" w:rsidRDefault="009D6362" w:rsidP="00643ABE">
      <w:pPr>
        <w:rPr>
          <w:szCs w:val="28"/>
        </w:rPr>
      </w:pPr>
      <w:r w:rsidRPr="0022550D">
        <w:rPr>
          <w:szCs w:val="28"/>
        </w:rPr>
        <w:t xml:space="preserve"> </w:t>
      </w:r>
      <w:r>
        <w:rPr>
          <w:szCs w:val="28"/>
        </w:rPr>
        <w:t xml:space="preserve">В-третьих, результат сравнивается с порогом присутствия – настраиваемым радиусом, по умолчанию составляющим 100 метров. Если расстояние не превышает порог, сервер обновляет статус участника в таблице </w:t>
      </w:r>
      <w:r>
        <w:rPr>
          <w:szCs w:val="28"/>
          <w:lang w:val="en-US"/>
        </w:rPr>
        <w:t>event</w:t>
      </w:r>
      <w:r w:rsidRPr="009D6362">
        <w:rPr>
          <w:szCs w:val="28"/>
        </w:rPr>
        <w:t>_</w:t>
      </w:r>
      <w:r>
        <w:rPr>
          <w:szCs w:val="28"/>
          <w:lang w:val="en-US"/>
        </w:rPr>
        <w:t>participants</w:t>
      </w:r>
      <w:r w:rsidRPr="009D6362">
        <w:rPr>
          <w:szCs w:val="28"/>
        </w:rPr>
        <w:t xml:space="preserve"> </w:t>
      </w:r>
      <w:r>
        <w:rPr>
          <w:szCs w:val="28"/>
        </w:rPr>
        <w:t xml:space="preserve">на значение </w:t>
      </w:r>
      <w:r>
        <w:rPr>
          <w:szCs w:val="28"/>
          <w:lang w:val="en-US"/>
        </w:rPr>
        <w:t>ATTENDED</w:t>
      </w:r>
      <w:r>
        <w:rPr>
          <w:szCs w:val="28"/>
        </w:rPr>
        <w:t>.</w:t>
      </w:r>
    </w:p>
    <w:p w14:paraId="1591D243" w14:textId="2E8B969F" w:rsidR="009D6362" w:rsidRPr="009D6362" w:rsidRDefault="009D6362" w:rsidP="00643ABE">
      <w:r>
        <w:rPr>
          <w:szCs w:val="28"/>
        </w:rPr>
        <w:t xml:space="preserve">По завершению события организатор получает доступ свободной </w:t>
      </w:r>
      <w:r>
        <w:rPr>
          <w:szCs w:val="28"/>
        </w:rPr>
        <w:lastRenderedPageBreak/>
        <w:t>статистике посещаемости</w:t>
      </w:r>
      <w:r w:rsidRPr="009D6362">
        <w:rPr>
          <w:szCs w:val="28"/>
        </w:rPr>
        <w:t xml:space="preserve">: </w:t>
      </w:r>
      <w:r>
        <w:rPr>
          <w:szCs w:val="28"/>
        </w:rPr>
        <w:t xml:space="preserve">общему числу подтвержденных участников, числу участников со статусом </w:t>
      </w:r>
      <w:r>
        <w:rPr>
          <w:szCs w:val="28"/>
          <w:lang w:val="en-US"/>
        </w:rPr>
        <w:t>ATTENDED</w:t>
      </w:r>
      <w:r>
        <w:rPr>
          <w:szCs w:val="28"/>
        </w:rPr>
        <w:t xml:space="preserve"> и их доле в процентах.</w:t>
      </w:r>
    </w:p>
    <w:p w14:paraId="43207E60" w14:textId="3969CC69" w:rsidR="00EB3195" w:rsidRPr="006A2C3B" w:rsidRDefault="006A2C3B" w:rsidP="006A2C3B">
      <w:pPr>
        <w:pStyle w:val="2"/>
      </w:pPr>
      <w:bookmarkStart w:id="30" w:name="_Toc227843267"/>
      <w:r>
        <w:rPr>
          <w:lang w:val="en-US"/>
        </w:rPr>
        <w:t>API</w:t>
      </w:r>
      <w:bookmarkEnd w:id="30"/>
    </w:p>
    <w:p w14:paraId="1685408A" w14:textId="068FA414" w:rsidR="006A2C3B" w:rsidRDefault="006A2C3B" w:rsidP="006A2C3B">
      <w:r>
        <w:t xml:space="preserve">В системе используются два внешних </w:t>
      </w:r>
      <w:r>
        <w:rPr>
          <w:lang w:val="en-US"/>
        </w:rPr>
        <w:t>HTTP</w:t>
      </w:r>
      <w:r w:rsidRPr="006A2C3B">
        <w:t xml:space="preserve"> </w:t>
      </w:r>
      <w:r>
        <w:rPr>
          <w:lang w:val="en-US"/>
        </w:rPr>
        <w:t>API</w:t>
      </w:r>
      <w:r w:rsidRPr="006A2C3B">
        <w:t>:</w:t>
      </w:r>
      <w:r>
        <w:t xml:space="preserve"> сервис </w:t>
      </w:r>
      <w:proofErr w:type="spellStart"/>
      <w:r>
        <w:t>геокодирования</w:t>
      </w:r>
      <w:proofErr w:type="spellEnd"/>
      <w:r>
        <w:t xml:space="preserve"> </w:t>
      </w:r>
      <w:r>
        <w:rPr>
          <w:lang w:val="en-US"/>
        </w:rPr>
        <w:t>Yandex</w:t>
      </w:r>
      <w:r w:rsidRPr="006A2C3B">
        <w:t xml:space="preserve"> </w:t>
      </w:r>
      <w:r>
        <w:rPr>
          <w:lang w:val="en-US"/>
        </w:rPr>
        <w:t>Geocoder</w:t>
      </w:r>
      <w:r w:rsidRPr="006A2C3B">
        <w:t xml:space="preserve"> </w:t>
      </w:r>
      <w:r>
        <w:rPr>
          <w:lang w:val="en-US"/>
        </w:rPr>
        <w:t>API</w:t>
      </w:r>
      <w:r>
        <w:t xml:space="preserve"> и сервис доставки </w:t>
      </w:r>
      <w:r>
        <w:rPr>
          <w:lang w:val="en-US"/>
        </w:rPr>
        <w:t>push</w:t>
      </w:r>
      <w:r w:rsidRPr="006A2C3B">
        <w:t>-</w:t>
      </w:r>
      <w:r>
        <w:t xml:space="preserve">уведомлений </w:t>
      </w:r>
      <w:r>
        <w:rPr>
          <w:lang w:val="en-US"/>
        </w:rPr>
        <w:t>Firebase</w:t>
      </w:r>
      <w:r w:rsidRPr="006A2C3B">
        <w:t xml:space="preserve"> </w:t>
      </w:r>
      <w:r>
        <w:rPr>
          <w:lang w:val="en-US"/>
        </w:rPr>
        <w:t>Cloud</w:t>
      </w:r>
      <w:r w:rsidRPr="006A2C3B">
        <w:t xml:space="preserve"> </w:t>
      </w:r>
      <w:r>
        <w:rPr>
          <w:lang w:val="en-US"/>
        </w:rPr>
        <w:t>Messaging</w:t>
      </w:r>
      <w:r w:rsidRPr="006A2C3B">
        <w:t xml:space="preserve">. </w:t>
      </w:r>
      <w:r>
        <w:t xml:space="preserve">Оба сервиса взаимодействуют с серверным компонентом по протоколу </w:t>
      </w:r>
      <w:r>
        <w:rPr>
          <w:lang w:val="en-US"/>
        </w:rPr>
        <w:t>HTTPS</w:t>
      </w:r>
      <w:r w:rsidRPr="006A2C3B">
        <w:t xml:space="preserve">, </w:t>
      </w:r>
      <w:r>
        <w:t xml:space="preserve">данные передаются в формате </w:t>
      </w:r>
      <w:r>
        <w:rPr>
          <w:lang w:val="en-US"/>
        </w:rPr>
        <w:t>JSON</w:t>
      </w:r>
      <w:r>
        <w:t>.</w:t>
      </w:r>
    </w:p>
    <w:p w14:paraId="5DDED3BE" w14:textId="4820052A" w:rsidR="006A2C3B" w:rsidRPr="007002E3" w:rsidRDefault="006A2C3B" w:rsidP="006A2C3B">
      <w:pPr>
        <w:rPr>
          <w:b/>
          <w:bCs/>
        </w:rPr>
      </w:pPr>
    </w:p>
    <w:p w14:paraId="48D0A952" w14:textId="360BA718" w:rsidR="006A2C3B" w:rsidRDefault="006A2C3B" w:rsidP="006A2C3B">
      <w:r>
        <w:rPr>
          <w:b/>
          <w:bCs/>
          <w:lang w:val="en-US"/>
        </w:rPr>
        <w:t>Yandex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Geocoder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API</w:t>
      </w:r>
      <w:r w:rsidRPr="00376AAB">
        <w:rPr>
          <w:b/>
          <w:bCs/>
        </w:rPr>
        <w:t>.</w:t>
      </w:r>
      <w:r w:rsidR="00376AAB">
        <w:rPr>
          <w:b/>
          <w:bCs/>
        </w:rPr>
        <w:t xml:space="preserve"> </w:t>
      </w:r>
      <w:r w:rsidR="00376AAB">
        <w:t>Применяется в алгоритме определения посещаемости мероприятий.</w:t>
      </w:r>
      <w:r w:rsidRPr="00376AAB">
        <w:rPr>
          <w:b/>
          <w:bCs/>
        </w:rPr>
        <w:t xml:space="preserve"> </w:t>
      </w:r>
      <w:r>
        <w:t>Поскольку</w:t>
      </w:r>
      <w:r w:rsidRPr="006A2C3B">
        <w:t xml:space="preserve"> </w:t>
      </w:r>
      <w:r>
        <w:t>адрес</w:t>
      </w:r>
      <w:r w:rsidRPr="006A2C3B">
        <w:t xml:space="preserve"> </w:t>
      </w:r>
      <w:r>
        <w:t>места проведения события передается с клиента в текстовом виде, а координаты участника поступают от мобильного устройства в виде числовых значений широты и долготы, перед вычислением расстояния необходимо привести адрес к той же форме представления</w:t>
      </w:r>
      <w:r w:rsidR="00376AAB">
        <w:t>.</w:t>
      </w:r>
    </w:p>
    <w:p w14:paraId="2C4681FA" w14:textId="77777777" w:rsidR="00376AAB" w:rsidRDefault="00376AAB" w:rsidP="006A2C3B"/>
    <w:p w14:paraId="0289ADB8" w14:textId="65309D75" w:rsidR="00376AAB" w:rsidRDefault="00376AAB" w:rsidP="006A2C3B">
      <w:r>
        <w:rPr>
          <w:b/>
          <w:bCs/>
          <w:lang w:val="en-US"/>
        </w:rPr>
        <w:t>Firebase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Cloud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Messaging</w:t>
      </w:r>
      <w:r w:rsidRPr="00376AAB">
        <w:rPr>
          <w:b/>
          <w:bCs/>
        </w:rPr>
        <w:t xml:space="preserve">. </w:t>
      </w:r>
      <w:r>
        <w:t xml:space="preserve">Применяется для доставки </w:t>
      </w:r>
      <w:r>
        <w:rPr>
          <w:lang w:val="en-US"/>
        </w:rPr>
        <w:t>push</w:t>
      </w:r>
      <w:r w:rsidRPr="00376AAB">
        <w:t>-</w:t>
      </w:r>
      <w:r>
        <w:t>уведомлений о предстоящих событиях на мобильные устройства пользователей.</w:t>
      </w:r>
      <w:r>
        <w:br w:type="page"/>
      </w:r>
    </w:p>
    <w:p w14:paraId="151580B3" w14:textId="674BA365" w:rsidR="00376AAB" w:rsidRPr="00376AAB" w:rsidRDefault="00376AAB" w:rsidP="00376AAB">
      <w:pPr>
        <w:pStyle w:val="1"/>
      </w:pPr>
      <w:bookmarkStart w:id="31" w:name="_Toc227843268"/>
      <w:r>
        <w:lastRenderedPageBreak/>
        <w:t>Функциональное проектирование</w:t>
      </w:r>
      <w:bookmarkEnd w:id="31"/>
    </w:p>
    <w:sectPr w:rsidR="00376AAB" w:rsidRPr="00376AAB" w:rsidSect="000B7729">
      <w:footerReference w:type="default" r:id="rId27"/>
      <w:pgSz w:w="11910" w:h="16840"/>
      <w:pgMar w:top="1134" w:right="567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934F8" w14:textId="77777777" w:rsidR="00652DFB" w:rsidRDefault="00652DFB">
      <w:pPr>
        <w:spacing w:line="240" w:lineRule="auto"/>
      </w:pPr>
      <w:r>
        <w:separator/>
      </w:r>
    </w:p>
  </w:endnote>
  <w:endnote w:type="continuationSeparator" w:id="0">
    <w:p w14:paraId="4F693468" w14:textId="77777777" w:rsidR="00652DFB" w:rsidRDefault="00652D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4226948"/>
      <w:docPartObj>
        <w:docPartGallery w:val="Page Numbers (Bottom of Page)"/>
        <w:docPartUnique/>
      </w:docPartObj>
    </w:sdtPr>
    <w:sdtContent>
      <w:p w14:paraId="1279A6D0" w14:textId="298C8A3D" w:rsidR="00C75D8B" w:rsidRDefault="00C75D8B">
        <w:pPr>
          <w:pStyle w:val="af"/>
          <w:jc w:val="center"/>
        </w:pPr>
        <w:r w:rsidRPr="00130749">
          <w:fldChar w:fldCharType="begin"/>
        </w:r>
        <w:r w:rsidRPr="00130749">
          <w:instrText>PAGE   \* MERGEFORMAT</w:instrText>
        </w:r>
        <w:r w:rsidRPr="00130749">
          <w:fldChar w:fldCharType="separate"/>
        </w:r>
        <w:r w:rsidRPr="00130749">
          <w:t>2</w:t>
        </w:r>
        <w:r w:rsidRPr="00130749">
          <w:fldChar w:fldCharType="end"/>
        </w:r>
      </w:p>
    </w:sdtContent>
  </w:sdt>
  <w:p w14:paraId="0CC4E8E1" w14:textId="77777777" w:rsidR="00C75D8B" w:rsidRDefault="00C75D8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A5B26" w14:textId="77777777" w:rsidR="00652DFB" w:rsidRDefault="00652DFB">
      <w:pPr>
        <w:spacing w:line="240" w:lineRule="auto"/>
      </w:pPr>
      <w:r>
        <w:separator/>
      </w:r>
    </w:p>
  </w:footnote>
  <w:footnote w:type="continuationSeparator" w:id="0">
    <w:p w14:paraId="0C6DE013" w14:textId="77777777" w:rsidR="00652DFB" w:rsidRDefault="00652D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B9C3" w14:textId="674408BE" w:rsidR="009E1CF7" w:rsidRDefault="009E1CF7">
    <w:pPr>
      <w:pStyle w:val="a4"/>
      <w:spacing w:line="14" w:lineRule="auto"/>
      <w:rPr>
        <w:i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B2B"/>
    <w:multiLevelType w:val="hybridMultilevel"/>
    <w:tmpl w:val="DA9048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91368A"/>
    <w:multiLevelType w:val="hybridMultilevel"/>
    <w:tmpl w:val="1DACC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151F35"/>
    <w:multiLevelType w:val="hybridMultilevel"/>
    <w:tmpl w:val="B6046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B8254B"/>
    <w:multiLevelType w:val="multilevel"/>
    <w:tmpl w:val="3E80311C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none"/>
      <w:lvlText w:val="%1."/>
      <w:lvlJc w:val="left"/>
      <w:pPr>
        <w:tabs>
          <w:tab w:val="num" w:pos="851"/>
        </w:tabs>
        <w:ind w:left="851" w:hanging="49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68B45AE"/>
    <w:multiLevelType w:val="hybridMultilevel"/>
    <w:tmpl w:val="EDD45F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240D47"/>
    <w:multiLevelType w:val="hybridMultilevel"/>
    <w:tmpl w:val="2CD2D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3D7A25"/>
    <w:multiLevelType w:val="hybridMultilevel"/>
    <w:tmpl w:val="51441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4100AC"/>
    <w:multiLevelType w:val="multilevel"/>
    <w:tmpl w:val="8438EF1A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  <w:lang w:val="ru-RU" w:eastAsia="en-US" w:bidi="ar-SA"/>
      </w:rPr>
    </w:lvl>
    <w:lvl w:ilvl="1">
      <w:start w:val="1"/>
      <w:numFmt w:val="none"/>
      <w:lvlText w:val="%1."/>
      <w:lvlJc w:val="left"/>
      <w:pPr>
        <w:tabs>
          <w:tab w:val="num" w:pos="851"/>
        </w:tabs>
        <w:ind w:left="851" w:hanging="491"/>
      </w:pPr>
      <w:rPr>
        <w:rFonts w:hint="default"/>
        <w:lang w:val="ru-RU" w:eastAsia="en-US" w:bidi="ar-S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lang w:val="ru-RU" w:eastAsia="en-US" w:bidi="ar-S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0AA74E8E"/>
    <w:multiLevelType w:val="hybridMultilevel"/>
    <w:tmpl w:val="D73A5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C0E17C1"/>
    <w:multiLevelType w:val="hybridMultilevel"/>
    <w:tmpl w:val="012EB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D034E69"/>
    <w:multiLevelType w:val="hybridMultilevel"/>
    <w:tmpl w:val="CD26A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E0214FC"/>
    <w:multiLevelType w:val="hybridMultilevel"/>
    <w:tmpl w:val="99CEF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606029"/>
    <w:multiLevelType w:val="hybridMultilevel"/>
    <w:tmpl w:val="80C0A7C0"/>
    <w:lvl w:ilvl="0" w:tplc="9ED86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4DA3626"/>
    <w:multiLevelType w:val="hybridMultilevel"/>
    <w:tmpl w:val="04348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2E2983"/>
    <w:multiLevelType w:val="hybridMultilevel"/>
    <w:tmpl w:val="612AEB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6C373D0"/>
    <w:multiLevelType w:val="hybridMultilevel"/>
    <w:tmpl w:val="EB8AB2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A4F7645"/>
    <w:multiLevelType w:val="hybridMultilevel"/>
    <w:tmpl w:val="F5FED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FD444EF"/>
    <w:multiLevelType w:val="hybridMultilevel"/>
    <w:tmpl w:val="96549A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0546F54"/>
    <w:multiLevelType w:val="hybridMultilevel"/>
    <w:tmpl w:val="980ED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1823220"/>
    <w:multiLevelType w:val="hybridMultilevel"/>
    <w:tmpl w:val="4DAC16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19E5097"/>
    <w:multiLevelType w:val="hybridMultilevel"/>
    <w:tmpl w:val="08945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BF4071"/>
    <w:multiLevelType w:val="hybridMultilevel"/>
    <w:tmpl w:val="6F3CAB50"/>
    <w:lvl w:ilvl="0" w:tplc="4E08FA24">
      <w:start w:val="1"/>
      <w:numFmt w:val="bullet"/>
      <w:suff w:val="space"/>
      <w:lvlText w:val=""/>
      <w:lvlJc w:val="left"/>
      <w:pPr>
        <w:ind w:left="64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949" w:hanging="360"/>
      </w:pPr>
      <w:rPr>
        <w:rFonts w:ascii="Wingdings" w:hAnsi="Wingdings" w:hint="default"/>
      </w:rPr>
    </w:lvl>
  </w:abstractNum>
  <w:abstractNum w:abstractNumId="22" w15:restartNumberingAfterBreak="0">
    <w:nsid w:val="23215A4B"/>
    <w:multiLevelType w:val="hybridMultilevel"/>
    <w:tmpl w:val="8BE41464"/>
    <w:lvl w:ilvl="0" w:tplc="6D26BAF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56262AE"/>
    <w:multiLevelType w:val="hybridMultilevel"/>
    <w:tmpl w:val="2AB48198"/>
    <w:lvl w:ilvl="0" w:tplc="F7F0618A">
      <w:start w:val="1"/>
      <w:numFmt w:val="decimal"/>
      <w:suff w:val="space"/>
      <w:lvlText w:val="%1."/>
      <w:lvlJc w:val="left"/>
      <w:pPr>
        <w:ind w:left="3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50" w:hanging="360"/>
      </w:pPr>
    </w:lvl>
    <w:lvl w:ilvl="2" w:tplc="0419001B" w:tentative="1">
      <w:start w:val="1"/>
      <w:numFmt w:val="lowerRoman"/>
      <w:lvlText w:val="%3."/>
      <w:lvlJc w:val="right"/>
      <w:pPr>
        <w:ind w:left="4570" w:hanging="180"/>
      </w:pPr>
    </w:lvl>
    <w:lvl w:ilvl="3" w:tplc="0419000F" w:tentative="1">
      <w:start w:val="1"/>
      <w:numFmt w:val="decimal"/>
      <w:lvlText w:val="%4."/>
      <w:lvlJc w:val="left"/>
      <w:pPr>
        <w:ind w:left="5290" w:hanging="360"/>
      </w:pPr>
    </w:lvl>
    <w:lvl w:ilvl="4" w:tplc="04190019" w:tentative="1">
      <w:start w:val="1"/>
      <w:numFmt w:val="lowerLetter"/>
      <w:lvlText w:val="%5."/>
      <w:lvlJc w:val="left"/>
      <w:pPr>
        <w:ind w:left="6010" w:hanging="360"/>
      </w:pPr>
    </w:lvl>
    <w:lvl w:ilvl="5" w:tplc="0419001B" w:tentative="1">
      <w:start w:val="1"/>
      <w:numFmt w:val="lowerRoman"/>
      <w:lvlText w:val="%6."/>
      <w:lvlJc w:val="right"/>
      <w:pPr>
        <w:ind w:left="6730" w:hanging="180"/>
      </w:pPr>
    </w:lvl>
    <w:lvl w:ilvl="6" w:tplc="0419000F" w:tentative="1">
      <w:start w:val="1"/>
      <w:numFmt w:val="decimal"/>
      <w:lvlText w:val="%7."/>
      <w:lvlJc w:val="left"/>
      <w:pPr>
        <w:ind w:left="7450" w:hanging="360"/>
      </w:pPr>
    </w:lvl>
    <w:lvl w:ilvl="7" w:tplc="04190019" w:tentative="1">
      <w:start w:val="1"/>
      <w:numFmt w:val="lowerLetter"/>
      <w:lvlText w:val="%8."/>
      <w:lvlJc w:val="left"/>
      <w:pPr>
        <w:ind w:left="8170" w:hanging="360"/>
      </w:pPr>
    </w:lvl>
    <w:lvl w:ilvl="8" w:tplc="041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4" w15:restartNumberingAfterBreak="0">
    <w:nsid w:val="25F97E85"/>
    <w:multiLevelType w:val="hybridMultilevel"/>
    <w:tmpl w:val="13B2F8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E4B268B"/>
    <w:multiLevelType w:val="hybridMultilevel"/>
    <w:tmpl w:val="96FCC30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2FA21211"/>
    <w:multiLevelType w:val="hybridMultilevel"/>
    <w:tmpl w:val="AFD86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0F15AEA"/>
    <w:multiLevelType w:val="hybridMultilevel"/>
    <w:tmpl w:val="38080E2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356221C6"/>
    <w:multiLevelType w:val="hybridMultilevel"/>
    <w:tmpl w:val="D62AB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A5A427E"/>
    <w:multiLevelType w:val="hybridMultilevel"/>
    <w:tmpl w:val="549EA9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B74235B"/>
    <w:multiLevelType w:val="hybridMultilevel"/>
    <w:tmpl w:val="2458B76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3C67756A"/>
    <w:multiLevelType w:val="hybridMultilevel"/>
    <w:tmpl w:val="653286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E0168F5"/>
    <w:multiLevelType w:val="hybridMultilevel"/>
    <w:tmpl w:val="94A289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E4B7208"/>
    <w:multiLevelType w:val="hybridMultilevel"/>
    <w:tmpl w:val="BDA013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1EE05CC"/>
    <w:multiLevelType w:val="hybridMultilevel"/>
    <w:tmpl w:val="4574C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42E69DE"/>
    <w:multiLevelType w:val="hybridMultilevel"/>
    <w:tmpl w:val="5FE2B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BF11C31"/>
    <w:multiLevelType w:val="hybridMultilevel"/>
    <w:tmpl w:val="7E6C6F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4F716CBE"/>
    <w:multiLevelType w:val="hybridMultilevel"/>
    <w:tmpl w:val="19FE8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2501E06"/>
    <w:multiLevelType w:val="hybridMultilevel"/>
    <w:tmpl w:val="E1DC34C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34F39A7"/>
    <w:multiLevelType w:val="hybridMultilevel"/>
    <w:tmpl w:val="DF1A7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38273AB"/>
    <w:multiLevelType w:val="hybridMultilevel"/>
    <w:tmpl w:val="9440D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58512EA"/>
    <w:multiLevelType w:val="hybridMultilevel"/>
    <w:tmpl w:val="A5FC2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6610DC8"/>
    <w:multiLevelType w:val="hybridMultilevel"/>
    <w:tmpl w:val="C5A83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7B8657F"/>
    <w:multiLevelType w:val="hybridMultilevel"/>
    <w:tmpl w:val="F8268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AA65758"/>
    <w:multiLevelType w:val="hybridMultilevel"/>
    <w:tmpl w:val="11149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CE3337B"/>
    <w:multiLevelType w:val="multilevel"/>
    <w:tmpl w:val="476A1D1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lang w:val="ru-RU" w:eastAsia="en-US" w:bidi="ar-SA"/>
      </w:rPr>
    </w:lvl>
    <w:lvl w:ilvl="1">
      <w:start w:val="1"/>
      <w:numFmt w:val="decimal"/>
      <w:lvlText w:val="%2.1"/>
      <w:lvlJc w:val="left"/>
      <w:pPr>
        <w:tabs>
          <w:tab w:val="num" w:pos="851"/>
        </w:tabs>
        <w:ind w:left="851" w:hanging="491"/>
      </w:pPr>
      <w:rPr>
        <w:rFonts w:ascii="Times New Roman" w:hAnsi="Times New Roman" w:hint="default"/>
        <w:lang w:val="ru-RU" w:eastAsia="en-US" w:bidi="ar-SA"/>
      </w:rPr>
    </w:lvl>
    <w:lvl w:ilvl="2">
      <w:start w:val="1"/>
      <w:numFmt w:val="decimal"/>
      <w:lvlText w:val="%3.%2.1"/>
      <w:lvlJc w:val="left"/>
      <w:pPr>
        <w:ind w:left="1080" w:hanging="360"/>
      </w:pPr>
      <w:rPr>
        <w:rFonts w:ascii="Times New Roman" w:hAnsi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lang w:val="ru-RU" w:eastAsia="en-US" w:bidi="ar-S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lang w:val="ru-RU" w:eastAsia="en-US" w:bidi="ar-SA"/>
      </w:rPr>
    </w:lvl>
  </w:abstractNum>
  <w:abstractNum w:abstractNumId="46" w15:restartNumberingAfterBreak="0">
    <w:nsid w:val="66A87C06"/>
    <w:multiLevelType w:val="hybridMultilevel"/>
    <w:tmpl w:val="1A3CD8C2"/>
    <w:lvl w:ilvl="0" w:tplc="45761DCA">
      <w:start w:val="1"/>
      <w:numFmt w:val="decimal"/>
      <w:pStyle w:val="a"/>
      <w:suff w:val="space"/>
      <w:lvlText w:val="%1."/>
      <w:lvlJc w:val="left"/>
      <w:pPr>
        <w:ind w:left="3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50" w:hanging="360"/>
      </w:pPr>
    </w:lvl>
    <w:lvl w:ilvl="2" w:tplc="0419001B" w:tentative="1">
      <w:start w:val="1"/>
      <w:numFmt w:val="lowerRoman"/>
      <w:lvlText w:val="%3."/>
      <w:lvlJc w:val="right"/>
      <w:pPr>
        <w:ind w:left="4570" w:hanging="180"/>
      </w:pPr>
    </w:lvl>
    <w:lvl w:ilvl="3" w:tplc="0419000F" w:tentative="1">
      <w:start w:val="1"/>
      <w:numFmt w:val="decimal"/>
      <w:lvlText w:val="%4."/>
      <w:lvlJc w:val="left"/>
      <w:pPr>
        <w:ind w:left="5290" w:hanging="360"/>
      </w:pPr>
    </w:lvl>
    <w:lvl w:ilvl="4" w:tplc="04190019" w:tentative="1">
      <w:start w:val="1"/>
      <w:numFmt w:val="lowerLetter"/>
      <w:lvlText w:val="%5."/>
      <w:lvlJc w:val="left"/>
      <w:pPr>
        <w:ind w:left="6010" w:hanging="360"/>
      </w:pPr>
    </w:lvl>
    <w:lvl w:ilvl="5" w:tplc="0419001B" w:tentative="1">
      <w:start w:val="1"/>
      <w:numFmt w:val="lowerRoman"/>
      <w:lvlText w:val="%6."/>
      <w:lvlJc w:val="right"/>
      <w:pPr>
        <w:ind w:left="6730" w:hanging="180"/>
      </w:pPr>
    </w:lvl>
    <w:lvl w:ilvl="6" w:tplc="0419000F" w:tentative="1">
      <w:start w:val="1"/>
      <w:numFmt w:val="decimal"/>
      <w:lvlText w:val="%7."/>
      <w:lvlJc w:val="left"/>
      <w:pPr>
        <w:ind w:left="7450" w:hanging="360"/>
      </w:pPr>
    </w:lvl>
    <w:lvl w:ilvl="7" w:tplc="04190019" w:tentative="1">
      <w:start w:val="1"/>
      <w:numFmt w:val="lowerLetter"/>
      <w:lvlText w:val="%8."/>
      <w:lvlJc w:val="left"/>
      <w:pPr>
        <w:ind w:left="8170" w:hanging="360"/>
      </w:pPr>
    </w:lvl>
    <w:lvl w:ilvl="8" w:tplc="041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7" w15:restartNumberingAfterBreak="0">
    <w:nsid w:val="67A73910"/>
    <w:multiLevelType w:val="hybridMultilevel"/>
    <w:tmpl w:val="AE72F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94E11F0"/>
    <w:multiLevelType w:val="hybridMultilevel"/>
    <w:tmpl w:val="6C80DD18"/>
    <w:lvl w:ilvl="0" w:tplc="24923E1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BD8024C"/>
    <w:multiLevelType w:val="hybridMultilevel"/>
    <w:tmpl w:val="AF1C6AC2"/>
    <w:lvl w:ilvl="0" w:tplc="4E08FA2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21855F8"/>
    <w:multiLevelType w:val="hybridMultilevel"/>
    <w:tmpl w:val="98BCF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5104093"/>
    <w:multiLevelType w:val="hybridMultilevel"/>
    <w:tmpl w:val="25CC63C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2" w15:restartNumberingAfterBreak="0">
    <w:nsid w:val="772D454B"/>
    <w:multiLevelType w:val="hybridMultilevel"/>
    <w:tmpl w:val="FFBEE6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AB00A2A"/>
    <w:multiLevelType w:val="hybridMultilevel"/>
    <w:tmpl w:val="62C0D554"/>
    <w:lvl w:ilvl="0" w:tplc="0419000F">
      <w:start w:val="1"/>
      <w:numFmt w:val="decimal"/>
      <w:lvlText w:val="%1."/>
      <w:lvlJc w:val="left"/>
      <w:pPr>
        <w:ind w:left="3130" w:hanging="360"/>
      </w:pPr>
    </w:lvl>
    <w:lvl w:ilvl="1" w:tplc="04190019" w:tentative="1">
      <w:start w:val="1"/>
      <w:numFmt w:val="lowerLetter"/>
      <w:lvlText w:val="%2."/>
      <w:lvlJc w:val="left"/>
      <w:pPr>
        <w:ind w:left="3850" w:hanging="360"/>
      </w:pPr>
    </w:lvl>
    <w:lvl w:ilvl="2" w:tplc="0419001B" w:tentative="1">
      <w:start w:val="1"/>
      <w:numFmt w:val="lowerRoman"/>
      <w:lvlText w:val="%3."/>
      <w:lvlJc w:val="right"/>
      <w:pPr>
        <w:ind w:left="4570" w:hanging="180"/>
      </w:pPr>
    </w:lvl>
    <w:lvl w:ilvl="3" w:tplc="0419000F" w:tentative="1">
      <w:start w:val="1"/>
      <w:numFmt w:val="decimal"/>
      <w:lvlText w:val="%4."/>
      <w:lvlJc w:val="left"/>
      <w:pPr>
        <w:ind w:left="5290" w:hanging="360"/>
      </w:pPr>
    </w:lvl>
    <w:lvl w:ilvl="4" w:tplc="04190019" w:tentative="1">
      <w:start w:val="1"/>
      <w:numFmt w:val="lowerLetter"/>
      <w:lvlText w:val="%5."/>
      <w:lvlJc w:val="left"/>
      <w:pPr>
        <w:ind w:left="6010" w:hanging="360"/>
      </w:pPr>
    </w:lvl>
    <w:lvl w:ilvl="5" w:tplc="0419001B" w:tentative="1">
      <w:start w:val="1"/>
      <w:numFmt w:val="lowerRoman"/>
      <w:lvlText w:val="%6."/>
      <w:lvlJc w:val="right"/>
      <w:pPr>
        <w:ind w:left="6730" w:hanging="180"/>
      </w:pPr>
    </w:lvl>
    <w:lvl w:ilvl="6" w:tplc="0419000F" w:tentative="1">
      <w:start w:val="1"/>
      <w:numFmt w:val="decimal"/>
      <w:lvlText w:val="%7."/>
      <w:lvlJc w:val="left"/>
      <w:pPr>
        <w:ind w:left="7450" w:hanging="360"/>
      </w:pPr>
    </w:lvl>
    <w:lvl w:ilvl="7" w:tplc="04190019" w:tentative="1">
      <w:start w:val="1"/>
      <w:numFmt w:val="lowerLetter"/>
      <w:lvlText w:val="%8."/>
      <w:lvlJc w:val="left"/>
      <w:pPr>
        <w:ind w:left="8170" w:hanging="360"/>
      </w:pPr>
    </w:lvl>
    <w:lvl w:ilvl="8" w:tplc="041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4" w15:restartNumberingAfterBreak="0">
    <w:nsid w:val="7ABC49E2"/>
    <w:multiLevelType w:val="hybridMultilevel"/>
    <w:tmpl w:val="625CF4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B862467"/>
    <w:multiLevelType w:val="multilevel"/>
    <w:tmpl w:val="8FDC7628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firstLine="133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155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6" w15:restartNumberingAfterBreak="0">
    <w:nsid w:val="7B997791"/>
    <w:multiLevelType w:val="hybridMultilevel"/>
    <w:tmpl w:val="A6B88A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C7448C7"/>
    <w:multiLevelType w:val="hybridMultilevel"/>
    <w:tmpl w:val="6E9E23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E461605"/>
    <w:multiLevelType w:val="hybridMultilevel"/>
    <w:tmpl w:val="EF6E16B6"/>
    <w:lvl w:ilvl="0" w:tplc="0419000F">
      <w:start w:val="1"/>
      <w:numFmt w:val="decimal"/>
      <w:lvlText w:val="%1.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59" w15:restartNumberingAfterBreak="0">
    <w:nsid w:val="7EB35D43"/>
    <w:multiLevelType w:val="hybridMultilevel"/>
    <w:tmpl w:val="50D0A9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5378312">
    <w:abstractNumId w:val="45"/>
  </w:num>
  <w:num w:numId="2" w16cid:durableId="277491341">
    <w:abstractNumId w:val="3"/>
  </w:num>
  <w:num w:numId="3" w16cid:durableId="17527714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548822">
    <w:abstractNumId w:val="45"/>
  </w:num>
  <w:num w:numId="5" w16cid:durableId="1093665345">
    <w:abstractNumId w:val="45"/>
  </w:num>
  <w:num w:numId="6" w16cid:durableId="1934698674">
    <w:abstractNumId w:val="7"/>
  </w:num>
  <w:num w:numId="7" w16cid:durableId="130251792">
    <w:abstractNumId w:val="45"/>
  </w:num>
  <w:num w:numId="8" w16cid:durableId="2880270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10810299">
    <w:abstractNumId w:val="23"/>
  </w:num>
  <w:num w:numId="10" w16cid:durableId="845754270">
    <w:abstractNumId w:val="55"/>
  </w:num>
  <w:num w:numId="11" w16cid:durableId="491263836">
    <w:abstractNumId w:val="46"/>
  </w:num>
  <w:num w:numId="12" w16cid:durableId="936251318">
    <w:abstractNumId w:val="53"/>
  </w:num>
  <w:num w:numId="13" w16cid:durableId="1508209734">
    <w:abstractNumId w:val="46"/>
    <w:lvlOverride w:ilvl="0">
      <w:startOverride w:val="1"/>
    </w:lvlOverride>
  </w:num>
  <w:num w:numId="14" w16cid:durableId="1157652657">
    <w:abstractNumId w:val="22"/>
  </w:num>
  <w:num w:numId="15" w16cid:durableId="1566334181">
    <w:abstractNumId w:val="9"/>
  </w:num>
  <w:num w:numId="16" w16cid:durableId="163398618">
    <w:abstractNumId w:val="34"/>
  </w:num>
  <w:num w:numId="17" w16cid:durableId="1411078832">
    <w:abstractNumId w:val="40"/>
  </w:num>
  <w:num w:numId="18" w16cid:durableId="910769980">
    <w:abstractNumId w:val="14"/>
  </w:num>
  <w:num w:numId="19" w16cid:durableId="224532384">
    <w:abstractNumId w:val="8"/>
  </w:num>
  <w:num w:numId="20" w16cid:durableId="601765100">
    <w:abstractNumId w:val="52"/>
  </w:num>
  <w:num w:numId="21" w16cid:durableId="445852628">
    <w:abstractNumId w:val="25"/>
  </w:num>
  <w:num w:numId="22" w16cid:durableId="593051311">
    <w:abstractNumId w:val="0"/>
  </w:num>
  <w:num w:numId="23" w16cid:durableId="677074071">
    <w:abstractNumId w:val="50"/>
  </w:num>
  <w:num w:numId="24" w16cid:durableId="831137330">
    <w:abstractNumId w:val="51"/>
  </w:num>
  <w:num w:numId="25" w16cid:durableId="909382947">
    <w:abstractNumId w:val="2"/>
  </w:num>
  <w:num w:numId="26" w16cid:durableId="1145468796">
    <w:abstractNumId w:val="17"/>
  </w:num>
  <w:num w:numId="27" w16cid:durableId="1718119699">
    <w:abstractNumId w:val="30"/>
  </w:num>
  <w:num w:numId="28" w16cid:durableId="894316288">
    <w:abstractNumId w:val="38"/>
  </w:num>
  <w:num w:numId="29" w16cid:durableId="1694844036">
    <w:abstractNumId w:val="27"/>
  </w:num>
  <w:num w:numId="30" w16cid:durableId="16663086">
    <w:abstractNumId w:val="15"/>
  </w:num>
  <w:num w:numId="31" w16cid:durableId="481502475">
    <w:abstractNumId w:val="36"/>
  </w:num>
  <w:num w:numId="32" w16cid:durableId="1282765893">
    <w:abstractNumId w:val="12"/>
  </w:num>
  <w:num w:numId="33" w16cid:durableId="1760638641">
    <w:abstractNumId w:val="39"/>
  </w:num>
  <w:num w:numId="34" w16cid:durableId="216891232">
    <w:abstractNumId w:val="43"/>
  </w:num>
  <w:num w:numId="35" w16cid:durableId="2103715955">
    <w:abstractNumId w:val="6"/>
  </w:num>
  <w:num w:numId="36" w16cid:durableId="1491168008">
    <w:abstractNumId w:val="42"/>
  </w:num>
  <w:num w:numId="37" w16cid:durableId="1030641183">
    <w:abstractNumId w:val="26"/>
  </w:num>
  <w:num w:numId="38" w16cid:durableId="191234390">
    <w:abstractNumId w:val="54"/>
  </w:num>
  <w:num w:numId="39" w16cid:durableId="153032454">
    <w:abstractNumId w:val="4"/>
  </w:num>
  <w:num w:numId="40" w16cid:durableId="613053602">
    <w:abstractNumId w:val="28"/>
  </w:num>
  <w:num w:numId="41" w16cid:durableId="371735265">
    <w:abstractNumId w:val="1"/>
  </w:num>
  <w:num w:numId="42" w16cid:durableId="455755001">
    <w:abstractNumId w:val="32"/>
  </w:num>
  <w:num w:numId="43" w16cid:durableId="1391421080">
    <w:abstractNumId w:val="16"/>
  </w:num>
  <w:num w:numId="44" w16cid:durableId="1281492880">
    <w:abstractNumId w:val="35"/>
  </w:num>
  <w:num w:numId="45" w16cid:durableId="835997911">
    <w:abstractNumId w:val="10"/>
  </w:num>
  <w:num w:numId="46" w16cid:durableId="1343118953">
    <w:abstractNumId w:val="33"/>
  </w:num>
  <w:num w:numId="47" w16cid:durableId="999188985">
    <w:abstractNumId w:val="41"/>
  </w:num>
  <w:num w:numId="48" w16cid:durableId="2058049142">
    <w:abstractNumId w:val="24"/>
  </w:num>
  <w:num w:numId="49" w16cid:durableId="1795102914">
    <w:abstractNumId w:val="57"/>
  </w:num>
  <w:num w:numId="50" w16cid:durableId="239828871">
    <w:abstractNumId w:val="19"/>
  </w:num>
  <w:num w:numId="51" w16cid:durableId="1789230164">
    <w:abstractNumId w:val="47"/>
  </w:num>
  <w:num w:numId="52" w16cid:durableId="973607489">
    <w:abstractNumId w:val="5"/>
  </w:num>
  <w:num w:numId="53" w16cid:durableId="661733624">
    <w:abstractNumId w:val="29"/>
  </w:num>
  <w:num w:numId="54" w16cid:durableId="1624387923">
    <w:abstractNumId w:val="48"/>
  </w:num>
  <w:num w:numId="55" w16cid:durableId="113402863">
    <w:abstractNumId w:val="21"/>
  </w:num>
  <w:num w:numId="56" w16cid:durableId="1000232758">
    <w:abstractNumId w:val="58"/>
  </w:num>
  <w:num w:numId="57" w16cid:durableId="36898148">
    <w:abstractNumId w:val="59"/>
  </w:num>
  <w:num w:numId="58" w16cid:durableId="1239050362">
    <w:abstractNumId w:val="49"/>
  </w:num>
  <w:num w:numId="59" w16cid:durableId="688408674">
    <w:abstractNumId w:val="20"/>
  </w:num>
  <w:num w:numId="60" w16cid:durableId="1108742054">
    <w:abstractNumId w:val="56"/>
  </w:num>
  <w:num w:numId="61" w16cid:durableId="168104037">
    <w:abstractNumId w:val="18"/>
  </w:num>
  <w:num w:numId="62" w16cid:durableId="421612033">
    <w:abstractNumId w:val="44"/>
  </w:num>
  <w:num w:numId="63" w16cid:durableId="974023453">
    <w:abstractNumId w:val="11"/>
  </w:num>
  <w:num w:numId="64" w16cid:durableId="1672221331">
    <w:abstractNumId w:val="31"/>
  </w:num>
  <w:num w:numId="65" w16cid:durableId="252128133">
    <w:abstractNumId w:val="37"/>
  </w:num>
  <w:num w:numId="66" w16cid:durableId="2343160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F7"/>
    <w:rsid w:val="0001351D"/>
    <w:rsid w:val="000217D7"/>
    <w:rsid w:val="0008006D"/>
    <w:rsid w:val="00083CBB"/>
    <w:rsid w:val="000A70BD"/>
    <w:rsid w:val="000B5A7A"/>
    <w:rsid w:val="000B7729"/>
    <w:rsid w:val="000C18C7"/>
    <w:rsid w:val="000F511C"/>
    <w:rsid w:val="0011350B"/>
    <w:rsid w:val="00130749"/>
    <w:rsid w:val="00134808"/>
    <w:rsid w:val="00140F7A"/>
    <w:rsid w:val="001B6008"/>
    <w:rsid w:val="001C4674"/>
    <w:rsid w:val="001E7DB9"/>
    <w:rsid w:val="002053F4"/>
    <w:rsid w:val="002125E0"/>
    <w:rsid w:val="0022550D"/>
    <w:rsid w:val="00231712"/>
    <w:rsid w:val="002509F2"/>
    <w:rsid w:val="00256813"/>
    <w:rsid w:val="00260A11"/>
    <w:rsid w:val="002C325A"/>
    <w:rsid w:val="002F1B9E"/>
    <w:rsid w:val="002F2671"/>
    <w:rsid w:val="00322553"/>
    <w:rsid w:val="00341EE0"/>
    <w:rsid w:val="00350A67"/>
    <w:rsid w:val="00361840"/>
    <w:rsid w:val="003621DE"/>
    <w:rsid w:val="00376AAB"/>
    <w:rsid w:val="0038165E"/>
    <w:rsid w:val="003B7D6D"/>
    <w:rsid w:val="003D4B66"/>
    <w:rsid w:val="003D5769"/>
    <w:rsid w:val="003E276A"/>
    <w:rsid w:val="00423A1A"/>
    <w:rsid w:val="00431B98"/>
    <w:rsid w:val="00445FB9"/>
    <w:rsid w:val="00473EDF"/>
    <w:rsid w:val="00475E56"/>
    <w:rsid w:val="00475F18"/>
    <w:rsid w:val="00483A23"/>
    <w:rsid w:val="004A4234"/>
    <w:rsid w:val="004A62C1"/>
    <w:rsid w:val="004B16D2"/>
    <w:rsid w:val="004B1968"/>
    <w:rsid w:val="004C4844"/>
    <w:rsid w:val="004D0648"/>
    <w:rsid w:val="004D261E"/>
    <w:rsid w:val="004E51C9"/>
    <w:rsid w:val="004E581E"/>
    <w:rsid w:val="004F32AA"/>
    <w:rsid w:val="0050784D"/>
    <w:rsid w:val="00510547"/>
    <w:rsid w:val="00535C44"/>
    <w:rsid w:val="005461E2"/>
    <w:rsid w:val="00552445"/>
    <w:rsid w:val="005979E6"/>
    <w:rsid w:val="005A0AB3"/>
    <w:rsid w:val="005A69D8"/>
    <w:rsid w:val="005D58C5"/>
    <w:rsid w:val="0063143E"/>
    <w:rsid w:val="00643ABE"/>
    <w:rsid w:val="00652DFB"/>
    <w:rsid w:val="00681789"/>
    <w:rsid w:val="006A2C3B"/>
    <w:rsid w:val="006F75A5"/>
    <w:rsid w:val="007002E3"/>
    <w:rsid w:val="00717A46"/>
    <w:rsid w:val="00730616"/>
    <w:rsid w:val="0078614E"/>
    <w:rsid w:val="007953AA"/>
    <w:rsid w:val="007A2777"/>
    <w:rsid w:val="007C66EC"/>
    <w:rsid w:val="007D2CF5"/>
    <w:rsid w:val="00801BA2"/>
    <w:rsid w:val="0081324D"/>
    <w:rsid w:val="0083346C"/>
    <w:rsid w:val="008445FE"/>
    <w:rsid w:val="008512A8"/>
    <w:rsid w:val="00861B02"/>
    <w:rsid w:val="00873945"/>
    <w:rsid w:val="0087740B"/>
    <w:rsid w:val="008F0E9C"/>
    <w:rsid w:val="008F55B6"/>
    <w:rsid w:val="008F6D0F"/>
    <w:rsid w:val="00926E24"/>
    <w:rsid w:val="00927BA6"/>
    <w:rsid w:val="0093383E"/>
    <w:rsid w:val="00965FBE"/>
    <w:rsid w:val="00980015"/>
    <w:rsid w:val="00997B7F"/>
    <w:rsid w:val="009D6362"/>
    <w:rsid w:val="009E174F"/>
    <w:rsid w:val="009E1CF7"/>
    <w:rsid w:val="009F16EE"/>
    <w:rsid w:val="00A00D3E"/>
    <w:rsid w:val="00A157CA"/>
    <w:rsid w:val="00A372A0"/>
    <w:rsid w:val="00A41A3F"/>
    <w:rsid w:val="00A46629"/>
    <w:rsid w:val="00A52BF5"/>
    <w:rsid w:val="00A65A8A"/>
    <w:rsid w:val="00A73F6B"/>
    <w:rsid w:val="00A75FBD"/>
    <w:rsid w:val="00A86686"/>
    <w:rsid w:val="00AB0A0F"/>
    <w:rsid w:val="00AB46B4"/>
    <w:rsid w:val="00AC0CA9"/>
    <w:rsid w:val="00AE3AF6"/>
    <w:rsid w:val="00B01925"/>
    <w:rsid w:val="00B201E1"/>
    <w:rsid w:val="00B24D88"/>
    <w:rsid w:val="00B34960"/>
    <w:rsid w:val="00B461C6"/>
    <w:rsid w:val="00B537BF"/>
    <w:rsid w:val="00B70CA2"/>
    <w:rsid w:val="00B7472D"/>
    <w:rsid w:val="00B77064"/>
    <w:rsid w:val="00B776A6"/>
    <w:rsid w:val="00B95BDE"/>
    <w:rsid w:val="00BA0034"/>
    <w:rsid w:val="00BC5AE7"/>
    <w:rsid w:val="00BE77C5"/>
    <w:rsid w:val="00BF34CF"/>
    <w:rsid w:val="00C2752B"/>
    <w:rsid w:val="00C37375"/>
    <w:rsid w:val="00C529C9"/>
    <w:rsid w:val="00C70972"/>
    <w:rsid w:val="00C75D8B"/>
    <w:rsid w:val="00C871F7"/>
    <w:rsid w:val="00C900E3"/>
    <w:rsid w:val="00C97403"/>
    <w:rsid w:val="00CC7345"/>
    <w:rsid w:val="00CC7B39"/>
    <w:rsid w:val="00CE66BC"/>
    <w:rsid w:val="00CF7078"/>
    <w:rsid w:val="00D16BCD"/>
    <w:rsid w:val="00D17E36"/>
    <w:rsid w:val="00D53262"/>
    <w:rsid w:val="00D72937"/>
    <w:rsid w:val="00DA3C6D"/>
    <w:rsid w:val="00DB204A"/>
    <w:rsid w:val="00DC2F8C"/>
    <w:rsid w:val="00DD145B"/>
    <w:rsid w:val="00DE66D8"/>
    <w:rsid w:val="00DF3E76"/>
    <w:rsid w:val="00E01DC6"/>
    <w:rsid w:val="00E21EB0"/>
    <w:rsid w:val="00E358D4"/>
    <w:rsid w:val="00E43CA3"/>
    <w:rsid w:val="00E97BF1"/>
    <w:rsid w:val="00EB3195"/>
    <w:rsid w:val="00EC599B"/>
    <w:rsid w:val="00F00BF5"/>
    <w:rsid w:val="00F03C31"/>
    <w:rsid w:val="00F269A9"/>
    <w:rsid w:val="00F55954"/>
    <w:rsid w:val="00F65DFF"/>
    <w:rsid w:val="00F73529"/>
    <w:rsid w:val="00F84762"/>
    <w:rsid w:val="00F96392"/>
    <w:rsid w:val="00FA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2994F"/>
  <w15:docId w15:val="{75534AC9-5F25-46E9-904B-970F0574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3074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0"/>
    <w:uiPriority w:val="9"/>
    <w:qFormat/>
    <w:rsid w:val="005D58C5"/>
    <w:pPr>
      <w:numPr>
        <w:numId w:val="10"/>
      </w:numPr>
      <w:suppressAutoHyphens/>
      <w:spacing w:before="360" w:after="240"/>
      <w:jc w:val="center"/>
      <w:outlineLvl w:val="0"/>
    </w:pPr>
    <w:rPr>
      <w:b/>
      <w:bCs/>
      <w:caps/>
      <w:sz w:val="32"/>
      <w:szCs w:val="24"/>
    </w:rPr>
  </w:style>
  <w:style w:type="paragraph" w:styleId="2">
    <w:name w:val="heading 2"/>
    <w:basedOn w:val="a0"/>
    <w:link w:val="20"/>
    <w:uiPriority w:val="9"/>
    <w:unhideWhenUsed/>
    <w:qFormat/>
    <w:rsid w:val="00A00D3E"/>
    <w:pPr>
      <w:numPr>
        <w:ilvl w:val="1"/>
        <w:numId w:val="10"/>
      </w:numPr>
      <w:spacing w:before="240" w:after="120"/>
      <w:jc w:val="left"/>
      <w:outlineLvl w:val="1"/>
    </w:pPr>
    <w:rPr>
      <w:b/>
      <w:szCs w:val="24"/>
    </w:rPr>
  </w:style>
  <w:style w:type="paragraph" w:styleId="3">
    <w:name w:val="heading 3"/>
    <w:basedOn w:val="a0"/>
    <w:next w:val="a0"/>
    <w:link w:val="30"/>
    <w:uiPriority w:val="9"/>
    <w:unhideWhenUsed/>
    <w:qFormat/>
    <w:rsid w:val="001B6008"/>
    <w:pPr>
      <w:keepNext/>
      <w:keepLines/>
      <w:numPr>
        <w:ilvl w:val="2"/>
        <w:numId w:val="10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1B6008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F16EE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F16EE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F16EE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F16EE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F16EE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uiPriority w:val="1"/>
    <w:qFormat/>
    <w:rPr>
      <w:i/>
      <w:iCs/>
      <w:sz w:val="24"/>
      <w:szCs w:val="24"/>
    </w:rPr>
  </w:style>
  <w:style w:type="paragraph" w:styleId="a5">
    <w:name w:val="List Paragraph"/>
    <w:basedOn w:val="a0"/>
    <w:link w:val="a6"/>
    <w:uiPriority w:val="1"/>
    <w:qFormat/>
    <w:rsid w:val="00A86686"/>
    <w:pPr>
      <w:spacing w:before="137"/>
    </w:pPr>
  </w:style>
  <w:style w:type="paragraph" w:customStyle="1" w:styleId="TableParagraph">
    <w:name w:val="Table Paragraph"/>
    <w:basedOn w:val="a0"/>
    <w:uiPriority w:val="1"/>
    <w:qFormat/>
  </w:style>
  <w:style w:type="character" w:customStyle="1" w:styleId="30">
    <w:name w:val="Заголовок 3 Знак"/>
    <w:basedOn w:val="a1"/>
    <w:link w:val="3"/>
    <w:uiPriority w:val="9"/>
    <w:rsid w:val="001B6008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paragraph" w:customStyle="1" w:styleId="a7">
    <w:name w:val="Название таблицы"/>
    <w:basedOn w:val="2"/>
    <w:link w:val="a8"/>
    <w:qFormat/>
    <w:rsid w:val="0011350B"/>
    <w:pPr>
      <w:numPr>
        <w:ilvl w:val="0"/>
        <w:numId w:val="0"/>
      </w:numPr>
      <w:spacing w:before="120"/>
      <w:jc w:val="right"/>
      <w:outlineLvl w:val="9"/>
    </w:pPr>
    <w:rPr>
      <w:b w:val="0"/>
    </w:rPr>
  </w:style>
  <w:style w:type="character" w:customStyle="1" w:styleId="20">
    <w:name w:val="Заголовок 2 Знак"/>
    <w:basedOn w:val="a1"/>
    <w:link w:val="2"/>
    <w:uiPriority w:val="9"/>
    <w:rsid w:val="00A00D3E"/>
    <w:rPr>
      <w:rFonts w:ascii="Times New Roman" w:eastAsia="Times New Roman" w:hAnsi="Times New Roman" w:cs="Times New Roman"/>
      <w:b/>
      <w:sz w:val="28"/>
      <w:szCs w:val="24"/>
      <w:lang w:val="ru-RU"/>
    </w:rPr>
  </w:style>
  <w:style w:type="character" w:customStyle="1" w:styleId="a8">
    <w:name w:val="Название таблицы Знак"/>
    <w:basedOn w:val="20"/>
    <w:link w:val="a7"/>
    <w:rsid w:val="0011350B"/>
    <w:rPr>
      <w:rFonts w:ascii="Times New Roman" w:eastAsia="Times New Roman" w:hAnsi="Times New Roman" w:cs="Times New Roman"/>
      <w:b w:val="0"/>
      <w:sz w:val="28"/>
      <w:szCs w:val="24"/>
      <w:lang w:val="ru-RU"/>
    </w:rPr>
  </w:style>
  <w:style w:type="paragraph" w:customStyle="1" w:styleId="a9">
    <w:name w:val="Название рисунка"/>
    <w:basedOn w:val="a7"/>
    <w:link w:val="aa"/>
    <w:qFormat/>
    <w:rsid w:val="00256813"/>
    <w:pPr>
      <w:spacing w:after="240"/>
      <w:jc w:val="center"/>
    </w:pPr>
  </w:style>
  <w:style w:type="character" w:customStyle="1" w:styleId="aa">
    <w:name w:val="Название рисунка Знак"/>
    <w:basedOn w:val="a8"/>
    <w:link w:val="a9"/>
    <w:rsid w:val="00256813"/>
    <w:rPr>
      <w:rFonts w:ascii="Times New Roman" w:eastAsia="Times New Roman" w:hAnsi="Times New Roman" w:cs="Times New Roman"/>
      <w:b w:val="0"/>
      <w:sz w:val="24"/>
      <w:szCs w:val="24"/>
      <w:lang w:val="ru-RU"/>
    </w:rPr>
  </w:style>
  <w:style w:type="paragraph" w:styleId="ab">
    <w:name w:val="TOC Heading"/>
    <w:basedOn w:val="1"/>
    <w:next w:val="a0"/>
    <w:uiPriority w:val="39"/>
    <w:unhideWhenUsed/>
    <w:qFormat/>
    <w:rsid w:val="0087740B"/>
    <w:pPr>
      <w:keepNext/>
      <w:keepLines/>
      <w:widowControl/>
      <w:numPr>
        <w:numId w:val="0"/>
      </w:numPr>
      <w:suppressAutoHyphens w:val="0"/>
      <w:autoSpaceDE/>
      <w:autoSpaceDN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Cs w:val="32"/>
      <w:lang w:eastAsia="ru-RU"/>
    </w:rPr>
  </w:style>
  <w:style w:type="paragraph" w:styleId="10">
    <w:name w:val="toc 1"/>
    <w:basedOn w:val="a0"/>
    <w:next w:val="a0"/>
    <w:autoRedefine/>
    <w:uiPriority w:val="39"/>
    <w:unhideWhenUsed/>
    <w:rsid w:val="0087740B"/>
    <w:pPr>
      <w:spacing w:after="100"/>
    </w:pPr>
  </w:style>
  <w:style w:type="character" w:styleId="ac">
    <w:name w:val="Hyperlink"/>
    <w:basedOn w:val="a1"/>
    <w:uiPriority w:val="99"/>
    <w:unhideWhenUsed/>
    <w:rsid w:val="0087740B"/>
    <w:rPr>
      <w:color w:val="0000FF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87740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87740B"/>
    <w:rPr>
      <w:rFonts w:ascii="Times New Roman" w:eastAsia="Times New Roman" w:hAnsi="Times New Roman" w:cs="Times New Roman"/>
      <w:sz w:val="28"/>
      <w:lang w:val="ru-RU"/>
    </w:rPr>
  </w:style>
  <w:style w:type="paragraph" w:styleId="af">
    <w:name w:val="footer"/>
    <w:basedOn w:val="a0"/>
    <w:link w:val="af0"/>
    <w:uiPriority w:val="99"/>
    <w:unhideWhenUsed/>
    <w:rsid w:val="0087740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87740B"/>
    <w:rPr>
      <w:rFonts w:ascii="Times New Roman" w:eastAsia="Times New Roman" w:hAnsi="Times New Roman" w:cs="Times New Roman"/>
      <w:sz w:val="28"/>
      <w:lang w:val="ru-RU"/>
    </w:rPr>
  </w:style>
  <w:style w:type="character" w:customStyle="1" w:styleId="40">
    <w:name w:val="Заголовок 4 Знак"/>
    <w:basedOn w:val="a1"/>
    <w:link w:val="4"/>
    <w:uiPriority w:val="9"/>
    <w:rsid w:val="001B6008"/>
    <w:rPr>
      <w:rFonts w:ascii="Times New Roman" w:eastAsiaTheme="majorEastAsia" w:hAnsi="Times New Roman" w:cstheme="majorBidi"/>
      <w:b/>
      <w:iCs/>
      <w:color w:val="000000" w:themeColor="text1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9F16EE"/>
    <w:rPr>
      <w:rFonts w:asciiTheme="majorHAnsi" w:eastAsiaTheme="majorEastAsia" w:hAnsiTheme="majorHAnsi" w:cstheme="majorBidi"/>
      <w:color w:val="365F91" w:themeColor="accent1" w:themeShade="BF"/>
      <w:sz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9F16EE"/>
    <w:rPr>
      <w:rFonts w:asciiTheme="majorHAnsi" w:eastAsiaTheme="majorEastAsia" w:hAnsiTheme="majorHAnsi" w:cstheme="majorBidi"/>
      <w:color w:val="243F60" w:themeColor="accent1" w:themeShade="7F"/>
      <w:sz w:val="28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rsid w:val="009F16EE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rsid w:val="009F16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rsid w:val="009F16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customStyle="1" w:styleId="a">
    <w:name w:val="числа"/>
    <w:basedOn w:val="a5"/>
    <w:link w:val="af1"/>
    <w:qFormat/>
    <w:rsid w:val="00FA5285"/>
    <w:pPr>
      <w:numPr>
        <w:numId w:val="11"/>
      </w:numPr>
      <w:spacing w:before="0"/>
      <w:ind w:left="0" w:firstLine="720"/>
    </w:pPr>
  </w:style>
  <w:style w:type="character" w:customStyle="1" w:styleId="a6">
    <w:name w:val="Абзац списка Знак"/>
    <w:basedOn w:val="a1"/>
    <w:link w:val="a5"/>
    <w:uiPriority w:val="1"/>
    <w:rsid w:val="00A86686"/>
    <w:rPr>
      <w:rFonts w:ascii="Times New Roman" w:eastAsia="Times New Roman" w:hAnsi="Times New Roman" w:cs="Times New Roman"/>
      <w:sz w:val="28"/>
      <w:lang w:val="ru-RU"/>
    </w:rPr>
  </w:style>
  <w:style w:type="character" w:customStyle="1" w:styleId="af1">
    <w:name w:val="числа Знак"/>
    <w:basedOn w:val="a6"/>
    <w:link w:val="a"/>
    <w:rsid w:val="00FA5285"/>
    <w:rPr>
      <w:rFonts w:ascii="Times New Roman" w:eastAsia="Times New Roman" w:hAnsi="Times New Roman" w:cs="Times New Roman"/>
      <w:sz w:val="28"/>
      <w:lang w:val="ru-RU"/>
    </w:rPr>
  </w:style>
  <w:style w:type="paragraph" w:styleId="af2">
    <w:name w:val="caption"/>
    <w:basedOn w:val="a0"/>
    <w:next w:val="a0"/>
    <w:uiPriority w:val="35"/>
    <w:unhideWhenUsed/>
    <w:qFormat/>
    <w:rsid w:val="00A86686"/>
    <w:pPr>
      <w:spacing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af3">
    <w:name w:val="Placeholder Text"/>
    <w:basedOn w:val="a1"/>
    <w:uiPriority w:val="99"/>
    <w:semiHidden/>
    <w:rsid w:val="00A46629"/>
    <w:rPr>
      <w:color w:val="666666"/>
    </w:rPr>
  </w:style>
  <w:style w:type="table" w:styleId="af4">
    <w:name w:val="Table Grid"/>
    <w:basedOn w:val="a2"/>
    <w:uiPriority w:val="39"/>
    <w:rsid w:val="00225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0"/>
    <w:next w:val="a0"/>
    <w:autoRedefine/>
    <w:uiPriority w:val="39"/>
    <w:unhideWhenUsed/>
    <w:rsid w:val="007002E3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7002E3"/>
    <w:pPr>
      <w:spacing w:after="100"/>
      <w:ind w:left="560"/>
    </w:pPr>
  </w:style>
  <w:style w:type="paragraph" w:styleId="22">
    <w:name w:val="Body Text 2"/>
    <w:basedOn w:val="a0"/>
    <w:link w:val="23"/>
    <w:uiPriority w:val="99"/>
    <w:semiHidden/>
    <w:unhideWhenUsed/>
    <w:rsid w:val="007002E3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semiHidden/>
    <w:rsid w:val="007002E3"/>
    <w:rPr>
      <w:rFonts w:ascii="Times New Roman" w:eastAsia="Times New Roman" w:hAnsi="Times New Roman" w:cs="Times New Roman"/>
      <w:sz w:val="28"/>
      <w:lang w:val="ru-RU"/>
    </w:rPr>
  </w:style>
  <w:style w:type="paragraph" w:styleId="32">
    <w:name w:val="Body Text 3"/>
    <w:basedOn w:val="a0"/>
    <w:link w:val="33"/>
    <w:uiPriority w:val="99"/>
    <w:semiHidden/>
    <w:unhideWhenUsed/>
    <w:rsid w:val="007002E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7002E3"/>
    <w:rPr>
      <w:rFonts w:ascii="Times New Roman" w:eastAsia="Times New Roman" w:hAnsi="Times New Roman" w:cs="Times New Roman"/>
      <w:sz w:val="16"/>
      <w:szCs w:val="16"/>
      <w:lang w:val="ru-RU"/>
    </w:rPr>
  </w:style>
  <w:style w:type="paragraph" w:customStyle="1" w:styleId="11">
    <w:name w:val="Стиль1"/>
    <w:basedOn w:val="a0"/>
    <w:link w:val="12"/>
    <w:qFormat/>
    <w:rsid w:val="003621DE"/>
    <w:pPr>
      <w:widowControl/>
      <w:autoSpaceDE/>
      <w:autoSpaceDN/>
      <w:spacing w:line="240" w:lineRule="auto"/>
      <w:ind w:firstLine="0"/>
      <w:jc w:val="left"/>
    </w:pPr>
    <w:rPr>
      <w:sz w:val="24"/>
      <w:szCs w:val="20"/>
      <w:lang w:eastAsia="ru-RU"/>
    </w:rPr>
  </w:style>
  <w:style w:type="character" w:customStyle="1" w:styleId="12">
    <w:name w:val="Стиль1 Знак"/>
    <w:basedOn w:val="a1"/>
    <w:link w:val="11"/>
    <w:rsid w:val="003621DE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B8EBE-88B4-47BB-839C-C2EB541CF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2144</TotalTime>
  <Pages>45</Pages>
  <Words>6563</Words>
  <Characters>37415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thranduil the elven king</cp:lastModifiedBy>
  <cp:revision>20</cp:revision>
  <dcterms:created xsi:type="dcterms:W3CDTF">2026-04-15T06:41:00Z</dcterms:created>
  <dcterms:modified xsi:type="dcterms:W3CDTF">2026-04-23T08:56:00Z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LastSaved">
    <vt:filetime>2026-04-14T00:00:00Z</vt:filetime>
  </property>
  <property fmtid="{D5CDD505-2E9C-101B-9397-08002B2CF9AE}" pid="5" name="Producer">
    <vt:lpwstr>iLovePDF</vt:lpwstr>
  </property>
</Properties>
</file>