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D2C4" w14:textId="77777777" w:rsidR="004B6D82" w:rsidRDefault="004B6D82">
      <w:pPr>
        <w:pStyle w:val="Corpodetexto"/>
        <w:spacing w:before="0"/>
        <w:ind w:left="0"/>
        <w:rPr>
          <w:rFonts w:ascii="Times New Roman"/>
          <w:sz w:val="20"/>
        </w:rPr>
      </w:pPr>
    </w:p>
    <w:p w14:paraId="1F748631" w14:textId="77777777" w:rsidR="004B6D82" w:rsidRDefault="004B6D82">
      <w:pPr>
        <w:pStyle w:val="Corpodetexto"/>
        <w:spacing w:before="8"/>
        <w:ind w:left="0"/>
        <w:rPr>
          <w:rFonts w:ascii="Times New Roman"/>
          <w:sz w:val="17"/>
        </w:rPr>
      </w:pPr>
    </w:p>
    <w:p w14:paraId="544CC93C" w14:textId="77777777" w:rsidR="004B6D82" w:rsidRDefault="00CB28B3">
      <w:pPr>
        <w:pStyle w:val="Ttulo"/>
      </w:pPr>
      <w:r>
        <w:t>JavaScript</w:t>
      </w:r>
    </w:p>
    <w:p w14:paraId="20D0EEEC" w14:textId="77777777" w:rsidR="004B6D82" w:rsidRDefault="004B6D82">
      <w:pPr>
        <w:pStyle w:val="Corpodetexto"/>
        <w:spacing w:before="8"/>
        <w:ind w:left="0"/>
        <w:rPr>
          <w:sz w:val="41"/>
        </w:rPr>
      </w:pPr>
    </w:p>
    <w:p w14:paraId="0A6A8B56" w14:textId="77777777" w:rsidR="004B6D82" w:rsidRDefault="00CB28B3">
      <w:pPr>
        <w:pStyle w:val="Corpodetexto"/>
        <w:spacing w:before="0" w:line="276" w:lineRule="auto"/>
        <w:ind w:left="100" w:right="168"/>
      </w:pPr>
      <w:r>
        <w:t>Para facilitar seu aprendizado, tente fazer os exercícios mentalmente e somente em caso de dúvidas utilize alguma ferramenta, como o terminal de comando com o Node.js rodando, Console do navegador ou sites como JS Fiddle:</w:t>
      </w:r>
    </w:p>
    <w:p w14:paraId="34700D2D" w14:textId="77777777" w:rsidR="004B6D82" w:rsidRDefault="004B6D82">
      <w:pPr>
        <w:pStyle w:val="Corpodetexto"/>
        <w:spacing w:before="0"/>
        <w:ind w:left="0"/>
        <w:rPr>
          <w:sz w:val="24"/>
        </w:rPr>
      </w:pPr>
    </w:p>
    <w:p w14:paraId="49B65442" w14:textId="77777777" w:rsidR="004B6D82" w:rsidRDefault="004B6D82">
      <w:pPr>
        <w:pStyle w:val="Corpodetexto"/>
        <w:spacing w:before="0"/>
        <w:ind w:left="0"/>
        <w:rPr>
          <w:sz w:val="24"/>
        </w:rPr>
      </w:pPr>
    </w:p>
    <w:p w14:paraId="72CB4ACE" w14:textId="77777777" w:rsidR="004B6D82" w:rsidRDefault="004B6D82">
      <w:pPr>
        <w:pStyle w:val="Corpodetexto"/>
        <w:spacing w:before="11"/>
        <w:ind w:left="0"/>
        <w:rPr>
          <w:sz w:val="33"/>
        </w:rPr>
      </w:pPr>
    </w:p>
    <w:p w14:paraId="7C01B113" w14:textId="77777777" w:rsidR="004B6D82" w:rsidRDefault="00CB28B3">
      <w:pPr>
        <w:ind w:left="100"/>
        <w:rPr>
          <w:sz w:val="32"/>
        </w:rPr>
      </w:pPr>
      <w:r>
        <w:rPr>
          <w:sz w:val="32"/>
        </w:rPr>
        <w:t>Operadores</w:t>
      </w:r>
    </w:p>
    <w:p w14:paraId="67F32A00" w14:textId="77777777" w:rsidR="004B6D82" w:rsidRDefault="004B6D82">
      <w:pPr>
        <w:pStyle w:val="Corpodetexto"/>
        <w:spacing w:before="0"/>
        <w:ind w:left="0"/>
        <w:rPr>
          <w:sz w:val="20"/>
        </w:rPr>
      </w:pPr>
    </w:p>
    <w:p w14:paraId="769F24D4" w14:textId="77777777" w:rsidR="004B6D82" w:rsidRDefault="004B6D82">
      <w:pPr>
        <w:pStyle w:val="Corpodetexto"/>
        <w:spacing w:before="0"/>
        <w:ind w:left="0"/>
        <w:rPr>
          <w:sz w:val="20"/>
        </w:rPr>
      </w:pPr>
    </w:p>
    <w:p w14:paraId="5254C942" w14:textId="77777777" w:rsidR="004B6D82" w:rsidRDefault="004B6D82">
      <w:pPr>
        <w:pStyle w:val="Corpodetexto"/>
        <w:spacing w:before="7"/>
        <w:ind w:left="0"/>
        <w:rPr>
          <w:sz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0"/>
        <w:gridCol w:w="5260"/>
      </w:tblGrid>
      <w:tr w:rsidR="004B6D82" w14:paraId="02BF524A" w14:textId="77777777">
        <w:trPr>
          <w:trHeight w:val="460"/>
        </w:trPr>
        <w:tc>
          <w:tcPr>
            <w:tcW w:w="3740" w:type="dxa"/>
          </w:tcPr>
          <w:p w14:paraId="19B9C6B7" w14:textId="77777777" w:rsidR="004B6D82" w:rsidRDefault="00CB28B3">
            <w:pPr>
              <w:pStyle w:val="TableParagraph"/>
              <w:spacing w:before="114" w:line="240" w:lineRule="auto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5260" w:type="dxa"/>
          </w:tcPr>
          <w:p w14:paraId="070916E0" w14:textId="77777777" w:rsidR="004B6D82" w:rsidRDefault="00CB28B3">
            <w:pPr>
              <w:pStyle w:val="TableParagraph"/>
              <w:spacing w:before="114" w:line="240" w:lineRule="auto"/>
              <w:ind w:left="104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4B6D82" w14:paraId="11AA3185" w14:textId="77777777">
        <w:trPr>
          <w:trHeight w:val="459"/>
        </w:trPr>
        <w:tc>
          <w:tcPr>
            <w:tcW w:w="9000" w:type="dxa"/>
            <w:gridSpan w:val="2"/>
          </w:tcPr>
          <w:p w14:paraId="00C49C3B" w14:textId="77777777" w:rsidR="004B6D82" w:rsidRDefault="00CB28B3">
            <w:pPr>
              <w:pStyle w:val="TableParagraph"/>
              <w:spacing w:before="112" w:line="240" w:lineRule="auto"/>
            </w:pPr>
            <w:r>
              <w:t>Aritméticos: retornam o resultado de uma operação</w:t>
            </w:r>
          </w:p>
        </w:tc>
      </w:tr>
      <w:tr w:rsidR="004B6D82" w14:paraId="1FCE4F3B" w14:textId="77777777">
        <w:trPr>
          <w:trHeight w:val="366"/>
        </w:trPr>
        <w:tc>
          <w:tcPr>
            <w:tcW w:w="3740" w:type="dxa"/>
            <w:tcBorders>
              <w:bottom w:val="nil"/>
            </w:tcBorders>
          </w:tcPr>
          <w:p w14:paraId="493A7AA0" w14:textId="77777777" w:rsidR="004B6D82" w:rsidRDefault="00CB28B3">
            <w:pPr>
              <w:pStyle w:val="TableParagraph"/>
              <w:spacing w:before="110" w:line="237" w:lineRule="exact"/>
            </w:pPr>
            <w:r>
              <w:t>+</w:t>
            </w:r>
          </w:p>
        </w:tc>
        <w:tc>
          <w:tcPr>
            <w:tcW w:w="5260" w:type="dxa"/>
            <w:tcBorders>
              <w:bottom w:val="nil"/>
            </w:tcBorders>
          </w:tcPr>
          <w:p w14:paraId="637F257E" w14:textId="77777777" w:rsidR="004B6D82" w:rsidRDefault="00CB28B3">
            <w:pPr>
              <w:pStyle w:val="TableParagraph"/>
              <w:spacing w:before="110" w:line="237" w:lineRule="exact"/>
              <w:ind w:left="104"/>
            </w:pPr>
            <w:r>
              <w:t>somar</w:t>
            </w:r>
          </w:p>
        </w:tc>
      </w:tr>
      <w:tr w:rsidR="004B6D82" w14:paraId="1D2E8059" w14:textId="77777777">
        <w:trPr>
          <w:trHeight w:val="252"/>
        </w:trPr>
        <w:tc>
          <w:tcPr>
            <w:tcW w:w="3740" w:type="dxa"/>
            <w:tcBorders>
              <w:top w:val="nil"/>
              <w:bottom w:val="nil"/>
            </w:tcBorders>
          </w:tcPr>
          <w:p w14:paraId="48C258F5" w14:textId="77777777" w:rsidR="004B6D82" w:rsidRDefault="00CB28B3">
            <w:pPr>
              <w:pStyle w:val="TableParagraph"/>
            </w:pPr>
            <w:r>
              <w:t>-</w:t>
            </w:r>
          </w:p>
        </w:tc>
        <w:tc>
          <w:tcPr>
            <w:tcW w:w="5260" w:type="dxa"/>
            <w:tcBorders>
              <w:top w:val="nil"/>
              <w:bottom w:val="nil"/>
            </w:tcBorders>
          </w:tcPr>
          <w:p w14:paraId="62DB96A1" w14:textId="77777777" w:rsidR="004B6D82" w:rsidRDefault="00CB28B3">
            <w:pPr>
              <w:pStyle w:val="TableParagraph"/>
              <w:ind w:left="104"/>
            </w:pPr>
            <w:r>
              <w:t>subtrair</w:t>
            </w:r>
          </w:p>
        </w:tc>
      </w:tr>
      <w:tr w:rsidR="004B6D82" w14:paraId="3438BAF0" w14:textId="77777777">
        <w:trPr>
          <w:trHeight w:val="252"/>
        </w:trPr>
        <w:tc>
          <w:tcPr>
            <w:tcW w:w="3740" w:type="dxa"/>
            <w:tcBorders>
              <w:top w:val="nil"/>
              <w:bottom w:val="nil"/>
            </w:tcBorders>
          </w:tcPr>
          <w:p w14:paraId="1BFE925A" w14:textId="77777777" w:rsidR="004B6D82" w:rsidRDefault="00CB28B3">
            <w:pPr>
              <w:pStyle w:val="TableParagraph"/>
            </w:pPr>
            <w:r>
              <w:t>*</w:t>
            </w:r>
          </w:p>
        </w:tc>
        <w:tc>
          <w:tcPr>
            <w:tcW w:w="5260" w:type="dxa"/>
            <w:tcBorders>
              <w:top w:val="nil"/>
              <w:bottom w:val="nil"/>
            </w:tcBorders>
          </w:tcPr>
          <w:p w14:paraId="10414D22" w14:textId="77777777" w:rsidR="004B6D82" w:rsidRDefault="00CB28B3">
            <w:pPr>
              <w:pStyle w:val="TableParagraph"/>
              <w:ind w:left="104"/>
            </w:pPr>
            <w:r>
              <w:t>multiplicar</w:t>
            </w:r>
          </w:p>
        </w:tc>
      </w:tr>
      <w:tr w:rsidR="004B6D82" w14:paraId="2C71590D" w14:textId="77777777">
        <w:trPr>
          <w:trHeight w:val="252"/>
        </w:trPr>
        <w:tc>
          <w:tcPr>
            <w:tcW w:w="3740" w:type="dxa"/>
            <w:tcBorders>
              <w:top w:val="nil"/>
              <w:bottom w:val="nil"/>
            </w:tcBorders>
          </w:tcPr>
          <w:p w14:paraId="7F685BC1" w14:textId="77777777" w:rsidR="004B6D82" w:rsidRDefault="00CB28B3">
            <w:pPr>
              <w:pStyle w:val="TableParagraph"/>
            </w:pPr>
            <w:r>
              <w:t>/</w:t>
            </w:r>
          </w:p>
        </w:tc>
        <w:tc>
          <w:tcPr>
            <w:tcW w:w="5260" w:type="dxa"/>
            <w:tcBorders>
              <w:top w:val="nil"/>
              <w:bottom w:val="nil"/>
            </w:tcBorders>
          </w:tcPr>
          <w:p w14:paraId="619501C2" w14:textId="77777777" w:rsidR="004B6D82" w:rsidRDefault="00CB28B3">
            <w:pPr>
              <w:pStyle w:val="TableParagraph"/>
              <w:ind w:left="104"/>
            </w:pPr>
            <w:r>
              <w:t>dividir</w:t>
            </w:r>
          </w:p>
        </w:tc>
      </w:tr>
      <w:tr w:rsidR="004B6D82" w14:paraId="2407BCC4" w14:textId="77777777">
        <w:trPr>
          <w:trHeight w:val="252"/>
        </w:trPr>
        <w:tc>
          <w:tcPr>
            <w:tcW w:w="3740" w:type="dxa"/>
            <w:tcBorders>
              <w:top w:val="nil"/>
              <w:bottom w:val="nil"/>
            </w:tcBorders>
          </w:tcPr>
          <w:p w14:paraId="13721EF1" w14:textId="77777777" w:rsidR="004B6D82" w:rsidRDefault="00CB28B3">
            <w:pPr>
              <w:pStyle w:val="TableParagraph"/>
            </w:pPr>
            <w:r>
              <w:t>%</w:t>
            </w:r>
          </w:p>
        </w:tc>
        <w:tc>
          <w:tcPr>
            <w:tcW w:w="5260" w:type="dxa"/>
            <w:tcBorders>
              <w:top w:val="nil"/>
              <w:bottom w:val="nil"/>
            </w:tcBorders>
          </w:tcPr>
          <w:p w14:paraId="1C19C783" w14:textId="77777777" w:rsidR="004B6D82" w:rsidRDefault="00CB28B3">
            <w:pPr>
              <w:pStyle w:val="TableParagraph"/>
              <w:ind w:left="104"/>
            </w:pPr>
            <w:r>
              <w:t>resto de divisão</w:t>
            </w:r>
          </w:p>
        </w:tc>
      </w:tr>
      <w:tr w:rsidR="004B6D82" w14:paraId="288FA198" w14:textId="77777777">
        <w:trPr>
          <w:trHeight w:val="252"/>
        </w:trPr>
        <w:tc>
          <w:tcPr>
            <w:tcW w:w="3740" w:type="dxa"/>
            <w:tcBorders>
              <w:top w:val="nil"/>
              <w:bottom w:val="nil"/>
            </w:tcBorders>
          </w:tcPr>
          <w:p w14:paraId="57E16C51" w14:textId="77777777" w:rsidR="004B6D82" w:rsidRDefault="00CB28B3">
            <w:pPr>
              <w:pStyle w:val="TableParagraph"/>
            </w:pPr>
            <w:r>
              <w:t>++</w:t>
            </w:r>
          </w:p>
        </w:tc>
        <w:tc>
          <w:tcPr>
            <w:tcW w:w="5260" w:type="dxa"/>
            <w:tcBorders>
              <w:top w:val="nil"/>
              <w:bottom w:val="nil"/>
            </w:tcBorders>
          </w:tcPr>
          <w:p w14:paraId="7E053358" w14:textId="77777777" w:rsidR="004B6D82" w:rsidRDefault="00CB28B3">
            <w:pPr>
              <w:pStyle w:val="TableParagraph"/>
              <w:ind w:left="104"/>
            </w:pPr>
            <w:r>
              <w:t>incremento</w:t>
            </w:r>
          </w:p>
        </w:tc>
      </w:tr>
      <w:tr w:rsidR="004B6D82" w14:paraId="29C65EF5" w14:textId="77777777">
        <w:trPr>
          <w:trHeight w:val="348"/>
        </w:trPr>
        <w:tc>
          <w:tcPr>
            <w:tcW w:w="3740" w:type="dxa"/>
            <w:tcBorders>
              <w:top w:val="nil"/>
            </w:tcBorders>
          </w:tcPr>
          <w:p w14:paraId="293709FB" w14:textId="77777777" w:rsidR="004B6D82" w:rsidRDefault="00CB28B3">
            <w:pPr>
              <w:pStyle w:val="TableParagraph"/>
              <w:spacing w:line="249" w:lineRule="exact"/>
            </w:pPr>
            <w:r>
              <w:t>--</w:t>
            </w:r>
          </w:p>
        </w:tc>
        <w:tc>
          <w:tcPr>
            <w:tcW w:w="5260" w:type="dxa"/>
            <w:tcBorders>
              <w:top w:val="nil"/>
            </w:tcBorders>
          </w:tcPr>
          <w:p w14:paraId="3F8699C8" w14:textId="77777777" w:rsidR="004B6D82" w:rsidRDefault="00CB28B3">
            <w:pPr>
              <w:pStyle w:val="TableParagraph"/>
              <w:spacing w:line="249" w:lineRule="exact"/>
              <w:ind w:left="104"/>
            </w:pPr>
            <w:r>
              <w:t>decremento</w:t>
            </w:r>
          </w:p>
        </w:tc>
      </w:tr>
      <w:tr w:rsidR="004B6D82" w14:paraId="346A6B0E" w14:textId="77777777">
        <w:trPr>
          <w:trHeight w:val="460"/>
        </w:trPr>
        <w:tc>
          <w:tcPr>
            <w:tcW w:w="9000" w:type="dxa"/>
            <w:gridSpan w:val="2"/>
          </w:tcPr>
          <w:p w14:paraId="3A35938D" w14:textId="77777777" w:rsidR="004B6D82" w:rsidRDefault="00CB28B3">
            <w:pPr>
              <w:pStyle w:val="TableParagraph"/>
              <w:spacing w:before="106" w:line="240" w:lineRule="auto"/>
            </w:pPr>
            <w:r>
              <w:t>Comparadores matemáticos: teste lógico, retorno booleano (true / false)</w:t>
            </w:r>
          </w:p>
        </w:tc>
      </w:tr>
      <w:tr w:rsidR="004B6D82" w14:paraId="17D33E53" w14:textId="77777777">
        <w:trPr>
          <w:trHeight w:val="360"/>
        </w:trPr>
        <w:tc>
          <w:tcPr>
            <w:tcW w:w="3740" w:type="dxa"/>
            <w:tcBorders>
              <w:bottom w:val="nil"/>
            </w:tcBorders>
          </w:tcPr>
          <w:p w14:paraId="7199C1F6" w14:textId="77777777" w:rsidR="004B6D82" w:rsidRDefault="00CB28B3">
            <w:pPr>
              <w:pStyle w:val="TableParagraph"/>
              <w:spacing w:before="104" w:line="237" w:lineRule="exact"/>
            </w:pPr>
            <w:r>
              <w:t>&lt;</w:t>
            </w:r>
          </w:p>
        </w:tc>
        <w:tc>
          <w:tcPr>
            <w:tcW w:w="5260" w:type="dxa"/>
            <w:tcBorders>
              <w:bottom w:val="nil"/>
            </w:tcBorders>
          </w:tcPr>
          <w:p w14:paraId="32B2FE51" w14:textId="77777777" w:rsidR="004B6D82" w:rsidRDefault="00CB28B3">
            <w:pPr>
              <w:pStyle w:val="TableParagraph"/>
              <w:spacing w:before="104" w:line="237" w:lineRule="exact"/>
              <w:ind w:left="104"/>
            </w:pPr>
            <w:r>
              <w:t>menor que</w:t>
            </w:r>
          </w:p>
        </w:tc>
      </w:tr>
      <w:tr w:rsidR="004B6D82" w14:paraId="2139FE8C" w14:textId="77777777">
        <w:trPr>
          <w:trHeight w:val="252"/>
        </w:trPr>
        <w:tc>
          <w:tcPr>
            <w:tcW w:w="3740" w:type="dxa"/>
            <w:tcBorders>
              <w:top w:val="nil"/>
              <w:bottom w:val="nil"/>
            </w:tcBorders>
          </w:tcPr>
          <w:p w14:paraId="1E0AA1EA" w14:textId="77777777" w:rsidR="004B6D82" w:rsidRDefault="00CB28B3">
            <w:pPr>
              <w:pStyle w:val="TableParagraph"/>
            </w:pPr>
            <w:r>
              <w:t>&gt;</w:t>
            </w:r>
          </w:p>
        </w:tc>
        <w:tc>
          <w:tcPr>
            <w:tcW w:w="5260" w:type="dxa"/>
            <w:tcBorders>
              <w:top w:val="nil"/>
              <w:bottom w:val="nil"/>
            </w:tcBorders>
          </w:tcPr>
          <w:p w14:paraId="18F2447C" w14:textId="77777777" w:rsidR="004B6D82" w:rsidRDefault="00CB28B3">
            <w:pPr>
              <w:pStyle w:val="TableParagraph"/>
              <w:ind w:left="104"/>
            </w:pPr>
            <w:r>
              <w:t>maior que</w:t>
            </w:r>
          </w:p>
        </w:tc>
      </w:tr>
      <w:tr w:rsidR="004B6D82" w14:paraId="0D164FB2" w14:textId="77777777">
        <w:trPr>
          <w:trHeight w:val="252"/>
        </w:trPr>
        <w:tc>
          <w:tcPr>
            <w:tcW w:w="3740" w:type="dxa"/>
            <w:tcBorders>
              <w:top w:val="nil"/>
              <w:bottom w:val="nil"/>
            </w:tcBorders>
          </w:tcPr>
          <w:p w14:paraId="48E70EDC" w14:textId="77777777" w:rsidR="004B6D82" w:rsidRDefault="00CB28B3">
            <w:pPr>
              <w:pStyle w:val="TableParagraph"/>
            </w:pPr>
            <w:r>
              <w:t>&lt;=</w:t>
            </w:r>
          </w:p>
        </w:tc>
        <w:tc>
          <w:tcPr>
            <w:tcW w:w="5260" w:type="dxa"/>
            <w:tcBorders>
              <w:top w:val="nil"/>
              <w:bottom w:val="nil"/>
            </w:tcBorders>
          </w:tcPr>
          <w:p w14:paraId="6331EB21" w14:textId="77777777" w:rsidR="004B6D82" w:rsidRDefault="00CB28B3">
            <w:pPr>
              <w:pStyle w:val="TableParagraph"/>
              <w:ind w:left="104"/>
            </w:pPr>
            <w:r>
              <w:t>menor ou igual</w:t>
            </w:r>
          </w:p>
        </w:tc>
      </w:tr>
      <w:tr w:rsidR="004B6D82" w14:paraId="7C77D580" w14:textId="77777777">
        <w:trPr>
          <w:trHeight w:val="353"/>
        </w:trPr>
        <w:tc>
          <w:tcPr>
            <w:tcW w:w="3740" w:type="dxa"/>
            <w:tcBorders>
              <w:top w:val="nil"/>
            </w:tcBorders>
          </w:tcPr>
          <w:p w14:paraId="2BFC1910" w14:textId="77777777" w:rsidR="004B6D82" w:rsidRDefault="00CB28B3">
            <w:pPr>
              <w:pStyle w:val="TableParagraph"/>
              <w:spacing w:line="249" w:lineRule="exact"/>
            </w:pPr>
            <w:r>
              <w:t>&gt;=</w:t>
            </w:r>
          </w:p>
        </w:tc>
        <w:tc>
          <w:tcPr>
            <w:tcW w:w="5260" w:type="dxa"/>
            <w:tcBorders>
              <w:top w:val="nil"/>
            </w:tcBorders>
          </w:tcPr>
          <w:p w14:paraId="015A338A" w14:textId="77777777" w:rsidR="004B6D82" w:rsidRDefault="00CB28B3">
            <w:pPr>
              <w:pStyle w:val="TableParagraph"/>
              <w:spacing w:line="249" w:lineRule="exact"/>
              <w:ind w:left="104"/>
            </w:pPr>
            <w:r>
              <w:t>maior ou igual</w:t>
            </w:r>
          </w:p>
        </w:tc>
      </w:tr>
      <w:tr w:rsidR="004B6D82" w14:paraId="56F5ECDA" w14:textId="77777777">
        <w:trPr>
          <w:trHeight w:val="440"/>
        </w:trPr>
        <w:tc>
          <w:tcPr>
            <w:tcW w:w="9000" w:type="dxa"/>
            <w:gridSpan w:val="2"/>
          </w:tcPr>
          <w:p w14:paraId="1C467B53" w14:textId="77777777" w:rsidR="004B6D82" w:rsidRDefault="00CB28B3">
            <w:pPr>
              <w:pStyle w:val="TableParagraph"/>
              <w:spacing w:before="101" w:line="240" w:lineRule="auto"/>
            </w:pPr>
            <w:r>
              <w:t>Comparadores Lógicos: teste lógico, retorno booleano (true / false)</w:t>
            </w:r>
          </w:p>
        </w:tc>
      </w:tr>
      <w:tr w:rsidR="004B6D82" w14:paraId="3E90C7B7" w14:textId="77777777">
        <w:trPr>
          <w:trHeight w:val="375"/>
        </w:trPr>
        <w:tc>
          <w:tcPr>
            <w:tcW w:w="3740" w:type="dxa"/>
            <w:tcBorders>
              <w:bottom w:val="nil"/>
            </w:tcBorders>
          </w:tcPr>
          <w:p w14:paraId="338C4EE6" w14:textId="77777777" w:rsidR="004B6D82" w:rsidRDefault="00CB28B3">
            <w:pPr>
              <w:pStyle w:val="TableParagraph"/>
              <w:spacing w:before="119" w:line="237" w:lineRule="exact"/>
            </w:pPr>
            <w:r>
              <w:t>==</w:t>
            </w:r>
          </w:p>
        </w:tc>
        <w:tc>
          <w:tcPr>
            <w:tcW w:w="5260" w:type="dxa"/>
            <w:tcBorders>
              <w:bottom w:val="nil"/>
            </w:tcBorders>
          </w:tcPr>
          <w:p w14:paraId="28BB9005" w14:textId="77777777" w:rsidR="004B6D82" w:rsidRDefault="00CB28B3">
            <w:pPr>
              <w:pStyle w:val="TableParagraph"/>
              <w:spacing w:before="119" w:line="237" w:lineRule="exact"/>
              <w:ind w:left="104"/>
            </w:pPr>
            <w:r>
              <w:t>igualdade entre sentenças (valor)</w:t>
            </w:r>
          </w:p>
        </w:tc>
      </w:tr>
      <w:tr w:rsidR="004B6D82" w14:paraId="64FB2007" w14:textId="77777777">
        <w:trPr>
          <w:trHeight w:val="252"/>
        </w:trPr>
        <w:tc>
          <w:tcPr>
            <w:tcW w:w="3740" w:type="dxa"/>
            <w:tcBorders>
              <w:top w:val="nil"/>
              <w:bottom w:val="nil"/>
            </w:tcBorders>
          </w:tcPr>
          <w:p w14:paraId="534A7E49" w14:textId="77777777" w:rsidR="004B6D82" w:rsidRDefault="00CB28B3">
            <w:pPr>
              <w:pStyle w:val="TableParagraph"/>
            </w:pPr>
            <w:r>
              <w:t>!=</w:t>
            </w:r>
          </w:p>
        </w:tc>
        <w:tc>
          <w:tcPr>
            <w:tcW w:w="5260" w:type="dxa"/>
            <w:tcBorders>
              <w:top w:val="nil"/>
              <w:bottom w:val="nil"/>
            </w:tcBorders>
          </w:tcPr>
          <w:p w14:paraId="6BDBA94F" w14:textId="77777777" w:rsidR="004B6D82" w:rsidRDefault="00CB28B3">
            <w:pPr>
              <w:pStyle w:val="TableParagraph"/>
              <w:ind w:left="104"/>
            </w:pPr>
            <w:r>
              <w:t>diferença entre sentenças (valor)</w:t>
            </w:r>
          </w:p>
        </w:tc>
      </w:tr>
      <w:tr w:rsidR="004B6D82" w14:paraId="6CA8BD92" w14:textId="77777777">
        <w:trPr>
          <w:trHeight w:val="252"/>
        </w:trPr>
        <w:tc>
          <w:tcPr>
            <w:tcW w:w="3740" w:type="dxa"/>
            <w:tcBorders>
              <w:top w:val="nil"/>
              <w:bottom w:val="nil"/>
            </w:tcBorders>
          </w:tcPr>
          <w:p w14:paraId="11088EC7" w14:textId="77777777" w:rsidR="004B6D82" w:rsidRDefault="00CB28B3">
            <w:pPr>
              <w:pStyle w:val="TableParagraph"/>
            </w:pPr>
            <w:r>
              <w:t>===</w:t>
            </w:r>
          </w:p>
        </w:tc>
        <w:tc>
          <w:tcPr>
            <w:tcW w:w="5260" w:type="dxa"/>
            <w:tcBorders>
              <w:top w:val="nil"/>
              <w:bottom w:val="nil"/>
            </w:tcBorders>
          </w:tcPr>
          <w:p w14:paraId="105A20CB" w14:textId="77777777" w:rsidR="004B6D82" w:rsidRDefault="00CB28B3">
            <w:pPr>
              <w:pStyle w:val="TableParagraph"/>
              <w:ind w:left="104"/>
            </w:pPr>
            <w:r>
              <w:t>igualdade entre sentenças (valor e tipo)</w:t>
            </w:r>
          </w:p>
        </w:tc>
      </w:tr>
      <w:tr w:rsidR="004B6D82" w14:paraId="4A499B41" w14:textId="77777777">
        <w:trPr>
          <w:trHeight w:val="338"/>
        </w:trPr>
        <w:tc>
          <w:tcPr>
            <w:tcW w:w="3740" w:type="dxa"/>
            <w:tcBorders>
              <w:top w:val="nil"/>
            </w:tcBorders>
          </w:tcPr>
          <w:p w14:paraId="207D823A" w14:textId="77777777" w:rsidR="004B6D82" w:rsidRDefault="00CB28B3">
            <w:pPr>
              <w:pStyle w:val="TableParagraph"/>
              <w:spacing w:line="249" w:lineRule="exact"/>
            </w:pPr>
            <w:r>
              <w:t>!===</w:t>
            </w:r>
          </w:p>
        </w:tc>
        <w:tc>
          <w:tcPr>
            <w:tcW w:w="5260" w:type="dxa"/>
            <w:tcBorders>
              <w:top w:val="nil"/>
            </w:tcBorders>
          </w:tcPr>
          <w:p w14:paraId="09F9AC09" w14:textId="77777777" w:rsidR="004B6D82" w:rsidRDefault="00CB28B3">
            <w:pPr>
              <w:pStyle w:val="TableParagraph"/>
              <w:spacing w:line="249" w:lineRule="exact"/>
              <w:ind w:left="104"/>
            </w:pPr>
            <w:r>
              <w:t>diferença entre sentenças (valor e tipo)</w:t>
            </w:r>
          </w:p>
        </w:tc>
      </w:tr>
      <w:tr w:rsidR="004B6D82" w14:paraId="1AF718D6" w14:textId="77777777">
        <w:trPr>
          <w:trHeight w:val="460"/>
        </w:trPr>
        <w:tc>
          <w:tcPr>
            <w:tcW w:w="9000" w:type="dxa"/>
            <w:gridSpan w:val="2"/>
          </w:tcPr>
          <w:p w14:paraId="04D5D91E" w14:textId="77777777" w:rsidR="004B6D82" w:rsidRDefault="00CB28B3">
            <w:pPr>
              <w:pStyle w:val="TableParagraph"/>
              <w:spacing w:before="116" w:line="240" w:lineRule="auto"/>
            </w:pPr>
            <w:r>
              <w:t>Operadores de lógica e junção lógica</w:t>
            </w:r>
          </w:p>
        </w:tc>
      </w:tr>
      <w:tr w:rsidR="004B6D82" w14:paraId="6F585FB8" w14:textId="77777777">
        <w:trPr>
          <w:trHeight w:val="370"/>
        </w:trPr>
        <w:tc>
          <w:tcPr>
            <w:tcW w:w="3740" w:type="dxa"/>
            <w:tcBorders>
              <w:bottom w:val="nil"/>
            </w:tcBorders>
          </w:tcPr>
          <w:p w14:paraId="1480816B" w14:textId="77777777" w:rsidR="004B6D82" w:rsidRDefault="00CB28B3">
            <w:pPr>
              <w:pStyle w:val="TableParagraph"/>
              <w:spacing w:before="114" w:line="237" w:lineRule="exact"/>
            </w:pPr>
            <w:r>
              <w:t>!</w:t>
            </w:r>
          </w:p>
        </w:tc>
        <w:tc>
          <w:tcPr>
            <w:tcW w:w="5260" w:type="dxa"/>
            <w:tcBorders>
              <w:bottom w:val="nil"/>
            </w:tcBorders>
          </w:tcPr>
          <w:p w14:paraId="20F197C7" w14:textId="77777777" w:rsidR="004B6D82" w:rsidRDefault="00CB28B3">
            <w:pPr>
              <w:pStyle w:val="TableParagraph"/>
              <w:spacing w:before="114" w:line="237" w:lineRule="exact"/>
              <w:ind w:left="104"/>
            </w:pPr>
            <w:r>
              <w:t>NÃO (NOT)</w:t>
            </w:r>
          </w:p>
        </w:tc>
      </w:tr>
      <w:tr w:rsidR="004B6D82" w14:paraId="5EB3A49C" w14:textId="77777777">
        <w:trPr>
          <w:trHeight w:val="252"/>
        </w:trPr>
        <w:tc>
          <w:tcPr>
            <w:tcW w:w="3740" w:type="dxa"/>
            <w:tcBorders>
              <w:top w:val="nil"/>
              <w:bottom w:val="nil"/>
            </w:tcBorders>
          </w:tcPr>
          <w:p w14:paraId="2C5CF90D" w14:textId="77777777" w:rsidR="004B6D82" w:rsidRDefault="00CB28B3">
            <w:pPr>
              <w:pStyle w:val="TableParagraph"/>
            </w:pPr>
            <w:r>
              <w:t>&amp;&amp;</w:t>
            </w:r>
          </w:p>
        </w:tc>
        <w:tc>
          <w:tcPr>
            <w:tcW w:w="5260" w:type="dxa"/>
            <w:tcBorders>
              <w:top w:val="nil"/>
              <w:bottom w:val="nil"/>
            </w:tcBorders>
          </w:tcPr>
          <w:p w14:paraId="05CB2E16" w14:textId="77777777" w:rsidR="004B6D82" w:rsidRDefault="00CB28B3">
            <w:pPr>
              <w:pStyle w:val="TableParagraph"/>
              <w:ind w:left="104"/>
            </w:pPr>
            <w:r>
              <w:t>E (AND)</w:t>
            </w:r>
          </w:p>
        </w:tc>
      </w:tr>
      <w:tr w:rsidR="004B6D82" w14:paraId="614B0952" w14:textId="77777777">
        <w:trPr>
          <w:trHeight w:val="336"/>
        </w:trPr>
        <w:tc>
          <w:tcPr>
            <w:tcW w:w="3740" w:type="dxa"/>
            <w:tcBorders>
              <w:top w:val="nil"/>
            </w:tcBorders>
          </w:tcPr>
          <w:p w14:paraId="2CBECB5E" w14:textId="77777777" w:rsidR="004B6D82" w:rsidRDefault="00CB28B3">
            <w:pPr>
              <w:pStyle w:val="TableParagraph"/>
              <w:spacing w:line="249" w:lineRule="exact"/>
            </w:pPr>
            <w:r>
              <w:t>||</w:t>
            </w:r>
          </w:p>
        </w:tc>
        <w:tc>
          <w:tcPr>
            <w:tcW w:w="5260" w:type="dxa"/>
            <w:tcBorders>
              <w:top w:val="nil"/>
            </w:tcBorders>
          </w:tcPr>
          <w:p w14:paraId="2E8C8EB2" w14:textId="77777777" w:rsidR="004B6D82" w:rsidRDefault="00CB28B3">
            <w:pPr>
              <w:pStyle w:val="TableParagraph"/>
              <w:spacing w:line="249" w:lineRule="exact"/>
              <w:ind w:left="104"/>
            </w:pPr>
            <w:r>
              <w:t>OU (OR)</w:t>
            </w:r>
          </w:p>
        </w:tc>
      </w:tr>
    </w:tbl>
    <w:p w14:paraId="16B173A5" w14:textId="77777777" w:rsidR="004B6D82" w:rsidRDefault="004B6D82">
      <w:pPr>
        <w:pStyle w:val="Corpodetexto"/>
        <w:spacing w:before="0"/>
        <w:ind w:left="0"/>
        <w:rPr>
          <w:sz w:val="20"/>
        </w:rPr>
      </w:pPr>
    </w:p>
    <w:p w14:paraId="30AE4727" w14:textId="77777777" w:rsidR="004B6D82" w:rsidRDefault="004B6D82">
      <w:pPr>
        <w:pStyle w:val="Corpodetexto"/>
        <w:spacing w:before="0"/>
        <w:ind w:left="0"/>
        <w:rPr>
          <w:sz w:val="20"/>
        </w:rPr>
      </w:pPr>
    </w:p>
    <w:p w14:paraId="28EC5E37" w14:textId="77777777" w:rsidR="004B6D82" w:rsidRDefault="004B6D82">
      <w:pPr>
        <w:pStyle w:val="Corpodetexto"/>
        <w:spacing w:before="10"/>
        <w:ind w:left="0"/>
        <w:rPr>
          <w:sz w:val="28"/>
        </w:rPr>
      </w:pPr>
    </w:p>
    <w:p w14:paraId="0EE71C8E" w14:textId="77777777" w:rsidR="004B6D82" w:rsidRDefault="00CB28B3">
      <w:pPr>
        <w:pStyle w:val="Corpodetexto"/>
        <w:spacing w:before="93" w:line="276" w:lineRule="auto"/>
        <w:ind w:left="100"/>
      </w:pPr>
      <w:r>
        <w:t>O sinal de exclamação (!) é o operador NOT (não), utilizado para negar a sentença que vem na sequência.</w:t>
      </w:r>
    </w:p>
    <w:p w14:paraId="533F2C61" w14:textId="77777777" w:rsidR="004B6D82" w:rsidRDefault="004B6D82">
      <w:pPr>
        <w:spacing w:line="276" w:lineRule="auto"/>
        <w:sectPr w:rsidR="004B6D82">
          <w:headerReference w:type="default" r:id="rId7"/>
          <w:type w:val="continuous"/>
          <w:pgSz w:w="11920" w:h="16840"/>
          <w:pgMar w:top="1660" w:right="1340" w:bottom="280" w:left="1340" w:header="885" w:footer="720" w:gutter="0"/>
          <w:cols w:space="720"/>
        </w:sectPr>
      </w:pPr>
    </w:p>
    <w:p w14:paraId="3996794E" w14:textId="77777777" w:rsidR="004B6D82" w:rsidRDefault="004B6D82">
      <w:pPr>
        <w:pStyle w:val="Corpodetexto"/>
        <w:spacing w:before="8"/>
        <w:ind w:left="0"/>
        <w:rPr>
          <w:sz w:val="27"/>
        </w:rPr>
      </w:pPr>
    </w:p>
    <w:p w14:paraId="5CB866AC" w14:textId="77777777" w:rsidR="004B6D82" w:rsidRDefault="00CB28B3">
      <w:pPr>
        <w:pStyle w:val="Corpodetexto"/>
        <w:spacing w:before="93"/>
        <w:ind w:left="100"/>
      </w:pPr>
      <w:r>
        <w:t>Exemplos:</w:t>
      </w:r>
    </w:p>
    <w:p w14:paraId="2947BD50" w14:textId="77777777" w:rsidR="004B6D82" w:rsidRDefault="004B6D82">
      <w:pPr>
        <w:pStyle w:val="Corpodetexto"/>
        <w:spacing w:before="7"/>
        <w:ind w:left="0"/>
        <w:rPr>
          <w:sz w:val="28"/>
        </w:rPr>
      </w:pPr>
    </w:p>
    <w:p w14:paraId="40365DF6" w14:textId="77777777" w:rsidR="004B6D82" w:rsidRDefault="00CB28B3">
      <w:pPr>
        <w:pStyle w:val="Corpodetexto"/>
        <w:tabs>
          <w:tab w:val="left" w:pos="1539"/>
        </w:tabs>
        <w:spacing w:before="0"/>
        <w:ind w:left="100"/>
      </w:pPr>
      <w:r>
        <w:t>a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b</w:t>
      </w:r>
      <w:r>
        <w:tab/>
        <w:t>// o valor de a é diferente de</w:t>
      </w:r>
      <w:r>
        <w:rPr>
          <w:spacing w:val="-9"/>
        </w:rPr>
        <w:t xml:space="preserve"> </w:t>
      </w:r>
      <w:r>
        <w:t>b</w:t>
      </w:r>
    </w:p>
    <w:p w14:paraId="00BF6D2E" w14:textId="77777777" w:rsidR="004B6D82" w:rsidRDefault="00CB28B3">
      <w:pPr>
        <w:pStyle w:val="Corpodetexto"/>
        <w:tabs>
          <w:tab w:val="left" w:pos="1539"/>
        </w:tabs>
        <w:ind w:left="100"/>
      </w:pPr>
      <w:r>
        <w:t>x</w:t>
      </w:r>
      <w:r>
        <w:rPr>
          <w:spacing w:val="-2"/>
        </w:rPr>
        <w:t xml:space="preserve"> </w:t>
      </w:r>
      <w:r>
        <w:t>!===</w:t>
      </w:r>
      <w:r>
        <w:rPr>
          <w:spacing w:val="-2"/>
        </w:rPr>
        <w:t xml:space="preserve"> </w:t>
      </w:r>
      <w:r>
        <w:t>y</w:t>
      </w:r>
      <w:r>
        <w:tab/>
      </w:r>
      <w:r>
        <w:t>// o valor e o tipo de x são diferentes de</w:t>
      </w:r>
      <w:r>
        <w:rPr>
          <w:spacing w:val="-14"/>
        </w:rPr>
        <w:t xml:space="preserve"> </w:t>
      </w:r>
      <w:r>
        <w:t>y</w:t>
      </w:r>
    </w:p>
    <w:p w14:paraId="4ACC23C6" w14:textId="77777777" w:rsidR="004B6D82" w:rsidRDefault="00CB28B3">
      <w:pPr>
        <w:pStyle w:val="Corpodetexto"/>
        <w:tabs>
          <w:tab w:val="left" w:pos="1539"/>
        </w:tabs>
        <w:ind w:left="100"/>
      </w:pPr>
      <w:r>
        <w:t>!a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b</w:t>
      </w:r>
      <w:r>
        <w:tab/>
        <w:t>// o valor de a não é igual ao valor de</w:t>
      </w:r>
      <w:r>
        <w:rPr>
          <w:spacing w:val="-14"/>
        </w:rPr>
        <w:t xml:space="preserve"> </w:t>
      </w:r>
      <w:r>
        <w:t>b</w:t>
      </w:r>
    </w:p>
    <w:p w14:paraId="14854743" w14:textId="77777777" w:rsidR="004B6D82" w:rsidRDefault="004B6D82">
      <w:pPr>
        <w:pStyle w:val="Corpodetexto"/>
        <w:spacing w:before="0"/>
        <w:ind w:left="0"/>
        <w:rPr>
          <w:sz w:val="24"/>
        </w:rPr>
      </w:pPr>
    </w:p>
    <w:p w14:paraId="580B9C98" w14:textId="77777777" w:rsidR="004B6D82" w:rsidRDefault="004B6D82">
      <w:pPr>
        <w:pStyle w:val="Corpodetexto"/>
        <w:spacing w:before="10"/>
        <w:ind w:left="0"/>
        <w:rPr>
          <w:sz w:val="29"/>
        </w:rPr>
      </w:pPr>
    </w:p>
    <w:p w14:paraId="50836974" w14:textId="77777777" w:rsidR="004B6D82" w:rsidRDefault="00CB28B3">
      <w:pPr>
        <w:pStyle w:val="Corpodetexto"/>
        <w:spacing w:before="0"/>
        <w:ind w:left="100"/>
      </w:pPr>
      <w:r>
        <w:t>As condições lógicas são convertidas em números binários:</w:t>
      </w:r>
    </w:p>
    <w:p w14:paraId="5C71791B" w14:textId="77777777" w:rsidR="004B6D82" w:rsidRDefault="00CB28B3">
      <w:pPr>
        <w:spacing w:before="38"/>
        <w:ind w:left="100"/>
      </w:pPr>
      <w:r>
        <w:rPr>
          <w:b/>
        </w:rPr>
        <w:t xml:space="preserve">true </w:t>
      </w:r>
      <w:r>
        <w:t>é equivalente a 1</w:t>
      </w:r>
    </w:p>
    <w:p w14:paraId="083FE537" w14:textId="77777777" w:rsidR="004B6D82" w:rsidRDefault="00CB28B3">
      <w:pPr>
        <w:spacing w:before="38"/>
        <w:ind w:left="100"/>
      </w:pPr>
      <w:r>
        <w:rPr>
          <w:b/>
        </w:rPr>
        <w:t xml:space="preserve">false </w:t>
      </w:r>
      <w:r>
        <w:t>é equivalente a 0</w:t>
      </w:r>
    </w:p>
    <w:p w14:paraId="164931BF" w14:textId="77777777" w:rsidR="004B6D82" w:rsidRDefault="004B6D82">
      <w:pPr>
        <w:pStyle w:val="Corpodetexto"/>
        <w:spacing w:before="0"/>
        <w:ind w:left="0"/>
        <w:rPr>
          <w:sz w:val="24"/>
        </w:rPr>
      </w:pPr>
    </w:p>
    <w:p w14:paraId="110619CC" w14:textId="77777777" w:rsidR="004B6D82" w:rsidRDefault="004B6D82">
      <w:pPr>
        <w:pStyle w:val="Corpodetexto"/>
        <w:spacing w:before="0"/>
        <w:ind w:left="0"/>
        <w:rPr>
          <w:sz w:val="24"/>
        </w:rPr>
      </w:pPr>
    </w:p>
    <w:p w14:paraId="32185D6F" w14:textId="77777777" w:rsidR="004B6D82" w:rsidRDefault="004B6D82">
      <w:pPr>
        <w:pStyle w:val="Corpodetexto"/>
        <w:spacing w:before="8"/>
        <w:ind w:left="0"/>
        <w:rPr>
          <w:sz w:val="33"/>
        </w:rPr>
      </w:pPr>
    </w:p>
    <w:p w14:paraId="6BC5393F" w14:textId="77777777" w:rsidR="004B6D82" w:rsidRDefault="00CB28B3">
      <w:pPr>
        <w:pStyle w:val="Ttulo1"/>
      </w:pPr>
      <w:r>
        <w:rPr>
          <w:color w:val="424242"/>
        </w:rPr>
        <w:t>Operador lógico de atribuição</w:t>
      </w:r>
    </w:p>
    <w:p w14:paraId="0832227F" w14:textId="77777777" w:rsidR="004B6D82" w:rsidRDefault="004B6D82">
      <w:pPr>
        <w:pStyle w:val="Corpodetexto"/>
        <w:spacing w:before="5"/>
        <w:ind w:left="0"/>
        <w:rPr>
          <w:sz w:val="36"/>
        </w:rPr>
      </w:pPr>
    </w:p>
    <w:p w14:paraId="06621850" w14:textId="77777777" w:rsidR="004B6D82" w:rsidRDefault="00CB28B3">
      <w:pPr>
        <w:pStyle w:val="Corpodetexto"/>
        <w:spacing w:before="1" w:line="276" w:lineRule="auto"/>
        <w:ind w:left="100" w:right="168"/>
      </w:pPr>
      <w:r>
        <w:t>Tem a capacidade de atribuir valor a uma variável a partir de uma condição lógica, economiza IFs</w:t>
      </w:r>
    </w:p>
    <w:p w14:paraId="7C4B750C" w14:textId="77777777" w:rsidR="004B6D82" w:rsidRDefault="004B6D82">
      <w:pPr>
        <w:pStyle w:val="Corpodetexto"/>
        <w:spacing w:before="3"/>
        <w:ind w:left="0"/>
        <w:rPr>
          <w:sz w:val="25"/>
        </w:rPr>
      </w:pPr>
    </w:p>
    <w:p w14:paraId="75D65234" w14:textId="77777777" w:rsidR="004B6D82" w:rsidRDefault="00CB28B3">
      <w:pPr>
        <w:pStyle w:val="Corpodetexto"/>
        <w:spacing w:before="0"/>
        <w:ind w:left="100"/>
      </w:pPr>
      <w:r>
        <w:t>Exemplo:</w:t>
      </w:r>
    </w:p>
    <w:p w14:paraId="3A1C970B" w14:textId="77777777" w:rsidR="004B6D82" w:rsidRDefault="004B6D82">
      <w:pPr>
        <w:pStyle w:val="Corpodetexto"/>
        <w:spacing w:before="7"/>
        <w:ind w:left="0"/>
        <w:rPr>
          <w:sz w:val="28"/>
        </w:rPr>
      </w:pPr>
    </w:p>
    <w:p w14:paraId="75DB481A" w14:textId="77777777" w:rsidR="004B6D82" w:rsidRDefault="00CB28B3">
      <w:pPr>
        <w:pStyle w:val="Corpodetexto"/>
        <w:spacing w:before="0"/>
        <w:ind w:left="100"/>
      </w:pPr>
      <w:r>
        <w:t>var meuCarro = cor == “preto” ? “preto” : “branco”;</w:t>
      </w:r>
    </w:p>
    <w:p w14:paraId="7869F5BE" w14:textId="77777777" w:rsidR="004B6D82" w:rsidRDefault="004B6D82">
      <w:pPr>
        <w:pStyle w:val="Corpodetexto"/>
        <w:spacing w:before="0"/>
        <w:ind w:left="0"/>
        <w:rPr>
          <w:sz w:val="24"/>
        </w:rPr>
      </w:pPr>
    </w:p>
    <w:p w14:paraId="1405743C" w14:textId="77777777" w:rsidR="004B6D82" w:rsidRDefault="004B6D82">
      <w:pPr>
        <w:pStyle w:val="Corpodetexto"/>
        <w:spacing w:before="0"/>
        <w:ind w:left="0"/>
        <w:rPr>
          <w:sz w:val="24"/>
        </w:rPr>
      </w:pPr>
    </w:p>
    <w:p w14:paraId="3048DF2A" w14:textId="77777777" w:rsidR="004B6D82" w:rsidRDefault="004B6D82">
      <w:pPr>
        <w:pStyle w:val="Corpodetexto"/>
        <w:spacing w:before="8"/>
        <w:ind w:left="0"/>
        <w:rPr>
          <w:sz w:val="33"/>
        </w:rPr>
      </w:pPr>
    </w:p>
    <w:p w14:paraId="76A61F07" w14:textId="77777777" w:rsidR="004B6D82" w:rsidRDefault="00CB28B3">
      <w:pPr>
        <w:pStyle w:val="Ttulo1"/>
      </w:pPr>
      <w:r>
        <w:rPr>
          <w:color w:val="424242"/>
        </w:rPr>
        <w:t>Exercícios:</w:t>
      </w:r>
    </w:p>
    <w:p w14:paraId="5E014867" w14:textId="77777777" w:rsidR="004B6D82" w:rsidRDefault="00CB28B3">
      <w:pPr>
        <w:pStyle w:val="Corpodetexto"/>
        <w:spacing w:before="129"/>
        <w:ind w:left="100"/>
      </w:pPr>
      <w:r>
        <w:t>Preencha os resultados das operações e o tipo de dado</w:t>
      </w:r>
    </w:p>
    <w:p w14:paraId="724370CE" w14:textId="77777777" w:rsidR="004B6D82" w:rsidRDefault="004B6D82">
      <w:pPr>
        <w:pStyle w:val="Corpodetexto"/>
        <w:spacing w:before="6"/>
        <w:ind w:left="0"/>
        <w:rPr>
          <w:sz w:val="28"/>
        </w:rPr>
      </w:pPr>
    </w:p>
    <w:p w14:paraId="204B836D" w14:textId="77777777" w:rsidR="004B6D82" w:rsidRDefault="00CB28B3">
      <w:pPr>
        <w:pStyle w:val="Ttulo2"/>
        <w:ind w:firstLine="0"/>
      </w:pPr>
      <w:r>
        <w:t>Exemplos</w:t>
      </w:r>
    </w:p>
    <w:p w14:paraId="0BFDB85B" w14:textId="77777777" w:rsidR="004B6D82" w:rsidRDefault="00CB28B3">
      <w:pPr>
        <w:pStyle w:val="Corpodetexto"/>
        <w:ind w:left="100"/>
      </w:pPr>
      <w:r>
        <w:t>8 + 6 = 14 (number)</w:t>
      </w:r>
    </w:p>
    <w:p w14:paraId="1F9620AD" w14:textId="77777777" w:rsidR="004B6D82" w:rsidRDefault="00CB28B3">
      <w:pPr>
        <w:pStyle w:val="Corpodetexto"/>
        <w:ind w:left="100"/>
      </w:pPr>
      <w:r>
        <w:t>“8” + “6” = “86” (string)</w:t>
      </w:r>
    </w:p>
    <w:p w14:paraId="5D70475D" w14:textId="77777777" w:rsidR="004B6D82" w:rsidRDefault="00CB28B3">
      <w:pPr>
        <w:pStyle w:val="Corpodetexto"/>
        <w:ind w:left="100"/>
      </w:pPr>
      <w:r>
        <w:t>“8.6” + 4 = “8.64” (string)</w:t>
      </w:r>
    </w:p>
    <w:p w14:paraId="376EB5AB" w14:textId="77777777" w:rsidR="004B6D82" w:rsidRDefault="00CB28B3">
      <w:pPr>
        <w:pStyle w:val="Corpodetexto"/>
        <w:ind w:left="100"/>
      </w:pPr>
      <w:r>
        <w:t>“8” * 4 = 32 (number)</w:t>
      </w:r>
    </w:p>
    <w:p w14:paraId="2D3C36C4" w14:textId="77777777" w:rsidR="004B6D82" w:rsidRDefault="00CB28B3">
      <w:pPr>
        <w:pStyle w:val="Corpodetexto"/>
        <w:ind w:left="100"/>
      </w:pPr>
      <w:r>
        <w:t>“8” - 4 = 4 (number)</w:t>
      </w:r>
    </w:p>
    <w:p w14:paraId="7A0DC847" w14:textId="77777777" w:rsidR="004B6D82" w:rsidRDefault="00CB28B3">
      <w:pPr>
        <w:pStyle w:val="Corpodetexto"/>
        <w:ind w:left="100"/>
      </w:pPr>
      <w:r>
        <w:t>“8” / 3 = 2.6666666666666665 (float)</w:t>
      </w:r>
    </w:p>
    <w:p w14:paraId="7DC94C24" w14:textId="77777777" w:rsidR="004B6D82" w:rsidRDefault="00CB28B3">
      <w:pPr>
        <w:pStyle w:val="Corpodetexto"/>
        <w:ind w:left="100"/>
      </w:pPr>
      <w:r>
        <w:t>5 + true = 6 (number)</w:t>
      </w:r>
    </w:p>
    <w:p w14:paraId="2E7B0720" w14:textId="77777777" w:rsidR="004B6D82" w:rsidRDefault="00CB28B3">
      <w:pPr>
        <w:pStyle w:val="Corpodetexto"/>
        <w:spacing w:line="276" w:lineRule="auto"/>
        <w:ind w:left="100" w:right="5638"/>
      </w:pPr>
      <w:r>
        <w:t>“teste” + true = “testetrue” (string) “8” == 8 = true (boolean)</w:t>
      </w:r>
    </w:p>
    <w:p w14:paraId="40CD2ED1" w14:textId="77777777" w:rsidR="004B6D82" w:rsidRDefault="00CB28B3">
      <w:pPr>
        <w:pStyle w:val="Corpodetexto"/>
        <w:spacing w:before="0"/>
        <w:ind w:left="100"/>
      </w:pPr>
      <w:r>
        <w:t>“8” == 4 = false (boolean)</w:t>
      </w:r>
    </w:p>
    <w:p w14:paraId="1A89D9C0" w14:textId="77777777" w:rsidR="004B6D82" w:rsidRDefault="00CB28B3">
      <w:pPr>
        <w:pStyle w:val="Corpodetexto"/>
        <w:ind w:left="100"/>
      </w:pPr>
      <w:r>
        <w:t>8 === “8” = false (boolean)</w:t>
      </w:r>
    </w:p>
    <w:p w14:paraId="35735BB7" w14:textId="77777777" w:rsidR="004B6D82" w:rsidRDefault="00CB28B3">
      <w:pPr>
        <w:pStyle w:val="Corpodetexto"/>
        <w:ind w:left="100"/>
      </w:pPr>
      <w:r>
        <w:t>8 !== “8” = true (boolean)</w:t>
      </w:r>
    </w:p>
    <w:p w14:paraId="25924177" w14:textId="77777777" w:rsidR="004B6D82" w:rsidRDefault="00CB28B3">
      <w:pPr>
        <w:pStyle w:val="Corpodetexto"/>
        <w:ind w:left="100"/>
      </w:pPr>
      <w:r>
        <w:t>8 &lt; 4 = false (boolean)</w:t>
      </w:r>
    </w:p>
    <w:p w14:paraId="76E63EBB" w14:textId="77777777" w:rsidR="004B6D82" w:rsidRDefault="00CB28B3">
      <w:pPr>
        <w:pStyle w:val="Corpodetexto"/>
        <w:ind w:left="100"/>
      </w:pPr>
      <w:r>
        <w:t>8 &gt; 4 = true (boolean)</w:t>
      </w:r>
    </w:p>
    <w:p w14:paraId="7A01773A" w14:textId="77777777" w:rsidR="004B6D82" w:rsidRDefault="004B6D82">
      <w:pPr>
        <w:sectPr w:rsidR="004B6D82">
          <w:pgSz w:w="11920" w:h="16840"/>
          <w:pgMar w:top="1660" w:right="1340" w:bottom="280" w:left="1340" w:header="885" w:footer="0" w:gutter="0"/>
          <w:cols w:space="720"/>
        </w:sectPr>
      </w:pPr>
    </w:p>
    <w:p w14:paraId="2547F078" w14:textId="77777777" w:rsidR="004B6D82" w:rsidRDefault="004B6D82">
      <w:pPr>
        <w:pStyle w:val="Corpodetexto"/>
        <w:spacing w:before="0"/>
        <w:ind w:left="0"/>
        <w:rPr>
          <w:sz w:val="20"/>
        </w:rPr>
      </w:pPr>
    </w:p>
    <w:p w14:paraId="53E103EF" w14:textId="77777777" w:rsidR="004B6D82" w:rsidRDefault="004B6D82">
      <w:pPr>
        <w:pStyle w:val="Corpodetexto"/>
        <w:spacing w:before="0"/>
        <w:ind w:left="0"/>
        <w:rPr>
          <w:sz w:val="20"/>
        </w:rPr>
      </w:pPr>
    </w:p>
    <w:p w14:paraId="7A60C794" w14:textId="77777777" w:rsidR="004B6D82" w:rsidRDefault="004B6D82">
      <w:pPr>
        <w:pStyle w:val="Corpodetexto"/>
        <w:spacing w:before="0"/>
        <w:ind w:left="0"/>
        <w:rPr>
          <w:sz w:val="20"/>
        </w:rPr>
      </w:pPr>
    </w:p>
    <w:p w14:paraId="6DD57E36" w14:textId="77777777" w:rsidR="004B6D82" w:rsidRDefault="004B6D82">
      <w:pPr>
        <w:pStyle w:val="Corpodetexto"/>
        <w:spacing w:before="0"/>
        <w:ind w:left="0"/>
        <w:rPr>
          <w:sz w:val="20"/>
        </w:rPr>
      </w:pPr>
    </w:p>
    <w:p w14:paraId="3257CACA" w14:textId="77777777" w:rsidR="004B6D82" w:rsidRDefault="004B6D82">
      <w:pPr>
        <w:pStyle w:val="Corpodetexto"/>
        <w:spacing w:before="3"/>
        <w:ind w:left="0"/>
        <w:rPr>
          <w:sz w:val="26"/>
        </w:rPr>
      </w:pPr>
    </w:p>
    <w:p w14:paraId="6D0B73E2" w14:textId="77777777" w:rsidR="004B6D82" w:rsidRDefault="00CB28B3">
      <w:pPr>
        <w:pStyle w:val="Ttulo1"/>
        <w:spacing w:before="91"/>
      </w:pPr>
      <w:r>
        <w:rPr>
          <w:color w:val="424242"/>
        </w:rPr>
        <w:t>Exercícios:</w:t>
      </w:r>
    </w:p>
    <w:p w14:paraId="6B699066" w14:textId="77777777" w:rsidR="004B6D82" w:rsidRDefault="004B6D82">
      <w:pPr>
        <w:pStyle w:val="Corpodetexto"/>
        <w:spacing w:before="5"/>
        <w:ind w:left="0"/>
        <w:rPr>
          <w:sz w:val="36"/>
        </w:rPr>
      </w:pPr>
    </w:p>
    <w:p w14:paraId="4BD57717" w14:textId="77777777" w:rsidR="004B6D82" w:rsidRDefault="00CB28B3">
      <w:pPr>
        <w:pStyle w:val="Ttulo2"/>
        <w:numPr>
          <w:ilvl w:val="0"/>
          <w:numId w:val="2"/>
        </w:numPr>
        <w:tabs>
          <w:tab w:val="left" w:pos="345"/>
        </w:tabs>
        <w:spacing w:before="1"/>
      </w:pPr>
      <w:r>
        <w:t>Resol</w:t>
      </w:r>
      <w:r>
        <w:t>va as</w:t>
      </w:r>
      <w:r>
        <w:rPr>
          <w:spacing w:val="-3"/>
        </w:rPr>
        <w:t xml:space="preserve"> </w:t>
      </w:r>
      <w:r>
        <w:t>operações:</w:t>
      </w:r>
    </w:p>
    <w:p w14:paraId="574685B2" w14:textId="50A08C80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 + 15</w:t>
      </w:r>
      <w:r>
        <w:rPr>
          <w:spacing w:val="-5"/>
        </w:rPr>
        <w:t xml:space="preserve"> </w:t>
      </w:r>
      <w:r>
        <w:t>=</w:t>
      </w:r>
      <w:r w:rsidR="00951100">
        <w:t xml:space="preserve"> 25 (number)</w:t>
      </w:r>
    </w:p>
    <w:p w14:paraId="4783DD6C" w14:textId="3B59888C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  <w:spacing w:before="37"/>
      </w:pPr>
      <w:r>
        <w:t>“10” + 2</w:t>
      </w:r>
      <w:r>
        <w:rPr>
          <w:spacing w:val="-6"/>
        </w:rPr>
        <w:t xml:space="preserve"> </w:t>
      </w:r>
      <w:r>
        <w:t>=</w:t>
      </w:r>
      <w:r w:rsidR="00951100">
        <w:t xml:space="preserve"> 10</w:t>
      </w:r>
      <w:r w:rsidR="00562031">
        <w:t>10</w:t>
      </w:r>
      <w:r w:rsidR="00951100">
        <w:t xml:space="preserve"> ( string)</w:t>
      </w:r>
    </w:p>
    <w:p w14:paraId="28D25752" w14:textId="5F197B93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“10” * 2</w:t>
      </w:r>
      <w:r>
        <w:rPr>
          <w:spacing w:val="-6"/>
        </w:rPr>
        <w:t xml:space="preserve"> </w:t>
      </w:r>
      <w:r>
        <w:t>=</w:t>
      </w:r>
      <w:r w:rsidR="00951100">
        <w:t xml:space="preserve"> 20 (number)</w:t>
      </w:r>
    </w:p>
    <w:p w14:paraId="286CAB86" w14:textId="54C46C73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“10” / 3</w:t>
      </w:r>
      <w:r>
        <w:rPr>
          <w:spacing w:val="-6"/>
        </w:rPr>
        <w:t xml:space="preserve"> </w:t>
      </w:r>
      <w:r>
        <w:t>=</w:t>
      </w:r>
      <w:r w:rsidR="00951100">
        <w:t xml:space="preserve"> 3.3 ( float)</w:t>
      </w:r>
    </w:p>
    <w:p w14:paraId="6BFCF923" w14:textId="310D0711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“10” % 3</w:t>
      </w:r>
      <w:r>
        <w:rPr>
          <w:spacing w:val="-4"/>
        </w:rPr>
        <w:t xml:space="preserve"> </w:t>
      </w:r>
      <w:r>
        <w:t>=</w:t>
      </w:r>
      <w:r w:rsidR="00951100">
        <w:t xml:space="preserve"> 1 ( number) </w:t>
      </w:r>
    </w:p>
    <w:p w14:paraId="62EE9C2A" w14:textId="3250F277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</w:t>
      </w:r>
      <w:r>
        <w:t>0 + true</w:t>
      </w:r>
      <w:r>
        <w:rPr>
          <w:spacing w:val="-4"/>
        </w:rPr>
        <w:t xml:space="preserve"> </w:t>
      </w:r>
      <w:r>
        <w:t>=</w:t>
      </w:r>
      <w:r w:rsidR="00951100">
        <w:t xml:space="preserve"> 11(number)</w:t>
      </w:r>
    </w:p>
    <w:p w14:paraId="76E9D930" w14:textId="6CFEDA37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 == ”10”</w:t>
      </w:r>
      <w:r>
        <w:rPr>
          <w:spacing w:val="-4"/>
        </w:rPr>
        <w:t xml:space="preserve"> </w:t>
      </w:r>
      <w:r>
        <w:t>=</w:t>
      </w:r>
      <w:r w:rsidR="00951100">
        <w:t xml:space="preserve"> </w:t>
      </w:r>
      <w:r w:rsidR="00562031">
        <w:t>true ( boolean)</w:t>
      </w:r>
    </w:p>
    <w:p w14:paraId="043DEFCA" w14:textId="1841F1E0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 === “10”</w:t>
      </w:r>
      <w:r>
        <w:rPr>
          <w:spacing w:val="-4"/>
        </w:rPr>
        <w:t xml:space="preserve"> </w:t>
      </w:r>
      <w:r>
        <w:t>=</w:t>
      </w:r>
      <w:r w:rsidR="00562031">
        <w:t xml:space="preserve"> false (boolean)</w:t>
      </w:r>
    </w:p>
    <w:p w14:paraId="5724DAD8" w14:textId="5F8E1A72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 xml:space="preserve">10 &lt; </w:t>
      </w:r>
      <w:r>
        <w:rPr>
          <w:spacing w:val="-9"/>
        </w:rPr>
        <w:t>11</w:t>
      </w:r>
      <w:r>
        <w:rPr>
          <w:spacing w:val="-3"/>
        </w:rPr>
        <w:t xml:space="preserve"> </w:t>
      </w:r>
      <w:r>
        <w:t>=</w:t>
      </w:r>
      <w:r w:rsidR="00562031">
        <w:t xml:space="preserve"> false (boolean)</w:t>
      </w:r>
    </w:p>
    <w:p w14:paraId="3BEC6EBB" w14:textId="6F0910E2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 &gt; 12</w:t>
      </w:r>
      <w:r>
        <w:rPr>
          <w:spacing w:val="-5"/>
        </w:rPr>
        <w:t xml:space="preserve"> </w:t>
      </w:r>
      <w:r>
        <w:t>=</w:t>
      </w:r>
      <w:r w:rsidR="00562031">
        <w:t xml:space="preserve"> false (boolean)</w:t>
      </w:r>
    </w:p>
    <w:p w14:paraId="7860C2BD" w14:textId="1A408A60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 &lt;= 10.1</w:t>
      </w:r>
      <w:r>
        <w:rPr>
          <w:spacing w:val="-4"/>
        </w:rPr>
        <w:t xml:space="preserve"> </w:t>
      </w:r>
      <w:r>
        <w:t>=</w:t>
      </w:r>
      <w:r w:rsidR="00562031">
        <w:t xml:space="preserve"> true(boolean)</w:t>
      </w:r>
    </w:p>
    <w:p w14:paraId="331BBF74" w14:textId="57699711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 &gt; 9.99</w:t>
      </w:r>
      <w:r>
        <w:rPr>
          <w:spacing w:val="-4"/>
        </w:rPr>
        <w:t xml:space="preserve"> </w:t>
      </w:r>
      <w:r>
        <w:t>=</w:t>
      </w:r>
      <w:r w:rsidR="00562031">
        <w:t xml:space="preserve"> true(boolean)</w:t>
      </w:r>
    </w:p>
    <w:p w14:paraId="4A8C831B" w14:textId="20ACE793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 != “dez”</w:t>
      </w:r>
      <w:r>
        <w:rPr>
          <w:spacing w:val="-4"/>
        </w:rPr>
        <w:t xml:space="preserve"> </w:t>
      </w:r>
      <w:r>
        <w:t>=</w:t>
      </w:r>
      <w:r w:rsidR="00562031">
        <w:t xml:space="preserve"> 10!dez(string)</w:t>
      </w:r>
    </w:p>
    <w:p w14:paraId="0B8E84F8" w14:textId="036FF8A2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 + true</w:t>
      </w:r>
      <w:r>
        <w:rPr>
          <w:spacing w:val="-4"/>
        </w:rPr>
        <w:t xml:space="preserve"> </w:t>
      </w:r>
      <w:r>
        <w:t>=</w:t>
      </w:r>
      <w:r w:rsidR="00562031">
        <w:t xml:space="preserve"> 11(number)</w:t>
      </w:r>
    </w:p>
    <w:p w14:paraId="758FCF9E" w14:textId="558D4C02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“dez” + true</w:t>
      </w:r>
      <w:r>
        <w:rPr>
          <w:spacing w:val="-4"/>
        </w:rPr>
        <w:t xml:space="preserve"> </w:t>
      </w:r>
      <w:r>
        <w:t>=</w:t>
      </w:r>
      <w:r w:rsidR="00562031">
        <w:t xml:space="preserve"> deztrue (string)</w:t>
      </w:r>
    </w:p>
    <w:p w14:paraId="291CE313" w14:textId="5F3AA7E4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 + false</w:t>
      </w:r>
      <w:r>
        <w:rPr>
          <w:spacing w:val="-4"/>
        </w:rPr>
        <w:t xml:space="preserve"> </w:t>
      </w:r>
      <w:r>
        <w:t>=</w:t>
      </w:r>
      <w:r w:rsidR="00562031">
        <w:t xml:space="preserve"> 9 (number)</w:t>
      </w:r>
    </w:p>
    <w:p w14:paraId="54402159" w14:textId="6B128AB4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 * false</w:t>
      </w:r>
      <w:r>
        <w:rPr>
          <w:spacing w:val="-4"/>
        </w:rPr>
        <w:t xml:space="preserve"> </w:t>
      </w:r>
      <w:r>
        <w:t>=</w:t>
      </w:r>
      <w:r w:rsidR="00562031">
        <w:t xml:space="preserve"> -10 (number)</w:t>
      </w:r>
    </w:p>
    <w:p w14:paraId="3B4C3E2E" w14:textId="0B9A8317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true + true</w:t>
      </w:r>
      <w:r>
        <w:rPr>
          <w:spacing w:val="-4"/>
        </w:rPr>
        <w:t xml:space="preserve"> </w:t>
      </w:r>
      <w:r>
        <w:t>=</w:t>
      </w:r>
      <w:r w:rsidR="00562031">
        <w:t xml:space="preserve"> 2 (number)</w:t>
      </w:r>
    </w:p>
    <w:p w14:paraId="76FA454C" w14:textId="2535C714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10++</w:t>
      </w:r>
      <w:r>
        <w:rPr>
          <w:spacing w:val="-2"/>
        </w:rPr>
        <w:t xml:space="preserve"> </w:t>
      </w:r>
      <w:r>
        <w:t>=</w:t>
      </w:r>
      <w:r w:rsidR="00562031">
        <w:t xml:space="preserve"> 12(number)</w:t>
      </w:r>
    </w:p>
    <w:p w14:paraId="7A416599" w14:textId="3DD98621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10--</w:t>
      </w:r>
      <w:r>
        <w:rPr>
          <w:spacing w:val="-2"/>
        </w:rPr>
        <w:t xml:space="preserve"> </w:t>
      </w:r>
      <w:r>
        <w:t>=</w:t>
      </w:r>
      <w:r w:rsidR="00562031">
        <w:t xml:space="preserve"> 8 (number)</w:t>
      </w:r>
    </w:p>
    <w:p w14:paraId="39E39B7D" w14:textId="58197A48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  <w:spacing w:before="37"/>
      </w:pPr>
      <w:r>
        <w:t>1 &amp; 1</w:t>
      </w:r>
      <w:r>
        <w:rPr>
          <w:spacing w:val="-3"/>
        </w:rPr>
        <w:t xml:space="preserve"> </w:t>
      </w:r>
      <w:r>
        <w:t>=</w:t>
      </w:r>
      <w:r w:rsidR="00562031">
        <w:t xml:space="preserve"> 1 (number)</w:t>
      </w:r>
    </w:p>
    <w:p w14:paraId="6BD0DC74" w14:textId="483C6E8F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 &amp; 0</w:t>
      </w:r>
      <w:r>
        <w:rPr>
          <w:spacing w:val="-3"/>
        </w:rPr>
        <w:t xml:space="preserve"> </w:t>
      </w:r>
      <w:r>
        <w:t>=</w:t>
      </w:r>
      <w:r w:rsidR="00562031">
        <w:t xml:space="preserve"> 1 (number)</w:t>
      </w:r>
    </w:p>
    <w:p w14:paraId="46A64A5F" w14:textId="014254F5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0 &amp; 0</w:t>
      </w:r>
      <w:r>
        <w:rPr>
          <w:spacing w:val="-3"/>
        </w:rPr>
        <w:t xml:space="preserve"> </w:t>
      </w:r>
      <w:r>
        <w:t>=</w:t>
      </w:r>
      <w:r w:rsidR="00562031">
        <w:t xml:space="preserve"> 0 (number)</w:t>
      </w:r>
    </w:p>
    <w:p w14:paraId="747FFEA4" w14:textId="07334E7A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 &amp; 0</w:t>
      </w:r>
      <w:r>
        <w:rPr>
          <w:spacing w:val="-3"/>
        </w:rPr>
        <w:t xml:space="preserve"> </w:t>
      </w:r>
      <w:r>
        <w:t>=</w:t>
      </w:r>
      <w:r w:rsidR="00562031">
        <w:t xml:space="preserve"> 0 (number)</w:t>
      </w:r>
    </w:p>
    <w:p w14:paraId="6D58DB80" w14:textId="6212727F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0 / 1</w:t>
      </w:r>
      <w:r>
        <w:rPr>
          <w:spacing w:val="-3"/>
        </w:rPr>
        <w:t xml:space="preserve"> </w:t>
      </w:r>
      <w:r>
        <w:t>=</w:t>
      </w:r>
      <w:r w:rsidR="00562031">
        <w:t xml:space="preserve"> 0 (number)</w:t>
      </w:r>
    </w:p>
    <w:p w14:paraId="04E9BC82" w14:textId="75D4537E" w:rsidR="004B6D82" w:rsidRDefault="00CB28B3">
      <w:pPr>
        <w:pStyle w:val="PargrafodaLista"/>
        <w:numPr>
          <w:ilvl w:val="1"/>
          <w:numId w:val="2"/>
        </w:numPr>
        <w:tabs>
          <w:tab w:val="left" w:pos="880"/>
          <w:tab w:val="left" w:pos="882"/>
        </w:tabs>
        <w:ind w:left="881" w:hanging="422"/>
      </w:pPr>
      <w:r>
        <w:t>5 + 5 == 10</w:t>
      </w:r>
      <w:r>
        <w:rPr>
          <w:spacing w:val="-6"/>
        </w:rPr>
        <w:t xml:space="preserve"> </w:t>
      </w:r>
      <w:r>
        <w:t>=</w:t>
      </w:r>
      <w:r w:rsidR="00562031">
        <w:t xml:space="preserve"> sim (number)</w:t>
      </w:r>
    </w:p>
    <w:p w14:paraId="15F17636" w14:textId="3214ADFC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“5” + ”5” == 10</w:t>
      </w:r>
      <w:r>
        <w:rPr>
          <w:spacing w:val="-6"/>
        </w:rPr>
        <w:t xml:space="preserve"> </w:t>
      </w:r>
      <w:r>
        <w:t>=</w:t>
      </w:r>
      <w:r w:rsidR="00562031">
        <w:t xml:space="preserve"> não (string)</w:t>
      </w:r>
    </w:p>
    <w:p w14:paraId="6B50A4D2" w14:textId="3D9738CB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“5” * 2 &gt; 9</w:t>
      </w:r>
      <w:r>
        <w:rPr>
          <w:spacing w:val="-6"/>
        </w:rPr>
        <w:t xml:space="preserve"> </w:t>
      </w:r>
      <w:r>
        <w:t>=</w:t>
      </w:r>
      <w:r w:rsidR="007C034C">
        <w:t xml:space="preserve"> 55 ( string)</w:t>
      </w:r>
    </w:p>
    <w:p w14:paraId="0FCFF6C4" w14:textId="157602C4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(10 + 10) * 2</w:t>
      </w:r>
      <w:r>
        <w:rPr>
          <w:spacing w:val="-6"/>
        </w:rPr>
        <w:t xml:space="preserve"> </w:t>
      </w:r>
      <w:r>
        <w:t>=</w:t>
      </w:r>
      <w:r w:rsidR="007C034C">
        <w:t xml:space="preserve"> 40 ( number)</w:t>
      </w:r>
    </w:p>
    <w:p w14:paraId="383A7507" w14:textId="59E3FC4D" w:rsidR="004B6D82" w:rsidRDefault="00CB28B3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 + 10 * 2</w:t>
      </w:r>
      <w:r>
        <w:rPr>
          <w:spacing w:val="-6"/>
        </w:rPr>
        <w:t xml:space="preserve"> </w:t>
      </w:r>
      <w:r>
        <w:t>=</w:t>
      </w:r>
      <w:r w:rsidR="007C034C">
        <w:t xml:space="preserve"> 30 (number)</w:t>
      </w:r>
    </w:p>
    <w:p w14:paraId="35A84D62" w14:textId="77777777" w:rsidR="004B6D82" w:rsidRDefault="00CB28B3">
      <w:pPr>
        <w:pStyle w:val="PargrafodaLista"/>
        <w:numPr>
          <w:ilvl w:val="0"/>
          <w:numId w:val="2"/>
        </w:numPr>
        <w:tabs>
          <w:tab w:val="left" w:pos="345"/>
        </w:tabs>
        <w:spacing w:before="2" w:line="580" w:lineRule="atLeast"/>
        <w:ind w:left="100" w:right="3760" w:firstLine="0"/>
      </w:pPr>
      <w:r>
        <w:t>Responda as perguntas de acordo com as</w:t>
      </w:r>
      <w:r>
        <w:rPr>
          <w:spacing w:val="-38"/>
        </w:rPr>
        <w:t xml:space="preserve"> </w:t>
      </w:r>
      <w:r>
        <w:t>variáveis. var branco =</w:t>
      </w:r>
      <w:r>
        <w:rPr>
          <w:spacing w:val="-4"/>
        </w:rPr>
        <w:t xml:space="preserve"> </w:t>
      </w:r>
      <w:r>
        <w:t>“preto”;</w:t>
      </w:r>
    </w:p>
    <w:p w14:paraId="14AD7927" w14:textId="77777777" w:rsidR="004B6D82" w:rsidRDefault="00CB28B3">
      <w:pPr>
        <w:pStyle w:val="Corpodetexto"/>
        <w:spacing w:before="40" w:line="276" w:lineRule="auto"/>
        <w:ind w:left="100" w:right="7124"/>
      </w:pPr>
      <w:r>
        <w:t>var preto = “cinza”; var cinza =</w:t>
      </w:r>
      <w:r>
        <w:rPr>
          <w:spacing w:val="-16"/>
        </w:rPr>
        <w:t xml:space="preserve"> </w:t>
      </w:r>
      <w:r>
        <w:t>“branco”; var carro = “preto”; var valor = 30000; var prestacao =</w:t>
      </w:r>
      <w:r>
        <w:rPr>
          <w:spacing w:val="-16"/>
        </w:rPr>
        <w:t xml:space="preserve"> </w:t>
      </w:r>
      <w:r>
        <w:t>750;</w:t>
      </w:r>
    </w:p>
    <w:p w14:paraId="5E0D8AC2" w14:textId="77777777" w:rsidR="004B6D82" w:rsidRDefault="004B6D82">
      <w:pPr>
        <w:spacing w:line="276" w:lineRule="auto"/>
        <w:sectPr w:rsidR="004B6D82">
          <w:pgSz w:w="11920" w:h="16840"/>
          <w:pgMar w:top="1660" w:right="1340" w:bottom="280" w:left="1340" w:header="885" w:footer="0" w:gutter="0"/>
          <w:cols w:space="720"/>
        </w:sectPr>
      </w:pPr>
    </w:p>
    <w:p w14:paraId="48911A27" w14:textId="77777777" w:rsidR="004B6D82" w:rsidRDefault="004B6D82">
      <w:pPr>
        <w:pStyle w:val="Corpodetexto"/>
        <w:spacing w:before="8"/>
        <w:ind w:left="0"/>
        <w:rPr>
          <w:sz w:val="27"/>
        </w:rPr>
      </w:pPr>
    </w:p>
    <w:p w14:paraId="01A536AB" w14:textId="41958D55" w:rsidR="004B6D82" w:rsidRDefault="00CB28B3">
      <w:pPr>
        <w:pStyle w:val="PargrafodaLista"/>
        <w:numPr>
          <w:ilvl w:val="0"/>
          <w:numId w:val="1"/>
        </w:numPr>
        <w:tabs>
          <w:tab w:val="left" w:pos="820"/>
        </w:tabs>
        <w:spacing w:before="93"/>
      </w:pPr>
      <w:r>
        <w:t>branco ==</w:t>
      </w:r>
      <w:r>
        <w:rPr>
          <w:spacing w:val="-3"/>
        </w:rPr>
        <w:t xml:space="preserve"> </w:t>
      </w:r>
      <w:r>
        <w:t>“branco”</w:t>
      </w:r>
      <w:r w:rsidR="007C034C">
        <w:t xml:space="preserve"> /( Não ) branco =preto</w:t>
      </w:r>
    </w:p>
    <w:p w14:paraId="3A2EF232" w14:textId="215BDCAF" w:rsidR="004B6D82" w:rsidRDefault="00CB28B3">
      <w:pPr>
        <w:pStyle w:val="PargrafodaLista"/>
        <w:numPr>
          <w:ilvl w:val="0"/>
          <w:numId w:val="1"/>
        </w:numPr>
        <w:tabs>
          <w:tab w:val="left" w:pos="820"/>
        </w:tabs>
      </w:pPr>
      <w:r>
        <w:t>branco ==</w:t>
      </w:r>
      <w:r>
        <w:rPr>
          <w:spacing w:val="-3"/>
        </w:rPr>
        <w:t xml:space="preserve"> </w:t>
      </w:r>
      <w:r>
        <w:t>cinza</w:t>
      </w:r>
      <w:r w:rsidR="007C034C">
        <w:t xml:space="preserve">  / ( não ) branco = preto</w:t>
      </w:r>
    </w:p>
    <w:p w14:paraId="360E4B39" w14:textId="37A1F3F8" w:rsidR="004B6D82" w:rsidRDefault="00CB28B3">
      <w:pPr>
        <w:pStyle w:val="PargrafodaLista"/>
        <w:numPr>
          <w:ilvl w:val="0"/>
          <w:numId w:val="1"/>
        </w:numPr>
        <w:tabs>
          <w:tab w:val="left" w:pos="820"/>
        </w:tabs>
      </w:pPr>
      <w:r>
        <w:t>carro ===</w:t>
      </w:r>
      <w:r>
        <w:rPr>
          <w:spacing w:val="-3"/>
        </w:rPr>
        <w:t xml:space="preserve"> </w:t>
      </w:r>
      <w:r>
        <w:t>branco</w:t>
      </w:r>
      <w:r w:rsidR="007C034C">
        <w:t xml:space="preserve"> / (não ) Carro = preto </w:t>
      </w:r>
    </w:p>
    <w:p w14:paraId="5D688D97" w14:textId="665B3F7E" w:rsidR="004B6D82" w:rsidRDefault="00CB28B3">
      <w:pPr>
        <w:pStyle w:val="PargrafodaLista"/>
        <w:numPr>
          <w:ilvl w:val="0"/>
          <w:numId w:val="1"/>
        </w:numPr>
        <w:tabs>
          <w:tab w:val="left" w:pos="820"/>
        </w:tabs>
      </w:pPr>
      <w:r>
        <w:t>var cavalo = carro == “preto” ? “cinza” :</w:t>
      </w:r>
      <w:r>
        <w:rPr>
          <w:spacing w:val="-14"/>
        </w:rPr>
        <w:t xml:space="preserve"> </w:t>
      </w:r>
      <w:r>
        <w:t>“marron”</w:t>
      </w:r>
      <w:r w:rsidR="007C034C">
        <w:t xml:space="preserve"> / (sim) carro = preto</w:t>
      </w:r>
    </w:p>
    <w:p w14:paraId="0F0CC96D" w14:textId="5DCCC8CD" w:rsidR="004B6D82" w:rsidRDefault="00CB28B3">
      <w:pPr>
        <w:pStyle w:val="PargrafodaLista"/>
        <w:numPr>
          <w:ilvl w:val="0"/>
          <w:numId w:val="1"/>
        </w:numPr>
        <w:tabs>
          <w:tab w:val="left" w:pos="820"/>
        </w:tabs>
        <w:spacing w:line="276" w:lineRule="auto"/>
        <w:ind w:right="315"/>
      </w:pPr>
      <w:r>
        <w:t>Quantas</w:t>
      </w:r>
      <w:r>
        <w:rPr>
          <w:spacing w:val="-6"/>
        </w:rPr>
        <w:t xml:space="preserve"> </w:t>
      </w:r>
      <w:r>
        <w:t>prestações</w:t>
      </w:r>
      <w:r>
        <w:rPr>
          <w:spacing w:val="-5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necessárias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pagar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carro</w:t>
      </w:r>
      <w:r>
        <w:rPr>
          <w:spacing w:val="-5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entrada de 3.000? Demonstre a</w:t>
      </w:r>
      <w:r>
        <w:rPr>
          <w:spacing w:val="-6"/>
        </w:rPr>
        <w:t xml:space="preserve"> </w:t>
      </w:r>
      <w:r>
        <w:t>operação.</w:t>
      </w:r>
    </w:p>
    <w:p w14:paraId="14404986" w14:textId="49D77DCE" w:rsidR="007C034C" w:rsidRDefault="007C034C" w:rsidP="007C034C">
      <w:pPr>
        <w:tabs>
          <w:tab w:val="left" w:pos="820"/>
        </w:tabs>
        <w:spacing w:line="276" w:lineRule="auto"/>
        <w:ind w:left="820" w:right="315"/>
      </w:pPr>
    </w:p>
    <w:p w14:paraId="6834BA2F" w14:textId="39ECDDE1" w:rsidR="007C034C" w:rsidRDefault="007C034C" w:rsidP="007C034C">
      <w:pPr>
        <w:tabs>
          <w:tab w:val="left" w:pos="820"/>
        </w:tabs>
        <w:spacing w:line="276" w:lineRule="auto"/>
        <w:ind w:right="315"/>
      </w:pPr>
      <w:r>
        <w:t>30.000 – 3000 = 27,000</w:t>
      </w:r>
    </w:p>
    <w:p w14:paraId="4F08C599" w14:textId="153DFFD3" w:rsidR="007C034C" w:rsidRDefault="007C034C" w:rsidP="007C034C">
      <w:pPr>
        <w:tabs>
          <w:tab w:val="left" w:pos="820"/>
        </w:tabs>
        <w:spacing w:line="276" w:lineRule="auto"/>
        <w:ind w:right="315"/>
      </w:pPr>
      <w:r>
        <w:t>27,000 / 750 = 36</w:t>
      </w:r>
    </w:p>
    <w:p w14:paraId="068BF6EE" w14:textId="428CC18E" w:rsidR="007C034C" w:rsidRDefault="007C034C" w:rsidP="007C034C">
      <w:pPr>
        <w:tabs>
          <w:tab w:val="left" w:pos="820"/>
        </w:tabs>
        <w:spacing w:line="276" w:lineRule="auto"/>
        <w:ind w:right="315"/>
      </w:pPr>
    </w:p>
    <w:p w14:paraId="2CEA4E29" w14:textId="33C5521D" w:rsidR="007C034C" w:rsidRDefault="007C034C" w:rsidP="007C034C">
      <w:pPr>
        <w:tabs>
          <w:tab w:val="left" w:pos="820"/>
        </w:tabs>
        <w:spacing w:line="276" w:lineRule="auto"/>
        <w:ind w:right="315"/>
      </w:pPr>
    </w:p>
    <w:p w14:paraId="33EBE67F" w14:textId="3175BDFD" w:rsidR="007C034C" w:rsidRDefault="007C034C" w:rsidP="007C034C">
      <w:pPr>
        <w:tabs>
          <w:tab w:val="left" w:pos="820"/>
        </w:tabs>
        <w:spacing w:line="276" w:lineRule="auto"/>
        <w:ind w:right="315"/>
      </w:pPr>
      <w:r>
        <w:t>36 Prestações</w:t>
      </w:r>
    </w:p>
    <w:p w14:paraId="6BFE6BE1" w14:textId="55C0A789" w:rsidR="007C034C" w:rsidRDefault="007C034C" w:rsidP="007C034C">
      <w:pPr>
        <w:tabs>
          <w:tab w:val="left" w:pos="820"/>
        </w:tabs>
        <w:spacing w:line="276" w:lineRule="auto"/>
        <w:ind w:right="315"/>
      </w:pPr>
      <w:r>
        <w:t xml:space="preserve"> </w:t>
      </w:r>
    </w:p>
    <w:p w14:paraId="5AE824BC" w14:textId="16D624B4" w:rsidR="007C034C" w:rsidRDefault="007C034C" w:rsidP="007C034C">
      <w:pPr>
        <w:tabs>
          <w:tab w:val="left" w:pos="820"/>
        </w:tabs>
        <w:spacing w:line="276" w:lineRule="auto"/>
        <w:ind w:right="315"/>
      </w:pPr>
    </w:p>
    <w:p w14:paraId="304AD027" w14:textId="77777777" w:rsidR="007C034C" w:rsidRDefault="007C034C" w:rsidP="007C034C">
      <w:pPr>
        <w:tabs>
          <w:tab w:val="left" w:pos="820"/>
        </w:tabs>
        <w:spacing w:line="276" w:lineRule="auto"/>
        <w:ind w:right="315"/>
      </w:pPr>
    </w:p>
    <w:p w14:paraId="78981FD4" w14:textId="4814477E" w:rsidR="004B6D82" w:rsidRDefault="00CB28B3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t>S</w:t>
      </w:r>
      <w:r>
        <w:t>omando as variáveis de cores é formada uma string de quantos</w:t>
      </w:r>
      <w:r>
        <w:rPr>
          <w:spacing w:val="-33"/>
        </w:rPr>
        <w:t xml:space="preserve"> </w:t>
      </w:r>
      <w:r>
        <w:t>caracteres?</w:t>
      </w:r>
    </w:p>
    <w:p w14:paraId="4D077FA5" w14:textId="1D76D3DC" w:rsidR="007C034C" w:rsidRDefault="007C034C" w:rsidP="007C034C">
      <w:pPr>
        <w:pStyle w:val="PargrafodaLista"/>
        <w:tabs>
          <w:tab w:val="left" w:pos="819"/>
          <w:tab w:val="left" w:pos="820"/>
        </w:tabs>
        <w:spacing w:before="0"/>
        <w:ind w:firstLine="0"/>
      </w:pPr>
      <w:r>
        <w:t>R: 4</w:t>
      </w:r>
    </w:p>
    <w:sectPr w:rsidR="007C034C">
      <w:pgSz w:w="11920" w:h="16840"/>
      <w:pgMar w:top="1660" w:right="1340" w:bottom="280" w:left="13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C4BEE" w14:textId="77777777" w:rsidR="00CB28B3" w:rsidRDefault="00CB28B3">
      <w:r>
        <w:separator/>
      </w:r>
    </w:p>
  </w:endnote>
  <w:endnote w:type="continuationSeparator" w:id="0">
    <w:p w14:paraId="472819C2" w14:textId="77777777" w:rsidR="00CB28B3" w:rsidRDefault="00CB2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9FAE9" w14:textId="77777777" w:rsidR="00CB28B3" w:rsidRDefault="00CB28B3">
      <w:r>
        <w:separator/>
      </w:r>
    </w:p>
  </w:footnote>
  <w:footnote w:type="continuationSeparator" w:id="0">
    <w:p w14:paraId="543977CD" w14:textId="77777777" w:rsidR="00CB28B3" w:rsidRDefault="00CB2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D1593" w14:textId="77777777" w:rsidR="004B6D82" w:rsidRDefault="00CB28B3">
    <w:pPr>
      <w:pStyle w:val="Corpodetexto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444480" behindDoc="1" locked="0" layoutInCell="1" allowOverlap="1" wp14:anchorId="59F2F9A5" wp14:editId="596007CE">
          <wp:simplePos x="0" y="0"/>
          <wp:positionH relativeFrom="page">
            <wp:posOffset>1009650</wp:posOffset>
          </wp:positionH>
          <wp:positionV relativeFrom="page">
            <wp:posOffset>561975</wp:posOffset>
          </wp:positionV>
          <wp:extent cx="1257300" cy="4572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73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37BF"/>
    <w:multiLevelType w:val="hybridMultilevel"/>
    <w:tmpl w:val="D73A8B3A"/>
    <w:lvl w:ilvl="0" w:tplc="CBDE81D4">
      <w:start w:val="1"/>
      <w:numFmt w:val="lowerLetter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9"/>
        <w:w w:val="100"/>
        <w:sz w:val="22"/>
        <w:szCs w:val="22"/>
        <w:lang w:val="pt-PT" w:eastAsia="en-US" w:bidi="ar-SA"/>
      </w:rPr>
    </w:lvl>
    <w:lvl w:ilvl="1" w:tplc="21CAB5AE"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 w:tplc="5EBA6B0C">
      <w:numFmt w:val="bullet"/>
      <w:lvlText w:val="•"/>
      <w:lvlJc w:val="left"/>
      <w:pPr>
        <w:ind w:left="2504" w:hanging="360"/>
      </w:pPr>
      <w:rPr>
        <w:rFonts w:hint="default"/>
        <w:lang w:val="pt-PT" w:eastAsia="en-US" w:bidi="ar-SA"/>
      </w:rPr>
    </w:lvl>
    <w:lvl w:ilvl="3" w:tplc="27DCA352">
      <w:numFmt w:val="bullet"/>
      <w:lvlText w:val="•"/>
      <w:lvlJc w:val="left"/>
      <w:pPr>
        <w:ind w:left="3346" w:hanging="360"/>
      </w:pPr>
      <w:rPr>
        <w:rFonts w:hint="default"/>
        <w:lang w:val="pt-PT" w:eastAsia="en-US" w:bidi="ar-SA"/>
      </w:rPr>
    </w:lvl>
    <w:lvl w:ilvl="4" w:tplc="29C85BB4">
      <w:numFmt w:val="bullet"/>
      <w:lvlText w:val="•"/>
      <w:lvlJc w:val="left"/>
      <w:pPr>
        <w:ind w:left="4188" w:hanging="360"/>
      </w:pPr>
      <w:rPr>
        <w:rFonts w:hint="default"/>
        <w:lang w:val="pt-PT" w:eastAsia="en-US" w:bidi="ar-SA"/>
      </w:rPr>
    </w:lvl>
    <w:lvl w:ilvl="5" w:tplc="78966E30">
      <w:numFmt w:val="bullet"/>
      <w:lvlText w:val="•"/>
      <w:lvlJc w:val="left"/>
      <w:pPr>
        <w:ind w:left="5030" w:hanging="360"/>
      </w:pPr>
      <w:rPr>
        <w:rFonts w:hint="default"/>
        <w:lang w:val="pt-PT" w:eastAsia="en-US" w:bidi="ar-SA"/>
      </w:rPr>
    </w:lvl>
    <w:lvl w:ilvl="6" w:tplc="BEA6945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  <w:lvl w:ilvl="7" w:tplc="8694451A"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 w:tplc="7BF60586">
      <w:numFmt w:val="bullet"/>
      <w:lvlText w:val="•"/>
      <w:lvlJc w:val="left"/>
      <w:pPr>
        <w:ind w:left="755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55D2A66"/>
    <w:multiLevelType w:val="hybridMultilevel"/>
    <w:tmpl w:val="99DAAD4C"/>
    <w:lvl w:ilvl="0" w:tplc="B0C85530">
      <w:start w:val="1"/>
      <w:numFmt w:val="decimal"/>
      <w:lvlText w:val="%1."/>
      <w:lvlJc w:val="left"/>
      <w:pPr>
        <w:ind w:left="344" w:hanging="245"/>
        <w:jc w:val="left"/>
      </w:pPr>
      <w:rPr>
        <w:rFonts w:hint="default"/>
        <w:b/>
        <w:bCs/>
        <w:spacing w:val="-1"/>
        <w:w w:val="100"/>
        <w:lang w:val="pt-PT" w:eastAsia="en-US" w:bidi="ar-SA"/>
      </w:rPr>
    </w:lvl>
    <w:lvl w:ilvl="1" w:tplc="6D68B37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en-US" w:bidi="ar-SA"/>
      </w:rPr>
    </w:lvl>
    <w:lvl w:ilvl="2" w:tplc="8BF22FA4">
      <w:numFmt w:val="bullet"/>
      <w:lvlText w:val="•"/>
      <w:lvlJc w:val="left"/>
      <w:pPr>
        <w:ind w:left="1755" w:hanging="360"/>
      </w:pPr>
      <w:rPr>
        <w:rFonts w:hint="default"/>
        <w:lang w:val="pt-PT" w:eastAsia="en-US" w:bidi="ar-SA"/>
      </w:rPr>
    </w:lvl>
    <w:lvl w:ilvl="3" w:tplc="ED5A5812">
      <w:numFmt w:val="bullet"/>
      <w:lvlText w:val="•"/>
      <w:lvlJc w:val="left"/>
      <w:pPr>
        <w:ind w:left="2691" w:hanging="360"/>
      </w:pPr>
      <w:rPr>
        <w:rFonts w:hint="default"/>
        <w:lang w:val="pt-PT" w:eastAsia="en-US" w:bidi="ar-SA"/>
      </w:rPr>
    </w:lvl>
    <w:lvl w:ilvl="4" w:tplc="0B787606">
      <w:numFmt w:val="bullet"/>
      <w:lvlText w:val="•"/>
      <w:lvlJc w:val="left"/>
      <w:pPr>
        <w:ind w:left="3626" w:hanging="360"/>
      </w:pPr>
      <w:rPr>
        <w:rFonts w:hint="default"/>
        <w:lang w:val="pt-PT" w:eastAsia="en-US" w:bidi="ar-SA"/>
      </w:rPr>
    </w:lvl>
    <w:lvl w:ilvl="5" w:tplc="52446C58">
      <w:numFmt w:val="bullet"/>
      <w:lvlText w:val="•"/>
      <w:lvlJc w:val="left"/>
      <w:pPr>
        <w:ind w:left="4562" w:hanging="360"/>
      </w:pPr>
      <w:rPr>
        <w:rFonts w:hint="default"/>
        <w:lang w:val="pt-PT" w:eastAsia="en-US" w:bidi="ar-SA"/>
      </w:rPr>
    </w:lvl>
    <w:lvl w:ilvl="6" w:tplc="E45C54E2">
      <w:numFmt w:val="bullet"/>
      <w:lvlText w:val="•"/>
      <w:lvlJc w:val="left"/>
      <w:pPr>
        <w:ind w:left="5497" w:hanging="360"/>
      </w:pPr>
      <w:rPr>
        <w:rFonts w:hint="default"/>
        <w:lang w:val="pt-PT" w:eastAsia="en-US" w:bidi="ar-SA"/>
      </w:rPr>
    </w:lvl>
    <w:lvl w:ilvl="7" w:tplc="EF148EE4">
      <w:numFmt w:val="bullet"/>
      <w:lvlText w:val="•"/>
      <w:lvlJc w:val="left"/>
      <w:pPr>
        <w:ind w:left="6433" w:hanging="360"/>
      </w:pPr>
      <w:rPr>
        <w:rFonts w:hint="default"/>
        <w:lang w:val="pt-PT" w:eastAsia="en-US" w:bidi="ar-SA"/>
      </w:rPr>
    </w:lvl>
    <w:lvl w:ilvl="8" w:tplc="6B7013D0">
      <w:numFmt w:val="bullet"/>
      <w:lvlText w:val="•"/>
      <w:lvlJc w:val="left"/>
      <w:pPr>
        <w:ind w:left="7368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82"/>
    <w:rsid w:val="004B6D82"/>
    <w:rsid w:val="00562031"/>
    <w:rsid w:val="007C034C"/>
    <w:rsid w:val="00951100"/>
    <w:rsid w:val="00CB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BB954"/>
  <w15:docId w15:val="{F3EBC4E3-C0D3-47E9-A728-EFBC6C3C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0" w:hanging="245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38"/>
      <w:ind w:left="820"/>
    </w:pPr>
  </w:style>
  <w:style w:type="paragraph" w:styleId="Ttulo">
    <w:name w:val="Title"/>
    <w:basedOn w:val="Normal"/>
    <w:uiPriority w:val="10"/>
    <w:qFormat/>
    <w:pPr>
      <w:spacing w:before="87"/>
      <w:ind w:left="100"/>
    </w:pPr>
    <w:rPr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513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JavaScript - Exercícios</vt:lpstr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- Exercícios</dc:title>
  <dc:creator>Thiago</dc:creator>
  <cp:lastModifiedBy>Jennyffer Rafaela</cp:lastModifiedBy>
  <cp:revision>2</cp:revision>
  <dcterms:created xsi:type="dcterms:W3CDTF">2022-06-15T17:06:00Z</dcterms:created>
  <dcterms:modified xsi:type="dcterms:W3CDTF">2022-06-15T17:06:00Z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2022-06-15T00:00:00Z</vt:filetime>
  </property>
</Properties>
</file>