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539AB" w14:textId="77777777" w:rsidR="000B4A7D" w:rsidRDefault="000B4A7D" w:rsidP="000B4A7D">
      <w:r>
        <w:t>Hello,</w:t>
      </w:r>
    </w:p>
    <w:p w14:paraId="60A24510" w14:textId="77777777" w:rsidR="000B4A7D" w:rsidRDefault="000B4A7D" w:rsidP="000B4A7D"/>
    <w:p w14:paraId="4C405EE3" w14:textId="7EA59E41" w:rsidR="000B4A7D" w:rsidRDefault="000B4A7D" w:rsidP="000B4A7D">
      <w:r>
        <w:t>This is time for the coolest part of the whole thing</w:t>
      </w:r>
      <w:r>
        <w:t>; what</w:t>
      </w:r>
      <w:r>
        <w:t xml:space="preserve"> you see here is </w:t>
      </w:r>
      <w:r>
        <w:t>an</w:t>
      </w:r>
      <w:r>
        <w:t xml:space="preserve"> ML model being built, this is </w:t>
      </w:r>
      <w:r>
        <w:t>rather</w:t>
      </w:r>
      <w:r>
        <w:t xml:space="preserve"> </w:t>
      </w:r>
      <w:r>
        <w:t>straightforward</w:t>
      </w:r>
      <w:r>
        <w:t xml:space="preserve"> compared to TensorFlow</w:t>
      </w:r>
      <w:r>
        <w:t>,</w:t>
      </w:r>
      <w:r>
        <w:t xml:space="preserve"> but you see the model go through 20 </w:t>
      </w:r>
      <w:r>
        <w:t>epochs,</w:t>
      </w:r>
      <w:r>
        <w:t xml:space="preserve"> with each epoch being a cycle through the machine learning model.</w:t>
      </w:r>
    </w:p>
    <w:p w14:paraId="5C850FC4" w14:textId="77777777" w:rsidR="000B4A7D" w:rsidRDefault="000B4A7D" w:rsidP="000B4A7D"/>
    <w:p w14:paraId="77BAC238" w14:textId="45A4CA6B" w:rsidR="000B4A7D" w:rsidRDefault="000B4A7D" w:rsidP="000B4A7D">
      <w:r>
        <w:t>Most</w:t>
      </w:r>
      <w:r>
        <w:t xml:space="preserve"> important is the </w:t>
      </w:r>
      <w:r>
        <w:t>two right</w:t>
      </w:r>
      <w:r>
        <w:t xml:space="preserve"> columns</w:t>
      </w:r>
      <w:r>
        <w:t>,</w:t>
      </w:r>
      <w:r>
        <w:t xml:space="preserve"> ‘loss’ and ‘accuracy</w:t>
      </w:r>
      <w:r>
        <w:t>,’</w:t>
      </w:r>
      <w:r>
        <w:t xml:space="preserve"> where obviously accuracy is the gradual improvement of the model to correctly determine the correct answer</w:t>
      </w:r>
      <w:r>
        <w:t>,</w:t>
      </w:r>
      <w:r>
        <w:t xml:space="preserve"> whatever that might be</w:t>
      </w:r>
      <w:r>
        <w:t>. In</w:t>
      </w:r>
      <w:r>
        <w:t xml:space="preserve"> this case</w:t>
      </w:r>
      <w:r>
        <w:t>,</w:t>
      </w:r>
      <w:r>
        <w:t xml:space="preserve"> it goes from a low of </w:t>
      </w:r>
      <w:r>
        <w:rPr>
          <w:b/>
          <w:bCs/>
        </w:rPr>
        <w:t>23.26%</w:t>
      </w:r>
      <w:r>
        <w:t xml:space="preserve"> to a high of </w:t>
      </w:r>
      <w:r>
        <w:rPr>
          <w:b/>
          <w:bCs/>
        </w:rPr>
        <w:t>89.61%</w:t>
      </w:r>
      <w:r>
        <w:t xml:space="preserve"> accuracy after the </w:t>
      </w:r>
      <w:r>
        <w:rPr>
          <w:b/>
          <w:bCs/>
        </w:rPr>
        <w:t xml:space="preserve">20 </w:t>
      </w:r>
      <w:proofErr w:type="gramStart"/>
      <w:r>
        <w:rPr>
          <w:b/>
          <w:bCs/>
        </w:rPr>
        <w:t>epoch</w:t>
      </w:r>
      <w:proofErr w:type="gramEnd"/>
      <w:r>
        <w:t>.</w:t>
      </w:r>
    </w:p>
    <w:p w14:paraId="52B9CD63" w14:textId="77777777" w:rsidR="000B4A7D" w:rsidRDefault="000B4A7D" w:rsidP="000B4A7D"/>
    <w:p w14:paraId="3D09304C" w14:textId="6CD6997F" w:rsidR="000B4A7D" w:rsidRDefault="000B4A7D" w:rsidP="000B4A7D">
      <w:r>
        <w:rPr>
          <w:noProof/>
        </w:rPr>
        <w:lastRenderedPageBreak/>
        <w:drawing>
          <wp:inline distT="0" distB="0" distL="0" distR="0" wp14:anchorId="0461D4D0" wp14:editId="35F0AAD6">
            <wp:extent cx="5943600" cy="704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AB94" w14:textId="77777777" w:rsidR="000B4A7D" w:rsidRDefault="000B4A7D" w:rsidP="000B4A7D"/>
    <w:p w14:paraId="105909B0" w14:textId="77777777" w:rsidR="000B4A7D" w:rsidRDefault="000B4A7D" w:rsidP="000B4A7D">
      <w:pPr>
        <w:pStyle w:val="ListParagraph"/>
        <w:numPr>
          <w:ilvl w:val="0"/>
          <w:numId w:val="1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Tensor board illustrates the learning process.</w:t>
      </w:r>
    </w:p>
    <w:p w14:paraId="42D54BE6" w14:textId="77777777" w:rsidR="000B4A7D" w:rsidRDefault="000B4A7D" w:rsidP="000B4A7D"/>
    <w:p w14:paraId="0BCDA1C8" w14:textId="77777777" w:rsidR="000B4A7D" w:rsidRDefault="000B4A7D" w:rsidP="000B4A7D"/>
    <w:p w14:paraId="6AC4265B" w14:textId="25D3AC0A" w:rsidR="000B4A7D" w:rsidRDefault="000B4A7D" w:rsidP="000B4A7D">
      <w:r>
        <w:rPr>
          <w:noProof/>
        </w:rPr>
        <w:lastRenderedPageBreak/>
        <w:drawing>
          <wp:inline distT="0" distB="0" distL="0" distR="0" wp14:anchorId="382DD15B" wp14:editId="0D5F8DE8">
            <wp:extent cx="5943600" cy="6142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73D0" w14:textId="77777777" w:rsidR="000B4A7D" w:rsidRDefault="000B4A7D" w:rsidP="000B4A7D"/>
    <w:p w14:paraId="6667A4B0" w14:textId="78118E7F" w:rsidR="000B4A7D" w:rsidRDefault="00072EC0" w:rsidP="000B4A7D">
      <w:pPr>
        <w:rPr>
          <w:sz w:val="40"/>
          <w:szCs w:val="40"/>
        </w:rPr>
      </w:pPr>
      <w:r w:rsidRPr="00072EC0">
        <w:rPr>
          <w:sz w:val="40"/>
          <w:szCs w:val="40"/>
        </w:rPr>
        <w:t>The final step will provide you with two files, a file containing the ‘metadata’ and a file containing</w:t>
      </w:r>
      <w:r w:rsidR="000B4A7D">
        <w:rPr>
          <w:sz w:val="40"/>
          <w:szCs w:val="40"/>
        </w:rPr>
        <w:t xml:space="preserve"> the ‘vectors</w:t>
      </w:r>
      <w:r>
        <w:rPr>
          <w:sz w:val="40"/>
          <w:szCs w:val="40"/>
        </w:rPr>
        <w:t>,’</w:t>
      </w:r>
      <w:r w:rsidR="000B4A7D">
        <w:rPr>
          <w:sz w:val="40"/>
          <w:szCs w:val="40"/>
        </w:rPr>
        <w:t xml:space="preserve"> which describe the words in the vector file.</w:t>
      </w:r>
    </w:p>
    <w:p w14:paraId="3125E1A3" w14:textId="77777777" w:rsidR="000B4A7D" w:rsidRDefault="000B4A7D" w:rsidP="000B4A7D">
      <w:pPr>
        <w:rPr>
          <w:sz w:val="40"/>
          <w:szCs w:val="40"/>
        </w:rPr>
      </w:pPr>
    </w:p>
    <w:p w14:paraId="154DF1B3" w14:textId="28FF8328" w:rsidR="000B4A7D" w:rsidRDefault="000B4A7D" w:rsidP="000B4A7D">
      <w:pPr>
        <w:pStyle w:val="ListParagraph"/>
        <w:numPr>
          <w:ilvl w:val="0"/>
          <w:numId w:val="1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lastRenderedPageBreak/>
        <w:t xml:space="preserve">The process creates two files </w:t>
      </w:r>
      <w:r>
        <w:rPr>
          <w:rFonts w:eastAsia="Times New Roman"/>
          <w:sz w:val="40"/>
          <w:szCs w:val="40"/>
        </w:rPr>
        <w:t>saved</w:t>
      </w:r>
      <w:r>
        <w:rPr>
          <w:rFonts w:eastAsia="Times New Roman"/>
          <w:sz w:val="40"/>
          <w:szCs w:val="40"/>
        </w:rPr>
        <w:t xml:space="preserve"> to a directory on </w:t>
      </w:r>
      <w:r>
        <w:rPr>
          <w:rFonts w:eastAsia="Times New Roman"/>
          <w:sz w:val="40"/>
          <w:szCs w:val="40"/>
        </w:rPr>
        <w:t xml:space="preserve">the </w:t>
      </w:r>
      <w:r>
        <w:rPr>
          <w:rFonts w:eastAsia="Times New Roman"/>
          <w:sz w:val="40"/>
          <w:szCs w:val="40"/>
        </w:rPr>
        <w:t>Desktop and will be used in the mapping phase of the project.</w:t>
      </w:r>
    </w:p>
    <w:p w14:paraId="6A3E1E71" w14:textId="77777777" w:rsidR="000B4A7D" w:rsidRDefault="000B4A7D" w:rsidP="000B4A7D">
      <w:pPr>
        <w:rPr>
          <w:sz w:val="40"/>
          <w:szCs w:val="40"/>
        </w:rPr>
      </w:pPr>
    </w:p>
    <w:p w14:paraId="6C22BAA7" w14:textId="77777777" w:rsidR="000B4A7D" w:rsidRDefault="000B4A7D" w:rsidP="000B4A7D">
      <w:pPr>
        <w:rPr>
          <w:sz w:val="40"/>
          <w:szCs w:val="40"/>
        </w:rPr>
      </w:pPr>
      <w:r>
        <w:rPr>
          <w:sz w:val="40"/>
          <w:szCs w:val="40"/>
        </w:rPr>
        <w:t xml:space="preserve">This is the contents of the </w:t>
      </w:r>
      <w:r>
        <w:rPr>
          <w:b/>
          <w:bCs/>
          <w:sz w:val="40"/>
          <w:szCs w:val="40"/>
          <w:highlight w:val="yellow"/>
        </w:rPr>
        <w:t>metadata</w:t>
      </w:r>
      <w:r>
        <w:rPr>
          <w:sz w:val="40"/>
          <w:szCs w:val="40"/>
        </w:rPr>
        <w:t xml:space="preserve"> file:</w:t>
      </w:r>
    </w:p>
    <w:p w14:paraId="0B5F7E33" w14:textId="77777777" w:rsidR="000B4A7D" w:rsidRDefault="000B4A7D" w:rsidP="000B4A7D"/>
    <w:p w14:paraId="697922CC" w14:textId="0180CBA3" w:rsidR="000B4A7D" w:rsidRDefault="000B4A7D" w:rsidP="000B4A7D">
      <w:r>
        <w:rPr>
          <w:noProof/>
        </w:rPr>
        <w:drawing>
          <wp:inline distT="0" distB="0" distL="0" distR="0" wp14:anchorId="50C566D3" wp14:editId="5F880DA8">
            <wp:extent cx="5943600" cy="20516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D5C2" w14:textId="77777777" w:rsidR="000B4A7D" w:rsidRDefault="000B4A7D" w:rsidP="000B4A7D"/>
    <w:p w14:paraId="0A6D51AA" w14:textId="554C8924" w:rsidR="000B4A7D" w:rsidRDefault="000B4A7D" w:rsidP="000B4A7D">
      <w:pPr>
        <w:rPr>
          <w:sz w:val="40"/>
          <w:szCs w:val="40"/>
        </w:rPr>
      </w:pPr>
      <w:r>
        <w:rPr>
          <w:sz w:val="40"/>
          <w:szCs w:val="40"/>
        </w:rPr>
        <w:t xml:space="preserve">This </w:t>
      </w:r>
      <w:r>
        <w:rPr>
          <w:sz w:val="40"/>
          <w:szCs w:val="40"/>
        </w:rPr>
        <w:t xml:space="preserve">is </w:t>
      </w:r>
      <w:r>
        <w:rPr>
          <w:sz w:val="40"/>
          <w:szCs w:val="40"/>
        </w:rPr>
        <w:t xml:space="preserve">the contents of the </w:t>
      </w:r>
      <w:r>
        <w:rPr>
          <w:b/>
          <w:bCs/>
          <w:sz w:val="40"/>
          <w:szCs w:val="40"/>
          <w:highlight w:val="yellow"/>
        </w:rPr>
        <w:t>vectors</w:t>
      </w:r>
      <w:r>
        <w:rPr>
          <w:sz w:val="40"/>
          <w:szCs w:val="40"/>
        </w:rPr>
        <w:t xml:space="preserve"> file:</w:t>
      </w:r>
    </w:p>
    <w:p w14:paraId="1EE2A699" w14:textId="77777777" w:rsidR="000B4A7D" w:rsidRDefault="000B4A7D" w:rsidP="000B4A7D"/>
    <w:p w14:paraId="781E0C20" w14:textId="1DDF4921" w:rsidR="000B4A7D" w:rsidRDefault="000B4A7D" w:rsidP="000B4A7D">
      <w:r>
        <w:rPr>
          <w:noProof/>
        </w:rPr>
        <w:drawing>
          <wp:inline distT="0" distB="0" distL="0" distR="0" wp14:anchorId="40069387" wp14:editId="36E582FF">
            <wp:extent cx="5943600" cy="20091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31F2" w14:textId="77777777" w:rsidR="000B4A7D" w:rsidRDefault="000B4A7D" w:rsidP="000B4A7D"/>
    <w:p w14:paraId="08BCD062" w14:textId="77777777" w:rsidR="000B4A7D" w:rsidRDefault="000B4A7D" w:rsidP="000B4A7D"/>
    <w:p w14:paraId="4E92ED4F" w14:textId="77777777" w:rsidR="000B4A7D" w:rsidRDefault="000B4A7D" w:rsidP="000B4A7D">
      <w:pPr>
        <w:pStyle w:val="ListParagraph"/>
        <w:numPr>
          <w:ilvl w:val="0"/>
          <w:numId w:val="1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And now you can make pretty pictures by going to this website.</w:t>
      </w:r>
    </w:p>
    <w:p w14:paraId="75A6C1E5" w14:textId="77777777" w:rsidR="000B4A7D" w:rsidRDefault="000B4A7D" w:rsidP="000B4A7D"/>
    <w:p w14:paraId="19695200" w14:textId="77777777" w:rsidR="000B4A7D" w:rsidRDefault="000B4A7D" w:rsidP="000B4A7D">
      <w:pPr>
        <w:pStyle w:val="ListParagraph"/>
        <w:numPr>
          <w:ilvl w:val="0"/>
          <w:numId w:val="1"/>
        </w:numPr>
        <w:rPr>
          <w:rFonts w:eastAsia="Times New Roman"/>
          <w:sz w:val="40"/>
          <w:szCs w:val="40"/>
        </w:rPr>
      </w:pPr>
      <w:hyperlink r:id="rId13" w:history="1">
        <w:r>
          <w:rPr>
            <w:rStyle w:val="Hyperlink"/>
            <w:rFonts w:eastAsia="Times New Roman"/>
            <w:sz w:val="40"/>
            <w:szCs w:val="40"/>
          </w:rPr>
          <w:t>https://projector.tensorflow.org/</w:t>
        </w:r>
      </w:hyperlink>
    </w:p>
    <w:p w14:paraId="787B7B60" w14:textId="77777777" w:rsidR="000B4A7D" w:rsidRDefault="000B4A7D" w:rsidP="000B4A7D"/>
    <w:p w14:paraId="3439069D" w14:textId="5BAC1611" w:rsidR="000B4A7D" w:rsidRDefault="000B4A7D" w:rsidP="000B4A7D">
      <w:r>
        <w:rPr>
          <w:noProof/>
        </w:rPr>
        <w:lastRenderedPageBreak/>
        <w:drawing>
          <wp:inline distT="0" distB="0" distL="0" distR="0" wp14:anchorId="57568AF1" wp14:editId="5B014B21">
            <wp:extent cx="5943600" cy="2998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8EE1" w14:textId="77777777" w:rsidR="000B4A7D" w:rsidRDefault="000B4A7D" w:rsidP="000B4A7D"/>
    <w:p w14:paraId="71D8F90B" w14:textId="77777777" w:rsidR="000B4A7D" w:rsidRDefault="000B4A7D" w:rsidP="000B4A7D"/>
    <w:p w14:paraId="2BD71AC0" w14:textId="77777777" w:rsidR="000B4A7D" w:rsidRDefault="000B4A7D" w:rsidP="000B4A7D"/>
    <w:p w14:paraId="762A060C" w14:textId="566ECAAD" w:rsidR="000B4A7D" w:rsidRDefault="000B4A7D" w:rsidP="000B4A7D">
      <w:r>
        <w:rPr>
          <w:noProof/>
        </w:rPr>
        <w:lastRenderedPageBreak/>
        <w:drawing>
          <wp:inline distT="0" distB="0" distL="0" distR="0" wp14:anchorId="2E1D24C8" wp14:editId="5BBF56B8">
            <wp:extent cx="3168015" cy="5325110"/>
            <wp:effectExtent l="0" t="0" r="133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F372" w14:textId="77777777" w:rsidR="000B4A7D" w:rsidRDefault="000B4A7D" w:rsidP="000B4A7D"/>
    <w:p w14:paraId="68262445" w14:textId="77777777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Click on the Load button</w:t>
      </w:r>
    </w:p>
    <w:p w14:paraId="1A4A4C53" w14:textId="77777777" w:rsidR="000B4A7D" w:rsidRDefault="000B4A7D" w:rsidP="000B4A7D"/>
    <w:p w14:paraId="2F5EDD27" w14:textId="77777777" w:rsidR="000B4A7D" w:rsidRDefault="000B4A7D" w:rsidP="000B4A7D"/>
    <w:p w14:paraId="6556E234" w14:textId="3F5CF41F" w:rsidR="000B4A7D" w:rsidRDefault="000B4A7D" w:rsidP="000B4A7D">
      <w:r>
        <w:rPr>
          <w:noProof/>
        </w:rPr>
        <w:lastRenderedPageBreak/>
        <w:drawing>
          <wp:inline distT="0" distB="0" distL="0" distR="0" wp14:anchorId="2F18CF58" wp14:editId="4BE2301F">
            <wp:extent cx="5241925" cy="4784725"/>
            <wp:effectExtent l="0" t="0" r="1587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D834" w14:textId="77777777" w:rsidR="000B4A7D" w:rsidRDefault="000B4A7D" w:rsidP="000B4A7D"/>
    <w:p w14:paraId="59E331A2" w14:textId="77777777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Load the vector file</w:t>
      </w:r>
    </w:p>
    <w:p w14:paraId="7BF3FF85" w14:textId="77777777" w:rsidR="000B4A7D" w:rsidRDefault="000B4A7D" w:rsidP="000B4A7D"/>
    <w:p w14:paraId="5A9E9231" w14:textId="1B50D2C0" w:rsidR="000B4A7D" w:rsidRDefault="000B4A7D" w:rsidP="000B4A7D">
      <w:r>
        <w:rPr>
          <w:noProof/>
        </w:rPr>
        <w:lastRenderedPageBreak/>
        <w:drawing>
          <wp:inline distT="0" distB="0" distL="0" distR="0" wp14:anchorId="65D72FC5" wp14:editId="53F5E4A1">
            <wp:extent cx="5943600" cy="3592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4BD4" w14:textId="77777777" w:rsidR="000B4A7D" w:rsidRDefault="000B4A7D" w:rsidP="000B4A7D"/>
    <w:p w14:paraId="1978B851" w14:textId="77777777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Load the metadata file</w:t>
      </w:r>
    </w:p>
    <w:p w14:paraId="4743CD06" w14:textId="77777777" w:rsidR="000B4A7D" w:rsidRDefault="000B4A7D" w:rsidP="000B4A7D"/>
    <w:p w14:paraId="0F1D319B" w14:textId="7979A44F" w:rsidR="000B4A7D" w:rsidRDefault="000B4A7D" w:rsidP="000B4A7D">
      <w:r>
        <w:rPr>
          <w:noProof/>
        </w:rPr>
        <w:drawing>
          <wp:inline distT="0" distB="0" distL="0" distR="0" wp14:anchorId="0B507961" wp14:editId="348BFD1A">
            <wp:extent cx="5943600" cy="3760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B34A" w14:textId="77777777" w:rsidR="000B4A7D" w:rsidRDefault="000B4A7D" w:rsidP="000B4A7D"/>
    <w:p w14:paraId="455F0FA0" w14:textId="71923880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lastRenderedPageBreak/>
        <w:t>At this point</w:t>
      </w:r>
      <w:r>
        <w:rPr>
          <w:rFonts w:eastAsia="Times New Roman"/>
          <w:sz w:val="40"/>
          <w:szCs w:val="40"/>
        </w:rPr>
        <w:t>,</w:t>
      </w:r>
      <w:r>
        <w:rPr>
          <w:rFonts w:eastAsia="Times New Roman"/>
          <w:sz w:val="40"/>
          <w:szCs w:val="40"/>
        </w:rPr>
        <w:t xml:space="preserve"> you will see the checkpoint and Metadata files from the default screen changed to </w:t>
      </w:r>
      <w:r>
        <w:rPr>
          <w:rFonts w:eastAsia="Times New Roman"/>
          <w:sz w:val="40"/>
          <w:szCs w:val="40"/>
        </w:rPr>
        <w:t>the</w:t>
      </w:r>
      <w:r>
        <w:rPr>
          <w:rFonts w:eastAsia="Times New Roman"/>
          <w:sz w:val="40"/>
          <w:szCs w:val="40"/>
        </w:rPr>
        <w:t xml:space="preserve"> files you have just created.</w:t>
      </w:r>
    </w:p>
    <w:p w14:paraId="6AE73CC5" w14:textId="77777777" w:rsidR="000B4A7D" w:rsidRDefault="000B4A7D" w:rsidP="000B4A7D"/>
    <w:p w14:paraId="441354FE" w14:textId="6360B2C3" w:rsidR="000B4A7D" w:rsidRDefault="000B4A7D" w:rsidP="000B4A7D">
      <w:r>
        <w:rPr>
          <w:noProof/>
        </w:rPr>
        <w:drawing>
          <wp:inline distT="0" distB="0" distL="0" distR="0" wp14:anchorId="294D256D" wp14:editId="7B436403">
            <wp:extent cx="4057015" cy="6169025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61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5ED4" w14:textId="77777777" w:rsidR="000B4A7D" w:rsidRDefault="000B4A7D" w:rsidP="000B4A7D"/>
    <w:p w14:paraId="6D32BA96" w14:textId="3606DA0F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 xml:space="preserve">Also note that </w:t>
      </w:r>
      <w:r>
        <w:rPr>
          <w:rFonts w:eastAsia="Times New Roman"/>
          <w:sz w:val="40"/>
          <w:szCs w:val="40"/>
        </w:rPr>
        <w:t>your</w:t>
      </w:r>
      <w:r>
        <w:rPr>
          <w:rFonts w:eastAsia="Times New Roman"/>
          <w:sz w:val="40"/>
          <w:szCs w:val="40"/>
        </w:rPr>
        <w:t xml:space="preserve"> data contains 4095 points and has 128 dimensions</w:t>
      </w:r>
    </w:p>
    <w:p w14:paraId="4E2D08F3" w14:textId="77777777" w:rsidR="000B4A7D" w:rsidRDefault="000B4A7D" w:rsidP="000B4A7D"/>
    <w:p w14:paraId="30BD20E1" w14:textId="350086F8" w:rsidR="000B4A7D" w:rsidRDefault="000B4A7D" w:rsidP="000B4A7D">
      <w:r>
        <w:rPr>
          <w:noProof/>
        </w:rPr>
        <w:drawing>
          <wp:inline distT="0" distB="0" distL="0" distR="0" wp14:anchorId="0FA1A05D" wp14:editId="72620256">
            <wp:extent cx="5943600" cy="1363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1FF8" w14:textId="77777777" w:rsidR="000B4A7D" w:rsidRDefault="000B4A7D" w:rsidP="000B4A7D"/>
    <w:p w14:paraId="270E4AD5" w14:textId="48D1564E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 xml:space="preserve">one of the display modes that can be selected is the </w:t>
      </w:r>
      <w:proofErr w:type="gramStart"/>
      <w:r>
        <w:rPr>
          <w:rFonts w:eastAsia="Times New Roman"/>
          <w:sz w:val="40"/>
          <w:szCs w:val="40"/>
        </w:rPr>
        <w:t>Principle</w:t>
      </w:r>
      <w:proofErr w:type="gramEnd"/>
      <w:r>
        <w:rPr>
          <w:rFonts w:eastAsia="Times New Roman"/>
          <w:sz w:val="40"/>
          <w:szCs w:val="40"/>
        </w:rPr>
        <w:t xml:space="preserve"> Component Analysis (PCA) display mode</w:t>
      </w:r>
      <w:r>
        <w:rPr>
          <w:rFonts w:eastAsia="Times New Roman"/>
          <w:sz w:val="40"/>
          <w:szCs w:val="40"/>
        </w:rPr>
        <w:t>,</w:t>
      </w:r>
      <w:r>
        <w:rPr>
          <w:rFonts w:eastAsia="Times New Roman"/>
          <w:sz w:val="40"/>
          <w:szCs w:val="40"/>
        </w:rPr>
        <w:t xml:space="preserve"> but one can also toggle the capital ‘A</w:t>
      </w:r>
      <w:r>
        <w:rPr>
          <w:rFonts w:eastAsia="Times New Roman"/>
          <w:sz w:val="40"/>
          <w:szCs w:val="40"/>
        </w:rPr>
        <w:t>.’ You</w:t>
      </w:r>
      <w:r>
        <w:rPr>
          <w:rFonts w:eastAsia="Times New Roman"/>
          <w:sz w:val="40"/>
          <w:szCs w:val="40"/>
        </w:rPr>
        <w:t xml:space="preserve"> can toggle views</w:t>
      </w:r>
    </w:p>
    <w:p w14:paraId="6A5989C5" w14:textId="77777777" w:rsidR="000B4A7D" w:rsidRDefault="000B4A7D" w:rsidP="000B4A7D"/>
    <w:p w14:paraId="080733D8" w14:textId="77777777" w:rsidR="000B4A7D" w:rsidRDefault="000B4A7D" w:rsidP="000B4A7D"/>
    <w:p w14:paraId="175CA0D1" w14:textId="0BA807A8" w:rsidR="000B4A7D" w:rsidRDefault="000B4A7D" w:rsidP="000B4A7D">
      <w:r>
        <w:rPr>
          <w:noProof/>
        </w:rPr>
        <w:lastRenderedPageBreak/>
        <w:drawing>
          <wp:inline distT="0" distB="0" distL="0" distR="0" wp14:anchorId="4691DA7D" wp14:editId="2F52843E">
            <wp:extent cx="5943600" cy="5048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2001" w14:textId="77777777" w:rsidR="000B4A7D" w:rsidRDefault="000B4A7D" w:rsidP="000B4A7D"/>
    <w:p w14:paraId="1BE2BB67" w14:textId="77777777" w:rsidR="000B4A7D" w:rsidRDefault="000B4A7D" w:rsidP="000B4A7D"/>
    <w:p w14:paraId="643C2D9E" w14:textId="70C204F2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And this view with the actual words in 3D space can be rotated using the cursor.</w:t>
      </w:r>
    </w:p>
    <w:p w14:paraId="73AEE003" w14:textId="77777777" w:rsidR="000B4A7D" w:rsidRDefault="000B4A7D" w:rsidP="000B4A7D"/>
    <w:p w14:paraId="16D4B639" w14:textId="019077DC" w:rsidR="000B4A7D" w:rsidRDefault="000B4A7D" w:rsidP="000B4A7D">
      <w:r>
        <w:rPr>
          <w:noProof/>
        </w:rPr>
        <w:lastRenderedPageBreak/>
        <w:drawing>
          <wp:inline distT="0" distB="0" distL="0" distR="0" wp14:anchorId="6477CAEB" wp14:editId="79851556">
            <wp:extent cx="5943600" cy="5123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F682B" w14:textId="77777777" w:rsidR="000B4A7D" w:rsidRDefault="000B4A7D" w:rsidP="000B4A7D"/>
    <w:p w14:paraId="5C2C340D" w14:textId="77777777" w:rsidR="000B4A7D" w:rsidRDefault="000B4A7D" w:rsidP="000B4A7D"/>
    <w:p w14:paraId="26D5CF6F" w14:textId="52D9A324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Then you can experiment with the different models</w:t>
      </w:r>
      <w:r>
        <w:rPr>
          <w:rFonts w:eastAsia="Times New Roman"/>
          <w:sz w:val="40"/>
          <w:szCs w:val="40"/>
        </w:rPr>
        <w:t>,</w:t>
      </w:r>
      <w:r>
        <w:rPr>
          <w:rFonts w:eastAsia="Times New Roman"/>
          <w:sz w:val="40"/>
          <w:szCs w:val="40"/>
        </w:rPr>
        <w:t xml:space="preserve"> such as UMAP</w:t>
      </w:r>
      <w:r>
        <w:rPr>
          <w:rFonts w:eastAsia="Times New Roman"/>
          <w:sz w:val="40"/>
          <w:szCs w:val="40"/>
        </w:rPr>
        <w:t>,</w:t>
      </w:r>
      <w:r>
        <w:rPr>
          <w:rFonts w:eastAsia="Times New Roman"/>
          <w:sz w:val="40"/>
          <w:szCs w:val="40"/>
        </w:rPr>
        <w:t xml:space="preserve"> which has separated a small cluster of words from </w:t>
      </w:r>
      <w:proofErr w:type="gramStart"/>
      <w:r>
        <w:rPr>
          <w:rFonts w:eastAsia="Times New Roman"/>
          <w:sz w:val="40"/>
          <w:szCs w:val="40"/>
        </w:rPr>
        <w:t>all of</w:t>
      </w:r>
      <w:proofErr w:type="gramEnd"/>
      <w:r>
        <w:rPr>
          <w:rFonts w:eastAsia="Times New Roman"/>
          <w:sz w:val="40"/>
          <w:szCs w:val="40"/>
        </w:rPr>
        <w:t xml:space="preserve"> the others</w:t>
      </w:r>
      <w:r>
        <w:rPr>
          <w:rFonts w:eastAsia="Times New Roman"/>
          <w:sz w:val="40"/>
          <w:szCs w:val="40"/>
        </w:rPr>
        <w:t>,</w:t>
      </w:r>
      <w:r>
        <w:rPr>
          <w:rFonts w:eastAsia="Times New Roman"/>
          <w:sz w:val="40"/>
          <w:szCs w:val="40"/>
        </w:rPr>
        <w:t xml:space="preserve"> and try to figure </w:t>
      </w:r>
      <w:r>
        <w:rPr>
          <w:rFonts w:eastAsia="Times New Roman"/>
          <w:sz w:val="40"/>
          <w:szCs w:val="40"/>
        </w:rPr>
        <w:t>out</w:t>
      </w:r>
      <w:r>
        <w:rPr>
          <w:rFonts w:eastAsia="Times New Roman"/>
          <w:sz w:val="40"/>
          <w:szCs w:val="40"/>
        </w:rPr>
        <w:t xml:space="preserve"> what</w:t>
      </w:r>
      <w:r>
        <w:rPr>
          <w:rFonts w:eastAsia="Times New Roman"/>
          <w:sz w:val="40"/>
          <w:szCs w:val="40"/>
        </w:rPr>
        <w:t>,</w:t>
      </w:r>
      <w:r>
        <w:rPr>
          <w:rFonts w:eastAsia="Times New Roman"/>
          <w:sz w:val="40"/>
          <w:szCs w:val="40"/>
        </w:rPr>
        <w:t xml:space="preserve"> if anything</w:t>
      </w:r>
      <w:r>
        <w:rPr>
          <w:rFonts w:eastAsia="Times New Roman"/>
          <w:sz w:val="40"/>
          <w:szCs w:val="40"/>
        </w:rPr>
        <w:t>,</w:t>
      </w:r>
      <w:r>
        <w:rPr>
          <w:rFonts w:eastAsia="Times New Roman"/>
          <w:sz w:val="40"/>
          <w:szCs w:val="40"/>
        </w:rPr>
        <w:t xml:space="preserve"> is the significance of this</w:t>
      </w:r>
      <w:r>
        <w:rPr>
          <w:rFonts w:eastAsia="Times New Roman"/>
          <w:sz w:val="40"/>
          <w:szCs w:val="40"/>
        </w:rPr>
        <w:t>.</w:t>
      </w:r>
    </w:p>
    <w:p w14:paraId="7383A0B3" w14:textId="77777777" w:rsidR="000B4A7D" w:rsidRDefault="000B4A7D" w:rsidP="000B4A7D"/>
    <w:p w14:paraId="1BB8E8E4" w14:textId="2DA48596" w:rsidR="000B4A7D" w:rsidRDefault="000B4A7D" w:rsidP="000B4A7D">
      <w:r>
        <w:rPr>
          <w:noProof/>
        </w:rPr>
        <w:lastRenderedPageBreak/>
        <w:drawing>
          <wp:inline distT="0" distB="0" distL="0" distR="0" wp14:anchorId="62B08D95" wp14:editId="07F06D7A">
            <wp:extent cx="5943600" cy="3723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4208" w14:textId="77777777" w:rsidR="000B4A7D" w:rsidRDefault="000B4A7D" w:rsidP="000B4A7D"/>
    <w:p w14:paraId="53B0E028" w14:textId="79FE4742" w:rsidR="000B4A7D" w:rsidRDefault="000B4A7D" w:rsidP="000B4A7D">
      <w:r>
        <w:t xml:space="preserve">And with the lasso at the upper </w:t>
      </w:r>
      <w:r>
        <w:t>left-hand</w:t>
      </w:r>
      <w:r>
        <w:t xml:space="preserve"> side of the screen</w:t>
      </w:r>
      <w:r>
        <w:t>,</w:t>
      </w:r>
      <w:r>
        <w:t xml:space="preserve"> one can even select those words in a searchable format and see them displayed on the right-hand side of the screen.</w:t>
      </w:r>
    </w:p>
    <w:p w14:paraId="439441A9" w14:textId="77777777" w:rsidR="000B4A7D" w:rsidRDefault="000B4A7D" w:rsidP="000B4A7D"/>
    <w:p w14:paraId="29A7D626" w14:textId="2B00B6C0" w:rsidR="000B4A7D" w:rsidRDefault="000B4A7D" w:rsidP="000B4A7D">
      <w:r>
        <w:t>Also, please note that just above the list of words on the middle bottom</w:t>
      </w:r>
      <w:r>
        <w:t>,</w:t>
      </w:r>
      <w:r>
        <w:t xml:space="preserve"> one is told that one has isolated 65 words from the corpus of 4095 words using the UMPA mapping process.</w:t>
      </w:r>
    </w:p>
    <w:p w14:paraId="26CF3CE8" w14:textId="77777777" w:rsidR="000B4A7D" w:rsidRDefault="000B4A7D" w:rsidP="000B4A7D"/>
    <w:p w14:paraId="77606698" w14:textId="77777777" w:rsidR="000B4A7D" w:rsidRDefault="000B4A7D" w:rsidP="000B4A7D"/>
    <w:p w14:paraId="484CDF03" w14:textId="2595BDB3" w:rsidR="000B4A7D" w:rsidRDefault="000B4A7D" w:rsidP="000B4A7D">
      <w:r>
        <w:rPr>
          <w:noProof/>
        </w:rPr>
        <w:lastRenderedPageBreak/>
        <w:drawing>
          <wp:inline distT="0" distB="0" distL="0" distR="0" wp14:anchorId="2A3482C5" wp14:editId="13EDD1C9">
            <wp:extent cx="5943600" cy="3726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516D" w14:textId="77777777" w:rsidR="000B4A7D" w:rsidRDefault="000B4A7D" w:rsidP="000B4A7D"/>
    <w:p w14:paraId="4E84AC8C" w14:textId="7C862BD5" w:rsidR="000B4A7D" w:rsidRDefault="000B4A7D" w:rsidP="000B4A7D">
      <w:r>
        <w:t>And if you click that button</w:t>
      </w:r>
      <w:r>
        <w:t>,</w:t>
      </w:r>
      <w:r>
        <w:t xml:space="preserve"> you can start the whole process again with the 3D mapping of </w:t>
      </w:r>
      <w:r>
        <w:t>that 65 words</w:t>
      </w:r>
      <w:r>
        <w:t xml:space="preserve"> and observe </w:t>
      </w:r>
      <w:r>
        <w:t>their</w:t>
      </w:r>
      <w:r>
        <w:t xml:space="preserve"> cosine relationship to one another in space.</w:t>
      </w:r>
    </w:p>
    <w:p w14:paraId="52DC4A8E" w14:textId="77777777" w:rsidR="000B4A7D" w:rsidRDefault="000B4A7D" w:rsidP="000B4A7D"/>
    <w:p w14:paraId="6824FF4D" w14:textId="7E41D474" w:rsidR="000B4A7D" w:rsidRDefault="000B4A7D" w:rsidP="000B4A7D">
      <w:r>
        <w:rPr>
          <w:noProof/>
        </w:rPr>
        <w:lastRenderedPageBreak/>
        <w:drawing>
          <wp:inline distT="0" distB="0" distL="0" distR="0" wp14:anchorId="3B8979C9" wp14:editId="29F02ED8">
            <wp:extent cx="5943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2561" w14:textId="77777777" w:rsidR="000B4A7D" w:rsidRDefault="000B4A7D" w:rsidP="000B4A7D"/>
    <w:p w14:paraId="6C9DF678" w14:textId="66B07EDA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This time</w:t>
      </w:r>
      <w:r>
        <w:rPr>
          <w:rFonts w:eastAsia="Times New Roman"/>
          <w:sz w:val="40"/>
          <w:szCs w:val="40"/>
        </w:rPr>
        <w:t>,</w:t>
      </w:r>
      <w:r>
        <w:rPr>
          <w:rFonts w:eastAsia="Times New Roman"/>
          <w:sz w:val="40"/>
          <w:szCs w:val="40"/>
        </w:rPr>
        <w:t xml:space="preserve"> </w:t>
      </w:r>
      <w:r>
        <w:rPr>
          <w:rFonts w:eastAsia="Times New Roman"/>
          <w:sz w:val="40"/>
          <w:szCs w:val="40"/>
        </w:rPr>
        <w:t>only 65 points (objects) occupy</w:t>
      </w:r>
      <w:r>
        <w:rPr>
          <w:rFonts w:eastAsia="Times New Roman"/>
          <w:sz w:val="40"/>
          <w:szCs w:val="40"/>
        </w:rPr>
        <w:t xml:space="preserve"> 128 Dimensions rather than over 4000.</w:t>
      </w:r>
    </w:p>
    <w:p w14:paraId="030539BB" w14:textId="77777777" w:rsidR="000B4A7D" w:rsidRDefault="000B4A7D" w:rsidP="000B4A7D">
      <w:pPr>
        <w:rPr>
          <w:sz w:val="40"/>
          <w:szCs w:val="40"/>
        </w:rPr>
      </w:pPr>
    </w:p>
    <w:p w14:paraId="7A847034" w14:textId="7AB5A1C6" w:rsidR="000B4A7D" w:rsidRDefault="000B4A7D" w:rsidP="000B4A7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11F308" wp14:editId="53A84D98">
            <wp:extent cx="5943600" cy="4520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80B7" w14:textId="77777777" w:rsidR="000B4A7D" w:rsidRDefault="000B4A7D" w:rsidP="000B4A7D">
      <w:pPr>
        <w:rPr>
          <w:sz w:val="40"/>
          <w:szCs w:val="40"/>
        </w:rPr>
      </w:pPr>
    </w:p>
    <w:p w14:paraId="1143C6C6" w14:textId="77777777" w:rsidR="000B4A7D" w:rsidRDefault="000B4A7D" w:rsidP="000B4A7D">
      <w:pPr>
        <w:rPr>
          <w:sz w:val="40"/>
          <w:szCs w:val="40"/>
        </w:rPr>
      </w:pPr>
    </w:p>
    <w:p w14:paraId="702D48AF" w14:textId="77777777" w:rsidR="000B4A7D" w:rsidRDefault="000B4A7D" w:rsidP="000B4A7D">
      <w:pPr>
        <w:pStyle w:val="ListParagraph"/>
        <w:numPr>
          <w:ilvl w:val="0"/>
          <w:numId w:val="2"/>
        </w:numPr>
        <w:rPr>
          <w:rFonts w:eastAsia="Times New Roman"/>
          <w:sz w:val="40"/>
          <w:szCs w:val="40"/>
        </w:rPr>
      </w:pPr>
      <w:r>
        <w:rPr>
          <w:rFonts w:eastAsia="Times New Roman"/>
          <w:sz w:val="40"/>
          <w:szCs w:val="40"/>
        </w:rPr>
        <w:t>And one can even toggle the view with the big ‘A’ at the top of the screen to get a better view of the data with which one is working.</w:t>
      </w:r>
    </w:p>
    <w:p w14:paraId="144A489B" w14:textId="77777777" w:rsidR="000B4A7D" w:rsidRDefault="000B4A7D" w:rsidP="000B4A7D">
      <w:pPr>
        <w:rPr>
          <w:sz w:val="40"/>
          <w:szCs w:val="40"/>
        </w:rPr>
      </w:pPr>
    </w:p>
    <w:p w14:paraId="00D00C7F" w14:textId="77777777" w:rsidR="000B4A7D" w:rsidRDefault="000B4A7D" w:rsidP="000B4A7D">
      <w:pPr>
        <w:rPr>
          <w:sz w:val="40"/>
          <w:szCs w:val="40"/>
        </w:rPr>
      </w:pPr>
    </w:p>
    <w:p w14:paraId="487C21BA" w14:textId="77777777" w:rsidR="000B4A7D" w:rsidRDefault="000B4A7D" w:rsidP="000B4A7D">
      <w:pPr>
        <w:rPr>
          <w:sz w:val="40"/>
          <w:szCs w:val="40"/>
        </w:rPr>
      </w:pPr>
      <w:r>
        <w:rPr>
          <w:sz w:val="40"/>
          <w:szCs w:val="40"/>
        </w:rPr>
        <w:t>Enjoy!</w:t>
      </w:r>
    </w:p>
    <w:p w14:paraId="0DEA5B46" w14:textId="77777777" w:rsidR="00EB2FF4" w:rsidRDefault="00EB2FF4"/>
    <w:sectPr w:rsidR="00EB2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237B8"/>
    <w:multiLevelType w:val="hybridMultilevel"/>
    <w:tmpl w:val="09345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9F63A3"/>
    <w:multiLevelType w:val="hybridMultilevel"/>
    <w:tmpl w:val="2EEEC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497026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64921580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A7D"/>
    <w:rsid w:val="00072EC0"/>
    <w:rsid w:val="000B4A7D"/>
    <w:rsid w:val="00106262"/>
    <w:rsid w:val="009A0B6E"/>
    <w:rsid w:val="00CD66EC"/>
    <w:rsid w:val="00EB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7F870"/>
  <w15:chartTrackingRefBased/>
  <w15:docId w15:val="{7C966D63-3C4B-4D6A-B394-4A196FBE1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A7D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B4A7D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0B4A7D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0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jector.tensorflow.org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image" Target="cid:image048.jpg@01D78F20.5F264CF0" TargetMode="External"/><Relationship Id="rId21" Type="http://schemas.openxmlformats.org/officeDocument/2006/relationships/image" Target="cid:image032.jpg@01D78F20.5F264CF0" TargetMode="External"/><Relationship Id="rId34" Type="http://schemas.openxmlformats.org/officeDocument/2006/relationships/image" Target="media/image15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cid:image036.jpg@01D78F20.5F264CF0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cid:image003.jpg@01D78F20.5F264CF0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image" Target="cid:image046.jpg@01D78F20.5F264CF0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cid:image014.jpg@01D78F20.5F264CF0" TargetMode="External"/><Relationship Id="rId23" Type="http://schemas.openxmlformats.org/officeDocument/2006/relationships/image" Target="cid:image033.jpg@01D78F20.5F264CF0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image" Target="cid:image011.jpg@01D78F20.5F264CF0" TargetMode="External"/><Relationship Id="rId19" Type="http://schemas.openxmlformats.org/officeDocument/2006/relationships/image" Target="cid:image017.jpg@01D78F20.5F264CF0" TargetMode="External"/><Relationship Id="rId31" Type="http://schemas.openxmlformats.org/officeDocument/2006/relationships/image" Target="cid:image037.jpg@01D78F20.5F264CF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cid:image035.jpg@01D78F20.5F264CF0" TargetMode="External"/><Relationship Id="rId30" Type="http://schemas.openxmlformats.org/officeDocument/2006/relationships/image" Target="media/image13.jpeg"/><Relationship Id="rId35" Type="http://schemas.openxmlformats.org/officeDocument/2006/relationships/image" Target="cid:image042.jpg@01D78F20.5F264CF0" TargetMode="External"/><Relationship Id="rId8" Type="http://schemas.openxmlformats.org/officeDocument/2006/relationships/image" Target="cid:image006.jpg@01D78F20.5F264CF0" TargetMode="External"/><Relationship Id="rId3" Type="http://schemas.openxmlformats.org/officeDocument/2006/relationships/settings" Target="settings.xml"/><Relationship Id="rId12" Type="http://schemas.openxmlformats.org/officeDocument/2006/relationships/image" Target="cid:image012.jpg@01D78F20.5F264CF0" TargetMode="External"/><Relationship Id="rId17" Type="http://schemas.openxmlformats.org/officeDocument/2006/relationships/image" Target="cid:image015.jpg@01D78F20.5F264CF0" TargetMode="External"/><Relationship Id="rId25" Type="http://schemas.openxmlformats.org/officeDocument/2006/relationships/image" Target="cid:image034.jpg@01D78F20.5F264CF0" TargetMode="External"/><Relationship Id="rId33" Type="http://schemas.openxmlformats.org/officeDocument/2006/relationships/image" Target="cid:image040.jpg@01D78F20.5F264CF0" TargetMode="External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398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Houze, Thomas (NIH/NIAID) [E]</dc:creator>
  <cp:keywords/>
  <dc:description/>
  <cp:lastModifiedBy>Houze, Thomas (NIH/NIAID) [E]</cp:lastModifiedBy>
  <cp:revision>5</cp:revision>
  <dcterms:created xsi:type="dcterms:W3CDTF">2023-01-14T17:59:00Z</dcterms:created>
  <dcterms:modified xsi:type="dcterms:W3CDTF">2023-01-14T19:39:00Z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071769fb-9dc9-4c1a-a12e-75c09be8b827</vt:lpwstr>
  </property>
</Properties>
</file>