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8B9" w:rsidRPr="00DC67F8" w:rsidRDefault="00F968B9" w:rsidP="00F968B9">
      <w:pPr>
        <w:spacing w:after="0" w:line="240" w:lineRule="auto"/>
        <w:rPr>
          <w:rFonts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Ttulo"/>
        <w:ind w:left="-1134" w:right="-427"/>
        <w:jc w:val="right"/>
        <w:rPr>
          <w:rFonts w:asciiTheme="minorHAnsi" w:hAnsiTheme="minorHAnsi" w:cstheme="minorHAnsi"/>
          <w:sz w:val="36"/>
          <w:szCs w:val="36"/>
        </w:rPr>
      </w:pPr>
      <w:r w:rsidRPr="00DC67F8">
        <w:rPr>
          <w:rFonts w:asciiTheme="minorHAnsi" w:hAnsiTheme="minorHAnsi"/>
        </w:rPr>
        <w:fldChar w:fldCharType="begin"/>
      </w:r>
      <w:r w:rsidRPr="00DC67F8">
        <w:rPr>
          <w:rFonts w:asciiTheme="minorHAnsi" w:hAnsiTheme="minorHAnsi"/>
        </w:rPr>
        <w:instrText xml:space="preserve"> DOCPROPERTY  Category  \* MERGEFORMAT </w:instrText>
      </w:r>
      <w:r w:rsidRPr="00DC67F8">
        <w:rPr>
          <w:rFonts w:asciiTheme="minorHAnsi" w:hAnsiTheme="minorHAnsi"/>
        </w:rPr>
        <w:fldChar w:fldCharType="separate"/>
      </w:r>
      <w:r w:rsidRPr="00DC67F8">
        <w:rPr>
          <w:rFonts w:asciiTheme="minorHAnsi" w:hAnsiTheme="minorHAnsi" w:cstheme="minorHAnsi"/>
          <w:sz w:val="36"/>
          <w:szCs w:val="36"/>
        </w:rPr>
        <w:t>SISTEMA DE OUVIDORIA</w:t>
      </w:r>
      <w:r w:rsidRPr="00DC67F8">
        <w:rPr>
          <w:rFonts w:asciiTheme="minorHAnsi" w:hAnsiTheme="minorHAnsi" w:cstheme="minorHAnsi"/>
          <w:sz w:val="36"/>
          <w:szCs w:val="36"/>
        </w:rPr>
        <w:fldChar w:fldCharType="end"/>
      </w:r>
    </w:p>
    <w:p w:rsidR="00F968B9" w:rsidRPr="00DC67F8" w:rsidRDefault="00D8610B" w:rsidP="00F968B9">
      <w:pPr>
        <w:spacing w:line="240" w:lineRule="auto"/>
        <w:ind w:right="-427"/>
        <w:jc w:val="right"/>
        <w:rPr>
          <w:rFonts w:cstheme="minorHAnsi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F968B9">
        <w:rPr>
          <w:rFonts w:eastAsia="Times New Roman" w:cstheme="minorHAnsi"/>
          <w:b/>
          <w:caps/>
          <w:sz w:val="36"/>
          <w:szCs w:val="36"/>
          <w:lang w:eastAsia="en-US"/>
        </w:rPr>
        <w:t>CSU30</w:t>
      </w:r>
      <w:r w:rsidR="00F968B9" w:rsidRPr="00DC67F8">
        <w:rPr>
          <w:rFonts w:eastAsia="Times New Roman" w:cstheme="minorHAnsi"/>
          <w:b/>
          <w:caps/>
          <w:sz w:val="36"/>
          <w:szCs w:val="36"/>
          <w:lang w:eastAsia="en-US"/>
        </w:rPr>
        <w:t xml:space="preserve"> - </w:t>
      </w:r>
      <w:r w:rsidR="00F968B9">
        <w:rPr>
          <w:rFonts w:eastAsia="Times New Roman" w:cstheme="minorHAnsi"/>
          <w:b/>
          <w:caps/>
          <w:sz w:val="36"/>
          <w:szCs w:val="36"/>
          <w:lang w:eastAsia="en-US"/>
        </w:rPr>
        <w:t>Gerar Gráficos das Manifestações</w:t>
      </w:r>
      <w:r>
        <w:rPr>
          <w:rFonts w:eastAsia="Times New Roman" w:cstheme="minorHAnsi"/>
          <w:b/>
          <w:caps/>
          <w:sz w:val="36"/>
          <w:szCs w:val="36"/>
          <w:lang w:eastAsia="en-US"/>
        </w:rPr>
        <w:fldChar w:fldCharType="end"/>
      </w:r>
      <w:r w:rsidR="00F968B9" w:rsidRPr="00DC67F8">
        <w:rPr>
          <w:rFonts w:cstheme="minorHAnsi"/>
        </w:rPr>
        <w:t xml:space="preserve">        </w:t>
      </w:r>
    </w:p>
    <w:p w:rsidR="00F968B9" w:rsidRPr="00DC67F8" w:rsidRDefault="00D8610B" w:rsidP="00F968B9">
      <w:pPr>
        <w:spacing w:line="240" w:lineRule="auto"/>
        <w:ind w:right="-427"/>
        <w:jc w:val="right"/>
        <w:rPr>
          <w:rFonts w:cstheme="minorHAnsi"/>
        </w:rPr>
      </w:pPr>
      <w:r>
        <w:fldChar w:fldCharType="begin"/>
      </w:r>
      <w:r>
        <w:instrText xml:space="preserve"> DOCPROPERTY  Subject  \* MERGEFORMAT </w:instrText>
      </w:r>
      <w:r>
        <w:fldChar w:fldCharType="separate"/>
      </w:r>
      <w:r w:rsidR="00F968B9" w:rsidRPr="00DC67F8">
        <w:rPr>
          <w:rFonts w:eastAsia="Arial Unicode MS" w:cstheme="minorHAnsi"/>
          <w:kern w:val="3"/>
          <w:sz w:val="24"/>
          <w:szCs w:val="24"/>
        </w:rPr>
        <w:t>Versão 1.</w:t>
      </w:r>
      <w:r w:rsidR="00F968B9">
        <w:rPr>
          <w:rFonts w:eastAsia="Arial Unicode MS" w:cstheme="minorHAnsi"/>
          <w:kern w:val="3"/>
          <w:sz w:val="24"/>
          <w:szCs w:val="24"/>
        </w:rPr>
        <w:t>0</w:t>
      </w:r>
      <w:r>
        <w:rPr>
          <w:rFonts w:eastAsia="Arial Unicode MS" w:cstheme="minorHAnsi"/>
          <w:kern w:val="3"/>
          <w:sz w:val="24"/>
          <w:szCs w:val="24"/>
        </w:rPr>
        <w:fldChar w:fldCharType="end"/>
      </w:r>
    </w:p>
    <w:p w:rsidR="00F968B9" w:rsidRPr="00DC67F8" w:rsidRDefault="00F968B9" w:rsidP="00F968B9">
      <w:pPr>
        <w:rPr>
          <w:rFonts w:cstheme="minorHAnsi"/>
        </w:rPr>
      </w:pPr>
    </w:p>
    <w:p w:rsidR="00F968B9" w:rsidRPr="00DC67F8" w:rsidRDefault="00F968B9" w:rsidP="00F968B9">
      <w:pPr>
        <w:rPr>
          <w:rFonts w:cstheme="minorHAnsi"/>
          <w:lang w:val="pt-PT"/>
        </w:rPr>
      </w:pPr>
    </w:p>
    <w:p w:rsidR="00F968B9" w:rsidRPr="00DC67F8" w:rsidRDefault="00F968B9" w:rsidP="00F968B9">
      <w:pPr>
        <w:rPr>
          <w:rFonts w:cstheme="minorHAnsi"/>
          <w:lang w:val="pt-PT"/>
        </w:rPr>
      </w:pPr>
    </w:p>
    <w:p w:rsidR="00F968B9" w:rsidRPr="00DC67F8" w:rsidRDefault="00F968B9" w:rsidP="00F968B9">
      <w:pPr>
        <w:rPr>
          <w:rFonts w:cstheme="minorHAnsi"/>
          <w:lang w:val="pt-PT"/>
        </w:rPr>
      </w:pPr>
    </w:p>
    <w:p w:rsidR="00F968B9" w:rsidRPr="00DC67F8" w:rsidRDefault="00F968B9" w:rsidP="00F968B9">
      <w:pPr>
        <w:rPr>
          <w:rFonts w:cstheme="minorHAnsi"/>
          <w:lang w:val="pt-PT"/>
        </w:rPr>
      </w:pPr>
    </w:p>
    <w:p w:rsidR="00F968B9" w:rsidRPr="00DC67F8" w:rsidRDefault="00F968B9" w:rsidP="00F968B9">
      <w:pPr>
        <w:rPr>
          <w:rFonts w:cstheme="minorHAnsi"/>
          <w:lang w:val="pt-PT"/>
        </w:rPr>
        <w:sectPr w:rsidR="00F968B9" w:rsidRPr="00DC67F8" w:rsidSect="00F968B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968B9" w:rsidRPr="00DC67F8" w:rsidRDefault="00F968B9" w:rsidP="00F968B9">
      <w:pPr>
        <w:pStyle w:val="Ttulo"/>
        <w:spacing w:before="360" w:after="240" w:line="360" w:lineRule="auto"/>
        <w:jc w:val="center"/>
        <w:rPr>
          <w:rFonts w:asciiTheme="minorHAnsi" w:hAnsiTheme="minorHAnsi" w:cstheme="minorHAnsi"/>
        </w:rPr>
      </w:pPr>
      <w:r w:rsidRPr="00DC67F8">
        <w:rPr>
          <w:rFonts w:asciiTheme="minorHAnsi" w:hAnsiTheme="minorHAnsi" w:cstheme="minorHAnsi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F968B9" w:rsidRPr="00DC67F8" w:rsidTr="00F968B9">
        <w:trPr>
          <w:trHeight w:val="284"/>
        </w:trPr>
        <w:tc>
          <w:tcPr>
            <w:tcW w:w="797" w:type="pct"/>
            <w:shd w:val="clear" w:color="auto" w:fill="C0C0C0"/>
          </w:tcPr>
          <w:p w:rsidR="00F968B9" w:rsidRPr="00DC67F8" w:rsidRDefault="00F968B9" w:rsidP="00F968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C67F8">
              <w:rPr>
                <w:rFonts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F968B9" w:rsidRPr="00DC67F8" w:rsidRDefault="00F968B9" w:rsidP="00F968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C67F8">
              <w:rPr>
                <w:rFonts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F968B9" w:rsidRPr="00DC67F8" w:rsidRDefault="00F968B9" w:rsidP="00F968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C67F8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F968B9" w:rsidRPr="00DC67F8" w:rsidRDefault="00F968B9" w:rsidP="00F968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C67F8">
              <w:rPr>
                <w:rFonts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F968B9" w:rsidRPr="00DC67F8" w:rsidTr="00F968B9">
        <w:trPr>
          <w:trHeight w:val="284"/>
        </w:trPr>
        <w:tc>
          <w:tcPr>
            <w:tcW w:w="797" w:type="pct"/>
          </w:tcPr>
          <w:p w:rsidR="00F968B9" w:rsidRPr="00DC67F8" w:rsidRDefault="00F968B9" w:rsidP="00F968B9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19/09</w:t>
            </w:r>
            <w:r w:rsidRPr="00DC67F8">
              <w:rPr>
                <w:rFonts w:cstheme="minorHAnsi"/>
                <w:sz w:val="20"/>
                <w:szCs w:val="20"/>
                <w:lang w:val="es-ES_tradnl"/>
              </w:rPr>
              <w:t>/2013</w:t>
            </w:r>
          </w:p>
          <w:p w:rsidR="00F968B9" w:rsidRPr="00DC67F8" w:rsidRDefault="00F968B9" w:rsidP="00F968B9">
            <w:pPr>
              <w:pStyle w:val="Instru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556" w:type="pct"/>
          </w:tcPr>
          <w:p w:rsidR="00F968B9" w:rsidRPr="00DC67F8" w:rsidRDefault="00F968B9" w:rsidP="00F968B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C67F8"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F968B9" w:rsidRPr="00DC67F8" w:rsidRDefault="00F968B9" w:rsidP="00F968B9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 w:rsidRPr="00DC67F8">
              <w:rPr>
                <w:rFonts w:asciiTheme="minorHAnsi" w:hAnsiTheme="minorHAns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F968B9" w:rsidRPr="00DC67F8" w:rsidRDefault="00F968B9" w:rsidP="00F968B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C67F8">
              <w:rPr>
                <w:rFonts w:cs="Arial"/>
                <w:sz w:val="20"/>
                <w:szCs w:val="20"/>
              </w:rPr>
              <w:t xml:space="preserve">João Antônio </w:t>
            </w:r>
            <w:proofErr w:type="gramStart"/>
            <w:r w:rsidRPr="00DC67F8">
              <w:rPr>
                <w:rFonts w:cs="Arial"/>
                <w:sz w:val="20"/>
                <w:szCs w:val="20"/>
              </w:rPr>
              <w:t>R.</w:t>
            </w:r>
            <w:proofErr w:type="gramEnd"/>
            <w:r w:rsidRPr="00DC67F8">
              <w:rPr>
                <w:rFonts w:cs="Arial"/>
                <w:sz w:val="20"/>
                <w:szCs w:val="20"/>
              </w:rPr>
              <w:t xml:space="preserve"> de Sousa</w:t>
            </w:r>
          </w:p>
        </w:tc>
      </w:tr>
    </w:tbl>
    <w:p w:rsidR="00F968B9" w:rsidRPr="00DC67F8" w:rsidRDefault="00F968B9" w:rsidP="00F968B9">
      <w:pPr>
        <w:spacing w:after="0"/>
        <w:rPr>
          <w:rFonts w:cstheme="minorHAnsi"/>
        </w:rPr>
      </w:pPr>
    </w:p>
    <w:p w:rsidR="00F968B9" w:rsidRPr="00DC67F8" w:rsidRDefault="00F968B9" w:rsidP="00F968B9">
      <w:pPr>
        <w:rPr>
          <w:rFonts w:cstheme="minorHAnsi"/>
          <w:lang w:val="pt-PT"/>
        </w:rPr>
      </w:pPr>
    </w:p>
    <w:p w:rsidR="00B45F08" w:rsidRDefault="00F968B9" w:rsidP="00F968B9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DC67F8">
        <w:rPr>
          <w:rFonts w:asciiTheme="minorHAnsi" w:hAnsiTheme="minorHAnsi" w:cstheme="minorHAnsi"/>
        </w:rPr>
        <w:lastRenderedPageBreak/>
        <w:t xml:space="preserve">Sumário </w:t>
      </w:r>
      <w:r w:rsidRPr="00DC67F8">
        <w:rPr>
          <w:rFonts w:asciiTheme="minorHAnsi" w:hAnsiTheme="minorHAnsi" w:cstheme="minorHAnsi"/>
        </w:rPr>
        <w:fldChar w:fldCharType="begin"/>
      </w:r>
      <w:r w:rsidRPr="00DC67F8">
        <w:rPr>
          <w:rFonts w:asciiTheme="minorHAnsi" w:hAnsiTheme="minorHAnsi" w:cstheme="minorHAnsi"/>
        </w:rPr>
        <w:instrText xml:space="preserve"> TOC \o "1-3" \h \z \u </w:instrText>
      </w:r>
      <w:r w:rsidRPr="00DC67F8">
        <w:rPr>
          <w:rFonts w:asciiTheme="minorHAnsi" w:hAnsiTheme="minorHAnsi" w:cstheme="minorHAnsi"/>
        </w:rPr>
        <w:fldChar w:fldCharType="separate"/>
      </w:r>
    </w:p>
    <w:bookmarkStart w:id="0" w:name="_GoBack"/>
    <w:bookmarkEnd w:id="0"/>
    <w:p w:rsidR="00B45F08" w:rsidRDefault="00B45F08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r w:rsidRPr="003B463F">
        <w:rPr>
          <w:rStyle w:val="Hyperlink"/>
          <w:noProof/>
        </w:rPr>
        <w:fldChar w:fldCharType="begin"/>
      </w:r>
      <w:r w:rsidRPr="003B463F">
        <w:rPr>
          <w:rStyle w:val="Hyperlink"/>
          <w:noProof/>
        </w:rPr>
        <w:instrText xml:space="preserve"> </w:instrText>
      </w:r>
      <w:r>
        <w:rPr>
          <w:noProof/>
        </w:rPr>
        <w:instrText>HYPERLINK \l "_Toc369519402"</w:instrText>
      </w:r>
      <w:r w:rsidRPr="003B463F">
        <w:rPr>
          <w:rStyle w:val="Hyperlink"/>
          <w:noProof/>
        </w:rPr>
        <w:instrText xml:space="preserve"> </w:instrText>
      </w:r>
      <w:r w:rsidRPr="003B463F">
        <w:rPr>
          <w:rStyle w:val="Hyperlink"/>
          <w:noProof/>
        </w:rPr>
      </w:r>
      <w:r w:rsidRPr="003B463F">
        <w:rPr>
          <w:rStyle w:val="Hyperlink"/>
          <w:noProof/>
        </w:rPr>
        <w:fldChar w:fldCharType="separate"/>
      </w:r>
      <w:r w:rsidRPr="003B463F">
        <w:rPr>
          <w:rStyle w:val="Hyperlink"/>
          <w:noProof/>
        </w:rPr>
        <w:t>1</w:t>
      </w:r>
      <w:r>
        <w:rPr>
          <w:rFonts w:cstheme="minorBidi"/>
          <w:b w:val="0"/>
          <w:bCs w:val="0"/>
          <w:caps w:val="0"/>
          <w:noProof/>
          <w:sz w:val="22"/>
          <w:szCs w:val="22"/>
        </w:rPr>
        <w:tab/>
      </w:r>
      <w:r w:rsidRPr="003B463F">
        <w:rPr>
          <w:rStyle w:val="Hyperlink"/>
          <w:noProof/>
        </w:rPr>
        <w:t>INTRODUÇÃO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_Toc369519402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3B463F">
        <w:rPr>
          <w:rStyle w:val="Hyperlink"/>
          <w:noProof/>
        </w:rPr>
        <w:fldChar w:fldCharType="end"/>
      </w:r>
    </w:p>
    <w:p w:rsidR="00B45F08" w:rsidRDefault="00B45F08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519403" w:history="1">
        <w:r w:rsidRPr="003B463F">
          <w:rPr>
            <w:rStyle w:val="Hyperlink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519404" w:history="1">
        <w:r w:rsidRPr="003B463F">
          <w:rPr>
            <w:rStyle w:val="Hyperlink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519405" w:history="1">
        <w:r w:rsidRPr="003B463F">
          <w:rPr>
            <w:rStyle w:val="Hyperlink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519406" w:history="1">
        <w:r w:rsidRPr="003B463F">
          <w:rPr>
            <w:rStyle w:val="Hyperlink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07" w:history="1">
        <w:r w:rsidRPr="003B463F">
          <w:rPr>
            <w:rStyle w:val="Hyperlink"/>
            <w:noProof/>
          </w:rPr>
          <w:t>5.1.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08" w:history="1">
        <w:r w:rsidRPr="003B463F">
          <w:rPr>
            <w:rStyle w:val="Hyperlink"/>
            <w:noProof/>
          </w:rPr>
          <w:t>5.2.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Fuxo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519409" w:history="1">
        <w:r w:rsidRPr="003B463F">
          <w:rPr>
            <w:rStyle w:val="Hyperlink"/>
            <w:noProof/>
          </w:rPr>
          <w:t>5.2.1.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RECEBIDAS POR MÊS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519410" w:history="1">
        <w:r w:rsidRPr="003B463F">
          <w:rPr>
            <w:rStyle w:val="Hyperlink"/>
            <w:noProof/>
          </w:rPr>
          <w:t>5.2.2.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– UNIDADES INTERNAS X UNIDADES VINCULADAS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519411" w:history="1">
        <w:r w:rsidRPr="003B463F">
          <w:rPr>
            <w:rStyle w:val="Hyperlink"/>
            <w:noProof/>
          </w:rPr>
          <w:t>5.2.3.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ENVIADAS ÀS UNIDADES DO MINC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519412" w:history="1">
        <w:r w:rsidRPr="003B463F">
          <w:rPr>
            <w:rStyle w:val="Hyperlink"/>
            <w:noProof/>
          </w:rPr>
          <w:t>5.2.4.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ENVIADAS ÀS UNIDADES VINCULADAS DO MINC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519413" w:history="1">
        <w:r w:rsidRPr="003B463F">
          <w:rPr>
            <w:rStyle w:val="Hyperlink"/>
            <w:noProof/>
          </w:rPr>
          <w:t>5.2.5.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TIPOS DAS MENSAGENS ENVIADAS ÀS UNIDADES DO MINC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519414" w:history="1">
        <w:r w:rsidRPr="003B463F">
          <w:rPr>
            <w:rStyle w:val="Hyperlink"/>
            <w:noProof/>
          </w:rPr>
          <w:t>5.2.6.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TIPOS DE MENSAGENS RECEBIDAS – UNIDADES VINCULADAS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519415" w:history="1">
        <w:r w:rsidRPr="003B463F">
          <w:rPr>
            <w:rStyle w:val="Hyperlink"/>
            <w:noProof/>
          </w:rPr>
          <w:t>5.2.7.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RECEBIDAS POR REGIÃO ECONÔMICA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519416" w:history="1">
        <w:r w:rsidRPr="003B463F">
          <w:rPr>
            <w:rStyle w:val="Hyperlink"/>
            <w:noProof/>
          </w:rPr>
          <w:t>5.2.8.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SOLUCIONADAS POR MÊS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519417" w:history="1">
        <w:r w:rsidRPr="003B463F">
          <w:rPr>
            <w:rStyle w:val="Hyperlink"/>
            <w:noProof/>
          </w:rPr>
          <w:t>5.2.9.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GRÁFICO DOS QUESTIONÁRIOS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519418" w:history="1">
        <w:r w:rsidRPr="003B463F">
          <w:rPr>
            <w:rStyle w:val="Hyperlink"/>
            <w:noProof/>
          </w:rPr>
          <w:t>5.2.10.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– CLASSIFICAÇÃO X 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19" w:history="1">
        <w:r w:rsidRPr="003B463F">
          <w:rPr>
            <w:rStyle w:val="Hyperlink"/>
            <w:noProof/>
          </w:rPr>
          <w:t>5.3.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Fluxo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519420" w:history="1">
        <w:r w:rsidRPr="003B463F">
          <w:rPr>
            <w:rStyle w:val="Hyperlink"/>
            <w:noProof/>
          </w:rPr>
          <w:t>6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Ponto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519421" w:history="1">
        <w:r w:rsidRPr="003B463F">
          <w:rPr>
            <w:rStyle w:val="Hyperlink"/>
            <w:noProof/>
          </w:rPr>
          <w:t>7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519422" w:history="1">
        <w:r w:rsidRPr="003B463F">
          <w:rPr>
            <w:rStyle w:val="Hyperlink"/>
            <w:noProof/>
          </w:rPr>
          <w:t>8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23" w:history="1">
        <w:r w:rsidRPr="003B463F">
          <w:rPr>
            <w:rStyle w:val="Hyperlink"/>
            <w:noProof/>
          </w:rPr>
          <w:t>8.1.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RECEBIDAS POR MÊS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24" w:history="1">
        <w:r w:rsidRPr="003B463F">
          <w:rPr>
            <w:rStyle w:val="Hyperlink"/>
            <w:noProof/>
          </w:rPr>
          <w:t>8.2.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– UNIDADES INTERNAS X UNIDADES VINCULADAS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25" w:history="1">
        <w:r w:rsidRPr="003B463F">
          <w:rPr>
            <w:rStyle w:val="Hyperlink"/>
            <w:noProof/>
          </w:rPr>
          <w:t>8.3.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ENVIADAS ÀS UNIDADES DO MINC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26" w:history="1">
        <w:r w:rsidRPr="003B463F">
          <w:rPr>
            <w:rStyle w:val="Hyperlink"/>
            <w:noProof/>
          </w:rPr>
          <w:t>8.4.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ENVIADAS ÀS UNIDADES VINCULADAS DO MINC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27" w:history="1">
        <w:r w:rsidRPr="003B463F">
          <w:rPr>
            <w:rStyle w:val="Hyperlink"/>
            <w:noProof/>
          </w:rPr>
          <w:t>8.5.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TIPOS DAS MENSAGENS ENVIADAS ÀS UNIDADES DO MINC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28" w:history="1">
        <w:r w:rsidRPr="003B463F">
          <w:rPr>
            <w:rStyle w:val="Hyperlink"/>
            <w:noProof/>
          </w:rPr>
          <w:t>8.6.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TIPOS DE MENSAGENS RECEBIDAS – UNIDADES VINCULADAS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29" w:history="1">
        <w:r w:rsidRPr="003B463F">
          <w:rPr>
            <w:rStyle w:val="Hyperlink"/>
            <w:noProof/>
          </w:rPr>
          <w:t>8.7.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RECEBIDAS POR REGIÃO ECONÔMICA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30" w:history="1">
        <w:r w:rsidRPr="003B463F">
          <w:rPr>
            <w:rStyle w:val="Hyperlink"/>
            <w:noProof/>
          </w:rPr>
          <w:t>8.8.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SOLUCIONADAS POR MÊS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31" w:history="1">
        <w:r w:rsidRPr="003B463F">
          <w:rPr>
            <w:rStyle w:val="Hyperlink"/>
            <w:noProof/>
          </w:rPr>
          <w:t>8.9.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GRÁFICO DOS QUESTIONÁRIOS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519432" w:history="1">
        <w:r w:rsidRPr="003B463F">
          <w:rPr>
            <w:rStyle w:val="Hyperlink"/>
            <w:noProof/>
          </w:rPr>
          <w:t>8.10.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TOTAL DE MENSAGENS – CLASSIFICAÇÃO X 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F08" w:rsidRDefault="00B45F08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519433" w:history="1">
        <w:r w:rsidRPr="003B463F">
          <w:rPr>
            <w:rStyle w:val="Hyperlink"/>
            <w:noProof/>
          </w:rPr>
          <w:t>9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463F">
          <w:rPr>
            <w:rStyle w:val="Hyperlink"/>
            <w:noProof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_Toc369519433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68B9" w:rsidRPr="00DC67F8" w:rsidRDefault="00F968B9" w:rsidP="00F968B9">
      <w:pPr>
        <w:rPr>
          <w:rFonts w:cstheme="minorHAnsi"/>
          <w:lang w:val="pt-PT"/>
        </w:rPr>
      </w:pPr>
      <w:r w:rsidRPr="00DC67F8">
        <w:rPr>
          <w:rFonts w:cstheme="minorHAnsi"/>
        </w:rPr>
        <w:fldChar w:fldCharType="end"/>
      </w:r>
    </w:p>
    <w:p w:rsidR="00F968B9" w:rsidRPr="00DC67F8" w:rsidRDefault="00F968B9" w:rsidP="00F968B9">
      <w:pPr>
        <w:rPr>
          <w:rFonts w:cstheme="minorHAnsi"/>
        </w:rPr>
      </w:pPr>
    </w:p>
    <w:p w:rsidR="00F968B9" w:rsidRPr="00DC67F8" w:rsidRDefault="00F968B9" w:rsidP="00F968B9">
      <w:pPr>
        <w:rPr>
          <w:rFonts w:eastAsiaTheme="majorEastAsia" w:cstheme="minorHAnsi"/>
          <w:b/>
          <w:bCs/>
          <w:caps/>
          <w:sz w:val="28"/>
          <w:szCs w:val="28"/>
        </w:rPr>
      </w:pPr>
      <w:r w:rsidRPr="00DC67F8">
        <w:rPr>
          <w:rFonts w:cstheme="minorHAnsi"/>
        </w:rPr>
        <w:br w:type="page"/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1" w:name="_Toc369519402"/>
      <w:r w:rsidRPr="00DC67F8">
        <w:rPr>
          <w:rFonts w:asciiTheme="minorHAnsi" w:hAnsiTheme="minorHAnsi" w:cstheme="minorHAnsi"/>
        </w:rPr>
        <w:lastRenderedPageBreak/>
        <w:t>INTRODUÇÃO</w:t>
      </w:r>
      <w:bookmarkEnd w:id="1"/>
    </w:p>
    <w:p w:rsidR="00F968B9" w:rsidRPr="00DC67F8" w:rsidRDefault="00F968B9" w:rsidP="00F968B9">
      <w:pPr>
        <w:jc w:val="both"/>
        <w:rPr>
          <w:rFonts w:cstheme="minorHAnsi"/>
          <w:sz w:val="20"/>
          <w:szCs w:val="20"/>
        </w:rPr>
      </w:pPr>
      <w:bookmarkStart w:id="2" w:name="_Toc298141702"/>
      <w:r w:rsidRPr="00DC67F8">
        <w:rPr>
          <w:rFonts w:cstheme="minorHAnsi"/>
          <w:sz w:val="20"/>
          <w:szCs w:val="20"/>
        </w:rPr>
        <w:t xml:space="preserve">Este caso de uso tem como objetivo permitir </w:t>
      </w:r>
      <w:r w:rsidR="00CF33D6">
        <w:rPr>
          <w:rFonts w:cstheme="minorHAnsi"/>
          <w:sz w:val="20"/>
          <w:szCs w:val="20"/>
        </w:rPr>
        <w:t xml:space="preserve">que o sistema de Ouvidoria da Cultura </w:t>
      </w:r>
      <w:proofErr w:type="gramStart"/>
      <w:r w:rsidR="00CF33D6">
        <w:rPr>
          <w:rFonts w:cstheme="minorHAnsi"/>
          <w:sz w:val="20"/>
          <w:szCs w:val="20"/>
        </w:rPr>
        <w:t>gere</w:t>
      </w:r>
      <w:proofErr w:type="gramEnd"/>
      <w:r w:rsidR="00CF33D6">
        <w:rPr>
          <w:rFonts w:cstheme="minorHAnsi"/>
          <w:sz w:val="20"/>
          <w:szCs w:val="20"/>
        </w:rPr>
        <w:t xml:space="preserve"> Gráficos das Manifestações</w:t>
      </w:r>
      <w:r w:rsidRPr="00DC67F8">
        <w:rPr>
          <w:rFonts w:cstheme="minorHAnsi"/>
          <w:sz w:val="20"/>
          <w:szCs w:val="20"/>
        </w:rPr>
        <w:t>.</w:t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3" w:name="_Toc369519403"/>
      <w:r w:rsidRPr="00DC67F8">
        <w:rPr>
          <w:rFonts w:asciiTheme="minorHAnsi" w:hAnsiTheme="minorHAnsi" w:cstheme="minorHAnsi"/>
        </w:rPr>
        <w:t xml:space="preserve">Definições, Acrônimos e </w:t>
      </w:r>
      <w:proofErr w:type="gramStart"/>
      <w:r w:rsidRPr="00DC67F8">
        <w:rPr>
          <w:rFonts w:asciiTheme="minorHAnsi" w:hAnsiTheme="minorHAnsi" w:cstheme="minorHAnsi"/>
        </w:rPr>
        <w:t>Abreviações</w:t>
      </w:r>
      <w:bookmarkEnd w:id="2"/>
      <w:bookmarkEnd w:id="3"/>
      <w:proofErr w:type="gramEnd"/>
    </w:p>
    <w:p w:rsidR="00F968B9" w:rsidRPr="00DC67F8" w:rsidRDefault="00F968B9" w:rsidP="00F968B9">
      <w:pPr>
        <w:rPr>
          <w:rFonts w:cstheme="minorHAnsi"/>
        </w:rPr>
      </w:pPr>
      <w:r w:rsidRPr="00DC67F8">
        <w:rPr>
          <w:rFonts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4" w:name="_Toc369519404"/>
      <w:r w:rsidRPr="00DC67F8">
        <w:rPr>
          <w:rFonts w:asciiTheme="minorHAnsi" w:hAnsiTheme="minorHAnsi" w:cstheme="minorHAnsi"/>
        </w:rPr>
        <w:t>Referências</w:t>
      </w:r>
      <w:bookmarkEnd w:id="4"/>
    </w:p>
    <w:p w:rsidR="00F968B9" w:rsidRPr="00DC67F8" w:rsidRDefault="00F968B9" w:rsidP="00F968B9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DC67F8">
        <w:rPr>
          <w:rFonts w:cstheme="minorHAnsi"/>
          <w:sz w:val="20"/>
          <w:szCs w:val="20"/>
          <w:lang w:val="pt-PT"/>
        </w:rPr>
        <w:t>Documento de Requisitos;</w:t>
      </w:r>
    </w:p>
    <w:p w:rsidR="00F968B9" w:rsidRPr="00DC67F8" w:rsidRDefault="00F968B9" w:rsidP="00F968B9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DC67F8">
        <w:rPr>
          <w:rFonts w:cstheme="minorHAnsi"/>
          <w:sz w:val="20"/>
          <w:szCs w:val="20"/>
          <w:lang w:val="pt-PT"/>
        </w:rPr>
        <w:t>Glossário;</w:t>
      </w:r>
    </w:p>
    <w:p w:rsidR="00F968B9" w:rsidRPr="00DC67F8" w:rsidRDefault="00F968B9" w:rsidP="00F968B9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DC67F8">
        <w:rPr>
          <w:rFonts w:cstheme="minorHAnsi"/>
          <w:sz w:val="20"/>
          <w:szCs w:val="20"/>
          <w:lang w:val="pt-PT"/>
        </w:rPr>
        <w:t>EI</w:t>
      </w:r>
      <w:r w:rsidR="00CF33D6">
        <w:rPr>
          <w:rFonts w:cstheme="minorHAnsi"/>
          <w:sz w:val="20"/>
          <w:szCs w:val="20"/>
          <w:lang w:val="pt-PT"/>
        </w:rPr>
        <w:t>30</w:t>
      </w:r>
      <w:r w:rsidRPr="00DC67F8">
        <w:rPr>
          <w:rFonts w:cstheme="minorHAnsi"/>
          <w:sz w:val="20"/>
          <w:szCs w:val="20"/>
          <w:lang w:val="pt-PT"/>
        </w:rPr>
        <w:t xml:space="preserve"> – </w:t>
      </w:r>
      <w:r w:rsidR="00CF33D6">
        <w:rPr>
          <w:rFonts w:cstheme="minorHAnsi"/>
          <w:sz w:val="20"/>
          <w:szCs w:val="20"/>
          <w:lang w:val="pt-PT"/>
        </w:rPr>
        <w:t>Gerar Gráficos das Manifestações</w:t>
      </w:r>
      <w:r w:rsidRPr="00DC67F8">
        <w:rPr>
          <w:rFonts w:cstheme="minorHAnsi"/>
          <w:sz w:val="20"/>
          <w:szCs w:val="20"/>
          <w:lang w:val="pt-PT"/>
        </w:rPr>
        <w:t>;</w:t>
      </w:r>
    </w:p>
    <w:p w:rsidR="00F968B9" w:rsidRPr="00DC67F8" w:rsidRDefault="00CF33D6" w:rsidP="00F968B9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>
        <w:rPr>
          <w:rFonts w:cstheme="minorHAnsi"/>
          <w:sz w:val="20"/>
          <w:szCs w:val="20"/>
          <w:lang w:val="pt-PT"/>
        </w:rPr>
        <w:t>RN30</w:t>
      </w:r>
      <w:r w:rsidR="00F968B9" w:rsidRPr="00DC67F8">
        <w:rPr>
          <w:rFonts w:cstheme="minorHAnsi"/>
          <w:sz w:val="20"/>
          <w:szCs w:val="20"/>
          <w:lang w:val="pt-PT"/>
        </w:rPr>
        <w:t xml:space="preserve"> – </w:t>
      </w:r>
      <w:r>
        <w:rPr>
          <w:rFonts w:cstheme="minorHAnsi"/>
          <w:sz w:val="20"/>
          <w:szCs w:val="20"/>
          <w:lang w:val="pt-PT"/>
        </w:rPr>
        <w:t>Gráficos</w:t>
      </w:r>
      <w:r w:rsidR="00F968B9" w:rsidRPr="00DC67F8">
        <w:rPr>
          <w:rFonts w:cstheme="minorHAnsi"/>
          <w:sz w:val="20"/>
          <w:szCs w:val="20"/>
          <w:lang w:val="pt-PT"/>
        </w:rPr>
        <w:t>.</w:t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5" w:name="_Toc369519405"/>
      <w:r w:rsidRPr="00DC67F8">
        <w:rPr>
          <w:rFonts w:asciiTheme="minorHAnsi" w:hAnsiTheme="minorHAnsi" w:cstheme="minorHAnsi"/>
        </w:rPr>
        <w:t>Atores</w:t>
      </w:r>
      <w:bookmarkEnd w:id="5"/>
    </w:p>
    <w:p w:rsidR="00F968B9" w:rsidRPr="00DC67F8" w:rsidRDefault="00F968B9" w:rsidP="00F968B9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DC67F8">
        <w:rPr>
          <w:rFonts w:cstheme="minorHAnsi"/>
          <w:sz w:val="20"/>
          <w:szCs w:val="20"/>
          <w:lang w:val="pt-PT"/>
        </w:rPr>
        <w:t xml:space="preserve">Administrador – Permite parametrizar o sistema. </w:t>
      </w:r>
    </w:p>
    <w:p w:rsidR="00F968B9" w:rsidRPr="00DC67F8" w:rsidRDefault="00F968B9" w:rsidP="00F968B9">
      <w:pPr>
        <w:pStyle w:val="PargrafodaLista"/>
        <w:rPr>
          <w:rFonts w:cstheme="minorHAnsi"/>
        </w:rPr>
      </w:pP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6" w:name="_Toc257717378"/>
      <w:bookmarkStart w:id="7" w:name="_Toc257717638"/>
      <w:bookmarkStart w:id="8" w:name="_Toc257718639"/>
      <w:bookmarkStart w:id="9" w:name="_Toc297738005"/>
      <w:bookmarkStart w:id="10" w:name="_Toc369519406"/>
      <w:r w:rsidRPr="00DC67F8">
        <w:rPr>
          <w:rFonts w:asciiTheme="minorHAnsi" w:hAnsiTheme="minorHAnsi" w:cstheme="minorHAnsi"/>
        </w:rPr>
        <w:t>Fluxo de Eventos</w:t>
      </w:r>
      <w:bookmarkEnd w:id="6"/>
      <w:bookmarkEnd w:id="7"/>
      <w:bookmarkEnd w:id="8"/>
      <w:bookmarkEnd w:id="9"/>
      <w:bookmarkEnd w:id="10"/>
    </w:p>
    <w:p w:rsidR="00F968B9" w:rsidRPr="00DC67F8" w:rsidRDefault="00F968B9" w:rsidP="00F968B9">
      <w:pPr>
        <w:pStyle w:val="Ttulo2"/>
        <w:rPr>
          <w:rFonts w:asciiTheme="minorHAnsi" w:hAnsiTheme="minorHAnsi" w:cstheme="minorHAnsi"/>
        </w:rPr>
      </w:pPr>
      <w:bookmarkStart w:id="11" w:name="_Toc231978370"/>
      <w:bookmarkStart w:id="12" w:name="_Toc231978416"/>
      <w:bookmarkStart w:id="13" w:name="_Toc232222134"/>
      <w:bookmarkStart w:id="14" w:name="_Toc232390004"/>
      <w:bookmarkStart w:id="15" w:name="_Toc257717379"/>
      <w:bookmarkStart w:id="16" w:name="_Toc257717639"/>
      <w:bookmarkStart w:id="17" w:name="_Toc257718640"/>
      <w:bookmarkStart w:id="18" w:name="_Toc297738006"/>
      <w:bookmarkStart w:id="19" w:name="_Toc369519407"/>
      <w:r w:rsidRPr="00DC67F8">
        <w:rPr>
          <w:rFonts w:asciiTheme="minorHAnsi" w:hAnsiTheme="minorHAnsi" w:cstheme="minorHAnsi"/>
        </w:rPr>
        <w:t xml:space="preserve">Fluxo </w:t>
      </w:r>
      <w:bookmarkEnd w:id="11"/>
      <w:bookmarkEnd w:id="12"/>
      <w:bookmarkEnd w:id="13"/>
      <w:bookmarkEnd w:id="14"/>
      <w:r w:rsidRPr="00DC67F8">
        <w:rPr>
          <w:rFonts w:asciiTheme="minorHAnsi" w:hAnsiTheme="minorHAnsi" w:cstheme="minorHAnsi"/>
        </w:rPr>
        <w:t>Básico</w:t>
      </w:r>
      <w:bookmarkEnd w:id="15"/>
      <w:bookmarkEnd w:id="16"/>
      <w:bookmarkEnd w:id="17"/>
      <w:bookmarkEnd w:id="18"/>
      <w:bookmarkEnd w:id="19"/>
    </w:p>
    <w:p w:rsidR="00F968B9" w:rsidRPr="00DC67F8" w:rsidRDefault="00F968B9" w:rsidP="00F968B9">
      <w:r w:rsidRPr="00DC67F8">
        <w:t>Detalhar Manifestação</w:t>
      </w:r>
    </w:p>
    <w:p w:rsidR="00F968B9" w:rsidRPr="00DC67F8" w:rsidRDefault="00CF33D6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sz w:val="20"/>
          <w:szCs w:val="20"/>
        </w:rPr>
      </w:pPr>
      <w:bookmarkStart w:id="20" w:name="_Ref281223070"/>
      <w:r>
        <w:rPr>
          <w:rFonts w:cstheme="minorHAnsi"/>
          <w:sz w:val="20"/>
          <w:szCs w:val="20"/>
        </w:rPr>
        <w:t>O ator seleciona a opção de gráfico</w:t>
      </w:r>
      <w:r w:rsidR="00F968B9" w:rsidRPr="00DC67F8">
        <w:rPr>
          <w:rFonts w:cstheme="minorHAnsi"/>
          <w:sz w:val="20"/>
          <w:szCs w:val="20"/>
        </w:rPr>
        <w:t xml:space="preserve"> no </w:t>
      </w:r>
      <w:proofErr w:type="gramStart"/>
      <w:r w:rsidR="00F968B9" w:rsidRPr="00DC67F8">
        <w:rPr>
          <w:rFonts w:cstheme="minorHAnsi"/>
          <w:sz w:val="20"/>
          <w:szCs w:val="20"/>
        </w:rPr>
        <w:t>menu</w:t>
      </w:r>
      <w:proofErr w:type="gramEnd"/>
      <w:r w:rsidR="00F968B9" w:rsidRPr="00DC67F8">
        <w:rPr>
          <w:rFonts w:cstheme="minorHAnsi"/>
          <w:sz w:val="20"/>
          <w:szCs w:val="20"/>
        </w:rPr>
        <w:t xml:space="preserve"> do Sistema; </w:t>
      </w:r>
    </w:p>
    <w:p w:rsidR="00F968B9" w:rsidRPr="00DC67F8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sistema exibe a lista de </w:t>
      </w:r>
      <w:r w:rsidR="00CF33D6">
        <w:rPr>
          <w:rFonts w:cstheme="minorHAnsi"/>
          <w:sz w:val="20"/>
          <w:szCs w:val="20"/>
        </w:rPr>
        <w:t>Gráficos</w:t>
      </w:r>
      <w:r w:rsidRPr="00DC67F8">
        <w:rPr>
          <w:rFonts w:cstheme="minorHAnsi"/>
          <w:sz w:val="20"/>
          <w:szCs w:val="20"/>
        </w:rPr>
        <w:t xml:space="preserve"> disponíveis; </w:t>
      </w:r>
    </w:p>
    <w:p w:rsidR="00F968B9" w:rsidRPr="00DC67F8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ator seleciona o </w:t>
      </w:r>
      <w:r w:rsidR="00B765E3">
        <w:rPr>
          <w:rFonts w:cstheme="minorHAnsi"/>
          <w:sz w:val="20"/>
          <w:szCs w:val="20"/>
        </w:rPr>
        <w:t xml:space="preserve">gráfico </w:t>
      </w:r>
      <w:r w:rsidRPr="00DC67F8">
        <w:rPr>
          <w:rFonts w:cstheme="minorHAnsi"/>
          <w:sz w:val="20"/>
          <w:szCs w:val="20"/>
        </w:rPr>
        <w:t>desejado;</w:t>
      </w:r>
    </w:p>
    <w:p w:rsidR="00F968B9" w:rsidRPr="00DC67F8" w:rsidRDefault="00F968B9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DC67F8">
        <w:fldChar w:fldCharType="begin"/>
      </w:r>
      <w:r w:rsidRPr="00DC67F8">
        <w:instrText xml:space="preserve"> REF _Ref361239147 \r \h  \* MERGEFORMAT </w:instrText>
      </w:r>
      <w:r w:rsidRPr="00DC67F8">
        <w:fldChar w:fldCharType="separate"/>
      </w:r>
      <w:r w:rsidRPr="00DC67F8">
        <w:rPr>
          <w:rFonts w:cstheme="minorHAnsi"/>
          <w:b/>
          <w:sz w:val="20"/>
          <w:szCs w:val="20"/>
          <w:u w:val="single"/>
        </w:rPr>
        <w:t>8.1</w:t>
      </w:r>
      <w:r w:rsidRPr="00DC67F8">
        <w:fldChar w:fldCharType="end"/>
      </w:r>
      <w:r w:rsidRPr="00DC67F8">
        <w:fldChar w:fldCharType="begin"/>
      </w:r>
      <w:r w:rsidRPr="00DC67F8">
        <w:instrText xml:space="preserve"> REF _Ref361239148 \h  \* MERGEFORMAT </w:instrText>
      </w:r>
      <w:r w:rsidRPr="00DC67F8">
        <w:fldChar w:fldCharType="separate"/>
      </w:r>
      <w:proofErr w:type="gramStart"/>
      <w:r w:rsidR="00CF33D6">
        <w:rPr>
          <w:rFonts w:cstheme="minorHAnsi"/>
          <w:b/>
          <w:sz w:val="20"/>
          <w:szCs w:val="20"/>
          <w:u w:val="single"/>
        </w:rPr>
        <w:t>Total de Mensagens Recebidas por Mês</w:t>
      </w:r>
      <w:proofErr w:type="gramEnd"/>
      <w:r w:rsidRPr="00DC67F8">
        <w:fldChar w:fldCharType="end"/>
      </w:r>
    </w:p>
    <w:p w:rsidR="00F968B9" w:rsidRPr="00DC67F8" w:rsidRDefault="00F968B9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DC67F8">
        <w:fldChar w:fldCharType="begin"/>
      </w:r>
      <w:r w:rsidRPr="00DC67F8">
        <w:instrText xml:space="preserve"> REF _Ref361239149 \r \h  \* MERGEFORMAT </w:instrText>
      </w:r>
      <w:r w:rsidRPr="00DC67F8">
        <w:fldChar w:fldCharType="separate"/>
      </w:r>
      <w:r w:rsidRPr="00DC67F8">
        <w:rPr>
          <w:rFonts w:cstheme="minorHAnsi"/>
          <w:b/>
          <w:sz w:val="20"/>
          <w:szCs w:val="20"/>
          <w:u w:val="single"/>
        </w:rPr>
        <w:t>8.2</w:t>
      </w:r>
      <w:r w:rsidRPr="00DC67F8">
        <w:fldChar w:fldCharType="end"/>
      </w:r>
      <w:r w:rsidRPr="00DC67F8">
        <w:fldChar w:fldCharType="begin"/>
      </w:r>
      <w:r w:rsidRPr="00DC67F8">
        <w:instrText xml:space="preserve"> REF _Ref361239150 \h  \* MERGEFORMAT </w:instrText>
      </w:r>
      <w:r w:rsidRPr="00DC67F8">
        <w:fldChar w:fldCharType="separate"/>
      </w:r>
      <w:proofErr w:type="gramStart"/>
      <w:r w:rsidR="00CF33D6">
        <w:rPr>
          <w:rFonts w:cstheme="minorHAnsi"/>
          <w:b/>
          <w:sz w:val="20"/>
          <w:szCs w:val="20"/>
          <w:u w:val="single"/>
        </w:rPr>
        <w:t>Total de mensagens - Internas</w:t>
      </w:r>
      <w:proofErr w:type="gramEnd"/>
      <w:r w:rsidR="00CF33D6">
        <w:rPr>
          <w:rFonts w:cstheme="minorHAnsi"/>
          <w:b/>
          <w:sz w:val="20"/>
          <w:szCs w:val="20"/>
          <w:u w:val="single"/>
        </w:rPr>
        <w:t xml:space="preserve"> X Vinculadas</w:t>
      </w:r>
      <w:r w:rsidRPr="00DC67F8">
        <w:fldChar w:fldCharType="end"/>
      </w:r>
    </w:p>
    <w:p w:rsidR="00F968B9" w:rsidRPr="00CF33D6" w:rsidRDefault="00F968B9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CF33D6">
        <w:rPr>
          <w:b/>
          <w:u w:val="single"/>
        </w:rPr>
        <w:fldChar w:fldCharType="begin"/>
      </w:r>
      <w:r w:rsidRPr="00CF33D6">
        <w:rPr>
          <w:b/>
          <w:u w:val="single"/>
        </w:rPr>
        <w:instrText xml:space="preserve"> REF _Ref361239151 \r \h  \* MERGEFORMAT </w:instrText>
      </w:r>
      <w:r w:rsidRPr="00CF33D6">
        <w:rPr>
          <w:b/>
          <w:u w:val="single"/>
        </w:rPr>
      </w:r>
      <w:r w:rsidRPr="00CF33D6">
        <w:rPr>
          <w:b/>
          <w:u w:val="single"/>
        </w:rPr>
        <w:fldChar w:fldCharType="separate"/>
      </w:r>
      <w:r w:rsidRPr="00CF33D6">
        <w:rPr>
          <w:rFonts w:cstheme="minorHAnsi"/>
          <w:b/>
          <w:sz w:val="20"/>
          <w:szCs w:val="20"/>
          <w:u w:val="single"/>
        </w:rPr>
        <w:t>8.3</w:t>
      </w:r>
      <w:r w:rsidRPr="00CF33D6">
        <w:rPr>
          <w:b/>
          <w:u w:val="single"/>
        </w:rPr>
        <w:fldChar w:fldCharType="end"/>
      </w:r>
      <w:r w:rsidR="00CF33D6" w:rsidRPr="00CF33D6">
        <w:rPr>
          <w:b/>
          <w:u w:val="single"/>
        </w:rPr>
        <w:t xml:space="preserve">Total de Mensagens Enviadas às Unidades do </w:t>
      </w:r>
      <w:proofErr w:type="gramStart"/>
      <w:r w:rsidR="00CF33D6" w:rsidRPr="00CF33D6">
        <w:rPr>
          <w:b/>
          <w:u w:val="single"/>
        </w:rPr>
        <w:t>MinC</w:t>
      </w:r>
      <w:proofErr w:type="gramEnd"/>
    </w:p>
    <w:p w:rsidR="00F968B9" w:rsidRPr="00DC67F8" w:rsidRDefault="00F968B9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DC67F8">
        <w:fldChar w:fldCharType="begin"/>
      </w:r>
      <w:r w:rsidRPr="00DC67F8">
        <w:instrText xml:space="preserve"> REF _Ref361239161 \r \h  \* MERGEFORMAT </w:instrText>
      </w:r>
      <w:r w:rsidRPr="00DC67F8">
        <w:fldChar w:fldCharType="separate"/>
      </w:r>
      <w:r w:rsidRPr="00DC67F8">
        <w:rPr>
          <w:rFonts w:cstheme="minorHAnsi"/>
          <w:b/>
          <w:sz w:val="20"/>
          <w:szCs w:val="20"/>
          <w:u w:val="single"/>
        </w:rPr>
        <w:t>8.</w:t>
      </w:r>
      <w:r w:rsidR="00CF33D6">
        <w:rPr>
          <w:rFonts w:cstheme="minorHAnsi"/>
          <w:b/>
          <w:sz w:val="20"/>
          <w:szCs w:val="20"/>
          <w:u w:val="single"/>
        </w:rPr>
        <w:t>4</w:t>
      </w:r>
      <w:r w:rsidRPr="00DC67F8">
        <w:fldChar w:fldCharType="end"/>
      </w:r>
      <w:r w:rsidRPr="00DC67F8">
        <w:fldChar w:fldCharType="begin"/>
      </w:r>
      <w:r w:rsidRPr="00DC67F8">
        <w:instrText xml:space="preserve"> REF _Ref361239167 \h  \* MERGEFORMAT </w:instrText>
      </w:r>
      <w:r w:rsidRPr="00DC67F8">
        <w:fldChar w:fldCharType="separate"/>
      </w:r>
      <w:proofErr w:type="gramStart"/>
      <w:r w:rsidR="00CF33D6">
        <w:rPr>
          <w:rFonts w:cstheme="minorHAnsi"/>
          <w:b/>
          <w:sz w:val="20"/>
          <w:szCs w:val="20"/>
          <w:u w:val="single"/>
        </w:rPr>
        <w:t>Total de Mensagens Enviadas às Unidades Vinculadas</w:t>
      </w:r>
      <w:proofErr w:type="gramEnd"/>
      <w:r w:rsidRPr="00DC67F8">
        <w:fldChar w:fldCharType="end"/>
      </w:r>
    </w:p>
    <w:p w:rsidR="00F968B9" w:rsidRPr="00DC67F8" w:rsidRDefault="00F968B9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DC67F8">
        <w:fldChar w:fldCharType="begin"/>
      </w:r>
      <w:r w:rsidRPr="00DC67F8">
        <w:instrText xml:space="preserve"> REF _Ref361239184 \r \h  \* MERGEFORMAT </w:instrText>
      </w:r>
      <w:r w:rsidRPr="00DC67F8">
        <w:fldChar w:fldCharType="separate"/>
      </w:r>
      <w:r w:rsidRPr="00DC67F8">
        <w:rPr>
          <w:rFonts w:cstheme="minorHAnsi"/>
          <w:b/>
          <w:sz w:val="20"/>
          <w:szCs w:val="20"/>
          <w:u w:val="single"/>
        </w:rPr>
        <w:t>8.</w:t>
      </w:r>
      <w:r w:rsidR="00CF33D6">
        <w:rPr>
          <w:rFonts w:cstheme="minorHAnsi"/>
          <w:b/>
          <w:sz w:val="20"/>
          <w:szCs w:val="20"/>
          <w:u w:val="single"/>
        </w:rPr>
        <w:t>5</w:t>
      </w:r>
      <w:r w:rsidRPr="00DC67F8">
        <w:fldChar w:fldCharType="end"/>
      </w:r>
      <w:r w:rsidRPr="00DC67F8">
        <w:fldChar w:fldCharType="begin"/>
      </w:r>
      <w:r w:rsidRPr="00DC67F8">
        <w:instrText xml:space="preserve"> REF _Ref361239187 \h  \* MERGEFORMAT </w:instrText>
      </w:r>
      <w:r w:rsidRPr="00DC67F8">
        <w:fldChar w:fldCharType="separate"/>
      </w:r>
      <w:r w:rsidR="00CF33D6">
        <w:rPr>
          <w:rFonts w:cstheme="minorHAnsi"/>
          <w:b/>
          <w:sz w:val="20"/>
          <w:szCs w:val="20"/>
          <w:u w:val="single"/>
        </w:rPr>
        <w:t xml:space="preserve">Tipos de Mensagens Recebidas - Unidades do </w:t>
      </w:r>
      <w:proofErr w:type="gramStart"/>
      <w:r w:rsidR="00CF33D6">
        <w:rPr>
          <w:rFonts w:cstheme="minorHAnsi"/>
          <w:b/>
          <w:sz w:val="20"/>
          <w:szCs w:val="20"/>
          <w:u w:val="single"/>
        </w:rPr>
        <w:t>MinC</w:t>
      </w:r>
      <w:proofErr w:type="gramEnd"/>
      <w:r w:rsidRPr="00DC67F8">
        <w:fldChar w:fldCharType="end"/>
      </w:r>
    </w:p>
    <w:p w:rsidR="00F968B9" w:rsidRPr="00DC67F8" w:rsidRDefault="00F968B9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DC67F8">
        <w:fldChar w:fldCharType="begin"/>
      </w:r>
      <w:r w:rsidRPr="00DC67F8">
        <w:instrText xml:space="preserve"> REF _Ref361239192 \r \h  \* MERGEFORMAT </w:instrText>
      </w:r>
      <w:r w:rsidRPr="00DC67F8">
        <w:fldChar w:fldCharType="separate"/>
      </w:r>
      <w:r w:rsidRPr="00DC67F8">
        <w:rPr>
          <w:rFonts w:cstheme="minorHAnsi"/>
          <w:b/>
          <w:sz w:val="20"/>
          <w:szCs w:val="20"/>
          <w:u w:val="single"/>
        </w:rPr>
        <w:t>8.</w:t>
      </w:r>
      <w:r w:rsidR="00CF33D6">
        <w:rPr>
          <w:rFonts w:cstheme="minorHAnsi"/>
          <w:b/>
          <w:sz w:val="20"/>
          <w:szCs w:val="20"/>
          <w:u w:val="single"/>
        </w:rPr>
        <w:t>6</w:t>
      </w:r>
      <w:r w:rsidRPr="00DC67F8">
        <w:fldChar w:fldCharType="end"/>
      </w:r>
      <w:r w:rsidRPr="00DC67F8">
        <w:fldChar w:fldCharType="begin"/>
      </w:r>
      <w:r w:rsidRPr="00DC67F8">
        <w:instrText xml:space="preserve"> REF _Ref361239201 \h  \* MERGEFORMAT </w:instrText>
      </w:r>
      <w:r w:rsidRPr="00DC67F8">
        <w:fldChar w:fldCharType="separate"/>
      </w:r>
      <w:r w:rsidR="00CF33D6">
        <w:rPr>
          <w:rFonts w:cstheme="minorHAnsi"/>
          <w:b/>
          <w:sz w:val="20"/>
          <w:szCs w:val="20"/>
          <w:u w:val="single"/>
        </w:rPr>
        <w:t xml:space="preserve">Tipos de Mensagens Recebidas - Unidades </w:t>
      </w:r>
      <w:r w:rsidR="00C20ACD">
        <w:rPr>
          <w:rFonts w:cstheme="minorHAnsi"/>
          <w:b/>
          <w:sz w:val="20"/>
          <w:szCs w:val="20"/>
          <w:u w:val="single"/>
        </w:rPr>
        <w:t>Vinculadas</w:t>
      </w:r>
      <w:r w:rsidRPr="00DC67F8">
        <w:fldChar w:fldCharType="end"/>
      </w:r>
    </w:p>
    <w:p w:rsidR="00F968B9" w:rsidRPr="00DC67F8" w:rsidRDefault="00F968B9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DC67F8">
        <w:fldChar w:fldCharType="begin"/>
      </w:r>
      <w:r w:rsidRPr="00DC67F8">
        <w:instrText xml:space="preserve"> REF _Ref361239205 \r \h  \* MERGEFORMAT </w:instrText>
      </w:r>
      <w:r w:rsidRPr="00DC67F8">
        <w:fldChar w:fldCharType="separate"/>
      </w:r>
      <w:r w:rsidRPr="00DC67F8">
        <w:rPr>
          <w:rFonts w:cstheme="minorHAnsi"/>
          <w:b/>
          <w:sz w:val="20"/>
          <w:szCs w:val="20"/>
          <w:u w:val="single"/>
        </w:rPr>
        <w:t>8.</w:t>
      </w:r>
      <w:r w:rsidR="00CF33D6">
        <w:rPr>
          <w:rFonts w:cstheme="minorHAnsi"/>
          <w:b/>
          <w:sz w:val="20"/>
          <w:szCs w:val="20"/>
          <w:u w:val="single"/>
        </w:rPr>
        <w:t>7</w:t>
      </w:r>
      <w:r w:rsidRPr="00DC67F8">
        <w:fldChar w:fldCharType="end"/>
      </w:r>
      <w:r w:rsidRPr="00DC67F8">
        <w:fldChar w:fldCharType="begin"/>
      </w:r>
      <w:r w:rsidRPr="00DC67F8">
        <w:instrText xml:space="preserve"> REF _Ref361239208 \h  \* MERGEFORMAT </w:instrText>
      </w:r>
      <w:r w:rsidRPr="00DC67F8">
        <w:fldChar w:fldCharType="separate"/>
      </w:r>
      <w:proofErr w:type="gramStart"/>
      <w:r w:rsidR="00CF33D6">
        <w:rPr>
          <w:rFonts w:cstheme="minorHAnsi"/>
          <w:b/>
          <w:sz w:val="20"/>
          <w:szCs w:val="20"/>
          <w:u w:val="single"/>
        </w:rPr>
        <w:t>Total de Mensagens Recebidas por Região Econômica</w:t>
      </w:r>
      <w:proofErr w:type="gramEnd"/>
      <w:r w:rsidRPr="00DC67F8">
        <w:fldChar w:fldCharType="end"/>
      </w:r>
    </w:p>
    <w:p w:rsidR="00F968B9" w:rsidRDefault="00F968B9" w:rsidP="00F968B9">
      <w:pPr>
        <w:spacing w:after="0" w:line="360" w:lineRule="auto"/>
        <w:ind w:left="720"/>
        <w:jc w:val="both"/>
      </w:pPr>
      <w:r w:rsidRPr="00DC67F8">
        <w:fldChar w:fldCharType="begin"/>
      </w:r>
      <w:r w:rsidRPr="00DC67F8">
        <w:instrText xml:space="preserve"> REF _Ref361239211 \r \h  \* MERGEFORMAT </w:instrText>
      </w:r>
      <w:r w:rsidRPr="00DC67F8">
        <w:fldChar w:fldCharType="separate"/>
      </w:r>
      <w:r w:rsidRPr="00DC67F8">
        <w:rPr>
          <w:rFonts w:cstheme="minorHAnsi"/>
          <w:b/>
          <w:sz w:val="20"/>
          <w:szCs w:val="20"/>
          <w:u w:val="single"/>
        </w:rPr>
        <w:t>8.</w:t>
      </w:r>
      <w:r w:rsidR="00CF33D6">
        <w:rPr>
          <w:rFonts w:cstheme="minorHAnsi"/>
          <w:b/>
          <w:sz w:val="20"/>
          <w:szCs w:val="20"/>
          <w:u w:val="single"/>
        </w:rPr>
        <w:t>8</w:t>
      </w:r>
      <w:r w:rsidRPr="00DC67F8">
        <w:fldChar w:fldCharType="end"/>
      </w:r>
      <w:r w:rsidRPr="00DC67F8">
        <w:fldChar w:fldCharType="begin"/>
      </w:r>
      <w:r w:rsidRPr="00DC67F8">
        <w:instrText xml:space="preserve"> REF _Ref361239214 \h  \* MERGEFORMAT </w:instrText>
      </w:r>
      <w:r w:rsidRPr="00DC67F8">
        <w:fldChar w:fldCharType="separate"/>
      </w:r>
      <w:proofErr w:type="gramStart"/>
      <w:r w:rsidR="00CF33D6">
        <w:rPr>
          <w:rFonts w:cstheme="minorHAnsi"/>
          <w:b/>
          <w:sz w:val="20"/>
          <w:szCs w:val="20"/>
          <w:u w:val="single"/>
        </w:rPr>
        <w:t>Total de Mensagens Solucionadas por Mês</w:t>
      </w:r>
      <w:proofErr w:type="gramEnd"/>
      <w:r w:rsidRPr="00DC67F8">
        <w:fldChar w:fldCharType="end"/>
      </w:r>
    </w:p>
    <w:p w:rsidR="00CD503C" w:rsidRPr="00B7011A" w:rsidRDefault="00CD503C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proofErr w:type="gramStart"/>
      <w:r>
        <w:rPr>
          <w:rFonts w:cstheme="minorHAnsi"/>
          <w:b/>
          <w:sz w:val="20"/>
          <w:szCs w:val="20"/>
          <w:u w:val="single"/>
        </w:rPr>
        <w:t>8.</w:t>
      </w:r>
      <w:proofErr w:type="gramEnd"/>
      <w:r w:rsidR="00B7011A" w:rsidRPr="00B7011A">
        <w:rPr>
          <w:rFonts w:cstheme="minorHAnsi"/>
          <w:b/>
          <w:sz w:val="20"/>
          <w:szCs w:val="20"/>
          <w:u w:val="single"/>
        </w:rPr>
        <w:fldChar w:fldCharType="begin"/>
      </w:r>
      <w:r w:rsidR="00B7011A">
        <w:rPr>
          <w:rFonts w:cstheme="minorHAnsi"/>
          <w:b/>
          <w:sz w:val="20"/>
          <w:szCs w:val="20"/>
          <w:u w:val="single"/>
        </w:rPr>
        <w:instrText>HYPERLINK  \l "_Gráfico_dos_questionários"</w:instrText>
      </w:r>
      <w:r w:rsidR="00B7011A" w:rsidRPr="00B7011A">
        <w:rPr>
          <w:rFonts w:cstheme="minorHAnsi"/>
          <w:b/>
          <w:sz w:val="20"/>
          <w:szCs w:val="20"/>
          <w:u w:val="single"/>
        </w:rPr>
        <w:fldChar w:fldCharType="separate"/>
      </w:r>
      <w:r w:rsidRPr="00B7011A">
        <w:rPr>
          <w:rStyle w:val="Hyperlink"/>
          <w:rFonts w:cstheme="minorHAnsi"/>
          <w:b/>
          <w:color w:val="auto"/>
          <w:sz w:val="20"/>
          <w:szCs w:val="20"/>
        </w:rPr>
        <w:t>9Gráfico dos Questionários</w:t>
      </w:r>
      <w:r w:rsidR="00B7011A" w:rsidRPr="00B7011A">
        <w:rPr>
          <w:rFonts w:cstheme="minorHAnsi"/>
          <w:b/>
          <w:sz w:val="20"/>
          <w:szCs w:val="20"/>
          <w:u w:val="single"/>
        </w:rPr>
        <w:fldChar w:fldCharType="end"/>
      </w:r>
    </w:p>
    <w:p w:rsidR="00CD503C" w:rsidRPr="00B7011A" w:rsidRDefault="00CD503C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CD503C">
        <w:lastRenderedPageBreak/>
        <w:t xml:space="preserve"> </w:t>
      </w:r>
      <w:proofErr w:type="gramStart"/>
      <w:r>
        <w:rPr>
          <w:rFonts w:cstheme="minorHAnsi"/>
          <w:b/>
          <w:sz w:val="20"/>
          <w:szCs w:val="20"/>
          <w:u w:val="single"/>
        </w:rPr>
        <w:t>8</w:t>
      </w:r>
      <w:r w:rsidRPr="00B7011A">
        <w:rPr>
          <w:rFonts w:cstheme="minorHAnsi"/>
          <w:b/>
          <w:sz w:val="20"/>
          <w:szCs w:val="20"/>
          <w:u w:val="single"/>
        </w:rPr>
        <w:t>.</w:t>
      </w:r>
      <w:proofErr w:type="gramEnd"/>
      <w:r w:rsidR="00B7011A" w:rsidRPr="00B7011A">
        <w:rPr>
          <w:rFonts w:cstheme="minorHAnsi"/>
          <w:b/>
          <w:sz w:val="20"/>
          <w:szCs w:val="20"/>
          <w:u w:val="single"/>
        </w:rPr>
        <w:fldChar w:fldCharType="begin"/>
      </w:r>
      <w:r w:rsidR="00B7011A" w:rsidRPr="00B7011A">
        <w:rPr>
          <w:rFonts w:cstheme="minorHAnsi"/>
          <w:b/>
          <w:sz w:val="20"/>
          <w:szCs w:val="20"/>
          <w:u w:val="single"/>
        </w:rPr>
        <w:instrText xml:space="preserve"> HYPERLINK  \l "_TOTAL_DE_MENSAGENS" </w:instrText>
      </w:r>
      <w:r w:rsidR="00B7011A" w:rsidRPr="00B7011A">
        <w:rPr>
          <w:rFonts w:cstheme="minorHAnsi"/>
          <w:b/>
          <w:sz w:val="20"/>
          <w:szCs w:val="20"/>
          <w:u w:val="single"/>
        </w:rPr>
        <w:fldChar w:fldCharType="separate"/>
      </w:r>
      <w:r w:rsidRPr="00B7011A">
        <w:rPr>
          <w:rStyle w:val="Hyperlink"/>
          <w:rFonts w:cstheme="minorHAnsi"/>
          <w:b/>
          <w:color w:val="auto"/>
          <w:sz w:val="20"/>
          <w:szCs w:val="20"/>
        </w:rPr>
        <w:t xml:space="preserve">10Gráfico </w:t>
      </w:r>
      <w:r w:rsidR="00B7011A" w:rsidRPr="00B7011A">
        <w:rPr>
          <w:rStyle w:val="Hyperlink"/>
          <w:rFonts w:cstheme="minorHAnsi"/>
          <w:b/>
          <w:color w:val="auto"/>
          <w:sz w:val="20"/>
          <w:szCs w:val="20"/>
        </w:rPr>
        <w:t>Classificações x Tipo Manifestação</w:t>
      </w:r>
      <w:r w:rsidR="00B7011A" w:rsidRPr="00B7011A">
        <w:rPr>
          <w:rFonts w:cstheme="minorHAnsi"/>
          <w:b/>
          <w:sz w:val="20"/>
          <w:szCs w:val="20"/>
          <w:u w:val="single"/>
        </w:rPr>
        <w:fldChar w:fldCharType="end"/>
      </w:r>
    </w:p>
    <w:p w:rsidR="00CD503C" w:rsidRPr="00DC67F8" w:rsidRDefault="00CD503C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</w:p>
    <w:p w:rsidR="00F968B9" w:rsidRPr="00DC67F8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sistema apresenta o </w:t>
      </w:r>
      <w:r w:rsidR="00BE78C2">
        <w:rPr>
          <w:rFonts w:cstheme="minorHAnsi"/>
          <w:sz w:val="20"/>
          <w:szCs w:val="20"/>
        </w:rPr>
        <w:t>Gráfico</w:t>
      </w:r>
      <w:r w:rsidRPr="00DC67F8">
        <w:rPr>
          <w:rFonts w:cstheme="minorHAnsi"/>
          <w:sz w:val="20"/>
          <w:szCs w:val="20"/>
        </w:rPr>
        <w:t>;</w:t>
      </w:r>
    </w:p>
    <w:p w:rsidR="00F968B9" w:rsidRPr="00DC67F8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>O ator seleciona as opções de filtro de consulta;</w:t>
      </w:r>
    </w:p>
    <w:p w:rsidR="00F968B9" w:rsidRPr="00DC67F8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bookmarkStart w:id="21" w:name="_Ref369277155"/>
      <w:r w:rsidRPr="00DC67F8">
        <w:rPr>
          <w:rFonts w:cstheme="minorHAnsi"/>
          <w:sz w:val="20"/>
          <w:szCs w:val="20"/>
        </w:rPr>
        <w:t xml:space="preserve">O sistema apresenta o </w:t>
      </w:r>
      <w:r w:rsidR="00BE78C2">
        <w:rPr>
          <w:rFonts w:cstheme="minorHAnsi"/>
          <w:sz w:val="20"/>
          <w:szCs w:val="20"/>
        </w:rPr>
        <w:t>gráfico</w:t>
      </w:r>
      <w:r w:rsidRPr="00DC67F8">
        <w:rPr>
          <w:rFonts w:cstheme="minorHAnsi"/>
          <w:sz w:val="20"/>
          <w:szCs w:val="20"/>
        </w:rPr>
        <w:t xml:space="preserve"> conforme preenchimento;</w:t>
      </w:r>
      <w:bookmarkEnd w:id="21"/>
    </w:p>
    <w:p w:rsidR="00F968B9" w:rsidRPr="00B765E3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>O caso de uso é encerrado;</w:t>
      </w:r>
    </w:p>
    <w:p w:rsidR="00B765E3" w:rsidRDefault="00B765E3" w:rsidP="00B765E3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:rsidR="00B765E3" w:rsidRDefault="00B765E3" w:rsidP="00B765E3">
      <w:pPr>
        <w:pStyle w:val="Ttulo2"/>
        <w:rPr>
          <w:rFonts w:asciiTheme="minorHAnsi" w:hAnsiTheme="minorHAnsi"/>
        </w:rPr>
      </w:pPr>
      <w:bookmarkStart w:id="22" w:name="_Toc369519408"/>
      <w:r w:rsidRPr="00B765E3">
        <w:rPr>
          <w:rFonts w:asciiTheme="minorHAnsi" w:hAnsiTheme="minorHAnsi"/>
        </w:rPr>
        <w:t>Fuxo Alternativos</w:t>
      </w:r>
      <w:bookmarkEnd w:id="22"/>
    </w:p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_Ref361239148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_Ref369519146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23" w:name="_Toc369519409"/>
      <w:r w:rsidR="00701461">
        <w:rPr>
          <w:rFonts w:asciiTheme="minorHAnsi" w:hAnsiTheme="minorHAnsi" w:cstheme="minorHAnsi"/>
          <w:sz w:val="20"/>
          <w:szCs w:val="20"/>
        </w:rPr>
        <w:t xml:space="preserve">TOTAL DE MENSAGENS RECEBIDAS </w:t>
      </w:r>
      <w:r w:rsidR="00701461">
        <w:rPr>
          <w:rFonts w:asciiTheme="minorHAnsi" w:hAnsiTheme="minorHAnsi" w:cstheme="minorHAnsi"/>
          <w:sz w:val="20"/>
          <w:szCs w:val="20"/>
        </w:rPr>
        <w:t>P</w:t>
      </w:r>
      <w:r w:rsidR="00701461">
        <w:rPr>
          <w:rFonts w:asciiTheme="minorHAnsi" w:hAnsiTheme="minorHAnsi" w:cstheme="minorHAnsi"/>
          <w:sz w:val="20"/>
          <w:szCs w:val="20"/>
        </w:rPr>
        <w:t>OR MÊS</w:t>
      </w:r>
      <w:bookmarkEnd w:id="23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B765E3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apresenta o gráfico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B765E3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B765E3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_Ref361239150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_Ref369519168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24" w:name="_Toc369519410"/>
      <w:r w:rsidR="00701461">
        <w:rPr>
          <w:rFonts w:asciiTheme="minorHAnsi" w:hAnsiTheme="minorHAnsi" w:cstheme="minorHAnsi"/>
          <w:sz w:val="20"/>
          <w:szCs w:val="20"/>
        </w:rPr>
        <w:t xml:space="preserve">TOTAL DE MENSAGENS </w:t>
      </w:r>
      <w:r w:rsidR="00701461">
        <w:rPr>
          <w:rFonts w:asciiTheme="minorHAnsi" w:hAnsiTheme="minorHAnsi" w:cstheme="minorHAnsi"/>
          <w:sz w:val="20"/>
          <w:szCs w:val="20"/>
        </w:rPr>
        <w:t>–</w:t>
      </w:r>
      <w:r w:rsidR="00701461">
        <w:rPr>
          <w:rFonts w:asciiTheme="minorHAnsi" w:hAnsiTheme="minorHAnsi" w:cstheme="minorHAnsi"/>
          <w:sz w:val="20"/>
          <w:szCs w:val="20"/>
        </w:rPr>
        <w:t xml:space="preserve"> UNIDADES INTERNAS X UNIDADES VINCULADAS</w:t>
      </w:r>
      <w:bookmarkEnd w:id="24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apresenta o gráfico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_Ref361239167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_Ref369519227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25" w:name="_Toc369519411"/>
      <w:r w:rsidR="00701461">
        <w:rPr>
          <w:rFonts w:asciiTheme="minorHAnsi" w:hAnsiTheme="minorHAnsi" w:cstheme="minorHAnsi"/>
          <w:sz w:val="20"/>
          <w:szCs w:val="20"/>
        </w:rPr>
        <w:t>TOTAL DE MENSAGENS ENVIADAS ÀS UNIDADES DO MINC</w:t>
      </w:r>
      <w:bookmarkEnd w:id="25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apresenta o gráfico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701461" w:rsidRDefault="00B765E3" w:rsidP="00203ABB"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701461" w:rsidRDefault="00701461" w:rsidP="00701461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_Ref361239167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>
        <w:rPr>
          <w:rFonts w:asciiTheme="minorHAnsi" w:hAnsiTheme="minorHAnsi"/>
          <w:sz w:val="20"/>
          <w:szCs w:val="20"/>
        </w:rPr>
        <w:instrText xml:space="preserve"> REF _Ref369519243 \h </w:instrText>
      </w:r>
      <w:r>
        <w:rPr>
          <w:rFonts w:asciiTheme="minorHAnsi" w:hAnsiTheme="minorHAnsi" w:cstheme="minorHAnsi"/>
          <w:sz w:val="20"/>
          <w:szCs w:val="20"/>
          <w:u w:val="single"/>
        </w:rPr>
      </w:r>
      <w:r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26" w:name="_Toc369519412"/>
      <w:r>
        <w:rPr>
          <w:rFonts w:asciiTheme="minorHAnsi" w:hAnsiTheme="minorHAnsi" w:cstheme="minorHAnsi"/>
          <w:sz w:val="20"/>
          <w:szCs w:val="20"/>
        </w:rPr>
        <w:t>TOTAL DE MENSAGE</w:t>
      </w:r>
      <w:r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>S ENVIADAS ÀS UNIDADES VINCULADAS DO MINC</w:t>
      </w:r>
      <w:bookmarkEnd w:id="26"/>
      <w:r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701461" w:rsidRPr="00DC67F8" w:rsidRDefault="00701461" w:rsidP="00701461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apresenta o gráfico</w:t>
      </w:r>
      <w:r w:rsidRPr="00DC67F8">
        <w:rPr>
          <w:rFonts w:cstheme="minorHAnsi"/>
          <w:sz w:val="20"/>
          <w:szCs w:val="20"/>
        </w:rPr>
        <w:t>;</w:t>
      </w:r>
    </w:p>
    <w:p w:rsidR="00701461" w:rsidRPr="00B765E3" w:rsidRDefault="00701461" w:rsidP="00701461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701461" w:rsidRPr="00DC67F8" w:rsidRDefault="00701461" w:rsidP="00701461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701461" w:rsidRPr="00B765E3" w:rsidRDefault="00701461" w:rsidP="00701461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701461" w:rsidRPr="00B765E3" w:rsidRDefault="00701461" w:rsidP="00701461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_Ref361239187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_Ref369519291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27" w:name="_Toc369519413"/>
      <w:r w:rsidR="00701461">
        <w:rPr>
          <w:rFonts w:asciiTheme="minorHAnsi" w:hAnsiTheme="minorHAnsi" w:cstheme="minorHAnsi"/>
          <w:sz w:val="20"/>
          <w:szCs w:val="20"/>
        </w:rPr>
        <w:t>TIPOS DAS MENSAGENS ENVIADAS ÀS UNIDADES DO MINC</w:t>
      </w:r>
      <w:bookmarkEnd w:id="27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apresenta o gráfico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_Ref361239201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_Ref369519313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28" w:name="_Toc369519414"/>
      <w:r w:rsidR="00701461">
        <w:rPr>
          <w:rFonts w:asciiTheme="minorHAnsi" w:hAnsiTheme="minorHAnsi" w:cstheme="minorHAnsi"/>
          <w:sz w:val="20"/>
          <w:szCs w:val="20"/>
        </w:rPr>
        <w:t>TIPOS DE MENSAGENS RECEBIDAS – UNIDADES VINCULADAS</w:t>
      </w:r>
      <w:bookmarkEnd w:id="28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apresenta o gráfico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_Ref361239208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_Ref369519326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29" w:name="_Toc369519415"/>
      <w:r w:rsidR="00701461">
        <w:rPr>
          <w:rFonts w:asciiTheme="minorHAnsi" w:hAnsiTheme="minorHAnsi" w:cstheme="minorHAnsi"/>
          <w:sz w:val="20"/>
          <w:szCs w:val="20"/>
        </w:rPr>
        <w:t>TOTAL DE MENSAGENS RECEBIDAS POR REGIÃO ECONÔMICA</w:t>
      </w:r>
      <w:bookmarkEnd w:id="29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apresenta o gráfico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_Ref361239214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_Ref369519360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30" w:name="_Toc369519416"/>
      <w:r w:rsidR="00701461">
        <w:rPr>
          <w:rFonts w:asciiTheme="minorHAnsi" w:hAnsiTheme="minorHAnsi" w:cstheme="minorHAnsi"/>
          <w:sz w:val="20"/>
          <w:szCs w:val="20"/>
        </w:rPr>
        <w:t>TOTAL DE MENSAGENS SOLUCIONADAS POR MÊS</w:t>
      </w:r>
      <w:bookmarkEnd w:id="30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apresenta o gráfico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D8610B" w:rsidP="00B765E3">
      <w:pPr>
        <w:pStyle w:val="Ttulo3"/>
        <w:rPr>
          <w:rFonts w:asciiTheme="minorHAnsi" w:hAnsiTheme="minorHAnsi" w:cstheme="minorHAnsi"/>
          <w:sz w:val="20"/>
          <w:szCs w:val="20"/>
          <w:u w:val="single"/>
        </w:rPr>
      </w:pPr>
      <w:hyperlink w:anchor="_Gráfico_dos_questionários" w:history="1"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begin"/>
        </w:r>
        <w:r w:rsidR="00701461">
          <w:instrText xml:space="preserve"> REF _Ref369519370 \h </w:instrText>
        </w:r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</w:r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separate"/>
        </w:r>
        <w:bookmarkStart w:id="31" w:name="_Toc369519417"/>
        <w:r w:rsidR="00701461">
          <w:rPr>
            <w:rFonts w:asciiTheme="minorHAnsi" w:hAnsiTheme="minorHAnsi"/>
            <w:sz w:val="20"/>
            <w:szCs w:val="20"/>
          </w:rPr>
          <w:t>GRÁFICO DOS QUESTIONÁRIOS</w:t>
        </w:r>
        <w:bookmarkEnd w:id="31"/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end"/>
        </w:r>
      </w:hyperlink>
    </w:p>
    <w:p w:rsidR="00B765E3" w:rsidRPr="00DC67F8" w:rsidRDefault="00B765E3" w:rsidP="00203ABB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apresenta o gráfico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 w:cstheme="minorHAnsi"/>
          <w:sz w:val="20"/>
          <w:szCs w:val="20"/>
          <w:u w:val="single"/>
        </w:rPr>
      </w:pPr>
      <w:r w:rsidRPr="00B765E3">
        <w:rPr>
          <w:rFonts w:asciiTheme="minorHAnsi" w:hAnsiTheme="minorHAnsi"/>
          <w:sz w:val="20"/>
          <w:szCs w:val="20"/>
        </w:rPr>
        <w:t xml:space="preserve"> </w:t>
      </w:r>
      <w:hyperlink w:anchor="_TOTAL_DE_MENSAGENS" w:history="1"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begin"/>
        </w:r>
        <w:r w:rsidR="00701461">
          <w:instrText xml:space="preserve"> REF _Ref369519386 \h </w:instrText>
        </w:r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</w:r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separate"/>
        </w:r>
        <w:bookmarkStart w:id="32" w:name="_Toc369519418"/>
        <w:r w:rsidR="00701461">
          <w:rPr>
            <w:rFonts w:asciiTheme="minorHAnsi" w:hAnsiTheme="minorHAnsi"/>
            <w:sz w:val="20"/>
            <w:szCs w:val="20"/>
          </w:rPr>
          <w:t>TOTAL DE MENSAGENS – CLASSIFICAÇÃO X TIPO</w:t>
        </w:r>
        <w:bookmarkEnd w:id="32"/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end"/>
        </w:r>
      </w:hyperlink>
    </w:p>
    <w:p w:rsidR="00B765E3" w:rsidRPr="00DC67F8" w:rsidRDefault="00B765E3" w:rsidP="00203ABB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apresenta o gráfico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Pr="00B765E3" w:rsidRDefault="00B765E3" w:rsidP="00B765E3"/>
    <w:p w:rsidR="00F968B9" w:rsidRPr="00DC67F8" w:rsidRDefault="00F968B9" w:rsidP="00F968B9">
      <w:pPr>
        <w:pStyle w:val="Ttulo2"/>
        <w:rPr>
          <w:rFonts w:asciiTheme="minorHAnsi" w:hAnsiTheme="minorHAnsi" w:cstheme="minorHAnsi"/>
        </w:rPr>
      </w:pPr>
      <w:bookmarkStart w:id="33" w:name="_Toc231978376"/>
      <w:bookmarkStart w:id="34" w:name="_Toc231978422"/>
      <w:bookmarkStart w:id="35" w:name="_Toc232222139"/>
      <w:bookmarkStart w:id="36" w:name="_Toc232390018"/>
      <w:bookmarkStart w:id="37" w:name="_Toc257717382"/>
      <w:bookmarkStart w:id="38" w:name="_Toc257717641"/>
      <w:bookmarkStart w:id="39" w:name="_Toc257718643"/>
      <w:bookmarkStart w:id="40" w:name="_Toc297738009"/>
      <w:bookmarkStart w:id="41" w:name="_Toc369519419"/>
      <w:bookmarkEnd w:id="20"/>
      <w:r w:rsidRPr="00DC67F8">
        <w:rPr>
          <w:rFonts w:asciiTheme="minorHAnsi" w:hAnsiTheme="minorHAnsi" w:cstheme="minorHAnsi"/>
        </w:rPr>
        <w:t>Fluxo de Exceções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F968B9" w:rsidRPr="00DC67F8" w:rsidRDefault="00F968B9" w:rsidP="00F968B9">
      <w:pPr>
        <w:widowControl w:val="0"/>
        <w:spacing w:after="0" w:line="360" w:lineRule="auto"/>
        <w:jc w:val="both"/>
        <w:rPr>
          <w:rFonts w:cstheme="minorHAnsi"/>
          <w:sz w:val="20"/>
          <w:szCs w:val="20"/>
        </w:rPr>
      </w:pPr>
      <w:r w:rsidRPr="00DC67F8">
        <w:rPr>
          <w:rFonts w:cstheme="minorHAnsi"/>
          <w:sz w:val="20"/>
          <w:szCs w:val="20"/>
        </w:rPr>
        <w:t>Não se aplica a esse caso de uso.</w:t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42" w:name="_Toc257717384"/>
      <w:bookmarkStart w:id="43" w:name="_Toc257717642"/>
      <w:bookmarkStart w:id="44" w:name="_Toc257718645"/>
      <w:bookmarkStart w:id="45" w:name="_Toc297738011"/>
      <w:bookmarkStart w:id="46" w:name="_Toc232222144"/>
      <w:bookmarkStart w:id="47" w:name="_Toc232390023"/>
      <w:bookmarkStart w:id="48" w:name="_Toc231978378"/>
      <w:bookmarkStart w:id="49" w:name="_Toc231978424"/>
      <w:bookmarkStart w:id="50" w:name="_Toc369519420"/>
      <w:r w:rsidRPr="00DC67F8">
        <w:rPr>
          <w:rFonts w:asciiTheme="minorHAnsi" w:hAnsiTheme="minorHAnsi" w:cstheme="minorHAnsi"/>
        </w:rPr>
        <w:t>Ponto de Extensão</w:t>
      </w:r>
      <w:bookmarkEnd w:id="42"/>
      <w:bookmarkEnd w:id="43"/>
      <w:bookmarkEnd w:id="44"/>
      <w:bookmarkEnd w:id="45"/>
      <w:bookmarkEnd w:id="50"/>
    </w:p>
    <w:p w:rsidR="00F968B9" w:rsidRPr="00DC67F8" w:rsidRDefault="00F968B9" w:rsidP="00F968B9">
      <w:pPr>
        <w:rPr>
          <w:rFonts w:cstheme="minorHAnsi"/>
        </w:rPr>
      </w:pPr>
      <w:r w:rsidRPr="00DC67F8">
        <w:rPr>
          <w:rFonts w:cstheme="minorHAnsi"/>
          <w:sz w:val="20"/>
          <w:szCs w:val="20"/>
          <w:lang w:val="pt-PT"/>
        </w:rPr>
        <w:t>Não se aplica a esse caso de uso.</w:t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51" w:name="_Toc257717386"/>
      <w:bookmarkStart w:id="52" w:name="_Toc257717643"/>
      <w:bookmarkStart w:id="53" w:name="_Toc257718647"/>
      <w:bookmarkStart w:id="54" w:name="_Toc297738013"/>
      <w:bookmarkStart w:id="55" w:name="_Toc369519421"/>
      <w:r w:rsidRPr="00DC67F8">
        <w:rPr>
          <w:rFonts w:asciiTheme="minorHAnsi" w:hAnsiTheme="minorHAnsi" w:cstheme="minorHAnsi"/>
        </w:rPr>
        <w:t>Pós-condições</w:t>
      </w:r>
      <w:bookmarkEnd w:id="46"/>
      <w:bookmarkEnd w:id="47"/>
      <w:bookmarkEnd w:id="48"/>
      <w:bookmarkEnd w:id="49"/>
      <w:bookmarkEnd w:id="51"/>
      <w:bookmarkEnd w:id="52"/>
      <w:bookmarkEnd w:id="53"/>
      <w:bookmarkEnd w:id="54"/>
      <w:bookmarkEnd w:id="55"/>
    </w:p>
    <w:p w:rsidR="00F968B9" w:rsidRPr="00DC67F8" w:rsidRDefault="00F968B9" w:rsidP="00F968B9">
      <w:pPr>
        <w:rPr>
          <w:rFonts w:cstheme="minorHAnsi"/>
          <w:lang w:val="pt-PT"/>
        </w:rPr>
      </w:pPr>
      <w:r w:rsidRPr="00DC67F8">
        <w:rPr>
          <w:rFonts w:cstheme="minorHAnsi"/>
          <w:sz w:val="20"/>
          <w:szCs w:val="20"/>
          <w:lang w:val="pt-PT"/>
        </w:rPr>
        <w:t>Não se aplica a esse caso de uso.</w:t>
      </w:r>
    </w:p>
    <w:p w:rsidR="00F968B9" w:rsidRPr="00DC67F8" w:rsidRDefault="00F968B9" w:rsidP="00F968B9">
      <w:pPr>
        <w:pStyle w:val="Ttulo1"/>
        <w:ind w:left="357" w:hanging="357"/>
        <w:rPr>
          <w:rFonts w:asciiTheme="minorHAnsi" w:hAnsiTheme="minorHAnsi" w:cstheme="minorHAnsi"/>
        </w:rPr>
      </w:pPr>
      <w:bookmarkStart w:id="56" w:name="_Toc369519422"/>
      <w:r w:rsidRPr="00DC67F8">
        <w:rPr>
          <w:rFonts w:asciiTheme="minorHAnsi" w:hAnsiTheme="minorHAnsi" w:cstheme="minorHAnsi"/>
        </w:rPr>
        <w:t>Interface</w:t>
      </w:r>
      <w:bookmarkEnd w:id="56"/>
    </w:p>
    <w:p w:rsidR="00F968B9" w:rsidRPr="00DC67F8" w:rsidRDefault="00D87F5C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57" w:name="_Ref369519146"/>
      <w:bookmarkStart w:id="58" w:name="_Toc369519423"/>
      <w:r>
        <w:rPr>
          <w:rFonts w:asciiTheme="minorHAnsi" w:hAnsiTheme="minorHAnsi" w:cstheme="minorHAnsi"/>
          <w:sz w:val="20"/>
          <w:szCs w:val="20"/>
        </w:rPr>
        <w:t>TOTAL DE MENSAGENS RECEBIDAS POR MÊS</w:t>
      </w:r>
      <w:bookmarkEnd w:id="57"/>
      <w:bookmarkEnd w:id="58"/>
    </w:p>
    <w:p w:rsidR="00F968B9" w:rsidRPr="00DC67F8" w:rsidRDefault="00D87F5C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224FF14" wp14:editId="105A9000">
            <wp:extent cx="5401310" cy="211582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/>
    <w:p w:rsidR="00F968B9" w:rsidRPr="00DC67F8" w:rsidRDefault="00D87F5C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59" w:name="_Ref369519168"/>
      <w:bookmarkStart w:id="60" w:name="_Toc369519424"/>
      <w:r>
        <w:rPr>
          <w:rFonts w:asciiTheme="minorHAnsi" w:hAnsiTheme="minorHAnsi" w:cstheme="minorHAnsi"/>
          <w:sz w:val="20"/>
          <w:szCs w:val="20"/>
        </w:rPr>
        <w:lastRenderedPageBreak/>
        <w:t>TOTAL DE MENSAGENS – UNIDADES INTERNAS X UNIDADES VINCULADAS</w:t>
      </w:r>
      <w:bookmarkEnd w:id="59"/>
      <w:bookmarkEnd w:id="60"/>
    </w:p>
    <w:p w:rsidR="00F968B9" w:rsidRPr="00DC67F8" w:rsidRDefault="0042088C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D531741" wp14:editId="77B00ED9">
            <wp:extent cx="5398770" cy="2218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eastAsiaTheme="majorEastAsia" w:cstheme="minorHAnsi"/>
          <w:b/>
          <w:bCs/>
          <w:caps/>
          <w:sz w:val="20"/>
          <w:szCs w:val="20"/>
        </w:rPr>
      </w:pPr>
    </w:p>
    <w:p w:rsidR="00F968B9" w:rsidRPr="00DC67F8" w:rsidRDefault="00B911C1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61" w:name="_Ref369277173"/>
      <w:bookmarkStart w:id="62" w:name="_Ref369519227"/>
      <w:bookmarkStart w:id="63" w:name="_Toc369519425"/>
      <w:r>
        <w:rPr>
          <w:rFonts w:asciiTheme="minorHAnsi" w:hAnsiTheme="minorHAnsi" w:cstheme="minorHAnsi"/>
          <w:sz w:val="20"/>
          <w:szCs w:val="20"/>
        </w:rPr>
        <w:t>TOTAL DE MENSAGENS ENVIADAS ÀS UNIDADES DO MINC</w:t>
      </w:r>
      <w:bookmarkEnd w:id="61"/>
      <w:bookmarkEnd w:id="62"/>
      <w:bookmarkEnd w:id="63"/>
    </w:p>
    <w:p w:rsidR="00F968B9" w:rsidRPr="00DC67F8" w:rsidRDefault="0042088C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8368CF3" wp14:editId="1FCA1255">
            <wp:extent cx="5390515" cy="227520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eastAsiaTheme="majorEastAsia"/>
        </w:rPr>
      </w:pPr>
    </w:p>
    <w:p w:rsidR="00F968B9" w:rsidRPr="00DC67F8" w:rsidRDefault="00D87F5C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64" w:name="_Ref369519243"/>
      <w:bookmarkStart w:id="65" w:name="_Toc369519426"/>
      <w:r>
        <w:rPr>
          <w:rFonts w:asciiTheme="minorHAnsi" w:hAnsiTheme="minorHAnsi" w:cstheme="minorHAnsi"/>
          <w:sz w:val="20"/>
          <w:szCs w:val="20"/>
        </w:rPr>
        <w:t>TOTAL DE MENSAGENS ENVIADAS ÀS UNIDADES VINCULADAS DO MINC</w:t>
      </w:r>
      <w:bookmarkEnd w:id="64"/>
      <w:bookmarkEnd w:id="65"/>
    </w:p>
    <w:p w:rsidR="00F968B9" w:rsidRPr="00DC67F8" w:rsidRDefault="0042088C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262E085E" wp14:editId="4F03CE8C">
            <wp:extent cx="5398770" cy="22421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eastAsiaTheme="majorEastAsia"/>
        </w:rPr>
      </w:pPr>
    </w:p>
    <w:p w:rsidR="00F968B9" w:rsidRPr="00DC67F8" w:rsidRDefault="00D87F5C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66" w:name="_Toc361237669"/>
      <w:bookmarkStart w:id="67" w:name="_Ref361239161"/>
      <w:bookmarkStart w:id="68" w:name="_Ref361239167"/>
      <w:bookmarkStart w:id="69" w:name="_Ref369519291"/>
      <w:bookmarkStart w:id="70" w:name="_Toc369519427"/>
      <w:r>
        <w:rPr>
          <w:rFonts w:asciiTheme="minorHAnsi" w:hAnsiTheme="minorHAnsi" w:cstheme="minorHAnsi"/>
          <w:sz w:val="20"/>
          <w:szCs w:val="20"/>
        </w:rPr>
        <w:t>TIPOS DAS MENSAGENS ENVIADAS ÀS UNIDADES DO MINC</w:t>
      </w:r>
      <w:bookmarkEnd w:id="66"/>
      <w:bookmarkEnd w:id="67"/>
      <w:bookmarkEnd w:id="68"/>
      <w:bookmarkEnd w:id="69"/>
      <w:bookmarkEnd w:id="70"/>
    </w:p>
    <w:p w:rsidR="00F968B9" w:rsidRPr="00DC67F8" w:rsidRDefault="0042088C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017A6E0" wp14:editId="0669CD4C">
            <wp:extent cx="5398770" cy="22263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eastAsiaTheme="majorEastAsia"/>
        </w:rPr>
      </w:pPr>
    </w:p>
    <w:p w:rsidR="00F968B9" w:rsidRPr="00DC67F8" w:rsidRDefault="00D87F5C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71" w:name="_Toc361237671"/>
      <w:bookmarkStart w:id="72" w:name="_Ref361239184"/>
      <w:bookmarkStart w:id="73" w:name="_Ref361239187"/>
      <w:bookmarkStart w:id="74" w:name="_Ref369519313"/>
      <w:bookmarkStart w:id="75" w:name="_Toc369519428"/>
      <w:r>
        <w:rPr>
          <w:rFonts w:asciiTheme="minorHAnsi" w:hAnsiTheme="minorHAnsi" w:cstheme="minorHAnsi"/>
          <w:sz w:val="20"/>
          <w:szCs w:val="20"/>
        </w:rPr>
        <w:t>TIPOS DE MENSAGENS RECEBIDAS – UNIDADES VINCULADAS</w:t>
      </w:r>
      <w:bookmarkEnd w:id="71"/>
      <w:bookmarkEnd w:id="72"/>
      <w:bookmarkEnd w:id="73"/>
      <w:bookmarkEnd w:id="74"/>
      <w:bookmarkEnd w:id="75"/>
    </w:p>
    <w:p w:rsidR="00F968B9" w:rsidRPr="00DC67F8" w:rsidRDefault="0027682B" w:rsidP="00F968B9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23F5A1FF" wp14:editId="21546EC2">
            <wp:extent cx="5398770" cy="21945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780F00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76" w:name="_Ref369519326"/>
      <w:bookmarkStart w:id="77" w:name="_Toc369519429"/>
      <w:r>
        <w:rPr>
          <w:rFonts w:asciiTheme="minorHAnsi" w:hAnsiTheme="minorHAnsi" w:cstheme="minorHAnsi"/>
          <w:sz w:val="20"/>
          <w:szCs w:val="20"/>
        </w:rPr>
        <w:lastRenderedPageBreak/>
        <w:t>TOTAL DE MENSAGENS RECEBIDAS POR REGIÃO ECONÔMICA</w:t>
      </w:r>
      <w:bookmarkEnd w:id="76"/>
      <w:bookmarkEnd w:id="77"/>
    </w:p>
    <w:p w:rsidR="00F968B9" w:rsidRPr="00DC67F8" w:rsidRDefault="0027682B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F29C804" wp14:editId="40EB1C7E">
            <wp:extent cx="5398770" cy="22580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eastAsiaTheme="majorEastAsia"/>
        </w:rPr>
      </w:pPr>
    </w:p>
    <w:p w:rsidR="00F968B9" w:rsidRPr="00DC67F8" w:rsidRDefault="00780F00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78" w:name="_Ref369519360"/>
      <w:bookmarkStart w:id="79" w:name="_Toc369519430"/>
      <w:r>
        <w:rPr>
          <w:rFonts w:asciiTheme="minorHAnsi" w:hAnsiTheme="minorHAnsi" w:cstheme="minorHAnsi"/>
          <w:sz w:val="20"/>
          <w:szCs w:val="20"/>
        </w:rPr>
        <w:t>TOTAL DE MENSAGENS SOLUCIONADAS POR MÊS</w:t>
      </w:r>
      <w:bookmarkEnd w:id="78"/>
      <w:bookmarkEnd w:id="79"/>
    </w:p>
    <w:p w:rsidR="00F968B9" w:rsidRDefault="00780F00" w:rsidP="00F968B9">
      <w:r>
        <w:rPr>
          <w:noProof/>
        </w:rPr>
        <w:drawing>
          <wp:inline distT="0" distB="0" distL="0" distR="0" wp14:anchorId="16B0DBDA" wp14:editId="19EEF804">
            <wp:extent cx="5390515" cy="2115820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50" w:rsidRDefault="002A3350" w:rsidP="00F968B9"/>
    <w:p w:rsidR="002A3350" w:rsidRDefault="00B7011A" w:rsidP="002A3350">
      <w:pPr>
        <w:pStyle w:val="Ttulo2"/>
        <w:rPr>
          <w:rFonts w:asciiTheme="minorHAnsi" w:hAnsiTheme="minorHAnsi"/>
          <w:sz w:val="20"/>
          <w:szCs w:val="20"/>
        </w:rPr>
      </w:pPr>
      <w:bookmarkStart w:id="80" w:name="_Gráfico_dos_questionários"/>
      <w:bookmarkStart w:id="81" w:name="_Ref369519370"/>
      <w:bookmarkStart w:id="82" w:name="_Toc369519431"/>
      <w:bookmarkEnd w:id="80"/>
      <w:r>
        <w:rPr>
          <w:rFonts w:asciiTheme="minorHAnsi" w:hAnsiTheme="minorHAnsi"/>
          <w:sz w:val="20"/>
          <w:szCs w:val="20"/>
        </w:rPr>
        <w:lastRenderedPageBreak/>
        <w:t>GRÁFICO DOS QUESTIONÁRIOS</w:t>
      </w:r>
      <w:bookmarkEnd w:id="81"/>
      <w:bookmarkEnd w:id="82"/>
    </w:p>
    <w:p w:rsidR="00DA6D82" w:rsidRDefault="00DA6D82" w:rsidP="00DA6D82">
      <w:r>
        <w:rPr>
          <w:noProof/>
        </w:rPr>
        <w:drawing>
          <wp:inline distT="0" distB="0" distL="0" distR="0" wp14:anchorId="7FAD5F4E" wp14:editId="392E39D5">
            <wp:extent cx="5400040" cy="4727273"/>
            <wp:effectExtent l="0" t="0" r="0" b="0"/>
            <wp:docPr id="10" name="Imagem 10" descr="C:\Projeto\02-Requisitos\02-Especificações de Interface-\img\Gráfico de quest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\02-Requisitos\02-Especificações de Interface-\img\Gráfico de questionári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D82" w:rsidRDefault="00DA6D82" w:rsidP="00DA6D82"/>
    <w:p w:rsidR="00DA6D82" w:rsidRPr="00DA6D82" w:rsidRDefault="00D10B6C" w:rsidP="00DA6D82">
      <w:pPr>
        <w:pStyle w:val="Ttulo2"/>
        <w:rPr>
          <w:rFonts w:asciiTheme="minorHAnsi" w:hAnsiTheme="minorHAnsi"/>
          <w:sz w:val="20"/>
          <w:szCs w:val="20"/>
        </w:rPr>
      </w:pPr>
      <w:bookmarkStart w:id="83" w:name="_TOTAL_DE_MENSAGENS"/>
      <w:bookmarkStart w:id="84" w:name="_Ref369519386"/>
      <w:bookmarkStart w:id="85" w:name="_Toc369519432"/>
      <w:bookmarkEnd w:id="83"/>
      <w:r>
        <w:rPr>
          <w:rFonts w:asciiTheme="minorHAnsi" w:hAnsiTheme="minorHAnsi"/>
          <w:sz w:val="20"/>
          <w:szCs w:val="20"/>
        </w:rPr>
        <w:lastRenderedPageBreak/>
        <w:t>TOTAL DE MENSAGENS – CLASSIFICAÇÃO X TIPO</w:t>
      </w:r>
      <w:bookmarkEnd w:id="84"/>
      <w:bookmarkEnd w:id="85"/>
    </w:p>
    <w:p w:rsidR="00DA6D82" w:rsidRPr="00DA6D82" w:rsidRDefault="000755DB" w:rsidP="00DA6D82">
      <w:r>
        <w:rPr>
          <w:noProof/>
        </w:rPr>
        <w:drawing>
          <wp:inline distT="0" distB="0" distL="0" distR="0">
            <wp:extent cx="5400040" cy="4727273"/>
            <wp:effectExtent l="0" t="0" r="0" b="0"/>
            <wp:docPr id="12" name="Imagem 12" descr="C:\Projeto\02-Requisitos\02-Especificações de Interface-\img\classificacao x 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\02-Requisitos\02-Especificações de Interface-\img\classificacao x tip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D82" w:rsidRPr="00DA6D82" w:rsidRDefault="00DA6D82" w:rsidP="00DA6D82"/>
    <w:p w:rsidR="00F968B9" w:rsidRPr="00DC67F8" w:rsidRDefault="00F968B9" w:rsidP="00F968B9">
      <w:pPr>
        <w:rPr>
          <w:rFonts w:cstheme="minorHAnsi"/>
          <w:sz w:val="20"/>
          <w:szCs w:val="20"/>
        </w:rPr>
      </w:pPr>
    </w:p>
    <w:p w:rsidR="00F968B9" w:rsidRPr="00DC67F8" w:rsidRDefault="00F968B9" w:rsidP="00F968B9">
      <w:pPr>
        <w:rPr>
          <w:rFonts w:eastAsiaTheme="majorEastAsia"/>
        </w:rPr>
      </w:pPr>
    </w:p>
    <w:p w:rsidR="00F968B9" w:rsidRPr="00DC67F8" w:rsidRDefault="00F968B9" w:rsidP="00F968B9">
      <w:pPr>
        <w:pStyle w:val="Ttulo1"/>
        <w:ind w:left="357" w:hanging="357"/>
        <w:rPr>
          <w:rFonts w:asciiTheme="minorHAnsi" w:hAnsiTheme="minorHAnsi" w:cstheme="minorHAnsi"/>
        </w:rPr>
      </w:pPr>
      <w:bookmarkStart w:id="86" w:name="_Toc369519433"/>
      <w:r w:rsidRPr="00DC67F8">
        <w:rPr>
          <w:rFonts w:asciiTheme="minorHAnsi" w:hAnsiTheme="minorHAnsi" w:cstheme="minorHAnsi"/>
        </w:rPr>
        <w:t>Aprovações</w:t>
      </w:r>
      <w:bookmarkEnd w:id="86"/>
    </w:p>
    <w:p w:rsidR="00F968B9" w:rsidRPr="00DC67F8" w:rsidRDefault="00F968B9" w:rsidP="00F968B9">
      <w:pPr>
        <w:pStyle w:val="Instruo"/>
        <w:spacing w:line="360" w:lineRule="auto"/>
        <w:jc w:val="both"/>
        <w:rPr>
          <w:rFonts w:asciiTheme="minorHAnsi" w:hAnsiTheme="minorHAnsi" w:cstheme="minorHAnsi"/>
          <w:i w:val="0"/>
          <w:color w:val="auto"/>
          <w:lang w:val="pt-PT"/>
        </w:rPr>
      </w:pPr>
      <w:r w:rsidRPr="00DC67F8">
        <w:rPr>
          <w:rFonts w:asciiTheme="minorHAnsi" w:hAnsiTheme="minorHAns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968B9" w:rsidRPr="00DC67F8" w:rsidTr="00F968B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C67F8">
              <w:rPr>
                <w:rFonts w:cs="Arial"/>
                <w:b/>
                <w:sz w:val="20"/>
                <w:szCs w:val="20"/>
              </w:rPr>
              <w:t>Eugênio Pereira</w:t>
            </w:r>
          </w:p>
        </w:tc>
      </w:tr>
      <w:tr w:rsidR="00F968B9" w:rsidRPr="00DC67F8" w:rsidTr="00F968B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C67F8">
              <w:rPr>
                <w:rFonts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eastAsia="ar-SA"/>
              </w:rPr>
            </w:pPr>
            <w:r w:rsidRPr="00DC67F8">
              <w:rPr>
                <w:rFonts w:cs="Arial"/>
                <w:b/>
                <w:sz w:val="20"/>
                <w:szCs w:val="20"/>
              </w:rPr>
              <w:t>Cargo:</w:t>
            </w:r>
            <w:r w:rsidRPr="00DC67F8">
              <w:rPr>
                <w:rFonts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C67F8">
              <w:rPr>
                <w:rFonts w:cs="Arial"/>
                <w:sz w:val="20"/>
                <w:szCs w:val="20"/>
              </w:rPr>
              <w:t>Matrícula: 1822458</w:t>
            </w:r>
          </w:p>
        </w:tc>
      </w:tr>
      <w:tr w:rsidR="00F968B9" w:rsidRPr="00DC67F8" w:rsidTr="00F968B9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C67F8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C67F8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F968B9" w:rsidRPr="00DC67F8" w:rsidRDefault="00F968B9" w:rsidP="00F968B9">
      <w:pPr>
        <w:rPr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968B9" w:rsidRPr="00DC67F8" w:rsidTr="00F968B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proofErr w:type="spellStart"/>
            <w:r w:rsidRPr="00DC67F8">
              <w:rPr>
                <w:rFonts w:cs="Arial"/>
                <w:b/>
                <w:sz w:val="20"/>
                <w:szCs w:val="20"/>
              </w:rPr>
              <w:t>Klaymer</w:t>
            </w:r>
            <w:proofErr w:type="spellEnd"/>
            <w:r w:rsidRPr="00DC67F8">
              <w:rPr>
                <w:rFonts w:cs="Arial"/>
                <w:b/>
                <w:sz w:val="20"/>
                <w:szCs w:val="20"/>
              </w:rPr>
              <w:t xml:space="preserve"> Paz</w:t>
            </w:r>
          </w:p>
        </w:tc>
      </w:tr>
      <w:tr w:rsidR="00F968B9" w:rsidRPr="00DC67F8" w:rsidTr="00F968B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lastRenderedPageBreak/>
              <w:t>Área:</w:t>
            </w:r>
            <w:r w:rsidRPr="00DC67F8">
              <w:rPr>
                <w:sz w:val="20"/>
                <w:szCs w:val="20"/>
              </w:rPr>
              <w:t xml:space="preserve"> </w:t>
            </w:r>
            <w:r w:rsidRPr="00DC67F8">
              <w:rPr>
                <w:rFonts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eastAsia="en-US"/>
              </w:rPr>
            </w:pPr>
            <w:r w:rsidRPr="00DC67F8">
              <w:rPr>
                <w:rFonts w:cs="Arial"/>
                <w:b/>
                <w:sz w:val="20"/>
                <w:szCs w:val="20"/>
              </w:rPr>
              <w:t>Cargo:</w:t>
            </w:r>
            <w:r w:rsidRPr="00DC67F8">
              <w:rPr>
                <w:rFonts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DC67F8">
              <w:rPr>
                <w:rFonts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Matrícula: 1822577</w:t>
            </w:r>
          </w:p>
        </w:tc>
      </w:tr>
      <w:tr w:rsidR="00F968B9" w:rsidRPr="00DC67F8" w:rsidTr="00F968B9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F968B9" w:rsidRPr="00DC67F8" w:rsidRDefault="00F968B9" w:rsidP="00F968B9">
      <w:pPr>
        <w:rPr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968B9" w:rsidRPr="00DC67F8" w:rsidTr="00F968B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DC67F8">
              <w:rPr>
                <w:rFonts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F968B9" w:rsidRPr="00DC67F8" w:rsidTr="00F968B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eastAsia="en-US"/>
              </w:rPr>
            </w:pPr>
            <w:r w:rsidRPr="00DC67F8">
              <w:rPr>
                <w:rFonts w:cs="Arial"/>
                <w:b/>
                <w:sz w:val="20"/>
                <w:szCs w:val="20"/>
              </w:rPr>
              <w:t>Cargo:</w:t>
            </w:r>
            <w:r w:rsidRPr="00DC67F8">
              <w:rPr>
                <w:rFonts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Matricula: 1826906</w:t>
            </w:r>
          </w:p>
        </w:tc>
      </w:tr>
      <w:tr w:rsidR="00F968B9" w:rsidRPr="00DC67F8" w:rsidTr="00F968B9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F968B9" w:rsidRPr="00DC67F8" w:rsidRDefault="00F968B9" w:rsidP="00F968B9"/>
    <w:p w:rsidR="002878C1" w:rsidRPr="00F968B9" w:rsidRDefault="002878C1" w:rsidP="00F968B9"/>
    <w:sectPr w:rsidR="002878C1" w:rsidRPr="00F968B9" w:rsidSect="00F968B9">
      <w:headerReference w:type="default" r:id="rId22"/>
      <w:footerReference w:type="default" r:id="rId23"/>
      <w:head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10B" w:rsidRDefault="00D8610B" w:rsidP="003C0526">
      <w:pPr>
        <w:spacing w:after="0" w:line="240" w:lineRule="auto"/>
      </w:pPr>
      <w:r>
        <w:separator/>
      </w:r>
    </w:p>
  </w:endnote>
  <w:endnote w:type="continuationSeparator" w:id="0">
    <w:p w:rsidR="00D8610B" w:rsidRDefault="00D8610B" w:rsidP="003C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F968B9" w:rsidRPr="00406465" w:rsidTr="00F968B9">
      <w:trPr>
        <w:cantSplit/>
      </w:trPr>
      <w:tc>
        <w:tcPr>
          <w:tcW w:w="1321" w:type="pct"/>
        </w:tcPr>
        <w:p w:rsidR="00F968B9" w:rsidRPr="00023CDC" w:rsidRDefault="00F968B9" w:rsidP="00F968B9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F968B9" w:rsidRPr="004A1D21" w:rsidRDefault="00F968B9" w:rsidP="00F968B9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F968B9" w:rsidRPr="004A1D21" w:rsidRDefault="00F968B9" w:rsidP="00F968B9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F968B9" w:rsidRPr="004A1D21" w:rsidRDefault="00F968B9" w:rsidP="00F968B9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5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16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F968B9" w:rsidRDefault="00F968B9" w:rsidP="00F968B9">
    <w:pPr>
      <w:pStyle w:val="Rodap"/>
      <w:tabs>
        <w:tab w:val="clear" w:pos="4252"/>
        <w:tab w:val="clear" w:pos="8504"/>
        <w:tab w:val="left" w:pos="315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F968B9" w:rsidRPr="00406465" w:rsidTr="00F968B9">
      <w:trPr>
        <w:cantSplit/>
      </w:trPr>
      <w:tc>
        <w:tcPr>
          <w:tcW w:w="1321" w:type="pct"/>
        </w:tcPr>
        <w:p w:rsidR="00F968B9" w:rsidRPr="00023CDC" w:rsidRDefault="00F968B9" w:rsidP="00F968B9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F968B9" w:rsidRPr="004A1D21" w:rsidRDefault="00F968B9" w:rsidP="00F968B9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F968B9" w:rsidRPr="004A1D21" w:rsidRDefault="00F968B9" w:rsidP="00F968B9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F968B9" w:rsidRPr="004A1D21" w:rsidRDefault="00F968B9" w:rsidP="00F968B9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45F08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45F08">
            <w:rPr>
              <w:rFonts w:ascii="Arial" w:hAnsi="Arial" w:cs="Arial"/>
              <w:noProof/>
              <w:sz w:val="20"/>
              <w:szCs w:val="20"/>
            </w:rPr>
            <w:t>13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F968B9" w:rsidRDefault="00F968B9" w:rsidP="00F968B9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10B" w:rsidRDefault="00D8610B" w:rsidP="003C0526">
      <w:pPr>
        <w:spacing w:after="0" w:line="240" w:lineRule="auto"/>
      </w:pPr>
      <w:r>
        <w:separator/>
      </w:r>
    </w:p>
  </w:footnote>
  <w:footnote w:type="continuationSeparator" w:id="0">
    <w:p w:rsidR="00D8610B" w:rsidRDefault="00D8610B" w:rsidP="003C0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F968B9" w:rsidRPr="009816C9" w:rsidTr="00F968B9">
      <w:trPr>
        <w:cantSplit/>
        <w:trHeight w:val="466"/>
      </w:trPr>
      <w:tc>
        <w:tcPr>
          <w:tcW w:w="1000" w:type="pct"/>
          <w:vAlign w:val="center"/>
        </w:tcPr>
        <w:p w:rsidR="00F968B9" w:rsidRPr="009816C9" w:rsidRDefault="00F968B9" w:rsidP="00F968B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-744497988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F968B9" w:rsidRPr="00333E0B" w:rsidRDefault="00C20ACD" w:rsidP="00F968B9">
              <w:pPr>
                <w:pStyle w:val="Cabealho"/>
                <w:jc w:val="center"/>
              </w:pPr>
              <w:r>
                <w:t xml:space="preserve">     </w:t>
              </w:r>
            </w:p>
          </w:sdtContent>
        </w:sdt>
        <w:p w:rsidR="00F968B9" w:rsidRPr="00333E0B" w:rsidRDefault="00F968B9" w:rsidP="00F968B9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CSU27 - Relatórios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F968B9" w:rsidRPr="00831911" w:rsidRDefault="00F968B9" w:rsidP="00F968B9">
          <w:pPr>
            <w:pStyle w:val="Cabealho"/>
            <w:jc w:val="right"/>
          </w:pPr>
        </w:p>
      </w:tc>
    </w:tr>
  </w:tbl>
  <w:p w:rsidR="00F968B9" w:rsidRDefault="00F968B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F968B9" w:rsidRPr="00FA3362" w:rsidTr="00F968B9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F968B9" w:rsidRPr="007748CD" w:rsidTr="00F968B9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F968B9" w:rsidRPr="00985A77" w:rsidRDefault="00F968B9" w:rsidP="00F968B9">
                <w:pPr>
                  <w:spacing w:after="0" w:line="240" w:lineRule="auto"/>
                  <w:rPr>
                    <w:i/>
                  </w:rPr>
                </w:pPr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61312" behindDoc="0" locked="0" layoutInCell="1" allowOverlap="1" wp14:anchorId="6B60FCED" wp14:editId="02D3F1B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F968B9" w:rsidRPr="007748CD" w:rsidRDefault="00F968B9" w:rsidP="00F968B9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F968B9" w:rsidRPr="007748CD" w:rsidRDefault="00F968B9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F968B9" w:rsidRPr="007748CD" w:rsidRDefault="00F968B9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F968B9" w:rsidRPr="007748CD" w:rsidRDefault="00F968B9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F968B9" w:rsidRPr="007748CD" w:rsidRDefault="00F968B9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</w:tr>
        </w:tbl>
        <w:p w:rsidR="00F968B9" w:rsidRPr="00985A77" w:rsidRDefault="00F968B9" w:rsidP="00F968B9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F968B9" w:rsidRPr="00FA3362" w:rsidRDefault="00F968B9" w:rsidP="00F968B9">
          <w:pPr>
            <w:spacing w:after="0" w:line="240" w:lineRule="auto"/>
            <w:rPr>
              <w:i/>
            </w:rPr>
          </w:pPr>
        </w:p>
      </w:tc>
    </w:tr>
  </w:tbl>
  <w:p w:rsidR="00F968B9" w:rsidRDefault="00F968B9" w:rsidP="00F968B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F968B9" w:rsidRPr="009816C9" w:rsidTr="00F968B9">
      <w:trPr>
        <w:cantSplit/>
        <w:trHeight w:val="466"/>
      </w:trPr>
      <w:tc>
        <w:tcPr>
          <w:tcW w:w="1000" w:type="pct"/>
          <w:vAlign w:val="center"/>
        </w:tcPr>
        <w:p w:rsidR="00F968B9" w:rsidRPr="009816C9" w:rsidRDefault="00F968B9" w:rsidP="00F968B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F968B9" w:rsidRPr="00333E0B" w:rsidRDefault="00F968B9" w:rsidP="00F968B9">
              <w:pPr>
                <w:pStyle w:val="Cabealho"/>
                <w:jc w:val="center"/>
              </w:pPr>
              <w:r>
                <w:t xml:space="preserve">     </w:t>
              </w:r>
            </w:p>
          </w:sdtContent>
        </w:sdt>
        <w:p w:rsidR="00F968B9" w:rsidRPr="00333E0B" w:rsidRDefault="00F968B9" w:rsidP="003C0526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CSU30 - Gerar Gráficos das Manifestações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F968B9" w:rsidRPr="00831911" w:rsidRDefault="00F968B9" w:rsidP="00F968B9">
          <w:pPr>
            <w:pStyle w:val="Cabealho"/>
            <w:jc w:val="right"/>
          </w:pPr>
        </w:p>
      </w:tc>
    </w:tr>
  </w:tbl>
  <w:p w:rsidR="00F968B9" w:rsidRDefault="00F968B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F968B9" w:rsidRPr="00FA3362" w:rsidTr="00F968B9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F968B9" w:rsidRPr="007748CD" w:rsidTr="00F968B9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F968B9" w:rsidRPr="00985A77" w:rsidRDefault="00F968B9" w:rsidP="00F968B9">
                <w:pPr>
                  <w:spacing w:after="0" w:line="240" w:lineRule="auto"/>
                  <w:rPr>
                    <w:i/>
                  </w:rPr>
                </w:pPr>
                <w:bookmarkStart w:id="87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43DB5168" wp14:editId="4FCEE1A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F968B9" w:rsidRPr="007748CD" w:rsidRDefault="00F968B9" w:rsidP="00F968B9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F968B9" w:rsidRPr="007748CD" w:rsidRDefault="00F968B9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F968B9" w:rsidRPr="007748CD" w:rsidRDefault="00F968B9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F968B9" w:rsidRPr="007748CD" w:rsidRDefault="00F968B9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F968B9" w:rsidRPr="007748CD" w:rsidRDefault="00F968B9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87"/>
          </w:tr>
        </w:tbl>
        <w:p w:rsidR="00F968B9" w:rsidRPr="00985A77" w:rsidRDefault="00F968B9" w:rsidP="00F968B9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F968B9" w:rsidRPr="00FA3362" w:rsidRDefault="00F968B9" w:rsidP="00F968B9">
          <w:pPr>
            <w:spacing w:after="0" w:line="240" w:lineRule="auto"/>
            <w:rPr>
              <w:i/>
            </w:rPr>
          </w:pPr>
        </w:p>
      </w:tc>
    </w:tr>
  </w:tbl>
  <w:p w:rsidR="00F968B9" w:rsidRDefault="00F968B9" w:rsidP="00F968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CE4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554CD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4A4418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F30FB1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EA02FB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2D2EB8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EB1C45"/>
    <w:multiLevelType w:val="hybridMultilevel"/>
    <w:tmpl w:val="86503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B5360"/>
    <w:multiLevelType w:val="hybridMultilevel"/>
    <w:tmpl w:val="7D56E8A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E032C0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06497C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D7674A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C00EC7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3665C9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EF7411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7"/>
  </w:num>
  <w:num w:numId="5">
    <w:abstractNumId w:val="9"/>
  </w:num>
  <w:num w:numId="6">
    <w:abstractNumId w:val="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12"/>
  </w:num>
  <w:num w:numId="11">
    <w:abstractNumId w:val="11"/>
  </w:num>
  <w:num w:numId="12">
    <w:abstractNumId w:val="16"/>
  </w:num>
  <w:num w:numId="13">
    <w:abstractNumId w:val="2"/>
  </w:num>
  <w:num w:numId="14">
    <w:abstractNumId w:val="4"/>
  </w:num>
  <w:num w:numId="15">
    <w:abstractNumId w:val="5"/>
  </w:num>
  <w:num w:numId="16">
    <w:abstractNumId w:val="3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46"/>
    <w:rsid w:val="000755DB"/>
    <w:rsid w:val="00203ABB"/>
    <w:rsid w:val="00236D1F"/>
    <w:rsid w:val="0027682B"/>
    <w:rsid w:val="002878C1"/>
    <w:rsid w:val="002A3350"/>
    <w:rsid w:val="002B6570"/>
    <w:rsid w:val="003C0526"/>
    <w:rsid w:val="0042088C"/>
    <w:rsid w:val="0056438A"/>
    <w:rsid w:val="005C6E62"/>
    <w:rsid w:val="00701461"/>
    <w:rsid w:val="00745160"/>
    <w:rsid w:val="00780F00"/>
    <w:rsid w:val="007E4590"/>
    <w:rsid w:val="00B45F08"/>
    <w:rsid w:val="00B7011A"/>
    <w:rsid w:val="00B765E3"/>
    <w:rsid w:val="00B911C1"/>
    <w:rsid w:val="00BE78C2"/>
    <w:rsid w:val="00C03B8F"/>
    <w:rsid w:val="00C20ACD"/>
    <w:rsid w:val="00C63746"/>
    <w:rsid w:val="00CD503C"/>
    <w:rsid w:val="00CF33D6"/>
    <w:rsid w:val="00D10B6C"/>
    <w:rsid w:val="00D8610B"/>
    <w:rsid w:val="00D87F5C"/>
    <w:rsid w:val="00DA6D82"/>
    <w:rsid w:val="00DD16D5"/>
    <w:rsid w:val="00F9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26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C0526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3C0526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3C0526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0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52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C0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526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3C0526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C0526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C0526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3C05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3C0526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C052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C052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C0526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C05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C05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526"/>
    <w:rPr>
      <w:rFonts w:ascii="Tahoma" w:eastAsiaTheme="minorEastAsia" w:hAnsi="Tahoma" w:cs="Tahoma"/>
      <w:sz w:val="16"/>
      <w:szCs w:val="1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701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26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C0526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3C0526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3C0526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0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52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C0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526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3C0526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C0526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C0526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3C05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3C0526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C052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C052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C0526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C05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C05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526"/>
    <w:rPr>
      <w:rFonts w:ascii="Tahoma" w:eastAsiaTheme="minorEastAsia" w:hAnsi="Tahoma" w:cs="Tahoma"/>
      <w:sz w:val="16"/>
      <w:szCs w:val="1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701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EAE78-A307-48AA-BADF-7A3D6E51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13</Pages>
  <Words>1595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13</cp:revision>
  <dcterms:created xsi:type="dcterms:W3CDTF">2013-09-19T13:14:00Z</dcterms:created>
  <dcterms:modified xsi:type="dcterms:W3CDTF">2013-10-14T16:07:00Z</dcterms:modified>
</cp:coreProperties>
</file>