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91" w:rsidRDefault="000F68D7" w:rsidP="005E3A24">
      <w:pPr>
        <w:jc w:val="center"/>
      </w:pPr>
      <w:r>
        <w:t xml:space="preserve">Tela - </w:t>
      </w:r>
      <w:r w:rsidR="00AA259C">
        <w:t>Opções de Inativação</w:t>
      </w:r>
      <w:r>
        <w:t xml:space="preserve"> do CRV.</w:t>
      </w:r>
    </w:p>
    <w:p w:rsidR="00AA259C" w:rsidRPr="000F68D7" w:rsidRDefault="00AA259C" w:rsidP="00E32D6C">
      <w:pPr>
        <w:jc w:val="both"/>
        <w:rPr>
          <w:b/>
          <w:sz w:val="20"/>
          <w:szCs w:val="20"/>
        </w:rPr>
      </w:pPr>
      <w:r w:rsidRPr="000F68D7">
        <w:rPr>
          <w:b/>
          <w:sz w:val="20"/>
          <w:szCs w:val="20"/>
        </w:rPr>
        <w:t xml:space="preserve">Baixa de Veículos </w:t>
      </w:r>
      <w:r w:rsidR="000F68D7" w:rsidRPr="000F68D7">
        <w:rPr>
          <w:b/>
          <w:sz w:val="20"/>
          <w:szCs w:val="20"/>
        </w:rPr>
        <w:t xml:space="preserve">– </w:t>
      </w:r>
      <w:r w:rsidR="000F68D7" w:rsidRPr="000F68D7">
        <w:rPr>
          <w:i/>
          <w:sz w:val="20"/>
          <w:szCs w:val="20"/>
        </w:rPr>
        <w:t>saída do veículo do cadastro da empresa</w:t>
      </w:r>
      <w:r w:rsidR="000F68D7" w:rsidRPr="000F68D7">
        <w:rPr>
          <w:b/>
          <w:sz w:val="20"/>
          <w:szCs w:val="20"/>
        </w:rPr>
        <w:t>.</w:t>
      </w:r>
    </w:p>
    <w:p w:rsidR="000F68D7" w:rsidRPr="000F68D7" w:rsidRDefault="00636167" w:rsidP="00E32D6C">
      <w:p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AA259C" w:rsidRPr="000F68D7">
        <w:rPr>
          <w:sz w:val="20"/>
          <w:szCs w:val="20"/>
        </w:rPr>
        <w:t>tens</w:t>
      </w:r>
      <w:r>
        <w:rPr>
          <w:sz w:val="20"/>
          <w:szCs w:val="20"/>
        </w:rPr>
        <w:t xml:space="preserve"> inativados</w:t>
      </w:r>
      <w:r w:rsidR="00AA259C" w:rsidRPr="000F68D7">
        <w:rPr>
          <w:sz w:val="20"/>
          <w:szCs w:val="20"/>
        </w:rPr>
        <w:t>: placa XXX-XXXX, DARE</w:t>
      </w:r>
      <w:r w:rsidR="00E32D6C">
        <w:rPr>
          <w:sz w:val="20"/>
          <w:szCs w:val="20"/>
        </w:rPr>
        <w:t xml:space="preserve"> de CRV</w:t>
      </w:r>
      <w:r w:rsidR="00AA259C" w:rsidRPr="000F68D7">
        <w:rPr>
          <w:sz w:val="20"/>
          <w:szCs w:val="20"/>
        </w:rPr>
        <w:t>, CRV</w:t>
      </w:r>
      <w:r w:rsidR="0024053B" w:rsidRPr="000F68D7">
        <w:rPr>
          <w:sz w:val="20"/>
          <w:szCs w:val="20"/>
        </w:rPr>
        <w:t xml:space="preserve"> </w:t>
      </w:r>
      <w:r w:rsidR="00AA259C" w:rsidRPr="000F68D7">
        <w:rPr>
          <w:sz w:val="20"/>
          <w:szCs w:val="20"/>
        </w:rPr>
        <w:t>e Licenças vigentes</w:t>
      </w:r>
      <w:r w:rsidR="0024053B" w:rsidRPr="000F68D7">
        <w:rPr>
          <w:sz w:val="20"/>
          <w:szCs w:val="20"/>
        </w:rPr>
        <w:t>.</w:t>
      </w:r>
      <w:r w:rsidR="00802D96">
        <w:rPr>
          <w:sz w:val="20"/>
          <w:szCs w:val="20"/>
        </w:rPr>
        <w:t xml:space="preserve"> R</w:t>
      </w:r>
      <w:r w:rsidR="00E32D6C">
        <w:rPr>
          <w:sz w:val="20"/>
          <w:szCs w:val="20"/>
        </w:rPr>
        <w:t xml:space="preserve">equerimento </w:t>
      </w:r>
      <w:r w:rsidR="00802D96">
        <w:rPr>
          <w:sz w:val="20"/>
          <w:szCs w:val="20"/>
        </w:rPr>
        <w:t>de baixa de veículo obrigatório.</w:t>
      </w:r>
    </w:p>
    <w:p w:rsidR="0024053B" w:rsidRPr="000F68D7" w:rsidRDefault="0024053B" w:rsidP="00E32D6C">
      <w:pPr>
        <w:jc w:val="both"/>
        <w:rPr>
          <w:b/>
          <w:sz w:val="20"/>
          <w:szCs w:val="20"/>
        </w:rPr>
      </w:pPr>
      <w:r w:rsidRPr="000F68D7">
        <w:rPr>
          <w:b/>
          <w:sz w:val="20"/>
          <w:szCs w:val="20"/>
        </w:rPr>
        <w:t>Inativa</w:t>
      </w:r>
      <w:r w:rsidR="000F68D7" w:rsidRPr="000F68D7">
        <w:rPr>
          <w:b/>
          <w:sz w:val="20"/>
          <w:szCs w:val="20"/>
        </w:rPr>
        <w:t>ção</w:t>
      </w:r>
      <w:r w:rsidRPr="000F68D7">
        <w:rPr>
          <w:b/>
          <w:sz w:val="20"/>
          <w:szCs w:val="20"/>
        </w:rPr>
        <w:t xml:space="preserve"> sem Renovação</w:t>
      </w:r>
      <w:r w:rsidR="000F68D7" w:rsidRPr="000F68D7">
        <w:rPr>
          <w:b/>
          <w:sz w:val="20"/>
          <w:szCs w:val="20"/>
        </w:rPr>
        <w:t xml:space="preserve"> do CRV – </w:t>
      </w:r>
      <w:r w:rsidR="009E289D" w:rsidRPr="009E289D">
        <w:rPr>
          <w:i/>
          <w:sz w:val="20"/>
          <w:szCs w:val="20"/>
        </w:rPr>
        <w:t xml:space="preserve">CRV e </w:t>
      </w:r>
      <w:r w:rsidR="000F68D7" w:rsidRPr="000F68D7">
        <w:rPr>
          <w:i/>
          <w:sz w:val="20"/>
          <w:szCs w:val="20"/>
        </w:rPr>
        <w:t>veículo permanece</w:t>
      </w:r>
      <w:r w:rsidR="00DC351E">
        <w:rPr>
          <w:i/>
          <w:sz w:val="20"/>
          <w:szCs w:val="20"/>
        </w:rPr>
        <w:t>m</w:t>
      </w:r>
      <w:r w:rsidR="000F68D7" w:rsidRPr="000F68D7">
        <w:rPr>
          <w:i/>
          <w:sz w:val="20"/>
          <w:szCs w:val="20"/>
        </w:rPr>
        <w:t xml:space="preserve"> </w:t>
      </w:r>
      <w:r w:rsidR="00E32D6C">
        <w:rPr>
          <w:i/>
          <w:sz w:val="20"/>
          <w:szCs w:val="20"/>
        </w:rPr>
        <w:t>como inativo</w:t>
      </w:r>
      <w:r w:rsidR="00DC351E">
        <w:rPr>
          <w:i/>
          <w:sz w:val="20"/>
          <w:szCs w:val="20"/>
        </w:rPr>
        <w:t>s</w:t>
      </w:r>
      <w:r w:rsidR="00E32D6C">
        <w:rPr>
          <w:i/>
          <w:sz w:val="20"/>
          <w:szCs w:val="20"/>
        </w:rPr>
        <w:t xml:space="preserve"> </w:t>
      </w:r>
      <w:r w:rsidR="000F68D7" w:rsidRPr="000F68D7">
        <w:rPr>
          <w:i/>
          <w:sz w:val="20"/>
          <w:szCs w:val="20"/>
        </w:rPr>
        <w:t>no cadastro da empresa sem alterações</w:t>
      </w:r>
      <w:r w:rsidR="000F68D7" w:rsidRPr="000F68D7">
        <w:rPr>
          <w:b/>
          <w:sz w:val="20"/>
          <w:szCs w:val="20"/>
        </w:rPr>
        <w:t>.</w:t>
      </w:r>
      <w:r w:rsidR="00E32D6C">
        <w:rPr>
          <w:b/>
          <w:sz w:val="20"/>
          <w:szCs w:val="20"/>
        </w:rPr>
        <w:t xml:space="preserve"> </w:t>
      </w:r>
    </w:p>
    <w:p w:rsidR="00B47CAF" w:rsidRPr="00E32D6C" w:rsidRDefault="0024053B" w:rsidP="00E32D6C">
      <w:pPr>
        <w:jc w:val="both"/>
        <w:rPr>
          <w:sz w:val="20"/>
          <w:szCs w:val="20"/>
        </w:rPr>
      </w:pPr>
      <w:r w:rsidRPr="000F68D7">
        <w:rPr>
          <w:sz w:val="20"/>
          <w:szCs w:val="20"/>
        </w:rPr>
        <w:t xml:space="preserve">Itens </w:t>
      </w:r>
      <w:r w:rsidR="00E32D6C">
        <w:rPr>
          <w:sz w:val="20"/>
          <w:szCs w:val="20"/>
        </w:rPr>
        <w:t>i</w:t>
      </w:r>
      <w:r w:rsidRPr="000F68D7">
        <w:rPr>
          <w:sz w:val="20"/>
          <w:szCs w:val="20"/>
        </w:rPr>
        <w:t>nativados: placa XXX-XXXX, DARE</w:t>
      </w:r>
      <w:r w:rsidR="00E32D6C">
        <w:rPr>
          <w:sz w:val="20"/>
          <w:szCs w:val="20"/>
        </w:rPr>
        <w:t xml:space="preserve"> de CRV</w:t>
      </w:r>
      <w:r w:rsidR="00802D96">
        <w:rPr>
          <w:sz w:val="20"/>
          <w:szCs w:val="20"/>
        </w:rPr>
        <w:t xml:space="preserve"> e</w:t>
      </w:r>
      <w:r w:rsidRPr="000F68D7">
        <w:rPr>
          <w:sz w:val="20"/>
          <w:szCs w:val="20"/>
        </w:rPr>
        <w:t xml:space="preserve"> </w:t>
      </w:r>
      <w:proofErr w:type="spellStart"/>
      <w:r w:rsidRPr="000F68D7">
        <w:rPr>
          <w:sz w:val="20"/>
          <w:szCs w:val="20"/>
        </w:rPr>
        <w:t>CRV</w:t>
      </w:r>
      <w:proofErr w:type="spellEnd"/>
      <w:r w:rsidR="00802D96">
        <w:rPr>
          <w:sz w:val="20"/>
          <w:szCs w:val="20"/>
        </w:rPr>
        <w:t xml:space="preserve"> vigentes</w:t>
      </w:r>
      <w:r w:rsidRPr="000F68D7">
        <w:rPr>
          <w:sz w:val="20"/>
          <w:szCs w:val="20"/>
        </w:rPr>
        <w:t>.</w:t>
      </w:r>
      <w:r w:rsidR="00802D96">
        <w:rPr>
          <w:sz w:val="20"/>
          <w:szCs w:val="20"/>
        </w:rPr>
        <w:t xml:space="preserve"> </w:t>
      </w:r>
    </w:p>
    <w:p w:rsidR="0024053B" w:rsidRPr="000F68D7" w:rsidRDefault="0024053B" w:rsidP="00E32D6C">
      <w:pPr>
        <w:jc w:val="both"/>
        <w:rPr>
          <w:i/>
          <w:sz w:val="20"/>
          <w:szCs w:val="20"/>
        </w:rPr>
      </w:pPr>
      <w:r w:rsidRPr="000F68D7">
        <w:rPr>
          <w:b/>
          <w:sz w:val="20"/>
          <w:szCs w:val="20"/>
        </w:rPr>
        <w:t>Inativa</w:t>
      </w:r>
      <w:r w:rsidR="000F68D7" w:rsidRPr="000F68D7">
        <w:rPr>
          <w:b/>
          <w:sz w:val="20"/>
          <w:szCs w:val="20"/>
        </w:rPr>
        <w:t>ção</w:t>
      </w:r>
      <w:r w:rsidRPr="000F68D7">
        <w:rPr>
          <w:b/>
          <w:sz w:val="20"/>
          <w:szCs w:val="20"/>
        </w:rPr>
        <w:t xml:space="preserve"> com</w:t>
      </w:r>
      <w:r w:rsidR="00B47CAF" w:rsidRPr="000F68D7">
        <w:rPr>
          <w:b/>
          <w:sz w:val="20"/>
          <w:szCs w:val="20"/>
        </w:rPr>
        <w:t xml:space="preserve"> </w:t>
      </w:r>
      <w:r w:rsidRPr="000F68D7">
        <w:rPr>
          <w:b/>
          <w:sz w:val="20"/>
          <w:szCs w:val="20"/>
        </w:rPr>
        <w:t>Renovação</w:t>
      </w:r>
      <w:r w:rsidR="000F68D7" w:rsidRPr="000F68D7">
        <w:rPr>
          <w:b/>
          <w:sz w:val="20"/>
          <w:szCs w:val="20"/>
        </w:rPr>
        <w:t xml:space="preserve"> do CRV –  </w:t>
      </w:r>
      <w:r w:rsidR="00E718A0">
        <w:rPr>
          <w:i/>
          <w:sz w:val="20"/>
          <w:szCs w:val="20"/>
        </w:rPr>
        <w:t>alterações na</w:t>
      </w:r>
      <w:r w:rsidR="000F68D7" w:rsidRPr="000F68D7">
        <w:rPr>
          <w:i/>
          <w:sz w:val="20"/>
          <w:szCs w:val="20"/>
        </w:rPr>
        <w:t xml:space="preserve"> </w:t>
      </w:r>
      <w:r w:rsidR="00F96A05">
        <w:rPr>
          <w:i/>
          <w:sz w:val="20"/>
          <w:szCs w:val="20"/>
        </w:rPr>
        <w:t>modalidade</w:t>
      </w:r>
      <w:r w:rsidR="00E718A0">
        <w:rPr>
          <w:i/>
          <w:sz w:val="20"/>
          <w:szCs w:val="20"/>
        </w:rPr>
        <w:t xml:space="preserve">, em dados e </w:t>
      </w:r>
      <w:r w:rsidR="00802D96">
        <w:rPr>
          <w:i/>
          <w:sz w:val="20"/>
          <w:szCs w:val="20"/>
        </w:rPr>
        <w:t>na vigência</w:t>
      </w:r>
      <w:r w:rsidR="000F68D7" w:rsidRPr="000F68D7">
        <w:rPr>
          <w:i/>
          <w:sz w:val="20"/>
          <w:szCs w:val="20"/>
        </w:rPr>
        <w:t xml:space="preserve"> do CRV. </w:t>
      </w:r>
    </w:p>
    <w:p w:rsidR="00046183" w:rsidRDefault="004D2D5C" w:rsidP="00E32D6C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647312">
        <w:rPr>
          <w:sz w:val="20"/>
          <w:szCs w:val="20"/>
        </w:rPr>
        <w:t xml:space="preserve">Sem </w:t>
      </w:r>
      <w:r w:rsidR="008F40B3" w:rsidRPr="00647312">
        <w:rPr>
          <w:sz w:val="20"/>
          <w:szCs w:val="20"/>
        </w:rPr>
        <w:t>V</w:t>
      </w:r>
      <w:r w:rsidR="00F96A05" w:rsidRPr="00647312">
        <w:rPr>
          <w:sz w:val="20"/>
          <w:szCs w:val="20"/>
        </w:rPr>
        <w:t>istoria</w:t>
      </w:r>
      <w:r w:rsidR="00F96A05" w:rsidRPr="00046183">
        <w:rPr>
          <w:sz w:val="20"/>
          <w:szCs w:val="20"/>
        </w:rPr>
        <w:t>:</w:t>
      </w:r>
      <w:r w:rsidR="00B47CAF" w:rsidRPr="00046183">
        <w:rPr>
          <w:sz w:val="20"/>
          <w:szCs w:val="20"/>
        </w:rPr>
        <w:t xml:space="preserve"> </w:t>
      </w:r>
      <w:r w:rsidR="00636167" w:rsidRPr="00046183">
        <w:rPr>
          <w:sz w:val="20"/>
          <w:szCs w:val="20"/>
        </w:rPr>
        <w:t>v</w:t>
      </w:r>
      <w:r w:rsidR="00B47CAF" w:rsidRPr="00046183">
        <w:rPr>
          <w:sz w:val="20"/>
          <w:szCs w:val="20"/>
        </w:rPr>
        <w:t xml:space="preserve">eículo zero </w:t>
      </w:r>
      <w:r w:rsidR="00375738">
        <w:rPr>
          <w:sz w:val="20"/>
          <w:szCs w:val="20"/>
        </w:rPr>
        <w:t xml:space="preserve">km </w:t>
      </w:r>
      <w:r w:rsidR="00B47CAF" w:rsidRPr="00046183">
        <w:rPr>
          <w:sz w:val="20"/>
          <w:szCs w:val="20"/>
        </w:rPr>
        <w:t>com menos de 60 dias</w:t>
      </w:r>
      <w:r w:rsidR="00E61B48">
        <w:rPr>
          <w:sz w:val="20"/>
          <w:szCs w:val="20"/>
        </w:rPr>
        <w:t xml:space="preserve"> e</w:t>
      </w:r>
      <w:bookmarkStart w:id="0" w:name="_GoBack"/>
      <w:bookmarkEnd w:id="0"/>
      <w:r w:rsidR="00E718A0">
        <w:rPr>
          <w:sz w:val="20"/>
          <w:szCs w:val="20"/>
        </w:rPr>
        <w:t xml:space="preserve"> </w:t>
      </w:r>
      <w:r w:rsidR="00802D96">
        <w:rPr>
          <w:sz w:val="20"/>
          <w:szCs w:val="20"/>
        </w:rPr>
        <w:t>ativ</w:t>
      </w:r>
      <w:r w:rsidR="00E718A0">
        <w:rPr>
          <w:sz w:val="20"/>
          <w:szCs w:val="20"/>
        </w:rPr>
        <w:t>idade não escolar</w:t>
      </w:r>
      <w:r w:rsidR="00E32D6C" w:rsidRPr="00046183">
        <w:rPr>
          <w:sz w:val="20"/>
          <w:szCs w:val="20"/>
        </w:rPr>
        <w:t xml:space="preserve">. </w:t>
      </w:r>
    </w:p>
    <w:p w:rsidR="00802D96" w:rsidRPr="005B7EDC" w:rsidRDefault="00636167" w:rsidP="005B7EDC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5B7EDC">
        <w:rPr>
          <w:sz w:val="20"/>
          <w:szCs w:val="20"/>
        </w:rPr>
        <w:t>N</w:t>
      </w:r>
      <w:r w:rsidR="00F96A05" w:rsidRPr="005B7EDC">
        <w:rPr>
          <w:sz w:val="20"/>
          <w:szCs w:val="20"/>
        </w:rPr>
        <w:t>ova vistoria</w:t>
      </w:r>
      <w:r w:rsidR="00647312" w:rsidRPr="005B7EDC">
        <w:rPr>
          <w:sz w:val="20"/>
          <w:szCs w:val="20"/>
        </w:rPr>
        <w:t>:</w:t>
      </w:r>
      <w:r w:rsidR="005B7EDC" w:rsidRPr="005B7EDC">
        <w:rPr>
          <w:sz w:val="20"/>
          <w:szCs w:val="20"/>
        </w:rPr>
        <w:t xml:space="preserve"> </w:t>
      </w:r>
      <w:r w:rsidR="00802D96" w:rsidRPr="005B7EDC">
        <w:rPr>
          <w:sz w:val="20"/>
          <w:szCs w:val="20"/>
        </w:rPr>
        <w:t>Veículos usados (</w:t>
      </w:r>
      <w:r w:rsidR="00E718A0" w:rsidRPr="005B7EDC">
        <w:rPr>
          <w:sz w:val="20"/>
          <w:szCs w:val="20"/>
        </w:rPr>
        <w:t>com mais de 60 dias</w:t>
      </w:r>
      <w:r w:rsidR="00802D96" w:rsidRPr="005B7EDC">
        <w:rPr>
          <w:sz w:val="20"/>
          <w:szCs w:val="20"/>
        </w:rPr>
        <w:t>) e modalidade não escolar</w:t>
      </w:r>
      <w:r w:rsidR="005B7EDC" w:rsidRPr="005B7EDC">
        <w:rPr>
          <w:sz w:val="20"/>
          <w:szCs w:val="20"/>
        </w:rPr>
        <w:t xml:space="preserve">; </w:t>
      </w:r>
      <w:r w:rsidR="00802D96" w:rsidRPr="005B7EDC">
        <w:rPr>
          <w:sz w:val="20"/>
          <w:szCs w:val="20"/>
        </w:rPr>
        <w:t>Veículos 0 km (com menos de 60 dias) e</w:t>
      </w:r>
      <w:r w:rsidR="005B7EDC" w:rsidRPr="005B7EDC">
        <w:rPr>
          <w:sz w:val="20"/>
          <w:szCs w:val="20"/>
        </w:rPr>
        <w:t xml:space="preserve"> modalidade escolar; </w:t>
      </w:r>
      <w:r w:rsidR="00802D96" w:rsidRPr="005B7EDC">
        <w:rPr>
          <w:sz w:val="20"/>
          <w:szCs w:val="20"/>
        </w:rPr>
        <w:t>CRV vencido</w:t>
      </w:r>
      <w:r w:rsidR="005B7EDC">
        <w:rPr>
          <w:sz w:val="20"/>
          <w:szCs w:val="20"/>
        </w:rPr>
        <w:t>.</w:t>
      </w:r>
    </w:p>
    <w:p w:rsidR="00046183" w:rsidRPr="005B7EDC" w:rsidRDefault="00636167" w:rsidP="005B7EDC">
      <w:pPr>
        <w:jc w:val="both"/>
        <w:rPr>
          <w:sz w:val="20"/>
          <w:szCs w:val="20"/>
        </w:rPr>
      </w:pPr>
      <w:r w:rsidRPr="005B7EDC">
        <w:rPr>
          <w:sz w:val="20"/>
          <w:szCs w:val="20"/>
        </w:rPr>
        <w:t>Itens inativados: DARE</w:t>
      </w:r>
      <w:r w:rsidR="005B7EDC">
        <w:rPr>
          <w:sz w:val="20"/>
          <w:szCs w:val="20"/>
        </w:rPr>
        <w:t xml:space="preserve"> de CRV e </w:t>
      </w:r>
      <w:r w:rsidRPr="005B7EDC">
        <w:rPr>
          <w:sz w:val="20"/>
          <w:szCs w:val="20"/>
        </w:rPr>
        <w:t>CRV</w:t>
      </w:r>
      <w:r w:rsidR="00E718A0" w:rsidRPr="005B7EDC">
        <w:rPr>
          <w:sz w:val="20"/>
          <w:szCs w:val="20"/>
        </w:rPr>
        <w:t xml:space="preserve"> </w:t>
      </w:r>
      <w:r w:rsidR="005B7EDC">
        <w:rPr>
          <w:sz w:val="20"/>
          <w:szCs w:val="20"/>
        </w:rPr>
        <w:t>vigentes</w:t>
      </w:r>
      <w:r w:rsidR="008F40B3" w:rsidRPr="005B7EDC">
        <w:rPr>
          <w:sz w:val="20"/>
          <w:szCs w:val="20"/>
        </w:rPr>
        <w:t>.</w:t>
      </w:r>
      <w:r w:rsidR="00046183" w:rsidRPr="005B7EDC">
        <w:rPr>
          <w:sz w:val="20"/>
          <w:szCs w:val="20"/>
        </w:rPr>
        <w:t xml:space="preserve"> </w:t>
      </w:r>
    </w:p>
    <w:p w:rsidR="00046183" w:rsidRDefault="00046183" w:rsidP="00046183">
      <w:pPr>
        <w:jc w:val="both"/>
        <w:rPr>
          <w:sz w:val="20"/>
          <w:szCs w:val="20"/>
        </w:rPr>
      </w:pPr>
      <w:r w:rsidRPr="00046183">
        <w:rPr>
          <w:sz w:val="20"/>
          <w:szCs w:val="20"/>
        </w:rPr>
        <w:t xml:space="preserve">Documentos necessários: requerimento de renovação. </w:t>
      </w:r>
    </w:p>
    <w:p w:rsidR="0096043E" w:rsidRDefault="0096043E" w:rsidP="00046183">
      <w:pPr>
        <w:jc w:val="both"/>
        <w:rPr>
          <w:sz w:val="20"/>
          <w:szCs w:val="20"/>
        </w:rPr>
      </w:pPr>
    </w:p>
    <w:p w:rsidR="0096043E" w:rsidRDefault="0096043E" w:rsidP="00046183">
      <w:pPr>
        <w:jc w:val="both"/>
        <w:rPr>
          <w:sz w:val="20"/>
          <w:szCs w:val="20"/>
        </w:rPr>
      </w:pPr>
    </w:p>
    <w:p w:rsidR="0096043E" w:rsidRPr="00046183" w:rsidRDefault="0096043E" w:rsidP="00046183">
      <w:pPr>
        <w:jc w:val="both"/>
        <w:rPr>
          <w:sz w:val="20"/>
          <w:szCs w:val="20"/>
        </w:rPr>
      </w:pPr>
    </w:p>
    <w:p w:rsidR="00046183" w:rsidRPr="00046183" w:rsidRDefault="00046183" w:rsidP="00046183">
      <w:pPr>
        <w:pStyle w:val="PargrafodaLista"/>
        <w:jc w:val="both"/>
        <w:rPr>
          <w:sz w:val="20"/>
          <w:szCs w:val="20"/>
        </w:rPr>
      </w:pPr>
    </w:p>
    <w:p w:rsidR="00F96A05" w:rsidRPr="000F68D7" w:rsidRDefault="00F96A05" w:rsidP="00E32D6C">
      <w:pPr>
        <w:pStyle w:val="PargrafodaLista"/>
        <w:jc w:val="both"/>
        <w:rPr>
          <w:sz w:val="20"/>
          <w:szCs w:val="20"/>
        </w:rPr>
      </w:pPr>
    </w:p>
    <w:p w:rsidR="0024053B" w:rsidRDefault="0024053B" w:rsidP="0024053B"/>
    <w:p w:rsidR="0024053B" w:rsidRPr="0024053B" w:rsidRDefault="0024053B">
      <w:pPr>
        <w:rPr>
          <w:b/>
        </w:rPr>
      </w:pPr>
    </w:p>
    <w:p w:rsidR="00AA259C" w:rsidRDefault="00AA259C"/>
    <w:p w:rsidR="00E95600" w:rsidRDefault="00E95600"/>
    <w:p w:rsidR="00E95600" w:rsidRDefault="00E95600"/>
    <w:p w:rsidR="00AA259C" w:rsidRDefault="00AA259C">
      <w:r>
        <w:t xml:space="preserve">  </w:t>
      </w:r>
    </w:p>
    <w:p w:rsidR="00AA259C" w:rsidRDefault="00AA259C"/>
    <w:p w:rsidR="00AA259C" w:rsidRDefault="00AA259C"/>
    <w:sectPr w:rsidR="00AA2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05566"/>
    <w:multiLevelType w:val="hybridMultilevel"/>
    <w:tmpl w:val="97AAC7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23D28"/>
    <w:multiLevelType w:val="hybridMultilevel"/>
    <w:tmpl w:val="FA6A41B6"/>
    <w:lvl w:ilvl="0" w:tplc="CE342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9C"/>
    <w:rsid w:val="00046183"/>
    <w:rsid w:val="000F68D7"/>
    <w:rsid w:val="0024053B"/>
    <w:rsid w:val="00375738"/>
    <w:rsid w:val="004D2D5C"/>
    <w:rsid w:val="005B7EDC"/>
    <w:rsid w:val="005E3A24"/>
    <w:rsid w:val="00636167"/>
    <w:rsid w:val="00647312"/>
    <w:rsid w:val="00802D96"/>
    <w:rsid w:val="00844E1D"/>
    <w:rsid w:val="008F40B3"/>
    <w:rsid w:val="0096043E"/>
    <w:rsid w:val="009E289D"/>
    <w:rsid w:val="00AA259C"/>
    <w:rsid w:val="00B47CAF"/>
    <w:rsid w:val="00B71291"/>
    <w:rsid w:val="00CC2A79"/>
    <w:rsid w:val="00DC351E"/>
    <w:rsid w:val="00DE4CFE"/>
    <w:rsid w:val="00E32D6C"/>
    <w:rsid w:val="00E61B48"/>
    <w:rsid w:val="00E718A0"/>
    <w:rsid w:val="00E95600"/>
    <w:rsid w:val="00F9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9B40"/>
  <w15:chartTrackingRefBased/>
  <w15:docId w15:val="{AFA186D2-5A06-40FE-AE63-4CEAAD96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11</cp:revision>
  <dcterms:created xsi:type="dcterms:W3CDTF">2016-12-28T17:33:00Z</dcterms:created>
  <dcterms:modified xsi:type="dcterms:W3CDTF">2016-12-29T13:25:00Z</dcterms:modified>
</cp:coreProperties>
</file>