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Faça o download da pasta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 no arquivo index.html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Acesse aos fluxogramas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