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75" w:rsidRDefault="00802E75" w:rsidP="00802E75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Documentação sobre segunda parte do trâmite para solicitar uma licença de Eventual ou Turístico, Fretamento Contínuo e Vinculado, contendo algumas melhorias para melhor atender ao Usuário Externo e Interno, essa parte do trâmite foi dividida em três cenários, Usuário Externo, Sistema e Usuário Interno.</w:t>
      </w:r>
    </w:p>
    <w:p w:rsidR="00802E75" w:rsidRDefault="00802E75" w:rsidP="00802E75">
      <w:pPr>
        <w:jc w:val="center"/>
        <w:rPr>
          <w:sz w:val="28"/>
          <w:szCs w:val="28"/>
        </w:rPr>
      </w:pPr>
    </w:p>
    <w:p w:rsidR="00F50E04" w:rsidRPr="00F50E04" w:rsidRDefault="0010734D" w:rsidP="00A83D7B">
      <w:pPr>
        <w:pStyle w:val="PargrafodaLista"/>
        <w:numPr>
          <w:ilvl w:val="0"/>
          <w:numId w:val="2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Usuário Interno irá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Sistema, </w:t>
      </w:r>
      <w:r w:rsidR="00F50E04">
        <w:rPr>
          <w:sz w:val="24"/>
          <w:szCs w:val="24"/>
        </w:rPr>
        <w:t>ir ao</w:t>
      </w:r>
      <w:r>
        <w:rPr>
          <w:sz w:val="24"/>
          <w:szCs w:val="24"/>
        </w:rPr>
        <w:t xml:space="preserve"> módulo Transporte, Licenças de viagem, abrir a Licença do solicitante, selecionar botão “Detalhar”</w:t>
      </w:r>
      <w:r w:rsidR="00F50E04">
        <w:rPr>
          <w:sz w:val="24"/>
          <w:szCs w:val="24"/>
        </w:rPr>
        <w:t xml:space="preserve"> e conferir a documentação;</w:t>
      </w:r>
    </w:p>
    <w:p w:rsidR="00F50E04" w:rsidRDefault="00F50E04" w:rsidP="00F50E04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documentação errada, Sistema faz uma seguinte verificação, se somente está pendente documentação ou necessário bloqueio;</w:t>
      </w:r>
    </w:p>
    <w:p w:rsidR="00F50E04" w:rsidRDefault="00F50E04" w:rsidP="00A83D7B">
      <w:pPr>
        <w:pStyle w:val="PargrafodaLista"/>
        <w:numPr>
          <w:ilvl w:val="2"/>
          <w:numId w:val="2"/>
        </w:numPr>
        <w:ind w:left="1276" w:hanging="556"/>
        <w:rPr>
          <w:sz w:val="24"/>
          <w:szCs w:val="24"/>
        </w:rPr>
      </w:pPr>
      <w:r>
        <w:rPr>
          <w:sz w:val="24"/>
          <w:szCs w:val="24"/>
        </w:rPr>
        <w:t>Se necessário bloqueio, Usuário Interno seta status para bloqueado e entra em contato com solicitante informando;</w:t>
      </w:r>
    </w:p>
    <w:p w:rsidR="00F50E04" w:rsidRDefault="00F50E04" w:rsidP="00A83D7B">
      <w:pPr>
        <w:pStyle w:val="PargrafodaLista"/>
        <w:numPr>
          <w:ilvl w:val="2"/>
          <w:numId w:val="2"/>
        </w:numPr>
        <w:ind w:left="1276" w:hanging="556"/>
        <w:rPr>
          <w:sz w:val="24"/>
          <w:szCs w:val="24"/>
        </w:rPr>
      </w:pPr>
      <w:r>
        <w:rPr>
          <w:sz w:val="24"/>
          <w:szCs w:val="24"/>
        </w:rPr>
        <w:t>Se estiver somente pendente, Usuário Interno seta status como “Pendente”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e informa pendência no campo “Observação”, Sistema encaminha e-mail para empresa informando o motivo do status “Pendente”</w:t>
      </w:r>
    </w:p>
    <w:p w:rsidR="00F50E04" w:rsidRDefault="00F50E04" w:rsidP="00F50E04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documentação ok, Usuário Interno seta status da Licença para “Validada” e Salva;</w:t>
      </w:r>
    </w:p>
    <w:p w:rsidR="00F50E04" w:rsidRDefault="00F50E04" w:rsidP="00F50E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r w:rsidRPr="00F50E04">
        <w:rPr>
          <w:sz w:val="24"/>
          <w:szCs w:val="24"/>
        </w:rPr>
        <w:t>seta status da Licença para “Validada” e encaminha e-mail para empresa informando que Licença já foi</w:t>
      </w:r>
      <w:r>
        <w:rPr>
          <w:sz w:val="24"/>
          <w:szCs w:val="24"/>
        </w:rPr>
        <w:t xml:space="preserve"> validada, Sistema libera geração do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E;</w:t>
      </w:r>
    </w:p>
    <w:p w:rsidR="00F50E04" w:rsidRDefault="00F50E04" w:rsidP="00F50E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Usuário Externo imprime 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 xml:space="preserve">E para pagamento, Sistema armazena </w:t>
      </w:r>
      <w:r w:rsidR="00A83D7B">
        <w:rPr>
          <w:sz w:val="24"/>
          <w:szCs w:val="24"/>
        </w:rPr>
        <w:t xml:space="preserve">número do último </w:t>
      </w:r>
      <w:proofErr w:type="spellStart"/>
      <w:r w:rsidR="00A83D7B">
        <w:rPr>
          <w:sz w:val="24"/>
          <w:szCs w:val="24"/>
        </w:rPr>
        <w:t>D.A.R.</w:t>
      </w:r>
      <w:proofErr w:type="spellEnd"/>
      <w:r w:rsidR="00A83D7B">
        <w:rPr>
          <w:sz w:val="24"/>
          <w:szCs w:val="24"/>
        </w:rPr>
        <w:t>E gerado;</w:t>
      </w:r>
    </w:p>
    <w:p w:rsidR="00A83D7B" w:rsidRDefault="00A83D7B" w:rsidP="00F50E0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83D7B">
        <w:rPr>
          <w:sz w:val="24"/>
          <w:szCs w:val="24"/>
        </w:rPr>
        <w:t xml:space="preserve">Usuário Externo paga o </w:t>
      </w:r>
      <w:proofErr w:type="spellStart"/>
      <w:proofErr w:type="gramStart"/>
      <w:r w:rsidRPr="00A83D7B">
        <w:rPr>
          <w:sz w:val="24"/>
          <w:szCs w:val="24"/>
        </w:rPr>
        <w:t>D.A.R.</w:t>
      </w:r>
      <w:proofErr w:type="spellEnd"/>
      <w:proofErr w:type="gramEnd"/>
      <w:r w:rsidRPr="00A83D7B">
        <w:rPr>
          <w:sz w:val="24"/>
          <w:szCs w:val="24"/>
        </w:rPr>
        <w:t xml:space="preserve">E, </w:t>
      </w:r>
      <w:proofErr w:type="spellStart"/>
      <w:r w:rsidRPr="00A83D7B">
        <w:rPr>
          <w:sz w:val="24"/>
          <w:szCs w:val="24"/>
        </w:rPr>
        <w:t>loga</w:t>
      </w:r>
      <w:proofErr w:type="spellEnd"/>
      <w:r w:rsidRPr="00A83D7B">
        <w:rPr>
          <w:sz w:val="24"/>
          <w:szCs w:val="24"/>
        </w:rPr>
        <w:t xml:space="preserve"> no Portal de Sistemas, acessa as Licenças de viagem e seleciona o link “Informar”</w:t>
      </w:r>
      <w:r>
        <w:rPr>
          <w:sz w:val="24"/>
          <w:szCs w:val="24"/>
        </w:rPr>
        <w:t xml:space="preserve"> da Licença desejada, irá se abrir tela da documentação e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 xml:space="preserve">E e libera botão “Pesquisar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 xml:space="preserve">E”, se Usuário Externo souber número do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 xml:space="preserve">E ele informa, se caso não souber ele seleciona o botão “Pesquisar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 xml:space="preserve">E” e se informa do último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>E gerado pelo Sistema;</w:t>
      </w:r>
    </w:p>
    <w:p w:rsidR="00A83D7B" w:rsidRDefault="00A83D7B" w:rsidP="00F50E0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Ao informar 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E, o Sistema irá realizar algumas verificações;</w:t>
      </w:r>
    </w:p>
    <w:p w:rsidR="00A83D7B" w:rsidRDefault="00A83D7B" w:rsidP="00A83D7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Número do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 é o mesmo que foi gerado</w:t>
      </w:r>
    </w:p>
    <w:p w:rsidR="00A83D7B" w:rsidRDefault="00A83D7B" w:rsidP="00A83D7B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NÃO, Sistema Informa</w:t>
      </w:r>
      <w:r w:rsidRPr="00A83D7B">
        <w:rPr>
          <w:sz w:val="24"/>
          <w:szCs w:val="24"/>
        </w:rPr>
        <w:t xml:space="preserve"> Mensagem "Número do DARE é Diferente do DARE Gerado"</w:t>
      </w:r>
      <w:r>
        <w:rPr>
          <w:sz w:val="24"/>
          <w:szCs w:val="24"/>
        </w:rPr>
        <w:t xml:space="preserve"> e volta para tela “Informar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E”;</w:t>
      </w:r>
    </w:p>
    <w:p w:rsidR="00A83D7B" w:rsidRDefault="00A83D7B" w:rsidP="00A83D7B">
      <w:pPr>
        <w:pStyle w:val="PargrafodaLista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 foi pago</w:t>
      </w:r>
    </w:p>
    <w:p w:rsidR="00A83D7B" w:rsidRDefault="00A83D7B" w:rsidP="00A83D7B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NÃO, Sistema Informa</w:t>
      </w:r>
      <w:r w:rsidRPr="00A83D7B">
        <w:rPr>
          <w:sz w:val="24"/>
          <w:szCs w:val="24"/>
        </w:rPr>
        <w:t xml:space="preserve"> Mensagem "Não foi encontrado nenhum pagamento para este DARE"</w:t>
      </w:r>
      <w:r>
        <w:rPr>
          <w:sz w:val="24"/>
          <w:szCs w:val="24"/>
        </w:rPr>
        <w:t xml:space="preserve"> e volta para tela “Informar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E”;</w:t>
      </w:r>
    </w:p>
    <w:p w:rsidR="00A83D7B" w:rsidRDefault="00A83D7B" w:rsidP="00A83D7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do pagamento é igual ou superior a solicitação da Licença</w:t>
      </w:r>
    </w:p>
    <w:p w:rsidR="00A83D7B" w:rsidRDefault="00A83D7B" w:rsidP="00A83D7B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NÃO, Sistema Informa</w:t>
      </w:r>
      <w:r w:rsidRPr="00A83D7B">
        <w:rPr>
          <w:sz w:val="24"/>
          <w:szCs w:val="24"/>
        </w:rPr>
        <w:t xml:space="preserve"> Mensagem "Data de Pagamento é anterior</w:t>
      </w:r>
      <w:proofErr w:type="gramStart"/>
      <w:r w:rsidRPr="00A83D7B">
        <w:rPr>
          <w:sz w:val="24"/>
          <w:szCs w:val="24"/>
        </w:rPr>
        <w:t xml:space="preserve">  </w:t>
      </w:r>
      <w:proofErr w:type="gramEnd"/>
      <w:r w:rsidRPr="00A83D7B">
        <w:rPr>
          <w:sz w:val="24"/>
          <w:szCs w:val="24"/>
        </w:rPr>
        <w:t>a data de solicitação da Licença"</w:t>
      </w:r>
      <w:r>
        <w:rPr>
          <w:sz w:val="24"/>
          <w:szCs w:val="24"/>
        </w:rPr>
        <w:t xml:space="preserve"> e volta para tela “Informar </w:t>
      </w:r>
      <w:proofErr w:type="spellStart"/>
      <w:r>
        <w:rPr>
          <w:sz w:val="24"/>
          <w:szCs w:val="24"/>
        </w:rPr>
        <w:t>D.A.R.</w:t>
      </w:r>
      <w:proofErr w:type="spellEnd"/>
      <w:r>
        <w:rPr>
          <w:sz w:val="24"/>
          <w:szCs w:val="24"/>
        </w:rPr>
        <w:t>E”;</w:t>
      </w:r>
    </w:p>
    <w:p w:rsidR="00A83D7B" w:rsidRDefault="00A83D7B" w:rsidP="00A83D7B">
      <w:pPr>
        <w:pStyle w:val="Pargrafoda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Valor do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 é igual ao da Licença</w:t>
      </w:r>
    </w:p>
    <w:p w:rsidR="00A83D7B" w:rsidRDefault="00A83D7B" w:rsidP="00A83D7B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 NÃO, Sistema Informa Mensagem "DARE pago, mas v</w:t>
      </w:r>
      <w:r w:rsidRPr="00A83D7B">
        <w:rPr>
          <w:sz w:val="24"/>
          <w:szCs w:val="24"/>
        </w:rPr>
        <w:t>alor do pagamento é inferior"</w:t>
      </w:r>
    </w:p>
    <w:p w:rsidR="00A83D7B" w:rsidRDefault="00A83D7B" w:rsidP="00A83D7B">
      <w:pPr>
        <w:pStyle w:val="PargrafodaLista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SIM, Sistema Valida</w:t>
      </w:r>
      <w:r w:rsidRPr="00A83D7B">
        <w:rPr>
          <w:sz w:val="24"/>
          <w:szCs w:val="24"/>
        </w:rPr>
        <w:t xml:space="preserve"> DARE e Informar Dados do Pagamento com o Valor e a Data do Pagamento</w:t>
      </w:r>
      <w:r>
        <w:rPr>
          <w:sz w:val="24"/>
          <w:szCs w:val="24"/>
        </w:rPr>
        <w:t xml:space="preserve"> e trava os campos que definem o valor do </w:t>
      </w:r>
      <w:proofErr w:type="spellStart"/>
      <w:proofErr w:type="gramStart"/>
      <w:r>
        <w:rPr>
          <w:sz w:val="24"/>
          <w:szCs w:val="24"/>
        </w:rPr>
        <w:t>D.A.R.</w:t>
      </w:r>
      <w:proofErr w:type="spellEnd"/>
      <w:proofErr w:type="gramEnd"/>
      <w:r>
        <w:rPr>
          <w:sz w:val="24"/>
          <w:szCs w:val="24"/>
        </w:rPr>
        <w:t>E;</w:t>
      </w:r>
    </w:p>
    <w:p w:rsidR="00A83D7B" w:rsidRDefault="00A83D7B" w:rsidP="00A83D7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Usuário Externo seleciona botão “Salvar”, Sistema seta status da Licença para “Ativo” e libera botão “Imprimir Licença Definitiva”</w:t>
      </w:r>
      <w:r w:rsidR="007C580E">
        <w:rPr>
          <w:sz w:val="24"/>
          <w:szCs w:val="24"/>
        </w:rPr>
        <w:t>;</w:t>
      </w:r>
    </w:p>
    <w:p w:rsidR="007C580E" w:rsidRDefault="007C580E" w:rsidP="00A83D7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Usuário Externo acessa botão “Outras Opções”, seleciona botão “Imprimir Licença” </w:t>
      </w:r>
    </w:p>
    <w:p w:rsidR="007C580E" w:rsidRPr="00A83D7B" w:rsidRDefault="007C580E" w:rsidP="00A83D7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tava todos os campos.</w:t>
      </w:r>
    </w:p>
    <w:sectPr w:rsidR="007C580E" w:rsidRPr="00A83D7B" w:rsidSect="007D6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75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7135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0C1998"/>
    <w:multiLevelType w:val="hybridMultilevel"/>
    <w:tmpl w:val="3E48C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7AC"/>
    <w:rsid w:val="0010734D"/>
    <w:rsid w:val="007C580E"/>
    <w:rsid w:val="007D61C2"/>
    <w:rsid w:val="00802E75"/>
    <w:rsid w:val="009D4299"/>
    <w:rsid w:val="00A83D7B"/>
    <w:rsid w:val="00E617AC"/>
    <w:rsid w:val="00F50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E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423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Antonio Augusto Rodrigues Silva</cp:lastModifiedBy>
  <cp:revision>4</cp:revision>
  <dcterms:created xsi:type="dcterms:W3CDTF">2016-10-13T13:31:00Z</dcterms:created>
  <dcterms:modified xsi:type="dcterms:W3CDTF">2016-10-13T14:41:00Z</dcterms:modified>
</cp:coreProperties>
</file>