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CB091" w14:textId="77777777" w:rsidR="005C1B07" w:rsidRPr="005C1B07" w:rsidRDefault="005C1B07" w:rsidP="005C1B07">
      <w:r w:rsidRPr="005C1B07">
        <w:t>Dieser Python-Code versucht, den größten gemeinsamen Teiler (GGT) von Zahlen in einer Datei zu berechnen. Er enthält jedoch einige kleine Syntaxfehler und ungenaue Einrückungen, die den Code zum Absturz bringen können. Ich werde den Code zunächst erklären und danach die korrigierte Version vorstellen.</w:t>
      </w:r>
    </w:p>
    <w:p w14:paraId="648EA508" w14:textId="77777777" w:rsidR="005C1B07" w:rsidRPr="005C1B07" w:rsidRDefault="005C1B07" w:rsidP="005C1B07">
      <w:pPr>
        <w:rPr>
          <w:b/>
          <w:bCs/>
        </w:rPr>
      </w:pPr>
      <w:r w:rsidRPr="005C1B07">
        <w:rPr>
          <w:b/>
          <w:bCs/>
        </w:rPr>
        <w:t>Erklärung des Codes:</w:t>
      </w:r>
    </w:p>
    <w:p w14:paraId="4F5E157F" w14:textId="7581C074" w:rsidR="005C1B07" w:rsidRDefault="005C1B07" w:rsidP="005C1B07">
      <w:pPr>
        <w:numPr>
          <w:ilvl w:val="0"/>
          <w:numId w:val="1"/>
        </w:numPr>
      </w:pPr>
      <w:r>
        <w:rPr>
          <w:noProof/>
        </w:rPr>
        <mc:AlternateContent>
          <mc:Choice Requires="wps">
            <w:drawing>
              <wp:anchor distT="0" distB="0" distL="114300" distR="114300" simplePos="0" relativeHeight="251659264" behindDoc="1" locked="0" layoutInCell="1" allowOverlap="1" wp14:anchorId="632B10B9" wp14:editId="1CBEA01A">
                <wp:simplePos x="0" y="0"/>
                <wp:positionH relativeFrom="column">
                  <wp:posOffset>452755</wp:posOffset>
                </wp:positionH>
                <wp:positionV relativeFrom="paragraph">
                  <wp:posOffset>215265</wp:posOffset>
                </wp:positionV>
                <wp:extent cx="4648200" cy="523875"/>
                <wp:effectExtent l="0" t="0" r="19050" b="28575"/>
                <wp:wrapTight wrapText="bothSides">
                  <wp:wrapPolygon edited="0">
                    <wp:start x="0" y="0"/>
                    <wp:lineTo x="0" y="21993"/>
                    <wp:lineTo x="21600" y="21993"/>
                    <wp:lineTo x="21600" y="0"/>
                    <wp:lineTo x="0" y="0"/>
                  </wp:wrapPolygon>
                </wp:wrapTight>
                <wp:docPr id="80484827" name="Textfeld 1"/>
                <wp:cNvGraphicFramePr/>
                <a:graphic xmlns:a="http://schemas.openxmlformats.org/drawingml/2006/main">
                  <a:graphicData uri="http://schemas.microsoft.com/office/word/2010/wordprocessingShape">
                    <wps:wsp>
                      <wps:cNvSpPr txBox="1"/>
                      <wps:spPr>
                        <a:xfrm>
                          <a:off x="0" y="0"/>
                          <a:ext cx="4648200" cy="523875"/>
                        </a:xfrm>
                        <a:prstGeom prst="rect">
                          <a:avLst/>
                        </a:prstGeom>
                        <a:solidFill>
                          <a:schemeClr val="lt1"/>
                        </a:solidFill>
                        <a:ln w="6350">
                          <a:solidFill>
                            <a:prstClr val="black"/>
                          </a:solidFill>
                        </a:ln>
                      </wps:spPr>
                      <wps:txbx>
                        <w:txbxContent>
                          <w:p w14:paraId="44A47842" w14:textId="77777777" w:rsidR="005C1B07" w:rsidRDefault="005C1B07" w:rsidP="005C1B07">
                            <w:proofErr w:type="spellStart"/>
                            <w:r w:rsidRPr="005C1B07">
                              <w:rPr>
                                <w:color w:val="00B0F0"/>
                              </w:rPr>
                              <w:t>import</w:t>
                            </w:r>
                            <w:proofErr w:type="spellEnd"/>
                            <w:r>
                              <w:t xml:space="preserve"> </w:t>
                            </w:r>
                            <w:proofErr w:type="spellStart"/>
                            <w:r>
                              <w:t>math</w:t>
                            </w:r>
                            <w:proofErr w:type="spellEnd"/>
                          </w:p>
                          <w:p w14:paraId="287AEB43" w14:textId="74A642C8" w:rsidR="005C1B07" w:rsidRDefault="005C1B07" w:rsidP="005C1B07">
                            <w:proofErr w:type="spellStart"/>
                            <w:r w:rsidRPr="005C1B07">
                              <w:rPr>
                                <w:color w:val="00B0F0"/>
                              </w:rPr>
                              <w:t>from</w:t>
                            </w:r>
                            <w:proofErr w:type="spellEnd"/>
                            <w:r>
                              <w:t xml:space="preserve"> </w:t>
                            </w:r>
                            <w:proofErr w:type="spellStart"/>
                            <w:r>
                              <w:t>functools</w:t>
                            </w:r>
                            <w:proofErr w:type="spellEnd"/>
                            <w:r>
                              <w:t xml:space="preserve"> </w:t>
                            </w:r>
                            <w:proofErr w:type="spellStart"/>
                            <w:r w:rsidRPr="005C1B07">
                              <w:rPr>
                                <w:color w:val="00B0F0"/>
                              </w:rPr>
                              <w:t>import</w:t>
                            </w:r>
                            <w:proofErr w:type="spellEnd"/>
                            <w:r>
                              <w:t xml:space="preserve"> </w:t>
                            </w:r>
                            <w:proofErr w:type="spellStart"/>
                            <w:r>
                              <w:t>reduce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32B10B9" id="_x0000_t202" coordsize="21600,21600" o:spt="202" path="m,l,21600r21600,l21600,xe">
                <v:stroke joinstyle="miter"/>
                <v:path gradientshapeok="t" o:connecttype="rect"/>
              </v:shapetype>
              <v:shape id="Textfeld 1" o:spid="_x0000_s1026" type="#_x0000_t202" style="position:absolute;left:0;text-align:left;margin-left:35.65pt;margin-top:16.95pt;width:366pt;height:41.2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" fillcolor="white [3201]" strokeweight=".5pt">
                <v:textbox>
                  <w:txbxContent>
                    <w:p w14:paraId="44A47842" w14:textId="77777777" w:rsidR="005C1B07" w:rsidRDefault="005C1B07" w:rsidP="005C1B07">
                      <w:proofErr w:type="spellStart"/>
                      <w:r w:rsidRPr="005C1B07">
                        <w:rPr>
                          <w:color w:val="00B0F0"/>
                        </w:rPr>
                        <w:t>import</w:t>
                      </w:r>
                      <w:proofErr w:type="spellEnd"/>
                      <w:r>
                        <w:t xml:space="preserve"> </w:t>
                      </w:r>
                      <w:proofErr w:type="spellStart"/>
                      <w:r>
                        <w:t>math</w:t>
                      </w:r>
                      <w:proofErr w:type="spellEnd"/>
                    </w:p>
                    <w:p w14:paraId="287AEB43" w14:textId="74A642C8" w:rsidR="005C1B07" w:rsidRDefault="005C1B07" w:rsidP="005C1B07">
                      <w:proofErr w:type="spellStart"/>
                      <w:r w:rsidRPr="005C1B07">
                        <w:rPr>
                          <w:color w:val="00B0F0"/>
                        </w:rPr>
                        <w:t>from</w:t>
                      </w:r>
                      <w:proofErr w:type="spellEnd"/>
                      <w:r>
                        <w:t xml:space="preserve"> </w:t>
                      </w:r>
                      <w:proofErr w:type="spellStart"/>
                      <w:r>
                        <w:t>functools</w:t>
                      </w:r>
                      <w:proofErr w:type="spellEnd"/>
                      <w:r>
                        <w:t xml:space="preserve"> </w:t>
                      </w:r>
                      <w:proofErr w:type="spellStart"/>
                      <w:r w:rsidRPr="005C1B07">
                        <w:rPr>
                          <w:color w:val="00B0F0"/>
                        </w:rPr>
                        <w:t>import</w:t>
                      </w:r>
                      <w:proofErr w:type="spellEnd"/>
                      <w:r>
                        <w:t xml:space="preserve"> </w:t>
                      </w:r>
                      <w:proofErr w:type="spellStart"/>
                      <w:r>
                        <w:t>reduce</w:t>
                      </w:r>
                      <w:proofErr w:type="spellEnd"/>
                    </w:p>
                  </w:txbxContent>
                </v:textbox>
                <w10:wrap type="tight"/>
              </v:shape>
            </w:pict>
          </mc:Fallback>
        </mc:AlternateContent>
      </w:r>
      <w:r w:rsidRPr="005C1B07">
        <w:rPr>
          <w:b/>
          <w:bCs/>
        </w:rPr>
        <w:t>Import der benötigten Module</w:t>
      </w:r>
      <w:r w:rsidRPr="005C1B07">
        <w:t>:</w:t>
      </w:r>
    </w:p>
    <w:p w14:paraId="538E6800" w14:textId="0C88C1DC" w:rsidR="005C1B07" w:rsidRDefault="005C1B07" w:rsidP="005C1B07"/>
    <w:p w14:paraId="5927D3A3" w14:textId="77777777" w:rsidR="005C1B07" w:rsidRDefault="005C1B07" w:rsidP="005C1B07"/>
    <w:p w14:paraId="7EEF7DEC" w14:textId="37C5B57A" w:rsidR="005C1B07" w:rsidRDefault="005C1B07" w:rsidP="005C1B07">
      <w:pPr>
        <w:pStyle w:val="Listenabsatz"/>
        <w:numPr>
          <w:ilvl w:val="1"/>
          <w:numId w:val="1"/>
        </w:numPr>
      </w:pPr>
      <w:r w:rsidRPr="005C1B07">
        <w:t xml:space="preserve">Das Modul </w:t>
      </w:r>
      <w:proofErr w:type="spellStart"/>
      <w:r w:rsidRPr="005C1B07">
        <w:rPr>
          <w:highlight w:val="cyan"/>
        </w:rPr>
        <w:t>math</w:t>
      </w:r>
      <w:proofErr w:type="spellEnd"/>
      <w:r w:rsidRPr="005C1B07">
        <w:t xml:space="preserve"> wird importiert, um auf die Funktion </w:t>
      </w:r>
      <w:proofErr w:type="spellStart"/>
      <w:r w:rsidRPr="005C1B07">
        <w:rPr>
          <w:highlight w:val="cyan"/>
        </w:rPr>
        <w:t>gcd</w:t>
      </w:r>
      <w:proofErr w:type="spellEnd"/>
      <w:r w:rsidRPr="005C1B07">
        <w:t xml:space="preserve"> (Greatest Common Divisor – GGT) zugreifen zu können, welche den größten gemeinsamen Teiler zwischen zwei Zahlen berechnet.</w:t>
      </w:r>
    </w:p>
    <w:p w14:paraId="1D8B3186" w14:textId="77777777" w:rsidR="009112C0" w:rsidRDefault="005C1B07" w:rsidP="005C1B07">
      <w:pPr>
        <w:pStyle w:val="Listenabsatz"/>
        <w:numPr>
          <w:ilvl w:val="1"/>
          <w:numId w:val="1"/>
        </w:numPr>
      </w:pPr>
      <w:proofErr w:type="spellStart"/>
      <w:proofErr w:type="gramStart"/>
      <w:r w:rsidRPr="005C1B07">
        <w:rPr>
          <w:highlight w:val="cyan"/>
        </w:rPr>
        <w:t>functools.reduce</w:t>
      </w:r>
      <w:proofErr w:type="spellEnd"/>
      <w:proofErr w:type="gramEnd"/>
      <w:r w:rsidRPr="005C1B07">
        <w:t xml:space="preserve"> wird verwendet, um eine Funktion auf eine Sequenz (z.B. eine Liste) anzuwenden und das Ergebnis zu kumulieren. In diesem Fall wird es verwendet, um den GGT mehrerer Zahlen zu berechnen.</w:t>
      </w:r>
    </w:p>
    <w:p w14:paraId="0DF26C44" w14:textId="77777777" w:rsidR="002055D1" w:rsidRPr="002055D1" w:rsidRDefault="009112C0" w:rsidP="005C1B07">
      <w:pPr>
        <w:pStyle w:val="Listenabsatz"/>
        <w:numPr>
          <w:ilvl w:val="1"/>
          <w:numId w:val="1"/>
        </w:numPr>
      </w:pPr>
      <w:r>
        <w:rPr>
          <w:i/>
        </w:rPr>
        <w:t>Mehr Informationen zu Modulen</w:t>
      </w:r>
      <w:r w:rsidR="002055D1">
        <w:rPr>
          <w:i/>
        </w:rPr>
        <w:t>:</w:t>
      </w:r>
    </w:p>
    <w:p w14:paraId="5EBA2449" w14:textId="77777777" w:rsidR="002055D1" w:rsidRPr="002055D1" w:rsidRDefault="002055D1" w:rsidP="002055D1">
      <w:pPr>
        <w:pStyle w:val="Listenabsatz"/>
        <w:numPr>
          <w:ilvl w:val="2"/>
          <w:numId w:val="1"/>
        </w:numPr>
      </w:pPr>
      <w:r>
        <w:rPr>
          <w:i/>
        </w:rPr>
        <w:t>Was?</w:t>
      </w:r>
    </w:p>
    <w:p w14:paraId="3C162B5F" w14:textId="77777777" w:rsidR="002055D1" w:rsidRPr="002055D1" w:rsidRDefault="002055D1" w:rsidP="002055D1">
      <w:pPr>
        <w:pStyle w:val="Listenabsatz"/>
        <w:numPr>
          <w:ilvl w:val="2"/>
          <w:numId w:val="1"/>
        </w:numPr>
      </w:pPr>
      <w:r>
        <w:rPr>
          <w:i/>
        </w:rPr>
        <w:t>Wie funktionieren Sie?</w:t>
      </w:r>
    </w:p>
    <w:p w14:paraId="5CBE166F" w14:textId="2EF6FA0A" w:rsidR="005C1B07" w:rsidRDefault="002055D1" w:rsidP="002055D1">
      <w:pPr>
        <w:pStyle w:val="Listenabsatz"/>
        <w:numPr>
          <w:ilvl w:val="2"/>
          <w:numId w:val="1"/>
        </w:numPr>
      </w:pPr>
      <w:r>
        <w:rPr>
          <w:i/>
        </w:rPr>
        <w:t>Wo importieren</w:t>
      </w:r>
      <w:r w:rsidR="005C1B07">
        <w:br/>
      </w:r>
    </w:p>
    <w:p w14:paraId="0E397D5A" w14:textId="6B59214D" w:rsidR="005C1B07" w:rsidRPr="00B93172" w:rsidRDefault="005C1B07" w:rsidP="005C1B07">
      <w:pPr>
        <w:pStyle w:val="Listenabsatz"/>
        <w:numPr>
          <w:ilvl w:val="0"/>
          <w:numId w:val="1"/>
        </w:numPr>
        <w:rPr>
          <w:b/>
        </w:rPr>
      </w:pPr>
      <w:r w:rsidRPr="00B93172">
        <w:rPr>
          <w:b/>
        </w:rPr>
        <w:t xml:space="preserve">Definition der Funktion </w:t>
      </w:r>
      <w:proofErr w:type="spellStart"/>
      <w:r w:rsidRPr="00B93172">
        <w:rPr>
          <w:b/>
          <w:highlight w:val="cyan"/>
        </w:rPr>
        <w:t>ggt_von_datei</w:t>
      </w:r>
      <w:proofErr w:type="spellEnd"/>
      <w:r w:rsidRPr="00B93172">
        <w:rPr>
          <w:b/>
        </w:rPr>
        <w:t>:</w:t>
      </w:r>
    </w:p>
    <w:p w14:paraId="79716243" w14:textId="0A50E659" w:rsidR="005C1B07" w:rsidRPr="005C1B07" w:rsidRDefault="005C1B07" w:rsidP="005C1B07">
      <w:pPr>
        <w:pStyle w:val="Listenabsatz"/>
      </w:pPr>
      <w:r>
        <w:rPr>
          <w:noProof/>
        </w:rPr>
        <mc:AlternateContent>
          <mc:Choice Requires="wps">
            <w:drawing>
              <wp:anchor distT="0" distB="0" distL="114300" distR="114300" simplePos="0" relativeHeight="251660288" behindDoc="1" locked="0" layoutInCell="1" allowOverlap="1" wp14:anchorId="5CA1A4EB" wp14:editId="14CB60E1">
                <wp:simplePos x="0" y="0"/>
                <wp:positionH relativeFrom="column">
                  <wp:posOffset>452755</wp:posOffset>
                </wp:positionH>
                <wp:positionV relativeFrom="paragraph">
                  <wp:posOffset>43180</wp:posOffset>
                </wp:positionV>
                <wp:extent cx="4648200" cy="352425"/>
                <wp:effectExtent l="0" t="0" r="19050" b="28575"/>
                <wp:wrapTight wrapText="bothSides">
                  <wp:wrapPolygon edited="0">
                    <wp:start x="0" y="0"/>
                    <wp:lineTo x="0" y="22184"/>
                    <wp:lineTo x="21600" y="22184"/>
                    <wp:lineTo x="21600" y="0"/>
                    <wp:lineTo x="0" y="0"/>
                  </wp:wrapPolygon>
                </wp:wrapTight>
                <wp:docPr id="926182259" name="Textfeld 2"/>
                <wp:cNvGraphicFramePr/>
                <a:graphic xmlns:a="http://schemas.openxmlformats.org/drawingml/2006/main">
                  <a:graphicData uri="http://schemas.microsoft.com/office/word/2010/wordprocessingShape">
                    <wps:wsp>
                      <wps:cNvSpPr txBox="1"/>
                      <wps:spPr>
                        <a:xfrm>
                          <a:off x="0" y="0"/>
                          <a:ext cx="4648200" cy="352425"/>
                        </a:xfrm>
                        <a:prstGeom prst="rect">
                          <a:avLst/>
                        </a:prstGeom>
                        <a:solidFill>
                          <a:schemeClr val="lt1"/>
                        </a:solidFill>
                        <a:ln w="6350">
                          <a:solidFill>
                            <a:prstClr val="black"/>
                          </a:solidFill>
                        </a:ln>
                      </wps:spPr>
                      <wps:txbx>
                        <w:txbxContent>
                          <w:p w14:paraId="78B6BE20" w14:textId="2518D385" w:rsidR="005C1B07" w:rsidRDefault="005C1B07">
                            <w:proofErr w:type="spellStart"/>
                            <w:r w:rsidRPr="005C1B07">
                              <w:rPr>
                                <w:color w:val="00B0F0"/>
                              </w:rPr>
                              <w:t>def</w:t>
                            </w:r>
                            <w:proofErr w:type="spellEnd"/>
                            <w:r w:rsidRPr="005C1B07">
                              <w:t xml:space="preserve"> </w:t>
                            </w:r>
                            <w:proofErr w:type="spellStart"/>
                            <w:r w:rsidRPr="005C1B07">
                              <w:rPr>
                                <w:color w:val="FF0000"/>
                              </w:rPr>
                              <w:t>ggt_von_datei</w:t>
                            </w:r>
                            <w:proofErr w:type="spellEnd"/>
                            <w:r w:rsidRPr="005C1B07">
                              <w:t>(</w:t>
                            </w:r>
                            <w:proofErr w:type="spellStart"/>
                            <w:r w:rsidRPr="005C1B07">
                              <w:t>dateiname</w:t>
                            </w:r>
                            <w:proofErr w:type="spellEnd"/>
                            <w:r w:rsidRPr="005C1B07">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A1A4EB" id="Textfeld 2" o:spid="_x0000_s1027" type="#_x0000_t202" style="position:absolute;left:0;text-align:left;margin-left:35.65pt;margin-top:3.4pt;width:366pt;height:27.7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" fillcolor="white [3201]" strokeweight=".5pt">
                <v:textbox>
                  <w:txbxContent>
                    <w:p w14:paraId="78B6BE20" w14:textId="2518D385" w:rsidR="005C1B07" w:rsidRDefault="005C1B07">
                      <w:proofErr w:type="spellStart"/>
                      <w:r w:rsidRPr="005C1B07">
                        <w:rPr>
                          <w:color w:val="00B0F0"/>
                        </w:rPr>
                        <w:t>def</w:t>
                      </w:r>
                      <w:proofErr w:type="spellEnd"/>
                      <w:r w:rsidRPr="005C1B07">
                        <w:t xml:space="preserve"> </w:t>
                      </w:r>
                      <w:proofErr w:type="spellStart"/>
                      <w:r w:rsidRPr="005C1B07">
                        <w:rPr>
                          <w:color w:val="FF0000"/>
                        </w:rPr>
                        <w:t>ggt_von_datei</w:t>
                      </w:r>
                      <w:proofErr w:type="spellEnd"/>
                      <w:r w:rsidRPr="005C1B07">
                        <w:t>(</w:t>
                      </w:r>
                      <w:proofErr w:type="spellStart"/>
                      <w:r w:rsidRPr="005C1B07">
                        <w:t>dateiname</w:t>
                      </w:r>
                      <w:proofErr w:type="spellEnd"/>
                      <w:r w:rsidRPr="005C1B07">
                        <w:t>):</w:t>
                      </w:r>
                    </w:p>
                  </w:txbxContent>
                </v:textbox>
                <w10:wrap type="tight"/>
              </v:shape>
            </w:pict>
          </mc:Fallback>
        </mc:AlternateContent>
      </w:r>
    </w:p>
    <w:p w14:paraId="05ADEF32" w14:textId="77777777" w:rsidR="0069546E" w:rsidRDefault="0069546E"/>
    <w:p w14:paraId="4D43EFEA" w14:textId="77777777" w:rsidR="002055D1" w:rsidRDefault="00B93172" w:rsidP="005C1B07">
      <w:pPr>
        <w:pStyle w:val="Listenabsatz"/>
        <w:numPr>
          <w:ilvl w:val="1"/>
          <w:numId w:val="1"/>
        </w:numPr>
      </w:pPr>
      <w:r w:rsidRPr="00B93172">
        <w:t>Diese Funktion erwartet den Dateinamen als Eingabe und versucht, den GGT der darin enthaltenen Zahlen zu berechnen</w:t>
      </w:r>
    </w:p>
    <w:p w14:paraId="5DEA23A3" w14:textId="6BB1B8EA" w:rsidR="005C1B07" w:rsidRDefault="00215720" w:rsidP="002055D1">
      <w:pPr>
        <w:pStyle w:val="Listenabsatz"/>
        <w:numPr>
          <w:ilvl w:val="2"/>
          <w:numId w:val="1"/>
        </w:numPr>
      </w:pPr>
      <w:r>
        <w:rPr>
          <w:i/>
        </w:rPr>
        <w:t xml:space="preserve">Funktion </w:t>
      </w:r>
      <w:proofErr w:type="spellStart"/>
      <w:r>
        <w:rPr>
          <w:i/>
        </w:rPr>
        <w:t>def</w:t>
      </w:r>
      <w:proofErr w:type="spellEnd"/>
      <w:r w:rsidR="00A55984">
        <w:rPr>
          <w:i/>
        </w:rPr>
        <w:t>?</w:t>
      </w:r>
      <w:r w:rsidR="00B93172">
        <w:br/>
      </w:r>
    </w:p>
    <w:p w14:paraId="0B69C70D" w14:textId="40D15E8B" w:rsidR="00B93172" w:rsidRDefault="00B93172" w:rsidP="00B93172">
      <w:pPr>
        <w:pStyle w:val="Listenabsatz"/>
        <w:numPr>
          <w:ilvl w:val="0"/>
          <w:numId w:val="1"/>
        </w:numPr>
      </w:pPr>
      <w:r>
        <w:rPr>
          <w:noProof/>
        </w:rPr>
        <mc:AlternateContent>
          <mc:Choice Requires="wps">
            <w:drawing>
              <wp:anchor distT="0" distB="0" distL="114300" distR="114300" simplePos="0" relativeHeight="251661312" behindDoc="1" locked="0" layoutInCell="1" allowOverlap="1" wp14:anchorId="50BCCD6C" wp14:editId="5E4681F4">
                <wp:simplePos x="0" y="0"/>
                <wp:positionH relativeFrom="column">
                  <wp:posOffset>452755</wp:posOffset>
                </wp:positionH>
                <wp:positionV relativeFrom="paragraph">
                  <wp:posOffset>245745</wp:posOffset>
                </wp:positionV>
                <wp:extent cx="4648200" cy="1047750"/>
                <wp:effectExtent l="0" t="0" r="19050" b="19050"/>
                <wp:wrapSquare wrapText="bothSides"/>
                <wp:docPr id="1931462962" name="Textfeld 3"/>
                <wp:cNvGraphicFramePr/>
                <a:graphic xmlns:a="http://schemas.openxmlformats.org/drawingml/2006/main">
                  <a:graphicData uri="http://schemas.microsoft.com/office/word/2010/wordprocessingShape">
                    <wps:wsp>
                      <wps:cNvSpPr txBox="1"/>
                      <wps:spPr>
                        <a:xfrm>
                          <a:off x="0" y="0"/>
                          <a:ext cx="4648200" cy="1047750"/>
                        </a:xfrm>
                        <a:prstGeom prst="rect">
                          <a:avLst/>
                        </a:prstGeom>
                        <a:solidFill>
                          <a:schemeClr val="lt1"/>
                        </a:solidFill>
                        <a:ln w="6350">
                          <a:solidFill>
                            <a:prstClr val="black"/>
                          </a:solidFill>
                        </a:ln>
                      </wps:spPr>
                      <wps:txbx>
                        <w:txbxContent>
                          <w:p w14:paraId="7C7BADC5" w14:textId="77777777" w:rsidR="0039533E" w:rsidRPr="0039533E" w:rsidRDefault="0039533E" w:rsidP="0039533E">
                            <w:pPr>
                              <w:rPr>
                                <w:color w:val="00B0F0"/>
                              </w:rPr>
                            </w:pPr>
                            <w:proofErr w:type="spellStart"/>
                            <w:r w:rsidRPr="0039533E">
                              <w:rPr>
                                <w:color w:val="00B0F0"/>
                              </w:rPr>
                              <w:t>try</w:t>
                            </w:r>
                            <w:proofErr w:type="spellEnd"/>
                            <w:r w:rsidRPr="0039533E">
                              <w:rPr>
                                <w:color w:val="00B0F0"/>
                              </w:rPr>
                              <w:t>:</w:t>
                            </w:r>
                          </w:p>
                          <w:p w14:paraId="2FC65D1F" w14:textId="77777777" w:rsidR="0039533E" w:rsidRPr="0039533E" w:rsidRDefault="0039533E" w:rsidP="0039533E">
                            <w:pPr>
                              <w:rPr>
                                <w:color w:val="00B0F0"/>
                              </w:rPr>
                            </w:pPr>
                            <w:r w:rsidRPr="0039533E">
                              <w:rPr>
                                <w:color w:val="00B0F0"/>
                              </w:rPr>
                              <w:t xml:space="preserve">    </w:t>
                            </w:r>
                            <w:proofErr w:type="spellStart"/>
                            <w:r w:rsidRPr="0039533E">
                              <w:rPr>
                                <w:color w:val="00B0F0"/>
                              </w:rPr>
                              <w:t>with</w:t>
                            </w:r>
                            <w:proofErr w:type="spellEnd"/>
                            <w:r w:rsidRPr="0039533E">
                              <w:rPr>
                                <w:color w:val="00B0F0"/>
                              </w:rPr>
                              <w:t xml:space="preserve"> </w:t>
                            </w:r>
                            <w:proofErr w:type="gramStart"/>
                            <w:r w:rsidRPr="000F41E9">
                              <w:rPr>
                                <w:color w:val="FFC000" w:themeColor="accent4"/>
                              </w:rPr>
                              <w:t>open</w:t>
                            </w:r>
                            <w:r w:rsidRPr="0039533E">
                              <w:rPr>
                                <w:color w:val="00B0F0"/>
                              </w:rPr>
                              <w:t>(</w:t>
                            </w:r>
                            <w:proofErr w:type="spellStart"/>
                            <w:proofErr w:type="gramEnd"/>
                            <w:r w:rsidRPr="009D0DBB">
                              <w:t>dateiname</w:t>
                            </w:r>
                            <w:proofErr w:type="spellEnd"/>
                            <w:r w:rsidRPr="009D0DBB">
                              <w:t>,</w:t>
                            </w:r>
                            <w:r w:rsidRPr="0039533E">
                              <w:rPr>
                                <w:color w:val="00B0F0"/>
                              </w:rPr>
                              <w:t xml:space="preserve"> </w:t>
                            </w:r>
                            <w:r w:rsidRPr="008231CF">
                              <w:rPr>
                                <w:color w:val="538135" w:themeColor="accent6" w:themeShade="BF"/>
                              </w:rPr>
                              <w:t>'r'</w:t>
                            </w:r>
                            <w:r w:rsidRPr="0039533E">
                              <w:rPr>
                                <w:color w:val="00B0F0"/>
                              </w:rPr>
                              <w:t xml:space="preserve">) </w:t>
                            </w:r>
                            <w:proofErr w:type="spellStart"/>
                            <w:r w:rsidRPr="0039533E">
                              <w:rPr>
                                <w:color w:val="00B0F0"/>
                              </w:rPr>
                              <w:t>as</w:t>
                            </w:r>
                            <w:proofErr w:type="spellEnd"/>
                            <w:r w:rsidRPr="0039533E">
                              <w:rPr>
                                <w:color w:val="00B0F0"/>
                              </w:rPr>
                              <w:t xml:space="preserve"> </w:t>
                            </w:r>
                            <w:r w:rsidRPr="008231CF">
                              <w:t>file:</w:t>
                            </w:r>
                          </w:p>
                          <w:p w14:paraId="750F0403" w14:textId="67EF4028" w:rsidR="00B93172" w:rsidRDefault="0039533E" w:rsidP="0039533E">
                            <w:r w:rsidRPr="0039533E">
                              <w:rPr>
                                <w:color w:val="00B0F0"/>
                              </w:rPr>
                              <w:t xml:space="preserve">        zahlen = [</w:t>
                            </w:r>
                            <w:proofErr w:type="spellStart"/>
                            <w:r w:rsidRPr="002465F6">
                              <w:rPr>
                                <w:color w:val="FFC000" w:themeColor="accent4"/>
                              </w:rPr>
                              <w:t>int</w:t>
                            </w:r>
                            <w:proofErr w:type="spellEnd"/>
                            <w:r w:rsidRPr="002465F6">
                              <w:t>(</w:t>
                            </w:r>
                            <w:proofErr w:type="spellStart"/>
                            <w:proofErr w:type="gramStart"/>
                            <w:r w:rsidRPr="002465F6">
                              <w:t>line.strip</w:t>
                            </w:r>
                            <w:proofErr w:type="spellEnd"/>
                            <w:proofErr w:type="gramEnd"/>
                            <w:r w:rsidRPr="002465F6">
                              <w:t>())</w:t>
                            </w:r>
                            <w:r w:rsidRPr="0039533E">
                              <w:rPr>
                                <w:color w:val="00B0F0"/>
                              </w:rPr>
                              <w:t xml:space="preserve"> </w:t>
                            </w:r>
                            <w:proofErr w:type="spellStart"/>
                            <w:r w:rsidRPr="0039533E">
                              <w:rPr>
                                <w:color w:val="00B0F0"/>
                              </w:rPr>
                              <w:t>for</w:t>
                            </w:r>
                            <w:proofErr w:type="spellEnd"/>
                            <w:r w:rsidRPr="0039533E">
                              <w:rPr>
                                <w:color w:val="00B0F0"/>
                              </w:rPr>
                              <w:t xml:space="preserve"> </w:t>
                            </w:r>
                            <w:proofErr w:type="spellStart"/>
                            <w:r w:rsidRPr="002465F6">
                              <w:t>line</w:t>
                            </w:r>
                            <w:proofErr w:type="spellEnd"/>
                            <w:r w:rsidRPr="0039533E">
                              <w:rPr>
                                <w:color w:val="00B0F0"/>
                              </w:rPr>
                              <w:t xml:space="preserve"> in </w:t>
                            </w:r>
                            <w:proofErr w:type="spellStart"/>
                            <w:r w:rsidRPr="002465F6">
                              <w:t>file</w:t>
                            </w:r>
                            <w:proofErr w:type="spellEnd"/>
                            <w:r w:rsidRPr="0039533E">
                              <w:rPr>
                                <w:color w:val="00B0F0"/>
                              </w:rPr>
                              <w:t xml:space="preserve"> </w:t>
                            </w:r>
                            <w:proofErr w:type="spellStart"/>
                            <w:r w:rsidRPr="0039533E">
                              <w:rPr>
                                <w:color w:val="00B0F0"/>
                              </w:rPr>
                              <w:t>if</w:t>
                            </w:r>
                            <w:proofErr w:type="spellEnd"/>
                            <w:r w:rsidRPr="0039533E">
                              <w:rPr>
                                <w:color w:val="00B0F0"/>
                              </w:rPr>
                              <w:t xml:space="preserve"> </w:t>
                            </w:r>
                            <w:proofErr w:type="spellStart"/>
                            <w:r w:rsidRPr="00554E93">
                              <w:t>line.strip</w:t>
                            </w:r>
                            <w:proofErr w:type="spellEnd"/>
                            <w:r w:rsidRPr="00554E93">
                              <w:t>().</w:t>
                            </w:r>
                            <w:proofErr w:type="spellStart"/>
                            <w:r w:rsidRPr="00554E93">
                              <w:t>isdigit</w:t>
                            </w:r>
                            <w:proofErr w:type="spellEnd"/>
                            <w:r w:rsidRPr="00554E93">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BCCD6C" id="Textfeld 3" o:spid="_x0000_s1028" type="#_x0000_t202" style="position:absolute;left:0;text-align:left;margin-left:35.65pt;margin-top:19.35pt;width:366pt;height:82.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" fillcolor="white [3201]" strokeweight=".5pt">
                <v:textbox>
                  <w:txbxContent>
                    <w:p w14:paraId="7C7BADC5" w14:textId="77777777" w:rsidR="0039533E" w:rsidRPr="0039533E" w:rsidRDefault="0039533E" w:rsidP="0039533E">
                      <w:pPr>
                        <w:rPr>
                          <w:color w:val="00B0F0"/>
                        </w:rPr>
                      </w:pPr>
                      <w:proofErr w:type="spellStart"/>
                      <w:r w:rsidRPr="0039533E">
                        <w:rPr>
                          <w:color w:val="00B0F0"/>
                        </w:rPr>
                        <w:t>try</w:t>
                      </w:r>
                      <w:proofErr w:type="spellEnd"/>
                      <w:r w:rsidRPr="0039533E">
                        <w:rPr>
                          <w:color w:val="00B0F0"/>
                        </w:rPr>
                        <w:t>:</w:t>
                      </w:r>
                    </w:p>
                    <w:p w14:paraId="2FC65D1F" w14:textId="77777777" w:rsidR="0039533E" w:rsidRPr="0039533E" w:rsidRDefault="0039533E" w:rsidP="0039533E">
                      <w:pPr>
                        <w:rPr>
                          <w:color w:val="00B0F0"/>
                        </w:rPr>
                      </w:pPr>
                      <w:r w:rsidRPr="0039533E">
                        <w:rPr>
                          <w:color w:val="00B0F0"/>
                        </w:rPr>
                        <w:t xml:space="preserve">    </w:t>
                      </w:r>
                      <w:proofErr w:type="spellStart"/>
                      <w:r w:rsidRPr="0039533E">
                        <w:rPr>
                          <w:color w:val="00B0F0"/>
                        </w:rPr>
                        <w:t>with</w:t>
                      </w:r>
                      <w:proofErr w:type="spellEnd"/>
                      <w:r w:rsidRPr="0039533E">
                        <w:rPr>
                          <w:color w:val="00B0F0"/>
                        </w:rPr>
                        <w:t xml:space="preserve"> </w:t>
                      </w:r>
                      <w:proofErr w:type="gramStart"/>
                      <w:r w:rsidRPr="000F41E9">
                        <w:rPr>
                          <w:color w:val="FFC000" w:themeColor="accent4"/>
                        </w:rPr>
                        <w:t>open</w:t>
                      </w:r>
                      <w:r w:rsidRPr="0039533E">
                        <w:rPr>
                          <w:color w:val="00B0F0"/>
                        </w:rPr>
                        <w:t>(</w:t>
                      </w:r>
                      <w:proofErr w:type="spellStart"/>
                      <w:proofErr w:type="gramEnd"/>
                      <w:r w:rsidRPr="009D0DBB">
                        <w:t>dateiname</w:t>
                      </w:r>
                      <w:proofErr w:type="spellEnd"/>
                      <w:r w:rsidRPr="009D0DBB">
                        <w:t>,</w:t>
                      </w:r>
                      <w:r w:rsidRPr="0039533E">
                        <w:rPr>
                          <w:color w:val="00B0F0"/>
                        </w:rPr>
                        <w:t xml:space="preserve"> </w:t>
                      </w:r>
                      <w:r w:rsidRPr="008231CF">
                        <w:rPr>
                          <w:color w:val="538135" w:themeColor="accent6" w:themeShade="BF"/>
                        </w:rPr>
                        <w:t>'r'</w:t>
                      </w:r>
                      <w:r w:rsidRPr="0039533E">
                        <w:rPr>
                          <w:color w:val="00B0F0"/>
                        </w:rPr>
                        <w:t xml:space="preserve">) </w:t>
                      </w:r>
                      <w:proofErr w:type="spellStart"/>
                      <w:r w:rsidRPr="0039533E">
                        <w:rPr>
                          <w:color w:val="00B0F0"/>
                        </w:rPr>
                        <w:t>as</w:t>
                      </w:r>
                      <w:proofErr w:type="spellEnd"/>
                      <w:r w:rsidRPr="0039533E">
                        <w:rPr>
                          <w:color w:val="00B0F0"/>
                        </w:rPr>
                        <w:t xml:space="preserve"> </w:t>
                      </w:r>
                      <w:r w:rsidRPr="008231CF">
                        <w:t>file:</w:t>
                      </w:r>
                    </w:p>
                    <w:p w14:paraId="750F0403" w14:textId="67EF4028" w:rsidR="00B93172" w:rsidRDefault="0039533E" w:rsidP="0039533E">
                      <w:r w:rsidRPr="0039533E">
                        <w:rPr>
                          <w:color w:val="00B0F0"/>
                        </w:rPr>
                        <w:t xml:space="preserve">        zahlen = [</w:t>
                      </w:r>
                      <w:proofErr w:type="spellStart"/>
                      <w:r w:rsidRPr="002465F6">
                        <w:rPr>
                          <w:color w:val="FFC000" w:themeColor="accent4"/>
                        </w:rPr>
                        <w:t>int</w:t>
                      </w:r>
                      <w:proofErr w:type="spellEnd"/>
                      <w:r w:rsidRPr="002465F6">
                        <w:t>(</w:t>
                      </w:r>
                      <w:proofErr w:type="spellStart"/>
                      <w:proofErr w:type="gramStart"/>
                      <w:r w:rsidRPr="002465F6">
                        <w:t>line.strip</w:t>
                      </w:r>
                      <w:proofErr w:type="spellEnd"/>
                      <w:proofErr w:type="gramEnd"/>
                      <w:r w:rsidRPr="002465F6">
                        <w:t>())</w:t>
                      </w:r>
                      <w:r w:rsidRPr="0039533E">
                        <w:rPr>
                          <w:color w:val="00B0F0"/>
                        </w:rPr>
                        <w:t xml:space="preserve"> </w:t>
                      </w:r>
                      <w:proofErr w:type="spellStart"/>
                      <w:r w:rsidRPr="0039533E">
                        <w:rPr>
                          <w:color w:val="00B0F0"/>
                        </w:rPr>
                        <w:t>for</w:t>
                      </w:r>
                      <w:proofErr w:type="spellEnd"/>
                      <w:r w:rsidRPr="0039533E">
                        <w:rPr>
                          <w:color w:val="00B0F0"/>
                        </w:rPr>
                        <w:t xml:space="preserve"> </w:t>
                      </w:r>
                      <w:proofErr w:type="spellStart"/>
                      <w:r w:rsidRPr="002465F6">
                        <w:t>line</w:t>
                      </w:r>
                      <w:proofErr w:type="spellEnd"/>
                      <w:r w:rsidRPr="0039533E">
                        <w:rPr>
                          <w:color w:val="00B0F0"/>
                        </w:rPr>
                        <w:t xml:space="preserve"> in </w:t>
                      </w:r>
                      <w:proofErr w:type="spellStart"/>
                      <w:r w:rsidRPr="002465F6">
                        <w:t>file</w:t>
                      </w:r>
                      <w:proofErr w:type="spellEnd"/>
                      <w:r w:rsidRPr="0039533E">
                        <w:rPr>
                          <w:color w:val="00B0F0"/>
                        </w:rPr>
                        <w:t xml:space="preserve"> </w:t>
                      </w:r>
                      <w:proofErr w:type="spellStart"/>
                      <w:r w:rsidRPr="0039533E">
                        <w:rPr>
                          <w:color w:val="00B0F0"/>
                        </w:rPr>
                        <w:t>if</w:t>
                      </w:r>
                      <w:proofErr w:type="spellEnd"/>
                      <w:r w:rsidRPr="0039533E">
                        <w:rPr>
                          <w:color w:val="00B0F0"/>
                        </w:rPr>
                        <w:t xml:space="preserve"> </w:t>
                      </w:r>
                      <w:proofErr w:type="spellStart"/>
                      <w:r w:rsidRPr="00554E93">
                        <w:t>line.strip</w:t>
                      </w:r>
                      <w:proofErr w:type="spellEnd"/>
                      <w:r w:rsidRPr="00554E93">
                        <w:t>().</w:t>
                      </w:r>
                      <w:proofErr w:type="spellStart"/>
                      <w:r w:rsidRPr="00554E93">
                        <w:t>isdigit</w:t>
                      </w:r>
                      <w:proofErr w:type="spellEnd"/>
                      <w:r w:rsidRPr="00554E93">
                        <w:t>()]</w:t>
                      </w:r>
                    </w:p>
                  </w:txbxContent>
                </v:textbox>
                <w10:wrap type="square"/>
              </v:shape>
            </w:pict>
          </mc:Fallback>
        </mc:AlternateContent>
      </w:r>
      <w:r w:rsidR="001B6975" w:rsidRPr="001B6975">
        <w:rPr>
          <w:b/>
          <w:bCs/>
          <w:noProof/>
        </w:rPr>
        <w:t>Versuch, die Datei zu öffnen und zu lesen</w:t>
      </w:r>
      <w:r w:rsidR="001B6975" w:rsidRPr="001B6975">
        <w:rPr>
          <w:noProof/>
        </w:rPr>
        <w:t>:</w:t>
      </w:r>
    </w:p>
    <w:p w14:paraId="5A2A0898" w14:textId="2316BC75" w:rsidR="00B93172" w:rsidRDefault="00B93172" w:rsidP="00B93172"/>
    <w:p w14:paraId="0E80B716" w14:textId="116D8726" w:rsidR="00B93172" w:rsidRDefault="00B93172" w:rsidP="00B93172"/>
    <w:p w14:paraId="02DAA01E" w14:textId="4CE3FCF7" w:rsidR="00B93172" w:rsidRDefault="00B93172" w:rsidP="00B93172"/>
    <w:p w14:paraId="55B57857" w14:textId="77777777" w:rsidR="007E51AD" w:rsidRDefault="007E51AD" w:rsidP="007E51AD">
      <w:pPr>
        <w:pStyle w:val="Listenabsatz"/>
        <w:ind w:left="1440"/>
      </w:pPr>
    </w:p>
    <w:p w14:paraId="69FC4E86" w14:textId="77777777" w:rsidR="007E51AD" w:rsidRDefault="007E51AD" w:rsidP="00B93172">
      <w:pPr>
        <w:pStyle w:val="Listenabsatz"/>
        <w:numPr>
          <w:ilvl w:val="1"/>
          <w:numId w:val="1"/>
        </w:numPr>
      </w:pPr>
      <w:proofErr w:type="spellStart"/>
      <w:r w:rsidRPr="00D77C6B">
        <w:rPr>
          <w:rStyle w:val="HTMLCode"/>
          <w:rFonts w:eastAsiaTheme="majorEastAsia"/>
          <w:b/>
          <w:bCs/>
          <w:highlight w:val="cyan"/>
        </w:rPr>
        <w:t>try</w:t>
      </w:r>
      <w:proofErr w:type="spellEnd"/>
      <w:r w:rsidRPr="00D77C6B">
        <w:rPr>
          <w:highlight w:val="cyan"/>
        </w:rPr>
        <w:t>:</w:t>
      </w:r>
      <w:r>
        <w:t xml:space="preserve"> Dieser Block versucht, die Datei zu öffnen und zu verarbeiten.</w:t>
      </w:r>
    </w:p>
    <w:p w14:paraId="6C75B4FF" w14:textId="77777777" w:rsidR="00376A46" w:rsidRDefault="00376A46" w:rsidP="00B93172">
      <w:pPr>
        <w:pStyle w:val="Listenabsatz"/>
        <w:numPr>
          <w:ilvl w:val="1"/>
          <w:numId w:val="1"/>
        </w:numPr>
      </w:pPr>
      <w:proofErr w:type="spellStart"/>
      <w:r w:rsidRPr="00D77C6B">
        <w:rPr>
          <w:b/>
          <w:bCs/>
          <w:highlight w:val="cyan"/>
        </w:rPr>
        <w:t>with</w:t>
      </w:r>
      <w:proofErr w:type="spellEnd"/>
      <w:r w:rsidRPr="00D77C6B">
        <w:rPr>
          <w:b/>
          <w:bCs/>
          <w:highlight w:val="cyan"/>
        </w:rPr>
        <w:t xml:space="preserve"> </w:t>
      </w:r>
      <w:proofErr w:type="gramStart"/>
      <w:r w:rsidRPr="00D77C6B">
        <w:rPr>
          <w:b/>
          <w:bCs/>
          <w:highlight w:val="cyan"/>
        </w:rPr>
        <w:t>open(</w:t>
      </w:r>
      <w:proofErr w:type="gramEnd"/>
      <w:r w:rsidRPr="00D77C6B">
        <w:rPr>
          <w:b/>
          <w:bCs/>
          <w:highlight w:val="cyan"/>
        </w:rPr>
        <w:t>..., 'r')</w:t>
      </w:r>
      <w:r w:rsidRPr="00376A46">
        <w:t xml:space="preserve">: Öffnet die Datei im </w:t>
      </w:r>
      <w:proofErr w:type="spellStart"/>
      <w:r w:rsidRPr="00376A46">
        <w:t>Lesemodus.</w:t>
      </w:r>
      <w:proofErr w:type="spellEnd"/>
    </w:p>
    <w:p w14:paraId="40CF07BE" w14:textId="2B43B84D" w:rsidR="00B93172" w:rsidRDefault="00A81BE0" w:rsidP="00A81BE0">
      <w:pPr>
        <w:pStyle w:val="Listenabsatz"/>
        <w:numPr>
          <w:ilvl w:val="1"/>
          <w:numId w:val="1"/>
        </w:numPr>
      </w:pPr>
      <w:r w:rsidRPr="00D77C6B">
        <w:rPr>
          <w:b/>
          <w:bCs/>
          <w:highlight w:val="cyan"/>
        </w:rPr>
        <w:t>zahlen = [...]</w:t>
      </w:r>
      <w:r w:rsidRPr="00A81BE0">
        <w:t xml:space="preserve">: List </w:t>
      </w:r>
      <w:proofErr w:type="spellStart"/>
      <w:r w:rsidRPr="00A81BE0">
        <w:t>Comprehension</w:t>
      </w:r>
      <w:proofErr w:type="spellEnd"/>
      <w:r w:rsidRPr="00A81BE0">
        <w:t xml:space="preserve">, um alle Zahlen in der Datei zu lesen. Dabei wird jede Zeile der Datei aufgerufen, mit </w:t>
      </w:r>
      <w:proofErr w:type="spellStart"/>
      <w:proofErr w:type="gramStart"/>
      <w:r w:rsidRPr="0085102A">
        <w:rPr>
          <w:highlight w:val="cyan"/>
        </w:rPr>
        <w:t>strip</w:t>
      </w:r>
      <w:proofErr w:type="spellEnd"/>
      <w:r w:rsidRPr="0085102A">
        <w:rPr>
          <w:highlight w:val="cyan"/>
        </w:rPr>
        <w:t>(</w:t>
      </w:r>
      <w:proofErr w:type="gramEnd"/>
      <w:r w:rsidRPr="0085102A">
        <w:rPr>
          <w:highlight w:val="cyan"/>
        </w:rPr>
        <w:t>)</w:t>
      </w:r>
      <w:r w:rsidRPr="00A81BE0">
        <w:t xml:space="preserve"> von Leerzeichen bereinigt und überprüft, ob sie aus Ziffern besteht. Nur gültige Zahlen werden dann in eine Liste von </w:t>
      </w:r>
      <w:proofErr w:type="spellStart"/>
      <w:r w:rsidRPr="00A81BE0">
        <w:t>int</w:t>
      </w:r>
      <w:proofErr w:type="spellEnd"/>
      <w:r w:rsidRPr="00A81BE0">
        <w:t>-Werten umgewandelt.</w:t>
      </w:r>
      <w:r w:rsidR="001B6975">
        <w:br/>
      </w:r>
    </w:p>
    <w:p w14:paraId="58140BC2" w14:textId="7EE32005" w:rsidR="00683039" w:rsidRDefault="00E065E5" w:rsidP="00683039">
      <w:pPr>
        <w:pStyle w:val="Listenabsatz"/>
        <w:numPr>
          <w:ilvl w:val="0"/>
          <w:numId w:val="1"/>
        </w:numPr>
      </w:pPr>
      <w:r>
        <w:rPr>
          <w:noProof/>
        </w:rPr>
        <w:lastRenderedPageBreak/>
        <mc:AlternateContent>
          <mc:Choice Requires="wps">
            <w:drawing>
              <wp:anchor distT="0" distB="0" distL="114300" distR="114300" simplePos="0" relativeHeight="251663360" behindDoc="1" locked="0" layoutInCell="1" allowOverlap="1" wp14:anchorId="40CA51E4" wp14:editId="743E935C">
                <wp:simplePos x="0" y="0"/>
                <wp:positionH relativeFrom="column">
                  <wp:posOffset>424180</wp:posOffset>
                </wp:positionH>
                <wp:positionV relativeFrom="paragraph">
                  <wp:posOffset>246380</wp:posOffset>
                </wp:positionV>
                <wp:extent cx="4648200" cy="962025"/>
                <wp:effectExtent l="0" t="0" r="19050" b="28575"/>
                <wp:wrapSquare wrapText="bothSides"/>
                <wp:docPr id="2060463717" name="Textfeld 3"/>
                <wp:cNvGraphicFramePr/>
                <a:graphic xmlns:a="http://schemas.openxmlformats.org/drawingml/2006/main">
                  <a:graphicData uri="http://schemas.microsoft.com/office/word/2010/wordprocessingShape">
                    <wps:wsp>
                      <wps:cNvSpPr txBox="1"/>
                      <wps:spPr>
                        <a:xfrm>
                          <a:off x="0" y="0"/>
                          <a:ext cx="4648200" cy="962025"/>
                        </a:xfrm>
                        <a:prstGeom prst="rect">
                          <a:avLst/>
                        </a:prstGeom>
                        <a:solidFill>
                          <a:schemeClr val="lt1"/>
                        </a:solidFill>
                        <a:ln w="6350">
                          <a:solidFill>
                            <a:prstClr val="black"/>
                          </a:solidFill>
                        </a:ln>
                      </wps:spPr>
                      <wps:txbx>
                        <w:txbxContent>
                          <w:p w14:paraId="01703332" w14:textId="34BA87CF" w:rsidR="00E065E5" w:rsidRPr="0039533E" w:rsidRDefault="00CC7DB5" w:rsidP="00E065E5">
                            <w:pPr>
                              <w:rPr>
                                <w:color w:val="00B0F0"/>
                              </w:rPr>
                            </w:pPr>
                            <w:proofErr w:type="spellStart"/>
                            <w:proofErr w:type="gramStart"/>
                            <w:r>
                              <w:rPr>
                                <w:color w:val="00B0F0"/>
                              </w:rPr>
                              <w:t>if</w:t>
                            </w:r>
                            <w:proofErr w:type="spellEnd"/>
                            <w:r>
                              <w:rPr>
                                <w:color w:val="00B0F0"/>
                              </w:rPr>
                              <w:t xml:space="preserve">  </w:t>
                            </w:r>
                            <w:proofErr w:type="spellStart"/>
                            <w:r w:rsidRPr="00CC7DB5">
                              <w:rPr>
                                <w:color w:val="FFC000" w:themeColor="accent4"/>
                              </w:rPr>
                              <w:t>len</w:t>
                            </w:r>
                            <w:proofErr w:type="spellEnd"/>
                            <w:proofErr w:type="gramEnd"/>
                            <w:r w:rsidRPr="00CC7DB5">
                              <w:t>(zahlen) &lt;</w:t>
                            </w:r>
                            <w:r w:rsidRPr="00CC7DB5">
                              <w:rPr>
                                <w:color w:val="00B0F0"/>
                              </w:rPr>
                              <w:t xml:space="preserve"> </w:t>
                            </w:r>
                            <w:r w:rsidRPr="00CC7DB5">
                              <w:rPr>
                                <w:color w:val="C00000"/>
                              </w:rPr>
                              <w:t>2</w:t>
                            </w:r>
                            <w:r w:rsidRPr="00CC7DB5">
                              <w:t>:</w:t>
                            </w:r>
                          </w:p>
                          <w:p w14:paraId="57F5F0CA" w14:textId="77777777" w:rsidR="00391D39" w:rsidRDefault="00391D39" w:rsidP="00E065E5">
                            <w:pPr>
                              <w:rPr>
                                <w:color w:val="00B0F0"/>
                              </w:rPr>
                            </w:pPr>
                            <w:proofErr w:type="spellStart"/>
                            <w:proofErr w:type="gramStart"/>
                            <w:r w:rsidRPr="006D2314">
                              <w:rPr>
                                <w:color w:val="FFC000" w:themeColor="accent4"/>
                              </w:rPr>
                              <w:t>print</w:t>
                            </w:r>
                            <w:proofErr w:type="spellEnd"/>
                            <w:r w:rsidRPr="006D2314">
                              <w:t>(</w:t>
                            </w:r>
                            <w:proofErr w:type="gramEnd"/>
                            <w:r w:rsidRPr="00431547">
                              <w:rPr>
                                <w:color w:val="70AD47" w:themeColor="accent6"/>
                              </w:rPr>
                              <w:t>"Die Datei muss mindestens zwei Zahlen enthalten."</w:t>
                            </w:r>
                            <w:r w:rsidRPr="006D2314">
                              <w:t>)</w:t>
                            </w:r>
                          </w:p>
                          <w:p w14:paraId="738068C2" w14:textId="4B1CECF5" w:rsidR="00E065E5" w:rsidRDefault="00951B39" w:rsidP="00E065E5">
                            <w:proofErr w:type="spellStart"/>
                            <w:r>
                              <w:rPr>
                                <w:color w:val="00B0F0"/>
                              </w:rPr>
                              <w:t>return</w:t>
                            </w:r>
                            <w:proofErr w:type="spellEnd"/>
                            <w:r w:rsidR="0074162A">
                              <w:rPr>
                                <w:color w:val="00B0F0"/>
                              </w:rPr>
                              <w:t xml:space="preserve"> None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CA51E4" id="_x0000_s1029" type="#_x0000_t202" style="position:absolute;left:0;text-align:left;margin-left:33.4pt;margin-top:19.4pt;width:366pt;height:75.7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vSsPAIAAIMEAAAOAAAAZHJzL2Uyb0RvYy54bWysVE1v2zAMvQ/YfxB0X+ykSdY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" fillcolor="white [3201]" strokeweight=".5pt">
                <v:textbox>
                  <w:txbxContent>
                    <w:p w14:paraId="01703332" w14:textId="34BA87CF" w:rsidR="00E065E5" w:rsidRPr="0039533E" w:rsidRDefault="00CC7DB5" w:rsidP="00E065E5">
                      <w:pPr>
                        <w:rPr>
                          <w:color w:val="00B0F0"/>
                        </w:rPr>
                      </w:pPr>
                      <w:proofErr w:type="spellStart"/>
                      <w:proofErr w:type="gramStart"/>
                      <w:r>
                        <w:rPr>
                          <w:color w:val="00B0F0"/>
                        </w:rPr>
                        <w:t>if</w:t>
                      </w:r>
                      <w:proofErr w:type="spellEnd"/>
                      <w:r>
                        <w:rPr>
                          <w:color w:val="00B0F0"/>
                        </w:rPr>
                        <w:t xml:space="preserve">  </w:t>
                      </w:r>
                      <w:proofErr w:type="spellStart"/>
                      <w:r w:rsidRPr="00CC7DB5">
                        <w:rPr>
                          <w:color w:val="FFC000" w:themeColor="accent4"/>
                        </w:rPr>
                        <w:t>len</w:t>
                      </w:r>
                      <w:proofErr w:type="spellEnd"/>
                      <w:proofErr w:type="gramEnd"/>
                      <w:r w:rsidRPr="00CC7DB5">
                        <w:t>(zahlen) &lt;</w:t>
                      </w:r>
                      <w:r w:rsidRPr="00CC7DB5">
                        <w:rPr>
                          <w:color w:val="00B0F0"/>
                        </w:rPr>
                        <w:t xml:space="preserve"> </w:t>
                      </w:r>
                      <w:r w:rsidRPr="00CC7DB5">
                        <w:rPr>
                          <w:color w:val="C00000"/>
                        </w:rPr>
                        <w:t>2</w:t>
                      </w:r>
                      <w:r w:rsidRPr="00CC7DB5">
                        <w:t>:</w:t>
                      </w:r>
                    </w:p>
                    <w:p w14:paraId="57F5F0CA" w14:textId="77777777" w:rsidR="00391D39" w:rsidRDefault="00391D39" w:rsidP="00E065E5">
                      <w:pPr>
                        <w:rPr>
                          <w:color w:val="00B0F0"/>
                        </w:rPr>
                      </w:pPr>
                      <w:proofErr w:type="spellStart"/>
                      <w:proofErr w:type="gramStart"/>
                      <w:r w:rsidRPr="006D2314">
                        <w:rPr>
                          <w:color w:val="FFC000" w:themeColor="accent4"/>
                        </w:rPr>
                        <w:t>print</w:t>
                      </w:r>
                      <w:proofErr w:type="spellEnd"/>
                      <w:r w:rsidRPr="006D2314">
                        <w:t>(</w:t>
                      </w:r>
                      <w:proofErr w:type="gramEnd"/>
                      <w:r w:rsidRPr="00431547">
                        <w:rPr>
                          <w:color w:val="70AD47" w:themeColor="accent6"/>
                        </w:rPr>
                        <w:t>"Die Datei muss mindestens zwei Zahlen enthalten."</w:t>
                      </w:r>
                      <w:r w:rsidRPr="006D2314">
                        <w:t>)</w:t>
                      </w:r>
                    </w:p>
                    <w:p w14:paraId="738068C2" w14:textId="4B1CECF5" w:rsidR="00E065E5" w:rsidRDefault="00951B39" w:rsidP="00E065E5">
                      <w:proofErr w:type="spellStart"/>
                      <w:r>
                        <w:rPr>
                          <w:color w:val="00B0F0"/>
                        </w:rPr>
                        <w:t>return</w:t>
                      </w:r>
                      <w:proofErr w:type="spellEnd"/>
                      <w:r w:rsidR="0074162A">
                        <w:rPr>
                          <w:color w:val="00B0F0"/>
                        </w:rPr>
                        <w:t xml:space="preserve"> None</w:t>
                      </w:r>
                    </w:p>
                  </w:txbxContent>
                </v:textbox>
                <w10:wrap type="square"/>
              </v:shape>
            </w:pict>
          </mc:Fallback>
        </mc:AlternateContent>
      </w:r>
      <w:r w:rsidR="001B6975" w:rsidRPr="001B6975">
        <w:rPr>
          <w:b/>
          <w:bCs/>
        </w:rPr>
        <w:t>Überprüfung, ob mindestens zwei Zahlen vorhanden sind</w:t>
      </w:r>
      <w:r w:rsidR="001B6975" w:rsidRPr="001B6975">
        <w:t>:</w:t>
      </w:r>
      <w:r w:rsidR="00137B0F">
        <w:br/>
      </w:r>
      <w:r w:rsidR="00137B0F">
        <w:br/>
      </w:r>
      <w:r w:rsidR="00137B0F">
        <w:br/>
      </w:r>
      <w:r w:rsidR="00137B0F">
        <w:br/>
      </w:r>
      <w:r w:rsidR="00137B0F">
        <w:br/>
      </w:r>
      <w:r w:rsidR="00137B0F">
        <w:br/>
      </w:r>
    </w:p>
    <w:p w14:paraId="2C22E9FB" w14:textId="77777777" w:rsidR="004C53C7" w:rsidRDefault="00137B0F" w:rsidP="00137B0F">
      <w:pPr>
        <w:pStyle w:val="Listenabsatz"/>
        <w:numPr>
          <w:ilvl w:val="1"/>
          <w:numId w:val="1"/>
        </w:numPr>
      </w:pPr>
      <w:r w:rsidRPr="00137B0F">
        <w:t xml:space="preserve">Wenn weniger als zwei Zahlen vorhanden sind, wird eine Fehlermeldung ausgegeben und die Funktion mit </w:t>
      </w:r>
      <w:r w:rsidRPr="00137B0F">
        <w:rPr>
          <w:highlight w:val="cyan"/>
        </w:rPr>
        <w:t>None</w:t>
      </w:r>
      <w:r w:rsidRPr="00137B0F">
        <w:t xml:space="preserve"> beendet.</w:t>
      </w:r>
    </w:p>
    <w:p w14:paraId="0F291F76" w14:textId="717ED91C" w:rsidR="00683039" w:rsidRPr="009F315E" w:rsidRDefault="009F315E" w:rsidP="004C53C7">
      <w:pPr>
        <w:pStyle w:val="Listenabsatz"/>
        <w:numPr>
          <w:ilvl w:val="2"/>
          <w:numId w:val="1"/>
        </w:numPr>
        <w:rPr>
          <w:i/>
        </w:rPr>
      </w:pPr>
      <w:r>
        <w:rPr>
          <w:i/>
        </w:rPr>
        <w:t xml:space="preserve">Was macht </w:t>
      </w:r>
      <w:r w:rsidR="004C53C7" w:rsidRPr="009F315E">
        <w:rPr>
          <w:i/>
        </w:rPr>
        <w:t xml:space="preserve">Funktion </w:t>
      </w:r>
      <w:proofErr w:type="spellStart"/>
      <w:r w:rsidR="004C53C7" w:rsidRPr="009F315E">
        <w:rPr>
          <w:i/>
        </w:rPr>
        <w:t>len</w:t>
      </w:r>
      <w:proofErr w:type="spellEnd"/>
      <w:r>
        <w:rPr>
          <w:i/>
        </w:rPr>
        <w:t>?</w:t>
      </w:r>
      <w:r w:rsidR="00384418" w:rsidRPr="009F315E">
        <w:rPr>
          <w:i/>
        </w:rPr>
        <w:br/>
      </w:r>
    </w:p>
    <w:p w14:paraId="52B2343C" w14:textId="50602222" w:rsidR="00137B0F" w:rsidRDefault="00384418" w:rsidP="00384418">
      <w:pPr>
        <w:pStyle w:val="Listenabsatz"/>
        <w:numPr>
          <w:ilvl w:val="0"/>
          <w:numId w:val="1"/>
        </w:numPr>
      </w:pPr>
      <w:r>
        <w:rPr>
          <w:rStyle w:val="Fett"/>
        </w:rPr>
        <w:t>Berechnung des GGT</w:t>
      </w:r>
      <w:r>
        <w:t>:</w:t>
      </w:r>
    </w:p>
    <w:p w14:paraId="042D09EC" w14:textId="19532980" w:rsidR="00DF3965" w:rsidRDefault="00DF3965" w:rsidP="00DF3965">
      <w:pPr>
        <w:pStyle w:val="Listenabsatz"/>
      </w:pPr>
      <w:r>
        <w:rPr>
          <w:noProof/>
        </w:rPr>
        <mc:AlternateContent>
          <mc:Choice Requires="wps">
            <w:drawing>
              <wp:anchor distT="0" distB="0" distL="114300" distR="114300" simplePos="0" relativeHeight="251665408" behindDoc="1" locked="0" layoutInCell="1" allowOverlap="1" wp14:anchorId="266BC268" wp14:editId="5531BBE9">
                <wp:simplePos x="0" y="0"/>
                <wp:positionH relativeFrom="column">
                  <wp:posOffset>481330</wp:posOffset>
                </wp:positionH>
                <wp:positionV relativeFrom="paragraph">
                  <wp:posOffset>27940</wp:posOffset>
                </wp:positionV>
                <wp:extent cx="4648200" cy="409575"/>
                <wp:effectExtent l="0" t="0" r="19050" b="28575"/>
                <wp:wrapSquare wrapText="bothSides"/>
                <wp:docPr id="1555167734" name="Textfeld 3"/>
                <wp:cNvGraphicFramePr/>
                <a:graphic xmlns:a="http://schemas.openxmlformats.org/drawingml/2006/main">
                  <a:graphicData uri="http://schemas.microsoft.com/office/word/2010/wordprocessingShape">
                    <wps:wsp>
                      <wps:cNvSpPr txBox="1"/>
                      <wps:spPr>
                        <a:xfrm>
                          <a:off x="0" y="0"/>
                          <a:ext cx="4648200" cy="409575"/>
                        </a:xfrm>
                        <a:prstGeom prst="rect">
                          <a:avLst/>
                        </a:prstGeom>
                        <a:solidFill>
                          <a:schemeClr val="lt1"/>
                        </a:solidFill>
                        <a:ln w="6350">
                          <a:solidFill>
                            <a:prstClr val="black"/>
                          </a:solidFill>
                        </a:ln>
                      </wps:spPr>
                      <wps:txbx>
                        <w:txbxContent>
                          <w:p w14:paraId="71C49BA1" w14:textId="1FF3258C" w:rsidR="00DF3965" w:rsidRPr="000136B1" w:rsidRDefault="001334FA" w:rsidP="001334FA">
                            <w:proofErr w:type="spellStart"/>
                            <w:r w:rsidRPr="000136B1">
                              <w:t>ggt</w:t>
                            </w:r>
                            <w:proofErr w:type="spellEnd"/>
                            <w:r w:rsidRPr="000136B1">
                              <w:t xml:space="preserve"> = </w:t>
                            </w:r>
                            <w:proofErr w:type="spellStart"/>
                            <w:proofErr w:type="gramStart"/>
                            <w:r w:rsidRPr="000136B1">
                              <w:t>reduce</w:t>
                            </w:r>
                            <w:proofErr w:type="spellEnd"/>
                            <w:r w:rsidRPr="000136B1">
                              <w:t>(</w:t>
                            </w:r>
                            <w:proofErr w:type="spellStart"/>
                            <w:proofErr w:type="gramEnd"/>
                            <w:r w:rsidRPr="000136B1">
                              <w:t>math.gcd</w:t>
                            </w:r>
                            <w:proofErr w:type="spellEnd"/>
                            <w:r w:rsidRPr="000136B1">
                              <w:t>, zahlen)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6BC268" id="_x0000_s1030" type="#_x0000_t202" style="position:absolute;left:0;text-align:left;margin-left:37.9pt;margin-top:2.2pt;width:366pt;height:32.2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LYtPAIAAIMEAAAOAAAAZHJzL2Uyb0RvYy54bWysVE1v2zAMvQ/YfxB0X+xkSdo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" fillcolor="white [3201]" strokeweight=".5pt">
                <v:textbox>
                  <w:txbxContent>
                    <w:p w14:paraId="71C49BA1" w14:textId="1FF3258C" w:rsidR="00DF3965" w:rsidRPr="000136B1" w:rsidRDefault="001334FA" w:rsidP="001334FA">
                      <w:proofErr w:type="spellStart"/>
                      <w:r w:rsidRPr="000136B1">
                        <w:t>ggt</w:t>
                      </w:r>
                      <w:proofErr w:type="spellEnd"/>
                      <w:r w:rsidRPr="000136B1">
                        <w:t xml:space="preserve"> = </w:t>
                      </w:r>
                      <w:proofErr w:type="spellStart"/>
                      <w:proofErr w:type="gramStart"/>
                      <w:r w:rsidRPr="000136B1">
                        <w:t>reduce</w:t>
                      </w:r>
                      <w:proofErr w:type="spellEnd"/>
                      <w:r w:rsidRPr="000136B1">
                        <w:t>(</w:t>
                      </w:r>
                      <w:proofErr w:type="spellStart"/>
                      <w:proofErr w:type="gramEnd"/>
                      <w:r w:rsidRPr="000136B1">
                        <w:t>math.gcd</w:t>
                      </w:r>
                      <w:proofErr w:type="spellEnd"/>
                      <w:r w:rsidRPr="000136B1">
                        <w:t>, zahlen)</w:t>
                      </w:r>
                    </w:p>
                  </w:txbxContent>
                </v:textbox>
                <w10:wrap type="square"/>
              </v:shape>
            </w:pict>
          </mc:Fallback>
        </mc:AlternateContent>
      </w:r>
    </w:p>
    <w:p w14:paraId="51608A23" w14:textId="2C3AFCB9" w:rsidR="00DF3965" w:rsidRDefault="00DF3965" w:rsidP="009F3AE3">
      <w:pPr>
        <w:pStyle w:val="StandardWeb"/>
        <w:ind w:left="720"/>
      </w:pPr>
    </w:p>
    <w:p w14:paraId="4EE37231" w14:textId="7ACC0296" w:rsidR="009F3AE3" w:rsidRDefault="009D7E05" w:rsidP="009F3AE3">
      <w:pPr>
        <w:pStyle w:val="Listenabsatz"/>
        <w:numPr>
          <w:ilvl w:val="0"/>
          <w:numId w:val="3"/>
        </w:numPr>
      </w:pPr>
      <w:r w:rsidRPr="009D7E05">
        <w:t xml:space="preserve">Hier verwendet der Code die </w:t>
      </w:r>
      <w:proofErr w:type="spellStart"/>
      <w:r w:rsidRPr="009F3AE3">
        <w:rPr>
          <w:highlight w:val="cyan"/>
        </w:rPr>
        <w:t>reduce</w:t>
      </w:r>
      <w:proofErr w:type="spellEnd"/>
      <w:r w:rsidRPr="009D7E05">
        <w:t xml:space="preserve">-Funktion. Sie wendet die Funktion </w:t>
      </w:r>
      <w:proofErr w:type="spellStart"/>
      <w:r w:rsidRPr="009F3AE3">
        <w:rPr>
          <w:highlight w:val="cyan"/>
        </w:rPr>
        <w:t>math.gcd</w:t>
      </w:r>
      <w:proofErr w:type="spellEnd"/>
      <w:r w:rsidRPr="009D7E05">
        <w:t xml:space="preserve"> (Berechnung des größten gemeinsamen Teilers) wiederholt auf die Liste </w:t>
      </w:r>
      <w:r w:rsidRPr="009F3AE3">
        <w:rPr>
          <w:highlight w:val="cyan"/>
        </w:rPr>
        <w:t>zahlen</w:t>
      </w:r>
      <w:r w:rsidRPr="009D7E05">
        <w:t xml:space="preserve"> an. Dadurch wird der GGT für alle Zahlen in der Liste berechnet.</w:t>
      </w:r>
      <w:r w:rsidR="00642A90">
        <w:br/>
      </w:r>
    </w:p>
    <w:p w14:paraId="04ACB1A5" w14:textId="23F5DC79" w:rsidR="009F3AE3" w:rsidRDefault="00642A90" w:rsidP="009F3AE3">
      <w:pPr>
        <w:pStyle w:val="Listenabsatz"/>
        <w:numPr>
          <w:ilvl w:val="0"/>
          <w:numId w:val="1"/>
        </w:numPr>
        <w:rPr>
          <w:b/>
        </w:rPr>
      </w:pPr>
      <w:r w:rsidRPr="00642A90">
        <w:rPr>
          <w:b/>
        </w:rPr>
        <w:t>Ausgabe des GGT:</w:t>
      </w:r>
    </w:p>
    <w:p w14:paraId="40DCC1B1" w14:textId="2EFA1524" w:rsidR="00642A90" w:rsidRPr="00642A90" w:rsidRDefault="00642A90" w:rsidP="00642A90">
      <w:pPr>
        <w:pStyle w:val="Listenabsatz"/>
        <w:rPr>
          <w:b/>
        </w:rPr>
      </w:pPr>
      <w:r>
        <w:rPr>
          <w:noProof/>
        </w:rPr>
        <mc:AlternateContent>
          <mc:Choice Requires="wps">
            <w:drawing>
              <wp:anchor distT="0" distB="0" distL="114300" distR="114300" simplePos="0" relativeHeight="251667456" behindDoc="1" locked="0" layoutInCell="1" allowOverlap="1" wp14:anchorId="4B09D726" wp14:editId="5364E848">
                <wp:simplePos x="0" y="0"/>
                <wp:positionH relativeFrom="column">
                  <wp:posOffset>452755</wp:posOffset>
                </wp:positionH>
                <wp:positionV relativeFrom="paragraph">
                  <wp:posOffset>80645</wp:posOffset>
                </wp:positionV>
                <wp:extent cx="4648200" cy="619125"/>
                <wp:effectExtent l="0" t="0" r="19050" b="28575"/>
                <wp:wrapSquare wrapText="bothSides"/>
                <wp:docPr id="52046286" name="Textfeld 3"/>
                <wp:cNvGraphicFramePr/>
                <a:graphic xmlns:a="http://schemas.openxmlformats.org/drawingml/2006/main">
                  <a:graphicData uri="http://schemas.microsoft.com/office/word/2010/wordprocessingShape">
                    <wps:wsp>
                      <wps:cNvSpPr txBox="1"/>
                      <wps:spPr>
                        <a:xfrm>
                          <a:off x="0" y="0"/>
                          <a:ext cx="4648200" cy="619125"/>
                        </a:xfrm>
                        <a:prstGeom prst="rect">
                          <a:avLst/>
                        </a:prstGeom>
                        <a:solidFill>
                          <a:schemeClr val="lt1"/>
                        </a:solidFill>
                        <a:ln w="6350">
                          <a:solidFill>
                            <a:prstClr val="black"/>
                          </a:solidFill>
                        </a:ln>
                      </wps:spPr>
                      <wps:txbx>
                        <w:txbxContent>
                          <w:p w14:paraId="3B5FCED8" w14:textId="77777777" w:rsidR="002B7FBD" w:rsidRPr="002B7FBD" w:rsidRDefault="002B7FBD" w:rsidP="002B7FBD">
                            <w:pPr>
                              <w:rPr>
                                <w:color w:val="00B0F0"/>
                              </w:rPr>
                            </w:pPr>
                            <w:proofErr w:type="spellStart"/>
                            <w:proofErr w:type="gramStart"/>
                            <w:r w:rsidRPr="002B7FBD">
                              <w:rPr>
                                <w:color w:val="FFC000" w:themeColor="accent4"/>
                              </w:rPr>
                              <w:t>print</w:t>
                            </w:r>
                            <w:proofErr w:type="spellEnd"/>
                            <w:r w:rsidRPr="002B7FBD">
                              <w:t>(</w:t>
                            </w:r>
                            <w:proofErr w:type="spellStart"/>
                            <w:proofErr w:type="gramEnd"/>
                            <w:r w:rsidRPr="002B7FBD">
                              <w:rPr>
                                <w:color w:val="00B050"/>
                              </w:rPr>
                              <w:t>f"Der</w:t>
                            </w:r>
                            <w:proofErr w:type="spellEnd"/>
                            <w:r w:rsidRPr="002B7FBD">
                              <w:rPr>
                                <w:color w:val="00B050"/>
                              </w:rPr>
                              <w:t xml:space="preserve"> größte gemeinsame Teiler der Zahlen in {</w:t>
                            </w:r>
                            <w:proofErr w:type="spellStart"/>
                            <w:r w:rsidRPr="002B7FBD">
                              <w:rPr>
                                <w:color w:val="00B050"/>
                              </w:rPr>
                              <w:t>dateiname</w:t>
                            </w:r>
                            <w:proofErr w:type="spellEnd"/>
                            <w:r w:rsidRPr="002B7FBD">
                              <w:rPr>
                                <w:color w:val="00B050"/>
                              </w:rPr>
                              <w:t>} ist: {</w:t>
                            </w:r>
                            <w:proofErr w:type="spellStart"/>
                            <w:r w:rsidRPr="002B7FBD">
                              <w:rPr>
                                <w:color w:val="00B050"/>
                              </w:rPr>
                              <w:t>ggt</w:t>
                            </w:r>
                            <w:proofErr w:type="spellEnd"/>
                            <w:r w:rsidRPr="002B7FBD">
                              <w:rPr>
                                <w:color w:val="00B050"/>
                              </w:rPr>
                              <w:t>}"</w:t>
                            </w:r>
                            <w:r w:rsidRPr="002B7FBD">
                              <w:t>)</w:t>
                            </w:r>
                          </w:p>
                          <w:p w14:paraId="6AE126C1" w14:textId="658F05B0" w:rsidR="00642A90" w:rsidRDefault="002B7FBD" w:rsidP="002B7FBD">
                            <w:proofErr w:type="spellStart"/>
                            <w:r w:rsidRPr="002B7FBD">
                              <w:rPr>
                                <w:color w:val="00B0F0"/>
                              </w:rPr>
                              <w:t>return</w:t>
                            </w:r>
                            <w:proofErr w:type="spellEnd"/>
                            <w:r w:rsidRPr="002B7FBD">
                              <w:rPr>
                                <w:color w:val="00B0F0"/>
                              </w:rPr>
                              <w:t xml:space="preserve"> </w:t>
                            </w:r>
                            <w:proofErr w:type="spellStart"/>
                            <w:r w:rsidRPr="002B7FBD">
                              <w:t>ggt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09D726" id="_x0000_s1031" type="#_x0000_t202" style="position:absolute;left:0;text-align:left;margin-left:35.65pt;margin-top:6.35pt;width:366pt;height:48.7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" fillcolor="white [3201]" strokeweight=".5pt">
                <v:textbox>
                  <w:txbxContent>
                    <w:p w14:paraId="3B5FCED8" w14:textId="77777777" w:rsidR="002B7FBD" w:rsidRPr="002B7FBD" w:rsidRDefault="002B7FBD" w:rsidP="002B7FBD">
                      <w:pPr>
                        <w:rPr>
                          <w:color w:val="00B0F0"/>
                        </w:rPr>
                      </w:pPr>
                      <w:proofErr w:type="spellStart"/>
                      <w:proofErr w:type="gramStart"/>
                      <w:r w:rsidRPr="002B7FBD">
                        <w:rPr>
                          <w:color w:val="FFC000" w:themeColor="accent4"/>
                        </w:rPr>
                        <w:t>print</w:t>
                      </w:r>
                      <w:proofErr w:type="spellEnd"/>
                      <w:r w:rsidRPr="002B7FBD">
                        <w:t>(</w:t>
                      </w:r>
                      <w:proofErr w:type="spellStart"/>
                      <w:proofErr w:type="gramEnd"/>
                      <w:r w:rsidRPr="002B7FBD">
                        <w:rPr>
                          <w:color w:val="00B050"/>
                        </w:rPr>
                        <w:t>f"Der</w:t>
                      </w:r>
                      <w:proofErr w:type="spellEnd"/>
                      <w:r w:rsidRPr="002B7FBD">
                        <w:rPr>
                          <w:color w:val="00B050"/>
                        </w:rPr>
                        <w:t xml:space="preserve"> größte gemeinsame Teiler der Zahlen in {</w:t>
                      </w:r>
                      <w:proofErr w:type="spellStart"/>
                      <w:r w:rsidRPr="002B7FBD">
                        <w:rPr>
                          <w:color w:val="00B050"/>
                        </w:rPr>
                        <w:t>dateiname</w:t>
                      </w:r>
                      <w:proofErr w:type="spellEnd"/>
                      <w:r w:rsidRPr="002B7FBD">
                        <w:rPr>
                          <w:color w:val="00B050"/>
                        </w:rPr>
                        <w:t>} ist: {</w:t>
                      </w:r>
                      <w:proofErr w:type="spellStart"/>
                      <w:r w:rsidRPr="002B7FBD">
                        <w:rPr>
                          <w:color w:val="00B050"/>
                        </w:rPr>
                        <w:t>ggt</w:t>
                      </w:r>
                      <w:proofErr w:type="spellEnd"/>
                      <w:r w:rsidRPr="002B7FBD">
                        <w:rPr>
                          <w:color w:val="00B050"/>
                        </w:rPr>
                        <w:t>}"</w:t>
                      </w:r>
                      <w:r w:rsidRPr="002B7FBD">
                        <w:t>)</w:t>
                      </w:r>
                    </w:p>
                    <w:p w14:paraId="6AE126C1" w14:textId="658F05B0" w:rsidR="00642A90" w:rsidRDefault="002B7FBD" w:rsidP="002B7FBD">
                      <w:proofErr w:type="spellStart"/>
                      <w:r w:rsidRPr="002B7FBD">
                        <w:rPr>
                          <w:color w:val="00B0F0"/>
                        </w:rPr>
                        <w:t>return</w:t>
                      </w:r>
                      <w:proofErr w:type="spellEnd"/>
                      <w:r w:rsidRPr="002B7FBD">
                        <w:rPr>
                          <w:color w:val="00B0F0"/>
                        </w:rPr>
                        <w:t xml:space="preserve"> </w:t>
                      </w:r>
                      <w:proofErr w:type="spellStart"/>
                      <w:r w:rsidRPr="002B7FBD">
                        <w:t>ggt</w:t>
                      </w:r>
                      <w:proofErr w:type="spellEnd"/>
                    </w:p>
                  </w:txbxContent>
                </v:textbox>
                <w10:wrap type="square"/>
              </v:shape>
            </w:pict>
          </mc:Fallback>
        </mc:AlternateContent>
      </w:r>
    </w:p>
    <w:p w14:paraId="003E3BD8" w14:textId="77777777" w:rsidR="009F3AE3" w:rsidRDefault="009F3AE3" w:rsidP="009F3AE3">
      <w:pPr>
        <w:ind w:left="360"/>
      </w:pPr>
    </w:p>
    <w:p w14:paraId="33127DBE" w14:textId="77777777" w:rsidR="006D4508" w:rsidRDefault="006D4508" w:rsidP="006D4508"/>
    <w:p w14:paraId="2D55259B" w14:textId="789B0D28" w:rsidR="005F4F89" w:rsidRDefault="00AB4B8E" w:rsidP="005F4F89">
      <w:pPr>
        <w:pStyle w:val="Listenabsatz"/>
        <w:numPr>
          <w:ilvl w:val="0"/>
          <w:numId w:val="3"/>
        </w:numPr>
      </w:pPr>
      <w:r w:rsidRPr="00AB4B8E">
        <w:t>Der berechnete GGT wird ausgegeben und auch zurückgegeben.</w:t>
      </w:r>
      <w:r w:rsidR="00567D18">
        <w:br/>
      </w:r>
    </w:p>
    <w:p w14:paraId="16CA39DD" w14:textId="43B30751" w:rsidR="00AB4B8E" w:rsidRDefault="00567D18" w:rsidP="00AB4B8E">
      <w:pPr>
        <w:pStyle w:val="Listenabsatz"/>
        <w:numPr>
          <w:ilvl w:val="0"/>
          <w:numId w:val="1"/>
        </w:numPr>
      </w:pPr>
      <w:r w:rsidRPr="00567D18">
        <w:rPr>
          <w:b/>
          <w:bCs/>
        </w:rPr>
        <w:t>Fehlerbehandlung</w:t>
      </w:r>
      <w:r w:rsidRPr="00567D18">
        <w:t>:</w:t>
      </w:r>
    </w:p>
    <w:p w14:paraId="7FA25844" w14:textId="6E64522B" w:rsidR="00567D18" w:rsidRDefault="00567D18" w:rsidP="00567D18">
      <w:pPr>
        <w:pStyle w:val="Listenabsatz"/>
      </w:pPr>
      <w:r>
        <w:rPr>
          <w:noProof/>
        </w:rPr>
        <mc:AlternateContent>
          <mc:Choice Requires="wps">
            <w:drawing>
              <wp:anchor distT="0" distB="0" distL="114300" distR="114300" simplePos="0" relativeHeight="251669504" behindDoc="1" locked="0" layoutInCell="1" allowOverlap="1" wp14:anchorId="0A859270" wp14:editId="5E56F616">
                <wp:simplePos x="0" y="0"/>
                <wp:positionH relativeFrom="column">
                  <wp:posOffset>428625</wp:posOffset>
                </wp:positionH>
                <wp:positionV relativeFrom="paragraph">
                  <wp:posOffset>49530</wp:posOffset>
                </wp:positionV>
                <wp:extent cx="4648200" cy="409575"/>
                <wp:effectExtent l="0" t="0" r="19050" b="28575"/>
                <wp:wrapSquare wrapText="bothSides"/>
                <wp:docPr id="61057015" name="Textfeld 3"/>
                <wp:cNvGraphicFramePr/>
                <a:graphic xmlns:a="http://schemas.openxmlformats.org/drawingml/2006/main">
                  <a:graphicData uri="http://schemas.microsoft.com/office/word/2010/wordprocessingShape">
                    <wps:wsp>
                      <wps:cNvSpPr txBox="1"/>
                      <wps:spPr>
                        <a:xfrm>
                          <a:off x="0" y="0"/>
                          <a:ext cx="4648200" cy="409575"/>
                        </a:xfrm>
                        <a:prstGeom prst="rect">
                          <a:avLst/>
                        </a:prstGeom>
                        <a:solidFill>
                          <a:schemeClr val="lt1"/>
                        </a:solidFill>
                        <a:ln w="6350">
                          <a:solidFill>
                            <a:prstClr val="black"/>
                          </a:solidFill>
                        </a:ln>
                      </wps:spPr>
                      <wps:txbx>
                        <w:txbxContent>
                          <w:p w14:paraId="472D48DB" w14:textId="77777777" w:rsidR="00567D18" w:rsidRPr="000136B1" w:rsidRDefault="00567D18" w:rsidP="00567D18">
                            <w:proofErr w:type="spellStart"/>
                            <w:r w:rsidRPr="000136B1">
                              <w:t>ggt</w:t>
                            </w:r>
                            <w:proofErr w:type="spellEnd"/>
                            <w:r w:rsidRPr="000136B1">
                              <w:t xml:space="preserve"> = </w:t>
                            </w:r>
                            <w:proofErr w:type="spellStart"/>
                            <w:proofErr w:type="gramStart"/>
                            <w:r w:rsidRPr="000136B1">
                              <w:t>reduce</w:t>
                            </w:r>
                            <w:proofErr w:type="spellEnd"/>
                            <w:r w:rsidRPr="000136B1">
                              <w:t>(</w:t>
                            </w:r>
                            <w:proofErr w:type="spellStart"/>
                            <w:proofErr w:type="gramEnd"/>
                            <w:r w:rsidRPr="000136B1">
                              <w:t>math.gcd</w:t>
                            </w:r>
                            <w:proofErr w:type="spellEnd"/>
                            <w:r w:rsidRPr="000136B1">
                              <w:t>, zahlen)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859270" id="_x0000_s1032" type="#_x0000_t202" style="position:absolute;left:0;text-align:left;margin-left:33.75pt;margin-top:3.9pt;width:366pt;height:32.25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lhcOwIAAIMEAAAOAAAAZHJzL2Uyb0RvYy54bWysVE1v2zAMvQ/YfxB0X+xkSdo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" fillcolor="white [3201]" strokeweight=".5pt">
                <v:textbox>
                  <w:txbxContent>
                    <w:p w14:paraId="472D48DB" w14:textId="77777777" w:rsidR="00567D18" w:rsidRPr="000136B1" w:rsidRDefault="00567D18" w:rsidP="00567D18">
                      <w:proofErr w:type="spellStart"/>
                      <w:r w:rsidRPr="000136B1">
                        <w:t>ggt</w:t>
                      </w:r>
                      <w:proofErr w:type="spellEnd"/>
                      <w:r w:rsidRPr="000136B1">
                        <w:t xml:space="preserve"> = </w:t>
                      </w:r>
                      <w:proofErr w:type="spellStart"/>
                      <w:proofErr w:type="gramStart"/>
                      <w:r w:rsidRPr="000136B1">
                        <w:t>reduce</w:t>
                      </w:r>
                      <w:proofErr w:type="spellEnd"/>
                      <w:r w:rsidRPr="000136B1">
                        <w:t>(</w:t>
                      </w:r>
                      <w:proofErr w:type="spellStart"/>
                      <w:proofErr w:type="gramEnd"/>
                      <w:r w:rsidRPr="000136B1">
                        <w:t>math.gcd</w:t>
                      </w:r>
                      <w:proofErr w:type="spellEnd"/>
                      <w:r w:rsidRPr="000136B1">
                        <w:t>, zahlen)</w:t>
                      </w:r>
                    </w:p>
                  </w:txbxContent>
                </v:textbox>
                <w10:wrap type="square"/>
              </v:shape>
            </w:pict>
          </mc:Fallback>
        </mc:AlternateContent>
      </w:r>
    </w:p>
    <w:p w14:paraId="4D9FBE09" w14:textId="7E2BB8FA" w:rsidR="00567D18" w:rsidRDefault="00567D18" w:rsidP="00567D18">
      <w:pPr>
        <w:pStyle w:val="Listenabsatz"/>
      </w:pPr>
    </w:p>
    <w:p w14:paraId="28DCEC7B" w14:textId="77777777" w:rsidR="00567D18" w:rsidRDefault="00567D18" w:rsidP="00567D18">
      <w:pPr>
        <w:pStyle w:val="Listenabsatz"/>
      </w:pPr>
    </w:p>
    <w:p w14:paraId="1B2C1577" w14:textId="00B62F5C" w:rsidR="008A36C9" w:rsidRDefault="008A36C9" w:rsidP="008A36C9">
      <w:pPr>
        <w:pStyle w:val="Listenabsatz"/>
        <w:numPr>
          <w:ilvl w:val="0"/>
          <w:numId w:val="3"/>
        </w:numPr>
      </w:pPr>
      <w:proofErr w:type="spellStart"/>
      <w:r w:rsidRPr="008A36C9">
        <w:rPr>
          <w:highlight w:val="cyan"/>
        </w:rPr>
        <w:t>FileNotFoundError</w:t>
      </w:r>
      <w:proofErr w:type="spellEnd"/>
      <w:r w:rsidRPr="008A36C9">
        <w:t>: Wird ausgelöst, wenn die angegebene Datei nicht existiert. Es wird eine Fehlermeldung ausgegeben.</w:t>
      </w:r>
    </w:p>
    <w:p w14:paraId="02C63E4D" w14:textId="255ECF8B" w:rsidR="008A36C9" w:rsidRDefault="00761413" w:rsidP="008A36C9">
      <w:pPr>
        <w:pStyle w:val="Listenabsatz"/>
        <w:numPr>
          <w:ilvl w:val="0"/>
          <w:numId w:val="3"/>
        </w:numPr>
      </w:pPr>
      <w:proofErr w:type="spellStart"/>
      <w:r w:rsidRPr="00761413">
        <w:rPr>
          <w:highlight w:val="cyan"/>
        </w:rPr>
        <w:t>ValueError</w:t>
      </w:r>
      <w:proofErr w:type="spellEnd"/>
      <w:r w:rsidRPr="00761413">
        <w:t>: Tritt auf, wenn in der Datei nicht-zahlenmäßige Inhalte gefunden werden, und informiert den Benutzer darüber</w:t>
      </w:r>
    </w:p>
    <w:p w14:paraId="3806D01F" w14:textId="77777777" w:rsidR="00761413" w:rsidRDefault="00761413" w:rsidP="00761413"/>
    <w:p w14:paraId="74107DE6" w14:textId="77777777" w:rsidR="00761413" w:rsidRDefault="00761413" w:rsidP="00761413"/>
    <w:p w14:paraId="16C90A2D" w14:textId="77777777" w:rsidR="00761413" w:rsidRDefault="00761413" w:rsidP="00761413"/>
    <w:sectPr w:rsidR="007614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E1224"/>
    <w:multiLevelType w:val="multilevel"/>
    <w:tmpl w:val="65106BE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987C28"/>
    <w:multiLevelType w:val="hybridMultilevel"/>
    <w:tmpl w:val="A59CC6E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E0724C6"/>
    <w:multiLevelType w:val="hybridMultilevel"/>
    <w:tmpl w:val="E0B6569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86B4E86"/>
    <w:multiLevelType w:val="hybridMultilevel"/>
    <w:tmpl w:val="5A583C44"/>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4" w15:restartNumberingAfterBreak="0">
    <w:nsid w:val="48687F6D"/>
    <w:multiLevelType w:val="hybridMultilevel"/>
    <w:tmpl w:val="9C30877E"/>
    <w:lvl w:ilvl="0" w:tplc="08070001">
      <w:start w:val="1"/>
      <w:numFmt w:val="bullet"/>
      <w:lvlText w:val=""/>
      <w:lvlJc w:val="left"/>
      <w:pPr>
        <w:ind w:left="1428" w:hanging="360"/>
      </w:pPr>
      <w:rPr>
        <w:rFonts w:ascii="Symbol" w:hAnsi="Symbol"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num w:numId="1" w16cid:durableId="739670254">
    <w:abstractNumId w:val="0"/>
  </w:num>
  <w:num w:numId="2" w16cid:durableId="55593419">
    <w:abstractNumId w:val="3"/>
  </w:num>
  <w:num w:numId="3" w16cid:durableId="2001352352">
    <w:abstractNumId w:val="4"/>
  </w:num>
  <w:num w:numId="4" w16cid:durableId="1225525598">
    <w:abstractNumId w:val="1"/>
  </w:num>
  <w:num w:numId="5" w16cid:durableId="13015749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B07"/>
    <w:rsid w:val="000136B1"/>
    <w:rsid w:val="000F41E9"/>
    <w:rsid w:val="001334FA"/>
    <w:rsid w:val="00137B0F"/>
    <w:rsid w:val="00146977"/>
    <w:rsid w:val="001B6975"/>
    <w:rsid w:val="002055D1"/>
    <w:rsid w:val="002142B3"/>
    <w:rsid w:val="00215720"/>
    <w:rsid w:val="002465F6"/>
    <w:rsid w:val="00253703"/>
    <w:rsid w:val="002B7FBD"/>
    <w:rsid w:val="00376A46"/>
    <w:rsid w:val="00384418"/>
    <w:rsid w:val="00391D39"/>
    <w:rsid w:val="0039533E"/>
    <w:rsid w:val="00431547"/>
    <w:rsid w:val="004C53C7"/>
    <w:rsid w:val="00554E93"/>
    <w:rsid w:val="00567D18"/>
    <w:rsid w:val="005C1B07"/>
    <w:rsid w:val="005F4F89"/>
    <w:rsid w:val="006153F1"/>
    <w:rsid w:val="00642A90"/>
    <w:rsid w:val="00683039"/>
    <w:rsid w:val="0069546E"/>
    <w:rsid w:val="006D2314"/>
    <w:rsid w:val="006D4508"/>
    <w:rsid w:val="0074162A"/>
    <w:rsid w:val="00761413"/>
    <w:rsid w:val="007E51AD"/>
    <w:rsid w:val="008231CF"/>
    <w:rsid w:val="0085102A"/>
    <w:rsid w:val="008A36C9"/>
    <w:rsid w:val="009112C0"/>
    <w:rsid w:val="00951B39"/>
    <w:rsid w:val="009D0DBB"/>
    <w:rsid w:val="009D7E05"/>
    <w:rsid w:val="009F315E"/>
    <w:rsid w:val="009F3AE3"/>
    <w:rsid w:val="00A55984"/>
    <w:rsid w:val="00A81BE0"/>
    <w:rsid w:val="00AB4B8E"/>
    <w:rsid w:val="00B93172"/>
    <w:rsid w:val="00CC7DB5"/>
    <w:rsid w:val="00D77C6B"/>
    <w:rsid w:val="00DD7F42"/>
    <w:rsid w:val="00DF3965"/>
    <w:rsid w:val="00E065E5"/>
    <w:rsid w:val="00E115C9"/>
    <w:rsid w:val="00E94E8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ABC5C"/>
  <w15:chartTrackingRefBased/>
  <w15:docId w15:val="{B7AC7193-7176-4339-80AF-683EC8152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C1B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5C1B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5C1B07"/>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5C1B07"/>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C1B07"/>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5C1B0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C1B0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C1B0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C1B0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C1B07"/>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5C1B07"/>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5C1B07"/>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5C1B07"/>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5C1B07"/>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5C1B0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C1B0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C1B0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C1B07"/>
    <w:rPr>
      <w:rFonts w:eastAsiaTheme="majorEastAsia" w:cstheme="majorBidi"/>
      <w:color w:val="272727" w:themeColor="text1" w:themeTint="D8"/>
    </w:rPr>
  </w:style>
  <w:style w:type="paragraph" w:styleId="Titel">
    <w:name w:val="Title"/>
    <w:basedOn w:val="Standard"/>
    <w:next w:val="Standard"/>
    <w:link w:val="TitelZchn"/>
    <w:uiPriority w:val="10"/>
    <w:qFormat/>
    <w:rsid w:val="005C1B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C1B0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C1B0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C1B0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C1B0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C1B07"/>
    <w:rPr>
      <w:i/>
      <w:iCs/>
      <w:color w:val="404040" w:themeColor="text1" w:themeTint="BF"/>
    </w:rPr>
  </w:style>
  <w:style w:type="paragraph" w:styleId="Listenabsatz">
    <w:name w:val="List Paragraph"/>
    <w:basedOn w:val="Standard"/>
    <w:uiPriority w:val="34"/>
    <w:qFormat/>
    <w:rsid w:val="005C1B07"/>
    <w:pPr>
      <w:ind w:left="720"/>
      <w:contextualSpacing/>
    </w:pPr>
  </w:style>
  <w:style w:type="character" w:styleId="IntensiveHervorhebung">
    <w:name w:val="Intense Emphasis"/>
    <w:basedOn w:val="Absatz-Standardschriftart"/>
    <w:uiPriority w:val="21"/>
    <w:qFormat/>
    <w:rsid w:val="005C1B07"/>
    <w:rPr>
      <w:i/>
      <w:iCs/>
      <w:color w:val="2F5496" w:themeColor="accent1" w:themeShade="BF"/>
    </w:rPr>
  </w:style>
  <w:style w:type="paragraph" w:styleId="IntensivesZitat">
    <w:name w:val="Intense Quote"/>
    <w:basedOn w:val="Standard"/>
    <w:next w:val="Standard"/>
    <w:link w:val="IntensivesZitatZchn"/>
    <w:uiPriority w:val="30"/>
    <w:qFormat/>
    <w:rsid w:val="005C1B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5C1B07"/>
    <w:rPr>
      <w:i/>
      <w:iCs/>
      <w:color w:val="2F5496" w:themeColor="accent1" w:themeShade="BF"/>
    </w:rPr>
  </w:style>
  <w:style w:type="character" w:styleId="IntensiverVerweis">
    <w:name w:val="Intense Reference"/>
    <w:basedOn w:val="Absatz-Standardschriftart"/>
    <w:uiPriority w:val="32"/>
    <w:qFormat/>
    <w:rsid w:val="005C1B07"/>
    <w:rPr>
      <w:b/>
      <w:bCs/>
      <w:smallCaps/>
      <w:color w:val="2F5496" w:themeColor="accent1" w:themeShade="BF"/>
      <w:spacing w:val="5"/>
    </w:rPr>
  </w:style>
  <w:style w:type="character" w:styleId="HTMLCode">
    <w:name w:val="HTML Code"/>
    <w:basedOn w:val="Absatz-Standardschriftart"/>
    <w:uiPriority w:val="99"/>
    <w:semiHidden/>
    <w:unhideWhenUsed/>
    <w:rsid w:val="007E51AD"/>
    <w:rPr>
      <w:rFonts w:ascii="Courier New" w:eastAsia="Times New Roman" w:hAnsi="Courier New" w:cs="Courier New"/>
      <w:sz w:val="20"/>
      <w:szCs w:val="20"/>
    </w:rPr>
  </w:style>
  <w:style w:type="character" w:styleId="Fett">
    <w:name w:val="Strong"/>
    <w:basedOn w:val="Absatz-Standardschriftart"/>
    <w:uiPriority w:val="22"/>
    <w:qFormat/>
    <w:rsid w:val="00384418"/>
    <w:rPr>
      <w:b/>
      <w:bCs/>
    </w:rPr>
  </w:style>
  <w:style w:type="paragraph" w:styleId="StandardWeb">
    <w:name w:val="Normal (Web)"/>
    <w:basedOn w:val="Standard"/>
    <w:uiPriority w:val="99"/>
    <w:semiHidden/>
    <w:unhideWhenUsed/>
    <w:rsid w:val="00DF3965"/>
    <w:pPr>
      <w:spacing w:before="100" w:beforeAutospacing="1" w:after="100" w:afterAutospacing="1" w:line="240" w:lineRule="auto"/>
    </w:pPr>
    <w:rPr>
      <w:rFonts w:ascii="Times New Roman" w:eastAsia="Times New Roman" w:hAnsi="Times New Roman" w:cs="Times New Roman"/>
      <w:kern w:val="0"/>
      <w:sz w:val="24"/>
      <w:szCs w:val="24"/>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84602">
      <w:bodyDiv w:val="1"/>
      <w:marLeft w:val="0"/>
      <w:marRight w:val="0"/>
      <w:marTop w:val="0"/>
      <w:marBottom w:val="0"/>
      <w:divBdr>
        <w:top w:val="none" w:sz="0" w:space="0" w:color="auto"/>
        <w:left w:val="none" w:sz="0" w:space="0" w:color="auto"/>
        <w:bottom w:val="none" w:sz="0" w:space="0" w:color="auto"/>
        <w:right w:val="none" w:sz="0" w:space="0" w:color="auto"/>
      </w:divBdr>
    </w:div>
    <w:div w:id="527910703">
      <w:bodyDiv w:val="1"/>
      <w:marLeft w:val="0"/>
      <w:marRight w:val="0"/>
      <w:marTop w:val="0"/>
      <w:marBottom w:val="0"/>
      <w:divBdr>
        <w:top w:val="none" w:sz="0" w:space="0" w:color="auto"/>
        <w:left w:val="none" w:sz="0" w:space="0" w:color="auto"/>
        <w:bottom w:val="none" w:sz="0" w:space="0" w:color="auto"/>
        <w:right w:val="none" w:sz="0" w:space="0" w:color="auto"/>
      </w:divBdr>
    </w:div>
    <w:div w:id="1002120983">
      <w:bodyDiv w:val="1"/>
      <w:marLeft w:val="0"/>
      <w:marRight w:val="0"/>
      <w:marTop w:val="0"/>
      <w:marBottom w:val="0"/>
      <w:divBdr>
        <w:top w:val="none" w:sz="0" w:space="0" w:color="auto"/>
        <w:left w:val="none" w:sz="0" w:space="0" w:color="auto"/>
        <w:bottom w:val="none" w:sz="0" w:space="0" w:color="auto"/>
        <w:right w:val="none" w:sz="0" w:space="0" w:color="auto"/>
      </w:divBdr>
    </w:div>
    <w:div w:id="199198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303</Words>
  <Characters>1914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troxler</dc:creator>
  <cp:keywords/>
  <dc:description/>
  <cp:lastModifiedBy>damian troxler</cp:lastModifiedBy>
  <cp:revision>44</cp:revision>
  <dcterms:created xsi:type="dcterms:W3CDTF">2024-11-13T15:58:00Z</dcterms:created>
  <dcterms:modified xsi:type="dcterms:W3CDTF">2024-11-13T22:14:00Z</dcterms:modified>
</cp:coreProperties>
</file>