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0F5" w:rsidRPr="005C4F7A" w:rsidRDefault="004D60F5" w:rsidP="004D60F5">
      <w:pPr>
        <w:pStyle w:val="Corpodetexto2"/>
        <w:jc w:val="center"/>
        <w:rPr>
          <w:rFonts w:cs="Calibri"/>
          <w:szCs w:val="22"/>
        </w:rPr>
      </w:pPr>
      <w:r w:rsidRPr="005C4F7A">
        <w:rPr>
          <w:rFonts w:cs="Calibri"/>
          <w:szCs w:val="22"/>
        </w:rPr>
        <w:t>CONTRATO DE LOC</w:t>
      </w:r>
      <w:r w:rsidR="00746043">
        <w:rPr>
          <w:rFonts w:cs="Calibri"/>
          <w:szCs w:val="22"/>
        </w:rPr>
        <w:t>AÇÃO PARA REALIZAÇÃO DE EVENTOS</w:t>
      </w:r>
    </w:p>
    <w:p w:rsidR="004D60F5" w:rsidRPr="00AF615E" w:rsidRDefault="00FB1A02" w:rsidP="004D60F5">
      <w:pPr>
        <w:jc w:val="both"/>
        <w:rPr>
          <w:rFonts w:cs="Calibri"/>
          <w:szCs w:val="22"/>
        </w:rPr>
      </w:pPr>
      <w:r>
        <w:rPr>
          <w:rFonts w:cs="Calibri"/>
          <w:noProof/>
          <w:szCs w:val="22"/>
        </w:rPr>
        <mc:AlternateContent>
          <mc:Choice Requires="wps">
            <w:drawing>
              <wp:anchor distT="0" distB="0" distL="114300" distR="114300" simplePos="0" relativeHeight="251657728" behindDoc="1" locked="0" layoutInCell="0" allowOverlap="1">
                <wp:simplePos x="0" y="0"/>
                <wp:positionH relativeFrom="column">
                  <wp:posOffset>1766570</wp:posOffset>
                </wp:positionH>
                <wp:positionV relativeFrom="paragraph">
                  <wp:posOffset>85725</wp:posOffset>
                </wp:positionV>
                <wp:extent cx="2286000" cy="342900"/>
                <wp:effectExtent l="13970" t="9525" r="508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7EE44" id="Rectangle 2" o:spid="_x0000_s1026" style="position:absolute;margin-left:139.1pt;margin-top:6.75pt;width:180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z1HgIAADwEAAAOAAAAZHJzL2Uyb0RvYy54bWysU1GP0zAMfkfiP0R5Z+3KdmzVutNpxyGk&#10;A04c/AAvTduINAlOtm78epx0N3bwghCqFNm188X+Pnt1feg120v0ypqKTyc5Z9IIWyvTVvzrl7tX&#10;C858AFODtkZW/Cg9v16/fLEaXCkL21ldS2QEYnw5uIp3Ibgyy7zoZA9+Yp00FGws9hDIxTarEQZC&#10;73VW5PlVNlisHVohvae/t2OQrxN+00gRPjWNl4HpilNtIZ2Yzm08s/UKyhbBdUqcyoB/qKIHZejR&#10;M9QtBGA7VH9A9Uqg9bYJE2H7zDaNEjL1QN1M89+6eezAydQLkePdmSb//2DFx/0DMlVXvODMQE8S&#10;fSbSwLRasiLSMzhfUtaje8DYoHf3VnzzzNhNR1nyBtEOnYSaiprG/OzZheh4usq2wwdbEzrsgk1M&#10;HRrsIyBxwA5JkONZEHkITNDPolhc5TnpJij2elYsyY5PQPl026EP76TtWTQqjlR7Qof9vQ9j6lNK&#10;qt5qVd8prZOD7Xajke2BhmOTx++E7i/TtGFDxZfzYp6Qn8X830H0KtCUa9VXfEH9jF1AGWl7a2oq&#10;E8oASo82dafNicdI3SjB1tZHohHtOMK0cmR0Fn9wNtD4Vtx/3wFKzvR7Q1Isp7NZnPfkzOZvCnLw&#10;MrK9jIARBFXxwNlobsK4IzuHqu3opWnq3dgbkq9Ridko7VjVqVga0aTNaZ3iDlz6KevX0q9/AgAA&#10;//8DAFBLAwQUAAYACAAAACEAgQUDw+AAAAAJAQAADwAAAGRycy9kb3ducmV2LnhtbEyPQUvDQBCF&#10;74L/YRnBm92YkrbGbIoUzEVQGkXxts1Ok9DsbMhu2tRf7/Skt5l5jzffy9aT7cQRB986UnA/i0Ag&#10;Vc60VCv4eH++W4HwQZPRnSNUcEYP6/z6KtOpcSfa4rEMteAQ8qlW0ITQp1L6qkGr/cz1SKzt3WB1&#10;4HWopRn0icNtJ+MoWkirW+IPje5x02B1KEer4LM4fL38vNLbpnjo9uci6UdXfit1ezM9PYIIOIU/&#10;M1zwGR1yZtq5kYwXnYJ4uYrZysI8AcGGxfxy2PGwTEDmmfzfIP8FAAD//wMAUEsBAi0AFAAGAAgA&#10;AAAhALaDOJL+AAAA4QEAABMAAAAAAAAAAAAAAAAAAAAAAFtDb250ZW50X1R5cGVzXS54bWxQSwEC&#10;LQAUAAYACAAAACEAOP0h/9YAAACUAQAACwAAAAAAAAAAAAAAAAAvAQAAX3JlbHMvLnJlbHNQSwEC&#10;LQAUAAYACAAAACEAwI489R4CAAA8BAAADgAAAAAAAAAAAAAAAAAuAgAAZHJzL2Uyb0RvYy54bWxQ&#10;SwECLQAUAAYACAAAACEAgQUDw+AAAAAJAQAADwAAAAAAAAAAAAAAAAB4BAAAZHJzL2Rvd25yZXYu&#10;eG1sUEsFBgAAAAAEAAQA8wAAAIUFAAAAAA==&#10;" o:allowincell="f" fillcolor="silver" strokecolor="silver"/>
            </w:pict>
          </mc:Fallback>
        </mc:AlternateContent>
      </w:r>
    </w:p>
    <w:p w:rsidR="004D60F5" w:rsidRPr="00283E08" w:rsidRDefault="005311C9" w:rsidP="00052C3F">
      <w:pPr>
        <w:jc w:val="center"/>
        <w:rPr>
          <w:rFonts w:cs="Calibri"/>
          <w:b/>
          <w:szCs w:val="22"/>
        </w:rPr>
      </w:pPr>
      <w:r>
        <w:rPr>
          <w:rFonts w:cs="Calibri"/>
          <w:b/>
          <w:szCs w:val="22"/>
        </w:rPr>
        <w:t xml:space="preserve">Nº </w:t>
      </w:r>
      <w:r w:rsidR="001B2718">
        <w:rPr>
          <w:rFonts w:cs="Calibri"/>
          <w:b/>
          <w:szCs w:val="22"/>
        </w:rPr>
        <w:t>0000165-2019</w:t>
      </w:r>
    </w:p>
    <w:p w:rsidR="004D60F5" w:rsidRPr="00AF615E" w:rsidRDefault="004D60F5" w:rsidP="004D60F5">
      <w:pPr>
        <w:jc w:val="both"/>
        <w:rPr>
          <w:rFonts w:cs="Calibri"/>
          <w:szCs w:val="22"/>
        </w:rPr>
      </w:pPr>
    </w:p>
    <w:p w:rsidR="00746043" w:rsidRDefault="004D60F5" w:rsidP="004D60F5">
      <w:pPr>
        <w:jc w:val="center"/>
        <w:rPr>
          <w:rFonts w:cs="Calibri"/>
          <w:b/>
          <w:szCs w:val="22"/>
        </w:rPr>
      </w:pPr>
      <w:r w:rsidRPr="005C4F7A">
        <w:rPr>
          <w:rFonts w:cs="Calibri"/>
          <w:b/>
          <w:szCs w:val="22"/>
        </w:rPr>
        <w:t>Cláusula 1ª - IDENTIFICAÇÃO DAS PARTES CONTRATANTES</w:t>
      </w:r>
    </w:p>
    <w:p w:rsidR="00F802D0" w:rsidRPr="005C4F7A" w:rsidRDefault="00F802D0" w:rsidP="004D60F5">
      <w:pPr>
        <w:jc w:val="center"/>
        <w:rPr>
          <w:rFonts w:cs="Calibri"/>
          <w:b/>
          <w:szCs w:val="22"/>
        </w:rPr>
      </w:pPr>
    </w:p>
    <w:p w:rsidR="00B555B5" w:rsidRDefault="00AE41A4" w:rsidP="00B555B5">
      <w:pPr>
        <w:numPr>
          <w:ilvl w:val="1"/>
          <w:numId w:val="6"/>
        </w:numPr>
        <w:jc w:val="both"/>
        <w:rPr>
          <w:rFonts w:cs="Calibri"/>
          <w:szCs w:val="22"/>
        </w:rPr>
      </w:pPr>
      <w:r w:rsidRPr="00B555B5">
        <w:rPr>
          <w:rFonts w:cs="Calibri"/>
          <w:b/>
          <w:szCs w:val="22"/>
        </w:rPr>
        <w:t>LOCADOR:</w:t>
      </w:r>
      <w:r w:rsidRPr="00B555B5">
        <w:rPr>
          <w:rFonts w:cs="Calibri"/>
          <w:szCs w:val="22"/>
        </w:rPr>
        <w:t xml:space="preserve"> </w:t>
      </w:r>
      <w:r w:rsidRPr="00B555B5">
        <w:rPr>
          <w:rFonts w:cs="Calibri"/>
          <w:b/>
          <w:szCs w:val="22"/>
        </w:rPr>
        <w:t>Morada do Sol Turismo, Eventos e Participações S/A</w:t>
      </w:r>
      <w:r w:rsidRPr="00B555B5">
        <w:rPr>
          <w:rFonts w:cs="Calibri"/>
          <w:szCs w:val="22"/>
        </w:rPr>
        <w:t xml:space="preserve">, neste ato denominada </w:t>
      </w:r>
      <w:r w:rsidRPr="00B555B5">
        <w:rPr>
          <w:rFonts w:cs="Calibri"/>
          <w:b/>
          <w:szCs w:val="22"/>
        </w:rPr>
        <w:t>MSTEP-S/A</w:t>
      </w:r>
      <w:r w:rsidRPr="00B555B5">
        <w:rPr>
          <w:rFonts w:cs="Calibri"/>
          <w:szCs w:val="22"/>
        </w:rPr>
        <w:t xml:space="preserve">, com sede em Araraquara, na Rua Ivo Antonio Magnani, 430, Fonte Luminosa, CEP. 14.802.634, no Estado de São Paulo, inscrita no CNPJ sob o nº 43.964.097/0001-65, neste ato </w:t>
      </w:r>
      <w:r w:rsidR="00B555B5">
        <w:rPr>
          <w:rFonts w:cs="Calibri"/>
          <w:szCs w:val="22"/>
        </w:rPr>
        <w:t xml:space="preserve">neste </w:t>
      </w:r>
      <w:r w:rsidR="00B555B5">
        <w:rPr>
          <w:szCs w:val="22"/>
        </w:rPr>
        <w:t xml:space="preserve">representado pelo diretor </w:t>
      </w:r>
      <w:r w:rsidR="00B555B5">
        <w:rPr>
          <w:rFonts w:cs="Calibri"/>
          <w:szCs w:val="22"/>
        </w:rPr>
        <w:t xml:space="preserve"> administrativo e financeiro Sr. Saba José Harb, brasileiro, Empresário, Carteira de Identidade nº 9.689.933-5 SSP/SP, CPF nº 034.595.338-03, residente e domiciliado na Avenida Duque de Caxias, 640, apartamento 42, Centro, Cidade de Araraquara, CEP 14.801-120, no Estado de São e pelo diretor de Turismo e Eventos Sr. João Carlos Missorino, brasileiro, Administrador, Carteira de Identidade nº 14.997.501-6 SSP/SP, CPF nº. 048.233.558-06, residente e domiciliado na Rua Treze de Maio, 195, Vila Xavier, Cidade de Araraquara, Estado de São Paulo, CEP 14.800-086.</w:t>
      </w:r>
    </w:p>
    <w:p w:rsidR="000C4A79" w:rsidRPr="00B555B5" w:rsidRDefault="000C4A79" w:rsidP="00614406">
      <w:pPr>
        <w:numPr>
          <w:ilvl w:val="1"/>
          <w:numId w:val="6"/>
        </w:numPr>
        <w:jc w:val="both"/>
        <w:rPr>
          <w:rFonts w:cs="Calibri"/>
          <w:szCs w:val="22"/>
        </w:rPr>
      </w:pPr>
      <w:bookmarkStart w:id="0" w:name="_GoBack"/>
      <w:bookmarkEnd w:id="0"/>
    </w:p>
    <w:p w:rsidR="00581BDC" w:rsidRPr="00C139FC" w:rsidRDefault="004D60F5" w:rsidP="00F277E1">
      <w:pPr>
        <w:numPr>
          <w:ilvl w:val="1"/>
          <w:numId w:val="1"/>
        </w:numPr>
        <w:jc w:val="both"/>
        <w:rPr>
          <w:rFonts w:cs="Calibri"/>
          <w:szCs w:val="22"/>
        </w:rPr>
      </w:pPr>
      <w:r w:rsidRPr="00581BDC">
        <w:rPr>
          <w:rFonts w:cs="Calibri"/>
          <w:b/>
          <w:szCs w:val="22"/>
        </w:rPr>
        <w:t>LOCATÁRI</w:t>
      </w:r>
      <w:r w:rsidR="00B9488C" w:rsidRPr="00581BDC">
        <w:rPr>
          <w:rFonts w:cs="Calibri"/>
          <w:b/>
          <w:szCs w:val="22"/>
        </w:rPr>
        <w:t>O(A)</w:t>
      </w:r>
      <w:r w:rsidRPr="00581BDC">
        <w:rPr>
          <w:rFonts w:cs="Calibri"/>
          <w:szCs w:val="22"/>
        </w:rPr>
        <w:t>:</w:t>
      </w:r>
      <w:r w:rsidR="00433367">
        <w:rPr>
          <w:rFonts w:cs="Calibri"/>
          <w:szCs w:val="22"/>
        </w:rPr>
        <w:t xml:space="preserve"> </w:t>
      </w:r>
      <w:r w:rsidR="001B2718">
        <w:rPr>
          <w:rFonts w:cs="Calibri"/>
          <w:b/>
          <w:szCs w:val="22"/>
        </w:rPr>
        <w:t>PAULO HENRIQUE BARRETO JUNIOR</w:t>
      </w:r>
      <w:r w:rsidR="00581BDC" w:rsidRPr="00C139FC">
        <w:rPr>
          <w:rFonts w:cs="Calibri"/>
          <w:b/>
          <w:szCs w:val="22"/>
        </w:rPr>
        <w:t>,</w:t>
      </w:r>
      <w:r w:rsidR="00581BDC" w:rsidRPr="008D6E64">
        <w:rPr>
          <w:rFonts w:cs="Calibri"/>
          <w:b/>
          <w:szCs w:val="22"/>
        </w:rPr>
        <w:t xml:space="preserve"> </w:t>
      </w:r>
      <w:r w:rsidR="001B2718">
        <w:rPr>
          <w:rFonts w:cs="Calibri"/>
          <w:szCs w:val="22"/>
        </w:rPr>
        <w:t>CPF</w:t>
      </w:r>
      <w:r w:rsidR="003F212D">
        <w:rPr>
          <w:rFonts w:cs="Calibri"/>
          <w:szCs w:val="22"/>
        </w:rPr>
        <w:t xml:space="preserve"> </w:t>
      </w:r>
      <w:r w:rsidR="00581BDC" w:rsidRPr="00C139FC">
        <w:rPr>
          <w:rFonts w:cs="Calibri"/>
          <w:szCs w:val="22"/>
        </w:rPr>
        <w:t xml:space="preserve">sob nº </w:t>
      </w:r>
      <w:r w:rsidR="001B2718">
        <w:rPr>
          <w:rFonts w:cs="Calibri"/>
          <w:szCs w:val="22"/>
        </w:rPr>
        <w:t>329.398.028-74 e RG nº 304649235</w:t>
      </w:r>
      <w:r w:rsidR="00755934">
        <w:rPr>
          <w:rFonts w:cs="Calibri"/>
          <w:szCs w:val="22"/>
        </w:rPr>
        <w:t>,</w:t>
      </w:r>
      <w:r w:rsidR="00386C88" w:rsidRPr="00C139FC">
        <w:rPr>
          <w:rFonts w:cs="Calibri"/>
          <w:szCs w:val="22"/>
        </w:rPr>
        <w:t xml:space="preserve"> </w:t>
      </w:r>
      <w:r w:rsidR="00581BDC" w:rsidRPr="00C139FC">
        <w:rPr>
          <w:rFonts w:cs="Calibri"/>
          <w:szCs w:val="22"/>
        </w:rPr>
        <w:t>situado</w:t>
      </w:r>
      <w:r w:rsidR="00C95B0D">
        <w:rPr>
          <w:rFonts w:cs="Calibri"/>
          <w:szCs w:val="22"/>
        </w:rPr>
        <w:t xml:space="preserve"> na</w:t>
      </w:r>
      <w:r w:rsidR="00581BDC" w:rsidRPr="00C139FC">
        <w:rPr>
          <w:rFonts w:cs="Calibri"/>
          <w:szCs w:val="22"/>
        </w:rPr>
        <w:t xml:space="preserve"> </w:t>
      </w:r>
      <w:r w:rsidR="001B2718">
        <w:rPr>
          <w:rFonts w:cs="Calibri"/>
          <w:szCs w:val="22"/>
        </w:rPr>
        <w:t>Avenida Espanha</w:t>
      </w:r>
      <w:r w:rsidR="00581BDC" w:rsidRPr="00C139FC">
        <w:rPr>
          <w:rFonts w:cs="Calibri"/>
          <w:szCs w:val="22"/>
        </w:rPr>
        <w:t>,</w:t>
      </w:r>
      <w:r w:rsidR="008734AD">
        <w:rPr>
          <w:rFonts w:cs="Calibri"/>
          <w:szCs w:val="22"/>
        </w:rPr>
        <w:t xml:space="preserve"> </w:t>
      </w:r>
      <w:r w:rsidR="001B2718">
        <w:rPr>
          <w:rFonts w:cs="Calibri"/>
          <w:szCs w:val="22"/>
        </w:rPr>
        <w:t>809</w:t>
      </w:r>
      <w:r w:rsidR="006C3EB0">
        <w:rPr>
          <w:rFonts w:cs="Calibri"/>
          <w:szCs w:val="22"/>
        </w:rPr>
        <w:t xml:space="preserve"> </w:t>
      </w:r>
      <w:r w:rsidR="00F00282">
        <w:rPr>
          <w:rFonts w:cs="Calibri"/>
          <w:szCs w:val="22"/>
        </w:rPr>
        <w:t xml:space="preserve"> - </w:t>
      </w:r>
      <w:r w:rsidR="001B2718">
        <w:rPr>
          <w:rFonts w:cs="Calibri"/>
          <w:szCs w:val="22"/>
        </w:rPr>
        <w:t>Centro</w:t>
      </w:r>
      <w:r w:rsidR="006B41BE">
        <w:rPr>
          <w:rFonts w:cs="Calibri"/>
          <w:szCs w:val="22"/>
        </w:rPr>
        <w:t xml:space="preserve">, </w:t>
      </w:r>
      <w:r w:rsidR="00581BDC" w:rsidRPr="00C139FC">
        <w:rPr>
          <w:rFonts w:cs="Calibri"/>
          <w:szCs w:val="22"/>
        </w:rPr>
        <w:t xml:space="preserve">na cidade de </w:t>
      </w:r>
      <w:r w:rsidR="001B2718">
        <w:rPr>
          <w:rFonts w:cs="Calibri"/>
          <w:szCs w:val="22"/>
        </w:rPr>
        <w:t>ARARAQUARA</w:t>
      </w:r>
      <w:r w:rsidR="006B41BE">
        <w:rPr>
          <w:rFonts w:cs="Calibri"/>
          <w:szCs w:val="22"/>
        </w:rPr>
        <w:t>-</w:t>
      </w:r>
      <w:r w:rsidR="001B2718">
        <w:rPr>
          <w:rFonts w:cs="Calibri"/>
          <w:szCs w:val="22"/>
        </w:rPr>
        <w:t>SP</w:t>
      </w:r>
      <w:r w:rsidR="00E85085">
        <w:rPr>
          <w:rFonts w:cs="Calibri"/>
          <w:szCs w:val="22"/>
        </w:rPr>
        <w:t>, CEP</w:t>
      </w:r>
      <w:r w:rsidR="004205E8">
        <w:rPr>
          <w:rFonts w:cs="Calibri"/>
          <w:szCs w:val="22"/>
        </w:rPr>
        <w:t>-</w:t>
      </w:r>
      <w:r w:rsidR="001B2718">
        <w:rPr>
          <w:rFonts w:cs="Calibri"/>
          <w:szCs w:val="22"/>
        </w:rPr>
        <w:t>14801130</w:t>
      </w:r>
      <w:r w:rsidR="00875F79">
        <w:rPr>
          <w:rFonts w:cs="Calibri"/>
          <w:szCs w:val="22"/>
        </w:rPr>
        <w:t>,</w:t>
      </w:r>
    </w:p>
    <w:p w:rsidR="004D60F5" w:rsidRPr="00AF615E" w:rsidRDefault="004D60F5" w:rsidP="00581BDC">
      <w:pPr>
        <w:ind w:left="720"/>
        <w:jc w:val="both"/>
      </w:pPr>
    </w:p>
    <w:p w:rsidR="004D60F5" w:rsidRDefault="004D60F5" w:rsidP="00746043">
      <w:pPr>
        <w:jc w:val="center"/>
        <w:rPr>
          <w:b/>
        </w:rPr>
      </w:pPr>
      <w:r w:rsidRPr="005C4F7A">
        <w:rPr>
          <w:b/>
        </w:rPr>
        <w:t>Cláusula 2ª - DO OBJETO DO CONTRATO</w:t>
      </w:r>
    </w:p>
    <w:p w:rsidR="00F802D0" w:rsidRPr="00AF615E" w:rsidRDefault="00F802D0" w:rsidP="00746043">
      <w:pPr>
        <w:jc w:val="center"/>
      </w:pPr>
    </w:p>
    <w:p w:rsidR="004D60F5" w:rsidRDefault="004D60F5" w:rsidP="004D60F5">
      <w:pPr>
        <w:ind w:left="720" w:hanging="720"/>
        <w:jc w:val="both"/>
        <w:rPr>
          <w:rFonts w:cs="Calibri"/>
          <w:szCs w:val="22"/>
        </w:rPr>
      </w:pPr>
      <w:r w:rsidRPr="005D4AAF">
        <w:rPr>
          <w:rFonts w:cs="Calibri"/>
          <w:b/>
          <w:szCs w:val="22"/>
        </w:rPr>
        <w:t>2.1</w:t>
      </w:r>
      <w:r>
        <w:rPr>
          <w:rFonts w:cs="Calibri"/>
          <w:szCs w:val="22"/>
        </w:rPr>
        <w:t>.</w:t>
      </w:r>
      <w:r w:rsidRPr="00AF615E">
        <w:rPr>
          <w:rFonts w:cs="Calibri"/>
          <w:szCs w:val="22"/>
        </w:rPr>
        <w:tab/>
      </w:r>
      <w:r w:rsidRPr="00337211">
        <w:rPr>
          <w:rFonts w:cs="Calibri"/>
          <w:szCs w:val="22"/>
        </w:rPr>
        <w:t xml:space="preserve">O presente contrato tem como OBJETO a locação do </w:t>
      </w:r>
      <w:r w:rsidRPr="00337211">
        <w:rPr>
          <w:rFonts w:cs="Calibri"/>
          <w:b/>
          <w:szCs w:val="22"/>
        </w:rPr>
        <w:t>CENTRO INTERNACIONAL DE CONVENÇÃO DE ARARAQUARA “DR. NELSON BARBIERI”</w:t>
      </w:r>
      <w:r w:rsidR="00CD7BED">
        <w:rPr>
          <w:rFonts w:cs="Calibri"/>
          <w:szCs w:val="22"/>
        </w:rPr>
        <w:t xml:space="preserve">, imóvel de propriedade </w:t>
      </w:r>
      <w:r w:rsidR="00CD7BED" w:rsidRPr="00AD14CB">
        <w:rPr>
          <w:rFonts w:cs="Calibri"/>
          <w:szCs w:val="22"/>
        </w:rPr>
        <w:t xml:space="preserve">da </w:t>
      </w:r>
      <w:r w:rsidR="00CD7BED" w:rsidRPr="00CD7BED">
        <w:rPr>
          <w:rFonts w:cs="Calibri"/>
          <w:b/>
          <w:szCs w:val="22"/>
        </w:rPr>
        <w:t>MSTEP</w:t>
      </w:r>
      <w:r w:rsidRPr="00337211">
        <w:rPr>
          <w:rFonts w:cs="Calibri"/>
          <w:szCs w:val="22"/>
        </w:rPr>
        <w:t xml:space="preserve">, situado na Rua Ivo Antonio Magnani, 430, Fonte Luminosa, Cidade de Araraquara, CEP 14802-634, no Estado de São Paulo, </w:t>
      </w:r>
      <w:r>
        <w:rPr>
          <w:rFonts w:cs="Calibri"/>
          <w:szCs w:val="22"/>
        </w:rPr>
        <w:t>que se regerá pelas clausulas seguintes e pelas condições descritas no presente.</w:t>
      </w:r>
    </w:p>
    <w:p w:rsidR="004D60F5" w:rsidRPr="00AF615E" w:rsidRDefault="004D60F5" w:rsidP="004D60F5">
      <w:pPr>
        <w:ind w:left="720" w:hanging="720"/>
        <w:jc w:val="both"/>
      </w:pPr>
    </w:p>
    <w:p w:rsidR="004D60F5" w:rsidRDefault="004D60F5" w:rsidP="00746043">
      <w:pPr>
        <w:jc w:val="center"/>
        <w:rPr>
          <w:b/>
        </w:rPr>
      </w:pPr>
      <w:r w:rsidRPr="005C4F7A">
        <w:rPr>
          <w:b/>
        </w:rPr>
        <w:t>Cláusula 3º - DA UTILIZAÇÃO DO IMÓVEL</w:t>
      </w:r>
    </w:p>
    <w:p w:rsidR="00F802D0" w:rsidRPr="00AF615E" w:rsidRDefault="00F802D0" w:rsidP="00746043">
      <w:pPr>
        <w:jc w:val="center"/>
      </w:pPr>
    </w:p>
    <w:p w:rsidR="004D60F5" w:rsidRDefault="004D60F5" w:rsidP="004D60F5">
      <w:pPr>
        <w:ind w:left="720" w:hanging="720"/>
        <w:jc w:val="both"/>
        <w:rPr>
          <w:rFonts w:cs="Calibri"/>
          <w:szCs w:val="22"/>
        </w:rPr>
      </w:pPr>
      <w:r w:rsidRPr="005D4AAF">
        <w:rPr>
          <w:rFonts w:cs="Calibri"/>
          <w:b/>
          <w:szCs w:val="22"/>
        </w:rPr>
        <w:t>3.1.</w:t>
      </w:r>
      <w:r w:rsidRPr="00AF615E">
        <w:rPr>
          <w:rFonts w:cs="Calibri"/>
          <w:szCs w:val="22"/>
        </w:rPr>
        <w:tab/>
      </w:r>
      <w:r w:rsidRPr="00337211">
        <w:rPr>
          <w:rFonts w:cs="Calibri"/>
          <w:szCs w:val="22"/>
        </w:rPr>
        <w:t xml:space="preserve">A presente locação destina-se exclusivamente ao uso da instalação </w:t>
      </w:r>
      <w:r w:rsidR="001B2718">
        <w:rPr>
          <w:rFonts w:cs="Calibri"/>
          <w:b/>
          <w:szCs w:val="22"/>
        </w:rPr>
        <w:t>AUDITORIO</w:t>
      </w:r>
      <w:r w:rsidRPr="00337211">
        <w:rPr>
          <w:rFonts w:cs="Calibri"/>
          <w:szCs w:val="22"/>
        </w:rPr>
        <w:t xml:space="preserve"> do </w:t>
      </w:r>
      <w:r w:rsidRPr="00337211">
        <w:rPr>
          <w:rFonts w:cs="Calibri"/>
          <w:b/>
          <w:szCs w:val="22"/>
        </w:rPr>
        <w:t>CENTRO INTERNACIONAL DE CONVENÇÃO DE ARARAQUARA “DR. NELSON BARBIERI”</w:t>
      </w:r>
      <w:r w:rsidRPr="00337211">
        <w:rPr>
          <w:rFonts w:cs="Calibri"/>
          <w:szCs w:val="22"/>
        </w:rPr>
        <w:t>, no</w:t>
      </w:r>
      <w:r w:rsidR="00A5087A">
        <w:rPr>
          <w:rFonts w:cs="Calibri"/>
          <w:szCs w:val="22"/>
        </w:rPr>
        <w:t>(s)</w:t>
      </w:r>
      <w:r w:rsidRPr="00337211">
        <w:rPr>
          <w:rFonts w:cs="Calibri"/>
          <w:szCs w:val="22"/>
        </w:rPr>
        <w:t xml:space="preserve"> dia</w:t>
      </w:r>
      <w:r w:rsidR="00B4536F">
        <w:rPr>
          <w:rFonts w:cs="Calibri"/>
          <w:szCs w:val="22"/>
        </w:rPr>
        <w:t>(s)</w:t>
      </w:r>
      <w:r w:rsidR="00581BDC">
        <w:rPr>
          <w:rFonts w:cs="Calibri"/>
          <w:szCs w:val="22"/>
        </w:rPr>
        <w:t xml:space="preserve"> </w:t>
      </w:r>
      <w:r w:rsidR="001B2718">
        <w:rPr>
          <w:rFonts w:cs="Calibri"/>
          <w:b/>
          <w:szCs w:val="22"/>
        </w:rPr>
        <w:t>04 de outubro de 2019</w:t>
      </w:r>
      <w:r w:rsidR="00410957">
        <w:rPr>
          <w:rFonts w:cs="Calibri"/>
          <w:b/>
          <w:szCs w:val="22"/>
        </w:rPr>
        <w:t>,</w:t>
      </w:r>
      <w:r w:rsidR="002E6B07">
        <w:rPr>
          <w:rFonts w:cs="Calibri"/>
          <w:szCs w:val="22"/>
        </w:rPr>
        <w:t xml:space="preserve"> </w:t>
      </w:r>
      <w:r w:rsidRPr="00337211">
        <w:rPr>
          <w:rFonts w:cs="Calibri"/>
          <w:szCs w:val="22"/>
        </w:rPr>
        <w:t>com início às</w:t>
      </w:r>
      <w:r w:rsidR="003E0AD9">
        <w:rPr>
          <w:rFonts w:cs="Calibri"/>
          <w:szCs w:val="22"/>
        </w:rPr>
        <w:t xml:space="preserve"> </w:t>
      </w:r>
      <w:r w:rsidR="001B2718">
        <w:rPr>
          <w:rFonts w:cs="Calibri"/>
          <w:szCs w:val="22"/>
        </w:rPr>
        <w:t>08:00</w:t>
      </w:r>
      <w:r w:rsidRPr="00337211">
        <w:rPr>
          <w:rFonts w:cs="Calibri"/>
          <w:szCs w:val="22"/>
        </w:rPr>
        <w:t xml:space="preserve"> e término às </w:t>
      </w:r>
      <w:r w:rsidR="001B2718">
        <w:rPr>
          <w:rFonts w:cs="Calibri"/>
          <w:szCs w:val="22"/>
        </w:rPr>
        <w:t>23:00</w:t>
      </w:r>
      <w:r w:rsidR="00E952C4">
        <w:rPr>
          <w:rFonts w:cs="Calibri"/>
          <w:szCs w:val="22"/>
        </w:rPr>
        <w:t xml:space="preserve">, para </w:t>
      </w:r>
      <w:r w:rsidR="009B0F1A">
        <w:rPr>
          <w:rFonts w:cs="Calibri"/>
          <w:szCs w:val="22"/>
        </w:rPr>
        <w:t>realização de evento</w:t>
      </w:r>
      <w:r w:rsidR="0013099A">
        <w:rPr>
          <w:rFonts w:cs="Calibri"/>
          <w:szCs w:val="22"/>
        </w:rPr>
        <w:t xml:space="preserve"> </w:t>
      </w:r>
      <w:r w:rsidR="001B2718">
        <w:rPr>
          <w:rFonts w:cs="Calibri"/>
          <w:szCs w:val="22"/>
        </w:rPr>
        <w:t>EMPRESARIAL</w:t>
      </w:r>
      <w:r w:rsidR="0013099A">
        <w:rPr>
          <w:rFonts w:cs="Calibri"/>
          <w:szCs w:val="22"/>
        </w:rPr>
        <w:t>,</w:t>
      </w:r>
      <w:r w:rsidRPr="00337211">
        <w:rPr>
          <w:rFonts w:cs="Calibri"/>
          <w:szCs w:val="22"/>
        </w:rPr>
        <w:t xml:space="preserve"> ficando vedada a sublocação.</w:t>
      </w:r>
    </w:p>
    <w:p w:rsidR="007449F4" w:rsidRDefault="007449F4" w:rsidP="004D60F5">
      <w:pPr>
        <w:ind w:left="720" w:hanging="720"/>
        <w:jc w:val="both"/>
        <w:rPr>
          <w:rFonts w:cs="Calibri"/>
          <w:szCs w:val="22"/>
        </w:rPr>
      </w:pPr>
    </w:p>
    <w:p w:rsidR="00B9488C" w:rsidRDefault="004D60F5" w:rsidP="00E871CB">
      <w:pPr>
        <w:ind w:left="720" w:hanging="720"/>
        <w:jc w:val="both"/>
        <w:rPr>
          <w:rFonts w:cs="Calibri"/>
          <w:sz w:val="28"/>
          <w:szCs w:val="28"/>
        </w:rPr>
      </w:pPr>
      <w:r w:rsidRPr="005D4AAF">
        <w:rPr>
          <w:rFonts w:cs="Calibri"/>
          <w:b/>
          <w:szCs w:val="22"/>
        </w:rPr>
        <w:t>3.2.</w:t>
      </w:r>
      <w:r w:rsidR="00B9488C">
        <w:rPr>
          <w:rFonts w:cs="Calibri"/>
          <w:szCs w:val="22"/>
        </w:rPr>
        <w:tab/>
        <w:t>O</w:t>
      </w:r>
      <w:r w:rsidR="00B81BA8" w:rsidRPr="00E871CB">
        <w:rPr>
          <w:rFonts w:cs="Calibri"/>
          <w:szCs w:val="22"/>
        </w:rPr>
        <w:t>(A)</w:t>
      </w:r>
      <w:r w:rsidR="00B9488C" w:rsidRPr="00E871CB">
        <w:rPr>
          <w:rFonts w:cs="Calibri"/>
          <w:szCs w:val="22"/>
        </w:rPr>
        <w:t xml:space="preserve"> </w:t>
      </w:r>
      <w:r w:rsidR="00B9488C" w:rsidRPr="00E871CB">
        <w:rPr>
          <w:rFonts w:cs="Calibri"/>
          <w:b/>
          <w:szCs w:val="22"/>
        </w:rPr>
        <w:t>LOCATÁRI</w:t>
      </w:r>
      <w:r w:rsidR="007D50AF">
        <w:rPr>
          <w:rFonts w:cs="Calibri"/>
          <w:b/>
          <w:szCs w:val="22"/>
        </w:rPr>
        <w:t>O</w:t>
      </w:r>
      <w:r w:rsidR="00BF7639" w:rsidRPr="00E871CB">
        <w:rPr>
          <w:rFonts w:cs="Calibri"/>
          <w:b/>
          <w:szCs w:val="22"/>
        </w:rPr>
        <w:t>(A)</w:t>
      </w:r>
      <w:r w:rsidR="00B9488C" w:rsidRPr="00E871CB">
        <w:rPr>
          <w:rFonts w:cs="Calibri"/>
          <w:szCs w:val="22"/>
        </w:rPr>
        <w:t xml:space="preserve"> declara que vistoriou o </w:t>
      </w:r>
      <w:r w:rsidR="00B9488C" w:rsidRPr="00E871CB">
        <w:rPr>
          <w:rFonts w:cs="Calibri"/>
          <w:b/>
          <w:szCs w:val="22"/>
        </w:rPr>
        <w:t>imóvel</w:t>
      </w:r>
      <w:r w:rsidR="00BF7639" w:rsidRPr="00E871CB">
        <w:rPr>
          <w:rFonts w:cs="Calibri"/>
          <w:b/>
          <w:szCs w:val="22"/>
        </w:rPr>
        <w:t xml:space="preserve"> acima descrito </w:t>
      </w:r>
      <w:r w:rsidR="00B9488C" w:rsidRPr="00E871CB">
        <w:rPr>
          <w:rFonts w:cs="Calibri"/>
          <w:b/>
          <w:szCs w:val="22"/>
        </w:rPr>
        <w:t xml:space="preserve">declarando-o em perfeito estado de limpeza, higiene, conservação e funcionamento. </w:t>
      </w:r>
      <w:r w:rsidR="00BF7639" w:rsidRPr="00E871CB">
        <w:rPr>
          <w:rFonts w:cs="Calibri"/>
          <w:szCs w:val="22"/>
        </w:rPr>
        <w:t>Foram v</w:t>
      </w:r>
      <w:r w:rsidR="00B9488C" w:rsidRPr="00E871CB">
        <w:rPr>
          <w:rFonts w:cs="Calibri"/>
          <w:szCs w:val="22"/>
        </w:rPr>
        <w:t>istoriados: instalações elétricas; instalações hidráulicas, sistema e equipamentos de proteção de incêndio nos termos do projeto de execução; pintura de toda a dependência; portas, portões, louças sanitárias e acessórios</w:t>
      </w:r>
      <w:r w:rsidR="00B9488C" w:rsidRPr="00E871CB">
        <w:rPr>
          <w:rFonts w:cs="Calibri"/>
          <w:sz w:val="28"/>
          <w:szCs w:val="28"/>
        </w:rPr>
        <w:t xml:space="preserve">. </w:t>
      </w:r>
    </w:p>
    <w:p w:rsidR="00C71BF5" w:rsidRDefault="00C71BF5" w:rsidP="00E871CB">
      <w:pPr>
        <w:ind w:left="720" w:hanging="720"/>
        <w:jc w:val="both"/>
        <w:rPr>
          <w:rFonts w:cs="Calibri"/>
          <w:sz w:val="28"/>
          <w:szCs w:val="28"/>
        </w:rPr>
      </w:pPr>
    </w:p>
    <w:p w:rsidR="00C71BF5" w:rsidRPr="00C71BF5" w:rsidRDefault="00C71BF5" w:rsidP="00E871CB">
      <w:pPr>
        <w:ind w:left="720" w:hanging="720"/>
        <w:jc w:val="both"/>
        <w:rPr>
          <w:rFonts w:cs="Calibri"/>
          <w:szCs w:val="22"/>
        </w:rPr>
      </w:pPr>
      <w:r w:rsidRPr="00C71BF5">
        <w:rPr>
          <w:rFonts w:cs="Calibri"/>
          <w:b/>
          <w:szCs w:val="22"/>
        </w:rPr>
        <w:t>3</w:t>
      </w:r>
      <w:r w:rsidRPr="00C71BF5">
        <w:rPr>
          <w:rFonts w:cs="Calibri"/>
          <w:szCs w:val="22"/>
        </w:rPr>
        <w:t>.</w:t>
      </w:r>
      <w:r w:rsidRPr="00C71BF5">
        <w:rPr>
          <w:rFonts w:cs="Calibri"/>
          <w:b/>
          <w:szCs w:val="22"/>
        </w:rPr>
        <w:t>3.</w:t>
      </w:r>
      <w:r>
        <w:rPr>
          <w:rFonts w:cs="Calibri"/>
          <w:b/>
          <w:szCs w:val="22"/>
        </w:rPr>
        <w:tab/>
      </w:r>
      <w:r w:rsidRPr="007D50AF">
        <w:rPr>
          <w:rFonts w:cs="Calibri"/>
          <w:szCs w:val="22"/>
        </w:rPr>
        <w:t xml:space="preserve">A </w:t>
      </w:r>
      <w:r w:rsidRPr="00C71BF5">
        <w:rPr>
          <w:rFonts w:cs="Calibri"/>
          <w:b/>
          <w:szCs w:val="22"/>
        </w:rPr>
        <w:t>MSTEP</w:t>
      </w:r>
      <w:r w:rsidR="001629A9" w:rsidRPr="001629A9">
        <w:rPr>
          <w:rFonts w:cs="Calibri"/>
          <w:b/>
          <w:szCs w:val="22"/>
        </w:rPr>
        <w:t>-S/A</w:t>
      </w:r>
      <w:r w:rsidR="001629A9">
        <w:rPr>
          <w:rFonts w:cs="Calibri"/>
          <w:szCs w:val="22"/>
        </w:rPr>
        <w:t xml:space="preserve"> </w:t>
      </w:r>
      <w:r w:rsidRPr="00C71BF5">
        <w:rPr>
          <w:rFonts w:cs="Calibri"/>
          <w:szCs w:val="22"/>
        </w:rPr>
        <w:t>declara que a capacidade do</w:t>
      </w:r>
      <w:r w:rsidR="00727898">
        <w:rPr>
          <w:rFonts w:cs="Calibri"/>
          <w:szCs w:val="22"/>
        </w:rPr>
        <w:t>(a)</w:t>
      </w:r>
      <w:r w:rsidRPr="00C71BF5">
        <w:rPr>
          <w:rFonts w:cs="Calibri"/>
          <w:szCs w:val="22"/>
        </w:rPr>
        <w:t xml:space="preserve"> </w:t>
      </w:r>
      <w:r w:rsidR="001B2718">
        <w:rPr>
          <w:rFonts w:cs="Calibri"/>
          <w:b/>
          <w:szCs w:val="22"/>
        </w:rPr>
        <w:t xml:space="preserve">AUDITORIO é de 950 (novecentos e cinquenta) lugares, </w:t>
      </w:r>
      <w:r w:rsidRPr="00C71BF5">
        <w:rPr>
          <w:rFonts w:cs="Calibri"/>
          <w:szCs w:val="22"/>
        </w:rPr>
        <w:t xml:space="preserve"> </w:t>
      </w:r>
      <w:r w:rsidR="001629A9">
        <w:rPr>
          <w:rFonts w:cs="Calibri"/>
          <w:szCs w:val="22"/>
        </w:rPr>
        <w:t xml:space="preserve">pessoas, </w:t>
      </w:r>
      <w:r>
        <w:rPr>
          <w:rFonts w:cs="Calibri"/>
          <w:szCs w:val="22"/>
        </w:rPr>
        <w:t xml:space="preserve">ficando </w:t>
      </w:r>
      <w:r w:rsidR="009265F6">
        <w:rPr>
          <w:rFonts w:cs="Calibri"/>
          <w:szCs w:val="22"/>
        </w:rPr>
        <w:t xml:space="preserve">vetado </w:t>
      </w:r>
      <w:r w:rsidRPr="009265F6">
        <w:rPr>
          <w:rFonts w:cs="Calibri"/>
          <w:szCs w:val="22"/>
        </w:rPr>
        <w:t>o(a)</w:t>
      </w:r>
      <w:r w:rsidRPr="00C71BF5">
        <w:rPr>
          <w:rFonts w:cs="Calibri"/>
          <w:b/>
          <w:szCs w:val="22"/>
        </w:rPr>
        <w:t xml:space="preserve"> LOCÁTARIO(A)</w:t>
      </w:r>
      <w:r w:rsidRPr="00337211">
        <w:rPr>
          <w:rFonts w:cs="Calibri"/>
          <w:szCs w:val="22"/>
        </w:rPr>
        <w:t xml:space="preserve"> </w:t>
      </w:r>
      <w:r w:rsidRPr="00C71BF5">
        <w:rPr>
          <w:rFonts w:cs="Calibri"/>
          <w:szCs w:val="22"/>
        </w:rPr>
        <w:t xml:space="preserve"> ultrapassar esse</w:t>
      </w:r>
      <w:r w:rsidR="00E03ACD">
        <w:rPr>
          <w:rFonts w:cs="Calibri"/>
          <w:szCs w:val="22"/>
        </w:rPr>
        <w:t>(s)</w:t>
      </w:r>
      <w:r w:rsidRPr="00C71BF5">
        <w:rPr>
          <w:rFonts w:cs="Calibri"/>
          <w:szCs w:val="22"/>
        </w:rPr>
        <w:t xml:space="preserve"> limite</w:t>
      </w:r>
      <w:r w:rsidR="00E03ACD">
        <w:rPr>
          <w:rFonts w:cs="Calibri"/>
          <w:szCs w:val="22"/>
        </w:rPr>
        <w:t>(s)</w:t>
      </w:r>
      <w:r>
        <w:rPr>
          <w:rFonts w:cs="Calibri"/>
          <w:szCs w:val="22"/>
        </w:rPr>
        <w:t>.</w:t>
      </w:r>
      <w:r w:rsidRPr="00C71BF5">
        <w:rPr>
          <w:rFonts w:cs="Calibri"/>
          <w:szCs w:val="22"/>
        </w:rPr>
        <w:t xml:space="preserve"> </w:t>
      </w:r>
    </w:p>
    <w:p w:rsidR="00B9488C" w:rsidRDefault="00B9488C" w:rsidP="004D60F5">
      <w:pPr>
        <w:ind w:left="720" w:hanging="720"/>
        <w:jc w:val="both"/>
        <w:rPr>
          <w:rFonts w:cs="Calibri"/>
          <w:szCs w:val="22"/>
          <w:u w:val="single"/>
        </w:rPr>
      </w:pPr>
    </w:p>
    <w:p w:rsidR="004D60F5" w:rsidRDefault="004D60F5" w:rsidP="004D60F5">
      <w:pPr>
        <w:ind w:left="720" w:hanging="720"/>
        <w:jc w:val="both"/>
        <w:rPr>
          <w:rFonts w:cs="Calibri"/>
          <w:szCs w:val="22"/>
        </w:rPr>
      </w:pPr>
      <w:r w:rsidRPr="005D4AAF">
        <w:rPr>
          <w:rFonts w:cs="Calibri"/>
          <w:b/>
          <w:szCs w:val="22"/>
        </w:rPr>
        <w:t>3.</w:t>
      </w:r>
      <w:r w:rsidR="00C71BF5">
        <w:rPr>
          <w:rFonts w:cs="Calibri"/>
          <w:b/>
          <w:szCs w:val="22"/>
        </w:rPr>
        <w:t>4</w:t>
      </w:r>
      <w:r w:rsidRPr="005D4AAF">
        <w:rPr>
          <w:rFonts w:cs="Calibri"/>
          <w:b/>
          <w:szCs w:val="22"/>
        </w:rPr>
        <w:t>.</w:t>
      </w:r>
      <w:r w:rsidRPr="00AF615E">
        <w:rPr>
          <w:rFonts w:cs="Calibri"/>
          <w:szCs w:val="22"/>
        </w:rPr>
        <w:tab/>
        <w:t xml:space="preserve">Por ocasião da devolução do imóvel, ao término do presente contrato, </w:t>
      </w:r>
      <w:r w:rsidR="00CD7BED" w:rsidRPr="007D50AF">
        <w:rPr>
          <w:rFonts w:cs="Calibri"/>
          <w:szCs w:val="22"/>
        </w:rPr>
        <w:t>a</w:t>
      </w:r>
      <w:r w:rsidR="00CD7BED" w:rsidRPr="00CD7BED">
        <w:rPr>
          <w:rFonts w:cs="Calibri"/>
          <w:b/>
          <w:szCs w:val="22"/>
        </w:rPr>
        <w:t xml:space="preserve"> MSTEP</w:t>
      </w:r>
      <w:r w:rsidR="001629A9">
        <w:rPr>
          <w:rFonts w:cs="Calibri"/>
          <w:b/>
          <w:szCs w:val="22"/>
        </w:rPr>
        <w:t>-S/A</w:t>
      </w:r>
      <w:r w:rsidR="00CD7BED" w:rsidRPr="00AF615E">
        <w:rPr>
          <w:rFonts w:cs="Calibri"/>
          <w:szCs w:val="22"/>
        </w:rPr>
        <w:t xml:space="preserve"> </w:t>
      </w:r>
      <w:r w:rsidRPr="00AF615E">
        <w:rPr>
          <w:rFonts w:cs="Calibri"/>
          <w:szCs w:val="22"/>
        </w:rPr>
        <w:t>realizará vistorias no imóvel em dia e hora a serem previamente combinados entre as partes, a fim de averiguar o funcionamento e as condições de todas as instalações dos locais que foram objeto da locação.</w:t>
      </w:r>
    </w:p>
    <w:p w:rsidR="00F142B9" w:rsidRPr="00F142B9" w:rsidRDefault="00F142B9" w:rsidP="00C71BF5">
      <w:pPr>
        <w:rPr>
          <w:rFonts w:cs="Calibri"/>
          <w:szCs w:val="22"/>
        </w:rPr>
      </w:pPr>
    </w:p>
    <w:p w:rsidR="004D60F5" w:rsidRPr="00AF615E" w:rsidRDefault="004D60F5" w:rsidP="004D60F5"/>
    <w:p w:rsidR="002564A5" w:rsidRPr="002564A5" w:rsidRDefault="002564A5" w:rsidP="002564A5">
      <w:pPr>
        <w:pStyle w:val="Corpodetexto2"/>
        <w:ind w:left="720" w:hanging="720"/>
        <w:jc w:val="center"/>
        <w:rPr>
          <w:rFonts w:cs="Calibri"/>
          <w:szCs w:val="22"/>
        </w:rPr>
      </w:pPr>
      <w:r w:rsidRPr="002564A5">
        <w:t xml:space="preserve">Cláusula </w:t>
      </w:r>
      <w:r w:rsidR="00C71BF5">
        <w:t>4</w:t>
      </w:r>
      <w:r w:rsidRPr="002564A5">
        <w:t xml:space="preserve">ª - </w:t>
      </w:r>
      <w:r w:rsidRPr="002564A5">
        <w:rPr>
          <w:rFonts w:cs="Calibri"/>
          <w:szCs w:val="22"/>
        </w:rPr>
        <w:t>DAS OBRIGAÇOES E RESPONSABILIDADES DO LOCADOR</w:t>
      </w:r>
    </w:p>
    <w:p w:rsidR="003B4CD0" w:rsidRPr="002564A5" w:rsidRDefault="003B4CD0" w:rsidP="003B4CD0">
      <w:pPr>
        <w:pStyle w:val="Corpodetexto2"/>
        <w:ind w:left="720" w:hanging="720"/>
        <w:rPr>
          <w:rFonts w:cs="Calibri"/>
          <w:b w:val="0"/>
          <w:szCs w:val="22"/>
        </w:rPr>
      </w:pPr>
    </w:p>
    <w:p w:rsidR="003B4CD0" w:rsidRDefault="00C71BF5" w:rsidP="003B4CD0">
      <w:pPr>
        <w:pStyle w:val="Corpodetexto2"/>
        <w:ind w:left="720" w:hanging="720"/>
        <w:rPr>
          <w:rFonts w:cs="Calibri"/>
          <w:b w:val="0"/>
          <w:szCs w:val="22"/>
        </w:rPr>
      </w:pPr>
      <w:r>
        <w:rPr>
          <w:rFonts w:cs="Calibri"/>
          <w:szCs w:val="22"/>
        </w:rPr>
        <w:t>4</w:t>
      </w:r>
      <w:r w:rsidR="003B4CD0" w:rsidRPr="00E81DDE">
        <w:rPr>
          <w:rFonts w:cs="Calibri"/>
          <w:szCs w:val="22"/>
        </w:rPr>
        <w:t>.1.</w:t>
      </w:r>
      <w:r w:rsidR="003B4CD0" w:rsidRPr="00E81DDE">
        <w:rPr>
          <w:rFonts w:cs="Calibri"/>
          <w:b w:val="0"/>
          <w:szCs w:val="22"/>
        </w:rPr>
        <w:tab/>
      </w:r>
      <w:r w:rsidR="003B4CD0">
        <w:rPr>
          <w:rFonts w:cs="Calibri"/>
          <w:b w:val="0"/>
          <w:szCs w:val="22"/>
        </w:rPr>
        <w:t xml:space="preserve">A </w:t>
      </w:r>
      <w:r w:rsidR="003B4CD0" w:rsidRPr="006572F3">
        <w:rPr>
          <w:rFonts w:cs="Calibri"/>
          <w:szCs w:val="22"/>
        </w:rPr>
        <w:t>MSTEP</w:t>
      </w:r>
      <w:r w:rsidR="001629A9">
        <w:rPr>
          <w:rFonts w:cs="Calibri"/>
          <w:szCs w:val="22"/>
        </w:rPr>
        <w:t>-S/A</w:t>
      </w:r>
      <w:r w:rsidR="003B4CD0">
        <w:rPr>
          <w:rFonts w:cs="Calibri"/>
          <w:b w:val="0"/>
          <w:szCs w:val="22"/>
        </w:rPr>
        <w:t xml:space="preserve"> deverá se responsabilizar pela abertura e fechamento do espaço nos dias e horários estabelecidos na cláusula 3.1.</w:t>
      </w:r>
    </w:p>
    <w:p w:rsidR="000C4A79" w:rsidRDefault="000C4A79" w:rsidP="003B4CD0">
      <w:pPr>
        <w:pStyle w:val="Corpodetexto2"/>
        <w:ind w:left="720" w:hanging="720"/>
        <w:rPr>
          <w:rFonts w:cs="Calibri"/>
          <w:b w:val="0"/>
          <w:szCs w:val="22"/>
        </w:rPr>
      </w:pPr>
    </w:p>
    <w:p w:rsidR="000C4A79" w:rsidRDefault="00C71BF5" w:rsidP="001629A9">
      <w:pPr>
        <w:pStyle w:val="Corpodetexto2"/>
        <w:ind w:left="720" w:hanging="720"/>
        <w:rPr>
          <w:rFonts w:cs="Calibri"/>
          <w:color w:val="FF0000"/>
          <w:szCs w:val="22"/>
        </w:rPr>
      </w:pPr>
      <w:r>
        <w:rPr>
          <w:rFonts w:cs="Calibri"/>
          <w:szCs w:val="22"/>
        </w:rPr>
        <w:lastRenderedPageBreak/>
        <w:t>4</w:t>
      </w:r>
      <w:r w:rsidR="003B4CD0">
        <w:rPr>
          <w:rFonts w:cs="Calibri"/>
          <w:szCs w:val="22"/>
        </w:rPr>
        <w:t>.</w:t>
      </w:r>
      <w:r w:rsidR="00702FAD">
        <w:rPr>
          <w:rFonts w:cs="Calibri"/>
          <w:szCs w:val="22"/>
        </w:rPr>
        <w:t>2</w:t>
      </w:r>
      <w:r w:rsidR="003B4CD0">
        <w:rPr>
          <w:rFonts w:cs="Calibri"/>
          <w:b w:val="0"/>
          <w:szCs w:val="22"/>
        </w:rPr>
        <w:t xml:space="preserve">. </w:t>
      </w:r>
      <w:r w:rsidR="003B4CD0">
        <w:rPr>
          <w:rFonts w:cs="Calibri"/>
          <w:b w:val="0"/>
          <w:szCs w:val="22"/>
        </w:rPr>
        <w:tab/>
      </w:r>
      <w:r w:rsidR="001629A9">
        <w:rPr>
          <w:rFonts w:cs="Calibri"/>
          <w:szCs w:val="22"/>
        </w:rPr>
        <w:t xml:space="preserve">A MSTEP-S/A </w:t>
      </w:r>
      <w:r w:rsidR="001629A9" w:rsidRPr="001629A9">
        <w:rPr>
          <w:rFonts w:cs="Calibri"/>
          <w:b w:val="0"/>
          <w:szCs w:val="22"/>
        </w:rPr>
        <w:t>poderá acompanhar a montagem, instalação e desmontagem de todo equipamento a ser utilizado pelo(a)</w:t>
      </w:r>
      <w:r w:rsidR="001629A9">
        <w:rPr>
          <w:rFonts w:cs="Calibri"/>
          <w:szCs w:val="22"/>
        </w:rPr>
        <w:t xml:space="preserve"> LOCATÁRIO (A) </w:t>
      </w:r>
      <w:r w:rsidR="001629A9" w:rsidRPr="001629A9">
        <w:rPr>
          <w:rFonts w:cs="Calibri"/>
          <w:b w:val="0"/>
          <w:szCs w:val="22"/>
        </w:rPr>
        <w:t>no evento. Para efeito das adaptações e instalações necessárias à realização do evento, fica autorizada ao(à)</w:t>
      </w:r>
      <w:r w:rsidR="001629A9">
        <w:rPr>
          <w:rFonts w:cs="Calibri"/>
          <w:szCs w:val="22"/>
        </w:rPr>
        <w:t xml:space="preserve"> LOCATÁRIO(A)</w:t>
      </w:r>
      <w:r w:rsidR="001629A9" w:rsidRPr="001629A9">
        <w:rPr>
          <w:rFonts w:cs="Calibri"/>
          <w:b w:val="0"/>
          <w:szCs w:val="22"/>
        </w:rPr>
        <w:t xml:space="preserve"> a</w:t>
      </w:r>
      <w:r w:rsidR="001629A9">
        <w:rPr>
          <w:rFonts w:cs="Calibri"/>
          <w:szCs w:val="22"/>
        </w:rPr>
        <w:t xml:space="preserve"> entrar no imóvel ora locado a partir do horário estabelecido na cláusula 3.1, </w:t>
      </w:r>
      <w:r w:rsidR="001629A9" w:rsidRPr="001629A9">
        <w:rPr>
          <w:rFonts w:cs="Calibri"/>
          <w:b w:val="0"/>
          <w:szCs w:val="22"/>
        </w:rPr>
        <w:t>devendo informar à</w:t>
      </w:r>
      <w:r w:rsidR="001629A9">
        <w:rPr>
          <w:rFonts w:cs="Calibri"/>
          <w:szCs w:val="22"/>
        </w:rPr>
        <w:t xml:space="preserve"> MSTEP-S/A., </w:t>
      </w:r>
      <w:r w:rsidR="001629A9" w:rsidRPr="001629A9">
        <w:rPr>
          <w:rFonts w:cs="Calibri"/>
          <w:b w:val="0"/>
          <w:szCs w:val="22"/>
        </w:rPr>
        <w:t>todos os serviços que serão realizados, para autorizar a entrada de terceiros, funcionár</w:t>
      </w:r>
      <w:r w:rsidR="001629A9">
        <w:rPr>
          <w:rFonts w:cs="Calibri"/>
          <w:b w:val="0"/>
          <w:szCs w:val="22"/>
        </w:rPr>
        <w:t>ios e ou prestadores de serviços.</w:t>
      </w:r>
    </w:p>
    <w:p w:rsidR="001629A9" w:rsidRDefault="001629A9" w:rsidP="001629A9">
      <w:pPr>
        <w:pStyle w:val="Corpodetexto2"/>
        <w:ind w:left="720" w:hanging="720"/>
        <w:rPr>
          <w:rFonts w:cs="Calibri"/>
          <w:b w:val="0"/>
          <w:color w:val="FF0000"/>
          <w:szCs w:val="22"/>
        </w:rPr>
      </w:pPr>
    </w:p>
    <w:p w:rsidR="003B4CD0" w:rsidRDefault="00C71BF5" w:rsidP="003B4CD0">
      <w:pPr>
        <w:pStyle w:val="Corpodetexto2"/>
        <w:ind w:left="720" w:hanging="720"/>
        <w:rPr>
          <w:rFonts w:cs="Calibri"/>
          <w:b w:val="0"/>
          <w:szCs w:val="22"/>
        </w:rPr>
      </w:pPr>
      <w:r>
        <w:rPr>
          <w:rFonts w:cs="Calibri"/>
          <w:szCs w:val="22"/>
        </w:rPr>
        <w:t>4</w:t>
      </w:r>
      <w:r w:rsidR="003B4CD0" w:rsidRPr="00563900">
        <w:rPr>
          <w:rFonts w:cs="Calibri"/>
          <w:szCs w:val="22"/>
        </w:rPr>
        <w:t>.</w:t>
      </w:r>
      <w:r w:rsidR="00702FAD">
        <w:rPr>
          <w:rFonts w:cs="Calibri"/>
          <w:szCs w:val="22"/>
        </w:rPr>
        <w:t>3</w:t>
      </w:r>
      <w:r w:rsidR="003B4CD0" w:rsidRPr="00563900">
        <w:rPr>
          <w:rFonts w:cs="Calibri"/>
          <w:szCs w:val="22"/>
        </w:rPr>
        <w:t>.</w:t>
      </w:r>
      <w:r w:rsidR="003B4CD0">
        <w:rPr>
          <w:rFonts w:cs="Calibri"/>
          <w:b w:val="0"/>
          <w:szCs w:val="22"/>
        </w:rPr>
        <w:tab/>
        <w:t xml:space="preserve">A </w:t>
      </w:r>
      <w:r w:rsidR="003B4CD0" w:rsidRPr="006572F3">
        <w:rPr>
          <w:rFonts w:cs="Calibri"/>
          <w:szCs w:val="22"/>
        </w:rPr>
        <w:t>MSTEP</w:t>
      </w:r>
      <w:r w:rsidR="00683551">
        <w:rPr>
          <w:rFonts w:cs="Calibri"/>
          <w:szCs w:val="22"/>
        </w:rPr>
        <w:t xml:space="preserve">-S/A </w:t>
      </w:r>
      <w:r w:rsidR="003B4CD0">
        <w:rPr>
          <w:rFonts w:cs="Calibri"/>
          <w:b w:val="0"/>
          <w:szCs w:val="22"/>
        </w:rPr>
        <w:t xml:space="preserve"> fornecerá energia do local ao</w:t>
      </w:r>
      <w:r w:rsidR="000B4C66">
        <w:rPr>
          <w:rFonts w:cs="Calibri"/>
          <w:b w:val="0"/>
          <w:szCs w:val="22"/>
        </w:rPr>
        <w:t xml:space="preserve"> </w:t>
      </w:r>
      <w:r w:rsidR="003B4CD0">
        <w:rPr>
          <w:rFonts w:cs="Calibri"/>
          <w:b w:val="0"/>
          <w:szCs w:val="22"/>
        </w:rPr>
        <w:t>(à)</w:t>
      </w:r>
      <w:r w:rsidR="003B4CD0" w:rsidRPr="00337211">
        <w:rPr>
          <w:rFonts w:cs="Calibri"/>
          <w:b w:val="0"/>
          <w:szCs w:val="22"/>
        </w:rPr>
        <w:t xml:space="preserve"> </w:t>
      </w:r>
      <w:r w:rsidR="003B4CD0" w:rsidRPr="004D60F5">
        <w:rPr>
          <w:rFonts w:cs="Calibri"/>
          <w:szCs w:val="22"/>
        </w:rPr>
        <w:t>LOCATÁRI</w:t>
      </w:r>
      <w:r w:rsidR="003B4CD0">
        <w:rPr>
          <w:rFonts w:cs="Calibri"/>
          <w:szCs w:val="22"/>
        </w:rPr>
        <w:t>O(</w:t>
      </w:r>
      <w:r w:rsidR="003B4CD0" w:rsidRPr="004D60F5">
        <w:rPr>
          <w:rFonts w:cs="Calibri"/>
          <w:szCs w:val="22"/>
        </w:rPr>
        <w:t>A</w:t>
      </w:r>
      <w:r w:rsidR="003B4CD0">
        <w:rPr>
          <w:rFonts w:cs="Calibri"/>
          <w:szCs w:val="22"/>
        </w:rPr>
        <w:t>)</w:t>
      </w:r>
      <w:r w:rsidR="003B4CD0" w:rsidRPr="00337211">
        <w:rPr>
          <w:rFonts w:cs="Calibri"/>
          <w:b w:val="0"/>
          <w:szCs w:val="22"/>
        </w:rPr>
        <w:t xml:space="preserve"> desde que não ultrapasse os limites de cargas do local.</w:t>
      </w:r>
    </w:p>
    <w:p w:rsidR="000C4A79" w:rsidRDefault="000C4A79" w:rsidP="003B4CD0">
      <w:pPr>
        <w:pStyle w:val="Corpodetexto2"/>
        <w:ind w:left="720" w:hanging="720"/>
        <w:rPr>
          <w:rFonts w:cs="Calibri"/>
          <w:b w:val="0"/>
          <w:szCs w:val="22"/>
        </w:rPr>
      </w:pPr>
    </w:p>
    <w:p w:rsidR="00E81DDE" w:rsidRPr="00BF7639" w:rsidRDefault="00C71BF5" w:rsidP="003B4CD0">
      <w:pPr>
        <w:pStyle w:val="Corpodetexto2"/>
        <w:ind w:left="720" w:hanging="720"/>
        <w:rPr>
          <w:rFonts w:cs="Calibri"/>
          <w:b w:val="0"/>
          <w:color w:val="FF0000"/>
          <w:szCs w:val="22"/>
        </w:rPr>
      </w:pPr>
      <w:r>
        <w:rPr>
          <w:rFonts w:cs="Calibri"/>
          <w:szCs w:val="22"/>
        </w:rPr>
        <w:t>4</w:t>
      </w:r>
      <w:r w:rsidR="003B4CD0" w:rsidRPr="00055457">
        <w:rPr>
          <w:rFonts w:cs="Calibri"/>
          <w:szCs w:val="22"/>
        </w:rPr>
        <w:t>.</w:t>
      </w:r>
      <w:r w:rsidR="00702FAD">
        <w:rPr>
          <w:rFonts w:cs="Calibri"/>
          <w:szCs w:val="22"/>
        </w:rPr>
        <w:t>4</w:t>
      </w:r>
      <w:r w:rsidR="003B4CD0" w:rsidRPr="00055457">
        <w:rPr>
          <w:rFonts w:cs="Calibri"/>
          <w:szCs w:val="22"/>
        </w:rPr>
        <w:t>.</w:t>
      </w:r>
      <w:r w:rsidR="003B4CD0">
        <w:rPr>
          <w:rFonts w:cs="Calibri"/>
          <w:b w:val="0"/>
          <w:color w:val="FF0000"/>
          <w:szCs w:val="22"/>
        </w:rPr>
        <w:tab/>
      </w:r>
      <w:r w:rsidR="003B4CD0">
        <w:rPr>
          <w:rFonts w:cs="Calibri"/>
          <w:b w:val="0"/>
          <w:szCs w:val="22"/>
        </w:rPr>
        <w:t xml:space="preserve">A </w:t>
      </w:r>
      <w:r w:rsidR="003B4CD0" w:rsidRPr="006572F3">
        <w:rPr>
          <w:rFonts w:cs="Calibri"/>
          <w:szCs w:val="22"/>
        </w:rPr>
        <w:t>MSTEP</w:t>
      </w:r>
      <w:r w:rsidR="00683551">
        <w:rPr>
          <w:rFonts w:cs="Calibri"/>
          <w:szCs w:val="22"/>
        </w:rPr>
        <w:t>-S/A</w:t>
      </w:r>
      <w:r w:rsidR="003B4CD0">
        <w:rPr>
          <w:rFonts w:cs="Calibri"/>
          <w:szCs w:val="22"/>
        </w:rPr>
        <w:t xml:space="preserve"> </w:t>
      </w:r>
      <w:r w:rsidR="003B4CD0">
        <w:rPr>
          <w:rFonts w:cs="Calibri"/>
          <w:b w:val="0"/>
          <w:szCs w:val="22"/>
        </w:rPr>
        <w:t xml:space="preserve">deverá </w:t>
      </w:r>
      <w:r w:rsidR="003B4CD0" w:rsidRPr="00337211">
        <w:rPr>
          <w:rFonts w:cs="Calibri"/>
          <w:b w:val="0"/>
          <w:szCs w:val="22"/>
        </w:rPr>
        <w:t>guardar pelo cumprimento</w:t>
      </w:r>
      <w:r w:rsidR="003B4CD0">
        <w:rPr>
          <w:rFonts w:cs="Calibri"/>
          <w:b w:val="0"/>
          <w:szCs w:val="22"/>
        </w:rPr>
        <w:t xml:space="preserve"> de todas as cláusulas contidas neste contrato</w:t>
      </w:r>
      <w:r w:rsidR="00563900">
        <w:rPr>
          <w:rFonts w:cs="Calibri"/>
          <w:b w:val="0"/>
          <w:szCs w:val="22"/>
        </w:rPr>
        <w:t>.</w:t>
      </w:r>
    </w:p>
    <w:p w:rsidR="004D60F5" w:rsidRPr="00BF7639" w:rsidRDefault="004D60F5" w:rsidP="004D60F5">
      <w:pPr>
        <w:rPr>
          <w:color w:val="FF0000"/>
        </w:rPr>
      </w:pPr>
    </w:p>
    <w:p w:rsidR="00283E08" w:rsidRDefault="00283E08" w:rsidP="00746043">
      <w:pPr>
        <w:jc w:val="center"/>
        <w:rPr>
          <w:b/>
        </w:rPr>
      </w:pPr>
      <w:r w:rsidRPr="005C4F7A">
        <w:rPr>
          <w:b/>
        </w:rPr>
        <w:t xml:space="preserve">Clausula </w:t>
      </w:r>
      <w:r w:rsidR="00C71BF5">
        <w:rPr>
          <w:b/>
        </w:rPr>
        <w:t>5</w:t>
      </w:r>
      <w:r w:rsidRPr="005C4F7A">
        <w:rPr>
          <w:b/>
        </w:rPr>
        <w:t>ª - DAS OBRIGAÇÕES E RESPONSABILIDADES D</w:t>
      </w:r>
      <w:r w:rsidR="002564A5">
        <w:rPr>
          <w:b/>
        </w:rPr>
        <w:t>O</w:t>
      </w:r>
      <w:r w:rsidRPr="005C4F7A">
        <w:rPr>
          <w:b/>
        </w:rPr>
        <w:t xml:space="preserve"> LOCATÁRI</w:t>
      </w:r>
      <w:r w:rsidR="002564A5">
        <w:rPr>
          <w:b/>
        </w:rPr>
        <w:t>O</w:t>
      </w:r>
      <w:r w:rsidR="000B4C66">
        <w:rPr>
          <w:b/>
        </w:rPr>
        <w:t xml:space="preserve"> </w:t>
      </w:r>
      <w:r w:rsidR="002564A5">
        <w:rPr>
          <w:b/>
        </w:rPr>
        <w:t>(A)</w:t>
      </w:r>
      <w:r w:rsidRPr="005C4F7A">
        <w:rPr>
          <w:b/>
        </w:rPr>
        <w:t>.</w:t>
      </w:r>
    </w:p>
    <w:p w:rsidR="00E952C4" w:rsidRPr="00AF615E" w:rsidRDefault="00E952C4" w:rsidP="00746043">
      <w:pPr>
        <w:jc w:val="center"/>
      </w:pPr>
    </w:p>
    <w:p w:rsidR="008D6E64" w:rsidRDefault="00C71BF5" w:rsidP="00C71BF5">
      <w:pPr>
        <w:pStyle w:val="Corpodetexto2"/>
        <w:ind w:left="709" w:hanging="709"/>
        <w:rPr>
          <w:rFonts w:cs="Calibri"/>
          <w:b w:val="0"/>
          <w:szCs w:val="22"/>
        </w:rPr>
      </w:pPr>
      <w:r w:rsidRPr="00C71BF5">
        <w:rPr>
          <w:rFonts w:cs="Calibri"/>
          <w:szCs w:val="22"/>
        </w:rPr>
        <w:t>5.1.</w:t>
      </w:r>
      <w:r>
        <w:rPr>
          <w:rFonts w:cs="Calibri"/>
          <w:b w:val="0"/>
          <w:szCs w:val="22"/>
        </w:rPr>
        <w:tab/>
      </w:r>
      <w:r w:rsidR="00BF7639">
        <w:rPr>
          <w:rFonts w:cs="Calibri"/>
          <w:b w:val="0"/>
          <w:szCs w:val="22"/>
        </w:rPr>
        <w:t>Cabe ao</w:t>
      </w:r>
      <w:r w:rsidR="00B81BA8">
        <w:rPr>
          <w:rFonts w:cs="Calibri"/>
          <w:b w:val="0"/>
          <w:szCs w:val="22"/>
        </w:rPr>
        <w:t xml:space="preserve">(à) </w:t>
      </w:r>
      <w:r w:rsidR="00B81BA8" w:rsidRPr="00B81BA8">
        <w:rPr>
          <w:rFonts w:cs="Calibri"/>
          <w:szCs w:val="22"/>
        </w:rPr>
        <w:t>LO</w:t>
      </w:r>
      <w:r w:rsidR="00BF7639">
        <w:rPr>
          <w:rFonts w:cs="Calibri"/>
          <w:szCs w:val="22"/>
        </w:rPr>
        <w:t>CATÁRIO(A)</w:t>
      </w:r>
      <w:r w:rsidR="00283E08" w:rsidRPr="00746043">
        <w:rPr>
          <w:rFonts w:cs="Calibri"/>
          <w:b w:val="0"/>
          <w:szCs w:val="22"/>
        </w:rPr>
        <w:t xml:space="preserve"> zelar pela segurança e preservação do espaço locado, sendo de sua responsabilidade a devolução do local nas mesmas condições em que recebeu, inclusive quanto à limpeza, sendo de sua exclusiva responsabilidade a retirada de todo o lixo e entulho ocasionados pela realização do evento.</w:t>
      </w:r>
    </w:p>
    <w:p w:rsidR="000C4A79" w:rsidRDefault="000C4A79" w:rsidP="00C71BF5">
      <w:pPr>
        <w:pStyle w:val="Corpodetexto2"/>
        <w:ind w:left="709" w:hanging="709"/>
        <w:rPr>
          <w:rFonts w:cs="Calibri"/>
          <w:b w:val="0"/>
          <w:szCs w:val="22"/>
        </w:rPr>
      </w:pPr>
    </w:p>
    <w:p w:rsidR="00283E08" w:rsidRDefault="00C71BF5" w:rsidP="00C71BF5">
      <w:pPr>
        <w:pStyle w:val="Corpodetexto2"/>
        <w:rPr>
          <w:rFonts w:cs="Calibri"/>
          <w:b w:val="0"/>
          <w:szCs w:val="22"/>
        </w:rPr>
      </w:pPr>
      <w:r w:rsidRPr="00C71BF5">
        <w:rPr>
          <w:rFonts w:cs="Calibri"/>
          <w:szCs w:val="22"/>
        </w:rPr>
        <w:t>5.2.</w:t>
      </w:r>
      <w:r>
        <w:rPr>
          <w:rFonts w:cs="Calibri"/>
          <w:b w:val="0"/>
          <w:szCs w:val="22"/>
        </w:rPr>
        <w:t xml:space="preserve">        </w:t>
      </w:r>
      <w:r w:rsidR="001C7C8A">
        <w:rPr>
          <w:rFonts w:cs="Calibri"/>
          <w:b w:val="0"/>
          <w:szCs w:val="22"/>
        </w:rPr>
        <w:t>O</w:t>
      </w:r>
      <w:r w:rsidR="00B81BA8">
        <w:rPr>
          <w:rFonts w:cs="Calibri"/>
          <w:b w:val="0"/>
          <w:szCs w:val="22"/>
        </w:rPr>
        <w:t>(A)</w:t>
      </w:r>
      <w:r w:rsidR="00283E08" w:rsidRPr="00337211">
        <w:rPr>
          <w:rFonts w:cs="Calibri"/>
          <w:b w:val="0"/>
          <w:szCs w:val="22"/>
        </w:rPr>
        <w:t xml:space="preserve"> </w:t>
      </w:r>
      <w:r w:rsidR="00283E08" w:rsidRPr="00337211">
        <w:rPr>
          <w:rFonts w:cs="Calibri"/>
          <w:szCs w:val="22"/>
        </w:rPr>
        <w:t>LOCATÁRI</w:t>
      </w:r>
      <w:r w:rsidR="001C7C8A">
        <w:rPr>
          <w:rFonts w:cs="Calibri"/>
          <w:szCs w:val="22"/>
        </w:rPr>
        <w:t>O(A)</w:t>
      </w:r>
      <w:r w:rsidR="00283E08" w:rsidRPr="00337211">
        <w:rPr>
          <w:rFonts w:cs="Calibri"/>
          <w:szCs w:val="22"/>
        </w:rPr>
        <w:t xml:space="preserve"> </w:t>
      </w:r>
      <w:r w:rsidR="00283E08" w:rsidRPr="00337211">
        <w:rPr>
          <w:rFonts w:cs="Calibri"/>
          <w:b w:val="0"/>
          <w:szCs w:val="22"/>
        </w:rPr>
        <w:t>se</w:t>
      </w:r>
      <w:r w:rsidR="00283E08" w:rsidRPr="00337211">
        <w:rPr>
          <w:rFonts w:cs="Calibri"/>
          <w:szCs w:val="22"/>
        </w:rPr>
        <w:t xml:space="preserve"> </w:t>
      </w:r>
      <w:r w:rsidR="00283E08" w:rsidRPr="00337211">
        <w:rPr>
          <w:rFonts w:cs="Calibri"/>
          <w:b w:val="0"/>
          <w:szCs w:val="22"/>
        </w:rPr>
        <w:t>obriga a disponibilizar orientadores para a conservação e preservação do espaço.</w:t>
      </w:r>
    </w:p>
    <w:p w:rsidR="000C4A79" w:rsidRDefault="000C4A79" w:rsidP="00C71BF5">
      <w:pPr>
        <w:pStyle w:val="Corpodetexto2"/>
        <w:rPr>
          <w:rFonts w:cs="Calibri"/>
          <w:b w:val="0"/>
          <w:szCs w:val="22"/>
        </w:rPr>
      </w:pPr>
    </w:p>
    <w:p w:rsidR="008D6E64" w:rsidRDefault="00C71BF5" w:rsidP="00283E08">
      <w:pPr>
        <w:ind w:left="720" w:hanging="720"/>
        <w:jc w:val="both"/>
        <w:rPr>
          <w:rFonts w:cs="Calibri"/>
          <w:szCs w:val="22"/>
        </w:rPr>
      </w:pPr>
      <w:r>
        <w:rPr>
          <w:rFonts w:cs="Calibri"/>
          <w:b/>
          <w:szCs w:val="22"/>
        </w:rPr>
        <w:t>5</w:t>
      </w:r>
      <w:r w:rsidR="00283E08" w:rsidRPr="003B4B67">
        <w:rPr>
          <w:rFonts w:cs="Calibri"/>
          <w:b/>
          <w:szCs w:val="22"/>
        </w:rPr>
        <w:t>.3.</w:t>
      </w:r>
      <w:r w:rsidR="00283E08" w:rsidRPr="00337211">
        <w:rPr>
          <w:rFonts w:cs="Calibri"/>
          <w:szCs w:val="22"/>
        </w:rPr>
        <w:tab/>
        <w:t>R</w:t>
      </w:r>
      <w:r w:rsidR="001C7C8A">
        <w:rPr>
          <w:rFonts w:cs="Calibri"/>
          <w:szCs w:val="22"/>
        </w:rPr>
        <w:t xml:space="preserve">ealizada à vistoria por parte </w:t>
      </w:r>
      <w:r w:rsidR="00CD7BED" w:rsidRPr="00CD7BED">
        <w:rPr>
          <w:rFonts w:cs="Calibri"/>
          <w:b/>
          <w:szCs w:val="22"/>
        </w:rPr>
        <w:t>da MSTEP</w:t>
      </w:r>
      <w:r w:rsidR="000B4C66">
        <w:rPr>
          <w:rFonts w:cs="Calibri"/>
          <w:szCs w:val="22"/>
        </w:rPr>
        <w:t xml:space="preserve">, </w:t>
      </w:r>
      <w:r w:rsidR="000B4C66" w:rsidRPr="002C3F9F">
        <w:rPr>
          <w:rFonts w:cs="Calibri"/>
          <w:b/>
          <w:szCs w:val="22"/>
        </w:rPr>
        <w:t>prevista na cláusula 3.3.</w:t>
      </w:r>
      <w:r w:rsidR="00283E08" w:rsidRPr="00337211">
        <w:rPr>
          <w:rFonts w:cs="Calibri"/>
          <w:szCs w:val="22"/>
        </w:rPr>
        <w:t xml:space="preserve"> constado vício que possa afetar a estrutura física do imóvel ou qualquer dano nas instalações, louças sanitárias, pintura de paredes e pisos, e outros, </w:t>
      </w:r>
      <w:r w:rsidR="001C7C8A">
        <w:rPr>
          <w:rFonts w:cs="Calibri"/>
          <w:szCs w:val="22"/>
        </w:rPr>
        <w:t>o</w:t>
      </w:r>
      <w:r w:rsidR="00B81BA8">
        <w:rPr>
          <w:rFonts w:cs="Calibri"/>
          <w:szCs w:val="22"/>
        </w:rPr>
        <w:t>(a)</w:t>
      </w:r>
      <w:r w:rsidR="00283E08" w:rsidRPr="00337211">
        <w:rPr>
          <w:rFonts w:cs="Calibri"/>
          <w:szCs w:val="22"/>
        </w:rPr>
        <w:t xml:space="preserve"> </w:t>
      </w:r>
      <w:r w:rsidR="00283E08" w:rsidRPr="00337211">
        <w:rPr>
          <w:rFonts w:cs="Calibri"/>
          <w:b/>
          <w:szCs w:val="22"/>
        </w:rPr>
        <w:t>LOCATÁRI</w:t>
      </w:r>
      <w:r w:rsidR="001C7C8A">
        <w:rPr>
          <w:rFonts w:cs="Calibri"/>
          <w:b/>
          <w:szCs w:val="22"/>
        </w:rPr>
        <w:t>O(A)</w:t>
      </w:r>
      <w:r w:rsidR="00283E08" w:rsidRPr="00337211">
        <w:rPr>
          <w:rFonts w:cs="Calibri"/>
          <w:szCs w:val="22"/>
        </w:rPr>
        <w:t xml:space="preserve">, no prazo de quarenta </w:t>
      </w:r>
      <w:r w:rsidR="001C7C8A">
        <w:rPr>
          <w:rFonts w:cs="Calibri"/>
          <w:szCs w:val="22"/>
        </w:rPr>
        <w:t xml:space="preserve">e </w:t>
      </w:r>
      <w:r w:rsidR="00283E08" w:rsidRPr="00337211">
        <w:rPr>
          <w:rFonts w:cs="Calibri"/>
          <w:szCs w:val="22"/>
        </w:rPr>
        <w:t>oito (48) horas da regular ciência</w:t>
      </w:r>
      <w:r w:rsidR="001C7C8A">
        <w:rPr>
          <w:rFonts w:cs="Calibri"/>
          <w:szCs w:val="22"/>
        </w:rPr>
        <w:t>,</w:t>
      </w:r>
      <w:r w:rsidR="00283E08" w:rsidRPr="00337211">
        <w:rPr>
          <w:rFonts w:cs="Calibri"/>
          <w:szCs w:val="22"/>
        </w:rPr>
        <w:t xml:space="preserve"> obriga-se a promover os reparos necessários à reposição do espaço no estado em que foi entregue.</w:t>
      </w:r>
    </w:p>
    <w:p w:rsidR="000C4A79" w:rsidRDefault="000C4A79" w:rsidP="00283E08">
      <w:pPr>
        <w:ind w:left="720" w:hanging="720"/>
        <w:jc w:val="both"/>
        <w:rPr>
          <w:rFonts w:cs="Calibri"/>
          <w:szCs w:val="22"/>
        </w:rPr>
      </w:pPr>
    </w:p>
    <w:p w:rsidR="008D6E64" w:rsidRDefault="00C71BF5" w:rsidP="00746043">
      <w:pPr>
        <w:tabs>
          <w:tab w:val="left" w:pos="1134"/>
        </w:tabs>
        <w:ind w:left="709" w:hanging="709"/>
        <w:jc w:val="both"/>
        <w:rPr>
          <w:rFonts w:cs="Calibri"/>
          <w:szCs w:val="22"/>
        </w:rPr>
      </w:pPr>
      <w:r>
        <w:rPr>
          <w:rFonts w:cs="Calibri"/>
          <w:b/>
          <w:szCs w:val="22"/>
        </w:rPr>
        <w:t>5</w:t>
      </w:r>
      <w:r w:rsidR="00283E08" w:rsidRPr="003B4B67">
        <w:rPr>
          <w:rFonts w:cs="Calibri"/>
          <w:b/>
          <w:szCs w:val="22"/>
        </w:rPr>
        <w:t>.4.</w:t>
      </w:r>
      <w:r w:rsidR="00283E08">
        <w:rPr>
          <w:rFonts w:cs="Calibri"/>
          <w:b/>
          <w:szCs w:val="22"/>
        </w:rPr>
        <w:t xml:space="preserve"> </w:t>
      </w:r>
      <w:r w:rsidR="00D10975">
        <w:rPr>
          <w:rFonts w:cs="Calibri"/>
          <w:szCs w:val="22"/>
        </w:rPr>
        <w:t xml:space="preserve">   </w:t>
      </w:r>
      <w:r w:rsidR="00D10975">
        <w:rPr>
          <w:rFonts w:cs="Calibri"/>
          <w:szCs w:val="22"/>
        </w:rPr>
        <w:tab/>
      </w:r>
      <w:r w:rsidR="00283E08" w:rsidRPr="00337211">
        <w:rPr>
          <w:rFonts w:cs="Calibri"/>
          <w:szCs w:val="22"/>
        </w:rPr>
        <w:t xml:space="preserve">Constatado qualquer vício ou </w:t>
      </w:r>
      <w:r w:rsidR="00F373BC" w:rsidRPr="00337211">
        <w:rPr>
          <w:rFonts w:cs="Calibri"/>
          <w:szCs w:val="22"/>
        </w:rPr>
        <w:t>danos</w:t>
      </w:r>
      <w:r w:rsidR="00283E08" w:rsidRPr="00337211">
        <w:rPr>
          <w:rFonts w:cs="Calibri"/>
          <w:szCs w:val="22"/>
        </w:rPr>
        <w:t xml:space="preserve"> no imóvel, o mesmo não será recebido até que sejam providenciadas as correções, sendo que, após 48 horas será aplicada multa de R$ 1.000,00 (um mil reais) por dia de ocupação, independente dos custos necessários à realização dos reparos.</w:t>
      </w:r>
      <w:r w:rsidR="008D6E64">
        <w:rPr>
          <w:rFonts w:cs="Calibri"/>
          <w:szCs w:val="22"/>
        </w:rPr>
        <w:t xml:space="preserve"> </w:t>
      </w:r>
    </w:p>
    <w:p w:rsidR="000C4A79" w:rsidRDefault="000C4A79" w:rsidP="00746043">
      <w:pPr>
        <w:tabs>
          <w:tab w:val="left" w:pos="1134"/>
        </w:tabs>
        <w:ind w:left="709" w:hanging="709"/>
        <w:jc w:val="both"/>
        <w:rPr>
          <w:rFonts w:cs="Calibri"/>
          <w:szCs w:val="22"/>
        </w:rPr>
      </w:pPr>
    </w:p>
    <w:p w:rsidR="00683551" w:rsidRDefault="00C71BF5" w:rsidP="00683551">
      <w:pPr>
        <w:ind w:left="720" w:hanging="720"/>
        <w:jc w:val="both"/>
        <w:rPr>
          <w:rFonts w:cs="Calibri"/>
          <w:szCs w:val="22"/>
        </w:rPr>
      </w:pPr>
      <w:r>
        <w:rPr>
          <w:rFonts w:cs="Calibri"/>
          <w:b/>
          <w:szCs w:val="22"/>
        </w:rPr>
        <w:t>5</w:t>
      </w:r>
      <w:r w:rsidR="00283E08" w:rsidRPr="00560EB5">
        <w:rPr>
          <w:rFonts w:cs="Calibri"/>
          <w:b/>
          <w:szCs w:val="22"/>
        </w:rPr>
        <w:t>.</w:t>
      </w:r>
      <w:r w:rsidR="00283E08">
        <w:rPr>
          <w:rFonts w:cs="Calibri"/>
          <w:b/>
          <w:szCs w:val="22"/>
        </w:rPr>
        <w:t>5</w:t>
      </w:r>
      <w:r w:rsidR="00283E08" w:rsidRPr="00560EB5">
        <w:rPr>
          <w:rFonts w:cs="Calibri"/>
          <w:b/>
          <w:szCs w:val="22"/>
        </w:rPr>
        <w:t>.</w:t>
      </w:r>
      <w:r w:rsidR="00283E08" w:rsidRPr="00337211">
        <w:rPr>
          <w:rFonts w:cs="Calibri"/>
          <w:szCs w:val="22"/>
        </w:rPr>
        <w:t xml:space="preserve"> </w:t>
      </w:r>
      <w:r w:rsidR="00283E08" w:rsidRPr="00337211">
        <w:rPr>
          <w:rFonts w:cs="Calibri"/>
          <w:szCs w:val="22"/>
        </w:rPr>
        <w:tab/>
      </w:r>
      <w:r w:rsidR="00683551">
        <w:rPr>
          <w:rFonts w:cs="Calibri"/>
          <w:szCs w:val="22"/>
        </w:rPr>
        <w:t xml:space="preserve">Será de responsabilidade do(a) </w:t>
      </w:r>
      <w:r w:rsidR="00683551">
        <w:rPr>
          <w:rFonts w:cs="Calibri"/>
          <w:b/>
          <w:szCs w:val="22"/>
        </w:rPr>
        <w:t>LOCATÁRIO(A)</w:t>
      </w:r>
      <w:r w:rsidR="00683551">
        <w:rPr>
          <w:rFonts w:cs="Calibri"/>
          <w:szCs w:val="22"/>
        </w:rPr>
        <w:t xml:space="preserve"> a obtenção de todos os pré-requisitos a realização do evento tais como: </w:t>
      </w:r>
    </w:p>
    <w:p w:rsidR="00683551" w:rsidRDefault="00683551" w:rsidP="00683551">
      <w:pPr>
        <w:ind w:left="720" w:hanging="11"/>
        <w:jc w:val="both"/>
        <w:rPr>
          <w:rFonts w:cs="Calibri"/>
          <w:szCs w:val="22"/>
        </w:rPr>
      </w:pPr>
      <w:r>
        <w:rPr>
          <w:rFonts w:cs="Calibri"/>
          <w:szCs w:val="22"/>
        </w:rPr>
        <w:t xml:space="preserve"> - Alvará de Funcionamento de acordo com o Decreto nº. 7253/97;</w:t>
      </w:r>
    </w:p>
    <w:p w:rsidR="00683551" w:rsidRDefault="00683551" w:rsidP="00683551">
      <w:pPr>
        <w:ind w:left="720" w:hanging="11"/>
        <w:jc w:val="both"/>
        <w:rPr>
          <w:rFonts w:cs="Calibri"/>
          <w:szCs w:val="22"/>
        </w:rPr>
      </w:pPr>
      <w:r>
        <w:rPr>
          <w:rFonts w:cs="Calibri"/>
          <w:szCs w:val="22"/>
        </w:rPr>
        <w:t xml:space="preserve"> - Alvará do Juizado de Menores;</w:t>
      </w:r>
    </w:p>
    <w:p w:rsidR="00683551" w:rsidRDefault="00683551" w:rsidP="00683551">
      <w:pPr>
        <w:ind w:left="720" w:hanging="11"/>
        <w:jc w:val="both"/>
        <w:rPr>
          <w:rFonts w:cs="Calibri"/>
          <w:szCs w:val="22"/>
        </w:rPr>
      </w:pPr>
      <w:r>
        <w:rPr>
          <w:rFonts w:cs="Calibri"/>
          <w:szCs w:val="22"/>
        </w:rPr>
        <w:t xml:space="preserve"> - AVCB - Auto de Vistoria do Corpo de Bombeiros;</w:t>
      </w:r>
    </w:p>
    <w:p w:rsidR="00683551" w:rsidRDefault="00683551" w:rsidP="00683551">
      <w:pPr>
        <w:ind w:left="720" w:hanging="11"/>
        <w:jc w:val="both"/>
        <w:rPr>
          <w:rFonts w:cs="Calibri"/>
          <w:szCs w:val="22"/>
        </w:rPr>
      </w:pPr>
      <w:r>
        <w:rPr>
          <w:rFonts w:cs="Calibri"/>
          <w:szCs w:val="22"/>
        </w:rPr>
        <w:t xml:space="preserve"> - Autorização expressa da Policia Militar, Guarda Municipal, Polícia Federal e Polícia Civil;</w:t>
      </w:r>
    </w:p>
    <w:p w:rsidR="00683551" w:rsidRDefault="00683551" w:rsidP="00683551">
      <w:pPr>
        <w:ind w:left="720" w:hanging="11"/>
        <w:jc w:val="both"/>
        <w:rPr>
          <w:rFonts w:cs="Calibri"/>
          <w:color w:val="000000" w:themeColor="text1"/>
          <w:szCs w:val="22"/>
        </w:rPr>
      </w:pPr>
      <w:r>
        <w:rPr>
          <w:rFonts w:cs="Calibri"/>
          <w:szCs w:val="22"/>
        </w:rPr>
        <w:t xml:space="preserve"> - C</w:t>
      </w:r>
      <w:r>
        <w:rPr>
          <w:rFonts w:cs="Calibri"/>
          <w:color w:val="000000" w:themeColor="text1"/>
          <w:szCs w:val="22"/>
        </w:rPr>
        <w:t>ontratação de segurança privada com cadastro na Policia Federal na área interna e externa do evento;</w:t>
      </w:r>
    </w:p>
    <w:p w:rsidR="00683551" w:rsidRDefault="00683551" w:rsidP="00683551">
      <w:pPr>
        <w:ind w:left="720" w:hanging="11"/>
        <w:jc w:val="both"/>
        <w:rPr>
          <w:rFonts w:cs="Calibri"/>
          <w:color w:val="000000" w:themeColor="text1"/>
          <w:szCs w:val="22"/>
        </w:rPr>
      </w:pPr>
      <w:r>
        <w:rPr>
          <w:rFonts w:cs="Calibri"/>
          <w:szCs w:val="22"/>
        </w:rPr>
        <w:t xml:space="preserve"> - Contratação de b</w:t>
      </w:r>
      <w:r>
        <w:rPr>
          <w:rFonts w:cs="Calibri"/>
          <w:color w:val="000000" w:themeColor="text1"/>
          <w:szCs w:val="22"/>
        </w:rPr>
        <w:t>ombeiro civil;</w:t>
      </w:r>
    </w:p>
    <w:p w:rsidR="00683551" w:rsidRDefault="00683551" w:rsidP="00683551">
      <w:pPr>
        <w:ind w:left="720" w:hanging="11"/>
        <w:jc w:val="both"/>
        <w:rPr>
          <w:rFonts w:cs="Calibri"/>
          <w:color w:val="000000" w:themeColor="text1"/>
          <w:szCs w:val="22"/>
        </w:rPr>
      </w:pPr>
      <w:r>
        <w:rPr>
          <w:rFonts w:cs="Calibri"/>
          <w:szCs w:val="22"/>
        </w:rPr>
        <w:t xml:space="preserve"> - Contratação de o</w:t>
      </w:r>
      <w:r>
        <w:rPr>
          <w:rFonts w:cs="Calibri"/>
          <w:color w:val="000000" w:themeColor="text1"/>
          <w:szCs w:val="22"/>
        </w:rPr>
        <w:t>rientadores de veículos no estacionamento externo;</w:t>
      </w:r>
    </w:p>
    <w:p w:rsidR="00683551" w:rsidRDefault="00683551" w:rsidP="00683551">
      <w:pPr>
        <w:ind w:left="720" w:hanging="11"/>
        <w:jc w:val="both"/>
        <w:rPr>
          <w:rFonts w:cs="Calibri"/>
          <w:color w:val="000000" w:themeColor="text1"/>
          <w:szCs w:val="22"/>
        </w:rPr>
      </w:pPr>
      <w:r>
        <w:rPr>
          <w:rFonts w:cs="Calibri"/>
          <w:szCs w:val="22"/>
        </w:rPr>
        <w:t xml:space="preserve"> - Contratação de s</w:t>
      </w:r>
      <w:r>
        <w:rPr>
          <w:rFonts w:cs="Calibri"/>
          <w:color w:val="000000" w:themeColor="text1"/>
          <w:szCs w:val="22"/>
        </w:rPr>
        <w:t>erviço geral para a manutenção dos banheiros e do espaço de maneira geral;</w:t>
      </w:r>
    </w:p>
    <w:p w:rsidR="00683551" w:rsidRDefault="00683551" w:rsidP="00683551">
      <w:pPr>
        <w:ind w:left="720" w:hanging="11"/>
        <w:jc w:val="both"/>
        <w:rPr>
          <w:rFonts w:cs="Calibri"/>
          <w:color w:val="000000" w:themeColor="text1"/>
          <w:szCs w:val="22"/>
        </w:rPr>
      </w:pPr>
      <w:r>
        <w:rPr>
          <w:rFonts w:cs="Calibri"/>
          <w:szCs w:val="22"/>
        </w:rPr>
        <w:t xml:space="preserve"> - </w:t>
      </w:r>
      <w:r>
        <w:rPr>
          <w:rFonts w:cs="Calibri"/>
          <w:color w:val="000000" w:themeColor="text1"/>
          <w:szCs w:val="22"/>
        </w:rPr>
        <w:t>Recolhimento de impostos e taxas, bem como o pagamento de todos os emolumentos e despesas</w:t>
      </w:r>
      <w:r>
        <w:rPr>
          <w:rFonts w:cs="Calibri"/>
          <w:szCs w:val="22"/>
        </w:rPr>
        <w:t xml:space="preserve"> decorrentes da implantação e consecução do evento a ser realizado</w:t>
      </w:r>
      <w:r>
        <w:rPr>
          <w:rFonts w:cs="Calibri"/>
          <w:color w:val="000000" w:themeColor="text1"/>
          <w:szCs w:val="22"/>
        </w:rPr>
        <w:t>.</w:t>
      </w:r>
    </w:p>
    <w:p w:rsidR="00683551" w:rsidRDefault="00683551" w:rsidP="00683551">
      <w:pPr>
        <w:ind w:left="720" w:hanging="11"/>
        <w:jc w:val="both"/>
        <w:rPr>
          <w:rFonts w:cs="Calibri"/>
          <w:color w:val="000000" w:themeColor="text1"/>
          <w:szCs w:val="22"/>
        </w:rPr>
      </w:pPr>
      <w:r>
        <w:rPr>
          <w:rFonts w:cs="Calibri"/>
          <w:szCs w:val="22"/>
        </w:rPr>
        <w:t>-</w:t>
      </w:r>
      <w:r>
        <w:rPr>
          <w:rFonts w:cs="Calibri"/>
          <w:color w:val="000000" w:themeColor="text1"/>
          <w:szCs w:val="22"/>
        </w:rPr>
        <w:t xml:space="preserve"> Contratação de Seguro que cubra o evento em sua totalidade.</w:t>
      </w:r>
    </w:p>
    <w:p w:rsidR="00421C0C" w:rsidRDefault="00421C0C" w:rsidP="00683551">
      <w:pPr>
        <w:ind w:left="720" w:hanging="720"/>
        <w:jc w:val="both"/>
        <w:rPr>
          <w:rFonts w:cs="Calibri"/>
          <w:color w:val="000000" w:themeColor="text1"/>
          <w:szCs w:val="22"/>
        </w:rPr>
      </w:pPr>
    </w:p>
    <w:p w:rsidR="00421C0C" w:rsidRPr="00421C0C" w:rsidRDefault="00421C0C" w:rsidP="00421C0C">
      <w:pPr>
        <w:autoSpaceDE w:val="0"/>
        <w:autoSpaceDN w:val="0"/>
        <w:adjustRightInd w:val="0"/>
        <w:ind w:left="709" w:hanging="709"/>
        <w:jc w:val="both"/>
        <w:rPr>
          <w:rFonts w:cs="Calibri"/>
          <w:color w:val="000000" w:themeColor="text1"/>
          <w:szCs w:val="22"/>
        </w:rPr>
      </w:pPr>
      <w:r w:rsidRPr="00421C0C">
        <w:rPr>
          <w:rFonts w:eastAsiaTheme="minorHAnsi" w:cs="ArialNarrow-Bold"/>
          <w:b/>
          <w:bCs/>
          <w:szCs w:val="22"/>
          <w:lang w:eastAsia="en-US"/>
        </w:rPr>
        <w:t xml:space="preserve">5.6. </w:t>
      </w:r>
      <w:r>
        <w:rPr>
          <w:rFonts w:eastAsiaTheme="minorHAnsi" w:cs="ArialNarrow-Bold"/>
          <w:b/>
          <w:bCs/>
          <w:szCs w:val="22"/>
          <w:lang w:eastAsia="en-US"/>
        </w:rPr>
        <w:t xml:space="preserve">  </w:t>
      </w:r>
      <w:r w:rsidRPr="00421C0C">
        <w:rPr>
          <w:rFonts w:eastAsiaTheme="minorHAnsi" w:cs="ArialNarrow"/>
          <w:szCs w:val="22"/>
          <w:lang w:eastAsia="en-US"/>
        </w:rPr>
        <w:t>Mesmo após a obtenção dos pré</w:t>
      </w:r>
      <w:r w:rsidR="000B4C66">
        <w:rPr>
          <w:rFonts w:eastAsiaTheme="minorHAnsi" w:cs="ArialNarrow"/>
          <w:szCs w:val="22"/>
          <w:lang w:eastAsia="en-US"/>
        </w:rPr>
        <w:t>-</w:t>
      </w:r>
      <w:r w:rsidRPr="00421C0C">
        <w:rPr>
          <w:rFonts w:eastAsiaTheme="minorHAnsi" w:cs="ArialNarrow"/>
          <w:szCs w:val="22"/>
          <w:lang w:eastAsia="en-US"/>
        </w:rPr>
        <w:t>requisitos da cláusula 5.5, caberá única e exclusivamente ao</w:t>
      </w:r>
      <w:r>
        <w:rPr>
          <w:rFonts w:eastAsiaTheme="minorHAnsi" w:cs="ArialNarrow"/>
          <w:szCs w:val="22"/>
          <w:lang w:eastAsia="en-US"/>
        </w:rPr>
        <w:t xml:space="preserve">   </w:t>
      </w:r>
      <w:r w:rsidRPr="00421C0C">
        <w:rPr>
          <w:rFonts w:eastAsiaTheme="minorHAnsi" w:cs="ArialNarrow-Bold"/>
          <w:b/>
          <w:bCs/>
          <w:szCs w:val="22"/>
          <w:lang w:eastAsia="en-US"/>
        </w:rPr>
        <w:t>LOCATÁRIO</w:t>
      </w:r>
      <w:r w:rsidR="000B4C66">
        <w:rPr>
          <w:rFonts w:eastAsiaTheme="minorHAnsi" w:cs="ArialNarrow-Bold"/>
          <w:b/>
          <w:bCs/>
          <w:szCs w:val="22"/>
          <w:lang w:eastAsia="en-US"/>
        </w:rPr>
        <w:t xml:space="preserve"> </w:t>
      </w:r>
      <w:r w:rsidRPr="00421C0C">
        <w:rPr>
          <w:rFonts w:eastAsiaTheme="minorHAnsi" w:cs="ArialNarrow-Bold"/>
          <w:b/>
          <w:bCs/>
          <w:szCs w:val="22"/>
          <w:lang w:eastAsia="en-US"/>
        </w:rPr>
        <w:t xml:space="preserve">(A), </w:t>
      </w:r>
      <w:r w:rsidRPr="00421C0C">
        <w:rPr>
          <w:rFonts w:eastAsiaTheme="minorHAnsi" w:cs="ArialNarrow"/>
          <w:szCs w:val="22"/>
          <w:lang w:eastAsia="en-US"/>
        </w:rPr>
        <w:t>à Responsabilidade Civil e/ou Criminal pela falta de cumprimento de quaisquer das</w:t>
      </w:r>
      <w:r>
        <w:rPr>
          <w:rFonts w:eastAsiaTheme="minorHAnsi" w:cs="ArialNarrow"/>
          <w:szCs w:val="22"/>
          <w:lang w:eastAsia="en-US"/>
        </w:rPr>
        <w:t xml:space="preserve"> </w:t>
      </w:r>
      <w:r w:rsidRPr="00421C0C">
        <w:rPr>
          <w:rFonts w:eastAsiaTheme="minorHAnsi" w:cs="ArialNarrow"/>
          <w:szCs w:val="22"/>
          <w:lang w:eastAsia="en-US"/>
        </w:rPr>
        <w:t>obrigações assumidas.</w:t>
      </w:r>
    </w:p>
    <w:p w:rsidR="000C4A79" w:rsidRDefault="000C4A79" w:rsidP="00E675AE">
      <w:pPr>
        <w:ind w:left="720" w:hanging="11"/>
        <w:jc w:val="both"/>
        <w:rPr>
          <w:rFonts w:cs="Calibri"/>
          <w:color w:val="000000" w:themeColor="text1"/>
          <w:szCs w:val="22"/>
        </w:rPr>
      </w:pPr>
    </w:p>
    <w:p w:rsidR="00DD64E3" w:rsidRDefault="00E675AE" w:rsidP="00DD64E3">
      <w:pPr>
        <w:ind w:left="709" w:hanging="720"/>
        <w:jc w:val="both"/>
        <w:rPr>
          <w:rFonts w:cs="Calibri"/>
          <w:szCs w:val="22"/>
        </w:rPr>
      </w:pPr>
      <w:r w:rsidRPr="00E675AE">
        <w:rPr>
          <w:rFonts w:cs="Calibri"/>
          <w:b/>
          <w:color w:val="000000" w:themeColor="text1"/>
          <w:szCs w:val="22"/>
        </w:rPr>
        <w:t>5.</w:t>
      </w:r>
      <w:r w:rsidR="00421C0C">
        <w:rPr>
          <w:rFonts w:cs="Calibri"/>
          <w:b/>
          <w:color w:val="000000" w:themeColor="text1"/>
          <w:szCs w:val="22"/>
        </w:rPr>
        <w:t>7</w:t>
      </w:r>
      <w:r w:rsidRPr="00E675AE">
        <w:rPr>
          <w:rFonts w:cs="Calibri"/>
          <w:b/>
          <w:color w:val="000000" w:themeColor="text1"/>
          <w:szCs w:val="22"/>
        </w:rPr>
        <w:t>.</w:t>
      </w:r>
      <w:r w:rsidR="00DD64E3">
        <w:rPr>
          <w:rFonts w:cs="Calibri"/>
          <w:color w:val="000000" w:themeColor="text1"/>
          <w:szCs w:val="22"/>
        </w:rPr>
        <w:t xml:space="preserve">   </w:t>
      </w:r>
      <w:r w:rsidR="00DD64E3">
        <w:rPr>
          <w:rFonts w:cs="Calibri"/>
          <w:color w:val="000000" w:themeColor="text1"/>
          <w:szCs w:val="22"/>
        </w:rPr>
        <w:tab/>
        <w:t xml:space="preserve">Fica </w:t>
      </w:r>
      <w:r w:rsidR="00DD64E3" w:rsidRPr="00E675AE">
        <w:rPr>
          <w:rFonts w:cs="Calibri"/>
          <w:color w:val="000000" w:themeColor="text1"/>
          <w:szCs w:val="22"/>
        </w:rPr>
        <w:t xml:space="preserve">o(a) </w:t>
      </w:r>
      <w:r w:rsidR="00DD64E3" w:rsidRPr="00E675AE">
        <w:rPr>
          <w:rFonts w:cs="Calibri"/>
          <w:b/>
          <w:color w:val="000000" w:themeColor="text1"/>
          <w:szCs w:val="22"/>
        </w:rPr>
        <w:t>LOCATÁRIO(A)</w:t>
      </w:r>
      <w:r w:rsidR="00DD64E3" w:rsidRPr="00E675AE">
        <w:rPr>
          <w:rFonts w:cs="Calibri"/>
          <w:color w:val="000000" w:themeColor="text1"/>
          <w:szCs w:val="22"/>
        </w:rPr>
        <w:t xml:space="preserve"> </w:t>
      </w:r>
      <w:r w:rsidR="00DD64E3" w:rsidRPr="00DE2E39">
        <w:rPr>
          <w:rFonts w:cs="Calibri"/>
          <w:szCs w:val="22"/>
        </w:rPr>
        <w:t>compromet</w:t>
      </w:r>
      <w:r w:rsidR="00DD64E3">
        <w:rPr>
          <w:rFonts w:cs="Calibri"/>
          <w:szCs w:val="22"/>
        </w:rPr>
        <w:t>ido</w:t>
      </w:r>
      <w:r w:rsidR="00DD64E3" w:rsidRPr="00DE2E39">
        <w:rPr>
          <w:rFonts w:cs="Calibri"/>
          <w:szCs w:val="22"/>
        </w:rPr>
        <w:t xml:space="preserve"> a entregar </w:t>
      </w:r>
      <w:r w:rsidR="00DD64E3">
        <w:rPr>
          <w:rFonts w:cs="Calibri"/>
          <w:szCs w:val="22"/>
        </w:rPr>
        <w:t xml:space="preserve">à </w:t>
      </w:r>
      <w:r w:rsidR="00DD64E3" w:rsidRPr="00DD64E3">
        <w:rPr>
          <w:rFonts w:cs="Calibri"/>
          <w:b/>
          <w:szCs w:val="22"/>
        </w:rPr>
        <w:t>MSTEP</w:t>
      </w:r>
      <w:r w:rsidR="00DD64E3">
        <w:rPr>
          <w:rFonts w:cs="Calibri"/>
          <w:szCs w:val="22"/>
        </w:rPr>
        <w:t xml:space="preserve"> </w:t>
      </w:r>
      <w:r w:rsidR="00DD64E3" w:rsidRPr="00DE2E39">
        <w:rPr>
          <w:rFonts w:cs="Calibri"/>
          <w:szCs w:val="22"/>
        </w:rPr>
        <w:t xml:space="preserve">uma </w:t>
      </w:r>
      <w:r w:rsidR="000B4C66" w:rsidRPr="00DE2E39">
        <w:rPr>
          <w:rFonts w:cs="Calibri"/>
          <w:szCs w:val="22"/>
        </w:rPr>
        <w:t>cópia</w:t>
      </w:r>
      <w:r w:rsidR="00DD64E3" w:rsidRPr="00DE2E39">
        <w:rPr>
          <w:rFonts w:cs="Calibri"/>
          <w:szCs w:val="22"/>
        </w:rPr>
        <w:t xml:space="preserve"> </w:t>
      </w:r>
      <w:r w:rsidR="00DD64E3">
        <w:rPr>
          <w:rFonts w:cs="Calibri"/>
          <w:szCs w:val="22"/>
        </w:rPr>
        <w:t>de</w:t>
      </w:r>
      <w:r w:rsidR="00DD64E3" w:rsidRPr="00DE2E39">
        <w:rPr>
          <w:rFonts w:cs="Calibri"/>
          <w:szCs w:val="22"/>
        </w:rPr>
        <w:t xml:space="preserve"> todos os documentos</w:t>
      </w:r>
      <w:r w:rsidR="00DD64E3">
        <w:rPr>
          <w:rFonts w:cs="Calibri"/>
          <w:szCs w:val="22"/>
        </w:rPr>
        <w:t xml:space="preserve"> citados na cláusula 5.5  desde contrato, no prazo de 05 (</w:t>
      </w:r>
      <w:r w:rsidR="00DD64E3" w:rsidRPr="00DE2E39">
        <w:rPr>
          <w:rFonts w:cs="Calibri"/>
          <w:szCs w:val="22"/>
        </w:rPr>
        <w:t>cinco</w:t>
      </w:r>
      <w:r w:rsidR="00DD64E3">
        <w:rPr>
          <w:rFonts w:cs="Calibri"/>
          <w:szCs w:val="22"/>
        </w:rPr>
        <w:t>)</w:t>
      </w:r>
      <w:r w:rsidR="00DD64E3" w:rsidRPr="00DE2E39">
        <w:rPr>
          <w:rFonts w:cs="Calibri"/>
          <w:szCs w:val="22"/>
        </w:rPr>
        <w:t xml:space="preserve"> dias antes do evento.</w:t>
      </w:r>
    </w:p>
    <w:p w:rsidR="000C4A79" w:rsidRDefault="000C4A79" w:rsidP="00DD64E3">
      <w:pPr>
        <w:ind w:left="709" w:hanging="720"/>
        <w:jc w:val="both"/>
        <w:rPr>
          <w:rFonts w:cs="Calibri"/>
          <w:szCs w:val="22"/>
        </w:rPr>
      </w:pPr>
    </w:p>
    <w:p w:rsidR="00E675AE" w:rsidRDefault="00DD64E3" w:rsidP="00283E08">
      <w:pPr>
        <w:ind w:left="720" w:hanging="720"/>
        <w:jc w:val="both"/>
        <w:rPr>
          <w:rFonts w:cs="Calibri"/>
          <w:color w:val="000000" w:themeColor="text1"/>
          <w:szCs w:val="22"/>
        </w:rPr>
      </w:pPr>
      <w:r w:rsidRPr="00DD64E3">
        <w:rPr>
          <w:rFonts w:cs="Calibri"/>
          <w:b/>
          <w:color w:val="000000" w:themeColor="text1"/>
          <w:szCs w:val="22"/>
        </w:rPr>
        <w:t>5.</w:t>
      </w:r>
      <w:r w:rsidR="00421C0C">
        <w:rPr>
          <w:rFonts w:cs="Calibri"/>
          <w:b/>
          <w:color w:val="000000" w:themeColor="text1"/>
          <w:szCs w:val="22"/>
        </w:rPr>
        <w:t>8</w:t>
      </w:r>
      <w:r w:rsidRPr="00DD64E3">
        <w:rPr>
          <w:rFonts w:cs="Calibri"/>
          <w:b/>
          <w:color w:val="000000" w:themeColor="text1"/>
          <w:szCs w:val="22"/>
        </w:rPr>
        <w:t>.</w:t>
      </w:r>
      <w:r>
        <w:rPr>
          <w:rFonts w:cs="Calibri"/>
          <w:color w:val="000000" w:themeColor="text1"/>
          <w:szCs w:val="22"/>
        </w:rPr>
        <w:t xml:space="preserve">  </w:t>
      </w:r>
      <w:r>
        <w:rPr>
          <w:rFonts w:cs="Calibri"/>
          <w:color w:val="000000" w:themeColor="text1"/>
          <w:szCs w:val="22"/>
        </w:rPr>
        <w:tab/>
      </w:r>
      <w:r w:rsidR="00F4366F" w:rsidRPr="00F4366F">
        <w:rPr>
          <w:rFonts w:cs="Calibri"/>
          <w:b/>
          <w:color w:val="000000" w:themeColor="text1"/>
          <w:szCs w:val="22"/>
        </w:rPr>
        <w:t>Havendo necessidade de AVCB específico para estrutura montada no local, essa obrigação caberá única e exclusivamente ao(à) LOCATÁRIO(A), devendo ser apresentado o respectivo documento, juntamente com os demais, em até 48 horas antes do início do evento.</w:t>
      </w:r>
    </w:p>
    <w:p w:rsidR="000C4A79" w:rsidRDefault="000C4A79" w:rsidP="00283E08">
      <w:pPr>
        <w:ind w:left="720" w:hanging="720"/>
        <w:jc w:val="both"/>
        <w:rPr>
          <w:rFonts w:cs="Calibri"/>
          <w:color w:val="000000" w:themeColor="text1"/>
          <w:szCs w:val="22"/>
        </w:rPr>
      </w:pPr>
    </w:p>
    <w:p w:rsidR="008D6E64" w:rsidRDefault="00E675AE" w:rsidP="00283E08">
      <w:pPr>
        <w:pStyle w:val="Corpodetexto2"/>
        <w:ind w:left="720" w:hanging="720"/>
        <w:rPr>
          <w:rFonts w:cs="Calibri"/>
          <w:b w:val="0"/>
          <w:szCs w:val="22"/>
        </w:rPr>
      </w:pPr>
      <w:r>
        <w:rPr>
          <w:rFonts w:cs="Calibri"/>
          <w:szCs w:val="22"/>
        </w:rPr>
        <w:t>5</w:t>
      </w:r>
      <w:r w:rsidR="00283E08" w:rsidRPr="00560EB5">
        <w:rPr>
          <w:rFonts w:cs="Calibri"/>
          <w:szCs w:val="22"/>
        </w:rPr>
        <w:t>.</w:t>
      </w:r>
      <w:r w:rsidR="00421C0C">
        <w:rPr>
          <w:rFonts w:cs="Calibri"/>
          <w:szCs w:val="22"/>
        </w:rPr>
        <w:t>9</w:t>
      </w:r>
      <w:r w:rsidR="00283E08" w:rsidRPr="00560EB5">
        <w:rPr>
          <w:rFonts w:cs="Calibri"/>
          <w:szCs w:val="22"/>
        </w:rPr>
        <w:t>.</w:t>
      </w:r>
      <w:r w:rsidR="00283E08" w:rsidRPr="00337211">
        <w:rPr>
          <w:rFonts w:cs="Calibri"/>
          <w:b w:val="0"/>
          <w:szCs w:val="22"/>
        </w:rPr>
        <w:tab/>
        <w:t xml:space="preserve">Deverá </w:t>
      </w:r>
      <w:r w:rsidR="001C7C8A">
        <w:rPr>
          <w:rFonts w:cs="Calibri"/>
          <w:b w:val="0"/>
          <w:szCs w:val="22"/>
        </w:rPr>
        <w:t>o</w:t>
      </w:r>
      <w:r w:rsidR="00B81BA8">
        <w:rPr>
          <w:rFonts w:cs="Calibri"/>
          <w:b w:val="0"/>
          <w:szCs w:val="22"/>
        </w:rPr>
        <w:t>(a)</w:t>
      </w:r>
      <w:r w:rsidR="00283E08" w:rsidRPr="00337211">
        <w:rPr>
          <w:rFonts w:cs="Calibri"/>
          <w:b w:val="0"/>
          <w:szCs w:val="22"/>
        </w:rPr>
        <w:t xml:space="preserve"> </w:t>
      </w:r>
      <w:r w:rsidR="00283E08" w:rsidRPr="004D60F5">
        <w:rPr>
          <w:rFonts w:cs="Calibri"/>
          <w:szCs w:val="22"/>
        </w:rPr>
        <w:t>LOCATÁRI</w:t>
      </w:r>
      <w:r w:rsidR="001C7C8A">
        <w:rPr>
          <w:rFonts w:cs="Calibri"/>
          <w:szCs w:val="22"/>
        </w:rPr>
        <w:t>O(A)</w:t>
      </w:r>
      <w:r w:rsidR="00283E08" w:rsidRPr="00337211">
        <w:rPr>
          <w:rFonts w:cs="Calibri"/>
          <w:b w:val="0"/>
          <w:szCs w:val="22"/>
        </w:rPr>
        <w:t xml:space="preserve"> respeitar o limite de ruído de 60 dB (decibéis) determinado por lei, caso haja reprodução musical, ficando sujeita às penalidades legais em caso de descumprimento.</w:t>
      </w:r>
    </w:p>
    <w:p w:rsidR="000C4A79" w:rsidRPr="00337211" w:rsidRDefault="000C4A79" w:rsidP="00283E08">
      <w:pPr>
        <w:pStyle w:val="Corpodetexto2"/>
        <w:ind w:left="720" w:hanging="720"/>
        <w:rPr>
          <w:rFonts w:cs="Calibri"/>
          <w:b w:val="0"/>
          <w:szCs w:val="22"/>
        </w:rPr>
      </w:pPr>
    </w:p>
    <w:p w:rsidR="008D6E64" w:rsidRDefault="00E675AE" w:rsidP="00283E08">
      <w:pPr>
        <w:pStyle w:val="Corpodetexto2"/>
        <w:ind w:left="720" w:hanging="720"/>
        <w:rPr>
          <w:rFonts w:cs="Calibri"/>
          <w:b w:val="0"/>
          <w:szCs w:val="22"/>
        </w:rPr>
      </w:pPr>
      <w:r>
        <w:rPr>
          <w:rFonts w:cs="Calibri"/>
          <w:szCs w:val="22"/>
        </w:rPr>
        <w:t>5</w:t>
      </w:r>
      <w:r w:rsidR="00283E08" w:rsidRPr="00560EB5">
        <w:rPr>
          <w:rFonts w:cs="Calibri"/>
          <w:szCs w:val="22"/>
        </w:rPr>
        <w:t>.</w:t>
      </w:r>
      <w:r w:rsidR="00421C0C">
        <w:rPr>
          <w:rFonts w:cs="Calibri"/>
          <w:szCs w:val="22"/>
        </w:rPr>
        <w:t>10</w:t>
      </w:r>
      <w:r w:rsidR="00283E08" w:rsidRPr="00560EB5">
        <w:rPr>
          <w:rFonts w:cs="Calibri"/>
          <w:szCs w:val="22"/>
        </w:rPr>
        <w:t>.</w:t>
      </w:r>
      <w:r w:rsidR="00283E08" w:rsidRPr="00337211">
        <w:rPr>
          <w:rFonts w:cs="Calibri"/>
          <w:b w:val="0"/>
          <w:szCs w:val="22"/>
        </w:rPr>
        <w:tab/>
      </w:r>
      <w:r w:rsidR="00F4366F" w:rsidRPr="002F444A">
        <w:rPr>
          <w:rFonts w:cs="Calibri"/>
          <w:b w:val="0"/>
          <w:color w:val="000000"/>
          <w:szCs w:val="22"/>
        </w:rPr>
        <w:t xml:space="preserve">Deverá o(a) </w:t>
      </w:r>
      <w:r w:rsidR="00F4366F" w:rsidRPr="002F444A">
        <w:rPr>
          <w:bCs/>
          <w:color w:val="000000"/>
          <w:szCs w:val="22"/>
        </w:rPr>
        <w:t>LOCATÁRIO</w:t>
      </w:r>
      <w:r w:rsidR="00F4366F" w:rsidRPr="002F444A">
        <w:rPr>
          <w:color w:val="000000"/>
          <w:szCs w:val="22"/>
        </w:rPr>
        <w:t>(A)</w:t>
      </w:r>
      <w:r w:rsidR="00F4366F" w:rsidRPr="002F444A">
        <w:rPr>
          <w:b w:val="0"/>
          <w:color w:val="000000"/>
          <w:szCs w:val="22"/>
        </w:rPr>
        <w:t xml:space="preserve"> </w:t>
      </w:r>
      <w:r w:rsidR="00F4366F" w:rsidRPr="002F444A">
        <w:rPr>
          <w:rFonts w:cs="Calibri"/>
          <w:b w:val="0"/>
          <w:color w:val="000000"/>
          <w:szCs w:val="22"/>
        </w:rPr>
        <w:t>respeitar o limite de ruído nos termos da NBR 10.152 da ABNT e Lei ordinária Municipal 5.063/98, caso haja reprodução musical, ficando sujeita às penalidades legais em caso de descumprimento.</w:t>
      </w:r>
    </w:p>
    <w:p w:rsidR="000C4A79" w:rsidRPr="00337211" w:rsidRDefault="000C4A79" w:rsidP="00283E08">
      <w:pPr>
        <w:pStyle w:val="Corpodetexto2"/>
        <w:ind w:left="720" w:hanging="720"/>
        <w:rPr>
          <w:rFonts w:cs="Calibri"/>
          <w:b w:val="0"/>
          <w:szCs w:val="22"/>
        </w:rPr>
      </w:pPr>
    </w:p>
    <w:p w:rsidR="008D6E64" w:rsidRDefault="00DD64E3" w:rsidP="00283E08">
      <w:pPr>
        <w:pStyle w:val="Corpodetexto2"/>
        <w:ind w:left="720" w:hanging="720"/>
        <w:rPr>
          <w:rFonts w:cs="Calibri"/>
          <w:b w:val="0"/>
          <w:szCs w:val="22"/>
        </w:rPr>
      </w:pPr>
      <w:r>
        <w:rPr>
          <w:rFonts w:cs="Calibri"/>
          <w:szCs w:val="22"/>
        </w:rPr>
        <w:t>5</w:t>
      </w:r>
      <w:r w:rsidR="00283E08" w:rsidRPr="00560EB5">
        <w:rPr>
          <w:rFonts w:cs="Calibri"/>
          <w:szCs w:val="22"/>
        </w:rPr>
        <w:t>.</w:t>
      </w:r>
      <w:r>
        <w:rPr>
          <w:rFonts w:cs="Calibri"/>
          <w:szCs w:val="22"/>
        </w:rPr>
        <w:t>1</w:t>
      </w:r>
      <w:r w:rsidR="00421C0C">
        <w:rPr>
          <w:rFonts w:cs="Calibri"/>
          <w:szCs w:val="22"/>
        </w:rPr>
        <w:t>1</w:t>
      </w:r>
      <w:r w:rsidR="00283E08" w:rsidRPr="00560EB5">
        <w:rPr>
          <w:rFonts w:cs="Calibri"/>
          <w:szCs w:val="22"/>
        </w:rPr>
        <w:t>.</w:t>
      </w:r>
      <w:r w:rsidR="00283E08" w:rsidRPr="00337211">
        <w:rPr>
          <w:rFonts w:cs="Calibri"/>
          <w:b w:val="0"/>
          <w:szCs w:val="22"/>
        </w:rPr>
        <w:tab/>
      </w:r>
      <w:r w:rsidR="002F444A" w:rsidRPr="002F444A">
        <w:rPr>
          <w:rFonts w:cs="Calibri"/>
          <w:b w:val="0"/>
          <w:szCs w:val="22"/>
        </w:rPr>
        <w:t>Cabe ao(à)</w:t>
      </w:r>
      <w:r w:rsidR="002F444A" w:rsidRPr="002F444A">
        <w:rPr>
          <w:rFonts w:cs="Calibri"/>
          <w:szCs w:val="22"/>
        </w:rPr>
        <w:t xml:space="preserve"> LOCATÁRIO(A) </w:t>
      </w:r>
      <w:r w:rsidR="002F444A" w:rsidRPr="002F444A">
        <w:rPr>
          <w:rFonts w:cs="Calibri"/>
          <w:b w:val="0"/>
          <w:szCs w:val="22"/>
        </w:rPr>
        <w:t>arcar com todos os custos e encargos decorrentes de quaisquer danos causados por funcionários, prepostos, subcontratados e convidados, às instalações da MSTEP-S/A ou a terceiros, devendo repor ou indenizar tais danos por conta própria, respondendo também civil e criminalmente pelos mesmos</w:t>
      </w:r>
      <w:r w:rsidR="002F444A">
        <w:rPr>
          <w:rFonts w:cs="Calibri"/>
          <w:szCs w:val="22"/>
        </w:rPr>
        <w:t>.</w:t>
      </w:r>
    </w:p>
    <w:p w:rsidR="000C4A79" w:rsidRPr="00337211" w:rsidRDefault="000C4A79" w:rsidP="00283E08">
      <w:pPr>
        <w:pStyle w:val="Corpodetexto2"/>
        <w:ind w:left="720" w:hanging="720"/>
        <w:rPr>
          <w:rFonts w:cs="Calibri"/>
          <w:b w:val="0"/>
          <w:szCs w:val="22"/>
        </w:rPr>
      </w:pPr>
    </w:p>
    <w:p w:rsidR="000C4A79" w:rsidRDefault="00DD64E3" w:rsidP="00283E08">
      <w:pPr>
        <w:pStyle w:val="Corpodetexto2"/>
        <w:ind w:left="720" w:hanging="720"/>
      </w:pPr>
      <w:r>
        <w:rPr>
          <w:rFonts w:cs="Calibri"/>
          <w:szCs w:val="22"/>
        </w:rPr>
        <w:t>5.1</w:t>
      </w:r>
      <w:r w:rsidR="00421C0C">
        <w:rPr>
          <w:rFonts w:cs="Calibri"/>
          <w:szCs w:val="22"/>
        </w:rPr>
        <w:t>2</w:t>
      </w:r>
      <w:r w:rsidR="00283E08" w:rsidRPr="00560EB5">
        <w:rPr>
          <w:rFonts w:cs="Calibri"/>
          <w:szCs w:val="22"/>
        </w:rPr>
        <w:t>.</w:t>
      </w:r>
      <w:r w:rsidR="001C7C8A">
        <w:rPr>
          <w:rFonts w:cs="Calibri"/>
          <w:b w:val="0"/>
          <w:szCs w:val="22"/>
        </w:rPr>
        <w:tab/>
      </w:r>
      <w:r w:rsidR="002F444A" w:rsidRPr="002F444A">
        <w:rPr>
          <w:rFonts w:cs="Calibri"/>
          <w:b w:val="0"/>
          <w:szCs w:val="22"/>
        </w:rPr>
        <w:t>É responsabilidade exclusiva do</w:t>
      </w:r>
      <w:r w:rsidR="002F444A">
        <w:rPr>
          <w:rFonts w:cs="Calibri"/>
          <w:szCs w:val="22"/>
        </w:rPr>
        <w:t xml:space="preserve"> LOCATÁRIO (A)</w:t>
      </w:r>
      <w:r w:rsidR="002F444A">
        <w:t xml:space="preserve"> orientar seus contratados durante o período de montagem e desmontagem a trajar uniforme ou camisa, calças compridas, tênis ou sapato, devendo ainda portar credencial de identificação e equipamentos de proteção individual (EPI’s).</w:t>
      </w:r>
    </w:p>
    <w:p w:rsidR="002F444A" w:rsidRPr="00337211" w:rsidRDefault="002F444A" w:rsidP="00283E08">
      <w:pPr>
        <w:pStyle w:val="Corpodetexto2"/>
        <w:ind w:left="720" w:hanging="720"/>
        <w:rPr>
          <w:rFonts w:cs="Calibri"/>
          <w:b w:val="0"/>
          <w:szCs w:val="22"/>
        </w:rPr>
      </w:pPr>
    </w:p>
    <w:p w:rsidR="008D6E64" w:rsidRDefault="00DD64E3" w:rsidP="00283E08">
      <w:pPr>
        <w:pStyle w:val="Corpodetexto2"/>
        <w:ind w:left="720" w:hanging="720"/>
        <w:rPr>
          <w:rFonts w:cs="Calibri"/>
          <w:b w:val="0"/>
          <w:szCs w:val="22"/>
        </w:rPr>
      </w:pPr>
      <w:r>
        <w:rPr>
          <w:rFonts w:cs="Calibri"/>
          <w:szCs w:val="22"/>
        </w:rPr>
        <w:t>5</w:t>
      </w:r>
      <w:r w:rsidR="00283E08" w:rsidRPr="00560EB5">
        <w:rPr>
          <w:rFonts w:cs="Calibri"/>
          <w:szCs w:val="22"/>
        </w:rPr>
        <w:t>.1</w:t>
      </w:r>
      <w:r w:rsidR="00421C0C">
        <w:rPr>
          <w:rFonts w:cs="Calibri"/>
          <w:szCs w:val="22"/>
        </w:rPr>
        <w:t>3</w:t>
      </w:r>
      <w:r w:rsidR="00283E08" w:rsidRPr="00560EB5">
        <w:rPr>
          <w:rFonts w:cs="Calibri"/>
          <w:szCs w:val="22"/>
        </w:rPr>
        <w:t>.</w:t>
      </w:r>
      <w:r w:rsidR="001C7C8A" w:rsidRPr="002F444A">
        <w:rPr>
          <w:rFonts w:cs="Calibri"/>
          <w:b w:val="0"/>
          <w:szCs w:val="22"/>
        </w:rPr>
        <w:tab/>
      </w:r>
      <w:r w:rsidR="002F444A" w:rsidRPr="002F444A">
        <w:rPr>
          <w:rFonts w:cs="Calibri"/>
          <w:b w:val="0"/>
          <w:szCs w:val="22"/>
        </w:rPr>
        <w:t xml:space="preserve">O(A) </w:t>
      </w:r>
      <w:r w:rsidR="002F444A" w:rsidRPr="002F444A">
        <w:rPr>
          <w:rFonts w:cs="Calibri"/>
          <w:szCs w:val="22"/>
        </w:rPr>
        <w:t>LOCATÁRIO(A)</w:t>
      </w:r>
      <w:r w:rsidR="002F444A">
        <w:rPr>
          <w:rFonts w:cs="Calibri"/>
          <w:b w:val="0"/>
          <w:szCs w:val="22"/>
        </w:rPr>
        <w:t xml:space="preserve"> </w:t>
      </w:r>
      <w:r w:rsidR="002F444A" w:rsidRPr="002F444A">
        <w:rPr>
          <w:rFonts w:cs="Calibri"/>
          <w:b w:val="0"/>
          <w:szCs w:val="22"/>
        </w:rPr>
        <w:t xml:space="preserve"> é o(a) único(a) responsável pelos contratos de trabalho de seus empregados, prepostos e/ou prestadores de serviços, bem como, pela integridade física dos mesmos, não podendo ser arguida a responsabilidade subsidiária e/ou solidária da </w:t>
      </w:r>
      <w:r w:rsidR="002F444A" w:rsidRPr="002F444A">
        <w:rPr>
          <w:rFonts w:cs="Calibri"/>
          <w:szCs w:val="22"/>
        </w:rPr>
        <w:t>MSTEP-S/A</w:t>
      </w:r>
      <w:r w:rsidR="002F444A" w:rsidRPr="002F444A">
        <w:rPr>
          <w:rFonts w:cs="Calibri"/>
          <w:b w:val="0"/>
          <w:szCs w:val="22"/>
        </w:rPr>
        <w:t xml:space="preserve">, não existindo também vinculação empregatícia entre seus empregados e prestadores de serviços com o a </w:t>
      </w:r>
      <w:r w:rsidR="002F444A" w:rsidRPr="002F444A">
        <w:rPr>
          <w:rFonts w:cs="Calibri"/>
          <w:szCs w:val="22"/>
        </w:rPr>
        <w:t>MSTEP-S/A</w:t>
      </w:r>
      <w:r w:rsidR="002F444A" w:rsidRPr="002F444A">
        <w:rPr>
          <w:rFonts w:cs="Calibri"/>
          <w:b w:val="0"/>
          <w:szCs w:val="22"/>
        </w:rPr>
        <w:t>, sendo também de sua responsabilidade, todos os encargos fiscais, trabalhistas e previdenciários.</w:t>
      </w:r>
    </w:p>
    <w:p w:rsidR="000C4A79" w:rsidRPr="00337211" w:rsidRDefault="000C4A79" w:rsidP="00283E08">
      <w:pPr>
        <w:pStyle w:val="Corpodetexto2"/>
        <w:ind w:left="720" w:hanging="720"/>
        <w:rPr>
          <w:rFonts w:cs="Calibri"/>
          <w:b w:val="0"/>
          <w:szCs w:val="22"/>
        </w:rPr>
      </w:pPr>
    </w:p>
    <w:p w:rsidR="008D6E64" w:rsidRDefault="00DD64E3" w:rsidP="00283E08">
      <w:pPr>
        <w:pStyle w:val="Corpodetexto2"/>
        <w:ind w:left="720" w:hanging="720"/>
        <w:rPr>
          <w:rFonts w:cs="Calibri"/>
          <w:b w:val="0"/>
          <w:szCs w:val="22"/>
        </w:rPr>
      </w:pPr>
      <w:r>
        <w:rPr>
          <w:rFonts w:cs="Calibri"/>
          <w:szCs w:val="22"/>
        </w:rPr>
        <w:t>5</w:t>
      </w:r>
      <w:r w:rsidR="00283E08" w:rsidRPr="00560EB5">
        <w:rPr>
          <w:rFonts w:cs="Calibri"/>
          <w:szCs w:val="22"/>
        </w:rPr>
        <w:t>.1</w:t>
      </w:r>
      <w:r w:rsidR="00421C0C">
        <w:rPr>
          <w:rFonts w:cs="Calibri"/>
          <w:szCs w:val="22"/>
        </w:rPr>
        <w:t>4</w:t>
      </w:r>
      <w:r w:rsidR="00283E08" w:rsidRPr="00560EB5">
        <w:rPr>
          <w:rFonts w:cs="Calibri"/>
          <w:szCs w:val="22"/>
        </w:rPr>
        <w:t>.</w:t>
      </w:r>
      <w:r w:rsidR="00283E08" w:rsidRPr="00337211">
        <w:rPr>
          <w:rFonts w:cs="Calibri"/>
          <w:b w:val="0"/>
          <w:szCs w:val="22"/>
        </w:rPr>
        <w:tab/>
      </w:r>
      <w:r w:rsidR="002F444A" w:rsidRPr="002F444A">
        <w:rPr>
          <w:rFonts w:cs="Calibri"/>
          <w:b w:val="0"/>
          <w:szCs w:val="22"/>
        </w:rPr>
        <w:t xml:space="preserve">O(A) </w:t>
      </w:r>
      <w:r w:rsidR="002F444A" w:rsidRPr="002F444A">
        <w:rPr>
          <w:rFonts w:cs="Calibri"/>
          <w:szCs w:val="22"/>
        </w:rPr>
        <w:t>LOCATÁRIO(A)</w:t>
      </w:r>
      <w:r w:rsidR="002F444A" w:rsidRPr="002F444A">
        <w:rPr>
          <w:rFonts w:cs="Calibri"/>
          <w:b w:val="0"/>
          <w:szCs w:val="22"/>
        </w:rPr>
        <w:t xml:space="preserve"> é o(a) único(a) responsável pela guarda dos seus bens e/ou de terceiros, tais como equipamentos de som, luz, banheiros químicos e todos os demais necessários para a realização do evento.</w:t>
      </w:r>
    </w:p>
    <w:p w:rsidR="000C4A79" w:rsidRPr="00337211" w:rsidRDefault="000C4A79" w:rsidP="00283E08">
      <w:pPr>
        <w:pStyle w:val="Corpodetexto2"/>
        <w:ind w:left="720" w:hanging="720"/>
        <w:rPr>
          <w:rFonts w:cs="Calibri"/>
          <w:b w:val="0"/>
          <w:szCs w:val="22"/>
        </w:rPr>
      </w:pPr>
    </w:p>
    <w:p w:rsidR="008D6E64" w:rsidRDefault="00DD64E3" w:rsidP="00283E08">
      <w:pPr>
        <w:pStyle w:val="Corpodetexto2"/>
        <w:ind w:left="720" w:hanging="720"/>
        <w:rPr>
          <w:rFonts w:cs="Calibri"/>
          <w:b w:val="0"/>
          <w:szCs w:val="22"/>
        </w:rPr>
      </w:pPr>
      <w:r>
        <w:rPr>
          <w:rFonts w:cs="Calibri"/>
          <w:szCs w:val="22"/>
        </w:rPr>
        <w:t>5</w:t>
      </w:r>
      <w:r w:rsidR="00283E08" w:rsidRPr="00560EB5">
        <w:rPr>
          <w:rFonts w:cs="Calibri"/>
          <w:szCs w:val="22"/>
        </w:rPr>
        <w:t>.1</w:t>
      </w:r>
      <w:r w:rsidR="00421C0C">
        <w:rPr>
          <w:rFonts w:cs="Calibri"/>
          <w:szCs w:val="22"/>
        </w:rPr>
        <w:t>5</w:t>
      </w:r>
      <w:r w:rsidR="00283E08" w:rsidRPr="00560EB5">
        <w:rPr>
          <w:rFonts w:cs="Calibri"/>
          <w:szCs w:val="22"/>
        </w:rPr>
        <w:t>.</w:t>
      </w:r>
      <w:r w:rsidR="00283E08" w:rsidRPr="00337211">
        <w:rPr>
          <w:rFonts w:cs="Calibri"/>
          <w:b w:val="0"/>
          <w:szCs w:val="22"/>
        </w:rPr>
        <w:tab/>
      </w:r>
      <w:r w:rsidR="00036E73" w:rsidRPr="00036E73">
        <w:rPr>
          <w:rFonts w:cs="Calibri"/>
          <w:b w:val="0"/>
          <w:szCs w:val="22"/>
        </w:rPr>
        <w:t xml:space="preserve">Caberá ao(à) </w:t>
      </w:r>
      <w:r w:rsidR="00036E73" w:rsidRPr="00036E73">
        <w:rPr>
          <w:rFonts w:cs="Calibri"/>
          <w:szCs w:val="22"/>
        </w:rPr>
        <w:t>LOCATÁRIO(A)</w:t>
      </w:r>
      <w:r w:rsidR="00036E73" w:rsidRPr="00036E73">
        <w:rPr>
          <w:rFonts w:cs="Calibri"/>
          <w:b w:val="0"/>
          <w:szCs w:val="22"/>
        </w:rPr>
        <w:t xml:space="preserve"> a contratação dos serviços pertinentes ao fornecimento de iluminação e sonorização especifica para o evento, sendo certo que na hipótese do uso por estas empresas das instalações elétricas da </w:t>
      </w:r>
      <w:r w:rsidR="00036E73" w:rsidRPr="00036E73">
        <w:rPr>
          <w:rFonts w:cs="Calibri"/>
          <w:szCs w:val="22"/>
        </w:rPr>
        <w:t>MSTEP-S/A</w:t>
      </w:r>
      <w:r w:rsidR="00036E73" w:rsidRPr="00036E73">
        <w:rPr>
          <w:rFonts w:cs="Calibri"/>
          <w:b w:val="0"/>
          <w:szCs w:val="22"/>
        </w:rPr>
        <w:t xml:space="preserve">, só poderá ser utilizada mediante autorização e supervisão desta, por escrito, através de um responsável nomeado para este fim. A </w:t>
      </w:r>
      <w:r w:rsidR="00036E73" w:rsidRPr="00036E73">
        <w:rPr>
          <w:rFonts w:cs="Calibri"/>
          <w:szCs w:val="22"/>
        </w:rPr>
        <w:t>MSTEP-S/A</w:t>
      </w:r>
      <w:r w:rsidR="00036E73" w:rsidRPr="00036E73">
        <w:rPr>
          <w:rFonts w:cs="Calibri"/>
          <w:b w:val="0"/>
          <w:szCs w:val="22"/>
        </w:rPr>
        <w:t xml:space="preserve"> fornecerá energia do local ao(à) LOCATÁRIO(A) desde que não ultrapasse os limites de cargas do local.</w:t>
      </w:r>
    </w:p>
    <w:p w:rsidR="000C4A79" w:rsidRPr="00337211" w:rsidRDefault="000C4A79" w:rsidP="00283E08">
      <w:pPr>
        <w:pStyle w:val="Corpodetexto2"/>
        <w:ind w:left="720" w:hanging="720"/>
        <w:rPr>
          <w:rFonts w:cs="Calibri"/>
          <w:b w:val="0"/>
          <w:szCs w:val="22"/>
        </w:rPr>
      </w:pPr>
    </w:p>
    <w:p w:rsidR="008D6E64" w:rsidRDefault="00DD64E3" w:rsidP="00283E08">
      <w:pPr>
        <w:pStyle w:val="Corpodetexto2"/>
        <w:ind w:left="720" w:hanging="720"/>
        <w:rPr>
          <w:rFonts w:cs="Calibri"/>
          <w:b w:val="0"/>
          <w:szCs w:val="22"/>
        </w:rPr>
      </w:pPr>
      <w:r>
        <w:rPr>
          <w:rFonts w:cs="Calibri"/>
          <w:b w:val="0"/>
          <w:szCs w:val="22"/>
        </w:rPr>
        <w:t>5</w:t>
      </w:r>
      <w:r w:rsidR="00283E08" w:rsidRPr="00560EB5">
        <w:rPr>
          <w:rFonts w:cs="Calibri"/>
          <w:szCs w:val="22"/>
        </w:rPr>
        <w:t>.1</w:t>
      </w:r>
      <w:r w:rsidR="00421C0C">
        <w:rPr>
          <w:rFonts w:cs="Calibri"/>
          <w:szCs w:val="22"/>
        </w:rPr>
        <w:t>6</w:t>
      </w:r>
      <w:r w:rsidR="00283E08" w:rsidRPr="00560EB5">
        <w:rPr>
          <w:rFonts w:cs="Calibri"/>
          <w:szCs w:val="22"/>
        </w:rPr>
        <w:t>.</w:t>
      </w:r>
      <w:r w:rsidR="00895B3B">
        <w:rPr>
          <w:rFonts w:cs="Calibri"/>
          <w:szCs w:val="22"/>
        </w:rPr>
        <w:tab/>
      </w:r>
      <w:r w:rsidR="00036E73" w:rsidRPr="00036E73">
        <w:rPr>
          <w:rFonts w:cs="Calibri"/>
          <w:b w:val="0"/>
          <w:szCs w:val="22"/>
        </w:rPr>
        <w:t>É d</w:t>
      </w:r>
      <w:r w:rsidR="00036E73">
        <w:rPr>
          <w:rFonts w:cs="Calibri"/>
          <w:b w:val="0"/>
          <w:szCs w:val="22"/>
        </w:rPr>
        <w:t xml:space="preserve">e responsabilidade do </w:t>
      </w:r>
      <w:r w:rsidR="00036E73" w:rsidRPr="00036E73">
        <w:rPr>
          <w:rFonts w:cs="Calibri"/>
          <w:szCs w:val="22"/>
        </w:rPr>
        <w:t>LOCATARIO(A)</w:t>
      </w:r>
      <w:r w:rsidR="00036E73" w:rsidRPr="00036E73">
        <w:rPr>
          <w:rFonts w:cs="Calibri"/>
          <w:b w:val="0"/>
          <w:szCs w:val="22"/>
        </w:rPr>
        <w:t xml:space="preserve"> adequar as instalações elétricas, inclusive a instalação de Gerador de Energia específico, para suportar a carga exigida para o evento contemplado neste contrato, quando existir mais carga do que a mínima disponível no imóvel, devolvendo as instalações elétricas nas condições que recebeu.</w:t>
      </w:r>
    </w:p>
    <w:p w:rsidR="000C4A79" w:rsidRPr="00337211" w:rsidRDefault="000C4A79" w:rsidP="00283E08">
      <w:pPr>
        <w:pStyle w:val="Corpodetexto2"/>
        <w:ind w:left="720" w:hanging="720"/>
        <w:rPr>
          <w:rFonts w:cs="Calibri"/>
          <w:b w:val="0"/>
          <w:szCs w:val="22"/>
        </w:rPr>
      </w:pPr>
    </w:p>
    <w:p w:rsidR="008D6E64" w:rsidRDefault="00DD64E3" w:rsidP="00283E08">
      <w:pPr>
        <w:pStyle w:val="Corpodetexto2"/>
        <w:ind w:left="720" w:hanging="720"/>
        <w:rPr>
          <w:rFonts w:cs="Calibri"/>
          <w:szCs w:val="22"/>
        </w:rPr>
      </w:pPr>
      <w:r>
        <w:rPr>
          <w:rFonts w:cs="Calibri"/>
          <w:szCs w:val="22"/>
        </w:rPr>
        <w:t>5</w:t>
      </w:r>
      <w:r w:rsidR="00283E08" w:rsidRPr="00560EB5">
        <w:rPr>
          <w:rFonts w:cs="Calibri"/>
          <w:szCs w:val="22"/>
        </w:rPr>
        <w:t>.1</w:t>
      </w:r>
      <w:r w:rsidR="00421C0C">
        <w:rPr>
          <w:rFonts w:cs="Calibri"/>
          <w:szCs w:val="22"/>
        </w:rPr>
        <w:t>7</w:t>
      </w:r>
      <w:r w:rsidR="00283E08" w:rsidRPr="00560EB5">
        <w:rPr>
          <w:rFonts w:cs="Calibri"/>
          <w:szCs w:val="22"/>
        </w:rPr>
        <w:t>.</w:t>
      </w:r>
      <w:r w:rsidR="00895B3B">
        <w:rPr>
          <w:rFonts w:cs="Calibri"/>
          <w:szCs w:val="22"/>
        </w:rPr>
        <w:tab/>
      </w:r>
      <w:r w:rsidR="00036E73" w:rsidRPr="00036E73">
        <w:rPr>
          <w:rFonts w:cs="Calibri"/>
          <w:b w:val="0"/>
          <w:szCs w:val="22"/>
        </w:rPr>
        <w:t xml:space="preserve">O(A) </w:t>
      </w:r>
      <w:r w:rsidR="00036E73" w:rsidRPr="00036E73">
        <w:rPr>
          <w:rFonts w:cs="Calibri"/>
          <w:szCs w:val="22"/>
        </w:rPr>
        <w:t>LOCATÁRIO(A)</w:t>
      </w:r>
      <w:r w:rsidR="00036E73" w:rsidRPr="00036E73">
        <w:rPr>
          <w:rFonts w:cs="Calibri"/>
          <w:b w:val="0"/>
          <w:szCs w:val="22"/>
        </w:rPr>
        <w:t xml:space="preserve"> deverá providenciar por sua conta e risco, contratação de fornecimento de energia própria, seja ela ligação provisória via contratação CPFL ou através de geradores, tantos quantos bastem para satisfazer suas necessidades na data de realização do evento, não sendo da responsabilidade da </w:t>
      </w:r>
      <w:r w:rsidR="00036E73" w:rsidRPr="00036E73">
        <w:rPr>
          <w:rFonts w:cs="Calibri"/>
          <w:szCs w:val="22"/>
        </w:rPr>
        <w:t>MSTEP-S/A</w:t>
      </w:r>
      <w:r w:rsidR="00036E73" w:rsidRPr="00036E73">
        <w:rPr>
          <w:rFonts w:cs="Calibri"/>
          <w:b w:val="0"/>
          <w:szCs w:val="22"/>
        </w:rPr>
        <w:t xml:space="preserve"> qualquer interrupção de energia.</w:t>
      </w:r>
    </w:p>
    <w:p w:rsidR="000C4A79" w:rsidRPr="00337211" w:rsidRDefault="000C4A79" w:rsidP="00283E08">
      <w:pPr>
        <w:pStyle w:val="Corpodetexto2"/>
        <w:ind w:left="720" w:hanging="720"/>
        <w:rPr>
          <w:rFonts w:cs="Calibri"/>
          <w:b w:val="0"/>
          <w:szCs w:val="22"/>
        </w:rPr>
      </w:pPr>
    </w:p>
    <w:p w:rsidR="000C4A79" w:rsidRDefault="00DD64E3" w:rsidP="00746043">
      <w:pPr>
        <w:pStyle w:val="Corpodetexto2"/>
        <w:ind w:left="720" w:hanging="720"/>
        <w:rPr>
          <w:rFonts w:cs="Calibri"/>
          <w:szCs w:val="22"/>
        </w:rPr>
      </w:pPr>
      <w:r>
        <w:rPr>
          <w:rFonts w:cs="Calibri"/>
          <w:szCs w:val="22"/>
        </w:rPr>
        <w:t>5</w:t>
      </w:r>
      <w:r w:rsidR="00283E08" w:rsidRPr="00560EB5">
        <w:rPr>
          <w:rFonts w:cs="Calibri"/>
          <w:szCs w:val="22"/>
        </w:rPr>
        <w:t>.1</w:t>
      </w:r>
      <w:r w:rsidR="00421C0C">
        <w:rPr>
          <w:rFonts w:cs="Calibri"/>
          <w:szCs w:val="22"/>
        </w:rPr>
        <w:t>8</w:t>
      </w:r>
      <w:r w:rsidR="00283E08">
        <w:rPr>
          <w:rFonts w:cs="Calibri"/>
          <w:b w:val="0"/>
          <w:szCs w:val="22"/>
        </w:rPr>
        <w:t>.</w:t>
      </w:r>
      <w:r w:rsidR="00895B3B">
        <w:rPr>
          <w:rFonts w:cs="Calibri"/>
          <w:b w:val="0"/>
          <w:szCs w:val="22"/>
        </w:rPr>
        <w:tab/>
      </w:r>
      <w:r w:rsidR="00036E73" w:rsidRPr="00036E73">
        <w:rPr>
          <w:rFonts w:cs="Calibri"/>
          <w:b w:val="0"/>
          <w:szCs w:val="22"/>
        </w:rPr>
        <w:t xml:space="preserve">O(A) </w:t>
      </w:r>
      <w:r w:rsidR="00036E73" w:rsidRPr="00036E73">
        <w:rPr>
          <w:rFonts w:cs="Calibri"/>
          <w:szCs w:val="22"/>
        </w:rPr>
        <w:t>LOCATÁRIO(A)</w:t>
      </w:r>
      <w:r w:rsidR="00036E73" w:rsidRPr="00036E73">
        <w:rPr>
          <w:rFonts w:cs="Calibri"/>
          <w:b w:val="0"/>
          <w:szCs w:val="22"/>
        </w:rPr>
        <w:t xml:space="preserve"> fica ciente de que no estabelecimento locado é terminantemente proibido fumar, nos termos da Lei Estadual 13.541 de 07 de maio de 2009, devendo o(a) LOCATÁRIO(A) guardar pelo cumprimento da referida Lei, responsabilizando-se ainda por colocar avisos em quantidades suficientes no local onde será realizado o evento.</w:t>
      </w:r>
    </w:p>
    <w:p w:rsidR="00036E73" w:rsidRDefault="00036E73" w:rsidP="00746043">
      <w:pPr>
        <w:pStyle w:val="Corpodetexto2"/>
        <w:ind w:left="720" w:hanging="720"/>
        <w:rPr>
          <w:rFonts w:cs="Calibri"/>
          <w:szCs w:val="22"/>
        </w:rPr>
      </w:pPr>
    </w:p>
    <w:p w:rsidR="00283E08" w:rsidRDefault="00DD64E3" w:rsidP="00746043">
      <w:pPr>
        <w:pStyle w:val="Corpodetexto2"/>
        <w:ind w:left="720" w:hanging="720"/>
        <w:rPr>
          <w:rFonts w:cs="Calibri"/>
          <w:b w:val="0"/>
          <w:szCs w:val="22"/>
        </w:rPr>
      </w:pPr>
      <w:r>
        <w:rPr>
          <w:rFonts w:cs="Calibri"/>
          <w:szCs w:val="22"/>
        </w:rPr>
        <w:t>5</w:t>
      </w:r>
      <w:r w:rsidR="00283E08" w:rsidRPr="00560EB5">
        <w:rPr>
          <w:rFonts w:cs="Calibri"/>
          <w:szCs w:val="22"/>
        </w:rPr>
        <w:t>.1</w:t>
      </w:r>
      <w:r w:rsidR="00421C0C">
        <w:rPr>
          <w:rFonts w:cs="Calibri"/>
          <w:szCs w:val="22"/>
        </w:rPr>
        <w:t>9</w:t>
      </w:r>
      <w:r w:rsidR="00283E08" w:rsidRPr="00560EB5">
        <w:rPr>
          <w:rFonts w:cs="Calibri"/>
          <w:szCs w:val="22"/>
        </w:rPr>
        <w:t>.</w:t>
      </w:r>
      <w:r w:rsidR="00895B3B" w:rsidRPr="00B81BA8">
        <w:rPr>
          <w:rFonts w:cs="Calibri"/>
          <w:b w:val="0"/>
          <w:szCs w:val="22"/>
        </w:rPr>
        <w:tab/>
      </w:r>
      <w:r w:rsidR="00036E73" w:rsidRPr="00036E73">
        <w:rPr>
          <w:rFonts w:cs="Calibri"/>
          <w:b w:val="0"/>
          <w:szCs w:val="22"/>
        </w:rPr>
        <w:t>Caso a cozinha seja utilizada</w:t>
      </w:r>
      <w:r w:rsidR="00036E73" w:rsidRPr="00036E73">
        <w:rPr>
          <w:rFonts w:cs="Calibri"/>
          <w:szCs w:val="22"/>
        </w:rPr>
        <w:t>, NÃO É PERMITIDO MANIPULAR QUALQUER TIPO DE ALIMENTO NO LOCAL</w:t>
      </w:r>
      <w:r w:rsidR="00036E73" w:rsidRPr="00036E73">
        <w:rPr>
          <w:rFonts w:cs="Calibri"/>
          <w:b w:val="0"/>
          <w:szCs w:val="22"/>
        </w:rPr>
        <w:t xml:space="preserve"> e entregar o </w:t>
      </w:r>
      <w:r w:rsidR="00036E73" w:rsidRPr="00036E73">
        <w:rPr>
          <w:rFonts w:cs="Calibri"/>
          <w:szCs w:val="22"/>
        </w:rPr>
        <w:t>ESPAÇO LIMPO</w:t>
      </w:r>
      <w:r w:rsidR="00036E73" w:rsidRPr="00036E73">
        <w:rPr>
          <w:rFonts w:cs="Calibri"/>
          <w:b w:val="0"/>
          <w:szCs w:val="22"/>
        </w:rPr>
        <w:t>.</w:t>
      </w:r>
    </w:p>
    <w:p w:rsidR="000C4A79" w:rsidRDefault="000C4A79" w:rsidP="000C4A79">
      <w:pPr>
        <w:pStyle w:val="Corpodetexto2"/>
        <w:ind w:left="720" w:hanging="720"/>
        <w:rPr>
          <w:rFonts w:cs="Calibri"/>
          <w:b w:val="0"/>
          <w:szCs w:val="22"/>
        </w:rPr>
      </w:pPr>
    </w:p>
    <w:p w:rsidR="000C4A79" w:rsidRDefault="00421C0C" w:rsidP="000C4A79">
      <w:pPr>
        <w:pStyle w:val="Corpodetexto2"/>
        <w:ind w:left="720" w:hanging="720"/>
        <w:rPr>
          <w:rFonts w:cs="Calibri"/>
          <w:b w:val="0"/>
          <w:szCs w:val="22"/>
        </w:rPr>
      </w:pPr>
      <w:r>
        <w:rPr>
          <w:rFonts w:cs="Calibri"/>
          <w:szCs w:val="22"/>
        </w:rPr>
        <w:t>5.20</w:t>
      </w:r>
      <w:r w:rsidR="000C4A79">
        <w:rPr>
          <w:rFonts w:cs="Calibri"/>
          <w:szCs w:val="22"/>
        </w:rPr>
        <w:t>.</w:t>
      </w:r>
      <w:r w:rsidR="000C4A79">
        <w:rPr>
          <w:rFonts w:cs="Calibri"/>
          <w:szCs w:val="22"/>
        </w:rPr>
        <w:tab/>
      </w:r>
      <w:r w:rsidR="00036E73">
        <w:rPr>
          <w:rFonts w:cs="Calibri"/>
          <w:szCs w:val="22"/>
        </w:rPr>
        <w:t>É EXPRESSAMENTE PROIBIDO O CONSUMO DE ALIMENTOS E/OU BEBIDAS NO INTERIOR DO AUDITÓRIO, BEM COMO QUALQUER USO DE TIPO DE SPRAY E OUTROS PRODUTOS SIMILARES, SOB PENA DE IMPOSIÇÃO DE MULTA CONTRATUAL.</w:t>
      </w:r>
    </w:p>
    <w:p w:rsidR="000C4A79" w:rsidRDefault="000C4A79" w:rsidP="000C4A79">
      <w:pPr>
        <w:pStyle w:val="Corpodetexto2"/>
        <w:ind w:left="720" w:hanging="720"/>
        <w:rPr>
          <w:rFonts w:cs="Calibri"/>
          <w:b w:val="0"/>
          <w:szCs w:val="22"/>
        </w:rPr>
      </w:pPr>
    </w:p>
    <w:p w:rsidR="00421C0C" w:rsidRDefault="000C4A79" w:rsidP="000C4A79">
      <w:pPr>
        <w:pStyle w:val="Corpodetexto2"/>
        <w:ind w:left="720" w:hanging="720"/>
        <w:rPr>
          <w:rFonts w:cs="Calibri"/>
          <w:b w:val="0"/>
          <w:szCs w:val="22"/>
        </w:rPr>
      </w:pPr>
      <w:r>
        <w:rPr>
          <w:rFonts w:cs="Calibri"/>
          <w:szCs w:val="22"/>
        </w:rPr>
        <w:t>5.2</w:t>
      </w:r>
      <w:r w:rsidR="00421C0C">
        <w:rPr>
          <w:rFonts w:cs="Calibri"/>
          <w:szCs w:val="22"/>
        </w:rPr>
        <w:t>1</w:t>
      </w:r>
      <w:r>
        <w:rPr>
          <w:rFonts w:cs="Calibri"/>
          <w:szCs w:val="22"/>
        </w:rPr>
        <w:t>.</w:t>
      </w:r>
      <w:r>
        <w:rPr>
          <w:rFonts w:cs="Calibri"/>
          <w:szCs w:val="22"/>
        </w:rPr>
        <w:tab/>
      </w:r>
      <w:r w:rsidR="00AF0878" w:rsidRPr="00AF0878">
        <w:rPr>
          <w:rFonts w:cs="Calibri"/>
          <w:b w:val="0"/>
          <w:szCs w:val="22"/>
        </w:rPr>
        <w:t xml:space="preserve">Conforme Lei nº 7.869 de 01/02/2013, </w:t>
      </w:r>
      <w:r w:rsidR="00AF0878" w:rsidRPr="00AF0878">
        <w:rPr>
          <w:rFonts w:cs="Calibri"/>
          <w:szCs w:val="22"/>
        </w:rPr>
        <w:t>FICA EXPRESSAMENTE PROIBIDO O USO DE SERPENTINAS DE PRATA E OURO, FOGOS DE ARTIFÍCIOS, SINALIZADORES, SHOW PIROTÉCNICO COM PRODUTOS INFLAMÁVEIS OU COM FOGOS SIMILARES EM BOATES, BARES, TEATROS, AUDITÓRIOS, CLUBES E LOCAIS FECHADOS DESTINADOS A EVENTOS. O DISPOSTO NESTE ARTIGO APLICA-SE TAMBÉM A PALCOS EXISTENTES OU MONTADOS AO AR LIVRE QUANDO A REALIZAÇÃO DE EVENTOS</w:t>
      </w:r>
      <w:r w:rsidR="00AF0878" w:rsidRPr="00AF0878">
        <w:rPr>
          <w:rFonts w:cs="Calibri"/>
          <w:b w:val="0"/>
          <w:szCs w:val="22"/>
        </w:rPr>
        <w:t>.</w:t>
      </w:r>
    </w:p>
    <w:p w:rsidR="00A31248" w:rsidRDefault="00A31248" w:rsidP="000C4A79">
      <w:pPr>
        <w:pStyle w:val="Corpodetexto2"/>
        <w:ind w:left="720" w:hanging="720"/>
        <w:rPr>
          <w:rFonts w:cs="Calibri"/>
          <w:szCs w:val="22"/>
        </w:rPr>
      </w:pPr>
    </w:p>
    <w:p w:rsidR="00AF0878" w:rsidRDefault="00A31248" w:rsidP="00A31248">
      <w:pPr>
        <w:pStyle w:val="Corpodetexto2"/>
        <w:ind w:left="720" w:hanging="720"/>
        <w:rPr>
          <w:rFonts w:cs="Calibri"/>
          <w:b w:val="0"/>
          <w:szCs w:val="22"/>
        </w:rPr>
      </w:pPr>
      <w:r>
        <w:rPr>
          <w:rFonts w:cs="Calibri"/>
          <w:szCs w:val="22"/>
        </w:rPr>
        <w:t xml:space="preserve">5.22.      </w:t>
      </w:r>
      <w:r w:rsidRPr="00A31248">
        <w:rPr>
          <w:rFonts w:cs="Calibri"/>
          <w:b w:val="0"/>
          <w:szCs w:val="22"/>
        </w:rPr>
        <w:t xml:space="preserve">O(A) </w:t>
      </w:r>
      <w:r w:rsidRPr="00A31248">
        <w:rPr>
          <w:rFonts w:cs="Calibri"/>
          <w:szCs w:val="22"/>
        </w:rPr>
        <w:t>LOCATÁRIO(A)</w:t>
      </w:r>
      <w:r w:rsidRPr="00A31248">
        <w:rPr>
          <w:rFonts w:cs="Calibri"/>
          <w:b w:val="0"/>
          <w:szCs w:val="22"/>
        </w:rPr>
        <w:t xml:space="preserve"> é o(a) único(a) responsável pelas obrigações de natureza fiscal incidente sobre a sua atividade, bem como sobre a venda de ingressos, ficando expressamente excluída a </w:t>
      </w:r>
      <w:r w:rsidRPr="00A31248">
        <w:rPr>
          <w:rFonts w:cs="Calibri"/>
          <w:szCs w:val="22"/>
        </w:rPr>
        <w:t>MSTEP-S/A</w:t>
      </w:r>
      <w:r w:rsidRPr="00A31248">
        <w:rPr>
          <w:rFonts w:cs="Calibri"/>
          <w:b w:val="0"/>
          <w:szCs w:val="22"/>
        </w:rPr>
        <w:t xml:space="preserve"> de quaisquer responsabilidades, seja de natureza civil, criminal, fiscal, trabalhista, previdenciária ou de qualquer outra espécie.</w:t>
      </w:r>
    </w:p>
    <w:p w:rsidR="00A31248" w:rsidRDefault="00A31248" w:rsidP="00A31248">
      <w:pPr>
        <w:pStyle w:val="Corpodetexto2"/>
        <w:ind w:left="720" w:hanging="720"/>
        <w:rPr>
          <w:rFonts w:cs="Calibri"/>
          <w:b w:val="0"/>
          <w:szCs w:val="22"/>
        </w:rPr>
      </w:pPr>
    </w:p>
    <w:p w:rsidR="00A31248" w:rsidRDefault="00A31248" w:rsidP="00A31248">
      <w:pPr>
        <w:pStyle w:val="Corpodetexto2"/>
        <w:ind w:left="720" w:hanging="720"/>
        <w:rPr>
          <w:rFonts w:cs="Calibri"/>
          <w:b w:val="0"/>
          <w:szCs w:val="22"/>
        </w:rPr>
      </w:pPr>
      <w:r>
        <w:rPr>
          <w:rFonts w:cs="Calibri"/>
          <w:szCs w:val="22"/>
        </w:rPr>
        <w:t>5.23.</w:t>
      </w:r>
      <w:r>
        <w:rPr>
          <w:rFonts w:cs="Calibri"/>
          <w:szCs w:val="22"/>
        </w:rPr>
        <w:tab/>
      </w:r>
      <w:r>
        <w:rPr>
          <w:rFonts w:cs="Calibri"/>
          <w:b w:val="0"/>
          <w:szCs w:val="22"/>
        </w:rPr>
        <w:t xml:space="preserve">Responderá </w:t>
      </w:r>
      <w:r>
        <w:rPr>
          <w:rFonts w:cs="Calibri"/>
          <w:szCs w:val="22"/>
        </w:rPr>
        <w:t>O(A) LOCATÁRIO(A)</w:t>
      </w:r>
      <w:r>
        <w:rPr>
          <w:rFonts w:cs="Calibri"/>
          <w:b w:val="0"/>
          <w:szCs w:val="22"/>
        </w:rPr>
        <w:t xml:space="preserve">civil e criminalmente por todo e qualquer ato e fato ocorrido em razão do evento nas dependências do OBJETO DO CONTRATO constante na </w:t>
      </w:r>
      <w:r>
        <w:rPr>
          <w:rFonts w:cs="Calibri"/>
          <w:szCs w:val="22"/>
        </w:rPr>
        <w:t>Cláusula 2.1.</w:t>
      </w:r>
    </w:p>
    <w:p w:rsidR="00A31248" w:rsidRDefault="00A31248" w:rsidP="00A31248">
      <w:pPr>
        <w:pStyle w:val="Corpodetexto2"/>
        <w:ind w:left="720" w:hanging="720"/>
        <w:rPr>
          <w:rFonts w:cs="Calibri"/>
          <w:b w:val="0"/>
          <w:szCs w:val="22"/>
        </w:rPr>
      </w:pPr>
    </w:p>
    <w:p w:rsidR="00A31248" w:rsidRDefault="00A31248" w:rsidP="00A31248">
      <w:pPr>
        <w:pStyle w:val="Corpodetexto2"/>
        <w:ind w:left="720" w:hanging="720"/>
        <w:rPr>
          <w:rFonts w:cs="Calibri"/>
          <w:color w:val="000000" w:themeColor="text1"/>
          <w:szCs w:val="22"/>
        </w:rPr>
      </w:pPr>
      <w:r>
        <w:rPr>
          <w:rFonts w:cs="Calibri"/>
          <w:szCs w:val="22"/>
        </w:rPr>
        <w:t>5.24.</w:t>
      </w:r>
      <w:r>
        <w:rPr>
          <w:rFonts w:cs="Calibri"/>
          <w:szCs w:val="22"/>
        </w:rPr>
        <w:tab/>
      </w:r>
      <w:r>
        <w:rPr>
          <w:rFonts w:cs="Calibri"/>
          <w:b w:val="0"/>
          <w:szCs w:val="22"/>
        </w:rPr>
        <w:t>Ressalta-se que toda c</w:t>
      </w:r>
      <w:r>
        <w:rPr>
          <w:rFonts w:cs="Calibri"/>
          <w:b w:val="0"/>
          <w:color w:val="000000" w:themeColor="text1"/>
          <w:szCs w:val="22"/>
        </w:rPr>
        <w:t xml:space="preserve">ontratação de segurança privada com cadastro na Policia Federal para áreas internas e externas do evento, se darão por conta e responsabilidade exclusiva </w:t>
      </w:r>
      <w:r>
        <w:rPr>
          <w:rFonts w:cs="Calibri"/>
          <w:color w:val="000000" w:themeColor="text1"/>
          <w:szCs w:val="22"/>
        </w:rPr>
        <w:t xml:space="preserve">do (a) LOCATÁRIO(A) </w:t>
      </w:r>
      <w:r>
        <w:rPr>
          <w:rFonts w:cs="Calibri"/>
          <w:b w:val="0"/>
          <w:color w:val="000000" w:themeColor="text1"/>
          <w:szCs w:val="22"/>
        </w:rPr>
        <w:t xml:space="preserve">nos termos da lei, sob pena de rescisão do presente conforme </w:t>
      </w:r>
      <w:r>
        <w:rPr>
          <w:rFonts w:cs="Calibri"/>
          <w:color w:val="000000" w:themeColor="text1"/>
          <w:szCs w:val="22"/>
        </w:rPr>
        <w:t>Cláusula 7.2.</w:t>
      </w:r>
    </w:p>
    <w:p w:rsidR="00A31248" w:rsidRDefault="00A31248" w:rsidP="00A31248">
      <w:pPr>
        <w:pStyle w:val="Corpodetexto2"/>
        <w:ind w:left="720" w:hanging="720"/>
        <w:rPr>
          <w:rFonts w:cs="Calibri"/>
          <w:b w:val="0"/>
          <w:color w:val="000000" w:themeColor="text1"/>
          <w:szCs w:val="22"/>
        </w:rPr>
      </w:pPr>
    </w:p>
    <w:p w:rsidR="00A31248" w:rsidRDefault="00A31248" w:rsidP="00A31248">
      <w:pPr>
        <w:tabs>
          <w:tab w:val="left" w:pos="567"/>
        </w:tabs>
        <w:autoSpaceDE w:val="0"/>
        <w:autoSpaceDN w:val="0"/>
        <w:adjustRightInd w:val="0"/>
        <w:rPr>
          <w:rFonts w:eastAsiaTheme="minorHAnsi" w:cs="ArialNarrow-Bold"/>
          <w:b/>
          <w:bCs/>
          <w:szCs w:val="22"/>
          <w:lang w:eastAsia="en-US"/>
        </w:rPr>
      </w:pPr>
      <w:r>
        <w:rPr>
          <w:rFonts w:eastAsiaTheme="minorHAnsi" w:cs="ArialNarrow-Bold"/>
          <w:b/>
          <w:bCs/>
          <w:szCs w:val="22"/>
          <w:lang w:eastAsia="en-US"/>
        </w:rPr>
        <w:t xml:space="preserve">5.25.     </w:t>
      </w:r>
      <w:r>
        <w:rPr>
          <w:rFonts w:eastAsiaTheme="minorHAnsi" w:cs="ArialNarrow"/>
          <w:szCs w:val="22"/>
          <w:lang w:eastAsia="en-US"/>
        </w:rPr>
        <w:t xml:space="preserve">É obrigação do </w:t>
      </w:r>
      <w:r>
        <w:rPr>
          <w:rFonts w:eastAsiaTheme="minorHAnsi" w:cs="ArialNarrow-Bold"/>
          <w:b/>
          <w:bCs/>
          <w:szCs w:val="22"/>
          <w:lang w:eastAsia="en-US"/>
        </w:rPr>
        <w:t xml:space="preserve">DO(A) LOCATÁRIO(A) </w:t>
      </w:r>
      <w:r>
        <w:rPr>
          <w:rFonts w:eastAsiaTheme="minorHAnsi" w:cs="ArialNarrow"/>
          <w:szCs w:val="22"/>
          <w:lang w:eastAsia="en-US"/>
        </w:rPr>
        <w:t xml:space="preserve">fornecer meios para que quaisquer dos 4 Diretores da </w:t>
      </w:r>
      <w:r>
        <w:rPr>
          <w:rFonts w:eastAsiaTheme="minorHAnsi" w:cs="ArialNarrow-Bold"/>
          <w:b/>
          <w:bCs/>
          <w:szCs w:val="22"/>
          <w:lang w:eastAsia="en-US"/>
        </w:rPr>
        <w:t>MSTEP,-S/A</w:t>
      </w:r>
    </w:p>
    <w:p w:rsidR="00A31248" w:rsidRDefault="00A31248" w:rsidP="00A31248">
      <w:pPr>
        <w:pStyle w:val="Corpodetexto2"/>
        <w:ind w:left="567" w:hanging="567"/>
        <w:jc w:val="left"/>
        <w:rPr>
          <w:rFonts w:cs="Calibri"/>
          <w:b w:val="0"/>
          <w:color w:val="000000" w:themeColor="text1"/>
          <w:szCs w:val="22"/>
        </w:rPr>
      </w:pPr>
      <w:r>
        <w:rPr>
          <w:rFonts w:eastAsiaTheme="minorHAnsi" w:cs="ArialNarrow"/>
          <w:szCs w:val="22"/>
          <w:lang w:eastAsia="en-US"/>
        </w:rPr>
        <w:t xml:space="preserve">             possam entrar e sair do evento a qualquer dia ou qualquer hora, para fins de fiscalização</w:t>
      </w:r>
    </w:p>
    <w:p w:rsidR="00A31248" w:rsidRPr="00A31248" w:rsidRDefault="00A31248" w:rsidP="00A31248">
      <w:pPr>
        <w:pStyle w:val="Corpodetexto2"/>
        <w:ind w:left="720" w:hanging="720"/>
        <w:rPr>
          <w:rFonts w:cs="Calibri"/>
          <w:szCs w:val="22"/>
        </w:rPr>
      </w:pPr>
    </w:p>
    <w:p w:rsidR="000C4A79" w:rsidRDefault="000C4A79" w:rsidP="000C4A79">
      <w:pPr>
        <w:pStyle w:val="Corpodetexto2"/>
        <w:ind w:left="720" w:hanging="720"/>
        <w:rPr>
          <w:rFonts w:cs="Calibri"/>
          <w:b w:val="0"/>
          <w:szCs w:val="22"/>
        </w:rPr>
      </w:pPr>
    </w:p>
    <w:p w:rsidR="004D60F5" w:rsidRDefault="004D60F5" w:rsidP="00746043">
      <w:pPr>
        <w:jc w:val="center"/>
        <w:rPr>
          <w:b/>
        </w:rPr>
      </w:pPr>
      <w:r w:rsidRPr="005C4F7A">
        <w:rPr>
          <w:b/>
        </w:rPr>
        <w:t xml:space="preserve">Cláusula </w:t>
      </w:r>
      <w:r w:rsidR="009265F6">
        <w:rPr>
          <w:b/>
        </w:rPr>
        <w:t>6</w:t>
      </w:r>
      <w:r w:rsidRPr="005C4F7A">
        <w:rPr>
          <w:b/>
        </w:rPr>
        <w:t>ª - VALOR DO ALUGUEL, DESPESAS E TRIBUTOS</w:t>
      </w:r>
    </w:p>
    <w:p w:rsidR="00E952C4" w:rsidRPr="00AF615E" w:rsidRDefault="00E952C4" w:rsidP="00746043">
      <w:pPr>
        <w:jc w:val="center"/>
      </w:pPr>
    </w:p>
    <w:p w:rsidR="000C4A79" w:rsidRDefault="009265F6" w:rsidP="00823DAE">
      <w:pPr>
        <w:pStyle w:val="Corpodetexto2"/>
        <w:ind w:left="720" w:hanging="720"/>
        <w:rPr>
          <w:rFonts w:cs="Calibri"/>
          <w:b w:val="0"/>
          <w:szCs w:val="22"/>
        </w:rPr>
      </w:pPr>
      <w:r>
        <w:rPr>
          <w:rFonts w:cs="Calibri"/>
          <w:szCs w:val="22"/>
        </w:rPr>
        <w:t>6</w:t>
      </w:r>
      <w:r w:rsidR="004D60F5" w:rsidRPr="005D4AAF">
        <w:rPr>
          <w:rFonts w:cs="Calibri"/>
          <w:szCs w:val="22"/>
        </w:rPr>
        <w:t>.1.</w:t>
      </w:r>
      <w:r w:rsidR="004D60F5" w:rsidRPr="00AF615E">
        <w:rPr>
          <w:rFonts w:cs="Calibri"/>
          <w:b w:val="0"/>
          <w:szCs w:val="22"/>
        </w:rPr>
        <w:tab/>
      </w:r>
      <w:r w:rsidR="005F2F4A" w:rsidRPr="005F2F4A">
        <w:rPr>
          <w:rFonts w:cs="Calibri"/>
          <w:b w:val="0"/>
          <w:szCs w:val="22"/>
        </w:rPr>
        <w:t xml:space="preserve">Como aluguel, o(a) </w:t>
      </w:r>
      <w:r w:rsidR="005F2F4A" w:rsidRPr="005F2F4A">
        <w:rPr>
          <w:rFonts w:cs="Calibri"/>
          <w:szCs w:val="22"/>
        </w:rPr>
        <w:t>LOCATÁRIO(A)</w:t>
      </w:r>
      <w:r w:rsidR="005F2F4A" w:rsidRPr="005F2F4A">
        <w:rPr>
          <w:rFonts w:cs="Calibri"/>
          <w:b w:val="0"/>
          <w:szCs w:val="22"/>
        </w:rPr>
        <w:t xml:space="preserve"> pagará o valor de R$ </w:t>
      </w:r>
      <w:r w:rsidR="001B2718">
        <w:rPr>
          <w:rFonts w:cs="Calibri"/>
          <w:szCs w:val="22"/>
        </w:rPr>
        <w:t>4.500,00</w:t>
      </w:r>
      <w:r w:rsidR="005F2F4A" w:rsidRPr="005F2F4A">
        <w:rPr>
          <w:rFonts w:cs="Calibri"/>
          <w:b w:val="0"/>
          <w:szCs w:val="22"/>
        </w:rPr>
        <w:t xml:space="preserve"> (</w:t>
      </w:r>
      <w:r w:rsidR="001B2718">
        <w:rPr>
          <w:rFonts w:cs="Calibri"/>
          <w:szCs w:val="22"/>
        </w:rPr>
        <w:t>quatro mil e quinhentos reais</w:t>
      </w:r>
      <w:r w:rsidR="005F2F4A" w:rsidRPr="005F2F4A">
        <w:rPr>
          <w:rFonts w:cs="Calibri"/>
          <w:b w:val="0"/>
          <w:szCs w:val="22"/>
        </w:rPr>
        <w:t xml:space="preserve">)) em depósito bancário em nome da empresa </w:t>
      </w:r>
      <w:r w:rsidR="005F2F4A" w:rsidRPr="005F2F4A">
        <w:rPr>
          <w:rFonts w:cs="Calibri"/>
          <w:szCs w:val="22"/>
        </w:rPr>
        <w:t>MORADA DO SOL TURISMO, EVENTOS E PARTICIPAÇÕES S/A</w:t>
      </w:r>
      <w:r w:rsidR="005F2F4A" w:rsidRPr="005F2F4A">
        <w:rPr>
          <w:rFonts w:cs="Calibri"/>
          <w:b w:val="0"/>
          <w:szCs w:val="22"/>
        </w:rPr>
        <w:t xml:space="preserve">, Cooperativa Sicoob Agência 4434, C/C 11.109-0 contra recibo emitido pela </w:t>
      </w:r>
      <w:r w:rsidR="005F2F4A" w:rsidRPr="005F2F4A">
        <w:rPr>
          <w:rFonts w:cs="Calibri"/>
          <w:szCs w:val="22"/>
        </w:rPr>
        <w:t>MSTEP-S/A</w:t>
      </w:r>
      <w:r w:rsidR="005F2F4A" w:rsidRPr="005F2F4A">
        <w:rPr>
          <w:rFonts w:cs="Calibri"/>
          <w:b w:val="0"/>
          <w:szCs w:val="22"/>
        </w:rPr>
        <w:t xml:space="preserve">, desde que todas as despesas tenham sido quitadas. (A) </w:t>
      </w:r>
      <w:r w:rsidR="005F2F4A" w:rsidRPr="005F2F4A">
        <w:rPr>
          <w:rFonts w:cs="Calibri"/>
          <w:szCs w:val="22"/>
        </w:rPr>
        <w:t>LOCATARIO(A</w:t>
      </w:r>
      <w:r w:rsidR="005F2F4A" w:rsidRPr="005F2F4A">
        <w:rPr>
          <w:rFonts w:cs="Calibri"/>
          <w:b w:val="0"/>
          <w:szCs w:val="22"/>
        </w:rPr>
        <w:t>) deverá efetuar o pagamento de 50% (cinquenta por cento) do aluguel na assinatura do contrato e os outros 50% (cinquenta por cento) em ate 5 (cinco) dias antes do evento.</w:t>
      </w:r>
    </w:p>
    <w:p w:rsidR="005F2F4A" w:rsidRPr="00ED0855" w:rsidRDefault="005F2F4A" w:rsidP="00823DAE">
      <w:pPr>
        <w:pStyle w:val="Corpodetexto2"/>
        <w:ind w:left="720" w:hanging="720"/>
        <w:rPr>
          <w:rFonts w:cs="Calibri"/>
          <w:szCs w:val="22"/>
        </w:rPr>
      </w:pPr>
    </w:p>
    <w:p w:rsidR="008D6E64" w:rsidRDefault="009265F6" w:rsidP="004B2F5E">
      <w:pPr>
        <w:pStyle w:val="Corpodetexto2"/>
        <w:ind w:left="720" w:hanging="720"/>
        <w:rPr>
          <w:rFonts w:cs="Calibri"/>
          <w:b w:val="0"/>
          <w:szCs w:val="22"/>
        </w:rPr>
      </w:pPr>
      <w:r>
        <w:rPr>
          <w:rFonts w:cs="Calibri"/>
          <w:szCs w:val="22"/>
        </w:rPr>
        <w:t>6</w:t>
      </w:r>
      <w:r w:rsidR="004B2F5E" w:rsidRPr="00560EB5">
        <w:rPr>
          <w:rFonts w:cs="Calibri"/>
          <w:szCs w:val="22"/>
        </w:rPr>
        <w:t>.2.</w:t>
      </w:r>
      <w:r w:rsidR="004B2F5E" w:rsidRPr="00337211">
        <w:rPr>
          <w:rFonts w:cs="Calibri"/>
          <w:b w:val="0"/>
          <w:szCs w:val="22"/>
        </w:rPr>
        <w:tab/>
        <w:t xml:space="preserve">Caso </w:t>
      </w:r>
      <w:r w:rsidR="004B2848">
        <w:rPr>
          <w:rFonts w:cs="Calibri"/>
          <w:b w:val="0"/>
          <w:szCs w:val="22"/>
        </w:rPr>
        <w:t>o(a)</w:t>
      </w:r>
      <w:r w:rsidR="004B2F5E" w:rsidRPr="00337211">
        <w:rPr>
          <w:rFonts w:cs="Calibri"/>
          <w:b w:val="0"/>
          <w:szCs w:val="22"/>
        </w:rPr>
        <w:t xml:space="preserve"> </w:t>
      </w:r>
      <w:r w:rsidR="004B2F5E" w:rsidRPr="00DD64E3">
        <w:rPr>
          <w:rFonts w:cs="Calibri"/>
          <w:color w:val="000000" w:themeColor="text1"/>
          <w:szCs w:val="22"/>
        </w:rPr>
        <w:t>LOCATÁRI</w:t>
      </w:r>
      <w:r w:rsidR="003B50C3">
        <w:rPr>
          <w:rFonts w:cs="Calibri"/>
          <w:color w:val="000000" w:themeColor="text1"/>
          <w:szCs w:val="22"/>
        </w:rPr>
        <w:t>O</w:t>
      </w:r>
      <w:r w:rsidR="00F142B9" w:rsidRPr="00DD64E3">
        <w:rPr>
          <w:rFonts w:cs="Calibri"/>
          <w:color w:val="000000" w:themeColor="text1"/>
          <w:szCs w:val="22"/>
        </w:rPr>
        <w:t>(</w:t>
      </w:r>
      <w:r w:rsidR="003B50C3">
        <w:rPr>
          <w:rFonts w:cs="Calibri"/>
          <w:color w:val="000000" w:themeColor="text1"/>
          <w:szCs w:val="22"/>
        </w:rPr>
        <w:t>A</w:t>
      </w:r>
      <w:r w:rsidR="004B2848" w:rsidRPr="00DD64E3">
        <w:rPr>
          <w:rFonts w:cs="Calibri"/>
          <w:color w:val="000000" w:themeColor="text1"/>
          <w:szCs w:val="22"/>
        </w:rPr>
        <w:t>)</w:t>
      </w:r>
      <w:r w:rsidR="004B2F5E" w:rsidRPr="00337211">
        <w:rPr>
          <w:rFonts w:cs="Calibri"/>
          <w:b w:val="0"/>
          <w:szCs w:val="22"/>
        </w:rPr>
        <w:t xml:space="preserve"> venha a efetuar o pagamento do alug</w:t>
      </w:r>
      <w:r w:rsidR="00726AA0">
        <w:rPr>
          <w:rFonts w:cs="Calibri"/>
          <w:b w:val="0"/>
          <w:szCs w:val="22"/>
        </w:rPr>
        <w:t>uel através do cheque, restará à</w:t>
      </w:r>
      <w:r w:rsidR="004B2F5E" w:rsidRPr="00337211">
        <w:rPr>
          <w:rFonts w:cs="Calibri"/>
          <w:b w:val="0"/>
          <w:szCs w:val="22"/>
        </w:rPr>
        <w:t xml:space="preserve"> </w:t>
      </w:r>
      <w:r w:rsidR="00726AA0" w:rsidRPr="00726AA0">
        <w:rPr>
          <w:rFonts w:cs="Calibri"/>
          <w:szCs w:val="22"/>
        </w:rPr>
        <w:t>MSTEP</w:t>
      </w:r>
      <w:r w:rsidR="005F2F4A">
        <w:rPr>
          <w:rFonts w:cs="Calibri"/>
          <w:szCs w:val="22"/>
        </w:rPr>
        <w:t>-S/A</w:t>
      </w:r>
      <w:r w:rsidR="004B2F5E" w:rsidRPr="00337211">
        <w:rPr>
          <w:rFonts w:cs="Calibri"/>
          <w:b w:val="0"/>
          <w:szCs w:val="22"/>
        </w:rPr>
        <w:t xml:space="preserve"> emitir os recibos de pagamento somente após compensação do mesmo.</w:t>
      </w:r>
    </w:p>
    <w:p w:rsidR="000C4A79" w:rsidRPr="00337211" w:rsidRDefault="000C4A79" w:rsidP="004B2F5E">
      <w:pPr>
        <w:pStyle w:val="Corpodetexto2"/>
        <w:ind w:left="720" w:hanging="720"/>
        <w:rPr>
          <w:rFonts w:cs="Calibri"/>
          <w:b w:val="0"/>
          <w:szCs w:val="22"/>
        </w:rPr>
      </w:pPr>
    </w:p>
    <w:p w:rsidR="008D6E64" w:rsidRDefault="009265F6" w:rsidP="004B2F5E">
      <w:pPr>
        <w:pStyle w:val="Corpodetexto2"/>
        <w:ind w:left="720" w:hanging="720"/>
        <w:rPr>
          <w:rFonts w:cs="Calibri"/>
          <w:b w:val="0"/>
          <w:szCs w:val="22"/>
        </w:rPr>
      </w:pPr>
      <w:r>
        <w:rPr>
          <w:rFonts w:cs="Calibri"/>
          <w:szCs w:val="22"/>
        </w:rPr>
        <w:t>6</w:t>
      </w:r>
      <w:r w:rsidR="004B2F5E" w:rsidRPr="00560EB5">
        <w:rPr>
          <w:rFonts w:cs="Calibri"/>
          <w:szCs w:val="22"/>
        </w:rPr>
        <w:t>.3.</w:t>
      </w:r>
      <w:r w:rsidR="004B2F5E" w:rsidRPr="00337211">
        <w:rPr>
          <w:rFonts w:cs="Calibri"/>
          <w:b w:val="0"/>
          <w:szCs w:val="22"/>
        </w:rPr>
        <w:tab/>
        <w:t>A inadimplência d</w:t>
      </w:r>
      <w:r w:rsidR="004B2848">
        <w:rPr>
          <w:rFonts w:cs="Calibri"/>
          <w:b w:val="0"/>
          <w:szCs w:val="22"/>
        </w:rPr>
        <w:t>o(a)</w:t>
      </w:r>
      <w:r w:rsidR="004B2F5E" w:rsidRPr="00337211">
        <w:rPr>
          <w:rFonts w:cs="Calibri"/>
          <w:b w:val="0"/>
          <w:szCs w:val="22"/>
        </w:rPr>
        <w:t xml:space="preserve"> </w:t>
      </w:r>
      <w:r w:rsidR="004B2F5E" w:rsidRPr="00560EB5">
        <w:rPr>
          <w:rFonts w:cs="Calibri"/>
          <w:szCs w:val="22"/>
        </w:rPr>
        <w:t>LOCATÁRI</w:t>
      </w:r>
      <w:r w:rsidR="004B2848">
        <w:rPr>
          <w:rFonts w:cs="Calibri"/>
          <w:szCs w:val="22"/>
        </w:rPr>
        <w:t>O(A)</w:t>
      </w:r>
      <w:r w:rsidR="00726AA0">
        <w:rPr>
          <w:rFonts w:cs="Calibri"/>
          <w:b w:val="0"/>
          <w:szCs w:val="22"/>
        </w:rPr>
        <w:t xml:space="preserve"> faculta à</w:t>
      </w:r>
      <w:r w:rsidR="004B2F5E" w:rsidRPr="00337211">
        <w:rPr>
          <w:rFonts w:cs="Calibri"/>
          <w:b w:val="0"/>
          <w:szCs w:val="22"/>
        </w:rPr>
        <w:t xml:space="preserve"> </w:t>
      </w:r>
      <w:r w:rsidR="00726AA0" w:rsidRPr="00726AA0">
        <w:rPr>
          <w:rFonts w:cs="Calibri"/>
          <w:szCs w:val="22"/>
        </w:rPr>
        <w:t>MSTEP</w:t>
      </w:r>
      <w:r w:rsidR="00CE1067">
        <w:rPr>
          <w:rFonts w:cs="Calibri"/>
          <w:szCs w:val="22"/>
        </w:rPr>
        <w:t>-S/A</w:t>
      </w:r>
      <w:r w:rsidR="00726AA0" w:rsidRPr="00337211">
        <w:rPr>
          <w:rFonts w:cs="Calibri"/>
          <w:b w:val="0"/>
          <w:szCs w:val="22"/>
        </w:rPr>
        <w:t xml:space="preserve"> </w:t>
      </w:r>
      <w:r w:rsidR="004B2F5E" w:rsidRPr="00337211">
        <w:rPr>
          <w:rFonts w:cs="Calibri"/>
          <w:b w:val="0"/>
          <w:szCs w:val="22"/>
        </w:rPr>
        <w:t>considerar rescindido imediatamente o presente Instrumento</w:t>
      </w:r>
      <w:r w:rsidR="003B50C3">
        <w:rPr>
          <w:rFonts w:cs="Calibri"/>
          <w:b w:val="0"/>
          <w:szCs w:val="22"/>
        </w:rPr>
        <w:t>, não</w:t>
      </w:r>
      <w:r w:rsidR="004B2F5E" w:rsidRPr="00337211">
        <w:rPr>
          <w:rFonts w:cs="Calibri"/>
          <w:b w:val="0"/>
          <w:szCs w:val="22"/>
        </w:rPr>
        <w:t xml:space="preserve"> configurando novação ou adição às cláusulas contidas no presente instrumento, os atos de mera tolerância referente aos atrasos no pagamento do aluguel ou quaisquer outros tributos e despesas.</w:t>
      </w:r>
    </w:p>
    <w:p w:rsidR="000C4A79" w:rsidRPr="00337211" w:rsidRDefault="000C4A79" w:rsidP="004B2F5E">
      <w:pPr>
        <w:pStyle w:val="Corpodetexto2"/>
        <w:ind w:left="720" w:hanging="720"/>
        <w:rPr>
          <w:rFonts w:cs="Calibri"/>
          <w:b w:val="0"/>
          <w:szCs w:val="22"/>
        </w:rPr>
      </w:pPr>
    </w:p>
    <w:p w:rsidR="004B2F5E" w:rsidRDefault="009265F6" w:rsidP="004B2F5E">
      <w:pPr>
        <w:pStyle w:val="Corpodetexto2"/>
        <w:ind w:left="720" w:hanging="720"/>
        <w:rPr>
          <w:rFonts w:cs="Calibri"/>
          <w:b w:val="0"/>
          <w:szCs w:val="22"/>
        </w:rPr>
      </w:pPr>
      <w:r>
        <w:rPr>
          <w:rFonts w:cs="Calibri"/>
          <w:szCs w:val="22"/>
        </w:rPr>
        <w:t>6</w:t>
      </w:r>
      <w:r w:rsidR="004B2F5E" w:rsidRPr="002C1A7E">
        <w:rPr>
          <w:rFonts w:cs="Calibri"/>
          <w:szCs w:val="22"/>
        </w:rPr>
        <w:t>.4</w:t>
      </w:r>
      <w:r w:rsidR="004B2F5E" w:rsidRPr="00337211">
        <w:rPr>
          <w:rFonts w:cs="Calibri"/>
          <w:b w:val="0"/>
          <w:szCs w:val="22"/>
        </w:rPr>
        <w:t>.</w:t>
      </w:r>
      <w:r w:rsidR="004B2F5E" w:rsidRPr="00337211">
        <w:rPr>
          <w:rFonts w:cs="Calibri"/>
          <w:b w:val="0"/>
          <w:szCs w:val="22"/>
        </w:rPr>
        <w:tab/>
        <w:t xml:space="preserve">As partes estipulam uma multa de 50% do valor total do aluguel, a ser </w:t>
      </w:r>
      <w:r w:rsidR="002C1A7E" w:rsidRPr="00337211">
        <w:rPr>
          <w:rFonts w:cs="Calibri"/>
          <w:b w:val="0"/>
          <w:szCs w:val="22"/>
        </w:rPr>
        <w:t>aplicado àquele que venha a infringir</w:t>
      </w:r>
      <w:r w:rsidR="004B2F5E" w:rsidRPr="00337211">
        <w:rPr>
          <w:rFonts w:cs="Calibri"/>
          <w:b w:val="0"/>
          <w:szCs w:val="22"/>
        </w:rPr>
        <w:t xml:space="preserve"> quaisquer das cláusulas contidas neste contrato. </w:t>
      </w:r>
    </w:p>
    <w:p w:rsidR="000C4A79" w:rsidRDefault="000C4A79" w:rsidP="004B2F5E">
      <w:pPr>
        <w:pStyle w:val="Corpodetexto2"/>
        <w:ind w:left="720" w:hanging="720"/>
        <w:rPr>
          <w:rFonts w:cs="Calibri"/>
          <w:b w:val="0"/>
          <w:szCs w:val="22"/>
        </w:rPr>
      </w:pPr>
    </w:p>
    <w:p w:rsidR="00F142B9" w:rsidRPr="00DD64E3" w:rsidRDefault="009265F6" w:rsidP="009265F6">
      <w:pPr>
        <w:ind w:left="709" w:hanging="709"/>
        <w:rPr>
          <w:color w:val="000000" w:themeColor="text1"/>
          <w:szCs w:val="22"/>
        </w:rPr>
      </w:pPr>
      <w:r>
        <w:rPr>
          <w:b/>
          <w:szCs w:val="22"/>
        </w:rPr>
        <w:t>6</w:t>
      </w:r>
      <w:r w:rsidR="00F142B9" w:rsidRPr="00DD64E3">
        <w:rPr>
          <w:b/>
          <w:szCs w:val="22"/>
        </w:rPr>
        <w:t>.5</w:t>
      </w:r>
      <w:r w:rsidR="00DD64E3" w:rsidRPr="00DD64E3">
        <w:rPr>
          <w:b/>
          <w:color w:val="000000" w:themeColor="text1"/>
          <w:szCs w:val="22"/>
        </w:rPr>
        <w:t>.</w:t>
      </w:r>
      <w:r w:rsidR="00F142B9" w:rsidRPr="00DD64E3">
        <w:rPr>
          <w:color w:val="000000" w:themeColor="text1"/>
          <w:szCs w:val="22"/>
        </w:rPr>
        <w:t xml:space="preserve">        </w:t>
      </w:r>
      <w:r>
        <w:rPr>
          <w:color w:val="000000" w:themeColor="text1"/>
          <w:szCs w:val="22"/>
        </w:rPr>
        <w:t>O</w:t>
      </w:r>
      <w:r w:rsidR="00F142B9" w:rsidRPr="00DD64E3">
        <w:rPr>
          <w:b/>
          <w:color w:val="000000" w:themeColor="text1"/>
          <w:szCs w:val="22"/>
        </w:rPr>
        <w:t>(</w:t>
      </w:r>
      <w:r>
        <w:rPr>
          <w:b/>
          <w:color w:val="000000" w:themeColor="text1"/>
          <w:szCs w:val="22"/>
        </w:rPr>
        <w:t>A</w:t>
      </w:r>
      <w:r w:rsidR="00F142B9" w:rsidRPr="00DD64E3">
        <w:rPr>
          <w:b/>
          <w:color w:val="000000" w:themeColor="text1"/>
          <w:szCs w:val="22"/>
        </w:rPr>
        <w:t>) LOCATÁRI</w:t>
      </w:r>
      <w:r>
        <w:rPr>
          <w:b/>
          <w:color w:val="000000" w:themeColor="text1"/>
          <w:szCs w:val="22"/>
        </w:rPr>
        <w:t>O</w:t>
      </w:r>
      <w:r w:rsidR="00F142B9" w:rsidRPr="00DD64E3">
        <w:rPr>
          <w:b/>
          <w:color w:val="000000" w:themeColor="text1"/>
          <w:szCs w:val="22"/>
        </w:rPr>
        <w:t>(</w:t>
      </w:r>
      <w:r>
        <w:rPr>
          <w:b/>
          <w:color w:val="000000" w:themeColor="text1"/>
          <w:szCs w:val="22"/>
        </w:rPr>
        <w:t>A</w:t>
      </w:r>
      <w:r w:rsidR="00F142B9" w:rsidRPr="00DD64E3">
        <w:rPr>
          <w:b/>
          <w:color w:val="000000" w:themeColor="text1"/>
          <w:szCs w:val="22"/>
        </w:rPr>
        <w:t>)</w:t>
      </w:r>
      <w:r>
        <w:rPr>
          <w:color w:val="000000" w:themeColor="text1"/>
          <w:szCs w:val="22"/>
        </w:rPr>
        <w:t xml:space="preserve"> irá disponibilizar, como cortesia, </w:t>
      </w:r>
      <w:r w:rsidR="00F142B9" w:rsidRPr="00DD64E3">
        <w:rPr>
          <w:color w:val="000000" w:themeColor="text1"/>
          <w:szCs w:val="22"/>
        </w:rPr>
        <w:t xml:space="preserve">a </w:t>
      </w:r>
      <w:r w:rsidR="00F142B9" w:rsidRPr="009265F6">
        <w:rPr>
          <w:b/>
          <w:color w:val="000000" w:themeColor="text1"/>
          <w:szCs w:val="22"/>
        </w:rPr>
        <w:t>MSTEP</w:t>
      </w:r>
      <w:r w:rsidR="00CE1067">
        <w:rPr>
          <w:b/>
          <w:color w:val="000000" w:themeColor="text1"/>
          <w:szCs w:val="22"/>
        </w:rPr>
        <w:t>-S/A</w:t>
      </w:r>
      <w:r w:rsidR="00F142B9" w:rsidRPr="00DD64E3">
        <w:rPr>
          <w:color w:val="000000" w:themeColor="text1"/>
          <w:szCs w:val="22"/>
        </w:rPr>
        <w:t xml:space="preserve">  a quantia de 10 (dez) convites</w:t>
      </w:r>
      <w:r>
        <w:rPr>
          <w:color w:val="000000" w:themeColor="text1"/>
          <w:szCs w:val="22"/>
        </w:rPr>
        <w:t xml:space="preserve"> 05 (cinco) dias</w:t>
      </w:r>
      <w:r w:rsidR="00F142B9" w:rsidRPr="00DD64E3">
        <w:rPr>
          <w:color w:val="000000" w:themeColor="text1"/>
          <w:szCs w:val="22"/>
        </w:rPr>
        <w:t xml:space="preserve"> antes do evento.</w:t>
      </w:r>
    </w:p>
    <w:p w:rsidR="004D60F5" w:rsidRPr="005C4F7A" w:rsidRDefault="004D60F5" w:rsidP="004B2F5E">
      <w:pPr>
        <w:pStyle w:val="Corpodetexto2"/>
        <w:ind w:left="720" w:hanging="720"/>
      </w:pPr>
    </w:p>
    <w:p w:rsidR="004D60F5" w:rsidRDefault="004D60F5" w:rsidP="00746043">
      <w:pPr>
        <w:jc w:val="center"/>
        <w:rPr>
          <w:b/>
        </w:rPr>
      </w:pPr>
      <w:r w:rsidRPr="005C4F7A">
        <w:rPr>
          <w:b/>
        </w:rPr>
        <w:t xml:space="preserve">Cláusula </w:t>
      </w:r>
      <w:r w:rsidR="009265F6">
        <w:rPr>
          <w:b/>
        </w:rPr>
        <w:t>7</w:t>
      </w:r>
      <w:r w:rsidRPr="005C4F7A">
        <w:rPr>
          <w:b/>
        </w:rPr>
        <w:t>ª</w:t>
      </w:r>
      <w:r w:rsidR="004B2F5E">
        <w:rPr>
          <w:b/>
        </w:rPr>
        <w:t xml:space="preserve"> -</w:t>
      </w:r>
      <w:r w:rsidRPr="005C4F7A">
        <w:rPr>
          <w:b/>
        </w:rPr>
        <w:t xml:space="preserve"> DA RESCISÃO</w:t>
      </w:r>
    </w:p>
    <w:p w:rsidR="00E952C4" w:rsidRPr="005C4F7A" w:rsidRDefault="00E952C4" w:rsidP="00746043">
      <w:pPr>
        <w:jc w:val="center"/>
      </w:pPr>
    </w:p>
    <w:p w:rsidR="004D60F5" w:rsidRDefault="009265F6" w:rsidP="004D60F5">
      <w:pPr>
        <w:pStyle w:val="Corpodetexto2"/>
        <w:ind w:left="720" w:hanging="720"/>
        <w:rPr>
          <w:rFonts w:cs="Calibri"/>
          <w:b w:val="0"/>
          <w:szCs w:val="22"/>
        </w:rPr>
      </w:pPr>
      <w:r>
        <w:rPr>
          <w:rFonts w:cs="Calibri"/>
          <w:szCs w:val="22"/>
        </w:rPr>
        <w:t>7</w:t>
      </w:r>
      <w:r w:rsidR="004D60F5" w:rsidRPr="005D4AAF">
        <w:rPr>
          <w:rFonts w:cs="Calibri"/>
          <w:szCs w:val="22"/>
        </w:rPr>
        <w:t>.1.</w:t>
      </w:r>
      <w:r w:rsidR="004D60F5" w:rsidRPr="00AF615E">
        <w:rPr>
          <w:rFonts w:cs="Calibri"/>
          <w:b w:val="0"/>
          <w:szCs w:val="22"/>
        </w:rPr>
        <w:tab/>
        <w:t xml:space="preserve">Ocorrerá à rescisão do presente contrato, </w:t>
      </w:r>
      <w:r w:rsidR="00F373BC" w:rsidRPr="00AF615E">
        <w:rPr>
          <w:rFonts w:cs="Calibri"/>
          <w:b w:val="0"/>
          <w:szCs w:val="22"/>
        </w:rPr>
        <w:t>independentemente</w:t>
      </w:r>
      <w:r w:rsidR="004D60F5" w:rsidRPr="00AF615E">
        <w:rPr>
          <w:rFonts w:cs="Calibri"/>
          <w:b w:val="0"/>
          <w:szCs w:val="22"/>
        </w:rPr>
        <w:t xml:space="preserve"> de qualquer comunicação prévia ou indenização por parte </w:t>
      </w:r>
      <w:r w:rsidR="004D60F5" w:rsidRPr="009265F6">
        <w:rPr>
          <w:rFonts w:cs="Calibri"/>
          <w:b w:val="0"/>
          <w:color w:val="000000" w:themeColor="text1"/>
          <w:szCs w:val="22"/>
        </w:rPr>
        <w:t>d</w:t>
      </w:r>
      <w:r w:rsidR="004B2848" w:rsidRPr="009265F6">
        <w:rPr>
          <w:rFonts w:cs="Calibri"/>
          <w:b w:val="0"/>
          <w:color w:val="000000" w:themeColor="text1"/>
          <w:szCs w:val="22"/>
        </w:rPr>
        <w:t>o(a)</w:t>
      </w:r>
      <w:r w:rsidR="004D60F5" w:rsidRPr="009265F6">
        <w:rPr>
          <w:rFonts w:cs="Calibri"/>
          <w:color w:val="000000" w:themeColor="text1"/>
          <w:szCs w:val="22"/>
        </w:rPr>
        <w:t xml:space="preserve"> LOCATÁRI</w:t>
      </w:r>
      <w:r w:rsidR="004B2848" w:rsidRPr="009265F6">
        <w:rPr>
          <w:rFonts w:cs="Calibri"/>
          <w:color w:val="000000" w:themeColor="text1"/>
          <w:szCs w:val="22"/>
        </w:rPr>
        <w:t>O(A)</w:t>
      </w:r>
      <w:r w:rsidR="004D60F5" w:rsidRPr="009265F6">
        <w:rPr>
          <w:rFonts w:cs="Calibri"/>
          <w:color w:val="000000" w:themeColor="text1"/>
          <w:szCs w:val="22"/>
        </w:rPr>
        <w:t>,</w:t>
      </w:r>
      <w:r w:rsidR="004D60F5" w:rsidRPr="00AF615E">
        <w:rPr>
          <w:rFonts w:cs="Calibri"/>
          <w:b w:val="0"/>
          <w:szCs w:val="22"/>
        </w:rPr>
        <w:t xml:space="preserve"> quando ocorrer qualquer sinistro, incêndio ou algo que venha a impossibilitar a posse do imóvel, independente</w:t>
      </w:r>
      <w:r w:rsidR="004B2848">
        <w:rPr>
          <w:rFonts w:cs="Calibri"/>
          <w:b w:val="0"/>
          <w:szCs w:val="22"/>
        </w:rPr>
        <w:t xml:space="preserve"> de</w:t>
      </w:r>
      <w:r w:rsidR="004D60F5" w:rsidRPr="00AF615E">
        <w:rPr>
          <w:rFonts w:cs="Calibri"/>
          <w:b w:val="0"/>
          <w:szCs w:val="22"/>
        </w:rPr>
        <w:t xml:space="preserve"> dolo ou culpa d</w:t>
      </w:r>
      <w:r w:rsidR="00726AA0">
        <w:rPr>
          <w:rFonts w:cs="Calibri"/>
          <w:b w:val="0"/>
          <w:szCs w:val="22"/>
        </w:rPr>
        <w:t>a</w:t>
      </w:r>
      <w:r w:rsidR="004D60F5" w:rsidRPr="00AF615E">
        <w:rPr>
          <w:rFonts w:cs="Calibri"/>
          <w:b w:val="0"/>
          <w:szCs w:val="22"/>
        </w:rPr>
        <w:t xml:space="preserve"> </w:t>
      </w:r>
      <w:r w:rsidR="00726AA0" w:rsidRPr="00726AA0">
        <w:rPr>
          <w:rFonts w:cs="Calibri"/>
          <w:szCs w:val="22"/>
        </w:rPr>
        <w:t>MSTEP</w:t>
      </w:r>
      <w:r w:rsidR="00CE1067">
        <w:rPr>
          <w:rFonts w:cs="Calibri"/>
          <w:szCs w:val="22"/>
        </w:rPr>
        <w:t>-S/A</w:t>
      </w:r>
      <w:r w:rsidR="004D60F5" w:rsidRPr="00AF615E">
        <w:rPr>
          <w:rFonts w:cs="Calibri"/>
          <w:b w:val="0"/>
          <w:szCs w:val="22"/>
        </w:rPr>
        <w:t>;</w:t>
      </w:r>
    </w:p>
    <w:p w:rsidR="000C4A79" w:rsidRDefault="000C4A79" w:rsidP="004D60F5">
      <w:pPr>
        <w:pStyle w:val="Corpodetexto2"/>
        <w:ind w:left="720" w:hanging="720"/>
        <w:rPr>
          <w:rFonts w:cs="Calibri"/>
          <w:b w:val="0"/>
          <w:szCs w:val="22"/>
        </w:rPr>
      </w:pPr>
    </w:p>
    <w:p w:rsidR="004D60F5" w:rsidRPr="00AF615E" w:rsidRDefault="009265F6" w:rsidP="004D60F5">
      <w:pPr>
        <w:pStyle w:val="Corpodetexto2"/>
        <w:ind w:left="720" w:hanging="720"/>
        <w:rPr>
          <w:rFonts w:cs="Calibri"/>
          <w:b w:val="0"/>
          <w:szCs w:val="22"/>
        </w:rPr>
      </w:pPr>
      <w:r>
        <w:rPr>
          <w:rFonts w:cs="Calibri"/>
          <w:szCs w:val="22"/>
        </w:rPr>
        <w:lastRenderedPageBreak/>
        <w:t>7</w:t>
      </w:r>
      <w:r w:rsidR="004D60F5" w:rsidRPr="005D4AAF">
        <w:rPr>
          <w:rFonts w:cs="Calibri"/>
          <w:szCs w:val="22"/>
        </w:rPr>
        <w:t>.2.</w:t>
      </w:r>
      <w:r w:rsidR="004D60F5" w:rsidRPr="00AF615E">
        <w:rPr>
          <w:rFonts w:cs="Calibri"/>
          <w:b w:val="0"/>
          <w:szCs w:val="22"/>
        </w:rPr>
        <w:tab/>
        <w:t xml:space="preserve">Sendo o imóvel utilizado de forma diversa </w:t>
      </w:r>
      <w:r w:rsidR="00726AA0">
        <w:rPr>
          <w:rFonts w:cs="Calibri"/>
          <w:b w:val="0"/>
          <w:szCs w:val="22"/>
        </w:rPr>
        <w:t>da locação, restará facultado a</w:t>
      </w:r>
      <w:r w:rsidR="004D60F5" w:rsidRPr="00AF615E">
        <w:rPr>
          <w:rFonts w:cs="Calibri"/>
          <w:b w:val="0"/>
          <w:szCs w:val="22"/>
        </w:rPr>
        <w:t xml:space="preserve"> </w:t>
      </w:r>
      <w:r w:rsidR="00726AA0" w:rsidRPr="00726AA0">
        <w:rPr>
          <w:rFonts w:cs="Calibri"/>
          <w:szCs w:val="22"/>
        </w:rPr>
        <w:t>MSTEP</w:t>
      </w:r>
      <w:r w:rsidR="00CE1067">
        <w:rPr>
          <w:rFonts w:cs="Calibri"/>
          <w:szCs w:val="22"/>
        </w:rPr>
        <w:t>-S/A</w:t>
      </w:r>
      <w:r w:rsidR="004D60F5" w:rsidRPr="00AF615E">
        <w:rPr>
          <w:rFonts w:cs="Calibri"/>
          <w:b w:val="0"/>
          <w:szCs w:val="22"/>
        </w:rPr>
        <w:t>, rescindir o presente contrato de plano, sem direito à indenização ou qualquer ônus por parte deste últi</w:t>
      </w:r>
      <w:r w:rsidR="004B2848">
        <w:rPr>
          <w:rFonts w:cs="Calibri"/>
          <w:b w:val="0"/>
          <w:szCs w:val="22"/>
        </w:rPr>
        <w:t>mo, sem prejuízo da obrigação do(a)</w:t>
      </w:r>
      <w:r w:rsidR="004D60F5" w:rsidRPr="00AF615E">
        <w:rPr>
          <w:rFonts w:cs="Calibri"/>
          <w:b w:val="0"/>
          <w:szCs w:val="22"/>
        </w:rPr>
        <w:t xml:space="preserve"> </w:t>
      </w:r>
      <w:r w:rsidR="004D60F5" w:rsidRPr="00560EB5">
        <w:rPr>
          <w:rFonts w:cs="Calibri"/>
          <w:szCs w:val="22"/>
        </w:rPr>
        <w:t>LOCATÁRI</w:t>
      </w:r>
      <w:r w:rsidR="008F3112">
        <w:rPr>
          <w:rFonts w:cs="Calibri"/>
          <w:szCs w:val="22"/>
        </w:rPr>
        <w:t>O(A)</w:t>
      </w:r>
      <w:r w:rsidR="004D60F5" w:rsidRPr="00AF615E">
        <w:rPr>
          <w:rFonts w:cs="Calibri"/>
          <w:b w:val="0"/>
          <w:szCs w:val="22"/>
        </w:rPr>
        <w:t xml:space="preserve"> de efetuar o pagamento da locação, multas e demais despesas previstas.</w:t>
      </w:r>
    </w:p>
    <w:p w:rsidR="004D60F5" w:rsidRDefault="004D60F5" w:rsidP="004D60F5"/>
    <w:p w:rsidR="004D60F5" w:rsidRDefault="004D60F5" w:rsidP="00746043">
      <w:pPr>
        <w:jc w:val="center"/>
        <w:rPr>
          <w:b/>
        </w:rPr>
      </w:pPr>
      <w:r w:rsidRPr="005C4F7A">
        <w:rPr>
          <w:b/>
        </w:rPr>
        <w:t xml:space="preserve">Cláusula </w:t>
      </w:r>
      <w:r w:rsidR="009265F6">
        <w:rPr>
          <w:b/>
        </w:rPr>
        <w:t>8</w:t>
      </w:r>
      <w:r w:rsidRPr="005C4F7A">
        <w:rPr>
          <w:b/>
        </w:rPr>
        <w:t>ª - DO PRAZO</w:t>
      </w:r>
    </w:p>
    <w:p w:rsidR="00E952C4" w:rsidRPr="005C4F7A" w:rsidRDefault="00E952C4" w:rsidP="00746043">
      <w:pPr>
        <w:jc w:val="center"/>
      </w:pPr>
    </w:p>
    <w:p w:rsidR="008D6E64" w:rsidRDefault="009265F6" w:rsidP="004D60F5">
      <w:pPr>
        <w:pStyle w:val="Corpodetexto2"/>
        <w:ind w:left="720" w:hanging="720"/>
        <w:rPr>
          <w:rFonts w:cs="Calibri"/>
          <w:b w:val="0"/>
          <w:szCs w:val="22"/>
        </w:rPr>
      </w:pPr>
      <w:r>
        <w:rPr>
          <w:rFonts w:cs="Calibri"/>
          <w:szCs w:val="22"/>
        </w:rPr>
        <w:t>8</w:t>
      </w:r>
      <w:r w:rsidR="004D60F5" w:rsidRPr="005D4AAF">
        <w:rPr>
          <w:rFonts w:cs="Calibri"/>
          <w:szCs w:val="22"/>
        </w:rPr>
        <w:t>.1.</w:t>
      </w:r>
      <w:r w:rsidR="00E952C4">
        <w:rPr>
          <w:rFonts w:cs="Calibri"/>
          <w:b w:val="0"/>
          <w:szCs w:val="22"/>
        </w:rPr>
        <w:tab/>
      </w:r>
      <w:r w:rsidR="00E41F07" w:rsidRPr="00E41F07">
        <w:rPr>
          <w:rFonts w:cs="Calibri"/>
          <w:b w:val="0"/>
          <w:szCs w:val="22"/>
        </w:rPr>
        <w:t>A presente locação terá o lapso temporal de validade de acordo com a cláusula 3.1, a iniciar-se às 8 horas do dia vigente no contrato, efetivando-se com a entrega das chaves, independentemente de aviso ou qualquer outra medida judicial ou extrajudicial.</w:t>
      </w:r>
    </w:p>
    <w:p w:rsidR="000C4A79" w:rsidRPr="00AF615E" w:rsidRDefault="000C4A79" w:rsidP="004D60F5">
      <w:pPr>
        <w:pStyle w:val="Corpodetexto2"/>
        <w:ind w:left="720" w:hanging="720"/>
        <w:rPr>
          <w:rFonts w:cs="Calibri"/>
          <w:b w:val="0"/>
          <w:szCs w:val="22"/>
        </w:rPr>
      </w:pPr>
    </w:p>
    <w:p w:rsidR="004D60F5" w:rsidRPr="00AF615E" w:rsidRDefault="009265F6" w:rsidP="004D60F5">
      <w:pPr>
        <w:pStyle w:val="Corpodetexto2"/>
        <w:ind w:left="720" w:hanging="720"/>
        <w:rPr>
          <w:rFonts w:cs="Calibri"/>
          <w:b w:val="0"/>
          <w:szCs w:val="22"/>
        </w:rPr>
      </w:pPr>
      <w:r>
        <w:rPr>
          <w:rFonts w:cs="Calibri"/>
          <w:szCs w:val="22"/>
        </w:rPr>
        <w:t>8</w:t>
      </w:r>
      <w:r w:rsidR="004D60F5" w:rsidRPr="005D4AAF">
        <w:rPr>
          <w:rFonts w:cs="Calibri"/>
          <w:szCs w:val="22"/>
        </w:rPr>
        <w:t>.2</w:t>
      </w:r>
      <w:r w:rsidR="004D60F5">
        <w:rPr>
          <w:rFonts w:cs="Calibri"/>
          <w:b w:val="0"/>
          <w:szCs w:val="22"/>
        </w:rPr>
        <w:t>.</w:t>
      </w:r>
      <w:r w:rsidR="004D60F5" w:rsidRPr="00AF615E">
        <w:rPr>
          <w:rFonts w:cs="Calibri"/>
          <w:b w:val="0"/>
          <w:szCs w:val="22"/>
        </w:rPr>
        <w:tab/>
        <w:t xml:space="preserve">Findo o prazo estipulado neste contrato, o mesmo cessará de pleno direito, </w:t>
      </w:r>
      <w:r w:rsidR="00F373BC" w:rsidRPr="00AF615E">
        <w:rPr>
          <w:rFonts w:cs="Calibri"/>
          <w:b w:val="0"/>
          <w:szCs w:val="22"/>
        </w:rPr>
        <w:t>independentemente</w:t>
      </w:r>
      <w:r w:rsidR="004D60F5" w:rsidRPr="00AF615E">
        <w:rPr>
          <w:rFonts w:cs="Calibri"/>
          <w:b w:val="0"/>
          <w:szCs w:val="22"/>
        </w:rPr>
        <w:t xml:space="preserve"> de qualquer notificação ou interpelação.</w:t>
      </w:r>
    </w:p>
    <w:p w:rsidR="004D60F5" w:rsidRPr="00AF615E" w:rsidRDefault="004D60F5" w:rsidP="004D60F5"/>
    <w:p w:rsidR="004D60F5" w:rsidRDefault="004D60F5" w:rsidP="00746043">
      <w:pPr>
        <w:jc w:val="center"/>
        <w:rPr>
          <w:b/>
        </w:rPr>
      </w:pPr>
      <w:r w:rsidRPr="005C4F7A">
        <w:rPr>
          <w:b/>
        </w:rPr>
        <w:t xml:space="preserve">Cláusula </w:t>
      </w:r>
      <w:r w:rsidR="009265F6">
        <w:rPr>
          <w:b/>
        </w:rPr>
        <w:t>9</w:t>
      </w:r>
      <w:r w:rsidRPr="005C4F7A">
        <w:rPr>
          <w:b/>
        </w:rPr>
        <w:t>ª - DO FORO</w:t>
      </w:r>
    </w:p>
    <w:p w:rsidR="00E952C4" w:rsidRPr="00AF615E" w:rsidRDefault="00E952C4" w:rsidP="00746043">
      <w:pPr>
        <w:jc w:val="center"/>
      </w:pPr>
    </w:p>
    <w:p w:rsidR="004D60F5" w:rsidRPr="00AF615E" w:rsidRDefault="009265F6" w:rsidP="004D60F5">
      <w:pPr>
        <w:pStyle w:val="Corpodetexto2"/>
        <w:ind w:left="720" w:hanging="720"/>
        <w:rPr>
          <w:rFonts w:cs="Calibri"/>
          <w:b w:val="0"/>
          <w:szCs w:val="22"/>
        </w:rPr>
      </w:pPr>
      <w:r>
        <w:rPr>
          <w:rFonts w:cs="Calibri"/>
          <w:szCs w:val="22"/>
        </w:rPr>
        <w:t>9</w:t>
      </w:r>
      <w:r w:rsidR="004D60F5" w:rsidRPr="005D4AAF">
        <w:rPr>
          <w:rFonts w:cs="Calibri"/>
          <w:szCs w:val="22"/>
        </w:rPr>
        <w:t>.1.</w:t>
      </w:r>
      <w:r w:rsidR="004D60F5" w:rsidRPr="00AF615E">
        <w:rPr>
          <w:rFonts w:cs="Calibri"/>
          <w:b w:val="0"/>
          <w:szCs w:val="22"/>
        </w:rPr>
        <w:tab/>
        <w:t xml:space="preserve">Para dirimir quaisquer controvérsias oriundas do </w:t>
      </w:r>
      <w:r w:rsidR="004D60F5" w:rsidRPr="00560EB5">
        <w:rPr>
          <w:rFonts w:cs="Calibri"/>
          <w:szCs w:val="22"/>
        </w:rPr>
        <w:t>CONTRATO</w:t>
      </w:r>
      <w:r w:rsidR="004D60F5" w:rsidRPr="00AF615E">
        <w:rPr>
          <w:rFonts w:cs="Calibri"/>
          <w:b w:val="0"/>
          <w:szCs w:val="22"/>
        </w:rPr>
        <w:t>, as partes elegem o Foro da Comarca de Araraquara. Por estarem assim justos e contratados, firmam o presente instrumento, em duas (02) vias de igual teor, juntamente com duas (02) testemunhas.</w:t>
      </w:r>
    </w:p>
    <w:p w:rsidR="004D60F5" w:rsidRDefault="004D60F5" w:rsidP="004D60F5">
      <w:pPr>
        <w:pStyle w:val="Corpodetexto2"/>
        <w:jc w:val="left"/>
        <w:rPr>
          <w:rFonts w:cs="Calibri"/>
          <w:b w:val="0"/>
          <w:szCs w:val="22"/>
        </w:rPr>
      </w:pPr>
    </w:p>
    <w:p w:rsidR="004D60F5" w:rsidRPr="00AF615E" w:rsidRDefault="004D60F5" w:rsidP="004D60F5">
      <w:pPr>
        <w:pStyle w:val="Corpodetexto2"/>
        <w:jc w:val="right"/>
        <w:rPr>
          <w:rFonts w:cs="Calibri"/>
          <w:b w:val="0"/>
          <w:szCs w:val="22"/>
        </w:rPr>
      </w:pPr>
      <w:r w:rsidRPr="00AF615E">
        <w:rPr>
          <w:rFonts w:cs="Calibri"/>
          <w:b w:val="0"/>
          <w:szCs w:val="22"/>
        </w:rPr>
        <w:t xml:space="preserve">Araraquara, </w:t>
      </w:r>
      <w:r w:rsidR="001B2718">
        <w:rPr>
          <w:rFonts w:cs="Calibri"/>
          <w:b w:val="0"/>
          <w:szCs w:val="22"/>
        </w:rPr>
        <w:t>02</w:t>
      </w:r>
      <w:r w:rsidR="00CA622E">
        <w:rPr>
          <w:rFonts w:cs="Calibri"/>
          <w:b w:val="0"/>
          <w:szCs w:val="22"/>
        </w:rPr>
        <w:t xml:space="preserve"> </w:t>
      </w:r>
      <w:r w:rsidR="003B50C3">
        <w:rPr>
          <w:rFonts w:cs="Calibri"/>
          <w:b w:val="0"/>
          <w:szCs w:val="22"/>
        </w:rPr>
        <w:t xml:space="preserve"> </w:t>
      </w:r>
      <w:r w:rsidR="00CA622E">
        <w:rPr>
          <w:rFonts w:cs="Calibri"/>
          <w:b w:val="0"/>
          <w:szCs w:val="22"/>
        </w:rPr>
        <w:t xml:space="preserve">de </w:t>
      </w:r>
      <w:r w:rsidR="001B2718">
        <w:rPr>
          <w:rFonts w:cs="Calibri"/>
          <w:b w:val="0"/>
          <w:szCs w:val="22"/>
        </w:rPr>
        <w:t>setembro</w:t>
      </w:r>
      <w:r w:rsidR="00CA622E">
        <w:rPr>
          <w:rFonts w:cs="Calibri"/>
          <w:b w:val="0"/>
          <w:szCs w:val="22"/>
        </w:rPr>
        <w:t xml:space="preserve"> </w:t>
      </w:r>
      <w:r w:rsidRPr="00AF615E">
        <w:rPr>
          <w:rFonts w:cs="Calibri"/>
          <w:b w:val="0"/>
          <w:szCs w:val="22"/>
        </w:rPr>
        <w:t xml:space="preserve">de </w:t>
      </w:r>
      <w:r w:rsidR="001B2718">
        <w:rPr>
          <w:rFonts w:cs="Calibri"/>
          <w:b w:val="0"/>
          <w:szCs w:val="22"/>
        </w:rPr>
        <w:t>2019</w:t>
      </w:r>
      <w:r w:rsidRPr="00AF615E">
        <w:rPr>
          <w:rFonts w:cs="Calibri"/>
          <w:b w:val="0"/>
          <w:szCs w:val="22"/>
        </w:rPr>
        <w:t>.</w:t>
      </w:r>
    </w:p>
    <w:p w:rsidR="004D60F5" w:rsidRDefault="004D60F5" w:rsidP="004D60F5">
      <w:pPr>
        <w:pStyle w:val="Corpodetexto2"/>
        <w:rPr>
          <w:rFonts w:cs="Calibri"/>
          <w:b w:val="0"/>
          <w:szCs w:val="22"/>
        </w:rPr>
      </w:pPr>
    </w:p>
    <w:p w:rsidR="000B4C66" w:rsidRPr="00AF615E" w:rsidRDefault="000B4C66" w:rsidP="004D60F5">
      <w:pPr>
        <w:pStyle w:val="Corpodetexto2"/>
        <w:rPr>
          <w:rFonts w:cs="Calibri"/>
          <w:b w:val="0"/>
          <w:szCs w:val="22"/>
        </w:rPr>
      </w:pPr>
    </w:p>
    <w:p w:rsidR="004D60F5" w:rsidRDefault="004D60F5" w:rsidP="004D60F5">
      <w:pPr>
        <w:pStyle w:val="Corpodetexto2"/>
        <w:ind w:firstLine="708"/>
        <w:rPr>
          <w:rFonts w:cs="Calibri"/>
          <w:szCs w:val="22"/>
        </w:rPr>
      </w:pPr>
      <w:r w:rsidRPr="005F2A0B">
        <w:rPr>
          <w:rFonts w:cs="Calibri"/>
          <w:szCs w:val="22"/>
        </w:rPr>
        <w:t>LOCADOR:</w:t>
      </w:r>
    </w:p>
    <w:p w:rsidR="00E952C4" w:rsidRDefault="00E952C4" w:rsidP="004D60F5">
      <w:pPr>
        <w:pStyle w:val="Corpodetexto2"/>
        <w:ind w:firstLine="708"/>
        <w:rPr>
          <w:rFonts w:cs="Calibri"/>
          <w:szCs w:val="22"/>
        </w:rPr>
      </w:pPr>
    </w:p>
    <w:p w:rsidR="00E952C4" w:rsidRPr="005F2A0B" w:rsidRDefault="00E952C4" w:rsidP="004D60F5">
      <w:pPr>
        <w:pStyle w:val="Corpodetexto2"/>
        <w:ind w:firstLine="708"/>
        <w:rPr>
          <w:rFonts w:cs="Calibri"/>
          <w:szCs w:val="22"/>
        </w:rPr>
      </w:pPr>
    </w:p>
    <w:p w:rsidR="001C4B60" w:rsidRPr="00657C0C" w:rsidRDefault="001C4B60" w:rsidP="001C4B60">
      <w:pPr>
        <w:pStyle w:val="Corpodetexto2"/>
        <w:jc w:val="center"/>
        <w:rPr>
          <w:rFonts w:cs="Calibri"/>
          <w:szCs w:val="22"/>
        </w:rPr>
      </w:pPr>
      <w:r w:rsidRPr="00657C0C">
        <w:rPr>
          <w:rFonts w:cs="Calibri"/>
          <w:szCs w:val="22"/>
        </w:rPr>
        <w:t>Saba José Harb</w:t>
      </w:r>
    </w:p>
    <w:p w:rsidR="001C4B60" w:rsidRDefault="001C4B60" w:rsidP="001C4B60">
      <w:pPr>
        <w:pStyle w:val="Corpodetexto2"/>
        <w:jc w:val="center"/>
        <w:rPr>
          <w:rFonts w:cs="Calibri"/>
          <w:b w:val="0"/>
          <w:szCs w:val="22"/>
        </w:rPr>
      </w:pPr>
      <w:r>
        <w:rPr>
          <w:rFonts w:cs="Calibri"/>
          <w:b w:val="0"/>
          <w:szCs w:val="22"/>
        </w:rPr>
        <w:t>Diretor Administrativo e Financeiro</w:t>
      </w:r>
      <w:r w:rsidRPr="00AF615E">
        <w:rPr>
          <w:rFonts w:cs="Calibri"/>
          <w:b w:val="0"/>
          <w:szCs w:val="22"/>
        </w:rPr>
        <w:t xml:space="preserve"> da Morada do Sol</w:t>
      </w:r>
      <w:r>
        <w:rPr>
          <w:rFonts w:cs="Calibri"/>
          <w:b w:val="0"/>
          <w:szCs w:val="22"/>
        </w:rPr>
        <w:t xml:space="preserve"> </w:t>
      </w:r>
      <w:r w:rsidRPr="00AF615E">
        <w:rPr>
          <w:rFonts w:cs="Calibri"/>
          <w:b w:val="0"/>
          <w:szCs w:val="22"/>
        </w:rPr>
        <w:t>Turismo,</w:t>
      </w:r>
    </w:p>
    <w:p w:rsidR="001C4B60" w:rsidRDefault="001C4B60" w:rsidP="001C4B60">
      <w:pPr>
        <w:pStyle w:val="Corpodetexto2"/>
        <w:jc w:val="center"/>
        <w:rPr>
          <w:rFonts w:cs="Calibri"/>
          <w:b w:val="0"/>
          <w:szCs w:val="22"/>
        </w:rPr>
      </w:pPr>
      <w:r w:rsidRPr="00AF615E">
        <w:rPr>
          <w:rFonts w:cs="Calibri"/>
          <w:b w:val="0"/>
          <w:szCs w:val="22"/>
        </w:rPr>
        <w:t xml:space="preserve"> Eventos e Participações S/A</w:t>
      </w:r>
    </w:p>
    <w:p w:rsidR="004D60F5" w:rsidRDefault="004D60F5" w:rsidP="004D60F5">
      <w:pPr>
        <w:pStyle w:val="Corpodetexto2"/>
        <w:jc w:val="center"/>
        <w:rPr>
          <w:rFonts w:cs="Calibri"/>
          <w:b w:val="0"/>
          <w:szCs w:val="22"/>
        </w:rPr>
      </w:pPr>
    </w:p>
    <w:p w:rsidR="00E952C4" w:rsidRDefault="00E952C4" w:rsidP="004D60F5">
      <w:pPr>
        <w:pStyle w:val="Corpodetexto2"/>
        <w:jc w:val="center"/>
        <w:rPr>
          <w:rFonts w:cs="Calibri"/>
          <w:b w:val="0"/>
          <w:szCs w:val="22"/>
        </w:rPr>
      </w:pPr>
    </w:p>
    <w:p w:rsidR="004D60F5" w:rsidRPr="00726AA0" w:rsidRDefault="004D60F5" w:rsidP="004D60F5">
      <w:pPr>
        <w:pStyle w:val="Corpodetexto2"/>
        <w:jc w:val="center"/>
        <w:rPr>
          <w:rFonts w:cs="Calibri"/>
          <w:szCs w:val="22"/>
        </w:rPr>
      </w:pPr>
    </w:p>
    <w:p w:rsidR="001C4B60" w:rsidRDefault="001C4B60" w:rsidP="001C4B60">
      <w:pPr>
        <w:pStyle w:val="Corpodetexto2"/>
        <w:jc w:val="center"/>
        <w:rPr>
          <w:rFonts w:cs="Calibri"/>
          <w:szCs w:val="22"/>
        </w:rPr>
      </w:pPr>
      <w:r>
        <w:rPr>
          <w:rFonts w:cs="Calibri"/>
          <w:szCs w:val="22"/>
        </w:rPr>
        <w:t>João Carlos Missorino</w:t>
      </w:r>
    </w:p>
    <w:p w:rsidR="001C4B60" w:rsidRDefault="001C4B60" w:rsidP="001C4B60">
      <w:pPr>
        <w:pStyle w:val="Corpodetexto2"/>
        <w:jc w:val="center"/>
        <w:rPr>
          <w:rFonts w:cs="Calibri"/>
          <w:b w:val="0"/>
          <w:szCs w:val="22"/>
        </w:rPr>
      </w:pPr>
      <w:r>
        <w:rPr>
          <w:rFonts w:cs="Calibri"/>
          <w:b w:val="0"/>
          <w:szCs w:val="22"/>
        </w:rPr>
        <w:t>Diretor de Turismo e Eventos</w:t>
      </w:r>
      <w:r w:rsidRPr="00AF615E">
        <w:rPr>
          <w:rFonts w:cs="Calibri"/>
          <w:b w:val="0"/>
          <w:szCs w:val="22"/>
        </w:rPr>
        <w:t xml:space="preserve"> da Morada do Sol</w:t>
      </w:r>
      <w:r>
        <w:rPr>
          <w:rFonts w:cs="Calibri"/>
          <w:b w:val="0"/>
          <w:szCs w:val="22"/>
        </w:rPr>
        <w:t xml:space="preserve"> </w:t>
      </w:r>
      <w:r w:rsidRPr="00AF615E">
        <w:rPr>
          <w:rFonts w:cs="Calibri"/>
          <w:b w:val="0"/>
          <w:szCs w:val="22"/>
        </w:rPr>
        <w:t>Turismo,</w:t>
      </w:r>
    </w:p>
    <w:p w:rsidR="001C4B60" w:rsidRDefault="001C4B60" w:rsidP="001C4B60">
      <w:pPr>
        <w:pStyle w:val="Corpodetexto2"/>
        <w:jc w:val="center"/>
        <w:rPr>
          <w:rFonts w:cs="Calibri"/>
          <w:b w:val="0"/>
          <w:szCs w:val="22"/>
        </w:rPr>
      </w:pPr>
      <w:r w:rsidRPr="00AF615E">
        <w:rPr>
          <w:rFonts w:cs="Calibri"/>
          <w:b w:val="0"/>
          <w:szCs w:val="22"/>
        </w:rPr>
        <w:t xml:space="preserve"> Eventos e Participações S/A</w:t>
      </w:r>
    </w:p>
    <w:p w:rsidR="004D60F5" w:rsidRPr="00AF615E" w:rsidRDefault="004D60F5" w:rsidP="004D60F5">
      <w:pPr>
        <w:pStyle w:val="Corpodetexto2"/>
        <w:jc w:val="center"/>
        <w:rPr>
          <w:rFonts w:cs="Calibri"/>
          <w:b w:val="0"/>
          <w:szCs w:val="22"/>
        </w:rPr>
      </w:pPr>
    </w:p>
    <w:p w:rsidR="004D60F5" w:rsidRPr="00AF615E" w:rsidRDefault="004D60F5" w:rsidP="004D60F5">
      <w:pPr>
        <w:pStyle w:val="Corpodetexto2"/>
        <w:jc w:val="center"/>
        <w:rPr>
          <w:rFonts w:cs="Calibri"/>
          <w:b w:val="0"/>
          <w:szCs w:val="22"/>
        </w:rPr>
      </w:pPr>
    </w:p>
    <w:p w:rsidR="004D60F5" w:rsidRPr="00AF615E" w:rsidRDefault="004D60F5" w:rsidP="004D60F5">
      <w:pPr>
        <w:pStyle w:val="Corpodetexto2"/>
        <w:jc w:val="center"/>
        <w:rPr>
          <w:rFonts w:cs="Calibri"/>
          <w:b w:val="0"/>
          <w:szCs w:val="22"/>
        </w:rPr>
      </w:pPr>
    </w:p>
    <w:p w:rsidR="004D60F5" w:rsidRPr="005F2A0B" w:rsidRDefault="004D60F5" w:rsidP="004D60F5">
      <w:pPr>
        <w:ind w:left="708"/>
        <w:jc w:val="both"/>
        <w:rPr>
          <w:rFonts w:cs="Calibri"/>
          <w:b/>
          <w:szCs w:val="22"/>
        </w:rPr>
      </w:pPr>
      <w:r w:rsidRPr="005F2A0B">
        <w:rPr>
          <w:rFonts w:cs="Calibri"/>
          <w:b/>
          <w:szCs w:val="22"/>
        </w:rPr>
        <w:t>LOCATÁRIO:</w:t>
      </w:r>
      <w:r w:rsidRPr="005F2A0B">
        <w:rPr>
          <w:rFonts w:cs="Calibri"/>
          <w:b/>
          <w:szCs w:val="22"/>
        </w:rPr>
        <w:tab/>
      </w:r>
    </w:p>
    <w:p w:rsidR="004D60F5" w:rsidRDefault="004D60F5" w:rsidP="004D60F5">
      <w:pPr>
        <w:ind w:left="708"/>
        <w:jc w:val="both"/>
        <w:rPr>
          <w:rFonts w:cs="Calibri"/>
          <w:szCs w:val="22"/>
        </w:rPr>
      </w:pPr>
    </w:p>
    <w:p w:rsidR="00C139FC" w:rsidRDefault="001B2718" w:rsidP="00C139FC">
      <w:pPr>
        <w:jc w:val="center"/>
        <w:rPr>
          <w:rFonts w:cs="Calibri"/>
          <w:szCs w:val="22"/>
        </w:rPr>
      </w:pPr>
      <w:r>
        <w:rPr>
          <w:rFonts w:cs="Calibri"/>
          <w:b/>
          <w:szCs w:val="22"/>
        </w:rPr>
        <w:t>PAULO HENRIQUE BARRETO JUNIOR</w:t>
      </w:r>
    </w:p>
    <w:p w:rsidR="00BE6BCD" w:rsidRDefault="00BE6BCD" w:rsidP="00C139FC">
      <w:pPr>
        <w:jc w:val="center"/>
        <w:rPr>
          <w:rFonts w:cs="Calibri"/>
          <w:szCs w:val="22"/>
        </w:rPr>
      </w:pPr>
      <w:r>
        <w:rPr>
          <w:rFonts w:cs="Calibri"/>
          <w:szCs w:val="22"/>
        </w:rPr>
        <w:t xml:space="preserve">RG: </w:t>
      </w:r>
      <w:r w:rsidR="001B2718">
        <w:rPr>
          <w:rFonts w:cs="Calibri"/>
          <w:szCs w:val="22"/>
        </w:rPr>
        <w:t>304649235</w:t>
      </w:r>
      <w:r w:rsidR="00016E74">
        <w:rPr>
          <w:rFonts w:cs="Calibri"/>
          <w:szCs w:val="22"/>
        </w:rPr>
        <w:t xml:space="preserve"> </w:t>
      </w:r>
      <w:r w:rsidR="00704D65">
        <w:rPr>
          <w:rFonts w:cs="Calibri"/>
          <w:szCs w:val="22"/>
        </w:rPr>
        <w:t>–</w:t>
      </w:r>
      <w:r w:rsidR="00016E74">
        <w:rPr>
          <w:rFonts w:cs="Calibri"/>
          <w:szCs w:val="22"/>
        </w:rPr>
        <w:t xml:space="preserve"> CPF</w:t>
      </w:r>
      <w:r w:rsidR="00704D65">
        <w:rPr>
          <w:rFonts w:cs="Calibri"/>
          <w:szCs w:val="22"/>
        </w:rPr>
        <w:t>:</w:t>
      </w:r>
      <w:r w:rsidR="00704D65" w:rsidRPr="00704D65">
        <w:rPr>
          <w:rFonts w:cs="Calibri"/>
          <w:szCs w:val="22"/>
        </w:rPr>
        <w:t xml:space="preserve"> </w:t>
      </w:r>
      <w:r w:rsidR="001B2718">
        <w:rPr>
          <w:rFonts w:cs="Calibri"/>
          <w:szCs w:val="22"/>
        </w:rPr>
        <w:t>32939802874</w:t>
      </w:r>
    </w:p>
    <w:p w:rsidR="004D60F5" w:rsidRPr="00AF615E" w:rsidRDefault="004D60F5" w:rsidP="00016E74">
      <w:pPr>
        <w:rPr>
          <w:rFonts w:cs="Calibri"/>
          <w:szCs w:val="22"/>
        </w:rPr>
      </w:pPr>
    </w:p>
    <w:p w:rsidR="004D60F5" w:rsidRPr="00AF615E" w:rsidRDefault="004D60F5" w:rsidP="004D60F5">
      <w:pPr>
        <w:jc w:val="both"/>
        <w:rPr>
          <w:rFonts w:cs="Calibri"/>
          <w:szCs w:val="22"/>
        </w:rPr>
      </w:pPr>
      <w:r w:rsidRPr="00AF615E">
        <w:rPr>
          <w:rFonts w:cs="Calibri"/>
          <w:szCs w:val="22"/>
        </w:rPr>
        <w:t>Testemunhas:</w:t>
      </w:r>
      <w:r w:rsidRPr="00AF615E">
        <w:rPr>
          <w:rFonts w:cs="Calibri"/>
          <w:szCs w:val="22"/>
        </w:rPr>
        <w:tab/>
      </w:r>
    </w:p>
    <w:p w:rsidR="004D60F5" w:rsidRPr="00AF615E" w:rsidRDefault="004D60F5" w:rsidP="004D60F5">
      <w:pPr>
        <w:jc w:val="both"/>
        <w:rPr>
          <w:rFonts w:cs="Calibri"/>
          <w:szCs w:val="22"/>
        </w:rPr>
      </w:pPr>
    </w:p>
    <w:p w:rsidR="004D60F5" w:rsidRPr="00AF615E" w:rsidRDefault="004D60F5" w:rsidP="004D60F5">
      <w:pPr>
        <w:jc w:val="both"/>
        <w:rPr>
          <w:rFonts w:cs="Calibri"/>
          <w:szCs w:val="22"/>
        </w:rPr>
      </w:pPr>
    </w:p>
    <w:p w:rsidR="00776992" w:rsidRPr="00AF615E" w:rsidRDefault="00776992" w:rsidP="00776992">
      <w:pPr>
        <w:jc w:val="both"/>
        <w:rPr>
          <w:rFonts w:cs="Calibri"/>
          <w:szCs w:val="22"/>
        </w:rPr>
      </w:pPr>
    </w:p>
    <w:p w:rsidR="00776992" w:rsidRDefault="00776992" w:rsidP="00776992">
      <w:pPr>
        <w:ind w:firstLine="708"/>
        <w:jc w:val="both"/>
        <w:rPr>
          <w:rFonts w:cs="Calibri"/>
          <w:b/>
          <w:szCs w:val="22"/>
        </w:rPr>
      </w:pPr>
      <w:r>
        <w:rPr>
          <w:rFonts w:cs="Calibri"/>
          <w:b/>
          <w:szCs w:val="22"/>
        </w:rPr>
        <w:t>Ana Lúcia de Oliveira</w:t>
      </w:r>
      <w:r>
        <w:rPr>
          <w:rFonts w:cs="Calibri"/>
          <w:b/>
          <w:szCs w:val="22"/>
        </w:rPr>
        <w:tab/>
      </w:r>
      <w:r>
        <w:rPr>
          <w:rFonts w:cs="Calibri"/>
          <w:b/>
          <w:szCs w:val="22"/>
        </w:rPr>
        <w:tab/>
      </w:r>
      <w:r>
        <w:rPr>
          <w:rFonts w:cs="Calibri"/>
          <w:b/>
          <w:szCs w:val="22"/>
        </w:rPr>
        <w:tab/>
      </w:r>
      <w:r>
        <w:rPr>
          <w:rFonts w:cs="Calibri"/>
          <w:b/>
          <w:szCs w:val="22"/>
        </w:rPr>
        <w:tab/>
        <w:t xml:space="preserve">                     Carlos Eduardo Delbon</w:t>
      </w:r>
    </w:p>
    <w:p w:rsidR="00776992" w:rsidRDefault="00776992" w:rsidP="00776992">
      <w:pPr>
        <w:ind w:firstLine="708"/>
        <w:jc w:val="both"/>
      </w:pPr>
      <w:r>
        <w:rPr>
          <w:rFonts w:cs="Calibri"/>
          <w:szCs w:val="22"/>
        </w:rPr>
        <w:t xml:space="preserve">  RG. nº 21.103.315-7</w:t>
      </w:r>
      <w:r>
        <w:rPr>
          <w:rFonts w:cs="Calibri"/>
          <w:szCs w:val="22"/>
        </w:rPr>
        <w:tab/>
      </w:r>
      <w:r>
        <w:rPr>
          <w:rFonts w:cs="Calibri"/>
          <w:szCs w:val="22"/>
        </w:rPr>
        <w:tab/>
      </w:r>
      <w:r>
        <w:rPr>
          <w:rFonts w:cs="Calibri"/>
          <w:szCs w:val="22"/>
        </w:rPr>
        <w:tab/>
      </w:r>
      <w:r>
        <w:rPr>
          <w:rFonts w:cs="Calibri"/>
          <w:szCs w:val="22"/>
        </w:rPr>
        <w:tab/>
        <w:t xml:space="preserve">                          RG. nº 15.323.797-1</w:t>
      </w:r>
    </w:p>
    <w:p w:rsidR="002D3C8D" w:rsidRDefault="002D3C8D"/>
    <w:p w:rsidR="00B53506" w:rsidRDefault="00B53506">
      <w:pPr>
        <w:rPr>
          <w:color w:val="FF0000"/>
        </w:rPr>
      </w:pPr>
      <w:r>
        <w:rPr>
          <w:color w:val="FF0000"/>
        </w:rPr>
        <w:t xml:space="preserve">                                      </w:t>
      </w:r>
    </w:p>
    <w:p w:rsidR="005D6375" w:rsidRDefault="005D6375">
      <w:pPr>
        <w:rPr>
          <w:color w:val="FF0000"/>
        </w:rPr>
      </w:pPr>
    </w:p>
    <w:sectPr w:rsidR="005D6375" w:rsidSect="00895B3B">
      <w:headerReference w:type="default" r:id="rId8"/>
      <w:footerReference w:type="default" r:id="rId9"/>
      <w:pgSz w:w="11906" w:h="16838"/>
      <w:pgMar w:top="1417" w:right="1133" w:bottom="1417"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D03" w:rsidRDefault="00FA0D03" w:rsidP="004A7C40">
      <w:r>
        <w:separator/>
      </w:r>
    </w:p>
  </w:endnote>
  <w:endnote w:type="continuationSeparator" w:id="0">
    <w:p w:rsidR="00FA0D03" w:rsidRDefault="00FA0D03" w:rsidP="004A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C7" w:rsidRPr="001F43C7" w:rsidRDefault="00FB1A02" w:rsidP="001F43C7">
    <w:pPr>
      <w:pStyle w:val="Rodap"/>
      <w:jc w:val="center"/>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0288" behindDoc="0" locked="0" layoutInCell="1" allowOverlap="1" wp14:anchorId="595D57CE" wp14:editId="6CFE5339">
              <wp:simplePos x="0" y="0"/>
              <wp:positionH relativeFrom="column">
                <wp:posOffset>35560</wp:posOffset>
              </wp:positionH>
              <wp:positionV relativeFrom="paragraph">
                <wp:posOffset>-15240</wp:posOffset>
              </wp:positionV>
              <wp:extent cx="5630545" cy="14605"/>
              <wp:effectExtent l="6985" t="13335" r="10795"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054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450DE1" id="_x0000_t32" coordsize="21600,21600" o:spt="32" o:oned="t" path="m,l21600,21600e" filled="f">
              <v:path arrowok="t" fillok="f" o:connecttype="none"/>
              <o:lock v:ext="edit" shapetype="t"/>
            </v:shapetype>
            <v:shape id="AutoShape 1" o:spid="_x0000_s1026" type="#_x0000_t32" style="position:absolute;margin-left:2.8pt;margin-top:-1.2pt;width:443.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9FIgIAAD8EAAAOAAAAZHJzL2Uyb0RvYy54bWysU02P2jAQvVfqf7B8hyRsQiEirFYJ9LLt&#10;Iu32BxjbSawmtmUbAqr63zt2gJb2UlXNwfHHzJs3M29Wj6e+Q0durFCywMk0xohLqpiQTYG/vG0n&#10;C4ysI5KRTkle4DO3+HH9/t1q0DmfqVZ1jBsEINLmgy5w65zOo8jSlvfETpXmEh5rZXri4GiaiBky&#10;AHrfRbM4nkeDMkwbRbm1cFuNj3gd8OuaU/dS15Y71BUYuLmwmrDu/RqtVyRvDNGtoBca5B9Y9ERI&#10;CHqDqogj6GDEH1C9oEZZVbspVX2k6lpQHnKAbJL4t2xeW6J5yAWKY/WtTPb/wdLPx51BgkHvMJKk&#10;hxY9HZwKkVHiyzNom4NVKXfGJ0hP8lU/K/rVIqnKlsiGB+O3swbf4BHdufiD1RBkP3xSDGwI4Ida&#10;nWrTe0ioAjqFlpxvLeEnhyhcZvOHOEszjCi8Jek8zjyniORXZ22s+8hVj/ymwNYZIprWlUpKaL4y&#10;SQhFjs/WjY5XBx9Zqq3ouqCBTqKhwMtslgUHqzrB/KM3s6bZl51BR+JVFL4Lizszow6SBbCWE7a5&#10;7B0R3bgH1p30eJAc0LnsRpl8W8bLzWKzSCfpbL6ZpHFVTZ62ZTqZb5MPWfVQlWWVfPfUkjRvBWNc&#10;enZXySbp30niMjyj2G6ivZUhukcPhQay138gHbrrGzpKY6/YeWd8aX2jQaXB+DJRfgx+PQern3O/&#10;/gEAAP//AwBQSwMEFAAGAAgAAAAhAMLV1G/cAAAABgEAAA8AAABkcnMvZG93bnJldi54bWxMjstu&#10;wjAQRfeV+AdrKnVTgZO0IAhxEELqokseUrcmniah8TiKHZLy9R1WZXkfuvdkm9E24oqdrx0piGcR&#10;CKTCmZpKBafjx3QJwgdNRjeOUMEvetjkk6dMp8YNtMfrIZSCR8inWkEVQptK6YsKrfYz1yJx9u06&#10;qwPLrpSm0wOP20YmUbSQVtfED5VucVdh8XPorQL0/TyOtitbnj5vw+tXcrsM7VGpl+dxuwYRcAz/&#10;ZbjjMzrkzHR2PRkvGgXzBRcVTJN3EBwvV8kbiDMbMcg8k4/4+R8AAAD//wMAUEsBAi0AFAAGAAgA&#10;AAAhALaDOJL+AAAA4QEAABMAAAAAAAAAAAAAAAAAAAAAAFtDb250ZW50X1R5cGVzXS54bWxQSwEC&#10;LQAUAAYACAAAACEAOP0h/9YAAACUAQAACwAAAAAAAAAAAAAAAAAvAQAAX3JlbHMvLnJlbHNQSwEC&#10;LQAUAAYACAAAACEAR7bfRSICAAA/BAAADgAAAAAAAAAAAAAAAAAuAgAAZHJzL2Uyb0RvYy54bWxQ&#10;SwECLQAUAAYACAAAACEAwtXUb9wAAAAGAQAADwAAAAAAAAAAAAAAAAB8BAAAZHJzL2Rvd25yZXYu&#10;eG1sUEsFBgAAAAAEAAQA8wAAAIUFAAAAAA==&#10;"/>
          </w:pict>
        </mc:Fallback>
      </mc:AlternateContent>
    </w:r>
    <w:r w:rsidR="00D075C0" w:rsidRPr="001F43C7">
      <w:rPr>
        <w:rFonts w:ascii="Calibri" w:hAnsi="Calibri" w:cs="Calibri"/>
        <w:sz w:val="18"/>
        <w:szCs w:val="18"/>
      </w:rPr>
      <w:t>Morada do Sol Turismo, Eventos e Participações S/A</w:t>
    </w:r>
  </w:p>
  <w:p w:rsidR="001F43C7" w:rsidRPr="001F43C7" w:rsidRDefault="00D075C0" w:rsidP="001F43C7">
    <w:pPr>
      <w:pStyle w:val="Rodap"/>
      <w:jc w:val="center"/>
      <w:rPr>
        <w:rFonts w:ascii="Calibri" w:hAnsi="Calibri" w:cs="Calibri"/>
        <w:sz w:val="18"/>
        <w:szCs w:val="18"/>
      </w:rPr>
    </w:pPr>
    <w:r w:rsidRPr="001F43C7">
      <w:rPr>
        <w:rFonts w:ascii="Calibri" w:hAnsi="Calibri" w:cs="Calibri"/>
        <w:sz w:val="18"/>
        <w:szCs w:val="18"/>
      </w:rPr>
      <w:t>Rua: Ivo Antonio Magnani, nº 430 – Fonte Luminosa</w:t>
    </w:r>
  </w:p>
  <w:p w:rsidR="001F43C7" w:rsidRDefault="00D075C0" w:rsidP="001F43C7">
    <w:pPr>
      <w:pStyle w:val="Rodap"/>
      <w:jc w:val="center"/>
    </w:pPr>
    <w:r w:rsidRPr="001F43C7">
      <w:rPr>
        <w:rFonts w:ascii="Calibri" w:hAnsi="Calibri" w:cs="Calibri"/>
        <w:sz w:val="18"/>
        <w:szCs w:val="18"/>
      </w:rPr>
      <w:t>Tel.: (16) 3331-6690 / 3331-3820 / 3335-8526</w:t>
    </w:r>
    <w:r w:rsidRPr="005D4AAF">
      <w:rPr>
        <w:rFonts w:ascii="Calibri" w:hAnsi="Calibri" w:cs="Calibri"/>
        <w:sz w:val="18"/>
        <w:szCs w:val="18"/>
      </w:rPr>
      <w:t xml:space="preserve"> </w:t>
    </w:r>
    <w:r>
      <w:rPr>
        <w:rFonts w:ascii="Calibri" w:hAnsi="Calibri" w:cs="Calibri"/>
        <w:sz w:val="18"/>
        <w:szCs w:val="18"/>
      </w:rPr>
      <w:t xml:space="preserve">- </w:t>
    </w:r>
    <w:r w:rsidRPr="001F43C7">
      <w:rPr>
        <w:rFonts w:ascii="Calibri" w:hAnsi="Calibri" w:cs="Calibri"/>
        <w:sz w:val="18"/>
        <w:szCs w:val="18"/>
      </w:rPr>
      <w:t>CEP 14.802-634</w:t>
    </w:r>
    <w:r>
      <w:rPr>
        <w:rFonts w:ascii="Calibri" w:hAnsi="Calibri" w:cs="Calibri"/>
        <w:sz w:val="18"/>
        <w:szCs w:val="18"/>
      </w:rPr>
      <w:t xml:space="preserve"> - </w:t>
    </w:r>
    <w:r w:rsidRPr="001F43C7">
      <w:rPr>
        <w:rFonts w:ascii="Calibri" w:hAnsi="Calibri" w:cs="Calibri"/>
        <w:sz w:val="18"/>
        <w:szCs w:val="18"/>
      </w:rPr>
      <w:t>Araraquara/SP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D03" w:rsidRDefault="00FA0D03" w:rsidP="004A7C40">
      <w:r>
        <w:separator/>
      </w:r>
    </w:p>
  </w:footnote>
  <w:footnote w:type="continuationSeparator" w:id="0">
    <w:p w:rsidR="00FA0D03" w:rsidRDefault="00FA0D03" w:rsidP="004A7C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3C7" w:rsidRDefault="00EF00C5" w:rsidP="001815CA">
    <w:pPr>
      <w:pStyle w:val="Cabealho"/>
      <w:jc w:val="center"/>
    </w:pPr>
    <w:r>
      <w:rPr>
        <w:noProof/>
      </w:rPr>
      <w:drawing>
        <wp:inline distT="0" distB="0" distL="0" distR="0" wp14:anchorId="16D8A850" wp14:editId="10BDB88B">
          <wp:extent cx="2115871" cy="101495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ar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5871" cy="10149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3F59"/>
    <w:multiLevelType w:val="multilevel"/>
    <w:tmpl w:val="CBCE4A3A"/>
    <w:lvl w:ilvl="0">
      <w:start w:val="6"/>
      <w:numFmt w:val="decimal"/>
      <w:lvlText w:val="%1."/>
      <w:lvlJc w:val="left"/>
      <w:pPr>
        <w:ind w:left="360" w:hanging="360"/>
      </w:pPr>
      <w:rPr>
        <w:rFonts w:hint="default"/>
      </w:rPr>
    </w:lvl>
    <w:lvl w:ilvl="1">
      <w:start w:val="5"/>
      <w:numFmt w:val="decimal"/>
      <w:lvlText w:val="%1.%2."/>
      <w:lvlJc w:val="left"/>
      <w:pPr>
        <w:ind w:left="502"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142335D7"/>
    <w:multiLevelType w:val="multilevel"/>
    <w:tmpl w:val="00FC1B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57B66"/>
    <w:multiLevelType w:val="multilevel"/>
    <w:tmpl w:val="A4FC04C0"/>
    <w:lvl w:ilvl="0">
      <w:start w:val="7"/>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48912597"/>
    <w:multiLevelType w:val="multilevel"/>
    <w:tmpl w:val="A0E2A8A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092072"/>
    <w:multiLevelType w:val="multilevel"/>
    <w:tmpl w:val="C2F82E1A"/>
    <w:lvl w:ilvl="0">
      <w:start w:val="1"/>
      <w:numFmt w:val="decimal"/>
      <w:lvlText w:val="%1."/>
      <w:lvlJc w:val="left"/>
      <w:pPr>
        <w:tabs>
          <w:tab w:val="num" w:pos="540"/>
        </w:tabs>
        <w:ind w:left="540" w:hanging="540"/>
      </w:pPr>
      <w:rPr>
        <w:rFonts w:hint="default"/>
        <w:b/>
      </w:rPr>
    </w:lvl>
    <w:lvl w:ilvl="1">
      <w:start w:val="1"/>
      <w:numFmt w:val="decimal"/>
      <w:lvlText w:val="%1.%2."/>
      <w:lvlJc w:val="left"/>
      <w:pPr>
        <w:tabs>
          <w:tab w:val="num" w:pos="720"/>
        </w:tabs>
        <w:ind w:left="720" w:hanging="720"/>
      </w:pPr>
      <w:rPr>
        <w:rFonts w:hint="default"/>
        <w:b/>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num w:numId="1">
    <w:abstractNumId w:val="4"/>
  </w:num>
  <w:num w:numId="2">
    <w:abstractNumId w:val="2"/>
  </w:num>
  <w:num w:numId="3">
    <w:abstractNumId w:val="3"/>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F5"/>
    <w:rsid w:val="00016E74"/>
    <w:rsid w:val="00023A64"/>
    <w:rsid w:val="00024419"/>
    <w:rsid w:val="000264C2"/>
    <w:rsid w:val="00030DFF"/>
    <w:rsid w:val="00036E73"/>
    <w:rsid w:val="000423B3"/>
    <w:rsid w:val="000435A7"/>
    <w:rsid w:val="00047C59"/>
    <w:rsid w:val="00052C3F"/>
    <w:rsid w:val="000574BD"/>
    <w:rsid w:val="000A21FD"/>
    <w:rsid w:val="000B2E7F"/>
    <w:rsid w:val="000B4C66"/>
    <w:rsid w:val="000B5712"/>
    <w:rsid w:val="000C4A79"/>
    <w:rsid w:val="000C7F14"/>
    <w:rsid w:val="000D56B6"/>
    <w:rsid w:val="000D6279"/>
    <w:rsid w:val="000E2126"/>
    <w:rsid w:val="000E306D"/>
    <w:rsid w:val="000F6F55"/>
    <w:rsid w:val="0011423E"/>
    <w:rsid w:val="00121BF8"/>
    <w:rsid w:val="0013049B"/>
    <w:rsid w:val="0013099A"/>
    <w:rsid w:val="0013552F"/>
    <w:rsid w:val="001402B1"/>
    <w:rsid w:val="001409CC"/>
    <w:rsid w:val="00144E72"/>
    <w:rsid w:val="001507DC"/>
    <w:rsid w:val="001629A9"/>
    <w:rsid w:val="0019128E"/>
    <w:rsid w:val="001915E2"/>
    <w:rsid w:val="001A089F"/>
    <w:rsid w:val="001A4644"/>
    <w:rsid w:val="001B2718"/>
    <w:rsid w:val="001C23DD"/>
    <w:rsid w:val="001C4B60"/>
    <w:rsid w:val="001C7C8A"/>
    <w:rsid w:val="001D3086"/>
    <w:rsid w:val="001D6CBE"/>
    <w:rsid w:val="001F335A"/>
    <w:rsid w:val="0020007E"/>
    <w:rsid w:val="0020104E"/>
    <w:rsid w:val="00206929"/>
    <w:rsid w:val="00226D7A"/>
    <w:rsid w:val="0023569D"/>
    <w:rsid w:val="002563EE"/>
    <w:rsid w:val="002564A5"/>
    <w:rsid w:val="00264C76"/>
    <w:rsid w:val="00280B17"/>
    <w:rsid w:val="00281867"/>
    <w:rsid w:val="00283E08"/>
    <w:rsid w:val="002A106B"/>
    <w:rsid w:val="002C1A7E"/>
    <w:rsid w:val="002C3F9F"/>
    <w:rsid w:val="002C466D"/>
    <w:rsid w:val="002D3C8D"/>
    <w:rsid w:val="002E2E0A"/>
    <w:rsid w:val="002E3F6C"/>
    <w:rsid w:val="002E6B07"/>
    <w:rsid w:val="002F444A"/>
    <w:rsid w:val="00306ADE"/>
    <w:rsid w:val="00306B4C"/>
    <w:rsid w:val="0033747F"/>
    <w:rsid w:val="003600CE"/>
    <w:rsid w:val="0038590F"/>
    <w:rsid w:val="00386C88"/>
    <w:rsid w:val="003B4B67"/>
    <w:rsid w:val="003B4CD0"/>
    <w:rsid w:val="003B50C3"/>
    <w:rsid w:val="003D0493"/>
    <w:rsid w:val="003E0AD9"/>
    <w:rsid w:val="003F212D"/>
    <w:rsid w:val="003F54FD"/>
    <w:rsid w:val="003F74D3"/>
    <w:rsid w:val="004032DD"/>
    <w:rsid w:val="00403D0C"/>
    <w:rsid w:val="00410957"/>
    <w:rsid w:val="0041269D"/>
    <w:rsid w:val="004205E8"/>
    <w:rsid w:val="00421C0C"/>
    <w:rsid w:val="00433367"/>
    <w:rsid w:val="00434674"/>
    <w:rsid w:val="00437986"/>
    <w:rsid w:val="00440C96"/>
    <w:rsid w:val="00442FC3"/>
    <w:rsid w:val="00447090"/>
    <w:rsid w:val="00450DAA"/>
    <w:rsid w:val="004605E8"/>
    <w:rsid w:val="0046127C"/>
    <w:rsid w:val="00467F18"/>
    <w:rsid w:val="00474F02"/>
    <w:rsid w:val="0048724E"/>
    <w:rsid w:val="004971CE"/>
    <w:rsid w:val="004A03EA"/>
    <w:rsid w:val="004A3621"/>
    <w:rsid w:val="004A75D2"/>
    <w:rsid w:val="004A7C40"/>
    <w:rsid w:val="004B2848"/>
    <w:rsid w:val="004B2F5E"/>
    <w:rsid w:val="004B3CF7"/>
    <w:rsid w:val="004D314F"/>
    <w:rsid w:val="004D60F5"/>
    <w:rsid w:val="004E269F"/>
    <w:rsid w:val="004E3D4B"/>
    <w:rsid w:val="004E75FD"/>
    <w:rsid w:val="005129CA"/>
    <w:rsid w:val="00516426"/>
    <w:rsid w:val="00530EF4"/>
    <w:rsid w:val="005311C9"/>
    <w:rsid w:val="00542A7A"/>
    <w:rsid w:val="00543592"/>
    <w:rsid w:val="0055513C"/>
    <w:rsid w:val="005602B8"/>
    <w:rsid w:val="00560EB5"/>
    <w:rsid w:val="00563900"/>
    <w:rsid w:val="0056487B"/>
    <w:rsid w:val="00581BDC"/>
    <w:rsid w:val="005936FA"/>
    <w:rsid w:val="00594A82"/>
    <w:rsid w:val="00597A6E"/>
    <w:rsid w:val="005A298F"/>
    <w:rsid w:val="005B0F06"/>
    <w:rsid w:val="005B4771"/>
    <w:rsid w:val="005B5BFB"/>
    <w:rsid w:val="005B5DAE"/>
    <w:rsid w:val="005C1806"/>
    <w:rsid w:val="005C1B9C"/>
    <w:rsid w:val="005D1F21"/>
    <w:rsid w:val="005D6375"/>
    <w:rsid w:val="005F2F4A"/>
    <w:rsid w:val="006052E3"/>
    <w:rsid w:val="00610099"/>
    <w:rsid w:val="006150AB"/>
    <w:rsid w:val="00621AB4"/>
    <w:rsid w:val="00653909"/>
    <w:rsid w:val="00683551"/>
    <w:rsid w:val="0069569C"/>
    <w:rsid w:val="006A683B"/>
    <w:rsid w:val="006B1BA6"/>
    <w:rsid w:val="006B41BE"/>
    <w:rsid w:val="006B5D0E"/>
    <w:rsid w:val="006C3EB0"/>
    <w:rsid w:val="006C5908"/>
    <w:rsid w:val="006F2518"/>
    <w:rsid w:val="00702FAD"/>
    <w:rsid w:val="00704D65"/>
    <w:rsid w:val="00716900"/>
    <w:rsid w:val="00726AA0"/>
    <w:rsid w:val="00727898"/>
    <w:rsid w:val="007322D1"/>
    <w:rsid w:val="00735481"/>
    <w:rsid w:val="00742CAB"/>
    <w:rsid w:val="007449F4"/>
    <w:rsid w:val="00746043"/>
    <w:rsid w:val="00746ECF"/>
    <w:rsid w:val="00755934"/>
    <w:rsid w:val="0077256A"/>
    <w:rsid w:val="00775EBA"/>
    <w:rsid w:val="00776992"/>
    <w:rsid w:val="0079703A"/>
    <w:rsid w:val="007A6C5F"/>
    <w:rsid w:val="007B0C42"/>
    <w:rsid w:val="007C47F3"/>
    <w:rsid w:val="007C5CCA"/>
    <w:rsid w:val="007D50AF"/>
    <w:rsid w:val="007D6ED9"/>
    <w:rsid w:val="007D7D8B"/>
    <w:rsid w:val="00816588"/>
    <w:rsid w:val="00817DCE"/>
    <w:rsid w:val="00823DAE"/>
    <w:rsid w:val="00832111"/>
    <w:rsid w:val="008724FD"/>
    <w:rsid w:val="008734AD"/>
    <w:rsid w:val="00875F79"/>
    <w:rsid w:val="00876C13"/>
    <w:rsid w:val="00882F9B"/>
    <w:rsid w:val="00894EA6"/>
    <w:rsid w:val="00895B3B"/>
    <w:rsid w:val="008A0137"/>
    <w:rsid w:val="008B5238"/>
    <w:rsid w:val="008C26F5"/>
    <w:rsid w:val="008D6E64"/>
    <w:rsid w:val="008F3112"/>
    <w:rsid w:val="008F3A42"/>
    <w:rsid w:val="008F4090"/>
    <w:rsid w:val="00922D43"/>
    <w:rsid w:val="009265F6"/>
    <w:rsid w:val="009304BF"/>
    <w:rsid w:val="00932FF4"/>
    <w:rsid w:val="00940205"/>
    <w:rsid w:val="009753FB"/>
    <w:rsid w:val="009B0943"/>
    <w:rsid w:val="009B0F1A"/>
    <w:rsid w:val="009B3BFF"/>
    <w:rsid w:val="009B51B9"/>
    <w:rsid w:val="009D73E3"/>
    <w:rsid w:val="009D7F80"/>
    <w:rsid w:val="009F1FC6"/>
    <w:rsid w:val="009F5EAF"/>
    <w:rsid w:val="00A01410"/>
    <w:rsid w:val="00A034C1"/>
    <w:rsid w:val="00A273BD"/>
    <w:rsid w:val="00A301F4"/>
    <w:rsid w:val="00A31248"/>
    <w:rsid w:val="00A37D03"/>
    <w:rsid w:val="00A40A9A"/>
    <w:rsid w:val="00A42F4F"/>
    <w:rsid w:val="00A5087A"/>
    <w:rsid w:val="00A55C0F"/>
    <w:rsid w:val="00A67353"/>
    <w:rsid w:val="00A770BF"/>
    <w:rsid w:val="00A778F8"/>
    <w:rsid w:val="00A958D6"/>
    <w:rsid w:val="00A95A79"/>
    <w:rsid w:val="00A97A68"/>
    <w:rsid w:val="00AB3FC0"/>
    <w:rsid w:val="00AC0E39"/>
    <w:rsid w:val="00AC0F29"/>
    <w:rsid w:val="00AC5E33"/>
    <w:rsid w:val="00AC5EE0"/>
    <w:rsid w:val="00AD14CB"/>
    <w:rsid w:val="00AE41A4"/>
    <w:rsid w:val="00AF0878"/>
    <w:rsid w:val="00AF144B"/>
    <w:rsid w:val="00B029D1"/>
    <w:rsid w:val="00B06C0F"/>
    <w:rsid w:val="00B118C7"/>
    <w:rsid w:val="00B31328"/>
    <w:rsid w:val="00B4536F"/>
    <w:rsid w:val="00B53506"/>
    <w:rsid w:val="00B555B5"/>
    <w:rsid w:val="00B71441"/>
    <w:rsid w:val="00B72941"/>
    <w:rsid w:val="00B770B4"/>
    <w:rsid w:val="00B776C5"/>
    <w:rsid w:val="00B81BA8"/>
    <w:rsid w:val="00B9488C"/>
    <w:rsid w:val="00BA3EFC"/>
    <w:rsid w:val="00BA6497"/>
    <w:rsid w:val="00BA64C0"/>
    <w:rsid w:val="00BD42DB"/>
    <w:rsid w:val="00BE6BCD"/>
    <w:rsid w:val="00BE7006"/>
    <w:rsid w:val="00BF4957"/>
    <w:rsid w:val="00BF7639"/>
    <w:rsid w:val="00C139FC"/>
    <w:rsid w:val="00C42C07"/>
    <w:rsid w:val="00C71BF5"/>
    <w:rsid w:val="00C95B0D"/>
    <w:rsid w:val="00CA1938"/>
    <w:rsid w:val="00CA622E"/>
    <w:rsid w:val="00CC1E2E"/>
    <w:rsid w:val="00CD2FFB"/>
    <w:rsid w:val="00CD7BED"/>
    <w:rsid w:val="00CE1067"/>
    <w:rsid w:val="00CF5494"/>
    <w:rsid w:val="00D075C0"/>
    <w:rsid w:val="00D10975"/>
    <w:rsid w:val="00D16BEF"/>
    <w:rsid w:val="00D17804"/>
    <w:rsid w:val="00D31DD3"/>
    <w:rsid w:val="00D55FD4"/>
    <w:rsid w:val="00D567E1"/>
    <w:rsid w:val="00D73E06"/>
    <w:rsid w:val="00DB562B"/>
    <w:rsid w:val="00DD64E3"/>
    <w:rsid w:val="00DE0963"/>
    <w:rsid w:val="00DE231C"/>
    <w:rsid w:val="00DE2E39"/>
    <w:rsid w:val="00E03ACD"/>
    <w:rsid w:val="00E07C2F"/>
    <w:rsid w:val="00E25905"/>
    <w:rsid w:val="00E37A5E"/>
    <w:rsid w:val="00E41F07"/>
    <w:rsid w:val="00E43434"/>
    <w:rsid w:val="00E54DA3"/>
    <w:rsid w:val="00E609EF"/>
    <w:rsid w:val="00E675AE"/>
    <w:rsid w:val="00E678EE"/>
    <w:rsid w:val="00E81DDE"/>
    <w:rsid w:val="00E84163"/>
    <w:rsid w:val="00E85085"/>
    <w:rsid w:val="00E871CB"/>
    <w:rsid w:val="00E877CA"/>
    <w:rsid w:val="00E952C4"/>
    <w:rsid w:val="00EB150D"/>
    <w:rsid w:val="00EC58EB"/>
    <w:rsid w:val="00EC6287"/>
    <w:rsid w:val="00ED137F"/>
    <w:rsid w:val="00ED7116"/>
    <w:rsid w:val="00EE1AD1"/>
    <w:rsid w:val="00EE322C"/>
    <w:rsid w:val="00EE7F03"/>
    <w:rsid w:val="00EF00C5"/>
    <w:rsid w:val="00EF6FD8"/>
    <w:rsid w:val="00F00282"/>
    <w:rsid w:val="00F142B9"/>
    <w:rsid w:val="00F26E00"/>
    <w:rsid w:val="00F277E1"/>
    <w:rsid w:val="00F3655C"/>
    <w:rsid w:val="00F373BC"/>
    <w:rsid w:val="00F4366F"/>
    <w:rsid w:val="00F61278"/>
    <w:rsid w:val="00F668A3"/>
    <w:rsid w:val="00F8006A"/>
    <w:rsid w:val="00F802D0"/>
    <w:rsid w:val="00FA0D03"/>
    <w:rsid w:val="00FA2A91"/>
    <w:rsid w:val="00FB1A02"/>
    <w:rsid w:val="00FC0AEF"/>
    <w:rsid w:val="00FD7401"/>
    <w:rsid w:val="00FD7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AD3499-32D1-482C-91EB-D748BE29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0F5"/>
    <w:pPr>
      <w:spacing w:after="0" w:line="240" w:lineRule="auto"/>
    </w:pPr>
    <w:rPr>
      <w:rFonts w:ascii="Arial Narrow" w:eastAsia="Times New Roman" w:hAnsi="Arial Narrow" w:cs="Times New Roman"/>
      <w:szCs w:val="20"/>
      <w:lang w:eastAsia="pt-BR"/>
    </w:rPr>
  </w:style>
  <w:style w:type="paragraph" w:styleId="Ttulo1">
    <w:name w:val="heading 1"/>
    <w:basedOn w:val="Normal"/>
    <w:next w:val="Normal"/>
    <w:link w:val="Ttulo1Char"/>
    <w:uiPriority w:val="9"/>
    <w:qFormat/>
    <w:rsid w:val="00DE09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D60F5"/>
    <w:pPr>
      <w:keepNext/>
      <w:tabs>
        <w:tab w:val="left" w:pos="3969"/>
      </w:tabs>
      <w:jc w:val="both"/>
      <w:outlineLvl w:val="1"/>
    </w:pPr>
    <w:rPr>
      <w:rFonts w:ascii="Times New Roman" w:hAnsi="Times New Roman"/>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4D60F5"/>
    <w:pPr>
      <w:jc w:val="both"/>
    </w:pPr>
    <w:rPr>
      <w:b/>
    </w:rPr>
  </w:style>
  <w:style w:type="character" w:customStyle="1" w:styleId="Corpodetexto2Char">
    <w:name w:val="Corpo de texto 2 Char"/>
    <w:basedOn w:val="Fontepargpadro"/>
    <w:link w:val="Corpodetexto2"/>
    <w:rsid w:val="004D60F5"/>
    <w:rPr>
      <w:rFonts w:ascii="Arial Narrow" w:eastAsia="Times New Roman" w:hAnsi="Arial Narrow" w:cs="Times New Roman"/>
      <w:b/>
      <w:szCs w:val="20"/>
      <w:lang w:eastAsia="pt-BR"/>
    </w:rPr>
  </w:style>
  <w:style w:type="paragraph" w:styleId="Cabealho">
    <w:name w:val="header"/>
    <w:basedOn w:val="Normal"/>
    <w:link w:val="CabealhoChar"/>
    <w:uiPriority w:val="99"/>
    <w:unhideWhenUsed/>
    <w:rsid w:val="004D60F5"/>
    <w:pPr>
      <w:tabs>
        <w:tab w:val="center" w:pos="4252"/>
        <w:tab w:val="right" w:pos="8504"/>
      </w:tabs>
    </w:pPr>
  </w:style>
  <w:style w:type="character" w:customStyle="1" w:styleId="CabealhoChar">
    <w:name w:val="Cabeçalho Char"/>
    <w:basedOn w:val="Fontepargpadro"/>
    <w:link w:val="Cabealho"/>
    <w:uiPriority w:val="99"/>
    <w:rsid w:val="004D60F5"/>
    <w:rPr>
      <w:rFonts w:ascii="Arial Narrow" w:eastAsia="Times New Roman" w:hAnsi="Arial Narrow" w:cs="Times New Roman"/>
      <w:szCs w:val="20"/>
      <w:lang w:eastAsia="pt-BR"/>
    </w:rPr>
  </w:style>
  <w:style w:type="paragraph" w:styleId="Rodap">
    <w:name w:val="footer"/>
    <w:basedOn w:val="Normal"/>
    <w:link w:val="RodapChar"/>
    <w:unhideWhenUsed/>
    <w:rsid w:val="004D60F5"/>
    <w:pPr>
      <w:tabs>
        <w:tab w:val="center" w:pos="4252"/>
        <w:tab w:val="right" w:pos="8504"/>
      </w:tabs>
    </w:pPr>
  </w:style>
  <w:style w:type="character" w:customStyle="1" w:styleId="RodapChar">
    <w:name w:val="Rodapé Char"/>
    <w:basedOn w:val="Fontepargpadro"/>
    <w:link w:val="Rodap"/>
    <w:rsid w:val="004D60F5"/>
    <w:rPr>
      <w:rFonts w:ascii="Arial Narrow" w:eastAsia="Times New Roman" w:hAnsi="Arial Narrow" w:cs="Times New Roman"/>
      <w:szCs w:val="20"/>
      <w:lang w:eastAsia="pt-BR"/>
    </w:rPr>
  </w:style>
  <w:style w:type="character" w:customStyle="1" w:styleId="Ttulo2Char">
    <w:name w:val="Título 2 Char"/>
    <w:basedOn w:val="Fontepargpadro"/>
    <w:link w:val="Ttulo2"/>
    <w:rsid w:val="004D60F5"/>
    <w:rPr>
      <w:rFonts w:ascii="Times New Roman" w:eastAsia="Times New Roman" w:hAnsi="Times New Roman" w:cs="Times New Roman"/>
      <w:b/>
      <w:sz w:val="28"/>
      <w:szCs w:val="20"/>
      <w:lang w:eastAsia="pt-BR"/>
    </w:rPr>
  </w:style>
  <w:style w:type="paragraph" w:styleId="PargrafodaLista">
    <w:name w:val="List Paragraph"/>
    <w:basedOn w:val="Normal"/>
    <w:uiPriority w:val="34"/>
    <w:qFormat/>
    <w:rsid w:val="004D60F5"/>
    <w:pPr>
      <w:ind w:left="708"/>
    </w:pPr>
    <w:rPr>
      <w:rFonts w:ascii="Times New Roman" w:hAnsi="Times New Roman"/>
      <w:sz w:val="28"/>
    </w:rPr>
  </w:style>
  <w:style w:type="paragraph" w:styleId="Textodebalo">
    <w:name w:val="Balloon Text"/>
    <w:basedOn w:val="Normal"/>
    <w:link w:val="TextodebaloChar"/>
    <w:uiPriority w:val="99"/>
    <w:semiHidden/>
    <w:unhideWhenUsed/>
    <w:rsid w:val="00EF00C5"/>
    <w:rPr>
      <w:rFonts w:ascii="Tahoma" w:hAnsi="Tahoma" w:cs="Tahoma"/>
      <w:sz w:val="16"/>
      <w:szCs w:val="16"/>
    </w:rPr>
  </w:style>
  <w:style w:type="character" w:customStyle="1" w:styleId="TextodebaloChar">
    <w:name w:val="Texto de balão Char"/>
    <w:basedOn w:val="Fontepargpadro"/>
    <w:link w:val="Textodebalo"/>
    <w:uiPriority w:val="99"/>
    <w:semiHidden/>
    <w:rsid w:val="00EF00C5"/>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DE0963"/>
    <w:rPr>
      <w:rFonts w:asciiTheme="majorHAnsi" w:eastAsiaTheme="majorEastAsia" w:hAnsiTheme="majorHAnsi" w:cstheme="majorBidi"/>
      <w:b/>
      <w:bCs/>
      <w:color w:val="365F91" w:themeColor="accent1" w:themeShade="BF"/>
      <w:sz w:val="28"/>
      <w:szCs w:val="28"/>
      <w:lang w:eastAsia="pt-BR"/>
    </w:rPr>
  </w:style>
  <w:style w:type="character" w:styleId="Nmerodelinha">
    <w:name w:val="line number"/>
    <w:basedOn w:val="Fontepargpadro"/>
    <w:uiPriority w:val="99"/>
    <w:semiHidden/>
    <w:unhideWhenUsed/>
    <w:rsid w:val="00A3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6809">
      <w:bodyDiv w:val="1"/>
      <w:marLeft w:val="0"/>
      <w:marRight w:val="0"/>
      <w:marTop w:val="0"/>
      <w:marBottom w:val="0"/>
      <w:divBdr>
        <w:top w:val="none" w:sz="0" w:space="0" w:color="auto"/>
        <w:left w:val="none" w:sz="0" w:space="0" w:color="auto"/>
        <w:bottom w:val="none" w:sz="0" w:space="0" w:color="auto"/>
        <w:right w:val="none" w:sz="0" w:space="0" w:color="auto"/>
      </w:divBdr>
    </w:div>
    <w:div w:id="70976721">
      <w:bodyDiv w:val="1"/>
      <w:marLeft w:val="0"/>
      <w:marRight w:val="0"/>
      <w:marTop w:val="0"/>
      <w:marBottom w:val="0"/>
      <w:divBdr>
        <w:top w:val="none" w:sz="0" w:space="0" w:color="auto"/>
        <w:left w:val="none" w:sz="0" w:space="0" w:color="auto"/>
        <w:bottom w:val="none" w:sz="0" w:space="0" w:color="auto"/>
        <w:right w:val="none" w:sz="0" w:space="0" w:color="auto"/>
      </w:divBdr>
    </w:div>
    <w:div w:id="750010568">
      <w:bodyDiv w:val="1"/>
      <w:marLeft w:val="0"/>
      <w:marRight w:val="0"/>
      <w:marTop w:val="0"/>
      <w:marBottom w:val="0"/>
      <w:divBdr>
        <w:top w:val="none" w:sz="0" w:space="0" w:color="auto"/>
        <w:left w:val="none" w:sz="0" w:space="0" w:color="auto"/>
        <w:bottom w:val="none" w:sz="0" w:space="0" w:color="auto"/>
        <w:right w:val="none" w:sz="0" w:space="0" w:color="auto"/>
      </w:divBdr>
    </w:div>
    <w:div w:id="951478774">
      <w:bodyDiv w:val="1"/>
      <w:marLeft w:val="0"/>
      <w:marRight w:val="0"/>
      <w:marTop w:val="0"/>
      <w:marBottom w:val="0"/>
      <w:divBdr>
        <w:top w:val="none" w:sz="0" w:space="0" w:color="auto"/>
        <w:left w:val="none" w:sz="0" w:space="0" w:color="auto"/>
        <w:bottom w:val="none" w:sz="0" w:space="0" w:color="auto"/>
        <w:right w:val="none" w:sz="0" w:space="0" w:color="auto"/>
      </w:divBdr>
    </w:div>
    <w:div w:id="1136217512">
      <w:bodyDiv w:val="1"/>
      <w:marLeft w:val="0"/>
      <w:marRight w:val="0"/>
      <w:marTop w:val="0"/>
      <w:marBottom w:val="0"/>
      <w:divBdr>
        <w:top w:val="none" w:sz="0" w:space="0" w:color="auto"/>
        <w:left w:val="none" w:sz="0" w:space="0" w:color="auto"/>
        <w:bottom w:val="none" w:sz="0" w:space="0" w:color="auto"/>
        <w:right w:val="none" w:sz="0" w:space="0" w:color="auto"/>
      </w:divBdr>
    </w:div>
    <w:div w:id="1302736565">
      <w:bodyDiv w:val="1"/>
      <w:marLeft w:val="0"/>
      <w:marRight w:val="0"/>
      <w:marTop w:val="0"/>
      <w:marBottom w:val="0"/>
      <w:divBdr>
        <w:top w:val="none" w:sz="0" w:space="0" w:color="auto"/>
        <w:left w:val="none" w:sz="0" w:space="0" w:color="auto"/>
        <w:bottom w:val="none" w:sz="0" w:space="0" w:color="auto"/>
        <w:right w:val="none" w:sz="0" w:space="0" w:color="auto"/>
      </w:divBdr>
    </w:div>
    <w:div w:id="1713727252">
      <w:bodyDiv w:val="1"/>
      <w:marLeft w:val="0"/>
      <w:marRight w:val="0"/>
      <w:marTop w:val="0"/>
      <w:marBottom w:val="0"/>
      <w:divBdr>
        <w:top w:val="none" w:sz="0" w:space="0" w:color="auto"/>
        <w:left w:val="none" w:sz="0" w:space="0" w:color="auto"/>
        <w:bottom w:val="none" w:sz="0" w:space="0" w:color="auto"/>
        <w:right w:val="none" w:sz="0" w:space="0" w:color="auto"/>
      </w:divBdr>
    </w:div>
    <w:div w:id="1814593365">
      <w:bodyDiv w:val="1"/>
      <w:marLeft w:val="0"/>
      <w:marRight w:val="0"/>
      <w:marTop w:val="0"/>
      <w:marBottom w:val="0"/>
      <w:divBdr>
        <w:top w:val="none" w:sz="0" w:space="0" w:color="auto"/>
        <w:left w:val="none" w:sz="0" w:space="0" w:color="auto"/>
        <w:bottom w:val="none" w:sz="0" w:space="0" w:color="auto"/>
        <w:right w:val="none" w:sz="0" w:space="0" w:color="auto"/>
      </w:divBdr>
    </w:div>
    <w:div w:id="18864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38C0E-E176-42F1-9DC2-9213603D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2280</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dc:creator>
  <cp:lastModifiedBy>pma</cp:lastModifiedBy>
  <cp:revision>1</cp:revision>
  <cp:lastPrinted>2017-03-31T18:11:00Z</cp:lastPrinted>
  <dcterms:created xsi:type="dcterms:W3CDTF">2019-09-02T19:46:00Z</dcterms:created>
  <dcterms:modified xsi:type="dcterms:W3CDTF">2019-09-03T16:56:00Z</dcterms:modified>
</cp:coreProperties>
</file>