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960477B" w:rsidR="00F93E8D" w:rsidRDefault="0021165D" w:rsidP="00187D98">
      <w:pPr>
        <w:pStyle w:val="Title"/>
      </w:pPr>
      <w:r>
        <w:t>KPI Metrics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6DAB54B4"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Oct 2012</w:t>
            </w:r>
          </w:p>
        </w:tc>
        <w:tc>
          <w:tcPr>
            <w:tcW w:w="1484" w:type="dxa"/>
            <w:shd w:val="clear" w:color="auto" w:fill="auto"/>
          </w:tcPr>
          <w:p w14:paraId="76E8D98F" w14:textId="2C53201A"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Manny Bhatia</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93E8D" w:rsidRPr="00D973E2" w14:paraId="6B87610D" w14:textId="77777777" w:rsidTr="00F43621">
        <w:tc>
          <w:tcPr>
            <w:tcW w:w="1396" w:type="dxa"/>
            <w:shd w:val="clear" w:color="auto" w:fill="auto"/>
          </w:tcPr>
          <w:p w14:paraId="74D087E8" w14:textId="7BB53EBB"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1.4</w:t>
            </w:r>
          </w:p>
        </w:tc>
        <w:tc>
          <w:tcPr>
            <w:tcW w:w="1641" w:type="dxa"/>
            <w:shd w:val="clear" w:color="auto" w:fill="auto"/>
          </w:tcPr>
          <w:p w14:paraId="7EFAD4BA" w14:textId="7334750E"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Nov 2012</w:t>
            </w:r>
          </w:p>
        </w:tc>
        <w:tc>
          <w:tcPr>
            <w:tcW w:w="1484" w:type="dxa"/>
            <w:shd w:val="clear" w:color="auto" w:fill="auto"/>
          </w:tcPr>
          <w:p w14:paraId="77BFD0BD" w14:textId="3E7B944B"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14B7D587" w14:textId="3644F64A" w:rsidR="00F93E8D" w:rsidRPr="00D973E2" w:rsidRDefault="002033C8" w:rsidP="00F85776">
            <w:pPr>
              <w:pStyle w:val="Abstract"/>
              <w:spacing w:before="60" w:after="60" w:line="240" w:lineRule="auto"/>
              <w:ind w:left="0"/>
              <w:rPr>
                <w:sz w:val="16"/>
                <w:lang w:eastAsia="en-CA" w:bidi="he-IL"/>
              </w:rPr>
            </w:pPr>
            <w:r w:rsidRPr="00D973E2">
              <w:rPr>
                <w:sz w:val="16"/>
              </w:rPr>
              <w:t>Minor updates to deployment language to clarify steps</w:t>
            </w:r>
          </w:p>
        </w:tc>
      </w:tr>
      <w:tr w:rsidR="002033C8" w:rsidRPr="00D973E2" w14:paraId="46E56751" w14:textId="77777777" w:rsidTr="00F43621">
        <w:tc>
          <w:tcPr>
            <w:tcW w:w="1396" w:type="dxa"/>
            <w:shd w:val="clear" w:color="auto" w:fill="auto"/>
          </w:tcPr>
          <w:p w14:paraId="43A314BA" w14:textId="63BE7F6E"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1.5</w:t>
            </w:r>
          </w:p>
        </w:tc>
        <w:tc>
          <w:tcPr>
            <w:tcW w:w="1641" w:type="dxa"/>
            <w:shd w:val="clear" w:color="auto" w:fill="auto"/>
          </w:tcPr>
          <w:p w14:paraId="625EF7B7" w14:textId="5E0D7286"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Nov 2012</w:t>
            </w:r>
          </w:p>
        </w:tc>
        <w:tc>
          <w:tcPr>
            <w:tcW w:w="1484" w:type="dxa"/>
            <w:shd w:val="clear" w:color="auto" w:fill="auto"/>
          </w:tcPr>
          <w:p w14:paraId="705200A4" w14:textId="44EF62B5"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14EF99A1" w14:textId="054DBA25" w:rsidR="002033C8" w:rsidRPr="00D973E2" w:rsidRDefault="002033C8" w:rsidP="00F85776">
            <w:pPr>
              <w:pStyle w:val="Abstract"/>
              <w:spacing w:before="60" w:after="60" w:line="240" w:lineRule="auto"/>
              <w:ind w:left="0"/>
              <w:rPr>
                <w:sz w:val="16"/>
                <w:lang w:eastAsia="en-CA" w:bidi="he-IL"/>
              </w:rPr>
            </w:pPr>
            <w:r w:rsidRPr="00D973E2">
              <w:rPr>
                <w:sz w:val="16"/>
              </w:rPr>
              <w:t>Revised setup and configuration steps for clarification</w:t>
            </w:r>
          </w:p>
        </w:tc>
      </w:tr>
      <w:tr w:rsidR="002033C8" w:rsidRPr="00D973E2" w14:paraId="4A6F9A93" w14:textId="77777777" w:rsidTr="00F43621">
        <w:tc>
          <w:tcPr>
            <w:tcW w:w="1396" w:type="dxa"/>
            <w:shd w:val="clear" w:color="auto" w:fill="auto"/>
          </w:tcPr>
          <w:p w14:paraId="0A10125F" w14:textId="1E2B79C7"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1.6</w:t>
            </w:r>
          </w:p>
        </w:tc>
        <w:tc>
          <w:tcPr>
            <w:tcW w:w="1641" w:type="dxa"/>
            <w:shd w:val="clear" w:color="auto" w:fill="auto"/>
          </w:tcPr>
          <w:p w14:paraId="259D7006" w14:textId="0DD8BC94"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Sep 2013</w:t>
            </w:r>
          </w:p>
        </w:tc>
        <w:tc>
          <w:tcPr>
            <w:tcW w:w="1484" w:type="dxa"/>
            <w:shd w:val="clear" w:color="auto" w:fill="auto"/>
          </w:tcPr>
          <w:p w14:paraId="23DF61C9" w14:textId="3E3BE395"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4BB71A0F" w14:textId="5F5D5EE1" w:rsidR="002033C8" w:rsidRPr="00D973E2" w:rsidRDefault="002033C8" w:rsidP="00F85776">
            <w:pPr>
              <w:pStyle w:val="Abstract"/>
              <w:spacing w:before="60" w:after="60" w:line="240" w:lineRule="auto"/>
              <w:ind w:left="0"/>
              <w:rPr>
                <w:sz w:val="16"/>
                <w:lang w:eastAsia="en-CA" w:bidi="he-IL"/>
              </w:rPr>
            </w:pPr>
            <w:r w:rsidRPr="00D973E2">
              <w:rPr>
                <w:sz w:val="16"/>
              </w:rPr>
              <w:t>Revised document for KPImetrics version 2.0</w:t>
            </w:r>
          </w:p>
        </w:tc>
      </w:tr>
      <w:tr w:rsidR="002033C8" w:rsidRPr="00D973E2" w14:paraId="3C57C27A" w14:textId="77777777" w:rsidTr="00F43621">
        <w:tc>
          <w:tcPr>
            <w:tcW w:w="1396" w:type="dxa"/>
            <w:shd w:val="clear" w:color="auto" w:fill="auto"/>
          </w:tcPr>
          <w:p w14:paraId="565F4BCA" w14:textId="04EB8078"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1.7</w:t>
            </w:r>
          </w:p>
        </w:tc>
        <w:tc>
          <w:tcPr>
            <w:tcW w:w="1641" w:type="dxa"/>
            <w:shd w:val="clear" w:color="auto" w:fill="auto"/>
          </w:tcPr>
          <w:p w14:paraId="20EB72D4" w14:textId="4EC72646"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Jan 2014</w:t>
            </w:r>
          </w:p>
        </w:tc>
        <w:tc>
          <w:tcPr>
            <w:tcW w:w="1484" w:type="dxa"/>
            <w:shd w:val="clear" w:color="auto" w:fill="auto"/>
          </w:tcPr>
          <w:p w14:paraId="03A0FED1" w14:textId="1A96ACFD"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525C5C8F" w14:textId="41EBD46F" w:rsidR="002033C8" w:rsidRPr="00D973E2" w:rsidRDefault="002033C8" w:rsidP="002033C8">
            <w:pPr>
              <w:pStyle w:val="Abstract"/>
              <w:spacing w:before="60" w:after="60" w:line="240" w:lineRule="auto"/>
              <w:ind w:left="0"/>
              <w:rPr>
                <w:sz w:val="16"/>
                <w:lang w:eastAsia="en-CA" w:bidi="he-IL"/>
              </w:rPr>
            </w:pPr>
            <w:r w:rsidRPr="00D973E2">
              <w:rPr>
                <w:sz w:val="16"/>
              </w:rPr>
              <w:t>Migrated to Cisco documentation standards</w:t>
            </w:r>
          </w:p>
        </w:tc>
      </w:tr>
      <w:tr w:rsidR="002033C8" w:rsidRPr="00D973E2" w14:paraId="1E69AE9E" w14:textId="77777777" w:rsidTr="00F43621">
        <w:tc>
          <w:tcPr>
            <w:tcW w:w="1396" w:type="dxa"/>
            <w:shd w:val="clear" w:color="auto" w:fill="auto"/>
          </w:tcPr>
          <w:p w14:paraId="66CC8EE2" w14:textId="59AC1F6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1.8</w:t>
            </w:r>
          </w:p>
        </w:tc>
        <w:tc>
          <w:tcPr>
            <w:tcW w:w="1641" w:type="dxa"/>
            <w:shd w:val="clear" w:color="auto" w:fill="auto"/>
          </w:tcPr>
          <w:p w14:paraId="50925BBA" w14:textId="4914213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Aug 2017</w:t>
            </w:r>
          </w:p>
        </w:tc>
        <w:tc>
          <w:tcPr>
            <w:tcW w:w="1484" w:type="dxa"/>
            <w:shd w:val="clear" w:color="auto" w:fill="auto"/>
          </w:tcPr>
          <w:p w14:paraId="19D5D06E" w14:textId="6C18076C"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3AA9C7FB" w14:textId="598CD300" w:rsidR="002033C8" w:rsidRPr="00D973E2" w:rsidRDefault="002033C8" w:rsidP="00C50FD5">
            <w:pPr>
              <w:pStyle w:val="Abstract"/>
              <w:spacing w:before="60" w:after="60" w:line="240" w:lineRule="auto"/>
              <w:ind w:left="0"/>
              <w:rPr>
                <w:sz w:val="16"/>
                <w:lang w:eastAsia="en-CA" w:bidi="he-IL"/>
              </w:rPr>
            </w:pPr>
            <w:r w:rsidRPr="00D973E2">
              <w:rPr>
                <w:sz w:val="16"/>
              </w:rPr>
              <w:t xml:space="preserve">Upgraded to work with </w:t>
            </w:r>
            <w:r w:rsidR="00C50FD5" w:rsidRPr="00D973E2">
              <w:rPr>
                <w:sz w:val="16"/>
              </w:rPr>
              <w:t>Data Virtualization</w:t>
            </w:r>
            <w:r w:rsidRPr="00D973E2">
              <w:rPr>
                <w:sz w:val="16"/>
              </w:rPr>
              <w:t xml:space="preserve"> metrics with Postgres.  Add-on to </w:t>
            </w:r>
            <w:r w:rsidR="00C50FD5" w:rsidRPr="00D973E2">
              <w:rPr>
                <w:sz w:val="16"/>
              </w:rPr>
              <w:t>DV</w:t>
            </w:r>
            <w:r w:rsidRPr="00D973E2">
              <w:rPr>
                <w:sz w:val="16"/>
              </w:rPr>
              <w:t xml:space="preserve"> metrics capability.</w:t>
            </w:r>
          </w:p>
        </w:tc>
      </w:tr>
      <w:tr w:rsidR="002033C8" w:rsidRPr="00D973E2" w14:paraId="77ADB58E" w14:textId="77777777" w:rsidTr="00F43621">
        <w:tc>
          <w:tcPr>
            <w:tcW w:w="1396" w:type="dxa"/>
            <w:shd w:val="clear" w:color="auto" w:fill="auto"/>
          </w:tcPr>
          <w:p w14:paraId="727FA2A0" w14:textId="0D17A8F1" w:rsidR="002033C8" w:rsidRPr="00D973E2" w:rsidRDefault="00DF67D9" w:rsidP="00F85776">
            <w:pPr>
              <w:pStyle w:val="Abstract"/>
              <w:spacing w:before="60" w:after="60" w:line="240" w:lineRule="auto"/>
              <w:ind w:left="0"/>
              <w:rPr>
                <w:sz w:val="16"/>
                <w:lang w:eastAsia="en-CA" w:bidi="he-IL"/>
              </w:rPr>
            </w:pPr>
            <w:r w:rsidRPr="00D973E2">
              <w:rPr>
                <w:sz w:val="16"/>
                <w:lang w:eastAsia="en-CA" w:bidi="he-IL"/>
              </w:rPr>
              <w:t>1.9 –</w:t>
            </w:r>
            <w:r w:rsidR="00CF240B" w:rsidRPr="00D973E2">
              <w:rPr>
                <w:sz w:val="16"/>
                <w:lang w:eastAsia="en-CA" w:bidi="he-IL"/>
              </w:rPr>
              <w:t xml:space="preserve"> 2017.</w:t>
            </w:r>
            <w:r w:rsidRPr="00D973E2">
              <w:rPr>
                <w:sz w:val="16"/>
                <w:lang w:eastAsia="en-CA" w:bidi="he-IL"/>
              </w:rPr>
              <w:t>4</w:t>
            </w:r>
          </w:p>
        </w:tc>
        <w:tc>
          <w:tcPr>
            <w:tcW w:w="1641" w:type="dxa"/>
            <w:shd w:val="clear" w:color="auto" w:fill="auto"/>
          </w:tcPr>
          <w:p w14:paraId="258ECE8F" w14:textId="244B60B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Dec 2017</w:t>
            </w:r>
          </w:p>
        </w:tc>
        <w:tc>
          <w:tcPr>
            <w:tcW w:w="1484" w:type="dxa"/>
            <w:shd w:val="clear" w:color="auto" w:fill="auto"/>
          </w:tcPr>
          <w:p w14:paraId="7297164B" w14:textId="70E1AD9F"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93F2CFD" w14:textId="67B08E04" w:rsidR="002033C8" w:rsidRPr="00D973E2" w:rsidRDefault="00D46439" w:rsidP="00D46439">
            <w:pPr>
              <w:pStyle w:val="Abstract"/>
              <w:spacing w:before="60" w:after="60" w:line="240" w:lineRule="auto"/>
              <w:ind w:left="0"/>
              <w:rPr>
                <w:sz w:val="16"/>
                <w:lang w:eastAsia="en-CA" w:bidi="he-IL"/>
              </w:rPr>
            </w:pPr>
            <w:r w:rsidRPr="00D973E2">
              <w:rPr>
                <w:sz w:val="16"/>
                <w:lang w:eastAsia="en-CA" w:bidi="he-IL"/>
              </w:rPr>
              <w:t>Add</w:t>
            </w:r>
            <w:r w:rsidR="00A52492" w:rsidRPr="00D973E2">
              <w:rPr>
                <w:sz w:val="16"/>
                <w:lang w:eastAsia="en-CA" w:bidi="he-IL"/>
              </w:rPr>
              <w:t xml:space="preserve"> </w:t>
            </w:r>
            <w:r w:rsidRPr="00D973E2">
              <w:rPr>
                <w:sz w:val="16"/>
                <w:lang w:eastAsia="en-CA" w:bidi="he-IL"/>
              </w:rPr>
              <w:t>additional</w:t>
            </w:r>
            <w:r w:rsidR="002033C8" w:rsidRPr="00D973E2">
              <w:rPr>
                <w:sz w:val="16"/>
                <w:lang w:eastAsia="en-CA" w:bidi="he-IL"/>
              </w:rPr>
              <w:t xml:space="preserve"> </w:t>
            </w:r>
            <w:r w:rsidRPr="00D973E2">
              <w:rPr>
                <w:sz w:val="16"/>
                <w:lang w:eastAsia="en-CA" w:bidi="he-IL"/>
              </w:rPr>
              <w:t>capabilities</w:t>
            </w:r>
            <w:r w:rsidR="002033C8" w:rsidRPr="00D973E2">
              <w:rPr>
                <w:sz w:val="16"/>
                <w:lang w:eastAsia="en-CA" w:bidi="he-IL"/>
              </w:rPr>
              <w:t xml:space="preserve"> and migrated to Tibco documentation standards</w:t>
            </w:r>
          </w:p>
        </w:tc>
      </w:tr>
      <w:tr w:rsidR="00BC0472" w:rsidRPr="00D973E2" w14:paraId="68C78918" w14:textId="77777777" w:rsidTr="00F43621">
        <w:tc>
          <w:tcPr>
            <w:tcW w:w="1396" w:type="dxa"/>
            <w:shd w:val="clear" w:color="auto" w:fill="auto"/>
          </w:tcPr>
          <w:p w14:paraId="135C3F08" w14:textId="49E34233"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2018.1</w:t>
            </w:r>
          </w:p>
        </w:tc>
        <w:tc>
          <w:tcPr>
            <w:tcW w:w="1641" w:type="dxa"/>
            <w:shd w:val="clear" w:color="auto" w:fill="auto"/>
          </w:tcPr>
          <w:p w14:paraId="54EAC8DB" w14:textId="2E6F6842"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March 2018</w:t>
            </w:r>
          </w:p>
        </w:tc>
        <w:tc>
          <w:tcPr>
            <w:tcW w:w="1484" w:type="dxa"/>
            <w:shd w:val="clear" w:color="auto" w:fill="auto"/>
          </w:tcPr>
          <w:p w14:paraId="4E28672E" w14:textId="02FF7BA1"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7F0B1F95" w14:textId="7136C97A" w:rsidR="00BC0472" w:rsidRPr="00D973E2" w:rsidRDefault="00BC0472" w:rsidP="00D46439">
            <w:pPr>
              <w:pStyle w:val="Abstract"/>
              <w:spacing w:before="60" w:after="60" w:line="240" w:lineRule="auto"/>
              <w:ind w:left="0"/>
              <w:rPr>
                <w:sz w:val="16"/>
                <w:lang w:eastAsia="en-CA" w:bidi="he-IL"/>
              </w:rPr>
            </w:pPr>
            <w:r w:rsidRPr="00D973E2">
              <w:rPr>
                <w:sz w:val="16"/>
                <w:lang w:eastAsia="en-CA" w:bidi="he-IL"/>
              </w:rPr>
              <w:t>Optimization of Oracle and SQL Server views to achieve better push-down.</w:t>
            </w:r>
            <w:r w:rsidR="00D520DD" w:rsidRPr="00D973E2">
              <w:rPr>
                <w:sz w:val="16"/>
                <w:lang w:eastAsia="en-CA" w:bidi="he-IL"/>
              </w:rPr>
              <w:t xml:space="preserve">  Improved installation scripts.</w:t>
            </w:r>
          </w:p>
        </w:tc>
      </w:tr>
      <w:tr w:rsidR="00364CD8" w:rsidRPr="00D973E2" w14:paraId="49A51D3D" w14:textId="77777777" w:rsidTr="00F43621">
        <w:tc>
          <w:tcPr>
            <w:tcW w:w="1396" w:type="dxa"/>
            <w:shd w:val="clear" w:color="auto" w:fill="auto"/>
          </w:tcPr>
          <w:p w14:paraId="7988CF78" w14:textId="5E5F77A3"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2018.101</w:t>
            </w:r>
          </w:p>
        </w:tc>
        <w:tc>
          <w:tcPr>
            <w:tcW w:w="1641" w:type="dxa"/>
            <w:shd w:val="clear" w:color="auto" w:fill="auto"/>
          </w:tcPr>
          <w:p w14:paraId="108C3192" w14:textId="0F7D9730"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March 30 2018</w:t>
            </w:r>
          </w:p>
        </w:tc>
        <w:tc>
          <w:tcPr>
            <w:tcW w:w="1484" w:type="dxa"/>
            <w:shd w:val="clear" w:color="auto" w:fill="auto"/>
          </w:tcPr>
          <w:p w14:paraId="6D5674FE" w14:textId="601DC049"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8D33501" w14:textId="2B0C5C56" w:rsidR="00364CD8" w:rsidRPr="00D973E2" w:rsidRDefault="00364CD8" w:rsidP="00D46439">
            <w:pPr>
              <w:pStyle w:val="Abstract"/>
              <w:spacing w:before="60" w:after="60" w:line="240" w:lineRule="auto"/>
              <w:ind w:left="0"/>
              <w:rPr>
                <w:sz w:val="16"/>
                <w:lang w:eastAsia="en-CA" w:bidi="he-IL"/>
              </w:rPr>
            </w:pPr>
            <w:r w:rsidRPr="00D973E2">
              <w:rPr>
                <w:sz w:val="16"/>
                <w:lang w:eastAsia="en-CA" w:bidi="he-IL"/>
              </w:rPr>
              <w:t xml:space="preserve">Fixed an issue with the installation scripts.  Added KPImetrics_worksheet.xlsx.  </w:t>
            </w:r>
          </w:p>
        </w:tc>
      </w:tr>
      <w:tr w:rsidR="003449B0" w:rsidRPr="00D973E2" w14:paraId="09B21DFA" w14:textId="77777777" w:rsidTr="00F43621">
        <w:tc>
          <w:tcPr>
            <w:tcW w:w="1396" w:type="dxa"/>
            <w:shd w:val="clear" w:color="auto" w:fill="auto"/>
          </w:tcPr>
          <w:p w14:paraId="5268A0ED" w14:textId="1134A4B0" w:rsidR="003449B0" w:rsidRPr="00D973E2" w:rsidRDefault="003449B0" w:rsidP="00F85776">
            <w:pPr>
              <w:pStyle w:val="Abstract"/>
              <w:spacing w:before="60" w:after="60" w:line="240" w:lineRule="auto"/>
              <w:ind w:left="0"/>
              <w:rPr>
                <w:sz w:val="16"/>
                <w:lang w:eastAsia="en-CA" w:bidi="he-IL"/>
              </w:rPr>
            </w:pPr>
            <w:r w:rsidRPr="00D973E2">
              <w:rPr>
                <w:sz w:val="16"/>
                <w:lang w:eastAsia="en-CA" w:bidi="he-IL"/>
              </w:rPr>
              <w:t>2018.102</w:t>
            </w:r>
          </w:p>
        </w:tc>
        <w:tc>
          <w:tcPr>
            <w:tcW w:w="1641" w:type="dxa"/>
            <w:shd w:val="clear" w:color="auto" w:fill="auto"/>
          </w:tcPr>
          <w:p w14:paraId="12F28E6D" w14:textId="554064D1" w:rsidR="003449B0" w:rsidRPr="00D973E2" w:rsidRDefault="00CA69D9" w:rsidP="00F85776">
            <w:pPr>
              <w:pStyle w:val="Abstract"/>
              <w:spacing w:before="60" w:after="60" w:line="240" w:lineRule="auto"/>
              <w:ind w:left="0"/>
              <w:rPr>
                <w:sz w:val="16"/>
                <w:lang w:eastAsia="en-CA" w:bidi="he-IL"/>
              </w:rPr>
            </w:pPr>
            <w:r w:rsidRPr="00D973E2">
              <w:rPr>
                <w:sz w:val="16"/>
                <w:lang w:eastAsia="en-CA" w:bidi="he-IL"/>
              </w:rPr>
              <w:t>April 23</w:t>
            </w:r>
            <w:r w:rsidR="003449B0" w:rsidRPr="00D973E2">
              <w:rPr>
                <w:sz w:val="16"/>
                <w:lang w:eastAsia="en-CA" w:bidi="he-IL"/>
              </w:rPr>
              <w:t xml:space="preserve"> 2018</w:t>
            </w:r>
          </w:p>
        </w:tc>
        <w:tc>
          <w:tcPr>
            <w:tcW w:w="1484" w:type="dxa"/>
            <w:shd w:val="clear" w:color="auto" w:fill="auto"/>
          </w:tcPr>
          <w:p w14:paraId="7E4E9567" w14:textId="02A5C6DF" w:rsidR="003449B0" w:rsidRPr="00D973E2" w:rsidRDefault="003449B0"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7C69E42" w14:textId="21728BEA" w:rsidR="003449B0" w:rsidRPr="00D973E2" w:rsidRDefault="003449B0" w:rsidP="00D46439">
            <w:pPr>
              <w:pStyle w:val="Abstract"/>
              <w:spacing w:before="60" w:after="60" w:line="240" w:lineRule="auto"/>
              <w:ind w:left="0"/>
              <w:rPr>
                <w:sz w:val="16"/>
                <w:lang w:eastAsia="en-CA" w:bidi="he-IL"/>
              </w:rPr>
            </w:pPr>
            <w:r w:rsidRPr="00D973E2">
              <w:rPr>
                <w:sz w:val="16"/>
                <w:lang w:eastAsia="en-CA" w:bidi="he-IL"/>
              </w:rPr>
              <w:t>Added ldap and metrics history “userkey” field to allow normalization of the join key.</w:t>
            </w:r>
            <w:r w:rsidR="00CA69D9" w:rsidRPr="00D973E2">
              <w:rPr>
                <w:sz w:val="16"/>
                <w:lang w:eastAsia="en-CA" w:bidi="he-IL"/>
              </w:rPr>
              <w:t xml:space="preserve">  Fixed an issue with CPUMemChecker.</w:t>
            </w:r>
          </w:p>
        </w:tc>
      </w:tr>
      <w:tr w:rsidR="00A35427" w:rsidRPr="00D973E2" w14:paraId="048950C8" w14:textId="77777777" w:rsidTr="00F43621">
        <w:tc>
          <w:tcPr>
            <w:tcW w:w="1396" w:type="dxa"/>
            <w:shd w:val="clear" w:color="auto" w:fill="auto"/>
          </w:tcPr>
          <w:p w14:paraId="00312C2F" w14:textId="22ECBA56"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2018.103</w:t>
            </w:r>
          </w:p>
        </w:tc>
        <w:tc>
          <w:tcPr>
            <w:tcW w:w="1641" w:type="dxa"/>
            <w:shd w:val="clear" w:color="auto" w:fill="auto"/>
          </w:tcPr>
          <w:p w14:paraId="7978C6D6" w14:textId="6EB53920"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May 2 2018</w:t>
            </w:r>
          </w:p>
        </w:tc>
        <w:tc>
          <w:tcPr>
            <w:tcW w:w="1484" w:type="dxa"/>
            <w:shd w:val="clear" w:color="auto" w:fill="auto"/>
          </w:tcPr>
          <w:p w14:paraId="2970EFB0" w14:textId="395D7032"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6CA80309" w14:textId="0ADB079E" w:rsidR="00A35427" w:rsidRPr="00D973E2" w:rsidRDefault="00A35427" w:rsidP="00D46439">
            <w:pPr>
              <w:pStyle w:val="Abstract"/>
              <w:spacing w:before="60" w:after="60" w:line="240" w:lineRule="auto"/>
              <w:ind w:left="0"/>
              <w:rPr>
                <w:sz w:val="16"/>
                <w:lang w:eastAsia="en-CA" w:bidi="he-IL"/>
              </w:rPr>
            </w:pPr>
            <w:r w:rsidRPr="00D973E2">
              <w:rPr>
                <w:sz w:val="16"/>
                <w:lang w:eastAsia="en-CA" w:bidi="he-IL"/>
              </w:rPr>
              <w:t>Modified data transfer procedure.  Added column CURRENT_OPERATION to METRICS_JOB_DETAILS table.</w:t>
            </w:r>
            <w:r w:rsidR="008420E3" w:rsidRPr="00D973E2">
              <w:rPr>
                <w:sz w:val="16"/>
                <w:lang w:eastAsia="en-CA" w:bidi="he-IL"/>
              </w:rPr>
              <w:t xml:space="preserve">  Deprecated cache_status and cache_tracking usage.</w:t>
            </w:r>
          </w:p>
        </w:tc>
      </w:tr>
      <w:tr w:rsidR="00F1376D" w:rsidRPr="00D973E2" w14:paraId="38BF7228" w14:textId="77777777" w:rsidTr="00F43621">
        <w:tc>
          <w:tcPr>
            <w:tcW w:w="1396" w:type="dxa"/>
            <w:shd w:val="clear" w:color="auto" w:fill="auto"/>
          </w:tcPr>
          <w:p w14:paraId="31D7FA19" w14:textId="1900076C" w:rsidR="00F1376D" w:rsidRPr="00D973E2" w:rsidRDefault="00D973E2" w:rsidP="00F85776">
            <w:pPr>
              <w:pStyle w:val="Abstract"/>
              <w:spacing w:before="60" w:after="60" w:line="240" w:lineRule="auto"/>
              <w:ind w:left="0"/>
              <w:rPr>
                <w:sz w:val="16"/>
                <w:lang w:eastAsia="en-CA" w:bidi="he-IL"/>
              </w:rPr>
            </w:pPr>
            <w:r>
              <w:rPr>
                <w:sz w:val="16"/>
                <w:lang w:eastAsia="en-CA" w:bidi="he-IL"/>
              </w:rPr>
              <w:t>201</w:t>
            </w:r>
            <w:r w:rsidR="00F1376D" w:rsidRPr="00D973E2">
              <w:rPr>
                <w:sz w:val="16"/>
                <w:lang w:eastAsia="en-CA" w:bidi="he-IL"/>
              </w:rPr>
              <w:t>8.3</w:t>
            </w:r>
          </w:p>
        </w:tc>
        <w:tc>
          <w:tcPr>
            <w:tcW w:w="1641" w:type="dxa"/>
            <w:shd w:val="clear" w:color="auto" w:fill="auto"/>
          </w:tcPr>
          <w:p w14:paraId="45A2592A" w14:textId="5FEAD4F4" w:rsidR="00F1376D" w:rsidRPr="00D973E2" w:rsidRDefault="00A021E2" w:rsidP="00F85776">
            <w:pPr>
              <w:pStyle w:val="Abstract"/>
              <w:spacing w:before="60" w:after="60" w:line="240" w:lineRule="auto"/>
              <w:ind w:left="0"/>
              <w:rPr>
                <w:sz w:val="16"/>
                <w:lang w:eastAsia="en-CA" w:bidi="he-IL"/>
              </w:rPr>
            </w:pPr>
            <w:r>
              <w:rPr>
                <w:sz w:val="16"/>
                <w:lang w:eastAsia="en-CA" w:bidi="he-IL"/>
              </w:rPr>
              <w:t>Sep</w:t>
            </w:r>
            <w:r w:rsidR="00D67952">
              <w:rPr>
                <w:sz w:val="16"/>
                <w:lang w:eastAsia="en-CA" w:bidi="he-IL"/>
              </w:rPr>
              <w:t xml:space="preserve"> 1</w:t>
            </w:r>
            <w:r>
              <w:rPr>
                <w:sz w:val="16"/>
                <w:lang w:eastAsia="en-CA" w:bidi="he-IL"/>
              </w:rPr>
              <w:t>8</w:t>
            </w:r>
            <w:r w:rsidR="00F1376D" w:rsidRPr="00D973E2">
              <w:rPr>
                <w:sz w:val="16"/>
                <w:lang w:eastAsia="en-CA" w:bidi="he-IL"/>
              </w:rPr>
              <w:t xml:space="preserve"> 2018</w:t>
            </w:r>
          </w:p>
        </w:tc>
        <w:tc>
          <w:tcPr>
            <w:tcW w:w="1484" w:type="dxa"/>
            <w:shd w:val="clear" w:color="auto" w:fill="auto"/>
          </w:tcPr>
          <w:p w14:paraId="00437010" w14:textId="4EC4BFB1" w:rsidR="00F1376D" w:rsidRPr="00D973E2" w:rsidRDefault="00F1376D"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43155B26" w14:textId="77777777" w:rsidR="00D973E2" w:rsidRPr="00D973E2" w:rsidRDefault="00F1376D" w:rsidP="00E21BC3">
            <w:pPr>
              <w:pStyle w:val="Abstract"/>
              <w:spacing w:before="60" w:after="60" w:line="240" w:lineRule="auto"/>
              <w:ind w:left="0"/>
              <w:rPr>
                <w:sz w:val="16"/>
                <w:lang w:eastAsia="en-CA" w:bidi="he-IL"/>
              </w:rPr>
            </w:pPr>
            <w:r w:rsidRPr="00D973E2">
              <w:rPr>
                <w:sz w:val="16"/>
                <w:lang w:eastAsia="en-CA" w:bidi="he-IL"/>
              </w:rPr>
              <w:t>Modified to allow datasource names in the format of KPI_oracle_11g, KPI_oracle_12c, KPI_sqlserver_2012 or KPI_sqlserver_2014 in order to allow for adding a datasource.</w:t>
            </w:r>
            <w:r w:rsidR="00D973E2" w:rsidRPr="00D973E2">
              <w:rPr>
                <w:sz w:val="16"/>
                <w:lang w:eastAsia="en-CA" w:bidi="he-IL"/>
              </w:rPr>
              <w:t xml:space="preserve">  </w:t>
            </w:r>
          </w:p>
          <w:p w14:paraId="3F7EDE4D" w14:textId="69D719AA" w:rsidR="00E21BC3" w:rsidRPr="00D973E2" w:rsidRDefault="00F1376D" w:rsidP="00E21BC3">
            <w:pPr>
              <w:pStyle w:val="Abstract"/>
              <w:spacing w:before="60" w:after="60" w:line="240" w:lineRule="auto"/>
              <w:ind w:left="0"/>
              <w:rPr>
                <w:sz w:val="16"/>
                <w:lang w:eastAsia="en-CA" w:bidi="he-IL"/>
              </w:rPr>
            </w:pPr>
            <w:r w:rsidRPr="00D973E2">
              <w:rPr>
                <w:sz w:val="16"/>
                <w:lang w:eastAsia="en-CA" w:bidi="he-IL"/>
              </w:rPr>
              <w:t>Modified sqlParserV1_2 to allow for parallel processing of SQL when a cluster is present.  A node can process rows other than its own rows when it has no work to do.</w:t>
            </w:r>
            <w:r w:rsidR="00D973E2" w:rsidRPr="00D973E2">
              <w:rPr>
                <w:sz w:val="16"/>
                <w:lang w:eastAsia="en-CA" w:bidi="he-IL"/>
              </w:rPr>
              <w:t xml:space="preserve">  </w:t>
            </w:r>
            <w:r w:rsidRPr="00D973E2">
              <w:rPr>
                <w:sz w:val="16"/>
                <w:szCs w:val="16"/>
                <w:lang w:eastAsia="en-CA" w:bidi="he-IL"/>
              </w:rPr>
              <w:t>Modified tables: METRICS_ALL_RESOURCES, METRICS_SQL_REQUEST</w:t>
            </w:r>
            <w:r w:rsidR="00D973E2" w:rsidRPr="00D973E2">
              <w:rPr>
                <w:sz w:val="16"/>
                <w:lang w:eastAsia="en-CA" w:bidi="he-IL"/>
              </w:rPr>
              <w:t xml:space="preserve">  </w:t>
            </w:r>
            <w:r w:rsidRPr="00D973E2">
              <w:rPr>
                <w:sz w:val="16"/>
                <w:szCs w:val="16"/>
                <w:lang w:eastAsia="en-CA" w:bidi="he-IL"/>
              </w:rPr>
              <w:t>Added tables: METRICS_SQL_CONTROL, METRICS_SQL_CONTROL_LOG</w:t>
            </w:r>
            <w:r w:rsidR="00E21BC3" w:rsidRPr="00D973E2">
              <w:rPr>
                <w:sz w:val="16"/>
                <w:lang w:eastAsia="en-CA" w:bidi="he-IL"/>
              </w:rPr>
              <w:t xml:space="preserve"> </w:t>
            </w:r>
          </w:p>
          <w:p w14:paraId="3A3E74B3" w14:textId="6775EA55" w:rsidR="00E21BC3" w:rsidRDefault="00E21BC3" w:rsidP="00E21BC3">
            <w:pPr>
              <w:pStyle w:val="Abstract"/>
              <w:spacing w:before="60" w:after="60" w:line="240" w:lineRule="auto"/>
              <w:ind w:left="0"/>
              <w:rPr>
                <w:sz w:val="16"/>
                <w:lang w:eastAsia="en-CA" w:bidi="he-IL"/>
              </w:rPr>
            </w:pPr>
            <w:r w:rsidRPr="00D973E2">
              <w:rPr>
                <w:sz w:val="16"/>
                <w:lang w:eastAsia="en-CA" w:bidi="he-IL"/>
              </w:rPr>
              <w:t xml:space="preserve">Modified the native SQL data transfer script to use </w:t>
            </w:r>
            <w:r w:rsidR="00A653AA">
              <w:rPr>
                <w:sz w:val="16"/>
                <w:lang w:eastAsia="en-CA" w:bidi="he-IL"/>
              </w:rPr>
              <w:t>stage</w:t>
            </w:r>
            <w:r w:rsidRPr="00D973E2">
              <w:rPr>
                <w:sz w:val="16"/>
                <w:lang w:eastAsia="en-CA" w:bidi="he-IL"/>
              </w:rPr>
              <w:t xml:space="preserve"> tables resuling in only inserts to the history tables to improve efficiency.</w:t>
            </w:r>
          </w:p>
          <w:p w14:paraId="362EB416" w14:textId="49CFEC8D" w:rsidR="00F1376D" w:rsidRPr="00D15D1D" w:rsidRDefault="00986FC1" w:rsidP="00F1376D">
            <w:pPr>
              <w:pStyle w:val="Abstract"/>
              <w:spacing w:before="60" w:after="60" w:line="240" w:lineRule="auto"/>
              <w:ind w:left="0"/>
              <w:rPr>
                <w:sz w:val="16"/>
                <w:lang w:eastAsia="en-CA" w:bidi="he-IL"/>
              </w:rPr>
            </w:pPr>
            <w:r>
              <w:rPr>
                <w:sz w:val="16"/>
                <w:lang w:eastAsia="en-CA" w:bidi="he-IL"/>
              </w:rPr>
              <w:t xml:space="preserve">Modified </w:t>
            </w:r>
            <w:r w:rsidR="00BE447C" w:rsidRPr="00BE447C">
              <w:rPr>
                <w:sz w:val="16"/>
                <w:lang w:eastAsia="en-CA" w:bidi="he-IL"/>
              </w:rPr>
              <w:t>/shared/ASAssets/KPImetrics/Business/Logical/metrics</w:t>
            </w:r>
            <w:r w:rsidR="00BE447C">
              <w:rPr>
                <w:sz w:val="16"/>
                <w:lang w:eastAsia="en-CA" w:bidi="he-IL"/>
              </w:rPr>
              <w:t xml:space="preserve"> *_hist views to use </w:t>
            </w:r>
            <w:r w:rsidR="00BE447C" w:rsidRPr="00BE447C">
              <w:rPr>
                <w:sz w:val="16"/>
                <w:lang w:eastAsia="en-CA" w:bidi="he-IL"/>
              </w:rPr>
              <w:t>where starttime &gt; TO_TIMESTAMP('1900-01-01 00:00:00.000')</w:t>
            </w:r>
            <w:r w:rsidR="00BE447C">
              <w:rPr>
                <w:sz w:val="16"/>
                <w:lang w:eastAsia="en-CA" w:bidi="he-IL"/>
              </w:rPr>
              <w:t xml:space="preserve"> to force the use of parallel queries.</w:t>
            </w:r>
          </w:p>
        </w:tc>
      </w:tr>
      <w:tr w:rsidR="00D15D1D" w:rsidRPr="00D973E2" w14:paraId="1A9ACBEA" w14:textId="77777777" w:rsidTr="00F43621">
        <w:tc>
          <w:tcPr>
            <w:tcW w:w="1396" w:type="dxa"/>
            <w:shd w:val="clear" w:color="auto" w:fill="auto"/>
          </w:tcPr>
          <w:p w14:paraId="21E2A860" w14:textId="3F8D8DF9" w:rsidR="00D15D1D" w:rsidRDefault="00D15D1D" w:rsidP="00F85776">
            <w:pPr>
              <w:pStyle w:val="Abstract"/>
              <w:spacing w:before="60" w:after="60" w:line="240" w:lineRule="auto"/>
              <w:ind w:left="0"/>
              <w:rPr>
                <w:sz w:val="16"/>
                <w:lang w:eastAsia="en-CA" w:bidi="he-IL"/>
              </w:rPr>
            </w:pPr>
            <w:r>
              <w:rPr>
                <w:sz w:val="16"/>
                <w:lang w:eastAsia="en-CA" w:bidi="he-IL"/>
              </w:rPr>
              <w:t>2018.301</w:t>
            </w:r>
          </w:p>
        </w:tc>
        <w:tc>
          <w:tcPr>
            <w:tcW w:w="1641" w:type="dxa"/>
            <w:shd w:val="clear" w:color="auto" w:fill="auto"/>
          </w:tcPr>
          <w:p w14:paraId="0F622D57" w14:textId="1F998969" w:rsidR="00D15D1D" w:rsidRDefault="00D15D1D" w:rsidP="00F85776">
            <w:pPr>
              <w:pStyle w:val="Abstract"/>
              <w:spacing w:before="60" w:after="60" w:line="240" w:lineRule="auto"/>
              <w:ind w:left="0"/>
              <w:rPr>
                <w:sz w:val="16"/>
                <w:lang w:eastAsia="en-CA" w:bidi="he-IL"/>
              </w:rPr>
            </w:pPr>
            <w:r>
              <w:rPr>
                <w:sz w:val="16"/>
                <w:lang w:eastAsia="en-CA" w:bidi="he-IL"/>
              </w:rPr>
              <w:t>Oct 2 2018</w:t>
            </w:r>
          </w:p>
        </w:tc>
        <w:tc>
          <w:tcPr>
            <w:tcW w:w="1484" w:type="dxa"/>
            <w:shd w:val="clear" w:color="auto" w:fill="auto"/>
          </w:tcPr>
          <w:p w14:paraId="44721A81" w14:textId="0A093DEE" w:rsidR="00D15D1D" w:rsidRPr="00D973E2" w:rsidRDefault="00D15D1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686F8DAB" w14:textId="53D9138D" w:rsidR="00D15D1D" w:rsidRPr="00D973E2" w:rsidRDefault="00D15D1D" w:rsidP="00E21BC3">
            <w:pPr>
              <w:pStyle w:val="Abstract"/>
              <w:spacing w:before="60" w:after="60" w:line="240" w:lineRule="auto"/>
              <w:ind w:left="0"/>
              <w:rPr>
                <w:sz w:val="16"/>
                <w:lang w:eastAsia="en-CA" w:bidi="he-IL"/>
              </w:rPr>
            </w:pPr>
            <w:r>
              <w:rPr>
                <w:sz w:val="16"/>
                <w:lang w:eastAsia="en-CA" w:bidi="he-IL"/>
              </w:rPr>
              <w:t xml:space="preserve">Modified </w:t>
            </w:r>
            <w:r w:rsidRPr="00D15D1D">
              <w:rPr>
                <w:sz w:val="16"/>
                <w:lang w:eastAsia="en-CA" w:bidi="he-IL"/>
              </w:rPr>
              <w:t>parseSqlScriptComplex</w:t>
            </w:r>
            <w:r>
              <w:rPr>
                <w:sz w:val="16"/>
                <w:lang w:eastAsia="en-CA" w:bidi="he-IL"/>
              </w:rPr>
              <w:t xml:space="preserve"> and </w:t>
            </w:r>
            <w:r w:rsidRPr="00D15D1D">
              <w:rPr>
                <w:sz w:val="16"/>
                <w:lang w:eastAsia="en-CA" w:bidi="he-IL"/>
              </w:rPr>
              <w:t>parseSqlScriptTemplate</w:t>
            </w:r>
            <w:r>
              <w:rPr>
                <w:sz w:val="16"/>
                <w:lang w:eastAsia="en-CA" w:bidi="he-IL"/>
              </w:rPr>
              <w:t xml:space="preserve"> to change template select from SELECT DISTINCT to SELECT TOP 1 to make it more efficient.</w:t>
            </w:r>
          </w:p>
        </w:tc>
      </w:tr>
      <w:tr w:rsidR="00AA562D" w:rsidRPr="00D973E2" w14:paraId="2514A227" w14:textId="77777777" w:rsidTr="00F43621">
        <w:tc>
          <w:tcPr>
            <w:tcW w:w="1396" w:type="dxa"/>
            <w:shd w:val="clear" w:color="auto" w:fill="auto"/>
          </w:tcPr>
          <w:p w14:paraId="6C6EC9C8" w14:textId="239D747B" w:rsidR="00AA562D" w:rsidRDefault="00AA562D" w:rsidP="00F85776">
            <w:pPr>
              <w:pStyle w:val="Abstract"/>
              <w:spacing w:before="60" w:after="60" w:line="240" w:lineRule="auto"/>
              <w:ind w:left="0"/>
              <w:rPr>
                <w:sz w:val="16"/>
                <w:lang w:eastAsia="en-CA" w:bidi="he-IL"/>
              </w:rPr>
            </w:pPr>
            <w:r>
              <w:rPr>
                <w:sz w:val="16"/>
                <w:lang w:eastAsia="en-CA" w:bidi="he-IL"/>
              </w:rPr>
              <w:t>2018.302</w:t>
            </w:r>
          </w:p>
        </w:tc>
        <w:tc>
          <w:tcPr>
            <w:tcW w:w="1641" w:type="dxa"/>
            <w:shd w:val="clear" w:color="auto" w:fill="auto"/>
          </w:tcPr>
          <w:p w14:paraId="713FF28B" w14:textId="4AE79715" w:rsidR="00AA562D" w:rsidRDefault="00AA562D" w:rsidP="00F85776">
            <w:pPr>
              <w:pStyle w:val="Abstract"/>
              <w:spacing w:before="60" w:after="60" w:line="240" w:lineRule="auto"/>
              <w:ind w:left="0"/>
              <w:rPr>
                <w:sz w:val="16"/>
                <w:lang w:eastAsia="en-CA" w:bidi="he-IL"/>
              </w:rPr>
            </w:pPr>
            <w:r>
              <w:rPr>
                <w:sz w:val="16"/>
                <w:lang w:eastAsia="en-CA" w:bidi="he-IL"/>
              </w:rPr>
              <w:t>Oct 12 2018</w:t>
            </w:r>
          </w:p>
        </w:tc>
        <w:tc>
          <w:tcPr>
            <w:tcW w:w="1484" w:type="dxa"/>
            <w:shd w:val="clear" w:color="auto" w:fill="auto"/>
          </w:tcPr>
          <w:p w14:paraId="3D48A61F" w14:textId="5A0512C6" w:rsidR="00AA562D" w:rsidRDefault="00AA562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19D532" w14:textId="66F5FA3B" w:rsidR="00AA562D" w:rsidRDefault="00AA562D" w:rsidP="00E21BC3">
            <w:pPr>
              <w:pStyle w:val="Abstract"/>
              <w:spacing w:before="60" w:after="60" w:line="240" w:lineRule="auto"/>
              <w:ind w:left="0"/>
              <w:rPr>
                <w:sz w:val="16"/>
                <w:lang w:eastAsia="en-CA" w:bidi="he-IL"/>
              </w:rPr>
            </w:pPr>
            <w:r>
              <w:rPr>
                <w:sz w:val="16"/>
                <w:lang w:eastAsia="en-CA" w:bidi="he-IL"/>
              </w:rPr>
              <w:t>Fixed a collection table row volume problem by adding an independent delete trigger for the collection tables: metrics_requests and metrics_resources_usage.</w:t>
            </w:r>
          </w:p>
        </w:tc>
      </w:tr>
      <w:tr w:rsidR="00596AE2" w:rsidRPr="00D973E2" w14:paraId="7AC13278" w14:textId="77777777" w:rsidTr="00F43621">
        <w:tc>
          <w:tcPr>
            <w:tcW w:w="1396" w:type="dxa"/>
            <w:shd w:val="clear" w:color="auto" w:fill="auto"/>
          </w:tcPr>
          <w:p w14:paraId="1EEA5926" w14:textId="55E90F0A" w:rsidR="00596AE2" w:rsidRDefault="00596AE2" w:rsidP="00F85776">
            <w:pPr>
              <w:pStyle w:val="Abstract"/>
              <w:spacing w:before="60" w:after="60" w:line="240" w:lineRule="auto"/>
              <w:ind w:left="0"/>
              <w:rPr>
                <w:sz w:val="16"/>
                <w:lang w:eastAsia="en-CA" w:bidi="he-IL"/>
              </w:rPr>
            </w:pPr>
            <w:r>
              <w:rPr>
                <w:sz w:val="16"/>
                <w:lang w:eastAsia="en-CA" w:bidi="he-IL"/>
              </w:rPr>
              <w:t>2018.4</w:t>
            </w:r>
            <w:r w:rsidR="00332D73">
              <w:rPr>
                <w:sz w:val="16"/>
                <w:lang w:eastAsia="en-CA" w:bidi="he-IL"/>
              </w:rPr>
              <w:t>00</w:t>
            </w:r>
          </w:p>
        </w:tc>
        <w:tc>
          <w:tcPr>
            <w:tcW w:w="1641" w:type="dxa"/>
            <w:shd w:val="clear" w:color="auto" w:fill="auto"/>
          </w:tcPr>
          <w:p w14:paraId="1F6AC17A" w14:textId="79A3CC2A" w:rsidR="00596AE2" w:rsidRDefault="00122B65" w:rsidP="00F85776">
            <w:pPr>
              <w:pStyle w:val="Abstract"/>
              <w:spacing w:before="60" w:after="60" w:line="240" w:lineRule="auto"/>
              <w:ind w:left="0"/>
              <w:rPr>
                <w:sz w:val="16"/>
                <w:lang w:eastAsia="en-CA" w:bidi="he-IL"/>
              </w:rPr>
            </w:pPr>
            <w:r>
              <w:rPr>
                <w:sz w:val="16"/>
                <w:lang w:eastAsia="en-CA" w:bidi="he-IL"/>
              </w:rPr>
              <w:t>Dec</w:t>
            </w:r>
            <w:r w:rsidR="00596AE2">
              <w:rPr>
                <w:sz w:val="16"/>
                <w:lang w:eastAsia="en-CA" w:bidi="he-IL"/>
              </w:rPr>
              <w:t xml:space="preserve"> </w:t>
            </w:r>
            <w:r w:rsidR="004B48C6">
              <w:rPr>
                <w:sz w:val="16"/>
                <w:lang w:eastAsia="en-CA" w:bidi="he-IL"/>
              </w:rPr>
              <w:t>1</w:t>
            </w:r>
            <w:r w:rsidR="00596AE2">
              <w:rPr>
                <w:sz w:val="16"/>
                <w:lang w:eastAsia="en-CA" w:bidi="he-IL"/>
              </w:rPr>
              <w:t xml:space="preserve"> 2018</w:t>
            </w:r>
          </w:p>
        </w:tc>
        <w:tc>
          <w:tcPr>
            <w:tcW w:w="1484" w:type="dxa"/>
            <w:shd w:val="clear" w:color="auto" w:fill="auto"/>
          </w:tcPr>
          <w:p w14:paraId="5D8D2169" w14:textId="599B9D08" w:rsidR="00596AE2" w:rsidRDefault="00596AE2"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A47ACEA" w14:textId="56BA7B05" w:rsidR="00596AE2" w:rsidRPr="006820F6" w:rsidRDefault="006820F6" w:rsidP="00E21BC3">
            <w:pPr>
              <w:pStyle w:val="Abstract"/>
              <w:spacing w:before="60" w:after="60" w:line="240" w:lineRule="auto"/>
              <w:ind w:left="0"/>
              <w:rPr>
                <w:sz w:val="16"/>
                <w:szCs w:val="16"/>
                <w:lang w:eastAsia="en-CA" w:bidi="he-IL"/>
              </w:rPr>
            </w:pPr>
            <w:r w:rsidRPr="006820F6">
              <w:rPr>
                <w:sz w:val="16"/>
                <w:szCs w:val="16"/>
                <w:lang w:eastAsia="en-CA" w:bidi="he-IL"/>
              </w:rPr>
              <w:t>Added processing for SQL request datasource lineage thus allowing reporting on what physical data source resources are related to which published resources</w:t>
            </w:r>
            <w:r w:rsidR="00A8748E" w:rsidRPr="006820F6">
              <w:rPr>
                <w:sz w:val="16"/>
                <w:szCs w:val="16"/>
                <w:lang w:eastAsia="en-CA" w:bidi="he-IL"/>
              </w:rPr>
              <w:t>.</w:t>
            </w:r>
            <w:r w:rsidR="0007767F">
              <w:rPr>
                <w:sz w:val="16"/>
                <w:szCs w:val="16"/>
                <w:lang w:eastAsia="en-CA" w:bidi="he-IL"/>
              </w:rPr>
              <w:t xml:space="preserve">  Requires Utilities 2018Q4.</w:t>
            </w:r>
          </w:p>
        </w:tc>
      </w:tr>
      <w:tr w:rsidR="00F12CE2" w:rsidRPr="00D973E2" w14:paraId="326A0412" w14:textId="77777777" w:rsidTr="00F43621">
        <w:tc>
          <w:tcPr>
            <w:tcW w:w="1396" w:type="dxa"/>
            <w:shd w:val="clear" w:color="auto" w:fill="auto"/>
          </w:tcPr>
          <w:p w14:paraId="6E6B998A" w14:textId="578CDC5B" w:rsidR="00F12CE2" w:rsidRDefault="00F12CE2" w:rsidP="00F85776">
            <w:pPr>
              <w:pStyle w:val="Abstract"/>
              <w:spacing w:before="60" w:after="60" w:line="240" w:lineRule="auto"/>
              <w:ind w:left="0"/>
              <w:rPr>
                <w:sz w:val="16"/>
                <w:lang w:eastAsia="en-CA" w:bidi="he-IL"/>
              </w:rPr>
            </w:pPr>
            <w:r>
              <w:rPr>
                <w:sz w:val="16"/>
                <w:lang w:eastAsia="en-CA" w:bidi="he-IL"/>
              </w:rPr>
              <w:t>2018.401</w:t>
            </w:r>
          </w:p>
        </w:tc>
        <w:tc>
          <w:tcPr>
            <w:tcW w:w="1641" w:type="dxa"/>
            <w:shd w:val="clear" w:color="auto" w:fill="auto"/>
          </w:tcPr>
          <w:p w14:paraId="30EE2AE9" w14:textId="117D41A4" w:rsidR="00F12CE2" w:rsidRDefault="00F12CE2" w:rsidP="00F85776">
            <w:pPr>
              <w:pStyle w:val="Abstract"/>
              <w:spacing w:before="60" w:after="60" w:line="240" w:lineRule="auto"/>
              <w:ind w:left="0"/>
              <w:rPr>
                <w:sz w:val="16"/>
                <w:lang w:eastAsia="en-CA" w:bidi="he-IL"/>
              </w:rPr>
            </w:pPr>
            <w:r>
              <w:rPr>
                <w:sz w:val="16"/>
                <w:lang w:eastAsia="en-CA" w:bidi="he-IL"/>
              </w:rPr>
              <w:t>Dec 3 2018</w:t>
            </w:r>
          </w:p>
        </w:tc>
        <w:tc>
          <w:tcPr>
            <w:tcW w:w="1484" w:type="dxa"/>
            <w:shd w:val="clear" w:color="auto" w:fill="auto"/>
          </w:tcPr>
          <w:p w14:paraId="3BF0F626" w14:textId="57539E84" w:rsidR="00F12CE2" w:rsidRDefault="00F12CE2"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61FF0EA" w14:textId="30E9B6A3" w:rsidR="00F12CE2" w:rsidRPr="006820F6" w:rsidRDefault="00F12CE2" w:rsidP="00E21BC3">
            <w:pPr>
              <w:pStyle w:val="Abstract"/>
              <w:spacing w:before="60" w:after="60" w:line="240" w:lineRule="auto"/>
              <w:ind w:left="0"/>
              <w:rPr>
                <w:sz w:val="16"/>
                <w:szCs w:val="16"/>
                <w:lang w:eastAsia="en-CA" w:bidi="he-IL"/>
              </w:rPr>
            </w:pPr>
            <w:r>
              <w:rPr>
                <w:sz w:val="16"/>
                <w:szCs w:val="16"/>
                <w:lang w:eastAsia="en-CA" w:bidi="he-IL"/>
              </w:rPr>
              <w:t>Removed all reference and processing for METRICS_RESOURCES_USAGE_UD.  This is essentially a copy of metrics_resources_usage_hist where resourcekind=’user defined’.  This is a simplification.</w:t>
            </w:r>
          </w:p>
        </w:tc>
      </w:tr>
      <w:tr w:rsidR="009939AE" w:rsidRPr="00D973E2" w14:paraId="3EFB7674" w14:textId="77777777" w:rsidTr="00F43621">
        <w:tc>
          <w:tcPr>
            <w:tcW w:w="1396" w:type="dxa"/>
            <w:shd w:val="clear" w:color="auto" w:fill="auto"/>
          </w:tcPr>
          <w:p w14:paraId="1BC77E81" w14:textId="7BFF887A" w:rsidR="009939AE" w:rsidRDefault="009939AE" w:rsidP="00F85776">
            <w:pPr>
              <w:pStyle w:val="Abstract"/>
              <w:spacing w:before="60" w:after="60" w:line="240" w:lineRule="auto"/>
              <w:ind w:left="0"/>
              <w:rPr>
                <w:sz w:val="16"/>
                <w:lang w:eastAsia="en-CA" w:bidi="he-IL"/>
              </w:rPr>
            </w:pPr>
            <w:r>
              <w:rPr>
                <w:sz w:val="16"/>
                <w:lang w:eastAsia="en-CA" w:bidi="he-IL"/>
              </w:rPr>
              <w:t>201</w:t>
            </w:r>
            <w:r w:rsidR="007D518D">
              <w:rPr>
                <w:sz w:val="16"/>
                <w:lang w:eastAsia="en-CA" w:bidi="he-IL"/>
              </w:rPr>
              <w:t>9</w:t>
            </w:r>
            <w:r>
              <w:rPr>
                <w:sz w:val="16"/>
                <w:lang w:eastAsia="en-CA" w:bidi="he-IL"/>
              </w:rPr>
              <w:t>.</w:t>
            </w:r>
            <w:r w:rsidR="007D518D">
              <w:rPr>
                <w:sz w:val="16"/>
                <w:lang w:eastAsia="en-CA" w:bidi="he-IL"/>
              </w:rPr>
              <w:t>100</w:t>
            </w:r>
          </w:p>
        </w:tc>
        <w:tc>
          <w:tcPr>
            <w:tcW w:w="1641" w:type="dxa"/>
            <w:shd w:val="clear" w:color="auto" w:fill="auto"/>
          </w:tcPr>
          <w:p w14:paraId="4F4CD276" w14:textId="7AC7DEC1" w:rsidR="009939AE" w:rsidRDefault="007D518D" w:rsidP="00F85776">
            <w:pPr>
              <w:pStyle w:val="Abstract"/>
              <w:spacing w:before="60" w:after="60" w:line="240" w:lineRule="auto"/>
              <w:ind w:left="0"/>
              <w:rPr>
                <w:sz w:val="16"/>
                <w:lang w:eastAsia="en-CA" w:bidi="he-IL"/>
              </w:rPr>
            </w:pPr>
            <w:r>
              <w:rPr>
                <w:sz w:val="16"/>
                <w:lang w:eastAsia="en-CA" w:bidi="he-IL"/>
              </w:rPr>
              <w:t>Jan</w:t>
            </w:r>
            <w:r w:rsidR="009939AE">
              <w:rPr>
                <w:sz w:val="16"/>
                <w:lang w:eastAsia="en-CA" w:bidi="he-IL"/>
              </w:rPr>
              <w:t xml:space="preserve"> </w:t>
            </w:r>
            <w:r>
              <w:rPr>
                <w:sz w:val="16"/>
                <w:lang w:eastAsia="en-CA" w:bidi="he-IL"/>
              </w:rPr>
              <w:t>7</w:t>
            </w:r>
            <w:r w:rsidR="009939AE">
              <w:rPr>
                <w:sz w:val="16"/>
                <w:lang w:eastAsia="en-CA" w:bidi="he-IL"/>
              </w:rPr>
              <w:t xml:space="preserve"> 201</w:t>
            </w:r>
            <w:r>
              <w:rPr>
                <w:sz w:val="16"/>
                <w:lang w:eastAsia="en-CA" w:bidi="he-IL"/>
              </w:rPr>
              <w:t>9</w:t>
            </w:r>
          </w:p>
        </w:tc>
        <w:tc>
          <w:tcPr>
            <w:tcW w:w="1484" w:type="dxa"/>
            <w:shd w:val="clear" w:color="auto" w:fill="auto"/>
          </w:tcPr>
          <w:p w14:paraId="5132CA2A" w14:textId="76CFCEAE" w:rsidR="009939AE" w:rsidRDefault="009939A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4828A2C" w14:textId="074B7E8B" w:rsidR="009939AE" w:rsidRDefault="009939AE" w:rsidP="00E21BC3">
            <w:pPr>
              <w:pStyle w:val="Abstract"/>
              <w:spacing w:before="60" w:after="60" w:line="240" w:lineRule="auto"/>
              <w:ind w:left="0"/>
              <w:rPr>
                <w:sz w:val="16"/>
                <w:szCs w:val="16"/>
                <w:lang w:eastAsia="en-CA" w:bidi="he-IL"/>
              </w:rPr>
            </w:pPr>
            <w:r>
              <w:rPr>
                <w:sz w:val="16"/>
                <w:szCs w:val="16"/>
                <w:lang w:eastAsia="en-CA" w:bidi="he-IL"/>
              </w:rPr>
              <w:t>Fixed installation script.  Added “domainkey” to METRICS_LDAP_PERSON and history tables to qualify the “user”.  The same user can be in multiple domains.</w:t>
            </w:r>
          </w:p>
        </w:tc>
      </w:tr>
      <w:tr w:rsidR="00E95F60" w:rsidRPr="00D973E2" w14:paraId="2B8CD45D" w14:textId="77777777" w:rsidTr="00F43621">
        <w:tc>
          <w:tcPr>
            <w:tcW w:w="1396" w:type="dxa"/>
            <w:shd w:val="clear" w:color="auto" w:fill="auto"/>
          </w:tcPr>
          <w:p w14:paraId="4F87C5CA" w14:textId="54BBCFF2" w:rsidR="00E95F60" w:rsidRDefault="00E95F60" w:rsidP="00F85776">
            <w:pPr>
              <w:pStyle w:val="Abstract"/>
              <w:spacing w:before="60" w:after="60" w:line="240" w:lineRule="auto"/>
              <w:ind w:left="0"/>
              <w:rPr>
                <w:sz w:val="16"/>
                <w:lang w:eastAsia="en-CA" w:bidi="he-IL"/>
              </w:rPr>
            </w:pPr>
            <w:r>
              <w:rPr>
                <w:sz w:val="16"/>
                <w:lang w:eastAsia="en-CA" w:bidi="he-IL"/>
              </w:rPr>
              <w:t>2019.101</w:t>
            </w:r>
          </w:p>
        </w:tc>
        <w:tc>
          <w:tcPr>
            <w:tcW w:w="1641" w:type="dxa"/>
            <w:shd w:val="clear" w:color="auto" w:fill="auto"/>
          </w:tcPr>
          <w:p w14:paraId="26BBC1D5" w14:textId="442560CA" w:rsidR="00E95F60" w:rsidRDefault="00E95F60" w:rsidP="00F85776">
            <w:pPr>
              <w:pStyle w:val="Abstract"/>
              <w:spacing w:before="60" w:after="60" w:line="240" w:lineRule="auto"/>
              <w:ind w:left="0"/>
              <w:rPr>
                <w:sz w:val="16"/>
                <w:lang w:eastAsia="en-CA" w:bidi="he-IL"/>
              </w:rPr>
            </w:pPr>
            <w:r>
              <w:rPr>
                <w:sz w:val="16"/>
                <w:lang w:eastAsia="en-CA" w:bidi="he-IL"/>
              </w:rPr>
              <w:t>Jan 30 2019</w:t>
            </w:r>
          </w:p>
        </w:tc>
        <w:tc>
          <w:tcPr>
            <w:tcW w:w="1484" w:type="dxa"/>
            <w:shd w:val="clear" w:color="auto" w:fill="auto"/>
          </w:tcPr>
          <w:p w14:paraId="0C07CDFE" w14:textId="68FEF21B" w:rsidR="00E95F60" w:rsidRDefault="00E95F60"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27632F0" w14:textId="7D85E9C7" w:rsidR="00E95F60" w:rsidRDefault="00E95F60" w:rsidP="00E21BC3">
            <w:pPr>
              <w:pStyle w:val="Abstract"/>
              <w:spacing w:before="60" w:after="60" w:line="240" w:lineRule="auto"/>
              <w:ind w:left="0"/>
              <w:rPr>
                <w:sz w:val="16"/>
                <w:szCs w:val="16"/>
                <w:lang w:eastAsia="en-CA" w:bidi="he-IL"/>
              </w:rPr>
            </w:pPr>
            <w:r>
              <w:rPr>
                <w:sz w:val="16"/>
                <w:szCs w:val="16"/>
                <w:lang w:eastAsia="en-CA" w:bidi="he-IL"/>
              </w:rPr>
              <w:t xml:space="preserve">Added support for DV 8.0 as the out-of-the-box metrics tables [metrics_requests and metrics_sessions] added user, domain and </w:t>
            </w:r>
            <w:r>
              <w:rPr>
                <w:sz w:val="16"/>
                <w:szCs w:val="16"/>
                <w:lang w:eastAsia="en-CA" w:bidi="he-IL"/>
              </w:rPr>
              <w:lastRenderedPageBreak/>
              <w:t>group.  KPI installation automatically checks for DV version 7.0 or 8.0 and executes the appropriate scripts to install KPImetrics.</w:t>
            </w:r>
          </w:p>
        </w:tc>
      </w:tr>
      <w:tr w:rsidR="009B6D4C" w:rsidRPr="00D973E2" w14:paraId="0E4C95C5" w14:textId="77777777" w:rsidTr="00F43621">
        <w:tc>
          <w:tcPr>
            <w:tcW w:w="1396" w:type="dxa"/>
            <w:shd w:val="clear" w:color="auto" w:fill="auto"/>
          </w:tcPr>
          <w:p w14:paraId="7C8C49FB" w14:textId="1B5408A4" w:rsidR="009B6D4C" w:rsidRDefault="009B6D4C" w:rsidP="00F85776">
            <w:pPr>
              <w:pStyle w:val="Abstract"/>
              <w:spacing w:before="60" w:after="60" w:line="240" w:lineRule="auto"/>
              <w:ind w:left="0"/>
              <w:rPr>
                <w:sz w:val="16"/>
                <w:lang w:eastAsia="en-CA" w:bidi="he-IL"/>
              </w:rPr>
            </w:pPr>
            <w:r>
              <w:rPr>
                <w:sz w:val="16"/>
                <w:lang w:eastAsia="en-CA" w:bidi="he-IL"/>
              </w:rPr>
              <w:lastRenderedPageBreak/>
              <w:t>2019.102</w:t>
            </w:r>
          </w:p>
        </w:tc>
        <w:tc>
          <w:tcPr>
            <w:tcW w:w="1641" w:type="dxa"/>
            <w:shd w:val="clear" w:color="auto" w:fill="auto"/>
          </w:tcPr>
          <w:p w14:paraId="2CFF2935" w14:textId="1A8FACA5" w:rsidR="009B6D4C" w:rsidRDefault="009B6D4C" w:rsidP="00F85776">
            <w:pPr>
              <w:pStyle w:val="Abstract"/>
              <w:spacing w:before="60" w:after="60" w:line="240" w:lineRule="auto"/>
              <w:ind w:left="0"/>
              <w:rPr>
                <w:sz w:val="16"/>
                <w:lang w:eastAsia="en-CA" w:bidi="he-IL"/>
              </w:rPr>
            </w:pPr>
            <w:r>
              <w:rPr>
                <w:sz w:val="16"/>
                <w:lang w:eastAsia="en-CA" w:bidi="he-IL"/>
              </w:rPr>
              <w:t>Mar 12 2019</w:t>
            </w:r>
          </w:p>
        </w:tc>
        <w:tc>
          <w:tcPr>
            <w:tcW w:w="1484" w:type="dxa"/>
            <w:shd w:val="clear" w:color="auto" w:fill="auto"/>
          </w:tcPr>
          <w:p w14:paraId="53DC9604" w14:textId="5B858E6B" w:rsidR="009B6D4C" w:rsidRDefault="009B6D4C"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0740765" w14:textId="5D0B9008" w:rsidR="009B6D4C" w:rsidRDefault="009B6D4C" w:rsidP="00E21BC3">
            <w:pPr>
              <w:pStyle w:val="Abstract"/>
              <w:spacing w:before="60" w:after="60" w:line="240" w:lineRule="auto"/>
              <w:ind w:left="0"/>
              <w:rPr>
                <w:sz w:val="16"/>
                <w:szCs w:val="16"/>
                <w:lang w:eastAsia="en-CA" w:bidi="he-IL"/>
              </w:rPr>
            </w:pPr>
            <w:r>
              <w:rPr>
                <w:sz w:val="16"/>
                <w:szCs w:val="16"/>
                <w:lang w:eastAsia="en-CA" w:bidi="he-IL"/>
              </w:rPr>
              <w:t>Added upgrade scripts.  Added “group” to metrics_requests and metrics_sessions for 7.0 to bring up to par with 8.0.</w:t>
            </w:r>
          </w:p>
        </w:tc>
      </w:tr>
      <w:tr w:rsidR="002F1606" w:rsidRPr="00D973E2" w14:paraId="08046D33" w14:textId="77777777" w:rsidTr="00F43621">
        <w:tc>
          <w:tcPr>
            <w:tcW w:w="1396" w:type="dxa"/>
            <w:shd w:val="clear" w:color="auto" w:fill="auto"/>
          </w:tcPr>
          <w:p w14:paraId="12069A95" w14:textId="1F42C2B8" w:rsidR="002F1606" w:rsidRDefault="002F1606" w:rsidP="00F85776">
            <w:pPr>
              <w:pStyle w:val="Abstract"/>
              <w:spacing w:before="60" w:after="60" w:line="240" w:lineRule="auto"/>
              <w:ind w:left="0"/>
              <w:rPr>
                <w:sz w:val="16"/>
                <w:lang w:eastAsia="en-CA" w:bidi="he-IL"/>
              </w:rPr>
            </w:pPr>
            <w:r>
              <w:rPr>
                <w:sz w:val="16"/>
                <w:lang w:eastAsia="en-CA" w:bidi="he-IL"/>
              </w:rPr>
              <w:t>2019.200</w:t>
            </w:r>
          </w:p>
        </w:tc>
        <w:tc>
          <w:tcPr>
            <w:tcW w:w="1641" w:type="dxa"/>
            <w:shd w:val="clear" w:color="auto" w:fill="auto"/>
          </w:tcPr>
          <w:p w14:paraId="226508F8" w14:textId="2D417132" w:rsidR="002F1606" w:rsidRDefault="002F1606" w:rsidP="00F85776">
            <w:pPr>
              <w:pStyle w:val="Abstract"/>
              <w:spacing w:before="60" w:after="60" w:line="240" w:lineRule="auto"/>
              <w:ind w:left="0"/>
              <w:rPr>
                <w:sz w:val="16"/>
                <w:lang w:eastAsia="en-CA" w:bidi="he-IL"/>
              </w:rPr>
            </w:pPr>
            <w:r>
              <w:rPr>
                <w:sz w:val="16"/>
                <w:lang w:eastAsia="en-CA" w:bidi="he-IL"/>
              </w:rPr>
              <w:t>Jun 1</w:t>
            </w:r>
            <w:r w:rsidR="00CD4BC2">
              <w:rPr>
                <w:sz w:val="16"/>
                <w:lang w:eastAsia="en-CA" w:bidi="he-IL"/>
              </w:rPr>
              <w:t>7</w:t>
            </w:r>
            <w:r>
              <w:rPr>
                <w:sz w:val="16"/>
                <w:lang w:eastAsia="en-CA" w:bidi="he-IL"/>
              </w:rPr>
              <w:t xml:space="preserve"> 2019</w:t>
            </w:r>
          </w:p>
        </w:tc>
        <w:tc>
          <w:tcPr>
            <w:tcW w:w="1484" w:type="dxa"/>
            <w:shd w:val="clear" w:color="auto" w:fill="auto"/>
          </w:tcPr>
          <w:p w14:paraId="1915C679" w14:textId="41789D69" w:rsidR="002F1606" w:rsidRDefault="002F1606"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736BC228" w14:textId="3EA33B0F" w:rsidR="002F1606" w:rsidRDefault="002F1606" w:rsidP="00E21BC3">
            <w:pPr>
              <w:pStyle w:val="Abstract"/>
              <w:spacing w:before="60" w:after="60" w:line="240" w:lineRule="auto"/>
              <w:ind w:left="0"/>
              <w:rPr>
                <w:sz w:val="16"/>
                <w:szCs w:val="16"/>
                <w:lang w:eastAsia="en-CA" w:bidi="he-IL"/>
              </w:rPr>
            </w:pPr>
            <w:r>
              <w:rPr>
                <w:sz w:val="16"/>
                <w:szCs w:val="16"/>
                <w:lang w:eastAsia="en-CA" w:bidi="he-IL"/>
              </w:rPr>
              <w:t xml:space="preserve">Migrated severl procedures to the Utilities.  Requires Utilities 2019Q200.  Put explicit BEGIN/END blocks around updates in pPurgeData.  </w:t>
            </w:r>
            <w:r w:rsidRPr="002F1606">
              <w:rPr>
                <w:sz w:val="16"/>
                <w:szCs w:val="16"/>
                <w:lang w:eastAsia="en-CA" w:bidi="he-IL"/>
              </w:rPr>
              <w:t>sqlParserV1_2 - Converted all VECTORS to XML as VECTOR parameters has been associated with memory leaks.</w:t>
            </w:r>
          </w:p>
        </w:tc>
      </w:tr>
      <w:tr w:rsidR="004A5EE8" w:rsidRPr="00D973E2" w14:paraId="3D443FBD" w14:textId="77777777" w:rsidTr="00F43621">
        <w:tc>
          <w:tcPr>
            <w:tcW w:w="1396" w:type="dxa"/>
            <w:shd w:val="clear" w:color="auto" w:fill="auto"/>
          </w:tcPr>
          <w:p w14:paraId="00881E16" w14:textId="478151EC" w:rsidR="004A5EE8" w:rsidRDefault="004A5EE8" w:rsidP="00F85776">
            <w:pPr>
              <w:pStyle w:val="Abstract"/>
              <w:spacing w:before="60" w:after="60" w:line="240" w:lineRule="auto"/>
              <w:ind w:left="0"/>
              <w:rPr>
                <w:sz w:val="16"/>
                <w:lang w:eastAsia="en-CA" w:bidi="he-IL"/>
              </w:rPr>
            </w:pPr>
            <w:r>
              <w:rPr>
                <w:sz w:val="16"/>
                <w:lang w:eastAsia="en-CA" w:bidi="he-IL"/>
              </w:rPr>
              <w:t>2019.30</w:t>
            </w:r>
            <w:r w:rsidR="00927CE0">
              <w:rPr>
                <w:sz w:val="16"/>
                <w:lang w:eastAsia="en-CA" w:bidi="he-IL"/>
              </w:rPr>
              <w:t>0</w:t>
            </w:r>
          </w:p>
        </w:tc>
        <w:tc>
          <w:tcPr>
            <w:tcW w:w="1641" w:type="dxa"/>
            <w:shd w:val="clear" w:color="auto" w:fill="auto"/>
          </w:tcPr>
          <w:p w14:paraId="00F6E6D2" w14:textId="123F4F24" w:rsidR="004A5EE8" w:rsidRDefault="002A373B" w:rsidP="00F85776">
            <w:pPr>
              <w:pStyle w:val="Abstract"/>
              <w:spacing w:before="60" w:after="60" w:line="240" w:lineRule="auto"/>
              <w:ind w:left="0"/>
              <w:rPr>
                <w:sz w:val="16"/>
                <w:lang w:eastAsia="en-CA" w:bidi="he-IL"/>
              </w:rPr>
            </w:pPr>
            <w:r>
              <w:rPr>
                <w:sz w:val="16"/>
                <w:lang w:eastAsia="en-CA" w:bidi="he-IL"/>
              </w:rPr>
              <w:t>August 5</w:t>
            </w:r>
            <w:r w:rsidR="00927CE0">
              <w:rPr>
                <w:sz w:val="16"/>
                <w:lang w:eastAsia="en-CA" w:bidi="he-IL"/>
              </w:rPr>
              <w:t xml:space="preserve"> </w:t>
            </w:r>
            <w:r w:rsidR="004A5EE8">
              <w:rPr>
                <w:sz w:val="16"/>
                <w:lang w:eastAsia="en-CA" w:bidi="he-IL"/>
              </w:rPr>
              <w:t>2019</w:t>
            </w:r>
          </w:p>
        </w:tc>
        <w:tc>
          <w:tcPr>
            <w:tcW w:w="1484" w:type="dxa"/>
            <w:shd w:val="clear" w:color="auto" w:fill="auto"/>
          </w:tcPr>
          <w:p w14:paraId="1B01BBF1" w14:textId="6219F8B3" w:rsidR="004A5EE8" w:rsidRDefault="004A5E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C93CDA0" w14:textId="32C140B6" w:rsidR="004A5EE8" w:rsidRDefault="004A5EE8" w:rsidP="00E21BC3">
            <w:pPr>
              <w:pStyle w:val="Abstract"/>
              <w:spacing w:before="60" w:after="60" w:line="240" w:lineRule="auto"/>
              <w:ind w:left="0"/>
              <w:rPr>
                <w:sz w:val="16"/>
                <w:szCs w:val="16"/>
                <w:lang w:eastAsia="en-CA" w:bidi="he-IL"/>
              </w:rPr>
            </w:pPr>
            <w:r w:rsidRPr="004A5EE8">
              <w:rPr>
                <w:sz w:val="16"/>
                <w:szCs w:val="16"/>
                <w:lang w:eastAsia="en-CA" w:bidi="he-IL"/>
              </w:rPr>
              <w:t>Fixed bug where pRebuildIndexes fails.  Fixed with admin interface invocation.</w:t>
            </w:r>
            <w:r w:rsidR="004E0E50">
              <w:rPr>
                <w:sz w:val="16"/>
                <w:szCs w:val="16"/>
                <w:lang w:eastAsia="en-CA" w:bidi="he-IL"/>
              </w:rPr>
              <w:t xml:space="preserve">  Added trigger </w:t>
            </w:r>
            <w:r w:rsidR="004E0E50" w:rsidRPr="004E0E50">
              <w:rPr>
                <w:sz w:val="16"/>
                <w:szCs w:val="16"/>
                <w:lang w:eastAsia="en-CA" w:bidi="he-IL"/>
              </w:rPr>
              <w:t>kpimetricsTrig_24_ValidateUpdateStatusTables</w:t>
            </w:r>
            <w:r w:rsidR="004E0E50">
              <w:rPr>
                <w:sz w:val="16"/>
                <w:szCs w:val="16"/>
                <w:lang w:eastAsia="en-CA" w:bidi="he-IL"/>
              </w:rPr>
              <w:t xml:space="preserve">.  Added procedure </w:t>
            </w:r>
            <w:r w:rsidR="004E0E50" w:rsidRPr="004E0E50">
              <w:rPr>
                <w:sz w:val="16"/>
                <w:szCs w:val="16"/>
                <w:lang w:eastAsia="en-CA" w:bidi="he-IL"/>
              </w:rPr>
              <w:t>pValidateUpdateStatusTables</w:t>
            </w:r>
            <w:r w:rsidR="004E0E50">
              <w:rPr>
                <w:sz w:val="16"/>
                <w:szCs w:val="16"/>
                <w:lang w:eastAsia="en-CA" w:bidi="he-IL"/>
              </w:rPr>
              <w:t>.</w:t>
            </w:r>
          </w:p>
        </w:tc>
      </w:tr>
      <w:tr w:rsidR="007552FE" w:rsidRPr="00D973E2" w14:paraId="2ADE3548" w14:textId="77777777" w:rsidTr="00F43621">
        <w:tc>
          <w:tcPr>
            <w:tcW w:w="1396" w:type="dxa"/>
            <w:shd w:val="clear" w:color="auto" w:fill="auto"/>
          </w:tcPr>
          <w:p w14:paraId="578243E9" w14:textId="47F42F87" w:rsidR="007552FE" w:rsidRDefault="007552FE" w:rsidP="00F85776">
            <w:pPr>
              <w:pStyle w:val="Abstract"/>
              <w:spacing w:before="60" w:after="60" w:line="240" w:lineRule="auto"/>
              <w:ind w:left="0"/>
              <w:rPr>
                <w:sz w:val="16"/>
                <w:lang w:eastAsia="en-CA" w:bidi="he-IL"/>
              </w:rPr>
            </w:pPr>
            <w:r>
              <w:rPr>
                <w:sz w:val="16"/>
                <w:lang w:eastAsia="en-CA" w:bidi="he-IL"/>
              </w:rPr>
              <w:t>2019.301</w:t>
            </w:r>
          </w:p>
        </w:tc>
        <w:tc>
          <w:tcPr>
            <w:tcW w:w="1641" w:type="dxa"/>
            <w:shd w:val="clear" w:color="auto" w:fill="auto"/>
          </w:tcPr>
          <w:p w14:paraId="3B7415A4" w14:textId="79BBF14D" w:rsidR="007552FE" w:rsidRDefault="007552FE" w:rsidP="00F85776">
            <w:pPr>
              <w:pStyle w:val="Abstract"/>
              <w:spacing w:before="60" w:after="60" w:line="240" w:lineRule="auto"/>
              <w:ind w:left="0"/>
              <w:rPr>
                <w:sz w:val="16"/>
                <w:lang w:eastAsia="en-CA" w:bidi="he-IL"/>
              </w:rPr>
            </w:pPr>
            <w:r>
              <w:rPr>
                <w:sz w:val="16"/>
                <w:lang w:eastAsia="en-CA" w:bidi="he-IL"/>
              </w:rPr>
              <w:t>August 3</w:t>
            </w:r>
            <w:r w:rsidR="001622B7">
              <w:rPr>
                <w:sz w:val="16"/>
                <w:lang w:eastAsia="en-CA" w:bidi="he-IL"/>
              </w:rPr>
              <w:t>1</w:t>
            </w:r>
            <w:r>
              <w:rPr>
                <w:sz w:val="16"/>
                <w:lang w:eastAsia="en-CA" w:bidi="he-IL"/>
              </w:rPr>
              <w:t xml:space="preserve"> 2019</w:t>
            </w:r>
          </w:p>
        </w:tc>
        <w:tc>
          <w:tcPr>
            <w:tcW w:w="1484" w:type="dxa"/>
            <w:shd w:val="clear" w:color="auto" w:fill="auto"/>
          </w:tcPr>
          <w:p w14:paraId="6F6EFFCE" w14:textId="182762F2" w:rsidR="007552FE" w:rsidRDefault="007552F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05869C4" w14:textId="21F5C710" w:rsidR="007552FE" w:rsidRPr="004A5EE8" w:rsidRDefault="001A6D58" w:rsidP="00E21BC3">
            <w:pPr>
              <w:pStyle w:val="Abstract"/>
              <w:spacing w:before="60" w:after="60" w:line="240" w:lineRule="auto"/>
              <w:ind w:left="0"/>
              <w:rPr>
                <w:sz w:val="16"/>
                <w:szCs w:val="16"/>
                <w:lang w:eastAsia="en-CA" w:bidi="he-IL"/>
              </w:rPr>
            </w:pPr>
            <w:r>
              <w:rPr>
                <w:sz w:val="16"/>
                <w:szCs w:val="16"/>
                <w:lang w:eastAsia="en-CA" w:bidi="he-IL"/>
              </w:rPr>
              <w:t>Added KPI Metadata feature for capturing resource metadata and reporting.  Fixed various bugs.</w:t>
            </w:r>
          </w:p>
        </w:tc>
      </w:tr>
      <w:tr w:rsidR="004F234D" w:rsidRPr="00D973E2" w14:paraId="396BFDBB" w14:textId="77777777" w:rsidTr="00F43621">
        <w:tc>
          <w:tcPr>
            <w:tcW w:w="1396" w:type="dxa"/>
            <w:shd w:val="clear" w:color="auto" w:fill="auto"/>
          </w:tcPr>
          <w:p w14:paraId="31E33904" w14:textId="7EF1B224" w:rsidR="004F234D" w:rsidRDefault="004F234D" w:rsidP="00F85776">
            <w:pPr>
              <w:pStyle w:val="Abstract"/>
              <w:spacing w:before="60" w:after="60" w:line="240" w:lineRule="auto"/>
              <w:ind w:left="0"/>
              <w:rPr>
                <w:sz w:val="16"/>
                <w:lang w:eastAsia="en-CA" w:bidi="he-IL"/>
              </w:rPr>
            </w:pPr>
            <w:r>
              <w:rPr>
                <w:sz w:val="16"/>
                <w:lang w:eastAsia="en-CA" w:bidi="he-IL"/>
              </w:rPr>
              <w:t>2019.400</w:t>
            </w:r>
          </w:p>
        </w:tc>
        <w:tc>
          <w:tcPr>
            <w:tcW w:w="1641" w:type="dxa"/>
            <w:shd w:val="clear" w:color="auto" w:fill="auto"/>
          </w:tcPr>
          <w:p w14:paraId="750F22AB" w14:textId="194C0CA9" w:rsidR="004F234D" w:rsidRDefault="004F234D" w:rsidP="00F85776">
            <w:pPr>
              <w:pStyle w:val="Abstract"/>
              <w:spacing w:before="60" w:after="60" w:line="240" w:lineRule="auto"/>
              <w:ind w:left="0"/>
              <w:rPr>
                <w:sz w:val="16"/>
                <w:lang w:eastAsia="en-CA" w:bidi="he-IL"/>
              </w:rPr>
            </w:pPr>
            <w:r>
              <w:rPr>
                <w:sz w:val="16"/>
                <w:lang w:eastAsia="en-CA" w:bidi="he-IL"/>
              </w:rPr>
              <w:t>October 24 2019</w:t>
            </w:r>
          </w:p>
        </w:tc>
        <w:tc>
          <w:tcPr>
            <w:tcW w:w="1484" w:type="dxa"/>
            <w:shd w:val="clear" w:color="auto" w:fill="auto"/>
          </w:tcPr>
          <w:p w14:paraId="60B2009E" w14:textId="158E735B" w:rsidR="004F234D" w:rsidRDefault="004F234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E890A" w14:textId="14EC3A3C" w:rsidR="004F234D" w:rsidRDefault="004F234D" w:rsidP="00E21BC3">
            <w:pPr>
              <w:pStyle w:val="Abstract"/>
              <w:spacing w:before="60" w:after="60" w:line="240" w:lineRule="auto"/>
              <w:ind w:left="0"/>
              <w:rPr>
                <w:sz w:val="16"/>
                <w:szCs w:val="16"/>
                <w:lang w:eastAsia="en-CA" w:bidi="he-IL"/>
              </w:rPr>
            </w:pPr>
            <w:r>
              <w:rPr>
                <w:sz w:val="16"/>
                <w:szCs w:val="16"/>
                <w:lang w:eastAsia="en-CA" w:bidi="he-IL"/>
              </w:rPr>
              <w:t>Fixed bugs with installation and SQL Server and Oracle DDL scripts.</w:t>
            </w:r>
          </w:p>
        </w:tc>
      </w:tr>
      <w:tr w:rsidR="00DA5B1B" w:rsidRPr="00D973E2" w14:paraId="1BE36B88" w14:textId="77777777" w:rsidTr="00F43621">
        <w:tc>
          <w:tcPr>
            <w:tcW w:w="1396" w:type="dxa"/>
            <w:shd w:val="clear" w:color="auto" w:fill="auto"/>
          </w:tcPr>
          <w:p w14:paraId="079FA4B1" w14:textId="356E9BCE" w:rsidR="00DA5B1B" w:rsidRDefault="00DA5B1B" w:rsidP="00F85776">
            <w:pPr>
              <w:pStyle w:val="Abstract"/>
              <w:spacing w:before="60" w:after="60" w:line="240" w:lineRule="auto"/>
              <w:ind w:left="0"/>
              <w:rPr>
                <w:sz w:val="16"/>
                <w:lang w:eastAsia="en-CA" w:bidi="he-IL"/>
              </w:rPr>
            </w:pPr>
            <w:r>
              <w:rPr>
                <w:sz w:val="16"/>
                <w:lang w:eastAsia="en-CA" w:bidi="he-IL"/>
              </w:rPr>
              <w:t>2019.401</w:t>
            </w:r>
          </w:p>
        </w:tc>
        <w:tc>
          <w:tcPr>
            <w:tcW w:w="1641" w:type="dxa"/>
            <w:shd w:val="clear" w:color="auto" w:fill="auto"/>
          </w:tcPr>
          <w:p w14:paraId="127DCEE7" w14:textId="7AB6516F" w:rsidR="00DA5B1B" w:rsidRDefault="00DA5B1B" w:rsidP="00F85776">
            <w:pPr>
              <w:pStyle w:val="Abstract"/>
              <w:spacing w:before="60" w:after="60" w:line="240" w:lineRule="auto"/>
              <w:ind w:left="0"/>
              <w:rPr>
                <w:sz w:val="16"/>
                <w:lang w:eastAsia="en-CA" w:bidi="he-IL"/>
              </w:rPr>
            </w:pPr>
            <w:r>
              <w:rPr>
                <w:sz w:val="16"/>
                <w:lang w:eastAsia="en-CA" w:bidi="he-IL"/>
              </w:rPr>
              <w:t>November 6, 2019</w:t>
            </w:r>
          </w:p>
        </w:tc>
        <w:tc>
          <w:tcPr>
            <w:tcW w:w="1484" w:type="dxa"/>
            <w:shd w:val="clear" w:color="auto" w:fill="auto"/>
          </w:tcPr>
          <w:p w14:paraId="7F773B05" w14:textId="16CAC12D" w:rsidR="00DA5B1B" w:rsidRDefault="00DA5B1B"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C203D7B" w14:textId="0E81C58E" w:rsidR="00DA5B1B" w:rsidRDefault="00DA5B1B" w:rsidP="00E21BC3">
            <w:pPr>
              <w:pStyle w:val="Abstract"/>
              <w:spacing w:before="60" w:after="60" w:line="240" w:lineRule="auto"/>
              <w:ind w:left="0"/>
              <w:rPr>
                <w:sz w:val="16"/>
                <w:szCs w:val="16"/>
                <w:lang w:eastAsia="en-CA" w:bidi="he-IL"/>
              </w:rPr>
            </w:pPr>
            <w:r>
              <w:rPr>
                <w:sz w:val="16"/>
                <w:szCs w:val="16"/>
                <w:lang w:eastAsia="en-CA" w:bidi="he-IL"/>
              </w:rPr>
              <w:t>Various Metadata capability changes.</w:t>
            </w:r>
          </w:p>
        </w:tc>
      </w:tr>
      <w:tr w:rsidR="00E101BF" w:rsidRPr="00D973E2" w14:paraId="6D08CDC2" w14:textId="77777777" w:rsidTr="00F43621">
        <w:tc>
          <w:tcPr>
            <w:tcW w:w="1396" w:type="dxa"/>
            <w:shd w:val="clear" w:color="auto" w:fill="auto"/>
          </w:tcPr>
          <w:p w14:paraId="7D00C897" w14:textId="59741CAE" w:rsidR="00E101BF" w:rsidRDefault="00E101BF" w:rsidP="00F85776">
            <w:pPr>
              <w:pStyle w:val="Abstract"/>
              <w:spacing w:before="60" w:after="60" w:line="240" w:lineRule="auto"/>
              <w:ind w:left="0"/>
              <w:rPr>
                <w:sz w:val="16"/>
                <w:lang w:eastAsia="en-CA" w:bidi="he-IL"/>
              </w:rPr>
            </w:pPr>
            <w:r>
              <w:rPr>
                <w:sz w:val="16"/>
                <w:lang w:eastAsia="en-CA" w:bidi="he-IL"/>
              </w:rPr>
              <w:t>2019.402</w:t>
            </w:r>
          </w:p>
        </w:tc>
        <w:tc>
          <w:tcPr>
            <w:tcW w:w="1641" w:type="dxa"/>
            <w:shd w:val="clear" w:color="auto" w:fill="auto"/>
          </w:tcPr>
          <w:p w14:paraId="221C4098" w14:textId="49599D1E" w:rsidR="00E101BF" w:rsidRDefault="00E101BF" w:rsidP="00F85776">
            <w:pPr>
              <w:pStyle w:val="Abstract"/>
              <w:spacing w:before="60" w:after="60" w:line="240" w:lineRule="auto"/>
              <w:ind w:left="0"/>
              <w:rPr>
                <w:sz w:val="16"/>
                <w:lang w:eastAsia="en-CA" w:bidi="he-IL"/>
              </w:rPr>
            </w:pPr>
            <w:r>
              <w:rPr>
                <w:sz w:val="16"/>
                <w:lang w:eastAsia="en-CA" w:bidi="he-IL"/>
              </w:rPr>
              <w:t xml:space="preserve">December </w:t>
            </w:r>
            <w:r w:rsidR="002C76A1">
              <w:rPr>
                <w:sz w:val="16"/>
                <w:lang w:eastAsia="en-CA" w:bidi="he-IL"/>
              </w:rPr>
              <w:t>23</w:t>
            </w:r>
            <w:r>
              <w:rPr>
                <w:sz w:val="16"/>
                <w:lang w:eastAsia="en-CA" w:bidi="he-IL"/>
              </w:rPr>
              <w:t>, 2019</w:t>
            </w:r>
          </w:p>
        </w:tc>
        <w:tc>
          <w:tcPr>
            <w:tcW w:w="1484" w:type="dxa"/>
            <w:shd w:val="clear" w:color="auto" w:fill="auto"/>
          </w:tcPr>
          <w:p w14:paraId="30E6C4E3" w14:textId="26A52FD6" w:rsidR="00E101BF" w:rsidRDefault="00E101B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5DC138E4" w:rsidR="00E101BF" w:rsidRDefault="00E101BF" w:rsidP="00E21BC3">
            <w:pPr>
              <w:pStyle w:val="Abstract"/>
              <w:spacing w:before="60" w:after="60" w:line="240" w:lineRule="auto"/>
              <w:ind w:left="0"/>
              <w:rPr>
                <w:sz w:val="16"/>
                <w:szCs w:val="16"/>
                <w:lang w:eastAsia="en-CA" w:bidi="he-IL"/>
              </w:rPr>
            </w:pPr>
            <w:r>
              <w:rPr>
                <w:sz w:val="16"/>
                <w:szCs w:val="16"/>
                <w:lang w:eastAsia="en-CA" w:bidi="he-IL"/>
              </w:rPr>
              <w:t>Better</w:t>
            </w:r>
            <w:r w:rsidR="0049315C">
              <w:rPr>
                <w:sz w:val="16"/>
                <w:szCs w:val="16"/>
                <w:lang w:eastAsia="en-CA" w:bidi="he-IL"/>
              </w:rPr>
              <w:t xml:space="preserve"> debug and</w:t>
            </w:r>
            <w:r>
              <w:rPr>
                <w:sz w:val="16"/>
                <w:szCs w:val="16"/>
                <w:lang w:eastAsia="en-CA" w:bidi="he-IL"/>
              </w:rPr>
              <w:t xml:space="preserve"> error handling. Data transfer script batching.  Upgrade script</w:t>
            </w:r>
            <w:r w:rsidR="0049315C">
              <w:rPr>
                <w:sz w:val="16"/>
                <w:szCs w:val="16"/>
                <w:lang w:eastAsia="en-CA" w:bidi="he-IL"/>
              </w:rPr>
              <w:t xml:space="preserve"> modifications.</w:t>
            </w:r>
            <w:r w:rsidR="00B45357">
              <w:rPr>
                <w:sz w:val="16"/>
                <w:szCs w:val="16"/>
                <w:lang w:eastAsia="en-CA" w:bidi="he-IL"/>
              </w:rPr>
              <w:t xml:space="preserve">  Consolidated all customizable resources into /shared/ASAssets/KPImetrics/Customize.</w:t>
            </w:r>
          </w:p>
        </w:tc>
      </w:tr>
      <w:tr w:rsidR="000D425A" w:rsidRPr="00D973E2" w14:paraId="0D6FAE2A" w14:textId="77777777" w:rsidTr="00F43621">
        <w:tc>
          <w:tcPr>
            <w:tcW w:w="1396" w:type="dxa"/>
            <w:shd w:val="clear" w:color="auto" w:fill="auto"/>
          </w:tcPr>
          <w:p w14:paraId="368EDDA4" w14:textId="10792FA4" w:rsidR="000D425A" w:rsidRDefault="000D425A" w:rsidP="00F85776">
            <w:pPr>
              <w:pStyle w:val="Abstract"/>
              <w:spacing w:before="60" w:after="60" w:line="240" w:lineRule="auto"/>
              <w:ind w:left="0"/>
              <w:rPr>
                <w:sz w:val="16"/>
                <w:lang w:eastAsia="en-CA" w:bidi="he-IL"/>
              </w:rPr>
            </w:pPr>
            <w:r>
              <w:rPr>
                <w:sz w:val="16"/>
                <w:lang w:eastAsia="en-CA" w:bidi="he-IL"/>
              </w:rPr>
              <w:t>2020.100</w:t>
            </w:r>
          </w:p>
        </w:tc>
        <w:tc>
          <w:tcPr>
            <w:tcW w:w="1641" w:type="dxa"/>
            <w:shd w:val="clear" w:color="auto" w:fill="auto"/>
          </w:tcPr>
          <w:p w14:paraId="21D9A2A3" w14:textId="7A73251C" w:rsidR="000D425A" w:rsidRDefault="000D425A" w:rsidP="00F85776">
            <w:pPr>
              <w:pStyle w:val="Abstract"/>
              <w:spacing w:before="60" w:after="60" w:line="240" w:lineRule="auto"/>
              <w:ind w:left="0"/>
              <w:rPr>
                <w:sz w:val="16"/>
                <w:lang w:eastAsia="en-CA" w:bidi="he-IL"/>
              </w:rPr>
            </w:pPr>
            <w:r>
              <w:rPr>
                <w:sz w:val="16"/>
                <w:lang w:eastAsia="en-CA" w:bidi="he-IL"/>
              </w:rPr>
              <w:t>January 2</w:t>
            </w:r>
            <w:r w:rsidR="001A1347">
              <w:rPr>
                <w:sz w:val="16"/>
                <w:lang w:eastAsia="en-CA" w:bidi="he-IL"/>
              </w:rPr>
              <w:t>3</w:t>
            </w:r>
            <w:r>
              <w:rPr>
                <w:sz w:val="16"/>
                <w:lang w:eastAsia="en-CA" w:bidi="he-IL"/>
              </w:rPr>
              <w:t>, 2020</w:t>
            </w:r>
          </w:p>
        </w:tc>
        <w:tc>
          <w:tcPr>
            <w:tcW w:w="1484" w:type="dxa"/>
            <w:shd w:val="clear" w:color="auto" w:fill="auto"/>
          </w:tcPr>
          <w:p w14:paraId="35411AB0" w14:textId="7A7D9FEA" w:rsidR="000D425A" w:rsidRDefault="000D425A"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DA992C1" w14:textId="54343520" w:rsidR="000D425A" w:rsidRPr="000D425A" w:rsidRDefault="000D425A" w:rsidP="00E21BC3">
            <w:pPr>
              <w:pStyle w:val="Abstract"/>
              <w:spacing w:before="60" w:after="60" w:line="240" w:lineRule="auto"/>
              <w:ind w:left="0"/>
              <w:rPr>
                <w:sz w:val="16"/>
                <w:szCs w:val="16"/>
                <w:lang w:eastAsia="en-CA" w:bidi="he-IL"/>
              </w:rPr>
            </w:pPr>
            <w:r w:rsidRPr="000D425A">
              <w:rPr>
                <w:sz w:val="16"/>
                <w:szCs w:val="16"/>
                <w:lang w:eastAsia="en-CA" w:bidi="he-IL"/>
              </w:rPr>
              <w:t>Created a data dictionary document “</w:t>
            </w:r>
            <w:r w:rsidRPr="000D425A">
              <w:rPr>
                <w:sz w:val="16"/>
                <w:szCs w:val="16"/>
                <w:lang w:val="en-CA" w:eastAsia="en-CA" w:bidi="he-IL"/>
              </w:rPr>
              <w:t xml:space="preserve">KPImetrics Data Dictionary v1.1.pdf”.  </w:t>
            </w:r>
            <w:r>
              <w:rPr>
                <w:sz w:val="16"/>
                <w:szCs w:val="16"/>
                <w:lang w:val="en-CA" w:eastAsia="en-CA" w:bidi="he-IL"/>
              </w:rPr>
              <w:t xml:space="preserve">Added transaction blocks in </w:t>
            </w:r>
            <w:r w:rsidRPr="000D425A">
              <w:rPr>
                <w:sz w:val="16"/>
                <w:szCs w:val="16"/>
                <w:lang w:val="en-CA" w:eastAsia="en-CA" w:bidi="he-IL"/>
              </w:rPr>
              <w:t>pPARTITION_MANAGER_exec</w:t>
            </w:r>
            <w:r>
              <w:rPr>
                <w:sz w:val="16"/>
                <w:szCs w:val="16"/>
                <w:lang w:val="en-CA" w:eastAsia="en-CA" w:bidi="he-IL"/>
              </w:rPr>
              <w:t xml:space="preserve">, </w:t>
            </w:r>
            <w:r w:rsidRPr="000D425A">
              <w:rPr>
                <w:sz w:val="16"/>
                <w:szCs w:val="16"/>
                <w:lang w:val="en-CA" w:eastAsia="en-CA" w:bidi="he-IL"/>
              </w:rPr>
              <w:t>pqPartition_metrics_history_tables_ADD</w:t>
            </w:r>
            <w:r>
              <w:rPr>
                <w:sz w:val="16"/>
                <w:szCs w:val="16"/>
                <w:lang w:val="en-CA" w:eastAsia="en-CA" w:bidi="he-IL"/>
              </w:rPr>
              <w:t xml:space="preserve">, and </w:t>
            </w:r>
            <w:r w:rsidRPr="000D425A">
              <w:rPr>
                <w:sz w:val="16"/>
                <w:szCs w:val="16"/>
                <w:lang w:val="en-CA" w:eastAsia="en-CA" w:bidi="he-IL"/>
              </w:rPr>
              <w:t>pqPartition_metrics_history_tables_DROP</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4"/>
        <w:gridCol w:w="2378"/>
      </w:tblGrid>
      <w:tr w:rsidR="008E199A" w:rsidRPr="008D0D62" w14:paraId="486B1F61" w14:textId="77777777" w:rsidTr="00A86694">
        <w:tc>
          <w:tcPr>
            <w:tcW w:w="704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37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A86694">
        <w:tc>
          <w:tcPr>
            <w:tcW w:w="704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378" w:type="dxa"/>
            <w:shd w:val="clear" w:color="auto" w:fill="auto"/>
          </w:tcPr>
          <w:p w14:paraId="538B74A6" w14:textId="6D3CC0DE"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F234D">
              <w:rPr>
                <w:szCs w:val="20"/>
                <w:lang w:val="en-CA" w:eastAsia="en-CA" w:bidi="he-IL"/>
              </w:rPr>
              <w:t>301</w:t>
            </w:r>
          </w:p>
        </w:tc>
      </w:tr>
      <w:tr w:rsidR="00A86694" w:rsidRPr="008D0D62" w14:paraId="63AEF6E9" w14:textId="77777777" w:rsidTr="00A86694">
        <w:tc>
          <w:tcPr>
            <w:tcW w:w="7044" w:type="dxa"/>
            <w:shd w:val="clear" w:color="auto" w:fill="auto"/>
          </w:tcPr>
          <w:p w14:paraId="2B65DA8C" w14:textId="533D7AB5" w:rsidR="00A86694"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378" w:type="dxa"/>
            <w:shd w:val="clear" w:color="auto" w:fill="auto"/>
          </w:tcPr>
          <w:p w14:paraId="7D7DF1B7" w14:textId="7899631E" w:rsidR="00A86694" w:rsidRDefault="00A86694" w:rsidP="00A86694">
            <w:pPr>
              <w:pStyle w:val="Abstract"/>
              <w:spacing w:before="60" w:after="60" w:line="240" w:lineRule="auto"/>
              <w:ind w:left="0"/>
              <w:rPr>
                <w:szCs w:val="20"/>
                <w:lang w:val="en-CA" w:eastAsia="en-CA" w:bidi="he-IL"/>
              </w:rPr>
            </w:pPr>
            <w:r>
              <w:rPr>
                <w:szCs w:val="20"/>
                <w:lang w:val="en-CA" w:eastAsia="en-CA" w:bidi="he-IL"/>
              </w:rPr>
              <w:t>2019Q402</w:t>
            </w:r>
          </w:p>
        </w:tc>
      </w:tr>
      <w:tr w:rsidR="008857FB" w:rsidRPr="008D0D62" w14:paraId="5B904070" w14:textId="77777777" w:rsidTr="000C341A">
        <w:tc>
          <w:tcPr>
            <w:tcW w:w="7044" w:type="dxa"/>
            <w:shd w:val="clear" w:color="auto" w:fill="auto"/>
          </w:tcPr>
          <w:p w14:paraId="2A1908F6" w14:textId="77777777" w:rsidR="008857FB" w:rsidRPr="000D425A" w:rsidRDefault="008857FB" w:rsidP="000C341A">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378" w:type="dxa"/>
            <w:shd w:val="clear" w:color="auto" w:fill="auto"/>
          </w:tcPr>
          <w:p w14:paraId="1D798FD9" w14:textId="77777777" w:rsidR="008857FB" w:rsidRDefault="008857FB" w:rsidP="000C341A">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669AAEA9" w14:textId="77777777" w:rsidTr="00A86694">
        <w:tc>
          <w:tcPr>
            <w:tcW w:w="7044" w:type="dxa"/>
            <w:shd w:val="clear" w:color="auto" w:fill="auto"/>
          </w:tcPr>
          <w:p w14:paraId="1398042C" w14:textId="0E11EE25" w:rsidR="00A86694" w:rsidRDefault="00A86694" w:rsidP="00A86694">
            <w:pPr>
              <w:pStyle w:val="Abstract"/>
              <w:spacing w:before="60" w:after="60" w:line="240" w:lineRule="auto"/>
              <w:ind w:left="0"/>
              <w:rPr>
                <w:szCs w:val="20"/>
                <w:lang w:val="en-CA" w:eastAsia="en-CA" w:bidi="he-IL"/>
              </w:rPr>
            </w:pPr>
            <w:r w:rsidRPr="007A25C3">
              <w:rPr>
                <w:szCs w:val="20"/>
                <w:lang w:val="en-CA" w:eastAsia="en-CA" w:bidi="he-IL"/>
              </w:rPr>
              <w:t>KPImetadata Configuration Guide v1.</w:t>
            </w:r>
            <w:r>
              <w:rPr>
                <w:szCs w:val="20"/>
                <w:lang w:val="en-CA" w:eastAsia="en-CA" w:bidi="he-IL"/>
              </w:rPr>
              <w:t>3</w:t>
            </w:r>
            <w:r w:rsidRPr="007A25C3">
              <w:rPr>
                <w:szCs w:val="20"/>
                <w:lang w:val="en-CA" w:eastAsia="en-CA" w:bidi="he-IL"/>
              </w:rPr>
              <w:t>.pdf</w:t>
            </w:r>
          </w:p>
        </w:tc>
        <w:tc>
          <w:tcPr>
            <w:tcW w:w="2378" w:type="dxa"/>
            <w:shd w:val="clear" w:color="auto" w:fill="auto"/>
          </w:tcPr>
          <w:p w14:paraId="49E4B904" w14:textId="23185E00"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3286C8C2" w14:textId="77777777" w:rsidTr="00A86694">
        <w:tc>
          <w:tcPr>
            <w:tcW w:w="7044" w:type="dxa"/>
            <w:shd w:val="clear" w:color="auto" w:fill="auto"/>
          </w:tcPr>
          <w:p w14:paraId="0B4ADE5E" w14:textId="46118CDE" w:rsidR="00A86694" w:rsidRPr="000D425A"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 Data Dictionary v1.1</w:t>
            </w:r>
            <w:r>
              <w:rPr>
                <w:szCs w:val="20"/>
                <w:lang w:val="en-CA" w:eastAsia="en-CA" w:bidi="he-IL"/>
              </w:rPr>
              <w:t>.pdf</w:t>
            </w:r>
          </w:p>
        </w:tc>
        <w:tc>
          <w:tcPr>
            <w:tcW w:w="2378" w:type="dxa"/>
            <w:shd w:val="clear" w:color="auto" w:fill="auto"/>
          </w:tcPr>
          <w:p w14:paraId="524169DB" w14:textId="2A5602A8"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240BE704" w14:textId="77777777" w:rsidTr="00A86694">
        <w:tc>
          <w:tcPr>
            <w:tcW w:w="7044" w:type="dxa"/>
            <w:shd w:val="clear" w:color="auto" w:fill="auto"/>
          </w:tcPr>
          <w:p w14:paraId="03242B46" w14:textId="37DDFE39" w:rsidR="00A86694" w:rsidRPr="000D425A"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378" w:type="dxa"/>
            <w:shd w:val="clear" w:color="auto" w:fill="auto"/>
          </w:tcPr>
          <w:p w14:paraId="1D9CD108" w14:textId="7E1DEA4A"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E65CEA2" w14:textId="4F1215BE" w:rsidR="005D34B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5D34B4">
        <w:t>1</w:t>
      </w:r>
      <w:r w:rsidR="005D34B4">
        <w:rPr>
          <w:rFonts w:asciiTheme="minorHAnsi" w:eastAsiaTheme="minorEastAsia" w:hAnsiTheme="minorHAnsi" w:cstheme="minorBidi"/>
          <w:b w:val="0"/>
          <w:bCs w:val="0"/>
          <w:szCs w:val="24"/>
        </w:rPr>
        <w:tab/>
      </w:r>
      <w:r w:rsidR="005D34B4">
        <w:t>Introduction</w:t>
      </w:r>
      <w:r w:rsidR="005D34B4">
        <w:tab/>
      </w:r>
      <w:r w:rsidR="005D34B4">
        <w:fldChar w:fldCharType="begin"/>
      </w:r>
      <w:r w:rsidR="005D34B4">
        <w:instrText xml:space="preserve"> PAGEREF _Toc30972086 \h </w:instrText>
      </w:r>
      <w:r w:rsidR="005D34B4">
        <w:fldChar w:fldCharType="separate"/>
      </w:r>
      <w:r w:rsidR="005D34B4">
        <w:t>6</w:t>
      </w:r>
      <w:r w:rsidR="005D34B4">
        <w:fldChar w:fldCharType="end"/>
      </w:r>
    </w:p>
    <w:p w14:paraId="72B4CCBA" w14:textId="0EF985AA" w:rsidR="005D34B4" w:rsidRDefault="005D34B4">
      <w:pPr>
        <w:pStyle w:val="TOC2"/>
        <w:rPr>
          <w:rFonts w:asciiTheme="minorHAnsi" w:eastAsiaTheme="minorEastAsia" w:hAnsiTheme="minorHAnsi" w:cstheme="minorBidi"/>
          <w:sz w:val="24"/>
        </w:rPr>
      </w:pPr>
      <w:r>
        <w:t>Purpose</w:t>
      </w:r>
      <w:r>
        <w:tab/>
      </w:r>
      <w:r>
        <w:fldChar w:fldCharType="begin"/>
      </w:r>
      <w:r>
        <w:instrText xml:space="preserve"> PAGEREF _Toc30972087 \h </w:instrText>
      </w:r>
      <w:r>
        <w:fldChar w:fldCharType="separate"/>
      </w:r>
      <w:r>
        <w:t>6</w:t>
      </w:r>
      <w:r>
        <w:fldChar w:fldCharType="end"/>
      </w:r>
    </w:p>
    <w:p w14:paraId="1D1EFE66" w14:textId="2F7E8D44" w:rsidR="005D34B4" w:rsidRDefault="005D34B4">
      <w:pPr>
        <w:pStyle w:val="TOC2"/>
        <w:rPr>
          <w:rFonts w:asciiTheme="minorHAnsi" w:eastAsiaTheme="minorEastAsia" w:hAnsiTheme="minorHAnsi" w:cstheme="minorBidi"/>
          <w:sz w:val="24"/>
        </w:rPr>
      </w:pPr>
      <w:r>
        <w:t>Audience</w:t>
      </w:r>
      <w:r>
        <w:tab/>
      </w:r>
      <w:r>
        <w:fldChar w:fldCharType="begin"/>
      </w:r>
      <w:r>
        <w:instrText xml:space="preserve"> PAGEREF _Toc30972088 \h </w:instrText>
      </w:r>
      <w:r>
        <w:fldChar w:fldCharType="separate"/>
      </w:r>
      <w:r>
        <w:t>6</w:t>
      </w:r>
      <w:r>
        <w:fldChar w:fldCharType="end"/>
      </w:r>
    </w:p>
    <w:p w14:paraId="4912483A" w14:textId="53260B5C" w:rsidR="005D34B4" w:rsidRDefault="005D34B4">
      <w:pPr>
        <w:pStyle w:val="TOC2"/>
        <w:rPr>
          <w:rFonts w:asciiTheme="minorHAnsi" w:eastAsiaTheme="minorEastAsia" w:hAnsiTheme="minorHAnsi" w:cstheme="minorBidi"/>
          <w:sz w:val="24"/>
        </w:rPr>
      </w:pPr>
      <w:r>
        <w:t>References</w:t>
      </w:r>
      <w:r>
        <w:tab/>
      </w:r>
      <w:r>
        <w:fldChar w:fldCharType="begin"/>
      </w:r>
      <w:r>
        <w:instrText xml:space="preserve"> PAGEREF _Toc30972089 \h </w:instrText>
      </w:r>
      <w:r>
        <w:fldChar w:fldCharType="separate"/>
      </w:r>
      <w:r>
        <w:t>6</w:t>
      </w:r>
      <w:r>
        <w:fldChar w:fldCharType="end"/>
      </w:r>
    </w:p>
    <w:p w14:paraId="5D69A33F" w14:textId="47FEDA60" w:rsidR="005D34B4" w:rsidRDefault="005D34B4">
      <w:pPr>
        <w:pStyle w:val="TOC2"/>
        <w:rPr>
          <w:rFonts w:asciiTheme="minorHAnsi" w:eastAsiaTheme="minorEastAsia" w:hAnsiTheme="minorHAnsi" w:cstheme="minorBidi"/>
          <w:sz w:val="24"/>
        </w:rPr>
      </w:pPr>
      <w:r>
        <w:t>Overview</w:t>
      </w:r>
      <w:r>
        <w:tab/>
      </w:r>
      <w:r>
        <w:fldChar w:fldCharType="begin"/>
      </w:r>
      <w:r>
        <w:instrText xml:space="preserve"> PAGEREF _Toc30972090 \h </w:instrText>
      </w:r>
      <w:r>
        <w:fldChar w:fldCharType="separate"/>
      </w:r>
      <w:r>
        <w:t>6</w:t>
      </w:r>
      <w:r>
        <w:fldChar w:fldCharType="end"/>
      </w:r>
    </w:p>
    <w:p w14:paraId="38A8A159" w14:textId="7974C8CC" w:rsidR="005D34B4" w:rsidRDefault="005D34B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_Toc30972091 \h </w:instrText>
      </w:r>
      <w:r>
        <w:fldChar w:fldCharType="separate"/>
      </w:r>
      <w:r>
        <w:t>7</w:t>
      </w:r>
      <w:r>
        <w:fldChar w:fldCharType="end"/>
      </w:r>
    </w:p>
    <w:p w14:paraId="384297AB" w14:textId="4640D8E4" w:rsidR="005D34B4" w:rsidRDefault="005D34B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New Installation and Configuration</w:t>
      </w:r>
      <w:r>
        <w:tab/>
      </w:r>
      <w:r>
        <w:fldChar w:fldCharType="begin"/>
      </w:r>
      <w:r>
        <w:instrText xml:space="preserve"> PAGEREF _Toc30972092 \h </w:instrText>
      </w:r>
      <w:r>
        <w:fldChar w:fldCharType="separate"/>
      </w:r>
      <w:r>
        <w:t>10</w:t>
      </w:r>
      <w:r>
        <w:fldChar w:fldCharType="end"/>
      </w:r>
    </w:p>
    <w:p w14:paraId="6DC147C5" w14:textId="5107D118" w:rsidR="005D34B4" w:rsidRDefault="005D34B4">
      <w:pPr>
        <w:pStyle w:val="TOC2"/>
        <w:rPr>
          <w:rFonts w:asciiTheme="minorHAnsi" w:eastAsiaTheme="minorEastAsia" w:hAnsiTheme="minorHAnsi" w:cstheme="minorBidi"/>
          <w:sz w:val="24"/>
        </w:rPr>
      </w:pPr>
      <w:r>
        <w:t>Supported Database Platforms</w:t>
      </w:r>
      <w:r>
        <w:tab/>
      </w:r>
      <w:r>
        <w:fldChar w:fldCharType="begin"/>
      </w:r>
      <w:r>
        <w:instrText xml:space="preserve"> PAGEREF _Toc30972093 \h </w:instrText>
      </w:r>
      <w:r>
        <w:fldChar w:fldCharType="separate"/>
      </w:r>
      <w:r>
        <w:t>10</w:t>
      </w:r>
      <w:r>
        <w:fldChar w:fldCharType="end"/>
      </w:r>
    </w:p>
    <w:p w14:paraId="2AEB49CD" w14:textId="067D10F7" w:rsidR="005D34B4" w:rsidRDefault="005D34B4">
      <w:pPr>
        <w:pStyle w:val="TOC2"/>
        <w:rPr>
          <w:rFonts w:asciiTheme="minorHAnsi" w:eastAsiaTheme="minorEastAsia" w:hAnsiTheme="minorHAnsi" w:cstheme="minorBidi"/>
          <w:sz w:val="24"/>
        </w:rPr>
      </w:pPr>
      <w:r>
        <w:t>Installing KPImetrics</w:t>
      </w:r>
      <w:r>
        <w:tab/>
      </w:r>
      <w:r>
        <w:fldChar w:fldCharType="begin"/>
      </w:r>
      <w:r>
        <w:instrText xml:space="preserve"> PAGEREF _Toc30972094 \h </w:instrText>
      </w:r>
      <w:r>
        <w:fldChar w:fldCharType="separate"/>
      </w:r>
      <w:r>
        <w:t>10</w:t>
      </w:r>
      <w:r>
        <w:fldChar w:fldCharType="end"/>
      </w:r>
    </w:p>
    <w:p w14:paraId="1F7B136B" w14:textId="20B4F26D" w:rsidR="005D34B4" w:rsidRDefault="005D34B4">
      <w:pPr>
        <w:pStyle w:val="TOC3"/>
        <w:rPr>
          <w:rFonts w:asciiTheme="minorHAnsi" w:eastAsiaTheme="minorEastAsia" w:hAnsiTheme="minorHAnsi" w:cstheme="minorBidi"/>
          <w:sz w:val="24"/>
          <w:szCs w:val="24"/>
        </w:rPr>
      </w:pPr>
      <w:r>
        <w:t>Turn off DV metrics</w:t>
      </w:r>
      <w:r>
        <w:tab/>
      </w:r>
      <w:r>
        <w:fldChar w:fldCharType="begin"/>
      </w:r>
      <w:r>
        <w:instrText xml:space="preserve"> PAGEREF _Toc30972095 \h </w:instrText>
      </w:r>
      <w:r>
        <w:fldChar w:fldCharType="separate"/>
      </w:r>
      <w:r>
        <w:t>10</w:t>
      </w:r>
      <w:r>
        <w:fldChar w:fldCharType="end"/>
      </w:r>
    </w:p>
    <w:p w14:paraId="4FA4B075" w14:textId="68C8A470" w:rsidR="005D34B4" w:rsidRDefault="005D34B4">
      <w:pPr>
        <w:pStyle w:val="TOC3"/>
        <w:rPr>
          <w:rFonts w:asciiTheme="minorHAnsi" w:eastAsiaTheme="minorEastAsia" w:hAnsiTheme="minorHAnsi" w:cstheme="minorBidi"/>
          <w:sz w:val="24"/>
          <w:szCs w:val="24"/>
        </w:rPr>
      </w:pPr>
      <w:r>
        <w:t>Download and Import the KPImetrics components to your DV instance</w:t>
      </w:r>
      <w:r>
        <w:tab/>
      </w:r>
      <w:r>
        <w:fldChar w:fldCharType="begin"/>
      </w:r>
      <w:r>
        <w:instrText xml:space="preserve"> PAGEREF _Toc30972096 \h </w:instrText>
      </w:r>
      <w:r>
        <w:fldChar w:fldCharType="separate"/>
      </w:r>
      <w:r>
        <w:t>10</w:t>
      </w:r>
      <w:r>
        <w:fldChar w:fldCharType="end"/>
      </w:r>
    </w:p>
    <w:p w14:paraId="7C12685E" w14:textId="46D13409" w:rsidR="005D34B4" w:rsidRDefault="005D34B4">
      <w:pPr>
        <w:pStyle w:val="TOC3"/>
        <w:rPr>
          <w:rFonts w:asciiTheme="minorHAnsi" w:eastAsiaTheme="minorEastAsia" w:hAnsiTheme="minorHAnsi" w:cstheme="minorBidi"/>
          <w:sz w:val="24"/>
          <w:szCs w:val="24"/>
        </w:rPr>
      </w:pPr>
      <w:r>
        <w:t>Configuration Overview</w:t>
      </w:r>
      <w:r>
        <w:tab/>
      </w:r>
      <w:r>
        <w:fldChar w:fldCharType="begin"/>
      </w:r>
      <w:r>
        <w:instrText xml:space="preserve"> PAGEREF _Toc30972097 \h </w:instrText>
      </w:r>
      <w:r>
        <w:fldChar w:fldCharType="separate"/>
      </w:r>
      <w:r>
        <w:t>12</w:t>
      </w:r>
      <w:r>
        <w:fldChar w:fldCharType="end"/>
      </w:r>
    </w:p>
    <w:p w14:paraId="693AE59E" w14:textId="15D58D98" w:rsidR="005D34B4" w:rsidRDefault="005D34B4">
      <w:pPr>
        <w:pStyle w:val="TOC3"/>
        <w:rPr>
          <w:rFonts w:asciiTheme="minorHAnsi" w:eastAsiaTheme="minorEastAsia" w:hAnsiTheme="minorHAnsi" w:cstheme="minorBidi"/>
          <w:sz w:val="24"/>
          <w:szCs w:val="24"/>
        </w:rPr>
      </w:pPr>
      <w:r w:rsidRPr="003410A1">
        <w:t xml:space="preserve">[1.] </w:t>
      </w:r>
      <w:r>
        <w:t>Configure the KPI_DV_AdminInterface data source</w:t>
      </w:r>
      <w:r>
        <w:tab/>
      </w:r>
      <w:r>
        <w:fldChar w:fldCharType="begin"/>
      </w:r>
      <w:r>
        <w:instrText xml:space="preserve"> PAGEREF _Toc30972098 \h </w:instrText>
      </w:r>
      <w:r>
        <w:fldChar w:fldCharType="separate"/>
      </w:r>
      <w:r>
        <w:t>12</w:t>
      </w:r>
      <w:r>
        <w:fldChar w:fldCharType="end"/>
      </w:r>
    </w:p>
    <w:p w14:paraId="1387C7D3" w14:textId="6D32A740" w:rsidR="005D34B4" w:rsidRDefault="005D34B4">
      <w:pPr>
        <w:pStyle w:val="TOC3"/>
        <w:rPr>
          <w:rFonts w:asciiTheme="minorHAnsi" w:eastAsiaTheme="minorEastAsia" w:hAnsiTheme="minorHAnsi" w:cstheme="minorBidi"/>
          <w:sz w:val="24"/>
          <w:szCs w:val="24"/>
        </w:rPr>
      </w:pPr>
      <w:r w:rsidRPr="003410A1">
        <w:t xml:space="preserve">[2.] </w:t>
      </w:r>
      <w:r>
        <w:t>Configure the KPImetrics data source</w:t>
      </w:r>
      <w:r>
        <w:tab/>
      </w:r>
      <w:r>
        <w:fldChar w:fldCharType="begin"/>
      </w:r>
      <w:r>
        <w:instrText xml:space="preserve"> PAGEREF _Toc30972099 \h </w:instrText>
      </w:r>
      <w:r>
        <w:fldChar w:fldCharType="separate"/>
      </w:r>
      <w:r>
        <w:t>13</w:t>
      </w:r>
      <w:r>
        <w:fldChar w:fldCharType="end"/>
      </w:r>
    </w:p>
    <w:p w14:paraId="5B09B2EE" w14:textId="248F0907" w:rsidR="005D34B4" w:rsidRDefault="005D34B4">
      <w:pPr>
        <w:pStyle w:val="TOC3"/>
        <w:rPr>
          <w:rFonts w:asciiTheme="minorHAnsi" w:eastAsiaTheme="minorEastAsia" w:hAnsiTheme="minorHAnsi" w:cstheme="minorBidi"/>
          <w:sz w:val="24"/>
          <w:szCs w:val="24"/>
        </w:rPr>
      </w:pPr>
      <w:r>
        <w:t>[3.] Configuration Parameters</w:t>
      </w:r>
      <w:r>
        <w:tab/>
      </w:r>
      <w:r>
        <w:fldChar w:fldCharType="begin"/>
      </w:r>
      <w:r>
        <w:instrText xml:space="preserve"> PAGEREF _Toc30972100 \h </w:instrText>
      </w:r>
      <w:r>
        <w:fldChar w:fldCharType="separate"/>
      </w:r>
      <w:r>
        <w:t>13</w:t>
      </w:r>
      <w:r>
        <w:fldChar w:fldCharType="end"/>
      </w:r>
    </w:p>
    <w:p w14:paraId="1E224707" w14:textId="08D1F92A" w:rsidR="005D34B4" w:rsidRDefault="005D34B4">
      <w:pPr>
        <w:pStyle w:val="TOC3"/>
        <w:rPr>
          <w:rFonts w:asciiTheme="minorHAnsi" w:eastAsiaTheme="minorEastAsia" w:hAnsiTheme="minorHAnsi" w:cstheme="minorBidi"/>
          <w:sz w:val="24"/>
          <w:szCs w:val="24"/>
        </w:rPr>
      </w:pPr>
      <w:r>
        <w:t>[4.] Configure Common Values</w:t>
      </w:r>
      <w:r>
        <w:tab/>
      </w:r>
      <w:r>
        <w:fldChar w:fldCharType="begin"/>
      </w:r>
      <w:r>
        <w:instrText xml:space="preserve"> PAGEREF _Toc30972101 \h </w:instrText>
      </w:r>
      <w:r>
        <w:fldChar w:fldCharType="separate"/>
      </w:r>
      <w:r>
        <w:t>14</w:t>
      </w:r>
      <w:r>
        <w:fldChar w:fldCharType="end"/>
      </w:r>
    </w:p>
    <w:p w14:paraId="240BA6F8" w14:textId="2622EE3C" w:rsidR="005D34B4" w:rsidRDefault="005D34B4">
      <w:pPr>
        <w:pStyle w:val="TOC3"/>
        <w:rPr>
          <w:rFonts w:asciiTheme="minorHAnsi" w:eastAsiaTheme="minorEastAsia" w:hAnsiTheme="minorHAnsi" w:cstheme="minorBidi"/>
          <w:sz w:val="24"/>
          <w:szCs w:val="24"/>
        </w:rPr>
      </w:pPr>
      <w:r>
        <w:t>[5.] Configure Metrics Job Lookup Tables</w:t>
      </w:r>
      <w:r>
        <w:tab/>
      </w:r>
      <w:r>
        <w:fldChar w:fldCharType="begin"/>
      </w:r>
      <w:r>
        <w:instrText xml:space="preserve"> PAGEREF _Toc30972102 \h </w:instrText>
      </w:r>
      <w:r>
        <w:fldChar w:fldCharType="separate"/>
      </w:r>
      <w:r>
        <w:t>16</w:t>
      </w:r>
      <w:r>
        <w:fldChar w:fldCharType="end"/>
      </w:r>
    </w:p>
    <w:p w14:paraId="6E11403F" w14:textId="78F366E0" w:rsidR="005D34B4" w:rsidRDefault="005D34B4">
      <w:pPr>
        <w:pStyle w:val="TOC3"/>
        <w:rPr>
          <w:rFonts w:asciiTheme="minorHAnsi" w:eastAsiaTheme="minorEastAsia" w:hAnsiTheme="minorHAnsi" w:cstheme="minorBidi"/>
          <w:sz w:val="24"/>
          <w:szCs w:val="24"/>
        </w:rPr>
      </w:pPr>
      <w:r>
        <w:t>[6.] Configure KPImetrics Triggers</w:t>
      </w:r>
      <w:r>
        <w:tab/>
      </w:r>
      <w:r>
        <w:fldChar w:fldCharType="begin"/>
      </w:r>
      <w:r>
        <w:instrText xml:space="preserve"> PAGEREF _Toc30972103 \h </w:instrText>
      </w:r>
      <w:r>
        <w:fldChar w:fldCharType="separate"/>
      </w:r>
      <w:r>
        <w:t>19</w:t>
      </w:r>
      <w:r>
        <w:fldChar w:fldCharType="end"/>
      </w:r>
    </w:p>
    <w:p w14:paraId="26DAAE05" w14:textId="4EBA9EEF" w:rsidR="005D34B4" w:rsidRDefault="005D34B4">
      <w:pPr>
        <w:pStyle w:val="TOC3"/>
        <w:rPr>
          <w:rFonts w:asciiTheme="minorHAnsi" w:eastAsiaTheme="minorEastAsia" w:hAnsiTheme="minorHAnsi" w:cstheme="minorBidi"/>
          <w:sz w:val="24"/>
          <w:szCs w:val="24"/>
        </w:rPr>
      </w:pPr>
      <w:r w:rsidRPr="003410A1">
        <w:t xml:space="preserve">[7.] </w:t>
      </w:r>
      <w:r>
        <w:t>Deploy CPU and Memory Checker shell scripts (Windows or UNIX)</w:t>
      </w:r>
      <w:r>
        <w:tab/>
      </w:r>
      <w:r>
        <w:fldChar w:fldCharType="begin"/>
      </w:r>
      <w:r>
        <w:instrText xml:space="preserve"> PAGEREF _Toc30972104 \h </w:instrText>
      </w:r>
      <w:r>
        <w:fldChar w:fldCharType="separate"/>
      </w:r>
      <w:r>
        <w:t>22</w:t>
      </w:r>
      <w:r>
        <w:fldChar w:fldCharType="end"/>
      </w:r>
    </w:p>
    <w:p w14:paraId="2E52B67B" w14:textId="586B9654" w:rsidR="005D34B4" w:rsidRDefault="005D34B4">
      <w:pPr>
        <w:pStyle w:val="TOC3"/>
        <w:rPr>
          <w:rFonts w:asciiTheme="minorHAnsi" w:eastAsiaTheme="minorEastAsia" w:hAnsiTheme="minorHAnsi" w:cstheme="minorBidi"/>
          <w:sz w:val="24"/>
          <w:szCs w:val="24"/>
        </w:rPr>
      </w:pPr>
      <w:r>
        <w:t>[8.] Configure LDAP</w:t>
      </w:r>
      <w:r>
        <w:tab/>
      </w:r>
      <w:r>
        <w:fldChar w:fldCharType="begin"/>
      </w:r>
      <w:r>
        <w:instrText xml:space="preserve"> PAGEREF _Toc30972105 \h </w:instrText>
      </w:r>
      <w:r>
        <w:fldChar w:fldCharType="separate"/>
      </w:r>
      <w:r>
        <w:t>22</w:t>
      </w:r>
      <w:r>
        <w:fldChar w:fldCharType="end"/>
      </w:r>
    </w:p>
    <w:p w14:paraId="362F5D28" w14:textId="25F66E1F" w:rsidR="005D34B4" w:rsidRDefault="005D34B4">
      <w:pPr>
        <w:pStyle w:val="TOC3"/>
        <w:rPr>
          <w:rFonts w:asciiTheme="minorHAnsi" w:eastAsiaTheme="minorEastAsia" w:hAnsiTheme="minorHAnsi" w:cstheme="minorBidi"/>
          <w:sz w:val="24"/>
          <w:szCs w:val="24"/>
        </w:rPr>
      </w:pPr>
      <w:r>
        <w:t>[9.] Configure Metadata</w:t>
      </w:r>
      <w:r>
        <w:tab/>
      </w:r>
      <w:r>
        <w:fldChar w:fldCharType="begin"/>
      </w:r>
      <w:r>
        <w:instrText xml:space="preserve"> PAGEREF _Toc30972106 \h </w:instrText>
      </w:r>
      <w:r>
        <w:fldChar w:fldCharType="separate"/>
      </w:r>
      <w:r>
        <w:t>25</w:t>
      </w:r>
      <w:r>
        <w:fldChar w:fldCharType="end"/>
      </w:r>
    </w:p>
    <w:p w14:paraId="5215A484" w14:textId="320C535F" w:rsidR="005D34B4" w:rsidRDefault="005D34B4">
      <w:pPr>
        <w:pStyle w:val="TOC2"/>
        <w:rPr>
          <w:rFonts w:asciiTheme="minorHAnsi" w:eastAsiaTheme="minorEastAsia" w:hAnsiTheme="minorHAnsi" w:cstheme="minorBidi"/>
          <w:sz w:val="24"/>
        </w:rPr>
      </w:pPr>
      <w:r>
        <w:t>Execute Post-Installation Script</w:t>
      </w:r>
      <w:r>
        <w:tab/>
      </w:r>
      <w:r>
        <w:fldChar w:fldCharType="begin"/>
      </w:r>
      <w:r>
        <w:instrText xml:space="preserve"> PAGEREF _Toc30972107 \h </w:instrText>
      </w:r>
      <w:r>
        <w:fldChar w:fldCharType="separate"/>
      </w:r>
      <w:r>
        <w:t>25</w:t>
      </w:r>
      <w:r>
        <w:fldChar w:fldCharType="end"/>
      </w:r>
    </w:p>
    <w:p w14:paraId="235545C1" w14:textId="16A8F3D7" w:rsidR="005D34B4" w:rsidRDefault="005D34B4">
      <w:pPr>
        <w:pStyle w:val="TOC3"/>
        <w:rPr>
          <w:rFonts w:asciiTheme="minorHAnsi" w:eastAsiaTheme="minorEastAsia" w:hAnsiTheme="minorHAnsi" w:cstheme="minorBidi"/>
          <w:sz w:val="24"/>
          <w:szCs w:val="24"/>
        </w:rPr>
      </w:pPr>
      <w:r>
        <w:t>Execute Installation Script</w:t>
      </w:r>
      <w:r>
        <w:tab/>
      </w:r>
      <w:r>
        <w:fldChar w:fldCharType="begin"/>
      </w:r>
      <w:r>
        <w:instrText xml:space="preserve"> PAGEREF _Toc30972108 \h </w:instrText>
      </w:r>
      <w:r>
        <w:fldChar w:fldCharType="separate"/>
      </w:r>
      <w:r>
        <w:t>26</w:t>
      </w:r>
      <w:r>
        <w:fldChar w:fldCharType="end"/>
      </w:r>
    </w:p>
    <w:p w14:paraId="1961C2E0" w14:textId="13D7164E" w:rsidR="005D34B4" w:rsidRDefault="005D34B4">
      <w:pPr>
        <w:pStyle w:val="TOC3"/>
        <w:rPr>
          <w:rFonts w:asciiTheme="minorHAnsi" w:eastAsiaTheme="minorEastAsia" w:hAnsiTheme="minorHAnsi" w:cstheme="minorBidi"/>
          <w:sz w:val="24"/>
          <w:szCs w:val="24"/>
        </w:rPr>
      </w:pPr>
      <w:r>
        <w:t>Deploy CPU and Memory Checker shell scripts (Windows and UNIX)</w:t>
      </w:r>
      <w:r>
        <w:tab/>
      </w:r>
      <w:r>
        <w:fldChar w:fldCharType="begin"/>
      </w:r>
      <w:r>
        <w:instrText xml:space="preserve"> PAGEREF _Toc30972109 \h </w:instrText>
      </w:r>
      <w:r>
        <w:fldChar w:fldCharType="separate"/>
      </w:r>
      <w:r>
        <w:t>28</w:t>
      </w:r>
      <w:r>
        <w:fldChar w:fldCharType="end"/>
      </w:r>
    </w:p>
    <w:p w14:paraId="567DC2F9" w14:textId="18674D3A" w:rsidR="005D34B4" w:rsidRDefault="005D34B4">
      <w:pPr>
        <w:pStyle w:val="TOC3"/>
        <w:rPr>
          <w:rFonts w:asciiTheme="minorHAnsi" w:eastAsiaTheme="minorEastAsia" w:hAnsiTheme="minorHAnsi" w:cstheme="minorBidi"/>
          <w:sz w:val="24"/>
          <w:szCs w:val="24"/>
        </w:rPr>
      </w:pPr>
      <w:r>
        <w:t>Enable Triggers</w:t>
      </w:r>
      <w:r>
        <w:tab/>
      </w:r>
      <w:r>
        <w:fldChar w:fldCharType="begin"/>
      </w:r>
      <w:r>
        <w:instrText xml:space="preserve"> PAGEREF _Toc30972110 \h </w:instrText>
      </w:r>
      <w:r>
        <w:fldChar w:fldCharType="separate"/>
      </w:r>
      <w:r>
        <w:t>29</w:t>
      </w:r>
      <w:r>
        <w:fldChar w:fldCharType="end"/>
      </w:r>
    </w:p>
    <w:p w14:paraId="31AD9BC1" w14:textId="6DD06AE8" w:rsidR="005D34B4" w:rsidRDefault="005D34B4">
      <w:pPr>
        <w:pStyle w:val="TOC3"/>
        <w:rPr>
          <w:rFonts w:asciiTheme="minorHAnsi" w:eastAsiaTheme="minorEastAsia" w:hAnsiTheme="minorHAnsi" w:cstheme="minorBidi"/>
          <w:sz w:val="24"/>
          <w:szCs w:val="24"/>
        </w:rPr>
      </w:pPr>
      <w:r>
        <w:t>Configure DV Out-of-the-box Metrics</w:t>
      </w:r>
      <w:r>
        <w:tab/>
      </w:r>
      <w:r>
        <w:fldChar w:fldCharType="begin"/>
      </w:r>
      <w:r>
        <w:instrText xml:space="preserve"> PAGEREF _Toc30972111 \h </w:instrText>
      </w:r>
      <w:r>
        <w:fldChar w:fldCharType="separate"/>
      </w:r>
      <w:r>
        <w:t>32</w:t>
      </w:r>
      <w:r>
        <w:fldChar w:fldCharType="end"/>
      </w:r>
    </w:p>
    <w:p w14:paraId="6C3D1806" w14:textId="2BFCB6AB" w:rsidR="005D34B4" w:rsidRDefault="005D34B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Upgrading KPImetrics</w:t>
      </w:r>
      <w:r>
        <w:tab/>
      </w:r>
      <w:r>
        <w:fldChar w:fldCharType="begin"/>
      </w:r>
      <w:r>
        <w:instrText xml:space="preserve"> PAGEREF _Toc30972112 \h </w:instrText>
      </w:r>
      <w:r>
        <w:fldChar w:fldCharType="separate"/>
      </w:r>
      <w:r>
        <w:t>35</w:t>
      </w:r>
      <w:r>
        <w:fldChar w:fldCharType="end"/>
      </w:r>
    </w:p>
    <w:p w14:paraId="7ECF8102" w14:textId="43F36E4E" w:rsidR="005D34B4" w:rsidRDefault="005D34B4">
      <w:pPr>
        <w:pStyle w:val="TOC2"/>
        <w:rPr>
          <w:rFonts w:asciiTheme="minorHAnsi" w:eastAsiaTheme="minorEastAsia" w:hAnsiTheme="minorHAnsi" w:cstheme="minorBidi"/>
          <w:sz w:val="24"/>
        </w:rPr>
      </w:pPr>
      <w:r>
        <w:t>Introduction</w:t>
      </w:r>
      <w:r>
        <w:tab/>
      </w:r>
      <w:r>
        <w:fldChar w:fldCharType="begin"/>
      </w:r>
      <w:r>
        <w:instrText xml:space="preserve"> PAGEREF _Toc30972113 \h </w:instrText>
      </w:r>
      <w:r>
        <w:fldChar w:fldCharType="separate"/>
      </w:r>
      <w:r>
        <w:t>35</w:t>
      </w:r>
      <w:r>
        <w:fldChar w:fldCharType="end"/>
      </w:r>
    </w:p>
    <w:p w14:paraId="79951A0A" w14:textId="5A162CCD" w:rsidR="005D34B4" w:rsidRDefault="005D34B4">
      <w:pPr>
        <w:pStyle w:val="TOC2"/>
        <w:rPr>
          <w:rFonts w:asciiTheme="minorHAnsi" w:eastAsiaTheme="minorEastAsia" w:hAnsiTheme="minorHAnsi" w:cstheme="minorBidi"/>
          <w:sz w:val="24"/>
        </w:rPr>
      </w:pPr>
      <w:r>
        <w:t>How to Upgrade KPImetrics</w:t>
      </w:r>
      <w:r>
        <w:tab/>
      </w:r>
      <w:r>
        <w:fldChar w:fldCharType="begin"/>
      </w:r>
      <w:r>
        <w:instrText xml:space="preserve"> PAGEREF _Toc30972114 \h </w:instrText>
      </w:r>
      <w:r>
        <w:fldChar w:fldCharType="separate"/>
      </w:r>
      <w:r>
        <w:t>35</w:t>
      </w:r>
      <w:r>
        <w:fldChar w:fldCharType="end"/>
      </w:r>
    </w:p>
    <w:p w14:paraId="6814FC9F" w14:textId="13FA6D7C" w:rsidR="005D34B4" w:rsidRDefault="005D34B4">
      <w:pPr>
        <w:pStyle w:val="TOC3"/>
        <w:rPr>
          <w:rFonts w:asciiTheme="minorHAnsi" w:eastAsiaTheme="minorEastAsia" w:hAnsiTheme="minorHAnsi" w:cstheme="minorBidi"/>
          <w:sz w:val="24"/>
          <w:szCs w:val="24"/>
        </w:rPr>
      </w:pPr>
      <w:r>
        <w:t>Requirements:</w:t>
      </w:r>
      <w:r>
        <w:tab/>
      </w:r>
      <w:r>
        <w:fldChar w:fldCharType="begin"/>
      </w:r>
      <w:r>
        <w:instrText xml:space="preserve"> PAGEREF _Toc30972115 \h </w:instrText>
      </w:r>
      <w:r>
        <w:fldChar w:fldCharType="separate"/>
      </w:r>
      <w:r>
        <w:t>35</w:t>
      </w:r>
      <w:r>
        <w:fldChar w:fldCharType="end"/>
      </w:r>
    </w:p>
    <w:p w14:paraId="082C5DDF" w14:textId="75439B06" w:rsidR="005D34B4" w:rsidRDefault="005D34B4">
      <w:pPr>
        <w:pStyle w:val="TOC3"/>
        <w:rPr>
          <w:rFonts w:asciiTheme="minorHAnsi" w:eastAsiaTheme="minorEastAsia" w:hAnsiTheme="minorHAnsi" w:cstheme="minorBidi"/>
          <w:sz w:val="24"/>
          <w:szCs w:val="24"/>
        </w:rPr>
      </w:pPr>
      <w:r>
        <w:t>Migrating from 7.x to 8.x:</w:t>
      </w:r>
      <w:r>
        <w:tab/>
      </w:r>
      <w:r>
        <w:fldChar w:fldCharType="begin"/>
      </w:r>
      <w:r>
        <w:instrText xml:space="preserve"> PAGEREF _Toc30972116 \h </w:instrText>
      </w:r>
      <w:r>
        <w:fldChar w:fldCharType="separate"/>
      </w:r>
      <w:r>
        <w:t>35</w:t>
      </w:r>
      <w:r>
        <w:fldChar w:fldCharType="end"/>
      </w:r>
    </w:p>
    <w:p w14:paraId="2919DC06" w14:textId="5795189F" w:rsidR="005D34B4" w:rsidRDefault="005D34B4">
      <w:pPr>
        <w:pStyle w:val="TOC3"/>
        <w:rPr>
          <w:rFonts w:asciiTheme="minorHAnsi" w:eastAsiaTheme="minorEastAsia" w:hAnsiTheme="minorHAnsi" w:cstheme="minorBidi"/>
          <w:sz w:val="24"/>
          <w:szCs w:val="24"/>
        </w:rPr>
      </w:pPr>
      <w:r>
        <w:t>Current Version:</w:t>
      </w:r>
      <w:r>
        <w:tab/>
      </w:r>
      <w:r>
        <w:fldChar w:fldCharType="begin"/>
      </w:r>
      <w:r>
        <w:instrText xml:space="preserve"> PAGEREF _Toc30972117 \h </w:instrText>
      </w:r>
      <w:r>
        <w:fldChar w:fldCharType="separate"/>
      </w:r>
      <w:r>
        <w:t>35</w:t>
      </w:r>
      <w:r>
        <w:fldChar w:fldCharType="end"/>
      </w:r>
    </w:p>
    <w:p w14:paraId="601AABDE" w14:textId="6D81C5F1" w:rsidR="005D34B4" w:rsidRDefault="005D34B4">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Administration Scenarios</w:t>
      </w:r>
      <w:r>
        <w:tab/>
      </w:r>
      <w:r>
        <w:fldChar w:fldCharType="begin"/>
      </w:r>
      <w:r>
        <w:instrText xml:space="preserve"> PAGEREF _Toc30972118 \h </w:instrText>
      </w:r>
      <w:r>
        <w:fldChar w:fldCharType="separate"/>
      </w:r>
      <w:r>
        <w:t>45</w:t>
      </w:r>
      <w:r>
        <w:fldChar w:fldCharType="end"/>
      </w:r>
    </w:p>
    <w:p w14:paraId="7A404DBE" w14:textId="09F1A7E3" w:rsidR="005D34B4" w:rsidRDefault="005D34B4">
      <w:pPr>
        <w:pStyle w:val="TOC2"/>
        <w:rPr>
          <w:rFonts w:asciiTheme="minorHAnsi" w:eastAsiaTheme="minorEastAsia" w:hAnsiTheme="minorHAnsi" w:cstheme="minorBidi"/>
          <w:sz w:val="24"/>
        </w:rPr>
      </w:pPr>
      <w:r>
        <w:t>Turn KPI On/Off</w:t>
      </w:r>
      <w:r>
        <w:tab/>
      </w:r>
      <w:r>
        <w:fldChar w:fldCharType="begin"/>
      </w:r>
      <w:r>
        <w:instrText xml:space="preserve"> PAGEREF _Toc30972119 \h </w:instrText>
      </w:r>
      <w:r>
        <w:fldChar w:fldCharType="separate"/>
      </w:r>
      <w:r>
        <w:t>45</w:t>
      </w:r>
      <w:r>
        <w:fldChar w:fldCharType="end"/>
      </w:r>
    </w:p>
    <w:p w14:paraId="0FF37A06" w14:textId="4BDD9FC2" w:rsidR="005D34B4" w:rsidRDefault="005D34B4">
      <w:pPr>
        <w:pStyle w:val="TOC2"/>
        <w:rPr>
          <w:rFonts w:asciiTheme="minorHAnsi" w:eastAsiaTheme="minorEastAsia" w:hAnsiTheme="minorHAnsi" w:cstheme="minorBidi"/>
          <w:sz w:val="24"/>
        </w:rPr>
      </w:pPr>
      <w:r>
        <w:t>Turn Data Virtualization (DV) metrics On/Off</w:t>
      </w:r>
      <w:r>
        <w:tab/>
      </w:r>
      <w:r>
        <w:fldChar w:fldCharType="begin"/>
      </w:r>
      <w:r>
        <w:instrText xml:space="preserve"> PAGEREF _Toc30972120 \h </w:instrText>
      </w:r>
      <w:r>
        <w:fldChar w:fldCharType="separate"/>
      </w:r>
      <w:r>
        <w:t>47</w:t>
      </w:r>
      <w:r>
        <w:fldChar w:fldCharType="end"/>
      </w:r>
    </w:p>
    <w:p w14:paraId="0A9CDF5F" w14:textId="21846CB5" w:rsidR="005D34B4" w:rsidRDefault="005D34B4">
      <w:pPr>
        <w:pStyle w:val="TOC2"/>
        <w:rPr>
          <w:rFonts w:asciiTheme="minorHAnsi" w:eastAsiaTheme="minorEastAsia" w:hAnsiTheme="minorHAnsi" w:cstheme="minorBidi"/>
          <w:sz w:val="24"/>
        </w:rPr>
      </w:pPr>
      <w:r>
        <w:t>Modify Triggers</w:t>
      </w:r>
      <w:r>
        <w:tab/>
      </w:r>
      <w:r>
        <w:fldChar w:fldCharType="begin"/>
      </w:r>
      <w:r>
        <w:instrText xml:space="preserve"> PAGEREF _Toc30972121 \h </w:instrText>
      </w:r>
      <w:r>
        <w:fldChar w:fldCharType="separate"/>
      </w:r>
      <w:r>
        <w:t>47</w:t>
      </w:r>
      <w:r>
        <w:fldChar w:fldCharType="end"/>
      </w:r>
    </w:p>
    <w:p w14:paraId="3F31F2EA" w14:textId="764751B2" w:rsidR="005D34B4" w:rsidRDefault="005D34B4">
      <w:pPr>
        <w:pStyle w:val="TOC2"/>
        <w:rPr>
          <w:rFonts w:asciiTheme="minorHAnsi" w:eastAsiaTheme="minorEastAsia" w:hAnsiTheme="minorHAnsi" w:cstheme="minorBidi"/>
          <w:sz w:val="24"/>
        </w:rPr>
      </w:pPr>
      <w:r>
        <w:t>Perform Oracle Database Maintenance on Collection Tables</w:t>
      </w:r>
      <w:r>
        <w:tab/>
      </w:r>
      <w:r>
        <w:fldChar w:fldCharType="begin"/>
      </w:r>
      <w:r>
        <w:instrText xml:space="preserve"> PAGEREF _Toc30972122 \h </w:instrText>
      </w:r>
      <w:r>
        <w:fldChar w:fldCharType="separate"/>
      </w:r>
      <w:r>
        <w:t>48</w:t>
      </w:r>
      <w:r>
        <w:fldChar w:fldCharType="end"/>
      </w:r>
    </w:p>
    <w:p w14:paraId="7A40C5B5" w14:textId="1A13CA60" w:rsidR="005D34B4" w:rsidRDefault="005D34B4">
      <w:pPr>
        <w:pStyle w:val="TOC2"/>
        <w:rPr>
          <w:rFonts w:asciiTheme="minorHAnsi" w:eastAsiaTheme="minorEastAsia" w:hAnsiTheme="minorHAnsi" w:cstheme="minorBidi"/>
          <w:sz w:val="24"/>
        </w:rPr>
      </w:pPr>
      <w:r>
        <w:t>Perform SQL Server Database Maintenance on Collection Tables</w:t>
      </w:r>
      <w:r>
        <w:tab/>
      </w:r>
      <w:r>
        <w:fldChar w:fldCharType="begin"/>
      </w:r>
      <w:r>
        <w:instrText xml:space="preserve"> PAGEREF _Toc30972123 \h </w:instrText>
      </w:r>
      <w:r>
        <w:fldChar w:fldCharType="separate"/>
      </w:r>
      <w:r>
        <w:t>49</w:t>
      </w:r>
      <w:r>
        <w:fldChar w:fldCharType="end"/>
      </w:r>
    </w:p>
    <w:p w14:paraId="21EDB4A1" w14:textId="2B9DE186" w:rsidR="005D34B4" w:rsidRDefault="005D34B4">
      <w:pPr>
        <w:pStyle w:val="TOC2"/>
        <w:rPr>
          <w:rFonts w:asciiTheme="minorHAnsi" w:eastAsiaTheme="minorEastAsia" w:hAnsiTheme="minorHAnsi" w:cstheme="minorBidi"/>
          <w:sz w:val="24"/>
        </w:rPr>
      </w:pPr>
      <w:r>
        <w:t>Configure Third Party Tool Access</w:t>
      </w:r>
      <w:r>
        <w:tab/>
      </w:r>
      <w:r>
        <w:fldChar w:fldCharType="begin"/>
      </w:r>
      <w:r>
        <w:instrText xml:space="preserve"> PAGEREF _Toc30972124 \h </w:instrText>
      </w:r>
      <w:r>
        <w:fldChar w:fldCharType="separate"/>
      </w:r>
      <w:r>
        <w:t>50</w:t>
      </w:r>
      <w:r>
        <w:fldChar w:fldCharType="end"/>
      </w:r>
    </w:p>
    <w:p w14:paraId="37375257" w14:textId="79482014" w:rsidR="005D34B4" w:rsidRDefault="005D34B4">
      <w:pPr>
        <w:pStyle w:val="TOC2"/>
        <w:rPr>
          <w:rFonts w:asciiTheme="minorHAnsi" w:eastAsiaTheme="minorEastAsia" w:hAnsiTheme="minorHAnsi" w:cstheme="minorBidi"/>
          <w:sz w:val="24"/>
        </w:rPr>
      </w:pPr>
      <w:r>
        <w:t>Get the Current Row Distribution for the History Tables/Partitions</w:t>
      </w:r>
      <w:r>
        <w:tab/>
      </w:r>
      <w:r>
        <w:fldChar w:fldCharType="begin"/>
      </w:r>
      <w:r>
        <w:instrText xml:space="preserve"> PAGEREF _Toc30972125 \h </w:instrText>
      </w:r>
      <w:r>
        <w:fldChar w:fldCharType="separate"/>
      </w:r>
      <w:r>
        <w:t>51</w:t>
      </w:r>
      <w:r>
        <w:fldChar w:fldCharType="end"/>
      </w:r>
    </w:p>
    <w:p w14:paraId="605EA2E1" w14:textId="02166755" w:rsidR="005D34B4" w:rsidRDefault="005D34B4">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KPImetrics Resources</w:t>
      </w:r>
      <w:r>
        <w:tab/>
      </w:r>
      <w:r>
        <w:fldChar w:fldCharType="begin"/>
      </w:r>
      <w:r>
        <w:instrText xml:space="preserve"> PAGEREF _Toc30972126 \h </w:instrText>
      </w:r>
      <w:r>
        <w:fldChar w:fldCharType="separate"/>
      </w:r>
      <w:r>
        <w:t>52</w:t>
      </w:r>
      <w:r>
        <w:fldChar w:fldCharType="end"/>
      </w:r>
    </w:p>
    <w:p w14:paraId="299B7253" w14:textId="367465C4" w:rsidR="005D34B4" w:rsidRDefault="005D34B4">
      <w:pPr>
        <w:pStyle w:val="TOC2"/>
        <w:rPr>
          <w:rFonts w:asciiTheme="minorHAnsi" w:eastAsiaTheme="minorEastAsia" w:hAnsiTheme="minorHAnsi" w:cstheme="minorBidi"/>
          <w:sz w:val="24"/>
        </w:rPr>
      </w:pPr>
      <w:r>
        <w:t>Configuration Resources</w:t>
      </w:r>
      <w:r>
        <w:tab/>
      </w:r>
      <w:r>
        <w:fldChar w:fldCharType="begin"/>
      </w:r>
      <w:r>
        <w:instrText xml:space="preserve"> PAGEREF _Toc30972127 \h </w:instrText>
      </w:r>
      <w:r>
        <w:fldChar w:fldCharType="separate"/>
      </w:r>
      <w:r>
        <w:t>52</w:t>
      </w:r>
      <w:r>
        <w:fldChar w:fldCharType="end"/>
      </w:r>
    </w:p>
    <w:p w14:paraId="4B7D92CC" w14:textId="5910FEE0" w:rsidR="005D34B4" w:rsidRDefault="005D34B4">
      <w:pPr>
        <w:pStyle w:val="TOC3"/>
        <w:rPr>
          <w:rFonts w:asciiTheme="minorHAnsi" w:eastAsiaTheme="minorEastAsia" w:hAnsiTheme="minorHAnsi" w:cstheme="minorBidi"/>
          <w:sz w:val="24"/>
          <w:szCs w:val="24"/>
        </w:rPr>
      </w:pPr>
      <w:r>
        <w:t>KPI Version Overview</w:t>
      </w:r>
      <w:r>
        <w:tab/>
      </w:r>
      <w:r>
        <w:fldChar w:fldCharType="begin"/>
      </w:r>
      <w:r>
        <w:instrText xml:space="preserve"> PAGEREF _Toc30972128 \h </w:instrText>
      </w:r>
      <w:r>
        <w:fldChar w:fldCharType="separate"/>
      </w:r>
      <w:r>
        <w:t>52</w:t>
      </w:r>
      <w:r>
        <w:fldChar w:fldCharType="end"/>
      </w:r>
    </w:p>
    <w:p w14:paraId="2B75823D" w14:textId="3C0158F5" w:rsidR="005D34B4" w:rsidRDefault="005D34B4">
      <w:pPr>
        <w:pStyle w:val="TOC3"/>
        <w:rPr>
          <w:rFonts w:asciiTheme="minorHAnsi" w:eastAsiaTheme="minorEastAsia" w:hAnsiTheme="minorHAnsi" w:cstheme="minorBidi"/>
          <w:sz w:val="24"/>
          <w:szCs w:val="24"/>
        </w:rPr>
      </w:pPr>
      <w:r>
        <w:t>Configuration Customize Folder Overview</w:t>
      </w:r>
      <w:r>
        <w:tab/>
      </w:r>
      <w:r>
        <w:fldChar w:fldCharType="begin"/>
      </w:r>
      <w:r>
        <w:instrText xml:space="preserve"> PAGEREF _Toc30972129 \h </w:instrText>
      </w:r>
      <w:r>
        <w:fldChar w:fldCharType="separate"/>
      </w:r>
      <w:r>
        <w:t>52</w:t>
      </w:r>
      <w:r>
        <w:fldChar w:fldCharType="end"/>
      </w:r>
    </w:p>
    <w:p w14:paraId="561227BD" w14:textId="6F3CD963" w:rsidR="005D34B4" w:rsidRDefault="005D34B4">
      <w:pPr>
        <w:pStyle w:val="TOC3"/>
        <w:rPr>
          <w:rFonts w:asciiTheme="minorHAnsi" w:eastAsiaTheme="minorEastAsia" w:hAnsiTheme="minorHAnsi" w:cstheme="minorBidi"/>
          <w:sz w:val="24"/>
          <w:szCs w:val="24"/>
        </w:rPr>
      </w:pPr>
      <w:r>
        <w:lastRenderedPageBreak/>
        <w:t>Configuration Folder Overview</w:t>
      </w:r>
      <w:r>
        <w:tab/>
      </w:r>
      <w:r>
        <w:fldChar w:fldCharType="begin"/>
      </w:r>
      <w:r>
        <w:instrText xml:space="preserve"> PAGEREF _Toc30972130 \h </w:instrText>
      </w:r>
      <w:r>
        <w:fldChar w:fldCharType="separate"/>
      </w:r>
      <w:r>
        <w:t>53</w:t>
      </w:r>
      <w:r>
        <w:fldChar w:fldCharType="end"/>
      </w:r>
    </w:p>
    <w:p w14:paraId="118B65BD" w14:textId="2D18620E" w:rsidR="005D34B4" w:rsidRDefault="005D34B4">
      <w:pPr>
        <w:pStyle w:val="TOC2"/>
        <w:rPr>
          <w:rFonts w:asciiTheme="minorHAnsi" w:eastAsiaTheme="minorEastAsia" w:hAnsiTheme="minorHAnsi" w:cstheme="minorBidi"/>
          <w:sz w:val="24"/>
        </w:rPr>
      </w:pPr>
      <w:r>
        <w:t>Published Resources</w:t>
      </w:r>
      <w:r>
        <w:tab/>
      </w:r>
      <w:r>
        <w:fldChar w:fldCharType="begin"/>
      </w:r>
      <w:r>
        <w:instrText xml:space="preserve"> PAGEREF _Toc30972131 \h </w:instrText>
      </w:r>
      <w:r>
        <w:fldChar w:fldCharType="separate"/>
      </w:r>
      <w:r>
        <w:t>56</w:t>
      </w:r>
      <w:r>
        <w:fldChar w:fldCharType="end"/>
      </w:r>
    </w:p>
    <w:p w14:paraId="2BCAC29A" w14:textId="7CB986BB" w:rsidR="005D34B4" w:rsidRDefault="005D34B4">
      <w:pPr>
        <w:pStyle w:val="TOC2"/>
        <w:rPr>
          <w:rFonts w:asciiTheme="minorHAnsi" w:eastAsiaTheme="minorEastAsia" w:hAnsiTheme="minorHAnsi" w:cstheme="minorBidi"/>
          <w:sz w:val="24"/>
        </w:rPr>
      </w:pPr>
      <w:r>
        <w:t>KPImetricsAdmin Definitions</w:t>
      </w:r>
      <w:r>
        <w:tab/>
      </w:r>
      <w:r>
        <w:fldChar w:fldCharType="begin"/>
      </w:r>
      <w:r>
        <w:instrText xml:space="preserve"> PAGEREF _Toc30972132 \h </w:instrText>
      </w:r>
      <w:r>
        <w:fldChar w:fldCharType="separate"/>
      </w:r>
      <w:r>
        <w:t>56</w:t>
      </w:r>
      <w:r>
        <w:fldChar w:fldCharType="end"/>
      </w:r>
    </w:p>
    <w:p w14:paraId="1C98579A" w14:textId="46F20408" w:rsidR="005D34B4" w:rsidRDefault="005D34B4">
      <w:pPr>
        <w:pStyle w:val="TOC3"/>
        <w:rPr>
          <w:rFonts w:asciiTheme="minorHAnsi" w:eastAsiaTheme="minorEastAsia" w:hAnsiTheme="minorHAnsi" w:cstheme="minorBidi"/>
          <w:sz w:val="24"/>
          <w:szCs w:val="24"/>
        </w:rPr>
      </w:pPr>
      <w:r>
        <w:t>configurations.updateTriggers Procedure</w:t>
      </w:r>
      <w:r>
        <w:tab/>
      </w:r>
      <w:r>
        <w:fldChar w:fldCharType="begin"/>
      </w:r>
      <w:r>
        <w:instrText xml:space="preserve"> PAGEREF _Toc30972133 \h </w:instrText>
      </w:r>
      <w:r>
        <w:fldChar w:fldCharType="separate"/>
      </w:r>
      <w:r>
        <w:t>56</w:t>
      </w:r>
      <w:r>
        <w:fldChar w:fldCharType="end"/>
      </w:r>
    </w:p>
    <w:p w14:paraId="1B6577A1" w14:textId="043B1ED8" w:rsidR="005D34B4" w:rsidRDefault="005D34B4">
      <w:pPr>
        <w:pStyle w:val="TOC2"/>
        <w:rPr>
          <w:rFonts w:asciiTheme="minorHAnsi" w:eastAsiaTheme="minorEastAsia" w:hAnsiTheme="minorHAnsi" w:cstheme="minorBidi"/>
          <w:sz w:val="24"/>
        </w:rPr>
      </w:pPr>
      <w:r>
        <w:t>Data Sources</w:t>
      </w:r>
      <w:r>
        <w:tab/>
      </w:r>
      <w:r>
        <w:fldChar w:fldCharType="begin"/>
      </w:r>
      <w:r>
        <w:instrText xml:space="preserve"> PAGEREF _Toc30972134 \h </w:instrText>
      </w:r>
      <w:r>
        <w:fldChar w:fldCharType="separate"/>
      </w:r>
      <w:r>
        <w:t>56</w:t>
      </w:r>
      <w:r>
        <w:fldChar w:fldCharType="end"/>
      </w:r>
    </w:p>
    <w:p w14:paraId="1EAB164F" w14:textId="21FF23EB" w:rsidR="005D34B4" w:rsidRDefault="005D34B4">
      <w:pPr>
        <w:pStyle w:val="TOC3"/>
        <w:rPr>
          <w:rFonts w:asciiTheme="minorHAnsi" w:eastAsiaTheme="minorEastAsia" w:hAnsiTheme="minorHAnsi" w:cstheme="minorBidi"/>
          <w:sz w:val="24"/>
          <w:szCs w:val="24"/>
        </w:rPr>
      </w:pPr>
      <w:r>
        <w:t>Metadata Data Source for LDAP</w:t>
      </w:r>
      <w:r>
        <w:tab/>
      </w:r>
      <w:r>
        <w:fldChar w:fldCharType="begin"/>
      </w:r>
      <w:r>
        <w:instrText xml:space="preserve"> PAGEREF _Toc30972135 \h </w:instrText>
      </w:r>
      <w:r>
        <w:fldChar w:fldCharType="separate"/>
      </w:r>
      <w:r>
        <w:t>56</w:t>
      </w:r>
      <w:r>
        <w:fldChar w:fldCharType="end"/>
      </w:r>
    </w:p>
    <w:p w14:paraId="24839EBB" w14:textId="791AA7CE" w:rsidR="005D34B4" w:rsidRDefault="005D34B4">
      <w:pPr>
        <w:pStyle w:val="TOC3"/>
        <w:rPr>
          <w:rFonts w:asciiTheme="minorHAnsi" w:eastAsiaTheme="minorEastAsia" w:hAnsiTheme="minorHAnsi" w:cstheme="minorBidi"/>
          <w:sz w:val="24"/>
          <w:szCs w:val="24"/>
        </w:rPr>
      </w:pPr>
      <w:r>
        <w:t>Metadata Data Source for CPUAndMemChecker</w:t>
      </w:r>
      <w:r>
        <w:tab/>
      </w:r>
      <w:r>
        <w:fldChar w:fldCharType="begin"/>
      </w:r>
      <w:r>
        <w:instrText xml:space="preserve"> PAGEREF _Toc30972136 \h </w:instrText>
      </w:r>
      <w:r>
        <w:fldChar w:fldCharType="separate"/>
      </w:r>
      <w:r>
        <w:t>57</w:t>
      </w:r>
      <w:r>
        <w:fldChar w:fldCharType="end"/>
      </w:r>
    </w:p>
    <w:p w14:paraId="686D3117" w14:textId="3B4EA049" w:rsidR="005D34B4" w:rsidRDefault="005D34B4">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_Toc30972137 \h </w:instrText>
      </w:r>
      <w:r>
        <w:fldChar w:fldCharType="separate"/>
      </w:r>
      <w:r>
        <w:t>58</w:t>
      </w:r>
      <w:r>
        <w:fldChar w:fldCharType="end"/>
      </w:r>
    </w:p>
    <w:p w14:paraId="4001324C" w14:textId="22D7CC86" w:rsidR="005D34B4" w:rsidRDefault="005D34B4">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_Toc30972138 \h </w:instrText>
      </w:r>
      <w:r>
        <w:fldChar w:fldCharType="separate"/>
      </w:r>
      <w:r>
        <w:t>67</w:t>
      </w:r>
      <w:r>
        <w:fldChar w:fldCharType="end"/>
      </w:r>
    </w:p>
    <w:p w14:paraId="08F35984" w14:textId="2062542A" w:rsidR="005D34B4" w:rsidRDefault="005D34B4">
      <w:pPr>
        <w:pStyle w:val="TOC3"/>
        <w:rPr>
          <w:rFonts w:asciiTheme="minorHAnsi" w:eastAsiaTheme="minorEastAsia" w:hAnsiTheme="minorHAnsi" w:cstheme="minorBidi"/>
          <w:sz w:val="24"/>
          <w:szCs w:val="24"/>
        </w:rPr>
      </w:pPr>
      <w:r>
        <w:t>Metadata System Helpers Scripts</w:t>
      </w:r>
      <w:r>
        <w:tab/>
      </w:r>
      <w:r>
        <w:fldChar w:fldCharType="begin"/>
      </w:r>
      <w:r>
        <w:instrText xml:space="preserve"> PAGEREF _Toc30972139 \h </w:instrText>
      </w:r>
      <w:r>
        <w:fldChar w:fldCharType="separate"/>
      </w:r>
      <w:r>
        <w:t>79</w:t>
      </w:r>
      <w:r>
        <w:fldChar w:fldCharType="end"/>
      </w:r>
    </w:p>
    <w:p w14:paraId="7ABDD080" w14:textId="0335A4E6" w:rsidR="005D34B4" w:rsidRDefault="005D34B4">
      <w:pPr>
        <w:pStyle w:val="TOC3"/>
        <w:rPr>
          <w:rFonts w:asciiTheme="minorHAnsi" w:eastAsiaTheme="minorEastAsia" w:hAnsiTheme="minorHAnsi" w:cstheme="minorBidi"/>
          <w:sz w:val="24"/>
          <w:szCs w:val="24"/>
        </w:rPr>
      </w:pPr>
      <w:r>
        <w:t>Physical Oracle Data Transfer Script</w:t>
      </w:r>
      <w:r>
        <w:tab/>
      </w:r>
      <w:r>
        <w:fldChar w:fldCharType="begin"/>
      </w:r>
      <w:r>
        <w:instrText xml:space="preserve"> PAGEREF _Toc30972140 \h </w:instrText>
      </w:r>
      <w:r>
        <w:fldChar w:fldCharType="separate"/>
      </w:r>
      <w:r>
        <w:t>81</w:t>
      </w:r>
      <w:r>
        <w:fldChar w:fldCharType="end"/>
      </w:r>
    </w:p>
    <w:p w14:paraId="5EF4BD80" w14:textId="7148FD7A" w:rsidR="005D34B4" w:rsidRDefault="005D34B4">
      <w:pPr>
        <w:pStyle w:val="TOC3"/>
        <w:rPr>
          <w:rFonts w:asciiTheme="minorHAnsi" w:eastAsiaTheme="minorEastAsia" w:hAnsiTheme="minorHAnsi" w:cstheme="minorBidi"/>
          <w:sz w:val="24"/>
          <w:szCs w:val="24"/>
        </w:rPr>
      </w:pPr>
      <w:r>
        <w:t>Physical SQL Server Data Transfer Script</w:t>
      </w:r>
      <w:r>
        <w:tab/>
      </w:r>
      <w:r>
        <w:fldChar w:fldCharType="begin"/>
      </w:r>
      <w:r>
        <w:instrText xml:space="preserve"> PAGEREF _Toc30972141 \h </w:instrText>
      </w:r>
      <w:r>
        <w:fldChar w:fldCharType="separate"/>
      </w:r>
      <w:r>
        <w:t>90</w:t>
      </w:r>
      <w:r>
        <w:fldChar w:fldCharType="end"/>
      </w:r>
    </w:p>
    <w:p w14:paraId="6E16D334" w14:textId="68FBC8B0" w:rsidR="005D34B4" w:rsidRDefault="005D34B4">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Release Notes</w:t>
      </w:r>
      <w:r>
        <w:tab/>
      </w:r>
      <w:r>
        <w:fldChar w:fldCharType="begin"/>
      </w:r>
      <w:r>
        <w:instrText xml:space="preserve"> PAGEREF _Toc30972142 \h </w:instrText>
      </w:r>
      <w:r>
        <w:fldChar w:fldCharType="separate"/>
      </w:r>
      <w:r>
        <w:t>98</w:t>
      </w:r>
      <w:r>
        <w:fldChar w:fldCharType="end"/>
      </w:r>
    </w:p>
    <w:p w14:paraId="7CB16DD2" w14:textId="793182D9" w:rsidR="005D34B4" w:rsidRDefault="005D34B4">
      <w:pPr>
        <w:pStyle w:val="TOC2"/>
        <w:rPr>
          <w:rFonts w:asciiTheme="minorHAnsi" w:eastAsiaTheme="minorEastAsia" w:hAnsiTheme="minorHAnsi" w:cstheme="minorBidi"/>
          <w:sz w:val="24"/>
        </w:rPr>
      </w:pPr>
      <w:r>
        <w:t>Added or Modified in this Release</w:t>
      </w:r>
      <w:r>
        <w:tab/>
      </w:r>
      <w:r>
        <w:fldChar w:fldCharType="begin"/>
      </w:r>
      <w:r>
        <w:instrText xml:space="preserve"> PAGEREF _Toc30972143 \h </w:instrText>
      </w:r>
      <w:r>
        <w:fldChar w:fldCharType="separate"/>
      </w:r>
      <w:r>
        <w:t>98</w:t>
      </w:r>
      <w:r>
        <w:fldChar w:fldCharType="end"/>
      </w:r>
    </w:p>
    <w:p w14:paraId="3DCEFBEA" w14:textId="5248574E" w:rsidR="005D34B4" w:rsidRDefault="005D34B4">
      <w:pPr>
        <w:pStyle w:val="TOC3"/>
        <w:rPr>
          <w:rFonts w:asciiTheme="minorHAnsi" w:eastAsiaTheme="minorEastAsia" w:hAnsiTheme="minorHAnsi" w:cstheme="minorBidi"/>
          <w:sz w:val="24"/>
          <w:szCs w:val="24"/>
        </w:rPr>
      </w:pPr>
      <w:r>
        <w:rPr>
          <w:lang w:eastAsia="en-CA" w:bidi="he-IL"/>
        </w:rPr>
        <w:t>Release 2020Q100 [Jan 23 2020]</w:t>
      </w:r>
      <w:r>
        <w:tab/>
      </w:r>
      <w:r>
        <w:fldChar w:fldCharType="begin"/>
      </w:r>
      <w:r>
        <w:instrText xml:space="preserve"> PAGEREF _Toc30972144 \h </w:instrText>
      </w:r>
      <w:r>
        <w:fldChar w:fldCharType="separate"/>
      </w:r>
      <w:r>
        <w:t>98</w:t>
      </w:r>
      <w:r>
        <w:fldChar w:fldCharType="end"/>
      </w:r>
    </w:p>
    <w:p w14:paraId="48A305C4" w14:textId="712C40A5" w:rsidR="005D34B4" w:rsidRDefault="005D34B4">
      <w:pPr>
        <w:pStyle w:val="TOC3"/>
        <w:rPr>
          <w:rFonts w:asciiTheme="minorHAnsi" w:eastAsiaTheme="minorEastAsia" w:hAnsiTheme="minorHAnsi" w:cstheme="minorBidi"/>
          <w:sz w:val="24"/>
          <w:szCs w:val="24"/>
        </w:rPr>
      </w:pPr>
      <w:r>
        <w:rPr>
          <w:lang w:eastAsia="en-CA" w:bidi="he-IL"/>
        </w:rPr>
        <w:t>Release 2019Q402 [Dec 23 2019]</w:t>
      </w:r>
      <w:r>
        <w:tab/>
      </w:r>
      <w:r>
        <w:fldChar w:fldCharType="begin"/>
      </w:r>
      <w:r>
        <w:instrText xml:space="preserve"> PAGEREF _Toc30972145 \h </w:instrText>
      </w:r>
      <w:r>
        <w:fldChar w:fldCharType="separate"/>
      </w:r>
      <w:r>
        <w:t>101</w:t>
      </w:r>
      <w:r>
        <w:fldChar w:fldCharType="end"/>
      </w:r>
    </w:p>
    <w:p w14:paraId="31210E2A" w14:textId="646BD410" w:rsidR="005D34B4" w:rsidRDefault="005D34B4">
      <w:pPr>
        <w:pStyle w:val="TOC3"/>
        <w:rPr>
          <w:rFonts w:asciiTheme="minorHAnsi" w:eastAsiaTheme="minorEastAsia" w:hAnsiTheme="minorHAnsi" w:cstheme="minorBidi"/>
          <w:sz w:val="24"/>
          <w:szCs w:val="24"/>
        </w:rPr>
      </w:pPr>
      <w:r>
        <w:rPr>
          <w:lang w:eastAsia="en-CA" w:bidi="he-IL"/>
        </w:rPr>
        <w:t>Release 2019Q401 [Nov 6 2019]</w:t>
      </w:r>
      <w:r>
        <w:tab/>
      </w:r>
      <w:r>
        <w:fldChar w:fldCharType="begin"/>
      </w:r>
      <w:r>
        <w:instrText xml:space="preserve"> PAGEREF _Toc30972146 \h </w:instrText>
      </w:r>
      <w:r>
        <w:fldChar w:fldCharType="separate"/>
      </w:r>
      <w:r>
        <w:t>104</w:t>
      </w:r>
      <w:r>
        <w:fldChar w:fldCharType="end"/>
      </w:r>
    </w:p>
    <w:p w14:paraId="5C29328E" w14:textId="14AE6CA9" w:rsidR="005D34B4" w:rsidRDefault="005D34B4">
      <w:pPr>
        <w:pStyle w:val="TOC3"/>
        <w:rPr>
          <w:rFonts w:asciiTheme="minorHAnsi" w:eastAsiaTheme="minorEastAsia" w:hAnsiTheme="minorHAnsi" w:cstheme="minorBidi"/>
          <w:sz w:val="24"/>
          <w:szCs w:val="24"/>
        </w:rPr>
      </w:pPr>
      <w:r>
        <w:rPr>
          <w:lang w:eastAsia="en-CA" w:bidi="he-IL"/>
        </w:rPr>
        <w:t>Release 2019Q400 [Oct 24 2019]</w:t>
      </w:r>
      <w:r>
        <w:tab/>
      </w:r>
      <w:r>
        <w:fldChar w:fldCharType="begin"/>
      </w:r>
      <w:r>
        <w:instrText xml:space="preserve"> PAGEREF _Toc30972147 \h </w:instrText>
      </w:r>
      <w:r>
        <w:fldChar w:fldCharType="separate"/>
      </w:r>
      <w:r>
        <w:t>107</w:t>
      </w:r>
      <w:r>
        <w:fldChar w:fldCharType="end"/>
      </w:r>
    </w:p>
    <w:p w14:paraId="33854E80" w14:textId="573E1D32" w:rsidR="005D34B4" w:rsidRDefault="005D34B4">
      <w:pPr>
        <w:pStyle w:val="TOC3"/>
        <w:rPr>
          <w:rFonts w:asciiTheme="minorHAnsi" w:eastAsiaTheme="minorEastAsia" w:hAnsiTheme="minorHAnsi" w:cstheme="minorBidi"/>
          <w:sz w:val="24"/>
          <w:szCs w:val="24"/>
        </w:rPr>
      </w:pPr>
      <w:r>
        <w:rPr>
          <w:lang w:eastAsia="en-CA" w:bidi="he-IL"/>
        </w:rPr>
        <w:t>Release 2019Q301 [Aug 31 2019]</w:t>
      </w:r>
      <w:r>
        <w:tab/>
      </w:r>
      <w:r>
        <w:fldChar w:fldCharType="begin"/>
      </w:r>
      <w:r>
        <w:instrText xml:space="preserve"> PAGEREF _Toc30972148 \h </w:instrText>
      </w:r>
      <w:r>
        <w:fldChar w:fldCharType="separate"/>
      </w:r>
      <w:r>
        <w:t>107</w:t>
      </w:r>
      <w:r>
        <w:fldChar w:fldCharType="end"/>
      </w:r>
    </w:p>
    <w:p w14:paraId="1C2140F8" w14:textId="2FA2B839" w:rsidR="005D34B4" w:rsidRDefault="005D34B4">
      <w:pPr>
        <w:pStyle w:val="TOC3"/>
        <w:rPr>
          <w:rFonts w:asciiTheme="minorHAnsi" w:eastAsiaTheme="minorEastAsia" w:hAnsiTheme="minorHAnsi" w:cstheme="minorBidi"/>
          <w:sz w:val="24"/>
          <w:szCs w:val="24"/>
        </w:rPr>
      </w:pPr>
      <w:r>
        <w:rPr>
          <w:lang w:eastAsia="en-CA" w:bidi="he-IL"/>
        </w:rPr>
        <w:t>Release 2019Q300 [Aug 5 2019]</w:t>
      </w:r>
      <w:r>
        <w:tab/>
      </w:r>
      <w:r>
        <w:fldChar w:fldCharType="begin"/>
      </w:r>
      <w:r>
        <w:instrText xml:space="preserve"> PAGEREF _Toc30972149 \h </w:instrText>
      </w:r>
      <w:r>
        <w:fldChar w:fldCharType="separate"/>
      </w:r>
      <w:r>
        <w:t>109</w:t>
      </w:r>
      <w:r>
        <w:fldChar w:fldCharType="end"/>
      </w:r>
    </w:p>
    <w:p w14:paraId="42C633F9" w14:textId="2E860C79" w:rsidR="005D34B4" w:rsidRDefault="005D34B4">
      <w:pPr>
        <w:pStyle w:val="TOC3"/>
        <w:rPr>
          <w:rFonts w:asciiTheme="minorHAnsi" w:eastAsiaTheme="minorEastAsia" w:hAnsiTheme="minorHAnsi" w:cstheme="minorBidi"/>
          <w:sz w:val="24"/>
          <w:szCs w:val="24"/>
        </w:rPr>
      </w:pPr>
      <w:r>
        <w:rPr>
          <w:lang w:eastAsia="en-CA" w:bidi="he-IL"/>
        </w:rPr>
        <w:t>Release 2019Q200 [Jun 13 2019]</w:t>
      </w:r>
      <w:r>
        <w:tab/>
      </w:r>
      <w:r>
        <w:fldChar w:fldCharType="begin"/>
      </w:r>
      <w:r>
        <w:instrText xml:space="preserve"> PAGEREF _Toc30972150 \h </w:instrText>
      </w:r>
      <w:r>
        <w:fldChar w:fldCharType="separate"/>
      </w:r>
      <w:r>
        <w:t>110</w:t>
      </w:r>
      <w:r>
        <w:fldChar w:fldCharType="end"/>
      </w:r>
    </w:p>
    <w:p w14:paraId="48C4B50B" w14:textId="50CABD52" w:rsidR="005D34B4" w:rsidRDefault="005D34B4">
      <w:pPr>
        <w:pStyle w:val="TOC3"/>
        <w:rPr>
          <w:rFonts w:asciiTheme="minorHAnsi" w:eastAsiaTheme="minorEastAsia" w:hAnsiTheme="minorHAnsi" w:cstheme="minorBidi"/>
          <w:sz w:val="24"/>
          <w:szCs w:val="24"/>
        </w:rPr>
      </w:pPr>
      <w:r>
        <w:rPr>
          <w:lang w:eastAsia="en-CA" w:bidi="he-IL"/>
        </w:rPr>
        <w:t>Release 2019Q102 [Mar 12 2019]</w:t>
      </w:r>
      <w:r>
        <w:tab/>
      </w:r>
      <w:r>
        <w:fldChar w:fldCharType="begin"/>
      </w:r>
      <w:r>
        <w:instrText xml:space="preserve"> PAGEREF _Toc30972151 \h </w:instrText>
      </w:r>
      <w:r>
        <w:fldChar w:fldCharType="separate"/>
      </w:r>
      <w:r>
        <w:t>110</w:t>
      </w:r>
      <w:r>
        <w:fldChar w:fldCharType="end"/>
      </w:r>
    </w:p>
    <w:p w14:paraId="3D623BD1" w14:textId="1A9D2B8A" w:rsidR="005D34B4" w:rsidRDefault="005D34B4">
      <w:pPr>
        <w:pStyle w:val="TOC3"/>
        <w:rPr>
          <w:rFonts w:asciiTheme="minorHAnsi" w:eastAsiaTheme="minorEastAsia" w:hAnsiTheme="minorHAnsi" w:cstheme="minorBidi"/>
          <w:sz w:val="24"/>
          <w:szCs w:val="24"/>
        </w:rPr>
      </w:pPr>
      <w:r>
        <w:rPr>
          <w:lang w:eastAsia="en-CA" w:bidi="he-IL"/>
        </w:rPr>
        <w:t>Release 2019Q101 [Jan 30 2019]</w:t>
      </w:r>
      <w:r>
        <w:tab/>
      </w:r>
      <w:r>
        <w:fldChar w:fldCharType="begin"/>
      </w:r>
      <w:r>
        <w:instrText xml:space="preserve"> PAGEREF _Toc30972152 \h </w:instrText>
      </w:r>
      <w:r>
        <w:fldChar w:fldCharType="separate"/>
      </w:r>
      <w:r>
        <w:t>111</w:t>
      </w:r>
      <w:r>
        <w:fldChar w:fldCharType="end"/>
      </w:r>
    </w:p>
    <w:p w14:paraId="7C9D8C13" w14:textId="708B8A91" w:rsidR="005D34B4" w:rsidRDefault="005D34B4">
      <w:pPr>
        <w:pStyle w:val="TOC3"/>
        <w:rPr>
          <w:rFonts w:asciiTheme="minorHAnsi" w:eastAsiaTheme="minorEastAsia" w:hAnsiTheme="minorHAnsi" w:cstheme="minorBidi"/>
          <w:sz w:val="24"/>
          <w:szCs w:val="24"/>
        </w:rPr>
      </w:pPr>
      <w:r>
        <w:rPr>
          <w:lang w:eastAsia="en-CA" w:bidi="he-IL"/>
        </w:rPr>
        <w:t>Release 2019Q100 [Jan 7 2019]</w:t>
      </w:r>
      <w:r>
        <w:tab/>
      </w:r>
      <w:r>
        <w:fldChar w:fldCharType="begin"/>
      </w:r>
      <w:r>
        <w:instrText xml:space="preserve"> PAGEREF _Toc30972153 \h </w:instrText>
      </w:r>
      <w:r>
        <w:fldChar w:fldCharType="separate"/>
      </w:r>
      <w:r>
        <w:t>112</w:t>
      </w:r>
      <w:r>
        <w:fldChar w:fldCharType="end"/>
      </w:r>
    </w:p>
    <w:p w14:paraId="4313BC39" w14:textId="3CB0D128" w:rsidR="005D34B4" w:rsidRDefault="005D34B4">
      <w:pPr>
        <w:pStyle w:val="TOC3"/>
        <w:rPr>
          <w:rFonts w:asciiTheme="minorHAnsi" w:eastAsiaTheme="minorEastAsia" w:hAnsiTheme="minorHAnsi" w:cstheme="minorBidi"/>
          <w:sz w:val="24"/>
          <w:szCs w:val="24"/>
        </w:rPr>
      </w:pPr>
      <w:r>
        <w:rPr>
          <w:lang w:eastAsia="en-CA" w:bidi="he-IL"/>
        </w:rPr>
        <w:t>Release 2018Q401 [Dec 4 2018]</w:t>
      </w:r>
      <w:r>
        <w:tab/>
      </w:r>
      <w:r>
        <w:fldChar w:fldCharType="begin"/>
      </w:r>
      <w:r>
        <w:instrText xml:space="preserve"> PAGEREF _Toc30972154 \h </w:instrText>
      </w:r>
      <w:r>
        <w:fldChar w:fldCharType="separate"/>
      </w:r>
      <w:r>
        <w:t>114</w:t>
      </w:r>
      <w:r>
        <w:fldChar w:fldCharType="end"/>
      </w:r>
    </w:p>
    <w:p w14:paraId="6728B258" w14:textId="29C8E3F7" w:rsidR="005D34B4" w:rsidRDefault="005D34B4">
      <w:pPr>
        <w:pStyle w:val="TOC3"/>
        <w:rPr>
          <w:rFonts w:asciiTheme="minorHAnsi" w:eastAsiaTheme="minorEastAsia" w:hAnsiTheme="minorHAnsi" w:cstheme="minorBidi"/>
          <w:sz w:val="24"/>
          <w:szCs w:val="24"/>
        </w:rPr>
      </w:pPr>
      <w:r>
        <w:rPr>
          <w:lang w:eastAsia="en-CA" w:bidi="he-IL"/>
        </w:rPr>
        <w:t>Release 2018Q400 [Dec 1 2018]</w:t>
      </w:r>
      <w:r>
        <w:tab/>
      </w:r>
      <w:r>
        <w:fldChar w:fldCharType="begin"/>
      </w:r>
      <w:r>
        <w:instrText xml:space="preserve"> PAGEREF _Toc30972155 \h </w:instrText>
      </w:r>
      <w:r>
        <w:fldChar w:fldCharType="separate"/>
      </w:r>
      <w:r>
        <w:t>114</w:t>
      </w:r>
      <w:r>
        <w:fldChar w:fldCharType="end"/>
      </w:r>
    </w:p>
    <w:p w14:paraId="1F4EB96E" w14:textId="2D22CEF6" w:rsidR="005D34B4" w:rsidRDefault="005D34B4">
      <w:pPr>
        <w:pStyle w:val="TOC3"/>
        <w:rPr>
          <w:rFonts w:asciiTheme="minorHAnsi" w:eastAsiaTheme="minorEastAsia" w:hAnsiTheme="minorHAnsi" w:cstheme="minorBidi"/>
          <w:sz w:val="24"/>
          <w:szCs w:val="24"/>
        </w:rPr>
      </w:pPr>
      <w:r>
        <w:rPr>
          <w:lang w:eastAsia="en-CA" w:bidi="he-IL"/>
        </w:rPr>
        <w:t>Release 2018Q302 [Oct 12 2018]</w:t>
      </w:r>
      <w:r>
        <w:tab/>
      </w:r>
      <w:r>
        <w:fldChar w:fldCharType="begin"/>
      </w:r>
      <w:r>
        <w:instrText xml:space="preserve"> PAGEREF _Toc30972156 \h </w:instrText>
      </w:r>
      <w:r>
        <w:fldChar w:fldCharType="separate"/>
      </w:r>
      <w:r>
        <w:t>115</w:t>
      </w:r>
      <w:r>
        <w:fldChar w:fldCharType="end"/>
      </w:r>
    </w:p>
    <w:p w14:paraId="2A2C742C" w14:textId="7A86C6B3" w:rsidR="005D34B4" w:rsidRDefault="005D34B4">
      <w:pPr>
        <w:pStyle w:val="TOC3"/>
        <w:rPr>
          <w:rFonts w:asciiTheme="minorHAnsi" w:eastAsiaTheme="minorEastAsia" w:hAnsiTheme="minorHAnsi" w:cstheme="minorBidi"/>
          <w:sz w:val="24"/>
          <w:szCs w:val="24"/>
        </w:rPr>
      </w:pPr>
      <w:r>
        <w:rPr>
          <w:lang w:eastAsia="en-CA" w:bidi="he-IL"/>
        </w:rPr>
        <w:t>Release 2018Q301 [Oct 1 2018]</w:t>
      </w:r>
      <w:r>
        <w:tab/>
      </w:r>
      <w:r>
        <w:fldChar w:fldCharType="begin"/>
      </w:r>
      <w:r>
        <w:instrText xml:space="preserve"> PAGEREF _Toc30972157 \h </w:instrText>
      </w:r>
      <w:r>
        <w:fldChar w:fldCharType="separate"/>
      </w:r>
      <w:r>
        <w:t>116</w:t>
      </w:r>
      <w:r>
        <w:fldChar w:fldCharType="end"/>
      </w:r>
    </w:p>
    <w:p w14:paraId="06719334" w14:textId="79D160F9" w:rsidR="005D34B4" w:rsidRDefault="005D34B4">
      <w:pPr>
        <w:pStyle w:val="TOC3"/>
        <w:rPr>
          <w:rFonts w:asciiTheme="minorHAnsi" w:eastAsiaTheme="minorEastAsia" w:hAnsiTheme="minorHAnsi" w:cstheme="minorBidi"/>
          <w:sz w:val="24"/>
          <w:szCs w:val="24"/>
        </w:rPr>
      </w:pPr>
      <w:r>
        <w:rPr>
          <w:lang w:eastAsia="en-CA" w:bidi="he-IL"/>
        </w:rPr>
        <w:t>Release 2018Q3 [Sep 2018]</w:t>
      </w:r>
      <w:r>
        <w:tab/>
      </w:r>
      <w:r>
        <w:fldChar w:fldCharType="begin"/>
      </w:r>
      <w:r>
        <w:instrText xml:space="preserve"> PAGEREF _Toc30972158 \h </w:instrText>
      </w:r>
      <w:r>
        <w:fldChar w:fldCharType="separate"/>
      </w:r>
      <w:r>
        <w:t>116</w:t>
      </w:r>
      <w:r>
        <w:fldChar w:fldCharType="end"/>
      </w:r>
    </w:p>
    <w:p w14:paraId="4E28F5DA" w14:textId="53B727B9" w:rsidR="005D34B4" w:rsidRDefault="005D34B4">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Partitioning Schemes</w:t>
      </w:r>
      <w:r>
        <w:tab/>
      </w:r>
      <w:r>
        <w:fldChar w:fldCharType="begin"/>
      </w:r>
      <w:r>
        <w:instrText xml:space="preserve"> PAGEREF _Toc30972159 \h </w:instrText>
      </w:r>
      <w:r>
        <w:fldChar w:fldCharType="separate"/>
      </w:r>
      <w:r>
        <w:t>118</w:t>
      </w:r>
      <w:r>
        <w:fldChar w:fldCharType="end"/>
      </w:r>
    </w:p>
    <w:p w14:paraId="146C7C5F" w14:textId="49EB912F" w:rsidR="005D34B4" w:rsidRDefault="005D34B4">
      <w:pPr>
        <w:pStyle w:val="TOC2"/>
        <w:rPr>
          <w:rFonts w:asciiTheme="minorHAnsi" w:eastAsiaTheme="minorEastAsia" w:hAnsiTheme="minorHAnsi" w:cstheme="minorBidi"/>
          <w:sz w:val="24"/>
        </w:rPr>
      </w:pPr>
      <w:r>
        <w:t>Oracle Partition Scheme</w:t>
      </w:r>
      <w:r>
        <w:tab/>
      </w:r>
      <w:r>
        <w:fldChar w:fldCharType="begin"/>
      </w:r>
      <w:r>
        <w:instrText xml:space="preserve"> PAGEREF _Toc30972160 \h </w:instrText>
      </w:r>
      <w:r>
        <w:fldChar w:fldCharType="separate"/>
      </w:r>
      <w:r>
        <w:t>118</w:t>
      </w:r>
      <w:r>
        <w:fldChar w:fldCharType="end"/>
      </w:r>
    </w:p>
    <w:p w14:paraId="20EC09A0" w14:textId="3A793F02" w:rsidR="005D34B4" w:rsidRDefault="005D34B4">
      <w:pPr>
        <w:pStyle w:val="TOC2"/>
        <w:rPr>
          <w:rFonts w:asciiTheme="minorHAnsi" w:eastAsiaTheme="minorEastAsia" w:hAnsiTheme="minorHAnsi" w:cstheme="minorBidi"/>
          <w:sz w:val="24"/>
        </w:rPr>
      </w:pPr>
      <w:r>
        <w:t>SQL Server Partition Scheme</w:t>
      </w:r>
      <w:r>
        <w:tab/>
      </w:r>
      <w:r>
        <w:fldChar w:fldCharType="begin"/>
      </w:r>
      <w:r>
        <w:instrText xml:space="preserve"> PAGEREF _Toc30972161 \h </w:instrText>
      </w:r>
      <w:r>
        <w:fldChar w:fldCharType="separate"/>
      </w:r>
      <w:r>
        <w:t>124</w:t>
      </w:r>
      <w:r>
        <w:fldChar w:fldCharType="end"/>
      </w:r>
    </w:p>
    <w:p w14:paraId="1A3A130C" w14:textId="5F86DCB5" w:rsidR="005D34B4" w:rsidRDefault="005D34B4">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Post-Installation Background Information</w:t>
      </w:r>
      <w:r>
        <w:tab/>
      </w:r>
      <w:r>
        <w:fldChar w:fldCharType="begin"/>
      </w:r>
      <w:r>
        <w:instrText xml:space="preserve"> PAGEREF _Toc30972162 \h </w:instrText>
      </w:r>
      <w:r>
        <w:fldChar w:fldCharType="separate"/>
      </w:r>
      <w:r>
        <w:t>130</w:t>
      </w:r>
      <w:r>
        <w:fldChar w:fldCharType="end"/>
      </w:r>
    </w:p>
    <w:p w14:paraId="40F9779F" w14:textId="1A68AC1A" w:rsidR="005D34B4" w:rsidRDefault="005D34B4">
      <w:pPr>
        <w:pStyle w:val="TOC2"/>
        <w:rPr>
          <w:rFonts w:asciiTheme="minorHAnsi" w:eastAsiaTheme="minorEastAsia" w:hAnsiTheme="minorHAnsi" w:cstheme="minorBidi"/>
          <w:sz w:val="24"/>
        </w:rPr>
      </w:pPr>
      <w:r>
        <w:t>Information Only Section</w:t>
      </w:r>
      <w:r>
        <w:tab/>
      </w:r>
      <w:r>
        <w:fldChar w:fldCharType="begin"/>
      </w:r>
      <w:r>
        <w:instrText xml:space="preserve"> PAGEREF _Toc30972163 \h </w:instrText>
      </w:r>
      <w:r>
        <w:fldChar w:fldCharType="separate"/>
      </w:r>
      <w:r>
        <w:t>130</w:t>
      </w:r>
      <w:r>
        <w:fldChar w:fldCharType="end"/>
      </w:r>
    </w:p>
    <w:p w14:paraId="3D6ED472" w14:textId="3CD47F7F" w:rsidR="005D34B4" w:rsidRDefault="005D34B4">
      <w:pPr>
        <w:pStyle w:val="TOC3"/>
        <w:rPr>
          <w:rFonts w:asciiTheme="minorHAnsi" w:eastAsiaTheme="minorEastAsia" w:hAnsiTheme="minorHAnsi" w:cstheme="minorBidi"/>
          <w:sz w:val="24"/>
          <w:szCs w:val="24"/>
        </w:rPr>
      </w:pPr>
      <w:r>
        <w:t>Create the KPImetrics storage tables for Oracle</w:t>
      </w:r>
      <w:r>
        <w:tab/>
      </w:r>
      <w:r>
        <w:fldChar w:fldCharType="begin"/>
      </w:r>
      <w:r>
        <w:instrText xml:space="preserve"> PAGEREF _Toc30972164 \h </w:instrText>
      </w:r>
      <w:r>
        <w:fldChar w:fldCharType="separate"/>
      </w:r>
      <w:r>
        <w:t>131</w:t>
      </w:r>
      <w:r>
        <w:fldChar w:fldCharType="end"/>
      </w:r>
    </w:p>
    <w:p w14:paraId="5FD8F067" w14:textId="01A420C3" w:rsidR="005D34B4" w:rsidRDefault="005D34B4">
      <w:pPr>
        <w:pStyle w:val="TOC3"/>
        <w:rPr>
          <w:rFonts w:asciiTheme="minorHAnsi" w:eastAsiaTheme="minorEastAsia" w:hAnsiTheme="minorHAnsi" w:cstheme="minorBidi"/>
          <w:sz w:val="24"/>
          <w:szCs w:val="24"/>
        </w:rPr>
      </w:pPr>
      <w:r>
        <w:t>Create the KPImetrics storage tables for SQL Serer</w:t>
      </w:r>
      <w:r>
        <w:tab/>
      </w:r>
      <w:r>
        <w:fldChar w:fldCharType="begin"/>
      </w:r>
      <w:r>
        <w:instrText xml:space="preserve"> PAGEREF _Toc30972165 \h </w:instrText>
      </w:r>
      <w:r>
        <w:fldChar w:fldCharType="separate"/>
      </w:r>
      <w:r>
        <w:t>133</w:t>
      </w:r>
      <w:r>
        <w:fldChar w:fldCharType="end"/>
      </w:r>
    </w:p>
    <w:p w14:paraId="208B9B34" w14:textId="4179F3E5" w:rsidR="005D34B4" w:rsidRDefault="005D34B4">
      <w:pPr>
        <w:pStyle w:val="TOC3"/>
        <w:rPr>
          <w:rFonts w:asciiTheme="minorHAnsi" w:eastAsiaTheme="minorEastAsia" w:hAnsiTheme="minorHAnsi" w:cstheme="minorBidi"/>
          <w:sz w:val="24"/>
          <w:szCs w:val="24"/>
        </w:rPr>
      </w:pPr>
      <w:r>
        <w:t>Common Configuration for all Databases</w:t>
      </w:r>
      <w:r>
        <w:tab/>
      </w:r>
      <w:r>
        <w:fldChar w:fldCharType="begin"/>
      </w:r>
      <w:r>
        <w:instrText xml:space="preserve"> PAGEREF _Toc30972166 \h </w:instrText>
      </w:r>
      <w:r>
        <w:fldChar w:fldCharType="separate"/>
      </w:r>
      <w:r>
        <w:t>135</w:t>
      </w:r>
      <w:r>
        <w:fldChar w:fldCharType="end"/>
      </w:r>
    </w:p>
    <w:p w14:paraId="6FC3BFD6" w14:textId="6DA92E65"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0972086"/>
      <w:r>
        <w:lastRenderedPageBreak/>
        <w:t>Introduction</w:t>
      </w:r>
      <w:bookmarkEnd w:id="2"/>
    </w:p>
    <w:p w14:paraId="78AD2987" w14:textId="77777777" w:rsidR="00AC7934" w:rsidRPr="004E1011" w:rsidRDefault="00AC7934" w:rsidP="000F55F5">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0972087"/>
      <w:r w:rsidRPr="004E1011">
        <w:t>Purpose</w:t>
      </w:r>
      <w:bookmarkEnd w:id="3"/>
      <w:bookmarkEnd w:id="4"/>
      <w:bookmarkEnd w:id="5"/>
      <w:bookmarkEnd w:id="9"/>
    </w:p>
    <w:p w14:paraId="261F1322" w14:textId="671CE54D"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Pr>
          <w:rFonts w:ascii="Arial" w:hAnsi="Arial" w:cs="Arial"/>
        </w:rPr>
        <w:t xml:space="preserve">install, monitor and use the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0F55F5">
      <w:pPr>
        <w:pStyle w:val="Heading2"/>
      </w:pPr>
      <w:bookmarkStart w:id="12" w:name="_Toc30972088"/>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0F55F5">
      <w:pPr>
        <w:pStyle w:val="Heading2"/>
      </w:pPr>
      <w:bookmarkStart w:id="14" w:name="_Toc30972089"/>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0F55F5">
      <w:pPr>
        <w:pStyle w:val="Heading2"/>
      </w:pPr>
      <w:bookmarkStart w:id="15" w:name="_Toc30972090"/>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30972091"/>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4F5A15FC" w:rsidR="00CA57B2" w:rsidRDefault="00CA57B2" w:rsidP="006F0871">
      <w:pPr>
        <w:pStyle w:val="CS-Bodytext"/>
        <w:numPr>
          <w:ilvl w:val="0"/>
          <w:numId w:val="11"/>
        </w:numPr>
        <w:spacing w:line="360" w:lineRule="auto"/>
      </w:pPr>
      <w:r w:rsidRPr="00A10956">
        <w:rPr>
          <w:b/>
        </w:rPr>
        <w:t>Minimum</w:t>
      </w:r>
      <w:r>
        <w:t xml:space="preserve"> of </w:t>
      </w:r>
      <w:r w:rsidR="00435537">
        <w:rPr>
          <w:b/>
        </w:rPr>
        <w:t>Data Virtualization (DV)</w:t>
      </w:r>
      <w:r w:rsidRPr="00A10956">
        <w:rPr>
          <w:b/>
        </w:rPr>
        <w:t xml:space="preserve"> 7.0.</w:t>
      </w:r>
      <w:r w:rsidR="00332D73">
        <w:rPr>
          <w:b/>
        </w:rPr>
        <w:t>8</w:t>
      </w:r>
      <w:r w:rsidRPr="00A10956">
        <w:rPr>
          <w:b/>
        </w:rPr>
        <w:t>.00 HF0</w:t>
      </w:r>
      <w:r w:rsidR="00332D73">
        <w:rPr>
          <w:b/>
        </w:rPr>
        <w:t>1</w:t>
      </w:r>
      <w:r>
        <w:t xml:space="preserve"> </w:t>
      </w:r>
      <w:r w:rsidR="00332D73">
        <w:t xml:space="preserve">is recommended </w:t>
      </w:r>
      <w:r>
        <w:t xml:space="preserve">as there have been </w:t>
      </w:r>
      <w:r w:rsidR="00435537">
        <w:t>DV</w:t>
      </w:r>
      <w:r>
        <w:t xml:space="preserve"> Metrics bug fixes.</w:t>
      </w:r>
    </w:p>
    <w:p w14:paraId="6DCA29C2" w14:textId="3FA5521E" w:rsidR="00CA57B2" w:rsidRDefault="00917AE2" w:rsidP="006F0871">
      <w:pPr>
        <w:pStyle w:val="CS-Bodytext"/>
        <w:numPr>
          <w:ilvl w:val="0"/>
          <w:numId w:val="11"/>
        </w:numPr>
        <w:spacing w:line="360" w:lineRule="auto"/>
      </w:pPr>
      <w:r>
        <w:t>TIBCO</w:t>
      </w:r>
      <w:r w:rsidR="00CA57B2" w:rsidRPr="00304656">
        <w:t xml:space="preserve"> Open Source</w:t>
      </w:r>
      <w:r>
        <w:rPr>
          <w:b/>
        </w:rPr>
        <w:t xml:space="preserve"> ASAssets Utilities_</w:t>
      </w:r>
      <w:r w:rsidR="00F9260C">
        <w:rPr>
          <w:b/>
        </w:rPr>
        <w:t>201</w:t>
      </w:r>
      <w:r w:rsidR="0032322C">
        <w:rPr>
          <w:b/>
        </w:rPr>
        <w:t>9</w:t>
      </w:r>
      <w:r w:rsidR="00CA57B2">
        <w:rPr>
          <w:b/>
        </w:rPr>
        <w:t>Q</w:t>
      </w:r>
      <w:r w:rsidR="007552FE">
        <w:rPr>
          <w:b/>
        </w:rPr>
        <w:t>301</w:t>
      </w:r>
      <w:r>
        <w:rPr>
          <w:b/>
        </w:rPr>
        <w:t>.zip</w:t>
      </w:r>
      <w:r w:rsidR="00CA57B2">
        <w:t xml:space="preserve"> is required as a </w:t>
      </w:r>
      <w:r w:rsidR="00CA57B2" w:rsidRPr="00F62488">
        <w:t>baseline.</w:t>
      </w:r>
      <w:r w:rsidR="009F5820">
        <w:t xml:space="preserve">  However, it is recommended to download whatever the “</w:t>
      </w:r>
      <w:r w:rsidR="009F5820" w:rsidRPr="009F5820">
        <w:rPr>
          <w:b/>
        </w:rPr>
        <w:t>latest release</w:t>
      </w:r>
      <w:r w:rsidR="009F5820">
        <w:t>” is.</w:t>
      </w:r>
      <w:r>
        <w:t xml:space="preserve">  Follow the instructions within the zip file for installation.</w:t>
      </w:r>
    </w:p>
    <w:p w14:paraId="0A9CCF44" w14:textId="6120090C" w:rsidR="002A77DC" w:rsidRDefault="002A77DC" w:rsidP="006F0871">
      <w:pPr>
        <w:pStyle w:val="CS-Bodytext"/>
        <w:numPr>
          <w:ilvl w:val="0"/>
          <w:numId w:val="11"/>
        </w:numPr>
        <w:spacing w:line="360" w:lineRule="auto"/>
      </w:pPr>
      <w:r>
        <w:rPr>
          <w:rFonts w:cs="Arial"/>
        </w:rPr>
        <w:t xml:space="preserve">Use </w:t>
      </w:r>
      <w:r w:rsidRPr="00364CD8">
        <w:rPr>
          <w:rFonts w:cs="Arial"/>
          <w:b/>
          <w:u w:val="single"/>
        </w:rPr>
        <w:t>KPImetrics_worksheet.xlsx</w:t>
      </w:r>
      <w:r>
        <w:rPr>
          <w:rFonts w:cs="Arial"/>
        </w:rPr>
        <w:t xml:space="preserve"> as a way to gather the required information</w:t>
      </w:r>
      <w:r>
        <w:t xml:space="preserve"> for installation.</w:t>
      </w:r>
    </w:p>
    <w:p w14:paraId="6CEE0FC3" w14:textId="6560B787" w:rsidR="00992745" w:rsidRDefault="00992745" w:rsidP="006F0871">
      <w:pPr>
        <w:pStyle w:val="CS-Bodytext"/>
        <w:numPr>
          <w:ilvl w:val="0"/>
          <w:numId w:val="11"/>
        </w:numPr>
        <w:spacing w:line="360" w:lineRule="auto"/>
      </w:pPr>
      <w:r>
        <w:t>Acquire the LDAP connection information and credentials that will be used to setup the KPImetrics LDAP data source.</w:t>
      </w:r>
    </w:p>
    <w:p w14:paraId="4A6D9EDE" w14:textId="09E946F7" w:rsidR="00533732" w:rsidRDefault="00533732" w:rsidP="006F0871">
      <w:pPr>
        <w:pStyle w:val="CS-Bodytext"/>
        <w:numPr>
          <w:ilvl w:val="0"/>
          <w:numId w:val="11"/>
        </w:numPr>
        <w:spacing w:line="360" w:lineRule="auto"/>
      </w:pPr>
      <w:r>
        <w:t xml:space="preserve">A DV admin user will be created at installation time as “metrics_app_id@composite” so that </w:t>
      </w:r>
      <w:r w:rsidR="008F0D99">
        <w:t>resource ownership can be assigned to all /shared/ASAssets/KPImetrics and /services/databases/ASAssets/KPImetrics.  Required for metrics data filter deletion.</w:t>
      </w:r>
    </w:p>
    <w:p w14:paraId="555433E4" w14:textId="1309B4C4" w:rsidR="005D0295" w:rsidRDefault="005D0295" w:rsidP="005D0295">
      <w:pPr>
        <w:pStyle w:val="CS-Bodytext"/>
        <w:numPr>
          <w:ilvl w:val="1"/>
          <w:numId w:val="11"/>
        </w:numPr>
        <w:spacing w:line="360" w:lineRule="auto"/>
      </w:pPr>
      <w:r>
        <w:t xml:space="preserve">Upon create the user studio rights are set as follows: </w:t>
      </w:r>
      <w:r w:rsidRPr="005D0295">
        <w:t>ACCESS_TOOLS READ_ALL_CONFIG READ_ALL_RESOURCES READ_ALL_STATUS READ_ALL_USERS MODIFY_ALL_CONFIG MODIFY_ALL_RESOURCES</w:t>
      </w:r>
    </w:p>
    <w:p w14:paraId="4A533989" w14:textId="57F66B1B" w:rsidR="005D0295" w:rsidRDefault="005D0295" w:rsidP="005D0295">
      <w:pPr>
        <w:pStyle w:val="CS-Bodytext"/>
        <w:numPr>
          <w:ilvl w:val="2"/>
          <w:numId w:val="11"/>
        </w:numPr>
        <w:spacing w:line="360" w:lineRule="auto"/>
      </w:pPr>
      <w:r>
        <w:t>MODIFY_ALL_CONFIG and MODIFY_ALL_RESOURCES are required for Cache_METADATA_TABLES to read row-based security and column-based security metadata.</w:t>
      </w:r>
    </w:p>
    <w:p w14:paraId="28E18ED9" w14:textId="4146F145" w:rsidR="000F2DF1" w:rsidRDefault="000F2DF1" w:rsidP="006F0871">
      <w:pPr>
        <w:pStyle w:val="CS-Bodytext"/>
        <w:numPr>
          <w:ilvl w:val="0"/>
          <w:numId w:val="11"/>
        </w:numPr>
        <w:spacing w:line="360" w:lineRule="auto"/>
      </w:pPr>
      <w:r>
        <w:t xml:space="preserve">A </w:t>
      </w:r>
      <w:r w:rsidRPr="00CA3FE5">
        <w:rPr>
          <w:u w:val="single"/>
        </w:rPr>
        <w:t>d</w:t>
      </w:r>
      <w:r w:rsidR="00CA57B2" w:rsidRPr="00CA3FE5">
        <w:rPr>
          <w:u w:val="single"/>
        </w:rPr>
        <w:t xml:space="preserve">atabase </w:t>
      </w:r>
      <w:r w:rsidRPr="00CA3FE5">
        <w:rPr>
          <w:u w:val="single"/>
        </w:rPr>
        <w:t>s</w:t>
      </w:r>
      <w:r w:rsidR="00CA57B2" w:rsidRPr="00CA3FE5">
        <w:rPr>
          <w:u w:val="single"/>
        </w:rPr>
        <w:t>chema</w:t>
      </w:r>
      <w:r w:rsidR="00CA57B2">
        <w:t xml:space="preserve"> </w:t>
      </w:r>
      <w:r>
        <w:t xml:space="preserve">is required </w:t>
      </w:r>
      <w:r w:rsidR="00CA57B2" w:rsidRPr="00CA3FE5">
        <w:rPr>
          <w:u w:val="single"/>
        </w:rPr>
        <w:t xml:space="preserve">for each </w:t>
      </w:r>
      <w:r w:rsidRPr="00CA3FE5">
        <w:rPr>
          <w:u w:val="single"/>
        </w:rPr>
        <w:t>T</w:t>
      </w:r>
      <w:r w:rsidR="00435537" w:rsidRPr="00CA3FE5">
        <w:rPr>
          <w:u w:val="single"/>
        </w:rPr>
        <w:t>DV</w:t>
      </w:r>
      <w:r w:rsidR="00CA57B2" w:rsidRPr="00CA3FE5">
        <w:rPr>
          <w:u w:val="single"/>
        </w:rPr>
        <w:t xml:space="preserve"> environment</w:t>
      </w:r>
      <w:r w:rsidR="00CA57B2">
        <w:t xml:space="preserve"> to store the Metrics and KPImetrics data for a period of time specified by the user.  </w:t>
      </w:r>
      <w:r>
        <w:t>KPImetrics cannot support 2 or more different TDV environment instances in the same schema.  For a TDV cluster, the same database schema “must” be used.</w:t>
      </w:r>
    </w:p>
    <w:p w14:paraId="7FB0FBB9" w14:textId="133F1E8B" w:rsidR="00CA57B2" w:rsidRDefault="000F2DF1" w:rsidP="000F2DF1">
      <w:pPr>
        <w:pStyle w:val="CS-Bodytext"/>
        <w:numPr>
          <w:ilvl w:val="0"/>
          <w:numId w:val="11"/>
        </w:numPr>
        <w:spacing w:line="360" w:lineRule="auto"/>
      </w:pPr>
      <w:r>
        <w:t>Data rention period s</w:t>
      </w:r>
      <w:r w:rsidR="00CA57B2">
        <w:t>uggestions: 4 months in lower-level environments (LLE) and 13 months in production (PROD) environments.</w:t>
      </w:r>
    </w:p>
    <w:p w14:paraId="77837B02" w14:textId="5D596ED9" w:rsidR="00DC371A" w:rsidRDefault="00DC371A" w:rsidP="00DC371A">
      <w:pPr>
        <w:pStyle w:val="CS-Bodytext"/>
        <w:numPr>
          <w:ilvl w:val="1"/>
          <w:numId w:val="11"/>
        </w:numPr>
        <w:spacing w:line="360" w:lineRule="auto"/>
      </w:pPr>
      <w:r>
        <w:lastRenderedPageBreak/>
        <w:t>The database should have 100 GB of space at a minimum and be prepared to grow that amount.</w:t>
      </w:r>
    </w:p>
    <w:p w14:paraId="43B5D8F9" w14:textId="77777777" w:rsidR="00CA57B2" w:rsidRDefault="00CA57B2" w:rsidP="006F0871">
      <w:pPr>
        <w:pStyle w:val="CS-Bodytext"/>
        <w:numPr>
          <w:ilvl w:val="1"/>
          <w:numId w:val="11"/>
        </w:numPr>
        <w:spacing w:line="360" w:lineRule="auto"/>
      </w:pPr>
      <w:r>
        <w:t>[Oracle 11g or 12c, SQL Server 2012 or 2014]</w:t>
      </w:r>
    </w:p>
    <w:p w14:paraId="3251B089" w14:textId="77777777" w:rsidR="00CA57B2" w:rsidRDefault="00CA57B2" w:rsidP="006F0871">
      <w:pPr>
        <w:pStyle w:val="CS-Bodytext"/>
        <w:numPr>
          <w:ilvl w:val="1"/>
          <w:numId w:val="11"/>
        </w:numPr>
        <w:spacing w:before="100" w:beforeAutospacing="1" w:after="60" w:line="360" w:lineRule="auto"/>
        <w:ind w:right="14"/>
      </w:pPr>
      <w:r>
        <w:t>Recommended database=Oracle</w:t>
      </w:r>
    </w:p>
    <w:p w14:paraId="02EE36B7" w14:textId="77777777" w:rsidR="00CA57B2" w:rsidRDefault="00CA57B2" w:rsidP="006F0871">
      <w:pPr>
        <w:pStyle w:val="CS-Bodytext"/>
        <w:numPr>
          <w:ilvl w:val="2"/>
          <w:numId w:val="11"/>
        </w:numPr>
        <w:spacing w:before="100" w:beforeAutospacing="1" w:after="60" w:line="360" w:lineRule="auto"/>
        <w:ind w:right="14"/>
      </w:pPr>
      <w:r>
        <w:t>Recommended due to better push-down capabilities</w:t>
      </w:r>
    </w:p>
    <w:p w14:paraId="07B5ADC7" w14:textId="77777777" w:rsidR="00CA57B2" w:rsidRDefault="00CA57B2" w:rsidP="006F0871">
      <w:pPr>
        <w:pStyle w:val="CS-Bodytext"/>
        <w:numPr>
          <w:ilvl w:val="2"/>
          <w:numId w:val="11"/>
        </w:numPr>
        <w:spacing w:before="100" w:beforeAutospacing="1" w:after="60" w:line="360" w:lineRule="auto"/>
        <w:ind w:right="14"/>
      </w:pPr>
      <w:r>
        <w:t>Straight-forward partitioning support</w:t>
      </w:r>
    </w:p>
    <w:p w14:paraId="5FD84D9C" w14:textId="77777777" w:rsidR="00CA57B2" w:rsidRDefault="00CA57B2" w:rsidP="006F0871">
      <w:pPr>
        <w:pStyle w:val="CS-Bodytext"/>
        <w:numPr>
          <w:ilvl w:val="1"/>
          <w:numId w:val="11"/>
        </w:numPr>
        <w:spacing w:before="100" w:beforeAutospacing="1" w:after="60" w:line="360" w:lineRule="auto"/>
        <w:ind w:right="14"/>
      </w:pPr>
      <w:r>
        <w:t>Recommended schema (user) or database name=CIS_KPI</w:t>
      </w:r>
    </w:p>
    <w:p w14:paraId="082651DA" w14:textId="5BDDD775" w:rsidR="00CA57B2" w:rsidRDefault="00FD65F1" w:rsidP="006F0871">
      <w:pPr>
        <w:pStyle w:val="CS-Bodytext"/>
        <w:numPr>
          <w:ilvl w:val="1"/>
          <w:numId w:val="11"/>
        </w:numPr>
        <w:spacing w:before="100" w:beforeAutospacing="1" w:after="60" w:line="360" w:lineRule="auto"/>
        <w:ind w:right="14"/>
      </w:pPr>
      <w:r>
        <w:t xml:space="preserve">Must be granted privileges </w:t>
      </w:r>
      <w:r w:rsidR="00527B01">
        <w:t xml:space="preserve">for the schema user given </w:t>
      </w:r>
      <w:r>
        <w:t>the following:</w:t>
      </w:r>
    </w:p>
    <w:p w14:paraId="5575A47F" w14:textId="552CE539" w:rsidR="00FD65F1" w:rsidRPr="00FD65F1" w:rsidRDefault="00FD65F1"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SELECT/INSERT/UPDATE/DELETE</w:t>
      </w:r>
      <w:r w:rsidR="00A7131F">
        <w:rPr>
          <w:rFonts w:ascii="Arial" w:hAnsi="Arial" w:cs="Arial"/>
          <w:color w:val="000000"/>
          <w:sz w:val="22"/>
          <w:szCs w:val="22"/>
        </w:rPr>
        <w:t xml:space="preserve"> TABLE</w:t>
      </w:r>
    </w:p>
    <w:p w14:paraId="6C162BD9" w14:textId="77777777" w:rsidR="00A87A1D" w:rsidRPr="00FD65F1" w:rsidRDefault="00A87A1D"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CREATE/DROP/ALTER TABLE</w:t>
      </w:r>
    </w:p>
    <w:p w14:paraId="299D2708" w14:textId="77777777" w:rsidR="00A87A1D" w:rsidRPr="00FD65F1" w:rsidRDefault="00A87A1D"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CREATE/DROP/ALTER INDEX</w:t>
      </w:r>
    </w:p>
    <w:p w14:paraId="05FB1EFD" w14:textId="36629210" w:rsidR="00A87A1D" w:rsidRPr="00FD65F1" w:rsidRDefault="00A7131F"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SELECT/</w:t>
      </w:r>
      <w:r w:rsidR="00A87A1D" w:rsidRPr="00FD65F1">
        <w:rPr>
          <w:rFonts w:ascii="Arial" w:hAnsi="Arial" w:cs="Arial"/>
          <w:color w:val="000000"/>
          <w:sz w:val="22"/>
          <w:szCs w:val="22"/>
        </w:rPr>
        <w:t>CREATE/DROP PROCEDURE</w:t>
      </w:r>
    </w:p>
    <w:p w14:paraId="0DE08C02" w14:textId="11B7D9D8" w:rsidR="00A87A1D" w:rsidRDefault="00A7131F"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SELECT/</w:t>
      </w:r>
      <w:r w:rsidR="00A87A1D" w:rsidRPr="00FD65F1">
        <w:rPr>
          <w:rFonts w:ascii="Arial" w:hAnsi="Arial" w:cs="Arial"/>
          <w:color w:val="000000"/>
          <w:sz w:val="22"/>
          <w:szCs w:val="22"/>
        </w:rPr>
        <w:t>CREATE/DROP SEQUENCE</w:t>
      </w:r>
    </w:p>
    <w:p w14:paraId="0CEF39D9" w14:textId="7C03E9C6" w:rsidR="00A87A1D" w:rsidRDefault="00A87A1D"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Oracle:</w:t>
      </w:r>
    </w:p>
    <w:p w14:paraId="6CFAAE38" w14:textId="77777777" w:rsidR="00A87A1D" w:rsidRDefault="00A87A1D" w:rsidP="006F0871">
      <w:pPr>
        <w:pStyle w:val="ListParagraph"/>
        <w:numPr>
          <w:ilvl w:val="3"/>
          <w:numId w:val="11"/>
        </w:numPr>
        <w:rPr>
          <w:rFonts w:ascii="Arial" w:hAnsi="Arial" w:cs="Arial"/>
          <w:color w:val="000000"/>
          <w:sz w:val="22"/>
          <w:szCs w:val="22"/>
        </w:rPr>
      </w:pPr>
      <w:r>
        <w:rPr>
          <w:rFonts w:ascii="Arial" w:hAnsi="Arial" w:cs="Arial"/>
          <w:color w:val="000000"/>
          <w:sz w:val="22"/>
          <w:szCs w:val="22"/>
        </w:rPr>
        <w:t>CREATE/ALTER SESSION</w:t>
      </w:r>
    </w:p>
    <w:p w14:paraId="2F855240" w14:textId="77777777" w:rsidR="00A87A1D" w:rsidRPr="00FD65F1" w:rsidRDefault="00A87A1D" w:rsidP="006F0871">
      <w:pPr>
        <w:pStyle w:val="ListParagraph"/>
        <w:numPr>
          <w:ilvl w:val="3"/>
          <w:numId w:val="11"/>
        </w:numPr>
        <w:rPr>
          <w:rFonts w:ascii="Arial" w:hAnsi="Arial" w:cs="Arial"/>
          <w:color w:val="000000"/>
          <w:sz w:val="22"/>
          <w:szCs w:val="22"/>
        </w:rPr>
      </w:pPr>
      <w:r>
        <w:rPr>
          <w:rFonts w:ascii="Arial" w:hAnsi="Arial" w:cs="Arial"/>
          <w:color w:val="000000"/>
          <w:sz w:val="22"/>
          <w:szCs w:val="22"/>
        </w:rPr>
        <w:t>RESOURCE</w:t>
      </w:r>
    </w:p>
    <w:p w14:paraId="75EEE8AF"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EXECUTE SYS.DBMS_STATS.GATHER_TABLE_STATS</w:t>
      </w:r>
    </w:p>
    <w:p w14:paraId="6F7182BA"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CREATE/DROP/ALTER PARTITION</w:t>
      </w:r>
    </w:p>
    <w:p w14:paraId="70B116FF" w14:textId="77777777" w:rsidR="00A87A1D"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ALTER TABLE ADD PARTITION</w:t>
      </w:r>
    </w:p>
    <w:p w14:paraId="54CC3789" w14:textId="77777777" w:rsidR="00A87A1D" w:rsidRPr="00FD65F1"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ALTER TABLE DROP PARTITION</w:t>
      </w:r>
    </w:p>
    <w:p w14:paraId="0DA8ECFE" w14:textId="24988CB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SELECT SYS.ALL_TAB_PARTITIONS</w:t>
      </w:r>
    </w:p>
    <w:p w14:paraId="508AE870" w14:textId="680638F6" w:rsidR="00A87A1D" w:rsidRDefault="00A87A1D"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SQL Server:</w:t>
      </w:r>
    </w:p>
    <w:p w14:paraId="6947D0F8"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UPDATE STATISTICS</w:t>
      </w:r>
    </w:p>
    <w:p w14:paraId="2EEC6549"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CREATE/DROP/ALTER PARTITION</w:t>
      </w:r>
    </w:p>
    <w:p w14:paraId="550D7E98" w14:textId="77777777"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CREATE PARTITION FUNCTION</w:t>
      </w:r>
    </w:p>
    <w:p w14:paraId="00733CE7" w14:textId="554AAD8E"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CREATE PARTITION SCHEME</w:t>
      </w:r>
    </w:p>
    <w:p w14:paraId="1EBF1004" w14:textId="01BE669D"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TABLE</w:t>
      </w:r>
      <w:r>
        <w:rPr>
          <w:rFonts w:ascii="Arial" w:hAnsi="Arial" w:cs="Arial"/>
          <w:color w:val="000000"/>
          <w:sz w:val="22"/>
          <w:szCs w:val="22"/>
        </w:rPr>
        <w:t xml:space="preserve"> </w:t>
      </w:r>
      <w:r w:rsidRPr="00A87A1D">
        <w:rPr>
          <w:rFonts w:ascii="Arial" w:hAnsi="Arial" w:cs="Arial"/>
          <w:color w:val="000000"/>
          <w:sz w:val="22"/>
          <w:szCs w:val="22"/>
        </w:rPr>
        <w:t>SWITCH PARTITION</w:t>
      </w:r>
    </w:p>
    <w:p w14:paraId="0F5534D2" w14:textId="77777777"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PARTITION SCHEME</w:t>
      </w:r>
      <w:r>
        <w:rPr>
          <w:rFonts w:ascii="Arial" w:hAnsi="Arial" w:cs="Arial"/>
          <w:color w:val="000000"/>
          <w:sz w:val="22"/>
          <w:szCs w:val="22"/>
        </w:rPr>
        <w:t xml:space="preserve"> [NEXT USED]</w:t>
      </w:r>
    </w:p>
    <w:p w14:paraId="35EB6651" w14:textId="634757A6"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PARTITION FUNCTION</w:t>
      </w:r>
      <w:r>
        <w:rPr>
          <w:rFonts w:ascii="Arial" w:hAnsi="Arial" w:cs="Arial"/>
          <w:color w:val="000000"/>
          <w:sz w:val="22"/>
          <w:szCs w:val="22"/>
        </w:rPr>
        <w:t xml:space="preserve"> [SPLIT RANGE | MERGE RANGE]</w:t>
      </w:r>
    </w:p>
    <w:p w14:paraId="4121DF66" w14:textId="60F3B379" w:rsidR="00A87A1D" w:rsidRPr="00A87A1D"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TRUNCATE TABLE</w:t>
      </w:r>
    </w:p>
    <w:p w14:paraId="35F6BB21" w14:textId="0B5B040D" w:rsidR="00FD65F1" w:rsidRPr="00FD65F1" w:rsidRDefault="00FD65F1" w:rsidP="006F0871">
      <w:pPr>
        <w:pStyle w:val="CS-Bodytext"/>
        <w:numPr>
          <w:ilvl w:val="3"/>
          <w:numId w:val="11"/>
        </w:numPr>
        <w:spacing w:before="100" w:beforeAutospacing="1" w:after="60" w:line="360" w:lineRule="auto"/>
        <w:ind w:right="14"/>
        <w:rPr>
          <w:rFonts w:cs="Arial"/>
        </w:rPr>
      </w:pPr>
      <w:r w:rsidRPr="00FD65F1">
        <w:rPr>
          <w:rFonts w:cs="Arial"/>
          <w:color w:val="000000"/>
        </w:rPr>
        <w:t>SELECT sys.tables, sys.indexes, sys.partition_schemes, sys.partition_functions, sys.partitions, sys.partition_range_values</w:t>
      </w:r>
    </w:p>
    <w:p w14:paraId="4B039CC5" w14:textId="2CCD7BF8" w:rsidR="00DF0942" w:rsidRDefault="00DF0942" w:rsidP="006F0871">
      <w:pPr>
        <w:pStyle w:val="CS-Bodytext"/>
        <w:numPr>
          <w:ilvl w:val="1"/>
          <w:numId w:val="11"/>
        </w:numPr>
        <w:spacing w:before="100" w:beforeAutospacing="1" w:after="60" w:line="360" w:lineRule="auto"/>
        <w:ind w:right="14"/>
      </w:pPr>
      <w:r>
        <w:t>Recommended Oracle Tuning</w:t>
      </w:r>
    </w:p>
    <w:p w14:paraId="6219AC30" w14:textId="3BAC435E" w:rsidR="00DF0942" w:rsidRDefault="00DF0942" w:rsidP="006F0871">
      <w:pPr>
        <w:pStyle w:val="CS-Bodytext"/>
        <w:numPr>
          <w:ilvl w:val="2"/>
          <w:numId w:val="11"/>
        </w:numPr>
        <w:spacing w:before="100" w:beforeAutospacing="1" w:after="60" w:line="360" w:lineRule="auto"/>
        <w:ind w:right="14"/>
      </w:pPr>
      <w:r>
        <w:t>Increase the archiver timeout to 2 hours for each process.</w:t>
      </w:r>
    </w:p>
    <w:p w14:paraId="6632B29E" w14:textId="7A237F3C" w:rsidR="005B1A37" w:rsidRDefault="005B1A37" w:rsidP="006F0871">
      <w:pPr>
        <w:pStyle w:val="CS-Bodytext"/>
        <w:numPr>
          <w:ilvl w:val="2"/>
          <w:numId w:val="11"/>
        </w:numPr>
        <w:spacing w:before="100" w:beforeAutospacing="1" w:after="60" w:line="360" w:lineRule="auto"/>
        <w:ind w:right="14"/>
      </w:pPr>
      <w:r>
        <w:t xml:space="preserve">Increase the deletion of the archive logs to 1 hour if errors start occurring referencing rollback segments or </w:t>
      </w:r>
      <w:r w:rsidR="00753E8D">
        <w:t xml:space="preserve">archive </w:t>
      </w:r>
      <w:r>
        <w:t>space issues.</w:t>
      </w:r>
    </w:p>
    <w:p w14:paraId="0DEF9824" w14:textId="42F856CA" w:rsidR="00DF0942" w:rsidRDefault="00DF0942" w:rsidP="006F0871">
      <w:pPr>
        <w:pStyle w:val="CS-Bodytext"/>
        <w:numPr>
          <w:ilvl w:val="2"/>
          <w:numId w:val="11"/>
        </w:numPr>
        <w:spacing w:before="100" w:beforeAutospacing="1" w:after="60" w:line="360" w:lineRule="auto"/>
        <w:ind w:right="14"/>
      </w:pPr>
      <w:r>
        <w:lastRenderedPageBreak/>
        <w:t>Increa</w:t>
      </w:r>
      <w:r w:rsidR="004662C3">
        <w:t>se the UNDO tablespace to 50 GB or higher if errors start occurring regarding rollback segment too old.</w:t>
      </w:r>
    </w:p>
    <w:p w14:paraId="7C6AEC1E" w14:textId="221233E9" w:rsidR="00F046DB" w:rsidRDefault="00F046DB" w:rsidP="006F0871">
      <w:pPr>
        <w:pStyle w:val="CS-Bodytext"/>
        <w:numPr>
          <w:ilvl w:val="2"/>
          <w:numId w:val="11"/>
        </w:numPr>
        <w:spacing w:before="100" w:beforeAutospacing="1" w:after="60" w:line="360" w:lineRule="auto"/>
        <w:ind w:right="14"/>
      </w:pPr>
      <w:r>
        <w:rPr>
          <w:rFonts w:ascii="Calibri" w:hAnsi="Calibri" w:cs="Calibri"/>
          <w:color w:val="000000"/>
        </w:rPr>
        <w:t>Calibrate</w:t>
      </w:r>
      <w:r w:rsidRPr="00CE2E75">
        <w:rPr>
          <w:rFonts w:ascii="Calibri" w:hAnsi="Calibri" w:cs="Calibri"/>
          <w:color w:val="000000"/>
        </w:rPr>
        <w:t xml:space="preserve"> the I/O (dbms_resource_manager.calibarate_io</w:t>
      </w:r>
      <w:r>
        <w:rPr>
          <w:rFonts w:ascii="Calibri" w:hAnsi="Calibri" w:cs="Calibri"/>
          <w:color w:val="000000"/>
        </w:rPr>
        <w:t>).</w:t>
      </w:r>
    </w:p>
    <w:p w14:paraId="55335A42" w14:textId="77777777" w:rsidR="00CA57B2" w:rsidRDefault="00CA57B2" w:rsidP="006F0871">
      <w:pPr>
        <w:pStyle w:val="CS-Bodytext"/>
        <w:numPr>
          <w:ilvl w:val="1"/>
          <w:numId w:val="11"/>
        </w:numPr>
        <w:spacing w:before="100" w:beforeAutospacing="1" w:after="60" w:line="360" w:lineRule="auto"/>
        <w:ind w:right="14"/>
      </w:pPr>
      <w:r>
        <w:t>Recommended tablespaces or filegroups</w:t>
      </w:r>
    </w:p>
    <w:p w14:paraId="2E1A858C" w14:textId="198D4DEE" w:rsidR="00CA57B2" w:rsidRDefault="00CA57B2" w:rsidP="006F0871">
      <w:pPr>
        <w:pStyle w:val="CS-Bodytext"/>
        <w:numPr>
          <w:ilvl w:val="2"/>
          <w:numId w:val="11"/>
        </w:numPr>
        <w:spacing w:before="100" w:beforeAutospacing="1" w:after="60" w:line="360" w:lineRule="auto"/>
        <w:ind w:right="14"/>
      </w:pPr>
      <w:r>
        <w:t>Tablespace/Filegroup name=METRICS_DATA</w:t>
      </w:r>
      <w:r w:rsidR="00621B68">
        <w:t>_COLL</w:t>
      </w:r>
    </w:p>
    <w:p w14:paraId="4A821118" w14:textId="7FE8AC77" w:rsidR="00CA57B2" w:rsidRDefault="00CA57B2" w:rsidP="006F0871">
      <w:pPr>
        <w:pStyle w:val="CS-Bodytext"/>
        <w:numPr>
          <w:ilvl w:val="3"/>
          <w:numId w:val="11"/>
        </w:numPr>
        <w:spacing w:before="100" w:beforeAutospacing="1" w:after="60" w:line="360" w:lineRule="auto"/>
        <w:ind w:right="14"/>
      </w:pPr>
      <w:r>
        <w:t xml:space="preserve">This will contain the </w:t>
      </w:r>
      <w:r w:rsidR="00435537">
        <w:t>DV</w:t>
      </w:r>
      <w:r>
        <w:t xml:space="preserve"> metrics collection tables [metrics_sessions, metrics_requests, metrics_resources_usage]</w:t>
      </w:r>
    </w:p>
    <w:p w14:paraId="7AD69943" w14:textId="77777777" w:rsidR="00CA57B2" w:rsidRDefault="00CA57B2" w:rsidP="006F0871">
      <w:pPr>
        <w:pStyle w:val="CS-Bodytext"/>
        <w:numPr>
          <w:ilvl w:val="3"/>
          <w:numId w:val="11"/>
        </w:numPr>
        <w:spacing w:before="100" w:beforeAutospacing="1" w:after="60" w:line="360" w:lineRule="auto"/>
        <w:ind w:right="14"/>
      </w:pPr>
      <w:r>
        <w:t>Configured to be a NOLOGGING tablespace so that it is more efficient for providing insert/delete operations every 2 hours without impacting performance.  Rows will be transferred via to the history tables which are stored in the tablespace METRICS_DATA.</w:t>
      </w:r>
    </w:p>
    <w:p w14:paraId="15C28D7D" w14:textId="7AE8F950" w:rsidR="00CA57B2" w:rsidRDefault="00BC5C24" w:rsidP="006F0871">
      <w:pPr>
        <w:pStyle w:val="CS-Bodytext"/>
        <w:numPr>
          <w:ilvl w:val="2"/>
          <w:numId w:val="11"/>
        </w:numPr>
        <w:spacing w:before="100" w:beforeAutospacing="1" w:after="60" w:line="360" w:lineRule="auto"/>
        <w:ind w:right="14"/>
      </w:pPr>
      <w:r>
        <w:t>Tablespace/Fi</w:t>
      </w:r>
      <w:r w:rsidR="00CA57B2">
        <w:t>legroup name=METRICS_DATA_HIST</w:t>
      </w:r>
    </w:p>
    <w:p w14:paraId="63BAA87C" w14:textId="77777777" w:rsidR="00CA57B2" w:rsidRPr="00AD06EB" w:rsidRDefault="00CA57B2" w:rsidP="006F0871">
      <w:pPr>
        <w:pStyle w:val="CS-Bodytext"/>
        <w:numPr>
          <w:ilvl w:val="3"/>
          <w:numId w:val="11"/>
        </w:numPr>
        <w:spacing w:before="100" w:beforeAutospacing="1" w:after="60" w:line="360" w:lineRule="auto"/>
        <w:ind w:right="14"/>
      </w:pPr>
      <w:r>
        <w:t>This will contain the KPImetrics tables.</w:t>
      </w:r>
    </w:p>
    <w:p w14:paraId="0ADE801B" w14:textId="77777777" w:rsidR="00CA57B2" w:rsidRDefault="00CA57B2" w:rsidP="006F0871">
      <w:pPr>
        <w:pStyle w:val="CS-Bodytext"/>
        <w:numPr>
          <w:ilvl w:val="3"/>
          <w:numId w:val="11"/>
        </w:numPr>
        <w:spacing w:before="100" w:beforeAutospacing="1" w:after="60" w:line="360" w:lineRule="auto"/>
        <w:ind w:right="14"/>
      </w:pPr>
      <w:r>
        <w:t>Configured with logging and large enough to hold 100 GB and grow as needed.</w:t>
      </w:r>
    </w:p>
    <w:p w14:paraId="14E5443C" w14:textId="77777777" w:rsidR="00CA57B2" w:rsidRDefault="00CA57B2" w:rsidP="006F0871">
      <w:pPr>
        <w:pStyle w:val="CS-Bodytext"/>
        <w:numPr>
          <w:ilvl w:val="2"/>
          <w:numId w:val="11"/>
        </w:numPr>
        <w:spacing w:before="100" w:beforeAutospacing="1" w:after="60" w:line="360" w:lineRule="auto"/>
        <w:ind w:right="14"/>
      </w:pPr>
      <w:r>
        <w:t>Tablespace/Filegroup name=METRICS_DATA_IDX</w:t>
      </w:r>
    </w:p>
    <w:p w14:paraId="3A775CA8" w14:textId="77777777" w:rsidR="00CA57B2" w:rsidRPr="00AD06EB" w:rsidRDefault="00CA57B2" w:rsidP="006F0871">
      <w:pPr>
        <w:pStyle w:val="CS-Bodytext"/>
        <w:numPr>
          <w:ilvl w:val="3"/>
          <w:numId w:val="11"/>
        </w:numPr>
        <w:spacing w:before="100" w:beforeAutospacing="1" w:after="60" w:line="360" w:lineRule="auto"/>
        <w:ind w:right="14"/>
      </w:pPr>
      <w:r>
        <w:t>This will contain the KPImetrics indexes.</w:t>
      </w:r>
    </w:p>
    <w:p w14:paraId="102A6EFA" w14:textId="77777777" w:rsidR="00CA57B2" w:rsidRDefault="00CA57B2" w:rsidP="006F0871">
      <w:pPr>
        <w:pStyle w:val="CS-Bodytext"/>
        <w:numPr>
          <w:ilvl w:val="3"/>
          <w:numId w:val="11"/>
        </w:numPr>
        <w:spacing w:before="100" w:beforeAutospacing="1" w:after="60" w:line="360" w:lineRule="auto"/>
        <w:ind w:right="14"/>
      </w:pPr>
      <w:r>
        <w:t>Configured with logging and large enough to hold 100 GB and grow as needed.</w:t>
      </w:r>
    </w:p>
    <w:p w14:paraId="2C349B2B" w14:textId="46F02D69" w:rsidR="00CA57B2" w:rsidRDefault="00CA57B2" w:rsidP="00CA57B2">
      <w:pPr>
        <w:pStyle w:val="BodyText"/>
        <w:rPr>
          <w:noProof/>
        </w:rPr>
      </w:pPr>
    </w:p>
    <w:p w14:paraId="79318E8B" w14:textId="3614C15E" w:rsidR="00CA57B2" w:rsidRDefault="00DC7C50" w:rsidP="00CA57B2">
      <w:pPr>
        <w:pStyle w:val="Heading1Numbered"/>
      </w:pPr>
      <w:bookmarkStart w:id="17" w:name="_Toc30972092"/>
      <w:r>
        <w:lastRenderedPageBreak/>
        <w:t xml:space="preserve">New </w:t>
      </w:r>
      <w:r w:rsidR="00CA57B2">
        <w:t>Installation and Configuration</w:t>
      </w:r>
      <w:bookmarkEnd w:id="17"/>
    </w:p>
    <w:p w14:paraId="4CE7103E" w14:textId="77777777" w:rsidR="00C47291" w:rsidRPr="00A23056" w:rsidRDefault="00C47291" w:rsidP="000F55F5">
      <w:pPr>
        <w:pStyle w:val="Heading2"/>
      </w:pPr>
      <w:bookmarkStart w:id="18" w:name="_Toc254436872"/>
      <w:bookmarkStart w:id="19" w:name="_Toc257386398"/>
      <w:bookmarkStart w:id="20" w:name="_Toc499804322"/>
      <w:bookmarkStart w:id="21" w:name="_Toc30972093"/>
      <w:r w:rsidRPr="00A23056">
        <w:t>Supported Database Platforms</w:t>
      </w:r>
      <w:bookmarkEnd w:id="18"/>
      <w:bookmarkEnd w:id="19"/>
      <w:bookmarkEnd w:id="20"/>
      <w:bookmarkEnd w:id="21"/>
    </w:p>
    <w:p w14:paraId="5766EF44" w14:textId="349C983C"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 xml:space="preserve">The majority of metrics discussed in the previous sections are generated using custom aggregation procedures. Because </w:t>
      </w:r>
      <w:r w:rsidR="00435537" w:rsidRPr="00917AE2">
        <w:rPr>
          <w:rFonts w:ascii="Arial" w:hAnsi="Arial" w:cs="Arial"/>
          <w:sz w:val="22"/>
          <w:szCs w:val="22"/>
        </w:rPr>
        <w:t>DV</w:t>
      </w:r>
      <w:r w:rsidRPr="00917AE2">
        <w:rPr>
          <w:rFonts w:ascii="Arial" w:hAnsi="Arial" w:cs="Arial"/>
          <w:sz w:val="22"/>
          <w:szCs w:val="22"/>
        </w:rPr>
        <w:t xml:space="preserve"> does not retain the system metrics data needed to generate KPImetrics data long enough for historical reporting, the KPImetrics module must store this cached data to a dedicated database in order to retain the generated results.</w:t>
      </w:r>
    </w:p>
    <w:p w14:paraId="22F5EE41" w14:textId="77777777"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The KPImetrics module supports the following database platforms at this time as incremental caching targets.</w:t>
      </w:r>
    </w:p>
    <w:p w14:paraId="4FC1F254" w14:textId="37864B8C" w:rsidR="00C47291" w:rsidRPr="00917AE2" w:rsidRDefault="00C47291" w:rsidP="006F0871">
      <w:pPr>
        <w:numPr>
          <w:ilvl w:val="0"/>
          <w:numId w:val="29"/>
        </w:numPr>
        <w:spacing w:before="100" w:beforeAutospacing="1" w:after="200" w:line="276" w:lineRule="auto"/>
        <w:ind w:left="1282"/>
        <w:rPr>
          <w:rFonts w:ascii="Arial" w:hAnsi="Arial" w:cs="Arial"/>
          <w:sz w:val="22"/>
          <w:szCs w:val="22"/>
        </w:rPr>
      </w:pPr>
      <w:r w:rsidRPr="00917AE2">
        <w:rPr>
          <w:rFonts w:ascii="Arial" w:hAnsi="Arial" w:cs="Arial"/>
          <w:sz w:val="22"/>
          <w:szCs w:val="22"/>
        </w:rPr>
        <w:t>Oracle 11g</w:t>
      </w:r>
      <w:r w:rsidR="005F09A2">
        <w:rPr>
          <w:rFonts w:ascii="Arial" w:hAnsi="Arial" w:cs="Arial"/>
          <w:sz w:val="22"/>
          <w:szCs w:val="22"/>
        </w:rPr>
        <w:t>, 12c</w:t>
      </w:r>
      <w:r w:rsidRPr="00917AE2">
        <w:rPr>
          <w:rFonts w:ascii="Arial" w:hAnsi="Arial" w:cs="Arial"/>
          <w:sz w:val="22"/>
          <w:szCs w:val="22"/>
        </w:rPr>
        <w:t xml:space="preserve"> or later (recommended due to better push-down capabilities)</w:t>
      </w:r>
    </w:p>
    <w:p w14:paraId="5E7A5BA0" w14:textId="77777777" w:rsidR="00C47291" w:rsidRPr="00917AE2" w:rsidRDefault="00C47291" w:rsidP="006F0871">
      <w:pPr>
        <w:numPr>
          <w:ilvl w:val="0"/>
          <w:numId w:val="29"/>
        </w:numPr>
        <w:spacing w:before="100" w:beforeAutospacing="1" w:after="200" w:line="276" w:lineRule="auto"/>
        <w:ind w:left="1282"/>
        <w:rPr>
          <w:rFonts w:ascii="Arial" w:hAnsi="Arial" w:cs="Arial"/>
          <w:sz w:val="22"/>
          <w:szCs w:val="22"/>
        </w:rPr>
      </w:pPr>
      <w:r w:rsidRPr="00917AE2">
        <w:rPr>
          <w:rFonts w:ascii="Arial" w:hAnsi="Arial" w:cs="Arial"/>
          <w:sz w:val="22"/>
          <w:szCs w:val="22"/>
        </w:rPr>
        <w:t>SQL Server 2012 or 2014</w:t>
      </w:r>
    </w:p>
    <w:p w14:paraId="171A0489" w14:textId="19C6BB4D"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 xml:space="preserve">Support for additional platforms would require customization of the KPImetrics module by a </w:t>
      </w:r>
      <w:r w:rsidR="00807B95">
        <w:rPr>
          <w:rFonts w:ascii="Arial" w:hAnsi="Arial" w:cs="Arial"/>
          <w:sz w:val="22"/>
          <w:szCs w:val="22"/>
        </w:rPr>
        <w:t>professional services</w:t>
      </w:r>
      <w:r w:rsidRPr="00917AE2">
        <w:rPr>
          <w:rFonts w:ascii="Arial" w:hAnsi="Arial" w:cs="Arial"/>
          <w:sz w:val="22"/>
          <w:szCs w:val="22"/>
        </w:rPr>
        <w:t xml:space="preserve"> consultant. Please contact </w:t>
      </w:r>
      <w:r w:rsidR="00807B95">
        <w:rPr>
          <w:rFonts w:ascii="Arial" w:hAnsi="Arial" w:cs="Arial"/>
          <w:sz w:val="22"/>
          <w:szCs w:val="22"/>
        </w:rPr>
        <w:t>TIBCO’s</w:t>
      </w:r>
      <w:r w:rsidRPr="00917AE2">
        <w:rPr>
          <w:rFonts w:ascii="Arial" w:hAnsi="Arial" w:cs="Arial"/>
          <w:sz w:val="22"/>
          <w:szCs w:val="22"/>
        </w:rPr>
        <w:t xml:space="preserve"> professional service group for details.</w:t>
      </w:r>
    </w:p>
    <w:p w14:paraId="5C2CB577" w14:textId="4270A187" w:rsidR="00C47291" w:rsidRPr="00917AE2" w:rsidRDefault="00C47291" w:rsidP="00C47291">
      <w:pPr>
        <w:spacing w:before="100" w:beforeAutospacing="1" w:after="200" w:line="276" w:lineRule="auto"/>
        <w:rPr>
          <w:rFonts w:ascii="Arial" w:hAnsi="Arial" w:cs="Arial"/>
          <w:i/>
          <w:sz w:val="22"/>
          <w:szCs w:val="22"/>
        </w:rPr>
      </w:pPr>
      <w:r w:rsidRPr="00917AE2">
        <w:rPr>
          <w:rFonts w:ascii="Arial" w:hAnsi="Arial" w:cs="Arial"/>
          <w:i/>
          <w:sz w:val="22"/>
          <w:szCs w:val="22"/>
        </w:rPr>
        <w:t xml:space="preserve">Please note that it is strongly recommended that the database chosen to cache KPImetrics data have case sensitivity and ignore trailing space settings that match your </w:t>
      </w:r>
      <w:r w:rsidR="00435537" w:rsidRPr="00917AE2">
        <w:rPr>
          <w:rFonts w:ascii="Arial" w:hAnsi="Arial" w:cs="Arial"/>
          <w:i/>
          <w:sz w:val="22"/>
          <w:szCs w:val="22"/>
        </w:rPr>
        <w:t>DV</w:t>
      </w:r>
      <w:r w:rsidRPr="00917AE2">
        <w:rPr>
          <w:rFonts w:ascii="Arial" w:hAnsi="Arial" w:cs="Arial"/>
          <w:i/>
          <w:sz w:val="22"/>
          <w:szCs w:val="22"/>
        </w:rPr>
        <w:t xml:space="preserve"> server to maximize query pushdowns in order to minimize the amount of additional load the KPImetrics module adds to your </w:t>
      </w:r>
      <w:r w:rsidR="00435537" w:rsidRPr="00917AE2">
        <w:rPr>
          <w:rFonts w:ascii="Arial" w:hAnsi="Arial" w:cs="Arial"/>
          <w:i/>
          <w:sz w:val="22"/>
          <w:szCs w:val="22"/>
        </w:rPr>
        <w:t>DV</w:t>
      </w:r>
      <w:r w:rsidRPr="00917AE2">
        <w:rPr>
          <w:rFonts w:ascii="Arial" w:hAnsi="Arial" w:cs="Arial"/>
          <w:i/>
          <w:sz w:val="22"/>
          <w:szCs w:val="22"/>
        </w:rPr>
        <w:t xml:space="preserve"> environment.</w:t>
      </w:r>
    </w:p>
    <w:p w14:paraId="3A3A6AD3" w14:textId="77777777" w:rsidR="00C47291" w:rsidRPr="00A23056" w:rsidRDefault="00C47291" w:rsidP="000F55F5">
      <w:pPr>
        <w:pStyle w:val="Heading2"/>
      </w:pPr>
      <w:bookmarkStart w:id="22" w:name="_Toc254436873"/>
      <w:bookmarkStart w:id="23" w:name="_Toc257386399"/>
      <w:bookmarkStart w:id="24" w:name="_Toc499804323"/>
      <w:bookmarkStart w:id="25" w:name="_Toc30972094"/>
      <w:r w:rsidRPr="00A23056">
        <w:t>Installing KPImetrics</w:t>
      </w:r>
      <w:bookmarkEnd w:id="22"/>
      <w:bookmarkEnd w:id="23"/>
      <w:bookmarkEnd w:id="24"/>
      <w:bookmarkEnd w:id="25"/>
    </w:p>
    <w:p w14:paraId="159D8DCF" w14:textId="77777777" w:rsidR="00D32E4D" w:rsidRPr="00A23056" w:rsidRDefault="00D32E4D" w:rsidP="00D32E4D">
      <w:pPr>
        <w:pStyle w:val="Heading3"/>
        <w:rPr>
          <w:sz w:val="22"/>
          <w:szCs w:val="22"/>
        </w:rPr>
      </w:pPr>
      <w:bookmarkStart w:id="26" w:name="_Toc254436874"/>
      <w:bookmarkStart w:id="27" w:name="_Toc257386400"/>
      <w:bookmarkStart w:id="28" w:name="_Toc499804324"/>
      <w:bookmarkStart w:id="29" w:name="_Toc30972095"/>
      <w:r>
        <w:rPr>
          <w:sz w:val="22"/>
          <w:szCs w:val="22"/>
        </w:rPr>
        <w:t>Turn off DV metrics</w:t>
      </w:r>
      <w:bookmarkEnd w:id="29"/>
    </w:p>
    <w:p w14:paraId="5855F7BE" w14:textId="77777777" w:rsidR="00D32E4D" w:rsidRPr="00917AE2" w:rsidRDefault="00D32E4D" w:rsidP="00D32E4D">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Turn off DV metrics if it is running</w:t>
      </w:r>
      <w:r w:rsidRPr="00917AE2">
        <w:rPr>
          <w:rFonts w:ascii="Arial" w:hAnsi="Arial" w:cs="Arial"/>
          <w:sz w:val="22"/>
          <w:szCs w:val="22"/>
        </w:rPr>
        <w:t>.</w:t>
      </w:r>
    </w:p>
    <w:p w14:paraId="750E210B" w14:textId="77777777" w:rsidR="00D32E4D" w:rsidRDefault="00D32E4D"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Use DV Studio and open </w:t>
      </w:r>
      <w:r w:rsidRPr="007578CA">
        <w:rPr>
          <w:rFonts w:ascii="Arial" w:hAnsi="Arial" w:cs="Arial"/>
          <w:sz w:val="22"/>
          <w:szCs w:val="22"/>
        </w:rPr>
        <w:t>/policy/metrics</w:t>
      </w:r>
      <w:r>
        <w:rPr>
          <w:rFonts w:ascii="Arial" w:hAnsi="Arial" w:cs="Arial"/>
          <w:sz w:val="22"/>
          <w:szCs w:val="22"/>
        </w:rPr>
        <w:t xml:space="preserve"> under the root folder at the bottom of Studio</w:t>
      </w:r>
    </w:p>
    <w:p w14:paraId="3A1687DA" w14:textId="77777777" w:rsidR="00D32E4D" w:rsidRPr="00917AE2" w:rsidRDefault="00D32E4D"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If metrics is “enabled”, uncheck the box to turn if off.</w:t>
      </w:r>
    </w:p>
    <w:p w14:paraId="6E20FD43" w14:textId="3F33F89A" w:rsidR="00C47291" w:rsidRPr="00A23056" w:rsidRDefault="00C47291" w:rsidP="00C47291">
      <w:pPr>
        <w:pStyle w:val="Heading3"/>
        <w:rPr>
          <w:sz w:val="22"/>
          <w:szCs w:val="22"/>
        </w:rPr>
      </w:pPr>
      <w:bookmarkStart w:id="30" w:name="_Toc30972096"/>
      <w:r>
        <w:rPr>
          <w:sz w:val="22"/>
          <w:szCs w:val="22"/>
        </w:rPr>
        <w:t xml:space="preserve">Download and </w:t>
      </w:r>
      <w:r w:rsidRPr="00A23056">
        <w:rPr>
          <w:sz w:val="22"/>
          <w:szCs w:val="22"/>
        </w:rPr>
        <w:t xml:space="preserve">Import the KPImetrics components to your </w:t>
      </w:r>
      <w:r w:rsidR="007F3C4B">
        <w:rPr>
          <w:sz w:val="22"/>
          <w:szCs w:val="22"/>
        </w:rPr>
        <w:t>DV</w:t>
      </w:r>
      <w:r w:rsidRPr="00A23056">
        <w:rPr>
          <w:sz w:val="22"/>
          <w:szCs w:val="22"/>
        </w:rPr>
        <w:t xml:space="preserve"> instance</w:t>
      </w:r>
      <w:bookmarkEnd w:id="26"/>
      <w:bookmarkEnd w:id="27"/>
      <w:bookmarkEnd w:id="28"/>
      <w:bookmarkEnd w:id="30"/>
    </w:p>
    <w:p w14:paraId="02A0E0AA" w14:textId="5B73BE27" w:rsidR="00C47291" w:rsidRPr="00917AE2" w:rsidRDefault="00C47291" w:rsidP="00C47291">
      <w:pPr>
        <w:widowControl w:val="0"/>
        <w:autoSpaceDE w:val="0"/>
        <w:autoSpaceDN w:val="0"/>
        <w:adjustRightInd w:val="0"/>
        <w:spacing w:before="100" w:beforeAutospacing="1" w:line="276" w:lineRule="auto"/>
        <w:ind w:left="284"/>
        <w:rPr>
          <w:rFonts w:ascii="Arial" w:hAnsi="Arial" w:cs="Arial"/>
          <w:sz w:val="22"/>
          <w:szCs w:val="22"/>
        </w:rPr>
      </w:pPr>
      <w:r w:rsidRPr="00917AE2">
        <w:rPr>
          <w:rFonts w:ascii="Arial" w:hAnsi="Arial" w:cs="Arial"/>
          <w:sz w:val="22"/>
          <w:szCs w:val="22"/>
        </w:rPr>
        <w:t xml:space="preserve">Deploy the KPImetrics components to your </w:t>
      </w:r>
      <w:r w:rsidR="007F3C4B" w:rsidRPr="00917AE2">
        <w:rPr>
          <w:rFonts w:ascii="Arial" w:hAnsi="Arial" w:cs="Arial"/>
          <w:sz w:val="22"/>
          <w:szCs w:val="22"/>
        </w:rPr>
        <w:t>DV</w:t>
      </w:r>
      <w:r w:rsidRPr="00917AE2">
        <w:rPr>
          <w:rFonts w:ascii="Arial" w:hAnsi="Arial" w:cs="Arial"/>
          <w:sz w:val="22"/>
          <w:szCs w:val="22"/>
        </w:rPr>
        <w:t xml:space="preserve"> instance in order to use the KPImetrics module.</w:t>
      </w:r>
    </w:p>
    <w:p w14:paraId="70D78DD5" w14:textId="780C3C2E" w:rsidR="00C47291" w:rsidRPr="00917AE2" w:rsidRDefault="00C47291"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u w:val="single"/>
        </w:rPr>
        <w:t>Download</w:t>
      </w:r>
      <w:r w:rsidRPr="00917AE2">
        <w:rPr>
          <w:rFonts w:ascii="Arial" w:hAnsi="Arial" w:cs="Arial"/>
          <w:sz w:val="22"/>
          <w:szCs w:val="22"/>
        </w:rPr>
        <w:t xml:space="preserve"> the ASAssets Utilities and KPImetrics from the </w:t>
      </w:r>
      <w:r w:rsidR="00807B95">
        <w:rPr>
          <w:rFonts w:ascii="Arial" w:hAnsi="Arial" w:cs="Arial"/>
          <w:sz w:val="22"/>
          <w:szCs w:val="22"/>
        </w:rPr>
        <w:t>TIBCO</w:t>
      </w:r>
      <w:r w:rsidRPr="00917AE2">
        <w:rPr>
          <w:rFonts w:ascii="Arial" w:hAnsi="Arial" w:cs="Arial"/>
          <w:sz w:val="22"/>
          <w:szCs w:val="22"/>
        </w:rPr>
        <w:t xml:space="preserve"> Open Source GIT site</w:t>
      </w:r>
    </w:p>
    <w:p w14:paraId="18690770" w14:textId="3F2324B2" w:rsidR="00C47291" w:rsidRPr="00917AE2" w:rsidRDefault="00C47291" w:rsidP="006F0871">
      <w:pPr>
        <w:widowControl w:val="0"/>
        <w:numPr>
          <w:ilvl w:val="1"/>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Utilities: </w:t>
      </w:r>
      <w:r w:rsidR="00134F97">
        <w:rPr>
          <w:rFonts w:ascii="Arial" w:hAnsi="Arial" w:cs="Arial"/>
          <w:color w:val="0A4DCC"/>
          <w:sz w:val="22"/>
          <w:szCs w:val="22"/>
        </w:rPr>
        <w:t>Utilities_201</w:t>
      </w:r>
      <w:r w:rsidR="0032322C">
        <w:rPr>
          <w:rFonts w:ascii="Arial" w:hAnsi="Arial" w:cs="Arial"/>
          <w:color w:val="0A4DCC"/>
          <w:sz w:val="22"/>
          <w:szCs w:val="22"/>
        </w:rPr>
        <w:t>9</w:t>
      </w:r>
      <w:r w:rsidR="00134F97">
        <w:rPr>
          <w:rFonts w:ascii="Arial" w:hAnsi="Arial" w:cs="Arial"/>
          <w:color w:val="0A4DCC"/>
          <w:sz w:val="22"/>
          <w:szCs w:val="22"/>
        </w:rPr>
        <w:t>Q</w:t>
      </w:r>
      <w:r w:rsidR="005530F9">
        <w:rPr>
          <w:rFonts w:ascii="Arial" w:hAnsi="Arial" w:cs="Arial"/>
          <w:color w:val="0A4DCC"/>
          <w:sz w:val="22"/>
          <w:szCs w:val="22"/>
        </w:rPr>
        <w:t>3</w:t>
      </w:r>
      <w:r w:rsidR="004A5EE8">
        <w:rPr>
          <w:rFonts w:ascii="Arial" w:hAnsi="Arial" w:cs="Arial"/>
          <w:color w:val="0A4DCC"/>
          <w:sz w:val="22"/>
          <w:szCs w:val="22"/>
        </w:rPr>
        <w:t>01</w:t>
      </w:r>
      <w:r w:rsidRPr="00917AE2">
        <w:rPr>
          <w:rFonts w:ascii="Arial" w:hAnsi="Arial" w:cs="Arial"/>
          <w:color w:val="0A4DCC"/>
          <w:sz w:val="22"/>
          <w:szCs w:val="22"/>
        </w:rPr>
        <w:t>.</w:t>
      </w:r>
      <w:r w:rsidR="00807B95">
        <w:rPr>
          <w:rFonts w:ascii="Arial" w:hAnsi="Arial" w:cs="Arial"/>
          <w:color w:val="0A4DCC"/>
          <w:sz w:val="22"/>
          <w:szCs w:val="22"/>
        </w:rPr>
        <w:t>zip</w:t>
      </w:r>
    </w:p>
    <w:p w14:paraId="104F2331" w14:textId="1BA921DD" w:rsidR="00C47291"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Follow the Utilities documentation “</w:t>
      </w:r>
      <w:r w:rsidRPr="00917AE2">
        <w:rPr>
          <w:rFonts w:ascii="Arial" w:hAnsi="Arial" w:cs="Arial"/>
          <w:color w:val="0A4DCC"/>
          <w:sz w:val="22"/>
          <w:szCs w:val="22"/>
        </w:rPr>
        <w:t>How</w:t>
      </w:r>
      <w:r w:rsidR="00807B95">
        <w:rPr>
          <w:rFonts w:ascii="Arial" w:hAnsi="Arial" w:cs="Arial"/>
          <w:color w:val="0A4DCC"/>
          <w:sz w:val="22"/>
          <w:szCs w:val="22"/>
        </w:rPr>
        <w:t xml:space="preserve"> To Use Utilities</w:t>
      </w:r>
      <w:r w:rsidRPr="00917AE2">
        <w:rPr>
          <w:rFonts w:ascii="Arial" w:hAnsi="Arial" w:cs="Arial"/>
          <w:color w:val="0A4DCC"/>
          <w:sz w:val="22"/>
          <w:szCs w:val="22"/>
        </w:rPr>
        <w:t>.pdf</w:t>
      </w:r>
      <w:r w:rsidRPr="00917AE2">
        <w:rPr>
          <w:rFonts w:ascii="Arial" w:hAnsi="Arial" w:cs="Arial"/>
          <w:sz w:val="22"/>
          <w:szCs w:val="22"/>
        </w:rPr>
        <w:t>” for installation.  Do this first.</w:t>
      </w:r>
    </w:p>
    <w:p w14:paraId="3E5831A4" w14:textId="30670783" w:rsidR="00807B95" w:rsidRDefault="006820F6"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Import </w:t>
      </w:r>
      <w:r w:rsidR="005004A4">
        <w:rPr>
          <w:rFonts w:ascii="Arial" w:hAnsi="Arial" w:cs="Arial"/>
          <w:sz w:val="22"/>
          <w:szCs w:val="22"/>
        </w:rPr>
        <w:t>Utilities_201</w:t>
      </w:r>
      <w:r w:rsidR="0032322C">
        <w:rPr>
          <w:rFonts w:ascii="Arial" w:hAnsi="Arial" w:cs="Arial"/>
          <w:sz w:val="22"/>
          <w:szCs w:val="22"/>
        </w:rPr>
        <w:t>9</w:t>
      </w:r>
      <w:r w:rsidR="005004A4">
        <w:rPr>
          <w:rFonts w:ascii="Arial" w:hAnsi="Arial" w:cs="Arial"/>
          <w:sz w:val="22"/>
          <w:szCs w:val="22"/>
        </w:rPr>
        <w:t>Q</w:t>
      </w:r>
      <w:r w:rsidR="004A5EE8">
        <w:rPr>
          <w:rFonts w:ascii="Arial" w:hAnsi="Arial" w:cs="Arial"/>
          <w:sz w:val="22"/>
          <w:szCs w:val="22"/>
        </w:rPr>
        <w:t>301</w:t>
      </w:r>
      <w:r w:rsidR="00807B95">
        <w:rPr>
          <w:rFonts w:ascii="Arial" w:hAnsi="Arial" w:cs="Arial"/>
          <w:sz w:val="22"/>
          <w:szCs w:val="22"/>
        </w:rPr>
        <w:t>.car</w:t>
      </w:r>
    </w:p>
    <w:p w14:paraId="02B2CFC5" w14:textId="0FAAACEB" w:rsidR="006820F6" w:rsidRDefault="006820F6"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503861">
        <w:rPr>
          <w:rFonts w:ascii="Arial" w:hAnsi="Arial" w:cs="Arial"/>
          <w:b/>
          <w:color w:val="FF0000"/>
          <w:sz w:val="22"/>
          <w:szCs w:val="22"/>
          <w:u w:val="single"/>
        </w:rPr>
        <w:t>IMPORTANT</w:t>
      </w:r>
      <w:r w:rsidRPr="006820F6">
        <w:rPr>
          <w:rFonts w:ascii="Arial" w:hAnsi="Arial" w:cs="Arial"/>
          <w:color w:val="FF0000"/>
          <w:sz w:val="22"/>
          <w:szCs w:val="22"/>
        </w:rPr>
        <w:t xml:space="preserve"> </w:t>
      </w:r>
      <w:r>
        <w:rPr>
          <w:rFonts w:ascii="Arial" w:hAnsi="Arial" w:cs="Arial"/>
          <w:sz w:val="22"/>
          <w:szCs w:val="22"/>
        </w:rPr>
        <w:t xml:space="preserve">– Configure the environment </w:t>
      </w:r>
      <w:r w:rsidR="009C3038">
        <w:rPr>
          <w:rFonts w:ascii="Arial" w:hAnsi="Arial" w:cs="Arial"/>
          <w:sz w:val="22"/>
          <w:szCs w:val="22"/>
        </w:rPr>
        <w:t>procedure</w:t>
      </w:r>
      <w:r>
        <w:rPr>
          <w:rFonts w:ascii="Arial" w:hAnsi="Arial" w:cs="Arial"/>
          <w:sz w:val="22"/>
          <w:szCs w:val="22"/>
        </w:rPr>
        <w:t xml:space="preserve"> </w:t>
      </w:r>
      <w:r w:rsidR="009C3038">
        <w:rPr>
          <w:rFonts w:ascii="Arial" w:hAnsi="Arial" w:cs="Arial"/>
          <w:sz w:val="22"/>
          <w:szCs w:val="22"/>
        </w:rPr>
        <w:t>uniquely for</w:t>
      </w:r>
      <w:r>
        <w:rPr>
          <w:rFonts w:ascii="Arial" w:hAnsi="Arial" w:cs="Arial"/>
          <w:sz w:val="22"/>
          <w:szCs w:val="22"/>
        </w:rPr>
        <w:t xml:space="preserve"> </w:t>
      </w:r>
      <w:r w:rsidR="009C3038">
        <w:rPr>
          <w:rFonts w:ascii="Arial" w:hAnsi="Arial" w:cs="Arial"/>
          <w:sz w:val="22"/>
          <w:szCs w:val="22"/>
        </w:rPr>
        <w:t xml:space="preserve">each </w:t>
      </w:r>
      <w:r>
        <w:rPr>
          <w:rFonts w:ascii="Arial" w:hAnsi="Arial" w:cs="Arial"/>
          <w:sz w:val="22"/>
          <w:szCs w:val="22"/>
        </w:rPr>
        <w:t xml:space="preserve">DV </w:t>
      </w:r>
      <w:r>
        <w:rPr>
          <w:rFonts w:ascii="Arial" w:hAnsi="Arial" w:cs="Arial"/>
          <w:sz w:val="22"/>
          <w:szCs w:val="22"/>
        </w:rPr>
        <w:lastRenderedPageBreak/>
        <w:t xml:space="preserve">environment: </w:t>
      </w:r>
      <w:r w:rsidRPr="006820F6">
        <w:rPr>
          <w:rFonts w:ascii="Arial" w:hAnsi="Arial" w:cs="Arial"/>
          <w:sz w:val="22"/>
          <w:szCs w:val="22"/>
        </w:rPr>
        <w:t>/shared/ASAssets/Utilities/environment/getEnvName</w:t>
      </w:r>
    </w:p>
    <w:p w14:paraId="02BCAB04" w14:textId="3D3AD7A0" w:rsidR="007A25C3" w:rsidRPr="007A25C3" w:rsidRDefault="009C3038" w:rsidP="007A25C3">
      <w:pPr>
        <w:widowControl w:val="0"/>
        <w:numPr>
          <w:ilvl w:val="3"/>
          <w:numId w:val="40"/>
        </w:numPr>
        <w:autoSpaceDE w:val="0"/>
        <w:autoSpaceDN w:val="0"/>
        <w:adjustRightInd w:val="0"/>
        <w:spacing w:before="100" w:beforeAutospacing="1" w:line="276" w:lineRule="auto"/>
        <w:rPr>
          <w:rFonts w:ascii="Arial" w:hAnsi="Arial" w:cs="Arial"/>
          <w:sz w:val="22"/>
          <w:szCs w:val="22"/>
        </w:rPr>
      </w:pPr>
      <w:r>
        <w:rPr>
          <w:rFonts w:ascii="Arial" w:hAnsi="Arial" w:cs="Arial"/>
          <w:color w:val="000000" w:themeColor="text1"/>
          <w:sz w:val="22"/>
          <w:szCs w:val="22"/>
        </w:rPr>
        <w:t>Example</w:t>
      </w:r>
      <w:r w:rsidRPr="009C3038">
        <w:rPr>
          <w:rFonts w:ascii="Arial" w:hAnsi="Arial" w:cs="Arial"/>
          <w:sz w:val="22"/>
          <w:szCs w:val="22"/>
        </w:rPr>
        <w:t>:</w:t>
      </w:r>
      <w:r>
        <w:rPr>
          <w:rFonts w:ascii="Arial" w:hAnsi="Arial" w:cs="Arial"/>
          <w:sz w:val="22"/>
          <w:szCs w:val="22"/>
        </w:rPr>
        <w:t xml:space="preserve"> DEV, TEST, PROD</w:t>
      </w:r>
    </w:p>
    <w:p w14:paraId="4705B790" w14:textId="45FE9676" w:rsidR="00C47291" w:rsidRPr="00917AE2" w:rsidRDefault="00C47291" w:rsidP="006F0871">
      <w:pPr>
        <w:widowControl w:val="0"/>
        <w:numPr>
          <w:ilvl w:val="1"/>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KPImetrics: </w:t>
      </w:r>
      <w:r w:rsidRPr="00917AE2">
        <w:rPr>
          <w:rFonts w:ascii="Arial" w:hAnsi="Arial" w:cs="Arial"/>
          <w:color w:val="0A4DCC"/>
          <w:sz w:val="22"/>
          <w:szCs w:val="22"/>
        </w:rPr>
        <w:t>KPImetrics_</w:t>
      </w:r>
      <w:r w:rsidR="00134F97">
        <w:rPr>
          <w:rFonts w:ascii="Arial" w:hAnsi="Arial" w:cs="Arial"/>
          <w:color w:val="0A4DCC"/>
          <w:sz w:val="22"/>
          <w:szCs w:val="22"/>
        </w:rPr>
        <w:t>20</w:t>
      </w:r>
      <w:r w:rsidR="00BA4AEE">
        <w:rPr>
          <w:rFonts w:ascii="Arial" w:hAnsi="Arial" w:cs="Arial"/>
          <w:color w:val="0A4DCC"/>
          <w:sz w:val="22"/>
          <w:szCs w:val="22"/>
        </w:rPr>
        <w:t>20</w:t>
      </w:r>
      <w:r w:rsidR="00134F97">
        <w:rPr>
          <w:rFonts w:ascii="Arial" w:hAnsi="Arial" w:cs="Arial"/>
          <w:color w:val="0A4DCC"/>
          <w:sz w:val="22"/>
          <w:szCs w:val="22"/>
        </w:rPr>
        <w:t>Q</w:t>
      </w:r>
      <w:r w:rsidR="00BA4AEE">
        <w:rPr>
          <w:rFonts w:ascii="Arial" w:hAnsi="Arial" w:cs="Arial"/>
          <w:color w:val="0A4DCC"/>
          <w:sz w:val="22"/>
          <w:szCs w:val="22"/>
        </w:rPr>
        <w:t>100</w:t>
      </w:r>
      <w:r w:rsidRPr="00917AE2">
        <w:rPr>
          <w:rFonts w:ascii="Arial" w:hAnsi="Arial" w:cs="Arial"/>
          <w:color w:val="0A4DCC"/>
          <w:sz w:val="22"/>
          <w:szCs w:val="22"/>
        </w:rPr>
        <w:t>.zip</w:t>
      </w:r>
    </w:p>
    <w:p w14:paraId="415FE1F5" w14:textId="7878C5B9" w:rsidR="00C47291" w:rsidRPr="00917AE2"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w:t>
      </w:r>
      <w:r w:rsidR="00134F97">
        <w:rPr>
          <w:rFonts w:ascii="Arial" w:hAnsi="Arial" w:cs="Arial"/>
          <w:sz w:val="22"/>
          <w:szCs w:val="22"/>
        </w:rPr>
        <w:t>rics_20</w:t>
      </w:r>
      <w:r w:rsidR="00BA4AEE">
        <w:rPr>
          <w:rFonts w:ascii="Arial" w:hAnsi="Arial" w:cs="Arial"/>
          <w:sz w:val="22"/>
          <w:szCs w:val="22"/>
        </w:rPr>
        <w:t>20</w:t>
      </w:r>
      <w:r w:rsidR="00134F97">
        <w:rPr>
          <w:rFonts w:ascii="Arial" w:hAnsi="Arial" w:cs="Arial"/>
          <w:sz w:val="22"/>
          <w:szCs w:val="22"/>
        </w:rPr>
        <w:t>Q</w:t>
      </w:r>
      <w:r w:rsidR="00BA4AEE">
        <w:rPr>
          <w:rFonts w:ascii="Arial" w:hAnsi="Arial" w:cs="Arial"/>
          <w:sz w:val="22"/>
          <w:szCs w:val="22"/>
        </w:rPr>
        <w:t>100</w:t>
      </w:r>
      <w:r w:rsidRPr="00917AE2">
        <w:rPr>
          <w:rFonts w:ascii="Arial" w:hAnsi="Arial" w:cs="Arial"/>
          <w:sz w:val="22"/>
          <w:szCs w:val="22"/>
        </w:rPr>
        <w:t>_installation.car</w:t>
      </w:r>
    </w:p>
    <w:p w14:paraId="166C5B42" w14:textId="12902274" w:rsidR="00C47291" w:rsidRPr="00917AE2" w:rsidRDefault="00134F97"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KPImetrics_20</w:t>
      </w:r>
      <w:r w:rsidR="00BA4AEE">
        <w:rPr>
          <w:rFonts w:ascii="Arial" w:hAnsi="Arial" w:cs="Arial"/>
          <w:sz w:val="22"/>
          <w:szCs w:val="22"/>
        </w:rPr>
        <w:t>20</w:t>
      </w:r>
      <w:r>
        <w:rPr>
          <w:rFonts w:ascii="Arial" w:hAnsi="Arial" w:cs="Arial"/>
          <w:sz w:val="22"/>
          <w:szCs w:val="22"/>
        </w:rPr>
        <w:t>Q</w:t>
      </w:r>
      <w:r w:rsidR="00BA4AEE">
        <w:rPr>
          <w:rFonts w:ascii="Arial" w:hAnsi="Arial" w:cs="Arial"/>
          <w:sz w:val="22"/>
          <w:szCs w:val="22"/>
        </w:rPr>
        <w:t>100</w:t>
      </w:r>
      <w:r w:rsidR="00C47291" w:rsidRPr="00917AE2">
        <w:rPr>
          <w:rFonts w:ascii="Arial" w:hAnsi="Arial" w:cs="Arial"/>
          <w:sz w:val="22"/>
          <w:szCs w:val="22"/>
        </w:rPr>
        <w:t>.car</w:t>
      </w:r>
    </w:p>
    <w:p w14:paraId="55F5B1FE" w14:textId="453B802B" w:rsidR="00C47291"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w:t>
      </w:r>
      <w:r w:rsidR="00F9260C">
        <w:rPr>
          <w:rFonts w:ascii="Arial" w:hAnsi="Arial" w:cs="Arial"/>
          <w:sz w:val="22"/>
          <w:szCs w:val="22"/>
        </w:rPr>
        <w:t>m</w:t>
      </w:r>
      <w:r w:rsidR="003449B0">
        <w:rPr>
          <w:rFonts w:ascii="Arial" w:hAnsi="Arial" w:cs="Arial"/>
          <w:sz w:val="22"/>
          <w:szCs w:val="22"/>
        </w:rPr>
        <w:t xml:space="preserve">etrics </w:t>
      </w:r>
      <w:r w:rsidR="00911E79">
        <w:rPr>
          <w:rFonts w:ascii="Arial" w:hAnsi="Arial" w:cs="Arial"/>
          <w:sz w:val="22"/>
          <w:szCs w:val="22"/>
        </w:rPr>
        <w:t>Configuration Guide v1.2</w:t>
      </w:r>
      <w:r w:rsidR="00BA4AEE">
        <w:rPr>
          <w:rFonts w:ascii="Arial" w:hAnsi="Arial" w:cs="Arial"/>
          <w:sz w:val="22"/>
          <w:szCs w:val="22"/>
        </w:rPr>
        <w:t>8</w:t>
      </w:r>
      <w:r w:rsidR="00364CD8">
        <w:rPr>
          <w:rFonts w:ascii="Arial" w:hAnsi="Arial" w:cs="Arial"/>
          <w:sz w:val="22"/>
          <w:szCs w:val="22"/>
        </w:rPr>
        <w:t>.pdf</w:t>
      </w:r>
    </w:p>
    <w:p w14:paraId="6821D4E5" w14:textId="15BCB396" w:rsidR="007A25C3" w:rsidRDefault="007A25C3"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7A25C3">
        <w:rPr>
          <w:rFonts w:ascii="Arial" w:hAnsi="Arial" w:cs="Arial"/>
          <w:sz w:val="22"/>
          <w:szCs w:val="22"/>
        </w:rPr>
        <w:t>KPImetadata Configuration Guide v1.</w:t>
      </w:r>
      <w:r w:rsidR="00BA4AEE">
        <w:rPr>
          <w:rFonts w:ascii="Arial" w:hAnsi="Arial" w:cs="Arial"/>
          <w:sz w:val="22"/>
          <w:szCs w:val="22"/>
        </w:rPr>
        <w:t>3</w:t>
      </w:r>
      <w:r w:rsidRPr="007A25C3">
        <w:rPr>
          <w:rFonts w:ascii="Arial" w:hAnsi="Arial" w:cs="Arial"/>
          <w:sz w:val="22"/>
          <w:szCs w:val="22"/>
        </w:rPr>
        <w:t>.pdf</w:t>
      </w:r>
    </w:p>
    <w:p w14:paraId="287A0E9C" w14:textId="52816261" w:rsidR="007A25C3" w:rsidRDefault="007A25C3"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7A25C3">
        <w:rPr>
          <w:rFonts w:ascii="Arial" w:hAnsi="Arial" w:cs="Arial"/>
          <w:sz w:val="22"/>
          <w:szCs w:val="22"/>
        </w:rPr>
        <w:t>KPImetrics_Table_Relationship_Diagram.pptx</w:t>
      </w:r>
    </w:p>
    <w:p w14:paraId="528149E6" w14:textId="669A2F6A" w:rsidR="00B8238F" w:rsidRDefault="00B8238F"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B8238F">
        <w:rPr>
          <w:rFonts w:ascii="Arial" w:hAnsi="Arial" w:cs="Arial"/>
          <w:sz w:val="22"/>
          <w:szCs w:val="22"/>
        </w:rPr>
        <w:t>KPImetrics Overview.pdf</w:t>
      </w:r>
    </w:p>
    <w:p w14:paraId="1F848F69" w14:textId="3B7E6CBC" w:rsidR="00364CD8" w:rsidRPr="00917AE2" w:rsidRDefault="00364CD8"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KPImetrics_worksheet.xlsx</w:t>
      </w:r>
    </w:p>
    <w:p w14:paraId="4DBA2DE5" w14:textId="20F1413C" w:rsidR="00C47291" w:rsidRPr="00917AE2" w:rsidRDefault="00807B95"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KPImetrics_scripts directory</w:t>
      </w:r>
    </w:p>
    <w:p w14:paraId="5BF40082" w14:textId="1117D0B2" w:rsidR="00CD4BC2" w:rsidRDefault="00CD4BC2" w:rsidP="00C47291">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 xml:space="preserve">If </w:t>
      </w:r>
      <w:r w:rsidRPr="00CD4BC2">
        <w:rPr>
          <w:rFonts w:ascii="Arial" w:hAnsi="Arial" w:cs="Arial"/>
          <w:b/>
          <w:sz w:val="22"/>
          <w:szCs w:val="22"/>
          <w:u w:val="single"/>
        </w:rPr>
        <w:t>upgrading</w:t>
      </w:r>
      <w:r>
        <w:rPr>
          <w:rFonts w:ascii="Arial" w:hAnsi="Arial" w:cs="Arial"/>
          <w:sz w:val="22"/>
          <w:szCs w:val="22"/>
        </w:rPr>
        <w:t xml:space="preserve"> an existing KPImetrics installation</w:t>
      </w:r>
    </w:p>
    <w:p w14:paraId="59ADF562" w14:textId="402136CD" w:rsidR="00CD4BC2" w:rsidRPr="00CD4BC2" w:rsidRDefault="00CD4BC2" w:rsidP="00CD4BC2">
      <w:pPr>
        <w:widowControl w:val="0"/>
        <w:numPr>
          <w:ilvl w:val="0"/>
          <w:numId w:val="28"/>
        </w:numPr>
        <w:autoSpaceDE w:val="0"/>
        <w:autoSpaceDN w:val="0"/>
        <w:adjustRightInd w:val="0"/>
        <w:spacing w:before="120" w:after="120" w:line="276" w:lineRule="auto"/>
        <w:rPr>
          <w:rFonts w:ascii="Arial" w:hAnsi="Arial" w:cs="Arial"/>
          <w:sz w:val="22"/>
          <w:szCs w:val="22"/>
        </w:rPr>
      </w:pPr>
      <w:r>
        <w:rPr>
          <w:rFonts w:ascii="Arial" w:hAnsi="Arial" w:cs="Arial"/>
          <w:b/>
          <w:sz w:val="22"/>
          <w:szCs w:val="22"/>
          <w:u w:val="single"/>
        </w:rPr>
        <w:t>Proceed to Section 4 “Upgrading KPImetrics”</w:t>
      </w:r>
    </w:p>
    <w:p w14:paraId="7A7F951C" w14:textId="5EC1241B" w:rsidR="00C47291" w:rsidRPr="00917AE2" w:rsidRDefault="00CD4BC2" w:rsidP="00C47291">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 xml:space="preserve">If </w:t>
      </w:r>
      <w:r w:rsidRPr="00CD4BC2">
        <w:rPr>
          <w:rFonts w:ascii="Arial" w:hAnsi="Arial" w:cs="Arial"/>
          <w:b/>
          <w:sz w:val="22"/>
          <w:szCs w:val="22"/>
          <w:u w:val="single"/>
        </w:rPr>
        <w:t>new installation</w:t>
      </w:r>
      <w:r>
        <w:rPr>
          <w:rFonts w:ascii="Arial" w:hAnsi="Arial" w:cs="Arial"/>
          <w:sz w:val="22"/>
          <w:szCs w:val="22"/>
        </w:rPr>
        <w:t>, c</w:t>
      </w:r>
      <w:r w:rsidR="00C47291" w:rsidRPr="00917AE2">
        <w:rPr>
          <w:rFonts w:ascii="Arial" w:hAnsi="Arial" w:cs="Arial"/>
          <w:sz w:val="22"/>
          <w:szCs w:val="22"/>
        </w:rPr>
        <w:t>omplete the following steps to configure the KPImetrics components</w:t>
      </w:r>
      <w:r>
        <w:rPr>
          <w:rFonts w:ascii="Arial" w:hAnsi="Arial" w:cs="Arial"/>
          <w:sz w:val="22"/>
          <w:szCs w:val="22"/>
        </w:rPr>
        <w:t>:</w:t>
      </w:r>
    </w:p>
    <w:p w14:paraId="1A3B9531" w14:textId="77777777" w:rsidR="002A77DC" w:rsidRPr="002A77DC" w:rsidRDefault="002A77DC"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F751FF">
        <w:rPr>
          <w:rFonts w:ascii="Arial" w:hAnsi="Arial" w:cs="Arial"/>
          <w:b/>
          <w:sz w:val="22"/>
          <w:szCs w:val="22"/>
          <w:u w:val="single"/>
        </w:rPr>
        <w:t>Upload CAR file</w:t>
      </w:r>
      <w:r>
        <w:rPr>
          <w:rFonts w:ascii="Arial" w:hAnsi="Arial" w:cs="Arial"/>
          <w:b/>
          <w:sz w:val="22"/>
          <w:szCs w:val="22"/>
          <w:u w:val="single"/>
        </w:rPr>
        <w:t>:</w:t>
      </w:r>
    </w:p>
    <w:p w14:paraId="7AD73A36" w14:textId="45C34102" w:rsidR="002A77DC" w:rsidRPr="00F751FF" w:rsidRDefault="002A77DC" w:rsidP="006F0871">
      <w:pPr>
        <w:widowControl w:val="0"/>
        <w:numPr>
          <w:ilvl w:val="1"/>
          <w:numId w:val="28"/>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Upload </w:t>
      </w:r>
      <w:r w:rsidRPr="00917AE2">
        <w:rPr>
          <w:rFonts w:ascii="Arial" w:hAnsi="Arial" w:cs="Arial"/>
          <w:color w:val="0A4DCC"/>
          <w:sz w:val="22"/>
          <w:szCs w:val="22"/>
        </w:rPr>
        <w:t>KPImetrics_</w:t>
      </w:r>
      <w:r>
        <w:rPr>
          <w:rFonts w:ascii="Arial" w:hAnsi="Arial" w:cs="Arial"/>
          <w:color w:val="0A4DCC"/>
          <w:sz w:val="22"/>
          <w:szCs w:val="22"/>
        </w:rPr>
        <w:t>YYYYQn</w:t>
      </w:r>
      <w:r w:rsidR="00332D73">
        <w:rPr>
          <w:rFonts w:ascii="Arial" w:hAnsi="Arial" w:cs="Arial"/>
          <w:color w:val="0A4DCC"/>
          <w:sz w:val="22"/>
          <w:szCs w:val="22"/>
        </w:rPr>
        <w:t>nn</w:t>
      </w:r>
      <w:r w:rsidRPr="00917AE2">
        <w:rPr>
          <w:rFonts w:ascii="Arial" w:hAnsi="Arial" w:cs="Arial"/>
          <w:color w:val="0A4DCC"/>
          <w:sz w:val="22"/>
          <w:szCs w:val="22"/>
        </w:rPr>
        <w:t>.zip</w:t>
      </w:r>
      <w:r w:rsidRPr="00F751FF">
        <w:rPr>
          <w:rFonts w:ascii="Arial" w:hAnsi="Arial" w:cs="Arial"/>
          <w:sz w:val="22"/>
          <w:szCs w:val="22"/>
        </w:rPr>
        <w:t xml:space="preserve"> </w:t>
      </w:r>
      <w:r>
        <w:rPr>
          <w:rFonts w:ascii="Arial" w:hAnsi="Arial" w:cs="Arial"/>
          <w:sz w:val="22"/>
          <w:szCs w:val="22"/>
        </w:rPr>
        <w:t xml:space="preserve">to the target DV server </w:t>
      </w:r>
      <w:r w:rsidR="00897461">
        <w:rPr>
          <w:rFonts w:ascii="Arial" w:hAnsi="Arial" w:cs="Arial"/>
          <w:sz w:val="22"/>
          <w:szCs w:val="22"/>
        </w:rPr>
        <w:t xml:space="preserve">file system </w:t>
      </w:r>
      <w:r>
        <w:rPr>
          <w:rFonts w:ascii="Arial" w:hAnsi="Arial" w:cs="Arial"/>
          <w:sz w:val="22"/>
          <w:szCs w:val="22"/>
        </w:rPr>
        <w:t>and record the full path for use during installation.</w:t>
      </w:r>
    </w:p>
    <w:p w14:paraId="0B885B18" w14:textId="3C108363" w:rsidR="00C47291" w:rsidRPr="00917AE2" w:rsidRDefault="00C47291" w:rsidP="006F0871">
      <w:pPr>
        <w:widowControl w:val="0"/>
        <w:numPr>
          <w:ilvl w:val="0"/>
          <w:numId w:val="28"/>
        </w:numPr>
        <w:autoSpaceDE w:val="0"/>
        <w:autoSpaceDN w:val="0"/>
        <w:adjustRightInd w:val="0"/>
        <w:spacing w:before="100" w:beforeAutospacing="1" w:line="276" w:lineRule="auto"/>
        <w:rPr>
          <w:rFonts w:ascii="Arial" w:hAnsi="Arial" w:cs="Arial"/>
          <w:sz w:val="22"/>
          <w:szCs w:val="22"/>
          <w:u w:val="single"/>
        </w:rPr>
      </w:pPr>
      <w:r w:rsidRPr="00917AE2">
        <w:rPr>
          <w:rFonts w:ascii="Arial" w:hAnsi="Arial" w:cs="Arial"/>
          <w:b/>
          <w:sz w:val="22"/>
          <w:szCs w:val="22"/>
          <w:u w:val="single"/>
        </w:rPr>
        <w:t xml:space="preserve">Login to </w:t>
      </w:r>
      <w:r w:rsidR="007F3C4B" w:rsidRPr="00917AE2">
        <w:rPr>
          <w:rFonts w:ascii="Arial" w:hAnsi="Arial" w:cs="Arial"/>
          <w:b/>
          <w:sz w:val="22"/>
          <w:szCs w:val="22"/>
          <w:u w:val="single"/>
        </w:rPr>
        <w:t>DV</w:t>
      </w:r>
      <w:r w:rsidRPr="00917AE2">
        <w:rPr>
          <w:rFonts w:ascii="Arial" w:hAnsi="Arial" w:cs="Arial"/>
          <w:b/>
          <w:sz w:val="22"/>
          <w:szCs w:val="22"/>
          <w:u w:val="single"/>
        </w:rPr>
        <w:t xml:space="preserve"> Studio as “admin”</w:t>
      </w:r>
    </w:p>
    <w:p w14:paraId="091B6E61" w14:textId="28048873" w:rsidR="00C47291" w:rsidRPr="00917AE2" w:rsidRDefault="00C47291" w:rsidP="006F0871">
      <w:pPr>
        <w:widowControl w:val="0"/>
        <w:numPr>
          <w:ilvl w:val="1"/>
          <w:numId w:val="28"/>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All configuration operations should be completed as </w:t>
      </w:r>
      <w:r w:rsidR="007F3C4B" w:rsidRPr="00917AE2">
        <w:rPr>
          <w:rFonts w:ascii="Arial" w:hAnsi="Arial" w:cs="Arial"/>
          <w:sz w:val="22"/>
          <w:szCs w:val="22"/>
        </w:rPr>
        <w:t>DV</w:t>
      </w:r>
      <w:r w:rsidRPr="00917AE2">
        <w:rPr>
          <w:rFonts w:ascii="Arial" w:hAnsi="Arial" w:cs="Arial"/>
          <w:sz w:val="22"/>
          <w:szCs w:val="22"/>
        </w:rPr>
        <w:t xml:space="preserve"> “admin”.</w:t>
      </w:r>
    </w:p>
    <w:p w14:paraId="7C663DBA" w14:textId="01AB4696"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Impo</w:t>
      </w:r>
      <w:r w:rsidR="00F751FF">
        <w:rPr>
          <w:rFonts w:ascii="Arial" w:hAnsi="Arial" w:cs="Arial"/>
          <w:b/>
          <w:sz w:val="22"/>
          <w:szCs w:val="22"/>
          <w:u w:val="single"/>
        </w:rPr>
        <w:t>rt KPImetrics Installation CAR f</w:t>
      </w:r>
      <w:r w:rsidRPr="00917AE2">
        <w:rPr>
          <w:rFonts w:ascii="Arial" w:hAnsi="Arial" w:cs="Arial"/>
          <w:b/>
          <w:sz w:val="22"/>
          <w:szCs w:val="22"/>
          <w:u w:val="single"/>
        </w:rPr>
        <w:t>ile</w:t>
      </w:r>
      <w:r w:rsidRPr="00917AE2">
        <w:rPr>
          <w:rFonts w:ascii="Arial" w:hAnsi="Arial" w:cs="Arial"/>
          <w:sz w:val="22"/>
          <w:szCs w:val="22"/>
        </w:rPr>
        <w:t>:</w:t>
      </w:r>
    </w:p>
    <w:p w14:paraId="795AF523"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 the Studio left resource panel tree, right click on the root folder (/) icon and select Import.</w:t>
      </w:r>
    </w:p>
    <w:p w14:paraId="317B4790" w14:textId="4FBB7921"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Import the file </w:t>
      </w:r>
      <w:r w:rsidRPr="00917AE2">
        <w:rPr>
          <w:rFonts w:ascii="Arial" w:hAnsi="Arial" w:cs="Arial"/>
          <w:b/>
          <w:color w:val="0070C0"/>
          <w:sz w:val="22"/>
          <w:szCs w:val="22"/>
        </w:rPr>
        <w:t>KPImetrics_YYYYQn</w:t>
      </w:r>
      <w:r w:rsidR="00332D73">
        <w:rPr>
          <w:rFonts w:ascii="Arial" w:hAnsi="Arial" w:cs="Arial"/>
          <w:b/>
          <w:color w:val="0070C0"/>
          <w:sz w:val="22"/>
          <w:szCs w:val="22"/>
        </w:rPr>
        <w:t>nn</w:t>
      </w:r>
      <w:r w:rsidRPr="00917AE2">
        <w:rPr>
          <w:rFonts w:ascii="Arial" w:hAnsi="Arial" w:cs="Arial"/>
          <w:b/>
          <w:color w:val="0070C0"/>
          <w:sz w:val="22"/>
          <w:szCs w:val="22"/>
        </w:rPr>
        <w:t>_installation.car</w:t>
      </w:r>
      <w:r w:rsidRPr="00917AE2">
        <w:rPr>
          <w:rFonts w:ascii="Arial" w:hAnsi="Arial" w:cs="Arial"/>
          <w:sz w:val="22"/>
          <w:szCs w:val="22"/>
        </w:rPr>
        <w:t xml:space="preserve"> with the overwrite checkbox enabled. The folders /shared/ASAssets/KPImetrics_installation and should appear after the import completes.</w:t>
      </w:r>
    </w:p>
    <w:p w14:paraId="61751EED" w14:textId="77777777"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Execute Pre-Installation Script</w:t>
      </w:r>
      <w:r w:rsidRPr="00917AE2">
        <w:rPr>
          <w:rFonts w:ascii="Arial" w:hAnsi="Arial" w:cs="Arial"/>
          <w:sz w:val="22"/>
          <w:szCs w:val="22"/>
        </w:rPr>
        <w:t>:</w:t>
      </w:r>
    </w:p>
    <w:p w14:paraId="65304C1A"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Execute “</w:t>
      </w:r>
      <w:r w:rsidRPr="00917AE2">
        <w:rPr>
          <w:rFonts w:ascii="Arial" w:hAnsi="Arial" w:cs="Arial"/>
          <w:b/>
          <w:color w:val="0070C0"/>
          <w:sz w:val="22"/>
          <w:szCs w:val="22"/>
        </w:rPr>
        <w:t>1_Pre_Installation</w:t>
      </w:r>
      <w:r w:rsidRPr="00917AE2">
        <w:rPr>
          <w:rFonts w:ascii="Arial" w:hAnsi="Arial" w:cs="Arial"/>
          <w:sz w:val="22"/>
          <w:szCs w:val="22"/>
        </w:rPr>
        <w:t>” and provide parameters:</w:t>
      </w:r>
    </w:p>
    <w:p w14:paraId="08E471C4" w14:textId="77777777"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Location: /shared/ASAssets/KPImetrics_installation/1_Pre_Installation</w:t>
      </w:r>
    </w:p>
    <w:p w14:paraId="3EED2A65" w14:textId="27972E8A"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metrics_app_id_password</w:t>
      </w:r>
      <w:r w:rsidRPr="00917AE2">
        <w:rPr>
          <w:rFonts w:ascii="Arial" w:hAnsi="Arial" w:cs="Arial"/>
          <w:sz w:val="22"/>
          <w:szCs w:val="22"/>
        </w:rPr>
        <w:t xml:space="preserve"> - </w:t>
      </w:r>
      <w:r w:rsidR="007F3C4B" w:rsidRPr="00917AE2">
        <w:rPr>
          <w:rFonts w:ascii="Arial" w:hAnsi="Arial" w:cs="Arial"/>
          <w:sz w:val="22"/>
          <w:szCs w:val="22"/>
        </w:rPr>
        <w:t>DV</w:t>
      </w:r>
      <w:r w:rsidRPr="00917AE2">
        <w:rPr>
          <w:rFonts w:ascii="Arial" w:hAnsi="Arial" w:cs="Arial"/>
          <w:sz w:val="22"/>
          <w:szCs w:val="22"/>
        </w:rPr>
        <w:t xml:space="preserve"> password for the user/owner of KPImetrics source code which is “metrics_app_id”.</w:t>
      </w:r>
    </w:p>
    <w:p w14:paraId="2B803564" w14:textId="6131F552"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car_file_os_full_path</w:t>
      </w:r>
      <w:r w:rsidRPr="00917AE2">
        <w:rPr>
          <w:rFonts w:ascii="Arial" w:hAnsi="Arial" w:cs="Arial"/>
          <w:sz w:val="22"/>
          <w:szCs w:val="22"/>
        </w:rPr>
        <w:t xml:space="preserve"> - Full path to the car file archive in the OS file system.  If null the import is skipped</w:t>
      </w:r>
      <w:r w:rsidR="00F751FF">
        <w:rPr>
          <w:rFonts w:ascii="Arial" w:hAnsi="Arial" w:cs="Arial"/>
          <w:sz w:val="22"/>
          <w:szCs w:val="22"/>
        </w:rPr>
        <w:t xml:space="preserve"> and</w:t>
      </w:r>
      <w:r w:rsidRPr="00917AE2">
        <w:rPr>
          <w:rFonts w:ascii="Arial" w:hAnsi="Arial" w:cs="Arial"/>
          <w:sz w:val="22"/>
          <w:szCs w:val="22"/>
        </w:rPr>
        <w:t xml:space="preserve"> the KPImetrics_YYYYQn</w:t>
      </w:r>
      <w:r w:rsidR="00332D73">
        <w:rPr>
          <w:rFonts w:ascii="Arial" w:hAnsi="Arial" w:cs="Arial"/>
          <w:sz w:val="22"/>
          <w:szCs w:val="22"/>
        </w:rPr>
        <w:t>nn</w:t>
      </w:r>
      <w:r w:rsidRPr="00917AE2">
        <w:rPr>
          <w:rFonts w:ascii="Arial" w:hAnsi="Arial" w:cs="Arial"/>
          <w:sz w:val="22"/>
          <w:szCs w:val="22"/>
        </w:rPr>
        <w:t>.car will need to be imported manually.</w:t>
      </w:r>
    </w:p>
    <w:p w14:paraId="708D08DA"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Information Only Section</w:t>
      </w:r>
    </w:p>
    <w:p w14:paraId="6D9996FE" w14:textId="7EB78DE4" w:rsidR="00C47291" w:rsidRPr="00917AE2" w:rsidRDefault="00FD4DE7"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This script</w:t>
      </w:r>
      <w:r w:rsidR="00C47291" w:rsidRPr="00917AE2">
        <w:rPr>
          <w:rFonts w:ascii="Arial" w:hAnsi="Arial" w:cs="Arial"/>
          <w:sz w:val="22"/>
          <w:szCs w:val="22"/>
        </w:rPr>
        <w:t xml:space="preserve"> performs the following operations:</w:t>
      </w:r>
    </w:p>
    <w:p w14:paraId="38427B98" w14:textId="7C424AF6"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lastRenderedPageBreak/>
        <w:t>Create the published data</w:t>
      </w:r>
      <w:r w:rsidR="000B5758">
        <w:rPr>
          <w:rFonts w:ascii="Arial" w:hAnsi="Arial" w:cs="Arial"/>
          <w:sz w:val="22"/>
          <w:szCs w:val="22"/>
        </w:rPr>
        <w:t xml:space="preserve"> </w:t>
      </w:r>
      <w:r w:rsidRPr="00917AE2">
        <w:rPr>
          <w:rFonts w:ascii="Arial" w:hAnsi="Arial" w:cs="Arial"/>
          <w:sz w:val="22"/>
          <w:szCs w:val="22"/>
        </w:rPr>
        <w:t>source “</w:t>
      </w:r>
      <w:r w:rsidRPr="00917AE2">
        <w:rPr>
          <w:rFonts w:ascii="Arial" w:hAnsi="Arial" w:cs="Arial"/>
          <w:i/>
          <w:sz w:val="22"/>
          <w:szCs w:val="22"/>
        </w:rPr>
        <w:t>ASAssets</w:t>
      </w:r>
      <w:r w:rsidRPr="00917AE2">
        <w:rPr>
          <w:rFonts w:ascii="Arial" w:hAnsi="Arial" w:cs="Arial"/>
          <w:sz w:val="22"/>
          <w:szCs w:val="22"/>
        </w:rPr>
        <w:t>” if it does not already exist.</w:t>
      </w:r>
    </w:p>
    <w:p w14:paraId="698C50A8" w14:textId="77777777"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Create the “KPImetrics” catalog for ASAssets data source.</w:t>
      </w:r>
    </w:p>
    <w:p w14:paraId="46FF2016" w14:textId="7164758C"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Create a </w:t>
      </w:r>
      <w:r w:rsidR="007F3C4B" w:rsidRPr="00917AE2">
        <w:rPr>
          <w:rFonts w:ascii="Arial" w:hAnsi="Arial" w:cs="Arial"/>
          <w:sz w:val="22"/>
          <w:szCs w:val="22"/>
        </w:rPr>
        <w:t>DV</w:t>
      </w:r>
      <w:r w:rsidRPr="00917AE2">
        <w:rPr>
          <w:rFonts w:ascii="Arial" w:hAnsi="Arial" w:cs="Arial"/>
          <w:sz w:val="22"/>
          <w:szCs w:val="22"/>
        </w:rPr>
        <w:t xml:space="preserve"> user called “metrics_app_id” in the “composite” domain.  This way to can determine the process id that is executing requests and filter these requests out of the metrics history tables if you choose, using a strategy to be discussed later.</w:t>
      </w:r>
    </w:p>
    <w:p w14:paraId="447ECAC7" w14:textId="2D25740E"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Import KPImetrics_YYYYQn</w:t>
      </w:r>
      <w:r w:rsidR="00332D73">
        <w:rPr>
          <w:rFonts w:ascii="Arial" w:hAnsi="Arial" w:cs="Arial"/>
          <w:sz w:val="22"/>
          <w:szCs w:val="22"/>
        </w:rPr>
        <w:t>nn</w:t>
      </w:r>
      <w:r w:rsidRPr="00917AE2">
        <w:rPr>
          <w:rFonts w:ascii="Arial" w:hAnsi="Arial" w:cs="Arial"/>
          <w:sz w:val="22"/>
          <w:szCs w:val="22"/>
        </w:rPr>
        <w:t>.car if path is provided.</w:t>
      </w:r>
    </w:p>
    <w:p w14:paraId="4F360584" w14:textId="3FFD7790"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Import KPImetrics CAR File</w:t>
      </w:r>
      <w:r w:rsidRPr="00917AE2">
        <w:rPr>
          <w:rFonts w:ascii="Arial" w:hAnsi="Arial" w:cs="Arial"/>
          <w:sz w:val="22"/>
          <w:szCs w:val="22"/>
        </w:rPr>
        <w:t>:</w:t>
      </w:r>
      <w:r w:rsidR="002A77DC">
        <w:rPr>
          <w:rFonts w:ascii="Arial" w:hAnsi="Arial" w:cs="Arial"/>
          <w:sz w:val="22"/>
          <w:szCs w:val="22"/>
        </w:rPr>
        <w:t xml:space="preserve"> [Optional if not done in step 4</w:t>
      </w:r>
      <w:r w:rsidRPr="00917AE2">
        <w:rPr>
          <w:rFonts w:ascii="Arial" w:hAnsi="Arial" w:cs="Arial"/>
          <w:sz w:val="22"/>
          <w:szCs w:val="22"/>
        </w:rPr>
        <w:t>.]</w:t>
      </w:r>
    </w:p>
    <w:p w14:paraId="667E6EE5" w14:textId="384ACB6C"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 xml:space="preserve">Bypass this step if you provided the path in Step </w:t>
      </w:r>
      <w:r w:rsidR="002A77DC">
        <w:rPr>
          <w:rFonts w:ascii="Arial" w:hAnsi="Arial" w:cs="Arial"/>
          <w:b/>
          <w:sz w:val="22"/>
          <w:szCs w:val="22"/>
          <w:u w:val="single"/>
        </w:rPr>
        <w:t>4</w:t>
      </w:r>
      <w:r w:rsidRPr="00917AE2">
        <w:rPr>
          <w:rFonts w:ascii="Arial" w:hAnsi="Arial" w:cs="Arial"/>
          <w:sz w:val="22"/>
          <w:szCs w:val="22"/>
        </w:rPr>
        <w:t>. above and the car file was successfully imported.  Otherwise proceed with the instructions below.</w:t>
      </w:r>
    </w:p>
    <w:p w14:paraId="1B712E25"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 the Studio left resource panel tree, right click on the root folder (/) icon and select Import.</w:t>
      </w:r>
    </w:p>
    <w:p w14:paraId="60040AF2" w14:textId="4C4B9722"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Import the file </w:t>
      </w:r>
      <w:r w:rsidRPr="00917AE2">
        <w:rPr>
          <w:rFonts w:ascii="Arial" w:hAnsi="Arial" w:cs="Arial"/>
          <w:b/>
          <w:color w:val="0070C0"/>
          <w:sz w:val="22"/>
          <w:szCs w:val="22"/>
        </w:rPr>
        <w:t>KPImetrics_YYYYQn</w:t>
      </w:r>
      <w:r w:rsidR="00332D73">
        <w:rPr>
          <w:rFonts w:ascii="Arial" w:hAnsi="Arial" w:cs="Arial"/>
          <w:b/>
          <w:color w:val="0070C0"/>
          <w:sz w:val="22"/>
          <w:szCs w:val="22"/>
        </w:rPr>
        <w:t>nn</w:t>
      </w:r>
      <w:r w:rsidRPr="00917AE2">
        <w:rPr>
          <w:rFonts w:ascii="Arial" w:hAnsi="Arial" w:cs="Arial"/>
          <w:b/>
          <w:color w:val="0070C0"/>
          <w:sz w:val="22"/>
          <w:szCs w:val="22"/>
        </w:rPr>
        <w:t>.car</w:t>
      </w:r>
      <w:r w:rsidRPr="00917AE2">
        <w:rPr>
          <w:rFonts w:ascii="Arial" w:hAnsi="Arial" w:cs="Arial"/>
          <w:sz w:val="22"/>
          <w:szCs w:val="22"/>
        </w:rPr>
        <w:t xml:space="preserve"> with the overwrite checkbox enabled. The folders /shared/ASAssets/KPImetrics and /services/databases/ASAssets/KPImetrics appear after the import completes.</w:t>
      </w:r>
    </w:p>
    <w:p w14:paraId="6910F510" w14:textId="445C0144" w:rsidR="006525B0" w:rsidRPr="009649E1" w:rsidRDefault="006525B0" w:rsidP="006525B0">
      <w:pPr>
        <w:pStyle w:val="Heading3"/>
        <w:rPr>
          <w:sz w:val="22"/>
          <w:szCs w:val="22"/>
        </w:rPr>
      </w:pPr>
      <w:bookmarkStart w:id="31" w:name="_Toc254436875"/>
      <w:bookmarkStart w:id="32" w:name="_Toc257386401"/>
      <w:bookmarkStart w:id="33" w:name="_Toc499804326"/>
      <w:bookmarkStart w:id="34" w:name="_Toc30972097"/>
      <w:r>
        <w:rPr>
          <w:sz w:val="22"/>
          <w:szCs w:val="22"/>
        </w:rPr>
        <w:t>Configuration Overview</w:t>
      </w:r>
      <w:bookmarkEnd w:id="34"/>
    </w:p>
    <w:p w14:paraId="6D5C7235" w14:textId="139FC92E" w:rsidR="006525B0" w:rsidRDefault="006525B0" w:rsidP="006525B0">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following is an overview of resources to be configured prior to post-installation</w:t>
      </w:r>
      <w:r w:rsidR="00463D93" w:rsidRPr="00917AE2">
        <w:rPr>
          <w:rFonts w:ascii="Arial" w:hAnsi="Arial" w:cs="Arial"/>
          <w:sz w:val="22"/>
          <w:szCs w:val="22"/>
        </w:rPr>
        <w:t xml:space="preserve"> execution.</w:t>
      </w:r>
    </w:p>
    <w:p w14:paraId="7CA73A68" w14:textId="611892F1" w:rsidR="00432B6E" w:rsidRPr="00917AE2" w:rsidRDefault="00364CD8" w:rsidP="00432B6E">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 xml:space="preserve">Recommended approach:  Use </w:t>
      </w:r>
      <w:r w:rsidRPr="00364CD8">
        <w:rPr>
          <w:rFonts w:ascii="Arial" w:hAnsi="Arial" w:cs="Arial"/>
          <w:b/>
          <w:sz w:val="22"/>
          <w:szCs w:val="22"/>
          <w:u w:val="single"/>
        </w:rPr>
        <w:t>KPImetrics_worksheet.xlsx</w:t>
      </w:r>
      <w:r>
        <w:rPr>
          <w:rFonts w:ascii="Arial" w:hAnsi="Arial" w:cs="Arial"/>
          <w:sz w:val="22"/>
          <w:szCs w:val="22"/>
        </w:rPr>
        <w:t xml:space="preserve"> as a way to gather the required information for this section.</w:t>
      </w:r>
    </w:p>
    <w:p w14:paraId="6FBE9F99" w14:textId="296160AE" w:rsidR="00432B6E" w:rsidRPr="00917AE2" w:rsidRDefault="00432B6E" w:rsidP="00432B6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begin"/>
      </w:r>
      <w:r w:rsidR="006A0C12">
        <w:rPr>
          <w:rFonts w:ascii="Arial" w:hAnsi="Arial" w:cs="Arial"/>
          <w:sz w:val="22"/>
          <w:szCs w:val="22"/>
        </w:rPr>
        <w:instrText>HYPERLINK  \l "_[1.]_Configure_the_1"</w:instrText>
      </w:r>
      <w:r w:rsidRPr="00917AE2">
        <w:rPr>
          <w:rFonts w:ascii="Arial" w:hAnsi="Arial" w:cs="Arial"/>
          <w:sz w:val="22"/>
          <w:szCs w:val="22"/>
        </w:rPr>
        <w:fldChar w:fldCharType="separate"/>
      </w:r>
      <w:r w:rsidR="00256E5B">
        <w:rPr>
          <w:rStyle w:val="Hyperlink"/>
          <w:rFonts w:ascii="Arial" w:hAnsi="Arial" w:cs="Arial"/>
          <w:sz w:val="22"/>
          <w:szCs w:val="22"/>
        </w:rPr>
        <w:t>Configure KPI_DV_AdminInterface</w:t>
      </w:r>
      <w:r w:rsidRPr="00917AE2">
        <w:rPr>
          <w:rStyle w:val="Hyperlink"/>
          <w:rFonts w:ascii="Arial" w:hAnsi="Arial" w:cs="Arial"/>
          <w:sz w:val="22"/>
          <w:szCs w:val="22"/>
        </w:rPr>
        <w:t xml:space="preserve"> Data Source</w:t>
      </w:r>
    </w:p>
    <w:p w14:paraId="0E965A1C" w14:textId="0B19F405" w:rsidR="006525B0" w:rsidRPr="00917AE2" w:rsidRDefault="00432B6E" w:rsidP="00432B6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00463D93" w:rsidRPr="00917AE2">
        <w:rPr>
          <w:rFonts w:ascii="Arial" w:hAnsi="Arial" w:cs="Arial"/>
          <w:sz w:val="22"/>
          <w:szCs w:val="22"/>
        </w:rPr>
        <w:fldChar w:fldCharType="begin"/>
      </w:r>
      <w:r>
        <w:rPr>
          <w:rFonts w:ascii="Arial" w:hAnsi="Arial" w:cs="Arial"/>
          <w:sz w:val="22"/>
          <w:szCs w:val="22"/>
        </w:rPr>
        <w:instrText>HYPERLINK  \l "_[2.]_Configure_the"</w:instrText>
      </w:r>
      <w:r w:rsidR="00463D93" w:rsidRPr="00917AE2">
        <w:rPr>
          <w:rFonts w:ascii="Arial" w:hAnsi="Arial" w:cs="Arial"/>
          <w:sz w:val="22"/>
          <w:szCs w:val="22"/>
        </w:rPr>
        <w:fldChar w:fldCharType="separate"/>
      </w:r>
      <w:r w:rsidR="006525B0" w:rsidRPr="00917AE2">
        <w:rPr>
          <w:rStyle w:val="Hyperlink"/>
          <w:rFonts w:ascii="Arial" w:hAnsi="Arial" w:cs="Arial"/>
          <w:sz w:val="22"/>
          <w:szCs w:val="22"/>
        </w:rPr>
        <w:t xml:space="preserve">Configure KPImetrics </w:t>
      </w:r>
      <w:r w:rsidR="00B36C72" w:rsidRPr="00917AE2">
        <w:rPr>
          <w:rStyle w:val="Hyperlink"/>
          <w:rFonts w:ascii="Arial" w:hAnsi="Arial" w:cs="Arial"/>
          <w:sz w:val="22"/>
          <w:szCs w:val="22"/>
        </w:rPr>
        <w:t>Data S</w:t>
      </w:r>
      <w:r w:rsidR="006525B0" w:rsidRPr="00917AE2">
        <w:rPr>
          <w:rStyle w:val="Hyperlink"/>
          <w:rFonts w:ascii="Arial" w:hAnsi="Arial" w:cs="Arial"/>
          <w:sz w:val="22"/>
          <w:szCs w:val="22"/>
        </w:rPr>
        <w:t>ource</w:t>
      </w:r>
    </w:p>
    <w:p w14:paraId="17AEAF60" w14:textId="457B52E6"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Pr="00917AE2">
        <w:rPr>
          <w:rFonts w:ascii="Arial" w:hAnsi="Arial" w:cs="Arial"/>
          <w:sz w:val="22"/>
          <w:szCs w:val="22"/>
        </w:rPr>
        <w:instrText xml:space="preserve"> HYPERLINK  \l "_Configure_DV_Email" </w:instrText>
      </w:r>
      <w:r w:rsidRPr="00917AE2">
        <w:rPr>
          <w:rFonts w:ascii="Arial" w:hAnsi="Arial" w:cs="Arial"/>
          <w:sz w:val="22"/>
          <w:szCs w:val="22"/>
        </w:rPr>
        <w:fldChar w:fldCharType="separate"/>
      </w:r>
      <w:r w:rsidR="006525B0" w:rsidRPr="00917AE2">
        <w:rPr>
          <w:rStyle w:val="Hyperlink"/>
          <w:rFonts w:ascii="Arial" w:hAnsi="Arial" w:cs="Arial"/>
          <w:sz w:val="22"/>
          <w:szCs w:val="22"/>
        </w:rPr>
        <w:t>Configure DV Email</w:t>
      </w:r>
    </w:p>
    <w:p w14:paraId="1DF9608B" w14:textId="091B3C5A"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008D4298">
        <w:rPr>
          <w:rFonts w:ascii="Arial" w:hAnsi="Arial" w:cs="Arial"/>
          <w:sz w:val="22"/>
          <w:szCs w:val="22"/>
        </w:rPr>
        <w:instrText>HYPERLINK  \l "_[4.]_Configure_Common"</w:instrText>
      </w:r>
      <w:r w:rsidRPr="00917AE2">
        <w:rPr>
          <w:rFonts w:ascii="Arial" w:hAnsi="Arial" w:cs="Arial"/>
          <w:sz w:val="22"/>
          <w:szCs w:val="22"/>
        </w:rPr>
        <w:fldChar w:fldCharType="separate"/>
      </w:r>
      <w:r w:rsidR="006525B0" w:rsidRPr="00917AE2">
        <w:rPr>
          <w:rStyle w:val="Hyperlink"/>
          <w:rFonts w:ascii="Arial" w:hAnsi="Arial" w:cs="Arial"/>
          <w:sz w:val="22"/>
          <w:szCs w:val="22"/>
        </w:rPr>
        <w:t xml:space="preserve">Configure </w:t>
      </w:r>
      <w:r w:rsidRPr="00917AE2">
        <w:rPr>
          <w:rStyle w:val="Hyperlink"/>
          <w:rFonts w:ascii="Arial" w:hAnsi="Arial" w:cs="Arial"/>
          <w:sz w:val="22"/>
          <w:szCs w:val="22"/>
        </w:rPr>
        <w:t>Common Values P</w:t>
      </w:r>
      <w:r w:rsidR="006525B0" w:rsidRPr="00917AE2">
        <w:rPr>
          <w:rStyle w:val="Hyperlink"/>
          <w:rFonts w:ascii="Arial" w:hAnsi="Arial" w:cs="Arial"/>
          <w:sz w:val="22"/>
          <w:szCs w:val="22"/>
        </w:rPr>
        <w:t>rocedure</w:t>
      </w:r>
    </w:p>
    <w:p w14:paraId="688E2AD2" w14:textId="09A8B622" w:rsidR="006525B0" w:rsidRPr="00917AE2" w:rsidRDefault="00463D93" w:rsidP="008D4298">
      <w:pPr>
        <w:pStyle w:val="ListParagraph"/>
        <w:numPr>
          <w:ilvl w:val="0"/>
          <w:numId w:val="24"/>
        </w:numPr>
        <w:rPr>
          <w:rStyle w:val="Hyperlink"/>
          <w:rFonts w:ascii="Arial" w:hAnsi="Arial" w:cs="Arial"/>
          <w:sz w:val="22"/>
          <w:szCs w:val="22"/>
        </w:rPr>
      </w:pPr>
      <w:r w:rsidRPr="00917AE2">
        <w:fldChar w:fldCharType="end"/>
      </w:r>
      <w:r w:rsidRPr="00917AE2">
        <w:fldChar w:fldCharType="begin"/>
      </w:r>
      <w:r w:rsidR="008D4298">
        <w:instrText>HYPERLINK  \l "_[5.]_Configure_Metrics"</w:instrText>
      </w:r>
      <w:r w:rsidRPr="00917AE2">
        <w:fldChar w:fldCharType="separate"/>
      </w:r>
      <w:r w:rsidR="006525B0" w:rsidRPr="00917AE2">
        <w:rPr>
          <w:rStyle w:val="Hyperlink"/>
          <w:rFonts w:ascii="Arial" w:hAnsi="Arial" w:cs="Arial"/>
          <w:sz w:val="22"/>
          <w:szCs w:val="22"/>
        </w:rPr>
        <w:t xml:space="preserve">Configure </w:t>
      </w:r>
      <w:r w:rsidR="007E7A31">
        <w:rPr>
          <w:rStyle w:val="Hyperlink"/>
          <w:rFonts w:ascii="Arial" w:hAnsi="Arial" w:cs="Arial"/>
          <w:sz w:val="22"/>
          <w:szCs w:val="22"/>
        </w:rPr>
        <w:t>KPI</w:t>
      </w:r>
      <w:r w:rsidR="006525B0" w:rsidRPr="00917AE2">
        <w:rPr>
          <w:rStyle w:val="Hyperlink"/>
          <w:rFonts w:ascii="Arial" w:hAnsi="Arial" w:cs="Arial"/>
          <w:sz w:val="22"/>
          <w:szCs w:val="22"/>
        </w:rPr>
        <w:t>Metrics Job Lookup Tables</w:t>
      </w:r>
    </w:p>
    <w:p w14:paraId="401F3E24" w14:textId="04E6EF08"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003720DE">
        <w:rPr>
          <w:rFonts w:ascii="Arial" w:hAnsi="Arial" w:cs="Arial"/>
          <w:sz w:val="22"/>
          <w:szCs w:val="22"/>
        </w:rPr>
        <w:instrText>HYPERLINK  \l "_[6.]_Configure_KPImetrics"</w:instrText>
      </w:r>
      <w:r w:rsidRPr="00917AE2">
        <w:rPr>
          <w:rFonts w:ascii="Arial" w:hAnsi="Arial" w:cs="Arial"/>
          <w:sz w:val="22"/>
          <w:szCs w:val="22"/>
        </w:rPr>
        <w:fldChar w:fldCharType="separate"/>
      </w:r>
      <w:r w:rsidR="006525B0" w:rsidRPr="00917AE2">
        <w:rPr>
          <w:rStyle w:val="Hyperlink"/>
          <w:rFonts w:ascii="Arial" w:hAnsi="Arial" w:cs="Arial"/>
          <w:sz w:val="22"/>
          <w:szCs w:val="22"/>
        </w:rPr>
        <w:t>Configure KPImetrics Triggers</w:t>
      </w:r>
    </w:p>
    <w:bookmarkStart w:id="35" w:name="_Configure_the_KPImetrics"/>
    <w:bookmarkStart w:id="36" w:name="_[1.]_Configure_the"/>
    <w:bookmarkEnd w:id="35"/>
    <w:bookmarkEnd w:id="36"/>
    <w:p w14:paraId="70DF0CE0" w14:textId="3DB975B7" w:rsidR="008D4298" w:rsidRPr="00917AE2" w:rsidRDefault="00463D93" w:rsidP="008D4298">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b/>
          <w:sz w:val="22"/>
          <w:szCs w:val="22"/>
        </w:rPr>
        <w:fldChar w:fldCharType="end"/>
      </w:r>
      <w:r w:rsidR="008D4298" w:rsidRPr="003720DE">
        <w:rPr>
          <w:rFonts w:ascii="Arial" w:hAnsi="Arial" w:cs="Arial"/>
          <w:sz w:val="22"/>
          <w:szCs w:val="22"/>
        </w:rPr>
        <w:fldChar w:fldCharType="begin"/>
      </w:r>
      <w:r w:rsidR="003720DE">
        <w:rPr>
          <w:rFonts w:ascii="Arial" w:hAnsi="Arial" w:cs="Arial"/>
          <w:sz w:val="22"/>
          <w:szCs w:val="22"/>
        </w:rPr>
        <w:instrText>HYPERLINK  \l "_[7.]_Deploy_CPU"</w:instrText>
      </w:r>
      <w:r w:rsidR="008D4298" w:rsidRPr="003720DE">
        <w:rPr>
          <w:rFonts w:ascii="Arial" w:hAnsi="Arial" w:cs="Arial"/>
          <w:sz w:val="22"/>
          <w:szCs w:val="22"/>
        </w:rPr>
        <w:fldChar w:fldCharType="separate"/>
      </w:r>
      <w:r w:rsidR="003720DE">
        <w:rPr>
          <w:rStyle w:val="Hyperlink"/>
          <w:rFonts w:ascii="Arial" w:hAnsi="Arial" w:cs="Arial"/>
          <w:sz w:val="22"/>
          <w:szCs w:val="22"/>
        </w:rPr>
        <w:t>Deploy CPU and Memory Checker shell scripts (Windows or UNIX)</w:t>
      </w:r>
    </w:p>
    <w:p w14:paraId="69CE017C" w14:textId="282254B0" w:rsidR="003720DE" w:rsidRPr="007669DC" w:rsidRDefault="008D4298" w:rsidP="003720D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3720DE">
        <w:rPr>
          <w:sz w:val="22"/>
          <w:szCs w:val="22"/>
        </w:rPr>
        <w:fldChar w:fldCharType="end"/>
      </w:r>
      <w:r w:rsidR="003720DE" w:rsidRPr="007669DC">
        <w:rPr>
          <w:rFonts w:ascii="Arial" w:hAnsi="Arial" w:cs="Arial"/>
          <w:sz w:val="22"/>
          <w:szCs w:val="22"/>
        </w:rPr>
        <w:fldChar w:fldCharType="begin"/>
      </w:r>
      <w:r w:rsidR="003720DE" w:rsidRPr="007669DC">
        <w:rPr>
          <w:rFonts w:ascii="Arial" w:hAnsi="Arial" w:cs="Arial"/>
          <w:sz w:val="22"/>
          <w:szCs w:val="22"/>
        </w:rPr>
        <w:instrText>HYPERLINK  \l "_[8.]_Configure_LDAP"</w:instrText>
      </w:r>
      <w:r w:rsidR="003720DE" w:rsidRPr="007669DC">
        <w:rPr>
          <w:rFonts w:ascii="Arial" w:hAnsi="Arial" w:cs="Arial"/>
          <w:sz w:val="22"/>
          <w:szCs w:val="22"/>
        </w:rPr>
        <w:fldChar w:fldCharType="separate"/>
      </w:r>
      <w:r w:rsidR="003720DE" w:rsidRPr="007669DC">
        <w:rPr>
          <w:rStyle w:val="Hyperlink"/>
          <w:rFonts w:ascii="Arial" w:hAnsi="Arial" w:cs="Arial"/>
          <w:sz w:val="22"/>
          <w:szCs w:val="22"/>
        </w:rPr>
        <w:t>Configure LDA</w:t>
      </w:r>
      <w:r w:rsidR="0028471E" w:rsidRPr="007669DC">
        <w:rPr>
          <w:rStyle w:val="Hyperlink"/>
          <w:rFonts w:ascii="Arial" w:hAnsi="Arial" w:cs="Arial"/>
          <w:sz w:val="22"/>
          <w:szCs w:val="22"/>
        </w:rPr>
        <w:t>P</w:t>
      </w:r>
    </w:p>
    <w:p w14:paraId="53466319" w14:textId="271A1297" w:rsidR="009D35CA" w:rsidRPr="007669DC" w:rsidRDefault="003720DE" w:rsidP="009D35CA">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7669DC">
        <w:rPr>
          <w:b/>
          <w:sz w:val="22"/>
          <w:szCs w:val="22"/>
        </w:rPr>
        <w:fldChar w:fldCharType="end"/>
      </w:r>
      <w:bookmarkStart w:id="37" w:name="_[1.]_Configure_the_1"/>
      <w:bookmarkEnd w:id="37"/>
      <w:r w:rsidR="009D35CA" w:rsidRPr="007669DC">
        <w:rPr>
          <w:rFonts w:ascii="Arial" w:hAnsi="Arial" w:cs="Arial"/>
          <w:sz w:val="22"/>
          <w:szCs w:val="22"/>
        </w:rPr>
        <w:fldChar w:fldCharType="begin"/>
      </w:r>
      <w:r w:rsidR="009D35CA">
        <w:rPr>
          <w:rFonts w:ascii="Arial" w:hAnsi="Arial" w:cs="Arial"/>
          <w:sz w:val="22"/>
          <w:szCs w:val="22"/>
        </w:rPr>
        <w:instrText>HYPERLINK  \l "_[9.]_Configure_Metadata"</w:instrText>
      </w:r>
      <w:r w:rsidR="009D35CA" w:rsidRPr="007669DC">
        <w:rPr>
          <w:rFonts w:ascii="Arial" w:hAnsi="Arial" w:cs="Arial"/>
          <w:sz w:val="22"/>
          <w:szCs w:val="22"/>
        </w:rPr>
        <w:fldChar w:fldCharType="separate"/>
      </w:r>
      <w:r w:rsidR="009D35CA" w:rsidRPr="007669DC">
        <w:rPr>
          <w:rStyle w:val="Hyperlink"/>
          <w:rFonts w:ascii="Arial" w:hAnsi="Arial" w:cs="Arial"/>
          <w:sz w:val="22"/>
          <w:szCs w:val="22"/>
        </w:rPr>
        <w:t xml:space="preserve">Configure </w:t>
      </w:r>
      <w:r w:rsidR="009D35CA">
        <w:rPr>
          <w:rStyle w:val="Hyperlink"/>
          <w:rFonts w:ascii="Arial" w:hAnsi="Arial" w:cs="Arial"/>
          <w:sz w:val="22"/>
          <w:szCs w:val="22"/>
        </w:rPr>
        <w:t>Metadata</w:t>
      </w:r>
    </w:p>
    <w:p w14:paraId="4C267D5E" w14:textId="26E11413" w:rsidR="009C38E0" w:rsidRPr="009D35CA" w:rsidRDefault="009D35CA" w:rsidP="009C38E0">
      <w:pPr>
        <w:pStyle w:val="Heading3"/>
        <w:rPr>
          <w:color w:val="auto"/>
          <w:sz w:val="22"/>
          <w:szCs w:val="22"/>
        </w:rPr>
      </w:pPr>
      <w:r w:rsidRPr="007669DC">
        <w:rPr>
          <w:b w:val="0"/>
          <w:sz w:val="22"/>
          <w:szCs w:val="22"/>
        </w:rPr>
        <w:fldChar w:fldCharType="end"/>
      </w:r>
      <w:bookmarkStart w:id="38" w:name="_Toc30972098"/>
      <w:r w:rsidR="00432B6E" w:rsidRPr="000B00B7">
        <w:rPr>
          <w:color w:val="auto"/>
          <w:sz w:val="22"/>
          <w:szCs w:val="22"/>
        </w:rPr>
        <w:t>[1.]</w:t>
      </w:r>
      <w:r w:rsidR="00432B6E">
        <w:rPr>
          <w:b w:val="0"/>
          <w:color w:val="auto"/>
          <w:sz w:val="22"/>
          <w:szCs w:val="22"/>
        </w:rPr>
        <w:t xml:space="preserve"> </w:t>
      </w:r>
      <w:r w:rsidR="00432B6E" w:rsidRPr="009649E1">
        <w:rPr>
          <w:sz w:val="22"/>
          <w:szCs w:val="22"/>
        </w:rPr>
        <w:t xml:space="preserve">Configure the </w:t>
      </w:r>
      <w:r w:rsidR="00432B6E">
        <w:rPr>
          <w:sz w:val="22"/>
          <w:szCs w:val="22"/>
        </w:rPr>
        <w:t>KPI_DV_AdminInterface</w:t>
      </w:r>
      <w:r w:rsidR="00432B6E" w:rsidRPr="009649E1">
        <w:rPr>
          <w:sz w:val="22"/>
          <w:szCs w:val="22"/>
        </w:rPr>
        <w:t xml:space="preserve"> data source</w:t>
      </w:r>
      <w:bookmarkEnd w:id="38"/>
    </w:p>
    <w:p w14:paraId="4BA868D3" w14:textId="62D3C417" w:rsidR="00432B6E" w:rsidRPr="00917AE2" w:rsidRDefault="00432B6E" w:rsidP="00432B6E">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data source is used as a loopback admin interface data source.  The trigger “</w:t>
      </w:r>
      <w:r w:rsidRPr="004A5EE8">
        <w:rPr>
          <w:rFonts w:ascii="Arial" w:hAnsi="Arial" w:cs="Arial"/>
          <w:sz w:val="22"/>
          <w:szCs w:val="22"/>
        </w:rPr>
        <w:t>kpimetricsTrig_34_DBMSRebuildIndexes</w:t>
      </w:r>
      <w:r>
        <w:rPr>
          <w:rFonts w:ascii="Arial" w:hAnsi="Arial" w:cs="Arial"/>
          <w:sz w:val="22"/>
          <w:szCs w:val="22"/>
        </w:rPr>
        <w:t xml:space="preserve"> </w:t>
      </w:r>
      <w:r w:rsidRPr="004A5EE8">
        <w:rPr>
          <w:rFonts w:ascii="Arial" w:hAnsi="Arial" w:cs="Arial"/>
          <w:sz w:val="22"/>
          <w:szCs w:val="22"/>
        </w:rPr>
        <w:sym w:font="Wingdings" w:char="F0E0"/>
      </w:r>
      <w:r>
        <w:rPr>
          <w:rFonts w:ascii="Arial" w:hAnsi="Arial" w:cs="Arial"/>
          <w:sz w:val="22"/>
          <w:szCs w:val="22"/>
        </w:rPr>
        <w:t xml:space="preserve"> </w:t>
      </w:r>
      <w:r w:rsidRPr="004A5EE8">
        <w:rPr>
          <w:rFonts w:ascii="Arial" w:hAnsi="Arial" w:cs="Arial"/>
          <w:sz w:val="22"/>
          <w:szCs w:val="22"/>
        </w:rPr>
        <w:t>pRebuildIndexesAdminInterface</w:t>
      </w:r>
      <w:r>
        <w:rPr>
          <w:rFonts w:ascii="Arial" w:hAnsi="Arial" w:cs="Arial"/>
          <w:sz w:val="22"/>
          <w:szCs w:val="22"/>
        </w:rPr>
        <w:t xml:space="preserve">” requires the ability to update metadata which can only be done as an admin user.  Therefore, this provides a mechanism for the trigger to call out of DV through the admin interface data source which </w:t>
      </w:r>
      <w:r>
        <w:rPr>
          <w:rFonts w:ascii="Arial" w:hAnsi="Arial" w:cs="Arial"/>
          <w:sz w:val="22"/>
          <w:szCs w:val="22"/>
        </w:rPr>
        <w:lastRenderedPageBreak/>
        <w:t>sets the user context thus allowing the metadata to be updated</w:t>
      </w:r>
      <w:r w:rsidRPr="00917AE2">
        <w:rPr>
          <w:rFonts w:ascii="Arial" w:hAnsi="Arial" w:cs="Arial"/>
          <w:sz w:val="22"/>
          <w:szCs w:val="22"/>
        </w:rPr>
        <w:t>.</w:t>
      </w:r>
    </w:p>
    <w:p w14:paraId="16CA381A" w14:textId="77777777" w:rsidR="00432B6E" w:rsidRPr="00917AE2" w:rsidRDefault="00432B6E" w:rsidP="0015223A">
      <w:pPr>
        <w:widowControl w:val="0"/>
        <w:numPr>
          <w:ilvl w:val="0"/>
          <w:numId w:val="63"/>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 xml:space="preserve">Configure </w:t>
      </w:r>
      <w:r>
        <w:rPr>
          <w:rFonts w:ascii="Arial" w:hAnsi="Arial" w:cs="Arial"/>
          <w:b/>
          <w:sz w:val="22"/>
          <w:szCs w:val="22"/>
          <w:u w:val="single"/>
        </w:rPr>
        <w:t>KPI_DV_AdminInterface</w:t>
      </w:r>
      <w:r w:rsidRPr="00917AE2">
        <w:rPr>
          <w:rFonts w:ascii="Arial" w:hAnsi="Arial" w:cs="Arial"/>
          <w:b/>
          <w:sz w:val="22"/>
          <w:szCs w:val="22"/>
          <w:u w:val="single"/>
        </w:rPr>
        <w:t xml:space="preserve"> data</w:t>
      </w:r>
      <w:r>
        <w:rPr>
          <w:rFonts w:ascii="Arial" w:hAnsi="Arial" w:cs="Arial"/>
          <w:b/>
          <w:sz w:val="22"/>
          <w:szCs w:val="22"/>
          <w:u w:val="single"/>
        </w:rPr>
        <w:t xml:space="preserve"> </w:t>
      </w:r>
      <w:r w:rsidRPr="00917AE2">
        <w:rPr>
          <w:rFonts w:ascii="Arial" w:hAnsi="Arial" w:cs="Arial"/>
          <w:b/>
          <w:sz w:val="22"/>
          <w:szCs w:val="22"/>
          <w:u w:val="single"/>
        </w:rPr>
        <w:t>source</w:t>
      </w:r>
      <w:r w:rsidRPr="00917AE2">
        <w:rPr>
          <w:rFonts w:ascii="Arial" w:hAnsi="Arial" w:cs="Arial"/>
          <w:sz w:val="22"/>
          <w:szCs w:val="22"/>
        </w:rPr>
        <w:t>:</w:t>
      </w:r>
    </w:p>
    <w:p w14:paraId="08E22130" w14:textId="77777777" w:rsidR="00291868" w:rsidRDefault="00432B6E"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port, user and password as needed.  </w:t>
      </w:r>
    </w:p>
    <w:p w14:paraId="6171E20C" w14:textId="40533E02" w:rsidR="00432B6E" w:rsidRDefault="00432B6E"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host can remain localhost.</w:t>
      </w:r>
    </w:p>
    <w:p w14:paraId="547EB329" w14:textId="01E3A068" w:rsidR="00204A5B" w:rsidRDefault="00204A5B"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Note: The admin password </w:t>
      </w:r>
      <w:r w:rsidRPr="00204A5B">
        <w:rPr>
          <w:rFonts w:ascii="Arial" w:hAnsi="Arial" w:cs="Arial"/>
          <w:b/>
          <w:sz w:val="22"/>
          <w:szCs w:val="22"/>
        </w:rPr>
        <w:t>“MUST BE”</w:t>
      </w:r>
      <w:r>
        <w:rPr>
          <w:rFonts w:ascii="Arial" w:hAnsi="Arial" w:cs="Arial"/>
          <w:sz w:val="22"/>
          <w:szCs w:val="22"/>
        </w:rPr>
        <w:t xml:space="preserve"> the same on all nodes as this interface may be used on any given node since metadata is replicated in a cluster.</w:t>
      </w:r>
    </w:p>
    <w:p w14:paraId="148D7061" w14:textId="2F6C03A5" w:rsidR="000D0EF2" w:rsidRDefault="000D0EF2" w:rsidP="0015223A">
      <w:pPr>
        <w:pStyle w:val="ColorfulList-Accent11"/>
        <w:widowControl w:val="0"/>
        <w:numPr>
          <w:ilvl w:val="0"/>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Note: This datasource will be updated dynamically </w:t>
      </w:r>
      <w:r w:rsidR="001A7D91">
        <w:rPr>
          <w:rFonts w:ascii="Arial" w:hAnsi="Arial" w:cs="Arial"/>
          <w:sz w:val="22"/>
          <w:szCs w:val="22"/>
        </w:rPr>
        <w:t>by pRebuildIndex depending on the cluster node that is chosen to execute that procedure.  Only the hostname and port will be modified.  The procedure pRebuildIndexes runs once per cluster, once a week.</w:t>
      </w:r>
    </w:p>
    <w:p w14:paraId="61372F66" w14:textId="675E980E" w:rsidR="00C47291" w:rsidRPr="009649E1" w:rsidRDefault="00432B6E" w:rsidP="00432B6E">
      <w:pPr>
        <w:pStyle w:val="Heading3"/>
        <w:rPr>
          <w:sz w:val="22"/>
          <w:szCs w:val="22"/>
        </w:rPr>
      </w:pPr>
      <w:bookmarkStart w:id="39" w:name="_[2.]_Configure_the"/>
      <w:bookmarkEnd w:id="39"/>
      <w:r w:rsidRPr="000B00B7">
        <w:rPr>
          <w:color w:val="auto"/>
          <w:sz w:val="22"/>
          <w:szCs w:val="22"/>
        </w:rPr>
        <w:t xml:space="preserve"> </w:t>
      </w:r>
      <w:bookmarkStart w:id="40" w:name="_Toc30972099"/>
      <w:r>
        <w:rPr>
          <w:color w:val="auto"/>
          <w:sz w:val="22"/>
          <w:szCs w:val="22"/>
        </w:rPr>
        <w:t>[2</w:t>
      </w:r>
      <w:r w:rsidR="000B00B7" w:rsidRPr="000B00B7">
        <w:rPr>
          <w:color w:val="auto"/>
          <w:sz w:val="22"/>
          <w:szCs w:val="22"/>
        </w:rPr>
        <w:t>.]</w:t>
      </w:r>
      <w:r w:rsidR="000B00B7">
        <w:rPr>
          <w:b w:val="0"/>
          <w:color w:val="auto"/>
          <w:sz w:val="22"/>
          <w:szCs w:val="22"/>
        </w:rPr>
        <w:t xml:space="preserve"> </w:t>
      </w:r>
      <w:r w:rsidR="00C47291" w:rsidRPr="009649E1">
        <w:rPr>
          <w:sz w:val="22"/>
          <w:szCs w:val="22"/>
        </w:rPr>
        <w:t>Configure the KPImetrics data source</w:t>
      </w:r>
      <w:bookmarkEnd w:id="31"/>
      <w:bookmarkEnd w:id="32"/>
      <w:bookmarkEnd w:id="33"/>
      <w:bookmarkEnd w:id="40"/>
    </w:p>
    <w:p w14:paraId="1D223D77" w14:textId="77777777"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module makes use of several custom tables to store logging and metrics data. You must configure a data source connection in order to view KPImetrics data.</w:t>
      </w:r>
    </w:p>
    <w:p w14:paraId="459CB6CD" w14:textId="1642CB90" w:rsidR="00C47291" w:rsidRPr="00917AE2" w:rsidRDefault="00C47291" w:rsidP="0015223A">
      <w:pPr>
        <w:widowControl w:val="0"/>
        <w:numPr>
          <w:ilvl w:val="0"/>
          <w:numId w:val="79"/>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Configure KPImetrics data</w:t>
      </w:r>
      <w:r w:rsidR="000B5758">
        <w:rPr>
          <w:rFonts w:ascii="Arial" w:hAnsi="Arial" w:cs="Arial"/>
          <w:b/>
          <w:sz w:val="22"/>
          <w:szCs w:val="22"/>
          <w:u w:val="single"/>
        </w:rPr>
        <w:t xml:space="preserve"> </w:t>
      </w:r>
      <w:r w:rsidRPr="00917AE2">
        <w:rPr>
          <w:rFonts w:ascii="Arial" w:hAnsi="Arial" w:cs="Arial"/>
          <w:b/>
          <w:sz w:val="22"/>
          <w:szCs w:val="22"/>
          <w:u w:val="single"/>
        </w:rPr>
        <w:t>source</w:t>
      </w:r>
      <w:r w:rsidRPr="00917AE2">
        <w:rPr>
          <w:rFonts w:ascii="Arial" w:hAnsi="Arial" w:cs="Arial"/>
          <w:sz w:val="22"/>
          <w:szCs w:val="22"/>
        </w:rPr>
        <w:t>:</w:t>
      </w:r>
    </w:p>
    <w:p w14:paraId="4356F0B4" w14:textId="131F998E" w:rsidR="00505684"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Locate and configure the </w:t>
      </w:r>
      <w:r w:rsidR="00CE22C8">
        <w:rPr>
          <w:rFonts w:ascii="Arial" w:hAnsi="Arial" w:cs="Arial"/>
          <w:sz w:val="22"/>
          <w:szCs w:val="22"/>
        </w:rPr>
        <w:t xml:space="preserve">appropriate </w:t>
      </w:r>
      <w:r w:rsidRPr="00917AE2">
        <w:rPr>
          <w:rFonts w:ascii="Arial" w:hAnsi="Arial" w:cs="Arial"/>
          <w:sz w:val="22"/>
          <w:szCs w:val="22"/>
        </w:rPr>
        <w:t>data source</w:t>
      </w:r>
      <w:r w:rsidR="00505684">
        <w:rPr>
          <w:rFonts w:ascii="Arial" w:hAnsi="Arial" w:cs="Arial"/>
          <w:sz w:val="22"/>
          <w:szCs w:val="22"/>
        </w:rPr>
        <w:t xml:space="preserve"> for your KPImetrics database. </w:t>
      </w:r>
    </w:p>
    <w:p w14:paraId="327077D7" w14:textId="163EB197" w:rsidR="00505684" w:rsidRDefault="00505684" w:rsidP="0015223A">
      <w:pPr>
        <w:pStyle w:val="ColorfulList-Accent11"/>
        <w:widowControl w:val="0"/>
        <w:numPr>
          <w:ilvl w:val="2"/>
          <w:numId w:val="79"/>
        </w:numPr>
        <w:autoSpaceDE w:val="0"/>
        <w:autoSpaceDN w:val="0"/>
        <w:adjustRightInd w:val="0"/>
        <w:spacing w:before="100" w:beforeAutospacing="1" w:line="276" w:lineRule="auto"/>
        <w:rPr>
          <w:rFonts w:ascii="Arial" w:hAnsi="Arial" w:cs="Arial"/>
          <w:sz w:val="22"/>
          <w:szCs w:val="22"/>
        </w:rPr>
      </w:pPr>
      <w:r w:rsidRPr="00505684">
        <w:rPr>
          <w:rFonts w:ascii="Arial" w:hAnsi="Arial" w:cs="Arial"/>
          <w:sz w:val="22"/>
          <w:szCs w:val="22"/>
          <w:u w:val="single"/>
        </w:rPr>
        <w:t>NOTE</w:t>
      </w:r>
      <w:r>
        <w:rPr>
          <w:rFonts w:ascii="Arial" w:hAnsi="Arial" w:cs="Arial"/>
          <w:sz w:val="22"/>
          <w:szCs w:val="22"/>
        </w:rPr>
        <w:t>: The recommended user is CIS_KPI but any user will work fine.</w:t>
      </w:r>
    </w:p>
    <w:p w14:paraId="4D3F3182" w14:textId="77777777" w:rsidR="00CE22C8" w:rsidRDefault="00C47291" w:rsidP="0015223A">
      <w:pPr>
        <w:pStyle w:val="ColorfulList-Accent11"/>
        <w:widowControl w:val="0"/>
        <w:numPr>
          <w:ilvl w:val="2"/>
          <w:numId w:val="79"/>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Oracle</w:t>
      </w:r>
      <w:r w:rsidRPr="00917AE2">
        <w:rPr>
          <w:rFonts w:ascii="Arial" w:hAnsi="Arial" w:cs="Arial"/>
          <w:sz w:val="22"/>
          <w:szCs w:val="22"/>
        </w:rPr>
        <w:t xml:space="preserve">:  </w:t>
      </w:r>
      <w:r w:rsidRPr="00917AE2">
        <w:rPr>
          <w:rFonts w:ascii="Arial" w:hAnsi="Arial" w:cs="Arial"/>
          <w:b/>
          <w:sz w:val="22"/>
          <w:szCs w:val="22"/>
        </w:rPr>
        <w:t>Recommended schema (user)=CIS_KPI</w:t>
      </w:r>
      <w:r w:rsidRPr="00917AE2">
        <w:rPr>
          <w:rFonts w:ascii="Arial" w:hAnsi="Arial" w:cs="Arial"/>
          <w:sz w:val="22"/>
          <w:szCs w:val="22"/>
        </w:rPr>
        <w:t xml:space="preserve"> </w:t>
      </w:r>
    </w:p>
    <w:p w14:paraId="16CDD58E" w14:textId="0C5B1568" w:rsidR="00C47291" w:rsidRPr="00CE22C8" w:rsidRDefault="00C47291"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/shared/ASAssets/KPImetrics/Physical/Metadata/KPI_oracle</w:t>
      </w:r>
      <w:r w:rsidR="00CE22C8" w:rsidRPr="00CE22C8">
        <w:rPr>
          <w:rFonts w:ascii="Arial" w:hAnsi="Arial" w:cs="Arial"/>
          <w:sz w:val="20"/>
          <w:szCs w:val="22"/>
        </w:rPr>
        <w:t>_11g</w:t>
      </w:r>
    </w:p>
    <w:p w14:paraId="718669EC" w14:textId="165C5CDF" w:rsidR="00C47291" w:rsidRPr="00CE22C8" w:rsidRDefault="00CE22C8"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/shared/ASAssets/KPImetrics/Physical/Metadata/KPI_oracle_12c</w:t>
      </w:r>
    </w:p>
    <w:p w14:paraId="12841EE5" w14:textId="77777777" w:rsidR="00CE22C8" w:rsidRDefault="00C47291" w:rsidP="0015223A">
      <w:pPr>
        <w:pStyle w:val="ColorfulList-Accent11"/>
        <w:widowControl w:val="0"/>
        <w:numPr>
          <w:ilvl w:val="2"/>
          <w:numId w:val="79"/>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SQL Server</w:t>
      </w:r>
      <w:r w:rsidRPr="00917AE2">
        <w:rPr>
          <w:rFonts w:ascii="Arial" w:hAnsi="Arial" w:cs="Arial"/>
          <w:sz w:val="22"/>
          <w:szCs w:val="22"/>
        </w:rPr>
        <w:t xml:space="preserve">: </w:t>
      </w:r>
      <w:r w:rsidRPr="00917AE2">
        <w:rPr>
          <w:rFonts w:ascii="Arial" w:hAnsi="Arial" w:cs="Arial"/>
          <w:b/>
          <w:sz w:val="22"/>
          <w:szCs w:val="22"/>
        </w:rPr>
        <w:t>Recommended database name=CIS_KPI</w:t>
      </w:r>
      <w:r w:rsidRPr="00917AE2">
        <w:rPr>
          <w:rFonts w:ascii="Arial" w:hAnsi="Arial" w:cs="Arial"/>
          <w:sz w:val="22"/>
          <w:szCs w:val="22"/>
        </w:rPr>
        <w:t xml:space="preserve"> </w:t>
      </w:r>
    </w:p>
    <w:p w14:paraId="5B1D2B48" w14:textId="00DE26FB" w:rsidR="00C47291" w:rsidRPr="00CE22C8" w:rsidRDefault="00C47291"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/shared/ASAssets/KPImetrics/Physical/Metadata/KPI_sqlserver</w:t>
      </w:r>
      <w:r w:rsidR="00CE22C8" w:rsidRPr="00CE22C8">
        <w:rPr>
          <w:rFonts w:ascii="Arial" w:hAnsi="Arial" w:cs="Arial"/>
          <w:sz w:val="20"/>
          <w:szCs w:val="22"/>
        </w:rPr>
        <w:t>_2012</w:t>
      </w:r>
    </w:p>
    <w:p w14:paraId="5A98BA86" w14:textId="3B6C1F40" w:rsidR="00CE22C8" w:rsidRPr="00CE22C8" w:rsidRDefault="00CE22C8"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/shared/ASAssets/KPImetrics/Physical/Metadata/KPI_sqlserver_2014</w:t>
      </w:r>
    </w:p>
    <w:p w14:paraId="0E53171D" w14:textId="77777777" w:rsidR="00505684" w:rsidRPr="00917AE2" w:rsidRDefault="00505684"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505684">
        <w:rPr>
          <w:rFonts w:ascii="Arial" w:hAnsi="Arial" w:cs="Arial"/>
          <w:sz w:val="22"/>
          <w:szCs w:val="22"/>
          <w:u w:val="single"/>
        </w:rPr>
        <w:t>Enable</w:t>
      </w:r>
      <w:r w:rsidRPr="00917AE2">
        <w:rPr>
          <w:rFonts w:ascii="Arial" w:hAnsi="Arial" w:cs="Arial"/>
          <w:sz w:val="22"/>
          <w:szCs w:val="22"/>
        </w:rPr>
        <w:t xml:space="preserve"> the data source that is required.</w:t>
      </w:r>
    </w:p>
    <w:p w14:paraId="2091F4EB" w14:textId="77777777" w:rsidR="00C47291" w:rsidRPr="00917AE2"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Test the connection to make sure it is working properly.</w:t>
      </w:r>
    </w:p>
    <w:p w14:paraId="6BC396D6" w14:textId="77777777" w:rsidR="00505684" w:rsidRPr="00917AE2" w:rsidRDefault="00505684"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Disable the data sources not being used.</w:t>
      </w:r>
    </w:p>
    <w:p w14:paraId="1A6D99B7" w14:textId="77777777" w:rsidR="00C47291" w:rsidRPr="00917AE2"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you used a schema name or database name different than CIS_KPI, the post installation script will automatically take care of this.  </w:t>
      </w:r>
    </w:p>
    <w:p w14:paraId="79AEB9C0" w14:textId="3D5A829D" w:rsidR="00C47291" w:rsidRPr="009649E1" w:rsidRDefault="00432B6E" w:rsidP="00C47291">
      <w:pPr>
        <w:pStyle w:val="Heading3"/>
        <w:rPr>
          <w:sz w:val="22"/>
          <w:szCs w:val="22"/>
        </w:rPr>
      </w:pPr>
      <w:bookmarkStart w:id="41" w:name="_Configure_DV_Email"/>
      <w:bookmarkStart w:id="42" w:name="_Toc499804327"/>
      <w:bookmarkStart w:id="43" w:name="_Toc254436881"/>
      <w:bookmarkStart w:id="44" w:name="_Toc257386407"/>
      <w:bookmarkStart w:id="45" w:name="_Toc254436876"/>
      <w:bookmarkStart w:id="46" w:name="_Toc257386402"/>
      <w:bookmarkStart w:id="47" w:name="_Toc30972100"/>
      <w:bookmarkEnd w:id="41"/>
      <w:r>
        <w:rPr>
          <w:sz w:val="22"/>
          <w:szCs w:val="22"/>
        </w:rPr>
        <w:t>[3</w:t>
      </w:r>
      <w:r w:rsidR="000B00B7">
        <w:rPr>
          <w:sz w:val="22"/>
          <w:szCs w:val="22"/>
        </w:rPr>
        <w:t xml:space="preserve">.] </w:t>
      </w:r>
      <w:r w:rsidR="00C47291">
        <w:rPr>
          <w:sz w:val="22"/>
          <w:szCs w:val="22"/>
        </w:rPr>
        <w:t>Configur</w:t>
      </w:r>
      <w:bookmarkEnd w:id="42"/>
      <w:r w:rsidR="00352F53">
        <w:rPr>
          <w:sz w:val="22"/>
          <w:szCs w:val="22"/>
        </w:rPr>
        <w:t>ation Parameters</w:t>
      </w:r>
      <w:bookmarkEnd w:id="47"/>
    </w:p>
    <w:p w14:paraId="38FEFB64" w14:textId="060E19BF" w:rsidR="00C47291" w:rsidRPr="00917AE2" w:rsidRDefault="00C47291" w:rsidP="0015223A">
      <w:pPr>
        <w:widowControl w:val="0"/>
        <w:numPr>
          <w:ilvl w:val="0"/>
          <w:numId w:val="81"/>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rPr>
        <w:t xml:space="preserve">Configure </w:t>
      </w:r>
      <w:r w:rsidR="007F3C4B" w:rsidRPr="00917AE2">
        <w:rPr>
          <w:rFonts w:ascii="Arial" w:hAnsi="Arial" w:cs="Arial"/>
          <w:b/>
          <w:sz w:val="22"/>
          <w:szCs w:val="22"/>
        </w:rPr>
        <w:t>DV</w:t>
      </w:r>
      <w:r w:rsidRPr="00917AE2">
        <w:rPr>
          <w:rFonts w:ascii="Arial" w:hAnsi="Arial" w:cs="Arial"/>
          <w:b/>
          <w:sz w:val="22"/>
          <w:szCs w:val="22"/>
        </w:rPr>
        <w:t xml:space="preserve"> email:</w:t>
      </w:r>
      <w:r w:rsidR="008B4B4C">
        <w:rPr>
          <w:rFonts w:ascii="Arial" w:hAnsi="Arial" w:cs="Arial"/>
          <w:b/>
          <w:sz w:val="22"/>
          <w:szCs w:val="22"/>
        </w:rPr>
        <w:t xml:space="preserve"> Used to send alerts and notifications</w:t>
      </w:r>
    </w:p>
    <w:p w14:paraId="28FEF91B" w14:textId="1DB9ECA2" w:rsidR="00C47291" w:rsidRPr="00917AE2" w:rsidRDefault="00C47291" w:rsidP="006F0871">
      <w:pPr>
        <w:widowControl w:val="0"/>
        <w:numPr>
          <w:ilvl w:val="1"/>
          <w:numId w:val="26"/>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Select Administration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Server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E</w:t>
      </w:r>
      <w:r w:rsidR="00396FFD">
        <w:rPr>
          <w:rFonts w:ascii="Arial" w:hAnsi="Arial" w:cs="Arial"/>
          <w:sz w:val="22"/>
          <w:szCs w:val="22"/>
        </w:rPr>
        <w:t>-</w:t>
      </w:r>
      <w:r w:rsidRPr="00917AE2">
        <w:rPr>
          <w:rFonts w:ascii="Arial" w:hAnsi="Arial" w:cs="Arial"/>
          <w:sz w:val="22"/>
          <w:szCs w:val="22"/>
        </w:rPr>
        <w:t>mail</w:t>
      </w:r>
    </w:p>
    <w:p w14:paraId="58A7491D"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From Address</w:t>
      </w:r>
    </w:p>
    <w:p w14:paraId="24ACC23E" w14:textId="77777777" w:rsidR="00C47291"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SMTP Host Name</w:t>
      </w:r>
    </w:p>
    <w:p w14:paraId="4E068ECE" w14:textId="6CA140D0" w:rsidR="009F3126" w:rsidRPr="00917AE2" w:rsidRDefault="009F3126"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SMPT Port</w:t>
      </w:r>
    </w:p>
    <w:p w14:paraId="12A47CCC" w14:textId="4CD07466" w:rsidR="00C47291"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If required, provide user name and password</w:t>
      </w:r>
    </w:p>
    <w:p w14:paraId="740E574D" w14:textId="05E03152" w:rsidR="008C3F0B" w:rsidRDefault="008C3F0B" w:rsidP="008C3F0B">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 xml:space="preserve">Test sending an email using </w:t>
      </w:r>
      <w:r w:rsidRPr="008C3F0B">
        <w:rPr>
          <w:rFonts w:ascii="Arial" w:hAnsi="Arial" w:cs="Arial"/>
          <w:sz w:val="22"/>
          <w:szCs w:val="22"/>
        </w:rPr>
        <w:t>/lib/util/SendEMail</w:t>
      </w:r>
    </w:p>
    <w:p w14:paraId="04D0BAC2" w14:textId="1FB467A3" w:rsidR="008C3F0B" w:rsidRDefault="008C3F0B" w:rsidP="008C3F0B">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lastRenderedPageBreak/>
        <w:t>Do not put anything in the “from” address.  Leave blank.</w:t>
      </w:r>
    </w:p>
    <w:p w14:paraId="1C3ED4C7" w14:textId="1C8DB922" w:rsidR="008C3F0B" w:rsidRDefault="008C3F0B" w:rsidP="008C3F0B">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Populate the following:</w:t>
      </w:r>
    </w:p>
    <w:p w14:paraId="04BD418B" w14:textId="705084B6" w:rsidR="008C3F0B" w:rsidRDefault="008C3F0B" w:rsidP="008C3F0B">
      <w:pPr>
        <w:pStyle w:val="ColorfulList-Accent11"/>
        <w:widowControl w:val="0"/>
        <w:autoSpaceDE w:val="0"/>
        <w:autoSpaceDN w:val="0"/>
        <w:adjustRightInd w:val="0"/>
        <w:spacing w:before="100" w:beforeAutospacing="1" w:after="200" w:line="276" w:lineRule="auto"/>
        <w:ind w:left="3360"/>
        <w:rPr>
          <w:rFonts w:ascii="Arial" w:hAnsi="Arial" w:cs="Arial"/>
          <w:sz w:val="22"/>
          <w:szCs w:val="22"/>
        </w:rPr>
      </w:pPr>
      <w:r>
        <w:rPr>
          <w:rFonts w:ascii="Arial" w:hAnsi="Arial" w:cs="Arial"/>
          <w:sz w:val="22"/>
          <w:szCs w:val="22"/>
        </w:rPr>
        <w:t xml:space="preserve">“to”=&lt;your email&gt; </w:t>
      </w:r>
    </w:p>
    <w:p w14:paraId="16A283B6" w14:textId="6AE984E2"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“subject”=test</w:t>
      </w:r>
    </w:p>
    <w:p w14:paraId="66E5F242" w14:textId="0B96F124"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“contentType”=</w:t>
      </w:r>
      <w:r>
        <w:t>T</w:t>
      </w:r>
      <w:r w:rsidRPr="008C3F0B">
        <w:rPr>
          <w:rFonts w:ascii="Arial" w:hAnsi="Arial" w:cs="Arial"/>
          <w:sz w:val="22"/>
          <w:szCs w:val="22"/>
        </w:rPr>
        <w:t>EXT_PLAIN</w:t>
      </w:r>
    </w:p>
    <w:p w14:paraId="7F8F7131" w14:textId="73A39DB4"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“content”=test</w:t>
      </w:r>
    </w:p>
    <w:p w14:paraId="05123C69" w14:textId="77777777" w:rsidR="008B4B4C" w:rsidRDefault="008B4B4C" w:rsidP="008B4B4C">
      <w:pPr>
        <w:pStyle w:val="ColorfulList-Accent11"/>
        <w:widowControl w:val="0"/>
        <w:autoSpaceDE w:val="0"/>
        <w:autoSpaceDN w:val="0"/>
        <w:adjustRightInd w:val="0"/>
        <w:spacing w:before="100" w:beforeAutospacing="1" w:after="200" w:line="276" w:lineRule="auto"/>
        <w:ind w:left="2460"/>
        <w:rPr>
          <w:rFonts w:ascii="Arial" w:hAnsi="Arial" w:cs="Arial"/>
          <w:sz w:val="22"/>
          <w:szCs w:val="22"/>
        </w:rPr>
      </w:pPr>
    </w:p>
    <w:p w14:paraId="397E2EB3" w14:textId="65FE5B92" w:rsidR="00352F53" w:rsidRPr="00632213" w:rsidRDefault="00352F53" w:rsidP="00352F53">
      <w:pPr>
        <w:pStyle w:val="ColorfulList-Accent11"/>
        <w:widowControl w:val="0"/>
        <w:numPr>
          <w:ilvl w:val="0"/>
          <w:numId w:val="26"/>
        </w:numPr>
        <w:autoSpaceDE w:val="0"/>
        <w:autoSpaceDN w:val="0"/>
        <w:adjustRightInd w:val="0"/>
        <w:spacing w:before="100" w:beforeAutospacing="1" w:after="200" w:line="276" w:lineRule="auto"/>
        <w:rPr>
          <w:rFonts w:ascii="Arial" w:hAnsi="Arial" w:cs="Arial"/>
          <w:b/>
          <w:sz w:val="22"/>
          <w:szCs w:val="22"/>
        </w:rPr>
      </w:pPr>
      <w:r w:rsidRPr="00632213">
        <w:rPr>
          <w:rFonts w:ascii="Arial" w:hAnsi="Arial" w:cs="Arial"/>
          <w:b/>
          <w:sz w:val="22"/>
          <w:szCs w:val="22"/>
        </w:rPr>
        <w:t>Configure Weight of Time Keeper</w:t>
      </w:r>
    </w:p>
    <w:p w14:paraId="6A0BF02A" w14:textId="5ABB0B7A" w:rsidR="008B4B4C" w:rsidRDefault="008B4B4C" w:rsidP="008B4B4C">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 xml:space="preserve">Select </w:t>
      </w:r>
      <w:r w:rsidRPr="00917AE2">
        <w:rPr>
          <w:rFonts w:ascii="Arial" w:hAnsi="Arial" w:cs="Arial"/>
          <w:sz w:val="22"/>
          <w:szCs w:val="22"/>
        </w:rPr>
        <w:t xml:space="preserve">Administration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Server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w:t>
      </w:r>
      <w:r>
        <w:rPr>
          <w:rFonts w:ascii="Arial" w:hAnsi="Arial" w:cs="Arial"/>
          <w:sz w:val="22"/>
          <w:szCs w:val="22"/>
        </w:rPr>
        <w:t xml:space="preserve">Cluster </w:t>
      </w:r>
      <w:r w:rsidRPr="008B4B4C">
        <w:rPr>
          <w:rFonts w:ascii="Arial" w:hAnsi="Arial" w:cs="Arial"/>
          <w:sz w:val="22"/>
          <w:szCs w:val="22"/>
        </w:rPr>
        <w:sym w:font="Wingdings" w:char="F0E0"/>
      </w:r>
      <w:r>
        <w:rPr>
          <w:rFonts w:ascii="Arial" w:hAnsi="Arial" w:cs="Arial"/>
          <w:sz w:val="22"/>
          <w:szCs w:val="22"/>
        </w:rPr>
        <w:t xml:space="preserve"> Cluster trigger distribution</w:t>
      </w:r>
    </w:p>
    <w:p w14:paraId="54B43FA7" w14:textId="336DC564" w:rsidR="008B4B4C" w:rsidRDefault="008B4B4C" w:rsidP="008B4B4C">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Weight of time keeper: 0</w:t>
      </w:r>
    </w:p>
    <w:p w14:paraId="4B546165" w14:textId="7D66603D" w:rsidR="00C47291" w:rsidRPr="009649E1" w:rsidRDefault="00432B6E" w:rsidP="00C47291">
      <w:pPr>
        <w:pStyle w:val="Heading3"/>
        <w:rPr>
          <w:sz w:val="22"/>
          <w:szCs w:val="22"/>
        </w:rPr>
      </w:pPr>
      <w:bookmarkStart w:id="48" w:name="_Configure_Common_Values"/>
      <w:bookmarkStart w:id="49" w:name="_[4.]_Configure_Common"/>
      <w:bookmarkStart w:id="50" w:name="_Toc499804328"/>
      <w:bookmarkStart w:id="51" w:name="_Toc30972101"/>
      <w:bookmarkEnd w:id="48"/>
      <w:bookmarkEnd w:id="49"/>
      <w:r>
        <w:rPr>
          <w:sz w:val="22"/>
          <w:szCs w:val="22"/>
        </w:rPr>
        <w:t>[4</w:t>
      </w:r>
      <w:r w:rsidR="000B00B7">
        <w:rPr>
          <w:sz w:val="22"/>
          <w:szCs w:val="22"/>
        </w:rPr>
        <w:t xml:space="preserve">.] </w:t>
      </w:r>
      <w:r w:rsidR="00C47291">
        <w:rPr>
          <w:sz w:val="22"/>
          <w:szCs w:val="22"/>
        </w:rPr>
        <w:t>Configure</w:t>
      </w:r>
      <w:r w:rsidR="00C47291" w:rsidRPr="009649E1">
        <w:rPr>
          <w:sz w:val="22"/>
          <w:szCs w:val="22"/>
        </w:rPr>
        <w:t xml:space="preserve"> Common Values</w:t>
      </w:r>
      <w:bookmarkEnd w:id="43"/>
      <w:bookmarkEnd w:id="44"/>
      <w:bookmarkEnd w:id="50"/>
      <w:bookmarkEnd w:id="51"/>
    </w:p>
    <w:p w14:paraId="7F293DDF" w14:textId="1CBB4376"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module uses several constant values that are set in the procedure /shared/ASAssets/KPImetrics/</w:t>
      </w:r>
      <w:r w:rsidR="00B45357">
        <w:rPr>
          <w:rFonts w:ascii="Arial" w:hAnsi="Arial" w:cs="Arial"/>
          <w:sz w:val="22"/>
          <w:szCs w:val="22"/>
        </w:rPr>
        <w:t>Customize</w:t>
      </w:r>
      <w:r w:rsidRPr="00917AE2">
        <w:rPr>
          <w:rFonts w:ascii="Arial" w:hAnsi="Arial" w:cs="Arial"/>
          <w:sz w:val="22"/>
          <w:szCs w:val="22"/>
        </w:rPr>
        <w:t>/</w:t>
      </w:r>
      <w:r w:rsidRPr="00917AE2">
        <w:rPr>
          <w:rFonts w:ascii="Arial" w:hAnsi="Arial" w:cs="Arial"/>
          <w:b/>
          <w:sz w:val="22"/>
          <w:szCs w:val="22"/>
        </w:rPr>
        <w:t>commonValues</w:t>
      </w:r>
      <w:r w:rsidRPr="00917AE2">
        <w:rPr>
          <w:rFonts w:ascii="Arial" w:hAnsi="Arial" w:cs="Arial"/>
          <w:sz w:val="22"/>
          <w:szCs w:val="22"/>
        </w:rPr>
        <w:t>. You will need to update some of these constants with values for your environment to ensure that KPImetrics functions correctly. Update the following minimum values for operation.</w:t>
      </w:r>
    </w:p>
    <w:p w14:paraId="6C37A093" w14:textId="77777777" w:rsidR="00C47291" w:rsidRPr="00917AE2" w:rsidRDefault="00C47291" w:rsidP="0015223A">
      <w:pPr>
        <w:widowControl w:val="0"/>
        <w:numPr>
          <w:ilvl w:val="0"/>
          <w:numId w:val="64"/>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rPr>
        <w:t>Configure Common Values:</w:t>
      </w:r>
    </w:p>
    <w:p w14:paraId="2D181E51" w14:textId="19BC1252" w:rsidR="00C47291" w:rsidRPr="00917AE2" w:rsidRDefault="00C47291" w:rsidP="0015223A">
      <w:pPr>
        <w:pStyle w:val="ColorfulList-Accent11"/>
        <w:widowControl w:val="0"/>
        <w:numPr>
          <w:ilvl w:val="1"/>
          <w:numId w:val="62"/>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Open the procedure /shared/ASAssets/KPImetrics/</w:t>
      </w:r>
      <w:r w:rsidR="00B45357">
        <w:rPr>
          <w:rFonts w:ascii="Arial" w:hAnsi="Arial" w:cs="Arial"/>
          <w:sz w:val="22"/>
          <w:szCs w:val="22"/>
        </w:rPr>
        <w:t>Customize</w:t>
      </w:r>
      <w:r w:rsidRPr="00917AE2">
        <w:rPr>
          <w:rFonts w:ascii="Arial" w:hAnsi="Arial" w:cs="Arial"/>
          <w:sz w:val="22"/>
          <w:szCs w:val="22"/>
        </w:rPr>
        <w:t>/commonValues and modify the following properties:</w:t>
      </w:r>
    </w:p>
    <w:p w14:paraId="114FC718" w14:textId="6CD0FFF2"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cisServerNickname</w:t>
      </w:r>
      <w:r w:rsidRPr="00917AE2">
        <w:rPr>
          <w:rFonts w:ascii="Arial" w:hAnsi="Arial" w:cs="Arial"/>
          <w:sz w:val="22"/>
          <w:szCs w:val="22"/>
        </w:rPr>
        <w:t xml:space="preserve"> –</w:t>
      </w:r>
      <w:r w:rsidR="00364CD8">
        <w:rPr>
          <w:rFonts w:ascii="Arial" w:hAnsi="Arial" w:cs="Arial"/>
          <w:sz w:val="22"/>
          <w:szCs w:val="22"/>
        </w:rPr>
        <w:t xml:space="preserve"> </w:t>
      </w:r>
      <w:r w:rsidRPr="00917AE2">
        <w:rPr>
          <w:rFonts w:ascii="Arial" w:hAnsi="Arial" w:cs="Arial"/>
          <w:sz w:val="22"/>
          <w:szCs w:val="22"/>
        </w:rPr>
        <w:t xml:space="preserve">Configure </w:t>
      </w:r>
      <w:r w:rsidR="00364CD8">
        <w:rPr>
          <w:rFonts w:ascii="Arial" w:hAnsi="Arial" w:cs="Arial"/>
          <w:sz w:val="22"/>
          <w:szCs w:val="22"/>
        </w:rPr>
        <w:t xml:space="preserve">with </w:t>
      </w:r>
      <w:r w:rsidRPr="00917AE2">
        <w:rPr>
          <w:rFonts w:ascii="Arial" w:hAnsi="Arial" w:cs="Arial"/>
          <w:sz w:val="22"/>
          <w:szCs w:val="22"/>
        </w:rPr>
        <w:t xml:space="preserve">the </w:t>
      </w:r>
      <w:r w:rsidR="007F3C4B" w:rsidRPr="00917AE2">
        <w:rPr>
          <w:rFonts w:ascii="Arial" w:hAnsi="Arial" w:cs="Arial"/>
          <w:sz w:val="22"/>
          <w:szCs w:val="22"/>
        </w:rPr>
        <w:t>DV</w:t>
      </w:r>
      <w:r w:rsidRPr="00917AE2">
        <w:rPr>
          <w:rFonts w:ascii="Arial" w:hAnsi="Arial" w:cs="Arial"/>
          <w:sz w:val="22"/>
          <w:szCs w:val="22"/>
        </w:rPr>
        <w:t xml:space="preserve"> server nickname for the instance of </w:t>
      </w:r>
      <w:r w:rsidR="007F3C4B" w:rsidRPr="00917AE2">
        <w:rPr>
          <w:rFonts w:ascii="Arial" w:hAnsi="Arial" w:cs="Arial"/>
          <w:sz w:val="22"/>
          <w:szCs w:val="22"/>
        </w:rPr>
        <w:t>DV</w:t>
      </w:r>
      <w:r w:rsidRPr="00917AE2">
        <w:rPr>
          <w:rFonts w:ascii="Arial" w:hAnsi="Arial" w:cs="Arial"/>
          <w:sz w:val="22"/>
          <w:szCs w:val="22"/>
        </w:rPr>
        <w:t xml:space="preserve">.  E.g. DEV1, SIT1, UAT1, PROD1.  This is used in email notifications to alert you of issues.  You determine what your environment nicknames are.  Be consistent.  </w:t>
      </w:r>
      <w:r w:rsidRPr="00917AE2">
        <w:rPr>
          <w:rFonts w:ascii="Arial" w:hAnsi="Arial" w:cs="Arial"/>
          <w:i/>
          <w:sz w:val="22"/>
          <w:szCs w:val="22"/>
          <w:u w:val="single"/>
        </w:rPr>
        <w:t xml:space="preserve">Each </w:t>
      </w:r>
      <w:r w:rsidR="007F3C4B" w:rsidRPr="00917AE2">
        <w:rPr>
          <w:rFonts w:ascii="Arial" w:hAnsi="Arial" w:cs="Arial"/>
          <w:i/>
          <w:sz w:val="22"/>
          <w:szCs w:val="22"/>
          <w:u w:val="single"/>
        </w:rPr>
        <w:t>DV</w:t>
      </w:r>
      <w:r w:rsidRPr="00917AE2">
        <w:rPr>
          <w:rFonts w:ascii="Arial" w:hAnsi="Arial" w:cs="Arial"/>
          <w:i/>
          <w:sz w:val="22"/>
          <w:szCs w:val="22"/>
          <w:u w:val="single"/>
        </w:rPr>
        <w:t xml:space="preserve"> server environment must be unique</w:t>
      </w:r>
      <w:r w:rsidRPr="00917AE2">
        <w:rPr>
          <w:rFonts w:ascii="Arial" w:hAnsi="Arial" w:cs="Arial"/>
          <w:sz w:val="22"/>
          <w:szCs w:val="22"/>
        </w:rPr>
        <w:t xml:space="preserve">.  For a </w:t>
      </w:r>
      <w:r w:rsidR="007F3C4B" w:rsidRPr="00917AE2">
        <w:rPr>
          <w:rFonts w:ascii="Arial" w:hAnsi="Arial" w:cs="Arial"/>
          <w:sz w:val="22"/>
          <w:szCs w:val="22"/>
        </w:rPr>
        <w:t>DV</w:t>
      </w:r>
      <w:r w:rsidRPr="00917AE2">
        <w:rPr>
          <w:rFonts w:ascii="Arial" w:hAnsi="Arial" w:cs="Arial"/>
          <w:sz w:val="22"/>
          <w:szCs w:val="22"/>
        </w:rPr>
        <w:t xml:space="preserve"> cluster, each node in the cluster will have the same nickname as it describes the environment and not the node.</w:t>
      </w:r>
    </w:p>
    <w:p w14:paraId="61F8C46F" w14:textId="77777777" w:rsidR="00964A68" w:rsidRPr="00917AE2" w:rsidRDefault="00964A68"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replyTo</w:t>
      </w:r>
      <w:r w:rsidRPr="00917AE2">
        <w:rPr>
          <w:rFonts w:ascii="Arial" w:hAnsi="Arial" w:cs="Arial"/>
          <w:sz w:val="22"/>
          <w:szCs w:val="22"/>
        </w:rPr>
        <w:t xml:space="preserve"> – Provide </w:t>
      </w:r>
      <w:r>
        <w:rPr>
          <w:rFonts w:ascii="Arial" w:hAnsi="Arial" w:cs="Arial"/>
          <w:sz w:val="22"/>
          <w:szCs w:val="22"/>
        </w:rPr>
        <w:t>a single email as a reply to</w:t>
      </w:r>
      <w:r w:rsidRPr="00917AE2">
        <w:rPr>
          <w:rFonts w:ascii="Arial" w:hAnsi="Arial" w:cs="Arial"/>
          <w:sz w:val="22"/>
          <w:szCs w:val="22"/>
        </w:rPr>
        <w:t>.</w:t>
      </w:r>
    </w:p>
    <w:p w14:paraId="3C95AA01" w14:textId="79E4E0A3"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sendTo</w:t>
      </w:r>
      <w:r w:rsidRPr="00917AE2">
        <w:rPr>
          <w:rFonts w:ascii="Arial" w:hAnsi="Arial" w:cs="Arial"/>
          <w:sz w:val="22"/>
          <w:szCs w:val="22"/>
        </w:rPr>
        <w:t xml:space="preserve"> – Provide the comma separated list of email address to send notifications to.  This setting is used as a fall back if there are no METRICS_EVENT_REGISTRATION rows configured </w:t>
      </w:r>
      <w:r w:rsidR="00B31346" w:rsidRPr="00917AE2">
        <w:rPr>
          <w:rFonts w:ascii="Arial" w:hAnsi="Arial" w:cs="Arial"/>
          <w:sz w:val="22"/>
          <w:szCs w:val="22"/>
        </w:rPr>
        <w:t>and, in the event,</w:t>
      </w:r>
      <w:r w:rsidRPr="00917AE2">
        <w:rPr>
          <w:rFonts w:ascii="Arial" w:hAnsi="Arial" w:cs="Arial"/>
          <w:sz w:val="22"/>
          <w:szCs w:val="22"/>
        </w:rPr>
        <w:t xml:space="preserve"> that the database is completely down.  Note: You must configure email in </w:t>
      </w:r>
      <w:r w:rsidR="007F3C4B" w:rsidRPr="00917AE2">
        <w:rPr>
          <w:rFonts w:ascii="Arial" w:hAnsi="Arial" w:cs="Arial"/>
          <w:sz w:val="22"/>
          <w:szCs w:val="22"/>
        </w:rPr>
        <w:t>DV</w:t>
      </w:r>
      <w:r w:rsidRPr="00917AE2">
        <w:rPr>
          <w:rFonts w:ascii="Arial" w:hAnsi="Arial" w:cs="Arial"/>
          <w:sz w:val="22"/>
          <w:szCs w:val="22"/>
        </w:rPr>
        <w:t>.</w:t>
      </w:r>
    </w:p>
    <w:p w14:paraId="54A7AA60" w14:textId="56C229F6"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CpuCheckerCommandPath</w:t>
      </w:r>
      <w:r w:rsidRPr="00917AE2">
        <w:rPr>
          <w:rFonts w:ascii="Arial" w:hAnsi="Arial" w:cs="Arial"/>
          <w:sz w:val="22"/>
          <w:szCs w:val="22"/>
        </w:rPr>
        <w:t xml:space="preserve"> </w:t>
      </w:r>
      <w:r w:rsidR="00B31346">
        <w:rPr>
          <w:rFonts w:ascii="Arial" w:hAnsi="Arial" w:cs="Arial"/>
          <w:sz w:val="22"/>
          <w:szCs w:val="22"/>
        </w:rPr>
        <w:t>–</w:t>
      </w:r>
      <w:r w:rsidRPr="00917AE2">
        <w:rPr>
          <w:rFonts w:ascii="Arial" w:hAnsi="Arial" w:cs="Arial"/>
          <w:sz w:val="22"/>
          <w:szCs w:val="22"/>
        </w:rPr>
        <w:t xml:space="preserve"> </w:t>
      </w:r>
      <w:r w:rsidR="00B31346">
        <w:rPr>
          <w:rFonts w:ascii="Arial" w:hAnsi="Arial" w:cs="Arial"/>
          <w:sz w:val="22"/>
          <w:szCs w:val="22"/>
        </w:rPr>
        <w:t>Determine which s</w:t>
      </w:r>
      <w:r w:rsidRPr="00917AE2">
        <w:rPr>
          <w:rFonts w:ascii="Arial" w:hAnsi="Arial" w:cs="Arial"/>
          <w:sz w:val="22"/>
          <w:szCs w:val="22"/>
        </w:rPr>
        <w:t>cript</w:t>
      </w:r>
      <w:r w:rsidR="00B31346">
        <w:rPr>
          <w:rFonts w:ascii="Arial" w:hAnsi="Arial" w:cs="Arial"/>
          <w:sz w:val="22"/>
          <w:szCs w:val="22"/>
        </w:rPr>
        <w:t xml:space="preserve"> format to use based on your installation environement</w:t>
      </w:r>
      <w:r w:rsidRPr="00917AE2">
        <w:rPr>
          <w:rFonts w:ascii="Arial" w:hAnsi="Arial" w:cs="Arial"/>
          <w:sz w:val="22"/>
          <w:szCs w:val="22"/>
        </w:rPr>
        <w:t>.</w:t>
      </w:r>
    </w:p>
    <w:p w14:paraId="3F3FFFB0"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The following section stores CPU and memory checker default values for WINDOWS and UNIX.  The following are the command line execution statements:</w:t>
      </w:r>
    </w:p>
    <w:p w14:paraId="1540E279"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CPU Utilization - processor time percentage</w:t>
      </w:r>
    </w:p>
    <w:p w14:paraId="753D0622" w14:textId="7C1C5334"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Windows 10: '</w:t>
      </w:r>
      <w:r w:rsidR="00C401D6" w:rsidRPr="00C401D6">
        <w:t xml:space="preserve"> </w:t>
      </w:r>
      <w:r w:rsidR="00C401D6" w:rsidRPr="00C401D6">
        <w:rPr>
          <w:rFonts w:ascii="Arial" w:hAnsi="Arial" w:cs="Arial"/>
          <w:sz w:val="18"/>
          <w:szCs w:val="22"/>
        </w:rPr>
        <w:t>powershell.exe -file "$DV_HOME/bin/KPImetricsCpuUtilization.ps1"</w:t>
      </w:r>
      <w:r w:rsidRPr="00917AE2">
        <w:rPr>
          <w:rFonts w:ascii="Arial" w:hAnsi="Arial" w:cs="Arial"/>
          <w:sz w:val="18"/>
          <w:szCs w:val="22"/>
        </w:rPr>
        <w:t>'</w:t>
      </w:r>
    </w:p>
    <w:p w14:paraId="41213FD0" w14:textId="5FAD8362"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6): </w:t>
      </w:r>
      <w:r w:rsidR="00C401D6" w:rsidRPr="00C401D6">
        <w:rPr>
          <w:rFonts w:ascii="Arial" w:hAnsi="Arial" w:cs="Arial"/>
          <w:sz w:val="18"/>
          <w:szCs w:val="22"/>
        </w:rPr>
        <w:t>'$DV_HOME</w:t>
      </w:r>
      <w:r w:rsidR="00C401D6">
        <w:rPr>
          <w:rFonts w:ascii="Arial" w:hAnsi="Arial" w:cs="Arial"/>
          <w:sz w:val="18"/>
          <w:szCs w:val="22"/>
        </w:rPr>
        <w:t>/</w:t>
      </w:r>
      <w:r w:rsidRPr="00917AE2">
        <w:rPr>
          <w:rFonts w:ascii="Arial" w:hAnsi="Arial" w:cs="Arial"/>
          <w:sz w:val="18"/>
          <w:szCs w:val="22"/>
        </w:rPr>
        <w:t>bin/KPImetricsTopCommandGrepCpu_linux6.sh'</w:t>
      </w:r>
    </w:p>
    <w:p w14:paraId="3399D2F9" w14:textId="48048D8D"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7): </w:t>
      </w:r>
      <w:r w:rsidR="00C401D6" w:rsidRPr="00C401D6">
        <w:rPr>
          <w:rFonts w:ascii="Arial" w:hAnsi="Arial" w:cs="Arial"/>
          <w:sz w:val="18"/>
          <w:szCs w:val="22"/>
        </w:rPr>
        <w:t>'$DV_HOME</w:t>
      </w:r>
      <w:r w:rsidRPr="00917AE2">
        <w:rPr>
          <w:rFonts w:ascii="Arial" w:hAnsi="Arial" w:cs="Arial"/>
          <w:sz w:val="18"/>
          <w:szCs w:val="22"/>
        </w:rPr>
        <w:t>/bin/KPImetricsTopCommandGrepCpu_linux7.sh'</w:t>
      </w:r>
    </w:p>
    <w:p w14:paraId="2F3F6E14" w14:textId="57729D3F"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memoryCheckerCommandPath</w:t>
      </w:r>
      <w:r w:rsidRPr="00917AE2">
        <w:rPr>
          <w:rFonts w:ascii="Arial" w:hAnsi="Arial" w:cs="Arial"/>
          <w:sz w:val="22"/>
          <w:szCs w:val="22"/>
        </w:rPr>
        <w:t xml:space="preserve"> – </w:t>
      </w:r>
      <w:r w:rsidR="00B31346">
        <w:rPr>
          <w:rFonts w:ascii="Arial" w:hAnsi="Arial" w:cs="Arial"/>
          <w:sz w:val="22"/>
          <w:szCs w:val="22"/>
        </w:rPr>
        <w:t>Determine which s</w:t>
      </w:r>
      <w:r w:rsidR="00B31346" w:rsidRPr="00917AE2">
        <w:rPr>
          <w:rFonts w:ascii="Arial" w:hAnsi="Arial" w:cs="Arial"/>
          <w:sz w:val="22"/>
          <w:szCs w:val="22"/>
        </w:rPr>
        <w:t>cript</w:t>
      </w:r>
      <w:r w:rsidR="00B31346">
        <w:rPr>
          <w:rFonts w:ascii="Arial" w:hAnsi="Arial" w:cs="Arial"/>
          <w:sz w:val="22"/>
          <w:szCs w:val="22"/>
        </w:rPr>
        <w:t xml:space="preserve"> format to use </w:t>
      </w:r>
      <w:r w:rsidR="00B31346">
        <w:rPr>
          <w:rFonts w:ascii="Arial" w:hAnsi="Arial" w:cs="Arial"/>
          <w:sz w:val="22"/>
          <w:szCs w:val="22"/>
        </w:rPr>
        <w:lastRenderedPageBreak/>
        <w:t>based on your installation environement</w:t>
      </w:r>
      <w:r w:rsidRPr="00917AE2">
        <w:rPr>
          <w:rFonts w:ascii="Arial" w:hAnsi="Arial" w:cs="Arial"/>
          <w:sz w:val="22"/>
          <w:szCs w:val="22"/>
        </w:rPr>
        <w:t xml:space="preserve">. </w:t>
      </w:r>
    </w:p>
    <w:p w14:paraId="2F6EC404"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Memory Utilization - Memory used and memory available</w:t>
      </w:r>
    </w:p>
    <w:p w14:paraId="6EAEF10F" w14:textId="13A922EC" w:rsidR="00C401D6"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Windows 10: </w:t>
      </w:r>
      <w:r w:rsidR="00C401D6" w:rsidRPr="00C401D6">
        <w:rPr>
          <w:rFonts w:ascii="Arial" w:hAnsi="Arial" w:cs="Arial"/>
          <w:sz w:val="18"/>
          <w:szCs w:val="22"/>
        </w:rPr>
        <w:t>'powershell.exe -file "$DV_HOME/bin/KPImetricsMemUtilization.ps1"'</w:t>
      </w:r>
    </w:p>
    <w:p w14:paraId="2E2BE042" w14:textId="394889C0"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UNIX (Linux 6): '</w:t>
      </w:r>
      <w:r w:rsidR="00C401D6" w:rsidRPr="00C401D6">
        <w:rPr>
          <w:rFonts w:ascii="Arial" w:hAnsi="Arial" w:cs="Arial"/>
          <w:sz w:val="18"/>
          <w:szCs w:val="22"/>
        </w:rPr>
        <w:t>$DV_HOME</w:t>
      </w:r>
      <w:r w:rsidRPr="00917AE2">
        <w:rPr>
          <w:rFonts w:ascii="Arial" w:hAnsi="Arial" w:cs="Arial"/>
          <w:sz w:val="18"/>
          <w:szCs w:val="22"/>
        </w:rPr>
        <w:t>/bin/KPImetricsFreeMemCommand_linux6.sh'</w:t>
      </w:r>
    </w:p>
    <w:p w14:paraId="6447011E" w14:textId="4096F8EF"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7): </w:t>
      </w:r>
      <w:r w:rsidR="00C401D6" w:rsidRPr="00C401D6">
        <w:rPr>
          <w:rFonts w:ascii="Arial" w:hAnsi="Arial" w:cs="Arial"/>
          <w:sz w:val="18"/>
          <w:szCs w:val="22"/>
        </w:rPr>
        <w:t>'$DV_HOME</w:t>
      </w:r>
      <w:r w:rsidRPr="00917AE2">
        <w:rPr>
          <w:rFonts w:ascii="Arial" w:hAnsi="Arial" w:cs="Arial"/>
          <w:sz w:val="18"/>
          <w:szCs w:val="22"/>
        </w:rPr>
        <w:t>/bin/KPImetricsFreeMemCommand_linux7.sh'</w:t>
      </w:r>
    </w:p>
    <w:p w14:paraId="1302BE22" w14:textId="28094E56"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dataSourceName</w:t>
      </w:r>
      <w:r w:rsidRPr="00917AE2">
        <w:rPr>
          <w:rFonts w:ascii="Arial" w:hAnsi="Arial" w:cs="Arial"/>
          <w:sz w:val="22"/>
          <w:szCs w:val="22"/>
        </w:rPr>
        <w:t xml:space="preserve"> – Provide the name of the data source used to store KPImetrics data. Valid values are KPI_oracle</w:t>
      </w:r>
      <w:r w:rsidR="00CE22C8">
        <w:rPr>
          <w:rFonts w:ascii="Arial" w:hAnsi="Arial" w:cs="Arial"/>
          <w:sz w:val="22"/>
          <w:szCs w:val="22"/>
        </w:rPr>
        <w:t>_11g, KPI_oracle_12c, KPI_sqlserver_2012</w:t>
      </w:r>
      <w:r w:rsidRPr="00917AE2">
        <w:rPr>
          <w:rFonts w:ascii="Arial" w:hAnsi="Arial" w:cs="Arial"/>
          <w:sz w:val="22"/>
          <w:szCs w:val="22"/>
        </w:rPr>
        <w:t xml:space="preserve"> or KPI_sqlserver</w:t>
      </w:r>
      <w:r w:rsidR="00CE22C8">
        <w:rPr>
          <w:rFonts w:ascii="Arial" w:hAnsi="Arial" w:cs="Arial"/>
          <w:sz w:val="22"/>
          <w:szCs w:val="22"/>
        </w:rPr>
        <w:t>_2014</w:t>
      </w:r>
      <w:r w:rsidRPr="00917AE2">
        <w:rPr>
          <w:rFonts w:ascii="Arial" w:hAnsi="Arial" w:cs="Arial"/>
          <w:sz w:val="22"/>
          <w:szCs w:val="22"/>
        </w:rPr>
        <w:t>.</w:t>
      </w:r>
    </w:p>
    <w:p w14:paraId="182C41AF" w14:textId="20255F93" w:rsidR="00654512" w:rsidRPr="00654512" w:rsidRDefault="00654512"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54512">
        <w:rPr>
          <w:rFonts w:ascii="Arial" w:hAnsi="Arial" w:cs="Arial"/>
          <w:b/>
          <w:sz w:val="22"/>
          <w:szCs w:val="22"/>
        </w:rPr>
        <w:t xml:space="preserve">dataSourceCatalog </w:t>
      </w:r>
      <w:r w:rsidRPr="00654512">
        <w:rPr>
          <w:rFonts w:ascii="Arial" w:hAnsi="Arial" w:cs="Arial"/>
          <w:sz w:val="22"/>
          <w:szCs w:val="22"/>
        </w:rPr>
        <w:t>– Identifies the data source catalog name if applicable [SQL Server].</w:t>
      </w:r>
      <w:r w:rsidR="00806ACB">
        <w:rPr>
          <w:rFonts w:ascii="Arial" w:hAnsi="Arial" w:cs="Arial"/>
          <w:sz w:val="22"/>
          <w:szCs w:val="22"/>
        </w:rPr>
        <w:t xml:space="preserve">  Set to null if not applicable.</w:t>
      </w:r>
    </w:p>
    <w:p w14:paraId="07993F0F" w14:textId="29F0C18C" w:rsidR="00654512" w:rsidRDefault="00654512"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54512">
        <w:rPr>
          <w:rFonts w:ascii="Arial" w:hAnsi="Arial" w:cs="Arial"/>
          <w:b/>
          <w:sz w:val="22"/>
          <w:szCs w:val="22"/>
        </w:rPr>
        <w:t xml:space="preserve">dataSourceSchema </w:t>
      </w:r>
      <w:r w:rsidR="00C47291" w:rsidRPr="00917AE2">
        <w:rPr>
          <w:rFonts w:ascii="Arial" w:hAnsi="Arial" w:cs="Arial"/>
          <w:sz w:val="22"/>
          <w:szCs w:val="22"/>
        </w:rPr>
        <w:t xml:space="preserve">– </w:t>
      </w:r>
      <w:r w:rsidRPr="00654512">
        <w:rPr>
          <w:rFonts w:ascii="Arial" w:hAnsi="Arial" w:cs="Arial"/>
          <w:sz w:val="22"/>
          <w:szCs w:val="22"/>
        </w:rPr>
        <w:t>Identifies the data source schema name [Oracle, SQL Server]</w:t>
      </w:r>
      <w:r>
        <w:rPr>
          <w:rFonts w:ascii="Arial" w:hAnsi="Arial" w:cs="Arial"/>
          <w:sz w:val="22"/>
          <w:szCs w:val="22"/>
        </w:rPr>
        <w:t>.</w:t>
      </w:r>
    </w:p>
    <w:p w14:paraId="712AD232" w14:textId="1D14EA15"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collectionTablespaceName</w:t>
      </w:r>
      <w:r w:rsidRPr="00917AE2">
        <w:rPr>
          <w:rFonts w:ascii="Arial" w:hAnsi="Arial" w:cs="Arial"/>
          <w:sz w:val="22"/>
          <w:szCs w:val="22"/>
        </w:rPr>
        <w:t xml:space="preserve"> – Identifies the Metrics collection tablespace name which will contain the </w:t>
      </w:r>
      <w:r w:rsidR="007F3C4B" w:rsidRPr="00917AE2">
        <w:rPr>
          <w:rFonts w:ascii="Arial" w:hAnsi="Arial" w:cs="Arial"/>
          <w:sz w:val="22"/>
          <w:szCs w:val="22"/>
        </w:rPr>
        <w:t>DV</w:t>
      </w:r>
      <w:r w:rsidRPr="00917AE2">
        <w:rPr>
          <w:rFonts w:ascii="Arial" w:hAnsi="Arial" w:cs="Arial"/>
          <w:sz w:val="22"/>
          <w:szCs w:val="22"/>
        </w:rPr>
        <w:t xml:space="preserve"> out-of-the-box metrics tables.  To use the default tablespace or no tablespace set this value to NULL.  You should have already created a tablespace (with no logging if Oracle) or a filegroup if SQL Server.</w:t>
      </w:r>
    </w:p>
    <w:p w14:paraId="12CEB064"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historyTablespaceName</w:t>
      </w:r>
      <w:r w:rsidRPr="00917AE2">
        <w:rPr>
          <w:rFonts w:ascii="Arial" w:hAnsi="Arial" w:cs="Arial"/>
          <w:sz w:val="22"/>
          <w:szCs w:val="22"/>
        </w:rPr>
        <w:t xml:space="preserve"> – Identifies the Metrics history tablespace name which will contain all of the history and reporting tables.  To use the default tablespace or no tablespace set this value to NULL.  You should have already created a tablespace or a filegroup if SQL Server.</w:t>
      </w:r>
    </w:p>
    <w:p w14:paraId="1E51B948" w14:textId="77777777" w:rsidR="00C47291"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indexTablespaceName</w:t>
      </w:r>
      <w:r w:rsidRPr="00917AE2">
        <w:rPr>
          <w:rFonts w:ascii="Arial" w:hAnsi="Arial" w:cs="Arial"/>
          <w:sz w:val="22"/>
          <w:szCs w:val="22"/>
        </w:rPr>
        <w:t xml:space="preserve"> – Identifies the Index tablespace name which will contain the indexes for the history tables.  To use the default tablespace or no tablespace set this value to NULL.  You should have already created a tablespace or a filegroup if SQL Server.</w:t>
      </w:r>
    </w:p>
    <w:p w14:paraId="5391C174" w14:textId="1B4D8102" w:rsidR="009D17A5" w:rsidRDefault="009D17A5"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b/>
          <w:sz w:val="22"/>
          <w:szCs w:val="22"/>
        </w:rPr>
        <w:t>historyTableCompression</w:t>
      </w:r>
      <w:r>
        <w:rPr>
          <w:rFonts w:ascii="Arial" w:hAnsi="Arial" w:cs="Arial"/>
          <w:sz w:val="22"/>
          <w:szCs w:val="22"/>
        </w:rPr>
        <w:t xml:space="preserve"> – </w:t>
      </w:r>
      <w:r w:rsidRPr="009D17A5">
        <w:rPr>
          <w:rFonts w:ascii="Arial" w:hAnsi="Arial" w:cs="Arial"/>
          <w:sz w:val="22"/>
          <w:szCs w:val="22"/>
        </w:rPr>
        <w:t>Identifies the type of compression that is allowed for the history tables [metrics_sessions_hist, metrics_resources_usage_hist, metrics_requests_hist]</w:t>
      </w:r>
      <w:r>
        <w:rPr>
          <w:rFonts w:ascii="Arial" w:hAnsi="Arial" w:cs="Arial"/>
          <w:sz w:val="22"/>
          <w:szCs w:val="22"/>
        </w:rPr>
        <w:t xml:space="preserve">.  </w:t>
      </w:r>
      <w:r w:rsidRPr="009D17A5">
        <w:rPr>
          <w:rFonts w:ascii="Arial" w:hAnsi="Arial" w:cs="Arial"/>
          <w:sz w:val="22"/>
          <w:szCs w:val="22"/>
        </w:rPr>
        <w:t>Applied on table creation only.</w:t>
      </w:r>
    </w:p>
    <w:p w14:paraId="0B6A4492" w14:textId="77777777" w:rsidR="009D17A5" w:rsidRDefault="009D17A5"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Oracle:</w:t>
      </w:r>
      <w:r w:rsidRPr="009D17A5">
        <w:rPr>
          <w:rFonts w:ascii="Arial" w:hAnsi="Arial" w:cs="Arial"/>
          <w:sz w:val="22"/>
          <w:szCs w:val="22"/>
        </w:rPr>
        <w:tab/>
      </w:r>
    </w:p>
    <w:p w14:paraId="543F4071" w14:textId="06D54226" w:rsidR="009D17A5" w:rsidRP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NOCOMPRESS</w:t>
      </w:r>
      <w:r>
        <w:rPr>
          <w:rFonts w:ascii="Arial" w:hAnsi="Arial" w:cs="Arial"/>
          <w:sz w:val="22"/>
          <w:szCs w:val="22"/>
        </w:rPr>
        <w:t xml:space="preserve"> </w:t>
      </w:r>
      <w:r w:rsidRPr="009D17A5">
        <w:rPr>
          <w:rFonts w:ascii="Arial" w:hAnsi="Arial" w:cs="Arial"/>
          <w:sz w:val="22"/>
          <w:szCs w:val="22"/>
        </w:rPr>
        <w:t>- used for an Oracle database that does not support compression</w:t>
      </w:r>
    </w:p>
    <w:p w14:paraId="03BA1C1A" w14:textId="77777777" w:rsid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COMPRESS FOR QUERY HIGH</w:t>
      </w:r>
      <w:r>
        <w:rPr>
          <w:rFonts w:ascii="Arial" w:hAnsi="Arial" w:cs="Arial"/>
          <w:sz w:val="22"/>
          <w:szCs w:val="22"/>
        </w:rPr>
        <w:t xml:space="preserve"> </w:t>
      </w:r>
      <w:r w:rsidRPr="009D17A5">
        <w:rPr>
          <w:rFonts w:ascii="Arial" w:hAnsi="Arial" w:cs="Arial"/>
          <w:sz w:val="22"/>
          <w:szCs w:val="22"/>
        </w:rPr>
        <w:t xml:space="preserve">- used for an Oracle Exadata platform.  </w:t>
      </w:r>
    </w:p>
    <w:p w14:paraId="199816AE" w14:textId="51011307" w:rsidR="009D17A5" w:rsidRP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 xml:space="preserve">COMPRESS </w:t>
      </w:r>
      <w:r>
        <w:rPr>
          <w:rFonts w:ascii="Arial" w:hAnsi="Arial" w:cs="Arial"/>
          <w:sz w:val="22"/>
          <w:szCs w:val="22"/>
        </w:rPr>
        <w:t xml:space="preserve">- </w:t>
      </w:r>
      <w:r w:rsidRPr="009D17A5">
        <w:rPr>
          <w:rFonts w:ascii="Arial" w:hAnsi="Arial" w:cs="Arial"/>
          <w:sz w:val="22"/>
          <w:szCs w:val="22"/>
        </w:rPr>
        <w:t>basic compression.</w:t>
      </w:r>
    </w:p>
    <w:p w14:paraId="075AEBD1" w14:textId="560D6C4C" w:rsidR="009D17A5" w:rsidRPr="00917AE2" w:rsidRDefault="009D17A5"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SQL Server: parameters is ignored and should be set to null</w:t>
      </w:r>
    </w:p>
    <w:p w14:paraId="403DC78A"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partitionNumber</w:t>
      </w:r>
      <w:r w:rsidRPr="00917AE2">
        <w:rPr>
          <w:rFonts w:ascii="Arial" w:hAnsi="Arial" w:cs="Arial"/>
          <w:sz w:val="22"/>
          <w:szCs w:val="22"/>
        </w:rPr>
        <w:t xml:space="preserve"> – Identifies the number of table partitions to use for the metrics history tables.  The default is 0 indicating no partitioning will be used.  It is “highly” recommended to partition the three history tables as it will make queries more performant and make it easier to drop a partition to purge data rather than executing delete statements.  Recommendation: Always add 1 additional month to your standard data retention policy to allow for dropping a partition of data.</w:t>
      </w:r>
    </w:p>
    <w:p w14:paraId="1D1CBE72"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lastRenderedPageBreak/>
        <w:t xml:space="preserve">(LLE) lower-level env: </w:t>
      </w:r>
      <w:r w:rsidRPr="00917AE2">
        <w:rPr>
          <w:rFonts w:ascii="Arial" w:hAnsi="Arial" w:cs="Arial"/>
          <w:sz w:val="22"/>
          <w:szCs w:val="22"/>
        </w:rPr>
        <w:tab/>
      </w:r>
      <w:r w:rsidRPr="00917AE2">
        <w:rPr>
          <w:rFonts w:ascii="Arial" w:hAnsi="Arial" w:cs="Arial"/>
          <w:sz w:val="22"/>
          <w:szCs w:val="22"/>
        </w:rPr>
        <w:tab/>
        <w:t xml:space="preserve"> policy=3. Set to 4 months of data</w:t>
      </w:r>
    </w:p>
    <w:p w14:paraId="72C2CF90"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(PROD) production-level env:</w:t>
      </w:r>
      <w:r w:rsidRPr="00917AE2">
        <w:rPr>
          <w:rFonts w:ascii="Arial" w:hAnsi="Arial" w:cs="Arial"/>
          <w:sz w:val="22"/>
          <w:szCs w:val="22"/>
        </w:rPr>
        <w:tab/>
        <w:t>policy=12. Set to 13 months of data.</w:t>
      </w:r>
    </w:p>
    <w:p w14:paraId="36A1B156"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partitionStartDate </w:t>
      </w:r>
      <w:r w:rsidRPr="00917AE2">
        <w:rPr>
          <w:rFonts w:ascii="Arial" w:hAnsi="Arial" w:cs="Arial"/>
          <w:sz w:val="22"/>
          <w:szCs w:val="22"/>
        </w:rPr>
        <w:t xml:space="preserve">– Identifies the starting date for the partitioning scheme in the format 'YYYY-MM-DD'.  If null then no partitioning date is used.  If partitionNumber is &gt; 0 and partitionStartDate is null an error is thrown.  If the partition format is not correct and it cannot be cast to a DATE then an error is thrown.  This should be the first of the month in which metrics are turned on and capturing data.  If metrics have been previously turned on and have been capturing data for a while then use the first of the month of the date they were turned on.  Execute the following query against the current metrics table to determine the date:  </w:t>
      </w:r>
      <w:r w:rsidRPr="00917AE2">
        <w:rPr>
          <w:rFonts w:ascii="Arial" w:hAnsi="Arial" w:cs="Arial"/>
          <w:sz w:val="18"/>
          <w:szCs w:val="22"/>
        </w:rPr>
        <w:t>select min(starttime) starttime from metrics_requests</w:t>
      </w:r>
    </w:p>
    <w:p w14:paraId="70EF49F2" w14:textId="57C9F0CC" w:rsidR="00662B1D" w:rsidRPr="00615F12" w:rsidRDefault="00662B1D" w:rsidP="00615F12">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62B1D">
        <w:rPr>
          <w:rFonts w:ascii="Arial" w:hAnsi="Arial" w:cs="Arial"/>
          <w:b/>
          <w:sz w:val="22"/>
          <w:szCs w:val="22"/>
        </w:rPr>
        <w:t>dataTransferBatchInsertMax</w:t>
      </w:r>
      <w:r>
        <w:rPr>
          <w:rFonts w:ascii="Arial" w:hAnsi="Arial" w:cs="Arial"/>
          <w:b/>
          <w:sz w:val="22"/>
          <w:szCs w:val="22"/>
        </w:rPr>
        <w:t xml:space="preserve"> </w:t>
      </w:r>
      <w:r w:rsidRPr="00917AE2">
        <w:rPr>
          <w:rFonts w:ascii="Arial" w:hAnsi="Arial" w:cs="Arial"/>
          <w:sz w:val="22"/>
          <w:szCs w:val="22"/>
        </w:rPr>
        <w:t xml:space="preserve">– </w:t>
      </w:r>
      <w:r w:rsidRPr="00662B1D">
        <w:rPr>
          <w:rFonts w:ascii="Arial" w:hAnsi="Arial" w:cs="Arial"/>
          <w:sz w:val="22"/>
          <w:szCs w:val="22"/>
        </w:rPr>
        <w:t>Identifies the insert batch maximum number for the P_METRICS_ALL_TABLES data transfer procedure.</w:t>
      </w:r>
      <w:r>
        <w:rPr>
          <w:rFonts w:ascii="Arial" w:hAnsi="Arial" w:cs="Arial"/>
          <w:sz w:val="22"/>
          <w:szCs w:val="22"/>
        </w:rPr>
        <w:t xml:space="preserve">  </w:t>
      </w:r>
      <w:r w:rsidRPr="00662B1D">
        <w:rPr>
          <w:rFonts w:ascii="Arial" w:hAnsi="Arial" w:cs="Arial"/>
          <w:sz w:val="22"/>
          <w:szCs w:val="22"/>
        </w:rPr>
        <w:t>This identifies the insert batch size commit when transferring data from the metrics_requests</w:t>
      </w:r>
      <w:r>
        <w:rPr>
          <w:rFonts w:ascii="Arial" w:hAnsi="Arial" w:cs="Arial"/>
          <w:sz w:val="22"/>
          <w:szCs w:val="22"/>
        </w:rPr>
        <w:t xml:space="preserve"> </w:t>
      </w:r>
      <w:r w:rsidRPr="00662B1D">
        <w:rPr>
          <w:rFonts w:ascii="Arial" w:hAnsi="Arial" w:cs="Arial"/>
          <w:sz w:val="22"/>
          <w:szCs w:val="22"/>
        </w:rPr>
        <w:t>collection table into the metrics_requests_stg stage table.</w:t>
      </w:r>
      <w:r>
        <w:rPr>
          <w:rFonts w:ascii="Arial" w:hAnsi="Arial" w:cs="Arial"/>
          <w:sz w:val="22"/>
          <w:szCs w:val="22"/>
        </w:rPr>
        <w:t xml:space="preserve">  </w:t>
      </w:r>
      <w:r w:rsidR="00615F12" w:rsidRPr="00615F12">
        <w:rPr>
          <w:rFonts w:ascii="Arial" w:hAnsi="Arial" w:cs="Arial"/>
          <w:sz w:val="22"/>
          <w:szCs w:val="22"/>
        </w:rPr>
        <w:t>For SQL Server, this value governs inserts into all 3 staging tables.</w:t>
      </w:r>
      <w:r w:rsidR="00615F12">
        <w:rPr>
          <w:rFonts w:ascii="Arial" w:hAnsi="Arial" w:cs="Arial"/>
          <w:sz w:val="22"/>
          <w:szCs w:val="22"/>
        </w:rPr>
        <w:t xml:space="preserve">  </w:t>
      </w:r>
      <w:r w:rsidR="00615F12" w:rsidRPr="00615F12">
        <w:rPr>
          <w:rFonts w:ascii="Arial" w:hAnsi="Arial" w:cs="Arial"/>
          <w:sz w:val="22"/>
          <w:szCs w:val="22"/>
        </w:rPr>
        <w:t>Note: This is currently implemented for Oracle and SQL Server</w:t>
      </w:r>
      <w:r w:rsidR="00615F12">
        <w:rPr>
          <w:rFonts w:ascii="Arial" w:hAnsi="Arial" w:cs="Arial"/>
          <w:sz w:val="22"/>
          <w:szCs w:val="22"/>
        </w:rPr>
        <w:t xml:space="preserve"> and defaults to </w:t>
      </w:r>
      <w:r w:rsidR="00E76466">
        <w:rPr>
          <w:rFonts w:ascii="Arial" w:hAnsi="Arial" w:cs="Arial"/>
          <w:sz w:val="22"/>
          <w:szCs w:val="22"/>
        </w:rPr>
        <w:t>5</w:t>
      </w:r>
      <w:r w:rsidR="00615F12">
        <w:rPr>
          <w:rFonts w:ascii="Arial" w:hAnsi="Arial" w:cs="Arial"/>
          <w:sz w:val="22"/>
          <w:szCs w:val="22"/>
        </w:rPr>
        <w:t>0000.</w:t>
      </w:r>
    </w:p>
    <w:p w14:paraId="118068BD" w14:textId="7EECF293" w:rsidR="00194307" w:rsidRPr="00194307" w:rsidRDefault="00194307" w:rsidP="00194307">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194307">
        <w:rPr>
          <w:rFonts w:ascii="Arial" w:hAnsi="Arial" w:cs="Arial"/>
          <w:b/>
          <w:sz w:val="22"/>
          <w:szCs w:val="22"/>
        </w:rPr>
        <w:t>dataTransferBatchDeleteMax</w:t>
      </w:r>
      <w:r>
        <w:rPr>
          <w:rFonts w:ascii="Arial" w:hAnsi="Arial" w:cs="Arial"/>
          <w:sz w:val="22"/>
          <w:szCs w:val="22"/>
        </w:rPr>
        <w:t xml:space="preserve"> – I</w:t>
      </w:r>
      <w:r w:rsidRPr="00194307">
        <w:rPr>
          <w:rFonts w:ascii="Arial" w:hAnsi="Arial" w:cs="Arial"/>
          <w:sz w:val="22"/>
          <w:szCs w:val="22"/>
        </w:rPr>
        <w:t>dentifies the delete batch maximum number for the P_METRICS_ALL_TABLES and P_METRICS_DELETE_COLLECTION data transfer procedures.</w:t>
      </w:r>
      <w:r>
        <w:rPr>
          <w:rFonts w:ascii="Arial" w:hAnsi="Arial" w:cs="Arial"/>
          <w:sz w:val="22"/>
          <w:szCs w:val="22"/>
        </w:rPr>
        <w:t xml:space="preserve">  </w:t>
      </w:r>
      <w:r w:rsidRPr="00194307">
        <w:rPr>
          <w:rFonts w:ascii="Arial" w:hAnsi="Arial" w:cs="Arial"/>
          <w:sz w:val="22"/>
          <w:szCs w:val="22"/>
        </w:rPr>
        <w:t>This identifies the delete batch size commit when deleting collection table data for metrics_sessions, metrics_requests</w:t>
      </w:r>
      <w:r>
        <w:rPr>
          <w:rFonts w:ascii="Arial" w:hAnsi="Arial" w:cs="Arial"/>
          <w:sz w:val="22"/>
          <w:szCs w:val="22"/>
        </w:rPr>
        <w:t xml:space="preserve"> </w:t>
      </w:r>
      <w:r w:rsidRPr="00194307">
        <w:rPr>
          <w:rFonts w:ascii="Arial" w:hAnsi="Arial" w:cs="Arial"/>
          <w:sz w:val="22"/>
          <w:szCs w:val="22"/>
        </w:rPr>
        <w:t>and metrics_resources_usage and the staging tables.</w:t>
      </w:r>
      <w:r>
        <w:rPr>
          <w:rFonts w:ascii="Arial" w:hAnsi="Arial" w:cs="Arial"/>
          <w:sz w:val="22"/>
          <w:szCs w:val="22"/>
        </w:rPr>
        <w:t xml:space="preserve">  </w:t>
      </w:r>
      <w:r w:rsidRPr="00194307">
        <w:rPr>
          <w:rFonts w:ascii="Arial" w:hAnsi="Arial" w:cs="Arial"/>
          <w:sz w:val="22"/>
          <w:szCs w:val="22"/>
        </w:rPr>
        <w:t>Note: This is currently only implemented for SQL Server</w:t>
      </w:r>
      <w:r w:rsidR="00615F12">
        <w:rPr>
          <w:rFonts w:ascii="Arial" w:hAnsi="Arial" w:cs="Arial"/>
          <w:sz w:val="22"/>
          <w:szCs w:val="22"/>
        </w:rPr>
        <w:t xml:space="preserve"> and defaults to </w:t>
      </w:r>
      <w:r w:rsidR="00E76466">
        <w:rPr>
          <w:rFonts w:ascii="Arial" w:hAnsi="Arial" w:cs="Arial"/>
          <w:sz w:val="22"/>
          <w:szCs w:val="22"/>
        </w:rPr>
        <w:t>5</w:t>
      </w:r>
      <w:r w:rsidR="00615F12">
        <w:rPr>
          <w:rFonts w:ascii="Arial" w:hAnsi="Arial" w:cs="Arial"/>
          <w:sz w:val="22"/>
          <w:szCs w:val="22"/>
        </w:rPr>
        <w:t>0000.</w:t>
      </w:r>
    </w:p>
    <w:p w14:paraId="741D0AFA" w14:textId="507E8354" w:rsidR="00C47291" w:rsidRPr="00917AE2" w:rsidRDefault="00662B1D"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62B1D">
        <w:rPr>
          <w:rFonts w:ascii="Arial" w:hAnsi="Arial" w:cs="Arial"/>
          <w:b/>
          <w:sz w:val="22"/>
          <w:szCs w:val="22"/>
        </w:rPr>
        <w:t xml:space="preserve">dataTransferBatchUpdateMax </w:t>
      </w:r>
      <w:r w:rsidR="00C47291" w:rsidRPr="00917AE2">
        <w:rPr>
          <w:rFonts w:ascii="Arial" w:hAnsi="Arial" w:cs="Arial"/>
          <w:sz w:val="22"/>
          <w:szCs w:val="22"/>
        </w:rPr>
        <w:t xml:space="preserve">– Identifies the batch maximum number for the P_METRICS_ALL_TABLES data transfer procedure.  After the metrics_requests collection table is transfered into the metrics_requests_hist table, an update routine executes to correlate the resourcekind and dataservicename from the metrics_resources_usage_hist with the metrics_requests_hist table.  This routine commits rows from the metrics_requests_stg table for the batch number specified here.  Note: This is currently implemented for Oracle </w:t>
      </w:r>
      <w:r w:rsidR="00615F12">
        <w:rPr>
          <w:rFonts w:ascii="Arial" w:hAnsi="Arial" w:cs="Arial"/>
          <w:sz w:val="22"/>
          <w:szCs w:val="22"/>
        </w:rPr>
        <w:t xml:space="preserve">and SQL Server </w:t>
      </w:r>
      <w:r w:rsidR="00C47291" w:rsidRPr="00917AE2">
        <w:rPr>
          <w:rFonts w:ascii="Arial" w:hAnsi="Arial" w:cs="Arial"/>
          <w:sz w:val="22"/>
          <w:szCs w:val="22"/>
        </w:rPr>
        <w:t xml:space="preserve">and </w:t>
      </w:r>
      <w:r w:rsidR="00615F12">
        <w:rPr>
          <w:rFonts w:ascii="Arial" w:hAnsi="Arial" w:cs="Arial"/>
          <w:sz w:val="22"/>
          <w:szCs w:val="22"/>
        </w:rPr>
        <w:t>defaults</w:t>
      </w:r>
      <w:r w:rsidR="00C47291" w:rsidRPr="00917AE2">
        <w:rPr>
          <w:rFonts w:ascii="Arial" w:hAnsi="Arial" w:cs="Arial"/>
          <w:sz w:val="22"/>
          <w:szCs w:val="22"/>
        </w:rPr>
        <w:t xml:space="preserve"> to </w:t>
      </w:r>
      <w:r w:rsidR="00E76466">
        <w:rPr>
          <w:rFonts w:ascii="Arial" w:hAnsi="Arial" w:cs="Arial"/>
          <w:sz w:val="22"/>
          <w:szCs w:val="22"/>
        </w:rPr>
        <w:t>5</w:t>
      </w:r>
      <w:r w:rsidR="00C47291" w:rsidRPr="00917AE2">
        <w:rPr>
          <w:rFonts w:ascii="Arial" w:hAnsi="Arial" w:cs="Arial"/>
          <w:sz w:val="22"/>
          <w:szCs w:val="22"/>
        </w:rPr>
        <w:t>0000.</w:t>
      </w:r>
    </w:p>
    <w:p w14:paraId="7F52D31D" w14:textId="45C796EF" w:rsidR="00C47291" w:rsidRPr="009649E1" w:rsidRDefault="008D4298" w:rsidP="00C47291">
      <w:pPr>
        <w:pStyle w:val="Heading3"/>
        <w:rPr>
          <w:sz w:val="22"/>
          <w:szCs w:val="22"/>
        </w:rPr>
      </w:pPr>
      <w:bookmarkStart w:id="52" w:name="_Configure_LDAP_Data"/>
      <w:bookmarkStart w:id="53" w:name="_Configure_Metrics_Job"/>
      <w:bookmarkStart w:id="54" w:name="_[5.]_Configure_Metrics"/>
      <w:bookmarkStart w:id="55" w:name="_Toc499804330"/>
      <w:bookmarkStart w:id="56" w:name="_Toc30972102"/>
      <w:bookmarkEnd w:id="52"/>
      <w:bookmarkEnd w:id="53"/>
      <w:bookmarkEnd w:id="54"/>
      <w:r>
        <w:rPr>
          <w:sz w:val="22"/>
          <w:szCs w:val="22"/>
        </w:rPr>
        <w:t>[5</w:t>
      </w:r>
      <w:r w:rsidR="000B00B7">
        <w:rPr>
          <w:sz w:val="22"/>
          <w:szCs w:val="22"/>
        </w:rPr>
        <w:t xml:space="preserve">.] </w:t>
      </w:r>
      <w:r w:rsidR="00C47291">
        <w:rPr>
          <w:sz w:val="22"/>
          <w:szCs w:val="22"/>
        </w:rPr>
        <w:t>Configure</w:t>
      </w:r>
      <w:r w:rsidR="00C47291" w:rsidRPr="009649E1">
        <w:rPr>
          <w:sz w:val="22"/>
          <w:szCs w:val="22"/>
        </w:rPr>
        <w:t xml:space="preserve"> </w:t>
      </w:r>
      <w:r w:rsidR="00C47291">
        <w:rPr>
          <w:sz w:val="22"/>
          <w:szCs w:val="22"/>
        </w:rPr>
        <w:t>Metrics Job Lookup Tables</w:t>
      </w:r>
      <w:bookmarkEnd w:id="55"/>
      <w:bookmarkEnd w:id="56"/>
    </w:p>
    <w:p w14:paraId="277A0E80" w14:textId="77777777"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contains several lookup tables that need to be pre-populated prior to the installation script running.  The tables include:</w:t>
      </w:r>
    </w:p>
    <w:p w14:paraId="108B0DDC"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METRICS_JOB_ENVIRONMENTS</w:t>
      </w:r>
    </w:p>
    <w:p w14:paraId="419F5DBB"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METRICS_JOB_FILTERS</w:t>
      </w:r>
    </w:p>
    <w:p w14:paraId="19DB9A3D"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METRICS_EVENT_REGISTRATION</w:t>
      </w:r>
    </w:p>
    <w:p w14:paraId="18B8DEB2" w14:textId="77777777" w:rsidR="00C47291" w:rsidRPr="00917AE2" w:rsidRDefault="00C47291" w:rsidP="00C47291">
      <w:pPr>
        <w:pStyle w:val="ColorfulList-Accent11"/>
        <w:widowControl w:val="0"/>
        <w:autoSpaceDE w:val="0"/>
        <w:autoSpaceDN w:val="0"/>
        <w:adjustRightInd w:val="0"/>
        <w:spacing w:after="60" w:line="276" w:lineRule="auto"/>
        <w:ind w:left="0"/>
        <w:rPr>
          <w:rFonts w:ascii="Arial" w:hAnsi="Arial" w:cs="Arial"/>
          <w:sz w:val="22"/>
          <w:szCs w:val="22"/>
        </w:rPr>
      </w:pPr>
    </w:p>
    <w:p w14:paraId="0743FF8D" w14:textId="09EEFC29" w:rsidR="00C47291" w:rsidRPr="00917AE2" w:rsidRDefault="00282102" w:rsidP="0015223A">
      <w:pPr>
        <w:pStyle w:val="ColorfulList-Accent11"/>
        <w:widowControl w:val="0"/>
        <w:numPr>
          <w:ilvl w:val="0"/>
          <w:numId w:val="65"/>
        </w:numPr>
        <w:autoSpaceDE w:val="0"/>
        <w:autoSpaceDN w:val="0"/>
        <w:adjustRightInd w:val="0"/>
        <w:spacing w:before="100" w:beforeAutospacing="1" w:line="360" w:lineRule="auto"/>
        <w:rPr>
          <w:rFonts w:ascii="Arial" w:hAnsi="Arial" w:cs="Arial"/>
          <w:sz w:val="22"/>
          <w:szCs w:val="22"/>
        </w:rPr>
      </w:pPr>
      <w:r>
        <w:rPr>
          <w:rFonts w:ascii="Arial" w:hAnsi="Arial" w:cs="Arial"/>
          <w:b/>
          <w:sz w:val="22"/>
          <w:szCs w:val="22"/>
        </w:rPr>
        <w:t xml:space="preserve">Configure </w:t>
      </w:r>
      <w:r w:rsidR="00C47291" w:rsidRPr="00917AE2">
        <w:rPr>
          <w:rFonts w:ascii="Arial" w:hAnsi="Arial" w:cs="Arial"/>
          <w:b/>
          <w:sz w:val="22"/>
          <w:szCs w:val="22"/>
        </w:rPr>
        <w:t>pqInsert_METRICS_JOB_tables</w:t>
      </w:r>
    </w:p>
    <w:p w14:paraId="56AF7021" w14:textId="304C6D96"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w:t>
      </w:r>
      <w:r w:rsidR="001056B0" w:rsidRPr="001056B0">
        <w:rPr>
          <w:rFonts w:ascii="Arial" w:hAnsi="Arial" w:cs="Arial"/>
          <w:sz w:val="22"/>
          <w:szCs w:val="22"/>
        </w:rPr>
        <w:t>/shared/ASAssets/KPImetrics/Customize</w:t>
      </w:r>
      <w:r w:rsidR="00A60C88">
        <w:rPr>
          <w:rFonts w:ascii="Arial" w:hAnsi="Arial" w:cs="Arial"/>
          <w:sz w:val="22"/>
          <w:szCs w:val="22"/>
        </w:rPr>
        <w:t>/</w:t>
      </w:r>
      <w:r w:rsidRPr="00917AE2">
        <w:rPr>
          <w:rFonts w:ascii="Arial" w:hAnsi="Arial" w:cs="Arial"/>
          <w:sz w:val="22"/>
          <w:szCs w:val="22"/>
        </w:rPr>
        <w:t>pqInsert_METRICS_JOB_tables</w:t>
      </w:r>
    </w:p>
    <w:p w14:paraId="236D8CC3"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 xml:space="preserve">Configure the </w:t>
      </w:r>
      <w:r w:rsidRPr="00917AE2">
        <w:rPr>
          <w:rFonts w:ascii="Arial" w:hAnsi="Arial" w:cs="Arial"/>
          <w:b/>
          <w:i/>
          <w:sz w:val="22"/>
          <w:szCs w:val="22"/>
        </w:rPr>
        <w:t>METRICS_JOB_ENVIRONMENTS</w:t>
      </w:r>
    </w:p>
    <w:p w14:paraId="3CBDE876"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Add a unique row for each environment in your pipeline.  Remove any example rows that you are not relevant.</w:t>
      </w:r>
    </w:p>
    <w:p w14:paraId="5C8BC59E"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Example: DEV1, SIT1, UAT, PROD</w:t>
      </w:r>
    </w:p>
    <w:p w14:paraId="79291490" w14:textId="47EA874E"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Configure the </w:t>
      </w:r>
      <w:r w:rsidRPr="00917AE2">
        <w:rPr>
          <w:rFonts w:ascii="Arial" w:hAnsi="Arial" w:cs="Arial"/>
          <w:b/>
          <w:i/>
          <w:sz w:val="22"/>
          <w:szCs w:val="22"/>
        </w:rPr>
        <w:t>METRICS_JOB_FILTERS</w:t>
      </w:r>
      <w:r w:rsidRPr="00917AE2">
        <w:rPr>
          <w:rFonts w:ascii="Arial" w:hAnsi="Arial" w:cs="Arial"/>
          <w:sz w:val="22"/>
          <w:szCs w:val="22"/>
        </w:rPr>
        <w:t xml:space="preserve"> – The job filters are used to filter out rows by the data transfer routine when transferring from the collection tables to the history tables.  The objective is to identify potentially high-use, non-user defined requests that are of little or no value to the ultimate KPImetrics reporting.  </w:t>
      </w:r>
      <w:r w:rsidRPr="00917AE2">
        <w:rPr>
          <w:rFonts w:ascii="Arial" w:hAnsi="Arial" w:cs="Arial"/>
          <w:i/>
          <w:sz w:val="22"/>
          <w:szCs w:val="22"/>
        </w:rPr>
        <w:t xml:space="preserve">Since this feature is not built into </w:t>
      </w:r>
      <w:r w:rsidR="007F3C4B" w:rsidRPr="00917AE2">
        <w:rPr>
          <w:rFonts w:ascii="Arial" w:hAnsi="Arial" w:cs="Arial"/>
          <w:i/>
          <w:sz w:val="22"/>
          <w:szCs w:val="22"/>
        </w:rPr>
        <w:t>DV</w:t>
      </w:r>
      <w:r w:rsidRPr="00917AE2">
        <w:rPr>
          <w:rFonts w:ascii="Arial" w:hAnsi="Arial" w:cs="Arial"/>
          <w:i/>
          <w:sz w:val="22"/>
          <w:szCs w:val="22"/>
        </w:rPr>
        <w:t xml:space="preserve"> metrics, it is “highly” recommended to filter out admin and other user accounts associated with deployment or non-query type of activity in </w:t>
      </w:r>
      <w:r w:rsidR="007F3C4B" w:rsidRPr="00917AE2">
        <w:rPr>
          <w:rFonts w:ascii="Arial" w:hAnsi="Arial" w:cs="Arial"/>
          <w:i/>
          <w:sz w:val="22"/>
          <w:szCs w:val="22"/>
        </w:rPr>
        <w:t>DV</w:t>
      </w:r>
      <w:r w:rsidRPr="00917AE2">
        <w:rPr>
          <w:rFonts w:ascii="Arial" w:hAnsi="Arial" w:cs="Arial"/>
          <w:sz w:val="22"/>
          <w:szCs w:val="22"/>
        </w:rPr>
        <w:t>.</w:t>
      </w:r>
      <w:r w:rsidR="006B38CD">
        <w:rPr>
          <w:rFonts w:ascii="Arial" w:hAnsi="Arial" w:cs="Arial"/>
          <w:sz w:val="22"/>
          <w:szCs w:val="22"/>
        </w:rPr>
        <w:t xml:space="preserve">  Additionally, rows can be filtered out based on the resource path and resource type.</w:t>
      </w:r>
    </w:p>
    <w:p w14:paraId="3806D42B"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Example 1 would be for each environment: </w:t>
      </w:r>
    </w:p>
    <w:p w14:paraId="79065933"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0398E2BB"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'admin', 'composite', 'system'</w:t>
      </w:r>
    </w:p>
    <w:p w14:paraId="1B3ED450"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Example 2 would be any of the KPImetrics functionality that produces their own events.  The assumption is that the KPImetrics folder resources were configured for resource ownership by metrics_app_id during installation:  </w:t>
      </w:r>
    </w:p>
    <w:p w14:paraId="5463B343"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0FE10602"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'metrics_app_id', 'composite', 'system'</w:t>
      </w:r>
    </w:p>
    <w:p w14:paraId="46B02716"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Example 3 would be a deployment process that produces an inordinately high volume of events.  Assume you have a deployment user called “deploy_app_id” that runs a deployment process but you don’t want to log those events:</w:t>
      </w:r>
    </w:p>
    <w:p w14:paraId="6ED83ED9"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78EFEC16"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'deploy_app_id', 'composite', 'system'</w:t>
      </w:r>
    </w:p>
    <w:p w14:paraId="2740FF81" w14:textId="5637708D" w:rsidR="00C47291"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Add a unique row for each environment, user, domain and resourcekind combination.</w:t>
      </w:r>
    </w:p>
    <w:p w14:paraId="439F4B28" w14:textId="08F41E46" w:rsidR="00F82764" w:rsidRDefault="00F82764" w:rsidP="006B38CD">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F82764">
        <w:rPr>
          <w:rFonts w:ascii="Arial" w:hAnsi="Arial" w:cs="Arial"/>
          <w:sz w:val="22"/>
          <w:szCs w:val="22"/>
        </w:rPr>
        <w:tab/>
        <w:t xml:space="preserve">Example 4: Suppose you had a particular resource path and type that you wanted to filter out.  </w:t>
      </w:r>
      <w:r w:rsidRPr="006B38CD">
        <w:rPr>
          <w:rFonts w:ascii="Arial" w:hAnsi="Arial" w:cs="Arial"/>
          <w:sz w:val="22"/>
          <w:szCs w:val="22"/>
        </w:rPr>
        <w:t>Insert a row for each environment like this:</w:t>
      </w:r>
    </w:p>
    <w:p w14:paraId="08E2E7A6" w14:textId="27E42764" w:rsidR="006B38CD" w:rsidRPr="00917AE2" w:rsidRDefault="006B38CD" w:rsidP="006B38CD">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r>
        <w:rPr>
          <w:rFonts w:ascii="Arial" w:hAnsi="Arial" w:cs="Arial"/>
          <w:color w:val="0A4DCC"/>
          <w:sz w:val="18"/>
          <w:szCs w:val="22"/>
        </w:rPr>
        <w:t xml:space="preserve"> RESOURCE_PATH RESOURCE_TYPE</w:t>
      </w:r>
    </w:p>
    <w:p w14:paraId="14A49488" w14:textId="0E727018" w:rsidR="006B38CD" w:rsidRPr="006B38CD" w:rsidRDefault="006B38CD" w:rsidP="006B38CD">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 xml:space="preserve">'UAT', 'metrics_resources_usage', </w:t>
      </w:r>
      <w:r>
        <w:rPr>
          <w:rFonts w:ascii="Arial" w:hAnsi="Arial" w:cs="Arial"/>
          <w:color w:val="0A4DCC"/>
          <w:sz w:val="18"/>
          <w:szCs w:val="22"/>
        </w:rPr>
        <w:t xml:space="preserve">null,null,null, </w:t>
      </w:r>
      <w:r w:rsidRPr="00917AE2">
        <w:rPr>
          <w:rFonts w:ascii="Arial" w:hAnsi="Arial" w:cs="Arial"/>
          <w:color w:val="0A4DCC"/>
          <w:sz w:val="18"/>
          <w:szCs w:val="22"/>
        </w:rPr>
        <w:lastRenderedPageBreak/>
        <w:t>'</w:t>
      </w:r>
      <w:r>
        <w:rPr>
          <w:rFonts w:ascii="Arial" w:hAnsi="Arial" w:cs="Arial"/>
          <w:color w:val="0A4DCC"/>
          <w:sz w:val="18"/>
          <w:szCs w:val="22"/>
        </w:rPr>
        <w:t>/lib/resource/GetColumnDependencies</w:t>
      </w:r>
      <w:r w:rsidRPr="00917AE2">
        <w:rPr>
          <w:rFonts w:ascii="Arial" w:hAnsi="Arial" w:cs="Arial"/>
          <w:color w:val="0A4DCC"/>
          <w:sz w:val="18"/>
          <w:szCs w:val="22"/>
        </w:rPr>
        <w:t>'</w:t>
      </w:r>
      <w:r>
        <w:rPr>
          <w:rFonts w:ascii="Arial" w:hAnsi="Arial" w:cs="Arial"/>
          <w:color w:val="0A4DCC"/>
          <w:sz w:val="18"/>
          <w:szCs w:val="22"/>
        </w:rPr>
        <w:t xml:space="preserve">, </w:t>
      </w:r>
      <w:r w:rsidRPr="00917AE2">
        <w:rPr>
          <w:rFonts w:ascii="Arial" w:hAnsi="Arial" w:cs="Arial"/>
          <w:color w:val="0A4DCC"/>
          <w:sz w:val="18"/>
          <w:szCs w:val="22"/>
        </w:rPr>
        <w:t>'</w:t>
      </w:r>
      <w:r>
        <w:rPr>
          <w:rFonts w:ascii="Arial" w:hAnsi="Arial" w:cs="Arial"/>
          <w:color w:val="0A4DCC"/>
          <w:sz w:val="18"/>
          <w:szCs w:val="22"/>
        </w:rPr>
        <w:t>PROCEDURE</w:t>
      </w:r>
      <w:r w:rsidRPr="00917AE2">
        <w:rPr>
          <w:rFonts w:ascii="Arial" w:hAnsi="Arial" w:cs="Arial"/>
          <w:color w:val="0A4DCC"/>
          <w:sz w:val="18"/>
          <w:szCs w:val="22"/>
        </w:rPr>
        <w:t>'</w:t>
      </w:r>
    </w:p>
    <w:p w14:paraId="0396C6EB" w14:textId="77777777"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Post-installation maintenance</w:t>
      </w:r>
    </w:p>
    <w:p w14:paraId="4A59CAAF"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script can be executed by itself post-installation by simply executing it to reload what is configured.</w:t>
      </w:r>
    </w:p>
    <w:p w14:paraId="71C186F2" w14:textId="77777777" w:rsidR="00C47291" w:rsidRPr="00917AE2" w:rsidRDefault="00C47291" w:rsidP="00C47291">
      <w:pPr>
        <w:pStyle w:val="ColorfulList-Accent11"/>
        <w:widowControl w:val="0"/>
        <w:autoSpaceDE w:val="0"/>
        <w:autoSpaceDN w:val="0"/>
        <w:adjustRightInd w:val="0"/>
        <w:spacing w:after="60" w:line="276" w:lineRule="auto"/>
        <w:rPr>
          <w:rFonts w:ascii="Arial" w:hAnsi="Arial" w:cs="Arial"/>
          <w:sz w:val="22"/>
          <w:szCs w:val="22"/>
        </w:rPr>
      </w:pPr>
    </w:p>
    <w:p w14:paraId="2862D6EB" w14:textId="222C31AF" w:rsidR="00C47291" w:rsidRPr="00917AE2" w:rsidRDefault="00C47291" w:rsidP="0015223A">
      <w:pPr>
        <w:pStyle w:val="ColorfulList-Accent11"/>
        <w:widowControl w:val="0"/>
        <w:numPr>
          <w:ilvl w:val="0"/>
          <w:numId w:val="65"/>
        </w:numPr>
        <w:autoSpaceDE w:val="0"/>
        <w:autoSpaceDN w:val="0"/>
        <w:adjustRightInd w:val="0"/>
        <w:spacing w:before="100" w:beforeAutospacing="1" w:line="360" w:lineRule="auto"/>
        <w:rPr>
          <w:rFonts w:ascii="Arial" w:hAnsi="Arial" w:cs="Arial"/>
          <w:sz w:val="22"/>
          <w:szCs w:val="22"/>
        </w:rPr>
      </w:pPr>
      <w:r w:rsidRPr="00917AE2">
        <w:rPr>
          <w:rFonts w:ascii="Arial" w:hAnsi="Arial" w:cs="Arial"/>
          <w:b/>
          <w:sz w:val="22"/>
          <w:szCs w:val="22"/>
        </w:rPr>
        <w:t xml:space="preserve">Configure </w:t>
      </w:r>
      <w:r w:rsidRPr="00917AE2">
        <w:rPr>
          <w:rFonts w:ascii="Arial" w:hAnsi="Arial" w:cs="Arial"/>
          <w:b/>
          <w:i/>
          <w:sz w:val="22"/>
          <w:szCs w:val="22"/>
        </w:rPr>
        <w:t>pqInsert_METRICS_EVENT_REGISTRATION</w:t>
      </w:r>
    </w:p>
    <w:p w14:paraId="72DBC983" w14:textId="13983CB8" w:rsidR="00C47291" w:rsidRPr="00917AE2" w:rsidRDefault="00C47291" w:rsidP="0015223A">
      <w:pPr>
        <w:pStyle w:val="ColorfulList-Accent11"/>
        <w:widowControl w:val="0"/>
        <w:numPr>
          <w:ilvl w:val="0"/>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w:t>
      </w:r>
      <w:r w:rsidR="001056B0" w:rsidRPr="00B45357">
        <w:rPr>
          <w:rFonts w:ascii="Arial" w:hAnsi="Arial" w:cs="Arial"/>
          <w:sz w:val="20"/>
          <w:szCs w:val="22"/>
        </w:rPr>
        <w:t>/shared/ASAssets/KPImetrics/Customize</w:t>
      </w:r>
      <w:r w:rsidR="00A60C88" w:rsidRPr="00B45357">
        <w:rPr>
          <w:rFonts w:ascii="Arial" w:hAnsi="Arial" w:cs="Arial"/>
          <w:sz w:val="20"/>
          <w:szCs w:val="22"/>
        </w:rPr>
        <w:t>/</w:t>
      </w:r>
      <w:r w:rsidRPr="00B45357">
        <w:rPr>
          <w:rFonts w:ascii="Arial" w:hAnsi="Arial" w:cs="Arial"/>
          <w:sz w:val="20"/>
          <w:szCs w:val="22"/>
        </w:rPr>
        <w:t>pqInsert_METRICS_EVENT_REGISTRATION</w:t>
      </w:r>
    </w:p>
    <w:p w14:paraId="74CEA61D" w14:textId="77777777" w:rsidR="00C47291" w:rsidRPr="00917AE2" w:rsidRDefault="00C47291" w:rsidP="0015223A">
      <w:pPr>
        <w:pStyle w:val="ColorfulList-Accent11"/>
        <w:widowControl w:val="0"/>
        <w:numPr>
          <w:ilvl w:val="1"/>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b/>
          <w:sz w:val="22"/>
          <w:szCs w:val="22"/>
          <w:u w:val="single"/>
        </w:rPr>
        <w:t>Requirement</w:t>
      </w:r>
      <w:r w:rsidRPr="00917AE2">
        <w:rPr>
          <w:rFonts w:ascii="Arial" w:hAnsi="Arial" w:cs="Arial"/>
          <w:sz w:val="22"/>
          <w:szCs w:val="22"/>
        </w:rPr>
        <w:t xml:space="preserve">:   Prior to execution of this script LDAP data must first be configured and loaded.  The post-installation script will automatically cache LDAP_PERSON as long as it is configured and caching is turned on server-wide.  </w:t>
      </w:r>
    </w:p>
    <w:p w14:paraId="36C7ACBC" w14:textId="77777777" w:rsidR="00C47291" w:rsidRPr="00917AE2" w:rsidRDefault="00C47291" w:rsidP="0015223A">
      <w:pPr>
        <w:pStyle w:val="ColorfulList-Accent11"/>
        <w:widowControl w:val="0"/>
        <w:numPr>
          <w:ilvl w:val="1"/>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Configure the METRICS_EVENT_REGISTRATION</w:t>
      </w:r>
    </w:p>
    <w:p w14:paraId="253A6810" w14:textId="55DF5B22" w:rsidR="00C47291" w:rsidRDefault="00C47291"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table contains the event registrations for sending emails based on the subscriptions to various events.  This procedure is used for either initial load or maintenance.  If a row already exists, it does not update it.  It simply bypasses it.  This means that you can run this procedure as many times as you want and not impact existing rows.  It does not delete or unsubscribe requester events.  To delete a subscription, invoke pMetricsEventRegistrationUnsubscribe().  A subscription in the METRICS_EVENT_REGISTRATION table consists of a unique record for the combination of SUBSCRIBER_EMAIL, GROUP_NAME, ENVIRONMENT_TYPE, EVENT_TYPE and REQUESTER_EMAIL.</w:t>
      </w:r>
    </w:p>
    <w:p w14:paraId="74B80AEE" w14:textId="473C142E" w:rsidR="00C84D25" w:rsidRPr="00917AE2" w:rsidRDefault="00C84D25"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Use Case 1 – This provides a way to historically log Long Running Events and Memory Exceeded Events, amongst the other events.</w:t>
      </w:r>
    </w:p>
    <w:p w14:paraId="4CB6F764" w14:textId="6F22A851" w:rsidR="00C47291" w:rsidRPr="00917AE2" w:rsidRDefault="00C47291"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a row to provide the subscription information.  At a minimum, add a group subscriber email for the </w:t>
      </w:r>
      <w:r w:rsidR="007F3C4B" w:rsidRPr="00917AE2">
        <w:rPr>
          <w:rFonts w:ascii="Arial" w:hAnsi="Arial" w:cs="Arial"/>
          <w:sz w:val="22"/>
          <w:szCs w:val="22"/>
        </w:rPr>
        <w:t>DV</w:t>
      </w:r>
      <w:r w:rsidRPr="00917AE2">
        <w:rPr>
          <w:rFonts w:ascii="Arial" w:hAnsi="Arial" w:cs="Arial"/>
          <w:sz w:val="22"/>
          <w:szCs w:val="22"/>
        </w:rPr>
        <w:t xml:space="preserve"> administration group for each event.  If you don’t have a group alias, then choose the </w:t>
      </w:r>
      <w:r w:rsidR="007F3C4B" w:rsidRPr="00917AE2">
        <w:rPr>
          <w:rFonts w:ascii="Arial" w:hAnsi="Arial" w:cs="Arial"/>
          <w:sz w:val="22"/>
          <w:szCs w:val="22"/>
        </w:rPr>
        <w:t>DV</w:t>
      </w:r>
      <w:r w:rsidRPr="00917AE2">
        <w:rPr>
          <w:rFonts w:ascii="Arial" w:hAnsi="Arial" w:cs="Arial"/>
          <w:sz w:val="22"/>
          <w:szCs w:val="22"/>
        </w:rPr>
        <w:t xml:space="preserve"> administrator’s email to receive alerts.  A row includes the following:</w:t>
      </w:r>
    </w:p>
    <w:p w14:paraId="223D9F68"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REQUESTER_EMAIL [PK] – Primary requester email.</w:t>
      </w:r>
    </w:p>
    <w:p w14:paraId="311917B9"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SUBSCRIBER_EMAIL [PK] – userid email or a group email alias.  Who the email alert will be sent to.</w:t>
      </w:r>
    </w:p>
    <w:p w14:paraId="2AAFDDDD"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GROUP_NAME [PK] – Group name subscribing to. When an alert occurs for a user the groups will be checked and cross-</w:t>
      </w:r>
      <w:r w:rsidRPr="00917AE2">
        <w:rPr>
          <w:rFonts w:ascii="Arial" w:hAnsi="Arial" w:cs="Arial"/>
          <w:sz w:val="22"/>
          <w:szCs w:val="22"/>
        </w:rPr>
        <w:lastRenderedPageBreak/>
        <w:t>referenced with this registered group.  The group [all] is a composite group and a catch-all for any user belonging to this composite group.</w:t>
      </w:r>
    </w:p>
    <w:p w14:paraId="37DF2FF7"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ENVIRONMENT_TYPE [PK] – Register for all environments [ALL] or a certain environment type [DEV1, CIT1, SIT1, UAT, TT, PROD]</w:t>
      </w:r>
    </w:p>
    <w:p w14:paraId="083FF7EB"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EVENT_TYPE [PK] – [LONG_RUNNING, EXCEEDED_MEMORY, INACTIVITY, WORKFLOW_FAILURE, DBMS_SCHEDULER_ERROR, PURGE_HISTORY]</w:t>
      </w:r>
    </w:p>
    <w:p w14:paraId="1916960A"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EXCLUDE_TEXT – A comma separate list of text that when found will signal exclusion and the email will not be sent.  This is a way of filtering out emails based on text.</w:t>
      </w:r>
    </w:p>
    <w:p w14:paraId="1286C2CB" w14:textId="77777777"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Post-installation maintenance</w:t>
      </w:r>
    </w:p>
    <w:p w14:paraId="56EBB252"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script can be executed by itself post-installation by simply executing it and answering “Y” to the parameter to delete the rows and reload what is configured.</w:t>
      </w:r>
    </w:p>
    <w:p w14:paraId="2B24E60E" w14:textId="56AA8186" w:rsidR="00C47291" w:rsidRPr="009649E1" w:rsidRDefault="008D4298" w:rsidP="00C47291">
      <w:pPr>
        <w:pStyle w:val="Heading3"/>
        <w:rPr>
          <w:sz w:val="22"/>
          <w:szCs w:val="22"/>
        </w:rPr>
      </w:pPr>
      <w:bookmarkStart w:id="57" w:name="_Configure_KPImetrics_Triggers"/>
      <w:bookmarkStart w:id="58" w:name="_[6.]_Configure_KPImetrics"/>
      <w:bookmarkStart w:id="59" w:name="_Toc499804331"/>
      <w:bookmarkStart w:id="60" w:name="_Toc30972103"/>
      <w:bookmarkEnd w:id="57"/>
      <w:bookmarkEnd w:id="58"/>
      <w:r>
        <w:rPr>
          <w:sz w:val="22"/>
          <w:szCs w:val="22"/>
        </w:rPr>
        <w:t>[6</w:t>
      </w:r>
      <w:r w:rsidR="000B00B7">
        <w:rPr>
          <w:sz w:val="22"/>
          <w:szCs w:val="22"/>
        </w:rPr>
        <w:t xml:space="preserve">.] </w:t>
      </w:r>
      <w:r w:rsidR="00C47291">
        <w:rPr>
          <w:sz w:val="22"/>
          <w:szCs w:val="22"/>
        </w:rPr>
        <w:t>Configure</w:t>
      </w:r>
      <w:r w:rsidR="00C47291" w:rsidRPr="009649E1">
        <w:rPr>
          <w:sz w:val="22"/>
          <w:szCs w:val="22"/>
        </w:rPr>
        <w:t xml:space="preserve"> KPImetrics </w:t>
      </w:r>
      <w:r w:rsidR="00C47291">
        <w:rPr>
          <w:sz w:val="22"/>
          <w:szCs w:val="22"/>
        </w:rPr>
        <w:t>Triggers</w:t>
      </w:r>
      <w:bookmarkEnd w:id="59"/>
      <w:bookmarkEnd w:id="60"/>
    </w:p>
    <w:p w14:paraId="419A8100" w14:textId="5EAB11C0"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 xml:space="preserve">The KPImetrics module uses a series of triggers to cache various tables of information.  The different triggers provide flexibility to turn on and off processing as required.  If certain functionality and data is not required, the trigger can be turned off saving on database space and </w:t>
      </w:r>
      <w:r w:rsidR="007F3C4B" w:rsidRPr="00917AE2">
        <w:rPr>
          <w:rFonts w:ascii="Arial" w:hAnsi="Arial" w:cs="Arial"/>
          <w:sz w:val="22"/>
          <w:szCs w:val="22"/>
        </w:rPr>
        <w:t>DV</w:t>
      </w:r>
      <w:r w:rsidRPr="00917AE2">
        <w:rPr>
          <w:rFonts w:ascii="Arial" w:hAnsi="Arial" w:cs="Arial"/>
          <w:sz w:val="22"/>
          <w:szCs w:val="22"/>
        </w:rPr>
        <w:t xml:space="preserve"> processing.</w:t>
      </w:r>
    </w:p>
    <w:p w14:paraId="5F53B5A3" w14:textId="77777777" w:rsidR="00C47291" w:rsidRPr="00917AE2" w:rsidRDefault="00C47291" w:rsidP="0015223A">
      <w:pPr>
        <w:pStyle w:val="ColorfulList-Accent11"/>
        <w:widowControl w:val="0"/>
        <w:numPr>
          <w:ilvl w:val="0"/>
          <w:numId w:val="66"/>
        </w:numPr>
        <w:autoSpaceDE w:val="0"/>
        <w:autoSpaceDN w:val="0"/>
        <w:adjustRightInd w:val="0"/>
        <w:spacing w:before="100" w:beforeAutospacing="1" w:line="360" w:lineRule="auto"/>
        <w:rPr>
          <w:rFonts w:ascii="Arial" w:hAnsi="Arial" w:cs="Arial"/>
          <w:b/>
          <w:sz w:val="22"/>
          <w:szCs w:val="22"/>
        </w:rPr>
      </w:pPr>
      <w:r w:rsidRPr="00917AE2">
        <w:rPr>
          <w:rFonts w:ascii="Arial" w:hAnsi="Arial" w:cs="Arial"/>
          <w:b/>
          <w:sz w:val="22"/>
        </w:rPr>
        <w:t>Configure default triggers for your use case</w:t>
      </w:r>
    </w:p>
    <w:p w14:paraId="296C29D9" w14:textId="7CF3359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2"/>
        </w:rPr>
        <w:t xml:space="preserve">Open/Edit the resource </w:t>
      </w:r>
      <w:r w:rsidRPr="00917AE2">
        <w:rPr>
          <w:rFonts w:ascii="Arial" w:hAnsi="Arial" w:cs="Arial"/>
          <w:sz w:val="20"/>
        </w:rPr>
        <w:t>/</w:t>
      </w:r>
      <w:r w:rsidR="001056B0" w:rsidRPr="001056B0">
        <w:rPr>
          <w:rFonts w:ascii="Arial" w:hAnsi="Arial" w:cs="Arial"/>
          <w:sz w:val="20"/>
        </w:rPr>
        <w:t>shared/ASAssets/KPImetrics/Customize</w:t>
      </w:r>
      <w:r w:rsidRPr="00917AE2">
        <w:rPr>
          <w:rFonts w:ascii="Arial" w:hAnsi="Arial" w:cs="Arial"/>
          <w:sz w:val="20"/>
        </w:rPr>
        <w:t>/</w:t>
      </w:r>
      <w:r w:rsidRPr="00917AE2">
        <w:rPr>
          <w:rFonts w:ascii="Arial" w:hAnsi="Arial" w:cs="Arial"/>
          <w:b/>
          <w:sz w:val="20"/>
        </w:rPr>
        <w:t>defaultTriggersToEnable</w:t>
      </w:r>
    </w:p>
    <w:p w14:paraId="358E386F"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Only modify the ON/OFF settings for each trigger.  Leave all other settings alone.</w:t>
      </w:r>
    </w:p>
    <w:p w14:paraId="2C17C28E"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Refer to the following sections for details on each trigger:</w:t>
      </w:r>
    </w:p>
    <w:p w14:paraId="268F9F53" w14:textId="4E8343B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806ACB">
        <w:rPr>
          <w:rStyle w:val="Hyperlink"/>
          <w:rFonts w:ascii="Arial" w:hAnsi="Arial" w:cs="Arial"/>
          <w:sz w:val="20"/>
        </w:rPr>
        <w:t>Metadata System Triggers and Load Scripts</w:t>
      </w:r>
    </w:p>
    <w:p w14:paraId="2ABFB759"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2"/>
        </w:rPr>
      </w:pPr>
      <w:r w:rsidRPr="00917AE2">
        <w:rPr>
          <w:rFonts w:ascii="Arial" w:hAnsi="Arial" w:cs="Arial"/>
          <w:sz w:val="22"/>
        </w:rPr>
        <w:t>The current triggers defaulted to OFF are as follows:</w:t>
      </w:r>
    </w:p>
    <w:p w14:paraId="17E9ACBF" w14:textId="322460CD"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kpimetricsTrig_00_CheckMetricsActivityDebug</w:t>
      </w:r>
      <w:r w:rsidRPr="00917AE2">
        <w:rPr>
          <w:rFonts w:ascii="Arial" w:hAnsi="Arial" w:cs="Arial"/>
          <w:sz w:val="20"/>
        </w:rPr>
        <w:t xml:space="preserve"> – Only turn this on if you suspect that </w:t>
      </w:r>
      <w:r w:rsidR="007F3C4B" w:rsidRPr="00917AE2">
        <w:rPr>
          <w:rFonts w:ascii="Arial" w:hAnsi="Arial" w:cs="Arial"/>
          <w:sz w:val="20"/>
        </w:rPr>
        <w:t>DV</w:t>
      </w:r>
      <w:r w:rsidRPr="00917AE2">
        <w:rPr>
          <w:rFonts w:ascii="Arial" w:hAnsi="Arial" w:cs="Arial"/>
          <w:sz w:val="20"/>
        </w:rPr>
        <w:t xml:space="preserve"> metrics is not working properly and you want to debug the </w:t>
      </w:r>
      <w:r w:rsidR="007F3C4B" w:rsidRPr="00917AE2">
        <w:rPr>
          <w:rFonts w:ascii="Arial" w:hAnsi="Arial" w:cs="Arial"/>
          <w:sz w:val="20"/>
        </w:rPr>
        <w:t>DV</w:t>
      </w:r>
      <w:r w:rsidRPr="00917AE2">
        <w:rPr>
          <w:rFonts w:ascii="Arial" w:hAnsi="Arial" w:cs="Arial"/>
          <w:sz w:val="20"/>
        </w:rPr>
        <w:t xml:space="preserve"> metrics every hour.</w:t>
      </w:r>
    </w:p>
    <w:p w14:paraId="3C0DC31F" w14:textId="36DE5EC7" w:rsidR="00CE75B8" w:rsidRDefault="00CE75B8" w:rsidP="00CE75B8">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lastRenderedPageBreak/>
        <w:t>k</w:t>
      </w:r>
      <w:r>
        <w:rPr>
          <w:rFonts w:ascii="Arial" w:hAnsi="Arial" w:cs="Arial"/>
          <w:b/>
          <w:sz w:val="20"/>
        </w:rPr>
        <w:t>pimetricsTrig_10</w:t>
      </w:r>
      <w:r w:rsidRPr="00917AE2">
        <w:rPr>
          <w:rFonts w:ascii="Arial" w:hAnsi="Arial" w:cs="Arial"/>
          <w:b/>
          <w:sz w:val="20"/>
        </w:rPr>
        <w:t>_Cache_METRICS_SQL_REQUEST</w:t>
      </w:r>
      <w:r w:rsidRPr="00917AE2">
        <w:rPr>
          <w:rFonts w:ascii="Arial" w:hAnsi="Arial" w:cs="Arial"/>
          <w:sz w:val="20"/>
        </w:rPr>
        <w:t xml:space="preserve"> – This trigger is defaulted to </w:t>
      </w:r>
      <w:r>
        <w:rPr>
          <w:rFonts w:ascii="Arial" w:hAnsi="Arial" w:cs="Arial"/>
          <w:sz w:val="20"/>
        </w:rPr>
        <w:t>OFF</w:t>
      </w:r>
      <w:r w:rsidRPr="00917AE2">
        <w:rPr>
          <w:rFonts w:ascii="Arial" w:hAnsi="Arial" w:cs="Arial"/>
          <w:sz w:val="20"/>
        </w:rPr>
        <w:t xml:space="preserve">.  If you wish to perform SQL parsing on the request description SQL statement to parse out the table and column resources used in the SQL then turn this trigger </w:t>
      </w:r>
      <w:r>
        <w:rPr>
          <w:rFonts w:ascii="Arial" w:hAnsi="Arial" w:cs="Arial"/>
          <w:sz w:val="20"/>
        </w:rPr>
        <w:t>on</w:t>
      </w:r>
      <w:r w:rsidRPr="00917AE2">
        <w:rPr>
          <w:rFonts w:ascii="Arial" w:hAnsi="Arial" w:cs="Arial"/>
          <w:sz w:val="20"/>
        </w:rPr>
        <w:t>.  There is quite a bit of overhead associated with this trigger.</w:t>
      </w:r>
      <w:r w:rsidR="008F448E">
        <w:rPr>
          <w:rFonts w:ascii="Arial" w:hAnsi="Arial" w:cs="Arial"/>
          <w:sz w:val="20"/>
        </w:rPr>
        <w:t xml:space="preserve">  It will compete with regular user requests for CPU and memory.  Consider tweaking the trigger to run after hours and before regular work hours sufh as 6pm to 8am.</w:t>
      </w:r>
    </w:p>
    <w:p w14:paraId="7A94E5F0" w14:textId="0373A80E" w:rsidR="00C47291" w:rsidRPr="00917AE2"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kpimetricsTrig_11</w:t>
      </w:r>
      <w:r w:rsidR="00C47291" w:rsidRPr="00917AE2">
        <w:rPr>
          <w:rFonts w:ascii="Arial" w:hAnsi="Arial" w:cs="Arial"/>
          <w:b/>
          <w:sz w:val="20"/>
        </w:rPr>
        <w:t>_Cache_METRICS_SQL_REQUEST_REPROCESS</w:t>
      </w:r>
      <w:r w:rsidR="00C47291" w:rsidRPr="00917AE2">
        <w:rPr>
          <w:rFonts w:ascii="Arial" w:hAnsi="Arial" w:cs="Arial"/>
          <w:sz w:val="20"/>
        </w:rPr>
        <w:t xml:space="preserve"> – Only turn this on if you get a code update from the Open Source site and there were changes to the SQL Parser code.</w:t>
      </w:r>
    </w:p>
    <w:p w14:paraId="3D461E20" w14:textId="2DE578AA" w:rsidR="00C47291" w:rsidRPr="00917AE2"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kpimetricsTrig_17</w:t>
      </w:r>
      <w:r w:rsidR="00C47291" w:rsidRPr="00917AE2">
        <w:rPr>
          <w:rFonts w:ascii="Arial" w:hAnsi="Arial" w:cs="Arial"/>
          <w:b/>
          <w:sz w:val="20"/>
        </w:rPr>
        <w:t>_CheckExceedMemoryPercentRequests</w:t>
      </w:r>
      <w:r w:rsidR="00C47291" w:rsidRPr="00917AE2">
        <w:rPr>
          <w:rFonts w:ascii="Arial" w:hAnsi="Arial" w:cs="Arial"/>
          <w:sz w:val="20"/>
        </w:rPr>
        <w:t xml:space="preserve"> – You may choose to keep this off in lower-level environments but turn it on in PROD environments.</w:t>
      </w:r>
    </w:p>
    <w:p w14:paraId="45FE87DE" w14:textId="65E2F670" w:rsidR="00C47291"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kpimetricsTrig_18</w:t>
      </w:r>
      <w:r w:rsidR="00C47291" w:rsidRPr="00917AE2">
        <w:rPr>
          <w:rFonts w:ascii="Arial" w:hAnsi="Arial" w:cs="Arial"/>
          <w:b/>
          <w:sz w:val="20"/>
        </w:rPr>
        <w:t xml:space="preserve">_CheckLongRunningRequests </w:t>
      </w:r>
      <w:r w:rsidR="00C47291" w:rsidRPr="00917AE2">
        <w:rPr>
          <w:rFonts w:ascii="Arial" w:hAnsi="Arial" w:cs="Arial"/>
          <w:sz w:val="20"/>
        </w:rPr>
        <w:t>– You may choose to keep this off in lower-level environments but turn it on in PROD environments.</w:t>
      </w:r>
    </w:p>
    <w:p w14:paraId="39B7BC4C" w14:textId="2B8C2E1D" w:rsidR="003D6D3B" w:rsidRPr="00917AE2" w:rsidRDefault="003D6D3B"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3D6D3B">
        <w:rPr>
          <w:rFonts w:ascii="Arial" w:hAnsi="Arial" w:cs="Arial"/>
          <w:b/>
          <w:sz w:val="20"/>
        </w:rPr>
        <w:t>kpimetricsTrig_23_Cache_METRICS_SQL_RESOURCE_LINEAGE</w:t>
      </w:r>
      <w:r>
        <w:rPr>
          <w:rFonts w:ascii="Arial" w:hAnsi="Arial" w:cs="Arial"/>
          <w:sz w:val="20"/>
        </w:rPr>
        <w:t xml:space="preserve"> – This trigger is defaulted to </w:t>
      </w:r>
      <w:r w:rsidR="0054072B">
        <w:rPr>
          <w:rFonts w:ascii="Arial" w:hAnsi="Arial" w:cs="Arial"/>
          <w:sz w:val="20"/>
        </w:rPr>
        <w:t>OFF</w:t>
      </w:r>
      <w:r>
        <w:rPr>
          <w:rFonts w:ascii="Arial" w:hAnsi="Arial" w:cs="Arial"/>
          <w:sz w:val="20"/>
        </w:rPr>
        <w:t>.  If</w:t>
      </w:r>
      <w:r w:rsidR="00CE75B8">
        <w:rPr>
          <w:rFonts w:ascii="Arial" w:hAnsi="Arial" w:cs="Arial"/>
          <w:sz w:val="20"/>
        </w:rPr>
        <w:t xml:space="preserve"> </w:t>
      </w:r>
      <w:r>
        <w:rPr>
          <w:rFonts w:ascii="Arial" w:hAnsi="Arial" w:cs="Arial"/>
          <w:sz w:val="20"/>
        </w:rPr>
        <w:t>kpimetricsTrig_10_Cache_METRICS_SQL_REQUEST is turned off then turn this trigger off as it uses data produced by that trigger to produce lineage data.</w:t>
      </w:r>
      <w:r w:rsidR="008F448E">
        <w:rPr>
          <w:rFonts w:ascii="Arial" w:hAnsi="Arial" w:cs="Arial"/>
          <w:sz w:val="20"/>
        </w:rPr>
        <w:t xml:space="preserve">  It will compete with regular user requests for CPU and memory.  Consider tweaking the trigger to run after hours and before regular work hours sufh as 6pm to 8am.</w:t>
      </w:r>
    </w:p>
    <w:p w14:paraId="375C9002" w14:textId="77777777" w:rsidR="0054072B" w:rsidRDefault="0054072B" w:rsidP="0054072B">
      <w:pPr>
        <w:widowControl w:val="0"/>
        <w:numPr>
          <w:ilvl w:val="2"/>
          <w:numId w:val="32"/>
        </w:numPr>
        <w:autoSpaceDE w:val="0"/>
        <w:autoSpaceDN w:val="0"/>
        <w:adjustRightInd w:val="0"/>
        <w:spacing w:before="100" w:beforeAutospacing="1" w:line="360" w:lineRule="auto"/>
        <w:rPr>
          <w:rFonts w:ascii="Arial" w:hAnsi="Arial" w:cs="Arial"/>
          <w:sz w:val="20"/>
        </w:rPr>
      </w:pPr>
      <w:r w:rsidRPr="004B4906">
        <w:rPr>
          <w:rFonts w:ascii="Arial" w:hAnsi="Arial" w:cs="Arial"/>
          <w:b/>
          <w:sz w:val="20"/>
        </w:rPr>
        <w:t>kpimetricsTrig_33_DeleteCollection</w:t>
      </w:r>
      <w:r>
        <w:rPr>
          <w:rFonts w:ascii="Arial" w:hAnsi="Arial" w:cs="Arial"/>
          <w:b/>
          <w:sz w:val="20"/>
        </w:rPr>
        <w:t xml:space="preserve"> [deprecated]</w:t>
      </w:r>
      <w:r>
        <w:rPr>
          <w:rFonts w:ascii="Arial" w:hAnsi="Arial" w:cs="Arial"/>
          <w:sz w:val="20"/>
        </w:rPr>
        <w:t xml:space="preserve"> – </w:t>
      </w:r>
      <w:r w:rsidRPr="00917AE2">
        <w:rPr>
          <w:rFonts w:ascii="Arial" w:hAnsi="Arial" w:cs="Arial"/>
          <w:sz w:val="20"/>
        </w:rPr>
        <w:t xml:space="preserve">This trigger </w:t>
      </w:r>
      <w:r>
        <w:rPr>
          <w:rFonts w:ascii="Arial" w:hAnsi="Arial" w:cs="Arial"/>
          <w:sz w:val="20"/>
        </w:rPr>
        <w:t>must remain</w:t>
      </w:r>
      <w:r w:rsidRPr="00917AE2">
        <w:rPr>
          <w:rFonts w:ascii="Arial" w:hAnsi="Arial" w:cs="Arial"/>
          <w:sz w:val="20"/>
        </w:rPr>
        <w:t xml:space="preserve"> </w:t>
      </w:r>
      <w:r>
        <w:rPr>
          <w:rFonts w:ascii="Arial" w:hAnsi="Arial" w:cs="Arial"/>
          <w:sz w:val="20"/>
        </w:rPr>
        <w:t>OFF</w:t>
      </w:r>
      <w:r w:rsidRPr="00917AE2">
        <w:rPr>
          <w:rFonts w:ascii="Arial" w:hAnsi="Arial" w:cs="Arial"/>
          <w:sz w:val="20"/>
        </w:rPr>
        <w:t xml:space="preserve">.  </w:t>
      </w:r>
    </w:p>
    <w:p w14:paraId="750D62B5" w14:textId="77777777" w:rsidR="0054072B" w:rsidRDefault="0054072B" w:rsidP="0054072B">
      <w:pPr>
        <w:widowControl w:val="0"/>
        <w:numPr>
          <w:ilvl w:val="3"/>
          <w:numId w:val="32"/>
        </w:numPr>
        <w:autoSpaceDE w:val="0"/>
        <w:autoSpaceDN w:val="0"/>
        <w:adjustRightInd w:val="0"/>
        <w:spacing w:before="100" w:beforeAutospacing="1" w:line="360" w:lineRule="auto"/>
        <w:rPr>
          <w:rFonts w:ascii="Arial" w:hAnsi="Arial" w:cs="Arial"/>
          <w:sz w:val="20"/>
        </w:rPr>
      </w:pPr>
      <w:r w:rsidRPr="0054072B">
        <w:rPr>
          <w:rFonts w:ascii="Arial" w:hAnsi="Arial" w:cs="Arial"/>
          <w:sz w:val="20"/>
        </w:rPr>
        <w:t>2020Q100: 2020-01-14: A</w:t>
      </w:r>
      <w:r>
        <w:rPr>
          <w:rFonts w:ascii="Arial" w:hAnsi="Arial" w:cs="Arial"/>
          <w:sz w:val="20"/>
        </w:rPr>
        <w:t>s</w:t>
      </w:r>
      <w:r w:rsidRPr="0054072B">
        <w:rPr>
          <w:rFonts w:ascii="Arial" w:hAnsi="Arial" w:cs="Arial"/>
          <w:sz w:val="20"/>
        </w:rPr>
        <w:t xml:space="preserve"> </w:t>
      </w:r>
      <w:r>
        <w:rPr>
          <w:rFonts w:ascii="Arial" w:hAnsi="Arial" w:cs="Arial"/>
          <w:sz w:val="20"/>
        </w:rPr>
        <w:t xml:space="preserve">of the </w:t>
      </w:r>
      <w:r w:rsidRPr="0054072B">
        <w:rPr>
          <w:rFonts w:ascii="Arial" w:hAnsi="Arial" w:cs="Arial"/>
          <w:sz w:val="20"/>
        </w:rPr>
        <w:t>2020Q100 release this trigger "</w:t>
      </w:r>
      <w:r w:rsidRPr="0054072B">
        <w:rPr>
          <w:rFonts w:ascii="Arial" w:hAnsi="Arial" w:cs="Arial"/>
          <w:b/>
          <w:sz w:val="20"/>
        </w:rPr>
        <w:t>MUST</w:t>
      </w:r>
      <w:r w:rsidRPr="0054072B">
        <w:rPr>
          <w:rFonts w:ascii="Arial" w:hAnsi="Arial" w:cs="Arial"/>
          <w:sz w:val="20"/>
        </w:rPr>
        <w:t>" remain off.  It is currently deprecated.</w:t>
      </w:r>
      <w:r>
        <w:rPr>
          <w:rFonts w:ascii="Arial" w:hAnsi="Arial" w:cs="Arial"/>
          <w:sz w:val="20"/>
        </w:rPr>
        <w:t xml:space="preserve">  </w:t>
      </w:r>
    </w:p>
    <w:p w14:paraId="1D90AC9F" w14:textId="14F79D35" w:rsidR="0054072B" w:rsidRDefault="0054072B" w:rsidP="0054072B">
      <w:pPr>
        <w:widowControl w:val="0"/>
        <w:numPr>
          <w:ilvl w:val="3"/>
          <w:numId w:val="32"/>
        </w:numPr>
        <w:autoSpaceDE w:val="0"/>
        <w:autoSpaceDN w:val="0"/>
        <w:adjustRightInd w:val="0"/>
        <w:spacing w:before="100" w:beforeAutospacing="1" w:line="360" w:lineRule="auto"/>
        <w:rPr>
          <w:rFonts w:ascii="Arial" w:hAnsi="Arial" w:cs="Arial"/>
          <w:sz w:val="20"/>
        </w:rPr>
      </w:pPr>
      <w:r>
        <w:rPr>
          <w:rFonts w:ascii="Arial" w:hAnsi="Arial" w:cs="Arial"/>
          <w:sz w:val="20"/>
        </w:rPr>
        <w:t>Collection table clean-up is managed by DV out-of-the-box metrics based on the /policy/metrics advanced section settings.  Those settings should be set to [1 day] to keep metrics and [1 hour] to truncate rows.</w:t>
      </w:r>
    </w:p>
    <w:p w14:paraId="7A56ADBA" w14:textId="7A19F04F" w:rsidR="00BA4AEE" w:rsidRPr="0054072B" w:rsidRDefault="00BA4AEE" w:rsidP="00BA4AEE">
      <w:pPr>
        <w:widowControl w:val="0"/>
        <w:numPr>
          <w:ilvl w:val="2"/>
          <w:numId w:val="32"/>
        </w:numPr>
        <w:autoSpaceDE w:val="0"/>
        <w:autoSpaceDN w:val="0"/>
        <w:adjustRightInd w:val="0"/>
        <w:spacing w:before="100" w:beforeAutospacing="1" w:line="360" w:lineRule="auto"/>
        <w:rPr>
          <w:rFonts w:ascii="Arial" w:hAnsi="Arial" w:cs="Arial"/>
          <w:sz w:val="20"/>
        </w:rPr>
      </w:pPr>
      <w:r w:rsidRPr="003D6D3B">
        <w:rPr>
          <w:rFonts w:ascii="Arial" w:hAnsi="Arial" w:cs="Arial"/>
          <w:b/>
          <w:sz w:val="20"/>
        </w:rPr>
        <w:t>kpimetricsTrig_</w:t>
      </w:r>
      <w:r w:rsidRPr="00BA4AEE">
        <w:rPr>
          <w:rFonts w:ascii="Arial" w:hAnsi="Arial" w:cs="Arial"/>
          <w:b/>
          <w:sz w:val="20"/>
        </w:rPr>
        <w:t>40_Cache_METADATA_TABLES</w:t>
      </w:r>
      <w:r>
        <w:rPr>
          <w:rFonts w:ascii="Arial" w:hAnsi="Arial" w:cs="Arial"/>
          <w:b/>
          <w:sz w:val="20"/>
        </w:rPr>
        <w:t xml:space="preserve"> </w:t>
      </w:r>
      <w:r>
        <w:rPr>
          <w:rFonts w:ascii="Arial" w:hAnsi="Arial" w:cs="Arial"/>
          <w:sz w:val="20"/>
        </w:rPr>
        <w:t>– This trigger is defaulted to OFF.  This trigger executes the KPI Metadata strategy.  It is intensive which is why it only runs once a day.  It could be set to run less often if metadata does not change that often.  It should never run more than once a day as it will put load on the DV server.  Refer to “</w:t>
      </w:r>
      <w:r w:rsidRPr="00BA4AEE">
        <w:rPr>
          <w:rFonts w:ascii="Arial" w:hAnsi="Arial" w:cs="Arial"/>
          <w:sz w:val="20"/>
        </w:rPr>
        <w:t>KPImetadata Configuration Guide v1.3.pdf</w:t>
      </w:r>
      <w:r>
        <w:rPr>
          <w:rFonts w:ascii="Arial" w:hAnsi="Arial" w:cs="Arial"/>
          <w:sz w:val="20"/>
        </w:rPr>
        <w:t>” for more information about configuration and usage.</w:t>
      </w:r>
    </w:p>
    <w:p w14:paraId="79E0E330"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Essential</w:t>
      </w:r>
    </w:p>
    <w:p w14:paraId="4378AA23"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lastRenderedPageBreak/>
        <w:t>Provides baseline data for the data transfer and other processes</w:t>
      </w:r>
    </w:p>
    <w:p w14:paraId="0723EABE"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kpimetricsTrig_01_Cache_ALL_RESOURCES</w:t>
      </w:r>
    </w:p>
    <w:p w14:paraId="07F12F54"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kpimetricsTrig_02_Cache_ALL_USERS</w:t>
      </w:r>
    </w:p>
    <w:p w14:paraId="4AB154C0"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kpimetricsTrig_03_Cache_LDAP_PERSON</w:t>
      </w:r>
    </w:p>
    <w:p w14:paraId="100D1C2D"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transfer data from collection tables into history tables</w:t>
      </w:r>
    </w:p>
    <w:p w14:paraId="61FE9654" w14:textId="76EE1B1F"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w:t>
      </w:r>
      <w:r w:rsidR="00806ACB">
        <w:rPr>
          <w:rFonts w:ascii="Arial" w:hAnsi="Arial" w:cs="Arial"/>
          <w:sz w:val="20"/>
        </w:rPr>
        <w:t>Trig_30_DBMSScheduler</w:t>
      </w:r>
    </w:p>
    <w:p w14:paraId="0D2EE17B"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check for errors with the data transfer</w:t>
      </w:r>
    </w:p>
    <w:p w14:paraId="5A8CD485" w14:textId="5D8E9B5F"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w:t>
      </w:r>
      <w:r w:rsidR="00806ACB">
        <w:rPr>
          <w:rFonts w:ascii="Arial" w:hAnsi="Arial" w:cs="Arial"/>
          <w:sz w:val="20"/>
        </w:rPr>
        <w:t>31_DBMSSchedulerError</w:t>
      </w:r>
    </w:p>
    <w:p w14:paraId="10B94C98"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perform partition management on the history tables</w:t>
      </w:r>
    </w:p>
    <w:p w14:paraId="2FBC229C" w14:textId="336B13A1"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w:t>
      </w:r>
      <w:r w:rsidR="00806ACB">
        <w:rPr>
          <w:rFonts w:ascii="Arial" w:hAnsi="Arial" w:cs="Arial"/>
          <w:sz w:val="20"/>
        </w:rPr>
        <w:t>icsTrig_32_DBMSPartitionManager</w:t>
      </w:r>
    </w:p>
    <w:p w14:paraId="13CD8D40"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Provides clean-up/purge capability based on define schedule</w:t>
      </w:r>
    </w:p>
    <w:p w14:paraId="4FB08D51"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kpimetricsTrig_16_PurgeHistoryData</w:t>
      </w:r>
    </w:p>
    <w:p w14:paraId="432A37B0"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Provides monitoring capabilities</w:t>
      </w:r>
    </w:p>
    <w:p w14:paraId="45A73DEB"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kpimetricsTrig_14_CheckCISWorkflowStatusFail</w:t>
      </w:r>
    </w:p>
    <w:p w14:paraId="3BFF3830" w14:textId="77777777" w:rsidR="00C47291"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kpimetricsTrig_15_CheckMetricsActivity</w:t>
      </w:r>
    </w:p>
    <w:p w14:paraId="5CE420E0" w14:textId="1A5D2579" w:rsidR="002076C1" w:rsidRDefault="002076C1" w:rsidP="002076C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sz w:val="20"/>
        </w:rPr>
        <w:t>Provides status table maintenance for METRICS_CIS_WORKFLOW and METRICS_JOB_DETAILS</w:t>
      </w:r>
    </w:p>
    <w:p w14:paraId="460A52CD" w14:textId="48DB5372" w:rsidR="002076C1" w:rsidRDefault="002076C1"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2076C1">
        <w:rPr>
          <w:rFonts w:ascii="Arial" w:hAnsi="Arial" w:cs="Arial"/>
          <w:sz w:val="20"/>
        </w:rPr>
        <w:t>kpimetricsTrig_24_ValidateUpdateStatusTables</w:t>
      </w:r>
    </w:p>
    <w:p w14:paraId="211D0F70" w14:textId="6C93F091" w:rsidR="00F930C2" w:rsidRPr="00917AE2" w:rsidRDefault="00F930C2"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F930C2">
        <w:rPr>
          <w:rFonts w:ascii="Arial" w:hAnsi="Arial" w:cs="Arial"/>
          <w:sz w:val="20"/>
        </w:rPr>
        <w:t>kpimetricsTrig_25_ExecuteMetricsSqlControl</w:t>
      </w:r>
    </w:p>
    <w:p w14:paraId="12A44782" w14:textId="085EE2FA" w:rsidR="002076C1" w:rsidRPr="00917AE2" w:rsidRDefault="002076C1" w:rsidP="002076C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Provides </w:t>
      </w:r>
      <w:r>
        <w:rPr>
          <w:rFonts w:ascii="Arial" w:hAnsi="Arial" w:cs="Arial"/>
          <w:sz w:val="20"/>
        </w:rPr>
        <w:t>index rebuild</w:t>
      </w:r>
      <w:r w:rsidRPr="00917AE2">
        <w:rPr>
          <w:rFonts w:ascii="Arial" w:hAnsi="Arial" w:cs="Arial"/>
          <w:sz w:val="20"/>
        </w:rPr>
        <w:t xml:space="preserve"> capabilities</w:t>
      </w:r>
    </w:p>
    <w:p w14:paraId="1FAED01A" w14:textId="66F7D43E" w:rsidR="002076C1" w:rsidRPr="00917AE2" w:rsidRDefault="002076C1"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2076C1">
        <w:rPr>
          <w:rFonts w:ascii="Arial" w:hAnsi="Arial" w:cs="Arial"/>
          <w:sz w:val="20"/>
        </w:rPr>
        <w:t>kpimetricsTrig_34_DBMSRebuildIndexes</w:t>
      </w:r>
      <w:r>
        <w:rPr>
          <w:rFonts w:ascii="Arial" w:hAnsi="Arial" w:cs="Arial"/>
          <w:sz w:val="20"/>
        </w:rPr>
        <w:t xml:space="preserve"> [relies on </w:t>
      </w:r>
      <w:r w:rsidRPr="002076C1">
        <w:rPr>
          <w:rFonts w:ascii="Arial" w:hAnsi="Arial" w:cs="Arial"/>
          <w:sz w:val="20"/>
        </w:rPr>
        <w:t>kpimetricsTrig_24</w:t>
      </w:r>
      <w:r>
        <w:rPr>
          <w:rFonts w:ascii="Arial" w:hAnsi="Arial" w:cs="Arial"/>
          <w:sz w:val="20"/>
        </w:rPr>
        <w:t>…]</w:t>
      </w:r>
    </w:p>
    <w:p w14:paraId="1119192F"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2</w:t>
      </w:r>
      <w:r w:rsidRPr="00917AE2">
        <w:rPr>
          <w:rFonts w:ascii="Arial" w:hAnsi="Arial" w:cs="Arial"/>
          <w:b/>
          <w:sz w:val="20"/>
          <w:vertAlign w:val="superscript"/>
        </w:rPr>
        <w:t>nd</w:t>
      </w:r>
      <w:r w:rsidRPr="00917AE2">
        <w:rPr>
          <w:rFonts w:ascii="Arial" w:hAnsi="Arial" w:cs="Arial"/>
          <w:b/>
          <w:sz w:val="20"/>
        </w:rPr>
        <w:t xml:space="preserve"> level processing (lite-weight)</w:t>
      </w:r>
    </w:p>
    <w:p w14:paraId="0AE7D7D3" w14:textId="33D3EE30"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A series of value-added metrics that are an addition to the </w:t>
      </w:r>
      <w:r w:rsidR="007F3C4B" w:rsidRPr="00917AE2">
        <w:rPr>
          <w:rFonts w:ascii="Arial" w:hAnsi="Arial" w:cs="Arial"/>
          <w:sz w:val="20"/>
        </w:rPr>
        <w:t>DV</w:t>
      </w:r>
      <w:r w:rsidRPr="00917AE2">
        <w:rPr>
          <w:rFonts w:ascii="Arial" w:hAnsi="Arial" w:cs="Arial"/>
          <w:sz w:val="20"/>
        </w:rPr>
        <w:t xml:space="preserve"> out-of-the-box metrics that are lite-weight in terms of processing.  </w:t>
      </w:r>
      <w:r w:rsidR="007F3C4B" w:rsidRPr="00917AE2">
        <w:rPr>
          <w:rFonts w:ascii="Arial" w:hAnsi="Arial" w:cs="Arial"/>
          <w:sz w:val="20"/>
        </w:rPr>
        <w:t>DV</w:t>
      </w:r>
      <w:r w:rsidRPr="00917AE2">
        <w:rPr>
          <w:rFonts w:ascii="Arial" w:hAnsi="Arial" w:cs="Arial"/>
          <w:sz w:val="20"/>
        </w:rPr>
        <w:t xml:space="preserve"> does not incur much overhead when these triggers execute.</w:t>
      </w:r>
    </w:p>
    <w:p w14:paraId="7B4F7285"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kpimetricsTrig_04_Cache_CIS_SYSTEM_RESOURCES</w:t>
      </w:r>
    </w:p>
    <w:p w14:paraId="31E9535A"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kpimetricsTrig_05_Cache_CPU_MEMORY_CHECKER</w:t>
      </w:r>
    </w:p>
    <w:p w14:paraId="5F2F610F"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kpimetricsTrig_06_Cache_LOG_DISK</w:t>
      </w:r>
    </w:p>
    <w:p w14:paraId="37AB7396"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kpimetricsTrig_07_Cache_LOG_IO</w:t>
      </w:r>
    </w:p>
    <w:p w14:paraId="477E13FD"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kpimetricsTrig_08_Cache_LOG_MEMORY</w:t>
      </w:r>
    </w:p>
    <w:p w14:paraId="687C3A53"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kpimetricsTrig_12_Cache_SYS_CACHES</w:t>
      </w:r>
    </w:p>
    <w:p w14:paraId="00D67865" w14:textId="77777777" w:rsidR="00C47291"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kpimetricsTrig_13_Cache_SYS_DATASOURCES</w:t>
      </w:r>
    </w:p>
    <w:p w14:paraId="711DD674" w14:textId="77777777" w:rsidR="00A41475" w:rsidRPr="00917AE2" w:rsidRDefault="00A41475"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kpimetricsTrig_17_CheckExceedMemoryPercentRequests</w:t>
      </w:r>
    </w:p>
    <w:p w14:paraId="3720670B" w14:textId="6653223E" w:rsidR="00A41475" w:rsidRDefault="00A41475"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kpimetricsTrig_18_CheckLongRunningRequests</w:t>
      </w:r>
    </w:p>
    <w:p w14:paraId="6EEE6B1F"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kpimetricsTrig_19_AllCustom_AccessByUserOverTime</w:t>
      </w:r>
    </w:p>
    <w:p w14:paraId="4B907075"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kpimetricsTrig_20_AllCustom_ActiveResourcesOverPeriodOfTime</w:t>
      </w:r>
    </w:p>
    <w:p w14:paraId="7F371D6E"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lastRenderedPageBreak/>
        <w:t>kpimetricsTrig_21_AllCustom_ResourceCount_Details</w:t>
      </w:r>
    </w:p>
    <w:p w14:paraId="0070F881" w14:textId="77777777" w:rsidR="0063435E"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kpimetricsTrig_22_AllCustom_ResourceCount_Total</w:t>
      </w:r>
    </w:p>
    <w:p w14:paraId="3ED55FEE"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3</w:t>
      </w:r>
      <w:r w:rsidRPr="00917AE2">
        <w:rPr>
          <w:rFonts w:ascii="Arial" w:hAnsi="Arial" w:cs="Arial"/>
          <w:b/>
          <w:sz w:val="20"/>
          <w:vertAlign w:val="superscript"/>
        </w:rPr>
        <w:t>rd</w:t>
      </w:r>
      <w:r w:rsidRPr="00917AE2">
        <w:rPr>
          <w:rFonts w:ascii="Arial" w:hAnsi="Arial" w:cs="Arial"/>
          <w:b/>
          <w:sz w:val="20"/>
        </w:rPr>
        <w:t xml:space="preserve"> level processing (heavy-weight)</w:t>
      </w:r>
    </w:p>
    <w:p w14:paraId="1ACE11DE" w14:textId="21D3185C"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A series of value-added metrics that are an addition to the </w:t>
      </w:r>
      <w:r w:rsidR="007F3C4B" w:rsidRPr="00917AE2">
        <w:rPr>
          <w:rFonts w:ascii="Arial" w:hAnsi="Arial" w:cs="Arial"/>
          <w:sz w:val="20"/>
        </w:rPr>
        <w:t>DV</w:t>
      </w:r>
      <w:r w:rsidRPr="00917AE2">
        <w:rPr>
          <w:rFonts w:ascii="Arial" w:hAnsi="Arial" w:cs="Arial"/>
          <w:sz w:val="20"/>
        </w:rPr>
        <w:t xml:space="preserve"> out-of-the-box metrics</w:t>
      </w:r>
    </w:p>
    <w:p w14:paraId="6E903FDF"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kpimetricsTrig_10_Cache_METRICS_SQL_REQUEST</w:t>
      </w:r>
    </w:p>
    <w:p w14:paraId="4C1A8060" w14:textId="0193B22C" w:rsidR="008D4298" w:rsidRDefault="003D6D3B" w:rsidP="008D4298">
      <w:pPr>
        <w:widowControl w:val="0"/>
        <w:numPr>
          <w:ilvl w:val="3"/>
          <w:numId w:val="32"/>
        </w:numPr>
        <w:autoSpaceDE w:val="0"/>
        <w:autoSpaceDN w:val="0"/>
        <w:adjustRightInd w:val="0"/>
        <w:spacing w:before="100" w:beforeAutospacing="1" w:line="360" w:lineRule="auto"/>
        <w:rPr>
          <w:rFonts w:ascii="Arial" w:hAnsi="Arial" w:cs="Arial"/>
          <w:sz w:val="20"/>
        </w:rPr>
      </w:pPr>
      <w:r w:rsidRPr="003D6D3B">
        <w:rPr>
          <w:rFonts w:ascii="Arial" w:hAnsi="Arial" w:cs="Arial"/>
          <w:sz w:val="20"/>
        </w:rPr>
        <w:t>kpimetricsTrig_23_Cache_METRICS_SQL_RESOURCE_LINEAGE</w:t>
      </w:r>
    </w:p>
    <w:p w14:paraId="1A270619" w14:textId="7EDD001A" w:rsidR="00F930C2" w:rsidRPr="008D4298" w:rsidRDefault="00F930C2" w:rsidP="008D4298">
      <w:pPr>
        <w:widowControl w:val="0"/>
        <w:numPr>
          <w:ilvl w:val="3"/>
          <w:numId w:val="32"/>
        </w:numPr>
        <w:autoSpaceDE w:val="0"/>
        <w:autoSpaceDN w:val="0"/>
        <w:adjustRightInd w:val="0"/>
        <w:spacing w:before="100" w:beforeAutospacing="1" w:line="360" w:lineRule="auto"/>
        <w:rPr>
          <w:rFonts w:ascii="Arial" w:hAnsi="Arial" w:cs="Arial"/>
          <w:sz w:val="20"/>
        </w:rPr>
      </w:pPr>
      <w:r w:rsidRPr="00F930C2">
        <w:rPr>
          <w:rFonts w:ascii="Arial" w:hAnsi="Arial" w:cs="Arial"/>
          <w:sz w:val="20"/>
        </w:rPr>
        <w:t>kpimetricsTrig_40_Cache_METADATA_TABLES</w:t>
      </w:r>
    </w:p>
    <w:p w14:paraId="6E035416" w14:textId="15541458" w:rsidR="009C38E0" w:rsidRPr="00A23056" w:rsidRDefault="009C38E0" w:rsidP="009C38E0">
      <w:pPr>
        <w:pStyle w:val="Heading3"/>
        <w:rPr>
          <w:sz w:val="22"/>
          <w:szCs w:val="22"/>
        </w:rPr>
      </w:pPr>
      <w:bookmarkStart w:id="61" w:name="_[7.]_Configure_LDAP"/>
      <w:bookmarkStart w:id="62" w:name="_[7.]_Deploy_CPU"/>
      <w:bookmarkStart w:id="63" w:name="_Toc499804329"/>
      <w:bookmarkStart w:id="64" w:name="_Toc30972104"/>
      <w:bookmarkEnd w:id="61"/>
      <w:bookmarkEnd w:id="62"/>
      <w:r>
        <w:rPr>
          <w:color w:val="auto"/>
          <w:sz w:val="22"/>
          <w:szCs w:val="22"/>
        </w:rPr>
        <w:t>[7</w:t>
      </w:r>
      <w:r w:rsidRPr="000B00B7">
        <w:rPr>
          <w:color w:val="auto"/>
          <w:sz w:val="22"/>
          <w:szCs w:val="22"/>
        </w:rPr>
        <w:t>.]</w:t>
      </w:r>
      <w:r>
        <w:rPr>
          <w:b w:val="0"/>
          <w:color w:val="auto"/>
          <w:sz w:val="22"/>
          <w:szCs w:val="22"/>
        </w:rPr>
        <w:t xml:space="preserve"> </w:t>
      </w:r>
      <w:r w:rsidRPr="00A23056">
        <w:rPr>
          <w:sz w:val="22"/>
          <w:szCs w:val="22"/>
        </w:rPr>
        <w:t>Deploy CPU and Memory Checker shell scripts</w:t>
      </w:r>
      <w:r>
        <w:rPr>
          <w:sz w:val="22"/>
          <w:szCs w:val="22"/>
        </w:rPr>
        <w:t xml:space="preserve"> (Windows </w:t>
      </w:r>
      <w:r w:rsidR="003720DE">
        <w:rPr>
          <w:sz w:val="22"/>
          <w:szCs w:val="22"/>
        </w:rPr>
        <w:t>or</w:t>
      </w:r>
      <w:r>
        <w:rPr>
          <w:sz w:val="22"/>
          <w:szCs w:val="22"/>
        </w:rPr>
        <w:t xml:space="preserve"> UNIX)</w:t>
      </w:r>
      <w:bookmarkEnd w:id="64"/>
    </w:p>
    <w:p w14:paraId="5A707C5C" w14:textId="2AD02352" w:rsidR="009C38E0" w:rsidRPr="00917AE2" w:rsidRDefault="009C38E0" w:rsidP="009C38E0">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Install CPU and Memory Checker scripts into the DV Server file system</w:t>
      </w:r>
      <w:r w:rsidRPr="00917AE2">
        <w:rPr>
          <w:rFonts w:ascii="Arial" w:hAnsi="Arial" w:cs="Arial"/>
          <w:sz w:val="22"/>
          <w:szCs w:val="22"/>
        </w:rPr>
        <w:t xml:space="preserve">.  </w:t>
      </w:r>
    </w:p>
    <w:p w14:paraId="63063156" w14:textId="29E8121E" w:rsidR="009C38E0"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Install CPU and Memory Checker scripts into the </w:t>
      </w:r>
      <w:r w:rsidRPr="00917AE2">
        <w:rPr>
          <w:rFonts w:ascii="Arial" w:hAnsi="Arial" w:cs="Arial"/>
          <w:sz w:val="22"/>
          <w:szCs w:val="22"/>
        </w:rPr>
        <w:t>$</w:t>
      </w:r>
      <w:r>
        <w:rPr>
          <w:rFonts w:ascii="Arial" w:hAnsi="Arial" w:cs="Arial"/>
          <w:sz w:val="22"/>
          <w:szCs w:val="22"/>
        </w:rPr>
        <w:t>DV</w:t>
      </w:r>
      <w:r w:rsidRPr="00917AE2">
        <w:rPr>
          <w:rFonts w:ascii="Arial" w:hAnsi="Arial" w:cs="Arial"/>
          <w:sz w:val="22"/>
          <w:szCs w:val="22"/>
        </w:rPr>
        <w:t>_HOME/bin directory on either Windows or UNIX depending on your operating system</w:t>
      </w:r>
    </w:p>
    <w:p w14:paraId="0DE7CF8B" w14:textId="77777777" w:rsidR="009C38E0"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S</w:t>
      </w:r>
      <w:r w:rsidRPr="00917AE2">
        <w:rPr>
          <w:rFonts w:ascii="Arial" w:hAnsi="Arial" w:cs="Arial"/>
          <w:sz w:val="22"/>
          <w:szCs w:val="22"/>
        </w:rPr>
        <w:t>et the file permissions accordingly especially for UNIX such as [rwxr-xr-x]. The recommend location to deploy the scripts is $</w:t>
      </w:r>
      <w:r>
        <w:rPr>
          <w:rFonts w:ascii="Arial" w:hAnsi="Arial" w:cs="Arial"/>
          <w:sz w:val="22"/>
          <w:szCs w:val="22"/>
        </w:rPr>
        <w:t>DV</w:t>
      </w:r>
      <w:r w:rsidRPr="00917AE2">
        <w:rPr>
          <w:rFonts w:ascii="Arial" w:hAnsi="Arial" w:cs="Arial"/>
          <w:sz w:val="22"/>
          <w:szCs w:val="22"/>
        </w:rPr>
        <w:t xml:space="preserve">_HOME/bin so that they can be executed by the user account that DV is running under. </w:t>
      </w:r>
    </w:p>
    <w:p w14:paraId="7E70D9DB" w14:textId="1111B74E" w:rsidR="009C38E0" w:rsidRPr="00917AE2"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Take note of where the scripts have been deployed, you will need to provide the path to the scripts when configuring the KPImetrics “commonValues” script. The data</w:t>
      </w:r>
      <w:r>
        <w:rPr>
          <w:rFonts w:ascii="Arial" w:hAnsi="Arial" w:cs="Arial"/>
          <w:sz w:val="22"/>
          <w:szCs w:val="22"/>
        </w:rPr>
        <w:t xml:space="preserve"> </w:t>
      </w:r>
      <w:r w:rsidRPr="00917AE2">
        <w:rPr>
          <w:rFonts w:ascii="Arial" w:hAnsi="Arial" w:cs="Arial"/>
          <w:sz w:val="22"/>
          <w:szCs w:val="22"/>
        </w:rPr>
        <w:t>source “/shared/ASAssets/KPImetrics/Physical/Metadata/CPUAndMemChecker” is used to execute the scripts. The following details the scripts:</w:t>
      </w:r>
    </w:p>
    <w:p w14:paraId="4A62A08B"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Windows Powershell</w:t>
      </w:r>
    </w:p>
    <w:p w14:paraId="44B5C33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KPImetricsCpuUtilization.ps1</w:t>
      </w:r>
    </w:p>
    <w:p w14:paraId="0C101E0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KPImetricsMemUtilization.ps1</w:t>
      </w:r>
    </w:p>
    <w:p w14:paraId="615DD494"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Linux6_scripts</w:t>
      </w:r>
    </w:p>
    <w:p w14:paraId="67B11545"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KPImetricsFreeMemCommand_linux6.sh</w:t>
      </w:r>
    </w:p>
    <w:p w14:paraId="0F89DA4D"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KPImetricTopCommandGrepCpu_linux6.sh</w:t>
      </w:r>
    </w:p>
    <w:p w14:paraId="36887478"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Linux7_scripts</w:t>
      </w:r>
    </w:p>
    <w:p w14:paraId="2BE8F7C9"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KPImetricsCpuFormat_linux7</w:t>
      </w:r>
    </w:p>
    <w:p w14:paraId="2376ABD8"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KPImetricsFreeMemCommand_linux7.sh</w:t>
      </w:r>
    </w:p>
    <w:p w14:paraId="1AAB3E6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KPImetricTopCommandGrepCpu_linux7.sh</w:t>
      </w:r>
    </w:p>
    <w:p w14:paraId="35D2AC08" w14:textId="1EE5F46E" w:rsidR="008D4298" w:rsidRPr="009649E1" w:rsidRDefault="009C38E0" w:rsidP="009C38E0">
      <w:pPr>
        <w:pStyle w:val="Heading3"/>
        <w:rPr>
          <w:sz w:val="22"/>
          <w:szCs w:val="22"/>
        </w:rPr>
      </w:pPr>
      <w:bookmarkStart w:id="65" w:name="_[8.]_Configure_LDAP"/>
      <w:bookmarkStart w:id="66" w:name="_Toc30972105"/>
      <w:bookmarkEnd w:id="65"/>
      <w:r>
        <w:rPr>
          <w:sz w:val="22"/>
          <w:szCs w:val="22"/>
        </w:rPr>
        <w:t>[8</w:t>
      </w:r>
      <w:r w:rsidR="008D4298">
        <w:rPr>
          <w:sz w:val="22"/>
          <w:szCs w:val="22"/>
        </w:rPr>
        <w:t>.] Configure</w:t>
      </w:r>
      <w:r w:rsidR="008D4298" w:rsidRPr="009649E1">
        <w:rPr>
          <w:sz w:val="22"/>
          <w:szCs w:val="22"/>
        </w:rPr>
        <w:t xml:space="preserve"> </w:t>
      </w:r>
      <w:r w:rsidR="008D4298">
        <w:rPr>
          <w:sz w:val="22"/>
          <w:szCs w:val="22"/>
        </w:rPr>
        <w:t>LDAP</w:t>
      </w:r>
      <w:bookmarkEnd w:id="63"/>
      <w:bookmarkEnd w:id="66"/>
    </w:p>
    <w:p w14:paraId="6E1E6C6B" w14:textId="38F6235B" w:rsidR="008D4298" w:rsidRDefault="008D4298" w:rsidP="008D4298">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 xml:space="preserve">The KPImetrics module is designed to retrieve user data from an LDAP directory server in order </w:t>
      </w:r>
      <w:r>
        <w:rPr>
          <w:rFonts w:ascii="Arial" w:hAnsi="Arial" w:cs="Arial"/>
          <w:sz w:val="22"/>
          <w:szCs w:val="22"/>
        </w:rPr>
        <w:t xml:space="preserve">to </w:t>
      </w:r>
      <w:r w:rsidRPr="00917AE2">
        <w:rPr>
          <w:rFonts w:ascii="Arial" w:hAnsi="Arial" w:cs="Arial"/>
          <w:sz w:val="22"/>
          <w:szCs w:val="22"/>
        </w:rPr>
        <w:t>provide additional detail on which users are making use of a monitored DV environment. You may configure the LDAP data source provided with the KPImetrics module to connect to your corporate LDAP directory server.  The essence of many of the queries is based on LDAP data and LDAP users who connect to DV to execute queries.  If you do not have LDAP, then consider the options below.</w:t>
      </w:r>
    </w:p>
    <w:p w14:paraId="55B72F1A" w14:textId="50FF8173" w:rsidR="007A1C1D" w:rsidRPr="00917AE2" w:rsidRDefault="007A1C1D" w:rsidP="008D4298">
      <w:pPr>
        <w:widowControl w:val="0"/>
        <w:autoSpaceDE w:val="0"/>
        <w:autoSpaceDN w:val="0"/>
        <w:adjustRightInd w:val="0"/>
        <w:spacing w:before="100" w:beforeAutospacing="1" w:line="276" w:lineRule="auto"/>
        <w:ind w:left="288"/>
        <w:rPr>
          <w:rFonts w:ascii="Arial" w:hAnsi="Arial" w:cs="Arial"/>
          <w:sz w:val="22"/>
          <w:szCs w:val="22"/>
        </w:rPr>
      </w:pPr>
      <w:r w:rsidRPr="007A1C1D">
        <w:rPr>
          <w:rFonts w:ascii="Arial" w:hAnsi="Arial" w:cs="Arial"/>
          <w:b/>
          <w:sz w:val="22"/>
          <w:szCs w:val="22"/>
          <w:u w:val="single"/>
        </w:rPr>
        <w:t>A note about debugging</w:t>
      </w:r>
      <w:r>
        <w:rPr>
          <w:rFonts w:ascii="Arial" w:hAnsi="Arial" w:cs="Arial"/>
          <w:sz w:val="22"/>
          <w:szCs w:val="22"/>
        </w:rPr>
        <w:t xml:space="preserve">.  Never query the LDAP1/LDAP2 datasource tables directly.  You </w:t>
      </w:r>
      <w:r>
        <w:rPr>
          <w:rFonts w:ascii="Arial" w:hAnsi="Arial" w:cs="Arial"/>
          <w:sz w:val="22"/>
          <w:szCs w:val="22"/>
        </w:rPr>
        <w:lastRenderedPageBreak/>
        <w:t>may encounter an error.  Always use LDAP_PERSON to query.  Experience has shown that a regularly formatted query is necessary to execute against most LDAP systems.  They generally don’t allow SELECT * FROM &lt;ldap_table&gt;.</w:t>
      </w:r>
    </w:p>
    <w:p w14:paraId="203249F2" w14:textId="77777777" w:rsidR="008D4298" w:rsidRPr="00917AE2" w:rsidRDefault="008D4298" w:rsidP="0015223A">
      <w:pPr>
        <w:pStyle w:val="ColorfulList-Accent11"/>
        <w:widowControl w:val="0"/>
        <w:numPr>
          <w:ilvl w:val="0"/>
          <w:numId w:val="6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Configure the LDAP data source </w:t>
      </w:r>
    </w:p>
    <w:p w14:paraId="444B932B"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Option 1</w:t>
      </w:r>
      <w:r w:rsidRPr="00917AE2">
        <w:rPr>
          <w:rFonts w:ascii="Arial" w:hAnsi="Arial" w:cs="Arial"/>
          <w:sz w:val="22"/>
          <w:szCs w:val="22"/>
        </w:rPr>
        <w:t xml:space="preserve"> – Configure the KPImetrics LDAP data</w:t>
      </w:r>
      <w:r>
        <w:rPr>
          <w:rFonts w:ascii="Arial" w:hAnsi="Arial" w:cs="Arial"/>
          <w:sz w:val="22"/>
          <w:szCs w:val="22"/>
        </w:rPr>
        <w:t xml:space="preserve"> </w:t>
      </w:r>
      <w:r w:rsidRPr="00917AE2">
        <w:rPr>
          <w:rFonts w:ascii="Arial" w:hAnsi="Arial" w:cs="Arial"/>
          <w:sz w:val="22"/>
          <w:szCs w:val="22"/>
        </w:rPr>
        <w:t>source to connect to your local ldap:  /shared/ASAssets/KPImetrics/Physical/Metadata/LDAP</w:t>
      </w:r>
      <w:r>
        <w:rPr>
          <w:rFonts w:ascii="Arial" w:hAnsi="Arial" w:cs="Arial"/>
          <w:sz w:val="22"/>
          <w:szCs w:val="22"/>
        </w:rPr>
        <w:t xml:space="preserve">1.  </w:t>
      </w:r>
    </w:p>
    <w:p w14:paraId="2259B2B0"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to #2</w:t>
      </w:r>
      <w:r w:rsidRPr="00917AE2">
        <w:rPr>
          <w:rFonts w:ascii="Arial" w:hAnsi="Arial" w:cs="Arial"/>
          <w:sz w:val="22"/>
          <w:szCs w:val="22"/>
        </w:rPr>
        <w:t xml:space="preserve"> </w:t>
      </w:r>
      <w:r>
        <w:rPr>
          <w:rFonts w:ascii="Arial" w:hAnsi="Arial" w:cs="Arial"/>
          <w:sz w:val="22"/>
          <w:szCs w:val="22"/>
        </w:rPr>
        <w:t xml:space="preserve">below </w:t>
      </w:r>
      <w:r w:rsidRPr="00917AE2">
        <w:rPr>
          <w:rFonts w:ascii="Arial" w:hAnsi="Arial" w:cs="Arial"/>
          <w:sz w:val="22"/>
          <w:szCs w:val="22"/>
        </w:rPr>
        <w:t>to map LDAP_PERSON to the LDAP data</w:t>
      </w:r>
      <w:r>
        <w:rPr>
          <w:rFonts w:ascii="Arial" w:hAnsi="Arial" w:cs="Arial"/>
          <w:sz w:val="22"/>
          <w:szCs w:val="22"/>
        </w:rPr>
        <w:t xml:space="preserve"> </w:t>
      </w:r>
      <w:r w:rsidRPr="00917AE2">
        <w:rPr>
          <w:rFonts w:ascii="Arial" w:hAnsi="Arial" w:cs="Arial"/>
          <w:sz w:val="22"/>
          <w:szCs w:val="22"/>
        </w:rPr>
        <w:t>source.</w:t>
      </w:r>
    </w:p>
    <w:p w14:paraId="6628CA26" w14:textId="77777777" w:rsidR="008D4298" w:rsidRPr="008C77CF"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If more than one DV domain exists, then configure LDAP2.  Add additional LDAP data sources for each domain.  For the LDAP_PERSON view, a</w:t>
      </w:r>
      <w:r w:rsidRPr="008C77CF">
        <w:rPr>
          <w:rFonts w:ascii="Arial" w:hAnsi="Arial" w:cs="Arial"/>
          <w:sz w:val="22"/>
          <w:szCs w:val="22"/>
        </w:rPr>
        <w:t xml:space="preserve"> UNION statement will be needed between each SELECT </w:t>
      </w:r>
      <w:r>
        <w:rPr>
          <w:rFonts w:ascii="Arial" w:hAnsi="Arial" w:cs="Arial"/>
          <w:sz w:val="22"/>
          <w:szCs w:val="22"/>
        </w:rPr>
        <w:t>for</w:t>
      </w:r>
      <w:r w:rsidRPr="008C77CF">
        <w:rPr>
          <w:rFonts w:ascii="Arial" w:hAnsi="Arial" w:cs="Arial"/>
          <w:sz w:val="22"/>
          <w:szCs w:val="22"/>
        </w:rPr>
        <w:t xml:space="preserve"> each LDAP data</w:t>
      </w:r>
      <w:r>
        <w:rPr>
          <w:rFonts w:ascii="Arial" w:hAnsi="Arial" w:cs="Arial"/>
          <w:sz w:val="22"/>
          <w:szCs w:val="22"/>
        </w:rPr>
        <w:t xml:space="preserve"> </w:t>
      </w:r>
      <w:r w:rsidRPr="008C77CF">
        <w:rPr>
          <w:rFonts w:ascii="Arial" w:hAnsi="Arial" w:cs="Arial"/>
          <w:sz w:val="22"/>
          <w:szCs w:val="22"/>
        </w:rPr>
        <w:t>source domain that is represented.</w:t>
      </w:r>
    </w:p>
    <w:p w14:paraId="45E00732"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Option 2</w:t>
      </w:r>
      <w:r w:rsidRPr="00917AE2">
        <w:rPr>
          <w:rFonts w:ascii="Arial" w:hAnsi="Arial" w:cs="Arial"/>
          <w:sz w:val="22"/>
          <w:szCs w:val="22"/>
        </w:rPr>
        <w:t xml:space="preserve"> – Configure your own LDAP data</w:t>
      </w:r>
      <w:r>
        <w:rPr>
          <w:rFonts w:ascii="Arial" w:hAnsi="Arial" w:cs="Arial"/>
          <w:sz w:val="22"/>
          <w:szCs w:val="22"/>
        </w:rPr>
        <w:t xml:space="preserve"> </w:t>
      </w:r>
      <w:r w:rsidRPr="00917AE2">
        <w:rPr>
          <w:rFonts w:ascii="Arial" w:hAnsi="Arial" w:cs="Arial"/>
          <w:sz w:val="22"/>
          <w:szCs w:val="22"/>
        </w:rPr>
        <w:t>source.</w:t>
      </w:r>
    </w:p>
    <w:p w14:paraId="3E80D883"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to #2 below</w:t>
      </w:r>
      <w:r w:rsidRPr="00917AE2">
        <w:rPr>
          <w:rFonts w:ascii="Arial" w:hAnsi="Arial" w:cs="Arial"/>
          <w:sz w:val="22"/>
          <w:szCs w:val="22"/>
        </w:rPr>
        <w:t xml:space="preserve"> to map LDAP_PERSON to your data</w:t>
      </w:r>
      <w:r>
        <w:rPr>
          <w:rFonts w:ascii="Arial" w:hAnsi="Arial" w:cs="Arial"/>
          <w:sz w:val="22"/>
          <w:szCs w:val="22"/>
        </w:rPr>
        <w:t xml:space="preserve"> </w:t>
      </w:r>
      <w:r w:rsidRPr="00917AE2">
        <w:rPr>
          <w:rFonts w:ascii="Arial" w:hAnsi="Arial" w:cs="Arial"/>
          <w:sz w:val="22"/>
          <w:szCs w:val="22"/>
        </w:rPr>
        <w:t>source.</w:t>
      </w:r>
    </w:p>
    <w:p w14:paraId="6FFF0123" w14:textId="77777777" w:rsidR="008D4298" w:rsidRPr="008C77CF"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If more than one DV domain exists, then configure LDAP2.  Add additional LDAP data sources for each domain.  For LDAP_PERSON view, a</w:t>
      </w:r>
      <w:r w:rsidRPr="008C77CF">
        <w:rPr>
          <w:rFonts w:ascii="Arial" w:hAnsi="Arial" w:cs="Arial"/>
          <w:sz w:val="22"/>
          <w:szCs w:val="22"/>
        </w:rPr>
        <w:t xml:space="preserve"> UNION statement will be needed between each SELECT </w:t>
      </w:r>
      <w:r>
        <w:rPr>
          <w:rFonts w:ascii="Arial" w:hAnsi="Arial" w:cs="Arial"/>
          <w:sz w:val="22"/>
          <w:szCs w:val="22"/>
        </w:rPr>
        <w:t>for</w:t>
      </w:r>
      <w:r w:rsidRPr="008C77CF">
        <w:rPr>
          <w:rFonts w:ascii="Arial" w:hAnsi="Arial" w:cs="Arial"/>
          <w:sz w:val="22"/>
          <w:szCs w:val="22"/>
        </w:rPr>
        <w:t xml:space="preserve"> each LDAP data</w:t>
      </w:r>
      <w:r>
        <w:rPr>
          <w:rFonts w:ascii="Arial" w:hAnsi="Arial" w:cs="Arial"/>
          <w:sz w:val="22"/>
          <w:szCs w:val="22"/>
        </w:rPr>
        <w:t xml:space="preserve"> </w:t>
      </w:r>
      <w:r w:rsidRPr="008C77CF">
        <w:rPr>
          <w:rFonts w:ascii="Arial" w:hAnsi="Arial" w:cs="Arial"/>
          <w:sz w:val="22"/>
          <w:szCs w:val="22"/>
        </w:rPr>
        <w:t>source domain that is represented.</w:t>
      </w:r>
    </w:p>
    <w:p w14:paraId="24DB9CF8"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Option 3 </w:t>
      </w:r>
      <w:r w:rsidRPr="00917AE2">
        <w:rPr>
          <w:rFonts w:ascii="Arial" w:hAnsi="Arial" w:cs="Arial"/>
          <w:sz w:val="22"/>
          <w:szCs w:val="22"/>
        </w:rPr>
        <w:t>– Configure a pseudo LDAP to satisfy the inner workings of KPImetrics.</w:t>
      </w:r>
    </w:p>
    <w:p w14:paraId="1821964F"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directly to #2 below</w:t>
      </w:r>
      <w:r w:rsidRPr="00917AE2">
        <w:rPr>
          <w:rFonts w:ascii="Arial" w:hAnsi="Arial" w:cs="Arial"/>
          <w:sz w:val="22"/>
          <w:szCs w:val="22"/>
        </w:rPr>
        <w:t xml:space="preserve"> and modify the existing UNION statement with composite users.  There is no mapping to LDAP in this scenario.</w:t>
      </w:r>
    </w:p>
    <w:p w14:paraId="436AABEB" w14:textId="15B40769" w:rsidR="008D4298" w:rsidRPr="007103AC" w:rsidRDefault="008D4298" w:rsidP="0015223A">
      <w:pPr>
        <w:pStyle w:val="ColorfulList-Accent11"/>
        <w:widowControl w:val="0"/>
        <w:numPr>
          <w:ilvl w:val="0"/>
          <w:numId w:val="6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Modify the LDAP_PERSON view</w:t>
      </w:r>
      <w:r w:rsidR="007103AC">
        <w:rPr>
          <w:rFonts w:ascii="Arial" w:hAnsi="Arial" w:cs="Arial"/>
          <w:sz w:val="22"/>
          <w:szCs w:val="22"/>
        </w:rPr>
        <w:t xml:space="preserve"> </w:t>
      </w:r>
      <w:r w:rsidR="001056B0" w:rsidRPr="007103AC">
        <w:rPr>
          <w:rFonts w:ascii="Arial" w:hAnsi="Arial" w:cs="Arial"/>
          <w:b/>
          <w:sz w:val="22"/>
          <w:szCs w:val="22"/>
        </w:rPr>
        <w:t>/shared/ASAssets/KPImetrics/Customize</w:t>
      </w:r>
      <w:r w:rsidRPr="007103AC">
        <w:rPr>
          <w:rFonts w:ascii="Arial" w:hAnsi="Arial" w:cs="Arial"/>
          <w:b/>
          <w:sz w:val="22"/>
          <w:szCs w:val="22"/>
        </w:rPr>
        <w:t>/LDAP_PERSON</w:t>
      </w:r>
    </w:p>
    <w:p w14:paraId="6E523DEB"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ind w:left="1440"/>
        <w:rPr>
          <w:rFonts w:ascii="Arial" w:hAnsi="Arial" w:cs="Arial"/>
          <w:sz w:val="22"/>
          <w:szCs w:val="22"/>
        </w:rPr>
      </w:pPr>
      <w:r w:rsidRPr="00917AE2">
        <w:rPr>
          <w:rFonts w:ascii="Arial" w:hAnsi="Arial" w:cs="Arial"/>
          <w:sz w:val="22"/>
          <w:szCs w:val="22"/>
        </w:rPr>
        <w:t xml:space="preserve">Correctly map to your LDAP directory structure.  </w:t>
      </w:r>
    </w:p>
    <w:p w14:paraId="641E619F"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ind w:left="1440"/>
        <w:rPr>
          <w:rFonts w:ascii="Arial" w:hAnsi="Arial" w:cs="Arial"/>
          <w:sz w:val="22"/>
          <w:szCs w:val="22"/>
        </w:rPr>
      </w:pPr>
    </w:p>
    <w:p w14:paraId="7C93F756"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For Option 1 and 2, comment out the entire default UNION section of ‘user1’, ‘user2’ and ‘user3’ at the bottom of the view.</w:t>
      </w:r>
    </w:p>
    <w:p w14:paraId="538491A2"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Uncomment the top section which is the LDAP implementation section.</w:t>
      </w:r>
    </w:p>
    <w:p w14:paraId="1FD3C334"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For multiple LDAP data source “domains”, you will need a SELECT statement for each one with a UNION to tie them altogether.</w:t>
      </w:r>
    </w:p>
    <w:p w14:paraId="19F46315"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Comment out the bottom section containing the “UNION” selects.</w:t>
      </w:r>
    </w:p>
    <w:p w14:paraId="4F89D127"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Determine which table the LDAP data should come from.  The default is “user” but it may be person, organizationPerson, ingetOrgPerson or a custom table.</w:t>
      </w:r>
    </w:p>
    <w:p w14:paraId="7529ABAB"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t>
      </w:r>
      <w:r w:rsidRPr="00911E79">
        <w:rPr>
          <w:rFonts w:ascii="Arial" w:hAnsi="Arial" w:cs="Arial"/>
          <w:b/>
          <w:color w:val="0070C0"/>
          <w:sz w:val="22"/>
          <w:szCs w:val="22"/>
        </w:rPr>
        <w:t>required</w:t>
      </w:r>
      <w:r>
        <w:rPr>
          <w:rFonts w:ascii="Arial" w:hAnsi="Arial" w:cs="Arial"/>
          <w:sz w:val="22"/>
          <w:szCs w:val="22"/>
        </w:rPr>
        <w:t xml:space="preserve">] </w:t>
      </w:r>
      <w:r w:rsidRPr="00917AE2">
        <w:rPr>
          <w:rFonts w:ascii="Arial" w:hAnsi="Arial" w:cs="Arial"/>
          <w:sz w:val="22"/>
          <w:szCs w:val="22"/>
        </w:rPr>
        <w:t>Modify the source location “FROM” clause as required</w:t>
      </w:r>
      <w:r>
        <w:rPr>
          <w:rFonts w:ascii="Arial" w:hAnsi="Arial" w:cs="Arial"/>
          <w:sz w:val="22"/>
          <w:szCs w:val="22"/>
        </w:rPr>
        <w:t xml:space="preserve"> to point to the correct table that was determined in the previous step</w:t>
      </w:r>
      <w:r w:rsidRPr="00917AE2">
        <w:rPr>
          <w:rFonts w:ascii="Arial" w:hAnsi="Arial" w:cs="Arial"/>
          <w:sz w:val="22"/>
          <w:szCs w:val="22"/>
        </w:rPr>
        <w:t xml:space="preserve">: </w:t>
      </w:r>
    </w:p>
    <w:p w14:paraId="5AABAB8B" w14:textId="77777777" w:rsidR="008D4298" w:rsidRPr="004D4312" w:rsidRDefault="008D4298" w:rsidP="008D4298">
      <w:pPr>
        <w:pStyle w:val="ColorfulList-Accent11"/>
        <w:widowControl w:val="0"/>
        <w:numPr>
          <w:ilvl w:val="3"/>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FROM </w:t>
      </w:r>
      <w:r w:rsidRPr="00917AE2">
        <w:rPr>
          <w:rFonts w:ascii="Arial" w:hAnsi="Arial" w:cs="Arial"/>
          <w:sz w:val="20"/>
          <w:szCs w:val="22"/>
        </w:rPr>
        <w:t>/shared/ASAssets/KPImetrics/Physical/Metadata/LDAP</w:t>
      </w:r>
      <w:r>
        <w:rPr>
          <w:rFonts w:ascii="Arial" w:hAnsi="Arial" w:cs="Arial"/>
          <w:sz w:val="20"/>
          <w:szCs w:val="22"/>
        </w:rPr>
        <w:t>1</w:t>
      </w:r>
      <w:r w:rsidRPr="00917AE2">
        <w:rPr>
          <w:rFonts w:ascii="Arial" w:hAnsi="Arial" w:cs="Arial"/>
          <w:sz w:val="20"/>
          <w:szCs w:val="22"/>
        </w:rPr>
        <w:t>/</w:t>
      </w:r>
      <w:r>
        <w:rPr>
          <w:rFonts w:ascii="Arial" w:hAnsi="Arial" w:cs="Arial"/>
          <w:sz w:val="20"/>
          <w:szCs w:val="22"/>
        </w:rPr>
        <w:t>”user”</w:t>
      </w:r>
    </w:p>
    <w:p w14:paraId="06E0C70C" w14:textId="77777777" w:rsidR="008D4298" w:rsidRPr="004D431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t>
      </w:r>
      <w:r w:rsidRPr="00911E79">
        <w:rPr>
          <w:rFonts w:ascii="Arial" w:hAnsi="Arial" w:cs="Arial"/>
          <w:b/>
          <w:color w:val="0070C0"/>
          <w:sz w:val="22"/>
          <w:szCs w:val="22"/>
        </w:rPr>
        <w:t>required</w:t>
      </w:r>
      <w:r>
        <w:rPr>
          <w:rFonts w:ascii="Arial" w:hAnsi="Arial" w:cs="Arial"/>
          <w:sz w:val="22"/>
          <w:szCs w:val="22"/>
        </w:rPr>
        <w:t>] Create the proper transformation for “</w:t>
      </w:r>
      <w:r w:rsidRPr="00911E79">
        <w:rPr>
          <w:rFonts w:ascii="Arial" w:hAnsi="Arial" w:cs="Arial"/>
          <w:b/>
          <w:color w:val="0070C0"/>
          <w:sz w:val="22"/>
          <w:szCs w:val="22"/>
        </w:rPr>
        <w:t>userkey</w:t>
      </w:r>
      <w:r>
        <w:rPr>
          <w:rFonts w:ascii="Arial" w:hAnsi="Arial" w:cs="Arial"/>
          <w:sz w:val="22"/>
          <w:szCs w:val="22"/>
        </w:rPr>
        <w:t xml:space="preserve">” so that the data can be joined with metrics history “userkey” data.  Analyze the LDAP data and make sure the “userkey” will contain the proper data that will join with metrics history “userkey” which is derived from metrics_resources_usage_hist.”user”. </w:t>
      </w:r>
    </w:p>
    <w:p w14:paraId="7840B8C6" w14:textId="77777777" w:rsidR="008D4298" w:rsidRPr="00DC6B6A"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lastRenderedPageBreak/>
        <w:t>[</w:t>
      </w:r>
      <w:r w:rsidRPr="00911E79">
        <w:rPr>
          <w:rFonts w:ascii="Arial" w:hAnsi="Arial" w:cs="Arial"/>
          <w:b/>
          <w:color w:val="0070C0"/>
          <w:sz w:val="22"/>
          <w:szCs w:val="22"/>
        </w:rPr>
        <w:t>required</w:t>
      </w:r>
      <w:r>
        <w:rPr>
          <w:rFonts w:ascii="Arial" w:hAnsi="Arial" w:cs="Arial"/>
          <w:sz w:val="22"/>
          <w:szCs w:val="22"/>
        </w:rPr>
        <w:t>] Create the proper ‘value’ for “</w:t>
      </w:r>
      <w:r w:rsidRPr="00911E79">
        <w:rPr>
          <w:rFonts w:ascii="Arial" w:hAnsi="Arial" w:cs="Arial"/>
          <w:b/>
          <w:color w:val="0070C0"/>
          <w:sz w:val="22"/>
          <w:szCs w:val="22"/>
        </w:rPr>
        <w:t>domainkey</w:t>
      </w:r>
      <w:r>
        <w:rPr>
          <w:rFonts w:ascii="Arial" w:hAnsi="Arial" w:cs="Arial"/>
          <w:sz w:val="22"/>
          <w:szCs w:val="22"/>
        </w:rPr>
        <w:t xml:space="preserve">” so that the data can be joined with metrics history “domainkey” data.  The “domainkey” will be the name of the DV domain which can be found in the DV Manager browser under Domain Configuration.  There is a direct correlation between the LDAP data source connection and the domain connection.  The names need to be “exactly” the same in order to properly </w:t>
      </w:r>
      <w:r w:rsidRPr="00DC6B6A">
        <w:rPr>
          <w:rFonts w:ascii="Arial" w:hAnsi="Arial" w:cs="Arial"/>
          <w:sz w:val="22"/>
          <w:szCs w:val="22"/>
        </w:rPr>
        <w:t xml:space="preserve">join with metrics history “domainkey” which is derived from metrics_resources_usage_hist.”domain”. </w:t>
      </w:r>
    </w:p>
    <w:p w14:paraId="65FD8494"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rPr>
          <w:rFonts w:ascii="Arial" w:hAnsi="Arial" w:cs="Arial"/>
          <w:sz w:val="22"/>
          <w:szCs w:val="22"/>
        </w:rPr>
      </w:pPr>
    </w:p>
    <w:p w14:paraId="49D41D52" w14:textId="77777777" w:rsidR="008D4298"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For Option 3, modify the existing UNION and modify ‘user1’, ‘user2’, and ‘user3’ with your own composite users.</w:t>
      </w:r>
    </w:p>
    <w:p w14:paraId="6975C0C8" w14:textId="77777777" w:rsidR="008D4298" w:rsidRDefault="008D4298" w:rsidP="0015223A">
      <w:pPr>
        <w:pStyle w:val="ColorfulList-Accent11"/>
        <w:widowControl w:val="0"/>
        <w:numPr>
          <w:ilvl w:val="1"/>
          <w:numId w:val="41"/>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“userkey” is required.</w:t>
      </w:r>
    </w:p>
    <w:p w14:paraId="6571AB5F" w14:textId="77777777" w:rsidR="008D4298" w:rsidRPr="00917AE2" w:rsidRDefault="008D4298" w:rsidP="0015223A">
      <w:pPr>
        <w:pStyle w:val="ColorfulList-Accent11"/>
        <w:widowControl w:val="0"/>
        <w:numPr>
          <w:ilvl w:val="1"/>
          <w:numId w:val="41"/>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“domainkey” is required.</w:t>
      </w:r>
    </w:p>
    <w:p w14:paraId="54C838DF"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u w:val="single"/>
        </w:rPr>
        <w:t>Guidelines</w:t>
      </w:r>
      <w:r w:rsidRPr="00917AE2">
        <w:rPr>
          <w:rFonts w:ascii="Arial" w:hAnsi="Arial" w:cs="Arial"/>
          <w:sz w:val="22"/>
          <w:szCs w:val="22"/>
        </w:rPr>
        <w:t>:</w:t>
      </w:r>
    </w:p>
    <w:p w14:paraId="203AA94B"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Keep the alias column names the same.  </w:t>
      </w:r>
    </w:p>
    <w:p w14:paraId="057D5367"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The physical column names may be different based on your LDAP data source.</w:t>
      </w:r>
    </w:p>
    <w:p w14:paraId="33F54FE4"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If a column does not exist then simply do a CAST(null as VARCHAR(…)) columnName.  </w:t>
      </w:r>
    </w:p>
    <w:p w14:paraId="65069D84"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Keep the number of columns the same.  </w:t>
      </w:r>
    </w:p>
    <w:p w14:paraId="49D5B9ED"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Keep the datatype and length the same.</w:t>
      </w:r>
    </w:p>
    <w:p w14:paraId="274AA54C"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Implement a where clause as required based on your LDAP data source.  E.g. WHERE userid IS NOT NULL AND </w:t>
      </w:r>
      <w:r>
        <w:rPr>
          <w:rFonts w:ascii="Arial" w:hAnsi="Arial" w:cs="Arial"/>
          <w:sz w:val="22"/>
          <w:szCs w:val="22"/>
        </w:rPr>
        <w:t xml:space="preserve">employeeStatus IS NOT NULL and </w:t>
      </w:r>
      <w:r w:rsidRPr="00917AE2">
        <w:rPr>
          <w:rFonts w:ascii="Arial" w:hAnsi="Arial" w:cs="Arial"/>
          <w:sz w:val="22"/>
          <w:szCs w:val="22"/>
        </w:rPr>
        <w:t>employeeStatus = ‘A’ – active employees only</w:t>
      </w:r>
    </w:p>
    <w:p w14:paraId="75B4132C"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Key fields to map include the following:</w:t>
      </w:r>
    </w:p>
    <w:p w14:paraId="18507287"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 xml:space="preserve">cn (lower case </w:t>
      </w:r>
      <w:r>
        <w:rPr>
          <w:rFonts w:ascii="Arial" w:hAnsi="Arial" w:cs="Arial"/>
          <w:sz w:val="22"/>
          <w:szCs w:val="22"/>
        </w:rPr>
        <w:t>cn</w:t>
      </w:r>
      <w:r w:rsidRPr="00917AE2">
        <w:rPr>
          <w:rFonts w:ascii="Arial" w:hAnsi="Arial" w:cs="Arial"/>
          <w:sz w:val="22"/>
          <w:szCs w:val="22"/>
        </w:rPr>
        <w:t xml:space="preserve"> field)</w:t>
      </w:r>
    </w:p>
    <w:p w14:paraId="61465C1D"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uid</w:t>
      </w:r>
    </w:p>
    <w:p w14:paraId="6348B1C7"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userkey (lower case cn|uid|employeeID)</w:t>
      </w:r>
    </w:p>
    <w:p w14:paraId="76D9190C" w14:textId="77777777" w:rsidR="008D4298" w:rsidRDefault="008D4298" w:rsidP="008D4298">
      <w:pPr>
        <w:pStyle w:val="ColorfulList-Accent11"/>
        <w:widowControl w:val="0"/>
        <w:numPr>
          <w:ilvl w:val="3"/>
          <w:numId w:val="25"/>
        </w:numPr>
        <w:autoSpaceDE w:val="0"/>
        <w:autoSpaceDN w:val="0"/>
        <w:adjustRightInd w:val="0"/>
        <w:spacing w:after="60" w:line="276" w:lineRule="auto"/>
        <w:rPr>
          <w:rFonts w:ascii="Arial" w:hAnsi="Arial" w:cs="Arial"/>
          <w:sz w:val="22"/>
          <w:szCs w:val="22"/>
        </w:rPr>
      </w:pPr>
      <w:r>
        <w:rPr>
          <w:rFonts w:ascii="Arial" w:hAnsi="Arial" w:cs="Arial"/>
          <w:sz w:val="22"/>
          <w:szCs w:val="22"/>
        </w:rPr>
        <w:t>Transformation of the user key which could be cn or uid or employeeID.  Use SQL CASE if needed.</w:t>
      </w:r>
    </w:p>
    <w:p w14:paraId="01A2E7EF" w14:textId="77777777" w:rsidR="008D4298" w:rsidRDefault="008D4298" w:rsidP="008D4298">
      <w:pPr>
        <w:pStyle w:val="ColorfulList-Accent11"/>
        <w:widowControl w:val="0"/>
        <w:numPr>
          <w:ilvl w:val="3"/>
          <w:numId w:val="25"/>
        </w:numPr>
        <w:autoSpaceDE w:val="0"/>
        <w:autoSpaceDN w:val="0"/>
        <w:adjustRightInd w:val="0"/>
        <w:spacing w:after="60" w:line="276" w:lineRule="auto"/>
        <w:rPr>
          <w:rFonts w:ascii="Arial" w:hAnsi="Arial" w:cs="Arial"/>
          <w:sz w:val="22"/>
          <w:szCs w:val="22"/>
        </w:rPr>
      </w:pPr>
      <w:r>
        <w:rPr>
          <w:rFonts w:ascii="Arial" w:hAnsi="Arial" w:cs="Arial"/>
          <w:sz w:val="22"/>
          <w:szCs w:val="22"/>
        </w:rPr>
        <w:t>This field is required and is used to join with metrics history tables.  The data needs to be normalized so that it matches with metrics history “userkey” data [metrics_resources_usage_hist.userkey].</w:t>
      </w:r>
    </w:p>
    <w:p w14:paraId="61A877FD" w14:textId="77777777" w:rsidR="008D4298" w:rsidRPr="00DA7DA0" w:rsidRDefault="008D4298" w:rsidP="008D4298">
      <w:pPr>
        <w:pStyle w:val="ColorfulList-Accent11"/>
        <w:widowControl w:val="0"/>
        <w:numPr>
          <w:ilvl w:val="2"/>
          <w:numId w:val="25"/>
        </w:numPr>
        <w:autoSpaceDE w:val="0"/>
        <w:autoSpaceDN w:val="0"/>
        <w:adjustRightInd w:val="0"/>
        <w:spacing w:after="60" w:line="276" w:lineRule="auto"/>
        <w:rPr>
          <w:rFonts w:ascii="Arial" w:hAnsi="Arial" w:cs="Arial"/>
          <w:sz w:val="22"/>
          <w:szCs w:val="22"/>
        </w:rPr>
      </w:pPr>
      <w:r w:rsidRPr="00DA7DA0">
        <w:rPr>
          <w:rFonts w:ascii="Arial" w:hAnsi="Arial" w:cs="Arial"/>
          <w:sz w:val="22"/>
          <w:szCs w:val="22"/>
        </w:rPr>
        <w:t xml:space="preserve"> CAST(CASE WHEN mail IS NOT NULL AND INSTR(mail, '@') &gt; 0 THEN SUBSTRING(mail, INSTR(mail, '@')+1)</w:t>
      </w:r>
    </w:p>
    <w:p w14:paraId="17101FA6" w14:textId="77777777" w:rsidR="008D4298" w:rsidRPr="00DA7DA0" w:rsidRDefault="008D4298" w:rsidP="008D4298">
      <w:pPr>
        <w:pStyle w:val="ColorfulList-Accent11"/>
        <w:widowControl w:val="0"/>
        <w:autoSpaceDE w:val="0"/>
        <w:autoSpaceDN w:val="0"/>
        <w:adjustRightInd w:val="0"/>
        <w:spacing w:after="60" w:line="276" w:lineRule="auto"/>
        <w:ind w:left="2520"/>
        <w:rPr>
          <w:rFonts w:ascii="Arial" w:hAnsi="Arial" w:cs="Arial"/>
          <w:sz w:val="22"/>
          <w:szCs w:val="22"/>
        </w:rPr>
      </w:pPr>
      <w:r w:rsidRPr="00DA7DA0">
        <w:rPr>
          <w:rFonts w:ascii="Arial" w:hAnsi="Arial" w:cs="Arial"/>
          <w:sz w:val="22"/>
          <w:szCs w:val="22"/>
        </w:rPr>
        <w:t>ELSE mail</w:t>
      </w:r>
    </w:p>
    <w:p w14:paraId="609AD01C" w14:textId="77777777" w:rsidR="008D4298" w:rsidRDefault="008D4298" w:rsidP="008D4298">
      <w:pPr>
        <w:pStyle w:val="ColorfulList-Accent11"/>
        <w:widowControl w:val="0"/>
        <w:autoSpaceDE w:val="0"/>
        <w:autoSpaceDN w:val="0"/>
        <w:adjustRightInd w:val="0"/>
        <w:spacing w:after="60" w:line="276" w:lineRule="auto"/>
        <w:ind w:left="2520"/>
        <w:rPr>
          <w:rFonts w:ascii="Arial" w:hAnsi="Arial" w:cs="Arial"/>
          <w:sz w:val="22"/>
          <w:szCs w:val="22"/>
        </w:rPr>
      </w:pPr>
      <w:r w:rsidRPr="00DA7DA0">
        <w:rPr>
          <w:rFonts w:ascii="Arial" w:hAnsi="Arial" w:cs="Arial"/>
          <w:sz w:val="22"/>
          <w:szCs w:val="22"/>
        </w:rPr>
        <w:t xml:space="preserve">END AS VARCHAR(255)) domainkey, </w:t>
      </w:r>
      <w:r w:rsidRPr="00DA7DA0">
        <w:rPr>
          <w:rFonts w:ascii="Arial" w:hAnsi="Arial" w:cs="Arial"/>
          <w:sz w:val="22"/>
          <w:szCs w:val="22"/>
        </w:rPr>
        <w:tab/>
      </w:r>
    </w:p>
    <w:p w14:paraId="2E2EB3D7" w14:textId="77777777" w:rsidR="008D4298" w:rsidRPr="00917AE2" w:rsidRDefault="008D4298" w:rsidP="0015223A">
      <w:pPr>
        <w:pStyle w:val="ColorfulList-Accent11"/>
        <w:widowControl w:val="0"/>
        <w:numPr>
          <w:ilvl w:val="0"/>
          <w:numId w:val="75"/>
        </w:numPr>
        <w:autoSpaceDE w:val="0"/>
        <w:autoSpaceDN w:val="0"/>
        <w:adjustRightInd w:val="0"/>
        <w:spacing w:after="60" w:line="276" w:lineRule="auto"/>
        <w:rPr>
          <w:rFonts w:ascii="Arial" w:hAnsi="Arial" w:cs="Arial"/>
          <w:sz w:val="22"/>
          <w:szCs w:val="22"/>
        </w:rPr>
      </w:pPr>
      <w:r>
        <w:rPr>
          <w:rFonts w:ascii="Arial" w:hAnsi="Arial" w:cs="Arial"/>
          <w:sz w:val="22"/>
          <w:szCs w:val="22"/>
        </w:rPr>
        <w:t>T</w:t>
      </w:r>
      <w:r w:rsidRPr="00DA7DA0">
        <w:rPr>
          <w:rFonts w:ascii="Arial" w:hAnsi="Arial" w:cs="Arial"/>
          <w:sz w:val="22"/>
          <w:szCs w:val="22"/>
        </w:rPr>
        <w:t>ransform</w:t>
      </w:r>
      <w:r>
        <w:rPr>
          <w:rFonts w:ascii="Arial" w:hAnsi="Arial" w:cs="Arial"/>
          <w:sz w:val="22"/>
          <w:szCs w:val="22"/>
        </w:rPr>
        <w:t xml:space="preserve">ation of </w:t>
      </w:r>
      <w:r w:rsidRPr="00DA7DA0">
        <w:rPr>
          <w:rFonts w:ascii="Arial" w:hAnsi="Arial" w:cs="Arial"/>
          <w:sz w:val="22"/>
          <w:szCs w:val="22"/>
        </w:rPr>
        <w:t>mail to get the domain name being used.</w:t>
      </w:r>
    </w:p>
    <w:p w14:paraId="50B607A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objectClass</w:t>
      </w:r>
    </w:p>
    <w:p w14:paraId="724FCB75"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displayName</w:t>
      </w:r>
    </w:p>
    <w:p w14:paraId="7A3D402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name</w:t>
      </w:r>
    </w:p>
    <w:p w14:paraId="1AD269A4"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objectGUID (user id field)</w:t>
      </w:r>
    </w:p>
    <w:p w14:paraId="152B73D9"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lastRenderedPageBreak/>
        <w:t>sn (surname)</w:t>
      </w:r>
    </w:p>
    <w:p w14:paraId="3F08194F"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givenName</w:t>
      </w:r>
    </w:p>
    <w:p w14:paraId="34BFBE7F"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employeeNumber</w:t>
      </w:r>
    </w:p>
    <w:p w14:paraId="3AFBDCF6"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employeeID</w:t>
      </w:r>
    </w:p>
    <w:p w14:paraId="6B58A68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mail</w:t>
      </w:r>
    </w:p>
    <w:p w14:paraId="42F8743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baseDN</w:t>
      </w:r>
    </w:p>
    <w:p w14:paraId="509005D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relativeDN</w:t>
      </w:r>
    </w:p>
    <w:p w14:paraId="403C5C4C"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Nice to have fields to map include the following:</w:t>
      </w:r>
    </w:p>
    <w:p w14:paraId="66ADB7F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description</w:t>
      </w:r>
    </w:p>
    <w:p w14:paraId="3178195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telephoneNumber</w:t>
      </w:r>
    </w:p>
    <w:p w14:paraId="6771BDF4"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c (country)</w:t>
      </w:r>
    </w:p>
    <w:p w14:paraId="11912A3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l (city)</w:t>
      </w:r>
    </w:p>
    <w:p w14:paraId="090C202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st (state)</w:t>
      </w:r>
    </w:p>
    <w:p w14:paraId="313AFC52"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street (street address)</w:t>
      </w:r>
    </w:p>
    <w:p w14:paraId="3EEEA271"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ou</w:t>
      </w:r>
    </w:p>
    <w:p w14:paraId="63DA9BEB"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title</w:t>
      </w:r>
    </w:p>
    <w:p w14:paraId="549C8287"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postalAddress</w:t>
      </w:r>
    </w:p>
    <w:p w14:paraId="13484E1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postalCode (zip code)</w:t>
      </w:r>
    </w:p>
    <w:p w14:paraId="57E76732"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postOfficeBox</w:t>
      </w:r>
    </w:p>
    <w:p w14:paraId="636EC985"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physicalDeliveryOfficeName</w:t>
      </w:r>
    </w:p>
    <w:p w14:paraId="2C35E3C9"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initials</w:t>
      </w:r>
    </w:p>
    <w:p w14:paraId="2A706226"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employeeType</w:t>
      </w:r>
    </w:p>
    <w:p w14:paraId="3472144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manager</w:t>
      </w:r>
    </w:p>
    <w:p w14:paraId="17801A9F"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homePhone</w:t>
      </w:r>
    </w:p>
    <w:p w14:paraId="2889F5CB"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mobile</w:t>
      </w:r>
    </w:p>
    <w:p w14:paraId="486F29B5" w14:textId="2402393F" w:rsidR="008D4298" w:rsidRP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pager</w:t>
      </w:r>
    </w:p>
    <w:p w14:paraId="794D8D47" w14:textId="26714AA0" w:rsidR="007A25C3" w:rsidRPr="009649E1" w:rsidRDefault="007A25C3" w:rsidP="007A25C3">
      <w:pPr>
        <w:pStyle w:val="Heading3"/>
        <w:rPr>
          <w:sz w:val="22"/>
          <w:szCs w:val="22"/>
        </w:rPr>
      </w:pPr>
      <w:bookmarkStart w:id="67" w:name="_[9.]_Configure_Metadata"/>
      <w:bookmarkStart w:id="68" w:name="_Toc499804332"/>
      <w:bookmarkStart w:id="69" w:name="_Toc30972106"/>
      <w:bookmarkEnd w:id="45"/>
      <w:bookmarkEnd w:id="46"/>
      <w:bookmarkEnd w:id="67"/>
      <w:r>
        <w:rPr>
          <w:sz w:val="22"/>
          <w:szCs w:val="22"/>
        </w:rPr>
        <w:t>[9.] Configure</w:t>
      </w:r>
      <w:r w:rsidRPr="009649E1">
        <w:rPr>
          <w:sz w:val="22"/>
          <w:szCs w:val="22"/>
        </w:rPr>
        <w:t xml:space="preserve"> </w:t>
      </w:r>
      <w:r>
        <w:rPr>
          <w:sz w:val="22"/>
          <w:szCs w:val="22"/>
        </w:rPr>
        <w:t>Metadata</w:t>
      </w:r>
      <w:bookmarkEnd w:id="69"/>
    </w:p>
    <w:p w14:paraId="2F31E8D6" w14:textId="257E58C8" w:rsidR="007A25C3"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KPImetrics Metadata is a new feature that captures metadata from the Data Virtualization Server.  There are four constants tables that require configuration data.  This data is inserted based on the configuration of the procedure</w:t>
      </w:r>
      <w:r w:rsidR="007103AC">
        <w:rPr>
          <w:rFonts w:ascii="Arial" w:hAnsi="Arial" w:cs="Arial"/>
          <w:sz w:val="22"/>
          <w:szCs w:val="22"/>
        </w:rPr>
        <w:t xml:space="preserve"> </w:t>
      </w:r>
      <w:r w:rsidR="001056B0" w:rsidRPr="007103AC">
        <w:rPr>
          <w:rFonts w:ascii="Arial" w:hAnsi="Arial" w:cs="Arial"/>
          <w:sz w:val="22"/>
          <w:szCs w:val="22"/>
        </w:rPr>
        <w:t>/shared/ASAssets/KPImetrics/Customize</w:t>
      </w:r>
      <w:r w:rsidRPr="007103AC">
        <w:rPr>
          <w:rFonts w:ascii="Arial" w:hAnsi="Arial" w:cs="Arial"/>
          <w:sz w:val="22"/>
          <w:szCs w:val="22"/>
        </w:rPr>
        <w:t>/pqInsert_METADATA_Constants</w:t>
      </w:r>
      <w:r w:rsidRPr="00917AE2">
        <w:rPr>
          <w:rFonts w:ascii="Arial" w:hAnsi="Arial" w:cs="Arial"/>
          <w:sz w:val="22"/>
          <w:szCs w:val="22"/>
        </w:rPr>
        <w:t>.</w:t>
      </w:r>
    </w:p>
    <w:p w14:paraId="0B1B5B42" w14:textId="19803868" w:rsidR="007A25C3"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Refer to “</w:t>
      </w:r>
      <w:r w:rsidRPr="00E227D9">
        <w:rPr>
          <w:rFonts w:ascii="Arial" w:hAnsi="Arial" w:cs="Arial"/>
          <w:b/>
          <w:sz w:val="22"/>
          <w:szCs w:val="22"/>
        </w:rPr>
        <w:t>KPImetadata Configuration Guide v</w:t>
      </w:r>
      <w:r w:rsidR="00E227D9">
        <w:rPr>
          <w:rFonts w:ascii="Arial" w:hAnsi="Arial" w:cs="Arial"/>
          <w:b/>
          <w:sz w:val="22"/>
          <w:szCs w:val="22"/>
        </w:rPr>
        <w:t>1.x</w:t>
      </w:r>
      <w:r w:rsidRPr="00E227D9">
        <w:rPr>
          <w:rFonts w:ascii="Arial" w:hAnsi="Arial" w:cs="Arial"/>
          <w:b/>
          <w:sz w:val="22"/>
          <w:szCs w:val="22"/>
        </w:rPr>
        <w:t>.pdf</w:t>
      </w:r>
      <w:r>
        <w:rPr>
          <w:rFonts w:ascii="Arial" w:hAnsi="Arial" w:cs="Arial"/>
          <w:sz w:val="22"/>
          <w:szCs w:val="22"/>
        </w:rPr>
        <w:t>” for details on configuration of metadata.</w:t>
      </w:r>
    </w:p>
    <w:p w14:paraId="4DD67040" w14:textId="115F0C44" w:rsidR="007A25C3" w:rsidRPr="00917AE2"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Once completed decide whether this feature should be turned on by setting the triggerAction from OFF to ON for “</w:t>
      </w:r>
      <w:r w:rsidRPr="007A25C3">
        <w:rPr>
          <w:rFonts w:ascii="Arial" w:hAnsi="Arial" w:cs="Arial"/>
          <w:sz w:val="22"/>
          <w:szCs w:val="22"/>
        </w:rPr>
        <w:t>kpimetricsTrig_40_Cache_METADATA_TABLES</w:t>
      </w:r>
      <w:r>
        <w:rPr>
          <w:rFonts w:ascii="Arial" w:hAnsi="Arial" w:cs="Arial"/>
          <w:sz w:val="22"/>
          <w:szCs w:val="22"/>
        </w:rPr>
        <w:t xml:space="preserve">” in the following procedure:  </w:t>
      </w:r>
      <w:r w:rsidRPr="007A25C3">
        <w:rPr>
          <w:rFonts w:ascii="Arial" w:hAnsi="Arial" w:cs="Arial"/>
          <w:sz w:val="22"/>
          <w:szCs w:val="22"/>
        </w:rPr>
        <w:t>/KPImetrics/</w:t>
      </w:r>
      <w:r w:rsidR="007103AC">
        <w:rPr>
          <w:rFonts w:ascii="Arial" w:hAnsi="Arial" w:cs="Arial"/>
          <w:sz w:val="22"/>
          <w:szCs w:val="22"/>
        </w:rPr>
        <w:t>Customize</w:t>
      </w:r>
      <w:r w:rsidRPr="007A25C3">
        <w:rPr>
          <w:rFonts w:ascii="Arial" w:hAnsi="Arial" w:cs="Arial"/>
          <w:sz w:val="22"/>
          <w:szCs w:val="22"/>
        </w:rPr>
        <w:t>/defaultTriggersToEnable</w:t>
      </w:r>
      <w:r>
        <w:rPr>
          <w:rFonts w:ascii="Arial" w:hAnsi="Arial" w:cs="Arial"/>
          <w:sz w:val="22"/>
          <w:szCs w:val="22"/>
        </w:rPr>
        <w:t>.</w:t>
      </w:r>
    </w:p>
    <w:p w14:paraId="69B9716E" w14:textId="77777777" w:rsidR="00C47291" w:rsidRPr="009649E1" w:rsidRDefault="00C47291" w:rsidP="000F55F5">
      <w:pPr>
        <w:pStyle w:val="Heading2"/>
      </w:pPr>
      <w:bookmarkStart w:id="70" w:name="_Toc30972107"/>
      <w:r>
        <w:t>Execute Post-Installation Script</w:t>
      </w:r>
      <w:bookmarkEnd w:id="68"/>
      <w:bookmarkEnd w:id="70"/>
    </w:p>
    <w:p w14:paraId="0A4176E2" w14:textId="77777777" w:rsidR="00C47291" w:rsidRPr="00917AE2" w:rsidRDefault="00C47291" w:rsidP="00C47291">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The KPImetrics module provides an automated script to complete the installation.  The </w:t>
      </w:r>
      <w:r w:rsidRPr="00917AE2">
        <w:rPr>
          <w:rFonts w:ascii="Arial" w:hAnsi="Arial" w:cs="Arial"/>
          <w:sz w:val="22"/>
          <w:szCs w:val="22"/>
        </w:rPr>
        <w:lastRenderedPageBreak/>
        <w:t>“Information Only Section” below will describe in detail what the script is going to execute.  When the installation is complete and there are no red/impacted resources then turn on the triggers to begin processing KPI metrics data.</w:t>
      </w:r>
    </w:p>
    <w:p w14:paraId="0C7A817D" w14:textId="77777777" w:rsidR="00C47291" w:rsidRPr="009649E1" w:rsidRDefault="00C47291" w:rsidP="00C47291">
      <w:pPr>
        <w:pStyle w:val="Heading3"/>
        <w:rPr>
          <w:sz w:val="22"/>
          <w:szCs w:val="22"/>
        </w:rPr>
      </w:pPr>
      <w:bookmarkStart w:id="71" w:name="_Toc499804333"/>
      <w:bookmarkStart w:id="72" w:name="_Toc30972108"/>
      <w:r>
        <w:rPr>
          <w:sz w:val="22"/>
          <w:szCs w:val="22"/>
        </w:rPr>
        <w:t>Execute Installation Script</w:t>
      </w:r>
      <w:bookmarkEnd w:id="71"/>
      <w:bookmarkEnd w:id="72"/>
    </w:p>
    <w:p w14:paraId="52C65387" w14:textId="77777777" w:rsidR="00C47291" w:rsidRPr="00917AE2" w:rsidRDefault="00C47291" w:rsidP="00C47291">
      <w:pPr>
        <w:widowControl w:val="0"/>
        <w:autoSpaceDE w:val="0"/>
        <w:autoSpaceDN w:val="0"/>
        <w:adjustRightInd w:val="0"/>
        <w:spacing w:before="100" w:beforeAutospacing="1" w:line="276" w:lineRule="auto"/>
        <w:ind w:left="284"/>
        <w:rPr>
          <w:rFonts w:ascii="Arial" w:hAnsi="Arial" w:cs="Arial"/>
          <w:sz w:val="22"/>
          <w:szCs w:val="22"/>
        </w:rPr>
      </w:pPr>
      <w:r w:rsidRPr="00917AE2">
        <w:rPr>
          <w:rFonts w:ascii="Arial" w:hAnsi="Arial" w:cs="Arial"/>
          <w:sz w:val="22"/>
          <w:szCs w:val="22"/>
        </w:rPr>
        <w:t>Perform the post-installation configuration.</w:t>
      </w:r>
    </w:p>
    <w:p w14:paraId="1D7F47F3" w14:textId="77777777" w:rsidR="00C47291" w:rsidRPr="00917AE2" w:rsidRDefault="00C47291" w:rsidP="0015223A">
      <w:pPr>
        <w:widowControl w:val="0"/>
        <w:numPr>
          <w:ilvl w:val="0"/>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Execute Post-Installation Script</w:t>
      </w:r>
      <w:r w:rsidRPr="00917AE2">
        <w:rPr>
          <w:rFonts w:ascii="Arial" w:hAnsi="Arial" w:cs="Arial"/>
          <w:sz w:val="22"/>
          <w:szCs w:val="22"/>
        </w:rPr>
        <w:t>:</w:t>
      </w:r>
    </w:p>
    <w:p w14:paraId="0E29AF17" w14:textId="47D406E2" w:rsidR="00EF5A50" w:rsidRDefault="00EF5A50" w:rsidP="0015223A">
      <w:pPr>
        <w:widowControl w:val="0"/>
        <w:numPr>
          <w:ilvl w:val="1"/>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WARNING:  If you are executing an installation into an existing KPImetrics environment, this script </w:t>
      </w:r>
      <w:r w:rsidRPr="00EF5A50">
        <w:rPr>
          <w:rFonts w:ascii="Arial" w:hAnsi="Arial" w:cs="Arial"/>
          <w:b/>
          <w:sz w:val="22"/>
          <w:szCs w:val="22"/>
          <w:u w:val="single"/>
        </w:rPr>
        <w:t>WILL DROP</w:t>
      </w:r>
      <w:r>
        <w:rPr>
          <w:rFonts w:ascii="Arial" w:hAnsi="Arial" w:cs="Arial"/>
          <w:sz w:val="22"/>
          <w:szCs w:val="22"/>
        </w:rPr>
        <w:t xml:space="preserve"> existing tables and data.  Do not use this script for upgrading an environment.  We recommend using TIBCO Professional Services for doing upgrades.</w:t>
      </w:r>
    </w:p>
    <w:p w14:paraId="36F7E9F4" w14:textId="77777777" w:rsidR="00C47291" w:rsidRPr="00917AE2" w:rsidRDefault="00C47291" w:rsidP="0015223A">
      <w:pPr>
        <w:widowControl w:val="0"/>
        <w:numPr>
          <w:ilvl w:val="1"/>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Execute “</w:t>
      </w:r>
      <w:r w:rsidRPr="00917AE2">
        <w:rPr>
          <w:rFonts w:ascii="Arial" w:hAnsi="Arial" w:cs="Arial"/>
          <w:b/>
          <w:color w:val="0070C0"/>
          <w:sz w:val="22"/>
          <w:szCs w:val="22"/>
        </w:rPr>
        <w:t>2_Post_Installation</w:t>
      </w:r>
      <w:r w:rsidRPr="00917AE2">
        <w:rPr>
          <w:rFonts w:ascii="Arial" w:hAnsi="Arial" w:cs="Arial"/>
          <w:sz w:val="22"/>
          <w:szCs w:val="22"/>
        </w:rPr>
        <w:t>” and provide parameters:</w:t>
      </w:r>
    </w:p>
    <w:p w14:paraId="5FD703B7" w14:textId="77777777"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Location: /shared/ASAssets/KPImetrics_installation/2_Post_Installation</w:t>
      </w:r>
    </w:p>
    <w:p w14:paraId="0068E000" w14:textId="0CE8A506" w:rsidR="00EF5A50" w:rsidRDefault="00EF5A50" w:rsidP="0015223A">
      <w:pPr>
        <w:widowControl w:val="0"/>
        <w:numPr>
          <w:ilvl w:val="2"/>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 </w:t>
      </w:r>
      <w:r w:rsidRPr="00EF5A50">
        <w:rPr>
          <w:rFonts w:ascii="Arial" w:hAnsi="Arial" w:cs="Arial"/>
          <w:sz w:val="22"/>
          <w:szCs w:val="22"/>
        </w:rPr>
        <w:t>inDebugSecondary</w:t>
      </w:r>
      <w:r>
        <w:rPr>
          <w:rFonts w:ascii="Arial" w:hAnsi="Arial" w:cs="Arial"/>
          <w:sz w:val="22"/>
          <w:szCs w:val="22"/>
        </w:rPr>
        <w:t xml:space="preserve"> – </w:t>
      </w:r>
      <w:r w:rsidRPr="00EF5A50">
        <w:rPr>
          <w:rFonts w:ascii="Arial" w:hAnsi="Arial" w:cs="Arial"/>
          <w:sz w:val="22"/>
          <w:szCs w:val="22"/>
        </w:rPr>
        <w:t>Debug Secondary provides a deep debug with detailed debug output.  Y=deep debug.   N=cursory, high-level debug</w:t>
      </w:r>
      <w:r>
        <w:rPr>
          <w:rFonts w:ascii="Arial" w:hAnsi="Arial" w:cs="Arial"/>
          <w:sz w:val="22"/>
          <w:szCs w:val="22"/>
        </w:rPr>
        <w:t>.  N is recommended unless there are issues.</w:t>
      </w:r>
    </w:p>
    <w:p w14:paraId="56B667A9" w14:textId="5C51AB17"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 xml:space="preserve">performInstallationAction </w:t>
      </w:r>
      <w:r w:rsidRPr="00917AE2">
        <w:rPr>
          <w:rFonts w:ascii="Arial" w:hAnsi="Arial" w:cs="Arial"/>
          <w:sz w:val="22"/>
          <w:szCs w:val="22"/>
        </w:rPr>
        <w:t>– Y=perform the installation which will drop and recreate KPImetrics tables/sequences/procedures. N=Do nothing.</w:t>
      </w:r>
    </w:p>
    <w:p w14:paraId="3A0C712B" w14:textId="3B15C743"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 xml:space="preserve">destroyCIS_metrics_collection_Tables </w:t>
      </w:r>
      <w:r w:rsidRPr="00917AE2">
        <w:rPr>
          <w:rFonts w:ascii="Arial" w:hAnsi="Arial" w:cs="Arial"/>
          <w:sz w:val="22"/>
          <w:szCs w:val="22"/>
        </w:rPr>
        <w:t xml:space="preserve">– Y=destroy and recreate </w:t>
      </w:r>
      <w:r w:rsidR="007F3C4B" w:rsidRPr="00917AE2">
        <w:rPr>
          <w:rFonts w:ascii="Arial" w:hAnsi="Arial" w:cs="Arial"/>
          <w:sz w:val="22"/>
          <w:szCs w:val="22"/>
        </w:rPr>
        <w:t>DV</w:t>
      </w:r>
      <w:r w:rsidRPr="00917AE2">
        <w:rPr>
          <w:rFonts w:ascii="Arial" w:hAnsi="Arial" w:cs="Arial"/>
          <w:sz w:val="22"/>
          <w:szCs w:val="22"/>
        </w:rPr>
        <w:t xml:space="preserve"> metrics collection tables including metrics_requests, metrics_resources_usage, and metrics_sessions.  N=do not destroy if they exist.</w:t>
      </w:r>
    </w:p>
    <w:p w14:paraId="0A5E5A30" w14:textId="4D8A33AD" w:rsidR="00C47291"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forceOverwrite</w:t>
      </w:r>
      <w:r w:rsidRPr="00917AE2">
        <w:rPr>
          <w:rFonts w:ascii="Arial" w:hAnsi="Arial" w:cs="Arial"/>
          <w:sz w:val="22"/>
          <w:szCs w:val="22"/>
        </w:rPr>
        <w:t xml:space="preserve"> – Force overwriting the CPU and Memory checker Windows/UNIX scripts.  Y=force overwrite.  N=do not force overwrite.</w:t>
      </w:r>
    </w:p>
    <w:p w14:paraId="295AA988" w14:textId="135E75F3" w:rsidR="005E1F08" w:rsidRDefault="005E1F08" w:rsidP="0015223A">
      <w:pPr>
        <w:widowControl w:val="0"/>
        <w:numPr>
          <w:ilvl w:val="2"/>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 </w:t>
      </w:r>
      <w:r w:rsidRPr="00AB2451">
        <w:rPr>
          <w:rFonts w:ascii="Arial" w:hAnsi="Arial" w:cs="Arial"/>
          <w:b/>
          <w:sz w:val="22"/>
          <w:szCs w:val="22"/>
        </w:rPr>
        <w:t>userTransformation</w:t>
      </w:r>
      <w:r w:rsidR="00AB2451">
        <w:rPr>
          <w:rFonts w:ascii="Arial" w:hAnsi="Arial" w:cs="Arial"/>
          <w:sz w:val="22"/>
          <w:szCs w:val="22"/>
        </w:rPr>
        <w:t xml:space="preserve"> – </w:t>
      </w:r>
      <w:r w:rsidR="00B75BC2">
        <w:rPr>
          <w:rFonts w:ascii="Arial" w:hAnsi="Arial" w:cs="Arial"/>
          <w:sz w:val="22"/>
          <w:szCs w:val="22"/>
        </w:rPr>
        <w:t xml:space="preserve">Leave null if no transformation is required.  </w:t>
      </w:r>
      <w:r w:rsidR="00AB2451" w:rsidRPr="00AB2451">
        <w:rPr>
          <w:rFonts w:ascii="Arial" w:hAnsi="Arial" w:cs="Arial"/>
          <w:sz w:val="22"/>
          <w:szCs w:val="22"/>
        </w:rPr>
        <w:t xml:space="preserve">Contains a </w:t>
      </w:r>
      <w:r w:rsidR="00BA14D0">
        <w:rPr>
          <w:rFonts w:ascii="Arial" w:hAnsi="Arial" w:cs="Arial"/>
          <w:sz w:val="22"/>
          <w:szCs w:val="22"/>
        </w:rPr>
        <w:t>native database</w:t>
      </w:r>
      <w:r w:rsidR="00B75BC2">
        <w:rPr>
          <w:rFonts w:ascii="Arial" w:hAnsi="Arial" w:cs="Arial"/>
          <w:sz w:val="22"/>
          <w:szCs w:val="22"/>
        </w:rPr>
        <w:t xml:space="preserve"> </w:t>
      </w:r>
      <w:r w:rsidR="00AB2451" w:rsidRPr="00AB2451">
        <w:rPr>
          <w:rFonts w:ascii="Arial" w:hAnsi="Arial" w:cs="Arial"/>
          <w:sz w:val="22"/>
          <w:szCs w:val="22"/>
        </w:rPr>
        <w:t>SQL-based transformation that is valid wi</w:t>
      </w:r>
      <w:r w:rsidR="00AB2451">
        <w:rPr>
          <w:rFonts w:ascii="Arial" w:hAnsi="Arial" w:cs="Arial"/>
          <w:sz w:val="22"/>
          <w:szCs w:val="22"/>
        </w:rPr>
        <w:t xml:space="preserve">thin the context of SELECT and </w:t>
      </w:r>
      <w:r w:rsidR="00AB2451" w:rsidRPr="00AB2451">
        <w:rPr>
          <w:rFonts w:ascii="Arial" w:hAnsi="Arial" w:cs="Arial"/>
          <w:sz w:val="22"/>
          <w:szCs w:val="22"/>
        </w:rPr>
        <w:t>uses "user" as the column name to transform.  It must be a valid transformation for Oracle or SQL Server.</w:t>
      </w:r>
      <w:r w:rsidR="00AB2451">
        <w:rPr>
          <w:rFonts w:ascii="Arial" w:hAnsi="Arial" w:cs="Arial"/>
          <w:sz w:val="22"/>
          <w:szCs w:val="22"/>
        </w:rPr>
        <w:t xml:space="preserve">  </w:t>
      </w:r>
      <w:r w:rsidR="00AB2451" w:rsidRPr="00AB2451">
        <w:rPr>
          <w:rFonts w:ascii="Arial" w:hAnsi="Arial" w:cs="Arial"/>
          <w:sz w:val="22"/>
          <w:szCs w:val="22"/>
        </w:rPr>
        <w:t>If null, the default is simply "user".  The column name that is "user" is transformed into the "userkey".</w:t>
      </w:r>
      <w:r w:rsidR="00AB2451">
        <w:rPr>
          <w:rFonts w:ascii="Arial" w:hAnsi="Arial" w:cs="Arial"/>
          <w:sz w:val="22"/>
          <w:szCs w:val="22"/>
        </w:rPr>
        <w:t xml:space="preserve">  The </w:t>
      </w:r>
      <w:r w:rsidR="00AB2451" w:rsidRPr="00AB2451">
        <w:rPr>
          <w:rFonts w:ascii="Arial" w:hAnsi="Arial" w:cs="Arial"/>
          <w:sz w:val="22"/>
          <w:szCs w:val="22"/>
        </w:rPr>
        <w:t>same transformation is applied to metrics_sessions_hist, metrics_requests_hist and metrics_resources_usage_hist.</w:t>
      </w:r>
      <w:r w:rsidR="00AB2451">
        <w:rPr>
          <w:rFonts w:ascii="Arial" w:hAnsi="Arial" w:cs="Arial"/>
          <w:sz w:val="22"/>
          <w:szCs w:val="22"/>
        </w:rPr>
        <w:t xml:space="preserve">  </w:t>
      </w:r>
      <w:r w:rsidR="00AB2451" w:rsidRPr="00AB2451">
        <w:rPr>
          <w:rFonts w:ascii="Arial" w:hAnsi="Arial" w:cs="Arial"/>
          <w:sz w:val="22"/>
          <w:szCs w:val="22"/>
        </w:rPr>
        <w:t>The objective is for the "user</w:t>
      </w:r>
      <w:r w:rsidR="001A48BA">
        <w:rPr>
          <w:rFonts w:ascii="Arial" w:hAnsi="Arial" w:cs="Arial"/>
          <w:sz w:val="22"/>
          <w:szCs w:val="22"/>
        </w:rPr>
        <w:t>key</w:t>
      </w:r>
      <w:r w:rsidR="00AB2451" w:rsidRPr="00AB2451">
        <w:rPr>
          <w:rFonts w:ascii="Arial" w:hAnsi="Arial" w:cs="Arial"/>
          <w:sz w:val="22"/>
          <w:szCs w:val="22"/>
        </w:rPr>
        <w:t>" field data to match the METRICS_LDAP_PERSON."userkey" field.  This will only be applicable</w:t>
      </w:r>
      <w:r w:rsidR="00AB2451">
        <w:rPr>
          <w:rFonts w:ascii="Arial" w:hAnsi="Arial" w:cs="Arial"/>
          <w:sz w:val="22"/>
          <w:szCs w:val="22"/>
        </w:rPr>
        <w:t xml:space="preserve"> </w:t>
      </w:r>
      <w:r w:rsidR="00AB2451" w:rsidRPr="00AB2451">
        <w:rPr>
          <w:rFonts w:ascii="Arial" w:hAnsi="Arial" w:cs="Arial"/>
          <w:sz w:val="22"/>
          <w:szCs w:val="22"/>
        </w:rPr>
        <w:t>when the actual "user" requires a transformation to match with data found in LDAP.</w:t>
      </w:r>
    </w:p>
    <w:p w14:paraId="3CF42A7E" w14:textId="7E382FE9" w:rsidR="00594CAD" w:rsidRDefault="00594CAD"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Always use double quotes around the “user” field.</w:t>
      </w:r>
    </w:p>
    <w:p w14:paraId="5680210B" w14:textId="6C9FFCF9" w:rsidR="00544654" w:rsidRDefault="00544654"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Never include an alias in front of the “user” field.  Only reference </w:t>
      </w:r>
      <w:r>
        <w:rPr>
          <w:rFonts w:ascii="Arial" w:hAnsi="Arial" w:cs="Arial"/>
          <w:sz w:val="22"/>
          <w:szCs w:val="22"/>
        </w:rPr>
        <w:lastRenderedPageBreak/>
        <w:t>the “user” field itself within the transformation.</w:t>
      </w:r>
    </w:p>
    <w:p w14:paraId="10646EBC" w14:textId="1D0E96EE" w:rsidR="001A48BA" w:rsidRDefault="005A41F3"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T</w:t>
      </w:r>
      <w:r w:rsidR="001A48BA">
        <w:rPr>
          <w:rFonts w:ascii="Arial" w:hAnsi="Arial" w:cs="Arial"/>
          <w:sz w:val="22"/>
          <w:szCs w:val="22"/>
        </w:rPr>
        <w:t>he user transformation is actually applied on the fly during the creation of the data transfer script for either Oracle or SQL Server.  When these scripts are instantiated in the database, they will contain the transformation which will take the “user” field and normalize it into the “userkey” field:</w:t>
      </w:r>
    </w:p>
    <w:p w14:paraId="77F8EC2C" w14:textId="5EBF672C" w:rsidR="001A48BA" w:rsidRPr="008F448E" w:rsidRDefault="00282102" w:rsidP="0015223A">
      <w:pPr>
        <w:widowControl w:val="0"/>
        <w:numPr>
          <w:ilvl w:val="4"/>
          <w:numId w:val="45"/>
        </w:numPr>
        <w:autoSpaceDE w:val="0"/>
        <w:autoSpaceDN w:val="0"/>
        <w:adjustRightInd w:val="0"/>
        <w:spacing w:before="120" w:after="120" w:line="276" w:lineRule="auto"/>
        <w:rPr>
          <w:rFonts w:ascii="Arial" w:hAnsi="Arial" w:cs="Arial"/>
          <w:sz w:val="18"/>
          <w:szCs w:val="22"/>
        </w:rPr>
      </w:pPr>
      <w:r w:rsidRPr="008F448E">
        <w:rPr>
          <w:rFonts w:ascii="Arial" w:hAnsi="Arial" w:cs="Arial"/>
          <w:sz w:val="18"/>
          <w:szCs w:val="22"/>
        </w:rPr>
        <w:t>06</w:t>
      </w:r>
      <w:r w:rsidR="001A48BA" w:rsidRPr="008F448E">
        <w:rPr>
          <w:rFonts w:ascii="Arial" w:hAnsi="Arial" w:cs="Arial"/>
          <w:sz w:val="18"/>
          <w:szCs w:val="22"/>
        </w:rPr>
        <w:t>_pqCreateDrop_KPI_Plsql_oracle_data_xfer_script</w:t>
      </w:r>
      <w:r w:rsidR="008F448E" w:rsidRPr="008F448E">
        <w:rPr>
          <w:rFonts w:ascii="Arial" w:hAnsi="Arial" w:cs="Arial"/>
          <w:sz w:val="18"/>
          <w:szCs w:val="22"/>
        </w:rPr>
        <w:t>_[700|800]</w:t>
      </w:r>
    </w:p>
    <w:p w14:paraId="1D83C5AF" w14:textId="41AFDECC" w:rsidR="001A48BA" w:rsidRPr="008F448E" w:rsidRDefault="00282102" w:rsidP="0015223A">
      <w:pPr>
        <w:widowControl w:val="0"/>
        <w:numPr>
          <w:ilvl w:val="4"/>
          <w:numId w:val="45"/>
        </w:numPr>
        <w:autoSpaceDE w:val="0"/>
        <w:autoSpaceDN w:val="0"/>
        <w:adjustRightInd w:val="0"/>
        <w:spacing w:before="120" w:after="120" w:line="276" w:lineRule="auto"/>
        <w:rPr>
          <w:rFonts w:ascii="Arial" w:hAnsi="Arial" w:cs="Arial"/>
          <w:sz w:val="18"/>
          <w:szCs w:val="22"/>
        </w:rPr>
      </w:pPr>
      <w:r w:rsidRPr="008F448E">
        <w:rPr>
          <w:rFonts w:ascii="Arial" w:hAnsi="Arial" w:cs="Arial"/>
          <w:sz w:val="18"/>
          <w:szCs w:val="22"/>
        </w:rPr>
        <w:t>06</w:t>
      </w:r>
      <w:r w:rsidR="001A48BA" w:rsidRPr="008F448E">
        <w:rPr>
          <w:rFonts w:ascii="Arial" w:hAnsi="Arial" w:cs="Arial"/>
          <w:sz w:val="18"/>
          <w:szCs w:val="22"/>
        </w:rPr>
        <w:t>_pqCreateDrop_KPI_Plsql_sqlserver_data_xfer_script</w:t>
      </w:r>
      <w:r w:rsidR="008F448E" w:rsidRPr="008F448E">
        <w:rPr>
          <w:rFonts w:ascii="Arial" w:hAnsi="Arial" w:cs="Arial"/>
          <w:sz w:val="18"/>
          <w:szCs w:val="22"/>
        </w:rPr>
        <w:t>_[700|800]</w:t>
      </w:r>
    </w:p>
    <w:p w14:paraId="69F7EA84" w14:textId="77777777" w:rsidR="001A48BA" w:rsidRDefault="001A48BA"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Example of an extreme case.  </w:t>
      </w:r>
    </w:p>
    <w:p w14:paraId="76FEB83F" w14:textId="2533E7C9" w:rsidR="001A48BA" w:rsidRDefault="001A48BA"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a metrics_resources_usage_hist.“user” = u12345678.</w:t>
      </w:r>
    </w:p>
    <w:p w14:paraId="534FD360" w14:textId="25FB7E96" w:rsidR="001A48BA" w:rsidRDefault="001A48BA"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METRICS_LDAP_PERSON.”userkey” = 12345678 where the u is dropped or assumed.</w:t>
      </w:r>
    </w:p>
    <w:p w14:paraId="76CDA0DE" w14:textId="3283B218" w:rsidR="001A48BA" w:rsidRPr="001A48BA" w:rsidRDefault="00B92D1F"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Input </w:t>
      </w:r>
      <w:r w:rsidR="000E3453">
        <w:rPr>
          <w:rFonts w:ascii="Arial" w:hAnsi="Arial" w:cs="Arial"/>
          <w:sz w:val="22"/>
          <w:szCs w:val="22"/>
        </w:rPr>
        <w:t xml:space="preserve">Oracle </w:t>
      </w:r>
      <w:r w:rsidR="001A48BA">
        <w:rPr>
          <w:rFonts w:ascii="Arial" w:hAnsi="Arial" w:cs="Arial"/>
          <w:sz w:val="22"/>
          <w:szCs w:val="22"/>
        </w:rPr>
        <w:t>Transformation would be:</w:t>
      </w:r>
    </w:p>
    <w:p w14:paraId="1EBECEA8"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CASE WHEN INSTR('abcdefghijklmnopqrstuvwxyz', SUBSTR(LOWER("user"),1,1)) &gt; 0 and INSTR('0123456789', SUBSTR("user",2,1)) &gt; 0 </w:t>
      </w:r>
    </w:p>
    <w:p w14:paraId="190AC439"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THEN SUBSTR(LOWER("user"),2) </w:t>
      </w:r>
    </w:p>
    <w:p w14:paraId="4D16733B"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ELSE LOWER("user") </w:t>
      </w:r>
    </w:p>
    <w:p w14:paraId="12ABB140"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22"/>
          <w:szCs w:val="22"/>
        </w:rPr>
      </w:pPr>
      <w:r w:rsidRPr="00A12B38">
        <w:rPr>
          <w:rFonts w:ascii="Arial" w:hAnsi="Arial" w:cs="Arial"/>
          <w:sz w:val="16"/>
          <w:szCs w:val="22"/>
        </w:rPr>
        <w:t xml:space="preserve">END </w:t>
      </w:r>
    </w:p>
    <w:p w14:paraId="702C1943" w14:textId="0EF1D391" w:rsidR="004A241C" w:rsidRPr="004A241C" w:rsidRDefault="00B92D1F"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Input </w:t>
      </w:r>
      <w:r w:rsidR="000E3453">
        <w:rPr>
          <w:rFonts w:ascii="Arial" w:hAnsi="Arial" w:cs="Arial"/>
          <w:sz w:val="22"/>
          <w:szCs w:val="22"/>
        </w:rPr>
        <w:t>SQL Server Transformation would be:</w:t>
      </w:r>
    </w:p>
    <w:p w14:paraId="6712B07F"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CASE WHEN patindex(SUBSTRING(LOWER("user"),1,1), 'abcdefghijklmnopqrstuvwxyz') &gt; 0 and patindex(SUBSTRING("user",2,1), '0123456789') &gt; 0  </w:t>
      </w:r>
    </w:p>
    <w:p w14:paraId="5309E11C"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THEN SUBSTRING(LOWER("user"),2,len("user"))  </w:t>
      </w:r>
    </w:p>
    <w:p w14:paraId="3D0DDB5E"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ELSE LOWER("user") </w:t>
      </w:r>
    </w:p>
    <w:p w14:paraId="04AEEE72" w14:textId="77777777" w:rsid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END</w:t>
      </w:r>
    </w:p>
    <w:p w14:paraId="4C724B9A" w14:textId="49588593" w:rsidR="00DA7DA0" w:rsidRDefault="00DA7DA0" w:rsidP="0015223A">
      <w:pPr>
        <w:widowControl w:val="0"/>
        <w:numPr>
          <w:ilvl w:val="2"/>
          <w:numId w:val="45"/>
        </w:numPr>
        <w:autoSpaceDE w:val="0"/>
        <w:autoSpaceDN w:val="0"/>
        <w:adjustRightInd w:val="0"/>
        <w:spacing w:before="120" w:after="120" w:line="276" w:lineRule="auto"/>
        <w:rPr>
          <w:rFonts w:ascii="Arial" w:hAnsi="Arial" w:cs="Arial"/>
          <w:sz w:val="22"/>
          <w:szCs w:val="22"/>
        </w:rPr>
      </w:pPr>
      <w:bookmarkStart w:id="73" w:name="_Toc499804325"/>
      <w:bookmarkStart w:id="74" w:name="_Toc254436879"/>
      <w:bookmarkStart w:id="75" w:name="_Toc257386405"/>
      <w:bookmarkStart w:id="76" w:name="_Toc499804334"/>
      <w:r>
        <w:rPr>
          <w:rFonts w:ascii="Arial" w:hAnsi="Arial" w:cs="Arial"/>
          <w:sz w:val="22"/>
          <w:szCs w:val="22"/>
        </w:rPr>
        <w:t xml:space="preserve">IN </w:t>
      </w:r>
      <w:r>
        <w:rPr>
          <w:rFonts w:ascii="Arial" w:hAnsi="Arial" w:cs="Arial"/>
          <w:b/>
          <w:sz w:val="22"/>
          <w:szCs w:val="22"/>
        </w:rPr>
        <w:t>domain</w:t>
      </w:r>
      <w:r w:rsidRPr="00AB2451">
        <w:rPr>
          <w:rFonts w:ascii="Arial" w:hAnsi="Arial" w:cs="Arial"/>
          <w:b/>
          <w:sz w:val="22"/>
          <w:szCs w:val="22"/>
        </w:rPr>
        <w:t>Transformation</w:t>
      </w:r>
      <w:r>
        <w:rPr>
          <w:rFonts w:ascii="Arial" w:hAnsi="Arial" w:cs="Arial"/>
          <w:sz w:val="22"/>
          <w:szCs w:val="22"/>
        </w:rPr>
        <w:t xml:space="preserve"> – Leave null if no transformation is required.  </w:t>
      </w:r>
      <w:r w:rsidRPr="00AB2451">
        <w:rPr>
          <w:rFonts w:ascii="Arial" w:hAnsi="Arial" w:cs="Arial"/>
          <w:sz w:val="22"/>
          <w:szCs w:val="22"/>
        </w:rPr>
        <w:t xml:space="preserve">Contains a </w:t>
      </w:r>
      <w:r>
        <w:rPr>
          <w:rFonts w:ascii="Arial" w:hAnsi="Arial" w:cs="Arial"/>
          <w:sz w:val="22"/>
          <w:szCs w:val="22"/>
        </w:rPr>
        <w:t xml:space="preserve">native database </w:t>
      </w:r>
      <w:r w:rsidRPr="00AB2451">
        <w:rPr>
          <w:rFonts w:ascii="Arial" w:hAnsi="Arial" w:cs="Arial"/>
          <w:sz w:val="22"/>
          <w:szCs w:val="22"/>
        </w:rPr>
        <w:t>SQL-based transformation that is valid wi</w:t>
      </w:r>
      <w:r>
        <w:rPr>
          <w:rFonts w:ascii="Arial" w:hAnsi="Arial" w:cs="Arial"/>
          <w:sz w:val="22"/>
          <w:szCs w:val="22"/>
        </w:rPr>
        <w:t xml:space="preserve">thin the context of SELECT and </w:t>
      </w:r>
      <w:r w:rsidRPr="00AB2451">
        <w:rPr>
          <w:rFonts w:ascii="Arial" w:hAnsi="Arial" w:cs="Arial"/>
          <w:sz w:val="22"/>
          <w:szCs w:val="22"/>
        </w:rPr>
        <w:t>uses "</w:t>
      </w:r>
      <w:r>
        <w:rPr>
          <w:rFonts w:ascii="Arial" w:hAnsi="Arial" w:cs="Arial"/>
          <w:sz w:val="22"/>
          <w:szCs w:val="22"/>
        </w:rPr>
        <w:t>domain</w:t>
      </w:r>
      <w:r w:rsidRPr="00AB2451">
        <w:rPr>
          <w:rFonts w:ascii="Arial" w:hAnsi="Arial" w:cs="Arial"/>
          <w:sz w:val="22"/>
          <w:szCs w:val="22"/>
        </w:rPr>
        <w:t>" as the column name to transform.  It must be a valid transformation for Oracle or SQL Server.</w:t>
      </w:r>
      <w:r>
        <w:rPr>
          <w:rFonts w:ascii="Arial" w:hAnsi="Arial" w:cs="Arial"/>
          <w:sz w:val="22"/>
          <w:szCs w:val="22"/>
        </w:rPr>
        <w:t xml:space="preserve">  </w:t>
      </w:r>
      <w:r w:rsidRPr="00AB2451">
        <w:rPr>
          <w:rFonts w:ascii="Arial" w:hAnsi="Arial" w:cs="Arial"/>
          <w:sz w:val="22"/>
          <w:szCs w:val="22"/>
        </w:rPr>
        <w:t>If null, the default is simply "</w:t>
      </w:r>
      <w:r>
        <w:rPr>
          <w:rFonts w:ascii="Arial" w:hAnsi="Arial" w:cs="Arial"/>
          <w:sz w:val="22"/>
          <w:szCs w:val="22"/>
        </w:rPr>
        <w:t>domain</w:t>
      </w:r>
      <w:r w:rsidRPr="00AB2451">
        <w:rPr>
          <w:rFonts w:ascii="Arial" w:hAnsi="Arial" w:cs="Arial"/>
          <w:sz w:val="22"/>
          <w:szCs w:val="22"/>
        </w:rPr>
        <w:t>".  The column name that is "</w:t>
      </w:r>
      <w:r>
        <w:rPr>
          <w:rFonts w:ascii="Arial" w:hAnsi="Arial" w:cs="Arial"/>
          <w:sz w:val="22"/>
          <w:szCs w:val="22"/>
        </w:rPr>
        <w:t>domain</w:t>
      </w:r>
      <w:r w:rsidRPr="00AB2451">
        <w:rPr>
          <w:rFonts w:ascii="Arial" w:hAnsi="Arial" w:cs="Arial"/>
          <w:sz w:val="22"/>
          <w:szCs w:val="22"/>
        </w:rPr>
        <w:t>" is transformed into the "</w:t>
      </w:r>
      <w:r>
        <w:rPr>
          <w:rFonts w:ascii="Arial" w:hAnsi="Arial" w:cs="Arial"/>
          <w:sz w:val="22"/>
          <w:szCs w:val="22"/>
        </w:rPr>
        <w:t>domain</w:t>
      </w:r>
      <w:r w:rsidRPr="00AB2451">
        <w:rPr>
          <w:rFonts w:ascii="Arial" w:hAnsi="Arial" w:cs="Arial"/>
          <w:sz w:val="22"/>
          <w:szCs w:val="22"/>
        </w:rPr>
        <w:t>key".</w:t>
      </w:r>
      <w:r>
        <w:rPr>
          <w:rFonts w:ascii="Arial" w:hAnsi="Arial" w:cs="Arial"/>
          <w:sz w:val="22"/>
          <w:szCs w:val="22"/>
        </w:rPr>
        <w:t xml:space="preserve">  The </w:t>
      </w:r>
      <w:r w:rsidRPr="00AB2451">
        <w:rPr>
          <w:rFonts w:ascii="Arial" w:hAnsi="Arial" w:cs="Arial"/>
          <w:sz w:val="22"/>
          <w:szCs w:val="22"/>
        </w:rPr>
        <w:t>same transformation is applied to metrics_sessions_hist, metrics_requests_hist and metrics_resources_usage_hist.</w:t>
      </w:r>
      <w:r>
        <w:rPr>
          <w:rFonts w:ascii="Arial" w:hAnsi="Arial" w:cs="Arial"/>
          <w:sz w:val="22"/>
          <w:szCs w:val="22"/>
        </w:rPr>
        <w:t xml:space="preserve">  </w:t>
      </w:r>
      <w:r w:rsidRPr="00AB2451">
        <w:rPr>
          <w:rFonts w:ascii="Arial" w:hAnsi="Arial" w:cs="Arial"/>
          <w:sz w:val="22"/>
          <w:szCs w:val="22"/>
        </w:rPr>
        <w:t>The objective is for the "</w:t>
      </w:r>
      <w:r>
        <w:rPr>
          <w:rFonts w:ascii="Arial" w:hAnsi="Arial" w:cs="Arial"/>
          <w:sz w:val="22"/>
          <w:szCs w:val="22"/>
        </w:rPr>
        <w:t>domainkey</w:t>
      </w:r>
      <w:r w:rsidRPr="00AB2451">
        <w:rPr>
          <w:rFonts w:ascii="Arial" w:hAnsi="Arial" w:cs="Arial"/>
          <w:sz w:val="22"/>
          <w:szCs w:val="22"/>
        </w:rPr>
        <w:t>" field data to match the METRICS_LDAP_PERSON."</w:t>
      </w:r>
      <w:r>
        <w:rPr>
          <w:rFonts w:ascii="Arial" w:hAnsi="Arial" w:cs="Arial"/>
          <w:sz w:val="22"/>
          <w:szCs w:val="22"/>
        </w:rPr>
        <w:t>domainkey</w:t>
      </w:r>
      <w:r w:rsidRPr="00AB2451">
        <w:rPr>
          <w:rFonts w:ascii="Arial" w:hAnsi="Arial" w:cs="Arial"/>
          <w:sz w:val="22"/>
          <w:szCs w:val="22"/>
        </w:rPr>
        <w:t>" field.  This will only be applicable</w:t>
      </w:r>
      <w:r>
        <w:rPr>
          <w:rFonts w:ascii="Arial" w:hAnsi="Arial" w:cs="Arial"/>
          <w:sz w:val="22"/>
          <w:szCs w:val="22"/>
        </w:rPr>
        <w:t xml:space="preserve"> </w:t>
      </w:r>
      <w:r w:rsidRPr="00AB2451">
        <w:rPr>
          <w:rFonts w:ascii="Arial" w:hAnsi="Arial" w:cs="Arial"/>
          <w:sz w:val="22"/>
          <w:szCs w:val="22"/>
        </w:rPr>
        <w:t>when the actual "</w:t>
      </w:r>
      <w:r>
        <w:rPr>
          <w:rFonts w:ascii="Arial" w:hAnsi="Arial" w:cs="Arial"/>
          <w:sz w:val="22"/>
          <w:szCs w:val="22"/>
        </w:rPr>
        <w:t>domain</w:t>
      </w:r>
      <w:r w:rsidRPr="00AB2451">
        <w:rPr>
          <w:rFonts w:ascii="Arial" w:hAnsi="Arial" w:cs="Arial"/>
          <w:sz w:val="22"/>
          <w:szCs w:val="22"/>
        </w:rPr>
        <w:t>" requires a transformation to match with data found in LDAP.</w:t>
      </w:r>
    </w:p>
    <w:p w14:paraId="57CB3819" w14:textId="309ECE24"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Always use double quotes around the “domain” field.</w:t>
      </w:r>
    </w:p>
    <w:p w14:paraId="2A33F92A" w14:textId="66792E03"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lastRenderedPageBreak/>
        <w:t>Never include an alias in front of the “domain” field.  Only reference the “domain” field itself within the transformation.</w:t>
      </w:r>
    </w:p>
    <w:p w14:paraId="26EA912F" w14:textId="7C3900CF"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w:t>
      </w:r>
    </w:p>
    <w:p w14:paraId="0FD07226" w14:textId="77777777"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06</w:t>
      </w:r>
      <w:r w:rsidRPr="001A48BA">
        <w:rPr>
          <w:rFonts w:ascii="Arial" w:hAnsi="Arial" w:cs="Arial"/>
          <w:sz w:val="22"/>
          <w:szCs w:val="22"/>
        </w:rPr>
        <w:t>_pqCreateDrop_KPI_Plsql_oracle_data_xfer_script</w:t>
      </w:r>
    </w:p>
    <w:p w14:paraId="4AB7C683" w14:textId="77777777"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06</w:t>
      </w:r>
      <w:r w:rsidRPr="001A48BA">
        <w:rPr>
          <w:rFonts w:ascii="Arial" w:hAnsi="Arial" w:cs="Arial"/>
          <w:sz w:val="22"/>
          <w:szCs w:val="22"/>
        </w:rPr>
        <w:t>_pqCreateDrop_KPI_Plsql_sqlserver_data_xfer_script</w:t>
      </w:r>
    </w:p>
    <w:p w14:paraId="07477DF7" w14:textId="77777777"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Example of an extreme case.  </w:t>
      </w:r>
    </w:p>
    <w:p w14:paraId="5CB80F32" w14:textId="328AAE6A"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Most likely a transformation will not be needed unless the DV domain does not match the LDAP email domain. If that is the case, then a CASE statement will be required to map the LDAP email domain to the DV domain.</w:t>
      </w:r>
    </w:p>
    <w:p w14:paraId="2FD325C5" w14:textId="62EB18F6"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a metrics_resources_usage_hist.“domain” = “tib1”.</w:t>
      </w:r>
    </w:p>
    <w:p w14:paraId="1C2BE049" w14:textId="48D387AE"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METRICS_LDAP_PERSON.”domainkey” = “tibco1.com”.</w:t>
      </w:r>
    </w:p>
    <w:p w14:paraId="5A48124E" w14:textId="77777777" w:rsidR="00DA7DA0" w:rsidRPr="001A48BA"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Input Oracle Transformation would be:</w:t>
      </w:r>
    </w:p>
    <w:p w14:paraId="201CF435" w14:textId="44E22BDC"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CASE 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tib1</w:t>
      </w:r>
      <w:r w:rsidRPr="00A12B38">
        <w:rPr>
          <w:rFonts w:ascii="Arial" w:hAnsi="Arial" w:cs="Arial"/>
          <w:sz w:val="16"/>
          <w:szCs w:val="22"/>
        </w:rPr>
        <w:t>" THEN LOWER("</w:t>
      </w:r>
      <w:r>
        <w:rPr>
          <w:rFonts w:ascii="Arial" w:hAnsi="Arial" w:cs="Arial"/>
          <w:sz w:val="16"/>
          <w:szCs w:val="22"/>
        </w:rPr>
        <w:t>tibco1.com</w:t>
      </w:r>
      <w:r w:rsidRPr="00A12B38">
        <w:rPr>
          <w:rFonts w:ascii="Arial" w:hAnsi="Arial" w:cs="Arial"/>
          <w:sz w:val="16"/>
          <w:szCs w:val="22"/>
        </w:rPr>
        <w:t xml:space="preserve">") </w:t>
      </w:r>
    </w:p>
    <w:p w14:paraId="33B96752" w14:textId="49A5E7D4"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tib2</w:t>
      </w:r>
      <w:r w:rsidRPr="00A12B38">
        <w:rPr>
          <w:rFonts w:ascii="Arial" w:hAnsi="Arial" w:cs="Arial"/>
          <w:sz w:val="16"/>
          <w:szCs w:val="22"/>
        </w:rPr>
        <w:t>" THEN LOWER("</w:t>
      </w:r>
      <w:r>
        <w:rPr>
          <w:rFonts w:ascii="Arial" w:hAnsi="Arial" w:cs="Arial"/>
          <w:sz w:val="16"/>
          <w:szCs w:val="22"/>
        </w:rPr>
        <w:t>tibco2.com</w:t>
      </w:r>
      <w:r w:rsidRPr="00A12B38">
        <w:rPr>
          <w:rFonts w:ascii="Arial" w:hAnsi="Arial" w:cs="Arial"/>
          <w:sz w:val="16"/>
          <w:szCs w:val="22"/>
        </w:rPr>
        <w:t>")</w:t>
      </w:r>
    </w:p>
    <w:p w14:paraId="11D15E50" w14:textId="6956C2CC"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ELSE LOWER("</w:t>
      </w:r>
      <w:r>
        <w:rPr>
          <w:rFonts w:ascii="Arial" w:hAnsi="Arial" w:cs="Arial"/>
          <w:sz w:val="16"/>
          <w:szCs w:val="22"/>
        </w:rPr>
        <w:t>domain</w:t>
      </w:r>
      <w:r w:rsidRPr="00A12B38">
        <w:rPr>
          <w:rFonts w:ascii="Arial" w:hAnsi="Arial" w:cs="Arial"/>
          <w:sz w:val="16"/>
          <w:szCs w:val="22"/>
        </w:rPr>
        <w:t xml:space="preserve">") </w:t>
      </w:r>
    </w:p>
    <w:p w14:paraId="281BDA5D"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22"/>
          <w:szCs w:val="22"/>
        </w:rPr>
      </w:pPr>
      <w:r w:rsidRPr="00A12B38">
        <w:rPr>
          <w:rFonts w:ascii="Arial" w:hAnsi="Arial" w:cs="Arial"/>
          <w:sz w:val="16"/>
          <w:szCs w:val="22"/>
        </w:rPr>
        <w:t xml:space="preserve">END </w:t>
      </w:r>
    </w:p>
    <w:p w14:paraId="4F94D735" w14:textId="77777777" w:rsidR="00DA7DA0" w:rsidRPr="004A241C"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Input SQL Server Transformation would be:</w:t>
      </w:r>
    </w:p>
    <w:p w14:paraId="55A12513" w14:textId="77777777"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CASE 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tib1</w:t>
      </w:r>
      <w:r w:rsidRPr="00A12B38">
        <w:rPr>
          <w:rFonts w:ascii="Arial" w:hAnsi="Arial" w:cs="Arial"/>
          <w:sz w:val="16"/>
          <w:szCs w:val="22"/>
        </w:rPr>
        <w:t>" THEN LOWER("</w:t>
      </w:r>
      <w:r>
        <w:rPr>
          <w:rFonts w:ascii="Arial" w:hAnsi="Arial" w:cs="Arial"/>
          <w:sz w:val="16"/>
          <w:szCs w:val="22"/>
        </w:rPr>
        <w:t>tibco1.com</w:t>
      </w:r>
      <w:r w:rsidRPr="00A12B38">
        <w:rPr>
          <w:rFonts w:ascii="Arial" w:hAnsi="Arial" w:cs="Arial"/>
          <w:sz w:val="16"/>
          <w:szCs w:val="22"/>
        </w:rPr>
        <w:t xml:space="preserve">") </w:t>
      </w:r>
    </w:p>
    <w:p w14:paraId="22182551"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tib2</w:t>
      </w:r>
      <w:r w:rsidRPr="00A12B38">
        <w:rPr>
          <w:rFonts w:ascii="Arial" w:hAnsi="Arial" w:cs="Arial"/>
          <w:sz w:val="16"/>
          <w:szCs w:val="22"/>
        </w:rPr>
        <w:t>" THEN LOWER("</w:t>
      </w:r>
      <w:r>
        <w:rPr>
          <w:rFonts w:ascii="Arial" w:hAnsi="Arial" w:cs="Arial"/>
          <w:sz w:val="16"/>
          <w:szCs w:val="22"/>
        </w:rPr>
        <w:t>tibco2.com</w:t>
      </w:r>
      <w:r w:rsidRPr="00A12B38">
        <w:rPr>
          <w:rFonts w:ascii="Arial" w:hAnsi="Arial" w:cs="Arial"/>
          <w:sz w:val="16"/>
          <w:szCs w:val="22"/>
        </w:rPr>
        <w:t>")</w:t>
      </w:r>
    </w:p>
    <w:p w14:paraId="135C5EFC"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ELSE LOWER("</w:t>
      </w:r>
      <w:r>
        <w:rPr>
          <w:rFonts w:ascii="Arial" w:hAnsi="Arial" w:cs="Arial"/>
          <w:sz w:val="16"/>
          <w:szCs w:val="22"/>
        </w:rPr>
        <w:t>domain</w:t>
      </w:r>
      <w:r w:rsidRPr="00A12B38">
        <w:rPr>
          <w:rFonts w:ascii="Arial" w:hAnsi="Arial" w:cs="Arial"/>
          <w:sz w:val="16"/>
          <w:szCs w:val="22"/>
        </w:rPr>
        <w:t xml:space="preserve">") </w:t>
      </w:r>
    </w:p>
    <w:p w14:paraId="217C10F1" w14:textId="77777777"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END </w:t>
      </w:r>
    </w:p>
    <w:p w14:paraId="5FACF7C3" w14:textId="751BC44E" w:rsidR="00140D6B" w:rsidRPr="00A23056" w:rsidRDefault="00140D6B" w:rsidP="00140D6B">
      <w:pPr>
        <w:pStyle w:val="Heading3"/>
        <w:rPr>
          <w:sz w:val="22"/>
          <w:szCs w:val="22"/>
        </w:rPr>
      </w:pPr>
      <w:bookmarkStart w:id="77" w:name="_Toc30972109"/>
      <w:r w:rsidRPr="00A23056">
        <w:rPr>
          <w:sz w:val="22"/>
          <w:szCs w:val="22"/>
        </w:rPr>
        <w:t>Deploy CPU and Memory Checker shell scripts</w:t>
      </w:r>
      <w:r>
        <w:rPr>
          <w:sz w:val="22"/>
          <w:szCs w:val="22"/>
        </w:rPr>
        <w:t xml:space="preserve"> (Windows and UNIX)</w:t>
      </w:r>
      <w:bookmarkEnd w:id="73"/>
      <w:bookmarkEnd w:id="77"/>
    </w:p>
    <w:bookmarkEnd w:id="74"/>
    <w:bookmarkEnd w:id="75"/>
    <w:p w14:paraId="0B877812" w14:textId="50AD9D69" w:rsidR="00FD4690" w:rsidRPr="00FD4690" w:rsidRDefault="00FD4690" w:rsidP="00140D6B">
      <w:pPr>
        <w:widowControl w:val="0"/>
        <w:autoSpaceDE w:val="0"/>
        <w:autoSpaceDN w:val="0"/>
        <w:adjustRightInd w:val="0"/>
        <w:spacing w:before="100" w:beforeAutospacing="1" w:line="276" w:lineRule="auto"/>
        <w:ind w:left="288"/>
        <w:rPr>
          <w:rFonts w:ascii="Arial" w:hAnsi="Arial" w:cs="Arial"/>
          <w:b/>
          <w:sz w:val="22"/>
          <w:szCs w:val="22"/>
          <w:u w:val="single"/>
        </w:rPr>
      </w:pPr>
      <w:r w:rsidRPr="00FD4690">
        <w:rPr>
          <w:rFonts w:ascii="Arial" w:hAnsi="Arial" w:cs="Arial"/>
          <w:b/>
          <w:sz w:val="22"/>
          <w:szCs w:val="22"/>
          <w:u w:val="single"/>
        </w:rPr>
        <w:t>IF ERROR ONLY</w:t>
      </w:r>
    </w:p>
    <w:p w14:paraId="09A9EC2E" w14:textId="346CC7CE" w:rsidR="00140D6B" w:rsidRPr="00917AE2" w:rsidRDefault="00140D6B" w:rsidP="00140D6B">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During post-installation, it was attempted to write the scripts to the $</w:t>
      </w:r>
      <w:r w:rsidR="003720DE">
        <w:rPr>
          <w:rFonts w:ascii="Arial" w:hAnsi="Arial" w:cs="Arial"/>
          <w:sz w:val="22"/>
          <w:szCs w:val="22"/>
        </w:rPr>
        <w:t>DV</w:t>
      </w:r>
      <w:r w:rsidRPr="00917AE2">
        <w:rPr>
          <w:rFonts w:ascii="Arial" w:hAnsi="Arial" w:cs="Arial"/>
          <w:sz w:val="22"/>
          <w:szCs w:val="22"/>
        </w:rPr>
        <w:t xml:space="preserve">_HOME/bin directory on either Windows or UNIX depending on your operating system.  </w:t>
      </w:r>
    </w:p>
    <w:p w14:paraId="56D6493F" w14:textId="69CB4896" w:rsidR="00140D6B" w:rsidRPr="00917AE2" w:rsidRDefault="00140D6B"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w:t>
      </w:r>
      <w:r w:rsidRPr="00917AE2">
        <w:rPr>
          <w:rFonts w:ascii="Arial" w:hAnsi="Arial" w:cs="Arial"/>
          <w:sz w:val="22"/>
          <w:szCs w:val="22"/>
          <w:u w:val="single"/>
        </w:rPr>
        <w:t>no error was returned</w:t>
      </w:r>
      <w:r w:rsidRPr="00917AE2">
        <w:rPr>
          <w:rFonts w:ascii="Arial" w:hAnsi="Arial" w:cs="Arial"/>
          <w:sz w:val="22"/>
          <w:szCs w:val="22"/>
        </w:rPr>
        <w:t xml:space="preserve"> then all scripts were installed correctly into $</w:t>
      </w:r>
      <w:r w:rsidR="003720DE">
        <w:rPr>
          <w:rFonts w:ascii="Arial" w:hAnsi="Arial" w:cs="Arial"/>
          <w:sz w:val="22"/>
          <w:szCs w:val="22"/>
        </w:rPr>
        <w:t>DV</w:t>
      </w:r>
      <w:r w:rsidRPr="00917AE2">
        <w:rPr>
          <w:rFonts w:ascii="Arial" w:hAnsi="Arial" w:cs="Arial"/>
          <w:sz w:val="22"/>
          <w:szCs w:val="22"/>
        </w:rPr>
        <w:t xml:space="preserve">_HOME/bin and are able to be executed.  Continue to the next </w:t>
      </w:r>
      <w:r w:rsidR="00E4003E">
        <w:rPr>
          <w:rFonts w:ascii="Arial" w:hAnsi="Arial" w:cs="Arial"/>
          <w:sz w:val="22"/>
          <w:szCs w:val="22"/>
        </w:rPr>
        <w:t xml:space="preserve">major </w:t>
      </w:r>
      <w:r w:rsidRPr="00917AE2">
        <w:rPr>
          <w:rFonts w:ascii="Arial" w:hAnsi="Arial" w:cs="Arial"/>
          <w:sz w:val="22"/>
          <w:szCs w:val="22"/>
        </w:rPr>
        <w:t>step</w:t>
      </w:r>
      <w:r w:rsidR="00E4003E">
        <w:rPr>
          <w:rFonts w:ascii="Arial" w:hAnsi="Arial" w:cs="Arial"/>
          <w:sz w:val="22"/>
          <w:szCs w:val="22"/>
        </w:rPr>
        <w:t>/section</w:t>
      </w:r>
      <w:r w:rsidRPr="00917AE2">
        <w:rPr>
          <w:rFonts w:ascii="Arial" w:hAnsi="Arial" w:cs="Arial"/>
          <w:sz w:val="22"/>
          <w:szCs w:val="22"/>
        </w:rPr>
        <w:t>.</w:t>
      </w:r>
    </w:p>
    <w:p w14:paraId="75C4D9FD" w14:textId="1394CA42" w:rsidR="00140D6B" w:rsidRPr="00917AE2" w:rsidRDefault="00140D6B"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the </w:t>
      </w:r>
      <w:r w:rsidRPr="00917AE2">
        <w:rPr>
          <w:rFonts w:ascii="Arial" w:hAnsi="Arial" w:cs="Arial"/>
          <w:sz w:val="22"/>
          <w:szCs w:val="22"/>
          <w:u w:val="single"/>
        </w:rPr>
        <w:t>error message</w:t>
      </w:r>
      <w:r w:rsidRPr="00917AE2">
        <w:rPr>
          <w:rFonts w:ascii="Arial" w:hAnsi="Arial" w:cs="Arial"/>
          <w:sz w:val="22"/>
          <w:szCs w:val="22"/>
        </w:rPr>
        <w:t xml:space="preserve"> “</w:t>
      </w:r>
      <w:r w:rsidRPr="00917AE2">
        <w:rPr>
          <w:rFonts w:ascii="Arial" w:hAnsi="Arial" w:cs="Arial"/>
          <w:i/>
          <w:sz w:val="22"/>
          <w:szCs w:val="22"/>
        </w:rPr>
        <w:t>23. INSTALL KPImetrics CpuAndMemoryChecker scripts manually.</w:t>
      </w:r>
      <w:r w:rsidRPr="00917AE2">
        <w:rPr>
          <w:rFonts w:ascii="Arial" w:hAnsi="Arial" w:cs="Arial"/>
          <w:sz w:val="22"/>
          <w:szCs w:val="22"/>
        </w:rPr>
        <w:t xml:space="preserve">” was received during post-installation, then you will need to install the scripts </w:t>
      </w:r>
      <w:r w:rsidRPr="00917AE2">
        <w:rPr>
          <w:rFonts w:ascii="Arial" w:hAnsi="Arial" w:cs="Arial"/>
          <w:sz w:val="22"/>
          <w:szCs w:val="22"/>
        </w:rPr>
        <w:lastRenderedPageBreak/>
        <w:t>manually and set the file permissions accordingly especially for UNIX such as [rwxr-xr-x]. The recommend location to deploy the scripts is $</w:t>
      </w:r>
      <w:r w:rsidR="003720DE">
        <w:rPr>
          <w:rFonts w:ascii="Arial" w:hAnsi="Arial" w:cs="Arial"/>
          <w:sz w:val="22"/>
          <w:szCs w:val="22"/>
        </w:rPr>
        <w:t>DV</w:t>
      </w:r>
      <w:r w:rsidRPr="00917AE2">
        <w:rPr>
          <w:rFonts w:ascii="Arial" w:hAnsi="Arial" w:cs="Arial"/>
          <w:sz w:val="22"/>
          <w:szCs w:val="22"/>
        </w:rPr>
        <w:t>_HOME/bin so that they can be executed by the user account that DV is running under. Take note of where the scripts have been deployed, you will need to provide the path to the scripts when configuring the KPImetrics “commonValues” script. The data</w:t>
      </w:r>
      <w:r w:rsidR="000B5758">
        <w:rPr>
          <w:rFonts w:ascii="Arial" w:hAnsi="Arial" w:cs="Arial"/>
          <w:sz w:val="22"/>
          <w:szCs w:val="22"/>
        </w:rPr>
        <w:t xml:space="preserve"> </w:t>
      </w:r>
      <w:r w:rsidRPr="00917AE2">
        <w:rPr>
          <w:rFonts w:ascii="Arial" w:hAnsi="Arial" w:cs="Arial"/>
          <w:sz w:val="22"/>
          <w:szCs w:val="22"/>
        </w:rPr>
        <w:t>source “/shared/ASAssets/KPImetrics/Physical/Metadata/CPUAndMemChecker” is used to execute the scripts. The following details the scripts:</w:t>
      </w:r>
    </w:p>
    <w:p w14:paraId="1BEBB287" w14:textId="77777777"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Windows Powershell</w:t>
      </w:r>
    </w:p>
    <w:p w14:paraId="3C2CA302"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KPImetricsCpuUtilization.ps1</w:t>
      </w:r>
    </w:p>
    <w:p w14:paraId="177665E3"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KPImetricsMemUtilization.ps1</w:t>
      </w:r>
    </w:p>
    <w:p w14:paraId="342F66FE" w14:textId="09D956B4"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Linux6_scripts</w:t>
      </w:r>
      <w:r w:rsidR="00355ACF">
        <w:rPr>
          <w:rFonts w:ascii="Arial" w:hAnsi="Arial" w:cs="Arial"/>
          <w:sz w:val="22"/>
          <w:szCs w:val="22"/>
        </w:rPr>
        <w:t xml:space="preserve"> – </w:t>
      </w:r>
      <w:r w:rsidR="00355ACF" w:rsidRPr="00355ACF">
        <w:rPr>
          <w:rFonts w:ascii="Arial" w:hAnsi="Arial" w:cs="Arial"/>
          <w:b/>
          <w:sz w:val="22"/>
          <w:szCs w:val="22"/>
        </w:rPr>
        <w:t>be sure to set permissions</w:t>
      </w:r>
    </w:p>
    <w:p w14:paraId="198EFA96"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KPImetricsFreeMemCommand_linux6.sh</w:t>
      </w:r>
    </w:p>
    <w:p w14:paraId="1D301DF1"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KPImetricTopCommandGrepCpu_linux6.sh</w:t>
      </w:r>
    </w:p>
    <w:p w14:paraId="59F96B09" w14:textId="2168786F"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Linux7_scripts</w:t>
      </w:r>
      <w:r w:rsidR="00355ACF">
        <w:rPr>
          <w:rFonts w:ascii="Arial" w:hAnsi="Arial" w:cs="Arial"/>
          <w:sz w:val="22"/>
          <w:szCs w:val="22"/>
        </w:rPr>
        <w:t xml:space="preserve"> – </w:t>
      </w:r>
      <w:r w:rsidR="00355ACF" w:rsidRPr="00355ACF">
        <w:rPr>
          <w:rFonts w:ascii="Arial" w:hAnsi="Arial" w:cs="Arial"/>
          <w:b/>
          <w:sz w:val="22"/>
          <w:szCs w:val="22"/>
        </w:rPr>
        <w:t>be sure to set permissions</w:t>
      </w:r>
    </w:p>
    <w:p w14:paraId="508C12DB"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KPImetricsCpuFormat_linux7</w:t>
      </w:r>
    </w:p>
    <w:p w14:paraId="28BC4C8D"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KPImetricsFreeMemCommand_linux7.sh</w:t>
      </w:r>
    </w:p>
    <w:p w14:paraId="5AD193C3"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KPImetricTopCommandGrepCpu_linux7.sh</w:t>
      </w:r>
    </w:p>
    <w:p w14:paraId="60B69590" w14:textId="212EAFE4" w:rsidR="00C47291" w:rsidRPr="009649E1" w:rsidRDefault="00C47291" w:rsidP="00C47291">
      <w:pPr>
        <w:pStyle w:val="Heading3"/>
        <w:rPr>
          <w:sz w:val="22"/>
          <w:szCs w:val="22"/>
        </w:rPr>
      </w:pPr>
      <w:bookmarkStart w:id="78" w:name="_Toc30972110"/>
      <w:r>
        <w:rPr>
          <w:sz w:val="22"/>
          <w:szCs w:val="22"/>
        </w:rPr>
        <w:t>Enable Triggers</w:t>
      </w:r>
      <w:bookmarkEnd w:id="76"/>
      <w:bookmarkEnd w:id="78"/>
    </w:p>
    <w:p w14:paraId="5794A302" w14:textId="0BA7C733"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metrics data. </w:t>
      </w:r>
      <w:r w:rsidR="00C47291" w:rsidRPr="00917AE2">
        <w:rPr>
          <w:rFonts w:ascii="Arial" w:hAnsi="Arial" w:cs="Arial"/>
          <w:sz w:val="22"/>
        </w:rPr>
        <w:t xml:space="preserve">The KPImetrics module makes use of </w:t>
      </w:r>
      <w:r>
        <w:rPr>
          <w:rFonts w:ascii="Arial" w:hAnsi="Arial" w:cs="Arial"/>
          <w:sz w:val="22"/>
        </w:rPr>
        <w:t>pure database tables</w:t>
      </w:r>
      <w:r w:rsidR="00C47291" w:rsidRPr="00917AE2">
        <w:rPr>
          <w:rFonts w:ascii="Arial" w:hAnsi="Arial" w:cs="Arial"/>
          <w:sz w:val="22"/>
        </w:rPr>
        <w:t xml:space="preserve"> in order to retain </w:t>
      </w:r>
      <w:r w:rsidR="007F3C4B" w:rsidRPr="00917AE2">
        <w:rPr>
          <w:rFonts w:ascii="Arial" w:hAnsi="Arial" w:cs="Arial"/>
          <w:sz w:val="22"/>
        </w:rPr>
        <w:t>DV</w:t>
      </w:r>
      <w:r w:rsidR="00C47291" w:rsidRPr="00917AE2">
        <w:rPr>
          <w:rFonts w:ascii="Arial" w:hAnsi="Arial" w:cs="Arial"/>
          <w:sz w:val="22"/>
        </w:rPr>
        <w:t xml:space="preserve"> metrics for a longer period than supported by the base </w:t>
      </w:r>
      <w:r w:rsidR="007F3C4B" w:rsidRPr="00917AE2">
        <w:rPr>
          <w:rFonts w:ascii="Arial" w:hAnsi="Arial" w:cs="Arial"/>
          <w:sz w:val="22"/>
        </w:rPr>
        <w:t>DV</w:t>
      </w:r>
      <w:r w:rsidR="00C47291" w:rsidRPr="00917AE2">
        <w:rPr>
          <w:rFonts w:ascii="Arial" w:hAnsi="Arial" w:cs="Arial"/>
          <w:sz w:val="22"/>
        </w:rPr>
        <w:t xml:space="preserve"> logging functionality. </w:t>
      </w:r>
    </w:p>
    <w:p w14:paraId="7C3E5A91" w14:textId="107FD62C" w:rsidR="00C47291" w:rsidRDefault="00C47291" w:rsidP="00C47291">
      <w:pPr>
        <w:widowControl w:val="0"/>
        <w:autoSpaceDE w:val="0"/>
        <w:autoSpaceDN w:val="0"/>
        <w:adjustRightInd w:val="0"/>
        <w:spacing w:before="100" w:beforeAutospacing="1" w:line="276" w:lineRule="auto"/>
        <w:ind w:left="284"/>
        <w:rPr>
          <w:rFonts w:ascii="Arial" w:hAnsi="Arial" w:cs="Arial"/>
          <w:i/>
          <w:iCs/>
          <w:sz w:val="22"/>
        </w:rPr>
      </w:pPr>
      <w:r w:rsidRPr="00917AE2">
        <w:rPr>
          <w:rFonts w:ascii="Arial" w:hAnsi="Arial" w:cs="Arial"/>
          <w:i/>
          <w:iCs/>
          <w:sz w:val="22"/>
        </w:rPr>
        <w:t xml:space="preserve">Please note that </w:t>
      </w:r>
      <w:r w:rsidR="001A7F5C">
        <w:rPr>
          <w:rFonts w:ascii="Arial" w:hAnsi="Arial" w:cs="Arial"/>
          <w:i/>
          <w:iCs/>
          <w:sz w:val="22"/>
        </w:rPr>
        <w:t>executing this procedure will cache the minimum required tables: METRICS_ALL_RESOURCES, METRICS_ALL_USERS and METRICS_LDAP_PERSON</w:t>
      </w:r>
      <w:r w:rsidRPr="00917AE2">
        <w:rPr>
          <w:rFonts w:ascii="Arial" w:hAnsi="Arial" w:cs="Arial"/>
          <w:i/>
          <w:iCs/>
          <w:sz w:val="22"/>
        </w:rPr>
        <w:t>.</w:t>
      </w:r>
      <w:r w:rsidR="00B62F02">
        <w:rPr>
          <w:rFonts w:ascii="Arial" w:hAnsi="Arial" w:cs="Arial"/>
          <w:i/>
          <w:iCs/>
          <w:sz w:val="22"/>
        </w:rPr>
        <w:t xml:space="preserve">  Those 3 tables must be completed before any of the other triggers are allowed to run.</w:t>
      </w:r>
      <w:r w:rsidR="00355ACF">
        <w:rPr>
          <w:rFonts w:ascii="Arial" w:hAnsi="Arial" w:cs="Arial"/>
          <w:i/>
          <w:iCs/>
          <w:sz w:val="22"/>
        </w:rPr>
        <w:t xml:space="preserve">  The following concept is now being used:</w:t>
      </w:r>
    </w:p>
    <w:p w14:paraId="14D216DF" w14:textId="29CF71AB" w:rsidR="00355ACF" w:rsidRDefault="00355ACF" w:rsidP="0015223A">
      <w:pPr>
        <w:widowControl w:val="0"/>
        <w:numPr>
          <w:ilvl w:val="0"/>
          <w:numId w:val="82"/>
        </w:numPr>
        <w:autoSpaceDE w:val="0"/>
        <w:autoSpaceDN w:val="0"/>
        <w:adjustRightInd w:val="0"/>
        <w:spacing w:before="120" w:after="120" w:line="276" w:lineRule="auto"/>
        <w:rPr>
          <w:rFonts w:ascii="Arial" w:hAnsi="Arial" w:cs="Arial"/>
          <w:sz w:val="22"/>
          <w:szCs w:val="22"/>
        </w:rPr>
      </w:pPr>
      <w:r>
        <w:rPr>
          <w:rFonts w:ascii="Arial" w:hAnsi="Arial" w:cs="Arial"/>
          <w:b/>
          <w:sz w:val="22"/>
          <w:szCs w:val="22"/>
          <w:u w:val="single"/>
        </w:rPr>
        <w:t>Concept</w:t>
      </w:r>
      <w:r w:rsidRPr="00917AE2">
        <w:rPr>
          <w:rFonts w:ascii="Arial" w:hAnsi="Arial" w:cs="Arial"/>
          <w:sz w:val="22"/>
          <w:szCs w:val="22"/>
        </w:rPr>
        <w:t>:</w:t>
      </w:r>
    </w:p>
    <w:p w14:paraId="164865D8" w14:textId="65D9C5C5" w:rsidR="00355ACF" w:rsidRPr="00065556" w:rsidRDefault="00355ACF" w:rsidP="0015223A">
      <w:pPr>
        <w:widowControl w:val="0"/>
        <w:numPr>
          <w:ilvl w:val="1"/>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Cache_LDAP_PERSON is executed immediately to load the latest LDAP information.</w:t>
      </w:r>
    </w:p>
    <w:p w14:paraId="6E850F59" w14:textId="65565914" w:rsidR="00355ACF" w:rsidRPr="00065556" w:rsidRDefault="00355ACF" w:rsidP="0015223A">
      <w:pPr>
        <w:widowControl w:val="0"/>
        <w:numPr>
          <w:ilvl w:val="1"/>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A control record is added METRICS_SQL_CONTROL for Cache_ALL_RESOURCES and Cache_ALL_USERS for each node in the cluster.</w:t>
      </w:r>
    </w:p>
    <w:p w14:paraId="3CA43AFE" w14:textId="0AF278A4" w:rsidR="00355ACF" w:rsidRPr="00065556" w:rsidRDefault="00355ACF" w:rsidP="0015223A">
      <w:pPr>
        <w:widowControl w:val="0"/>
        <w:numPr>
          <w:ilvl w:val="2"/>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 xml:space="preserve">A subsequent process wakes up on the trigger “kpimetricsTrig_25_ExecuteMetricsSqlControl” to execute these for each node.  </w:t>
      </w:r>
    </w:p>
    <w:p w14:paraId="130AF4F0" w14:textId="30083783" w:rsidR="00355ACF" w:rsidRPr="00065556" w:rsidRDefault="00355ACF" w:rsidP="0015223A">
      <w:pPr>
        <w:widowControl w:val="0"/>
        <w:numPr>
          <w:ilvl w:val="2"/>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Depending on the timing of this trigger there are other dependent procedures that may also execute the one that they need based on this rule:</w:t>
      </w:r>
    </w:p>
    <w:p w14:paraId="5C63B4C3" w14:textId="585B5393" w:rsidR="00355ACF" w:rsidRPr="00355ACF" w:rsidRDefault="00355ACF" w:rsidP="0015223A">
      <w:pPr>
        <w:widowControl w:val="0"/>
        <w:numPr>
          <w:ilvl w:val="3"/>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Cache_ALL_RESOURCES gets executed by dependents:</w:t>
      </w:r>
    </w:p>
    <w:p w14:paraId="781A94DF" w14:textId="4A7B0A4E"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Cache_ALL_RESOURCES</w:t>
      </w:r>
    </w:p>
    <w:p w14:paraId="2ECE2EC4" w14:textId="73439657"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w:t>
      </w:r>
    </w:p>
    <w:p w14:paraId="36E4E381" w14:textId="5EB80B3D"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Cache_METRICS_SQL_REQUEST_EXEC_ADHOC</w:t>
      </w:r>
    </w:p>
    <w:p w14:paraId="05F89E97" w14:textId="2662BB47"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Cache_METRICS_SQL_REQUEST_EXEC_REPROCESS</w:t>
      </w:r>
    </w:p>
    <w:p w14:paraId="2DE8A85A" w14:textId="4DE904A5"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lastRenderedPageBreak/>
        <w:t>Cache_METRICS_SQL_RESOURCE_LINEAGE</w:t>
      </w:r>
    </w:p>
    <w:p w14:paraId="518F3F97" w14:textId="4A495AB1"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pMETRICS_ALL_TABLES_exec</w:t>
      </w:r>
    </w:p>
    <w:p w14:paraId="7F8754D9" w14:textId="0AC5E87B" w:rsidR="00355ACF" w:rsidRPr="00355ACF" w:rsidRDefault="00355ACF" w:rsidP="0015223A">
      <w:pPr>
        <w:widowControl w:val="0"/>
        <w:numPr>
          <w:ilvl w:val="3"/>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Cache_ALL_USERS gets executed by dependents:</w:t>
      </w:r>
    </w:p>
    <w:p w14:paraId="05CF169A" w14:textId="09AFCB20"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Cache_ALL_USERS</w:t>
      </w:r>
    </w:p>
    <w:p w14:paraId="46467741" w14:textId="7AAB29C6"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pMETRICS_ALL_TABLES_exec</w:t>
      </w:r>
    </w:p>
    <w:p w14:paraId="7F255A84" w14:textId="6166D243" w:rsidR="00C47291" w:rsidRPr="00917AE2" w:rsidRDefault="00C47291" w:rsidP="0015223A">
      <w:pPr>
        <w:widowControl w:val="0"/>
        <w:numPr>
          <w:ilvl w:val="0"/>
          <w:numId w:val="82"/>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Enable Triggers</w:t>
      </w:r>
      <w:r w:rsidRPr="00917AE2">
        <w:rPr>
          <w:rFonts w:ascii="Arial" w:hAnsi="Arial" w:cs="Arial"/>
          <w:sz w:val="22"/>
          <w:szCs w:val="22"/>
        </w:rPr>
        <w:t>:</w:t>
      </w:r>
    </w:p>
    <w:p w14:paraId="570E853E" w14:textId="40665DFB" w:rsidR="00C47291" w:rsidRPr="00065556" w:rsidRDefault="00C47291" w:rsidP="0015223A">
      <w:pPr>
        <w:widowControl w:val="0"/>
        <w:numPr>
          <w:ilvl w:val="1"/>
          <w:numId w:val="82"/>
        </w:numPr>
        <w:autoSpaceDE w:val="0"/>
        <w:autoSpaceDN w:val="0"/>
        <w:adjustRightInd w:val="0"/>
        <w:spacing w:before="120" w:after="120" w:line="276" w:lineRule="auto"/>
        <w:rPr>
          <w:rFonts w:ascii="Arial" w:hAnsi="Arial" w:cs="Arial"/>
          <w:sz w:val="20"/>
          <w:szCs w:val="20"/>
        </w:rPr>
      </w:pPr>
      <w:r w:rsidRPr="00065556">
        <w:rPr>
          <w:rFonts w:ascii="Arial" w:hAnsi="Arial" w:cs="Arial"/>
          <w:sz w:val="20"/>
          <w:szCs w:val="20"/>
        </w:rPr>
        <w:t xml:space="preserve">Execute the </w:t>
      </w:r>
      <w:r w:rsidRPr="00065556">
        <w:rPr>
          <w:rFonts w:ascii="Arial" w:hAnsi="Arial" w:cs="Arial"/>
          <w:b/>
          <w:sz w:val="20"/>
          <w:szCs w:val="20"/>
        </w:rPr>
        <w:t>updateTriggers</w:t>
      </w:r>
      <w:r w:rsidRPr="00065556">
        <w:rPr>
          <w:rFonts w:ascii="Arial" w:hAnsi="Arial" w:cs="Arial"/>
          <w:sz w:val="20"/>
          <w:szCs w:val="20"/>
        </w:rPr>
        <w:t xml:space="preserve"> procedure</w:t>
      </w:r>
    </w:p>
    <w:p w14:paraId="631A8F23" w14:textId="77777777" w:rsidR="00C47291" w:rsidRPr="00065556" w:rsidRDefault="00C47291" w:rsidP="0015223A">
      <w:pPr>
        <w:widowControl w:val="0"/>
        <w:numPr>
          <w:ilvl w:val="2"/>
          <w:numId w:val="82"/>
        </w:numPr>
        <w:autoSpaceDE w:val="0"/>
        <w:autoSpaceDN w:val="0"/>
        <w:adjustRightInd w:val="0"/>
        <w:spacing w:before="120" w:after="120" w:line="276" w:lineRule="auto"/>
        <w:rPr>
          <w:rFonts w:ascii="Arial" w:hAnsi="Arial" w:cs="Arial"/>
          <w:sz w:val="20"/>
          <w:szCs w:val="20"/>
        </w:rPr>
      </w:pPr>
      <w:r w:rsidRPr="00065556">
        <w:rPr>
          <w:rFonts w:ascii="Arial" w:hAnsi="Arial" w:cs="Arial"/>
          <w:sz w:val="20"/>
          <w:szCs w:val="20"/>
        </w:rPr>
        <w:t>Location: /shared/ASAssets/KPImetrics/Configuration/</w:t>
      </w:r>
      <w:r w:rsidRPr="00065556">
        <w:rPr>
          <w:rFonts w:ascii="Arial" w:hAnsi="Arial" w:cs="Arial"/>
          <w:b/>
          <w:sz w:val="20"/>
          <w:szCs w:val="20"/>
        </w:rPr>
        <w:t>updateTriggers</w:t>
      </w:r>
    </w:p>
    <w:p w14:paraId="0CF215F9"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enable</w:t>
      </w:r>
      <w:r w:rsidRPr="00065556">
        <w:rPr>
          <w:rFonts w:ascii="Arial" w:hAnsi="Arial" w:cs="Arial"/>
          <w:sz w:val="20"/>
          <w:szCs w:val="20"/>
        </w:rPr>
        <w:t xml:space="preserve"> – 0=disable, 1=enable, 2=display trigger list </w:t>
      </w:r>
    </w:p>
    <w:p w14:paraId="3E41A648" w14:textId="77777777" w:rsidR="00C47291" w:rsidRPr="00065556" w:rsidRDefault="00C47291"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Select 1 to enable all configured triggers.</w:t>
      </w:r>
    </w:p>
    <w:p w14:paraId="7794F42A"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includeList</w:t>
      </w:r>
      <w:r w:rsidRPr="00065556">
        <w:rPr>
          <w:rFonts w:ascii="Arial" w:hAnsi="Arial" w:cs="Arial"/>
          <w:sz w:val="20"/>
          <w:szCs w:val="20"/>
        </w:rPr>
        <w:t xml:space="preserve"> – Comma-separated list of trigger numbers to include in the (enable/disable) action.  Leave null if the “defaultTriggersToEnable” are configured as desired.</w:t>
      </w:r>
    </w:p>
    <w:p w14:paraId="2867F18F"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excludeList</w:t>
      </w:r>
      <w:r w:rsidRPr="00065556">
        <w:rPr>
          <w:rFonts w:ascii="Arial" w:hAnsi="Arial" w:cs="Arial"/>
          <w:sz w:val="20"/>
          <w:szCs w:val="20"/>
        </w:rPr>
        <w:t xml:space="preserve"> – Comma-separated list of trigger numbers to exclude in the (enable/disable) action.  The excludeList overrides includeList.  Leave null if the “defaultTriggersToEnable” are configured as desired.</w:t>
      </w:r>
    </w:p>
    <w:p w14:paraId="2972CB57" w14:textId="71CFDCA2" w:rsidR="00C6667A" w:rsidRPr="00065556" w:rsidRDefault="00C6667A" w:rsidP="0015223A">
      <w:pPr>
        <w:pStyle w:val="ColorfulList-Accent11"/>
        <w:widowControl w:val="0"/>
        <w:numPr>
          <w:ilvl w:val="1"/>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Review the Studio Manager </w:t>
      </w:r>
      <w:r w:rsidRPr="00065556">
        <w:rPr>
          <w:rFonts w:ascii="Arial" w:hAnsi="Arial" w:cs="Arial"/>
          <w:sz w:val="20"/>
          <w:szCs w:val="20"/>
        </w:rPr>
        <w:sym w:font="Wingdings" w:char="F0E0"/>
      </w:r>
      <w:r w:rsidRPr="00065556">
        <w:rPr>
          <w:rFonts w:ascii="Arial" w:hAnsi="Arial" w:cs="Arial"/>
          <w:sz w:val="20"/>
          <w:szCs w:val="20"/>
        </w:rPr>
        <w:t xml:space="preserve"> Triggers tab and look for any “Failed” triggers</w:t>
      </w:r>
    </w:p>
    <w:p w14:paraId="18B3364B" w14:textId="5F131456" w:rsidR="00B57509" w:rsidRPr="00065556" w:rsidRDefault="00B57509"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Keep checking this screen until you have verified that at least one of the triggers has executed successfully.  If the trigger has fired there will be a timestamp in the “Last Time” column.  If the trigger is red “Failed” then go </w:t>
      </w:r>
      <w:r w:rsidR="001E225A" w:rsidRPr="00065556">
        <w:rPr>
          <w:rFonts w:ascii="Arial" w:hAnsi="Arial" w:cs="Arial"/>
          <w:sz w:val="20"/>
          <w:szCs w:val="20"/>
        </w:rPr>
        <w:t>then proceed to point ii. below</w:t>
      </w:r>
      <w:r w:rsidRPr="00065556">
        <w:rPr>
          <w:rFonts w:ascii="Arial" w:hAnsi="Arial" w:cs="Arial"/>
          <w:sz w:val="20"/>
          <w:szCs w:val="20"/>
        </w:rPr>
        <w:t xml:space="preserve">.  If the trigger is green “Ready” then it is executing without issues.  The majority of the triggers will fire within an hour of turning them on.  </w:t>
      </w:r>
    </w:p>
    <w:p w14:paraId="14DBD846" w14:textId="4D3F83E1" w:rsidR="00C6667A" w:rsidRPr="00065556" w:rsidRDefault="00C6667A" w:rsidP="00B57509">
      <w:pPr>
        <w:pStyle w:val="ColorfulList-Accent11"/>
        <w:widowControl w:val="0"/>
        <w:autoSpaceDE w:val="0"/>
        <w:autoSpaceDN w:val="0"/>
        <w:adjustRightInd w:val="0"/>
        <w:spacing w:before="100" w:beforeAutospacing="1" w:line="360" w:lineRule="auto"/>
        <w:ind w:left="2187"/>
        <w:rPr>
          <w:rFonts w:ascii="Arial" w:hAnsi="Arial" w:cs="Arial"/>
          <w:sz w:val="20"/>
          <w:szCs w:val="20"/>
        </w:rPr>
      </w:pPr>
      <w:r w:rsidRPr="00065556">
        <w:rPr>
          <w:rFonts w:ascii="Arial" w:hAnsi="Arial" w:cs="Arial"/>
          <w:noProof/>
          <w:sz w:val="20"/>
          <w:szCs w:val="20"/>
        </w:rPr>
        <w:drawing>
          <wp:inline distT="0" distB="0" distL="0" distR="0" wp14:anchorId="79FAAC72" wp14:editId="1E8494E2">
            <wp:extent cx="2743200" cy="2198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7223" cy="2226188"/>
                    </a:xfrm>
                    <a:prstGeom prst="rect">
                      <a:avLst/>
                    </a:prstGeom>
                  </pic:spPr>
                </pic:pic>
              </a:graphicData>
            </a:graphic>
          </wp:inline>
        </w:drawing>
      </w:r>
    </w:p>
    <w:p w14:paraId="7A001FA6" w14:textId="77777777" w:rsidR="001E225A" w:rsidRPr="00065556" w:rsidRDefault="00C6667A"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If a trigger has failed </w:t>
      </w:r>
    </w:p>
    <w:p w14:paraId="1885AAE8" w14:textId="4CCB960B" w:rsidR="001E225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Unfortunately, double clicking on the trigger does not yield any additional insights as shown in the screen shot</w:t>
      </w:r>
    </w:p>
    <w:p w14:paraId="5AFA3B8E" w14:textId="04C7BE38" w:rsidR="001E225A" w:rsidRPr="00065556" w:rsidRDefault="001E225A" w:rsidP="001E225A">
      <w:pPr>
        <w:pStyle w:val="ColorfulList-Accent11"/>
        <w:widowControl w:val="0"/>
        <w:autoSpaceDE w:val="0"/>
        <w:autoSpaceDN w:val="0"/>
        <w:adjustRightInd w:val="0"/>
        <w:spacing w:before="100" w:beforeAutospacing="1" w:line="360" w:lineRule="auto"/>
        <w:ind w:left="3087"/>
        <w:rPr>
          <w:rFonts w:ascii="Arial" w:hAnsi="Arial" w:cs="Arial"/>
          <w:sz w:val="20"/>
          <w:szCs w:val="20"/>
        </w:rPr>
      </w:pPr>
      <w:r w:rsidRPr="00065556">
        <w:rPr>
          <w:rFonts w:ascii="Arial" w:hAnsi="Arial" w:cs="Arial"/>
          <w:noProof/>
          <w:sz w:val="20"/>
          <w:szCs w:val="20"/>
        </w:rPr>
        <w:lastRenderedPageBreak/>
        <w:drawing>
          <wp:inline distT="0" distB="0" distL="0" distR="0" wp14:anchorId="7DD9265C" wp14:editId="4F33CC7B">
            <wp:extent cx="2330970" cy="158376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2761" cy="1591771"/>
                    </a:xfrm>
                    <a:prstGeom prst="rect">
                      <a:avLst/>
                    </a:prstGeom>
                  </pic:spPr>
                </pic:pic>
              </a:graphicData>
            </a:graphic>
          </wp:inline>
        </w:drawing>
      </w:r>
    </w:p>
    <w:p w14:paraId="5F507712" w14:textId="6A0B5621" w:rsidR="001E225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Trigger failures will most likely show up in the “</w:t>
      </w:r>
      <w:r w:rsidRPr="00065556">
        <w:rPr>
          <w:rFonts w:ascii="Arial" w:hAnsi="Arial" w:cs="Arial"/>
          <w:b/>
          <w:sz w:val="20"/>
          <w:szCs w:val="20"/>
        </w:rPr>
        <w:t>cs_server_events.log</w:t>
      </w:r>
      <w:r w:rsidRPr="00065556">
        <w:rPr>
          <w:rFonts w:ascii="Arial" w:hAnsi="Arial" w:cs="Arial"/>
          <w:sz w:val="20"/>
          <w:szCs w:val="20"/>
        </w:rPr>
        <w:t>”.   It also may be necessary to check “</w:t>
      </w:r>
      <w:r w:rsidRPr="00065556">
        <w:rPr>
          <w:rFonts w:ascii="Arial" w:hAnsi="Arial" w:cs="Arial"/>
          <w:b/>
          <w:sz w:val="20"/>
          <w:szCs w:val="20"/>
        </w:rPr>
        <w:t>cs_server.log</w:t>
      </w:r>
      <w:r w:rsidRPr="00065556">
        <w:rPr>
          <w:rFonts w:ascii="Arial" w:hAnsi="Arial" w:cs="Arial"/>
          <w:sz w:val="20"/>
          <w:szCs w:val="20"/>
        </w:rPr>
        <w:t>”.</w:t>
      </w:r>
    </w:p>
    <w:p w14:paraId="4FF40E82" w14:textId="77777777" w:rsidR="001E225A" w:rsidRPr="00065556" w:rsidRDefault="001E225A"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The most common solution to a trigger failure will be permission problems on resources.</w:t>
      </w:r>
    </w:p>
    <w:p w14:paraId="3DD88BD6" w14:textId="1C212194" w:rsidR="00C6667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w:t>
      </w:r>
      <w:r w:rsidR="00C6667A" w:rsidRPr="00065556">
        <w:rPr>
          <w:rFonts w:ascii="Arial" w:hAnsi="Arial" w:cs="Arial"/>
          <w:sz w:val="20"/>
          <w:szCs w:val="20"/>
        </w:rPr>
        <w:t>ake sure the privileges are set correctly on /shared/ASAssets/Utilities folder.  It is recommended that /shared/ASAssets/Utilities be set to the composite group “all” with Read Execute Select.</w:t>
      </w:r>
    </w:p>
    <w:p w14:paraId="4E503992" w14:textId="2C2FEFA1" w:rsidR="00C6667A" w:rsidRPr="00065556" w:rsidRDefault="00C6667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Specifically, check privileges for </w:t>
      </w:r>
      <w:r w:rsidR="00B57509" w:rsidRPr="00065556">
        <w:rPr>
          <w:rFonts w:ascii="Arial" w:hAnsi="Arial" w:cs="Arial"/>
          <w:sz w:val="20"/>
          <w:szCs w:val="20"/>
        </w:rPr>
        <w:t>/shared/ASAssets/Utilities/environment/getEnvName().</w:t>
      </w:r>
    </w:p>
    <w:p w14:paraId="4608CFBA" w14:textId="1B6A05E8" w:rsidR="00B57509" w:rsidRPr="00065556" w:rsidRDefault="00B57509"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To verify the above issue and recommendation, check for the following in the “</w:t>
      </w:r>
      <w:r w:rsidRPr="00065556">
        <w:rPr>
          <w:rFonts w:ascii="Arial" w:hAnsi="Arial" w:cs="Arial"/>
          <w:b/>
          <w:sz w:val="20"/>
          <w:szCs w:val="20"/>
        </w:rPr>
        <w:t>cs_server_events.log</w:t>
      </w:r>
      <w:r w:rsidRPr="00065556">
        <w:rPr>
          <w:rFonts w:ascii="Arial" w:hAnsi="Arial" w:cs="Arial"/>
          <w:sz w:val="20"/>
          <w:szCs w:val="20"/>
        </w:rPr>
        <w:t>”.   There would be an entry in that log that looks similar to this:</w:t>
      </w:r>
    </w:p>
    <w:p w14:paraId="1EB75780" w14:textId="77777777" w:rsidR="00B57509" w:rsidRPr="00065556" w:rsidRDefault="00B57509" w:rsidP="00B57509">
      <w:pPr>
        <w:pStyle w:val="ColorfulList-Accent11"/>
        <w:widowControl w:val="0"/>
        <w:autoSpaceDE w:val="0"/>
        <w:autoSpaceDN w:val="0"/>
        <w:adjustRightInd w:val="0"/>
        <w:spacing w:before="100" w:beforeAutospacing="1" w:line="360" w:lineRule="auto"/>
        <w:ind w:left="2367"/>
        <w:rPr>
          <w:rFonts w:ascii="Arial" w:hAnsi="Arial" w:cs="Arial"/>
          <w:sz w:val="20"/>
          <w:szCs w:val="20"/>
        </w:rPr>
      </w:pPr>
      <w:r w:rsidRPr="00065556">
        <w:rPr>
          <w:rFonts w:ascii="Arial" w:hAnsi="Arial" w:cs="Arial"/>
          <w:sz w:val="20"/>
          <w:szCs w:val="20"/>
        </w:rPr>
        <w:t>2018-08-27 13:31:00.002 -0400</w:t>
      </w:r>
      <w:r w:rsidRPr="00065556">
        <w:rPr>
          <w:rFonts w:ascii="Arial" w:hAnsi="Arial" w:cs="Arial"/>
          <w:sz w:val="20"/>
          <w:szCs w:val="20"/>
        </w:rPr>
        <w:tab/>
        <w:t>INFO</w:t>
      </w:r>
      <w:r w:rsidRPr="00065556">
        <w:rPr>
          <w:rFonts w:ascii="Arial" w:hAnsi="Arial" w:cs="Arial"/>
          <w:sz w:val="20"/>
          <w:szCs w:val="20"/>
        </w:rPr>
        <w:tab/>
        <w:t>START</w:t>
      </w:r>
      <w:r w:rsidRPr="00065556">
        <w:rPr>
          <w:rFonts w:ascii="Arial" w:hAnsi="Arial" w:cs="Arial"/>
          <w:sz w:val="20"/>
          <w:szCs w:val="20"/>
        </w:rPr>
        <w:tab/>
        <w:t>trigger name=/shared/ASAssets/KPImetrics/Physical/Metadata/System/ClusterSafeTriggers/kpimetricsTrig_06_Cache_LOG_DISK type=TIMER action=PROCEDURE</w:t>
      </w:r>
      <w:r w:rsidRPr="00065556">
        <w:rPr>
          <w:rFonts w:ascii="Arial" w:hAnsi="Arial" w:cs="Arial"/>
          <w:sz w:val="20"/>
          <w:szCs w:val="20"/>
        </w:rPr>
        <w:tab/>
        <w:t>1</w:t>
      </w:r>
      <w:r w:rsidRPr="00065556">
        <w:rPr>
          <w:rFonts w:ascii="Arial" w:hAnsi="Arial" w:cs="Arial"/>
          <w:sz w:val="20"/>
          <w:szCs w:val="20"/>
        </w:rPr>
        <w:tab/>
        <w:t>metrics_app_id</w:t>
      </w:r>
      <w:r w:rsidRPr="00065556">
        <w:rPr>
          <w:rFonts w:ascii="Arial" w:hAnsi="Arial" w:cs="Arial"/>
          <w:sz w:val="20"/>
          <w:szCs w:val="20"/>
        </w:rPr>
        <w:tab/>
        <w:t>composite</w:t>
      </w:r>
      <w:r w:rsidRPr="00065556">
        <w:rPr>
          <w:rFonts w:ascii="Arial" w:hAnsi="Arial" w:cs="Arial"/>
          <w:sz w:val="20"/>
          <w:szCs w:val="20"/>
        </w:rPr>
        <w:tab/>
        <w:t>20400</w:t>
      </w:r>
      <w:r w:rsidRPr="00065556">
        <w:rPr>
          <w:rFonts w:ascii="Arial" w:hAnsi="Arial" w:cs="Arial"/>
          <w:sz w:val="20"/>
          <w:szCs w:val="20"/>
        </w:rPr>
        <w:tab/>
        <w:t>6141564240009</w:t>
      </w:r>
      <w:r w:rsidRPr="00065556">
        <w:rPr>
          <w:rFonts w:ascii="Arial" w:hAnsi="Arial" w:cs="Arial"/>
          <w:sz w:val="20"/>
          <w:szCs w:val="20"/>
        </w:rPr>
        <w:tab/>
        <w:t>6141564240009</w:t>
      </w:r>
      <w:r w:rsidRPr="00065556">
        <w:rPr>
          <w:rFonts w:ascii="Arial" w:hAnsi="Arial" w:cs="Arial"/>
          <w:sz w:val="20"/>
          <w:szCs w:val="20"/>
        </w:rPr>
        <w:tab/>
        <w:t>/shared/ASAssets/KPImetrics/Physical/Metadata/System/ClusterSafeTriggers/kpimetricsTrig_06_Cache_LOG_DISK</w:t>
      </w:r>
      <w:r w:rsidRPr="00065556">
        <w:rPr>
          <w:rFonts w:ascii="Arial" w:hAnsi="Arial" w:cs="Arial"/>
          <w:sz w:val="20"/>
          <w:szCs w:val="20"/>
        </w:rPr>
        <w:tab/>
        <w:t>TIMER</w:t>
      </w:r>
      <w:r w:rsidRPr="00065556">
        <w:rPr>
          <w:rFonts w:ascii="Arial" w:hAnsi="Arial" w:cs="Arial"/>
          <w:sz w:val="20"/>
          <w:szCs w:val="20"/>
        </w:rPr>
        <w:tab/>
        <w:t>PROCEDURE</w:t>
      </w:r>
    </w:p>
    <w:p w14:paraId="0D2ED77E" w14:textId="13E82E29" w:rsidR="00C6667A" w:rsidRPr="00065556" w:rsidRDefault="00B57509" w:rsidP="00B57509">
      <w:pPr>
        <w:pStyle w:val="ColorfulList-Accent11"/>
        <w:widowControl w:val="0"/>
        <w:autoSpaceDE w:val="0"/>
        <w:autoSpaceDN w:val="0"/>
        <w:adjustRightInd w:val="0"/>
        <w:spacing w:before="100" w:beforeAutospacing="1" w:line="360" w:lineRule="auto"/>
        <w:ind w:left="2367"/>
        <w:rPr>
          <w:rFonts w:ascii="Arial" w:hAnsi="Arial" w:cs="Arial"/>
          <w:sz w:val="20"/>
          <w:szCs w:val="20"/>
        </w:rPr>
      </w:pPr>
      <w:r w:rsidRPr="00065556">
        <w:rPr>
          <w:rFonts w:ascii="Arial" w:hAnsi="Arial" w:cs="Arial"/>
          <w:sz w:val="20"/>
          <w:szCs w:val="20"/>
        </w:rPr>
        <w:t>2018-08-27 13:31:00.112 -0400</w:t>
      </w:r>
      <w:r w:rsidRPr="00065556">
        <w:rPr>
          <w:rFonts w:ascii="Arial" w:hAnsi="Arial" w:cs="Arial"/>
          <w:sz w:val="20"/>
          <w:szCs w:val="20"/>
        </w:rPr>
        <w:tab/>
        <w:t>ERROR</w:t>
      </w:r>
      <w:r w:rsidRPr="00065556">
        <w:rPr>
          <w:rFonts w:ascii="Arial" w:hAnsi="Arial" w:cs="Arial"/>
          <w:sz w:val="20"/>
          <w:szCs w:val="20"/>
        </w:rPr>
        <w:tab/>
        <w:t>FAIL</w:t>
      </w:r>
      <w:r w:rsidRPr="00065556">
        <w:rPr>
          <w:rFonts w:ascii="Arial" w:hAnsi="Arial" w:cs="Arial"/>
          <w:sz w:val="20"/>
          <w:szCs w:val="20"/>
        </w:rPr>
        <w:tab/>
        <w:t xml:space="preserve">trigger name=/shared/ASAssets/KPImetrics/Physical/Metadata/System/ClusterSafeTriggers/kpimetricsTrig_06_Cache_LOG_DISK type=TIMER action=PROCEDURE, reason failed: </w:t>
      </w:r>
      <w:r w:rsidRPr="00065556">
        <w:rPr>
          <w:rFonts w:ascii="Arial" w:hAnsi="Arial" w:cs="Arial"/>
          <w:b/>
          <w:sz w:val="20"/>
          <w:szCs w:val="20"/>
          <w:highlight w:val="yellow"/>
        </w:rPr>
        <w:t>User "metrics_app_id/composite" has insufficient privileges to execute     "/shared/ASAssets/Utilities/environment/getEnvName",</w:t>
      </w:r>
      <w:r w:rsidRPr="00065556">
        <w:rPr>
          <w:rFonts w:ascii="Arial" w:hAnsi="Arial" w:cs="Arial"/>
          <w:sz w:val="20"/>
          <w:szCs w:val="20"/>
        </w:rPr>
        <w:t xml:space="preserve"> on line 55, column 65. User has READ     privileges for that resource.  [repository-1900321]</w:t>
      </w:r>
      <w:r w:rsidRPr="00065556">
        <w:rPr>
          <w:rFonts w:ascii="Arial" w:hAnsi="Arial" w:cs="Arial"/>
          <w:sz w:val="20"/>
          <w:szCs w:val="20"/>
        </w:rPr>
        <w:tab/>
        <w:t>1</w:t>
      </w:r>
      <w:r w:rsidRPr="00065556">
        <w:rPr>
          <w:rFonts w:ascii="Arial" w:hAnsi="Arial" w:cs="Arial"/>
          <w:sz w:val="20"/>
          <w:szCs w:val="20"/>
        </w:rPr>
        <w:tab/>
        <w:t>metrics_app_id</w:t>
      </w:r>
      <w:r w:rsidRPr="00065556">
        <w:rPr>
          <w:rFonts w:ascii="Arial" w:hAnsi="Arial" w:cs="Arial"/>
          <w:sz w:val="20"/>
          <w:szCs w:val="20"/>
        </w:rPr>
        <w:tab/>
        <w:t>composite</w:t>
      </w:r>
      <w:r w:rsidRPr="00065556">
        <w:rPr>
          <w:rFonts w:ascii="Arial" w:hAnsi="Arial" w:cs="Arial"/>
          <w:sz w:val="20"/>
          <w:szCs w:val="20"/>
        </w:rPr>
        <w:tab/>
        <w:t>20402</w:t>
      </w:r>
      <w:r w:rsidRPr="00065556">
        <w:rPr>
          <w:rFonts w:ascii="Arial" w:hAnsi="Arial" w:cs="Arial"/>
          <w:sz w:val="20"/>
          <w:szCs w:val="20"/>
        </w:rPr>
        <w:tab/>
        <w:t>6141564240449</w:t>
      </w:r>
      <w:r w:rsidRPr="00065556">
        <w:rPr>
          <w:rFonts w:ascii="Arial" w:hAnsi="Arial" w:cs="Arial"/>
          <w:sz w:val="20"/>
          <w:szCs w:val="20"/>
        </w:rPr>
        <w:tab/>
        <w:t>6141564240009</w:t>
      </w:r>
      <w:r w:rsidRPr="00065556">
        <w:rPr>
          <w:rFonts w:ascii="Arial" w:hAnsi="Arial" w:cs="Arial"/>
          <w:sz w:val="20"/>
          <w:szCs w:val="20"/>
        </w:rPr>
        <w:tab/>
        <w:t>/shared/ASAssets/KPImetrics/Physical/Metadata/System/ClusterSafeTriggers/kpimetricsTrig_06_Cache_LOG_DISK</w:t>
      </w:r>
      <w:r w:rsidRPr="00065556">
        <w:rPr>
          <w:rFonts w:ascii="Arial" w:hAnsi="Arial" w:cs="Arial"/>
          <w:sz w:val="20"/>
          <w:szCs w:val="20"/>
        </w:rPr>
        <w:tab/>
        <w:t>TIMER</w:t>
      </w:r>
      <w:r w:rsidRPr="00065556">
        <w:rPr>
          <w:rFonts w:ascii="Arial" w:hAnsi="Arial" w:cs="Arial"/>
          <w:sz w:val="20"/>
          <w:szCs w:val="20"/>
        </w:rPr>
        <w:tab/>
        <w:t>PROCEDURE</w:t>
      </w:r>
      <w:r w:rsidRPr="00065556">
        <w:rPr>
          <w:rFonts w:ascii="Arial" w:hAnsi="Arial" w:cs="Arial"/>
          <w:sz w:val="20"/>
          <w:szCs w:val="20"/>
        </w:rPr>
        <w:tab/>
        <w:t xml:space="preserve">User </w:t>
      </w:r>
      <w:r w:rsidRPr="00065556">
        <w:rPr>
          <w:rFonts w:ascii="Arial" w:hAnsi="Arial" w:cs="Arial"/>
          <w:sz w:val="20"/>
          <w:szCs w:val="20"/>
        </w:rPr>
        <w:lastRenderedPageBreak/>
        <w:t>"metrics_app_id/composite" has insufficient privileges to execute     "/shared/ASAssets/Utilities/environment/getEnvName", on line 55, column 65. User has READ     privileges for that resource.  [repository-1900321]</w:t>
      </w:r>
    </w:p>
    <w:p w14:paraId="28F1376E" w14:textId="2A146F03" w:rsidR="00A56891" w:rsidRPr="00065556" w:rsidRDefault="00A568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Verify the trigger issue is resolved.  The screen shot indicates that the previously failed trigger now has successfully executed identified by a timestamp in the “Last Success” field and a status of green “Ready”.</w:t>
      </w:r>
    </w:p>
    <w:p w14:paraId="29C1DF9F" w14:textId="095E22F5" w:rsidR="00A56891" w:rsidRPr="00065556" w:rsidRDefault="00A56891" w:rsidP="00A56891">
      <w:pPr>
        <w:pStyle w:val="ColorfulList-Accent11"/>
        <w:widowControl w:val="0"/>
        <w:autoSpaceDE w:val="0"/>
        <w:autoSpaceDN w:val="0"/>
        <w:adjustRightInd w:val="0"/>
        <w:spacing w:before="100" w:beforeAutospacing="1" w:line="360" w:lineRule="auto"/>
        <w:ind w:left="0"/>
        <w:rPr>
          <w:rFonts w:ascii="Arial" w:hAnsi="Arial" w:cs="Arial"/>
          <w:sz w:val="20"/>
          <w:szCs w:val="20"/>
        </w:rPr>
      </w:pPr>
      <w:r w:rsidRPr="00065556">
        <w:rPr>
          <w:rFonts w:ascii="Arial" w:hAnsi="Arial" w:cs="Arial"/>
          <w:noProof/>
          <w:sz w:val="20"/>
          <w:szCs w:val="20"/>
        </w:rPr>
        <w:drawing>
          <wp:inline distT="0" distB="0" distL="0" distR="0" wp14:anchorId="7B6FB830" wp14:editId="6B433DC8">
            <wp:extent cx="6641140" cy="224852"/>
            <wp:effectExtent l="0" t="0" r="127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7052" cy="236225"/>
                    </a:xfrm>
                    <a:prstGeom prst="rect">
                      <a:avLst/>
                    </a:prstGeom>
                  </pic:spPr>
                </pic:pic>
              </a:graphicData>
            </a:graphic>
          </wp:inline>
        </w:drawing>
      </w:r>
    </w:p>
    <w:p w14:paraId="25B2C8E4" w14:textId="54304F06" w:rsidR="007F632C" w:rsidRPr="009649E1" w:rsidRDefault="007F632C" w:rsidP="007F632C">
      <w:pPr>
        <w:pStyle w:val="Heading3"/>
        <w:rPr>
          <w:sz w:val="22"/>
          <w:szCs w:val="22"/>
        </w:rPr>
      </w:pPr>
      <w:bookmarkStart w:id="79" w:name="_Toc499804335"/>
      <w:bookmarkStart w:id="80" w:name="_Toc30972111"/>
      <w:r>
        <w:rPr>
          <w:sz w:val="22"/>
          <w:szCs w:val="22"/>
        </w:rPr>
        <w:t>Configure DV Out-of-the-box Metrics</w:t>
      </w:r>
      <w:bookmarkEnd w:id="80"/>
    </w:p>
    <w:p w14:paraId="4FF5000A" w14:textId="77777777" w:rsidR="005F09A2" w:rsidRPr="00917AE2" w:rsidRDefault="005F09A2" w:rsidP="005F09A2">
      <w:pPr>
        <w:widowControl w:val="0"/>
        <w:autoSpaceDE w:val="0"/>
        <w:autoSpaceDN w:val="0"/>
        <w:adjustRightInd w:val="0"/>
        <w:spacing w:before="100" w:beforeAutospacing="1"/>
        <w:ind w:left="482"/>
        <w:rPr>
          <w:rFonts w:ascii="Arial" w:hAnsi="Arial" w:cs="Arial"/>
          <w:sz w:val="22"/>
        </w:rPr>
      </w:pPr>
      <w:r w:rsidRPr="00917AE2">
        <w:rPr>
          <w:rFonts w:ascii="Arial" w:hAnsi="Arial" w:cs="Arial"/>
          <w:b/>
          <w:sz w:val="22"/>
        </w:rPr>
        <w:t>To enable DV metrics</w:t>
      </w:r>
      <w:r w:rsidRPr="00917AE2">
        <w:rPr>
          <w:rFonts w:ascii="Arial" w:hAnsi="Arial" w:cs="Arial"/>
          <w:sz w:val="22"/>
        </w:rPr>
        <w:t>:</w:t>
      </w:r>
    </w:p>
    <w:p w14:paraId="050F4FF6"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Locate and open /policy/metrics</w:t>
      </w:r>
    </w:p>
    <w:p w14:paraId="377B390E"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Since the tables were created earlier, choose the option to configure the path to the tables without re-creating them.</w:t>
      </w:r>
    </w:p>
    <w:p w14:paraId="0D4899C4"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Data Source – browse and set the data source to the database you have configured.</w:t>
      </w:r>
    </w:p>
    <w:p w14:paraId="353FB937" w14:textId="77777777" w:rsidR="005F09A2" w:rsidRPr="00065556" w:rsidRDefault="005F09A2" w:rsidP="00AC2A39">
      <w:pPr>
        <w:widowControl w:val="0"/>
        <w:numPr>
          <w:ilvl w:val="0"/>
          <w:numId w:val="33"/>
        </w:numPr>
        <w:autoSpaceDE w:val="0"/>
        <w:autoSpaceDN w:val="0"/>
        <w:adjustRightInd w:val="0"/>
        <w:spacing w:before="100" w:beforeAutospacing="1"/>
        <w:ind w:left="835"/>
        <w:rPr>
          <w:rFonts w:ascii="Arial" w:hAnsi="Arial" w:cs="Arial"/>
          <w:sz w:val="20"/>
          <w:szCs w:val="20"/>
        </w:rPr>
      </w:pPr>
      <w:r w:rsidRPr="00065556">
        <w:rPr>
          <w:rFonts w:ascii="Arial" w:hAnsi="Arial" w:cs="Arial"/>
          <w:sz w:val="20"/>
          <w:szCs w:val="20"/>
        </w:rPr>
        <w:t>Select “Edit Tables”</w:t>
      </w:r>
    </w:p>
    <w:p w14:paraId="68B1319E" w14:textId="77777777" w:rsidR="005F09A2" w:rsidRPr="00065556" w:rsidRDefault="005F09A2" w:rsidP="00AC2A39">
      <w:pPr>
        <w:widowControl w:val="0"/>
        <w:autoSpaceDE w:val="0"/>
        <w:autoSpaceDN w:val="0"/>
        <w:adjustRightInd w:val="0"/>
        <w:spacing w:before="100" w:beforeAutospacing="1"/>
        <w:ind w:left="720"/>
        <w:rPr>
          <w:rFonts w:ascii="Arial" w:hAnsi="Arial" w:cs="Arial"/>
          <w:noProof/>
          <w:sz w:val="20"/>
          <w:szCs w:val="20"/>
        </w:rPr>
      </w:pPr>
      <w:r w:rsidRPr="00065556">
        <w:rPr>
          <w:rFonts w:ascii="Arial" w:hAnsi="Arial" w:cs="Arial"/>
          <w:noProof/>
          <w:sz w:val="20"/>
          <w:szCs w:val="20"/>
        </w:rPr>
        <w:drawing>
          <wp:inline distT="0" distB="0" distL="0" distR="0" wp14:anchorId="484CD844" wp14:editId="5E002545">
            <wp:extent cx="2758190" cy="12876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933" cy="1294561"/>
                    </a:xfrm>
                    <a:prstGeom prst="rect">
                      <a:avLst/>
                    </a:prstGeom>
                    <a:noFill/>
                    <a:ln>
                      <a:noFill/>
                    </a:ln>
                  </pic:spPr>
                </pic:pic>
              </a:graphicData>
            </a:graphic>
          </wp:inline>
        </w:drawing>
      </w:r>
    </w:p>
    <w:p w14:paraId="70C974E7" w14:textId="77777777" w:rsidR="005F09A2" w:rsidRPr="00065556" w:rsidRDefault="005F09A2" w:rsidP="006F0871">
      <w:pPr>
        <w:widowControl w:val="0"/>
        <w:numPr>
          <w:ilvl w:val="0"/>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schema path</w:t>
      </w:r>
    </w:p>
    <w:p w14:paraId="7B96C171"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Sessions table: metrics_sessions</w:t>
      </w:r>
    </w:p>
    <w:p w14:paraId="6188123F"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Requests table: metrics_requests</w:t>
      </w:r>
    </w:p>
    <w:p w14:paraId="3C30E104"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Usage table: metrics_resources_usage</w:t>
      </w:r>
    </w:p>
    <w:p w14:paraId="3A352009"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DO NOT execute DDL</w:t>
      </w:r>
    </w:p>
    <w:p w14:paraId="231ABAFC" w14:textId="77777777" w:rsidR="005F09A2" w:rsidRPr="00065556" w:rsidRDefault="005F09A2" w:rsidP="00AC2A39">
      <w:pPr>
        <w:widowControl w:val="0"/>
        <w:numPr>
          <w:ilvl w:val="1"/>
          <w:numId w:val="33"/>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Click OK to finish</w:t>
      </w:r>
    </w:p>
    <w:p w14:paraId="5384147C" w14:textId="77777777" w:rsidR="005F09A2" w:rsidRPr="00065556" w:rsidRDefault="005F09A2" w:rsidP="00AC2A39">
      <w:pPr>
        <w:widowControl w:val="0"/>
        <w:autoSpaceDE w:val="0"/>
        <w:autoSpaceDN w:val="0"/>
        <w:adjustRightInd w:val="0"/>
        <w:spacing w:before="100" w:beforeAutospacing="1"/>
        <w:ind w:left="1202"/>
        <w:rPr>
          <w:rFonts w:ascii="Arial" w:hAnsi="Arial" w:cs="Arial"/>
          <w:noProof/>
          <w:sz w:val="20"/>
          <w:szCs w:val="20"/>
        </w:rPr>
      </w:pPr>
      <w:r w:rsidRPr="00065556">
        <w:rPr>
          <w:rFonts w:ascii="Arial" w:hAnsi="Arial" w:cs="Arial"/>
          <w:noProof/>
          <w:sz w:val="20"/>
          <w:szCs w:val="20"/>
        </w:rPr>
        <w:drawing>
          <wp:inline distT="0" distB="0" distL="0" distR="0" wp14:anchorId="059BE23E" wp14:editId="35FAA1BD">
            <wp:extent cx="2724704" cy="1469036"/>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273" cy="1488213"/>
                    </a:xfrm>
                    <a:prstGeom prst="rect">
                      <a:avLst/>
                    </a:prstGeom>
                    <a:noFill/>
                    <a:ln>
                      <a:noFill/>
                    </a:ln>
                  </pic:spPr>
                </pic:pic>
              </a:graphicData>
            </a:graphic>
          </wp:inline>
        </w:drawing>
      </w:r>
    </w:p>
    <w:p w14:paraId="6A2F4727" w14:textId="77777777" w:rsidR="00ED4EA4" w:rsidRPr="00516B90" w:rsidRDefault="00ED4EA4" w:rsidP="00ED4EA4">
      <w:pPr>
        <w:pStyle w:val="CS-Bodytext"/>
        <w:numPr>
          <w:ilvl w:val="1"/>
          <w:numId w:val="84"/>
        </w:numPr>
        <w:spacing w:before="60" w:after="60"/>
        <w:ind w:right="14"/>
        <w:rPr>
          <w:rFonts w:cs="Arial"/>
        </w:rPr>
      </w:pPr>
      <w:r w:rsidRPr="00516B90">
        <w:rPr>
          <w:rFonts w:cs="Arial"/>
          <w:sz w:val="20"/>
          <w:szCs w:val="20"/>
        </w:rPr>
        <w:lastRenderedPageBreak/>
        <w:t>Configure the Advanced Sectio</w:t>
      </w:r>
      <w:r>
        <w:rPr>
          <w:rFonts w:cs="Arial"/>
          <w:sz w:val="20"/>
          <w:szCs w:val="20"/>
        </w:rPr>
        <w:t>n</w:t>
      </w:r>
    </w:p>
    <w:p w14:paraId="32C994D6" w14:textId="77777777" w:rsidR="00ED4EA4" w:rsidRPr="00516B90" w:rsidRDefault="00ED4EA4" w:rsidP="00ED4EA4">
      <w:pPr>
        <w:pStyle w:val="CS-Bodytext"/>
        <w:numPr>
          <w:ilvl w:val="2"/>
          <w:numId w:val="84"/>
        </w:numPr>
        <w:spacing w:before="60" w:after="60"/>
        <w:ind w:right="14"/>
        <w:rPr>
          <w:rFonts w:cs="Arial"/>
        </w:rPr>
      </w:pPr>
      <w:r w:rsidRPr="00516B90">
        <w:rPr>
          <w:rFonts w:cs="Arial"/>
          <w:sz w:val="20"/>
          <w:szCs w:val="20"/>
        </w:rPr>
        <w:t>As of Release 2020Q100 it is “</w:t>
      </w:r>
      <w:r w:rsidRPr="00516B90">
        <w:rPr>
          <w:rFonts w:cs="Arial"/>
          <w:b/>
          <w:color w:val="0070C0"/>
          <w:sz w:val="20"/>
          <w:szCs w:val="20"/>
        </w:rPr>
        <w:t>REQUIRED</w:t>
      </w:r>
      <w:r w:rsidRPr="00516B90">
        <w:rPr>
          <w:rFonts w:cs="Arial"/>
          <w:sz w:val="20"/>
          <w:szCs w:val="20"/>
        </w:rPr>
        <w:t>” to set the following:</w:t>
      </w:r>
    </w:p>
    <w:p w14:paraId="7A5F9E45" w14:textId="77777777" w:rsidR="00ED4EA4"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Request Count Threshold</w:t>
      </w:r>
      <w:r>
        <w:rPr>
          <w:rFonts w:ascii="Arial" w:hAnsi="Arial" w:cs="Arial"/>
          <w:sz w:val="20"/>
          <w:szCs w:val="20"/>
        </w:rPr>
        <w:t xml:space="preserve">: Set to </w:t>
      </w:r>
      <w:r w:rsidRPr="00516B90">
        <w:rPr>
          <w:rFonts w:ascii="Arial" w:hAnsi="Arial" w:cs="Arial"/>
          <w:b/>
          <w:sz w:val="20"/>
          <w:szCs w:val="20"/>
        </w:rPr>
        <w:t>10000</w:t>
      </w:r>
      <w:r>
        <w:rPr>
          <w:rFonts w:ascii="Arial" w:hAnsi="Arial" w:cs="Arial"/>
          <w:sz w:val="20"/>
          <w:szCs w:val="20"/>
        </w:rPr>
        <w:t>.  Adjust accordingly for active servers.  It may need a higher number so that the number of inserts is reduced.</w:t>
      </w:r>
    </w:p>
    <w:p w14:paraId="4147B6AD" w14:textId="77777777" w:rsidR="00ED4EA4"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long do you want to keep the metrics data?</w:t>
      </w:r>
      <w:r>
        <w:rPr>
          <w:rFonts w:ascii="Arial" w:hAnsi="Arial" w:cs="Arial"/>
          <w:sz w:val="20"/>
          <w:szCs w:val="20"/>
        </w:rPr>
        <w:t xml:space="preserve">:  </w:t>
      </w:r>
      <w:r w:rsidRPr="006507F1">
        <w:rPr>
          <w:rFonts w:ascii="Arial" w:hAnsi="Arial" w:cs="Arial"/>
          <w:b/>
          <w:sz w:val="20"/>
          <w:szCs w:val="20"/>
        </w:rPr>
        <w:t>1 Day(s)</w:t>
      </w:r>
    </w:p>
    <w:p w14:paraId="7737DD31" w14:textId="77777777" w:rsidR="00ED4EA4" w:rsidRDefault="00ED4EA4" w:rsidP="00ED4EA4">
      <w:pPr>
        <w:widowControl w:val="0"/>
        <w:numPr>
          <w:ilvl w:val="3"/>
          <w:numId w:val="33"/>
        </w:numPr>
        <w:autoSpaceDE w:val="0"/>
        <w:autoSpaceDN w:val="0"/>
        <w:adjustRightInd w:val="0"/>
        <w:spacing w:before="100" w:beforeAutospacing="1"/>
        <w:rPr>
          <w:rFonts w:ascii="Arial" w:hAnsi="Arial" w:cs="Arial"/>
          <w:sz w:val="20"/>
          <w:szCs w:val="20"/>
        </w:rPr>
      </w:pPr>
      <w:r w:rsidRPr="00964948">
        <w:rPr>
          <w:rFonts w:ascii="Arial" w:hAnsi="Arial" w:cs="Arial"/>
          <w:color w:val="000000" w:themeColor="text1"/>
          <w:sz w:val="20"/>
          <w:szCs w:val="20"/>
        </w:rPr>
        <w:t xml:space="preserve">KPImetrics is no long deleting collection data. </w:t>
      </w:r>
      <w:r>
        <w:rPr>
          <w:rFonts w:ascii="Arial" w:hAnsi="Arial" w:cs="Arial"/>
          <w:sz w:val="20"/>
          <w:szCs w:val="20"/>
        </w:rPr>
        <w:t>It will rely on the DV server to execute delete commands to clean-up the collection tables.  The clock starts ticking when metrics is enabled.  A setting of 1 day means that there will be a minimum of 24 hours of data that will stay in the collection tables.  This is a rolling 24 hours.</w:t>
      </w:r>
    </w:p>
    <w:p w14:paraId="352D928B" w14:textId="77777777" w:rsidR="00ED4EA4"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often do you want to run truncate process on expired data?</w:t>
      </w:r>
      <w:r w:rsidRPr="00964948">
        <w:rPr>
          <w:rFonts w:ascii="Arial" w:hAnsi="Arial" w:cs="Arial"/>
          <w:sz w:val="20"/>
          <w:szCs w:val="20"/>
        </w:rPr>
        <w:t xml:space="preserve">: </w:t>
      </w:r>
      <w:r>
        <w:rPr>
          <w:rFonts w:ascii="Arial" w:hAnsi="Arial" w:cs="Arial"/>
          <w:sz w:val="20"/>
          <w:szCs w:val="20"/>
        </w:rPr>
        <w:t xml:space="preserve"> </w:t>
      </w:r>
      <w:r w:rsidRPr="006507F1">
        <w:rPr>
          <w:rFonts w:ascii="Arial" w:hAnsi="Arial" w:cs="Arial"/>
          <w:b/>
          <w:sz w:val="20"/>
          <w:szCs w:val="20"/>
        </w:rPr>
        <w:t>1 Hour(s)</w:t>
      </w:r>
    </w:p>
    <w:p w14:paraId="305BAE25" w14:textId="77777777" w:rsidR="00ED4EA4" w:rsidRPr="0048393F" w:rsidRDefault="00ED4EA4" w:rsidP="00ED4EA4">
      <w:pPr>
        <w:widowControl w:val="0"/>
        <w:numPr>
          <w:ilvl w:val="3"/>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It is a good idea to delete once an hour to keep the collection tables as small as possible.  DV metrics will issue the delete command once an hour based on when DV metrics was enabled.  This is what keeps the data at a rolling 24 hours when the above setting is set to “1 Day”.</w:t>
      </w:r>
    </w:p>
    <w:p w14:paraId="48349E81" w14:textId="77777777" w:rsidR="00ED4EA4" w:rsidRPr="001B1E7F"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The KPImetrics “</w:t>
      </w:r>
      <w:r w:rsidRPr="0048393F">
        <w:rPr>
          <w:rFonts w:ascii="Arial" w:hAnsi="Arial" w:cs="Arial"/>
          <w:color w:val="000000" w:themeColor="text1"/>
          <w:sz w:val="20"/>
          <w:szCs w:val="20"/>
        </w:rPr>
        <w:t>kpimetricsTrig_30_DBMSScheduler</w:t>
      </w:r>
      <w:r>
        <w:rPr>
          <w:rFonts w:ascii="Arial" w:hAnsi="Arial" w:cs="Arial"/>
          <w:color w:val="000000" w:themeColor="text1"/>
          <w:sz w:val="20"/>
          <w:szCs w:val="20"/>
        </w:rPr>
        <w:t>” trigger executes every 2 hours to process the collection data since the last execution and insert it into the history tables.  It tracks min (last) values based on METRICS_JOB_DETAILS values.  Always processes given a range of id’s and timestamps.</w:t>
      </w:r>
    </w:p>
    <w:p w14:paraId="25B18545" w14:textId="77777777" w:rsidR="00ED4EA4" w:rsidRPr="00964948"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sz w:val="20"/>
          <w:szCs w:val="20"/>
        </w:rPr>
        <w:t>Important: If you turn off the KPImetrics triggers but leave metrics running, you will lose transactions because the data is no longer being processed into the history tables.</w:t>
      </w:r>
    </w:p>
    <w:p w14:paraId="265269B5" w14:textId="77777777" w:rsidR="00ED4EA4" w:rsidRDefault="00ED4EA4" w:rsidP="00ED4EA4">
      <w:pPr>
        <w:widowControl w:val="0"/>
        <w:autoSpaceDE w:val="0"/>
        <w:autoSpaceDN w:val="0"/>
        <w:adjustRightInd w:val="0"/>
        <w:spacing w:before="100" w:beforeAutospacing="1"/>
        <w:ind w:left="1440"/>
        <w:rPr>
          <w:rFonts w:ascii="Arial" w:hAnsi="Arial" w:cs="Arial"/>
          <w:sz w:val="20"/>
          <w:szCs w:val="20"/>
        </w:rPr>
      </w:pPr>
      <w:r w:rsidRPr="00964948">
        <w:rPr>
          <w:rFonts w:ascii="Arial" w:hAnsi="Arial" w:cs="Arial"/>
          <w:noProof/>
          <w:sz w:val="20"/>
          <w:szCs w:val="20"/>
        </w:rPr>
        <w:drawing>
          <wp:inline distT="0" distB="0" distL="0" distR="0" wp14:anchorId="69C07E02" wp14:editId="18AEF868">
            <wp:extent cx="4198376" cy="187377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136" cy="1904906"/>
                    </a:xfrm>
                    <a:prstGeom prst="rect">
                      <a:avLst/>
                    </a:prstGeom>
                  </pic:spPr>
                </pic:pic>
              </a:graphicData>
            </a:graphic>
          </wp:inline>
        </w:drawing>
      </w:r>
    </w:p>
    <w:p w14:paraId="42ADFCBA" w14:textId="77777777" w:rsidR="00ED4EA4" w:rsidRDefault="00ED4EA4" w:rsidP="00ED4EA4">
      <w:pPr>
        <w:widowControl w:val="0"/>
        <w:numPr>
          <w:ilvl w:val="1"/>
          <w:numId w:val="84"/>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Enable metrics and save</w:t>
      </w:r>
      <w:r>
        <w:rPr>
          <w:rFonts w:ascii="Arial" w:hAnsi="Arial" w:cs="Arial"/>
          <w:sz w:val="20"/>
          <w:szCs w:val="20"/>
        </w:rPr>
        <w:t xml:space="preserve">.  </w:t>
      </w:r>
    </w:p>
    <w:p w14:paraId="6269978B" w14:textId="2CF7DCB7" w:rsidR="00ED4EA4" w:rsidRPr="00ED4EA4" w:rsidRDefault="00ED4EA4" w:rsidP="00ED4EA4">
      <w:pPr>
        <w:widowControl w:val="0"/>
        <w:numPr>
          <w:ilvl w:val="2"/>
          <w:numId w:val="84"/>
        </w:numPr>
        <w:autoSpaceDE w:val="0"/>
        <w:autoSpaceDN w:val="0"/>
        <w:adjustRightInd w:val="0"/>
        <w:spacing w:before="100" w:beforeAutospacing="1"/>
        <w:rPr>
          <w:rFonts w:ascii="Arial" w:hAnsi="Arial" w:cs="Arial"/>
          <w:sz w:val="20"/>
          <w:szCs w:val="20"/>
        </w:rPr>
      </w:pPr>
      <w:r w:rsidRPr="00516B90">
        <w:rPr>
          <w:rFonts w:cs="Arial"/>
        </w:rPr>
        <w:t>Make sure both radio button indicators are green.</w:t>
      </w:r>
    </w:p>
    <w:p w14:paraId="0D12C911" w14:textId="661F2998" w:rsidR="005F09A2" w:rsidRPr="00065556" w:rsidRDefault="005F09A2" w:rsidP="006F0871">
      <w:pPr>
        <w:widowControl w:val="0"/>
        <w:numPr>
          <w:ilvl w:val="0"/>
          <w:numId w:val="33"/>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Enable metrics and save</w:t>
      </w:r>
    </w:p>
    <w:p w14:paraId="24B859DC" w14:textId="2BF24B4C" w:rsidR="005F09A2" w:rsidRDefault="005F09A2" w:rsidP="0048393F">
      <w:pPr>
        <w:widowControl w:val="0"/>
        <w:autoSpaceDE w:val="0"/>
        <w:autoSpaceDN w:val="0"/>
        <w:adjustRightInd w:val="0"/>
        <w:spacing w:before="100" w:beforeAutospacing="1"/>
        <w:ind w:left="842"/>
        <w:rPr>
          <w:rFonts w:ascii="Arial" w:hAnsi="Arial" w:cs="Arial"/>
          <w:noProof/>
          <w:sz w:val="20"/>
          <w:szCs w:val="20"/>
        </w:rPr>
      </w:pPr>
      <w:r w:rsidRPr="00065556">
        <w:rPr>
          <w:rFonts w:ascii="Arial" w:hAnsi="Arial" w:cs="Arial"/>
          <w:noProof/>
          <w:sz w:val="20"/>
          <w:szCs w:val="20"/>
        </w:rPr>
        <w:drawing>
          <wp:inline distT="0" distB="0" distL="0" distR="0" wp14:anchorId="4F4D5D12" wp14:editId="65F85946">
            <wp:extent cx="2844800" cy="50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508000"/>
                    </a:xfrm>
                    <a:prstGeom prst="rect">
                      <a:avLst/>
                    </a:prstGeom>
                    <a:noFill/>
                    <a:ln>
                      <a:noFill/>
                    </a:ln>
                  </pic:spPr>
                </pic:pic>
              </a:graphicData>
            </a:graphic>
          </wp:inline>
        </w:drawing>
      </w:r>
    </w:p>
    <w:p w14:paraId="093F6154" w14:textId="6C37B7CB" w:rsidR="0048393F" w:rsidRDefault="0048393F" w:rsidP="0048393F">
      <w:pPr>
        <w:pStyle w:val="ListParagraph"/>
        <w:widowControl w:val="0"/>
        <w:numPr>
          <w:ilvl w:val="1"/>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delete</w:t>
      </w:r>
      <w:r>
        <w:rPr>
          <w:rFonts w:ascii="Arial" w:hAnsi="Arial" w:cs="Arial"/>
          <w:noProof/>
          <w:sz w:val="20"/>
          <w:szCs w:val="20"/>
        </w:rPr>
        <w:t xml:space="preserve"> statements when </w:t>
      </w:r>
      <w:r w:rsidRPr="0048393F">
        <w:rPr>
          <w:rFonts w:ascii="Arial" w:hAnsi="Arial" w:cs="Arial"/>
          <w:b/>
          <w:noProof/>
          <w:sz w:val="20"/>
          <w:szCs w:val="20"/>
        </w:rPr>
        <w:t>enabling</w:t>
      </w:r>
      <w:r>
        <w:rPr>
          <w:rFonts w:ascii="Arial" w:hAnsi="Arial" w:cs="Arial"/>
          <w:noProof/>
          <w:sz w:val="20"/>
          <w:szCs w:val="20"/>
        </w:rPr>
        <w:t xml:space="preserve"> metrics:</w:t>
      </w:r>
    </w:p>
    <w:p w14:paraId="3092C77B" w14:textId="16C6712D" w:rsidR="0048393F" w:rsidRDefault="0048393F" w:rsidP="0048393F">
      <w:pPr>
        <w:pStyle w:val="ListParagraph"/>
        <w:widowControl w:val="0"/>
        <w:numPr>
          <w:ilvl w:val="2"/>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Delete statements are qualified by nodehost, nodeport and logintime for metrics_sessions or starttime for metrics_requests and metrics_resources_usage.</w:t>
      </w:r>
    </w:p>
    <w:p w14:paraId="6DB3DB27" w14:textId="77777777" w:rsidR="0048393F" w:rsidRP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lastRenderedPageBreak/>
        <w:t>delete from /shared/ASAssets/KPImetrics/Physical/Metadata/KPI_sqlserver_2012/CIS_KPI/dvkpi/metrics_sessions where  nodehost='MTINIUS-MBPVM.na.tibco.com' and nodeport=9800 and logintime &lt; '2020-01-20 17:27:08.756'</w:t>
      </w:r>
    </w:p>
    <w:p w14:paraId="27EB65B9" w14:textId="77777777" w:rsidR="0048393F" w:rsidRP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/shared/ASAssets/KPImetrics/Physical/Metadata/KPI_sqlserver_2012/CIS_KPI/dvkpi/metrics_requests where  nodehost='MTINIUS-MBPVM.na.tibco.com' and nodeport=9800 and starttime &lt; '2020-01-20 17:27:08.756'</w:t>
      </w:r>
    </w:p>
    <w:p w14:paraId="76819942" w14:textId="0CAA3C1B" w:rsidR="0048393F" w:rsidRP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/shared/ASAssets/KPImetrics/Physical/Metadata/KPI_sqlserver_2012/CIS_KPI/dvkpi/metrics_resources_usage where  nodehost='MTINIUS-MBPVM.na.tibco.com' and nodeport=9800 and starttime &lt; '2020-01-20 17:27:19.975'</w:t>
      </w:r>
    </w:p>
    <w:p w14:paraId="12F1E8B5" w14:textId="35603706" w:rsidR="0048393F" w:rsidRDefault="0048393F" w:rsidP="0048393F">
      <w:pPr>
        <w:pStyle w:val="ListParagraph"/>
        <w:widowControl w:val="0"/>
        <w:numPr>
          <w:ilvl w:val="1"/>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insert</w:t>
      </w:r>
      <w:r>
        <w:rPr>
          <w:rFonts w:ascii="Arial" w:hAnsi="Arial" w:cs="Arial"/>
          <w:noProof/>
          <w:sz w:val="20"/>
          <w:szCs w:val="20"/>
        </w:rPr>
        <w:t xml:space="preserve"> statements when </w:t>
      </w:r>
      <w:r w:rsidRPr="0048393F">
        <w:rPr>
          <w:rFonts w:ascii="Arial" w:hAnsi="Arial" w:cs="Arial"/>
          <w:b/>
          <w:noProof/>
          <w:sz w:val="20"/>
          <w:szCs w:val="20"/>
        </w:rPr>
        <w:t>disabling</w:t>
      </w:r>
      <w:r>
        <w:rPr>
          <w:rFonts w:ascii="Arial" w:hAnsi="Arial" w:cs="Arial"/>
          <w:noProof/>
          <w:sz w:val="20"/>
          <w:szCs w:val="20"/>
        </w:rPr>
        <w:t xml:space="preserve"> metrics to flush the buffer to the collection tables.</w:t>
      </w:r>
    </w:p>
    <w:p w14:paraId="37FD6A08" w14:textId="77777777" w:rsid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/shared/ASAssets/KPImetrics/Physical/Metadata/KPI_sqlserver_2012/CIS_KPI/dvkpi/metrics_sessions select * from /system/datasources/system/SYS_METRICS_SESSIONS</w:t>
      </w:r>
    </w:p>
    <w:p w14:paraId="21EC90BC" w14:textId="77777777" w:rsid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/shared/ASAssets/KPImetrics/Physical/Metadata/KPI_sqlserver_2012/CIS_KPI/dvkpi/metrics_requests select * from /system/datasources/system/SYS_METRICS_REQUESTS</w:t>
      </w:r>
    </w:p>
    <w:p w14:paraId="610C79EC" w14:textId="7B6B9B3C" w:rsidR="0048393F" w:rsidRPr="0048393F" w:rsidRDefault="0048393F" w:rsidP="00ED4EA4">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/shared/ASAssets/KPImetrics/Physical/Metadata/KPI_sqlserver_2012/CIS_KPI/dvkpi/metrics_requests select * from /system/datasources/system/SYS_METRICS_REQUESTS</w:t>
      </w:r>
    </w:p>
    <w:p w14:paraId="4F5C07BD" w14:textId="77777777" w:rsidR="005F09A2" w:rsidRPr="00065556" w:rsidRDefault="005F09A2" w:rsidP="006F0871">
      <w:pPr>
        <w:widowControl w:val="0"/>
        <w:numPr>
          <w:ilvl w:val="0"/>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 xml:space="preserve">If the Buffer Status shows </w:t>
      </w:r>
      <w:r w:rsidRPr="00065556">
        <w:rPr>
          <w:rFonts w:ascii="Arial" w:hAnsi="Arial" w:cs="Arial"/>
          <w:noProof/>
          <w:color w:val="FF0000"/>
          <w:sz w:val="20"/>
          <w:szCs w:val="20"/>
        </w:rPr>
        <w:t>RED</w:t>
      </w:r>
      <w:r w:rsidRPr="00065556">
        <w:rPr>
          <w:rFonts w:ascii="Arial" w:hAnsi="Arial" w:cs="Arial"/>
          <w:noProof/>
          <w:sz w:val="20"/>
          <w:szCs w:val="20"/>
        </w:rPr>
        <w:t xml:space="preserve"> then review the following:</w:t>
      </w:r>
    </w:p>
    <w:p w14:paraId="18A1CE0E"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Make sure the three collection tables exist in the database and metrics are properly configured to point to them.</w:t>
      </w:r>
    </w:p>
    <w:p w14:paraId="126AB43F"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Make sure the tables have the correct permissions for writing to them.</w:t>
      </w:r>
    </w:p>
    <w:p w14:paraId="2291A177" w14:textId="2E4C426B"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If Oracle, make sure the tablespace has the correct permissions for writing to it.</w:t>
      </w:r>
    </w:p>
    <w:p w14:paraId="3E9CDD63" w14:textId="44DDAAFD" w:rsidR="00D5445F" w:rsidRPr="00065556" w:rsidRDefault="00D5445F"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If SQL Server and BCP is configured, use “|~|” for the “MS SQL Server Sources” “Column Delimiter” instead of just a “|” symbol.  This is because the data will contain pipe symbols “|”.   The “|~|” makes the delimiter more unique where the data should not contain this pattern.  Search for “Column Delimiter” in Administration</w:t>
      </w:r>
      <w:r w:rsidRPr="00065556">
        <w:rPr>
          <w:rFonts w:ascii="Arial" w:hAnsi="Arial" w:cs="Arial"/>
          <w:sz w:val="20"/>
          <w:szCs w:val="20"/>
        </w:rPr>
        <w:sym w:font="Wingdings" w:char="F0E0"/>
      </w:r>
      <w:r w:rsidRPr="00065556">
        <w:rPr>
          <w:rFonts w:ascii="Arial" w:hAnsi="Arial" w:cs="Arial"/>
          <w:sz w:val="20"/>
          <w:szCs w:val="20"/>
        </w:rPr>
        <w:t>Configuration.</w:t>
      </w:r>
    </w:p>
    <w:p w14:paraId="1A598FA7" w14:textId="23B642AE" w:rsidR="00593762" w:rsidRPr="00B57509" w:rsidRDefault="005F09A2" w:rsidP="00B57509">
      <w:pPr>
        <w:widowControl w:val="0"/>
        <w:autoSpaceDE w:val="0"/>
        <w:autoSpaceDN w:val="0"/>
        <w:adjustRightInd w:val="0"/>
        <w:spacing w:before="100" w:beforeAutospacing="1"/>
        <w:rPr>
          <w:rFonts w:ascii="Arial" w:hAnsi="Arial" w:cs="Arial"/>
          <w:b/>
          <w:bCs/>
          <w:color w:val="000000"/>
          <w:szCs w:val="28"/>
        </w:rPr>
      </w:pPr>
      <w:r w:rsidRPr="00B57509">
        <w:rPr>
          <w:rFonts w:ascii="Arial" w:hAnsi="Arial" w:cs="Arial"/>
          <w:b/>
          <w:noProof/>
        </w:rPr>
        <w:t>KPImetrics Configuration is COMPLETE!</w:t>
      </w:r>
      <w:r w:rsidR="00593762" w:rsidRPr="00B57509">
        <w:rPr>
          <w:b/>
        </w:rPr>
        <w:br w:type="page"/>
      </w:r>
    </w:p>
    <w:p w14:paraId="2C4E8FF1" w14:textId="28FD1568" w:rsidR="00DC7C50" w:rsidRDefault="00DC7C50" w:rsidP="00DC7C50">
      <w:pPr>
        <w:pStyle w:val="Heading1Numbered"/>
      </w:pPr>
      <w:bookmarkStart w:id="81" w:name="_Toc30972112"/>
      <w:bookmarkEnd w:id="79"/>
      <w:r>
        <w:lastRenderedPageBreak/>
        <w:t>Upgrading KPImetrics</w:t>
      </w:r>
      <w:bookmarkEnd w:id="81"/>
    </w:p>
    <w:p w14:paraId="5CF4E37F" w14:textId="4AD7762C" w:rsidR="00DC7C50" w:rsidRPr="00601542" w:rsidRDefault="00DC7C50" w:rsidP="000F55F5">
      <w:pPr>
        <w:pStyle w:val="Heading2"/>
      </w:pPr>
      <w:bookmarkStart w:id="82" w:name="_Toc30972113"/>
      <w:r>
        <w:t>Introduction</w:t>
      </w:r>
      <w:bookmarkEnd w:id="82"/>
    </w:p>
    <w:p w14:paraId="4F02F7CE" w14:textId="59765515" w:rsidR="00DC7C50" w:rsidRDefault="00DC7C50" w:rsidP="00DC7C50">
      <w:pPr>
        <w:pStyle w:val="CS-Bodytext"/>
        <w:rPr>
          <w:rFonts w:cs="Arial"/>
        </w:rPr>
      </w:pPr>
      <w:r w:rsidRPr="00917AE2">
        <w:rPr>
          <w:rFonts w:cs="Arial"/>
        </w:rPr>
        <w:t xml:space="preserve">This section describes how to </w:t>
      </w:r>
      <w:r>
        <w:rPr>
          <w:rFonts w:cs="Arial"/>
        </w:rPr>
        <w:t>upgrade KPImetrics from a previous version to the current version without data loss</w:t>
      </w:r>
      <w:r w:rsidRPr="00917AE2">
        <w:rPr>
          <w:rFonts w:cs="Arial"/>
        </w:rPr>
        <w:t xml:space="preserve">. </w:t>
      </w:r>
      <w:r>
        <w:rPr>
          <w:rFonts w:cs="Arial"/>
        </w:rPr>
        <w:t xml:space="preserve"> The upgrade supports upgrading on the same TDV verision such as 7.x or upgrading the KPImetrics from TDV 7.x to 8.x.   When upgrading from 7.x to 8.x, the collection tables will change.  Specifically, metrics_requests and metrics_sessions add “user”, “domain” and “group” columns.</w:t>
      </w:r>
    </w:p>
    <w:p w14:paraId="0634B17A" w14:textId="7C6BD66A" w:rsidR="00DC7C50" w:rsidRPr="00601542" w:rsidRDefault="00DC7C50" w:rsidP="000F55F5">
      <w:pPr>
        <w:pStyle w:val="Heading2"/>
      </w:pPr>
      <w:bookmarkStart w:id="83" w:name="_Toc30972114"/>
      <w:r>
        <w:t>How to Upgrade KPImetrics</w:t>
      </w:r>
      <w:bookmarkEnd w:id="83"/>
    </w:p>
    <w:p w14:paraId="76792822" w14:textId="545CDBA1" w:rsidR="00DC7C50" w:rsidRPr="00DC7C50" w:rsidRDefault="00DC7C50" w:rsidP="00DC7C50">
      <w:pPr>
        <w:pStyle w:val="CS-Bodytext"/>
        <w:spacing w:before="60" w:after="60"/>
        <w:ind w:right="14"/>
        <w:rPr>
          <w:rFonts w:cs="Arial"/>
        </w:rPr>
      </w:pPr>
      <w:r>
        <w:rPr>
          <w:rFonts w:cs="Arial"/>
        </w:rPr>
        <w:t>Start with a few house-keeping activities</w:t>
      </w:r>
      <w:r w:rsidR="00646B49">
        <w:rPr>
          <w:rFonts w:cs="Arial"/>
        </w:rPr>
        <w:t xml:space="preserve"> described below such as turning off metrics and determining your current version.</w:t>
      </w:r>
    </w:p>
    <w:p w14:paraId="74EB30F3" w14:textId="6606A5CD" w:rsidR="000F558A" w:rsidRPr="00DC7C50" w:rsidRDefault="000F558A" w:rsidP="000F558A">
      <w:pPr>
        <w:pStyle w:val="Heading3"/>
      </w:pPr>
      <w:bookmarkStart w:id="84" w:name="_Toc30972115"/>
      <w:r>
        <w:t>Requirements</w:t>
      </w:r>
      <w:r w:rsidRPr="00DC7C50">
        <w:t>:</w:t>
      </w:r>
      <w:bookmarkEnd w:id="84"/>
    </w:p>
    <w:p w14:paraId="7DC1D53B" w14:textId="59AEDD4A" w:rsidR="000F558A" w:rsidRDefault="000F558A" w:rsidP="0015223A">
      <w:pPr>
        <w:pStyle w:val="CS-Bodytext"/>
        <w:numPr>
          <w:ilvl w:val="0"/>
          <w:numId w:val="76"/>
        </w:numPr>
        <w:spacing w:before="60" w:after="60"/>
        <w:ind w:right="14"/>
        <w:rPr>
          <w:rFonts w:cs="Arial"/>
        </w:rPr>
      </w:pPr>
      <w:r>
        <w:rPr>
          <w:rFonts w:cs="Arial"/>
        </w:rPr>
        <w:t>The</w:t>
      </w:r>
      <w:r w:rsidRPr="000F558A">
        <w:rPr>
          <w:rFonts w:cs="Arial"/>
        </w:rPr>
        <w:t xml:space="preserve"> </w:t>
      </w:r>
      <w:r>
        <w:rPr>
          <w:rFonts w:cs="Arial"/>
        </w:rPr>
        <w:t xml:space="preserve">upgrade </w:t>
      </w:r>
      <w:r w:rsidRPr="000F558A">
        <w:rPr>
          <w:rFonts w:cs="Arial"/>
        </w:rPr>
        <w:t>script must be executed by the user admin or someone who has admin privileges</w:t>
      </w:r>
      <w:r w:rsidRPr="00646B49">
        <w:rPr>
          <w:rFonts w:cs="Arial"/>
        </w:rPr>
        <w:t>.</w:t>
      </w:r>
    </w:p>
    <w:p w14:paraId="246C3BAC" w14:textId="47A29401" w:rsidR="00772A38" w:rsidRDefault="00772A38" w:rsidP="0015223A">
      <w:pPr>
        <w:pStyle w:val="CS-Bodytext"/>
        <w:numPr>
          <w:ilvl w:val="0"/>
          <w:numId w:val="76"/>
        </w:numPr>
        <w:spacing w:before="60" w:after="60"/>
        <w:ind w:right="14"/>
        <w:rPr>
          <w:rFonts w:cs="Arial"/>
        </w:rPr>
      </w:pPr>
      <w:r>
        <w:rPr>
          <w:rFonts w:cs="Arial"/>
        </w:rPr>
        <w:t>Collection and staging tables will be dropped and recreated for both 7.x and 8.x upgrades.</w:t>
      </w:r>
    </w:p>
    <w:p w14:paraId="4314C94C" w14:textId="28C92DDA" w:rsidR="00546250" w:rsidRPr="00546250" w:rsidRDefault="00546250" w:rsidP="0015223A">
      <w:pPr>
        <w:pStyle w:val="CS-Bodytext"/>
        <w:numPr>
          <w:ilvl w:val="0"/>
          <w:numId w:val="76"/>
        </w:numPr>
        <w:spacing w:before="60" w:after="60"/>
        <w:ind w:right="14"/>
        <w:rPr>
          <w:rFonts w:cs="Arial"/>
        </w:rPr>
      </w:pPr>
      <w:r w:rsidRPr="00DC7C50">
        <w:rPr>
          <w:rFonts w:cs="Arial"/>
        </w:rPr>
        <w:t xml:space="preserve">Any version less than 2018.103 is not currently supported for upgrade. </w:t>
      </w:r>
      <w:r>
        <w:rPr>
          <w:rFonts w:cs="Arial"/>
        </w:rPr>
        <w:t xml:space="preserve"> </w:t>
      </w:r>
      <w:r w:rsidRPr="00546250">
        <w:rPr>
          <w:rFonts w:cs="Arial"/>
        </w:rPr>
        <w:t>Contact Tibco Data Virtualization PSG if this use case comes up</w:t>
      </w:r>
      <w:r>
        <w:rPr>
          <w:rFonts w:cs="Arial"/>
        </w:rPr>
        <w:t>.</w:t>
      </w:r>
    </w:p>
    <w:p w14:paraId="5AC82D2F" w14:textId="0063D9D5" w:rsidR="000F558A" w:rsidRPr="00DC7C50" w:rsidRDefault="000F558A" w:rsidP="000F558A">
      <w:pPr>
        <w:pStyle w:val="Heading3"/>
      </w:pPr>
      <w:bookmarkStart w:id="85" w:name="_Toc30972116"/>
      <w:r>
        <w:t>Migrating from 7.x to 8.x</w:t>
      </w:r>
      <w:r w:rsidRPr="00DC7C50">
        <w:t>:</w:t>
      </w:r>
      <w:bookmarkEnd w:id="85"/>
    </w:p>
    <w:p w14:paraId="35782FCA" w14:textId="77777777" w:rsidR="000F558A" w:rsidRPr="000F558A" w:rsidRDefault="000F558A" w:rsidP="0015223A">
      <w:pPr>
        <w:pStyle w:val="CS-Bodytext"/>
        <w:numPr>
          <w:ilvl w:val="0"/>
          <w:numId w:val="83"/>
        </w:numPr>
        <w:spacing w:before="60" w:after="60"/>
        <w:ind w:right="14"/>
        <w:rPr>
          <w:rFonts w:cs="Arial"/>
        </w:rPr>
      </w:pPr>
      <w:r w:rsidRPr="000F558A">
        <w:rPr>
          <w:rFonts w:cs="Arial"/>
        </w:rPr>
        <w:t>Upgrading will happen automatically in version 8.x</w:t>
      </w:r>
    </w:p>
    <w:p w14:paraId="5ECE2E8D" w14:textId="42358775" w:rsidR="000F558A" w:rsidRPr="000F558A" w:rsidRDefault="000F558A" w:rsidP="0015223A">
      <w:pPr>
        <w:pStyle w:val="CS-Bodytext"/>
        <w:numPr>
          <w:ilvl w:val="0"/>
          <w:numId w:val="83"/>
        </w:numPr>
        <w:spacing w:before="60" w:after="60"/>
        <w:ind w:right="14"/>
        <w:rPr>
          <w:rFonts w:cs="Arial"/>
        </w:rPr>
      </w:pPr>
      <w:r w:rsidRPr="000F558A">
        <w:rPr>
          <w:rFonts w:cs="Arial"/>
        </w:rPr>
        <w:t>Simply export the KPImetrics from 7.x, import into 8.x and follow the upgrade steps below.</w:t>
      </w:r>
    </w:p>
    <w:p w14:paraId="4C7A5896" w14:textId="1A9A682D" w:rsidR="000F558A" w:rsidRDefault="000F558A" w:rsidP="0015223A">
      <w:pPr>
        <w:pStyle w:val="CS-Bodytext"/>
        <w:numPr>
          <w:ilvl w:val="0"/>
          <w:numId w:val="83"/>
        </w:numPr>
        <w:spacing w:before="60" w:after="60"/>
        <w:ind w:right="14"/>
        <w:rPr>
          <w:rFonts w:cs="Arial"/>
        </w:rPr>
      </w:pPr>
      <w:r w:rsidRPr="000F558A">
        <w:rPr>
          <w:rFonts w:cs="Arial"/>
        </w:rPr>
        <w:t>Collection and Staging tables will be dropped and recreated.</w:t>
      </w:r>
    </w:p>
    <w:p w14:paraId="21058EB9" w14:textId="584B19BE" w:rsidR="00DC7C50" w:rsidRPr="00DC7C50" w:rsidRDefault="00646B49" w:rsidP="00646B49">
      <w:pPr>
        <w:pStyle w:val="Heading3"/>
      </w:pPr>
      <w:bookmarkStart w:id="86" w:name="_Toc30972117"/>
      <w:r>
        <w:t>Current Version</w:t>
      </w:r>
      <w:r w:rsidR="00DC7C50" w:rsidRPr="00DC7C50">
        <w:t>:</w:t>
      </w:r>
      <w:bookmarkEnd w:id="86"/>
    </w:p>
    <w:p w14:paraId="7F1975B2" w14:textId="77777777" w:rsidR="000F558A" w:rsidRDefault="000F558A" w:rsidP="0015223A">
      <w:pPr>
        <w:pStyle w:val="CS-Bodytext"/>
        <w:numPr>
          <w:ilvl w:val="0"/>
          <w:numId w:val="84"/>
        </w:numPr>
        <w:spacing w:before="60" w:after="60"/>
        <w:ind w:right="14"/>
        <w:rPr>
          <w:rFonts w:cs="Arial"/>
        </w:rPr>
      </w:pPr>
      <w:r w:rsidRPr="00646B49">
        <w:rPr>
          <w:rFonts w:cs="Arial"/>
        </w:rPr>
        <w:t>Turn off /</w:t>
      </w:r>
      <w:r w:rsidRPr="00AE616B">
        <w:rPr>
          <w:rFonts w:cs="Arial"/>
          <w:b/>
          <w:i/>
        </w:rPr>
        <w:t>policy/metrics</w:t>
      </w:r>
      <w:r w:rsidRPr="00646B49">
        <w:rPr>
          <w:rFonts w:cs="Arial"/>
        </w:rPr>
        <w:t xml:space="preserve"> so no data is inserted into the metrics collection tables.</w:t>
      </w:r>
    </w:p>
    <w:p w14:paraId="354AE314" w14:textId="14F637D5" w:rsidR="00546250" w:rsidRDefault="00DC7C50" w:rsidP="0015223A">
      <w:pPr>
        <w:pStyle w:val="CS-Bodytext"/>
        <w:numPr>
          <w:ilvl w:val="0"/>
          <w:numId w:val="84"/>
        </w:numPr>
        <w:spacing w:before="60" w:after="60"/>
        <w:ind w:right="14"/>
        <w:rPr>
          <w:rFonts w:cs="Arial"/>
        </w:rPr>
      </w:pPr>
      <w:r w:rsidRPr="00DC7C50">
        <w:rPr>
          <w:rFonts w:cs="Arial"/>
        </w:rPr>
        <w:t>Turn off all triggers using</w:t>
      </w:r>
    </w:p>
    <w:p w14:paraId="72E1656C" w14:textId="08BC27AE" w:rsidR="00646B49" w:rsidRPr="00AE616B" w:rsidRDefault="00DC7C50" w:rsidP="0015223A">
      <w:pPr>
        <w:pStyle w:val="CS-Bodytext"/>
        <w:numPr>
          <w:ilvl w:val="1"/>
          <w:numId w:val="84"/>
        </w:numPr>
        <w:spacing w:before="60" w:after="60"/>
        <w:ind w:right="14"/>
        <w:rPr>
          <w:rFonts w:cs="Arial"/>
        </w:rPr>
      </w:pPr>
      <w:r w:rsidRPr="00AE616B">
        <w:rPr>
          <w:rFonts w:cs="Arial"/>
          <w:b/>
          <w:i/>
        </w:rPr>
        <w:t>/shared/ASAssets/KPImetrics/Configuration/updateTriggers(0)</w:t>
      </w:r>
    </w:p>
    <w:p w14:paraId="53B5DC3A" w14:textId="77777777" w:rsidR="00D30882" w:rsidRDefault="00D30882" w:rsidP="0015223A">
      <w:pPr>
        <w:pStyle w:val="CS-Bodytext"/>
        <w:numPr>
          <w:ilvl w:val="0"/>
          <w:numId w:val="84"/>
        </w:numPr>
        <w:spacing w:before="60" w:after="60"/>
        <w:ind w:right="14"/>
        <w:rPr>
          <w:rFonts w:cs="Arial"/>
        </w:rPr>
      </w:pPr>
      <w:r>
        <w:rPr>
          <w:rFonts w:cs="Arial"/>
        </w:rPr>
        <w:t>Clear out the collection tables:</w:t>
      </w:r>
    </w:p>
    <w:p w14:paraId="7FDF6B2E" w14:textId="0DCD325E" w:rsidR="000F558A" w:rsidRDefault="00D30882" w:rsidP="0015223A">
      <w:pPr>
        <w:pStyle w:val="CS-Bodytext"/>
        <w:numPr>
          <w:ilvl w:val="1"/>
          <w:numId w:val="84"/>
        </w:numPr>
        <w:spacing w:before="60" w:after="60"/>
        <w:ind w:right="14"/>
        <w:rPr>
          <w:rFonts w:cs="Arial"/>
        </w:rPr>
      </w:pPr>
      <w:r>
        <w:rPr>
          <w:rFonts w:cs="Arial"/>
        </w:rPr>
        <w:t xml:space="preserve">For any </w:t>
      </w:r>
      <w:r w:rsidR="00005257" w:rsidRPr="00964948">
        <w:rPr>
          <w:rFonts w:cs="Arial"/>
          <w:b/>
          <w:color w:val="0070C0"/>
          <w:u w:val="single"/>
        </w:rPr>
        <w:t xml:space="preserve">KPImetrics </w:t>
      </w:r>
      <w:r w:rsidRPr="00964948">
        <w:rPr>
          <w:rFonts w:cs="Arial"/>
          <w:b/>
          <w:i/>
          <w:color w:val="0070C0"/>
          <w:u w:val="single"/>
        </w:rPr>
        <w:t>version previous to 2019Q402</w:t>
      </w:r>
      <w:r>
        <w:rPr>
          <w:rFonts w:cs="Arial"/>
        </w:rPr>
        <w:t>, e</w:t>
      </w:r>
      <w:r w:rsidR="000F558A" w:rsidRPr="000F558A">
        <w:rPr>
          <w:rFonts w:cs="Arial"/>
        </w:rPr>
        <w:t xml:space="preserve">xecute the following script manually </w:t>
      </w:r>
      <w:r w:rsidR="000F558A" w:rsidRPr="007E004D">
        <w:rPr>
          <w:rFonts w:cs="Arial"/>
          <w:i/>
          <w:u w:val="single"/>
        </w:rPr>
        <w:t>on each node of the cluster</w:t>
      </w:r>
      <w:r w:rsidR="000F558A" w:rsidRPr="000F558A">
        <w:rPr>
          <w:rFonts w:cs="Arial"/>
        </w:rPr>
        <w:t xml:space="preserve"> in order to clear the collection tables:</w:t>
      </w:r>
    </w:p>
    <w:p w14:paraId="0E3DC400" w14:textId="77777777" w:rsidR="00005257" w:rsidRPr="00005257" w:rsidRDefault="00005257" w:rsidP="00005257">
      <w:pPr>
        <w:pStyle w:val="CS-Bodytext"/>
        <w:numPr>
          <w:ilvl w:val="2"/>
          <w:numId w:val="84"/>
        </w:numPr>
        <w:spacing w:before="60" w:after="60"/>
        <w:ind w:right="14"/>
        <w:rPr>
          <w:rFonts w:cs="Arial"/>
          <w:sz w:val="21"/>
        </w:rPr>
      </w:pPr>
      <w:r w:rsidRPr="00005257">
        <w:rPr>
          <w:rFonts w:cs="Arial"/>
          <w:sz w:val="21"/>
        </w:rPr>
        <w:t>/shared/ASAssets/KPImetrics/Physical/Metadata/System/ClusterSafeCache/ pMETRICS_ALL_TABLES_exec</w:t>
      </w:r>
    </w:p>
    <w:p w14:paraId="47F0A095" w14:textId="4AEF5DF0" w:rsidR="00D30882" w:rsidRPr="000F558A" w:rsidRDefault="00D30882" w:rsidP="0015223A">
      <w:pPr>
        <w:pStyle w:val="CS-Bodytext"/>
        <w:numPr>
          <w:ilvl w:val="1"/>
          <w:numId w:val="84"/>
        </w:numPr>
        <w:spacing w:before="60" w:after="60"/>
        <w:ind w:right="14"/>
        <w:rPr>
          <w:rFonts w:cs="Arial"/>
        </w:rPr>
      </w:pPr>
      <w:r>
        <w:rPr>
          <w:rFonts w:cs="Arial"/>
        </w:rPr>
        <w:t xml:space="preserve">For version </w:t>
      </w:r>
      <w:r w:rsidRPr="00964948">
        <w:rPr>
          <w:rFonts w:cs="Arial"/>
          <w:b/>
          <w:i/>
          <w:color w:val="0070C0"/>
          <w:u w:val="single"/>
        </w:rPr>
        <w:t>2019Q402 and above</w:t>
      </w:r>
      <w:r>
        <w:rPr>
          <w:rFonts w:cs="Arial"/>
        </w:rPr>
        <w:t xml:space="preserve">, execute the following script </w:t>
      </w:r>
      <w:r w:rsidRPr="007E004D">
        <w:rPr>
          <w:rFonts w:cs="Arial"/>
          <w:i/>
          <w:u w:val="single"/>
        </w:rPr>
        <w:t>once on one node</w:t>
      </w:r>
      <w:r>
        <w:rPr>
          <w:rFonts w:cs="Arial"/>
        </w:rPr>
        <w:t xml:space="preserve"> which will clear out the collection table for all nodes:</w:t>
      </w:r>
    </w:p>
    <w:p w14:paraId="391FB1EE" w14:textId="4F4F3902" w:rsidR="000F558A" w:rsidRPr="00005257" w:rsidRDefault="000F558A" w:rsidP="00005257">
      <w:pPr>
        <w:pStyle w:val="CS-Bodytext"/>
        <w:numPr>
          <w:ilvl w:val="2"/>
          <w:numId w:val="84"/>
        </w:numPr>
        <w:spacing w:before="60" w:after="60"/>
        <w:ind w:right="14"/>
        <w:rPr>
          <w:rFonts w:cs="Arial"/>
          <w:sz w:val="21"/>
        </w:rPr>
      </w:pPr>
      <w:r w:rsidRPr="00005257">
        <w:rPr>
          <w:rFonts w:cs="Arial"/>
          <w:sz w:val="21"/>
        </w:rPr>
        <w:t>/shared/ASAssets/KPImetrics/Physical/Metadata/System/ClusterSafeCache/</w:t>
      </w:r>
      <w:r w:rsidR="00475B3F" w:rsidRPr="00005257">
        <w:rPr>
          <w:rFonts w:cs="Arial"/>
          <w:sz w:val="21"/>
        </w:rPr>
        <w:t xml:space="preserve"> </w:t>
      </w:r>
      <w:r w:rsidRPr="00005257">
        <w:rPr>
          <w:rFonts w:cs="Arial"/>
          <w:sz w:val="21"/>
        </w:rPr>
        <w:t>pMETRICS_ALL_TABLES_exec</w:t>
      </w:r>
    </w:p>
    <w:p w14:paraId="0FF9D8CC" w14:textId="2E0B9A9D" w:rsidR="000F558A" w:rsidRPr="000F558A" w:rsidRDefault="000F558A" w:rsidP="0015223A">
      <w:pPr>
        <w:pStyle w:val="CS-Bodytext"/>
        <w:numPr>
          <w:ilvl w:val="1"/>
          <w:numId w:val="84"/>
        </w:numPr>
        <w:spacing w:before="60" w:after="60"/>
        <w:ind w:right="14"/>
        <w:rPr>
          <w:rFonts w:cs="Arial"/>
        </w:rPr>
      </w:pPr>
      <w:r w:rsidRPr="000F558A">
        <w:rPr>
          <w:rFonts w:cs="Arial"/>
        </w:rPr>
        <w:t>Execute this on 7.x prior to exporting for 8.x upgrade</w:t>
      </w:r>
    </w:p>
    <w:p w14:paraId="1E2E7408" w14:textId="36006B9F" w:rsidR="000F558A" w:rsidRPr="000F558A" w:rsidRDefault="000F558A" w:rsidP="0015223A">
      <w:pPr>
        <w:pStyle w:val="CS-Bodytext"/>
        <w:numPr>
          <w:ilvl w:val="1"/>
          <w:numId w:val="84"/>
        </w:numPr>
        <w:spacing w:before="60" w:after="60"/>
        <w:ind w:right="14"/>
        <w:rPr>
          <w:rFonts w:cs="Arial"/>
        </w:rPr>
      </w:pPr>
      <w:r w:rsidRPr="000F558A">
        <w:rPr>
          <w:rFonts w:cs="Arial"/>
        </w:rPr>
        <w:lastRenderedPageBreak/>
        <w:t>Note: collection and staging tables "WILL" be dropped and recreated during upgrade.</w:t>
      </w:r>
    </w:p>
    <w:p w14:paraId="694FAD08" w14:textId="77777777" w:rsidR="007E004D" w:rsidRPr="00546250" w:rsidRDefault="007E004D"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migrating from 7.x to 8.x</w:t>
      </w:r>
    </w:p>
    <w:p w14:paraId="30AE0152" w14:textId="0E94DD10"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Turn off </w:t>
      </w:r>
      <w:r w:rsidRPr="00DB2F24">
        <w:rPr>
          <w:rFonts w:ascii="Helvetica" w:hAnsi="Helvetica" w:cs="Helvetica"/>
          <w:b/>
          <w:i/>
          <w:sz w:val="22"/>
        </w:rPr>
        <w:t>/policy/metrics</w:t>
      </w:r>
      <w:r w:rsidRPr="00546250">
        <w:rPr>
          <w:rFonts w:ascii="Helvetica" w:hAnsi="Helvetica" w:cs="Helvetica"/>
          <w:sz w:val="22"/>
        </w:rPr>
        <w:t xml:space="preserve"> on 8.x</w:t>
      </w:r>
    </w:p>
    <w:p w14:paraId="1E757278" w14:textId="48856F35"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Export KPImetrics from 7.x usi</w:t>
      </w:r>
      <w:r w:rsidR="00CB4CDA">
        <w:rPr>
          <w:rFonts w:ascii="Helvetica" w:hAnsi="Helvetica" w:cs="Helvetica"/>
          <w:sz w:val="22"/>
        </w:rPr>
        <w:t>n</w:t>
      </w:r>
      <w:r w:rsidRPr="00546250">
        <w:rPr>
          <w:rFonts w:ascii="Helvetica" w:hAnsi="Helvetica" w:cs="Helvetica"/>
          <w:sz w:val="22"/>
        </w:rPr>
        <w:t>g Studio 7.x</w:t>
      </w:r>
    </w:p>
    <w:p w14:paraId="1AB52A9B" w14:textId="64399D9D"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/services/databases/ASAssets/KPImetrics</w:t>
      </w:r>
    </w:p>
    <w:p w14:paraId="33303AF3" w14:textId="7192AFD0"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/services/databases/ASAssets/KPImetricsAdmin</w:t>
      </w:r>
    </w:p>
    <w:p w14:paraId="5C52506C" w14:textId="60A6DB98"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/shared/ASAssets/KPImetrics</w:t>
      </w:r>
    </w:p>
    <w:p w14:paraId="5CE41866" w14:textId="7C433BBE"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Using Studio 8.x, Right-click on either Desktop (admin) or root hostname (/) and select "Import"</w:t>
      </w:r>
    </w:p>
    <w:p w14:paraId="3588E0BD" w14:textId="5CF5DCB3"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the "Overwrite" option.  Leave all other options as they are.</w:t>
      </w:r>
    </w:p>
    <w:p w14:paraId="5F228AC6" w14:textId="7374A549"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Browse to the local file system for the car file specified in step a. above.</w:t>
      </w:r>
    </w:p>
    <w:p w14:paraId="4B32BF25" w14:textId="2E836772"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Click on preview and </w:t>
      </w:r>
      <w:r w:rsidR="000D425A">
        <w:rPr>
          <w:rFonts w:ascii="Helvetica" w:hAnsi="Helvetica" w:cs="Helvetica"/>
          <w:sz w:val="22"/>
        </w:rPr>
        <w:t>review</w:t>
      </w:r>
      <w:r w:rsidRPr="00546250">
        <w:rPr>
          <w:rFonts w:ascii="Helvetica" w:hAnsi="Helvetica" w:cs="Helvetica"/>
          <w:sz w:val="22"/>
        </w:rPr>
        <w:t xml:space="preserve"> what will be imported.</w:t>
      </w:r>
    </w:p>
    <w:p w14:paraId="74DBD9E3" w14:textId="0421A575"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Import and then click OK</w:t>
      </w:r>
    </w:p>
    <w:p w14:paraId="3142C570" w14:textId="19D52EA1"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Configure KPI_DV_AdminInterface datasource</w:t>
      </w:r>
    </w:p>
    <w:p w14:paraId="16F106B1" w14:textId="77777777"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w:t>
      </w:r>
      <w:r w:rsidRPr="00546250">
        <w:rPr>
          <w:rFonts w:ascii="Helvetica" w:hAnsi="Helvetica" w:cs="Helvetica"/>
          <w:sz w:val="21"/>
        </w:rPr>
        <w:t>shared/ASAssets/KPImetrics/Physical/Metadata/KPI_DV_AdminInterface</w:t>
      </w:r>
    </w:p>
    <w:p w14:paraId="4D58E487" w14:textId="260E8AD6"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Configure hostname, port, login and password.</w:t>
      </w:r>
    </w:p>
    <w:p w14:paraId="6643E715" w14:textId="062799E9"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Test the datasource to make sure it successfully connects.</w:t>
      </w:r>
    </w:p>
    <w:p w14:paraId="181952F2" w14:textId="57E0BCC1"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using the "SAME" database as 7.x then continue to step 5, this is an upgrade.</w:t>
      </w:r>
    </w:p>
    <w:p w14:paraId="53CA2B20" w14:textId="3F17835A" w:rsidR="007E004D" w:rsidRPr="00CB4CDA"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using a "DIFFERENT" database, then this is "NOT" an upgrade, it is a "NEW" installation.</w:t>
      </w:r>
      <w:r w:rsidR="00CB4CDA">
        <w:rPr>
          <w:rFonts w:ascii="Helvetica" w:hAnsi="Helvetica" w:cs="Helvetica"/>
          <w:sz w:val="22"/>
        </w:rPr>
        <w:t xml:space="preserve">  </w:t>
      </w:r>
      <w:r w:rsidRPr="00CB4CDA">
        <w:rPr>
          <w:rFonts w:ascii="Helvetica" w:hAnsi="Helvetica" w:cs="Helvetica"/>
          <w:sz w:val="22"/>
        </w:rPr>
        <w:t>Follow the steps for a new installation in the manual.</w:t>
      </w:r>
    </w:p>
    <w:p w14:paraId="44C89762" w14:textId="0F0464E0" w:rsidR="00546250" w:rsidRPr="00C0409E" w:rsidRDefault="00546250" w:rsidP="0015223A">
      <w:pPr>
        <w:pStyle w:val="CS-Bodytext"/>
        <w:numPr>
          <w:ilvl w:val="0"/>
          <w:numId w:val="84"/>
        </w:numPr>
        <w:spacing w:before="60" w:after="60"/>
        <w:ind w:right="14"/>
        <w:rPr>
          <w:rFonts w:cs="Arial"/>
        </w:rPr>
      </w:pPr>
      <w:r w:rsidRPr="00C0409E">
        <w:rPr>
          <w:rFonts w:cs="Arial"/>
        </w:rPr>
        <w:t xml:space="preserve">If upgrading versions of TDV and creating a new TDV environment, </w:t>
      </w:r>
      <w:r w:rsidRPr="00DB2F24">
        <w:rPr>
          <w:rFonts w:cs="Arial"/>
          <w:b/>
          <w:i/>
        </w:rPr>
        <w:t>create the user "metrics_app_id"</w:t>
      </w:r>
      <w:r w:rsidRPr="00C0409E">
        <w:rPr>
          <w:rFonts w:cs="Arial"/>
        </w:rPr>
        <w:t xml:space="preserve"> </w:t>
      </w:r>
      <w:r>
        <w:rPr>
          <w:rFonts w:cs="Arial"/>
        </w:rPr>
        <w:t xml:space="preserve">on each node of </w:t>
      </w:r>
      <w:r w:rsidRPr="00C0409E">
        <w:rPr>
          <w:rFonts w:cs="Arial"/>
        </w:rPr>
        <w:t>the new environment.</w:t>
      </w:r>
    </w:p>
    <w:p w14:paraId="5E645C7F" w14:textId="77777777" w:rsidR="00546250" w:rsidRPr="00C0409E" w:rsidRDefault="00546250" w:rsidP="0015223A">
      <w:pPr>
        <w:pStyle w:val="CS-Bodytext"/>
        <w:numPr>
          <w:ilvl w:val="1"/>
          <w:numId w:val="84"/>
        </w:numPr>
        <w:spacing w:before="60" w:after="60"/>
        <w:ind w:right="14"/>
        <w:rPr>
          <w:rFonts w:cs="Arial"/>
        </w:rPr>
      </w:pPr>
      <w:r w:rsidRPr="00C0409E">
        <w:rPr>
          <w:rFonts w:cs="Arial"/>
        </w:rPr>
        <w:t xml:space="preserve">This applies to either a new 7.x or 8.x environment.  </w:t>
      </w:r>
    </w:p>
    <w:p w14:paraId="4B3D626E" w14:textId="77777777" w:rsidR="00546250" w:rsidRDefault="00546250" w:rsidP="0015223A">
      <w:pPr>
        <w:pStyle w:val="CS-Bodytext"/>
        <w:numPr>
          <w:ilvl w:val="1"/>
          <w:numId w:val="84"/>
        </w:numPr>
        <w:spacing w:before="60" w:after="60"/>
        <w:ind w:right="14"/>
        <w:rPr>
          <w:rFonts w:cs="Arial"/>
        </w:rPr>
      </w:pPr>
      <w:r w:rsidRPr="00C0409E">
        <w:rPr>
          <w:rFonts w:cs="Arial"/>
        </w:rPr>
        <w:t>This must be done prior to import of the KPImetrics car file.</w:t>
      </w:r>
    </w:p>
    <w:p w14:paraId="61E60C7F" w14:textId="77777777" w:rsidR="007E004D" w:rsidRPr="00546250" w:rsidRDefault="007E004D"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The admin must take an </w:t>
      </w:r>
      <w:r w:rsidRPr="00DB2F24">
        <w:rPr>
          <w:rFonts w:ascii="Helvetica" w:hAnsi="Helvetica" w:cs="Helvetica"/>
          <w:b/>
          <w:i/>
          <w:sz w:val="22"/>
        </w:rPr>
        <w:t>export car file backup</w:t>
      </w:r>
      <w:r w:rsidRPr="00546250">
        <w:rPr>
          <w:rFonts w:ascii="Helvetica" w:hAnsi="Helvetica" w:cs="Helvetica"/>
          <w:sz w:val="22"/>
        </w:rPr>
        <w:t xml:space="preserve"> of the following folders:</w:t>
      </w:r>
    </w:p>
    <w:p w14:paraId="44FC7C3A" w14:textId="0B128E34"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This step is not necessary if migrating from 7.x to 8.x as the exported car file serves as the backup.</w:t>
      </w:r>
    </w:p>
    <w:p w14:paraId="25368813" w14:textId="517A5966" w:rsidR="007E004D" w:rsidRPr="00546250" w:rsidRDefault="007E004D" w:rsidP="007E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ab/>
      </w:r>
      <w:r w:rsidRPr="00546250">
        <w:rPr>
          <w:rFonts w:ascii="Helvetica" w:hAnsi="Helvetica" w:cs="Helvetica"/>
          <w:sz w:val="22"/>
        </w:rPr>
        <w:tab/>
      </w:r>
      <w:r w:rsidRPr="00546250">
        <w:rPr>
          <w:rFonts w:ascii="Helvetica" w:hAnsi="Helvetica" w:cs="Helvetica"/>
          <w:sz w:val="22"/>
        </w:rPr>
        <w:tab/>
        <w:t>/services/databases/ASAssets/KPImetrics</w:t>
      </w:r>
    </w:p>
    <w:p w14:paraId="380F13EC" w14:textId="5DC48228" w:rsidR="007E004D" w:rsidRPr="00546250" w:rsidRDefault="007E004D" w:rsidP="007E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ab/>
      </w:r>
      <w:r w:rsidRPr="00546250">
        <w:rPr>
          <w:rFonts w:ascii="Helvetica" w:hAnsi="Helvetica" w:cs="Helvetica"/>
          <w:sz w:val="22"/>
        </w:rPr>
        <w:tab/>
      </w:r>
      <w:r w:rsidRPr="00546250">
        <w:rPr>
          <w:rFonts w:ascii="Helvetica" w:hAnsi="Helvetica" w:cs="Helvetica"/>
          <w:sz w:val="22"/>
        </w:rPr>
        <w:tab/>
        <w:t>/services/databases/ASAssets/KPImetricsAdmin</w:t>
      </w:r>
    </w:p>
    <w:p w14:paraId="5F175768" w14:textId="55ADCE23" w:rsidR="00646B49" w:rsidRPr="00546250" w:rsidRDefault="007E004D" w:rsidP="007E004D">
      <w:pPr>
        <w:pStyle w:val="CS-Bodytext"/>
        <w:spacing w:before="60" w:after="60"/>
        <w:ind w:left="284" w:right="14"/>
        <w:rPr>
          <w:rFonts w:ascii="Helvetica" w:hAnsi="Helvetica" w:cs="Helvetica"/>
          <w:sz w:val="21"/>
        </w:rPr>
      </w:pPr>
      <w:r w:rsidRPr="00546250">
        <w:rPr>
          <w:rFonts w:ascii="Helvetica" w:hAnsi="Helvetica" w:cs="Helvetica"/>
          <w:sz w:val="21"/>
        </w:rPr>
        <w:tab/>
      </w:r>
      <w:r w:rsidRPr="00546250">
        <w:rPr>
          <w:rFonts w:ascii="Helvetica" w:hAnsi="Helvetica" w:cs="Helvetica"/>
          <w:sz w:val="21"/>
        </w:rPr>
        <w:tab/>
      </w:r>
      <w:r w:rsidRPr="00546250">
        <w:rPr>
          <w:rFonts w:ascii="Helvetica" w:hAnsi="Helvetica" w:cs="Helvetica"/>
          <w:sz w:val="21"/>
        </w:rPr>
        <w:tab/>
        <w:t>/shared/ASAssets/KPImetrics</w:t>
      </w:r>
    </w:p>
    <w:p w14:paraId="2280ED40" w14:textId="77777777"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Import KPImetrics Installation *** INSTALLATION .CAR ONLY ***</w:t>
      </w:r>
    </w:p>
    <w:p w14:paraId="217B9D94" w14:textId="77777777"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2"/>
        </w:rPr>
        <w:t xml:space="preserve">File: </w:t>
      </w:r>
      <w:r w:rsidRPr="007D5BDA">
        <w:rPr>
          <w:rFonts w:ascii="Helvetica" w:hAnsi="Helvetica" w:cs="Helvetica"/>
          <w:b/>
          <w:i/>
          <w:sz w:val="22"/>
        </w:rPr>
        <w:t>KPImetrics_YYYYQnnn_installation.car</w:t>
      </w:r>
    </w:p>
    <w:p w14:paraId="615186F4" w14:textId="2671B86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Example: KPImetrics_2019Q402_installation.car</w:t>
      </w:r>
    </w:p>
    <w:p w14:paraId="31EE9012" w14:textId="77777777"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Using Studio, Right-click on either Desktop (admin) or root hostname (/) and select "Import"</w:t>
      </w:r>
    </w:p>
    <w:p w14:paraId="38D719C5"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the "Overwrite" option.  Leave all other options as they are.</w:t>
      </w:r>
    </w:p>
    <w:p w14:paraId="73114F13"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Browse to the local file system for the car file specified in step a. above.</w:t>
      </w:r>
    </w:p>
    <w:p w14:paraId="4F73FBEA" w14:textId="332BA681"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preview and revi</w:t>
      </w:r>
      <w:r w:rsidR="00170F8C">
        <w:rPr>
          <w:rFonts w:ascii="Helvetica" w:hAnsi="Helvetica" w:cs="Helvetica"/>
          <w:sz w:val="22"/>
        </w:rPr>
        <w:t>e</w:t>
      </w:r>
      <w:r w:rsidRPr="00546250">
        <w:rPr>
          <w:rFonts w:ascii="Helvetica" w:hAnsi="Helvetica" w:cs="Helvetica"/>
          <w:sz w:val="22"/>
        </w:rPr>
        <w:t>w what will be imported.</w:t>
      </w:r>
    </w:p>
    <w:p w14:paraId="2C9F6C4B" w14:textId="30002EEB" w:rsidR="00170F8C" w:rsidRPr="00546250" w:rsidRDefault="00170F8C"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sz w:val="22"/>
        </w:rPr>
        <w:t>If 8.x no .car file password is required as the .car file originiated in 7.x.</w:t>
      </w:r>
    </w:p>
    <w:p w14:paraId="07C9EC89" w14:textId="79305D30" w:rsidR="007E004D"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Import and then click OK</w:t>
      </w:r>
    </w:p>
    <w:p w14:paraId="660DE03E" w14:textId="745D51A1"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Verify if upgrade is allowed "BEFORE" import</w:t>
      </w:r>
    </w:p>
    <w:p w14:paraId="3D6084E3" w14:textId="669E80F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Execute </w:t>
      </w:r>
      <w:r w:rsidRPr="007D5BDA">
        <w:rPr>
          <w:rFonts w:ascii="Helvetica" w:hAnsi="Helvetica" w:cs="Helvetica"/>
          <w:b/>
          <w:i/>
          <w:sz w:val="22"/>
        </w:rPr>
        <w:t>/shared/ASAssets/KPImetrics_installation/validateUpgrade</w:t>
      </w:r>
    </w:p>
    <w:p w14:paraId="3AD6D48D" w14:textId="0F3C2729"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NOT - admin must contact Tibco PSG for a follow-on engagement.</w:t>
      </w:r>
    </w:p>
    <w:p w14:paraId="70F47BA9" w14:textId="11B6FDC1" w:rsidR="007E004D" w:rsidRPr="00546250" w:rsidRDefault="00546250" w:rsidP="0015223A">
      <w:pPr>
        <w:pStyle w:val="CS-Bodytext"/>
        <w:numPr>
          <w:ilvl w:val="1"/>
          <w:numId w:val="84"/>
        </w:numPr>
        <w:spacing w:before="60" w:after="60"/>
        <w:ind w:right="14"/>
        <w:rPr>
          <w:rFonts w:cs="Arial"/>
          <w:sz w:val="21"/>
        </w:rPr>
      </w:pPr>
      <w:r w:rsidRPr="00546250">
        <w:rPr>
          <w:rFonts w:ascii="Helvetica" w:hAnsi="Helvetica" w:cs="Helvetica"/>
          <w:sz w:val="21"/>
        </w:rPr>
        <w:t>If YES, then the admin proceeds with the upgrade.</w:t>
      </w:r>
    </w:p>
    <w:p w14:paraId="6D54053F" w14:textId="77777777"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lastRenderedPageBreak/>
        <w:t>Backup existing customized resources</w:t>
      </w:r>
    </w:p>
    <w:p w14:paraId="5B5DFA4E" w14:textId="77777777" w:rsidR="00546250" w:rsidRDefault="00546250" w:rsidP="0015223A">
      <w:pPr>
        <w:pStyle w:val="CS-Bodytext"/>
        <w:numPr>
          <w:ilvl w:val="1"/>
          <w:numId w:val="84"/>
        </w:numPr>
        <w:spacing w:before="60" w:after="60"/>
        <w:ind w:right="14"/>
        <w:rPr>
          <w:rFonts w:cs="Arial"/>
        </w:rPr>
      </w:pPr>
      <w:r>
        <w:rPr>
          <w:rFonts w:ascii="Helvetica" w:hAnsi="Helvetica" w:cs="Helvetica"/>
        </w:rPr>
        <w:t xml:space="preserve">Execute </w:t>
      </w:r>
      <w:r w:rsidRPr="007D5BDA">
        <w:rPr>
          <w:rFonts w:ascii="Helvetica" w:hAnsi="Helvetica" w:cs="Helvetica"/>
          <w:b/>
          <w:i/>
        </w:rPr>
        <w:t>/shared/ASAssets/KPImetrics_installation/backupCustomResources</w:t>
      </w:r>
      <w:r>
        <w:rPr>
          <w:rFonts w:cs="Arial"/>
        </w:rPr>
        <w:t>.</w:t>
      </w:r>
    </w:p>
    <w:p w14:paraId="2308BA23" w14:textId="5FA51686" w:rsidR="00646B49" w:rsidRPr="00546250" w:rsidRDefault="00DC7C50" w:rsidP="0015223A">
      <w:pPr>
        <w:pStyle w:val="CS-Bodytext"/>
        <w:numPr>
          <w:ilvl w:val="1"/>
          <w:numId w:val="84"/>
        </w:numPr>
        <w:spacing w:before="60" w:after="60"/>
        <w:ind w:right="14"/>
        <w:rPr>
          <w:rFonts w:cs="Arial"/>
        </w:rPr>
      </w:pPr>
      <w:r w:rsidRPr="00546250">
        <w:rPr>
          <w:rFonts w:cs="Arial"/>
        </w:rPr>
        <w:t xml:space="preserve">The resources identified below </w:t>
      </w:r>
      <w:r w:rsidR="0047442D" w:rsidRPr="00546250">
        <w:rPr>
          <w:rFonts w:cs="Arial"/>
        </w:rPr>
        <w:t>are backed up</w:t>
      </w:r>
      <w:r w:rsidRPr="00546250">
        <w:rPr>
          <w:rFonts w:cs="Arial"/>
        </w:rPr>
        <w:t>.</w:t>
      </w:r>
    </w:p>
    <w:p w14:paraId="46290C73" w14:textId="6E222AFB" w:rsidR="00DC7C50" w:rsidRPr="00DC7C50" w:rsidRDefault="0047442D" w:rsidP="0015223A">
      <w:pPr>
        <w:pStyle w:val="CS-Bodytext"/>
        <w:numPr>
          <w:ilvl w:val="1"/>
          <w:numId w:val="84"/>
        </w:numPr>
        <w:spacing w:before="60" w:after="60"/>
        <w:ind w:right="14"/>
        <w:rPr>
          <w:rFonts w:cs="Arial"/>
        </w:rPr>
      </w:pPr>
      <w:r>
        <w:rPr>
          <w:rFonts w:cs="Arial"/>
        </w:rPr>
        <w:t xml:space="preserve">Folder created: </w:t>
      </w:r>
      <w:r w:rsidRPr="00546250">
        <w:rPr>
          <w:rFonts w:cs="Arial"/>
          <w:sz w:val="21"/>
        </w:rPr>
        <w:t>/shared/ASAssets/KPImetrics_backup/v_YYYY_MM_DD</w:t>
      </w:r>
      <w:r w:rsidR="00546250" w:rsidRPr="00546250">
        <w:rPr>
          <w:rFonts w:cs="Arial"/>
          <w:sz w:val="21"/>
        </w:rPr>
        <w:t>_YYYYQnnn</w:t>
      </w:r>
    </w:p>
    <w:p w14:paraId="2FCF75AA" w14:textId="207C8B91" w:rsidR="00DC7C50" w:rsidRPr="00546250" w:rsidRDefault="00DC7C50" w:rsidP="00646B49">
      <w:pPr>
        <w:pStyle w:val="CS-Bodytext"/>
        <w:spacing w:before="60" w:after="60"/>
        <w:ind w:left="1364" w:right="14"/>
        <w:rPr>
          <w:rFonts w:cs="Arial"/>
          <w:sz w:val="20"/>
        </w:rPr>
      </w:pPr>
      <w:r w:rsidRPr="00546250">
        <w:rPr>
          <w:rFonts w:cs="Arial"/>
          <w:sz w:val="20"/>
        </w:rPr>
        <w:t xml:space="preserve">Key resources to </w:t>
      </w:r>
      <w:r w:rsidR="00964948">
        <w:rPr>
          <w:rFonts w:cs="Arial"/>
          <w:sz w:val="20"/>
        </w:rPr>
        <w:t xml:space="preserve">be </w:t>
      </w:r>
      <w:r w:rsidR="002F3C6C" w:rsidRPr="00546250">
        <w:rPr>
          <w:rFonts w:cs="Arial"/>
          <w:sz w:val="20"/>
        </w:rPr>
        <w:t>copied</w:t>
      </w:r>
      <w:r w:rsidRPr="00546250">
        <w:rPr>
          <w:rFonts w:cs="Arial"/>
          <w:sz w:val="20"/>
        </w:rPr>
        <w:t xml:space="preserve"> from /Metadata folder:</w:t>
      </w:r>
    </w:p>
    <w:p w14:paraId="630B9B9F" w14:textId="0864E070" w:rsidR="00D52B69" w:rsidRPr="00546250" w:rsidRDefault="00D52B69" w:rsidP="0015223A">
      <w:pPr>
        <w:pStyle w:val="CS-Bodytext"/>
        <w:numPr>
          <w:ilvl w:val="0"/>
          <w:numId w:val="77"/>
        </w:numPr>
        <w:spacing w:before="60" w:after="60"/>
        <w:ind w:right="14"/>
        <w:rPr>
          <w:rFonts w:cs="Arial"/>
          <w:sz w:val="16"/>
        </w:rPr>
      </w:pPr>
      <w:r w:rsidRPr="00546250">
        <w:rPr>
          <w:rFonts w:cs="Arial"/>
          <w:sz w:val="16"/>
        </w:rPr>
        <w:t>/KPI_DV_AdminInterface data source</w:t>
      </w:r>
      <w:r w:rsidR="00546250" w:rsidRPr="00546250">
        <w:rPr>
          <w:rFonts w:cs="Arial"/>
          <w:sz w:val="16"/>
        </w:rPr>
        <w:t xml:space="preserve"> if exists</w:t>
      </w:r>
    </w:p>
    <w:p w14:paraId="44E1C516" w14:textId="01978381" w:rsidR="00DC7C50" w:rsidRPr="00546250" w:rsidRDefault="00DC7C50" w:rsidP="0015223A">
      <w:pPr>
        <w:pStyle w:val="CS-Bodytext"/>
        <w:numPr>
          <w:ilvl w:val="0"/>
          <w:numId w:val="77"/>
        </w:numPr>
        <w:spacing w:before="60" w:after="60"/>
        <w:ind w:right="14"/>
        <w:rPr>
          <w:rFonts w:cs="Arial"/>
          <w:sz w:val="16"/>
        </w:rPr>
      </w:pPr>
      <w:r w:rsidRPr="00546250">
        <w:rPr>
          <w:rFonts w:cs="Arial"/>
          <w:sz w:val="16"/>
        </w:rPr>
        <w:t>The active datasource starting with one of [KPI_oracle..., KPI_sqlserver...]</w:t>
      </w:r>
    </w:p>
    <w:p w14:paraId="2452BE07" w14:textId="43D10D18" w:rsidR="00DC7C50" w:rsidRPr="00546250" w:rsidRDefault="00DC7C50" w:rsidP="0015223A">
      <w:pPr>
        <w:pStyle w:val="CS-Bodytext"/>
        <w:numPr>
          <w:ilvl w:val="0"/>
          <w:numId w:val="77"/>
        </w:numPr>
        <w:spacing w:before="60" w:after="60"/>
        <w:ind w:right="14"/>
        <w:rPr>
          <w:rFonts w:cs="Arial"/>
          <w:sz w:val="16"/>
        </w:rPr>
      </w:pPr>
      <w:r w:rsidRPr="00546250">
        <w:rPr>
          <w:rFonts w:cs="Arial"/>
          <w:sz w:val="16"/>
        </w:rPr>
        <w:t xml:space="preserve">The LDAP datasources which may be </w:t>
      </w:r>
      <w:r w:rsidR="00546250" w:rsidRPr="00546250">
        <w:rPr>
          <w:rFonts w:cs="Arial"/>
          <w:sz w:val="16"/>
        </w:rPr>
        <w:t xml:space="preserve">LDAP, </w:t>
      </w:r>
      <w:r w:rsidRPr="00546250">
        <w:rPr>
          <w:rFonts w:cs="Arial"/>
          <w:sz w:val="16"/>
        </w:rPr>
        <w:t>LDAP1</w:t>
      </w:r>
      <w:r w:rsidR="002F2355" w:rsidRPr="00546250">
        <w:rPr>
          <w:rFonts w:cs="Arial"/>
          <w:sz w:val="16"/>
        </w:rPr>
        <w:t xml:space="preserve"> or</w:t>
      </w:r>
      <w:r w:rsidRPr="00546250">
        <w:rPr>
          <w:rFonts w:cs="Arial"/>
          <w:sz w:val="16"/>
        </w:rPr>
        <w:t xml:space="preserve"> LDAP2</w:t>
      </w:r>
    </w:p>
    <w:p w14:paraId="3C52BB37" w14:textId="3C383509" w:rsidR="00DC7C50" w:rsidRPr="00546250" w:rsidRDefault="00DC7C50" w:rsidP="00EC3B86">
      <w:pPr>
        <w:pStyle w:val="CS-Bodytext"/>
        <w:spacing w:before="60" w:after="60"/>
        <w:ind w:left="1440" w:right="14"/>
        <w:rPr>
          <w:rFonts w:cs="Arial"/>
          <w:sz w:val="20"/>
        </w:rPr>
      </w:pPr>
      <w:r w:rsidRPr="00546250">
        <w:rPr>
          <w:rFonts w:cs="Arial"/>
          <w:sz w:val="20"/>
        </w:rPr>
        <w:t>Key resources to</w:t>
      </w:r>
      <w:r w:rsidR="00964948">
        <w:rPr>
          <w:rFonts w:cs="Arial"/>
          <w:sz w:val="20"/>
        </w:rPr>
        <w:t xml:space="preserve"> be</w:t>
      </w:r>
      <w:r w:rsidRPr="00546250">
        <w:rPr>
          <w:rFonts w:cs="Arial"/>
          <w:sz w:val="20"/>
        </w:rPr>
        <w:t xml:space="preserve"> </w:t>
      </w:r>
      <w:r w:rsidR="002F3C6C" w:rsidRPr="00546250">
        <w:rPr>
          <w:rFonts w:cs="Arial"/>
          <w:sz w:val="20"/>
        </w:rPr>
        <w:t>copied</w:t>
      </w:r>
      <w:r w:rsidRPr="00546250">
        <w:rPr>
          <w:rFonts w:cs="Arial"/>
          <w:sz w:val="20"/>
        </w:rPr>
        <w:t xml:space="preserve"> from /</w:t>
      </w:r>
      <w:r w:rsidR="002F2355" w:rsidRPr="00546250">
        <w:rPr>
          <w:rFonts w:cs="Arial"/>
          <w:sz w:val="20"/>
        </w:rPr>
        <w:t>Customize</w:t>
      </w:r>
      <w:r w:rsidRPr="00546250">
        <w:rPr>
          <w:rFonts w:cs="Arial"/>
          <w:sz w:val="20"/>
        </w:rPr>
        <w:t xml:space="preserve"> folder:</w:t>
      </w:r>
    </w:p>
    <w:p w14:paraId="4CE501E0" w14:textId="4A9FDB2A" w:rsidR="00DC7C50" w:rsidRPr="00546250" w:rsidRDefault="00DC7C50" w:rsidP="0015223A">
      <w:pPr>
        <w:pStyle w:val="CS-Bodytext"/>
        <w:numPr>
          <w:ilvl w:val="0"/>
          <w:numId w:val="78"/>
        </w:numPr>
        <w:spacing w:before="60" w:after="60"/>
        <w:ind w:right="14"/>
        <w:rPr>
          <w:rFonts w:cs="Arial"/>
          <w:sz w:val="16"/>
        </w:rPr>
      </w:pPr>
      <w:r w:rsidRPr="00546250">
        <w:rPr>
          <w:rFonts w:cs="Arial"/>
          <w:sz w:val="16"/>
        </w:rPr>
        <w:t>commonValues</w:t>
      </w:r>
    </w:p>
    <w:p w14:paraId="0885C080" w14:textId="4902A8A2" w:rsidR="00DC7C50" w:rsidRPr="00546250" w:rsidRDefault="00DC7C50" w:rsidP="0015223A">
      <w:pPr>
        <w:pStyle w:val="CS-Bodytext"/>
        <w:numPr>
          <w:ilvl w:val="0"/>
          <w:numId w:val="78"/>
        </w:numPr>
        <w:spacing w:before="60" w:after="60"/>
        <w:ind w:right="14"/>
        <w:rPr>
          <w:rFonts w:cs="Arial"/>
          <w:sz w:val="16"/>
        </w:rPr>
      </w:pPr>
      <w:r w:rsidRPr="00546250">
        <w:rPr>
          <w:rFonts w:cs="Arial"/>
          <w:sz w:val="16"/>
        </w:rPr>
        <w:t>defaultTriggersToEnable</w:t>
      </w:r>
    </w:p>
    <w:p w14:paraId="060C1F67" w14:textId="7664212F"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LDAP_PERSON</w:t>
      </w:r>
    </w:p>
    <w:p w14:paraId="7A59F996" w14:textId="6EE6747D"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pqInsert_METADATA_Constants</w:t>
      </w:r>
      <w:r w:rsidR="00546250" w:rsidRPr="00546250">
        <w:rPr>
          <w:rFonts w:cs="Arial"/>
          <w:sz w:val="16"/>
        </w:rPr>
        <w:t xml:space="preserve"> [</w:t>
      </w:r>
      <w:r w:rsidR="00546250" w:rsidRPr="00546250">
        <w:rPr>
          <w:rFonts w:cs="Arial"/>
          <w:sz w:val="11"/>
        </w:rPr>
        <w:t>formerly 07_pqInsert_KPI_Tables_METRICS_JOB_tables</w:t>
      </w:r>
      <w:r w:rsidR="00546250" w:rsidRPr="00546250">
        <w:rPr>
          <w:rFonts w:cs="Arial"/>
          <w:sz w:val="16"/>
        </w:rPr>
        <w:t>]</w:t>
      </w:r>
    </w:p>
    <w:p w14:paraId="6A86D820" w14:textId="3C222206"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pqInsert_METRICS_EVENT_REGISTRATION</w:t>
      </w:r>
      <w:r w:rsidR="00546250" w:rsidRPr="00546250">
        <w:rPr>
          <w:rFonts w:cs="Arial"/>
          <w:sz w:val="16"/>
        </w:rPr>
        <w:t xml:space="preserve"> [</w:t>
      </w:r>
      <w:r w:rsidR="00546250" w:rsidRPr="00546250">
        <w:rPr>
          <w:rFonts w:cs="Arial"/>
          <w:sz w:val="11"/>
        </w:rPr>
        <w:t>formerly 08_pqInsert_KPI_Tables_METRICS_EVENT_REGISTRATION</w:t>
      </w:r>
      <w:r w:rsidR="00546250" w:rsidRPr="00546250">
        <w:rPr>
          <w:rFonts w:cs="Arial"/>
          <w:sz w:val="16"/>
        </w:rPr>
        <w:t>]</w:t>
      </w:r>
    </w:p>
    <w:p w14:paraId="53C6C4B2" w14:textId="37F5A273"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pqInsert_METRICS_JOB_tables</w:t>
      </w:r>
      <w:r w:rsidR="00546250" w:rsidRPr="00546250">
        <w:rPr>
          <w:rFonts w:cs="Arial"/>
          <w:sz w:val="16"/>
        </w:rPr>
        <w:t xml:space="preserve"> [</w:t>
      </w:r>
      <w:r w:rsidR="00546250" w:rsidRPr="00546250">
        <w:rPr>
          <w:rFonts w:cs="Arial"/>
          <w:sz w:val="11"/>
        </w:rPr>
        <w:t>formerly 08_pqInsert_KPI_Tables_METRICS_EVENT_REGISTRATION</w:t>
      </w:r>
      <w:r w:rsidR="00546250" w:rsidRPr="00546250">
        <w:rPr>
          <w:rFonts w:cs="Arial"/>
          <w:sz w:val="16"/>
        </w:rPr>
        <w:t>]</w:t>
      </w:r>
    </w:p>
    <w:p w14:paraId="225D43D1" w14:textId="6657195C" w:rsidR="00964948" w:rsidRPr="00546250" w:rsidRDefault="00964948" w:rsidP="00964948">
      <w:pPr>
        <w:pStyle w:val="CS-Bodytext"/>
        <w:spacing w:before="60" w:after="60"/>
        <w:ind w:left="1440" w:right="14"/>
        <w:rPr>
          <w:rFonts w:cs="Arial"/>
          <w:sz w:val="20"/>
        </w:rPr>
      </w:pPr>
      <w:r w:rsidRPr="00546250">
        <w:rPr>
          <w:rFonts w:cs="Arial"/>
          <w:sz w:val="20"/>
        </w:rPr>
        <w:t xml:space="preserve">Key </w:t>
      </w:r>
      <w:r>
        <w:rPr>
          <w:rFonts w:cs="Arial"/>
          <w:sz w:val="20"/>
        </w:rPr>
        <w:t>trigger metadata</w:t>
      </w:r>
      <w:r w:rsidRPr="00546250">
        <w:rPr>
          <w:rFonts w:cs="Arial"/>
          <w:sz w:val="20"/>
        </w:rPr>
        <w:t xml:space="preserve"> to </w:t>
      </w:r>
      <w:r>
        <w:rPr>
          <w:rFonts w:cs="Arial"/>
          <w:sz w:val="20"/>
        </w:rPr>
        <w:t xml:space="preserve">be </w:t>
      </w:r>
      <w:r w:rsidRPr="00546250">
        <w:rPr>
          <w:rFonts w:cs="Arial"/>
          <w:sz w:val="20"/>
        </w:rPr>
        <w:t xml:space="preserve">copied from </w:t>
      </w:r>
      <w:r w:rsidRPr="00964948">
        <w:rPr>
          <w:rFonts w:cs="Arial"/>
          <w:sz w:val="20"/>
        </w:rPr>
        <w:t>/Metadata/System/ClusterSafeTriggers</w:t>
      </w:r>
      <w:r>
        <w:rPr>
          <w:rFonts w:cs="Arial"/>
          <w:sz w:val="20"/>
        </w:rPr>
        <w:t xml:space="preserve"> </w:t>
      </w:r>
      <w:r w:rsidRPr="00546250">
        <w:rPr>
          <w:rFonts w:cs="Arial"/>
          <w:sz w:val="20"/>
        </w:rPr>
        <w:t>folder:</w:t>
      </w:r>
    </w:p>
    <w:p w14:paraId="5E6567E7" w14:textId="567C2FFB" w:rsidR="00964948" w:rsidRPr="00546250" w:rsidRDefault="00964948" w:rsidP="00964948">
      <w:pPr>
        <w:pStyle w:val="CS-Bodytext"/>
        <w:numPr>
          <w:ilvl w:val="0"/>
          <w:numId w:val="78"/>
        </w:numPr>
        <w:spacing w:before="60" w:after="60"/>
        <w:ind w:right="14"/>
        <w:rPr>
          <w:rFonts w:cs="Arial"/>
          <w:sz w:val="16"/>
        </w:rPr>
      </w:pPr>
      <w:r>
        <w:rPr>
          <w:rFonts w:cs="Arial"/>
          <w:sz w:val="16"/>
        </w:rPr>
        <w:t>All trigger metadata is captured and save into the backup folder as ../ClusterSafeTriggers/</w:t>
      </w:r>
      <w:r w:rsidRPr="00964948">
        <w:rPr>
          <w:rFonts w:cs="Arial"/>
          <w:sz w:val="16"/>
        </w:rPr>
        <w:t>ClusterSafeTriggersView</w:t>
      </w:r>
    </w:p>
    <w:p w14:paraId="76A14078" w14:textId="2333247F" w:rsidR="00546250" w:rsidRDefault="00546250" w:rsidP="00DC7C50">
      <w:pPr>
        <w:pStyle w:val="CS-Bodytext"/>
        <w:spacing w:before="60" w:after="60"/>
        <w:ind w:right="14"/>
        <w:rPr>
          <w:rFonts w:cs="Arial"/>
        </w:rPr>
      </w:pPr>
    </w:p>
    <w:p w14:paraId="59D85BE3" w14:textId="7887D6B2" w:rsid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Import the latest KPImetrics car file</w:t>
      </w:r>
    </w:p>
    <w:p w14:paraId="71997A42" w14:textId="77777777" w:rsidR="00546250" w:rsidRPr="00546250" w:rsidRDefault="00546250" w:rsidP="00546250">
      <w:pPr>
        <w:pStyle w:val="CS-Bodytext"/>
        <w:spacing w:before="60" w:after="60"/>
        <w:ind w:left="644" w:right="14"/>
        <w:rPr>
          <w:rFonts w:cs="Arial"/>
          <w:b/>
          <w:sz w:val="18"/>
        </w:rPr>
      </w:pPr>
      <w:r w:rsidRPr="00546250">
        <w:rPr>
          <w:rFonts w:cs="Arial"/>
          <w:b/>
          <w:sz w:val="18"/>
        </w:rPr>
        <w:t>**** STOP. READ. ****</w:t>
      </w:r>
    </w:p>
    <w:p w14:paraId="0E4469BF" w14:textId="135E85F9" w:rsidR="00546250" w:rsidRPr="00546250" w:rsidRDefault="00546250" w:rsidP="0015223A">
      <w:pPr>
        <w:pStyle w:val="CS-Bodytext"/>
        <w:numPr>
          <w:ilvl w:val="1"/>
          <w:numId w:val="84"/>
        </w:numPr>
        <w:spacing w:before="60" w:after="60"/>
        <w:ind w:right="14"/>
        <w:rPr>
          <w:rFonts w:cs="Arial"/>
          <w:sz w:val="18"/>
          <w:highlight w:val="yellow"/>
        </w:rPr>
      </w:pPr>
      <w:r w:rsidRPr="00546250">
        <w:rPr>
          <w:rFonts w:cs="Arial"/>
          <w:sz w:val="18"/>
          <w:highlight w:val="yellow"/>
          <w:u w:val="single"/>
        </w:rPr>
        <w:t>DO NOT RUN</w:t>
      </w:r>
      <w:r w:rsidRPr="00546250">
        <w:rPr>
          <w:rFonts w:cs="Arial"/>
          <w:sz w:val="18"/>
          <w:highlight w:val="yellow"/>
        </w:rPr>
        <w:t xml:space="preserve"> THE CONFIGURATION "2_Post_Installation" WHICH DROPS AND RECREATES TABLES OR DATA WILL BE LOST.  </w:t>
      </w:r>
    </w:p>
    <w:p w14:paraId="5366509D" w14:textId="77777777" w:rsid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 xml:space="preserve">File: </w:t>
      </w:r>
      <w:r w:rsidRPr="007D5BDA">
        <w:rPr>
          <w:rFonts w:ascii="Helvetica" w:hAnsi="Helvetica" w:cs="Helvetica"/>
          <w:b/>
          <w:i/>
          <w:sz w:val="21"/>
        </w:rPr>
        <w:t>KPImetrics_YYYYQnnn.car</w:t>
      </w:r>
      <w:r w:rsidRPr="00546250">
        <w:rPr>
          <w:rFonts w:ascii="Helvetica" w:hAnsi="Helvetica" w:cs="Helvetica"/>
          <w:sz w:val="21"/>
        </w:rPr>
        <w:t xml:space="preserve"> - e.g. KPImetrics_2019Q402.car</w:t>
      </w:r>
    </w:p>
    <w:p w14:paraId="36044C9B" w14:textId="77777777" w:rsid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Using Studio, Right-click on either Desktop (admin) or root hostname (/) and select "Import"</w:t>
      </w:r>
    </w:p>
    <w:p w14:paraId="0F09EEB7" w14:textId="77777777"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Click on the "Overwrite" option.  Leave all other options as they are.</w:t>
      </w:r>
    </w:p>
    <w:p w14:paraId="0622FB09" w14:textId="77777777"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Browse to the local file system for the car file specified in step a. above.</w:t>
      </w:r>
    </w:p>
    <w:p w14:paraId="21AE9326" w14:textId="4825BB98"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 xml:space="preserve">Click on preview and </w:t>
      </w:r>
      <w:r w:rsidR="000D425A">
        <w:rPr>
          <w:rFonts w:ascii="Helvetica" w:hAnsi="Helvetica" w:cs="Helvetica"/>
          <w:sz w:val="21"/>
        </w:rPr>
        <w:t>review</w:t>
      </w:r>
      <w:r w:rsidRPr="00546250">
        <w:rPr>
          <w:rFonts w:ascii="Helvetica" w:hAnsi="Helvetica" w:cs="Helvetica"/>
          <w:sz w:val="21"/>
        </w:rPr>
        <w:t xml:space="preserve"> what will be imported.</w:t>
      </w:r>
    </w:p>
    <w:p w14:paraId="7C0BDB00" w14:textId="0254200E"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0"/>
        </w:rPr>
        <w:t>Click on Import and then click OK</w:t>
      </w:r>
    </w:p>
    <w:p w14:paraId="79F04547" w14:textId="77777777" w:rsidR="00546250" w:rsidRPr="00546250" w:rsidRDefault="00546250" w:rsidP="0015223A">
      <w:pPr>
        <w:pStyle w:val="CS-Bodytext"/>
        <w:numPr>
          <w:ilvl w:val="1"/>
          <w:numId w:val="84"/>
        </w:numPr>
        <w:spacing w:before="60" w:after="60"/>
        <w:ind w:right="14"/>
        <w:rPr>
          <w:rFonts w:cs="Arial"/>
          <w:sz w:val="18"/>
        </w:rPr>
      </w:pPr>
      <w:r w:rsidRPr="00546250">
        <w:rPr>
          <w:rFonts w:cs="Arial"/>
          <w:sz w:val="18"/>
        </w:rPr>
        <w:t>Import options checked:</w:t>
      </w:r>
    </w:p>
    <w:p w14:paraId="119EAC3B" w14:textId="77777777" w:rsidR="00546250" w:rsidRPr="00546250" w:rsidRDefault="00546250" w:rsidP="00546250">
      <w:pPr>
        <w:pStyle w:val="CS-Bodytext"/>
        <w:spacing w:before="60" w:after="60"/>
        <w:ind w:left="1364" w:right="14"/>
        <w:rPr>
          <w:rFonts w:cs="Arial"/>
          <w:sz w:val="15"/>
        </w:rPr>
      </w:pPr>
      <w:r w:rsidRPr="00546250">
        <w:rPr>
          <w:rFonts w:cs="Arial"/>
          <w:b/>
          <w:sz w:val="15"/>
        </w:rPr>
        <w:t>X Caching</w:t>
      </w:r>
      <w:r w:rsidRPr="00546250">
        <w:rPr>
          <w:rFonts w:cs="Arial"/>
          <w:sz w:val="15"/>
        </w:rPr>
        <w:tab/>
      </w:r>
      <w:r w:rsidRPr="00546250">
        <w:rPr>
          <w:rFonts w:cs="Arial"/>
          <w:sz w:val="15"/>
        </w:rPr>
        <w:tab/>
      </w:r>
      <w:r w:rsidRPr="00546250">
        <w:rPr>
          <w:rFonts w:cs="Arial"/>
          <w:sz w:val="15"/>
        </w:rPr>
        <w:tab/>
      </w:r>
      <w:r w:rsidRPr="00546250">
        <w:rPr>
          <w:rFonts w:cs="Arial"/>
          <w:b/>
          <w:sz w:val="15"/>
        </w:rPr>
        <w:t>X Data Source Connections</w:t>
      </w:r>
      <w:r w:rsidRPr="00546250">
        <w:rPr>
          <w:rFonts w:cs="Arial"/>
          <w:sz w:val="15"/>
        </w:rPr>
        <w:tab/>
        <w:t xml:space="preserve">   Include Users Jars</w:t>
      </w:r>
    </w:p>
    <w:p w14:paraId="0F421B98" w14:textId="1BB41236" w:rsidR="00546250" w:rsidRPr="00546250" w:rsidRDefault="00546250" w:rsidP="00546250">
      <w:pPr>
        <w:pStyle w:val="CS-Bodytext"/>
        <w:spacing w:before="60" w:after="60"/>
        <w:ind w:left="1364" w:right="14"/>
        <w:rPr>
          <w:rFonts w:cs="Arial"/>
          <w:sz w:val="15"/>
        </w:rPr>
      </w:pPr>
      <w:r w:rsidRPr="00546250">
        <w:rPr>
          <w:rFonts w:cs="Arial"/>
          <w:b/>
          <w:sz w:val="15"/>
        </w:rPr>
        <w:t>X Include Cache Policies</w:t>
      </w:r>
      <w:r w:rsidRPr="00546250">
        <w:rPr>
          <w:rFonts w:cs="Arial"/>
          <w:sz w:val="15"/>
        </w:rPr>
        <w:tab/>
      </w:r>
      <w:r w:rsidRPr="00546250">
        <w:rPr>
          <w:rFonts w:cs="Arial"/>
          <w:b/>
          <w:sz w:val="15"/>
        </w:rPr>
        <w:t>X Overwrite</w:t>
      </w:r>
      <w:r w:rsidRPr="00546250">
        <w:rPr>
          <w:rFonts w:cs="Arial"/>
          <w:sz w:val="15"/>
        </w:rPr>
        <w:tab/>
      </w:r>
      <w:r w:rsidRPr="00546250">
        <w:rPr>
          <w:rFonts w:cs="Arial"/>
          <w:sz w:val="15"/>
        </w:rPr>
        <w:tab/>
      </w:r>
      <w:r>
        <w:rPr>
          <w:rFonts w:cs="Arial"/>
          <w:sz w:val="15"/>
        </w:rPr>
        <w:t xml:space="preserve">   </w:t>
      </w:r>
      <w:r w:rsidRPr="00546250">
        <w:rPr>
          <w:rFonts w:cs="Arial"/>
          <w:sz w:val="15"/>
        </w:rPr>
        <w:t>Merge Users Folder</w:t>
      </w:r>
    </w:p>
    <w:p w14:paraId="7629469F" w14:textId="77777777" w:rsidR="00546250" w:rsidRPr="00546250" w:rsidRDefault="00546250" w:rsidP="00546250">
      <w:pPr>
        <w:pStyle w:val="CS-Bodytext"/>
        <w:spacing w:before="60" w:after="60"/>
        <w:ind w:left="1364" w:right="14"/>
        <w:rPr>
          <w:rFonts w:cs="Arial"/>
          <w:sz w:val="15"/>
        </w:rPr>
      </w:pPr>
      <w:r w:rsidRPr="00546250">
        <w:rPr>
          <w:rFonts w:cs="Arial"/>
          <w:sz w:val="15"/>
        </w:rPr>
        <w:t xml:space="preserve">    Create Caching Tables</w:t>
      </w:r>
      <w:r w:rsidRPr="00546250">
        <w:rPr>
          <w:rFonts w:cs="Arial"/>
          <w:sz w:val="15"/>
        </w:rPr>
        <w:tab/>
        <w:t xml:space="preserve">    Override Locks</w:t>
      </w:r>
      <w:r w:rsidRPr="00546250">
        <w:rPr>
          <w:rFonts w:cs="Arial"/>
          <w:sz w:val="15"/>
        </w:rPr>
        <w:tab/>
      </w:r>
      <w:r w:rsidRPr="00546250">
        <w:rPr>
          <w:rFonts w:cs="Arial"/>
          <w:sz w:val="15"/>
        </w:rPr>
        <w:tab/>
      </w:r>
      <w:r w:rsidRPr="00546250">
        <w:rPr>
          <w:rFonts w:cs="Arial"/>
          <w:b/>
          <w:sz w:val="15"/>
        </w:rPr>
        <w:t>X Privileges</w:t>
      </w:r>
    </w:p>
    <w:p w14:paraId="288728A4" w14:textId="7EAE30A6" w:rsidR="00546250" w:rsidRPr="00546250" w:rsidRDefault="00546250" w:rsidP="00546250">
      <w:pPr>
        <w:pStyle w:val="CS-Bodytext"/>
        <w:spacing w:before="60" w:after="60"/>
        <w:ind w:left="1364" w:right="14"/>
        <w:rPr>
          <w:rFonts w:cs="Arial"/>
          <w:sz w:val="15"/>
        </w:rPr>
      </w:pPr>
      <w:r w:rsidRPr="00546250">
        <w:rPr>
          <w:rFonts w:cs="Arial"/>
          <w:b/>
          <w:sz w:val="15"/>
        </w:rPr>
        <w:t>X Custom Jars</w:t>
      </w:r>
      <w:r w:rsidRPr="00546250">
        <w:rPr>
          <w:rFonts w:cs="Arial"/>
          <w:sz w:val="15"/>
        </w:rPr>
        <w:tab/>
      </w:r>
      <w:r w:rsidRPr="00546250">
        <w:rPr>
          <w:rFonts w:cs="Arial"/>
          <w:sz w:val="15"/>
        </w:rPr>
        <w:tab/>
        <w:t xml:space="preserve">   </w:t>
      </w:r>
      <w:r>
        <w:rPr>
          <w:rFonts w:cs="Arial"/>
          <w:sz w:val="15"/>
        </w:rPr>
        <w:t xml:space="preserve"> </w:t>
      </w:r>
      <w:r w:rsidRPr="00546250">
        <w:rPr>
          <w:rFonts w:cs="Arial"/>
          <w:sz w:val="15"/>
        </w:rPr>
        <w:t>Discovery Files</w:t>
      </w:r>
    </w:p>
    <w:p w14:paraId="705E73C1" w14:textId="77777777" w:rsidR="00546250" w:rsidRPr="00546250" w:rsidRDefault="00546250" w:rsidP="005462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p>
    <w:p w14:paraId="0ADD2EBB" w14:textId="77777777" w:rsidR="00B12EF6" w:rsidRPr="00B12EF6"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2"/>
        </w:rPr>
        <w:t>Execute "</w:t>
      </w:r>
      <w:r w:rsidRPr="007D5BDA">
        <w:rPr>
          <w:rFonts w:ascii="Helvetica" w:hAnsi="Helvetica" w:cs="Helvetica"/>
          <w:b/>
          <w:i/>
          <w:sz w:val="22"/>
        </w:rPr>
        <w:t>3_Post_Upgrade</w:t>
      </w:r>
      <w:r w:rsidRPr="00546250">
        <w:rPr>
          <w:rFonts w:ascii="Helvetica" w:hAnsi="Helvetica" w:cs="Helvetica"/>
          <w:sz w:val="22"/>
        </w:rPr>
        <w:t xml:space="preserve">" </w:t>
      </w:r>
    </w:p>
    <w:p w14:paraId="7C30491A" w14:textId="075E3C4C" w:rsidR="00634A20" w:rsidRPr="00634A20" w:rsidRDefault="00634A20" w:rsidP="007D5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A numerical, comma-separated list of actions to execute as it relates to #9 in the notes above.  If null, all actions are executed.</w:t>
      </w:r>
    </w:p>
    <w:p w14:paraId="3B10D18A" w14:textId="2BE463F6"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r w:rsidRPr="00634A20">
        <w:rPr>
          <w:rFonts w:ascii="Arial" w:hAnsi="Arial" w:cs="Arial"/>
          <w:sz w:val="16"/>
        </w:rPr>
        <w:tab/>
      </w:r>
      <w:r w:rsidRPr="00634A20">
        <w:rPr>
          <w:rFonts w:ascii="Arial" w:hAnsi="Arial" w:cs="Arial"/>
          <w:b/>
          <w:sz w:val="16"/>
        </w:rPr>
        <w:t>IN executeActionList</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VARCHAR</w:t>
      </w:r>
      <w:r w:rsidRPr="00634A20">
        <w:rPr>
          <w:rFonts w:ascii="Arial" w:hAnsi="Arial" w:cs="Arial"/>
          <w:sz w:val="16"/>
        </w:rPr>
        <w:t>,</w:t>
      </w:r>
    </w:p>
    <w:p w14:paraId="0F436517"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789E18C" w14:textId="4DE0B872"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Debug Secondary provides a deep debug with detailed debug output.  </w:t>
      </w:r>
    </w:p>
    <w:p w14:paraId="6F9E888E" w14:textId="4110D6EA"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ab/>
        <w:t>Y=deep debug.   N=cursory, high-level debug.  N is recommended unless there are issues.</w:t>
      </w:r>
    </w:p>
    <w:p w14:paraId="2FE9A17A" w14:textId="2D64A7EC"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b/>
          <w:sz w:val="16"/>
        </w:rPr>
      </w:pPr>
      <w:r w:rsidRPr="00634A20">
        <w:rPr>
          <w:rFonts w:ascii="Arial" w:hAnsi="Arial" w:cs="Arial"/>
          <w:b/>
          <w:sz w:val="16"/>
        </w:rPr>
        <w:t>IN</w:t>
      </w:r>
      <w:r w:rsidRPr="00634A20">
        <w:rPr>
          <w:rFonts w:ascii="Arial" w:hAnsi="Arial" w:cs="Arial"/>
          <w:b/>
          <w:sz w:val="16"/>
        </w:rPr>
        <w:tab/>
        <w:t>indebugSecondary</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CHAR(1),</w:t>
      </w:r>
    </w:p>
    <w:p w14:paraId="30E4A2C2"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4255CCE" w14:textId="77777777" w:rsid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location of the backup target folder</w:t>
      </w:r>
      <w:r>
        <w:rPr>
          <w:rFonts w:ascii="Arial" w:hAnsi="Arial" w:cs="Arial"/>
          <w:sz w:val="16"/>
        </w:rPr>
        <w:t xml:space="preserve">.  </w:t>
      </w:r>
    </w:p>
    <w:p w14:paraId="3CA1A3D1" w14:textId="79E6BE74"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Arial" w:hAnsi="Arial" w:cs="Arial"/>
          <w:sz w:val="16"/>
        </w:rPr>
      </w:pPr>
      <w:r w:rsidRPr="00634A20">
        <w:rPr>
          <w:rFonts w:ascii="Arial" w:hAnsi="Arial" w:cs="Arial"/>
          <w:sz w:val="16"/>
        </w:rPr>
        <w:t>Example: /shared/ASAssets/KPImetrics_backup/v_2019_12_13</w:t>
      </w:r>
      <w:r>
        <w:rPr>
          <w:rFonts w:ascii="Arial" w:hAnsi="Arial" w:cs="Arial"/>
          <w:sz w:val="16"/>
        </w:rPr>
        <w:t>_2019Q100</w:t>
      </w:r>
    </w:p>
    <w:p w14:paraId="20166923" w14:textId="108B9EAE"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IN backupTargetFolder</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VARCHAR(4000),</w:t>
      </w:r>
    </w:p>
    <w:p w14:paraId="16CC1FE3"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FEFF579" w14:textId="5F251FA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Contains a SQL-based transformation that is valid within the context of SELECT and </w:t>
      </w:r>
    </w:p>
    <w:p w14:paraId="23A8EAAA" w14:textId="2E3C4168"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uses "user" as the column name to transform.  It must be a valid transformation for Oracle or SQL Server.</w:t>
      </w:r>
    </w:p>
    <w:p w14:paraId="223F4F15" w14:textId="58A5F04C"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If null, the default is simply "user".  The column name that is "user" is transformed into the "userkey".</w:t>
      </w:r>
    </w:p>
    <w:p w14:paraId="71C98B81" w14:textId="71007251"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same transformation is applied to metrics_sessions_hist, metrics_requests_hist and metrics_resources_usage_hist.</w:t>
      </w:r>
    </w:p>
    <w:p w14:paraId="16752E1A" w14:textId="5AB40775"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objective is for the "userkey" field data to match the METRICS_LDAP_PERSON."userkey" field.  This will only be applicable</w:t>
      </w:r>
      <w:r>
        <w:rPr>
          <w:rFonts w:ascii="Arial" w:hAnsi="Arial" w:cs="Arial"/>
          <w:sz w:val="16"/>
        </w:rPr>
        <w:t xml:space="preserve"> </w:t>
      </w:r>
      <w:r w:rsidRPr="00634A20">
        <w:rPr>
          <w:rFonts w:ascii="Arial" w:hAnsi="Arial" w:cs="Arial"/>
          <w:sz w:val="16"/>
        </w:rPr>
        <w:t>when the actual "user" requires a transformation to match with data found in LDAP.</w:t>
      </w:r>
    </w:p>
    <w:p w14:paraId="28764E40"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 xml:space="preserve">IN  userTransformation      </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LONGVARCHAR,</w:t>
      </w:r>
    </w:p>
    <w:p w14:paraId="5DA4A692"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10970728" w14:textId="4B6113D3"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Contains a SQL-based transformation that is valid within the context of SELECT and </w:t>
      </w:r>
    </w:p>
    <w:p w14:paraId="0CFA5463" w14:textId="66426C61"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uses "domain" as the column name to transform.  It must be a valid transformation for Oracle or SQL Server.</w:t>
      </w:r>
    </w:p>
    <w:p w14:paraId="7A841F0C" w14:textId="1D44A034"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If null, the default is simply "domain".  The column name that is "domain" is transformed into the "domainkey".</w:t>
      </w:r>
    </w:p>
    <w:p w14:paraId="39A7FB55" w14:textId="6CC2B1FF"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same transformation is applied to metrics_sessions_hist, metrics_requests_hist and metrics_resources_usage_hist.</w:t>
      </w:r>
    </w:p>
    <w:p w14:paraId="4C754654" w14:textId="4C4BD61E"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objective is for the "domainkey" field data to match the METRICS_LDAP_PERSON."domainkey" field.  This will only be applicable</w:t>
      </w:r>
      <w:r>
        <w:rPr>
          <w:rFonts w:ascii="Arial" w:hAnsi="Arial" w:cs="Arial"/>
          <w:sz w:val="16"/>
        </w:rPr>
        <w:t xml:space="preserve"> </w:t>
      </w:r>
      <w:r w:rsidRPr="00634A20">
        <w:rPr>
          <w:rFonts w:ascii="Arial" w:hAnsi="Arial" w:cs="Arial"/>
          <w:sz w:val="16"/>
        </w:rPr>
        <w:t>when the actual "domain" requires a transformation to match with data found in LDAP.</w:t>
      </w:r>
    </w:p>
    <w:p w14:paraId="2428A98B" w14:textId="73DB9E9E" w:rsidR="00B12EF6"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 xml:space="preserve">IN  domainTransformation      </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LONGVARCHAR,</w:t>
      </w:r>
    </w:p>
    <w:p w14:paraId="780663F2" w14:textId="77777777" w:rsid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14:paraId="38CEC56C" w14:textId="5EC2146B" w:rsidR="00B12EF6" w:rsidRPr="00634A20" w:rsidRDefault="00B12EF6" w:rsidP="00B12EF6">
      <w:pPr>
        <w:pStyle w:val="CS-Bodytext"/>
        <w:spacing w:before="60" w:after="60"/>
        <w:ind w:left="1440" w:right="14"/>
        <w:rPr>
          <w:rFonts w:cs="Arial"/>
          <w:sz w:val="20"/>
          <w:u w:val="single"/>
        </w:rPr>
      </w:pPr>
      <w:r w:rsidRPr="00634A20">
        <w:rPr>
          <w:rFonts w:cs="Arial"/>
          <w:sz w:val="20"/>
          <w:u w:val="single"/>
        </w:rPr>
        <w:t>Parameters</w:t>
      </w:r>
    </w:p>
    <w:p w14:paraId="6F788FBB" w14:textId="77777777" w:rsidR="00B12EF6" w:rsidRPr="00634A20" w:rsidRDefault="00B12EF6" w:rsidP="00B12EF6">
      <w:pPr>
        <w:pStyle w:val="CS-Bodytext"/>
        <w:spacing w:before="60" w:after="60"/>
        <w:ind w:left="1440" w:right="14"/>
        <w:rPr>
          <w:rFonts w:cs="Arial"/>
          <w:i/>
          <w:sz w:val="20"/>
          <w:u w:val="single"/>
        </w:rPr>
      </w:pPr>
      <w:r w:rsidRPr="00634A20">
        <w:rPr>
          <w:rFonts w:cs="Arial"/>
          <w:i/>
          <w:sz w:val="20"/>
          <w:u w:val="single"/>
        </w:rPr>
        <w:t>userTransformation</w:t>
      </w:r>
    </w:p>
    <w:p w14:paraId="7F2EEE6B" w14:textId="77777777" w:rsidR="00B12EF6" w:rsidRPr="00A94286" w:rsidRDefault="00B12EF6" w:rsidP="00B12EF6">
      <w:pPr>
        <w:pStyle w:val="CS-Bodytext"/>
        <w:spacing w:before="60" w:after="60"/>
        <w:ind w:left="2160" w:right="14"/>
        <w:rPr>
          <w:rFonts w:cs="Arial"/>
          <w:sz w:val="18"/>
        </w:rPr>
      </w:pPr>
      <w:r>
        <w:rPr>
          <w:rFonts w:cs="Arial"/>
          <w:sz w:val="18"/>
        </w:rPr>
        <w:t>1</w:t>
      </w:r>
      <w:r w:rsidRPr="00A94286">
        <w:rPr>
          <w:rFonts w:cs="Arial"/>
          <w:sz w:val="18"/>
        </w:rPr>
        <w:t>.</w:t>
      </w:r>
      <w:r>
        <w:rPr>
          <w:rFonts w:cs="Arial"/>
          <w:sz w:val="18"/>
        </w:rPr>
        <w:t xml:space="preserve"> </w:t>
      </w:r>
      <w:r w:rsidRPr="00A94286">
        <w:rPr>
          <w:rFonts w:cs="Arial"/>
          <w:sz w:val="18"/>
        </w:rPr>
        <w:t xml:space="preserve">Most likely </w:t>
      </w:r>
      <w:r w:rsidRPr="002D70FF">
        <w:rPr>
          <w:rFonts w:cs="Arial"/>
          <w:sz w:val="18"/>
          <w:u w:val="single"/>
        </w:rPr>
        <w:t>a transformation will not be needed</w:t>
      </w:r>
      <w:r w:rsidRPr="00A94286">
        <w:rPr>
          <w:rFonts w:cs="Arial"/>
          <w:sz w:val="18"/>
        </w:rPr>
        <w:t xml:space="preserve"> unless the DV </w:t>
      </w:r>
      <w:r>
        <w:rPr>
          <w:rFonts w:cs="Arial"/>
          <w:sz w:val="18"/>
        </w:rPr>
        <w:t>user</w:t>
      </w:r>
      <w:r w:rsidRPr="00A94286">
        <w:rPr>
          <w:rFonts w:cs="Arial"/>
          <w:sz w:val="18"/>
        </w:rPr>
        <w:t xml:space="preserve"> does not match the LDAP </w:t>
      </w:r>
      <w:r>
        <w:rPr>
          <w:rFonts w:cs="Arial"/>
          <w:sz w:val="18"/>
        </w:rPr>
        <w:t>user</w:t>
      </w:r>
      <w:r w:rsidRPr="00A94286">
        <w:rPr>
          <w:rFonts w:cs="Arial"/>
          <w:sz w:val="18"/>
        </w:rPr>
        <w:t xml:space="preserve">. If that is the case, then a CASE statement will be required to map the LDAP </w:t>
      </w:r>
      <w:r>
        <w:rPr>
          <w:rFonts w:cs="Arial"/>
          <w:sz w:val="18"/>
        </w:rPr>
        <w:t>user</w:t>
      </w:r>
      <w:r w:rsidRPr="00A94286">
        <w:rPr>
          <w:rFonts w:cs="Arial"/>
          <w:sz w:val="18"/>
        </w:rPr>
        <w:t xml:space="preserve"> to the DV </w:t>
      </w:r>
      <w:r>
        <w:rPr>
          <w:rFonts w:cs="Arial"/>
          <w:sz w:val="18"/>
        </w:rPr>
        <w:t>user via the userkey</w:t>
      </w:r>
      <w:r w:rsidRPr="00A94286">
        <w:rPr>
          <w:rFonts w:cs="Arial"/>
          <w:sz w:val="18"/>
        </w:rPr>
        <w:t>.</w:t>
      </w:r>
    </w:p>
    <w:p w14:paraId="467D77E1" w14:textId="77777777" w:rsidR="00B12EF6" w:rsidRPr="008E0103" w:rsidRDefault="00B12EF6" w:rsidP="00B12EF6">
      <w:pPr>
        <w:pStyle w:val="CS-Bodytext"/>
        <w:spacing w:before="60" w:after="60"/>
        <w:ind w:left="2160" w:right="14"/>
        <w:rPr>
          <w:rFonts w:cs="Arial"/>
          <w:sz w:val="18"/>
        </w:rPr>
      </w:pPr>
      <w:r>
        <w:rPr>
          <w:rFonts w:cs="Arial"/>
          <w:sz w:val="18"/>
        </w:rPr>
        <w:t>2</w:t>
      </w:r>
      <w:r w:rsidRPr="008E0103">
        <w:rPr>
          <w:rFonts w:cs="Arial"/>
          <w:sz w:val="18"/>
        </w:rPr>
        <w:t>.</w:t>
      </w:r>
      <w:r>
        <w:rPr>
          <w:rFonts w:cs="Arial"/>
          <w:sz w:val="18"/>
        </w:rPr>
        <w:t xml:space="preserve"> </w:t>
      </w:r>
      <w:r w:rsidRPr="008E0103">
        <w:rPr>
          <w:rFonts w:cs="Arial"/>
          <w:sz w:val="18"/>
        </w:rPr>
        <w:t>Always use double quotes around the “domain” field.</w:t>
      </w:r>
    </w:p>
    <w:p w14:paraId="566CDA10" w14:textId="77777777" w:rsidR="00B12EF6" w:rsidRPr="008E0103" w:rsidRDefault="00B12EF6" w:rsidP="00B12EF6">
      <w:pPr>
        <w:pStyle w:val="CS-Bodytext"/>
        <w:spacing w:before="60" w:after="60"/>
        <w:ind w:left="2160" w:right="14"/>
        <w:rPr>
          <w:rFonts w:cs="Arial"/>
          <w:sz w:val="18"/>
        </w:rPr>
      </w:pPr>
      <w:r>
        <w:rPr>
          <w:rFonts w:cs="Arial"/>
          <w:sz w:val="18"/>
        </w:rPr>
        <w:t>3</w:t>
      </w:r>
      <w:r w:rsidRPr="008E0103">
        <w:rPr>
          <w:rFonts w:cs="Arial"/>
          <w:sz w:val="18"/>
        </w:rPr>
        <w:t>.</w:t>
      </w:r>
      <w:r>
        <w:rPr>
          <w:rFonts w:cs="Arial"/>
          <w:sz w:val="18"/>
        </w:rPr>
        <w:t xml:space="preserve"> </w:t>
      </w:r>
      <w:r w:rsidRPr="008E0103">
        <w:rPr>
          <w:rFonts w:cs="Arial"/>
          <w:sz w:val="18"/>
        </w:rPr>
        <w:t>Never include an alias in front of the “domain” field.  Only reference the “domain” field itself within the transformation.</w:t>
      </w:r>
    </w:p>
    <w:p w14:paraId="28F68429" w14:textId="77777777" w:rsidR="00B12EF6" w:rsidRDefault="00B12EF6" w:rsidP="00B12EF6">
      <w:pPr>
        <w:pStyle w:val="CS-Bodytext"/>
        <w:spacing w:before="60" w:after="60"/>
        <w:ind w:left="2160" w:right="14"/>
        <w:rPr>
          <w:rFonts w:cs="Arial"/>
          <w:sz w:val="18"/>
        </w:rPr>
      </w:pPr>
      <w:r>
        <w:rPr>
          <w:rFonts w:cs="Arial"/>
          <w:sz w:val="18"/>
        </w:rPr>
        <w:t>4</w:t>
      </w:r>
      <w:r w:rsidRPr="008E0103">
        <w:rPr>
          <w:rFonts w:cs="Arial"/>
          <w:sz w:val="18"/>
        </w:rPr>
        <w:t>.</w:t>
      </w:r>
      <w:r>
        <w:rPr>
          <w:rFonts w:cs="Arial"/>
          <w:sz w:val="18"/>
        </w:rPr>
        <w:t xml:space="preserve"> </w:t>
      </w:r>
      <w:r w:rsidRPr="008E0103">
        <w:rPr>
          <w:rFonts w:cs="Arial"/>
          <w:sz w:val="18"/>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 a.</w:t>
      </w:r>
      <w:r>
        <w:rPr>
          <w:rFonts w:cs="Arial"/>
          <w:sz w:val="18"/>
        </w:rPr>
        <w:t xml:space="preserve"> </w:t>
      </w:r>
      <w:r w:rsidRPr="008E0103">
        <w:rPr>
          <w:rFonts w:cs="Arial"/>
          <w:sz w:val="18"/>
        </w:rPr>
        <w:t>Given a metrics_resources_usage_hist.“user” = u12345678.</w:t>
      </w:r>
    </w:p>
    <w:p w14:paraId="1438E566" w14:textId="77777777" w:rsidR="00B12EF6" w:rsidRPr="00A94286" w:rsidRDefault="00B12EF6" w:rsidP="00B12EF6">
      <w:pPr>
        <w:pStyle w:val="CS-Bodytext"/>
        <w:spacing w:before="60" w:after="60"/>
        <w:ind w:left="2160" w:right="14"/>
        <w:rPr>
          <w:rFonts w:cs="Arial"/>
          <w:sz w:val="18"/>
        </w:rPr>
      </w:pPr>
      <w:r w:rsidRPr="002D70FF">
        <w:rPr>
          <w:rFonts w:cs="Arial"/>
          <w:sz w:val="18"/>
          <w:u w:val="single"/>
        </w:rPr>
        <w:t>Example of an extreme case</w:t>
      </w:r>
      <w:r>
        <w:rPr>
          <w:rFonts w:cs="Arial"/>
          <w:sz w:val="18"/>
        </w:rPr>
        <w:t>:</w:t>
      </w:r>
    </w:p>
    <w:p w14:paraId="65C53EFD" w14:textId="77777777" w:rsidR="00B12EF6" w:rsidRDefault="00B12EF6" w:rsidP="00B12EF6">
      <w:pPr>
        <w:pStyle w:val="CS-Bodytext"/>
        <w:spacing w:before="60" w:after="60"/>
        <w:ind w:left="2160" w:right="14"/>
        <w:rPr>
          <w:rFonts w:cs="Arial"/>
          <w:sz w:val="18"/>
        </w:rPr>
      </w:pPr>
      <w:r>
        <w:rPr>
          <w:rFonts w:cs="Arial"/>
          <w:sz w:val="18"/>
        </w:rPr>
        <w:t xml:space="preserve">5. </w:t>
      </w:r>
      <w:r w:rsidRPr="00F0249F">
        <w:rPr>
          <w:rFonts w:cs="Arial"/>
          <w:sz w:val="18"/>
        </w:rPr>
        <w:t>Given a metrics_resources_usage_hist.“user” = u12345678.</w:t>
      </w:r>
      <w:r>
        <w:rPr>
          <w:rFonts w:cs="Arial"/>
          <w:sz w:val="18"/>
        </w:rPr>
        <w:t>5</w:t>
      </w:r>
      <w:r w:rsidRPr="008E0103">
        <w:rPr>
          <w:rFonts w:cs="Arial"/>
          <w:sz w:val="18"/>
        </w:rPr>
        <w:t>.</w:t>
      </w:r>
      <w:r>
        <w:rPr>
          <w:rFonts w:cs="Arial"/>
          <w:sz w:val="18"/>
        </w:rPr>
        <w:t xml:space="preserve"> </w:t>
      </w:r>
    </w:p>
    <w:p w14:paraId="5B0E4DF2" w14:textId="77777777" w:rsidR="00B12EF6" w:rsidRPr="008E0103" w:rsidRDefault="00B12EF6" w:rsidP="00B12EF6">
      <w:pPr>
        <w:pStyle w:val="CS-Bodytext"/>
        <w:spacing w:before="60" w:after="60"/>
        <w:ind w:left="2160" w:right="14"/>
        <w:rPr>
          <w:rFonts w:cs="Arial"/>
          <w:sz w:val="18"/>
        </w:rPr>
      </w:pPr>
      <w:r>
        <w:rPr>
          <w:rFonts w:cs="Arial"/>
          <w:sz w:val="18"/>
        </w:rPr>
        <w:t xml:space="preserve">6. </w:t>
      </w:r>
      <w:r w:rsidRPr="008E0103">
        <w:rPr>
          <w:rFonts w:cs="Arial"/>
          <w:sz w:val="18"/>
        </w:rPr>
        <w:t>Given METRICS_LDAP_PERSON.”userkey” = 12345678 where the u is dropped or assumed.</w:t>
      </w:r>
    </w:p>
    <w:p w14:paraId="4ED1152E" w14:textId="77777777" w:rsidR="00B12EF6" w:rsidRPr="008E0103" w:rsidRDefault="00B12EF6" w:rsidP="00B12EF6">
      <w:pPr>
        <w:pStyle w:val="CS-Bodytext"/>
        <w:spacing w:before="60" w:after="60"/>
        <w:ind w:left="2160" w:right="14"/>
        <w:rPr>
          <w:rFonts w:cs="Arial"/>
          <w:sz w:val="18"/>
        </w:rPr>
      </w:pPr>
      <w:r>
        <w:rPr>
          <w:rFonts w:cs="Arial"/>
          <w:sz w:val="18"/>
        </w:rPr>
        <w:t>7</w:t>
      </w:r>
      <w:r w:rsidRPr="008E0103">
        <w:rPr>
          <w:rFonts w:cs="Arial"/>
          <w:sz w:val="18"/>
        </w:rPr>
        <w:t>.</w:t>
      </w:r>
      <w:r>
        <w:rPr>
          <w:rFonts w:cs="Arial"/>
          <w:sz w:val="18"/>
        </w:rPr>
        <w:t xml:space="preserve"> </w:t>
      </w:r>
      <w:r w:rsidRPr="008E0103">
        <w:rPr>
          <w:rFonts w:cs="Arial"/>
          <w:sz w:val="18"/>
        </w:rPr>
        <w:t>Input Oracle Transformation would be:</w:t>
      </w:r>
    </w:p>
    <w:p w14:paraId="46265E80"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CASE WHEN INSTR('abcdefghijklmnopqrstuvwxyz', SUBSTR(LOWER("user"),1,1)) &gt; 0 and INSTR('0123456789', SUBSTR("user",2,1)) &gt; 0 </w:t>
      </w:r>
    </w:p>
    <w:p w14:paraId="490437B4"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THEN SUBSTR(LOWER("user"),2) </w:t>
      </w:r>
    </w:p>
    <w:p w14:paraId="41D9E11D"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ELSE LOWER("user") </w:t>
      </w:r>
    </w:p>
    <w:p w14:paraId="5E9DDE84"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END </w:t>
      </w:r>
    </w:p>
    <w:p w14:paraId="696E44A5" w14:textId="77777777" w:rsidR="00B12EF6" w:rsidRPr="008E0103" w:rsidRDefault="00B12EF6" w:rsidP="00B12EF6">
      <w:pPr>
        <w:pStyle w:val="CS-Bodytext"/>
        <w:spacing w:before="60" w:after="60"/>
        <w:ind w:left="2160" w:right="14"/>
        <w:rPr>
          <w:rFonts w:cs="Arial"/>
          <w:sz w:val="18"/>
        </w:rPr>
      </w:pPr>
      <w:r>
        <w:rPr>
          <w:rFonts w:cs="Arial"/>
          <w:sz w:val="18"/>
        </w:rPr>
        <w:t>8</w:t>
      </w:r>
      <w:r w:rsidRPr="008E0103">
        <w:rPr>
          <w:rFonts w:cs="Arial"/>
          <w:sz w:val="18"/>
        </w:rPr>
        <w:t>.</w:t>
      </w:r>
      <w:r>
        <w:rPr>
          <w:rFonts w:cs="Arial"/>
          <w:sz w:val="18"/>
        </w:rPr>
        <w:t xml:space="preserve"> </w:t>
      </w:r>
      <w:r w:rsidRPr="008E0103">
        <w:rPr>
          <w:rFonts w:cs="Arial"/>
          <w:sz w:val="18"/>
        </w:rPr>
        <w:t>Input SQL Server Transformation would be:</w:t>
      </w:r>
    </w:p>
    <w:p w14:paraId="464C4DD9"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CASE WHEN patindex(SUBSTRING(LOWER("user"),1,1), 'abcdefghijklmnopqrstuvwxyz') &gt; 0 and patindex(SUBSTRING("user",2,1), '0123456789') &gt; 0  </w:t>
      </w:r>
    </w:p>
    <w:p w14:paraId="78536AD9"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THEN SUBSTRING(LOWER("user"),2,len("user"))  </w:t>
      </w:r>
    </w:p>
    <w:p w14:paraId="3337120D"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ELSE LOWER("user") </w:t>
      </w:r>
    </w:p>
    <w:p w14:paraId="62BC4314" w14:textId="77777777" w:rsidR="00B12EF6" w:rsidRPr="008E0103" w:rsidRDefault="00B12EF6" w:rsidP="00B12EF6">
      <w:pPr>
        <w:pStyle w:val="CS-Bodytext"/>
        <w:spacing w:before="60" w:after="60"/>
        <w:ind w:left="2880" w:right="14"/>
        <w:rPr>
          <w:rFonts w:cs="Arial"/>
          <w:sz w:val="16"/>
        </w:rPr>
      </w:pPr>
      <w:r w:rsidRPr="008E0103">
        <w:rPr>
          <w:rFonts w:cs="Arial"/>
          <w:sz w:val="16"/>
        </w:rPr>
        <w:t>END</w:t>
      </w:r>
    </w:p>
    <w:p w14:paraId="6B66459B" w14:textId="77777777" w:rsidR="00B12EF6" w:rsidRPr="008E0103" w:rsidRDefault="00B12EF6" w:rsidP="00B12EF6">
      <w:pPr>
        <w:pStyle w:val="CS-Bodytext"/>
        <w:spacing w:before="60" w:after="60"/>
        <w:ind w:left="1440" w:right="14"/>
        <w:rPr>
          <w:rFonts w:cs="Arial"/>
          <w:i/>
          <w:u w:val="single"/>
        </w:rPr>
      </w:pPr>
      <w:r w:rsidRPr="008E0103">
        <w:rPr>
          <w:rFonts w:cs="Arial"/>
          <w:i/>
          <w:u w:val="single"/>
        </w:rPr>
        <w:t>domainTransformation</w:t>
      </w:r>
    </w:p>
    <w:p w14:paraId="4D89485D" w14:textId="77777777" w:rsidR="00B12EF6" w:rsidRPr="00A94286" w:rsidRDefault="00B12EF6" w:rsidP="00B12EF6">
      <w:pPr>
        <w:pStyle w:val="CS-Bodytext"/>
        <w:spacing w:before="60" w:after="60"/>
        <w:ind w:left="2160" w:right="14"/>
        <w:rPr>
          <w:rFonts w:cs="Arial"/>
          <w:sz w:val="18"/>
        </w:rPr>
      </w:pPr>
      <w:r>
        <w:rPr>
          <w:rFonts w:cs="Arial"/>
          <w:sz w:val="18"/>
        </w:rPr>
        <w:t>1</w:t>
      </w:r>
      <w:r w:rsidRPr="00A94286">
        <w:rPr>
          <w:rFonts w:cs="Arial"/>
          <w:sz w:val="18"/>
        </w:rPr>
        <w:t>.</w:t>
      </w:r>
      <w:r>
        <w:rPr>
          <w:rFonts w:cs="Arial"/>
          <w:sz w:val="18"/>
        </w:rPr>
        <w:t xml:space="preserve"> </w:t>
      </w:r>
      <w:r w:rsidRPr="00A94286">
        <w:rPr>
          <w:rFonts w:cs="Arial"/>
          <w:sz w:val="18"/>
        </w:rPr>
        <w:t xml:space="preserve">Most likely </w:t>
      </w:r>
      <w:r w:rsidRPr="002D70FF">
        <w:rPr>
          <w:rFonts w:cs="Arial"/>
          <w:sz w:val="18"/>
          <w:u w:val="single"/>
        </w:rPr>
        <w:t>a transformation will not be needed</w:t>
      </w:r>
      <w:r w:rsidRPr="00A94286">
        <w:rPr>
          <w:rFonts w:cs="Arial"/>
          <w:sz w:val="18"/>
        </w:rPr>
        <w:t xml:space="preserve"> unless the DV domain does not match the LDAP email domain. If that is the case, then a CASE statement will be required to map the LDAP email domain to the DV domain</w:t>
      </w:r>
      <w:r>
        <w:rPr>
          <w:rFonts w:cs="Arial"/>
          <w:sz w:val="18"/>
        </w:rPr>
        <w:t xml:space="preserve"> via the domainkey</w:t>
      </w:r>
      <w:r w:rsidRPr="00A94286">
        <w:rPr>
          <w:rFonts w:cs="Arial"/>
          <w:sz w:val="18"/>
        </w:rPr>
        <w:t>.</w:t>
      </w:r>
    </w:p>
    <w:p w14:paraId="26A9F7C5" w14:textId="77777777" w:rsidR="00B12EF6" w:rsidRPr="00A94286" w:rsidRDefault="00B12EF6" w:rsidP="00B12EF6">
      <w:pPr>
        <w:pStyle w:val="CS-Bodytext"/>
        <w:spacing w:before="60" w:after="60"/>
        <w:ind w:left="2160" w:right="14"/>
        <w:rPr>
          <w:rFonts w:cs="Arial"/>
          <w:sz w:val="18"/>
        </w:rPr>
      </w:pPr>
      <w:r>
        <w:rPr>
          <w:rFonts w:cs="Arial"/>
          <w:sz w:val="18"/>
        </w:rPr>
        <w:lastRenderedPageBreak/>
        <w:t>2</w:t>
      </w:r>
      <w:r w:rsidRPr="00A94286">
        <w:rPr>
          <w:rFonts w:cs="Arial"/>
          <w:sz w:val="18"/>
        </w:rPr>
        <w:t>.</w:t>
      </w:r>
      <w:r>
        <w:rPr>
          <w:rFonts w:cs="Arial"/>
          <w:sz w:val="18"/>
        </w:rPr>
        <w:t xml:space="preserve"> </w:t>
      </w:r>
      <w:r w:rsidRPr="00A94286">
        <w:rPr>
          <w:rFonts w:cs="Arial"/>
          <w:sz w:val="18"/>
        </w:rPr>
        <w:t>Always use double quotes around the “domain” field.</w:t>
      </w:r>
    </w:p>
    <w:p w14:paraId="61930E31" w14:textId="77777777" w:rsidR="00B12EF6" w:rsidRPr="00A94286" w:rsidRDefault="00B12EF6" w:rsidP="00B12EF6">
      <w:pPr>
        <w:pStyle w:val="CS-Bodytext"/>
        <w:spacing w:before="60" w:after="60"/>
        <w:ind w:left="2160" w:right="14"/>
        <w:rPr>
          <w:rFonts w:cs="Arial"/>
          <w:sz w:val="18"/>
        </w:rPr>
      </w:pPr>
      <w:r>
        <w:rPr>
          <w:rFonts w:cs="Arial"/>
          <w:sz w:val="18"/>
        </w:rPr>
        <w:t>3</w:t>
      </w:r>
      <w:r w:rsidRPr="00A94286">
        <w:rPr>
          <w:rFonts w:cs="Arial"/>
          <w:sz w:val="18"/>
        </w:rPr>
        <w:t>.</w:t>
      </w:r>
      <w:r>
        <w:rPr>
          <w:rFonts w:cs="Arial"/>
          <w:sz w:val="18"/>
        </w:rPr>
        <w:t xml:space="preserve"> </w:t>
      </w:r>
      <w:r w:rsidRPr="00A94286">
        <w:rPr>
          <w:rFonts w:cs="Arial"/>
          <w:sz w:val="18"/>
        </w:rPr>
        <w:t>Never include an alias in front of the “domain” field.  Only reference the “domain” field itself within the transformation.</w:t>
      </w:r>
    </w:p>
    <w:p w14:paraId="61944E88" w14:textId="77777777" w:rsidR="00B12EF6" w:rsidRPr="00A94286" w:rsidRDefault="00B12EF6" w:rsidP="00B12EF6">
      <w:pPr>
        <w:pStyle w:val="CS-Bodytext"/>
        <w:spacing w:before="60" w:after="60"/>
        <w:ind w:left="2160" w:right="14"/>
        <w:rPr>
          <w:rFonts w:cs="Arial"/>
          <w:sz w:val="18"/>
        </w:rPr>
      </w:pPr>
      <w:r>
        <w:rPr>
          <w:rFonts w:cs="Arial"/>
          <w:sz w:val="18"/>
        </w:rPr>
        <w:t>4</w:t>
      </w:r>
      <w:r w:rsidRPr="00A94286">
        <w:rPr>
          <w:rFonts w:cs="Arial"/>
          <w:sz w:val="18"/>
        </w:rPr>
        <w:t>.</w:t>
      </w:r>
      <w:r>
        <w:rPr>
          <w:rFonts w:cs="Arial"/>
          <w:sz w:val="18"/>
        </w:rPr>
        <w:t xml:space="preserve"> </w:t>
      </w:r>
      <w:r w:rsidRPr="00A94286">
        <w:rPr>
          <w:rFonts w:cs="Arial"/>
          <w:sz w:val="18"/>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w:t>
      </w:r>
    </w:p>
    <w:p w14:paraId="1195A45B" w14:textId="77777777" w:rsidR="00B12EF6" w:rsidRPr="00A94286" w:rsidRDefault="00B12EF6" w:rsidP="00B12EF6">
      <w:pPr>
        <w:pStyle w:val="CS-Bodytext"/>
        <w:spacing w:before="60" w:after="60"/>
        <w:ind w:left="2160" w:right="14"/>
        <w:rPr>
          <w:rFonts w:cs="Arial"/>
          <w:sz w:val="18"/>
        </w:rPr>
      </w:pPr>
      <w:r w:rsidRPr="002D70FF">
        <w:rPr>
          <w:rFonts w:cs="Arial"/>
          <w:sz w:val="18"/>
          <w:u w:val="single"/>
        </w:rPr>
        <w:t>Example of an extreme case</w:t>
      </w:r>
      <w:r>
        <w:rPr>
          <w:rFonts w:cs="Arial"/>
          <w:sz w:val="18"/>
        </w:rPr>
        <w:t>:</w:t>
      </w:r>
    </w:p>
    <w:p w14:paraId="34CEEE95" w14:textId="77777777" w:rsidR="00B12EF6" w:rsidRPr="00A94286" w:rsidRDefault="00B12EF6" w:rsidP="00B12EF6">
      <w:pPr>
        <w:pStyle w:val="CS-Bodytext"/>
        <w:spacing w:before="60" w:after="60"/>
        <w:ind w:left="2160" w:right="14"/>
        <w:rPr>
          <w:rFonts w:cs="Arial"/>
          <w:sz w:val="18"/>
        </w:rPr>
      </w:pPr>
      <w:r>
        <w:rPr>
          <w:rFonts w:cs="Arial"/>
          <w:sz w:val="18"/>
        </w:rPr>
        <w:t>5</w:t>
      </w:r>
      <w:r w:rsidRPr="00A94286">
        <w:rPr>
          <w:rFonts w:cs="Arial"/>
          <w:sz w:val="18"/>
        </w:rPr>
        <w:t>.</w:t>
      </w:r>
      <w:r>
        <w:rPr>
          <w:rFonts w:cs="Arial"/>
          <w:sz w:val="18"/>
        </w:rPr>
        <w:t xml:space="preserve"> </w:t>
      </w:r>
      <w:r w:rsidRPr="00A94286">
        <w:rPr>
          <w:rFonts w:cs="Arial"/>
          <w:sz w:val="18"/>
        </w:rPr>
        <w:t>Given a metrics_resources_usage_hist.“domain” = “tib1”.</w:t>
      </w:r>
    </w:p>
    <w:p w14:paraId="01A39476" w14:textId="77777777" w:rsidR="00B12EF6" w:rsidRPr="00A94286" w:rsidRDefault="00B12EF6" w:rsidP="00B12EF6">
      <w:pPr>
        <w:pStyle w:val="CS-Bodytext"/>
        <w:spacing w:before="60" w:after="60"/>
        <w:ind w:left="2160" w:right="14"/>
        <w:rPr>
          <w:rFonts w:cs="Arial"/>
          <w:sz w:val="18"/>
        </w:rPr>
      </w:pPr>
      <w:r>
        <w:rPr>
          <w:rFonts w:cs="Arial"/>
          <w:sz w:val="18"/>
        </w:rPr>
        <w:t>6</w:t>
      </w:r>
      <w:r w:rsidRPr="00A94286">
        <w:rPr>
          <w:rFonts w:cs="Arial"/>
          <w:sz w:val="18"/>
        </w:rPr>
        <w:t>.</w:t>
      </w:r>
      <w:r>
        <w:rPr>
          <w:rFonts w:cs="Arial"/>
          <w:sz w:val="18"/>
        </w:rPr>
        <w:t xml:space="preserve"> </w:t>
      </w:r>
      <w:r w:rsidRPr="00A94286">
        <w:rPr>
          <w:rFonts w:cs="Arial"/>
          <w:sz w:val="18"/>
        </w:rPr>
        <w:t>Given METRICS_LDAP_PERSON.”domainkey” = “tibco1.com”.</w:t>
      </w:r>
    </w:p>
    <w:p w14:paraId="7B832D88" w14:textId="77777777" w:rsidR="00B12EF6" w:rsidRPr="00A94286" w:rsidRDefault="00B12EF6" w:rsidP="00B12EF6">
      <w:pPr>
        <w:pStyle w:val="CS-Bodytext"/>
        <w:spacing w:before="60" w:after="60"/>
        <w:ind w:left="2160" w:right="14"/>
        <w:rPr>
          <w:rFonts w:cs="Arial"/>
          <w:sz w:val="18"/>
        </w:rPr>
      </w:pPr>
      <w:r>
        <w:rPr>
          <w:rFonts w:cs="Arial"/>
          <w:sz w:val="18"/>
        </w:rPr>
        <w:t>7</w:t>
      </w:r>
      <w:r w:rsidRPr="00A94286">
        <w:rPr>
          <w:rFonts w:cs="Arial"/>
          <w:sz w:val="18"/>
        </w:rPr>
        <w:t>.</w:t>
      </w:r>
      <w:r>
        <w:rPr>
          <w:rFonts w:cs="Arial"/>
          <w:sz w:val="18"/>
        </w:rPr>
        <w:t xml:space="preserve"> </w:t>
      </w:r>
      <w:r w:rsidRPr="00A94286">
        <w:rPr>
          <w:rFonts w:cs="Arial"/>
          <w:sz w:val="18"/>
        </w:rPr>
        <w:t>Input Oracle Transformation would be:</w:t>
      </w:r>
    </w:p>
    <w:p w14:paraId="7276C339"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CASE WHEN LOWER("domain") = "tib1" THEN LOWER("tibco1.com") </w:t>
      </w:r>
    </w:p>
    <w:p w14:paraId="512C6102" w14:textId="77777777" w:rsidR="00B12EF6" w:rsidRPr="00A94286" w:rsidRDefault="00B12EF6" w:rsidP="00B12EF6">
      <w:pPr>
        <w:pStyle w:val="CS-Bodytext"/>
        <w:spacing w:before="60" w:after="60"/>
        <w:ind w:left="2880" w:right="14"/>
        <w:rPr>
          <w:rFonts w:cs="Arial"/>
          <w:sz w:val="16"/>
        </w:rPr>
      </w:pPr>
      <w:r w:rsidRPr="00A94286">
        <w:rPr>
          <w:rFonts w:cs="Arial"/>
          <w:sz w:val="16"/>
        </w:rPr>
        <w:t>WHEN LOWER("domain") = "tib2" THEN LOWER("tibco2.com")</w:t>
      </w:r>
    </w:p>
    <w:p w14:paraId="2E927AF2"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ELSE LOWER("domain") </w:t>
      </w:r>
    </w:p>
    <w:p w14:paraId="44835AFF"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END </w:t>
      </w:r>
    </w:p>
    <w:p w14:paraId="7E46D49B" w14:textId="77777777" w:rsidR="00B12EF6" w:rsidRPr="00A94286" w:rsidRDefault="00B12EF6" w:rsidP="00B12EF6">
      <w:pPr>
        <w:pStyle w:val="CS-Bodytext"/>
        <w:spacing w:before="60" w:after="60"/>
        <w:ind w:left="2160" w:right="14"/>
        <w:rPr>
          <w:rFonts w:cs="Arial"/>
          <w:sz w:val="18"/>
        </w:rPr>
      </w:pPr>
      <w:r>
        <w:rPr>
          <w:rFonts w:cs="Arial"/>
          <w:sz w:val="18"/>
        </w:rPr>
        <w:t>8</w:t>
      </w:r>
      <w:r w:rsidRPr="00A94286">
        <w:rPr>
          <w:rFonts w:cs="Arial"/>
          <w:sz w:val="18"/>
        </w:rPr>
        <w:t>.</w:t>
      </w:r>
      <w:r>
        <w:rPr>
          <w:rFonts w:cs="Arial"/>
          <w:sz w:val="18"/>
        </w:rPr>
        <w:t xml:space="preserve"> </w:t>
      </w:r>
      <w:r w:rsidRPr="00A94286">
        <w:rPr>
          <w:rFonts w:cs="Arial"/>
          <w:sz w:val="18"/>
        </w:rPr>
        <w:t>Input SQL Server Transformation would be:</w:t>
      </w:r>
    </w:p>
    <w:p w14:paraId="7E5734B1"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CASE WHEN LOWER("domain") = "tib1" THEN LOWER("tibco1.com") </w:t>
      </w:r>
    </w:p>
    <w:p w14:paraId="728D6A33" w14:textId="77777777" w:rsidR="00B12EF6" w:rsidRPr="00A94286" w:rsidRDefault="00B12EF6" w:rsidP="00B12EF6">
      <w:pPr>
        <w:pStyle w:val="CS-Bodytext"/>
        <w:spacing w:before="60" w:after="60"/>
        <w:ind w:left="2880" w:right="14"/>
        <w:rPr>
          <w:rFonts w:cs="Arial"/>
          <w:sz w:val="16"/>
        </w:rPr>
      </w:pPr>
      <w:r w:rsidRPr="00A94286">
        <w:rPr>
          <w:rFonts w:cs="Arial"/>
          <w:sz w:val="16"/>
        </w:rPr>
        <w:t>WHEN LOWER("domain") = "tib2" THEN LOWER("tibco2.com")</w:t>
      </w:r>
    </w:p>
    <w:p w14:paraId="36302921"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ELSE LOWER("domain") </w:t>
      </w:r>
    </w:p>
    <w:p w14:paraId="70A6A18A" w14:textId="77777777" w:rsidR="00B12EF6" w:rsidRPr="00A94286" w:rsidRDefault="00B12EF6" w:rsidP="00B12EF6">
      <w:pPr>
        <w:pStyle w:val="CS-Bodytext"/>
        <w:spacing w:before="60" w:after="60"/>
        <w:ind w:left="2880" w:right="14"/>
        <w:rPr>
          <w:rFonts w:cs="Arial"/>
          <w:sz w:val="16"/>
        </w:rPr>
      </w:pPr>
      <w:r w:rsidRPr="00A94286">
        <w:rPr>
          <w:rFonts w:cs="Arial"/>
          <w:sz w:val="16"/>
        </w:rPr>
        <w:t>END</w:t>
      </w:r>
    </w:p>
    <w:p w14:paraId="69A18A0E" w14:textId="77777777" w:rsidR="00B12EF6" w:rsidRPr="00B12EF6" w:rsidRDefault="00B12EF6" w:rsidP="00B1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14:paraId="2F90357C" w14:textId="7F83B94A" w:rsidR="00546250" w:rsidRPr="00B12EF6" w:rsidRDefault="00546250" w:rsidP="002003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04"/>
        <w:rPr>
          <w:rFonts w:ascii="Helvetica" w:hAnsi="Helvetica" w:cs="Helvetica"/>
          <w:sz w:val="20"/>
        </w:rPr>
      </w:pPr>
      <w:r w:rsidRPr="00B12EF6">
        <w:rPr>
          <w:rFonts w:ascii="Helvetica" w:hAnsi="Helvetica" w:cs="Helvetica"/>
          <w:sz w:val="22"/>
          <w:u w:val="single"/>
        </w:rPr>
        <w:t xml:space="preserve">AUTOMATED steps </w:t>
      </w:r>
      <w:r w:rsidR="002003AF">
        <w:rPr>
          <w:rFonts w:ascii="Helvetica" w:hAnsi="Helvetica" w:cs="Helvetica"/>
          <w:sz w:val="22"/>
          <w:u w:val="single"/>
        </w:rPr>
        <w:t>to be</w:t>
      </w:r>
      <w:r w:rsidRPr="00B12EF6">
        <w:rPr>
          <w:rFonts w:ascii="Helvetica" w:hAnsi="Helvetica" w:cs="Helvetica"/>
          <w:sz w:val="22"/>
          <w:u w:val="single"/>
        </w:rPr>
        <w:t xml:space="preserve"> perform</w:t>
      </w:r>
      <w:r w:rsidR="002003AF">
        <w:rPr>
          <w:rFonts w:ascii="Helvetica" w:hAnsi="Helvetica" w:cs="Helvetica"/>
          <w:sz w:val="22"/>
          <w:u w:val="single"/>
        </w:rPr>
        <w:t>ed</w:t>
      </w:r>
      <w:r w:rsidR="00717CE2">
        <w:rPr>
          <w:rFonts w:ascii="Helvetica" w:hAnsi="Helvetica" w:cs="Helvetica"/>
          <w:sz w:val="22"/>
          <w:u w:val="single"/>
        </w:rPr>
        <w:t xml:space="preserve"> [</w:t>
      </w:r>
      <w:r w:rsidR="00717CE2" w:rsidRPr="00717CE2">
        <w:rPr>
          <w:rFonts w:ascii="Helvetica" w:hAnsi="Helvetica" w:cs="Helvetica"/>
          <w:b/>
          <w:i/>
          <w:sz w:val="22"/>
          <w:u w:val="single"/>
        </w:rPr>
        <w:t>Information Section Only</w:t>
      </w:r>
      <w:r w:rsidR="00717CE2">
        <w:rPr>
          <w:rFonts w:ascii="Helvetica" w:hAnsi="Helvetica" w:cs="Helvetica"/>
          <w:sz w:val="22"/>
          <w:u w:val="single"/>
        </w:rPr>
        <w:t>]</w:t>
      </w:r>
      <w:r w:rsidRPr="00B12EF6">
        <w:rPr>
          <w:rFonts w:ascii="Helvetica" w:hAnsi="Helvetica" w:cs="Helvetica"/>
          <w:sz w:val="22"/>
        </w:rPr>
        <w:t>:</w:t>
      </w:r>
    </w:p>
    <w:p w14:paraId="7147C8F9" w14:textId="4566B6E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Validate backed up copy version from getKPIVersion with the version from getKPIInstallationVersion.</w:t>
      </w:r>
    </w:p>
    <w:p w14:paraId="69F5F8A8" w14:textId="1AB088E5"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Don't proceed if return code = 0</w:t>
      </w:r>
    </w:p>
    <w:p w14:paraId="1C513D25" w14:textId="255B3439"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customized resources back to KPImetrics folder and enable datasources</w:t>
      </w:r>
    </w:p>
    <w:p w14:paraId="73A36E6F" w14:textId="4C7F790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resources</w:t>
      </w:r>
    </w:p>
    <w:p w14:paraId="4AFB04EE"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if exist /CustomizeOld, </w:t>
      </w:r>
    </w:p>
    <w:p w14:paraId="5E1C9FF2" w14:textId="0EFAEA4B"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/shared/ASAssets/KPImetrics_backup/v_YYYY_MM_DD/CustomizeOld to /shared/ASAssets/KPImetrics/Customize</w:t>
      </w:r>
    </w:p>
    <w:p w14:paraId="13C9CBE4"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commonValues, </w:t>
      </w:r>
    </w:p>
    <w:p w14:paraId="6CC6A3F3"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defaultTriggersToEnable, </w:t>
      </w:r>
    </w:p>
    <w:p w14:paraId="0B30FCB4" w14:textId="3F9FB3EF"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LDAP_PERSON</w:t>
      </w:r>
    </w:p>
    <w:p w14:paraId="7A80DB6E"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pqInsert_METADATA_Constants, </w:t>
      </w:r>
    </w:p>
    <w:p w14:paraId="0B933601"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pqInsert_METRICS_EVENT_REGISTRATION, </w:t>
      </w:r>
    </w:p>
    <w:p w14:paraId="715B4D8B" w14:textId="3C6F0EAF"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pqInsert_METRICS_JOB_tables</w:t>
      </w:r>
    </w:p>
    <w:p w14:paraId="56BACAA0" w14:textId="7E39A091"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else</w:t>
      </w:r>
    </w:p>
    <w:p w14:paraId="0EC74DA8" w14:textId="369FA27D"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/shared/ASAssets/KPImetrics_backup/v_YYYY_MM_DD/Customize</w:t>
      </w:r>
      <w:r w:rsidRPr="00546250">
        <w:rPr>
          <w:rFonts w:ascii="Helvetica" w:hAnsi="Helvetica" w:cs="Helvetica"/>
          <w:sz w:val="20"/>
        </w:rPr>
        <w:tab/>
      </w:r>
      <w:r w:rsidRPr="00546250">
        <w:rPr>
          <w:rFonts w:ascii="Helvetica" w:hAnsi="Helvetica" w:cs="Helvetica"/>
          <w:sz w:val="20"/>
        </w:rPr>
        <w:tab/>
      </w:r>
      <w:r w:rsidRPr="00546250">
        <w:rPr>
          <w:rFonts w:ascii="Helvetica" w:hAnsi="Helvetica" w:cs="Helvetica"/>
          <w:sz w:val="20"/>
        </w:rPr>
        <w:tab/>
        <w:t>to /shared/ASAssets/KPImetrics/Customize</w:t>
      </w:r>
    </w:p>
    <w:p w14:paraId="3DBE088A"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commonValues, </w:t>
      </w:r>
    </w:p>
    <w:p w14:paraId="2ECE51E6"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defaultTriggersToEnable, </w:t>
      </w:r>
    </w:p>
    <w:p w14:paraId="6BABB415"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LDAP_PERSON</w:t>
      </w:r>
    </w:p>
    <w:p w14:paraId="58562BD9"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pqInsert_METADATA_Constants,</w:t>
      </w:r>
    </w:p>
    <w:p w14:paraId="4B3D1235"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pqInsert_METRICS_EVENT_REGISTRATION, </w:t>
      </w:r>
    </w:p>
    <w:p w14:paraId="3C641391" w14:textId="702B6135"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pqInsert_METRICS_JOB_tables</w:t>
      </w:r>
    </w:p>
    <w:p w14:paraId="664F651C" w14:textId="7549957C"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/shared/ASAssets/KPImetrics_backup/v_YYYY_MM_DD/Metadata to /shared/ASAssets/KPImetrics/Physical/Metadata</w:t>
      </w:r>
    </w:p>
    <w:p w14:paraId="22F8A611" w14:textId="56CBDE62" w:rsidR="00964948" w:rsidRPr="00546250" w:rsidRDefault="00964948"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964948">
        <w:rPr>
          <w:rFonts w:ascii="Helvetica" w:hAnsi="Helvetica" w:cs="Helvetica"/>
          <w:sz w:val="20"/>
        </w:rPr>
        <w:lastRenderedPageBreak/>
        <w:tab/>
        <w:t>Copy</w:t>
      </w:r>
      <w:r>
        <w:rPr>
          <w:rFonts w:ascii="Helvetica" w:hAnsi="Helvetica" w:cs="Helvetica"/>
          <w:sz w:val="20"/>
        </w:rPr>
        <w:t xml:space="preserve"> </w:t>
      </w:r>
      <w:r w:rsidRPr="00964948">
        <w:rPr>
          <w:rFonts w:ascii="Helvetica" w:hAnsi="Helvetica" w:cs="Helvetica"/>
          <w:sz w:val="20"/>
        </w:rPr>
        <w:t>/shared/ASAssets/KPImetrics_backup/v_YYYY_MM_DD/ClusterSafeTriggers</w:t>
      </w:r>
      <w:r w:rsidRPr="00964948">
        <w:rPr>
          <w:rFonts w:ascii="Helvetica" w:hAnsi="Helvetica" w:cs="Helvetica"/>
          <w:sz w:val="20"/>
        </w:rPr>
        <w:tab/>
        <w:t>to /shared/ASAssets/KPImetrics/Physical/Metadata/System/ClusterSafeTriggers</w:t>
      </w:r>
    </w:p>
    <w:p w14:paraId="0EE6CF4C" w14:textId="64B98E4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Enable all copied datasources</w:t>
      </w:r>
    </w:p>
    <w:p w14:paraId="47AB4E35" w14:textId="65B06D1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Common Values</w:t>
      </w:r>
    </w:p>
    <w:p w14:paraId="11E4188E" w14:textId="35E1BDA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/shared/ASAssets/KPImetrics_installation/Helpers/modify_commonValues</w:t>
      </w:r>
    </w:p>
    <w:p w14:paraId="768EB621" w14:textId="0FE65D8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Get the data source configuration parameters from commonValues</w:t>
      </w:r>
    </w:p>
    <w:p w14:paraId="5BEE192E" w14:textId="5FF848E3"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Default Triggers</w:t>
      </w:r>
    </w:p>
    <w:p w14:paraId="5848EA07" w14:textId="2405880B"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/shared/ASAssets/KPImetrics_installation/Helpers/modify_defaultTriggersToEnable</w:t>
      </w:r>
    </w:p>
    <w:p w14:paraId="0046F31A" w14:textId="62B7C65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LDAP_PERSON</w:t>
      </w:r>
    </w:p>
    <w:p w14:paraId="3CE8D6C8" w14:textId="5EDC5DC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/shared/ASAssets/KPImetrics_installation/Helpers/modify_LDAP_PERSON</w:t>
      </w:r>
    </w:p>
    <w:p w14:paraId="4B84822F" w14:textId="013A905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pqInsert_METRICS_JOB_tables</w:t>
      </w:r>
    </w:p>
    <w:p w14:paraId="6C87E695" w14:textId="77777777" w:rsidR="003B4E10" w:rsidRDefault="00546250" w:rsidP="003B4E10">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/shared/ASAssets/KPImetrics_installation/Helpers/modify_pqInsert_METRICS_JOB_tables</w:t>
      </w:r>
    </w:p>
    <w:p w14:paraId="3D694D96" w14:textId="77777777" w:rsidR="003B4E10" w:rsidRDefault="003B4E10" w:rsidP="003B4E10">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3B4E10">
        <w:rPr>
          <w:rFonts w:ascii="Helvetica" w:hAnsi="Helvetica" w:cs="Helvetica"/>
          <w:sz w:val="20"/>
        </w:rPr>
        <w:t>Modify pqInsert_METADATA_Constants</w:t>
      </w:r>
    </w:p>
    <w:p w14:paraId="38C1AFD2" w14:textId="506B3F54" w:rsidR="003B4E10" w:rsidRPr="003B4E10" w:rsidRDefault="003B4E10" w:rsidP="003B4E10">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3B4E10">
        <w:rPr>
          <w:rFonts w:ascii="Helvetica" w:hAnsi="Helvetica" w:cs="Helvetica"/>
          <w:sz w:val="20"/>
        </w:rPr>
        <w:t>/shared/ASAssets/KPImetrics_installation/Helpers/Upgrade/modify_pqInsert_METADATA_Constants</w:t>
      </w:r>
    </w:p>
    <w:p w14:paraId="04F7A9A5" w14:textId="0E1EA89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physical external packaged procedures to the datasource schema</w:t>
      </w:r>
    </w:p>
    <w:p w14:paraId="2C33DA5C" w14:textId="4935E21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ab/>
        <w:t>/shared/ASAssets/KPImetrics_installation/Helpers/rebindPhysicalDatabaseType('A')</w:t>
      </w:r>
    </w:p>
    <w:p w14:paraId="5C4CD6D5" w14:textId="6D7C28F0"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the physical abstraction folder "/Physical/Abstraction" to the correct physical datasource folder "/Physical/KPI_[oracle|postgres|sqlserver]"</w:t>
      </w:r>
    </w:p>
    <w:p w14:paraId="0ADA9A4D" w14:textId="373FC056"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/shared/ASAssets/KPImetrics_installation/Helpers/rebindPhysicalAbstraction</w:t>
      </w:r>
    </w:p>
    <w:p w14:paraId="7F5E252E" w14:textId="76624A8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Drop the indexes</w:t>
      </w:r>
    </w:p>
    <w:p w14:paraId="59C5522A" w14:textId="0A745525"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the upgrade scripts based on the original version</w:t>
      </w:r>
    </w:p>
    <w:p w14:paraId="01EE0A3A" w14:textId="2A895B9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Read /shared/ASAssets/KPImetrics_backup/v_YYYY_MM_DD/getKPIVersion</w:t>
      </w:r>
    </w:p>
    <w:p w14:paraId="240AF4F1" w14:textId="728CA37F"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Pad version with 0's on the end 2019.3 = 2019.300</w:t>
      </w:r>
    </w:p>
    <w:p w14:paraId="536378ED" w14:textId="18693CF2"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Change the . to Q so that 2019.300 = 20193Q00</w:t>
      </w:r>
    </w:p>
    <w:p w14:paraId="2A22EF7F" w14:textId="6059268D"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Get Database version for the DDL folder</w:t>
      </w:r>
    </w:p>
    <w:p w14:paraId="194A94FC" w14:textId="544E6A1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any scripts in  /shared/ASAssets/KPImetrics_installation/DDL/UpgradeResources</w:t>
      </w:r>
    </w:p>
    <w:p w14:paraId="5D4243B6" w14:textId="339225B5"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upgrade_2019Q401_to_2019Q402_04_InsertJobTables</w:t>
      </w:r>
    </w:p>
    <w:p w14:paraId="522C97D9" w14:textId="19F4DA2B"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Loop through the scripts in /shared/ASAssets/KPImetrics_installation/DDL/[Oracle|SqlServer]/Upgrade</w:t>
      </w:r>
    </w:p>
    <w:p w14:paraId="13CA4DE8" w14:textId="11449F9C" w:rsidR="00546250" w:rsidRPr="00546250" w:rsidRDefault="00546250" w:rsidP="0054625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44"/>
        <w:rPr>
          <w:rFonts w:ascii="Helvetica" w:hAnsi="Helvetica" w:cs="Helvetica"/>
          <w:sz w:val="20"/>
        </w:rPr>
      </w:pPr>
      <w:r w:rsidRPr="00546250">
        <w:rPr>
          <w:rFonts w:ascii="Helvetica" w:hAnsi="Helvetica" w:cs="Helvetica"/>
          <w:sz w:val="20"/>
        </w:rPr>
        <w:tab/>
      </w:r>
      <w:r w:rsidRPr="00546250">
        <w:rPr>
          <w:rFonts w:ascii="Helvetica" w:hAnsi="Helvetica" w:cs="Helvetica"/>
          <w:sz w:val="20"/>
        </w:rPr>
        <w:tab/>
      </w:r>
      <w:r w:rsidRPr="00546250">
        <w:rPr>
          <w:rFonts w:ascii="Helvetica" w:hAnsi="Helvetica" w:cs="Helvetica"/>
          <w:sz w:val="20"/>
        </w:rPr>
        <w:tab/>
        <w:t>until 'upgrade_YYYYQnnn' matches the original version</w:t>
      </w:r>
    </w:p>
    <w:p w14:paraId="531B6A3D" w14:textId="2A27ACF6"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IF FOUND then execute the script</w:t>
      </w:r>
    </w:p>
    <w:p w14:paraId="5DC77F66" w14:textId="26EFD61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Introspect the KPImetrics datasource</w:t>
      </w:r>
    </w:p>
    <w:p w14:paraId="496F52B5" w14:textId="00C3ED7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physical database type tables to the datasource schema</w:t>
      </w:r>
    </w:p>
    <w:p w14:paraId="4EC4BDBF" w14:textId="777AA2B5"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ab/>
        <w:t>/shared/ASAssets/KPImetrics_installation/Helpers/rebindPhysicalDatabaseType('A')</w:t>
      </w:r>
    </w:p>
    <w:p w14:paraId="6CB039FA" w14:textId="28470FB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Update impacted resources</w:t>
      </w:r>
    </w:p>
    <w:p w14:paraId="3FAD13BF" w14:textId="7DE80388"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Set resource privileges</w:t>
      </w:r>
    </w:p>
    <w:p w14:paraId="6DDB5DD3" w14:textId="1058420C"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Change resource ownership</w:t>
      </w:r>
    </w:p>
    <w:p w14:paraId="13AB66E2" w14:textId="274D3DC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Load the METRICS_JOBS table</w:t>
      </w:r>
    </w:p>
    <w:p w14:paraId="3196B010" w14:textId="32FD430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Load the METRICS_EVENT_REGISTRATION table</w:t>
      </w:r>
    </w:p>
    <w:p w14:paraId="7CED25FB" w14:textId="1EB0B3C1"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Test the KPI_DV_AdminInterface data source</w:t>
      </w:r>
    </w:p>
    <w:p w14:paraId="30D71C06" w14:textId="4836F9A3"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Remove CIS_KPI folder if not needed</w:t>
      </w:r>
    </w:p>
    <w:p w14:paraId="475AE62D" w14:textId="6FA6D02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Create the indexes</w:t>
      </w:r>
    </w:p>
    <w:p w14:paraId="053D1794" w14:textId="1655F62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Installation and Configuration is complete.</w:t>
      </w:r>
    </w:p>
    <w:p w14:paraId="13BE4A55" w14:textId="5741F70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Configure the DV Out-Of-The-Box Metrics located at /policy/metrics</w:t>
      </w:r>
    </w:p>
    <w:p w14:paraId="4C9E677E" w14:textId="48180BE5" w:rsidR="00DC7C50" w:rsidRPr="00B12EF6"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/shared/ASAssets/KPImetrics/Configuration/updateTriggers(1)</w:t>
      </w:r>
    </w:p>
    <w:p w14:paraId="0BD04956" w14:textId="77777777" w:rsidR="009C0BA0" w:rsidRDefault="009C0BA0" w:rsidP="009C0BA0">
      <w:pPr>
        <w:pStyle w:val="CS-Bodytext"/>
        <w:spacing w:before="60" w:after="60"/>
        <w:ind w:right="14"/>
        <w:rPr>
          <w:rFonts w:cs="Arial"/>
        </w:rPr>
      </w:pPr>
    </w:p>
    <w:p w14:paraId="605AB229" w14:textId="43D70FE1" w:rsidR="00A01CB1" w:rsidRPr="00DC7C50" w:rsidRDefault="00A01CB1" w:rsidP="00A01CB1">
      <w:pPr>
        <w:pStyle w:val="CS-Bodytext"/>
        <w:numPr>
          <w:ilvl w:val="0"/>
          <w:numId w:val="84"/>
        </w:numPr>
        <w:spacing w:before="60" w:after="60"/>
        <w:ind w:right="14"/>
        <w:rPr>
          <w:rFonts w:cs="Arial"/>
        </w:rPr>
      </w:pPr>
      <w:r>
        <w:rPr>
          <w:rFonts w:cs="Arial"/>
        </w:rPr>
        <w:lastRenderedPageBreak/>
        <w:t xml:space="preserve">Configure </w:t>
      </w:r>
      <w:r w:rsidRPr="00A01CB1">
        <w:rPr>
          <w:rFonts w:cs="Arial"/>
        </w:rPr>
        <w:t>KPI_DV_AdminInterfac</w:t>
      </w:r>
      <w:r>
        <w:rPr>
          <w:rFonts w:cs="Arial"/>
        </w:rPr>
        <w:t>e</w:t>
      </w:r>
    </w:p>
    <w:p w14:paraId="6EB9368F" w14:textId="1BADA72C" w:rsidR="00A01CB1" w:rsidRDefault="00A01CB1" w:rsidP="00A01CB1">
      <w:pPr>
        <w:pStyle w:val="CS-Bodytext"/>
        <w:numPr>
          <w:ilvl w:val="1"/>
          <w:numId w:val="84"/>
        </w:numPr>
        <w:spacing w:before="60" w:after="60"/>
        <w:ind w:right="14"/>
        <w:rPr>
          <w:rFonts w:cs="Arial"/>
        </w:rPr>
      </w:pPr>
      <w:r>
        <w:rPr>
          <w:rFonts w:cs="Arial"/>
        </w:rPr>
        <w:t>Make sure that this datasource is pointing back to the same server and the host, port, user and password are correct.</w:t>
      </w:r>
    </w:p>
    <w:p w14:paraId="1271AE6E" w14:textId="1AC7AEB9" w:rsidR="00A01CB1" w:rsidRDefault="00A01CB1" w:rsidP="00A01CB1">
      <w:pPr>
        <w:pStyle w:val="CS-Bodytext"/>
        <w:numPr>
          <w:ilvl w:val="1"/>
          <w:numId w:val="84"/>
        </w:numPr>
        <w:spacing w:before="60" w:after="60"/>
        <w:ind w:right="14"/>
        <w:rPr>
          <w:rFonts w:cs="Arial"/>
        </w:rPr>
      </w:pPr>
      <w:r>
        <w:rPr>
          <w:rFonts w:cs="Arial"/>
        </w:rPr>
        <w:t xml:space="preserve">Location: </w:t>
      </w:r>
      <w:r w:rsidRPr="00A01CB1">
        <w:rPr>
          <w:rFonts w:cs="Arial"/>
        </w:rPr>
        <w:t>/shared/ASAssets/KPImetrics/Physical/Metadata/KPI_DV_AdminInterfac</w:t>
      </w:r>
      <w:r>
        <w:rPr>
          <w:rFonts w:cs="Arial"/>
        </w:rPr>
        <w:t>e</w:t>
      </w:r>
    </w:p>
    <w:p w14:paraId="7986A24E" w14:textId="77777777" w:rsidR="00625D5E" w:rsidRPr="00DC7C50" w:rsidRDefault="00625D5E" w:rsidP="00625D5E">
      <w:pPr>
        <w:pStyle w:val="CS-Bodytext"/>
        <w:spacing w:before="60" w:after="60"/>
        <w:ind w:right="14"/>
        <w:rPr>
          <w:rFonts w:cs="Arial"/>
        </w:rPr>
      </w:pPr>
    </w:p>
    <w:p w14:paraId="0E75F2C7" w14:textId="75C106D5" w:rsidR="00DC7C50" w:rsidRPr="00DC7C50" w:rsidRDefault="00DC7C50" w:rsidP="0015223A">
      <w:pPr>
        <w:pStyle w:val="CS-Bodytext"/>
        <w:numPr>
          <w:ilvl w:val="0"/>
          <w:numId w:val="84"/>
        </w:numPr>
        <w:spacing w:before="60" w:after="60"/>
        <w:ind w:right="14"/>
        <w:rPr>
          <w:rFonts w:cs="Arial"/>
        </w:rPr>
      </w:pPr>
      <w:r w:rsidRPr="00DC7C50">
        <w:rPr>
          <w:rFonts w:cs="Arial"/>
        </w:rPr>
        <w:t>Test each of the following scripts manually and in order shown to determine that there were no issues.</w:t>
      </w:r>
    </w:p>
    <w:p w14:paraId="5DEF69EC" w14:textId="05BEDB89" w:rsidR="00DC7C50" w:rsidRDefault="00DC7C50" w:rsidP="0015223A">
      <w:pPr>
        <w:pStyle w:val="CS-Bodytext"/>
        <w:numPr>
          <w:ilvl w:val="1"/>
          <w:numId w:val="84"/>
        </w:numPr>
        <w:spacing w:before="60" w:after="60"/>
        <w:ind w:right="14"/>
        <w:rPr>
          <w:rFonts w:cs="Arial"/>
        </w:rPr>
      </w:pPr>
      <w:r w:rsidRPr="00DC7C50">
        <w:rPr>
          <w:rFonts w:cs="Arial"/>
        </w:rPr>
        <w:t>After each script, look at the view to the right of the script to determine if is was successful or failed.</w:t>
      </w:r>
    </w:p>
    <w:p w14:paraId="05F8D4E4" w14:textId="2B9E29FE" w:rsidR="00D12181" w:rsidRPr="00DC7C50" w:rsidRDefault="00D12181" w:rsidP="0015223A">
      <w:pPr>
        <w:pStyle w:val="CS-Bodytext"/>
        <w:numPr>
          <w:ilvl w:val="1"/>
          <w:numId w:val="84"/>
        </w:numPr>
        <w:spacing w:before="60" w:after="60"/>
        <w:ind w:right="14"/>
        <w:rPr>
          <w:rFonts w:cs="Arial"/>
        </w:rPr>
      </w:pPr>
      <w:r>
        <w:rPr>
          <w:rFonts w:cs="Arial"/>
        </w:rPr>
        <w:t>If the corresponding trigger is turned off then there is no need to test the script.</w:t>
      </w:r>
    </w:p>
    <w:p w14:paraId="44BF7453" w14:textId="16776DB0" w:rsidR="00DC7C50" w:rsidRPr="00DC7C50" w:rsidRDefault="00DC7C50" w:rsidP="0015223A">
      <w:pPr>
        <w:pStyle w:val="CS-Bodytext"/>
        <w:numPr>
          <w:ilvl w:val="1"/>
          <w:numId w:val="84"/>
        </w:numPr>
        <w:spacing w:before="60" w:after="60"/>
        <w:ind w:right="14"/>
        <w:rPr>
          <w:rFonts w:cs="Arial"/>
        </w:rPr>
      </w:pPr>
      <w:r w:rsidRPr="00DC7C50">
        <w:rPr>
          <w:rFonts w:cs="Arial"/>
        </w:rPr>
        <w:t>Scripts are located here:  /shared/ASAssets/KPImetrics/Physical/Metadata/System/ClusterSafeCache</w:t>
      </w:r>
    </w:p>
    <w:p w14:paraId="6D202EF5" w14:textId="77777777" w:rsidR="00646B49" w:rsidRDefault="00DC7C50" w:rsidP="0015223A">
      <w:pPr>
        <w:pStyle w:val="CS-Bodytext"/>
        <w:numPr>
          <w:ilvl w:val="1"/>
          <w:numId w:val="84"/>
        </w:numPr>
        <w:spacing w:before="60" w:after="60"/>
        <w:ind w:right="14"/>
        <w:rPr>
          <w:rFonts w:cs="Arial"/>
        </w:rPr>
      </w:pPr>
      <w:r w:rsidRPr="00DC7C50">
        <w:rPr>
          <w:rFonts w:cs="Arial"/>
        </w:rPr>
        <w:t xml:space="preserve">Validation views are located here: </w:t>
      </w:r>
    </w:p>
    <w:p w14:paraId="62C6BDC6" w14:textId="286CB31D" w:rsidR="00646B49" w:rsidRDefault="00DC7C50" w:rsidP="0015223A">
      <w:pPr>
        <w:pStyle w:val="CS-Bodytext"/>
        <w:numPr>
          <w:ilvl w:val="2"/>
          <w:numId w:val="85"/>
        </w:numPr>
        <w:spacing w:before="60" w:after="60"/>
        <w:ind w:right="14"/>
        <w:rPr>
          <w:rFonts w:cs="Arial"/>
        </w:rPr>
      </w:pPr>
      <w:r w:rsidRPr="00646B49">
        <w:rPr>
          <w:rFonts w:cs="Arial"/>
        </w:rPr>
        <w:t>/shared/ASAssets/KPImetrics/Application/workflow/vCISWorkflowStatus</w:t>
      </w:r>
    </w:p>
    <w:p w14:paraId="74E532E5" w14:textId="5CD7EDB2" w:rsidR="00DC7C50" w:rsidRPr="00646B49" w:rsidRDefault="00DC7C50" w:rsidP="0015223A">
      <w:pPr>
        <w:pStyle w:val="CS-Bodytext"/>
        <w:numPr>
          <w:ilvl w:val="2"/>
          <w:numId w:val="85"/>
        </w:numPr>
        <w:spacing w:before="60" w:after="60"/>
        <w:ind w:right="14"/>
        <w:rPr>
          <w:rFonts w:cs="Arial"/>
        </w:rPr>
      </w:pPr>
      <w:r w:rsidRPr="00646B49">
        <w:rPr>
          <w:rFonts w:cs="Arial"/>
        </w:rPr>
        <w:t>/shared/ASAssets/KPImetrics/Application/workflow/vJobDetails</w:t>
      </w:r>
    </w:p>
    <w:p w14:paraId="17DE776D" w14:textId="3DA5B91D" w:rsidR="00DC7C50" w:rsidRPr="00F83869" w:rsidRDefault="00DC7C50" w:rsidP="00F83869">
      <w:pPr>
        <w:pStyle w:val="CS-Bodytext"/>
        <w:spacing w:before="60" w:after="60"/>
        <w:ind w:left="1440" w:right="14"/>
        <w:rPr>
          <w:rFonts w:cs="Arial"/>
          <w:sz w:val="18"/>
          <w:u w:val="single"/>
        </w:rPr>
      </w:pPr>
      <w:r w:rsidRPr="00F83869">
        <w:rPr>
          <w:rFonts w:cs="Arial"/>
          <w:sz w:val="18"/>
          <w:u w:val="single"/>
        </w:rPr>
        <w:t>SCRIPT</w:t>
      </w:r>
      <w:r w:rsidRPr="00F83869">
        <w:rPr>
          <w:rFonts w:cs="Arial"/>
          <w:sz w:val="18"/>
          <w:u w:val="single"/>
        </w:rPr>
        <w:tab/>
      </w:r>
      <w:r w:rsidRPr="00F83869">
        <w:rPr>
          <w:rFonts w:cs="Arial"/>
          <w:sz w:val="18"/>
          <w:u w:val="single"/>
        </w:rPr>
        <w:tab/>
      </w:r>
      <w:r w:rsidRPr="00F83869">
        <w:rPr>
          <w:rFonts w:cs="Arial"/>
          <w:sz w:val="18"/>
          <w:u w:val="single"/>
        </w:rPr>
        <w:tab/>
      </w:r>
      <w:r w:rsidRPr="00F83869">
        <w:rPr>
          <w:rFonts w:cs="Arial"/>
          <w:sz w:val="18"/>
          <w:u w:val="single"/>
        </w:rPr>
        <w:tab/>
      </w:r>
      <w:r w:rsidR="00F83869" w:rsidRPr="00F83869">
        <w:rPr>
          <w:rFonts w:cs="Arial"/>
          <w:sz w:val="18"/>
          <w:u w:val="single"/>
        </w:rPr>
        <w:tab/>
      </w:r>
      <w:r w:rsidR="00F83869">
        <w:rPr>
          <w:rFonts w:cs="Arial"/>
          <w:sz w:val="18"/>
        </w:rPr>
        <w:tab/>
      </w:r>
      <w:r w:rsidR="00F83869">
        <w:rPr>
          <w:rFonts w:cs="Arial"/>
          <w:sz w:val="18"/>
        </w:rPr>
        <w:tab/>
      </w:r>
      <w:r w:rsidRPr="00F83869">
        <w:rPr>
          <w:rFonts w:cs="Arial"/>
          <w:sz w:val="18"/>
          <w:u w:val="single"/>
        </w:rPr>
        <w:t>Validation View</w:t>
      </w:r>
    </w:p>
    <w:p w14:paraId="086911F0" w14:textId="2170A412" w:rsidR="00C0409E" w:rsidRDefault="00C0409E" w:rsidP="00C0409E">
      <w:pPr>
        <w:pStyle w:val="CS-Bodytext"/>
        <w:spacing w:before="60" w:after="60"/>
        <w:ind w:left="1440" w:right="14"/>
        <w:rPr>
          <w:rFonts w:cs="Arial"/>
          <w:sz w:val="18"/>
        </w:rPr>
      </w:pPr>
      <w:r>
        <w:rPr>
          <w:rFonts w:cs="Arial"/>
          <w:sz w:val="18"/>
        </w:rPr>
        <w:t xml:space="preserve">-- </w:t>
      </w:r>
      <w:r w:rsidRPr="00C0409E">
        <w:rPr>
          <w:rFonts w:cs="Arial"/>
          <w:sz w:val="18"/>
        </w:rPr>
        <w:t>Must do these three first to establish base line resources used by other scripts.</w:t>
      </w:r>
    </w:p>
    <w:p w14:paraId="0969D3B7" w14:textId="2DD98E7E" w:rsidR="00DC7C50" w:rsidRPr="00F83869" w:rsidRDefault="00C0409E" w:rsidP="00F83869">
      <w:pPr>
        <w:pStyle w:val="CS-Bodytext"/>
        <w:spacing w:before="60" w:after="60"/>
        <w:ind w:left="1440" w:right="14"/>
        <w:rPr>
          <w:rFonts w:cs="Arial"/>
          <w:sz w:val="18"/>
        </w:rPr>
      </w:pPr>
      <w:r w:rsidRPr="00C0409E">
        <w:rPr>
          <w:rFonts w:cs="Arial"/>
          <w:sz w:val="18"/>
        </w:rPr>
        <w:t xml:space="preserve">1.  </w:t>
      </w:r>
      <w:r w:rsidR="00DC7C50" w:rsidRPr="00F83869">
        <w:rPr>
          <w:rFonts w:cs="Arial"/>
          <w:sz w:val="18"/>
        </w:rPr>
        <w:t>Cache_ALL_RESOURCES</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vCISWorkflowStatus</w:t>
      </w:r>
    </w:p>
    <w:p w14:paraId="3BEBC59C" w14:textId="56024219" w:rsidR="00DC7C50" w:rsidRPr="00F83869" w:rsidRDefault="00C0409E" w:rsidP="00F83869">
      <w:pPr>
        <w:pStyle w:val="CS-Bodytext"/>
        <w:spacing w:before="60" w:after="60"/>
        <w:ind w:left="1440" w:right="14"/>
        <w:rPr>
          <w:rFonts w:cs="Arial"/>
          <w:sz w:val="18"/>
        </w:rPr>
      </w:pPr>
      <w:r w:rsidRPr="00C0409E">
        <w:rPr>
          <w:rFonts w:cs="Arial"/>
          <w:sz w:val="18"/>
        </w:rPr>
        <w:t xml:space="preserve">2.  </w:t>
      </w:r>
      <w:r w:rsidR="00DC7C50" w:rsidRPr="00F83869">
        <w:rPr>
          <w:rFonts w:cs="Arial"/>
          <w:sz w:val="18"/>
        </w:rPr>
        <w:t>Cache_ALL_USERS</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vCISWorkflowStatus</w:t>
      </w:r>
    </w:p>
    <w:p w14:paraId="5F08B901" w14:textId="678D954E" w:rsidR="00DC7C50" w:rsidRPr="00F83869" w:rsidRDefault="00C0409E" w:rsidP="00F83869">
      <w:pPr>
        <w:pStyle w:val="CS-Bodytext"/>
        <w:spacing w:before="60" w:after="60"/>
        <w:ind w:left="1440" w:right="14"/>
        <w:rPr>
          <w:rFonts w:cs="Arial"/>
          <w:sz w:val="18"/>
        </w:rPr>
      </w:pPr>
      <w:r>
        <w:rPr>
          <w:rFonts w:cs="Arial"/>
          <w:sz w:val="18"/>
        </w:rPr>
        <w:t>3</w:t>
      </w:r>
      <w:r w:rsidRPr="00C0409E">
        <w:rPr>
          <w:rFonts w:cs="Arial"/>
          <w:sz w:val="18"/>
        </w:rPr>
        <w:t xml:space="preserve">.  </w:t>
      </w:r>
      <w:r w:rsidR="00DC7C50" w:rsidRPr="00F83869">
        <w:rPr>
          <w:rFonts w:cs="Arial"/>
          <w:sz w:val="18"/>
        </w:rPr>
        <w:t>Cache_LDAP_PERSON</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120CB00F" w14:textId="77777777" w:rsidR="00C0409E" w:rsidRDefault="00C0409E" w:rsidP="00F83869">
      <w:pPr>
        <w:pStyle w:val="CS-Bodytext"/>
        <w:spacing w:before="60" w:after="60"/>
        <w:ind w:left="1440" w:right="14"/>
        <w:rPr>
          <w:rFonts w:cs="Arial"/>
          <w:sz w:val="18"/>
        </w:rPr>
      </w:pPr>
    </w:p>
    <w:p w14:paraId="4A7312A5" w14:textId="77777777" w:rsidR="00C0409E" w:rsidRDefault="00C0409E" w:rsidP="00F83869">
      <w:pPr>
        <w:pStyle w:val="CS-Bodytext"/>
        <w:spacing w:before="60" w:after="60"/>
        <w:ind w:left="1440" w:right="14"/>
        <w:rPr>
          <w:rFonts w:cs="Arial"/>
          <w:sz w:val="18"/>
        </w:rPr>
      </w:pPr>
      <w:r w:rsidRPr="00C0409E">
        <w:rPr>
          <w:rFonts w:cs="Arial"/>
          <w:sz w:val="18"/>
        </w:rPr>
        <w:t>-- Quick tests</w:t>
      </w:r>
    </w:p>
    <w:p w14:paraId="003FDB63" w14:textId="4B148B8D" w:rsidR="00C0409E" w:rsidRPr="00F83869" w:rsidRDefault="00C0409E" w:rsidP="00C0409E">
      <w:pPr>
        <w:pStyle w:val="CS-Bodytext"/>
        <w:spacing w:before="60" w:after="60"/>
        <w:ind w:left="1440" w:right="14"/>
        <w:rPr>
          <w:rFonts w:cs="Arial"/>
          <w:sz w:val="18"/>
        </w:rPr>
      </w:pPr>
      <w:r>
        <w:rPr>
          <w:rFonts w:cs="Arial"/>
          <w:sz w:val="18"/>
        </w:rPr>
        <w:t>4</w:t>
      </w:r>
      <w:r w:rsidRPr="00C0409E">
        <w:rPr>
          <w:rFonts w:cs="Arial"/>
          <w:sz w:val="18"/>
        </w:rPr>
        <w:t xml:space="preserve">.  </w:t>
      </w:r>
      <w:r w:rsidRPr="00F83869">
        <w:rPr>
          <w:rFonts w:cs="Arial"/>
          <w:sz w:val="18"/>
        </w:rPr>
        <w:t>Cache_CPU_MEMORY_CHECKER</w:t>
      </w:r>
      <w:r w:rsidRPr="00F83869">
        <w:rPr>
          <w:rFonts w:cs="Arial"/>
          <w:sz w:val="18"/>
        </w:rPr>
        <w:tab/>
      </w:r>
      <w:r w:rsidRPr="00F83869">
        <w:rPr>
          <w:rFonts w:cs="Arial"/>
          <w:sz w:val="18"/>
        </w:rPr>
        <w:tab/>
      </w:r>
      <w:r w:rsidRPr="00F83869">
        <w:rPr>
          <w:rFonts w:cs="Arial"/>
          <w:sz w:val="18"/>
        </w:rPr>
        <w:tab/>
        <w:t>vCISWorkflowStatus</w:t>
      </w:r>
    </w:p>
    <w:p w14:paraId="2CD007BC" w14:textId="5297DE6F" w:rsidR="00C0409E" w:rsidRPr="00F83869" w:rsidRDefault="00C0409E" w:rsidP="00C0409E">
      <w:pPr>
        <w:pStyle w:val="CS-Bodytext"/>
        <w:spacing w:before="60" w:after="60"/>
        <w:ind w:left="1440" w:right="14"/>
        <w:rPr>
          <w:rFonts w:cs="Arial"/>
          <w:sz w:val="18"/>
        </w:rPr>
      </w:pPr>
      <w:r>
        <w:rPr>
          <w:rFonts w:cs="Arial"/>
          <w:sz w:val="18"/>
        </w:rPr>
        <w:t>5</w:t>
      </w:r>
      <w:r w:rsidRPr="00C0409E">
        <w:rPr>
          <w:rFonts w:cs="Arial"/>
          <w:sz w:val="18"/>
        </w:rPr>
        <w:t xml:space="preserve">.  </w:t>
      </w:r>
      <w:r w:rsidRPr="00F83869">
        <w:rPr>
          <w:rFonts w:cs="Arial"/>
          <w:sz w:val="18"/>
        </w:rPr>
        <w:t>Cache_LOG_DISK</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43C57590" w14:textId="103F8985" w:rsidR="00C0409E" w:rsidRPr="00F83869" w:rsidRDefault="00C0409E" w:rsidP="00C0409E">
      <w:pPr>
        <w:pStyle w:val="CS-Bodytext"/>
        <w:spacing w:before="60" w:after="60"/>
        <w:ind w:left="1440" w:right="14"/>
        <w:rPr>
          <w:rFonts w:cs="Arial"/>
          <w:sz w:val="18"/>
        </w:rPr>
      </w:pPr>
      <w:r>
        <w:rPr>
          <w:rFonts w:cs="Arial"/>
          <w:sz w:val="18"/>
        </w:rPr>
        <w:t>6</w:t>
      </w:r>
      <w:r w:rsidRPr="00C0409E">
        <w:rPr>
          <w:rFonts w:cs="Arial"/>
          <w:sz w:val="18"/>
        </w:rPr>
        <w:t xml:space="preserve">.  </w:t>
      </w:r>
      <w:r w:rsidRPr="00F83869">
        <w:rPr>
          <w:rFonts w:cs="Arial"/>
          <w:sz w:val="18"/>
        </w:rPr>
        <w:t>Cache_LOG_IO</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093BFB5E" w14:textId="708B6E5B" w:rsidR="00C0409E" w:rsidRPr="00F83869" w:rsidRDefault="00C0409E" w:rsidP="00C0409E">
      <w:pPr>
        <w:pStyle w:val="CS-Bodytext"/>
        <w:spacing w:before="60" w:after="60"/>
        <w:ind w:left="1440" w:right="14"/>
        <w:rPr>
          <w:rFonts w:cs="Arial"/>
          <w:sz w:val="18"/>
        </w:rPr>
      </w:pPr>
      <w:r>
        <w:rPr>
          <w:rFonts w:cs="Arial"/>
          <w:sz w:val="18"/>
        </w:rPr>
        <w:t>7</w:t>
      </w:r>
      <w:r w:rsidRPr="00C0409E">
        <w:rPr>
          <w:rFonts w:cs="Arial"/>
          <w:sz w:val="18"/>
        </w:rPr>
        <w:t xml:space="preserve">.  </w:t>
      </w:r>
      <w:r w:rsidRPr="00F83869">
        <w:rPr>
          <w:rFonts w:cs="Arial"/>
          <w:sz w:val="18"/>
        </w:rPr>
        <w:t>Cache_LOG_MEMORY</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5D2707C2" w14:textId="76C21D10" w:rsidR="00C0409E" w:rsidRPr="00F83869" w:rsidRDefault="00C0409E" w:rsidP="00C0409E">
      <w:pPr>
        <w:pStyle w:val="CS-Bodytext"/>
        <w:spacing w:before="60" w:after="60"/>
        <w:ind w:left="1440" w:right="14"/>
        <w:rPr>
          <w:rFonts w:cs="Arial"/>
          <w:sz w:val="18"/>
        </w:rPr>
      </w:pPr>
      <w:r>
        <w:rPr>
          <w:rFonts w:cs="Arial"/>
          <w:sz w:val="18"/>
        </w:rPr>
        <w:t>8</w:t>
      </w:r>
      <w:r w:rsidRPr="00C0409E">
        <w:rPr>
          <w:rFonts w:cs="Arial"/>
          <w:sz w:val="18"/>
        </w:rPr>
        <w:t xml:space="preserve">.  </w:t>
      </w:r>
      <w:r w:rsidRPr="00F83869">
        <w:rPr>
          <w:rFonts w:cs="Arial"/>
          <w:sz w:val="18"/>
        </w:rPr>
        <w:t>Cache_CIS_SYSTEM_RESOURCES</w:t>
      </w:r>
      <w:r w:rsidRPr="00F83869">
        <w:rPr>
          <w:rFonts w:cs="Arial"/>
          <w:sz w:val="18"/>
        </w:rPr>
        <w:tab/>
      </w:r>
      <w:r w:rsidRPr="00F83869">
        <w:rPr>
          <w:rFonts w:cs="Arial"/>
          <w:sz w:val="18"/>
        </w:rPr>
        <w:tab/>
      </w:r>
      <w:r w:rsidRPr="00F83869">
        <w:rPr>
          <w:rFonts w:cs="Arial"/>
          <w:sz w:val="18"/>
        </w:rPr>
        <w:tab/>
        <w:t>vCISWorkflowStatus</w:t>
      </w:r>
    </w:p>
    <w:p w14:paraId="3D6189AC" w14:textId="695EE0FD" w:rsidR="00C0409E" w:rsidRPr="00F83869" w:rsidRDefault="00C0409E" w:rsidP="00C0409E">
      <w:pPr>
        <w:pStyle w:val="CS-Bodytext"/>
        <w:spacing w:before="60" w:after="60"/>
        <w:ind w:left="1440" w:right="14"/>
        <w:rPr>
          <w:rFonts w:cs="Arial"/>
          <w:sz w:val="18"/>
        </w:rPr>
      </w:pPr>
      <w:r>
        <w:rPr>
          <w:rFonts w:cs="Arial"/>
          <w:sz w:val="18"/>
        </w:rPr>
        <w:t>9</w:t>
      </w:r>
      <w:r w:rsidRPr="00C0409E">
        <w:rPr>
          <w:rFonts w:cs="Arial"/>
          <w:sz w:val="18"/>
        </w:rPr>
        <w:t xml:space="preserve">.  </w:t>
      </w:r>
      <w:r w:rsidRPr="00F83869">
        <w:rPr>
          <w:rFonts w:cs="Arial"/>
          <w:sz w:val="18"/>
        </w:rPr>
        <w:t>Cache_SYS_CACHES</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20445FB0" w14:textId="52F78400" w:rsidR="00C0409E" w:rsidRDefault="00C0409E" w:rsidP="00C0409E">
      <w:pPr>
        <w:pStyle w:val="CS-Bodytext"/>
        <w:spacing w:before="60" w:after="60"/>
        <w:ind w:left="1440" w:right="14"/>
        <w:rPr>
          <w:rFonts w:cs="Arial"/>
          <w:sz w:val="18"/>
        </w:rPr>
      </w:pPr>
      <w:r>
        <w:rPr>
          <w:rFonts w:cs="Arial"/>
          <w:sz w:val="18"/>
        </w:rPr>
        <w:t>10</w:t>
      </w:r>
      <w:r w:rsidRPr="00C0409E">
        <w:rPr>
          <w:rFonts w:cs="Arial"/>
          <w:sz w:val="18"/>
        </w:rPr>
        <w:t xml:space="preserve">. </w:t>
      </w:r>
      <w:r w:rsidRPr="00F83869">
        <w:rPr>
          <w:rFonts w:cs="Arial"/>
          <w:sz w:val="18"/>
        </w:rPr>
        <w:t>Cache_SYS_DATASOURCES</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32C1AF53" w14:textId="2FD1B177" w:rsidR="00C0409E" w:rsidRPr="00F83869" w:rsidRDefault="00C0409E" w:rsidP="00C0409E">
      <w:pPr>
        <w:pStyle w:val="CS-Bodytext"/>
        <w:spacing w:before="60" w:after="60"/>
        <w:ind w:left="1440" w:right="14"/>
        <w:rPr>
          <w:rFonts w:cs="Arial"/>
          <w:sz w:val="18"/>
        </w:rPr>
      </w:pPr>
      <w:r>
        <w:rPr>
          <w:rFonts w:cs="Arial"/>
          <w:sz w:val="18"/>
        </w:rPr>
        <w:t>11</w:t>
      </w:r>
      <w:r w:rsidRPr="00C0409E">
        <w:rPr>
          <w:rFonts w:cs="Arial"/>
          <w:sz w:val="18"/>
        </w:rPr>
        <w:t xml:space="preserve">. </w:t>
      </w:r>
      <w:r w:rsidRPr="00F83869">
        <w:rPr>
          <w:rFonts w:cs="Arial"/>
          <w:sz w:val="18"/>
        </w:rPr>
        <w:t>pCheckExceedMemoryPercentRequests</w:t>
      </w:r>
      <w:r w:rsidRPr="00F83869">
        <w:rPr>
          <w:rFonts w:cs="Arial"/>
          <w:sz w:val="18"/>
        </w:rPr>
        <w:tab/>
      </w:r>
      <w:r w:rsidRPr="00F83869">
        <w:rPr>
          <w:rFonts w:cs="Arial"/>
          <w:sz w:val="18"/>
        </w:rPr>
        <w:tab/>
      </w:r>
      <w:r w:rsidRPr="00F83869">
        <w:rPr>
          <w:rFonts w:cs="Arial"/>
          <w:sz w:val="18"/>
        </w:rPr>
        <w:tab/>
        <w:t>vCISWorkflowStatus</w:t>
      </w:r>
    </w:p>
    <w:p w14:paraId="4B6FC65D" w14:textId="6D1894DD" w:rsidR="00C0409E" w:rsidRPr="00F83869" w:rsidRDefault="00C0409E" w:rsidP="00C0409E">
      <w:pPr>
        <w:pStyle w:val="CS-Bodytext"/>
        <w:spacing w:before="60" w:after="60"/>
        <w:ind w:left="1440" w:right="14"/>
        <w:rPr>
          <w:rFonts w:cs="Arial"/>
          <w:sz w:val="18"/>
        </w:rPr>
      </w:pPr>
      <w:r>
        <w:rPr>
          <w:rFonts w:cs="Arial"/>
          <w:sz w:val="18"/>
        </w:rPr>
        <w:t>12</w:t>
      </w:r>
      <w:r w:rsidRPr="00C0409E">
        <w:rPr>
          <w:rFonts w:cs="Arial"/>
          <w:sz w:val="18"/>
        </w:rPr>
        <w:t xml:space="preserve">. </w:t>
      </w:r>
      <w:r w:rsidRPr="00F83869">
        <w:rPr>
          <w:rFonts w:cs="Arial"/>
          <w:sz w:val="18"/>
        </w:rPr>
        <w:t>pCheckLongRunningRequests</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1A19B501" w14:textId="0C0FF0BB" w:rsidR="00C0409E" w:rsidRPr="00F83869" w:rsidRDefault="00C0409E" w:rsidP="00C0409E">
      <w:pPr>
        <w:pStyle w:val="CS-Bodytext"/>
        <w:spacing w:before="60" w:after="60"/>
        <w:ind w:left="1440" w:right="14"/>
        <w:rPr>
          <w:rFonts w:cs="Arial"/>
          <w:sz w:val="18"/>
        </w:rPr>
      </w:pPr>
      <w:r>
        <w:rPr>
          <w:rFonts w:cs="Arial"/>
          <w:sz w:val="18"/>
        </w:rPr>
        <w:t>13</w:t>
      </w:r>
      <w:r w:rsidRPr="00C0409E">
        <w:rPr>
          <w:rFonts w:cs="Arial"/>
          <w:sz w:val="18"/>
        </w:rPr>
        <w:t xml:space="preserve">. </w:t>
      </w:r>
      <w:r w:rsidRPr="00F83869">
        <w:rPr>
          <w:rFonts w:cs="Arial"/>
          <w:sz w:val="18"/>
        </w:rPr>
        <w:t>pPurgeData</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60328B40" w14:textId="77777777" w:rsidR="00C0409E" w:rsidRDefault="00C0409E" w:rsidP="00AB644C">
      <w:pPr>
        <w:pStyle w:val="CS-Bodytext"/>
        <w:spacing w:before="60" w:after="60"/>
        <w:ind w:right="14"/>
        <w:rPr>
          <w:rFonts w:cs="Arial"/>
          <w:sz w:val="18"/>
        </w:rPr>
      </w:pPr>
    </w:p>
    <w:p w14:paraId="57BF03CD" w14:textId="7936E2D8" w:rsidR="00C0409E" w:rsidRPr="00C0409E" w:rsidRDefault="00C0409E" w:rsidP="00C0409E">
      <w:pPr>
        <w:pStyle w:val="CS-Bodytext"/>
        <w:spacing w:before="60" w:after="60"/>
        <w:ind w:left="1440" w:right="14"/>
        <w:rPr>
          <w:rFonts w:cs="Arial"/>
          <w:sz w:val="18"/>
        </w:rPr>
      </w:pPr>
      <w:r w:rsidRPr="00C0409E">
        <w:rPr>
          <w:rFonts w:cs="Arial"/>
          <w:sz w:val="18"/>
        </w:rPr>
        <w:t>-- Execute some external test queries to generate the proper requests.</w:t>
      </w:r>
    </w:p>
    <w:p w14:paraId="3A1CE259" w14:textId="21580EDD" w:rsidR="00C0409E" w:rsidRDefault="00C0409E" w:rsidP="000B3895">
      <w:pPr>
        <w:pStyle w:val="CS-Bodytext"/>
        <w:spacing w:before="60" w:after="60"/>
        <w:ind w:left="1440" w:right="14"/>
        <w:rPr>
          <w:rFonts w:cs="Arial"/>
          <w:sz w:val="18"/>
        </w:rPr>
      </w:pPr>
      <w:r w:rsidRPr="00C0409E">
        <w:rPr>
          <w:rFonts w:cs="Arial"/>
          <w:sz w:val="18"/>
        </w:rPr>
        <w:t>-- To force /policy/metrics to write data to the collection tables, disable it and then enable it.</w:t>
      </w:r>
    </w:p>
    <w:p w14:paraId="22652102" w14:textId="22391685" w:rsidR="00C0409E" w:rsidRDefault="00C0409E" w:rsidP="00C0409E">
      <w:pPr>
        <w:pStyle w:val="CS-Bodytext"/>
        <w:spacing w:before="60" w:after="60"/>
        <w:ind w:left="1440" w:right="14"/>
        <w:rPr>
          <w:rFonts w:cs="Arial"/>
          <w:sz w:val="18"/>
        </w:rPr>
      </w:pPr>
      <w:r w:rsidRPr="00C0409E">
        <w:rPr>
          <w:rFonts w:cs="Arial"/>
          <w:sz w:val="18"/>
        </w:rPr>
        <w:t>-- These scripts rely on data from collection tables</w:t>
      </w:r>
    </w:p>
    <w:p w14:paraId="6CAE3234" w14:textId="79A8BEA5" w:rsidR="00DC7C50" w:rsidRPr="00F83869" w:rsidRDefault="00C0409E" w:rsidP="00C0409E">
      <w:pPr>
        <w:pStyle w:val="CS-Bodytext"/>
        <w:spacing w:before="60" w:after="60"/>
        <w:ind w:left="1440" w:right="14"/>
        <w:rPr>
          <w:rFonts w:cs="Arial"/>
          <w:sz w:val="18"/>
        </w:rPr>
      </w:pPr>
      <w:r>
        <w:rPr>
          <w:rFonts w:cs="Arial"/>
          <w:sz w:val="18"/>
        </w:rPr>
        <w:t>14</w:t>
      </w:r>
      <w:r w:rsidRPr="00C0409E">
        <w:rPr>
          <w:rFonts w:cs="Arial"/>
          <w:sz w:val="18"/>
        </w:rPr>
        <w:t xml:space="preserve">. </w:t>
      </w:r>
      <w:r w:rsidR="00DC7C50" w:rsidRPr="00F83869">
        <w:rPr>
          <w:rFonts w:cs="Arial"/>
          <w:sz w:val="18"/>
        </w:rPr>
        <w:t>pMETRICS_ALL_TABLES_exec</w:t>
      </w:r>
      <w:r w:rsidR="00DC7C50" w:rsidRPr="00F83869">
        <w:rPr>
          <w:rFonts w:cs="Arial"/>
          <w:sz w:val="18"/>
        </w:rPr>
        <w:tab/>
      </w:r>
      <w:r w:rsidR="00DC7C50" w:rsidRPr="00F83869">
        <w:rPr>
          <w:rFonts w:cs="Arial"/>
          <w:sz w:val="18"/>
        </w:rPr>
        <w:tab/>
      </w:r>
      <w:r w:rsidR="00DC7C50" w:rsidRPr="00F83869">
        <w:rPr>
          <w:rFonts w:cs="Arial"/>
          <w:sz w:val="18"/>
        </w:rPr>
        <w:tab/>
        <w:t>vJobDetails</w:t>
      </w:r>
    </w:p>
    <w:p w14:paraId="71C8E2BC" w14:textId="59A6ADC9" w:rsidR="00DC7C50" w:rsidRPr="00F83869" w:rsidRDefault="00C0409E" w:rsidP="00F83869">
      <w:pPr>
        <w:pStyle w:val="CS-Bodytext"/>
        <w:spacing w:before="60" w:after="60"/>
        <w:ind w:left="1440" w:right="14"/>
        <w:rPr>
          <w:rFonts w:cs="Arial"/>
          <w:sz w:val="18"/>
        </w:rPr>
      </w:pPr>
      <w:r>
        <w:rPr>
          <w:rFonts w:cs="Arial"/>
          <w:sz w:val="18"/>
        </w:rPr>
        <w:t>15</w:t>
      </w:r>
      <w:r w:rsidRPr="00C0409E">
        <w:rPr>
          <w:rFonts w:cs="Arial"/>
          <w:sz w:val="18"/>
        </w:rPr>
        <w:t xml:space="preserve">. </w:t>
      </w:r>
      <w:r w:rsidR="00DC7C50" w:rsidRPr="00F83869">
        <w:rPr>
          <w:rFonts w:cs="Arial"/>
          <w:sz w:val="18"/>
        </w:rPr>
        <w:t>pMETRICS_DELETE_COLLECTION_exec</w:t>
      </w:r>
      <w:r w:rsidR="00DC7C50" w:rsidRPr="00F83869">
        <w:rPr>
          <w:rFonts w:cs="Arial"/>
          <w:sz w:val="18"/>
        </w:rPr>
        <w:tab/>
      </w:r>
      <w:r w:rsidR="00DC7C50" w:rsidRPr="00F83869">
        <w:rPr>
          <w:rFonts w:cs="Arial"/>
          <w:sz w:val="18"/>
        </w:rPr>
        <w:tab/>
        <w:t>vJobDetails</w:t>
      </w:r>
    </w:p>
    <w:p w14:paraId="42AF2B3A" w14:textId="29831882" w:rsidR="00DC7C50" w:rsidRPr="00F83869" w:rsidRDefault="00C0409E" w:rsidP="00F83869">
      <w:pPr>
        <w:pStyle w:val="CS-Bodytext"/>
        <w:spacing w:before="60" w:after="60"/>
        <w:ind w:left="1440" w:right="14"/>
        <w:rPr>
          <w:rFonts w:cs="Arial"/>
          <w:sz w:val="18"/>
        </w:rPr>
      </w:pPr>
      <w:r>
        <w:rPr>
          <w:rFonts w:cs="Arial"/>
          <w:sz w:val="18"/>
        </w:rPr>
        <w:t>16</w:t>
      </w:r>
      <w:r w:rsidRPr="00C0409E">
        <w:rPr>
          <w:rFonts w:cs="Arial"/>
          <w:sz w:val="18"/>
        </w:rPr>
        <w:t xml:space="preserve">. </w:t>
      </w:r>
      <w:r w:rsidR="00DC7C50" w:rsidRPr="00F83869">
        <w:rPr>
          <w:rFonts w:cs="Arial"/>
          <w:sz w:val="18"/>
        </w:rPr>
        <w:t>pPARTITION_MANAGER_exec</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vJobDetails</w:t>
      </w:r>
    </w:p>
    <w:p w14:paraId="551A1D52" w14:textId="0643CE34" w:rsidR="00DC7C50" w:rsidRPr="00F83869" w:rsidRDefault="00C0409E" w:rsidP="00F83869">
      <w:pPr>
        <w:pStyle w:val="CS-Bodytext"/>
        <w:spacing w:before="60" w:after="60"/>
        <w:ind w:left="1440" w:right="14"/>
        <w:rPr>
          <w:rFonts w:cs="Arial"/>
          <w:sz w:val="18"/>
        </w:rPr>
      </w:pPr>
      <w:r>
        <w:rPr>
          <w:rFonts w:cs="Arial"/>
          <w:sz w:val="18"/>
        </w:rPr>
        <w:t>17</w:t>
      </w:r>
      <w:r w:rsidRPr="00C0409E">
        <w:rPr>
          <w:rFonts w:cs="Arial"/>
          <w:sz w:val="18"/>
        </w:rPr>
        <w:t xml:space="preserve">. </w:t>
      </w:r>
      <w:r w:rsidR="00DC7C50" w:rsidRPr="00F83869">
        <w:rPr>
          <w:rFonts w:cs="Arial"/>
          <w:sz w:val="18"/>
        </w:rPr>
        <w:t>pCheckDBMSSchedulerError</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vJobDetails</w:t>
      </w:r>
    </w:p>
    <w:p w14:paraId="65E3B70B" w14:textId="6A65DCF2" w:rsidR="00DC7C50" w:rsidRPr="00F83869" w:rsidRDefault="00C0409E" w:rsidP="00F83869">
      <w:pPr>
        <w:pStyle w:val="CS-Bodytext"/>
        <w:spacing w:before="60" w:after="60"/>
        <w:ind w:left="1440" w:right="14"/>
        <w:rPr>
          <w:rFonts w:cs="Arial"/>
          <w:sz w:val="18"/>
        </w:rPr>
      </w:pPr>
      <w:r>
        <w:rPr>
          <w:rFonts w:cs="Arial"/>
          <w:sz w:val="18"/>
        </w:rPr>
        <w:lastRenderedPageBreak/>
        <w:t>18</w:t>
      </w:r>
      <w:r w:rsidRPr="00C0409E">
        <w:rPr>
          <w:rFonts w:cs="Arial"/>
          <w:sz w:val="18"/>
        </w:rPr>
        <w:t xml:space="preserve">. </w:t>
      </w:r>
      <w:r w:rsidR="00DC7C50" w:rsidRPr="00F83869">
        <w:rPr>
          <w:rFonts w:cs="Arial"/>
          <w:sz w:val="18"/>
        </w:rPr>
        <w:t>Cache_AllCustom_AccessByUserOverTime</w:t>
      </w:r>
      <w:r w:rsidR="00DC7C50" w:rsidRPr="00F83869">
        <w:rPr>
          <w:rFonts w:cs="Arial"/>
          <w:sz w:val="18"/>
        </w:rPr>
        <w:tab/>
      </w:r>
      <w:r w:rsidR="00DC7C50" w:rsidRPr="00F83869">
        <w:rPr>
          <w:rFonts w:cs="Arial"/>
          <w:sz w:val="18"/>
        </w:rPr>
        <w:tab/>
        <w:t>vCISWorkflowStatus</w:t>
      </w:r>
    </w:p>
    <w:p w14:paraId="6BF1FC2E" w14:textId="0F1D4126" w:rsidR="00DC7C50" w:rsidRPr="00F83869" w:rsidRDefault="00C0409E" w:rsidP="00F83869">
      <w:pPr>
        <w:pStyle w:val="CS-Bodytext"/>
        <w:spacing w:before="60" w:after="60"/>
        <w:ind w:left="1440" w:right="14"/>
        <w:rPr>
          <w:rFonts w:cs="Arial"/>
          <w:sz w:val="18"/>
        </w:rPr>
      </w:pPr>
      <w:r>
        <w:rPr>
          <w:rFonts w:cs="Arial"/>
          <w:sz w:val="18"/>
        </w:rPr>
        <w:t>19</w:t>
      </w:r>
      <w:r w:rsidRPr="00C0409E">
        <w:rPr>
          <w:rFonts w:cs="Arial"/>
          <w:sz w:val="18"/>
        </w:rPr>
        <w:t xml:space="preserve">. </w:t>
      </w:r>
      <w:r w:rsidR="00DC7C50" w:rsidRPr="00F83869">
        <w:rPr>
          <w:rFonts w:cs="Arial"/>
          <w:sz w:val="18"/>
        </w:rPr>
        <w:t>Cache_AllCustom_ActiveResourcesOverPeriodOfTime</w:t>
      </w:r>
      <w:r w:rsidR="00DC7C50" w:rsidRPr="00F83869">
        <w:rPr>
          <w:rFonts w:cs="Arial"/>
          <w:sz w:val="18"/>
        </w:rPr>
        <w:tab/>
        <w:t>vCISWorkflowStatus</w:t>
      </w:r>
    </w:p>
    <w:p w14:paraId="3D647316" w14:textId="14E00117" w:rsidR="00DC7C50" w:rsidRPr="00F83869" w:rsidRDefault="00C0409E" w:rsidP="00F83869">
      <w:pPr>
        <w:pStyle w:val="CS-Bodytext"/>
        <w:spacing w:before="60" w:after="60"/>
        <w:ind w:left="1440" w:right="14"/>
        <w:rPr>
          <w:rFonts w:cs="Arial"/>
          <w:sz w:val="18"/>
        </w:rPr>
      </w:pPr>
      <w:r>
        <w:rPr>
          <w:rFonts w:cs="Arial"/>
          <w:sz w:val="18"/>
        </w:rPr>
        <w:t>20</w:t>
      </w:r>
      <w:r w:rsidRPr="00C0409E">
        <w:rPr>
          <w:rFonts w:cs="Arial"/>
          <w:sz w:val="18"/>
        </w:rPr>
        <w:t xml:space="preserve">. </w:t>
      </w:r>
      <w:r w:rsidR="00DC7C50" w:rsidRPr="00F83869">
        <w:rPr>
          <w:rFonts w:cs="Arial"/>
          <w:sz w:val="18"/>
        </w:rPr>
        <w:t>Cache_AllCustom_ResourceCount_Details</w:t>
      </w:r>
      <w:r w:rsidR="00DC7C50" w:rsidRPr="00F83869">
        <w:rPr>
          <w:rFonts w:cs="Arial"/>
          <w:sz w:val="18"/>
        </w:rPr>
        <w:tab/>
      </w:r>
      <w:r w:rsidR="00DC7C50" w:rsidRPr="00F83869">
        <w:rPr>
          <w:rFonts w:cs="Arial"/>
          <w:sz w:val="18"/>
        </w:rPr>
        <w:tab/>
        <w:t>vCISWorkflowStatus</w:t>
      </w:r>
    </w:p>
    <w:p w14:paraId="519FEEEE" w14:textId="5CD3DF8F" w:rsidR="00DC7C50" w:rsidRPr="00F83869" w:rsidRDefault="00C0409E" w:rsidP="00F83869">
      <w:pPr>
        <w:pStyle w:val="CS-Bodytext"/>
        <w:spacing w:before="60" w:after="60"/>
        <w:ind w:left="1440" w:right="14"/>
        <w:rPr>
          <w:rFonts w:cs="Arial"/>
          <w:sz w:val="18"/>
        </w:rPr>
      </w:pPr>
      <w:r>
        <w:rPr>
          <w:rFonts w:cs="Arial"/>
          <w:sz w:val="18"/>
        </w:rPr>
        <w:t>21</w:t>
      </w:r>
      <w:r w:rsidRPr="00C0409E">
        <w:rPr>
          <w:rFonts w:cs="Arial"/>
          <w:sz w:val="18"/>
        </w:rPr>
        <w:t xml:space="preserve">. </w:t>
      </w:r>
      <w:r w:rsidR="00DC7C50" w:rsidRPr="00F83869">
        <w:rPr>
          <w:rFonts w:cs="Arial"/>
          <w:sz w:val="18"/>
        </w:rPr>
        <w:t>Cache_AllCustom_ResourceCount_Total</w:t>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29FC1719" w14:textId="709695A3" w:rsidR="00DC7C50" w:rsidRPr="00F83869" w:rsidRDefault="00C0409E" w:rsidP="00F83869">
      <w:pPr>
        <w:pStyle w:val="CS-Bodytext"/>
        <w:spacing w:before="60" w:after="60"/>
        <w:ind w:left="1440" w:right="14"/>
        <w:rPr>
          <w:rFonts w:cs="Arial"/>
          <w:sz w:val="18"/>
        </w:rPr>
      </w:pPr>
      <w:r>
        <w:rPr>
          <w:rFonts w:cs="Arial"/>
          <w:sz w:val="18"/>
        </w:rPr>
        <w:t>22</w:t>
      </w:r>
      <w:r w:rsidRPr="00C0409E">
        <w:rPr>
          <w:rFonts w:cs="Arial"/>
          <w:sz w:val="18"/>
        </w:rPr>
        <w:t xml:space="preserve">. </w:t>
      </w:r>
      <w:r w:rsidR="00DC7C50" w:rsidRPr="00F83869">
        <w:rPr>
          <w:rFonts w:cs="Arial"/>
          <w:sz w:val="18"/>
        </w:rPr>
        <w:t>Cache_METRICS_SQL_REQUEST_EXEC</w:t>
      </w:r>
      <w:r w:rsidR="00DC7C50" w:rsidRPr="00F83869">
        <w:rPr>
          <w:rFonts w:cs="Arial"/>
          <w:sz w:val="18"/>
        </w:rPr>
        <w:tab/>
      </w:r>
      <w:r w:rsidR="00DC7C50" w:rsidRPr="00F83869">
        <w:rPr>
          <w:rFonts w:cs="Arial"/>
          <w:sz w:val="18"/>
        </w:rPr>
        <w:tab/>
        <w:t>vCISWorkflowStatus</w:t>
      </w:r>
    </w:p>
    <w:p w14:paraId="16C8CD0C" w14:textId="68EE5598" w:rsidR="005D03B7" w:rsidRPr="00F83869" w:rsidRDefault="005D03B7" w:rsidP="005D03B7">
      <w:pPr>
        <w:pStyle w:val="CS-Bodytext"/>
        <w:spacing w:before="60" w:after="60"/>
        <w:ind w:left="1440" w:right="14"/>
        <w:rPr>
          <w:rFonts w:cs="Arial"/>
          <w:sz w:val="18"/>
        </w:rPr>
      </w:pPr>
      <w:r>
        <w:rPr>
          <w:rFonts w:cs="Arial"/>
          <w:sz w:val="18"/>
        </w:rPr>
        <w:t>23</w:t>
      </w:r>
      <w:r w:rsidRPr="00C0409E">
        <w:rPr>
          <w:rFonts w:cs="Arial"/>
          <w:sz w:val="18"/>
        </w:rPr>
        <w:t xml:space="preserve">. </w:t>
      </w:r>
      <w:r w:rsidRPr="00F83869">
        <w:rPr>
          <w:rFonts w:cs="Arial"/>
          <w:sz w:val="18"/>
        </w:rPr>
        <w:t>Cache_METRICS_SQL_</w:t>
      </w:r>
      <w:r>
        <w:rPr>
          <w:rFonts w:cs="Arial"/>
          <w:sz w:val="18"/>
        </w:rPr>
        <w:t>RESOURCE</w:t>
      </w:r>
      <w:r w:rsidRPr="00F83869">
        <w:rPr>
          <w:rFonts w:cs="Arial"/>
          <w:sz w:val="18"/>
        </w:rPr>
        <w:t>_</w:t>
      </w:r>
      <w:r>
        <w:rPr>
          <w:rFonts w:cs="Arial"/>
          <w:sz w:val="18"/>
        </w:rPr>
        <w:t>LINEAGE</w:t>
      </w:r>
      <w:r w:rsidRPr="00F83869">
        <w:rPr>
          <w:rFonts w:cs="Arial"/>
          <w:sz w:val="18"/>
        </w:rPr>
        <w:tab/>
      </w:r>
      <w:r w:rsidRPr="00F83869">
        <w:rPr>
          <w:rFonts w:cs="Arial"/>
          <w:sz w:val="18"/>
        </w:rPr>
        <w:tab/>
        <w:t>vCISWorkflowStatus</w:t>
      </w:r>
    </w:p>
    <w:p w14:paraId="4FB7CFD9" w14:textId="4DE29D36" w:rsidR="00905619" w:rsidRPr="00961308" w:rsidRDefault="00C0409E" w:rsidP="00961308">
      <w:pPr>
        <w:pStyle w:val="CS-Bodytext"/>
        <w:spacing w:before="60" w:after="60"/>
        <w:ind w:left="1440" w:right="14"/>
        <w:rPr>
          <w:rFonts w:cs="Arial"/>
          <w:sz w:val="18"/>
        </w:rPr>
      </w:pPr>
      <w:r>
        <w:rPr>
          <w:rFonts w:cs="Arial"/>
          <w:sz w:val="18"/>
        </w:rPr>
        <w:t>2</w:t>
      </w:r>
      <w:r w:rsidR="005D03B7">
        <w:rPr>
          <w:rFonts w:cs="Arial"/>
          <w:sz w:val="18"/>
        </w:rPr>
        <w:t>4</w:t>
      </w:r>
      <w:r w:rsidRPr="00C0409E">
        <w:rPr>
          <w:rFonts w:cs="Arial"/>
          <w:sz w:val="18"/>
        </w:rPr>
        <w:t xml:space="preserve">. </w:t>
      </w:r>
      <w:r w:rsidR="00DC7C50" w:rsidRPr="00F83869">
        <w:rPr>
          <w:rFonts w:cs="Arial"/>
          <w:sz w:val="18"/>
        </w:rPr>
        <w:t>pCheckCISWorkflowStatusFail</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0A867BE7" w14:textId="77777777" w:rsidR="000D382A" w:rsidRDefault="000D382A" w:rsidP="00905619">
      <w:pPr>
        <w:pStyle w:val="CS-Bodytext"/>
        <w:spacing w:before="60" w:after="60"/>
        <w:ind w:left="1440" w:right="14"/>
        <w:rPr>
          <w:rFonts w:cs="Arial"/>
          <w:sz w:val="18"/>
        </w:rPr>
      </w:pPr>
    </w:p>
    <w:p w14:paraId="59ADA959" w14:textId="5BE52699" w:rsidR="00905619" w:rsidRDefault="00905619" w:rsidP="00905619">
      <w:pPr>
        <w:pStyle w:val="CS-Bodytext"/>
        <w:spacing w:before="60" w:after="60"/>
        <w:ind w:left="1440" w:right="14"/>
        <w:rPr>
          <w:rFonts w:cs="Arial"/>
          <w:sz w:val="18"/>
        </w:rPr>
      </w:pPr>
      <w:r w:rsidRPr="00C0409E">
        <w:rPr>
          <w:rFonts w:cs="Arial"/>
          <w:sz w:val="18"/>
        </w:rPr>
        <w:t xml:space="preserve">-- </w:t>
      </w:r>
      <w:r>
        <w:rPr>
          <w:rFonts w:cs="Arial"/>
          <w:sz w:val="18"/>
        </w:rPr>
        <w:t>Metadata Test</w:t>
      </w:r>
      <w:r w:rsidRPr="00C0409E">
        <w:rPr>
          <w:rFonts w:cs="Arial"/>
          <w:sz w:val="18"/>
        </w:rPr>
        <w:t>s</w:t>
      </w:r>
      <w:r w:rsidR="00546250">
        <w:rPr>
          <w:rFonts w:cs="Arial"/>
          <w:sz w:val="18"/>
        </w:rPr>
        <w:t xml:space="preserve"> [</w:t>
      </w:r>
      <w:r w:rsidR="00546250" w:rsidRPr="00717CE2">
        <w:rPr>
          <w:rFonts w:cs="Arial"/>
          <w:b/>
          <w:sz w:val="18"/>
        </w:rPr>
        <w:t>Only if configured</w:t>
      </w:r>
      <w:r w:rsidR="00546250">
        <w:rPr>
          <w:rFonts w:cs="Arial"/>
          <w:sz w:val="18"/>
        </w:rPr>
        <w:t>]</w:t>
      </w:r>
    </w:p>
    <w:p w14:paraId="76469C49" w14:textId="461AA053" w:rsidR="00905619" w:rsidRPr="00F83869" w:rsidRDefault="00905619" w:rsidP="00905619">
      <w:pPr>
        <w:pStyle w:val="CS-Bodytext"/>
        <w:spacing w:before="60" w:after="60"/>
        <w:ind w:left="1440" w:right="14"/>
        <w:rPr>
          <w:rFonts w:cs="Arial"/>
          <w:sz w:val="18"/>
        </w:rPr>
      </w:pPr>
      <w:r>
        <w:rPr>
          <w:rFonts w:cs="Arial"/>
          <w:sz w:val="18"/>
        </w:rPr>
        <w:t>25</w:t>
      </w:r>
      <w:r w:rsidRPr="00C0409E">
        <w:rPr>
          <w:rFonts w:cs="Arial"/>
          <w:sz w:val="18"/>
        </w:rPr>
        <w:t xml:space="preserve">.  </w:t>
      </w:r>
      <w:r w:rsidRPr="00905619">
        <w:rPr>
          <w:rFonts w:cs="Arial"/>
          <w:sz w:val="18"/>
        </w:rPr>
        <w:t>Cache_METADATA_TABLES</w:t>
      </w:r>
      <w:r w:rsidRPr="00F83869">
        <w:rPr>
          <w:rFonts w:cs="Arial"/>
          <w:sz w:val="18"/>
        </w:rPr>
        <w:tab/>
      </w:r>
      <w:r w:rsidRPr="00F83869">
        <w:rPr>
          <w:rFonts w:cs="Arial"/>
          <w:sz w:val="18"/>
        </w:rPr>
        <w:tab/>
      </w:r>
      <w:r w:rsidRPr="00F83869">
        <w:rPr>
          <w:rFonts w:cs="Arial"/>
          <w:sz w:val="18"/>
        </w:rPr>
        <w:tab/>
      </w:r>
      <w:r>
        <w:rPr>
          <w:rFonts w:cs="Arial"/>
          <w:sz w:val="18"/>
        </w:rPr>
        <w:tab/>
      </w:r>
      <w:r w:rsidRPr="00F83869">
        <w:rPr>
          <w:rFonts w:cs="Arial"/>
          <w:sz w:val="18"/>
        </w:rPr>
        <w:t>vCISWorkflowStatus</w:t>
      </w:r>
    </w:p>
    <w:p w14:paraId="3E01FC4E" w14:textId="77777777" w:rsidR="00CF6841" w:rsidRDefault="00CF6841" w:rsidP="00DC7C50">
      <w:pPr>
        <w:pStyle w:val="CS-Bodytext"/>
        <w:spacing w:before="60" w:after="60"/>
        <w:ind w:right="14"/>
        <w:rPr>
          <w:rFonts w:cs="Arial"/>
        </w:rPr>
      </w:pPr>
    </w:p>
    <w:p w14:paraId="6D3914C0" w14:textId="77777777" w:rsidR="00CF6841" w:rsidRPr="00DC7C50" w:rsidRDefault="00CF6841" w:rsidP="0015223A">
      <w:pPr>
        <w:pStyle w:val="CS-Bodytext"/>
        <w:numPr>
          <w:ilvl w:val="0"/>
          <w:numId w:val="84"/>
        </w:numPr>
        <w:spacing w:before="60" w:after="60"/>
        <w:ind w:right="14"/>
        <w:rPr>
          <w:rFonts w:cs="Arial"/>
        </w:rPr>
      </w:pPr>
      <w:r w:rsidRPr="00DC7C50">
        <w:rPr>
          <w:rFonts w:cs="Arial"/>
        </w:rPr>
        <w:t xml:space="preserve">Turn on </w:t>
      </w:r>
      <w:r w:rsidRPr="00AE616B">
        <w:rPr>
          <w:rFonts w:cs="Arial"/>
          <w:b/>
          <w:i/>
        </w:rPr>
        <w:t>/policy/metrics</w:t>
      </w:r>
      <w:r w:rsidRPr="00DC7C50">
        <w:rPr>
          <w:rFonts w:cs="Arial"/>
        </w:rPr>
        <w:t xml:space="preserve"> to start inserting rows into the metrics collection tables.</w:t>
      </w:r>
    </w:p>
    <w:p w14:paraId="41DDF07A" w14:textId="77777777" w:rsidR="00CF6841" w:rsidRPr="00646B49" w:rsidRDefault="00CF6841" w:rsidP="0015223A">
      <w:pPr>
        <w:pStyle w:val="CS-Bodytext"/>
        <w:numPr>
          <w:ilvl w:val="1"/>
          <w:numId w:val="84"/>
        </w:numPr>
        <w:spacing w:before="60" w:after="60"/>
        <w:ind w:right="14"/>
        <w:rPr>
          <w:rFonts w:cs="Arial"/>
        </w:rPr>
      </w:pPr>
      <w:r w:rsidRPr="00DC7C50">
        <w:rPr>
          <w:rFonts w:cs="Arial"/>
        </w:rPr>
        <w:t>If the prior version used KPI_oracle or KPI_sqlserver then you will have to reconfigure it to use one of</w:t>
      </w:r>
      <w:r>
        <w:rPr>
          <w:rFonts w:cs="Arial"/>
        </w:rPr>
        <w:t xml:space="preserve"> </w:t>
      </w:r>
      <w:r w:rsidRPr="00646B49">
        <w:rPr>
          <w:rFonts w:cs="Arial"/>
        </w:rPr>
        <w:t>[KPI_oracle_11g, KPI_oracle_12c, KPI_sqlserver_2012, KPI_sqlserver_2014]</w:t>
      </w:r>
    </w:p>
    <w:p w14:paraId="25D04B36" w14:textId="77777777" w:rsidR="00516B90" w:rsidRPr="00516B90" w:rsidRDefault="00516B90" w:rsidP="00516B90">
      <w:pPr>
        <w:pStyle w:val="CS-Bodytext"/>
        <w:numPr>
          <w:ilvl w:val="1"/>
          <w:numId w:val="84"/>
        </w:numPr>
        <w:spacing w:before="60" w:after="60"/>
        <w:ind w:right="14"/>
        <w:rPr>
          <w:rFonts w:cs="Arial"/>
        </w:rPr>
      </w:pPr>
      <w:r w:rsidRPr="00516B90">
        <w:rPr>
          <w:rFonts w:cs="Arial"/>
          <w:sz w:val="20"/>
          <w:szCs w:val="20"/>
        </w:rPr>
        <w:t>Configure the Advanced Sectio</w:t>
      </w:r>
      <w:r>
        <w:rPr>
          <w:rFonts w:cs="Arial"/>
          <w:sz w:val="20"/>
          <w:szCs w:val="20"/>
        </w:rPr>
        <w:t>n</w:t>
      </w:r>
    </w:p>
    <w:p w14:paraId="70BD7B60" w14:textId="06F5FBFA" w:rsidR="00516B90" w:rsidRPr="00516B90" w:rsidRDefault="00516B90" w:rsidP="00516B90">
      <w:pPr>
        <w:pStyle w:val="CS-Bodytext"/>
        <w:numPr>
          <w:ilvl w:val="2"/>
          <w:numId w:val="84"/>
        </w:numPr>
        <w:spacing w:before="60" w:after="60"/>
        <w:ind w:right="14"/>
        <w:rPr>
          <w:rFonts w:cs="Arial"/>
        </w:rPr>
      </w:pPr>
      <w:r w:rsidRPr="00516B90">
        <w:rPr>
          <w:rFonts w:cs="Arial"/>
          <w:sz w:val="20"/>
          <w:szCs w:val="20"/>
        </w:rPr>
        <w:t>As of Release 2020Q100 it is “</w:t>
      </w:r>
      <w:r w:rsidRPr="00516B90">
        <w:rPr>
          <w:rFonts w:cs="Arial"/>
          <w:b/>
          <w:color w:val="0070C0"/>
          <w:sz w:val="20"/>
          <w:szCs w:val="20"/>
        </w:rPr>
        <w:t>REQUIRED</w:t>
      </w:r>
      <w:r w:rsidRPr="00516B90">
        <w:rPr>
          <w:rFonts w:cs="Arial"/>
          <w:sz w:val="20"/>
          <w:szCs w:val="20"/>
        </w:rPr>
        <w:t>” to set the following:</w:t>
      </w:r>
    </w:p>
    <w:p w14:paraId="303304AB" w14:textId="77777777" w:rsidR="00516B90"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Request Count Threshold</w:t>
      </w:r>
      <w:r>
        <w:rPr>
          <w:rFonts w:ascii="Arial" w:hAnsi="Arial" w:cs="Arial"/>
          <w:sz w:val="20"/>
          <w:szCs w:val="20"/>
        </w:rPr>
        <w:t xml:space="preserve">: Set to </w:t>
      </w:r>
      <w:r w:rsidRPr="00516B90">
        <w:rPr>
          <w:rFonts w:ascii="Arial" w:hAnsi="Arial" w:cs="Arial"/>
          <w:b/>
          <w:sz w:val="20"/>
          <w:szCs w:val="20"/>
        </w:rPr>
        <w:t>10000</w:t>
      </w:r>
      <w:r>
        <w:rPr>
          <w:rFonts w:ascii="Arial" w:hAnsi="Arial" w:cs="Arial"/>
          <w:sz w:val="20"/>
          <w:szCs w:val="20"/>
        </w:rPr>
        <w:t>.  Adjust accordingly for active servers.  It may need a higher number so that the number of inserts is reduced.</w:t>
      </w:r>
    </w:p>
    <w:p w14:paraId="3046D217" w14:textId="77777777" w:rsidR="00516B90"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long do you want to keep the metrics data?</w:t>
      </w:r>
      <w:r>
        <w:rPr>
          <w:rFonts w:ascii="Arial" w:hAnsi="Arial" w:cs="Arial"/>
          <w:sz w:val="20"/>
          <w:szCs w:val="20"/>
        </w:rPr>
        <w:t xml:space="preserve">:  </w:t>
      </w:r>
      <w:r w:rsidRPr="006507F1">
        <w:rPr>
          <w:rFonts w:ascii="Arial" w:hAnsi="Arial" w:cs="Arial"/>
          <w:b/>
          <w:sz w:val="20"/>
          <w:szCs w:val="20"/>
        </w:rPr>
        <w:t>1 Day(s)</w:t>
      </w:r>
    </w:p>
    <w:p w14:paraId="27F67826" w14:textId="1432F822" w:rsidR="00516B90" w:rsidRDefault="00516B90" w:rsidP="00516B90">
      <w:pPr>
        <w:widowControl w:val="0"/>
        <w:numPr>
          <w:ilvl w:val="3"/>
          <w:numId w:val="33"/>
        </w:numPr>
        <w:autoSpaceDE w:val="0"/>
        <w:autoSpaceDN w:val="0"/>
        <w:adjustRightInd w:val="0"/>
        <w:spacing w:before="100" w:beforeAutospacing="1"/>
        <w:rPr>
          <w:rFonts w:ascii="Arial" w:hAnsi="Arial" w:cs="Arial"/>
          <w:sz w:val="20"/>
          <w:szCs w:val="20"/>
        </w:rPr>
      </w:pPr>
      <w:r w:rsidRPr="00964948">
        <w:rPr>
          <w:rFonts w:ascii="Arial" w:hAnsi="Arial" w:cs="Arial"/>
          <w:color w:val="000000" w:themeColor="text1"/>
          <w:sz w:val="20"/>
          <w:szCs w:val="20"/>
        </w:rPr>
        <w:t xml:space="preserve">KPImetrics is no long deleting collection data. </w:t>
      </w:r>
      <w:r>
        <w:rPr>
          <w:rFonts w:ascii="Arial" w:hAnsi="Arial" w:cs="Arial"/>
          <w:sz w:val="20"/>
          <w:szCs w:val="20"/>
        </w:rPr>
        <w:t>It will rely on the DV server to execute delete commands to clean-up the collection tables.  The clock starts ticking when metrics is enabled.</w:t>
      </w:r>
      <w:r w:rsidR="0048393F">
        <w:rPr>
          <w:rFonts w:ascii="Arial" w:hAnsi="Arial" w:cs="Arial"/>
          <w:sz w:val="20"/>
          <w:szCs w:val="20"/>
        </w:rPr>
        <w:t xml:space="preserve">  A setting of 1 day means that there will be a minimum of 24 hours of data that will stay in the collection tables.  This is a rolling 24 hours.</w:t>
      </w:r>
    </w:p>
    <w:p w14:paraId="356C21B2" w14:textId="77777777" w:rsidR="00516B90"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often do you want to run truncate process on expired data?</w:t>
      </w:r>
      <w:r w:rsidRPr="00964948">
        <w:rPr>
          <w:rFonts w:ascii="Arial" w:hAnsi="Arial" w:cs="Arial"/>
          <w:sz w:val="20"/>
          <w:szCs w:val="20"/>
        </w:rPr>
        <w:t xml:space="preserve">: </w:t>
      </w:r>
      <w:r>
        <w:rPr>
          <w:rFonts w:ascii="Arial" w:hAnsi="Arial" w:cs="Arial"/>
          <w:sz w:val="20"/>
          <w:szCs w:val="20"/>
        </w:rPr>
        <w:t xml:space="preserve"> </w:t>
      </w:r>
      <w:r w:rsidRPr="006507F1">
        <w:rPr>
          <w:rFonts w:ascii="Arial" w:hAnsi="Arial" w:cs="Arial"/>
          <w:b/>
          <w:sz w:val="20"/>
          <w:szCs w:val="20"/>
        </w:rPr>
        <w:t>1 Hour(s)</w:t>
      </w:r>
    </w:p>
    <w:p w14:paraId="0649B5D0" w14:textId="1A251026" w:rsidR="0048393F" w:rsidRPr="0048393F" w:rsidRDefault="00516B90" w:rsidP="00516B90">
      <w:pPr>
        <w:widowControl w:val="0"/>
        <w:numPr>
          <w:ilvl w:val="3"/>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 xml:space="preserve">It is a good idea to delete once an hour to keep the collection tables as small as possible.  </w:t>
      </w:r>
      <w:r w:rsidR="0048393F">
        <w:rPr>
          <w:rFonts w:ascii="Arial" w:hAnsi="Arial" w:cs="Arial"/>
          <w:color w:val="000000" w:themeColor="text1"/>
          <w:sz w:val="20"/>
          <w:szCs w:val="20"/>
        </w:rPr>
        <w:t>DV metrics will issue the delete command once an hour based on when DV metrics was enabled.  This is what keeps the data at a rolling 24 hours when the above setting is set to “1 Day”.</w:t>
      </w:r>
    </w:p>
    <w:p w14:paraId="105585FB" w14:textId="56735921" w:rsidR="00516B90" w:rsidRPr="001B1E7F" w:rsidRDefault="00516B90" w:rsidP="0048393F">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The</w:t>
      </w:r>
      <w:r w:rsidR="0048393F">
        <w:rPr>
          <w:rFonts w:ascii="Arial" w:hAnsi="Arial" w:cs="Arial"/>
          <w:color w:val="000000" w:themeColor="text1"/>
          <w:sz w:val="20"/>
          <w:szCs w:val="20"/>
        </w:rPr>
        <w:t xml:space="preserve"> KPImetrics</w:t>
      </w:r>
      <w:r>
        <w:rPr>
          <w:rFonts w:ascii="Arial" w:hAnsi="Arial" w:cs="Arial"/>
          <w:color w:val="000000" w:themeColor="text1"/>
          <w:sz w:val="20"/>
          <w:szCs w:val="20"/>
        </w:rPr>
        <w:t xml:space="preserve"> </w:t>
      </w:r>
      <w:r w:rsidR="0048393F">
        <w:rPr>
          <w:rFonts w:ascii="Arial" w:hAnsi="Arial" w:cs="Arial"/>
          <w:color w:val="000000" w:themeColor="text1"/>
          <w:sz w:val="20"/>
          <w:szCs w:val="20"/>
        </w:rPr>
        <w:t>“</w:t>
      </w:r>
      <w:r w:rsidR="0048393F" w:rsidRPr="0048393F">
        <w:rPr>
          <w:rFonts w:ascii="Arial" w:hAnsi="Arial" w:cs="Arial"/>
          <w:color w:val="000000" w:themeColor="text1"/>
          <w:sz w:val="20"/>
          <w:szCs w:val="20"/>
        </w:rPr>
        <w:t>kpimetricsTrig_30_DBMSScheduler</w:t>
      </w:r>
      <w:r w:rsidR="0048393F">
        <w:rPr>
          <w:rFonts w:ascii="Arial" w:hAnsi="Arial" w:cs="Arial"/>
          <w:color w:val="000000" w:themeColor="text1"/>
          <w:sz w:val="20"/>
          <w:szCs w:val="20"/>
        </w:rPr>
        <w:t>”</w:t>
      </w:r>
      <w:r>
        <w:rPr>
          <w:rFonts w:ascii="Arial" w:hAnsi="Arial" w:cs="Arial"/>
          <w:color w:val="000000" w:themeColor="text1"/>
          <w:sz w:val="20"/>
          <w:szCs w:val="20"/>
        </w:rPr>
        <w:t xml:space="preserve"> trigger executes every 2 hours to process </w:t>
      </w:r>
      <w:r w:rsidR="0048393F">
        <w:rPr>
          <w:rFonts w:ascii="Arial" w:hAnsi="Arial" w:cs="Arial"/>
          <w:color w:val="000000" w:themeColor="text1"/>
          <w:sz w:val="20"/>
          <w:szCs w:val="20"/>
        </w:rPr>
        <w:t xml:space="preserve">the collection </w:t>
      </w:r>
      <w:r>
        <w:rPr>
          <w:rFonts w:ascii="Arial" w:hAnsi="Arial" w:cs="Arial"/>
          <w:color w:val="000000" w:themeColor="text1"/>
          <w:sz w:val="20"/>
          <w:szCs w:val="20"/>
        </w:rPr>
        <w:t>data since the last execution</w:t>
      </w:r>
      <w:r w:rsidR="00ED4EA4">
        <w:rPr>
          <w:rFonts w:ascii="Arial" w:hAnsi="Arial" w:cs="Arial"/>
          <w:color w:val="000000" w:themeColor="text1"/>
          <w:sz w:val="20"/>
          <w:szCs w:val="20"/>
        </w:rPr>
        <w:t xml:space="preserve"> and insert it into the history tables</w:t>
      </w:r>
      <w:r>
        <w:rPr>
          <w:rFonts w:ascii="Arial" w:hAnsi="Arial" w:cs="Arial"/>
          <w:color w:val="000000" w:themeColor="text1"/>
          <w:sz w:val="20"/>
          <w:szCs w:val="20"/>
        </w:rPr>
        <w:t>.  It tracks min (last) values based on</w:t>
      </w:r>
      <w:r w:rsidR="00ED4EA4">
        <w:rPr>
          <w:rFonts w:ascii="Arial" w:hAnsi="Arial" w:cs="Arial"/>
          <w:color w:val="000000" w:themeColor="text1"/>
          <w:sz w:val="20"/>
          <w:szCs w:val="20"/>
        </w:rPr>
        <w:t xml:space="preserve"> </w:t>
      </w:r>
      <w:r>
        <w:rPr>
          <w:rFonts w:ascii="Arial" w:hAnsi="Arial" w:cs="Arial"/>
          <w:color w:val="000000" w:themeColor="text1"/>
          <w:sz w:val="20"/>
          <w:szCs w:val="20"/>
        </w:rPr>
        <w:t>METRICS_JOB_DETAILS values.  Always processes given a range of id’s and timestamps.</w:t>
      </w:r>
    </w:p>
    <w:p w14:paraId="3C019945" w14:textId="638F539A" w:rsidR="00516B90" w:rsidRPr="00964948"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sz w:val="20"/>
          <w:szCs w:val="20"/>
        </w:rPr>
        <w:t xml:space="preserve">Important: If you turn off the </w:t>
      </w:r>
      <w:r w:rsidR="00ED4EA4">
        <w:rPr>
          <w:rFonts w:ascii="Arial" w:hAnsi="Arial" w:cs="Arial"/>
          <w:sz w:val="20"/>
          <w:szCs w:val="20"/>
        </w:rPr>
        <w:t xml:space="preserve">KPImetrics </w:t>
      </w:r>
      <w:r>
        <w:rPr>
          <w:rFonts w:ascii="Arial" w:hAnsi="Arial" w:cs="Arial"/>
          <w:sz w:val="20"/>
          <w:szCs w:val="20"/>
        </w:rPr>
        <w:t>triggers but leave metrics running, you will lose transactions because the data is no longer being processed into the history tables.</w:t>
      </w:r>
    </w:p>
    <w:p w14:paraId="2461B08E" w14:textId="77777777" w:rsidR="00516B90" w:rsidRDefault="00516B90" w:rsidP="00516B90">
      <w:pPr>
        <w:widowControl w:val="0"/>
        <w:autoSpaceDE w:val="0"/>
        <w:autoSpaceDN w:val="0"/>
        <w:adjustRightInd w:val="0"/>
        <w:spacing w:before="100" w:beforeAutospacing="1"/>
        <w:ind w:left="1440"/>
        <w:rPr>
          <w:rFonts w:ascii="Arial" w:hAnsi="Arial" w:cs="Arial"/>
          <w:sz w:val="20"/>
          <w:szCs w:val="20"/>
        </w:rPr>
      </w:pPr>
      <w:r w:rsidRPr="00964948">
        <w:rPr>
          <w:rFonts w:ascii="Arial" w:hAnsi="Arial" w:cs="Arial"/>
          <w:noProof/>
          <w:sz w:val="20"/>
          <w:szCs w:val="20"/>
        </w:rPr>
        <w:lastRenderedPageBreak/>
        <w:drawing>
          <wp:inline distT="0" distB="0" distL="0" distR="0" wp14:anchorId="03465347" wp14:editId="3BF57E45">
            <wp:extent cx="4198376" cy="1873771"/>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136" cy="1904906"/>
                    </a:xfrm>
                    <a:prstGeom prst="rect">
                      <a:avLst/>
                    </a:prstGeom>
                  </pic:spPr>
                </pic:pic>
              </a:graphicData>
            </a:graphic>
          </wp:inline>
        </w:drawing>
      </w:r>
    </w:p>
    <w:p w14:paraId="41A86D0D" w14:textId="77777777" w:rsidR="00516B90" w:rsidRDefault="00516B90" w:rsidP="00516B90">
      <w:pPr>
        <w:widowControl w:val="0"/>
        <w:numPr>
          <w:ilvl w:val="1"/>
          <w:numId w:val="84"/>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Enable metrics and save</w:t>
      </w:r>
      <w:r>
        <w:rPr>
          <w:rFonts w:ascii="Arial" w:hAnsi="Arial" w:cs="Arial"/>
          <w:sz w:val="20"/>
          <w:szCs w:val="20"/>
        </w:rPr>
        <w:t xml:space="preserve">.  </w:t>
      </w:r>
    </w:p>
    <w:p w14:paraId="6FDAC94B" w14:textId="55127F3F" w:rsidR="00516B90" w:rsidRPr="00516B90" w:rsidRDefault="00516B90" w:rsidP="00516B90">
      <w:pPr>
        <w:widowControl w:val="0"/>
        <w:numPr>
          <w:ilvl w:val="2"/>
          <w:numId w:val="84"/>
        </w:numPr>
        <w:autoSpaceDE w:val="0"/>
        <w:autoSpaceDN w:val="0"/>
        <w:adjustRightInd w:val="0"/>
        <w:spacing w:before="100" w:beforeAutospacing="1"/>
        <w:rPr>
          <w:rFonts w:ascii="Arial" w:hAnsi="Arial" w:cs="Arial"/>
          <w:sz w:val="20"/>
          <w:szCs w:val="20"/>
        </w:rPr>
      </w:pPr>
      <w:r w:rsidRPr="00516B90">
        <w:rPr>
          <w:rFonts w:cs="Arial"/>
        </w:rPr>
        <w:t>Make sure both radio button indicators are green.</w:t>
      </w:r>
    </w:p>
    <w:p w14:paraId="5C9E4B3A" w14:textId="5573DB5E" w:rsidR="00516B90" w:rsidRDefault="00516B90" w:rsidP="00516B90">
      <w:pPr>
        <w:widowControl w:val="0"/>
        <w:autoSpaceDE w:val="0"/>
        <w:autoSpaceDN w:val="0"/>
        <w:adjustRightInd w:val="0"/>
        <w:spacing w:before="100" w:beforeAutospacing="1"/>
        <w:ind w:left="1364"/>
        <w:rPr>
          <w:rFonts w:ascii="Arial" w:hAnsi="Arial" w:cs="Arial"/>
          <w:noProof/>
          <w:sz w:val="20"/>
          <w:szCs w:val="20"/>
        </w:rPr>
      </w:pPr>
      <w:r w:rsidRPr="00065556">
        <w:rPr>
          <w:rFonts w:ascii="Arial" w:hAnsi="Arial" w:cs="Arial"/>
          <w:noProof/>
          <w:sz w:val="20"/>
          <w:szCs w:val="20"/>
        </w:rPr>
        <w:drawing>
          <wp:inline distT="0" distB="0" distL="0" distR="0" wp14:anchorId="53F9EEBD" wp14:editId="3648B90E">
            <wp:extent cx="2844800" cy="50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508000"/>
                    </a:xfrm>
                    <a:prstGeom prst="rect">
                      <a:avLst/>
                    </a:prstGeom>
                    <a:noFill/>
                    <a:ln>
                      <a:noFill/>
                    </a:ln>
                  </pic:spPr>
                </pic:pic>
              </a:graphicData>
            </a:graphic>
          </wp:inline>
        </w:drawing>
      </w:r>
    </w:p>
    <w:p w14:paraId="7A2F752A" w14:textId="77777777" w:rsidR="00ED4EA4" w:rsidRDefault="00ED4EA4" w:rsidP="00ED4EA4">
      <w:pPr>
        <w:pStyle w:val="ListParagraph"/>
        <w:widowControl w:val="0"/>
        <w:numPr>
          <w:ilvl w:val="2"/>
          <w:numId w:val="84"/>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delete</w:t>
      </w:r>
      <w:r>
        <w:rPr>
          <w:rFonts w:ascii="Arial" w:hAnsi="Arial" w:cs="Arial"/>
          <w:noProof/>
          <w:sz w:val="20"/>
          <w:szCs w:val="20"/>
        </w:rPr>
        <w:t xml:space="preserve"> statements when </w:t>
      </w:r>
      <w:r w:rsidRPr="0048393F">
        <w:rPr>
          <w:rFonts w:ascii="Arial" w:hAnsi="Arial" w:cs="Arial"/>
          <w:b/>
          <w:noProof/>
          <w:sz w:val="20"/>
          <w:szCs w:val="20"/>
        </w:rPr>
        <w:t>enabling</w:t>
      </w:r>
      <w:r>
        <w:rPr>
          <w:rFonts w:ascii="Arial" w:hAnsi="Arial" w:cs="Arial"/>
          <w:noProof/>
          <w:sz w:val="20"/>
          <w:szCs w:val="20"/>
        </w:rPr>
        <w:t xml:space="preserve"> metrics:</w:t>
      </w:r>
    </w:p>
    <w:p w14:paraId="09AEC007" w14:textId="77777777" w:rsidR="00ED4EA4" w:rsidRDefault="00ED4EA4" w:rsidP="00ED4EA4">
      <w:pPr>
        <w:pStyle w:val="ListParagraph"/>
        <w:widowControl w:val="0"/>
        <w:numPr>
          <w:ilvl w:val="2"/>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Delete statements are qualified by nodehost, nodeport and logintime for metrics_sessions or starttime for metrics_requests and metrics_resources_usage.</w:t>
      </w:r>
    </w:p>
    <w:p w14:paraId="10097216" w14:textId="77777777" w:rsidR="00ED4EA4" w:rsidRPr="0048393F" w:rsidRDefault="00ED4EA4" w:rsidP="00ED4EA4">
      <w:pPr>
        <w:widowControl w:val="0"/>
        <w:autoSpaceDE w:val="0"/>
        <w:autoSpaceDN w:val="0"/>
        <w:adjustRightInd w:val="0"/>
        <w:spacing w:before="100" w:beforeAutospacing="1"/>
        <w:ind w:left="210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/shared/ASAssets/KPImetrics/Physical/Metadata/KPI_sqlserver_2012/CIS_KPI/dvkpi/metrics_sessions where  nodehost='MTINIUS-MBPVM.na.tibco.com' and nodeport=9800 and logintime &lt; '2020-01-20 17:27:08.756'</w:t>
      </w:r>
    </w:p>
    <w:p w14:paraId="556A698B" w14:textId="77777777" w:rsidR="00ED4EA4" w:rsidRPr="0048393F" w:rsidRDefault="00ED4EA4" w:rsidP="00ED4EA4">
      <w:pPr>
        <w:widowControl w:val="0"/>
        <w:autoSpaceDE w:val="0"/>
        <w:autoSpaceDN w:val="0"/>
        <w:adjustRightInd w:val="0"/>
        <w:spacing w:before="100" w:beforeAutospacing="1"/>
        <w:ind w:left="210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/shared/ASAssets/KPImetrics/Physical/Metadata/KPI_sqlserver_2012/CIS_KPI/dvkpi/metrics_requests where  nodehost='MTINIUS-MBPVM.na.tibco.com' and nodeport=9800 and starttime &lt; '2020-01-20 17:27:08.756'</w:t>
      </w:r>
    </w:p>
    <w:p w14:paraId="6E5FD222" w14:textId="77777777" w:rsidR="00ED4EA4" w:rsidRPr="0048393F" w:rsidRDefault="00ED4EA4" w:rsidP="00ED4EA4">
      <w:pPr>
        <w:widowControl w:val="0"/>
        <w:autoSpaceDE w:val="0"/>
        <w:autoSpaceDN w:val="0"/>
        <w:adjustRightInd w:val="0"/>
        <w:spacing w:before="100" w:beforeAutospacing="1"/>
        <w:ind w:left="210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/shared/ASAssets/KPImetrics/Physical/Metadata/KPI_sqlserver_2012/CIS_KPI/dvkpi/metrics_resources_usage where  nodehost='MTINIUS-MBPVM.na.tibco.com' and nodeport=9800 and starttime &lt; '2020-01-20 17:27:19.975'</w:t>
      </w:r>
    </w:p>
    <w:p w14:paraId="6D0D5DFB" w14:textId="77777777" w:rsidR="00ED4EA4" w:rsidRDefault="00ED4EA4" w:rsidP="00ED4EA4">
      <w:pPr>
        <w:pStyle w:val="ListParagraph"/>
        <w:widowControl w:val="0"/>
        <w:numPr>
          <w:ilvl w:val="2"/>
          <w:numId w:val="84"/>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insert</w:t>
      </w:r>
      <w:r>
        <w:rPr>
          <w:rFonts w:ascii="Arial" w:hAnsi="Arial" w:cs="Arial"/>
          <w:noProof/>
          <w:sz w:val="20"/>
          <w:szCs w:val="20"/>
        </w:rPr>
        <w:t xml:space="preserve"> statements when </w:t>
      </w:r>
      <w:r w:rsidRPr="0048393F">
        <w:rPr>
          <w:rFonts w:ascii="Arial" w:hAnsi="Arial" w:cs="Arial"/>
          <w:b/>
          <w:noProof/>
          <w:sz w:val="20"/>
          <w:szCs w:val="20"/>
        </w:rPr>
        <w:t>disabling</w:t>
      </w:r>
      <w:r>
        <w:rPr>
          <w:rFonts w:ascii="Arial" w:hAnsi="Arial" w:cs="Arial"/>
          <w:noProof/>
          <w:sz w:val="20"/>
          <w:szCs w:val="20"/>
        </w:rPr>
        <w:t xml:space="preserve"> metrics to flush the buffer to the collection tables.</w:t>
      </w:r>
    </w:p>
    <w:p w14:paraId="34DB5B4C" w14:textId="77777777" w:rsidR="00ED4EA4" w:rsidRDefault="00ED4EA4" w:rsidP="00ED4EA4">
      <w:pPr>
        <w:widowControl w:val="0"/>
        <w:autoSpaceDE w:val="0"/>
        <w:autoSpaceDN w:val="0"/>
        <w:adjustRightInd w:val="0"/>
        <w:spacing w:before="100" w:beforeAutospacing="1"/>
        <w:ind w:left="1904"/>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/shared/ASAssets/KPImetrics/Physical/Metadata/KPI_sqlserver_2012/CIS_KPI/dvkpi/metrics_sessions select * from /system/datasources/system/SYS_METRICS_SESSIONS</w:t>
      </w:r>
    </w:p>
    <w:p w14:paraId="5E4A48DA" w14:textId="77777777" w:rsidR="00ED4EA4" w:rsidRDefault="00ED4EA4" w:rsidP="00ED4EA4">
      <w:pPr>
        <w:widowControl w:val="0"/>
        <w:autoSpaceDE w:val="0"/>
        <w:autoSpaceDN w:val="0"/>
        <w:adjustRightInd w:val="0"/>
        <w:spacing w:before="100" w:beforeAutospacing="1"/>
        <w:ind w:left="1904"/>
        <w:rPr>
          <w:rFonts w:ascii="Arial" w:hAnsi="Arial" w:cs="Arial"/>
          <w:noProof/>
          <w:sz w:val="20"/>
          <w:szCs w:val="20"/>
        </w:rPr>
      </w:pPr>
      <w:r w:rsidRPr="0048393F">
        <w:rPr>
          <w:rFonts w:ascii="Arial" w:hAnsi="Arial" w:cs="Arial"/>
          <w:noProof/>
          <w:sz w:val="20"/>
          <w:szCs w:val="20"/>
        </w:rPr>
        <w:t xml:space="preserve">insert into /shared/ASAssets/KPImetrics/Physical/Metadata/KPI_sqlserver_2012/CIS_KPI/dvkpi/metrics_requests select * from </w:t>
      </w:r>
      <w:r w:rsidRPr="0048393F">
        <w:rPr>
          <w:rFonts w:ascii="Arial" w:hAnsi="Arial" w:cs="Arial"/>
          <w:noProof/>
          <w:sz w:val="20"/>
          <w:szCs w:val="20"/>
        </w:rPr>
        <w:lastRenderedPageBreak/>
        <w:t>/system/datasources/system/SYS_METRICS_REQUESTS</w:t>
      </w:r>
    </w:p>
    <w:p w14:paraId="58B3862E" w14:textId="1946C6E4" w:rsidR="00ED4EA4" w:rsidRDefault="00ED4EA4" w:rsidP="00ED4EA4">
      <w:pPr>
        <w:widowControl w:val="0"/>
        <w:autoSpaceDE w:val="0"/>
        <w:autoSpaceDN w:val="0"/>
        <w:adjustRightInd w:val="0"/>
        <w:spacing w:before="100" w:beforeAutospacing="1"/>
        <w:ind w:left="1904"/>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/shared/ASAssets/KPImetrics/Physical/Metadata/KPI_sqlserver_2012/CIS_KPI/dvkpi/metrics_requests select * from /system/datasources/system/SYS_METRICS_REQUESTS</w:t>
      </w:r>
    </w:p>
    <w:p w14:paraId="40F60F58" w14:textId="2E1F0489" w:rsidR="00516B90" w:rsidRPr="00516B90" w:rsidRDefault="00516B90" w:rsidP="00516B90">
      <w:pPr>
        <w:widowControl w:val="0"/>
        <w:numPr>
          <w:ilvl w:val="1"/>
          <w:numId w:val="84"/>
        </w:numPr>
        <w:autoSpaceDE w:val="0"/>
        <w:autoSpaceDN w:val="0"/>
        <w:adjustRightInd w:val="0"/>
        <w:spacing w:before="100" w:beforeAutospacing="1"/>
        <w:rPr>
          <w:rFonts w:ascii="Arial" w:hAnsi="Arial" w:cs="Arial"/>
          <w:sz w:val="20"/>
          <w:szCs w:val="20"/>
        </w:rPr>
      </w:pPr>
      <w:r w:rsidRPr="00516B90">
        <w:rPr>
          <w:rFonts w:ascii="Arial" w:hAnsi="Arial" w:cs="Arial"/>
          <w:noProof/>
          <w:sz w:val="20"/>
          <w:szCs w:val="20"/>
        </w:rPr>
        <w:t xml:space="preserve">If the Buffer Status shows </w:t>
      </w:r>
      <w:r w:rsidRPr="00516B90">
        <w:rPr>
          <w:rFonts w:ascii="Arial" w:hAnsi="Arial" w:cs="Arial"/>
          <w:noProof/>
          <w:color w:val="FF0000"/>
          <w:sz w:val="20"/>
          <w:szCs w:val="20"/>
        </w:rPr>
        <w:t>RED</w:t>
      </w:r>
      <w:r w:rsidRPr="00516B90">
        <w:rPr>
          <w:rFonts w:ascii="Arial" w:hAnsi="Arial" w:cs="Arial"/>
          <w:noProof/>
          <w:sz w:val="20"/>
          <w:szCs w:val="20"/>
        </w:rPr>
        <w:t xml:space="preserve"> then review the following:</w:t>
      </w:r>
    </w:p>
    <w:p w14:paraId="3AB774F1" w14:textId="77777777"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Make sure the three collection tables exist in the database and metrics are properly configured to point to them.</w:t>
      </w:r>
    </w:p>
    <w:p w14:paraId="6299378C" w14:textId="77777777"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Make sure the tables have the correct permissions for writing to them.</w:t>
      </w:r>
    </w:p>
    <w:p w14:paraId="5756DB8B" w14:textId="1601EACB"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If the problem persists, then check cs_server.log for errors.</w:t>
      </w:r>
    </w:p>
    <w:p w14:paraId="5751BC18" w14:textId="77777777"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If Oracle, make sure the tablespace has the correct permissions for writing to it.</w:t>
      </w:r>
    </w:p>
    <w:p w14:paraId="1A4F48C7" w14:textId="24E979CC" w:rsidR="0048393F"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If SQL Server and BCP is configured, use “|~|” for the “MS SQL Server Sources” “Column Delimiter” instead of just a “|” symbol.  This is because the data will contain pipe symbols “|”.   The “|~|” makes the delimiter more unique where the data should not contain this pattern.  Search for “Column Delimiter” in Administration</w:t>
      </w:r>
      <w:r w:rsidRPr="00065556">
        <w:sym w:font="Wingdings" w:char="F0E0"/>
      </w:r>
      <w:r w:rsidRPr="00ED4EA4">
        <w:rPr>
          <w:rFonts w:ascii="Arial" w:hAnsi="Arial" w:cs="Arial"/>
          <w:sz w:val="20"/>
          <w:szCs w:val="20"/>
        </w:rPr>
        <w:t>Configuration.</w:t>
      </w:r>
    </w:p>
    <w:p w14:paraId="739271CF" w14:textId="45FBA408" w:rsidR="00DC7C50" w:rsidRPr="00DC7C50" w:rsidRDefault="00DC7C50" w:rsidP="00DC7C50">
      <w:pPr>
        <w:pStyle w:val="CS-Bodytext"/>
        <w:spacing w:before="60" w:after="60"/>
        <w:ind w:right="14"/>
        <w:rPr>
          <w:rFonts w:cs="Arial"/>
        </w:rPr>
      </w:pPr>
    </w:p>
    <w:p w14:paraId="542517B8" w14:textId="18CD32A1" w:rsidR="00DC7C50" w:rsidRPr="00DC7C50" w:rsidRDefault="00DC7C50" w:rsidP="0015223A">
      <w:pPr>
        <w:pStyle w:val="CS-Bodytext"/>
        <w:numPr>
          <w:ilvl w:val="0"/>
          <w:numId w:val="84"/>
        </w:numPr>
        <w:spacing w:before="60" w:after="60"/>
        <w:ind w:right="14"/>
        <w:rPr>
          <w:rFonts w:cs="Arial"/>
        </w:rPr>
      </w:pPr>
      <w:r w:rsidRPr="00DC7C50">
        <w:rPr>
          <w:rFonts w:cs="Arial"/>
        </w:rPr>
        <w:t xml:space="preserve">Turn on all triggers using </w:t>
      </w:r>
      <w:r w:rsidRPr="00AE616B">
        <w:rPr>
          <w:rFonts w:cs="Arial"/>
          <w:b/>
          <w:i/>
        </w:rPr>
        <w:t>/shared/ASAssets/KPImetrics/Configuration/updateTriggers(1)</w:t>
      </w:r>
    </w:p>
    <w:p w14:paraId="2E0BE20F" w14:textId="77777777" w:rsidR="00DC7C50" w:rsidRPr="00DC7C50" w:rsidRDefault="00DC7C50" w:rsidP="00DC7C50">
      <w:pPr>
        <w:pStyle w:val="CS-Bodytext"/>
        <w:spacing w:before="60" w:after="60"/>
        <w:ind w:right="14"/>
        <w:rPr>
          <w:rFonts w:cs="Arial"/>
        </w:rPr>
      </w:pPr>
    </w:p>
    <w:p w14:paraId="7D788DD7" w14:textId="35A56A7D" w:rsidR="00DC7C50" w:rsidRPr="00917AE2" w:rsidRDefault="00DC7C50" w:rsidP="0015223A">
      <w:pPr>
        <w:pStyle w:val="CS-Bodytext"/>
        <w:numPr>
          <w:ilvl w:val="0"/>
          <w:numId w:val="84"/>
        </w:numPr>
        <w:spacing w:before="60" w:after="60"/>
        <w:ind w:right="14"/>
        <w:rPr>
          <w:rFonts w:cs="Arial"/>
        </w:rPr>
      </w:pPr>
      <w:r w:rsidRPr="00DC7C50">
        <w:rPr>
          <w:rFonts w:cs="Arial"/>
        </w:rPr>
        <w:t>Upgrade is complete.</w:t>
      </w:r>
    </w:p>
    <w:p w14:paraId="1A2417A0" w14:textId="3F83A6FF" w:rsidR="00CA57B2" w:rsidRDefault="00C47291" w:rsidP="00CA57B2">
      <w:pPr>
        <w:pStyle w:val="Heading1Numbered"/>
      </w:pPr>
      <w:bookmarkStart w:id="87" w:name="_Toc30972118"/>
      <w:r>
        <w:lastRenderedPageBreak/>
        <w:t xml:space="preserve">KPImetrics </w:t>
      </w:r>
      <w:r w:rsidR="005F09A2">
        <w:t xml:space="preserve">Administration </w:t>
      </w:r>
      <w:r>
        <w:t>Scenarios</w:t>
      </w:r>
      <w:bookmarkEnd w:id="87"/>
    </w:p>
    <w:p w14:paraId="1D6CDE2C" w14:textId="77777777" w:rsidR="00C47291" w:rsidRPr="00601542" w:rsidRDefault="00C47291" w:rsidP="000F55F5">
      <w:pPr>
        <w:pStyle w:val="Heading2"/>
      </w:pPr>
      <w:bookmarkStart w:id="88" w:name="_Toc499804342"/>
      <w:bookmarkStart w:id="89" w:name="_Toc30972119"/>
      <w:r>
        <w:t>Turn KPI On/Off</w:t>
      </w:r>
      <w:bookmarkEnd w:id="88"/>
      <w:bookmarkEnd w:id="89"/>
    </w:p>
    <w:p w14:paraId="7493FFFE" w14:textId="77777777" w:rsidR="00C47291" w:rsidRPr="00917AE2" w:rsidRDefault="00C47291" w:rsidP="00C47291">
      <w:pPr>
        <w:pStyle w:val="CS-Bodytext"/>
        <w:rPr>
          <w:rFonts w:cs="Arial"/>
        </w:rPr>
      </w:pPr>
      <w:r w:rsidRPr="00917AE2">
        <w:rPr>
          <w:rFonts w:cs="Arial"/>
        </w:rPr>
        <w:t xml:space="preserve">This section describes how to turn KPImetrics on and off by simply turning on/off the triggers. </w:t>
      </w:r>
    </w:p>
    <w:p w14:paraId="6CD0B473" w14:textId="4FB0B928" w:rsidR="00C47291" w:rsidRPr="00917AE2" w:rsidRDefault="00C47291" w:rsidP="006F0871">
      <w:pPr>
        <w:pStyle w:val="CS-Bodytext"/>
        <w:numPr>
          <w:ilvl w:val="0"/>
          <w:numId w:val="35"/>
        </w:numPr>
        <w:spacing w:before="60" w:after="60"/>
        <w:ind w:right="14"/>
        <w:rPr>
          <w:rFonts w:cs="Arial"/>
        </w:rPr>
      </w:pPr>
      <w:r w:rsidRPr="00917AE2">
        <w:rPr>
          <w:rFonts w:cs="Arial"/>
        </w:rPr>
        <w:t>Turn OFF KPImetrics</w:t>
      </w:r>
      <w:r w:rsidR="006766FE">
        <w:rPr>
          <w:rFonts w:cs="Arial"/>
        </w:rPr>
        <w:t xml:space="preserve"> triggers</w:t>
      </w:r>
    </w:p>
    <w:p w14:paraId="1DA77F50" w14:textId="77777777" w:rsidR="00C47291" w:rsidRPr="00917AE2" w:rsidRDefault="00C47291"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p>
    <w:p w14:paraId="3DCBEA51"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Enable=0</w:t>
      </w:r>
    </w:p>
    <w:p w14:paraId="52E8FF7D" w14:textId="77777777" w:rsidR="00C47291" w:rsidRPr="00917AE2" w:rsidRDefault="00C47291" w:rsidP="006F0871">
      <w:pPr>
        <w:pStyle w:val="CS-Bodytext"/>
        <w:numPr>
          <w:ilvl w:val="2"/>
          <w:numId w:val="35"/>
        </w:numPr>
        <w:spacing w:before="60" w:after="60"/>
        <w:ind w:right="14"/>
        <w:rPr>
          <w:rFonts w:cs="Arial"/>
        </w:rPr>
      </w:pPr>
      <w:r w:rsidRPr="00917AE2">
        <w:rPr>
          <w:rFonts w:cs="Arial"/>
        </w:rPr>
        <w:t>includeList=null</w:t>
      </w:r>
    </w:p>
    <w:p w14:paraId="4F9E44FD"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excludeList=null</w:t>
      </w:r>
    </w:p>
    <w:p w14:paraId="05C96AF1" w14:textId="77777777" w:rsidR="00C47291" w:rsidRPr="00917AE2" w:rsidRDefault="00C47291" w:rsidP="006F0871">
      <w:pPr>
        <w:pStyle w:val="CS-Bodytext"/>
        <w:numPr>
          <w:ilvl w:val="1"/>
          <w:numId w:val="35"/>
        </w:numPr>
        <w:spacing w:before="60" w:after="60"/>
        <w:ind w:right="14"/>
        <w:rPr>
          <w:rFonts w:cs="Arial"/>
        </w:rPr>
      </w:pPr>
      <w:r w:rsidRPr="00917AE2">
        <w:rPr>
          <w:rFonts w:cs="Arial"/>
        </w:rPr>
        <w:t>Refresh Studio</w:t>
      </w:r>
    </w:p>
    <w:p w14:paraId="0DA39753" w14:textId="33939662" w:rsidR="00C47291" w:rsidRPr="00721F03" w:rsidRDefault="00C47291" w:rsidP="006F0871">
      <w:pPr>
        <w:pStyle w:val="CS-Bodytext"/>
        <w:numPr>
          <w:ilvl w:val="1"/>
          <w:numId w:val="35"/>
        </w:numPr>
        <w:spacing w:before="60" w:after="60"/>
        <w:ind w:right="14"/>
        <w:rPr>
          <w:rFonts w:cs="Arial"/>
        </w:rPr>
      </w:pPr>
      <w:r w:rsidRPr="00917AE2">
        <w:rPr>
          <w:rFonts w:cs="Arial"/>
        </w:rPr>
        <w:t>Review the triggers status on the Manager tab / Triggers:</w:t>
      </w:r>
    </w:p>
    <w:p w14:paraId="4E3794A0" w14:textId="1B6A808B" w:rsidR="00605A64" w:rsidRDefault="00605A64" w:rsidP="00C47291">
      <w:pPr>
        <w:pStyle w:val="CS-Bodytext"/>
        <w:spacing w:before="60" w:after="60"/>
        <w:ind w:left="1440" w:right="14"/>
        <w:rPr>
          <w:rFonts w:cs="Arial"/>
          <w:noProof/>
        </w:rPr>
      </w:pPr>
      <w:r w:rsidRPr="00605A64">
        <w:rPr>
          <w:rFonts w:cs="Arial"/>
          <w:noProof/>
        </w:rPr>
        <w:drawing>
          <wp:inline distT="0" distB="0" distL="0" distR="0" wp14:anchorId="5FD2050C" wp14:editId="45286803">
            <wp:extent cx="5450279" cy="355266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420" cy="3564494"/>
                    </a:xfrm>
                    <a:prstGeom prst="rect">
                      <a:avLst/>
                    </a:prstGeom>
                  </pic:spPr>
                </pic:pic>
              </a:graphicData>
            </a:graphic>
          </wp:inline>
        </w:drawing>
      </w:r>
    </w:p>
    <w:p w14:paraId="3779F844" w14:textId="3A2B0F16" w:rsidR="000B3895" w:rsidRPr="00917AE2" w:rsidRDefault="000B3895" w:rsidP="00C47291">
      <w:pPr>
        <w:pStyle w:val="CS-Bodytext"/>
        <w:spacing w:before="60" w:after="60"/>
        <w:ind w:left="1440" w:right="14"/>
        <w:rPr>
          <w:rFonts w:cs="Arial"/>
          <w:noProof/>
        </w:rPr>
      </w:pPr>
    </w:p>
    <w:p w14:paraId="57F0FFAD" w14:textId="22130B99" w:rsidR="00C47291" w:rsidRPr="00917AE2" w:rsidRDefault="00C47291" w:rsidP="006F0871">
      <w:pPr>
        <w:pStyle w:val="CS-Bodytext"/>
        <w:numPr>
          <w:ilvl w:val="0"/>
          <w:numId w:val="35"/>
        </w:numPr>
        <w:spacing w:before="60" w:after="60"/>
        <w:ind w:right="14"/>
        <w:rPr>
          <w:rFonts w:cs="Arial"/>
        </w:rPr>
      </w:pPr>
      <w:r w:rsidRPr="00917AE2">
        <w:rPr>
          <w:rFonts w:cs="Arial"/>
        </w:rPr>
        <w:t>Turn ON KPImetrics</w:t>
      </w:r>
      <w:r w:rsidR="006766FE">
        <w:rPr>
          <w:rFonts w:cs="Arial"/>
        </w:rPr>
        <w:t xml:space="preserve"> triggers</w:t>
      </w:r>
    </w:p>
    <w:p w14:paraId="538D7659" w14:textId="77777777" w:rsidR="00C47291" w:rsidRPr="00917AE2" w:rsidRDefault="00C47291"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p>
    <w:p w14:paraId="750220C0"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Enable=1</w:t>
      </w:r>
    </w:p>
    <w:p w14:paraId="6DAF5F95" w14:textId="77777777" w:rsidR="00C47291" w:rsidRPr="00917AE2" w:rsidRDefault="00C47291" w:rsidP="006F0871">
      <w:pPr>
        <w:pStyle w:val="CS-Bodytext"/>
        <w:numPr>
          <w:ilvl w:val="2"/>
          <w:numId w:val="35"/>
        </w:numPr>
        <w:spacing w:before="60" w:after="60"/>
        <w:ind w:right="14"/>
        <w:rPr>
          <w:rFonts w:cs="Arial"/>
        </w:rPr>
      </w:pPr>
      <w:r w:rsidRPr="00917AE2">
        <w:rPr>
          <w:rFonts w:cs="Arial"/>
        </w:rPr>
        <w:t>includeList=null</w:t>
      </w:r>
    </w:p>
    <w:p w14:paraId="7BF2BE74" w14:textId="77777777" w:rsidR="00C47291" w:rsidRPr="00917AE2" w:rsidRDefault="00C47291" w:rsidP="006F0871">
      <w:pPr>
        <w:pStyle w:val="CS-Bodytext"/>
        <w:numPr>
          <w:ilvl w:val="2"/>
          <w:numId w:val="35"/>
        </w:numPr>
        <w:spacing w:before="60" w:after="60"/>
        <w:ind w:right="14"/>
        <w:rPr>
          <w:rFonts w:cs="Arial"/>
        </w:rPr>
      </w:pPr>
      <w:r w:rsidRPr="00917AE2">
        <w:rPr>
          <w:rFonts w:cs="Arial"/>
        </w:rPr>
        <w:lastRenderedPageBreak/>
        <w:t>excludeList=null</w:t>
      </w:r>
    </w:p>
    <w:p w14:paraId="2A815490" w14:textId="77777777" w:rsidR="00C47291" w:rsidRPr="00917AE2" w:rsidRDefault="00C47291" w:rsidP="006F0871">
      <w:pPr>
        <w:pStyle w:val="CS-Bodytext"/>
        <w:numPr>
          <w:ilvl w:val="1"/>
          <w:numId w:val="35"/>
        </w:numPr>
        <w:spacing w:before="60" w:after="60"/>
        <w:ind w:right="14"/>
        <w:rPr>
          <w:rFonts w:cs="Arial"/>
        </w:rPr>
      </w:pPr>
      <w:r w:rsidRPr="00917AE2">
        <w:rPr>
          <w:rFonts w:cs="Arial"/>
        </w:rPr>
        <w:t>Refresh Studio</w:t>
      </w:r>
    </w:p>
    <w:p w14:paraId="18861EB5" w14:textId="540EB1A2" w:rsidR="00C47291" w:rsidRPr="00183103" w:rsidRDefault="00C47291" w:rsidP="006F0871">
      <w:pPr>
        <w:pStyle w:val="CS-Bodytext"/>
        <w:numPr>
          <w:ilvl w:val="1"/>
          <w:numId w:val="35"/>
        </w:numPr>
        <w:spacing w:before="60" w:after="60"/>
        <w:ind w:right="14"/>
        <w:rPr>
          <w:rFonts w:cs="Arial"/>
        </w:rPr>
      </w:pPr>
      <w:r w:rsidRPr="00917AE2">
        <w:rPr>
          <w:rFonts w:cs="Arial"/>
        </w:rPr>
        <w:t>Review the triggers status on the Manager tab / Triggers:</w:t>
      </w:r>
      <w:r w:rsidR="003A24AC" w:rsidRPr="00183103">
        <w:rPr>
          <w:rFonts w:cs="Arial"/>
          <w:noProof/>
        </w:rPr>
        <w:t xml:space="preserve"> </w:t>
      </w:r>
    </w:p>
    <w:p w14:paraId="7A396E44" w14:textId="52697F82" w:rsidR="00605A64" w:rsidRDefault="00605A64" w:rsidP="00C47291">
      <w:pPr>
        <w:pStyle w:val="CS-Bodytext"/>
        <w:spacing w:before="60" w:after="60"/>
        <w:ind w:left="1440" w:right="14"/>
        <w:rPr>
          <w:rFonts w:cs="Arial"/>
        </w:rPr>
      </w:pPr>
      <w:r w:rsidRPr="00605A64">
        <w:rPr>
          <w:rFonts w:cs="Arial"/>
          <w:noProof/>
        </w:rPr>
        <w:drawing>
          <wp:inline distT="0" distB="0" distL="0" distR="0" wp14:anchorId="344D7C7D" wp14:editId="1BAD8E38">
            <wp:extent cx="55118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1800" cy="3149600"/>
                    </a:xfrm>
                    <a:prstGeom prst="rect">
                      <a:avLst/>
                    </a:prstGeom>
                  </pic:spPr>
                </pic:pic>
              </a:graphicData>
            </a:graphic>
          </wp:inline>
        </w:drawing>
      </w:r>
    </w:p>
    <w:p w14:paraId="64DFF832" w14:textId="6C35C6C5" w:rsidR="000B3895" w:rsidRDefault="000B3895" w:rsidP="00C47291">
      <w:pPr>
        <w:pStyle w:val="CS-Bodytext"/>
        <w:spacing w:before="60" w:after="60"/>
        <w:ind w:left="1440" w:right="14"/>
        <w:rPr>
          <w:rFonts w:cs="Arial"/>
        </w:rPr>
      </w:pPr>
    </w:p>
    <w:p w14:paraId="27B81495" w14:textId="5C40192F" w:rsidR="006766FE" w:rsidRPr="00917AE2" w:rsidRDefault="006766FE" w:rsidP="006F0871">
      <w:pPr>
        <w:pStyle w:val="CS-Bodytext"/>
        <w:numPr>
          <w:ilvl w:val="0"/>
          <w:numId w:val="35"/>
        </w:numPr>
        <w:spacing w:before="60" w:after="60"/>
        <w:ind w:right="14"/>
        <w:rPr>
          <w:rFonts w:cs="Arial"/>
        </w:rPr>
      </w:pPr>
      <w:r w:rsidRPr="00917AE2">
        <w:rPr>
          <w:rFonts w:cs="Arial"/>
        </w:rPr>
        <w:t>Turn ON KPImetrics</w:t>
      </w:r>
      <w:r>
        <w:rPr>
          <w:rFonts w:cs="Arial"/>
        </w:rPr>
        <w:t xml:space="preserve"> triggers [TRICK]</w:t>
      </w:r>
    </w:p>
    <w:p w14:paraId="13A1DD86" w14:textId="3335E8C4" w:rsidR="006766FE" w:rsidRDefault="006766FE" w:rsidP="006F0871">
      <w:pPr>
        <w:pStyle w:val="CS-Bodytext"/>
        <w:numPr>
          <w:ilvl w:val="1"/>
          <w:numId w:val="35"/>
        </w:numPr>
        <w:spacing w:before="60" w:after="60"/>
        <w:ind w:right="14"/>
        <w:rPr>
          <w:rFonts w:cs="Arial"/>
        </w:rPr>
      </w:pPr>
      <w:r>
        <w:rPr>
          <w:rFonts w:cs="Arial"/>
        </w:rPr>
        <w:t>Usage:  In this scenario you have executed the triggers and they are up and running.  Now you need to stop all the triggers for some maintenance.  When the maintenance is over, you want to restart the triggers but you don’t need to or want to wait for triggers 1-3 to perform their operation since the data in their tables is current given that you had a short maintenance window within the same day.  The trick is to turn on all of the triggers except 1-3 which you will do manually.</w:t>
      </w:r>
    </w:p>
    <w:p w14:paraId="5202DD06" w14:textId="77777777" w:rsidR="006766FE" w:rsidRDefault="006766FE"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r>
        <w:rPr>
          <w:rFonts w:cs="Arial"/>
        </w:rPr>
        <w:t xml:space="preserve">.  </w:t>
      </w:r>
    </w:p>
    <w:p w14:paraId="5BFA732A" w14:textId="52E607D2" w:rsidR="006766FE" w:rsidRPr="00917AE2" w:rsidRDefault="006766FE" w:rsidP="006F0871">
      <w:pPr>
        <w:pStyle w:val="CS-Bodytext"/>
        <w:numPr>
          <w:ilvl w:val="2"/>
          <w:numId w:val="35"/>
        </w:numPr>
        <w:spacing w:before="60" w:after="60"/>
        <w:ind w:right="14"/>
        <w:rPr>
          <w:rFonts w:cs="Arial"/>
        </w:rPr>
      </w:pPr>
      <w:r>
        <w:rPr>
          <w:rFonts w:cs="Arial"/>
        </w:rPr>
        <w:t>The procedure will run very fast since it does not have to load the data for triggers 1-3 as you will put them in the excludeList as shown below.</w:t>
      </w:r>
    </w:p>
    <w:p w14:paraId="322106B3" w14:textId="77777777" w:rsidR="006766FE" w:rsidRPr="00917AE2" w:rsidRDefault="006766FE" w:rsidP="006F0871">
      <w:pPr>
        <w:pStyle w:val="CS-Bodytext"/>
        <w:numPr>
          <w:ilvl w:val="2"/>
          <w:numId w:val="35"/>
        </w:numPr>
        <w:spacing w:before="60" w:after="60"/>
        <w:ind w:right="14"/>
        <w:rPr>
          <w:rFonts w:cs="Arial"/>
        </w:rPr>
      </w:pPr>
      <w:r w:rsidRPr="00917AE2">
        <w:rPr>
          <w:rFonts w:cs="Arial"/>
        </w:rPr>
        <w:t>Enable=1</w:t>
      </w:r>
    </w:p>
    <w:p w14:paraId="380ABED8" w14:textId="77777777" w:rsidR="006766FE" w:rsidRPr="00917AE2" w:rsidRDefault="006766FE" w:rsidP="006F0871">
      <w:pPr>
        <w:pStyle w:val="CS-Bodytext"/>
        <w:numPr>
          <w:ilvl w:val="2"/>
          <w:numId w:val="35"/>
        </w:numPr>
        <w:spacing w:before="60" w:after="60"/>
        <w:ind w:right="14"/>
        <w:rPr>
          <w:rFonts w:cs="Arial"/>
        </w:rPr>
      </w:pPr>
      <w:r w:rsidRPr="00917AE2">
        <w:rPr>
          <w:rFonts w:cs="Arial"/>
        </w:rPr>
        <w:t>includeList=null</w:t>
      </w:r>
    </w:p>
    <w:p w14:paraId="0F4838B1" w14:textId="2B05ABF0" w:rsidR="006766FE" w:rsidRPr="006766FE" w:rsidRDefault="006766FE" w:rsidP="006F0871">
      <w:pPr>
        <w:pStyle w:val="CS-Bodytext"/>
        <w:numPr>
          <w:ilvl w:val="2"/>
          <w:numId w:val="35"/>
        </w:numPr>
        <w:spacing w:before="60" w:after="60"/>
        <w:ind w:right="14"/>
        <w:rPr>
          <w:rFonts w:cs="Arial"/>
          <w:b/>
          <w:highlight w:val="yellow"/>
        </w:rPr>
      </w:pPr>
      <w:r w:rsidRPr="006766FE">
        <w:rPr>
          <w:rFonts w:cs="Arial"/>
          <w:b/>
          <w:highlight w:val="yellow"/>
        </w:rPr>
        <w:t>excludeList=1,2,3</w:t>
      </w:r>
    </w:p>
    <w:p w14:paraId="3757A67A" w14:textId="2417C21C" w:rsidR="006766FE" w:rsidRDefault="006766FE" w:rsidP="006F0871">
      <w:pPr>
        <w:pStyle w:val="CS-Bodytext"/>
        <w:numPr>
          <w:ilvl w:val="1"/>
          <w:numId w:val="35"/>
        </w:numPr>
        <w:spacing w:before="60" w:after="60"/>
        <w:ind w:right="14"/>
        <w:rPr>
          <w:rFonts w:cs="Arial"/>
        </w:rPr>
      </w:pPr>
      <w:r>
        <w:rPr>
          <w:rFonts w:cs="Arial"/>
        </w:rPr>
        <w:t xml:space="preserve">In Studio, go to the Manager (tab) </w:t>
      </w:r>
      <w:r w:rsidRPr="006766FE">
        <w:rPr>
          <w:rFonts w:cs="Arial"/>
        </w:rPr>
        <w:sym w:font="Wingdings" w:char="F0E0"/>
      </w:r>
      <w:r>
        <w:rPr>
          <w:rFonts w:cs="Arial"/>
        </w:rPr>
        <w:t xml:space="preserve"> Triggers (screen)</w:t>
      </w:r>
    </w:p>
    <w:p w14:paraId="3E7E662B" w14:textId="122249BA" w:rsidR="006766FE" w:rsidRPr="00917AE2" w:rsidRDefault="006766FE" w:rsidP="006F0871">
      <w:pPr>
        <w:pStyle w:val="CS-Bodytext"/>
        <w:numPr>
          <w:ilvl w:val="2"/>
          <w:numId w:val="35"/>
        </w:numPr>
        <w:spacing w:before="60" w:after="60"/>
        <w:ind w:right="14"/>
        <w:rPr>
          <w:rFonts w:cs="Arial"/>
        </w:rPr>
      </w:pPr>
      <w:r>
        <w:rPr>
          <w:rFonts w:cs="Arial"/>
        </w:rPr>
        <w:t>Locate the following three triggers and highlight them</w:t>
      </w:r>
    </w:p>
    <w:p w14:paraId="3FCD2169" w14:textId="506EB7B4" w:rsidR="006766FE" w:rsidRDefault="006766FE" w:rsidP="006766FE">
      <w:pPr>
        <w:pStyle w:val="CS-Bodytext"/>
        <w:spacing w:before="60" w:after="60"/>
        <w:ind w:left="2160" w:right="14"/>
        <w:rPr>
          <w:rFonts w:cs="Arial"/>
        </w:rPr>
      </w:pPr>
      <w:r w:rsidRPr="006766FE">
        <w:rPr>
          <w:rFonts w:cs="Arial"/>
          <w:noProof/>
        </w:rPr>
        <w:drawing>
          <wp:inline distT="0" distB="0" distL="0" distR="0" wp14:anchorId="428A4730" wp14:editId="4DD9CB43">
            <wp:extent cx="3378200" cy="31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200" cy="317500"/>
                    </a:xfrm>
                    <a:prstGeom prst="rect">
                      <a:avLst/>
                    </a:prstGeom>
                  </pic:spPr>
                </pic:pic>
              </a:graphicData>
            </a:graphic>
          </wp:inline>
        </w:drawing>
      </w:r>
    </w:p>
    <w:p w14:paraId="7E81143B" w14:textId="7F7292BE" w:rsidR="006766FE" w:rsidRPr="00917AE2" w:rsidRDefault="006766FE" w:rsidP="006F0871">
      <w:pPr>
        <w:pStyle w:val="CS-Bodytext"/>
        <w:numPr>
          <w:ilvl w:val="2"/>
          <w:numId w:val="35"/>
        </w:numPr>
        <w:spacing w:before="60" w:after="60"/>
        <w:ind w:right="14"/>
        <w:rPr>
          <w:rFonts w:cs="Arial"/>
        </w:rPr>
      </w:pPr>
      <w:r>
        <w:rPr>
          <w:rFonts w:cs="Arial"/>
        </w:rPr>
        <w:t>Click on “Change Enabling” button</w:t>
      </w:r>
    </w:p>
    <w:p w14:paraId="16656054" w14:textId="2FFCFB4B" w:rsidR="006766FE" w:rsidRDefault="006766FE" w:rsidP="006766FE">
      <w:pPr>
        <w:pStyle w:val="CS-Bodytext"/>
        <w:spacing w:before="60" w:after="60"/>
        <w:ind w:left="2160" w:right="14"/>
        <w:rPr>
          <w:rFonts w:cs="Arial"/>
        </w:rPr>
      </w:pPr>
      <w:r w:rsidRPr="006766FE">
        <w:rPr>
          <w:rFonts w:cs="Arial"/>
          <w:noProof/>
        </w:rPr>
        <w:lastRenderedPageBreak/>
        <w:drawing>
          <wp:inline distT="0" distB="0" distL="0" distR="0" wp14:anchorId="174134EE" wp14:editId="3B984948">
            <wp:extent cx="34036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3600" cy="304800"/>
                    </a:xfrm>
                    <a:prstGeom prst="rect">
                      <a:avLst/>
                    </a:prstGeom>
                  </pic:spPr>
                </pic:pic>
              </a:graphicData>
            </a:graphic>
          </wp:inline>
        </w:drawing>
      </w:r>
    </w:p>
    <w:p w14:paraId="103707C6" w14:textId="2C09A848" w:rsidR="002B774C" w:rsidRPr="002B774C" w:rsidRDefault="002B774C" w:rsidP="006F0871">
      <w:pPr>
        <w:pStyle w:val="CS-Bodytext"/>
        <w:numPr>
          <w:ilvl w:val="2"/>
          <w:numId w:val="35"/>
        </w:numPr>
        <w:spacing w:before="60" w:after="60"/>
        <w:ind w:right="14"/>
        <w:rPr>
          <w:rFonts w:cs="Arial"/>
        </w:rPr>
      </w:pPr>
      <w:r w:rsidRPr="002B774C">
        <w:rPr>
          <w:rFonts w:cs="Arial"/>
        </w:rPr>
        <w:t>Now all of the triggers are operational and will execute based on their next time slot.</w:t>
      </w:r>
    </w:p>
    <w:p w14:paraId="6C54B9AD" w14:textId="599BEA94" w:rsidR="00C47291" w:rsidRPr="00601542" w:rsidRDefault="00C47291" w:rsidP="000F55F5">
      <w:pPr>
        <w:pStyle w:val="Heading2"/>
      </w:pPr>
      <w:bookmarkStart w:id="90" w:name="_Toc499804343"/>
      <w:bookmarkStart w:id="91" w:name="_Toc30972120"/>
      <w:r>
        <w:t xml:space="preserve">Turn </w:t>
      </w:r>
      <w:r w:rsidR="00C50FD5">
        <w:t>Data Virtualization (DV)</w:t>
      </w:r>
      <w:r>
        <w:t xml:space="preserve"> metrics On/Off</w:t>
      </w:r>
      <w:bookmarkEnd w:id="90"/>
      <w:bookmarkEnd w:id="91"/>
    </w:p>
    <w:p w14:paraId="09641D55" w14:textId="5FE50354" w:rsidR="00C47291" w:rsidRPr="00601542" w:rsidRDefault="00C47291" w:rsidP="00C47291">
      <w:pPr>
        <w:pStyle w:val="CS-Bodytext"/>
      </w:pPr>
      <w:r w:rsidRPr="00601542">
        <w:t xml:space="preserve">This section </w:t>
      </w:r>
      <w:r>
        <w:t xml:space="preserve">describes how to turn </w:t>
      </w:r>
      <w:r w:rsidR="00C50FD5">
        <w:t>DV</w:t>
      </w:r>
      <w:r>
        <w:t xml:space="preserve"> metrics on/off</w:t>
      </w:r>
      <w:r w:rsidRPr="00601542">
        <w:t xml:space="preserve">. </w:t>
      </w:r>
    </w:p>
    <w:p w14:paraId="60C6068A" w14:textId="4DEA6054" w:rsidR="00C47291" w:rsidRDefault="00C47291" w:rsidP="006F0871">
      <w:pPr>
        <w:pStyle w:val="CS-Bodytext"/>
        <w:numPr>
          <w:ilvl w:val="0"/>
          <w:numId w:val="36"/>
        </w:numPr>
        <w:spacing w:before="60" w:after="60"/>
        <w:ind w:right="14"/>
      </w:pPr>
      <w:r>
        <w:t xml:space="preserve">To Stop </w:t>
      </w:r>
      <w:r w:rsidR="00C50FD5">
        <w:t>DV</w:t>
      </w:r>
      <w:r>
        <w:t xml:space="preserve"> metrics, you must log in as the “admin” user</w:t>
      </w:r>
    </w:p>
    <w:p w14:paraId="27F5D2F9" w14:textId="77777777" w:rsidR="00C47291" w:rsidRDefault="00C47291" w:rsidP="006F0871">
      <w:pPr>
        <w:pStyle w:val="CS-Bodytext"/>
        <w:numPr>
          <w:ilvl w:val="1"/>
          <w:numId w:val="36"/>
        </w:numPr>
        <w:spacing w:before="60" w:after="60"/>
        <w:ind w:right="14"/>
      </w:pPr>
      <w:r>
        <w:t xml:space="preserve">Open </w:t>
      </w:r>
      <w:r w:rsidRPr="00A61FB0">
        <w:t>/policy/metrics</w:t>
      </w:r>
    </w:p>
    <w:p w14:paraId="1CAB5115" w14:textId="77777777" w:rsidR="00C47291" w:rsidRDefault="00C47291" w:rsidP="006F0871">
      <w:pPr>
        <w:pStyle w:val="CS-Bodytext"/>
        <w:numPr>
          <w:ilvl w:val="1"/>
          <w:numId w:val="36"/>
        </w:numPr>
        <w:spacing w:before="60" w:after="60"/>
        <w:ind w:right="14"/>
      </w:pPr>
      <w:r>
        <w:t>Uncheck the “Enable” button</w:t>
      </w:r>
    </w:p>
    <w:p w14:paraId="73525610" w14:textId="77777777" w:rsidR="00C47291" w:rsidRDefault="00C47291" w:rsidP="006F0871">
      <w:pPr>
        <w:pStyle w:val="CS-Bodytext"/>
        <w:numPr>
          <w:ilvl w:val="1"/>
          <w:numId w:val="36"/>
        </w:numPr>
        <w:spacing w:before="60" w:after="60"/>
        <w:ind w:right="14"/>
      </w:pPr>
      <w:r>
        <w:t>The metrics will indicate they are DISABLED</w:t>
      </w:r>
    </w:p>
    <w:p w14:paraId="38BC8FEF" w14:textId="758740B9" w:rsidR="00C47291" w:rsidRDefault="00C47291" w:rsidP="00C47291">
      <w:pPr>
        <w:pStyle w:val="CS-Bodytext"/>
        <w:spacing w:before="60" w:after="60"/>
        <w:ind w:left="1440" w:right="14"/>
      </w:pPr>
      <w:r w:rsidRPr="002B5B94">
        <w:rPr>
          <w:noProof/>
        </w:rPr>
        <w:drawing>
          <wp:inline distT="0" distB="0" distL="0" distR="0" wp14:anchorId="10456AA4" wp14:editId="61F7ABD0">
            <wp:extent cx="3429000" cy="48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482600"/>
                    </a:xfrm>
                    <a:prstGeom prst="rect">
                      <a:avLst/>
                    </a:prstGeom>
                    <a:noFill/>
                    <a:ln>
                      <a:noFill/>
                    </a:ln>
                  </pic:spPr>
                </pic:pic>
              </a:graphicData>
            </a:graphic>
          </wp:inline>
        </w:drawing>
      </w:r>
    </w:p>
    <w:p w14:paraId="34EAA1DC" w14:textId="50B25A4F" w:rsidR="00C47291" w:rsidRDefault="00C47291" w:rsidP="006F0871">
      <w:pPr>
        <w:pStyle w:val="CS-Bodytext"/>
        <w:numPr>
          <w:ilvl w:val="0"/>
          <w:numId w:val="36"/>
        </w:numPr>
        <w:spacing w:before="60" w:after="60"/>
        <w:ind w:right="14"/>
      </w:pPr>
      <w:r>
        <w:t xml:space="preserve">To Start </w:t>
      </w:r>
      <w:r w:rsidR="00C50FD5">
        <w:t>DV</w:t>
      </w:r>
      <w:r>
        <w:t xml:space="preserve"> metrics, you must log in as the “admin” user</w:t>
      </w:r>
    </w:p>
    <w:p w14:paraId="28504D30" w14:textId="77777777" w:rsidR="00C47291" w:rsidRDefault="00C47291" w:rsidP="006F0871">
      <w:pPr>
        <w:pStyle w:val="CS-Bodytext"/>
        <w:numPr>
          <w:ilvl w:val="1"/>
          <w:numId w:val="36"/>
        </w:numPr>
        <w:spacing w:before="60" w:after="60"/>
        <w:ind w:right="14"/>
      </w:pPr>
      <w:r>
        <w:t xml:space="preserve">Open </w:t>
      </w:r>
      <w:r w:rsidRPr="00A61FB0">
        <w:t>/policy/metrics</w:t>
      </w:r>
    </w:p>
    <w:p w14:paraId="2BAE033B" w14:textId="77777777" w:rsidR="00C47291" w:rsidRDefault="00C47291" w:rsidP="006F0871">
      <w:pPr>
        <w:pStyle w:val="CS-Bodytext"/>
        <w:numPr>
          <w:ilvl w:val="1"/>
          <w:numId w:val="36"/>
        </w:numPr>
        <w:spacing w:before="60" w:after="60"/>
        <w:ind w:right="14"/>
      </w:pPr>
      <w:r>
        <w:t>Check the “Enable” button</w:t>
      </w:r>
    </w:p>
    <w:p w14:paraId="4DBEAB46" w14:textId="77777777" w:rsidR="00C47291" w:rsidRDefault="00C47291" w:rsidP="006F0871">
      <w:pPr>
        <w:pStyle w:val="CS-Bodytext"/>
        <w:numPr>
          <w:ilvl w:val="1"/>
          <w:numId w:val="36"/>
        </w:numPr>
        <w:spacing w:before="60" w:after="60"/>
        <w:ind w:right="14"/>
      </w:pPr>
      <w:r>
        <w:t xml:space="preserve">Both Buffering Status and Truncate Status should be green.  </w:t>
      </w:r>
    </w:p>
    <w:p w14:paraId="26BD8927" w14:textId="13AF2555" w:rsidR="00C47291" w:rsidRDefault="00C47291" w:rsidP="00C47291">
      <w:pPr>
        <w:pStyle w:val="CS-Bodytext"/>
        <w:spacing w:before="60" w:after="60"/>
        <w:ind w:left="1440" w:right="14"/>
      </w:pPr>
      <w:r w:rsidRPr="002B5B94">
        <w:rPr>
          <w:noProof/>
        </w:rPr>
        <w:drawing>
          <wp:inline distT="0" distB="0" distL="0" distR="0" wp14:anchorId="5218D33E" wp14:editId="374CADAA">
            <wp:extent cx="2548255" cy="448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8255" cy="448945"/>
                    </a:xfrm>
                    <a:prstGeom prst="rect">
                      <a:avLst/>
                    </a:prstGeom>
                    <a:noFill/>
                    <a:ln>
                      <a:noFill/>
                    </a:ln>
                  </pic:spPr>
                </pic:pic>
              </a:graphicData>
            </a:graphic>
          </wp:inline>
        </w:drawing>
      </w:r>
      <w:r>
        <w:t xml:space="preserve"> </w:t>
      </w:r>
    </w:p>
    <w:p w14:paraId="50436626" w14:textId="77777777" w:rsidR="00C47291" w:rsidRDefault="00C47291" w:rsidP="006F0871">
      <w:pPr>
        <w:pStyle w:val="CS-Bodytext"/>
        <w:numPr>
          <w:ilvl w:val="1"/>
          <w:numId w:val="36"/>
        </w:numPr>
        <w:spacing w:before="60" w:after="60"/>
        <w:ind w:right="14"/>
      </w:pPr>
      <w:r>
        <w:t>If they are not, then there is a problem with the metrics configuration.  Check the log entries for errors.</w:t>
      </w:r>
    </w:p>
    <w:p w14:paraId="44B2967F" w14:textId="77777777" w:rsidR="00C47291" w:rsidRPr="00601542" w:rsidRDefault="00C47291" w:rsidP="000F55F5">
      <w:pPr>
        <w:pStyle w:val="Heading2"/>
      </w:pPr>
      <w:bookmarkStart w:id="92" w:name="_Toc499804344"/>
      <w:bookmarkStart w:id="93" w:name="_Toc30972121"/>
      <w:r>
        <w:t>Modify Triggers</w:t>
      </w:r>
      <w:bookmarkEnd w:id="92"/>
      <w:bookmarkEnd w:id="93"/>
    </w:p>
    <w:p w14:paraId="1244660C" w14:textId="77777777" w:rsidR="00C47291" w:rsidRPr="00917AE2" w:rsidRDefault="00C47291" w:rsidP="00C47291">
      <w:pPr>
        <w:pStyle w:val="CS-Bodytext"/>
        <w:rPr>
          <w:rFonts w:cs="Arial"/>
        </w:rPr>
      </w:pPr>
      <w:r w:rsidRPr="00917AE2">
        <w:rPr>
          <w:rFonts w:cs="Arial"/>
        </w:rPr>
        <w:t xml:space="preserve">This section describes how to modify the triggers once they are installed. </w:t>
      </w:r>
    </w:p>
    <w:p w14:paraId="650BA104" w14:textId="7A911FBC" w:rsidR="00C47291" w:rsidRPr="00917AE2" w:rsidRDefault="00C47291" w:rsidP="006F0871">
      <w:pPr>
        <w:widowControl w:val="0"/>
        <w:numPr>
          <w:ilvl w:val="0"/>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2"/>
        </w:rPr>
        <w:t xml:space="preserve">Open/Edit the resource </w:t>
      </w:r>
      <w:r w:rsidRPr="00917AE2">
        <w:rPr>
          <w:rFonts w:ascii="Arial" w:hAnsi="Arial" w:cs="Arial"/>
          <w:sz w:val="20"/>
        </w:rPr>
        <w:t>/shared/ASAssets/KPImetrics/</w:t>
      </w:r>
      <w:r w:rsidR="00427BC9">
        <w:rPr>
          <w:rFonts w:ascii="Arial" w:hAnsi="Arial" w:cs="Arial"/>
          <w:sz w:val="20"/>
        </w:rPr>
        <w:t>Customize</w:t>
      </w:r>
      <w:r w:rsidRPr="00917AE2">
        <w:rPr>
          <w:rFonts w:ascii="Arial" w:hAnsi="Arial" w:cs="Arial"/>
          <w:sz w:val="20"/>
        </w:rPr>
        <w:t>/</w:t>
      </w:r>
      <w:r w:rsidRPr="00917AE2">
        <w:rPr>
          <w:rFonts w:ascii="Arial" w:hAnsi="Arial" w:cs="Arial"/>
          <w:b/>
          <w:sz w:val="20"/>
        </w:rPr>
        <w:t>defaultTriggersToEnable</w:t>
      </w:r>
    </w:p>
    <w:p w14:paraId="0A2CFB4F" w14:textId="77777777" w:rsidR="00C47291" w:rsidRPr="00917AE2" w:rsidRDefault="00C47291" w:rsidP="006F0871">
      <w:pPr>
        <w:widowControl w:val="0"/>
        <w:numPr>
          <w:ilvl w:val="1"/>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Only modify the ON/OFF settings for each trigger.  Leave all other settings alone.</w:t>
      </w:r>
    </w:p>
    <w:p w14:paraId="7AB1CBE7" w14:textId="77777777" w:rsidR="00C47291" w:rsidRPr="00917AE2" w:rsidRDefault="00C47291"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Refer to the following sections for details on each trigger:</w:t>
      </w:r>
    </w:p>
    <w:p w14:paraId="11E864B1" w14:textId="5766D4EC" w:rsidR="00C47291" w:rsidRPr="00917AE2" w:rsidRDefault="00C47291" w:rsidP="006F0871">
      <w:pPr>
        <w:widowControl w:val="0"/>
        <w:numPr>
          <w:ilvl w:val="3"/>
          <w:numId w:val="37"/>
        </w:numPr>
        <w:autoSpaceDE w:val="0"/>
        <w:autoSpaceDN w:val="0"/>
        <w:adjustRightInd w:val="0"/>
        <w:spacing w:before="100" w:beforeAutospacing="1" w:line="360" w:lineRule="auto"/>
        <w:rPr>
          <w:rFonts w:ascii="Arial" w:hAnsi="Arial" w:cs="Arial"/>
          <w:sz w:val="20"/>
        </w:rPr>
      </w:pPr>
      <w:r w:rsidRPr="00046BD4">
        <w:rPr>
          <w:rStyle w:val="Hyperlink"/>
          <w:rFonts w:ascii="Arial" w:hAnsi="Arial" w:cs="Arial"/>
          <w:sz w:val="20"/>
        </w:rPr>
        <w:t>Metadata System Triggers and Load Scripts</w:t>
      </w:r>
    </w:p>
    <w:p w14:paraId="3A1FE9B0" w14:textId="77777777" w:rsidR="00C47291" w:rsidRPr="00917AE2" w:rsidRDefault="00C47291" w:rsidP="006F0871">
      <w:pPr>
        <w:widowControl w:val="0"/>
        <w:numPr>
          <w:ilvl w:val="1"/>
          <w:numId w:val="37"/>
        </w:numPr>
        <w:autoSpaceDE w:val="0"/>
        <w:autoSpaceDN w:val="0"/>
        <w:adjustRightInd w:val="0"/>
        <w:spacing w:before="100" w:beforeAutospacing="1" w:line="360" w:lineRule="auto"/>
        <w:rPr>
          <w:rFonts w:ascii="Arial" w:hAnsi="Arial" w:cs="Arial"/>
          <w:sz w:val="22"/>
        </w:rPr>
      </w:pPr>
      <w:r w:rsidRPr="00917AE2">
        <w:rPr>
          <w:rFonts w:ascii="Arial" w:hAnsi="Arial" w:cs="Arial"/>
          <w:sz w:val="22"/>
        </w:rPr>
        <w:t>The current triggers defaulted to OFF are as follows:</w:t>
      </w:r>
    </w:p>
    <w:p w14:paraId="7554C646" w14:textId="3B60F00A" w:rsidR="00C47291" w:rsidRPr="00917AE2" w:rsidRDefault="00C47291"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kpimetricsTrig_00_CheckMetricsActivityDebug</w:t>
      </w:r>
      <w:r w:rsidRPr="00917AE2">
        <w:rPr>
          <w:rFonts w:ascii="Arial" w:hAnsi="Arial" w:cs="Arial"/>
          <w:sz w:val="20"/>
        </w:rPr>
        <w:t xml:space="preserve"> – Only turn this on if you suspect that </w:t>
      </w:r>
      <w:r w:rsidR="00C50FD5" w:rsidRPr="00917AE2">
        <w:rPr>
          <w:rFonts w:ascii="Arial" w:hAnsi="Arial" w:cs="Arial"/>
          <w:sz w:val="20"/>
        </w:rPr>
        <w:t>DV</w:t>
      </w:r>
      <w:r w:rsidRPr="00917AE2">
        <w:rPr>
          <w:rFonts w:ascii="Arial" w:hAnsi="Arial" w:cs="Arial"/>
          <w:sz w:val="20"/>
        </w:rPr>
        <w:t xml:space="preserve"> metrics is not working properly and you want to debug the </w:t>
      </w:r>
      <w:r w:rsidR="00C50FD5" w:rsidRPr="00917AE2">
        <w:rPr>
          <w:rFonts w:ascii="Arial" w:hAnsi="Arial" w:cs="Arial"/>
          <w:sz w:val="20"/>
        </w:rPr>
        <w:t>DV</w:t>
      </w:r>
      <w:r w:rsidRPr="00917AE2">
        <w:rPr>
          <w:rFonts w:ascii="Arial" w:hAnsi="Arial" w:cs="Arial"/>
          <w:sz w:val="20"/>
        </w:rPr>
        <w:t xml:space="preserve"> metrics every hour.</w:t>
      </w:r>
    </w:p>
    <w:p w14:paraId="60A4F048" w14:textId="77777777" w:rsidR="002536DC" w:rsidRDefault="002536DC" w:rsidP="002536DC">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kpimetricsTrig_10</w:t>
      </w:r>
      <w:r w:rsidRPr="00917AE2">
        <w:rPr>
          <w:rFonts w:ascii="Arial" w:hAnsi="Arial" w:cs="Arial"/>
          <w:b/>
          <w:sz w:val="20"/>
        </w:rPr>
        <w:t>_Cache_METRICS_SQL_REQUEST</w:t>
      </w:r>
      <w:r w:rsidRPr="00917AE2">
        <w:rPr>
          <w:rFonts w:ascii="Arial" w:hAnsi="Arial" w:cs="Arial"/>
          <w:sz w:val="20"/>
        </w:rPr>
        <w:t xml:space="preserve"> – This trigger is defaulted to </w:t>
      </w:r>
      <w:r>
        <w:rPr>
          <w:rFonts w:ascii="Arial" w:hAnsi="Arial" w:cs="Arial"/>
          <w:sz w:val="20"/>
        </w:rPr>
        <w:t>OFF</w:t>
      </w:r>
      <w:r w:rsidRPr="00917AE2">
        <w:rPr>
          <w:rFonts w:ascii="Arial" w:hAnsi="Arial" w:cs="Arial"/>
          <w:sz w:val="20"/>
        </w:rPr>
        <w:t xml:space="preserve">.  If you wish to perform SQL parsing on the request description SQL statement to parse out the table and column resources used in the SQL then turn this trigger </w:t>
      </w:r>
      <w:r>
        <w:rPr>
          <w:rFonts w:ascii="Arial" w:hAnsi="Arial" w:cs="Arial"/>
          <w:sz w:val="20"/>
        </w:rPr>
        <w:t>on</w:t>
      </w:r>
      <w:r w:rsidRPr="00917AE2">
        <w:rPr>
          <w:rFonts w:ascii="Arial" w:hAnsi="Arial" w:cs="Arial"/>
          <w:sz w:val="20"/>
        </w:rPr>
        <w:t>.  There is quite a bit of overhead associated with this trigger.</w:t>
      </w:r>
    </w:p>
    <w:p w14:paraId="50475441" w14:textId="2D4ABD6E"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lastRenderedPageBreak/>
        <w:t>kpimetricsTrig_11</w:t>
      </w:r>
      <w:r w:rsidR="00C47291" w:rsidRPr="00917AE2">
        <w:rPr>
          <w:rFonts w:ascii="Arial" w:hAnsi="Arial" w:cs="Arial"/>
          <w:b/>
          <w:sz w:val="20"/>
        </w:rPr>
        <w:t>_Cache_METRICS_SQL_REQUEST_REPROCESS</w:t>
      </w:r>
      <w:r w:rsidR="00C47291" w:rsidRPr="00917AE2">
        <w:rPr>
          <w:rFonts w:ascii="Arial" w:hAnsi="Arial" w:cs="Arial"/>
          <w:sz w:val="20"/>
        </w:rPr>
        <w:t xml:space="preserve"> – Only turn this on if you get a code update from the Open Source site and there were changes to the SQL Parser code.</w:t>
      </w:r>
    </w:p>
    <w:p w14:paraId="5B781FF2" w14:textId="5307BBE5"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kpimetricsTrig_17</w:t>
      </w:r>
      <w:r w:rsidR="00C47291" w:rsidRPr="00917AE2">
        <w:rPr>
          <w:rFonts w:ascii="Arial" w:hAnsi="Arial" w:cs="Arial"/>
          <w:b/>
          <w:sz w:val="20"/>
        </w:rPr>
        <w:t>_CheckExceedMemoryPercentRequests</w:t>
      </w:r>
      <w:r w:rsidR="00C47291" w:rsidRPr="00917AE2">
        <w:rPr>
          <w:rFonts w:ascii="Arial" w:hAnsi="Arial" w:cs="Arial"/>
          <w:sz w:val="20"/>
        </w:rPr>
        <w:t xml:space="preserve"> – You may choose to keep this off in lower-level environments but turn it on in PROD environments.</w:t>
      </w:r>
    </w:p>
    <w:p w14:paraId="2A6E7B0E" w14:textId="584ECB81"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kpimetricsTrig_18</w:t>
      </w:r>
      <w:r w:rsidR="00C47291" w:rsidRPr="00917AE2">
        <w:rPr>
          <w:rFonts w:ascii="Arial" w:hAnsi="Arial" w:cs="Arial"/>
          <w:b/>
          <w:sz w:val="20"/>
        </w:rPr>
        <w:t xml:space="preserve">_CheckLongRunningRequests </w:t>
      </w:r>
      <w:r w:rsidR="00C47291" w:rsidRPr="00917AE2">
        <w:rPr>
          <w:rFonts w:ascii="Arial" w:hAnsi="Arial" w:cs="Arial"/>
          <w:sz w:val="20"/>
        </w:rPr>
        <w:t>– You may choose to keep this off in lower-level environments but turn it on in PROD environments.</w:t>
      </w:r>
    </w:p>
    <w:p w14:paraId="42A7151F" w14:textId="6D56CCBE" w:rsidR="0085557B" w:rsidRPr="0085557B" w:rsidRDefault="0085557B"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85557B">
        <w:rPr>
          <w:rFonts w:ascii="Arial" w:hAnsi="Arial" w:cs="Arial"/>
          <w:b/>
          <w:sz w:val="20"/>
        </w:rPr>
        <w:t>kpimetricsTrig_33_DeleteCollection</w:t>
      </w:r>
      <w:r>
        <w:rPr>
          <w:rFonts w:ascii="Arial" w:hAnsi="Arial" w:cs="Arial"/>
          <w:b/>
          <w:sz w:val="20"/>
        </w:rPr>
        <w:t xml:space="preserve"> </w:t>
      </w:r>
      <w:r w:rsidRPr="00917AE2">
        <w:rPr>
          <w:rFonts w:ascii="Arial" w:hAnsi="Arial" w:cs="Arial"/>
          <w:sz w:val="20"/>
        </w:rPr>
        <w:t xml:space="preserve">– This trigger is defaulted to </w:t>
      </w:r>
      <w:r w:rsidR="002536DC">
        <w:rPr>
          <w:rFonts w:ascii="Arial" w:hAnsi="Arial" w:cs="Arial"/>
          <w:sz w:val="20"/>
        </w:rPr>
        <w:t>OFF and is deprecated as of 2020Q100 release</w:t>
      </w:r>
      <w:r w:rsidRPr="00917AE2">
        <w:rPr>
          <w:rFonts w:ascii="Arial" w:hAnsi="Arial" w:cs="Arial"/>
          <w:sz w:val="20"/>
        </w:rPr>
        <w:t xml:space="preserve">.  </w:t>
      </w:r>
      <w:r>
        <w:rPr>
          <w:rFonts w:ascii="Arial" w:hAnsi="Arial" w:cs="Arial"/>
          <w:sz w:val="20"/>
        </w:rPr>
        <w:t>This trigger deletes unwanted rows in the metrics_resources_usage based on applicable rows found in METRICS_JOB_FILTERS.  It also deletes rows in metrics_requests where a corresponding row does not exist in metrics_resources_usage</w:t>
      </w:r>
      <w:r w:rsidRPr="00917AE2">
        <w:rPr>
          <w:rFonts w:ascii="Arial" w:hAnsi="Arial" w:cs="Arial"/>
          <w:sz w:val="20"/>
        </w:rPr>
        <w:t>.</w:t>
      </w:r>
      <w:r>
        <w:rPr>
          <w:rFonts w:ascii="Arial" w:hAnsi="Arial" w:cs="Arial"/>
          <w:sz w:val="20"/>
        </w:rPr>
        <w:t xml:space="preserve">  As part of the normal KPImetrics operation, the trigger </w:t>
      </w:r>
      <w:r w:rsidRPr="0085557B">
        <w:rPr>
          <w:rFonts w:ascii="Arial" w:hAnsi="Arial" w:cs="Arial"/>
          <w:sz w:val="20"/>
        </w:rPr>
        <w:t>kpimetricsTrig_30_DBMSScheduler</w:t>
      </w:r>
      <w:r>
        <w:rPr>
          <w:rFonts w:ascii="Arial" w:hAnsi="Arial" w:cs="Arial"/>
          <w:sz w:val="20"/>
        </w:rPr>
        <w:t xml:space="preserve"> runs a procedure that will transfer metrics collection data and delete rows from the metrics_resources_usage and metrics_requests collection tables.  If this trigger/procedure is operating without issues and keeping up with deletes, then it is possible to turn off the trigger: </w:t>
      </w:r>
      <w:r w:rsidRPr="0085557B">
        <w:rPr>
          <w:rFonts w:ascii="Arial" w:hAnsi="Arial" w:cs="Arial"/>
          <w:b/>
          <w:sz w:val="20"/>
        </w:rPr>
        <w:t>kpimetricsTrig_33_DeleteCollection</w:t>
      </w:r>
      <w:r w:rsidRPr="0085557B">
        <w:rPr>
          <w:rFonts w:ascii="Arial" w:hAnsi="Arial" w:cs="Arial"/>
          <w:sz w:val="20"/>
        </w:rPr>
        <w:t>.</w:t>
      </w:r>
    </w:p>
    <w:p w14:paraId="36A0DE8B" w14:textId="77777777" w:rsidR="00C47291" w:rsidRPr="00917AE2" w:rsidRDefault="00C47291" w:rsidP="006F0871">
      <w:pPr>
        <w:pStyle w:val="CS-Bodytext"/>
        <w:numPr>
          <w:ilvl w:val="0"/>
          <w:numId w:val="37"/>
        </w:numPr>
        <w:spacing w:before="60" w:after="60"/>
        <w:ind w:right="14"/>
        <w:rPr>
          <w:rFonts w:cs="Arial"/>
        </w:rPr>
      </w:pPr>
      <w:r w:rsidRPr="00917AE2">
        <w:rPr>
          <w:rFonts w:cs="Arial"/>
        </w:rPr>
        <w:t>Execute this procedure /shared/ASAssets/KPImetrics/Configuration/updateTriggers</w:t>
      </w:r>
    </w:p>
    <w:p w14:paraId="54863DC8" w14:textId="77777777" w:rsidR="00C47291" w:rsidRPr="00917AE2" w:rsidRDefault="00C47291" w:rsidP="006F0871">
      <w:pPr>
        <w:pStyle w:val="CS-Bodytext"/>
        <w:numPr>
          <w:ilvl w:val="1"/>
          <w:numId w:val="37"/>
        </w:numPr>
        <w:spacing w:before="60" w:after="60"/>
        <w:ind w:right="14"/>
        <w:rPr>
          <w:rFonts w:cs="Arial"/>
        </w:rPr>
      </w:pPr>
      <w:r w:rsidRPr="00917AE2">
        <w:rPr>
          <w:rFonts w:cs="Arial"/>
        </w:rPr>
        <w:t>Enable=1</w:t>
      </w:r>
    </w:p>
    <w:p w14:paraId="3CFCFFD7" w14:textId="77777777" w:rsidR="00C47291" w:rsidRPr="00917AE2" w:rsidRDefault="00C47291" w:rsidP="006F0871">
      <w:pPr>
        <w:pStyle w:val="CS-Bodytext"/>
        <w:numPr>
          <w:ilvl w:val="1"/>
          <w:numId w:val="37"/>
        </w:numPr>
        <w:spacing w:before="60" w:after="60"/>
        <w:ind w:right="14"/>
        <w:rPr>
          <w:rFonts w:cs="Arial"/>
        </w:rPr>
      </w:pPr>
      <w:r w:rsidRPr="00917AE2">
        <w:rPr>
          <w:rFonts w:cs="Arial"/>
        </w:rPr>
        <w:t>includeList=null</w:t>
      </w:r>
    </w:p>
    <w:p w14:paraId="50EFC14F" w14:textId="77777777" w:rsidR="00C47291" w:rsidRPr="00917AE2" w:rsidRDefault="00C47291" w:rsidP="006F0871">
      <w:pPr>
        <w:pStyle w:val="CS-Bodytext"/>
        <w:numPr>
          <w:ilvl w:val="1"/>
          <w:numId w:val="37"/>
        </w:numPr>
        <w:spacing w:before="60" w:after="60"/>
        <w:ind w:right="14"/>
        <w:rPr>
          <w:rFonts w:cs="Arial"/>
        </w:rPr>
      </w:pPr>
      <w:r w:rsidRPr="00917AE2">
        <w:rPr>
          <w:rFonts w:cs="Arial"/>
        </w:rPr>
        <w:t>excludeList=null</w:t>
      </w:r>
    </w:p>
    <w:p w14:paraId="18D7C440" w14:textId="77777777" w:rsidR="00C47291" w:rsidRPr="00917AE2" w:rsidRDefault="00C47291" w:rsidP="006F0871">
      <w:pPr>
        <w:pStyle w:val="CS-Bodytext"/>
        <w:numPr>
          <w:ilvl w:val="0"/>
          <w:numId w:val="37"/>
        </w:numPr>
        <w:spacing w:before="60" w:after="60"/>
        <w:ind w:right="14"/>
        <w:rPr>
          <w:rFonts w:cs="Arial"/>
        </w:rPr>
      </w:pPr>
      <w:r w:rsidRPr="00917AE2">
        <w:rPr>
          <w:rFonts w:cs="Arial"/>
        </w:rPr>
        <w:t>Refresh Studio</w:t>
      </w:r>
    </w:p>
    <w:p w14:paraId="289088D8" w14:textId="77777777" w:rsidR="00C47291" w:rsidRPr="00917AE2" w:rsidRDefault="00C47291" w:rsidP="006F0871">
      <w:pPr>
        <w:pStyle w:val="CS-Bodytext"/>
        <w:numPr>
          <w:ilvl w:val="0"/>
          <w:numId w:val="37"/>
        </w:numPr>
        <w:spacing w:before="60" w:after="60"/>
        <w:ind w:right="14"/>
        <w:rPr>
          <w:rFonts w:cs="Arial"/>
        </w:rPr>
      </w:pPr>
      <w:r w:rsidRPr="00917AE2">
        <w:rPr>
          <w:rFonts w:cs="Arial"/>
        </w:rPr>
        <w:t>Review the triggers status on the Manager tab / Triggers to ensure your trigger changes were enforced.</w:t>
      </w:r>
    </w:p>
    <w:p w14:paraId="4BDE85C8" w14:textId="77777777" w:rsidR="00C47291" w:rsidRPr="00601542" w:rsidRDefault="00C47291" w:rsidP="000F55F5">
      <w:pPr>
        <w:pStyle w:val="Heading2"/>
      </w:pPr>
      <w:bookmarkStart w:id="94" w:name="_Toc499804345"/>
      <w:bookmarkStart w:id="95" w:name="_Toc30972122"/>
      <w:r>
        <w:t>Perform Oracle Database Maintenance on Collection Tables</w:t>
      </w:r>
      <w:bookmarkEnd w:id="94"/>
      <w:bookmarkEnd w:id="95"/>
    </w:p>
    <w:p w14:paraId="32BF3627" w14:textId="77777777" w:rsidR="00C47291" w:rsidRDefault="00C47291" w:rsidP="00C47291">
      <w:pPr>
        <w:pStyle w:val="CS-Bodytext"/>
      </w:pPr>
      <w:r w:rsidRPr="00601542">
        <w:t xml:space="preserve">This section </w:t>
      </w:r>
      <w:r>
        <w:t>outlines how to perform maintenance on the Oracle collection tables in order to regain the tablespace</w:t>
      </w:r>
      <w:r w:rsidRPr="00601542">
        <w:t>.</w:t>
      </w:r>
    </w:p>
    <w:p w14:paraId="6C8D509B" w14:textId="4DD385ED" w:rsidR="00C47291" w:rsidRDefault="00C47291" w:rsidP="006F0871">
      <w:pPr>
        <w:pStyle w:val="CS-Bodytext"/>
        <w:numPr>
          <w:ilvl w:val="0"/>
          <w:numId w:val="38"/>
        </w:numPr>
        <w:spacing w:before="60" w:after="60"/>
        <w:ind w:right="14"/>
      </w:pPr>
      <w:r>
        <w:t xml:space="preserve">Stop </w:t>
      </w:r>
      <w:r w:rsidR="00C50FD5">
        <w:t>Data Virtualization</w:t>
      </w:r>
      <w:r>
        <w:t xml:space="preserve"> metrics</w:t>
      </w:r>
    </w:p>
    <w:p w14:paraId="045A2D5E" w14:textId="77777777" w:rsidR="00C47291" w:rsidRDefault="00C47291" w:rsidP="006F0871">
      <w:pPr>
        <w:pStyle w:val="CS-Bodytext"/>
        <w:numPr>
          <w:ilvl w:val="0"/>
          <w:numId w:val="38"/>
        </w:numPr>
        <w:spacing w:before="60" w:after="60"/>
        <w:ind w:right="14"/>
      </w:pPr>
      <w:r>
        <w:t xml:space="preserve">Execute the </w:t>
      </w:r>
      <w:r w:rsidRPr="009700CC">
        <w:rPr>
          <w:sz w:val="20"/>
        </w:rPr>
        <w:t>/shared/ASAssets/KPImetrics/Physical/Physical/KPI_oracle/</w:t>
      </w:r>
      <w:r w:rsidRPr="009700CC">
        <w:rPr>
          <w:b/>
          <w:sz w:val="20"/>
        </w:rPr>
        <w:t xml:space="preserve">P_METRICS_ALL_TABLES_exec </w:t>
      </w:r>
      <w:r>
        <w:t>to process the existing rows in the collection tables</w:t>
      </w:r>
    </w:p>
    <w:p w14:paraId="128B27B9" w14:textId="77777777" w:rsidR="00C47291" w:rsidRDefault="00C47291" w:rsidP="006F0871">
      <w:pPr>
        <w:pStyle w:val="CS-Bodytext"/>
        <w:numPr>
          <w:ilvl w:val="0"/>
          <w:numId w:val="38"/>
        </w:numPr>
        <w:spacing w:before="60" w:after="60"/>
        <w:ind w:right="14"/>
      </w:pPr>
      <w:r>
        <w:t>Execute the following commands directly against Oracle</w:t>
      </w:r>
    </w:p>
    <w:p w14:paraId="7F7F9D00" w14:textId="77777777" w:rsidR="00C47291" w:rsidRDefault="00C47291" w:rsidP="006766FE">
      <w:pPr>
        <w:pStyle w:val="CS-Bodytext"/>
        <w:spacing w:before="60" w:after="60"/>
        <w:ind w:left="1080" w:right="14"/>
      </w:pPr>
      <w:r>
        <w:t>ALTER TABLE metrics_sessions ENABLE ROW MOVEMENT;</w:t>
      </w:r>
    </w:p>
    <w:p w14:paraId="5DB6FD10" w14:textId="77777777" w:rsidR="00C47291" w:rsidRPr="00601542" w:rsidRDefault="00C47291" w:rsidP="006766FE">
      <w:pPr>
        <w:pStyle w:val="CS-Bodytext"/>
        <w:spacing w:before="60" w:after="60"/>
        <w:ind w:left="1080" w:right="14"/>
      </w:pPr>
      <w:r>
        <w:t>ALTER TABLE metrics_sessions SHRINK SPACE CASCADE;</w:t>
      </w:r>
    </w:p>
    <w:p w14:paraId="50173696" w14:textId="77777777" w:rsidR="00C47291" w:rsidRPr="00601542" w:rsidRDefault="00C47291" w:rsidP="006766FE">
      <w:pPr>
        <w:pStyle w:val="CS-Bodytext"/>
        <w:spacing w:before="60" w:after="60"/>
        <w:ind w:left="1080" w:right="14"/>
      </w:pPr>
      <w:r>
        <w:t>ALTER TABLE metrics_sessions DEALLOCATE UNUSED KEEP 50;</w:t>
      </w:r>
    </w:p>
    <w:p w14:paraId="2596084A" w14:textId="77777777" w:rsidR="00C47291" w:rsidRDefault="00C47291" w:rsidP="006766FE">
      <w:pPr>
        <w:pStyle w:val="CS-Bodytext"/>
        <w:spacing w:before="60" w:after="60"/>
        <w:ind w:left="1080" w:right="14"/>
      </w:pPr>
      <w:r>
        <w:t>ALTER TABLE metrics_requests ENABLE ROW MOVEMENT;</w:t>
      </w:r>
    </w:p>
    <w:p w14:paraId="07C8B2A9" w14:textId="77777777" w:rsidR="00C47291" w:rsidRPr="00601542" w:rsidRDefault="00C47291" w:rsidP="006766FE">
      <w:pPr>
        <w:pStyle w:val="CS-Bodytext"/>
        <w:spacing w:before="60" w:after="60"/>
        <w:ind w:left="1080" w:right="14"/>
      </w:pPr>
      <w:r>
        <w:lastRenderedPageBreak/>
        <w:t>ALTER TABLE metrics_requests SHRINK SPACE CASCADE;</w:t>
      </w:r>
    </w:p>
    <w:p w14:paraId="397AC494" w14:textId="77777777" w:rsidR="00C47291" w:rsidRPr="00601542" w:rsidRDefault="00C47291" w:rsidP="006766FE">
      <w:pPr>
        <w:pStyle w:val="CS-Bodytext"/>
        <w:spacing w:before="60" w:after="60"/>
        <w:ind w:left="1080" w:right="14"/>
      </w:pPr>
      <w:r>
        <w:t>ALTER TABLE metrics_requests DEALLOCATE UNUSED KEEP 50;</w:t>
      </w:r>
    </w:p>
    <w:p w14:paraId="35D42AAC" w14:textId="77777777" w:rsidR="00C47291" w:rsidRDefault="00C47291" w:rsidP="006766FE">
      <w:pPr>
        <w:pStyle w:val="CS-Bodytext"/>
        <w:spacing w:before="60" w:after="60"/>
        <w:ind w:left="1080" w:right="14"/>
      </w:pPr>
      <w:r>
        <w:t>ALTER TABLE metrics_resources_usage ENABLE ROW MOVEMENT;</w:t>
      </w:r>
    </w:p>
    <w:p w14:paraId="2775D836" w14:textId="77777777" w:rsidR="00C47291" w:rsidRPr="00601542" w:rsidRDefault="00C47291" w:rsidP="006766FE">
      <w:pPr>
        <w:pStyle w:val="CS-Bodytext"/>
        <w:spacing w:before="60" w:after="60"/>
        <w:ind w:left="1080" w:right="14"/>
      </w:pPr>
      <w:r>
        <w:t>ALTER TABLE metrics_resources_usage SHRINK SPACE CASCADE;</w:t>
      </w:r>
    </w:p>
    <w:p w14:paraId="6EF44D48" w14:textId="77777777" w:rsidR="00C47291" w:rsidRDefault="00C47291" w:rsidP="006766FE">
      <w:pPr>
        <w:pStyle w:val="CS-Bodytext"/>
        <w:spacing w:before="60" w:after="60"/>
        <w:ind w:left="1080" w:right="14"/>
      </w:pPr>
      <w:r>
        <w:t>ALTER TABLE metrics_resources_usage DEALLOCATE UNUSED KEEP 50;</w:t>
      </w:r>
    </w:p>
    <w:p w14:paraId="1A01EA98" w14:textId="010615AB" w:rsidR="000F55F5" w:rsidRPr="00601542" w:rsidRDefault="000F55F5" w:rsidP="000F55F5">
      <w:pPr>
        <w:pStyle w:val="Heading2"/>
      </w:pPr>
      <w:bookmarkStart w:id="96" w:name="_Toc499804346"/>
      <w:bookmarkStart w:id="97" w:name="_Toc30972123"/>
      <w:r>
        <w:t>Perform SQL Server Database Maintenance on Collection Tables</w:t>
      </w:r>
      <w:bookmarkEnd w:id="97"/>
    </w:p>
    <w:p w14:paraId="569197F8" w14:textId="7F760A4E" w:rsidR="000F55F5" w:rsidRDefault="000F55F5" w:rsidP="000F55F5">
      <w:pPr>
        <w:pStyle w:val="CS-Bodytext"/>
      </w:pPr>
      <w:r w:rsidRPr="00601542">
        <w:t xml:space="preserve">This section </w:t>
      </w:r>
      <w:r>
        <w:t>outlines how to perform maintenance on the SQL Server collection tables in order to regain the tablespace</w:t>
      </w:r>
      <w:r w:rsidRPr="00601542">
        <w:t>.</w:t>
      </w:r>
    </w:p>
    <w:p w14:paraId="2A7FE6C4" w14:textId="3E5FBEFB" w:rsidR="000F55F5" w:rsidRDefault="000F55F5" w:rsidP="000F55F5">
      <w:pPr>
        <w:pStyle w:val="CS-Bodytext"/>
        <w:numPr>
          <w:ilvl w:val="0"/>
          <w:numId w:val="86"/>
        </w:numPr>
        <w:spacing w:before="60" w:after="60"/>
        <w:ind w:right="14"/>
      </w:pPr>
      <w:r>
        <w:t>Using SQL Server Management Console, run the following script to view the tablespace sizes</w:t>
      </w:r>
    </w:p>
    <w:p w14:paraId="52793FD9" w14:textId="77777777"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color w:val="0000FF"/>
          <w:sz w:val="16"/>
          <w:szCs w:val="19"/>
        </w:rPr>
        <w:t>SELECT</w:t>
      </w:r>
      <w:r w:rsidRPr="000F55F5">
        <w:rPr>
          <w:rFonts w:ascii="Consolas" w:hAnsi="Consolas" w:cs="Consolas"/>
          <w:sz w:val="16"/>
          <w:szCs w:val="19"/>
        </w:rPr>
        <w:t xml:space="preserve"> </w:t>
      </w:r>
      <w:r w:rsidRPr="000F55F5">
        <w:rPr>
          <w:rFonts w:ascii="Consolas" w:hAnsi="Consolas" w:cs="Consolas"/>
          <w:color w:val="008080"/>
          <w:sz w:val="16"/>
          <w:szCs w:val="19"/>
        </w:rPr>
        <w:t>name</w:t>
      </w:r>
      <w:r w:rsidRPr="000F55F5">
        <w:rPr>
          <w:rFonts w:ascii="Consolas" w:hAnsi="Consolas" w:cs="Consolas"/>
          <w:sz w:val="16"/>
          <w:szCs w:val="19"/>
        </w:rPr>
        <w:t xml:space="preserve">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NameOfFile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008080"/>
          <w:sz w:val="16"/>
          <w:szCs w:val="19"/>
        </w:rPr>
        <w:t>size</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TotalSizeInMB</w:t>
      </w:r>
      <w:r w:rsidRPr="000F55F5">
        <w:rPr>
          <w:rFonts w:ascii="Consolas" w:hAnsi="Consolas" w:cs="Consolas"/>
          <w:color w:val="808080"/>
          <w:sz w:val="16"/>
          <w:szCs w:val="19"/>
        </w:rPr>
        <w:t>,</w:t>
      </w:r>
      <w:r w:rsidRPr="000F55F5">
        <w:rPr>
          <w:rFonts w:ascii="Consolas" w:hAnsi="Consolas" w:cs="Consolas"/>
          <w:sz w:val="16"/>
          <w:szCs w:val="19"/>
        </w:rPr>
        <w:t xml:space="preserve"> </w:t>
      </w:r>
    </w:p>
    <w:p w14:paraId="10935681" w14:textId="21C21653"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sz w:val="16"/>
          <w:szCs w:val="19"/>
        </w:rPr>
        <w:tab/>
      </w:r>
      <w:r w:rsidRPr="000F55F5">
        <w:rPr>
          <w:rFonts w:ascii="Consolas" w:hAnsi="Consolas" w:cs="Consolas"/>
          <w:color w:val="FF00FF"/>
          <w:sz w:val="16"/>
          <w:szCs w:val="19"/>
        </w:rPr>
        <w:t>CAST</w:t>
      </w:r>
      <w:r w:rsidRPr="000F55F5">
        <w:rPr>
          <w:rFonts w:ascii="Consolas" w:hAnsi="Consolas" w:cs="Consolas"/>
          <w:color w:val="808080"/>
          <w:sz w:val="16"/>
          <w:szCs w:val="19"/>
        </w:rPr>
        <w:t>(</w:t>
      </w:r>
      <w:r w:rsidRPr="000F55F5">
        <w:rPr>
          <w:rFonts w:ascii="Consolas" w:hAnsi="Consolas" w:cs="Consolas"/>
          <w:color w:val="FF00FF"/>
          <w:sz w:val="16"/>
          <w:szCs w:val="19"/>
        </w:rPr>
        <w:t>FILEPROPERTY</w:t>
      </w:r>
      <w:r w:rsidRPr="000F55F5">
        <w:rPr>
          <w:rFonts w:ascii="Consolas" w:hAnsi="Consolas" w:cs="Consolas"/>
          <w:color w:val="808080"/>
          <w:sz w:val="16"/>
          <w:szCs w:val="19"/>
        </w:rPr>
        <w:t>(</w:t>
      </w:r>
      <w:r w:rsidRPr="000F55F5">
        <w:rPr>
          <w:rFonts w:ascii="Consolas" w:hAnsi="Consolas" w:cs="Consolas"/>
          <w:color w:val="008080"/>
          <w:sz w:val="16"/>
          <w:szCs w:val="19"/>
        </w:rPr>
        <w:t>name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FF0000"/>
          <w:sz w:val="16"/>
          <w:szCs w:val="19"/>
        </w:rPr>
        <w:t>'SpaceUsed'</w:t>
      </w:r>
      <w:r w:rsidRPr="000F55F5">
        <w:rPr>
          <w:rFonts w:ascii="Consolas" w:hAnsi="Consolas" w:cs="Consolas"/>
          <w:sz w:val="16"/>
          <w:szCs w:val="19"/>
        </w:rPr>
        <w:t xml:space="preserve"> </w:t>
      </w:r>
      <w:r w:rsidRPr="000F55F5">
        <w:rPr>
          <w:rFonts w:ascii="Consolas" w:hAnsi="Consolas" w:cs="Consolas"/>
          <w:color w:val="808080"/>
          <w:sz w:val="16"/>
          <w:szCs w:val="19"/>
        </w:rPr>
        <w:t>)</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00FF"/>
          <w:sz w:val="16"/>
          <w:szCs w:val="19"/>
        </w:rPr>
        <w:t>int</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SpacesUsedInMB</w:t>
      </w:r>
      <w:r w:rsidRPr="000F55F5">
        <w:rPr>
          <w:rFonts w:ascii="Consolas" w:hAnsi="Consolas" w:cs="Consolas"/>
          <w:color w:val="808080"/>
          <w:sz w:val="16"/>
          <w:szCs w:val="19"/>
        </w:rPr>
        <w:t>,</w:t>
      </w:r>
      <w:r w:rsidRPr="000F55F5">
        <w:rPr>
          <w:rFonts w:ascii="Consolas" w:hAnsi="Consolas" w:cs="Consolas"/>
          <w:sz w:val="16"/>
          <w:szCs w:val="19"/>
        </w:rPr>
        <w:t xml:space="preserve"> </w:t>
      </w:r>
    </w:p>
    <w:p w14:paraId="7F6A5133" w14:textId="586412BB"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sz w:val="16"/>
          <w:szCs w:val="19"/>
        </w:rPr>
        <w:tab/>
      </w:r>
      <w:r w:rsidRPr="000F55F5">
        <w:rPr>
          <w:rFonts w:ascii="Consolas" w:hAnsi="Consolas" w:cs="Consolas"/>
          <w:color w:val="008080"/>
          <w:sz w:val="16"/>
          <w:szCs w:val="19"/>
        </w:rPr>
        <w:t>size</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808080"/>
          <w:sz w:val="16"/>
          <w:szCs w:val="19"/>
        </w:rPr>
        <w:t>-</w:t>
      </w:r>
      <w:r w:rsidRPr="000F55F5">
        <w:rPr>
          <w:rFonts w:ascii="Consolas" w:hAnsi="Consolas" w:cs="Consolas"/>
          <w:color w:val="FF00FF"/>
          <w:sz w:val="16"/>
          <w:szCs w:val="19"/>
        </w:rPr>
        <w:t>CAST</w:t>
      </w:r>
      <w:r w:rsidRPr="000F55F5">
        <w:rPr>
          <w:rFonts w:ascii="Consolas" w:hAnsi="Consolas" w:cs="Consolas"/>
          <w:color w:val="808080"/>
          <w:sz w:val="16"/>
          <w:szCs w:val="19"/>
        </w:rPr>
        <w:t>(</w:t>
      </w:r>
      <w:r w:rsidRPr="000F55F5">
        <w:rPr>
          <w:rFonts w:ascii="Consolas" w:hAnsi="Consolas" w:cs="Consolas"/>
          <w:color w:val="FF00FF"/>
          <w:sz w:val="16"/>
          <w:szCs w:val="19"/>
        </w:rPr>
        <w:t>FILEPROPERTY</w:t>
      </w:r>
      <w:r w:rsidRPr="000F55F5">
        <w:rPr>
          <w:rFonts w:ascii="Consolas" w:hAnsi="Consolas" w:cs="Consolas"/>
          <w:color w:val="808080"/>
          <w:sz w:val="16"/>
          <w:szCs w:val="19"/>
        </w:rPr>
        <w:t>(</w:t>
      </w:r>
      <w:r w:rsidRPr="000F55F5">
        <w:rPr>
          <w:rFonts w:ascii="Consolas" w:hAnsi="Consolas" w:cs="Consolas"/>
          <w:color w:val="008080"/>
          <w:sz w:val="16"/>
          <w:szCs w:val="19"/>
        </w:rPr>
        <w:t>name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FF0000"/>
          <w:sz w:val="16"/>
          <w:szCs w:val="19"/>
        </w:rPr>
        <w:t>'SpaceUsed'</w:t>
      </w:r>
      <w:r w:rsidRPr="000F55F5">
        <w:rPr>
          <w:rFonts w:ascii="Consolas" w:hAnsi="Consolas" w:cs="Consolas"/>
          <w:sz w:val="16"/>
          <w:szCs w:val="19"/>
        </w:rPr>
        <w:t xml:space="preserve"> </w:t>
      </w:r>
      <w:r w:rsidRPr="000F55F5">
        <w:rPr>
          <w:rFonts w:ascii="Consolas" w:hAnsi="Consolas" w:cs="Consolas"/>
          <w:color w:val="808080"/>
          <w:sz w:val="16"/>
          <w:szCs w:val="19"/>
        </w:rPr>
        <w:t>)</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00FF"/>
          <w:sz w:val="16"/>
          <w:szCs w:val="19"/>
        </w:rPr>
        <w:t>int</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AvailableSpaceInMB</w:t>
      </w:r>
    </w:p>
    <w:p w14:paraId="2CBA1687" w14:textId="68EB17AD"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color w:val="0000FF"/>
          <w:sz w:val="16"/>
          <w:szCs w:val="19"/>
        </w:rPr>
        <w:t>FROM</w:t>
      </w:r>
      <w:r w:rsidRPr="000F55F5">
        <w:rPr>
          <w:rFonts w:ascii="Consolas" w:hAnsi="Consolas" w:cs="Consolas"/>
          <w:sz w:val="16"/>
          <w:szCs w:val="19"/>
        </w:rPr>
        <w:t xml:space="preserve"> </w:t>
      </w:r>
      <w:r w:rsidRPr="000F55F5">
        <w:rPr>
          <w:rFonts w:ascii="Consolas" w:hAnsi="Consolas" w:cs="Consolas"/>
          <w:color w:val="008080"/>
          <w:sz w:val="16"/>
          <w:szCs w:val="19"/>
        </w:rPr>
        <w:t>dbo</w:t>
      </w:r>
      <w:r w:rsidRPr="000F55F5">
        <w:rPr>
          <w:rFonts w:ascii="Consolas" w:hAnsi="Consolas" w:cs="Consolas"/>
          <w:color w:val="808080"/>
          <w:sz w:val="16"/>
          <w:szCs w:val="19"/>
        </w:rPr>
        <w:t>.</w:t>
      </w:r>
      <w:r w:rsidRPr="000F55F5">
        <w:rPr>
          <w:rFonts w:ascii="Consolas" w:hAnsi="Consolas" w:cs="Consolas"/>
          <w:color w:val="008000"/>
          <w:sz w:val="16"/>
          <w:szCs w:val="19"/>
        </w:rPr>
        <w:t>SYSFILES</w:t>
      </w:r>
    </w:p>
    <w:p w14:paraId="79FEFC66" w14:textId="77777777" w:rsidR="000F55F5" w:rsidRPr="000F55F5" w:rsidRDefault="000F55F5" w:rsidP="001B145B">
      <w:pPr>
        <w:autoSpaceDE w:val="0"/>
        <w:autoSpaceDN w:val="0"/>
        <w:adjustRightInd w:val="0"/>
        <w:ind w:left="720"/>
        <w:rPr>
          <w:rFonts w:ascii="Consolas" w:hAnsi="Consolas" w:cs="Consolas"/>
          <w:color w:val="0000FF"/>
          <w:sz w:val="16"/>
          <w:szCs w:val="19"/>
        </w:rPr>
      </w:pPr>
      <w:r w:rsidRPr="000F55F5">
        <w:rPr>
          <w:rFonts w:ascii="Consolas" w:hAnsi="Consolas" w:cs="Consolas"/>
          <w:color w:val="0000FF"/>
          <w:sz w:val="16"/>
          <w:szCs w:val="19"/>
        </w:rPr>
        <w:t>GO</w:t>
      </w:r>
    </w:p>
    <w:p w14:paraId="0FE787C6" w14:textId="559924B8" w:rsidR="00821DCF" w:rsidRDefault="00821DCF" w:rsidP="00821DCF">
      <w:pPr>
        <w:pStyle w:val="CS-Bodytext"/>
        <w:spacing w:before="60" w:after="60"/>
        <w:ind w:right="14"/>
      </w:pPr>
    </w:p>
    <w:p w14:paraId="0F031FEA" w14:textId="185D7798" w:rsidR="00821DCF" w:rsidRDefault="00821DCF" w:rsidP="00821DCF">
      <w:pPr>
        <w:pStyle w:val="CS-Bodytext"/>
        <w:numPr>
          <w:ilvl w:val="0"/>
          <w:numId w:val="86"/>
        </w:numPr>
        <w:spacing w:before="60" w:after="60"/>
        <w:ind w:right="14"/>
      </w:pPr>
      <w:r>
        <w:t>Example results:</w:t>
      </w:r>
    </w:p>
    <w:p w14:paraId="2939F7EC" w14:textId="77777777" w:rsidR="00821DCF" w:rsidRDefault="00821DCF" w:rsidP="00821DCF">
      <w:pPr>
        <w:pStyle w:val="CS-Bodytext"/>
        <w:numPr>
          <w:ilvl w:val="1"/>
          <w:numId w:val="86"/>
        </w:numPr>
        <w:spacing w:before="60" w:after="60"/>
        <w:ind w:right="14"/>
      </w:pPr>
      <w:r>
        <w:t>Filegroup results:</w:t>
      </w:r>
    </w:p>
    <w:p w14:paraId="75E08AED" w14:textId="1D7233DB" w:rsidR="009239BC" w:rsidRDefault="009239BC" w:rsidP="00C51DD7">
      <w:pPr>
        <w:pStyle w:val="CS-Bodytext"/>
        <w:spacing w:before="60" w:after="60"/>
        <w:ind w:left="1440" w:right="14"/>
      </w:pPr>
      <w:r w:rsidRPr="009239BC">
        <w:rPr>
          <w:noProof/>
        </w:rPr>
        <w:drawing>
          <wp:inline distT="0" distB="0" distL="0" distR="0" wp14:anchorId="413C219D" wp14:editId="63A3E176">
            <wp:extent cx="3962568" cy="12067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8602" cy="1211591"/>
                    </a:xfrm>
                    <a:prstGeom prst="rect">
                      <a:avLst/>
                    </a:prstGeom>
                  </pic:spPr>
                </pic:pic>
              </a:graphicData>
            </a:graphic>
          </wp:inline>
        </w:drawing>
      </w:r>
    </w:p>
    <w:p w14:paraId="537D720A" w14:textId="77777777" w:rsidR="00821DCF" w:rsidRDefault="00821DCF" w:rsidP="00821DCF">
      <w:pPr>
        <w:pStyle w:val="CS-Bodytext"/>
        <w:spacing w:before="60" w:after="60"/>
        <w:ind w:right="14"/>
      </w:pPr>
    </w:p>
    <w:p w14:paraId="3BE9449E" w14:textId="434323F2" w:rsidR="00821DCF" w:rsidRDefault="00821DCF" w:rsidP="00C07249">
      <w:pPr>
        <w:pStyle w:val="CS-Bodytext"/>
        <w:numPr>
          <w:ilvl w:val="1"/>
          <w:numId w:val="86"/>
        </w:numPr>
        <w:spacing w:before="60" w:after="60"/>
        <w:ind w:right="14"/>
      </w:pPr>
      <w:r>
        <w:t>File system results:</w:t>
      </w:r>
    </w:p>
    <w:p w14:paraId="460562F6" w14:textId="7B5A2EC9" w:rsidR="00C07249" w:rsidRDefault="00C07249" w:rsidP="00155B03">
      <w:pPr>
        <w:pStyle w:val="CS-Bodytext"/>
        <w:spacing w:before="60" w:after="60"/>
        <w:ind w:left="1440" w:right="14"/>
      </w:pPr>
      <w:r w:rsidRPr="00C07249">
        <w:rPr>
          <w:noProof/>
        </w:rPr>
        <w:drawing>
          <wp:inline distT="0" distB="0" distL="0" distR="0" wp14:anchorId="4DC1D885" wp14:editId="2AB900D2">
            <wp:extent cx="4177571" cy="1101777"/>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824" cy="1109492"/>
                    </a:xfrm>
                    <a:prstGeom prst="rect">
                      <a:avLst/>
                    </a:prstGeom>
                  </pic:spPr>
                </pic:pic>
              </a:graphicData>
            </a:graphic>
          </wp:inline>
        </w:drawing>
      </w:r>
    </w:p>
    <w:p w14:paraId="5D94C94D" w14:textId="77777777" w:rsidR="00821DCF" w:rsidRDefault="00821DCF" w:rsidP="00821DCF">
      <w:pPr>
        <w:pStyle w:val="CS-Bodytext"/>
        <w:spacing w:before="60" w:after="60"/>
        <w:ind w:right="14"/>
      </w:pPr>
    </w:p>
    <w:p w14:paraId="416C71EB" w14:textId="40507233" w:rsidR="000F55F5" w:rsidRDefault="00821DCF" w:rsidP="000F55F5">
      <w:pPr>
        <w:pStyle w:val="CS-Bodytext"/>
        <w:numPr>
          <w:ilvl w:val="0"/>
          <w:numId w:val="86"/>
        </w:numPr>
        <w:spacing w:before="60" w:after="60"/>
        <w:ind w:right="14"/>
      </w:pPr>
      <w:r>
        <w:t>Typically,</w:t>
      </w:r>
      <w:r w:rsidR="000F55F5">
        <w:t xml:space="preserve"> the SQL Server log is what is growing the most and must be managed</w:t>
      </w:r>
      <w:r>
        <w:t>.  The following SQL can be run from SQL Server Management Console to shrink the log and the log file thus freeing up disk space.</w:t>
      </w:r>
    </w:p>
    <w:p w14:paraId="304F0B63" w14:textId="3DC91DA0" w:rsidR="00821DCF" w:rsidRDefault="00821DCF" w:rsidP="00821DCF">
      <w:pPr>
        <w:pStyle w:val="CS-Bodytext"/>
        <w:numPr>
          <w:ilvl w:val="1"/>
          <w:numId w:val="86"/>
        </w:numPr>
        <w:spacing w:before="60" w:after="60"/>
        <w:ind w:right="14"/>
      </w:pPr>
      <w:r>
        <w:t>Note that the log file group will be different in your environment:</w:t>
      </w:r>
    </w:p>
    <w:p w14:paraId="5C88B15F" w14:textId="77777777" w:rsidR="00821DCF" w:rsidRPr="00821DCF" w:rsidRDefault="00821DCF" w:rsidP="0076308F">
      <w:pPr>
        <w:autoSpaceDE w:val="0"/>
        <w:autoSpaceDN w:val="0"/>
        <w:adjustRightInd w:val="0"/>
        <w:ind w:left="1440"/>
        <w:rPr>
          <w:rFonts w:ascii="Consolas" w:hAnsi="Consolas" w:cs="Consolas"/>
          <w:sz w:val="19"/>
          <w:szCs w:val="19"/>
        </w:rPr>
      </w:pPr>
      <w:r w:rsidRPr="00821DCF">
        <w:rPr>
          <w:rFonts w:ascii="Consolas" w:hAnsi="Consolas" w:cs="Consolas"/>
          <w:color w:val="0000FF"/>
          <w:sz w:val="19"/>
          <w:szCs w:val="19"/>
        </w:rPr>
        <w:t>DBCC</w:t>
      </w:r>
      <w:r w:rsidRPr="00821DCF">
        <w:rPr>
          <w:rFonts w:ascii="Consolas" w:hAnsi="Consolas" w:cs="Consolas"/>
          <w:sz w:val="19"/>
          <w:szCs w:val="19"/>
        </w:rPr>
        <w:t xml:space="preserve"> </w:t>
      </w:r>
      <w:r w:rsidRPr="00821DCF">
        <w:rPr>
          <w:rFonts w:ascii="Consolas" w:hAnsi="Consolas" w:cs="Consolas"/>
          <w:color w:val="008080"/>
          <w:sz w:val="19"/>
          <w:szCs w:val="19"/>
        </w:rPr>
        <w:t>SHRINKFILE</w:t>
      </w:r>
      <w:r w:rsidRPr="00821DCF">
        <w:rPr>
          <w:rFonts w:ascii="Consolas" w:hAnsi="Consolas" w:cs="Consolas"/>
          <w:color w:val="0000FF"/>
          <w:sz w:val="19"/>
          <w:szCs w:val="19"/>
        </w:rPr>
        <w:t xml:space="preserve"> </w:t>
      </w:r>
      <w:r w:rsidRPr="00821DCF">
        <w:rPr>
          <w:rFonts w:ascii="Consolas" w:hAnsi="Consolas" w:cs="Consolas"/>
          <w:color w:val="808080"/>
          <w:sz w:val="19"/>
          <w:szCs w:val="19"/>
        </w:rPr>
        <w:t>(</w:t>
      </w:r>
      <w:r w:rsidRPr="00821DCF">
        <w:rPr>
          <w:rFonts w:ascii="Consolas" w:hAnsi="Consolas" w:cs="Consolas"/>
          <w:color w:val="FF0000"/>
          <w:sz w:val="19"/>
          <w:szCs w:val="19"/>
        </w:rPr>
        <w:t>N'CIS_KPI_log'</w:t>
      </w:r>
      <w:r w:rsidRPr="00821DCF">
        <w:rPr>
          <w:rFonts w:ascii="Consolas" w:hAnsi="Consolas" w:cs="Consolas"/>
          <w:color w:val="808080"/>
          <w:sz w:val="19"/>
          <w:szCs w:val="19"/>
        </w:rPr>
        <w:t>,</w:t>
      </w:r>
      <w:r w:rsidRPr="00821DCF">
        <w:rPr>
          <w:rFonts w:ascii="Consolas" w:hAnsi="Consolas" w:cs="Consolas"/>
          <w:sz w:val="19"/>
          <w:szCs w:val="19"/>
        </w:rPr>
        <w:t xml:space="preserve"> 0</w:t>
      </w:r>
      <w:r w:rsidRPr="00821DCF">
        <w:rPr>
          <w:rFonts w:ascii="Consolas" w:hAnsi="Consolas" w:cs="Consolas"/>
          <w:color w:val="808080"/>
          <w:sz w:val="19"/>
          <w:szCs w:val="19"/>
        </w:rPr>
        <w:t>,</w:t>
      </w:r>
      <w:r w:rsidRPr="00821DCF">
        <w:rPr>
          <w:rFonts w:ascii="Consolas" w:hAnsi="Consolas" w:cs="Consolas"/>
          <w:sz w:val="19"/>
          <w:szCs w:val="19"/>
        </w:rPr>
        <w:t xml:space="preserve"> </w:t>
      </w:r>
      <w:r w:rsidRPr="00821DCF">
        <w:rPr>
          <w:rFonts w:ascii="Consolas" w:hAnsi="Consolas" w:cs="Consolas"/>
          <w:color w:val="008080"/>
          <w:sz w:val="19"/>
          <w:szCs w:val="19"/>
        </w:rPr>
        <w:t>TRUNCATEONLY</w:t>
      </w:r>
      <w:r w:rsidRPr="00821DCF">
        <w:rPr>
          <w:rFonts w:ascii="Consolas" w:hAnsi="Consolas" w:cs="Consolas"/>
          <w:color w:val="808080"/>
          <w:sz w:val="19"/>
          <w:szCs w:val="19"/>
        </w:rPr>
        <w:t>)</w:t>
      </w:r>
    </w:p>
    <w:p w14:paraId="03096DD8" w14:textId="068E9802" w:rsidR="00821DCF" w:rsidRPr="00821DCF" w:rsidRDefault="00C07249" w:rsidP="0076308F">
      <w:pPr>
        <w:autoSpaceDE w:val="0"/>
        <w:autoSpaceDN w:val="0"/>
        <w:adjustRightInd w:val="0"/>
        <w:ind w:left="1440"/>
        <w:rPr>
          <w:rFonts w:ascii="Consolas" w:hAnsi="Consolas" w:cs="Consolas"/>
          <w:color w:val="0000FF"/>
          <w:sz w:val="19"/>
          <w:szCs w:val="19"/>
        </w:rPr>
      </w:pPr>
      <w:r>
        <w:rPr>
          <w:rFonts w:ascii="Consolas" w:hAnsi="Consolas" w:cs="Consolas"/>
          <w:color w:val="0000FF"/>
          <w:sz w:val="19"/>
          <w:szCs w:val="19"/>
        </w:rPr>
        <w:t>GO</w:t>
      </w:r>
    </w:p>
    <w:p w14:paraId="5D1D9294" w14:textId="77777777" w:rsidR="00821DCF" w:rsidRDefault="00821DCF" w:rsidP="00821DCF">
      <w:pPr>
        <w:pStyle w:val="CS-Bodytext"/>
        <w:spacing w:before="60" w:after="60"/>
        <w:ind w:right="14"/>
      </w:pPr>
    </w:p>
    <w:p w14:paraId="298744D5" w14:textId="48B83031" w:rsidR="00821DCF" w:rsidRDefault="00821DCF" w:rsidP="000F55F5">
      <w:pPr>
        <w:pStyle w:val="CS-Bodytext"/>
        <w:numPr>
          <w:ilvl w:val="0"/>
          <w:numId w:val="86"/>
        </w:numPr>
        <w:spacing w:before="60" w:after="60"/>
        <w:ind w:right="14"/>
      </w:pPr>
      <w:r>
        <w:t>Example results after execute “DBCC shrinkfile”:</w:t>
      </w:r>
    </w:p>
    <w:p w14:paraId="5C4B981F" w14:textId="4EF6F036" w:rsidR="00821DCF" w:rsidRDefault="00821DCF" w:rsidP="00821DCF">
      <w:pPr>
        <w:pStyle w:val="CS-Bodytext"/>
        <w:numPr>
          <w:ilvl w:val="1"/>
          <w:numId w:val="86"/>
        </w:numPr>
        <w:spacing w:before="60" w:after="60"/>
        <w:ind w:right="14"/>
      </w:pPr>
      <w:r>
        <w:t>Filegroup results:</w:t>
      </w:r>
    </w:p>
    <w:p w14:paraId="355480C4" w14:textId="7FD62139" w:rsidR="00821DCF" w:rsidRDefault="00C07249" w:rsidP="00C07249">
      <w:pPr>
        <w:pStyle w:val="CS-Bodytext"/>
        <w:spacing w:before="60" w:after="60"/>
        <w:ind w:left="1440" w:right="14"/>
      </w:pPr>
      <w:r w:rsidRPr="00C07249">
        <w:rPr>
          <w:noProof/>
        </w:rPr>
        <w:drawing>
          <wp:inline distT="0" distB="0" distL="0" distR="0" wp14:anchorId="7F72D024" wp14:editId="629B6DF4">
            <wp:extent cx="4264910" cy="1274164"/>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1" cy="1280540"/>
                    </a:xfrm>
                    <a:prstGeom prst="rect">
                      <a:avLst/>
                    </a:prstGeom>
                  </pic:spPr>
                </pic:pic>
              </a:graphicData>
            </a:graphic>
          </wp:inline>
        </w:drawing>
      </w:r>
    </w:p>
    <w:p w14:paraId="01181CA3" w14:textId="77777777" w:rsidR="00821DCF" w:rsidRDefault="00821DCF" w:rsidP="00821DCF">
      <w:pPr>
        <w:pStyle w:val="CS-Bodytext"/>
        <w:spacing w:before="60" w:after="60"/>
        <w:ind w:right="14"/>
      </w:pPr>
    </w:p>
    <w:p w14:paraId="31E6B8B0" w14:textId="01C6D8E1" w:rsidR="00821DCF" w:rsidRDefault="00821DCF" w:rsidP="00821DCF">
      <w:pPr>
        <w:pStyle w:val="CS-Bodytext"/>
        <w:numPr>
          <w:ilvl w:val="1"/>
          <w:numId w:val="86"/>
        </w:numPr>
        <w:spacing w:before="60" w:after="60"/>
        <w:ind w:right="14"/>
      </w:pPr>
      <w:r>
        <w:t>File system results:</w:t>
      </w:r>
    </w:p>
    <w:p w14:paraId="447ADAAC" w14:textId="64BD43FC" w:rsidR="00C07249" w:rsidRDefault="00C07249" w:rsidP="00C07249">
      <w:pPr>
        <w:pStyle w:val="CS-Bodytext"/>
        <w:numPr>
          <w:ilvl w:val="2"/>
          <w:numId w:val="86"/>
        </w:numPr>
        <w:spacing w:before="60" w:after="60"/>
        <w:ind w:right="14"/>
      </w:pPr>
      <w:r>
        <w:t>In this example, the log file shrunk from 4GB down to 1 MB after executing the DBCC shrinkfile command.  This was after DV metrics were turned off and the DV server was recycled so that the connection to SQL Server was released thus allowing SQL Server to release the logs.</w:t>
      </w:r>
    </w:p>
    <w:p w14:paraId="7A2E7AA0" w14:textId="3DF84297" w:rsidR="000F55F5" w:rsidRDefault="00C07249" w:rsidP="00C07249">
      <w:pPr>
        <w:pStyle w:val="CS-Bodytext"/>
        <w:spacing w:before="60" w:after="60"/>
        <w:ind w:left="1440" w:right="14"/>
      </w:pPr>
      <w:r w:rsidRPr="00C07249">
        <w:rPr>
          <w:noProof/>
        </w:rPr>
        <w:drawing>
          <wp:inline distT="0" distB="0" distL="0" distR="0" wp14:anchorId="781F7A63" wp14:editId="13FA584E">
            <wp:extent cx="4220607" cy="1199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5604" cy="1203474"/>
                    </a:xfrm>
                    <a:prstGeom prst="rect">
                      <a:avLst/>
                    </a:prstGeom>
                  </pic:spPr>
                </pic:pic>
              </a:graphicData>
            </a:graphic>
          </wp:inline>
        </w:drawing>
      </w:r>
    </w:p>
    <w:p w14:paraId="2D45AFCE" w14:textId="77777777" w:rsidR="00C47291" w:rsidRPr="00601542" w:rsidRDefault="00C47291" w:rsidP="000F55F5">
      <w:pPr>
        <w:pStyle w:val="Heading2"/>
      </w:pPr>
      <w:bookmarkStart w:id="98" w:name="_Toc30972124"/>
      <w:r>
        <w:t>Configure Third Party Tool Access</w:t>
      </w:r>
      <w:bookmarkEnd w:id="96"/>
      <w:bookmarkEnd w:id="98"/>
    </w:p>
    <w:p w14:paraId="657633FF" w14:textId="77777777" w:rsidR="00C47291" w:rsidRDefault="00C47291" w:rsidP="00C47291">
      <w:pPr>
        <w:pStyle w:val="CS-Bodytext"/>
      </w:pPr>
      <w:r w:rsidRPr="00601542">
        <w:t xml:space="preserve">This section </w:t>
      </w:r>
      <w:r>
        <w:t>outlines how to configure third party tool access for reporting tools such as Cognos, Spotfire, MicroStrategy or others</w:t>
      </w:r>
      <w:r w:rsidRPr="00601542">
        <w:t>.</w:t>
      </w:r>
    </w:p>
    <w:p w14:paraId="02B5A664" w14:textId="0DDF0763" w:rsidR="00C47291" w:rsidRDefault="00C47291" w:rsidP="006F0871">
      <w:pPr>
        <w:pStyle w:val="CS-Bodytext"/>
        <w:numPr>
          <w:ilvl w:val="0"/>
          <w:numId w:val="39"/>
        </w:numPr>
        <w:spacing w:beforeLines="60" w:before="144" w:afterLines="60" w:after="144"/>
        <w:ind w:right="14"/>
      </w:pPr>
      <w:r>
        <w:t xml:space="preserve">Download the </w:t>
      </w:r>
      <w:r w:rsidR="00C50FD5">
        <w:t>Data Virtualization (DV)</w:t>
      </w:r>
      <w:r>
        <w:t xml:space="preserve"> ODBC 7 Drivers and install on the client host machine</w:t>
      </w:r>
    </w:p>
    <w:p w14:paraId="0DBCFB42" w14:textId="77777777" w:rsidR="00C47291" w:rsidRDefault="00C47291" w:rsidP="006F0871">
      <w:pPr>
        <w:pStyle w:val="CS-Bodytext"/>
        <w:numPr>
          <w:ilvl w:val="0"/>
          <w:numId w:val="39"/>
        </w:numPr>
        <w:spacing w:beforeLines="60" w:before="144" w:afterLines="60" w:after="144"/>
        <w:ind w:right="14"/>
      </w:pPr>
      <w:r>
        <w:t>Configure an ODBC data source</w:t>
      </w:r>
    </w:p>
    <w:p w14:paraId="25FFDDE9" w14:textId="0EA90C7A" w:rsidR="00C47291" w:rsidRDefault="00C47291" w:rsidP="006F0871">
      <w:pPr>
        <w:pStyle w:val="CS-Bodytext"/>
        <w:numPr>
          <w:ilvl w:val="1"/>
          <w:numId w:val="39"/>
        </w:numPr>
        <w:spacing w:beforeLines="60" w:before="144" w:afterLines="60" w:after="144"/>
      </w:pPr>
      <w:r>
        <w:t xml:space="preserve">DSN Name: Provide different connections to different </w:t>
      </w:r>
      <w:r w:rsidR="00C50FD5">
        <w:t>DV</w:t>
      </w:r>
      <w:r>
        <w:t xml:space="preserve"> instances </w:t>
      </w:r>
    </w:p>
    <w:p w14:paraId="63F0F056" w14:textId="5572A5B1" w:rsidR="00C47291" w:rsidRDefault="00C50FD5" w:rsidP="006F0871">
      <w:pPr>
        <w:pStyle w:val="CS-Bodytext"/>
        <w:numPr>
          <w:ilvl w:val="2"/>
          <w:numId w:val="39"/>
        </w:numPr>
        <w:spacing w:beforeLines="60" w:before="144" w:afterLines="60" w:after="144"/>
      </w:pPr>
      <w:r>
        <w:t>DV</w:t>
      </w:r>
      <w:r w:rsidR="00C47291">
        <w:t>_KPIMETRICS_DEV</w:t>
      </w:r>
    </w:p>
    <w:p w14:paraId="2D40F207" w14:textId="274F19EC" w:rsidR="00C47291" w:rsidRDefault="00C50FD5" w:rsidP="006F0871">
      <w:pPr>
        <w:pStyle w:val="CS-Bodytext"/>
        <w:numPr>
          <w:ilvl w:val="2"/>
          <w:numId w:val="39"/>
        </w:numPr>
        <w:spacing w:beforeLines="60" w:before="144" w:afterLines="60" w:after="144"/>
      </w:pPr>
      <w:r>
        <w:t>DV</w:t>
      </w:r>
      <w:r w:rsidR="00C47291">
        <w:t>_KPIMETRICS_UAT</w:t>
      </w:r>
    </w:p>
    <w:p w14:paraId="2F91C7C4" w14:textId="0C5DC0B8" w:rsidR="00C47291" w:rsidRDefault="00C50FD5" w:rsidP="006F0871">
      <w:pPr>
        <w:pStyle w:val="CS-Bodytext"/>
        <w:numPr>
          <w:ilvl w:val="2"/>
          <w:numId w:val="39"/>
        </w:numPr>
        <w:spacing w:beforeLines="60" w:before="144" w:afterLines="60" w:after="144"/>
      </w:pPr>
      <w:r>
        <w:t>DV</w:t>
      </w:r>
      <w:r w:rsidR="00C47291">
        <w:t>_KPIMETRICS_PROD</w:t>
      </w:r>
    </w:p>
    <w:p w14:paraId="06A98026" w14:textId="53201DAA" w:rsidR="00C47291" w:rsidRDefault="00C47291" w:rsidP="006F0871">
      <w:pPr>
        <w:pStyle w:val="CS-Bodytext"/>
        <w:numPr>
          <w:ilvl w:val="1"/>
          <w:numId w:val="39"/>
        </w:numPr>
        <w:spacing w:beforeLines="60" w:before="144" w:afterLines="60" w:after="144"/>
      </w:pPr>
      <w:r>
        <w:t xml:space="preserve">Host – hostname of the </w:t>
      </w:r>
      <w:r w:rsidR="00C50FD5">
        <w:t>DV</w:t>
      </w:r>
      <w:r>
        <w:t xml:space="preserve"> target instance</w:t>
      </w:r>
    </w:p>
    <w:p w14:paraId="2FA5F265" w14:textId="1D80603A" w:rsidR="00C47291" w:rsidRDefault="00C47291" w:rsidP="006F0871">
      <w:pPr>
        <w:pStyle w:val="CS-Bodytext"/>
        <w:numPr>
          <w:ilvl w:val="1"/>
          <w:numId w:val="39"/>
        </w:numPr>
        <w:spacing w:beforeLines="60" w:before="144" w:afterLines="60" w:after="144"/>
      </w:pPr>
      <w:r>
        <w:t xml:space="preserve">Port – port number of the </w:t>
      </w:r>
      <w:r w:rsidR="00C50FD5">
        <w:t>DV</w:t>
      </w:r>
      <w:r>
        <w:t xml:space="preserve"> target instance (e.g. 9401)</w:t>
      </w:r>
    </w:p>
    <w:p w14:paraId="0C50D633" w14:textId="77777777" w:rsidR="00C47291" w:rsidRDefault="00C47291" w:rsidP="006F0871">
      <w:pPr>
        <w:pStyle w:val="CS-Bodytext"/>
        <w:numPr>
          <w:ilvl w:val="1"/>
          <w:numId w:val="39"/>
        </w:numPr>
        <w:spacing w:beforeLines="60" w:before="144" w:afterLines="60" w:after="144"/>
      </w:pPr>
      <w:r>
        <w:t>User Name – the user name or service account to use</w:t>
      </w:r>
    </w:p>
    <w:p w14:paraId="14361D46" w14:textId="77777777" w:rsidR="00C47291" w:rsidRDefault="00C47291" w:rsidP="006F0871">
      <w:pPr>
        <w:pStyle w:val="CS-Bodytext"/>
        <w:numPr>
          <w:ilvl w:val="1"/>
          <w:numId w:val="39"/>
        </w:numPr>
        <w:spacing w:beforeLines="60" w:before="144" w:afterLines="60" w:after="144"/>
      </w:pPr>
      <w:r>
        <w:lastRenderedPageBreak/>
        <w:t>Password – the password for the user name or service account</w:t>
      </w:r>
    </w:p>
    <w:p w14:paraId="7B0DC97D" w14:textId="77777777" w:rsidR="00C47291" w:rsidRDefault="00C47291" w:rsidP="006F0871">
      <w:pPr>
        <w:pStyle w:val="CS-Bodytext"/>
        <w:numPr>
          <w:ilvl w:val="1"/>
          <w:numId w:val="39"/>
        </w:numPr>
        <w:spacing w:beforeLines="60" w:before="144" w:afterLines="60" w:after="144"/>
      </w:pPr>
      <w:r>
        <w:t>Domain – the domain name such as “composite” or “ldap”</w:t>
      </w:r>
    </w:p>
    <w:p w14:paraId="5AF7B00D" w14:textId="4486DADC" w:rsidR="00C47291" w:rsidRDefault="00C47291" w:rsidP="006F0871">
      <w:pPr>
        <w:pStyle w:val="CS-Bodytext"/>
        <w:numPr>
          <w:ilvl w:val="1"/>
          <w:numId w:val="39"/>
        </w:numPr>
        <w:spacing w:beforeLines="60" w:before="144" w:afterLines="60" w:after="144"/>
      </w:pPr>
      <w:r>
        <w:t>Data</w:t>
      </w:r>
      <w:r w:rsidR="000B5758">
        <w:t xml:space="preserve"> </w:t>
      </w:r>
      <w:r>
        <w:t>source – the data</w:t>
      </w:r>
      <w:r w:rsidR="000B5758">
        <w:t xml:space="preserve"> </w:t>
      </w:r>
      <w:r>
        <w:t>source will be “ASAssets”</w:t>
      </w:r>
    </w:p>
    <w:p w14:paraId="6B29D570" w14:textId="77777777" w:rsidR="00C47291" w:rsidRDefault="00C47291" w:rsidP="006F0871">
      <w:pPr>
        <w:pStyle w:val="CS-Bodytext"/>
        <w:numPr>
          <w:ilvl w:val="1"/>
          <w:numId w:val="39"/>
        </w:numPr>
        <w:spacing w:beforeLines="60" w:before="144" w:afterLines="60" w:after="144"/>
      </w:pPr>
      <w:r>
        <w:t>Catalog – can leave this blank</w:t>
      </w:r>
    </w:p>
    <w:p w14:paraId="3EEE070C" w14:textId="77777777" w:rsidR="00C47291" w:rsidRDefault="00C47291" w:rsidP="006F0871">
      <w:pPr>
        <w:pStyle w:val="CS-Bodytext"/>
        <w:numPr>
          <w:ilvl w:val="1"/>
          <w:numId w:val="39"/>
        </w:numPr>
        <w:spacing w:beforeLines="60" w:before="144" w:afterLines="60" w:after="144"/>
      </w:pPr>
      <w:r>
        <w:t>Local/Code Page – can leave this blank</w:t>
      </w:r>
    </w:p>
    <w:p w14:paraId="4C913DC9" w14:textId="77777777" w:rsidR="00C47291" w:rsidRPr="00601542" w:rsidRDefault="00C47291" w:rsidP="000F55F5">
      <w:pPr>
        <w:pStyle w:val="Heading2"/>
      </w:pPr>
      <w:bookmarkStart w:id="99" w:name="_Toc499804347"/>
      <w:bookmarkStart w:id="100" w:name="_Toc30972125"/>
      <w:r>
        <w:t>Get the Current Row Distribution for the History Tables/Partitions</w:t>
      </w:r>
      <w:bookmarkEnd w:id="99"/>
      <w:bookmarkEnd w:id="100"/>
    </w:p>
    <w:p w14:paraId="7AFC2D78" w14:textId="4350DB83" w:rsidR="00C47291" w:rsidRDefault="00C47291" w:rsidP="00C47291">
      <w:pPr>
        <w:pStyle w:val="CS-Bodytext"/>
      </w:pPr>
      <w:r>
        <w:t>This section describes how to get the row distribution for the three history tables an</w:t>
      </w:r>
      <w:r w:rsidR="00046BD4">
        <w:t>d</w:t>
      </w:r>
      <w:r>
        <w:t xml:space="preserve"> </w:t>
      </w:r>
      <w:r w:rsidR="00DF2CF0">
        <w:t>their</w:t>
      </w:r>
      <w:r>
        <w:t xml:space="preserve"> partitions</w:t>
      </w:r>
      <w:r w:rsidRPr="00601542">
        <w:t>.</w:t>
      </w:r>
    </w:p>
    <w:p w14:paraId="100200B1" w14:textId="5812206A" w:rsidR="00DF2CF0" w:rsidRDefault="00DF2CF0" w:rsidP="00C47291">
      <w:pPr>
        <w:pStyle w:val="CS-Bodytext"/>
      </w:pPr>
      <w:r>
        <w:t xml:space="preserve">Generically: </w:t>
      </w:r>
      <w:r w:rsidRPr="00DF2CF0">
        <w:t>/services/databases/ASAssets/KPImetrics/metrics/metrics_history_tables_row_distribution</w:t>
      </w:r>
    </w:p>
    <w:p w14:paraId="3DDA6917" w14:textId="1A1D0BDD" w:rsidR="00CA57B2" w:rsidRDefault="00CA57B2" w:rsidP="00CA57B2">
      <w:pPr>
        <w:pStyle w:val="BodyText"/>
        <w:rPr>
          <w:noProof/>
        </w:rPr>
      </w:pPr>
    </w:p>
    <w:p w14:paraId="7DD014F0" w14:textId="75CF75E3" w:rsidR="00CA57B2" w:rsidRDefault="00C47291" w:rsidP="00CA57B2">
      <w:pPr>
        <w:pStyle w:val="Heading1Numbered"/>
      </w:pPr>
      <w:bookmarkStart w:id="101" w:name="_Toc30972126"/>
      <w:r>
        <w:lastRenderedPageBreak/>
        <w:t>KPImetrics Resources</w:t>
      </w:r>
      <w:bookmarkEnd w:id="101"/>
    </w:p>
    <w:p w14:paraId="09962A3A" w14:textId="77777777" w:rsidR="00C47291" w:rsidRPr="00601542" w:rsidRDefault="00C47291" w:rsidP="000F55F5">
      <w:pPr>
        <w:pStyle w:val="Heading2"/>
      </w:pPr>
      <w:bookmarkStart w:id="102" w:name="_Toc499804349"/>
      <w:bookmarkStart w:id="103" w:name="_Toc30972127"/>
      <w:r>
        <w:t>Configuration Resources</w:t>
      </w:r>
      <w:bookmarkEnd w:id="102"/>
      <w:bookmarkEnd w:id="103"/>
    </w:p>
    <w:p w14:paraId="60DE9888" w14:textId="77777777" w:rsidR="00C47291" w:rsidRPr="00601542" w:rsidRDefault="00C47291" w:rsidP="00C47291">
      <w:pPr>
        <w:pStyle w:val="CS-Bodytext"/>
      </w:pPr>
      <w:r w:rsidRPr="00601542">
        <w:t xml:space="preserve">This section outlines the resources that are </w:t>
      </w:r>
      <w:r>
        <w:t>used for configuration of KPImetrics</w:t>
      </w:r>
      <w:r w:rsidRPr="00601542">
        <w:t xml:space="preserve">. </w:t>
      </w:r>
    </w:p>
    <w:p w14:paraId="568E92B7" w14:textId="77777777" w:rsidR="00C47291" w:rsidRPr="00A23056" w:rsidRDefault="00C47291" w:rsidP="00C47291">
      <w:pPr>
        <w:pStyle w:val="Heading3"/>
        <w:rPr>
          <w:sz w:val="22"/>
          <w:szCs w:val="22"/>
        </w:rPr>
      </w:pPr>
      <w:bookmarkStart w:id="104" w:name="_Toc499804350"/>
      <w:bookmarkStart w:id="105" w:name="_Toc30972128"/>
      <w:r>
        <w:rPr>
          <w:sz w:val="22"/>
          <w:szCs w:val="22"/>
        </w:rPr>
        <w:t>KPI Version</w:t>
      </w:r>
      <w:r w:rsidRPr="00A23056">
        <w:rPr>
          <w:sz w:val="22"/>
          <w:szCs w:val="22"/>
        </w:rPr>
        <w:t xml:space="preserve"> Overview</w:t>
      </w:r>
      <w:bookmarkEnd w:id="104"/>
      <w:bookmarkEnd w:id="105"/>
    </w:p>
    <w:p w14:paraId="369F533E" w14:textId="77777777"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Location: /shared/ASAssets/KPImetrics</w:t>
      </w:r>
    </w:p>
    <w:p w14:paraId="1949466B" w14:textId="77777777"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This section lists the version and “How to Install” procedures.</w:t>
      </w:r>
    </w:p>
    <w:tbl>
      <w:tblPr>
        <w:tblW w:w="89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641"/>
      </w:tblGrid>
      <w:tr w:rsidR="00C47291" w:rsidRPr="00F34027" w14:paraId="3776AF09" w14:textId="77777777" w:rsidTr="00AE1397">
        <w:tc>
          <w:tcPr>
            <w:tcW w:w="3356" w:type="dxa"/>
            <w:shd w:val="clear" w:color="auto" w:fill="auto"/>
            <w:vAlign w:val="center"/>
          </w:tcPr>
          <w:p w14:paraId="2B1F48FE" w14:textId="77777777" w:rsidR="00C47291" w:rsidRPr="00F34027" w:rsidRDefault="00C47291" w:rsidP="00AE1397">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5641" w:type="dxa"/>
            <w:shd w:val="clear" w:color="auto" w:fill="auto"/>
            <w:vAlign w:val="center"/>
          </w:tcPr>
          <w:p w14:paraId="6A40151B" w14:textId="77777777" w:rsidR="00C47291" w:rsidRPr="00F34027" w:rsidRDefault="00C47291" w:rsidP="00AE1397">
            <w:pPr>
              <w:spacing w:after="200" w:line="276" w:lineRule="auto"/>
              <w:ind w:left="220" w:hanging="220"/>
              <w:jc w:val="center"/>
              <w:rPr>
                <w:b/>
                <w:sz w:val="18"/>
                <w:szCs w:val="18"/>
              </w:rPr>
            </w:pPr>
            <w:r w:rsidRPr="00F34027">
              <w:rPr>
                <w:b/>
                <w:sz w:val="18"/>
                <w:szCs w:val="18"/>
              </w:rPr>
              <w:t>Description</w:t>
            </w:r>
          </w:p>
        </w:tc>
      </w:tr>
      <w:tr w:rsidR="00C47291" w:rsidRPr="00F34027" w14:paraId="392E6A22" w14:textId="77777777" w:rsidTr="00AE1397">
        <w:tc>
          <w:tcPr>
            <w:tcW w:w="3356" w:type="dxa"/>
            <w:shd w:val="clear" w:color="auto" w:fill="auto"/>
          </w:tcPr>
          <w:p w14:paraId="5F25BA45" w14:textId="77777777" w:rsidR="00C47291" w:rsidRPr="00F34027" w:rsidRDefault="00C47291" w:rsidP="00AE1397">
            <w:pPr>
              <w:spacing w:after="200" w:line="276" w:lineRule="auto"/>
              <w:ind w:left="220" w:hanging="220"/>
              <w:rPr>
                <w:sz w:val="18"/>
                <w:szCs w:val="18"/>
              </w:rPr>
            </w:pPr>
            <w:r w:rsidRPr="00F34027">
              <w:rPr>
                <w:sz w:val="18"/>
                <w:szCs w:val="18"/>
              </w:rPr>
              <w:t xml:space="preserve"> </w:t>
            </w:r>
            <w:r>
              <w:rPr>
                <w:sz w:val="18"/>
                <w:szCs w:val="18"/>
              </w:rPr>
              <w:t>getKPIVersion</w:t>
            </w:r>
          </w:p>
        </w:tc>
        <w:tc>
          <w:tcPr>
            <w:tcW w:w="5641" w:type="dxa"/>
            <w:shd w:val="clear" w:color="auto" w:fill="auto"/>
          </w:tcPr>
          <w:p w14:paraId="4567C647" w14:textId="1A32CA0F" w:rsidR="00C47291" w:rsidRPr="00F34027" w:rsidRDefault="00C47291" w:rsidP="004741F2">
            <w:pPr>
              <w:spacing w:after="200" w:line="276" w:lineRule="auto"/>
              <w:ind w:left="220" w:hanging="220"/>
              <w:rPr>
                <w:sz w:val="18"/>
                <w:szCs w:val="18"/>
              </w:rPr>
            </w:pPr>
            <w:r>
              <w:rPr>
                <w:sz w:val="18"/>
                <w:szCs w:val="18"/>
              </w:rPr>
              <w:t>Returns the versio</w:t>
            </w:r>
            <w:r w:rsidR="00807B95">
              <w:rPr>
                <w:sz w:val="18"/>
                <w:szCs w:val="18"/>
              </w:rPr>
              <w:t xml:space="preserve">n of KPI in the format:  YYYY.Q[1-4]  e.g. 2017.4  If a patch is release </w:t>
            </w:r>
            <w:r w:rsidR="00906A70">
              <w:rPr>
                <w:sz w:val="18"/>
                <w:szCs w:val="18"/>
              </w:rPr>
              <w:t>within the Quarter then it would</w:t>
            </w:r>
            <w:r w:rsidR="00807B95">
              <w:rPr>
                <w:sz w:val="18"/>
                <w:szCs w:val="18"/>
              </w:rPr>
              <w:t xml:space="preserve"> be 2017.401</w:t>
            </w:r>
            <w:r w:rsidRPr="00F34027">
              <w:rPr>
                <w:sz w:val="18"/>
                <w:szCs w:val="18"/>
              </w:rPr>
              <w:t xml:space="preserve"> </w:t>
            </w:r>
          </w:p>
        </w:tc>
      </w:tr>
      <w:tr w:rsidR="00C47291" w:rsidRPr="00F34027" w14:paraId="44BBA1B5" w14:textId="77777777" w:rsidTr="00AE1397">
        <w:tc>
          <w:tcPr>
            <w:tcW w:w="3356" w:type="dxa"/>
            <w:shd w:val="clear" w:color="auto" w:fill="auto"/>
          </w:tcPr>
          <w:p w14:paraId="44AA7A1C" w14:textId="085DEA6A" w:rsidR="00C47291" w:rsidRPr="00F34027" w:rsidRDefault="00C47291" w:rsidP="00AE1397">
            <w:pPr>
              <w:spacing w:after="200" w:line="276" w:lineRule="auto"/>
              <w:ind w:left="220" w:hanging="220"/>
              <w:rPr>
                <w:sz w:val="18"/>
                <w:szCs w:val="18"/>
              </w:rPr>
            </w:pPr>
            <w:r w:rsidRPr="00F34027">
              <w:rPr>
                <w:sz w:val="18"/>
                <w:szCs w:val="18"/>
              </w:rPr>
              <w:t xml:space="preserve"> </w:t>
            </w:r>
            <w:r w:rsidRPr="00B65180">
              <w:rPr>
                <w:sz w:val="18"/>
                <w:szCs w:val="18"/>
              </w:rPr>
              <w:t>README</w:t>
            </w:r>
          </w:p>
        </w:tc>
        <w:tc>
          <w:tcPr>
            <w:tcW w:w="5641" w:type="dxa"/>
            <w:shd w:val="clear" w:color="auto" w:fill="auto"/>
          </w:tcPr>
          <w:p w14:paraId="5B1B6341" w14:textId="50BE17B1" w:rsidR="00C47291" w:rsidRPr="00F34027" w:rsidRDefault="00F9260C" w:rsidP="00AE1397">
            <w:pPr>
              <w:spacing w:after="200" w:line="276" w:lineRule="auto"/>
              <w:ind w:left="220" w:hanging="220"/>
              <w:rPr>
                <w:sz w:val="18"/>
                <w:szCs w:val="18"/>
              </w:rPr>
            </w:pPr>
            <w:r>
              <w:rPr>
                <w:sz w:val="18"/>
                <w:szCs w:val="18"/>
              </w:rPr>
              <w:t>Provides a brief description of the published views.</w:t>
            </w:r>
            <w:r w:rsidR="00C47291" w:rsidRPr="00F34027">
              <w:rPr>
                <w:sz w:val="18"/>
                <w:szCs w:val="18"/>
              </w:rPr>
              <w:t xml:space="preserve"> </w:t>
            </w:r>
          </w:p>
        </w:tc>
      </w:tr>
      <w:tr w:rsidR="00F9260C" w:rsidRPr="00F34027" w14:paraId="4E17DF1F" w14:textId="77777777" w:rsidTr="00AE1397">
        <w:tc>
          <w:tcPr>
            <w:tcW w:w="3356" w:type="dxa"/>
            <w:shd w:val="clear" w:color="auto" w:fill="auto"/>
          </w:tcPr>
          <w:p w14:paraId="34FBB716" w14:textId="04D776DE" w:rsidR="00F9260C" w:rsidRPr="00F34027" w:rsidRDefault="00F9260C" w:rsidP="00AE1397">
            <w:pPr>
              <w:spacing w:after="200" w:line="276" w:lineRule="auto"/>
              <w:ind w:left="220" w:hanging="220"/>
              <w:rPr>
                <w:sz w:val="18"/>
                <w:szCs w:val="18"/>
              </w:rPr>
            </w:pPr>
            <w:r>
              <w:rPr>
                <w:sz w:val="18"/>
                <w:szCs w:val="18"/>
              </w:rPr>
              <w:t>RELEASE_NOTES</w:t>
            </w:r>
          </w:p>
        </w:tc>
        <w:tc>
          <w:tcPr>
            <w:tcW w:w="5641" w:type="dxa"/>
            <w:shd w:val="clear" w:color="auto" w:fill="auto"/>
          </w:tcPr>
          <w:p w14:paraId="37AB9FA2" w14:textId="58F7C484" w:rsidR="00F9260C" w:rsidRDefault="00F9260C" w:rsidP="00AE1397">
            <w:pPr>
              <w:spacing w:after="200" w:line="276" w:lineRule="auto"/>
              <w:ind w:left="220" w:hanging="220"/>
              <w:rPr>
                <w:sz w:val="18"/>
                <w:szCs w:val="18"/>
              </w:rPr>
            </w:pPr>
            <w:r>
              <w:rPr>
                <w:sz w:val="18"/>
                <w:szCs w:val="18"/>
              </w:rPr>
              <w:t>Provides a description of what changes per release.</w:t>
            </w:r>
          </w:p>
        </w:tc>
      </w:tr>
    </w:tbl>
    <w:p w14:paraId="6D378893" w14:textId="1FECDFC5" w:rsidR="00C47291" w:rsidRPr="00A23056" w:rsidRDefault="00C47291" w:rsidP="00C47291">
      <w:pPr>
        <w:pStyle w:val="Heading3"/>
        <w:rPr>
          <w:sz w:val="22"/>
          <w:szCs w:val="22"/>
        </w:rPr>
      </w:pPr>
      <w:bookmarkStart w:id="106" w:name="_Toc499804351"/>
      <w:bookmarkStart w:id="107" w:name="_Toc30972129"/>
      <w:r w:rsidRPr="00A23056">
        <w:rPr>
          <w:sz w:val="22"/>
          <w:szCs w:val="22"/>
        </w:rPr>
        <w:t xml:space="preserve">Configuration </w:t>
      </w:r>
      <w:r w:rsidR="001056B0">
        <w:rPr>
          <w:sz w:val="22"/>
          <w:szCs w:val="22"/>
        </w:rPr>
        <w:t xml:space="preserve">Customize </w:t>
      </w:r>
      <w:r w:rsidRPr="00A23056">
        <w:rPr>
          <w:sz w:val="22"/>
          <w:szCs w:val="22"/>
        </w:rPr>
        <w:t>Folder Overview</w:t>
      </w:r>
      <w:bookmarkEnd w:id="106"/>
      <w:bookmarkEnd w:id="107"/>
    </w:p>
    <w:p w14:paraId="067F57DB" w14:textId="2339047B"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Location: /shared/ASAssets/KPImetrics/</w:t>
      </w:r>
      <w:r w:rsidR="001056B0">
        <w:rPr>
          <w:rFonts w:ascii="Arial" w:hAnsi="Arial" w:cs="Arial"/>
          <w:sz w:val="22"/>
          <w:szCs w:val="22"/>
        </w:rPr>
        <w:t>Customize</w:t>
      </w:r>
    </w:p>
    <w:p w14:paraId="5E5A2820" w14:textId="0A46E221" w:rsidR="00C47291" w:rsidRPr="00917AE2" w:rsidRDefault="00C47291" w:rsidP="001056B0">
      <w:pPr>
        <w:spacing w:before="120" w:after="120"/>
        <w:ind w:left="288"/>
        <w:rPr>
          <w:rFonts w:ascii="Arial" w:hAnsi="Arial" w:cs="Arial"/>
          <w:sz w:val="22"/>
          <w:szCs w:val="22"/>
        </w:rPr>
      </w:pPr>
      <w:r w:rsidRPr="00917AE2">
        <w:rPr>
          <w:rFonts w:ascii="Arial" w:hAnsi="Arial" w:cs="Arial"/>
          <w:sz w:val="22"/>
          <w:szCs w:val="22"/>
        </w:rPr>
        <w:t xml:space="preserve">This section lists all of the configuration </w:t>
      </w:r>
      <w:r w:rsidR="001056B0">
        <w:rPr>
          <w:rFonts w:ascii="Arial" w:hAnsi="Arial" w:cs="Arial"/>
          <w:sz w:val="22"/>
          <w:szCs w:val="22"/>
        </w:rPr>
        <w:t>customization resources that the user will configure</w:t>
      </w:r>
      <w:r w:rsidRPr="00917AE2">
        <w:rPr>
          <w:rFonts w:ascii="Arial" w:hAnsi="Arial" w:cs="Arial"/>
          <w:sz w:val="22"/>
          <w:szCs w:val="22"/>
        </w:rPr>
        <w:t>.</w:t>
      </w:r>
    </w:p>
    <w:tbl>
      <w:tblPr>
        <w:tblW w:w="91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3"/>
        <w:gridCol w:w="5775"/>
      </w:tblGrid>
      <w:tr w:rsidR="00C47291" w:rsidRPr="00F34027" w14:paraId="4E93B9AD" w14:textId="77777777" w:rsidTr="00290353">
        <w:tc>
          <w:tcPr>
            <w:tcW w:w="2753" w:type="dxa"/>
            <w:shd w:val="clear" w:color="auto" w:fill="auto"/>
            <w:vAlign w:val="center"/>
          </w:tcPr>
          <w:p w14:paraId="43C23CF9" w14:textId="77777777" w:rsidR="00C47291" w:rsidRPr="00F34027" w:rsidRDefault="00C47291" w:rsidP="00AE1397">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6385" w:type="dxa"/>
            <w:shd w:val="clear" w:color="auto" w:fill="auto"/>
            <w:vAlign w:val="center"/>
          </w:tcPr>
          <w:p w14:paraId="0DAA0523" w14:textId="77777777" w:rsidR="00C47291" w:rsidRPr="00F34027" w:rsidRDefault="00C47291" w:rsidP="00AE1397">
            <w:pPr>
              <w:spacing w:after="200" w:line="276" w:lineRule="auto"/>
              <w:ind w:left="220" w:hanging="220"/>
              <w:jc w:val="center"/>
              <w:rPr>
                <w:b/>
                <w:sz w:val="18"/>
                <w:szCs w:val="18"/>
              </w:rPr>
            </w:pPr>
            <w:r w:rsidRPr="00F34027">
              <w:rPr>
                <w:b/>
                <w:sz w:val="18"/>
                <w:szCs w:val="18"/>
              </w:rPr>
              <w:t>Description</w:t>
            </w:r>
          </w:p>
        </w:tc>
      </w:tr>
      <w:tr w:rsidR="00C47291" w:rsidRPr="00F34027" w14:paraId="5A1589CE" w14:textId="77777777" w:rsidTr="00290353">
        <w:tc>
          <w:tcPr>
            <w:tcW w:w="2753" w:type="dxa"/>
            <w:shd w:val="clear" w:color="auto" w:fill="auto"/>
          </w:tcPr>
          <w:p w14:paraId="1446F0E6" w14:textId="77777777" w:rsidR="00C47291" w:rsidRPr="00F34027" w:rsidRDefault="00C47291" w:rsidP="00AE1397">
            <w:pPr>
              <w:spacing w:after="200" w:line="276" w:lineRule="auto"/>
              <w:ind w:left="220" w:hanging="220"/>
              <w:rPr>
                <w:sz w:val="18"/>
                <w:szCs w:val="18"/>
              </w:rPr>
            </w:pPr>
            <w:r w:rsidRPr="00F34027">
              <w:rPr>
                <w:sz w:val="18"/>
                <w:szCs w:val="18"/>
              </w:rPr>
              <w:t>commonValues</w:t>
            </w:r>
          </w:p>
        </w:tc>
        <w:tc>
          <w:tcPr>
            <w:tcW w:w="6385" w:type="dxa"/>
            <w:shd w:val="clear" w:color="auto" w:fill="auto"/>
          </w:tcPr>
          <w:p w14:paraId="0094733D" w14:textId="0486F1C8" w:rsidR="00C47291" w:rsidRPr="00F34027" w:rsidRDefault="00C47291" w:rsidP="00AE1397">
            <w:pPr>
              <w:spacing w:after="200" w:line="276" w:lineRule="auto"/>
              <w:ind w:left="220" w:hanging="220"/>
              <w:rPr>
                <w:sz w:val="18"/>
                <w:szCs w:val="18"/>
              </w:rPr>
            </w:pPr>
            <w:r w:rsidRPr="00F34027">
              <w:rPr>
                <w:sz w:val="18"/>
                <w:szCs w:val="18"/>
              </w:rPr>
              <w:t xml:space="preserve">Script to store default purge time values </w:t>
            </w:r>
            <w:r>
              <w:rPr>
                <w:sz w:val="18"/>
                <w:szCs w:val="18"/>
              </w:rPr>
              <w:t>and data</w:t>
            </w:r>
            <w:r w:rsidR="000B5758">
              <w:rPr>
                <w:sz w:val="18"/>
                <w:szCs w:val="18"/>
              </w:rPr>
              <w:t xml:space="preserve"> </w:t>
            </w:r>
            <w:r>
              <w:rPr>
                <w:sz w:val="18"/>
                <w:szCs w:val="18"/>
              </w:rPr>
              <w:t>source information.</w:t>
            </w:r>
          </w:p>
        </w:tc>
      </w:tr>
      <w:tr w:rsidR="00C47291" w:rsidRPr="005C20E1" w14:paraId="21F339D5" w14:textId="77777777" w:rsidTr="00290353">
        <w:tc>
          <w:tcPr>
            <w:tcW w:w="2753" w:type="dxa"/>
            <w:shd w:val="clear" w:color="auto" w:fill="auto"/>
          </w:tcPr>
          <w:p w14:paraId="24E2C12A" w14:textId="77777777" w:rsidR="00C47291" w:rsidRPr="0063538E" w:rsidRDefault="00C47291" w:rsidP="00AE1397">
            <w:pPr>
              <w:spacing w:after="200" w:line="276" w:lineRule="auto"/>
              <w:ind w:left="220" w:hanging="220"/>
              <w:rPr>
                <w:sz w:val="16"/>
                <w:szCs w:val="18"/>
              </w:rPr>
            </w:pPr>
            <w:r>
              <w:rPr>
                <w:sz w:val="16"/>
                <w:szCs w:val="18"/>
              </w:rPr>
              <w:t>defaultTriggersToEnable</w:t>
            </w:r>
          </w:p>
        </w:tc>
        <w:tc>
          <w:tcPr>
            <w:tcW w:w="6385" w:type="dxa"/>
            <w:shd w:val="clear" w:color="auto" w:fill="auto"/>
          </w:tcPr>
          <w:p w14:paraId="2A1926D3" w14:textId="47EAD614" w:rsidR="00C47291" w:rsidRPr="005C20E1" w:rsidRDefault="00C47291" w:rsidP="00AE1397">
            <w:pPr>
              <w:spacing w:after="200" w:line="276" w:lineRule="auto"/>
              <w:ind w:left="220" w:hanging="220"/>
              <w:rPr>
                <w:sz w:val="16"/>
                <w:szCs w:val="18"/>
              </w:rPr>
            </w:pPr>
            <w:r>
              <w:rPr>
                <w:sz w:val="16"/>
                <w:szCs w:val="18"/>
              </w:rPr>
              <w:t xml:space="preserve">This view contains a series of UNION statements for each trigger that exists in the KPImetrics.  It provides information on the following: </w:t>
            </w:r>
            <w:r w:rsidRPr="00AE1810">
              <w:rPr>
                <w:sz w:val="16"/>
                <w:szCs w:val="18"/>
              </w:rPr>
              <w:t>triggerName</w:t>
            </w:r>
            <w:r>
              <w:rPr>
                <w:sz w:val="16"/>
                <w:szCs w:val="18"/>
              </w:rPr>
              <w:t xml:space="preserve">, </w:t>
            </w:r>
            <w:r w:rsidRPr="00AE1810">
              <w:rPr>
                <w:sz w:val="16"/>
                <w:szCs w:val="18"/>
              </w:rPr>
              <w:t>triggerNumber</w:t>
            </w:r>
            <w:r>
              <w:rPr>
                <w:sz w:val="16"/>
                <w:szCs w:val="18"/>
              </w:rPr>
              <w:t xml:space="preserve">, </w:t>
            </w:r>
            <w:r w:rsidRPr="00AE1810">
              <w:rPr>
                <w:sz w:val="16"/>
                <w:szCs w:val="18"/>
              </w:rPr>
              <w:t>recommendation</w:t>
            </w:r>
            <w:r>
              <w:rPr>
                <w:sz w:val="16"/>
                <w:szCs w:val="18"/>
              </w:rPr>
              <w:t xml:space="preserve">, </w:t>
            </w:r>
            <w:r w:rsidRPr="00AE1810">
              <w:rPr>
                <w:sz w:val="16"/>
                <w:szCs w:val="18"/>
              </w:rPr>
              <w:t>executeImmediate</w:t>
            </w:r>
            <w:r>
              <w:rPr>
                <w:sz w:val="16"/>
                <w:szCs w:val="18"/>
              </w:rPr>
              <w:t xml:space="preserve">, </w:t>
            </w:r>
            <w:r w:rsidRPr="00AE1810">
              <w:rPr>
                <w:sz w:val="16"/>
                <w:szCs w:val="18"/>
              </w:rPr>
              <w:t>isCache</w:t>
            </w:r>
            <w:r>
              <w:rPr>
                <w:sz w:val="16"/>
                <w:szCs w:val="18"/>
              </w:rPr>
              <w:t xml:space="preserve"> and </w:t>
            </w:r>
            <w:r w:rsidRPr="00AE1810">
              <w:rPr>
                <w:sz w:val="16"/>
                <w:szCs w:val="18"/>
              </w:rPr>
              <w:t>cacheTableName</w:t>
            </w:r>
            <w:r>
              <w:rPr>
                <w:sz w:val="16"/>
                <w:szCs w:val="18"/>
              </w:rPr>
              <w:t xml:space="preserve">.  Example row:  </w:t>
            </w:r>
            <w:r w:rsidRPr="00D54FBC">
              <w:rPr>
                <w:sz w:val="16"/>
                <w:szCs w:val="18"/>
              </w:rPr>
              <w:t xml:space="preserve">'kpimetricsTrig_01_Cache_ALL_RESOURCES' </w:t>
            </w:r>
            <w:r w:rsidRPr="00AE1810">
              <w:rPr>
                <w:sz w:val="16"/>
                <w:szCs w:val="18"/>
              </w:rPr>
              <w:t xml:space="preserve">triggerName, </w:t>
            </w:r>
            <w:r w:rsidRPr="00AE1810">
              <w:rPr>
                <w:sz w:val="16"/>
                <w:szCs w:val="18"/>
              </w:rPr>
              <w:tab/>
              <w:t xml:space="preserve">1 triggerNumber , 'ON' recommendation, </w:t>
            </w:r>
            <w:r w:rsidRPr="00AE1810">
              <w:rPr>
                <w:sz w:val="16"/>
                <w:szCs w:val="18"/>
              </w:rPr>
              <w:tab/>
              <w:t>1 executeImmediate, 0 isCache, '' cacheTableName</w:t>
            </w:r>
          </w:p>
        </w:tc>
      </w:tr>
      <w:tr w:rsidR="001056B0" w:rsidRPr="005C20E1" w14:paraId="35E137FA" w14:textId="77777777" w:rsidTr="00290353">
        <w:tc>
          <w:tcPr>
            <w:tcW w:w="2753" w:type="dxa"/>
            <w:shd w:val="clear" w:color="auto" w:fill="auto"/>
          </w:tcPr>
          <w:p w14:paraId="16B2B0ED" w14:textId="2EA404DE" w:rsidR="001056B0" w:rsidRDefault="001056B0" w:rsidP="00AE1397">
            <w:pPr>
              <w:spacing w:after="200" w:line="276" w:lineRule="auto"/>
              <w:ind w:left="220" w:hanging="220"/>
              <w:rPr>
                <w:sz w:val="16"/>
                <w:szCs w:val="18"/>
              </w:rPr>
            </w:pPr>
            <w:r>
              <w:rPr>
                <w:sz w:val="16"/>
                <w:szCs w:val="18"/>
              </w:rPr>
              <w:t>LDAP_PERSON</w:t>
            </w:r>
          </w:p>
        </w:tc>
        <w:tc>
          <w:tcPr>
            <w:tcW w:w="6385" w:type="dxa"/>
            <w:shd w:val="clear" w:color="auto" w:fill="auto"/>
          </w:tcPr>
          <w:p w14:paraId="603A411F" w14:textId="35F5C94F" w:rsidR="001056B0" w:rsidRDefault="00290353" w:rsidP="00AE1397">
            <w:pPr>
              <w:spacing w:after="200" w:line="276" w:lineRule="auto"/>
              <w:ind w:left="220" w:hanging="220"/>
              <w:rPr>
                <w:sz w:val="16"/>
                <w:szCs w:val="18"/>
              </w:rPr>
            </w:pPr>
            <w:r>
              <w:rPr>
                <w:sz w:val="16"/>
                <w:szCs w:val="18"/>
              </w:rPr>
              <w:t>This is the view that integrates and customizes the LDAP1 and LDAP2 datasources.</w:t>
            </w:r>
          </w:p>
        </w:tc>
      </w:tr>
      <w:tr w:rsidR="001056B0" w:rsidRPr="005C20E1" w14:paraId="0B2F38F9" w14:textId="77777777" w:rsidTr="00290353">
        <w:tc>
          <w:tcPr>
            <w:tcW w:w="2753" w:type="dxa"/>
            <w:shd w:val="clear" w:color="auto" w:fill="auto"/>
          </w:tcPr>
          <w:p w14:paraId="164683AF" w14:textId="7C5E9E83" w:rsidR="001056B0" w:rsidRDefault="00DF2CF0" w:rsidP="00AE1397">
            <w:pPr>
              <w:spacing w:after="200" w:line="276" w:lineRule="auto"/>
              <w:ind w:left="220" w:hanging="220"/>
              <w:rPr>
                <w:sz w:val="16"/>
                <w:szCs w:val="18"/>
              </w:rPr>
            </w:pPr>
            <w:r w:rsidRPr="00DF2CF0">
              <w:rPr>
                <w:sz w:val="16"/>
                <w:szCs w:val="18"/>
              </w:rPr>
              <w:t>pqInsert_METRICS_EVENT_REGISTRATION</w:t>
            </w:r>
          </w:p>
        </w:tc>
        <w:tc>
          <w:tcPr>
            <w:tcW w:w="6385" w:type="dxa"/>
            <w:shd w:val="clear" w:color="auto" w:fill="auto"/>
          </w:tcPr>
          <w:p w14:paraId="130F92D3" w14:textId="60098B07" w:rsidR="00DF2CF0" w:rsidRPr="00DF2CF0" w:rsidRDefault="00DF2CF0" w:rsidP="00DF2CF0">
            <w:pPr>
              <w:spacing w:after="200" w:line="276" w:lineRule="auto"/>
              <w:ind w:left="220" w:hanging="220"/>
              <w:rPr>
                <w:sz w:val="16"/>
                <w:szCs w:val="18"/>
              </w:rPr>
            </w:pPr>
            <w:r w:rsidRPr="00DF2CF0">
              <w:rPr>
                <w:sz w:val="16"/>
                <w:szCs w:val="18"/>
              </w:rPr>
              <w:t>This procedure is used for either initial load or maintenance.  If a row already exists, it does not update it.  It simply bypasses it.</w:t>
            </w:r>
            <w:r>
              <w:rPr>
                <w:sz w:val="16"/>
                <w:szCs w:val="18"/>
              </w:rPr>
              <w:t xml:space="preserve">  </w:t>
            </w:r>
            <w:r w:rsidRPr="00DF2CF0">
              <w:rPr>
                <w:sz w:val="16"/>
                <w:szCs w:val="18"/>
              </w:rPr>
              <w:t>This means that you can run this procedure as many times as you want and not impact existing rows.</w:t>
            </w:r>
            <w:r>
              <w:rPr>
                <w:sz w:val="16"/>
                <w:szCs w:val="18"/>
              </w:rPr>
              <w:t xml:space="preserve">  </w:t>
            </w:r>
            <w:r w:rsidRPr="00DF2CF0">
              <w:rPr>
                <w:sz w:val="16"/>
                <w:szCs w:val="18"/>
              </w:rPr>
              <w:t xml:space="preserve">It does not delete or unsubscribe requester events.  To delete a subscription, invoke pMetricsEventRegistrationUnsubscribe().  </w:t>
            </w:r>
          </w:p>
          <w:p w14:paraId="71C2D683" w14:textId="421979BE" w:rsidR="00DF2CF0" w:rsidRPr="00DF2CF0" w:rsidRDefault="00DF2CF0" w:rsidP="00DF2CF0">
            <w:pPr>
              <w:spacing w:after="200" w:line="276" w:lineRule="auto"/>
              <w:ind w:left="220" w:hanging="220"/>
              <w:rPr>
                <w:sz w:val="16"/>
                <w:szCs w:val="18"/>
              </w:rPr>
            </w:pPr>
            <w:r w:rsidRPr="00DF2CF0">
              <w:rPr>
                <w:sz w:val="16"/>
                <w:szCs w:val="18"/>
              </w:rPr>
              <w:tab/>
              <w:t>A subscription in the METRICS_EVENT_REGISTRATION table consists of a unique record for the combination of SUBSCRIBER_EMAIL, GROUP_NAME, ENVIRONMENT_TYPE, EVENT_TYPE and REQUESTER_EMAIL.</w:t>
            </w:r>
          </w:p>
          <w:p w14:paraId="200F3580" w14:textId="66603667" w:rsidR="00DF2CF0" w:rsidRPr="00DF2CF0" w:rsidRDefault="00DF2CF0" w:rsidP="00DF2CF0">
            <w:pPr>
              <w:spacing w:after="200" w:line="276" w:lineRule="auto"/>
              <w:rPr>
                <w:sz w:val="16"/>
                <w:szCs w:val="18"/>
              </w:rPr>
            </w:pPr>
            <w:r w:rsidRPr="00DF2CF0">
              <w:rPr>
                <w:sz w:val="16"/>
                <w:szCs w:val="18"/>
              </w:rPr>
              <w:t>This is the metrics event subscription table:</w:t>
            </w:r>
          </w:p>
          <w:p w14:paraId="02843616" w14:textId="1413F918" w:rsidR="00DF2CF0" w:rsidRPr="00290353" w:rsidRDefault="00DF2CF0" w:rsidP="00DF2CF0">
            <w:pPr>
              <w:spacing w:after="200" w:line="276" w:lineRule="auto"/>
              <w:ind w:left="220" w:hanging="220"/>
              <w:rPr>
                <w:sz w:val="16"/>
                <w:szCs w:val="18"/>
                <w:u w:val="single"/>
              </w:rPr>
            </w:pPr>
            <w:r w:rsidRPr="00DF2CF0">
              <w:rPr>
                <w:sz w:val="16"/>
                <w:szCs w:val="18"/>
              </w:rPr>
              <w:tab/>
            </w:r>
            <w:r w:rsidRPr="00290353">
              <w:rPr>
                <w:sz w:val="16"/>
                <w:szCs w:val="18"/>
                <w:u w:val="single"/>
              </w:rPr>
              <w:t>METRICS_EVENT_REGISTRATION</w:t>
            </w:r>
          </w:p>
          <w:p w14:paraId="251BA184" w14:textId="3FBFA46A" w:rsidR="00DF2CF0" w:rsidRPr="00DF2CF0" w:rsidRDefault="00DF2CF0" w:rsidP="00DF2CF0">
            <w:pPr>
              <w:spacing w:after="200" w:line="276" w:lineRule="auto"/>
              <w:ind w:left="220" w:hanging="220"/>
              <w:rPr>
                <w:sz w:val="16"/>
                <w:szCs w:val="18"/>
              </w:rPr>
            </w:pPr>
            <w:r w:rsidRPr="00DF2CF0">
              <w:rPr>
                <w:sz w:val="16"/>
                <w:szCs w:val="18"/>
              </w:rPr>
              <w:lastRenderedPageBreak/>
              <w:tab/>
              <w:t>SUBSCRIBER_EMAIL</w:t>
            </w:r>
            <w:r w:rsidRPr="00DF2CF0">
              <w:rPr>
                <w:sz w:val="16"/>
                <w:szCs w:val="18"/>
              </w:rPr>
              <w:tab/>
              <w:t>PK           userid email or a group email alias.  Who the email alert will be sent to.</w:t>
            </w:r>
          </w:p>
          <w:p w14:paraId="73273530" w14:textId="36134D47" w:rsidR="00DF2CF0" w:rsidRPr="00DF2CF0" w:rsidRDefault="00DF2CF0" w:rsidP="00DF2CF0">
            <w:pPr>
              <w:spacing w:after="200" w:line="276" w:lineRule="auto"/>
              <w:ind w:left="220" w:hanging="220"/>
              <w:rPr>
                <w:sz w:val="16"/>
                <w:szCs w:val="18"/>
              </w:rPr>
            </w:pPr>
            <w:r w:rsidRPr="00DF2CF0">
              <w:rPr>
                <w:sz w:val="16"/>
                <w:szCs w:val="18"/>
              </w:rPr>
              <w:tab/>
              <w:t>GROUP_NAME</w:t>
            </w:r>
            <w:r w:rsidRPr="00DF2CF0">
              <w:rPr>
                <w:sz w:val="16"/>
                <w:szCs w:val="18"/>
              </w:rPr>
              <w:tab/>
            </w:r>
            <w:r w:rsidRPr="00DF2CF0">
              <w:rPr>
                <w:sz w:val="16"/>
                <w:szCs w:val="18"/>
              </w:rPr>
              <w:tab/>
              <w:t>PK           Group name subscribing to. When an alert occurs for a user the groups will be checked and cross-referenced with this registered group</w:t>
            </w:r>
            <w:r>
              <w:rPr>
                <w:sz w:val="16"/>
                <w:szCs w:val="18"/>
              </w:rPr>
              <w:t xml:space="preserve">.  </w:t>
            </w:r>
            <w:r w:rsidRPr="00DF2CF0">
              <w:rPr>
                <w:sz w:val="16"/>
                <w:szCs w:val="18"/>
              </w:rPr>
              <w:t>The group [all] is a composite group and a catch-all for any user belonging to this composite group.</w:t>
            </w:r>
          </w:p>
          <w:p w14:paraId="42307231" w14:textId="1D887450" w:rsidR="00DF2CF0" w:rsidRPr="00DF2CF0" w:rsidRDefault="00DF2CF0" w:rsidP="00DF2CF0">
            <w:pPr>
              <w:spacing w:after="200" w:line="276" w:lineRule="auto"/>
              <w:ind w:left="220" w:hanging="220"/>
              <w:rPr>
                <w:sz w:val="16"/>
                <w:szCs w:val="18"/>
              </w:rPr>
            </w:pPr>
            <w:r w:rsidRPr="00DF2CF0">
              <w:rPr>
                <w:sz w:val="16"/>
                <w:szCs w:val="18"/>
              </w:rPr>
              <w:tab/>
              <w:t>ENVIRONMENT_TYPE</w:t>
            </w:r>
            <w:r w:rsidRPr="00DF2CF0">
              <w:rPr>
                <w:sz w:val="16"/>
                <w:szCs w:val="18"/>
              </w:rPr>
              <w:tab/>
              <w:t>PK           Register for all environments [ALL] or a certain environment type [DEV1, CIT1, SIT1, UAT, TT, PROD]</w:t>
            </w:r>
          </w:p>
          <w:p w14:paraId="5799901A" w14:textId="2D9D7D84" w:rsidR="00DF2CF0" w:rsidRPr="00DF2CF0" w:rsidRDefault="00DF2CF0" w:rsidP="00DF2CF0">
            <w:pPr>
              <w:spacing w:after="200" w:line="276" w:lineRule="auto"/>
              <w:ind w:left="220" w:hanging="220"/>
              <w:rPr>
                <w:sz w:val="16"/>
                <w:szCs w:val="18"/>
              </w:rPr>
            </w:pPr>
            <w:r w:rsidRPr="00DF2CF0">
              <w:rPr>
                <w:sz w:val="16"/>
                <w:szCs w:val="18"/>
              </w:rPr>
              <w:tab/>
              <w:t>EVENT_TYPE</w:t>
            </w:r>
            <w:r w:rsidRPr="00DF2CF0">
              <w:rPr>
                <w:sz w:val="16"/>
                <w:szCs w:val="18"/>
              </w:rPr>
              <w:tab/>
            </w:r>
            <w:r w:rsidRPr="00DF2CF0">
              <w:rPr>
                <w:sz w:val="16"/>
                <w:szCs w:val="18"/>
              </w:rPr>
              <w:tab/>
              <w:t>PK         [LONG_RUNNING|</w:t>
            </w:r>
            <w:r w:rsidR="00290353">
              <w:rPr>
                <w:sz w:val="16"/>
                <w:szCs w:val="18"/>
              </w:rPr>
              <w:t xml:space="preserve"> </w:t>
            </w:r>
            <w:r w:rsidRPr="00DF2CF0">
              <w:rPr>
                <w:sz w:val="16"/>
                <w:szCs w:val="18"/>
              </w:rPr>
              <w:t>EXCEEDED_MEMORY|</w:t>
            </w:r>
            <w:r w:rsidR="00290353">
              <w:rPr>
                <w:sz w:val="16"/>
                <w:szCs w:val="18"/>
              </w:rPr>
              <w:t xml:space="preserve"> </w:t>
            </w:r>
            <w:r w:rsidRPr="00DF2CF0">
              <w:rPr>
                <w:sz w:val="16"/>
                <w:szCs w:val="18"/>
              </w:rPr>
              <w:t>INACTIVITY|</w:t>
            </w:r>
            <w:r w:rsidR="00290353">
              <w:rPr>
                <w:sz w:val="16"/>
                <w:szCs w:val="18"/>
              </w:rPr>
              <w:t xml:space="preserve"> </w:t>
            </w:r>
            <w:r w:rsidRPr="00DF2CF0">
              <w:rPr>
                <w:sz w:val="16"/>
                <w:szCs w:val="18"/>
              </w:rPr>
              <w:t>WORKFLOW_FAILURE|</w:t>
            </w:r>
            <w:r w:rsidR="00290353">
              <w:rPr>
                <w:sz w:val="16"/>
                <w:szCs w:val="18"/>
              </w:rPr>
              <w:t xml:space="preserve"> </w:t>
            </w:r>
            <w:r w:rsidRPr="00DF2CF0">
              <w:rPr>
                <w:sz w:val="16"/>
                <w:szCs w:val="18"/>
              </w:rPr>
              <w:t>DBMS_SCHEDULER_ERROR|</w:t>
            </w:r>
            <w:r w:rsidR="00290353">
              <w:rPr>
                <w:sz w:val="16"/>
                <w:szCs w:val="18"/>
              </w:rPr>
              <w:t xml:space="preserve"> </w:t>
            </w:r>
            <w:r w:rsidRPr="00DF2CF0">
              <w:rPr>
                <w:sz w:val="16"/>
                <w:szCs w:val="18"/>
              </w:rPr>
              <w:t>PURGE_HISTORY]</w:t>
            </w:r>
          </w:p>
          <w:p w14:paraId="393A082B" w14:textId="17E67976" w:rsidR="00DF2CF0" w:rsidRPr="00DF2CF0" w:rsidRDefault="00DF2CF0" w:rsidP="00DF2CF0">
            <w:pPr>
              <w:spacing w:after="200" w:line="276" w:lineRule="auto"/>
              <w:ind w:left="220" w:hanging="220"/>
              <w:rPr>
                <w:sz w:val="16"/>
                <w:szCs w:val="18"/>
              </w:rPr>
            </w:pPr>
            <w:r w:rsidRPr="00DF2CF0">
              <w:rPr>
                <w:sz w:val="16"/>
                <w:szCs w:val="18"/>
              </w:rPr>
              <w:tab/>
              <w:t>REQUESTER_EMAIL</w:t>
            </w:r>
            <w:r w:rsidRPr="00DF2CF0">
              <w:rPr>
                <w:sz w:val="16"/>
                <w:szCs w:val="18"/>
              </w:rPr>
              <w:tab/>
              <w:t>PK</w:t>
            </w:r>
            <w:r w:rsidRPr="00DF2CF0">
              <w:rPr>
                <w:sz w:val="16"/>
                <w:szCs w:val="18"/>
              </w:rPr>
              <w:tab/>
              <w:t>Primary requester email.</w:t>
            </w:r>
          </w:p>
          <w:p w14:paraId="0258217B" w14:textId="4130F947" w:rsidR="00DF2CF0" w:rsidRPr="00DF2CF0" w:rsidRDefault="00DF2CF0" w:rsidP="00DF2CF0">
            <w:pPr>
              <w:spacing w:after="200" w:line="276" w:lineRule="auto"/>
              <w:ind w:left="220" w:hanging="220"/>
              <w:rPr>
                <w:sz w:val="16"/>
                <w:szCs w:val="18"/>
              </w:rPr>
            </w:pPr>
            <w:r w:rsidRPr="00DF2CF0">
              <w:rPr>
                <w:sz w:val="16"/>
                <w:szCs w:val="18"/>
              </w:rPr>
              <w:tab/>
              <w:t>REQUESTER_FIRST_NAME</w:t>
            </w:r>
            <w:r w:rsidRPr="00DF2CF0">
              <w:rPr>
                <w:sz w:val="16"/>
                <w:szCs w:val="18"/>
              </w:rPr>
              <w:tab/>
              <w:t>Primary requester first name.</w:t>
            </w:r>
          </w:p>
          <w:p w14:paraId="0A092695" w14:textId="0ED7F63B" w:rsidR="00DF2CF0" w:rsidRPr="00DF2CF0" w:rsidRDefault="00DF2CF0" w:rsidP="00DF2CF0">
            <w:pPr>
              <w:spacing w:after="200" w:line="276" w:lineRule="auto"/>
              <w:ind w:left="220" w:hanging="220"/>
              <w:rPr>
                <w:sz w:val="16"/>
                <w:szCs w:val="18"/>
              </w:rPr>
            </w:pPr>
            <w:r w:rsidRPr="00DF2CF0">
              <w:rPr>
                <w:sz w:val="16"/>
                <w:szCs w:val="18"/>
              </w:rPr>
              <w:tab/>
              <w:t>REQUESTER_LAST_NAME</w:t>
            </w:r>
            <w:r w:rsidRPr="00DF2CF0">
              <w:rPr>
                <w:sz w:val="16"/>
                <w:szCs w:val="18"/>
              </w:rPr>
              <w:tab/>
              <w:t>Primary requester last name.</w:t>
            </w:r>
          </w:p>
          <w:p w14:paraId="2A369642" w14:textId="6B8AA6E1" w:rsidR="001056B0" w:rsidRDefault="00DF2CF0" w:rsidP="00DF2CF0">
            <w:pPr>
              <w:spacing w:after="200" w:line="276" w:lineRule="auto"/>
              <w:ind w:left="220" w:hanging="220"/>
              <w:rPr>
                <w:sz w:val="16"/>
                <w:szCs w:val="18"/>
              </w:rPr>
            </w:pPr>
            <w:r w:rsidRPr="00DF2CF0">
              <w:rPr>
                <w:sz w:val="16"/>
                <w:szCs w:val="18"/>
              </w:rPr>
              <w:tab/>
              <w:t>EXCLUDE_TEXT</w:t>
            </w:r>
            <w:r w:rsidRPr="00DF2CF0">
              <w:rPr>
                <w:sz w:val="16"/>
                <w:szCs w:val="18"/>
              </w:rPr>
              <w:tab/>
              <w:t>Pipe separated list of text phrases that would appear in the SYS_REQUESTS SQL description field and signify exclusion of this event</w:t>
            </w:r>
            <w:r>
              <w:rPr>
                <w:sz w:val="16"/>
                <w:szCs w:val="18"/>
              </w:rPr>
              <w:t xml:space="preserve"> </w:t>
            </w:r>
            <w:r w:rsidRPr="00DF2CF0">
              <w:rPr>
                <w:sz w:val="16"/>
                <w:szCs w:val="18"/>
              </w:rPr>
              <w:t>if the text is found in the SQL description.</w:t>
            </w:r>
          </w:p>
        </w:tc>
      </w:tr>
      <w:tr w:rsidR="001056B0" w:rsidRPr="005C20E1" w14:paraId="306B652F" w14:textId="77777777" w:rsidTr="00290353">
        <w:tc>
          <w:tcPr>
            <w:tcW w:w="2753" w:type="dxa"/>
            <w:shd w:val="clear" w:color="auto" w:fill="auto"/>
          </w:tcPr>
          <w:p w14:paraId="15AD5D84" w14:textId="20DDA1C2" w:rsidR="001056B0" w:rsidRDefault="00DF2CF0" w:rsidP="00AE1397">
            <w:pPr>
              <w:spacing w:after="200" w:line="276" w:lineRule="auto"/>
              <w:ind w:left="220" w:hanging="220"/>
              <w:rPr>
                <w:sz w:val="16"/>
                <w:szCs w:val="18"/>
              </w:rPr>
            </w:pPr>
            <w:r w:rsidRPr="00DF2CF0">
              <w:rPr>
                <w:sz w:val="16"/>
                <w:szCs w:val="18"/>
              </w:rPr>
              <w:lastRenderedPageBreak/>
              <w:t>pqInsert_METRICS_JOB_tables</w:t>
            </w:r>
          </w:p>
        </w:tc>
        <w:tc>
          <w:tcPr>
            <w:tcW w:w="6385" w:type="dxa"/>
            <w:shd w:val="clear" w:color="auto" w:fill="auto"/>
          </w:tcPr>
          <w:p w14:paraId="36E954EA" w14:textId="30410A3E" w:rsidR="00DF2CF0" w:rsidRDefault="00DF2CF0" w:rsidP="00DF2CF0">
            <w:pPr>
              <w:spacing w:after="200" w:line="276" w:lineRule="auto"/>
              <w:ind w:left="220" w:hanging="220"/>
              <w:rPr>
                <w:sz w:val="16"/>
                <w:szCs w:val="18"/>
              </w:rPr>
            </w:pPr>
            <w:r>
              <w:rPr>
                <w:sz w:val="16"/>
                <w:szCs w:val="18"/>
              </w:rPr>
              <w:t>T</w:t>
            </w:r>
            <w:r w:rsidRPr="00DF2CF0">
              <w:rPr>
                <w:sz w:val="16"/>
                <w:szCs w:val="18"/>
              </w:rPr>
              <w:t>his procedure is used for either initial load or maintenance.  It deletes all of the rows and then inserts them new.</w:t>
            </w:r>
            <w:r>
              <w:rPr>
                <w:sz w:val="16"/>
                <w:szCs w:val="18"/>
              </w:rPr>
              <w:t xml:space="preserve">  </w:t>
            </w:r>
            <w:r w:rsidRPr="00DF2CF0">
              <w:rPr>
                <w:sz w:val="16"/>
                <w:szCs w:val="18"/>
              </w:rPr>
              <w:t>For maintenance, simply make a change to the script and re-execute in each environment.</w:t>
            </w:r>
            <w:r>
              <w:rPr>
                <w:sz w:val="16"/>
                <w:szCs w:val="18"/>
              </w:rPr>
              <w:t xml:space="preserve">  Perform the load/maintenance on the following tables:  </w:t>
            </w:r>
            <w:r w:rsidRPr="00DF2CF0">
              <w:rPr>
                <w:sz w:val="16"/>
                <w:szCs w:val="18"/>
              </w:rPr>
              <w:t>METRICS_JOB_ENVIRONMENTS</w:t>
            </w:r>
            <w:r>
              <w:rPr>
                <w:sz w:val="16"/>
                <w:szCs w:val="18"/>
              </w:rPr>
              <w:t xml:space="preserve">, </w:t>
            </w:r>
            <w:r w:rsidRPr="00DF2CF0">
              <w:rPr>
                <w:sz w:val="16"/>
                <w:szCs w:val="18"/>
              </w:rPr>
              <w:t>METRICS_JOB_FILTERS</w:t>
            </w:r>
          </w:p>
        </w:tc>
      </w:tr>
      <w:tr w:rsidR="001056B0" w:rsidRPr="005C20E1" w14:paraId="77AB4A58" w14:textId="77777777" w:rsidTr="00290353">
        <w:tc>
          <w:tcPr>
            <w:tcW w:w="2753" w:type="dxa"/>
            <w:shd w:val="clear" w:color="auto" w:fill="auto"/>
          </w:tcPr>
          <w:p w14:paraId="6DD9A389" w14:textId="6B1E20C4" w:rsidR="001056B0" w:rsidRDefault="00DF2CF0" w:rsidP="00AE1397">
            <w:pPr>
              <w:spacing w:after="200" w:line="276" w:lineRule="auto"/>
              <w:ind w:left="220" w:hanging="220"/>
              <w:rPr>
                <w:sz w:val="16"/>
                <w:szCs w:val="18"/>
              </w:rPr>
            </w:pPr>
            <w:r w:rsidRPr="00DF2CF0">
              <w:rPr>
                <w:sz w:val="16"/>
                <w:szCs w:val="18"/>
              </w:rPr>
              <w:t>pqInsert_METADATA_Constants</w:t>
            </w:r>
          </w:p>
        </w:tc>
        <w:tc>
          <w:tcPr>
            <w:tcW w:w="6385" w:type="dxa"/>
            <w:shd w:val="clear" w:color="auto" w:fill="auto"/>
          </w:tcPr>
          <w:p w14:paraId="5163AB31" w14:textId="7FFC88C0" w:rsidR="001056B0" w:rsidRDefault="00290353" w:rsidP="00290353">
            <w:pPr>
              <w:spacing w:after="200" w:line="276" w:lineRule="auto"/>
              <w:ind w:left="220" w:hanging="220"/>
              <w:rPr>
                <w:sz w:val="16"/>
                <w:szCs w:val="18"/>
              </w:rPr>
            </w:pPr>
            <w:r w:rsidRPr="00290353">
              <w:rPr>
                <w:sz w:val="16"/>
                <w:szCs w:val="18"/>
              </w:rPr>
              <w:t>This procedure gets invoked by /Physical/Metadata/System/ClusterSafeCache/Cache_METADATA_TABLES</w:t>
            </w:r>
            <w:r>
              <w:rPr>
                <w:sz w:val="16"/>
                <w:szCs w:val="18"/>
              </w:rPr>
              <w:t xml:space="preserve"> </w:t>
            </w:r>
            <w:r w:rsidRPr="00290353">
              <w:rPr>
                <w:sz w:val="16"/>
                <w:szCs w:val="18"/>
              </w:rPr>
              <w:t>on a regular schedule so that this data stays in sync with the other metadata.</w:t>
            </w:r>
          </w:p>
        </w:tc>
      </w:tr>
    </w:tbl>
    <w:p w14:paraId="4F374B1D" w14:textId="77777777" w:rsidR="001056B0" w:rsidRDefault="001056B0" w:rsidP="001056B0">
      <w:pPr>
        <w:pStyle w:val="Heading3"/>
        <w:rPr>
          <w:sz w:val="22"/>
          <w:szCs w:val="22"/>
        </w:rPr>
      </w:pPr>
    </w:p>
    <w:p w14:paraId="6ED62003" w14:textId="5F07F462" w:rsidR="001056B0" w:rsidRPr="00A23056" w:rsidRDefault="001056B0" w:rsidP="001056B0">
      <w:pPr>
        <w:pStyle w:val="Heading3"/>
        <w:rPr>
          <w:sz w:val="22"/>
          <w:szCs w:val="22"/>
        </w:rPr>
      </w:pPr>
      <w:bookmarkStart w:id="108" w:name="_Toc30972130"/>
      <w:r w:rsidRPr="00A23056">
        <w:rPr>
          <w:sz w:val="22"/>
          <w:szCs w:val="22"/>
        </w:rPr>
        <w:t>Configuration Folder Overview</w:t>
      </w:r>
      <w:bookmarkEnd w:id="108"/>
    </w:p>
    <w:p w14:paraId="2796F2C6" w14:textId="77777777" w:rsidR="001056B0" w:rsidRPr="00917AE2" w:rsidRDefault="001056B0" w:rsidP="001056B0">
      <w:pPr>
        <w:spacing w:before="120" w:after="120"/>
        <w:ind w:left="288"/>
        <w:rPr>
          <w:rFonts w:ascii="Arial" w:hAnsi="Arial" w:cs="Arial"/>
          <w:sz w:val="22"/>
          <w:szCs w:val="22"/>
        </w:rPr>
      </w:pPr>
      <w:r w:rsidRPr="00917AE2">
        <w:rPr>
          <w:rFonts w:ascii="Arial" w:hAnsi="Arial" w:cs="Arial"/>
          <w:sz w:val="22"/>
          <w:szCs w:val="22"/>
        </w:rPr>
        <w:t>Location: /shared/ASAssets/KPImetrics/Configuration</w:t>
      </w:r>
    </w:p>
    <w:p w14:paraId="64EC6E1E" w14:textId="77777777" w:rsidR="001056B0" w:rsidRPr="00917AE2" w:rsidRDefault="001056B0" w:rsidP="001056B0">
      <w:pPr>
        <w:spacing w:before="120" w:after="120"/>
        <w:ind w:left="288"/>
        <w:rPr>
          <w:rFonts w:ascii="Arial" w:hAnsi="Arial" w:cs="Arial"/>
          <w:sz w:val="22"/>
          <w:szCs w:val="22"/>
        </w:rPr>
      </w:pPr>
      <w:r w:rsidRPr="00917AE2">
        <w:rPr>
          <w:rFonts w:ascii="Arial" w:hAnsi="Arial" w:cs="Arial"/>
          <w:sz w:val="22"/>
          <w:szCs w:val="22"/>
        </w:rPr>
        <w:t>This section lists all of the configuration procedures that have been defined for the KPImetrics module. These scripts provide functionality for setup/configuration of the KPImetrics module.</w:t>
      </w:r>
    </w:p>
    <w:tbl>
      <w:tblPr>
        <w:tblW w:w="89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641"/>
      </w:tblGrid>
      <w:tr w:rsidR="001056B0" w:rsidRPr="00F34027" w14:paraId="18ED6DFD" w14:textId="77777777" w:rsidTr="00F43621">
        <w:tc>
          <w:tcPr>
            <w:tcW w:w="3356" w:type="dxa"/>
            <w:shd w:val="clear" w:color="auto" w:fill="auto"/>
            <w:vAlign w:val="center"/>
          </w:tcPr>
          <w:p w14:paraId="5D496D15" w14:textId="77777777" w:rsidR="001056B0" w:rsidRPr="00F34027" w:rsidRDefault="001056B0" w:rsidP="00F43621">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5641" w:type="dxa"/>
            <w:shd w:val="clear" w:color="auto" w:fill="auto"/>
            <w:vAlign w:val="center"/>
          </w:tcPr>
          <w:p w14:paraId="64EAA5F4" w14:textId="77777777" w:rsidR="001056B0" w:rsidRPr="00F34027" w:rsidRDefault="001056B0" w:rsidP="00F43621">
            <w:pPr>
              <w:spacing w:after="200" w:line="276" w:lineRule="auto"/>
              <w:ind w:left="220" w:hanging="220"/>
              <w:jc w:val="center"/>
              <w:rPr>
                <w:b/>
                <w:sz w:val="18"/>
                <w:szCs w:val="18"/>
              </w:rPr>
            </w:pPr>
            <w:r w:rsidRPr="00F34027">
              <w:rPr>
                <w:b/>
                <w:sz w:val="18"/>
                <w:szCs w:val="18"/>
              </w:rPr>
              <w:t>Description</w:t>
            </w:r>
          </w:p>
        </w:tc>
      </w:tr>
      <w:tr w:rsidR="001056B0" w:rsidRPr="005C20E1" w14:paraId="41414D69" w14:textId="77777777" w:rsidTr="00F43621">
        <w:tc>
          <w:tcPr>
            <w:tcW w:w="3356" w:type="dxa"/>
            <w:shd w:val="clear" w:color="auto" w:fill="auto"/>
          </w:tcPr>
          <w:p w14:paraId="13FA4743" w14:textId="77777777" w:rsidR="001056B0" w:rsidRPr="005C20E1" w:rsidRDefault="001056B0" w:rsidP="00F43621">
            <w:pPr>
              <w:spacing w:after="200" w:line="276" w:lineRule="auto"/>
              <w:ind w:left="220" w:hanging="220"/>
              <w:rPr>
                <w:sz w:val="16"/>
                <w:szCs w:val="18"/>
              </w:rPr>
            </w:pPr>
            <w:r>
              <w:rPr>
                <w:sz w:val="16"/>
                <w:szCs w:val="18"/>
              </w:rPr>
              <w:t>g</w:t>
            </w:r>
            <w:r w:rsidRPr="005C20E1">
              <w:rPr>
                <w:sz w:val="16"/>
                <w:szCs w:val="18"/>
              </w:rPr>
              <w:t>etQueryResponseTime</w:t>
            </w:r>
          </w:p>
        </w:tc>
        <w:tc>
          <w:tcPr>
            <w:tcW w:w="5641" w:type="dxa"/>
            <w:shd w:val="clear" w:color="auto" w:fill="auto"/>
          </w:tcPr>
          <w:p w14:paraId="038C87C5" w14:textId="77777777" w:rsidR="001056B0" w:rsidRPr="005C20E1" w:rsidRDefault="001056B0" w:rsidP="00F43621">
            <w:pPr>
              <w:spacing w:after="200" w:line="276" w:lineRule="auto"/>
              <w:ind w:left="220" w:hanging="220"/>
              <w:rPr>
                <w:sz w:val="16"/>
                <w:szCs w:val="18"/>
              </w:rPr>
            </w:pPr>
            <w:r w:rsidRPr="005C20E1">
              <w:rPr>
                <w:sz w:val="16"/>
                <w:szCs w:val="18"/>
              </w:rPr>
              <w:t>This procedure executes the passed in query and calculates the average time taken to retrieve the first row of data.</w:t>
            </w:r>
          </w:p>
        </w:tc>
      </w:tr>
      <w:tr w:rsidR="001056B0" w:rsidRPr="005C20E1" w14:paraId="74667D4D" w14:textId="77777777" w:rsidTr="00F43621">
        <w:tc>
          <w:tcPr>
            <w:tcW w:w="3356" w:type="dxa"/>
            <w:shd w:val="clear" w:color="auto" w:fill="auto"/>
          </w:tcPr>
          <w:p w14:paraId="01437B82" w14:textId="77777777" w:rsidR="001056B0" w:rsidRDefault="001056B0" w:rsidP="00F43621">
            <w:pPr>
              <w:spacing w:after="200" w:line="276" w:lineRule="auto"/>
              <w:ind w:left="220" w:hanging="220"/>
              <w:rPr>
                <w:sz w:val="16"/>
                <w:szCs w:val="18"/>
              </w:rPr>
            </w:pPr>
            <w:r w:rsidRPr="0063538E">
              <w:rPr>
                <w:sz w:val="16"/>
                <w:szCs w:val="18"/>
              </w:rPr>
              <w:t>pMaintenanceUpdateHostnamePort</w:t>
            </w:r>
          </w:p>
        </w:tc>
        <w:tc>
          <w:tcPr>
            <w:tcW w:w="5641" w:type="dxa"/>
            <w:shd w:val="clear" w:color="auto" w:fill="auto"/>
          </w:tcPr>
          <w:p w14:paraId="14E5CCD9" w14:textId="77777777" w:rsidR="001056B0" w:rsidRDefault="001056B0" w:rsidP="00F43621">
            <w:pPr>
              <w:spacing w:after="200" w:line="276" w:lineRule="auto"/>
              <w:ind w:left="220" w:hanging="220"/>
              <w:rPr>
                <w:sz w:val="16"/>
                <w:szCs w:val="18"/>
              </w:rPr>
            </w:pPr>
            <w:r w:rsidRPr="005C20E1">
              <w:rPr>
                <w:sz w:val="16"/>
                <w:szCs w:val="18"/>
              </w:rPr>
              <w:t xml:space="preserve">This procedure is used to convert the values for NODE_HOST/nodehost and NODE_PORT/nodeport from one value to another.  </w:t>
            </w:r>
            <w:r>
              <w:rPr>
                <w:sz w:val="16"/>
                <w:szCs w:val="18"/>
              </w:rPr>
              <w:t>It is “highly” unlikely that this procedure would ever be used but it is provided nonetheless for unforeseen circumstances</w:t>
            </w:r>
            <w:r w:rsidRPr="005C20E1">
              <w:rPr>
                <w:sz w:val="16"/>
                <w:szCs w:val="18"/>
              </w:rPr>
              <w:t>.  For each view found in /shared/ASAssets/KPImetrics/Physical/Physical/Abstraction perform the updated operation if they contain both NODE_HOST/nodehost and NODE_PORT/nodeport.  This is a dynamic procedure so it will pick up whatever is in that path.</w:t>
            </w:r>
          </w:p>
          <w:p w14:paraId="4EF05129" w14:textId="77777777" w:rsidR="001056B0" w:rsidRPr="005C20E1" w:rsidRDefault="001056B0" w:rsidP="00F43621">
            <w:pPr>
              <w:spacing w:after="200" w:line="276" w:lineRule="auto"/>
              <w:ind w:left="220" w:hanging="220"/>
              <w:rPr>
                <w:sz w:val="16"/>
                <w:szCs w:val="18"/>
              </w:rPr>
            </w:pPr>
            <w:r>
              <w:rPr>
                <w:sz w:val="16"/>
                <w:szCs w:val="18"/>
              </w:rPr>
              <w:lastRenderedPageBreak/>
              <w:t xml:space="preserve">Note: If you (1) migrate from one host to another host or (2) migrate from one DV instance to another DV instance on the same host, you should </w:t>
            </w:r>
            <w:r w:rsidRPr="00364D70">
              <w:rPr>
                <w:sz w:val="16"/>
                <w:szCs w:val="18"/>
                <w:u w:val="single"/>
              </w:rPr>
              <w:t>not modify the data</w:t>
            </w:r>
            <w:r>
              <w:rPr>
                <w:sz w:val="16"/>
                <w:szCs w:val="18"/>
              </w:rPr>
              <w:t>.  The nodehost and nodeport along with requestid are needed to insure a unique row.  When moving to a new DV instance, the requestid may be repeated.</w:t>
            </w:r>
          </w:p>
        </w:tc>
      </w:tr>
      <w:tr w:rsidR="001056B0" w:rsidRPr="00A4169C" w14:paraId="4A96389E" w14:textId="77777777" w:rsidTr="00F43621">
        <w:tc>
          <w:tcPr>
            <w:tcW w:w="3356" w:type="dxa"/>
            <w:shd w:val="clear" w:color="auto" w:fill="auto"/>
            <w:vAlign w:val="center"/>
          </w:tcPr>
          <w:p w14:paraId="1AE1EE9B" w14:textId="77777777" w:rsidR="001056B0" w:rsidRPr="00A4169C" w:rsidRDefault="001056B0" w:rsidP="00F43621">
            <w:pPr>
              <w:spacing w:before="60" w:after="60"/>
              <w:ind w:left="220" w:hanging="220"/>
              <w:rPr>
                <w:rFonts w:cs="Arial"/>
                <w:sz w:val="16"/>
                <w:szCs w:val="16"/>
              </w:rPr>
            </w:pPr>
            <w:r w:rsidRPr="00A4169C">
              <w:rPr>
                <w:rFonts w:cs="Arial"/>
                <w:sz w:val="16"/>
                <w:szCs w:val="16"/>
              </w:rPr>
              <w:lastRenderedPageBreak/>
              <w:t>pMetricsEventRegistrationList</w:t>
            </w:r>
          </w:p>
        </w:tc>
        <w:tc>
          <w:tcPr>
            <w:tcW w:w="5641" w:type="dxa"/>
            <w:shd w:val="clear" w:color="auto" w:fill="auto"/>
            <w:vAlign w:val="center"/>
          </w:tcPr>
          <w:p w14:paraId="688B7F0E" w14:textId="77777777" w:rsidR="001056B0" w:rsidRPr="00A4169C" w:rsidRDefault="001056B0" w:rsidP="00F43621">
            <w:pPr>
              <w:spacing w:before="60" w:after="60"/>
              <w:ind w:left="220" w:hanging="220"/>
              <w:rPr>
                <w:rFonts w:cs="Arial"/>
                <w:sz w:val="16"/>
                <w:szCs w:val="16"/>
              </w:rPr>
            </w:pPr>
            <w:r w:rsidRPr="00AB08D5">
              <w:rPr>
                <w:rFonts w:cs="Arial"/>
                <w:sz w:val="16"/>
                <w:szCs w:val="16"/>
              </w:rPr>
              <w:t>This procedure is used to "LIST" to a metrics event registration.   A subscription in the METRICS_EVENT_REGISTRATION table</w:t>
            </w:r>
            <w:r>
              <w:rPr>
                <w:rFonts w:cs="Arial"/>
                <w:sz w:val="16"/>
                <w:szCs w:val="16"/>
              </w:rPr>
              <w:t xml:space="preserve"> that </w:t>
            </w:r>
            <w:r w:rsidRPr="00AB08D5">
              <w:rPr>
                <w:rFonts w:cs="Arial"/>
                <w:sz w:val="16"/>
                <w:szCs w:val="16"/>
              </w:rPr>
              <w:t>consists of a unique record for the combination of SUBSCRIBER_EMAIL, GROUP_NAME, ENVIRONMENT_TYPE, EVENT_TYPE and REQUESTER_EMAIL.</w:t>
            </w:r>
          </w:p>
        </w:tc>
      </w:tr>
      <w:tr w:rsidR="001056B0" w:rsidRPr="00A4169C" w14:paraId="3198DF1D" w14:textId="77777777" w:rsidTr="00F43621">
        <w:tc>
          <w:tcPr>
            <w:tcW w:w="3356" w:type="dxa"/>
            <w:shd w:val="clear" w:color="auto" w:fill="auto"/>
            <w:vAlign w:val="center"/>
          </w:tcPr>
          <w:p w14:paraId="0006DAE5" w14:textId="77777777" w:rsidR="001056B0" w:rsidRPr="00A4169C" w:rsidRDefault="001056B0" w:rsidP="00F43621">
            <w:pPr>
              <w:spacing w:before="60" w:after="60"/>
              <w:ind w:left="220" w:hanging="220"/>
              <w:rPr>
                <w:rFonts w:cs="Arial"/>
                <w:sz w:val="16"/>
                <w:szCs w:val="16"/>
              </w:rPr>
            </w:pPr>
            <w:r w:rsidRPr="00A4169C">
              <w:rPr>
                <w:rFonts w:cs="Arial"/>
                <w:sz w:val="16"/>
                <w:szCs w:val="16"/>
              </w:rPr>
              <w:t>pMetricsEventRegistrationSubscribe</w:t>
            </w:r>
          </w:p>
        </w:tc>
        <w:tc>
          <w:tcPr>
            <w:tcW w:w="5641" w:type="dxa"/>
            <w:shd w:val="clear" w:color="auto" w:fill="auto"/>
            <w:vAlign w:val="center"/>
          </w:tcPr>
          <w:p w14:paraId="22084056" w14:textId="77777777" w:rsidR="001056B0" w:rsidRPr="00A4169C" w:rsidRDefault="001056B0" w:rsidP="00F43621">
            <w:pPr>
              <w:spacing w:before="60" w:after="60"/>
              <w:ind w:left="220" w:hanging="220"/>
              <w:rPr>
                <w:rFonts w:cs="Arial"/>
                <w:sz w:val="16"/>
                <w:szCs w:val="16"/>
              </w:rPr>
            </w:pPr>
            <w:r w:rsidRPr="00625922">
              <w:rPr>
                <w:rFonts w:cs="Arial"/>
                <w:sz w:val="16"/>
                <w:szCs w:val="16"/>
              </w:rPr>
              <w:t>This procedure is used to "SUBSCRIBE" to a metrics event registration.   A subscription in the M</w:t>
            </w:r>
            <w:r>
              <w:rPr>
                <w:rFonts w:cs="Arial"/>
                <w:sz w:val="16"/>
                <w:szCs w:val="16"/>
              </w:rPr>
              <w:t xml:space="preserve">ETRICS_EVENT_REGISTRATION table </w:t>
            </w:r>
            <w:r w:rsidRPr="00625922">
              <w:rPr>
                <w:rFonts w:cs="Arial"/>
                <w:sz w:val="16"/>
                <w:szCs w:val="16"/>
              </w:rPr>
              <w:t>consists of a unique record for the combination of SUBSCRIBER_EMAIL, GROUP_NAME, ENVIRONMENT_TYPE, EVENT_TYPE and REQUESTER_EMAIL.</w:t>
            </w:r>
            <w:r>
              <w:rPr>
                <w:rFonts w:cs="Arial"/>
                <w:sz w:val="16"/>
                <w:szCs w:val="16"/>
              </w:rPr>
              <w:t xml:space="preserve">  The column EVENT_TYPE is one of: </w:t>
            </w:r>
            <w:r w:rsidRPr="00C62F93">
              <w:rPr>
                <w:rFonts w:cs="Arial"/>
                <w:sz w:val="16"/>
                <w:szCs w:val="16"/>
              </w:rPr>
              <w:t>[LONG_RUNNING|</w:t>
            </w:r>
            <w:r>
              <w:rPr>
                <w:rFonts w:cs="Arial"/>
                <w:sz w:val="16"/>
                <w:szCs w:val="16"/>
              </w:rPr>
              <w:t xml:space="preserve"> </w:t>
            </w:r>
            <w:r w:rsidRPr="00C62F93">
              <w:rPr>
                <w:rFonts w:cs="Arial"/>
                <w:sz w:val="16"/>
                <w:szCs w:val="16"/>
              </w:rPr>
              <w:t>EXCEEDED_MEMORY|</w:t>
            </w:r>
            <w:r>
              <w:rPr>
                <w:rFonts w:cs="Arial"/>
                <w:sz w:val="16"/>
                <w:szCs w:val="16"/>
              </w:rPr>
              <w:t xml:space="preserve"> </w:t>
            </w:r>
            <w:r w:rsidRPr="00C62F93">
              <w:rPr>
                <w:rFonts w:cs="Arial"/>
                <w:sz w:val="16"/>
                <w:szCs w:val="16"/>
              </w:rPr>
              <w:t>INACTIVITY|</w:t>
            </w:r>
            <w:r>
              <w:rPr>
                <w:rFonts w:cs="Arial"/>
                <w:sz w:val="16"/>
                <w:szCs w:val="16"/>
              </w:rPr>
              <w:t xml:space="preserve"> </w:t>
            </w:r>
            <w:r w:rsidRPr="00C62F93">
              <w:rPr>
                <w:rFonts w:cs="Arial"/>
                <w:sz w:val="16"/>
                <w:szCs w:val="16"/>
              </w:rPr>
              <w:t>WORKFLOW_FAILURE|</w:t>
            </w:r>
            <w:r>
              <w:rPr>
                <w:rFonts w:cs="Arial"/>
                <w:sz w:val="16"/>
                <w:szCs w:val="16"/>
              </w:rPr>
              <w:t xml:space="preserve"> </w:t>
            </w:r>
            <w:r w:rsidRPr="00C62F93">
              <w:rPr>
                <w:rFonts w:cs="Arial"/>
                <w:sz w:val="16"/>
                <w:szCs w:val="16"/>
              </w:rPr>
              <w:t>DBMS_SCHEDULER_ERROR]</w:t>
            </w:r>
          </w:p>
        </w:tc>
      </w:tr>
      <w:tr w:rsidR="001056B0" w:rsidRPr="00A4169C" w14:paraId="27038C02" w14:textId="77777777" w:rsidTr="00F43621">
        <w:tc>
          <w:tcPr>
            <w:tcW w:w="3356" w:type="dxa"/>
            <w:shd w:val="clear" w:color="auto" w:fill="auto"/>
            <w:vAlign w:val="center"/>
          </w:tcPr>
          <w:p w14:paraId="50B421AB" w14:textId="77777777" w:rsidR="001056B0" w:rsidRPr="00A4169C" w:rsidRDefault="001056B0" w:rsidP="00F43621">
            <w:pPr>
              <w:spacing w:before="60" w:after="60"/>
              <w:ind w:left="220" w:hanging="220"/>
              <w:rPr>
                <w:rFonts w:cs="Arial"/>
                <w:sz w:val="16"/>
                <w:szCs w:val="16"/>
              </w:rPr>
            </w:pPr>
            <w:r w:rsidRPr="00AB08D5">
              <w:rPr>
                <w:rFonts w:cs="Arial"/>
                <w:sz w:val="16"/>
                <w:szCs w:val="16"/>
              </w:rPr>
              <w:t>pMetricsEventRegistrationUnsubscribe</w:t>
            </w:r>
          </w:p>
        </w:tc>
        <w:tc>
          <w:tcPr>
            <w:tcW w:w="5641" w:type="dxa"/>
            <w:shd w:val="clear" w:color="auto" w:fill="auto"/>
            <w:vAlign w:val="center"/>
          </w:tcPr>
          <w:p w14:paraId="297C7790" w14:textId="77777777" w:rsidR="001056B0" w:rsidRPr="00A4169C" w:rsidRDefault="001056B0" w:rsidP="00F43621">
            <w:pPr>
              <w:spacing w:before="60" w:after="60"/>
              <w:ind w:left="220" w:hanging="220"/>
              <w:rPr>
                <w:rFonts w:cs="Arial"/>
                <w:sz w:val="16"/>
                <w:szCs w:val="16"/>
              </w:rPr>
            </w:pPr>
            <w:r w:rsidRPr="00625922">
              <w:rPr>
                <w:rFonts w:cs="Arial"/>
                <w:sz w:val="16"/>
                <w:szCs w:val="16"/>
              </w:rPr>
              <w:t>This procedure is used to "UNSUBSCRIBE" to a metrics event registration.   A subscription in the METRICS_EVENT_REGISTRATION table</w:t>
            </w:r>
            <w:r>
              <w:rPr>
                <w:rFonts w:cs="Arial"/>
                <w:sz w:val="16"/>
                <w:szCs w:val="16"/>
              </w:rPr>
              <w:t xml:space="preserve"> that </w:t>
            </w:r>
            <w:r w:rsidRPr="00625922">
              <w:rPr>
                <w:rFonts w:cs="Arial"/>
                <w:sz w:val="16"/>
                <w:szCs w:val="16"/>
              </w:rPr>
              <w:t>consists of a unique record for the combination of SUBSCRIBER_EMAIL, GROUP_NAME, ENVIRONMENT_TYPE, EVENT_TYPE and REQUESTER_EMAIL.</w:t>
            </w:r>
          </w:p>
        </w:tc>
      </w:tr>
      <w:tr w:rsidR="001056B0" w:rsidRPr="005C20E1" w14:paraId="596B86E7" w14:textId="77777777" w:rsidTr="00F43621">
        <w:tc>
          <w:tcPr>
            <w:tcW w:w="3356" w:type="dxa"/>
            <w:shd w:val="clear" w:color="auto" w:fill="auto"/>
          </w:tcPr>
          <w:p w14:paraId="4E1EE126" w14:textId="77777777" w:rsidR="001056B0" w:rsidRPr="0063538E" w:rsidRDefault="001056B0" w:rsidP="00F43621">
            <w:pPr>
              <w:spacing w:after="200" w:line="276" w:lineRule="auto"/>
              <w:ind w:left="220" w:hanging="220"/>
              <w:rPr>
                <w:sz w:val="16"/>
                <w:szCs w:val="18"/>
              </w:rPr>
            </w:pPr>
            <w:r w:rsidRPr="0063538E">
              <w:rPr>
                <w:sz w:val="16"/>
                <w:szCs w:val="18"/>
              </w:rPr>
              <w:t>rebindPhysicalAbstraction</w:t>
            </w:r>
          </w:p>
        </w:tc>
        <w:tc>
          <w:tcPr>
            <w:tcW w:w="5641" w:type="dxa"/>
            <w:shd w:val="clear" w:color="auto" w:fill="auto"/>
          </w:tcPr>
          <w:p w14:paraId="11B04008" w14:textId="77777777" w:rsidR="001056B0" w:rsidRDefault="001056B0" w:rsidP="00F43621">
            <w:pPr>
              <w:spacing w:after="200" w:line="276" w:lineRule="auto"/>
              <w:ind w:left="220" w:hanging="220"/>
              <w:rPr>
                <w:sz w:val="16"/>
                <w:szCs w:val="18"/>
              </w:rPr>
            </w:pPr>
            <w:r>
              <w:rPr>
                <w:sz w:val="16"/>
                <w:szCs w:val="18"/>
              </w:rPr>
              <w:t>The 1</w:t>
            </w:r>
            <w:r w:rsidRPr="009E6B83">
              <w:rPr>
                <w:sz w:val="16"/>
                <w:szCs w:val="18"/>
                <w:vertAlign w:val="superscript"/>
              </w:rPr>
              <w:t>st</w:t>
            </w:r>
            <w:r>
              <w:rPr>
                <w:sz w:val="16"/>
                <w:szCs w:val="18"/>
              </w:rPr>
              <w:t xml:space="preserve"> step of t</w:t>
            </w:r>
            <w:r w:rsidRPr="005C20E1">
              <w:rPr>
                <w:sz w:val="16"/>
                <w:szCs w:val="18"/>
              </w:rPr>
              <w:t xml:space="preserve">his procedure is used to rebind all of the resources (Views) in </w:t>
            </w:r>
            <w:r w:rsidRPr="000B33F7">
              <w:rPr>
                <w:sz w:val="16"/>
                <w:szCs w:val="18"/>
              </w:rPr>
              <w:t xml:space="preserve">/shared/ASAssets/KPImetrics/Physical/Physical/Abstraction </w:t>
            </w:r>
            <w:r>
              <w:rPr>
                <w:sz w:val="16"/>
                <w:szCs w:val="18"/>
              </w:rPr>
              <w:t>to the KPI_&lt;database_type&gt; folder as configured in commonValues.  All views above the /Abstraction layer will be redirected to use the correct data source.  This is a one-time configuration done during setup.  The 2</w:t>
            </w:r>
            <w:r w:rsidRPr="009E6B83">
              <w:rPr>
                <w:sz w:val="16"/>
                <w:szCs w:val="18"/>
                <w:vertAlign w:val="superscript"/>
              </w:rPr>
              <w:t>nd</w:t>
            </w:r>
            <w:r>
              <w:rPr>
                <w:sz w:val="16"/>
                <w:szCs w:val="18"/>
              </w:rPr>
              <w:t xml:space="preserve"> step is used to optimize various views and procedures as defined by </w:t>
            </w:r>
            <w:r w:rsidRPr="009E6B83">
              <w:rPr>
                <w:sz w:val="16"/>
                <w:szCs w:val="18"/>
              </w:rPr>
              <w:t>commonValues.viewOptimizationPathList</w:t>
            </w:r>
            <w:r>
              <w:rPr>
                <w:sz w:val="16"/>
                <w:szCs w:val="18"/>
              </w:rPr>
              <w:t xml:space="preserve">.  </w:t>
            </w:r>
          </w:p>
          <w:p w14:paraId="3195227D" w14:textId="77777777" w:rsidR="001056B0" w:rsidRPr="009E6B83" w:rsidRDefault="001056B0" w:rsidP="00F43621">
            <w:pPr>
              <w:spacing w:after="200" w:line="276" w:lineRule="auto"/>
              <w:ind w:left="220" w:hanging="220"/>
              <w:rPr>
                <w:sz w:val="16"/>
                <w:szCs w:val="18"/>
              </w:rPr>
            </w:pPr>
            <w:r w:rsidRPr="009E6B83">
              <w:rPr>
                <w:sz w:val="16"/>
                <w:szCs w:val="18"/>
              </w:rPr>
              <w:t>Some examples of optimization:</w:t>
            </w:r>
          </w:p>
          <w:p w14:paraId="4158D600"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u w:val="single"/>
              </w:rPr>
              <w:t>SQL SERVER</w:t>
            </w:r>
            <w:r w:rsidRPr="009E6B83">
              <w:rPr>
                <w:sz w:val="16"/>
                <w:szCs w:val="18"/>
              </w:rPr>
              <w:t>:</w:t>
            </w:r>
            <w:r w:rsidRPr="009E6B83">
              <w:rPr>
                <w:sz w:val="16"/>
                <w:szCs w:val="18"/>
              </w:rPr>
              <w:tab/>
            </w:r>
          </w:p>
          <w:p w14:paraId="08168782"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1. {OPTION IGNORE_TRAILING_SPACES="TRUE", CASE_SENSITIVE="FALSE"}</w:t>
            </w:r>
          </w:p>
          <w:p w14:paraId="635940F8"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2. CAST(DATEDIFF('DAY', requestdate, CURRENT_DATE)/31.00 AS DECIMAL(19,2))  requestdatemonths,</w:t>
            </w:r>
            <w:r>
              <w:rPr>
                <w:sz w:val="16"/>
                <w:szCs w:val="18"/>
              </w:rPr>
              <w:t xml:space="preserve"> </w:t>
            </w:r>
            <w:r w:rsidRPr="009E6B83">
              <w:rPr>
                <w:sz w:val="16"/>
                <w:szCs w:val="18"/>
              </w:rPr>
              <w:t>CAST(DATEDIFF('DAY', requestdate, CURRENT_DATE) AS DECIMAL(19,0)) requestdatedays,</w:t>
            </w:r>
          </w:p>
          <w:p w14:paraId="721E5384"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3. FROM /shared/ASAssets/KPImetrics/AllCustomReports/</w:t>
            </w:r>
            <w:r>
              <w:rPr>
                <w:sz w:val="16"/>
                <w:szCs w:val="18"/>
              </w:rPr>
              <w:t xml:space="preserve"> </w:t>
            </w:r>
            <w:r w:rsidRPr="009E6B83">
              <w:rPr>
                <w:sz w:val="16"/>
                <w:szCs w:val="18"/>
              </w:rPr>
              <w:t>ResourceCount_DetailsRT_sqlserver</w:t>
            </w:r>
          </w:p>
          <w:p w14:paraId="1076DE99"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4. FROM /shared/ASAssets/KPImetrics/AllCustomReports/</w:t>
            </w:r>
            <w:r>
              <w:rPr>
                <w:sz w:val="16"/>
                <w:szCs w:val="18"/>
              </w:rPr>
              <w:t xml:space="preserve"> </w:t>
            </w:r>
            <w:r w:rsidRPr="009E6B83">
              <w:rPr>
                <w:sz w:val="16"/>
                <w:szCs w:val="18"/>
              </w:rPr>
              <w:t>ResourceCount_TotalRT_sqlserver</w:t>
            </w:r>
          </w:p>
          <w:p w14:paraId="3B465FEF"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u w:val="single"/>
              </w:rPr>
              <w:t>ORACLE</w:t>
            </w:r>
            <w:r w:rsidRPr="009E6B83">
              <w:rPr>
                <w:sz w:val="16"/>
                <w:szCs w:val="18"/>
              </w:rPr>
              <w:t>:</w:t>
            </w:r>
          </w:p>
          <w:p w14:paraId="15DB3130"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1. {OPTION IGNORE_TRAILING_SPACES="FALSE", CASE_SENSITIVE="TRUE"}</w:t>
            </w:r>
          </w:p>
          <w:p w14:paraId="14FABE5B"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2. CAST(ROUND(MONTHS_BETWEEN(CURRENT_DATE, requestdate),2) AS DECIMAL(19,2)) requestdatemonths,</w:t>
            </w:r>
            <w:r>
              <w:rPr>
                <w:sz w:val="16"/>
                <w:szCs w:val="18"/>
              </w:rPr>
              <w:t xml:space="preserve"> </w:t>
            </w:r>
            <w:r w:rsidRPr="009E6B83">
              <w:rPr>
                <w:sz w:val="16"/>
                <w:szCs w:val="18"/>
              </w:rPr>
              <w:t>CAST(DAYS_BETWEEN(CURRENT_DATE, requestdate) AS DECIMAL(19,0)) requestdatedays,</w:t>
            </w:r>
          </w:p>
          <w:p w14:paraId="72655A35"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3. FROM /shared/ASAssets/KPImetrics/AllCustomReports/</w:t>
            </w:r>
            <w:r>
              <w:rPr>
                <w:sz w:val="16"/>
                <w:szCs w:val="18"/>
              </w:rPr>
              <w:t xml:space="preserve"> </w:t>
            </w:r>
            <w:r w:rsidRPr="009E6B83">
              <w:rPr>
                <w:sz w:val="16"/>
                <w:szCs w:val="18"/>
              </w:rPr>
              <w:t>ResourceCount_DetailsRT_oracle</w:t>
            </w:r>
          </w:p>
          <w:p w14:paraId="3542A974" w14:textId="77777777" w:rsidR="001056B0" w:rsidRPr="005C20E1" w:rsidRDefault="001056B0" w:rsidP="00F43621">
            <w:pPr>
              <w:spacing w:after="200" w:line="276" w:lineRule="auto"/>
              <w:ind w:left="220" w:hanging="220"/>
              <w:rPr>
                <w:sz w:val="16"/>
                <w:szCs w:val="18"/>
              </w:rPr>
            </w:pPr>
            <w:r>
              <w:rPr>
                <w:sz w:val="16"/>
                <w:szCs w:val="18"/>
              </w:rPr>
              <w:lastRenderedPageBreak/>
              <w:tab/>
            </w:r>
            <w:r w:rsidRPr="009E6B83">
              <w:rPr>
                <w:sz w:val="16"/>
                <w:szCs w:val="18"/>
              </w:rPr>
              <w:t>ex 4. FROM /shared/ASAssets/KPImetrics/AllCustomReports/</w:t>
            </w:r>
            <w:r>
              <w:rPr>
                <w:sz w:val="16"/>
                <w:szCs w:val="18"/>
              </w:rPr>
              <w:t xml:space="preserve"> </w:t>
            </w:r>
            <w:r w:rsidRPr="009E6B83">
              <w:rPr>
                <w:sz w:val="16"/>
                <w:szCs w:val="18"/>
              </w:rPr>
              <w:t>ResourceCount_TotalRT_oracle</w:t>
            </w:r>
          </w:p>
        </w:tc>
      </w:tr>
      <w:tr w:rsidR="001056B0" w:rsidRPr="005C20E1" w14:paraId="222F71F1" w14:textId="77777777" w:rsidTr="00F43621">
        <w:tc>
          <w:tcPr>
            <w:tcW w:w="3356" w:type="dxa"/>
            <w:shd w:val="clear" w:color="auto" w:fill="auto"/>
          </w:tcPr>
          <w:p w14:paraId="0D233BDD" w14:textId="77777777" w:rsidR="001056B0" w:rsidRPr="0063538E" w:rsidRDefault="001056B0" w:rsidP="00F43621">
            <w:pPr>
              <w:spacing w:after="200" w:line="276" w:lineRule="auto"/>
              <w:ind w:left="220" w:hanging="220"/>
              <w:rPr>
                <w:sz w:val="16"/>
                <w:szCs w:val="18"/>
              </w:rPr>
            </w:pPr>
            <w:r w:rsidRPr="0063538E">
              <w:rPr>
                <w:sz w:val="16"/>
                <w:szCs w:val="18"/>
              </w:rPr>
              <w:lastRenderedPageBreak/>
              <w:t>rebindPhysicalDatabaseType</w:t>
            </w:r>
          </w:p>
        </w:tc>
        <w:tc>
          <w:tcPr>
            <w:tcW w:w="5641" w:type="dxa"/>
            <w:shd w:val="clear" w:color="auto" w:fill="auto"/>
          </w:tcPr>
          <w:p w14:paraId="1BBC4F00" w14:textId="73853820" w:rsidR="001056B0" w:rsidRPr="005C20E1" w:rsidRDefault="001056B0" w:rsidP="00F43621">
            <w:pPr>
              <w:spacing w:after="200" w:line="276" w:lineRule="auto"/>
              <w:ind w:left="220" w:hanging="220"/>
              <w:rPr>
                <w:sz w:val="16"/>
                <w:szCs w:val="18"/>
              </w:rPr>
            </w:pPr>
            <w:r w:rsidRPr="002C7788">
              <w:rPr>
                <w:sz w:val="16"/>
                <w:szCs w:val="18"/>
              </w:rPr>
              <w:t>Rebind the folder /shared/ASAssets/KPImetrics/Physical/Physical/KPI_&lt;database_type&gt; [KPI_oracle, KPI_sqlserver]. Rebind from whatever the current folder is currently pointing to and modify to the new catalog/schema path for tables and procedures.  This is required when the catalog and/or the schema name are changed from the original setting.  This may be required on the initial setup in the development environment.  This may be required if upper environments have a different catalog or schema from the DEV environment although this is not recommended.  This procedure is used when the schema and catalog for Oracle is not 'CIS_KPI' or SQLServer is not 'CIS_KPI/dbo'.  Configure the following /shared/ASAssets/KPImetrics/</w:t>
            </w:r>
            <w:r w:rsidR="002F2355">
              <w:rPr>
                <w:sz w:val="16"/>
                <w:szCs w:val="18"/>
              </w:rPr>
              <w:t>Customize</w:t>
            </w:r>
            <w:r w:rsidRPr="002C7788">
              <w:rPr>
                <w:sz w:val="16"/>
                <w:szCs w:val="18"/>
              </w:rPr>
              <w:t>/commonValues</w:t>
            </w:r>
            <w:r>
              <w:rPr>
                <w:sz w:val="16"/>
                <w:szCs w:val="18"/>
              </w:rPr>
              <w:t>.</w:t>
            </w:r>
            <w:r w:rsidRPr="009E6B83">
              <w:rPr>
                <w:sz w:val="16"/>
                <w:szCs w:val="18"/>
              </w:rPr>
              <w:t>dataSourceName</w:t>
            </w:r>
            <w:r w:rsidRPr="002C7788">
              <w:rPr>
                <w:sz w:val="16"/>
                <w:szCs w:val="18"/>
              </w:rPr>
              <w:t xml:space="preserve"> PRIOR to running this procedure.</w:t>
            </w:r>
          </w:p>
        </w:tc>
      </w:tr>
      <w:tr w:rsidR="001056B0" w:rsidRPr="005C20E1" w14:paraId="30537B02" w14:textId="77777777" w:rsidTr="00F43621">
        <w:tc>
          <w:tcPr>
            <w:tcW w:w="3356" w:type="dxa"/>
            <w:shd w:val="clear" w:color="auto" w:fill="auto"/>
          </w:tcPr>
          <w:p w14:paraId="1132F435" w14:textId="77777777" w:rsidR="001056B0" w:rsidRDefault="001056B0" w:rsidP="00F43621">
            <w:pPr>
              <w:spacing w:after="200" w:line="276" w:lineRule="auto"/>
              <w:ind w:left="220" w:hanging="220"/>
              <w:rPr>
                <w:sz w:val="16"/>
                <w:szCs w:val="18"/>
              </w:rPr>
            </w:pPr>
            <w:r>
              <w:rPr>
                <w:sz w:val="16"/>
                <w:szCs w:val="18"/>
              </w:rPr>
              <w:t>updateImpactedResources</w:t>
            </w:r>
          </w:p>
        </w:tc>
        <w:tc>
          <w:tcPr>
            <w:tcW w:w="5641" w:type="dxa"/>
            <w:shd w:val="clear" w:color="auto" w:fill="auto"/>
          </w:tcPr>
          <w:p w14:paraId="6ACF5DEF" w14:textId="77777777" w:rsidR="001056B0" w:rsidRDefault="001056B0" w:rsidP="00F43621">
            <w:pPr>
              <w:spacing w:after="200" w:line="276" w:lineRule="auto"/>
              <w:ind w:left="220" w:hanging="220"/>
              <w:rPr>
                <w:sz w:val="16"/>
                <w:szCs w:val="18"/>
              </w:rPr>
            </w:pPr>
            <w:r>
              <w:rPr>
                <w:sz w:val="16"/>
                <w:szCs w:val="18"/>
              </w:rPr>
              <w:t>Provides a way to iterate through /shared/ASAssets/KPImetrics and attempt to fix any impacted resources due to an anomaly in the DV repository.</w:t>
            </w:r>
          </w:p>
        </w:tc>
      </w:tr>
      <w:tr w:rsidR="001056B0" w:rsidRPr="005C20E1" w14:paraId="3ABCE6F3" w14:textId="77777777" w:rsidTr="00F43621">
        <w:tc>
          <w:tcPr>
            <w:tcW w:w="3356" w:type="dxa"/>
            <w:shd w:val="clear" w:color="auto" w:fill="auto"/>
          </w:tcPr>
          <w:p w14:paraId="0DA2C5D6" w14:textId="77777777" w:rsidR="001056B0" w:rsidRPr="0063538E" w:rsidRDefault="001056B0" w:rsidP="00F43621">
            <w:pPr>
              <w:spacing w:after="200" w:line="276" w:lineRule="auto"/>
              <w:ind w:left="220" w:hanging="220"/>
              <w:rPr>
                <w:sz w:val="16"/>
                <w:szCs w:val="18"/>
              </w:rPr>
            </w:pPr>
            <w:r>
              <w:rPr>
                <w:sz w:val="16"/>
                <w:szCs w:val="18"/>
              </w:rPr>
              <w:t>updateTriggers</w:t>
            </w:r>
          </w:p>
        </w:tc>
        <w:tc>
          <w:tcPr>
            <w:tcW w:w="5641" w:type="dxa"/>
            <w:shd w:val="clear" w:color="auto" w:fill="auto"/>
          </w:tcPr>
          <w:p w14:paraId="388C4882" w14:textId="7DB5DE2F" w:rsidR="001056B0" w:rsidRDefault="001056B0" w:rsidP="00F43621">
            <w:pPr>
              <w:spacing w:after="200" w:line="276" w:lineRule="auto"/>
              <w:ind w:left="220" w:hanging="220"/>
              <w:rPr>
                <w:sz w:val="16"/>
                <w:szCs w:val="18"/>
              </w:rPr>
            </w:pPr>
            <w:r w:rsidRPr="00EC347A">
              <w:rPr>
                <w:sz w:val="16"/>
                <w:szCs w:val="18"/>
              </w:rPr>
              <w:t xml:space="preserve">This procedure is used to enable and disable the triggers based on the stored in </w:t>
            </w:r>
            <w:r w:rsidR="002F2355">
              <w:rPr>
                <w:sz w:val="16"/>
                <w:szCs w:val="18"/>
              </w:rPr>
              <w:t>/Customize/</w:t>
            </w:r>
            <w:r w:rsidRPr="00EC347A">
              <w:rPr>
                <w:sz w:val="16"/>
                <w:szCs w:val="18"/>
              </w:rPr>
              <w:t>defaultTriggersToEnable().</w:t>
            </w:r>
            <w:r>
              <w:rPr>
                <w:sz w:val="16"/>
                <w:szCs w:val="18"/>
              </w:rPr>
              <w:t xml:space="preserve">  When enabling the triggers, it will place a record in METRICS_SQL_CONTROL for Cach_ALL_RESOURCES and Cache_ALL_USERS for each node of the cluster which inidicates that those 2 procedures need to be executed prior to the dependents requiring the data.  The following processes will look at METRICS_SQL_CONTROL to determine if the procedures need executing:</w:t>
            </w:r>
          </w:p>
          <w:p w14:paraId="78C66BAE" w14:textId="77777777" w:rsidR="001056B0" w:rsidRDefault="001056B0" w:rsidP="00F43621">
            <w:pPr>
              <w:spacing w:after="200" w:line="276" w:lineRule="auto"/>
              <w:ind w:left="220" w:hanging="220"/>
              <w:rPr>
                <w:sz w:val="16"/>
                <w:szCs w:val="18"/>
              </w:rPr>
            </w:pPr>
            <w:r w:rsidRPr="00FE3011">
              <w:rPr>
                <w:sz w:val="16"/>
                <w:szCs w:val="18"/>
              </w:rPr>
              <w:t>pExecuteMetricsSqlControl</w:t>
            </w:r>
            <w:r>
              <w:rPr>
                <w:sz w:val="16"/>
                <w:szCs w:val="18"/>
              </w:rPr>
              <w:t xml:space="preserve"> – will execute both and is triggered by </w:t>
            </w:r>
            <w:r w:rsidRPr="00FE3011">
              <w:rPr>
                <w:sz w:val="16"/>
                <w:szCs w:val="18"/>
              </w:rPr>
              <w:t>kpimetricsTrig_25_ExecuteMetricsSqlControl</w:t>
            </w:r>
            <w:r>
              <w:rPr>
                <w:sz w:val="16"/>
                <w:szCs w:val="18"/>
              </w:rPr>
              <w:t>.</w:t>
            </w:r>
          </w:p>
          <w:p w14:paraId="6F1DE4D9" w14:textId="77777777" w:rsidR="001056B0" w:rsidRPr="00FE3011" w:rsidRDefault="001056B0" w:rsidP="00F43621">
            <w:pPr>
              <w:spacing w:line="276" w:lineRule="auto"/>
              <w:ind w:left="216" w:hanging="216"/>
              <w:rPr>
                <w:sz w:val="16"/>
                <w:szCs w:val="18"/>
              </w:rPr>
            </w:pPr>
            <w:r w:rsidRPr="00FE3011">
              <w:rPr>
                <w:sz w:val="16"/>
                <w:szCs w:val="18"/>
              </w:rPr>
              <w:tab/>
              <w:t>Cache_ALL_RESOURCES gets executed by dependents:</w:t>
            </w:r>
          </w:p>
          <w:p w14:paraId="68E155BC"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Cache_ALL_RESOURCES</w:t>
            </w:r>
          </w:p>
          <w:p w14:paraId="27A305B5"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w:t>
            </w:r>
          </w:p>
          <w:p w14:paraId="341EC69F"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Cache_METRICS_SQL_REQUEST_EXEC_ADHOC</w:t>
            </w:r>
          </w:p>
          <w:p w14:paraId="1BB6A1BF"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Cache_METRICS_SQL_REQUEST_EXEC_REPROCESS</w:t>
            </w:r>
          </w:p>
          <w:p w14:paraId="4867EA03"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Cache_METRICS_SQL_RESOURCE_LINEAGE</w:t>
            </w:r>
          </w:p>
          <w:p w14:paraId="558955D2"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pMETRICS_ALL_TABLES_exec</w:t>
            </w:r>
          </w:p>
          <w:p w14:paraId="10AE463D" w14:textId="77777777" w:rsidR="001056B0" w:rsidRPr="00FE3011" w:rsidRDefault="001056B0" w:rsidP="00F43621">
            <w:pPr>
              <w:spacing w:line="276" w:lineRule="auto"/>
              <w:ind w:left="216" w:hanging="216"/>
              <w:rPr>
                <w:sz w:val="16"/>
                <w:szCs w:val="18"/>
              </w:rPr>
            </w:pPr>
            <w:r w:rsidRPr="00FE3011">
              <w:rPr>
                <w:sz w:val="16"/>
                <w:szCs w:val="18"/>
              </w:rPr>
              <w:tab/>
              <w:t>Cache_ALL_USERS gets executed by dependents:</w:t>
            </w:r>
          </w:p>
          <w:p w14:paraId="08C949B0"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Cache_ALL_USERS</w:t>
            </w:r>
          </w:p>
          <w:p w14:paraId="2D1C88E8" w14:textId="77777777" w:rsidR="001056B0" w:rsidRPr="005C20E1" w:rsidRDefault="001056B0" w:rsidP="00F43621">
            <w:pPr>
              <w:spacing w:line="276" w:lineRule="auto"/>
              <w:ind w:left="216" w:hanging="216"/>
              <w:rPr>
                <w:sz w:val="16"/>
                <w:szCs w:val="18"/>
              </w:rPr>
            </w:pPr>
            <w:r w:rsidRPr="00FE3011">
              <w:rPr>
                <w:sz w:val="16"/>
                <w:szCs w:val="18"/>
              </w:rPr>
              <w:tab/>
            </w:r>
            <w:r w:rsidRPr="00FE3011">
              <w:rPr>
                <w:sz w:val="16"/>
                <w:szCs w:val="18"/>
              </w:rPr>
              <w:tab/>
              <w:t>pMETRICS_ALL_TABLES_exec</w:t>
            </w:r>
          </w:p>
        </w:tc>
      </w:tr>
    </w:tbl>
    <w:p w14:paraId="0AFE574E" w14:textId="77777777" w:rsidR="00C47291" w:rsidRDefault="00C47291" w:rsidP="000F55F5">
      <w:pPr>
        <w:pStyle w:val="Heading2"/>
      </w:pPr>
    </w:p>
    <w:p w14:paraId="5A680448" w14:textId="77777777" w:rsidR="00C47291" w:rsidRPr="00601542" w:rsidRDefault="00C47291" w:rsidP="000F55F5">
      <w:pPr>
        <w:pStyle w:val="Heading2"/>
      </w:pPr>
      <w:r>
        <w:br w:type="page"/>
      </w:r>
      <w:bookmarkStart w:id="109" w:name="_Toc499804352"/>
      <w:bookmarkStart w:id="110" w:name="_Toc30972131"/>
      <w:r w:rsidRPr="00601542">
        <w:lastRenderedPageBreak/>
        <w:t>Published Resources</w:t>
      </w:r>
      <w:bookmarkEnd w:id="109"/>
      <w:bookmarkEnd w:id="110"/>
    </w:p>
    <w:p w14:paraId="637919CB" w14:textId="77777777" w:rsidR="00C47291" w:rsidRPr="00601542" w:rsidRDefault="00C47291" w:rsidP="00C47291">
      <w:pPr>
        <w:pStyle w:val="CS-Bodytext"/>
      </w:pPr>
      <w:r w:rsidRPr="00601542">
        <w:t xml:space="preserve">This section outlines the resources that are published under the ASAssets virtual database to expose metrics data. Resources are organized under catalogs and schemas based upon their functionality. </w:t>
      </w:r>
    </w:p>
    <w:p w14:paraId="37DF6035" w14:textId="33A1157A" w:rsidR="00C47291" w:rsidRDefault="000B4298" w:rsidP="00C47291">
      <w:pPr>
        <w:pStyle w:val="CS-Bodytext"/>
      </w:pPr>
      <w:r>
        <w:t xml:space="preserve">Please review the document </w:t>
      </w:r>
      <w:r w:rsidR="0011345A">
        <w:t>“</w:t>
      </w:r>
      <w:r w:rsidR="0011345A" w:rsidRPr="0011345A">
        <w:rPr>
          <w:b/>
          <w:i/>
        </w:rPr>
        <w:t>KPImetrics Data Dictionary vX.Y.pdf</w:t>
      </w:r>
      <w:r w:rsidR="0011345A">
        <w:t>” for details about published tables, procedures and columns.</w:t>
      </w:r>
    </w:p>
    <w:p w14:paraId="477C0A90" w14:textId="7CF08EBC" w:rsidR="008B30F8" w:rsidRPr="00601542" w:rsidRDefault="008B30F8" w:rsidP="000F55F5">
      <w:pPr>
        <w:pStyle w:val="Heading2"/>
      </w:pPr>
      <w:bookmarkStart w:id="111" w:name="_Toc29505940"/>
      <w:bookmarkStart w:id="112" w:name="_Toc30972132"/>
      <w:r>
        <w:t>KPImetricsAdmin Definitions</w:t>
      </w:r>
      <w:bookmarkEnd w:id="111"/>
      <w:bookmarkEnd w:id="112"/>
    </w:p>
    <w:p w14:paraId="479C6D6D" w14:textId="7A01F39F" w:rsidR="008B30F8" w:rsidRPr="00601542" w:rsidRDefault="008B30F8" w:rsidP="008B30F8">
      <w:pPr>
        <w:pStyle w:val="CS-Bodytext"/>
      </w:pPr>
      <w:r w:rsidRPr="00601542">
        <w:t xml:space="preserve">This section outlines the resources that are published under the ASAssets virtual database to expose </w:t>
      </w:r>
      <w:r>
        <w:t>administration functions</w:t>
      </w:r>
      <w:r w:rsidRPr="00601542">
        <w:t xml:space="preserve">. </w:t>
      </w:r>
    </w:p>
    <w:p w14:paraId="5F96736E" w14:textId="37EC1D70" w:rsidR="008B30F8" w:rsidRDefault="008B30F8" w:rsidP="008B30F8">
      <w:pPr>
        <w:pStyle w:val="Heading3"/>
        <w:spacing w:before="240" w:after="120"/>
        <w:ind w:left="720"/>
        <w:rPr>
          <w:sz w:val="22"/>
          <w:szCs w:val="22"/>
        </w:rPr>
      </w:pPr>
      <w:bookmarkStart w:id="113" w:name="_Toc29505944"/>
      <w:bookmarkStart w:id="114" w:name="_Toc30972133"/>
      <w:r>
        <w:rPr>
          <w:sz w:val="22"/>
          <w:szCs w:val="22"/>
        </w:rPr>
        <w:t>configurations.</w:t>
      </w:r>
      <w:r w:rsidRPr="00AC754D">
        <w:rPr>
          <w:sz w:val="22"/>
          <w:szCs w:val="22"/>
        </w:rPr>
        <w:t>updateTriggers</w:t>
      </w:r>
      <w:r>
        <w:rPr>
          <w:sz w:val="22"/>
          <w:szCs w:val="22"/>
        </w:rPr>
        <w:t xml:space="preserve"> Procedure</w:t>
      </w:r>
      <w:bookmarkEnd w:id="113"/>
      <w:bookmarkEnd w:id="114"/>
    </w:p>
    <w:p w14:paraId="29D73740" w14:textId="77777777" w:rsidR="008B30F8" w:rsidRPr="00AC754D" w:rsidRDefault="008B30F8" w:rsidP="008B30F8">
      <w:pPr>
        <w:ind w:left="720"/>
        <w:rPr>
          <w:rFonts w:cs="Arial"/>
          <w:sz w:val="22"/>
          <w:szCs w:val="22"/>
        </w:rPr>
      </w:pPr>
      <w:r w:rsidRPr="00AC754D">
        <w:rPr>
          <w:rFonts w:cs="Arial"/>
          <w:sz w:val="22"/>
          <w:szCs w:val="22"/>
        </w:rPr>
        <w:t>Provides the ability to turn on/off triggers programmatically.</w:t>
      </w:r>
    </w:p>
    <w:p w14:paraId="406F687E" w14:textId="77777777" w:rsidR="008B30F8" w:rsidRPr="00AC754D" w:rsidRDefault="008B30F8" w:rsidP="008B30F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8B30F8" w:rsidRPr="00C14929" w14:paraId="08006CC4" w14:textId="77777777" w:rsidTr="000C341A">
        <w:tc>
          <w:tcPr>
            <w:tcW w:w="1673" w:type="dxa"/>
            <w:shd w:val="clear" w:color="auto" w:fill="auto"/>
            <w:vAlign w:val="center"/>
          </w:tcPr>
          <w:p w14:paraId="0D08863D" w14:textId="77777777" w:rsidR="008B30F8" w:rsidRPr="00C14929" w:rsidRDefault="008B30F8" w:rsidP="000C341A">
            <w:pPr>
              <w:spacing w:after="60" w:line="276" w:lineRule="auto"/>
              <w:ind w:left="216" w:hanging="216"/>
              <w:jc w:val="center"/>
              <w:rPr>
                <w:b/>
                <w:sz w:val="16"/>
                <w:szCs w:val="18"/>
              </w:rPr>
            </w:pPr>
            <w:r w:rsidRPr="00C14929">
              <w:rPr>
                <w:b/>
                <w:sz w:val="16"/>
                <w:szCs w:val="18"/>
              </w:rPr>
              <w:t>Column Name</w:t>
            </w:r>
          </w:p>
        </w:tc>
        <w:tc>
          <w:tcPr>
            <w:tcW w:w="1440" w:type="dxa"/>
          </w:tcPr>
          <w:p w14:paraId="1B128B2F" w14:textId="77777777" w:rsidR="008B30F8" w:rsidRPr="00C14929" w:rsidRDefault="008B30F8" w:rsidP="000C341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1724651" w14:textId="77777777" w:rsidR="008B30F8" w:rsidRPr="00C14929" w:rsidRDefault="008B30F8" w:rsidP="000C341A">
            <w:pPr>
              <w:spacing w:after="60" w:line="276" w:lineRule="auto"/>
              <w:ind w:left="216" w:hanging="216"/>
              <w:jc w:val="center"/>
              <w:rPr>
                <w:b/>
                <w:sz w:val="16"/>
                <w:szCs w:val="18"/>
              </w:rPr>
            </w:pPr>
            <w:r w:rsidRPr="00C14929">
              <w:rPr>
                <w:b/>
                <w:sz w:val="16"/>
                <w:szCs w:val="18"/>
              </w:rPr>
              <w:t>Definition</w:t>
            </w:r>
          </w:p>
        </w:tc>
      </w:tr>
      <w:tr w:rsidR="008B30F8" w14:paraId="42E51098"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3595ECB" w14:textId="77777777" w:rsidR="008B30F8" w:rsidRPr="00AC754D" w:rsidRDefault="008B30F8" w:rsidP="000C341A">
            <w:pPr>
              <w:spacing w:after="60" w:line="276" w:lineRule="auto"/>
              <w:ind w:left="216" w:hanging="216"/>
              <w:rPr>
                <w:sz w:val="16"/>
                <w:szCs w:val="18"/>
              </w:rPr>
            </w:pPr>
            <w:r w:rsidRPr="00AC754D">
              <w:rPr>
                <w:sz w:val="16"/>
                <w:szCs w:val="18"/>
              </w:rPr>
              <w:t>enable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63F13" w14:textId="77777777" w:rsidR="008B30F8" w:rsidRPr="00AC754D" w:rsidRDefault="008B30F8" w:rsidP="000C341A">
            <w:pPr>
              <w:spacing w:after="60" w:line="276" w:lineRule="auto"/>
              <w:ind w:left="216" w:hanging="216"/>
              <w:rPr>
                <w:sz w:val="16"/>
                <w:szCs w:val="18"/>
              </w:rPr>
            </w:pPr>
            <w:r w:rsidRPr="00AC754D">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EB7FC"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3EB58E2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8BA6D16" w14:textId="77777777" w:rsidR="008B30F8" w:rsidRPr="00AC754D" w:rsidRDefault="008B30F8" w:rsidP="000C341A">
            <w:pPr>
              <w:spacing w:after="60" w:line="276" w:lineRule="auto"/>
              <w:ind w:left="216" w:hanging="216"/>
              <w:rPr>
                <w:sz w:val="16"/>
                <w:szCs w:val="18"/>
              </w:rPr>
            </w:pPr>
            <w:r w:rsidRPr="00AC754D">
              <w:rPr>
                <w:sz w:val="16"/>
                <w:szCs w:val="18"/>
              </w:rPr>
              <w:t>includeList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F7C4F9"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4C7873"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5E6047B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561B0E63" w14:textId="77777777" w:rsidR="008B30F8" w:rsidRPr="00AC754D" w:rsidRDefault="008B30F8" w:rsidP="000C341A">
            <w:pPr>
              <w:spacing w:after="60" w:line="276" w:lineRule="auto"/>
              <w:ind w:left="216" w:hanging="216"/>
              <w:rPr>
                <w:sz w:val="16"/>
                <w:szCs w:val="18"/>
              </w:rPr>
            </w:pPr>
            <w:r w:rsidRPr="00AC754D">
              <w:rPr>
                <w:sz w:val="16"/>
                <w:szCs w:val="18"/>
              </w:rPr>
              <w:t>excludeList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3C9D9"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37A87"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2E4F41B4"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2EABF393" w14:textId="77777777" w:rsidR="008B30F8" w:rsidRPr="00AC754D" w:rsidRDefault="008B30F8" w:rsidP="000C341A">
            <w:pPr>
              <w:spacing w:after="60" w:line="276" w:lineRule="auto"/>
              <w:ind w:left="216" w:hanging="216"/>
              <w:rPr>
                <w:sz w:val="16"/>
                <w:szCs w:val="18"/>
              </w:rPr>
            </w:pPr>
            <w:r w:rsidRPr="00AC754D">
              <w:rPr>
                <w:sz w:val="16"/>
                <w:szCs w:val="18"/>
              </w:rPr>
              <w: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C1BCE"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379AB"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2B16BCA9"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31987327" w14:textId="77777777" w:rsidR="008B30F8" w:rsidRPr="00AC754D" w:rsidRDefault="008B30F8" w:rsidP="000C341A">
            <w:pPr>
              <w:spacing w:after="60" w:line="276" w:lineRule="auto"/>
              <w:ind w:left="216" w:hanging="216"/>
              <w:rPr>
                <w:sz w:val="16"/>
                <w:szCs w:val="18"/>
              </w:rPr>
            </w:pPr>
            <w:r w:rsidRPr="00AC754D">
              <w:rPr>
                <w:sz w:val="16"/>
                <w:szCs w:val="18"/>
              </w:rPr>
              <w:t>prevStatus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867410" w14:textId="77777777" w:rsidR="008B30F8" w:rsidRPr="00AC754D" w:rsidRDefault="008B30F8" w:rsidP="000C341A">
            <w:pPr>
              <w:spacing w:after="60" w:line="276" w:lineRule="auto"/>
              <w:ind w:left="216" w:hanging="216"/>
              <w:rPr>
                <w:sz w:val="16"/>
                <w:szCs w:val="18"/>
              </w:rPr>
            </w:pPr>
            <w:r w:rsidRPr="00AC754D">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F5BF0"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52F6D77"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22507B43" w14:textId="77777777" w:rsidR="008B30F8" w:rsidRPr="00AC754D" w:rsidRDefault="008B30F8" w:rsidP="000C341A">
            <w:pPr>
              <w:spacing w:after="60" w:line="276" w:lineRule="auto"/>
              <w:ind w:left="216" w:hanging="216"/>
              <w:rPr>
                <w:sz w:val="16"/>
                <w:szCs w:val="18"/>
              </w:rPr>
            </w:pPr>
            <w:r w:rsidRPr="00AC754D">
              <w:rPr>
                <w:sz w:val="16"/>
                <w:szCs w:val="18"/>
              </w:rPr>
              <w:t>currStatus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956C7B" w14:textId="77777777" w:rsidR="008B30F8" w:rsidRPr="00AC754D" w:rsidRDefault="008B30F8" w:rsidP="000C341A">
            <w:pPr>
              <w:spacing w:after="60" w:line="276" w:lineRule="auto"/>
              <w:ind w:left="216" w:hanging="216"/>
              <w:rPr>
                <w:sz w:val="16"/>
                <w:szCs w:val="18"/>
              </w:rPr>
            </w:pPr>
            <w:r w:rsidRPr="00AC754D">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F702D"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367E9057"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57873AE2" w14:textId="77777777" w:rsidR="008B30F8" w:rsidRPr="00AC754D" w:rsidRDefault="008B30F8" w:rsidP="000C341A">
            <w:pPr>
              <w:spacing w:after="60" w:line="276" w:lineRule="auto"/>
              <w:ind w:left="216" w:hanging="216"/>
              <w:rPr>
                <w:sz w:val="16"/>
                <w:szCs w:val="18"/>
              </w:rPr>
            </w:pPr>
            <w:r w:rsidRPr="00AC754D">
              <w:rPr>
                <w:sz w:val="16"/>
                <w:szCs w:val="18"/>
              </w:rPr>
              <w:t>triggerNumber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EAC2F8" w14:textId="77777777" w:rsidR="008B30F8" w:rsidRPr="00AC754D" w:rsidRDefault="008B30F8" w:rsidP="000C341A">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6A040"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E2099F0"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30743252" w14:textId="77777777" w:rsidR="008B30F8" w:rsidRPr="00AC754D" w:rsidRDefault="008B30F8" w:rsidP="000C341A">
            <w:pPr>
              <w:spacing w:after="60" w:line="276" w:lineRule="auto"/>
              <w:ind w:left="216" w:hanging="216"/>
              <w:rPr>
                <w:sz w:val="16"/>
                <w:szCs w:val="18"/>
              </w:rPr>
            </w:pPr>
            <w:r w:rsidRPr="00AC754D">
              <w:rPr>
                <w:sz w:val="16"/>
                <w:szCs w:val="18"/>
              </w:rPr>
              <w:t>triggerAction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B5006" w14:textId="77777777" w:rsidR="008B30F8" w:rsidRPr="00AC754D" w:rsidRDefault="008B30F8" w:rsidP="000C341A">
            <w:pPr>
              <w:spacing w:after="60" w:line="276" w:lineRule="auto"/>
              <w:ind w:left="216" w:hanging="216"/>
              <w:rPr>
                <w:sz w:val="16"/>
                <w:szCs w:val="18"/>
              </w:rPr>
            </w:pPr>
            <w:r w:rsidRPr="00AC754D">
              <w:rPr>
                <w:sz w:val="16"/>
                <w:szCs w:val="18"/>
              </w:rPr>
              <w:t>VARCHAR(3)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9E705"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51AF20A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3BE4DF9" w14:textId="77777777" w:rsidR="008B30F8" w:rsidRPr="00AC754D" w:rsidRDefault="008B30F8" w:rsidP="000C341A">
            <w:pPr>
              <w:spacing w:after="60" w:line="276" w:lineRule="auto"/>
              <w:ind w:left="216" w:hanging="216"/>
              <w:rPr>
                <w:sz w:val="16"/>
                <w:szCs w:val="18"/>
              </w:rPr>
            </w:pPr>
            <w:r w:rsidRPr="00AC754D">
              <w:rPr>
                <w:sz w:val="16"/>
                <w:szCs w:val="18"/>
              </w:rPr>
              <w:t>excuteImmediate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C235BB" w14:textId="77777777" w:rsidR="008B30F8" w:rsidRPr="00AC754D" w:rsidRDefault="008B30F8" w:rsidP="000C341A">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940C78"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4DE2E0AA"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46845DF7" w14:textId="77777777" w:rsidR="008B30F8" w:rsidRPr="00AC754D" w:rsidRDefault="008B30F8" w:rsidP="000C341A">
            <w:pPr>
              <w:spacing w:after="60" w:line="276" w:lineRule="auto"/>
              <w:ind w:left="216" w:hanging="216"/>
              <w:rPr>
                <w:sz w:val="16"/>
                <w:szCs w:val="18"/>
              </w:rPr>
            </w:pPr>
            <w:r w:rsidRPr="00AC754D">
              <w:rPr>
                <w:sz w:val="16"/>
                <w:szCs w:val="18"/>
              </w:rPr>
              <w:t>rowsInserted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15A884" w14:textId="77777777" w:rsidR="008B30F8" w:rsidRPr="00AC754D" w:rsidRDefault="008B30F8" w:rsidP="000C341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EEBD59"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6E3C7084"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3D1B1BA" w14:textId="77777777" w:rsidR="008B30F8" w:rsidRPr="00AC754D" w:rsidRDefault="008B30F8" w:rsidP="000C341A">
            <w:pPr>
              <w:spacing w:after="60" w:line="276" w:lineRule="auto"/>
              <w:ind w:left="216" w:hanging="216"/>
              <w:rPr>
                <w:sz w:val="16"/>
                <w:szCs w:val="18"/>
              </w:rPr>
            </w:pPr>
            <w:r w:rsidRPr="00AC754D">
              <w:rPr>
                <w:sz w:val="16"/>
                <w:szCs w:val="18"/>
              </w:rPr>
              <w: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BE97C" w14:textId="77777777" w:rsidR="008B30F8" w:rsidRPr="00AC754D" w:rsidRDefault="008B30F8" w:rsidP="000C341A">
            <w:pPr>
              <w:spacing w:after="60" w:line="276" w:lineRule="auto"/>
              <w:ind w:left="216" w:hanging="216"/>
              <w:rPr>
                <w:sz w:val="16"/>
                <w:szCs w:val="18"/>
              </w:rPr>
            </w:pPr>
            <w:r w:rsidRPr="00AC754D">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92DBC"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B1AF6FA"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FB57576" w14:textId="77777777" w:rsidR="008B30F8" w:rsidRPr="00AC754D" w:rsidRDefault="008B30F8" w:rsidP="000C341A">
            <w:pPr>
              <w:spacing w:after="60" w:line="276" w:lineRule="auto"/>
              <w:ind w:left="216" w:hanging="216"/>
              <w:rPr>
                <w:sz w:val="16"/>
                <w:szCs w:val="18"/>
              </w:rPr>
            </w:pPr>
            <w:r w:rsidRPr="00AC754D">
              <w:rPr>
                <w:sz w:val="16"/>
                <w:szCs w:val="18"/>
              </w:rPr>
              <w:t>triggerName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7ECF0"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F96817"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5CCAAF7B"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74818645" w14:textId="77777777" w:rsidR="008B30F8" w:rsidRPr="00AC754D" w:rsidRDefault="008B30F8" w:rsidP="000C341A">
            <w:pPr>
              <w:spacing w:after="60" w:line="276" w:lineRule="auto"/>
              <w:ind w:left="216" w:hanging="216"/>
              <w:rPr>
                <w:sz w:val="16"/>
                <w:szCs w:val="18"/>
              </w:rPr>
            </w:pPr>
            <w:r w:rsidRPr="00AC754D">
              <w:rPr>
                <w:sz w:val="16"/>
                <w:szCs w:val="18"/>
              </w:rPr>
              <w:t>triggerPath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900C6" w14:textId="77777777" w:rsidR="008B30F8" w:rsidRPr="00AC754D" w:rsidRDefault="008B30F8" w:rsidP="000C341A">
            <w:pPr>
              <w:spacing w:after="60" w:line="276" w:lineRule="auto"/>
              <w:ind w:left="216" w:hanging="216"/>
              <w:rPr>
                <w:sz w:val="16"/>
                <w:szCs w:val="18"/>
              </w:rPr>
            </w:pPr>
            <w:r w:rsidRPr="00AC754D">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6F8192"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7F77608"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6BADBD2" w14:textId="77777777" w:rsidR="008B30F8" w:rsidRPr="00AC754D" w:rsidRDefault="008B30F8" w:rsidP="000C341A">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8FF4D6" w14:textId="77777777" w:rsidR="008B30F8" w:rsidRPr="00AC754D" w:rsidRDefault="008B30F8" w:rsidP="000C341A">
            <w:pPr>
              <w:spacing w:after="60" w:line="276" w:lineRule="auto"/>
              <w:ind w:left="216" w:hanging="216"/>
              <w:rPr>
                <w:sz w:val="16"/>
                <w:szCs w:val="18"/>
              </w:rPr>
            </w:pPr>
            <w:r>
              <w:rPr>
                <w:sz w:val="16"/>
                <w:szCs w:val="18"/>
              </w:rPr>
              <w:t>VARCHAR(1200)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07EA7" w14:textId="77777777" w:rsidR="008B30F8" w:rsidRPr="00AC754D" w:rsidRDefault="008B30F8" w:rsidP="000C341A">
            <w:pPr>
              <w:spacing w:after="60" w:line="276" w:lineRule="auto"/>
              <w:ind w:left="216" w:hanging="216"/>
              <w:rPr>
                <w:sz w:val="16"/>
                <w:szCs w:val="18"/>
              </w:rPr>
            </w:pPr>
            <w:r>
              <w:rPr>
                <w:sz w:val="16"/>
                <w:szCs w:val="18"/>
              </w:rPr>
              <w:t>The exception message if a request was not successful.</w:t>
            </w:r>
          </w:p>
        </w:tc>
      </w:tr>
    </w:tbl>
    <w:p w14:paraId="7B4446D8" w14:textId="164C0954" w:rsidR="00C47291" w:rsidRPr="00601542" w:rsidRDefault="00C47291" w:rsidP="000F55F5">
      <w:pPr>
        <w:pStyle w:val="Heading2"/>
      </w:pPr>
      <w:bookmarkStart w:id="115" w:name="_Toc254436891"/>
      <w:bookmarkStart w:id="116" w:name="_Toc257386417"/>
      <w:bookmarkStart w:id="117" w:name="_Toc499804354"/>
      <w:bookmarkStart w:id="118" w:name="_Toc30972134"/>
      <w:r w:rsidRPr="00601542">
        <w:t>Data Sources</w:t>
      </w:r>
      <w:bookmarkEnd w:id="115"/>
      <w:bookmarkEnd w:id="116"/>
      <w:bookmarkEnd w:id="117"/>
      <w:bookmarkEnd w:id="118"/>
      <w:r w:rsidRPr="00601542">
        <w:t xml:space="preserve"> </w:t>
      </w:r>
    </w:p>
    <w:p w14:paraId="055EC0FC" w14:textId="77777777" w:rsidR="00C47291" w:rsidRPr="00917AE2" w:rsidRDefault="00C47291" w:rsidP="00C47291">
      <w:pPr>
        <w:rPr>
          <w:rFonts w:ascii="Arial" w:hAnsi="Arial" w:cs="Arial"/>
          <w:sz w:val="22"/>
        </w:rPr>
      </w:pPr>
      <w:r w:rsidRPr="00917AE2">
        <w:rPr>
          <w:rFonts w:ascii="Arial" w:hAnsi="Arial" w:cs="Arial"/>
          <w:sz w:val="22"/>
        </w:rPr>
        <w:t>This section outlines the data sources created, populated and used by KPImetrics project.</w:t>
      </w:r>
    </w:p>
    <w:p w14:paraId="1F1E4869" w14:textId="77777777" w:rsidR="00C47291" w:rsidRPr="00917AE2" w:rsidRDefault="00C47291" w:rsidP="00C47291">
      <w:pPr>
        <w:pStyle w:val="Heading3"/>
        <w:spacing w:after="120"/>
        <w:ind w:firstLine="288"/>
        <w:rPr>
          <w:sz w:val="22"/>
        </w:rPr>
      </w:pPr>
      <w:bookmarkStart w:id="119" w:name="_Toc499804355"/>
      <w:bookmarkStart w:id="120" w:name="_Toc254436892"/>
      <w:bookmarkStart w:id="121" w:name="_Toc257386418"/>
      <w:bookmarkStart w:id="122" w:name="_Toc30972135"/>
      <w:r w:rsidRPr="00917AE2">
        <w:rPr>
          <w:sz w:val="22"/>
        </w:rPr>
        <w:t>Metadata Data Source for LDAP</w:t>
      </w:r>
      <w:bookmarkEnd w:id="119"/>
      <w:bookmarkEnd w:id="122"/>
    </w:p>
    <w:bookmarkEnd w:id="120"/>
    <w:bookmarkEnd w:id="121"/>
    <w:p w14:paraId="128DE1AB" w14:textId="77777777" w:rsidR="0098750C" w:rsidRDefault="00C47291" w:rsidP="00C47291">
      <w:pPr>
        <w:spacing w:before="120" w:after="120"/>
        <w:ind w:left="288"/>
        <w:rPr>
          <w:rFonts w:ascii="Arial" w:hAnsi="Arial" w:cs="Arial"/>
          <w:sz w:val="22"/>
        </w:rPr>
      </w:pPr>
      <w:r w:rsidRPr="00917AE2">
        <w:rPr>
          <w:rFonts w:ascii="Arial" w:hAnsi="Arial" w:cs="Arial"/>
          <w:sz w:val="22"/>
        </w:rPr>
        <w:t xml:space="preserve">Location: </w:t>
      </w:r>
    </w:p>
    <w:p w14:paraId="581E0CAB" w14:textId="77777777" w:rsidR="0098750C" w:rsidRPr="00917AE2" w:rsidRDefault="0098750C" w:rsidP="0098750C">
      <w:pPr>
        <w:spacing w:before="120" w:after="120"/>
        <w:ind w:left="720"/>
        <w:rPr>
          <w:rFonts w:ascii="Arial" w:hAnsi="Arial" w:cs="Arial"/>
          <w:sz w:val="22"/>
        </w:rPr>
      </w:pPr>
      <w:r w:rsidRPr="00917AE2">
        <w:rPr>
          <w:rFonts w:ascii="Arial" w:hAnsi="Arial" w:cs="Arial"/>
          <w:sz w:val="22"/>
        </w:rPr>
        <w:t>/shared/ASAssets/KPImetrics/Physical/Metadata/LDAP</w:t>
      </w:r>
      <w:r>
        <w:rPr>
          <w:rFonts w:ascii="Arial" w:hAnsi="Arial" w:cs="Arial"/>
          <w:sz w:val="22"/>
        </w:rPr>
        <w:t>1</w:t>
      </w:r>
    </w:p>
    <w:p w14:paraId="67CC94D9" w14:textId="7FA95AA4" w:rsidR="00C47291" w:rsidRPr="00917AE2" w:rsidRDefault="00C47291" w:rsidP="0098750C">
      <w:pPr>
        <w:spacing w:before="120" w:after="120"/>
        <w:ind w:left="720"/>
        <w:rPr>
          <w:rFonts w:ascii="Arial" w:hAnsi="Arial" w:cs="Arial"/>
          <w:sz w:val="22"/>
        </w:rPr>
      </w:pPr>
      <w:r w:rsidRPr="00917AE2">
        <w:rPr>
          <w:rFonts w:ascii="Arial" w:hAnsi="Arial" w:cs="Arial"/>
          <w:sz w:val="22"/>
        </w:rPr>
        <w:t>/shared/ASAssets/KPImetrics/Physical/Metadata/LDAP</w:t>
      </w:r>
      <w:r w:rsidR="0098750C">
        <w:rPr>
          <w:rFonts w:ascii="Arial" w:hAnsi="Arial" w:cs="Arial"/>
          <w:sz w:val="22"/>
        </w:rPr>
        <w:t>2</w:t>
      </w:r>
    </w:p>
    <w:p w14:paraId="2E772538" w14:textId="7E884E29" w:rsidR="00C47291" w:rsidRDefault="00C47291" w:rsidP="00C47291">
      <w:pPr>
        <w:spacing w:before="120" w:after="120"/>
        <w:ind w:left="288"/>
        <w:rPr>
          <w:rFonts w:ascii="Arial" w:hAnsi="Arial" w:cs="Arial"/>
          <w:sz w:val="22"/>
        </w:rPr>
      </w:pPr>
      <w:r w:rsidRPr="00917AE2">
        <w:rPr>
          <w:rFonts w:ascii="Arial" w:hAnsi="Arial" w:cs="Arial"/>
          <w:sz w:val="22"/>
        </w:rPr>
        <w:t>The data source LDAP</w:t>
      </w:r>
      <w:r w:rsidR="0098750C">
        <w:rPr>
          <w:rFonts w:ascii="Arial" w:hAnsi="Arial" w:cs="Arial"/>
          <w:sz w:val="22"/>
        </w:rPr>
        <w:t>1 and LDAP2 are</w:t>
      </w:r>
      <w:r w:rsidRPr="00917AE2">
        <w:rPr>
          <w:rFonts w:ascii="Arial" w:hAnsi="Arial" w:cs="Arial"/>
          <w:sz w:val="22"/>
        </w:rPr>
        <w:t xml:space="preserve"> LDAP data source</w:t>
      </w:r>
      <w:r w:rsidR="0098750C">
        <w:rPr>
          <w:rFonts w:ascii="Arial" w:hAnsi="Arial" w:cs="Arial"/>
          <w:sz w:val="22"/>
        </w:rPr>
        <w:t>s</w:t>
      </w:r>
      <w:r w:rsidRPr="00917AE2">
        <w:rPr>
          <w:rFonts w:ascii="Arial" w:hAnsi="Arial" w:cs="Arial"/>
          <w:sz w:val="22"/>
        </w:rPr>
        <w:t xml:space="preserve"> that connects to a client’s corporate LDAP directory to lookup user information and their relation to client hierarchy. The data source’s URL property should be modified to allow the data source to successfully connect to and query the target LDAP directory server. The LDAP structure </w:t>
      </w:r>
      <w:r w:rsidR="0098750C">
        <w:rPr>
          <w:rFonts w:ascii="Arial" w:hAnsi="Arial" w:cs="Arial"/>
          <w:sz w:val="22"/>
        </w:rPr>
        <w:t xml:space="preserve">may vary and could use LDAP person, </w:t>
      </w:r>
      <w:r w:rsidRPr="00917AE2">
        <w:rPr>
          <w:rFonts w:ascii="Arial" w:hAnsi="Arial" w:cs="Arial"/>
          <w:sz w:val="22"/>
        </w:rPr>
        <w:t>organizationalPerson</w:t>
      </w:r>
      <w:r w:rsidR="0098750C">
        <w:rPr>
          <w:rFonts w:ascii="Arial" w:hAnsi="Arial" w:cs="Arial"/>
          <w:sz w:val="22"/>
        </w:rPr>
        <w:t xml:space="preserve">, inetOrgPerson or some other customer LDAP </w:t>
      </w:r>
      <w:r w:rsidR="0098750C">
        <w:rPr>
          <w:rFonts w:ascii="Arial" w:hAnsi="Arial" w:cs="Arial"/>
          <w:sz w:val="22"/>
        </w:rPr>
        <w:lastRenderedPageBreak/>
        <w:t xml:space="preserve">table.  Determine the correct table to find person data and </w:t>
      </w:r>
      <w:r w:rsidRPr="00917AE2">
        <w:rPr>
          <w:rFonts w:ascii="Arial" w:hAnsi="Arial" w:cs="Arial"/>
          <w:sz w:val="22"/>
        </w:rPr>
        <w:t>introspected</w:t>
      </w:r>
      <w:r w:rsidR="0098750C">
        <w:rPr>
          <w:rFonts w:ascii="Arial" w:hAnsi="Arial" w:cs="Arial"/>
          <w:sz w:val="22"/>
        </w:rPr>
        <w:t xml:space="preserve"> it</w:t>
      </w:r>
      <w:r w:rsidRPr="00917AE2">
        <w:rPr>
          <w:rFonts w:ascii="Arial" w:hAnsi="Arial" w:cs="Arial"/>
          <w:sz w:val="22"/>
        </w:rPr>
        <w:t xml:space="preserve"> under this data source for LDAP integration to function successfully.</w:t>
      </w:r>
    </w:p>
    <w:p w14:paraId="4E2B648B" w14:textId="4C097A9D" w:rsidR="0098750C" w:rsidRPr="00917AE2" w:rsidRDefault="0098750C" w:rsidP="00C47291">
      <w:pPr>
        <w:spacing w:before="120" w:after="120"/>
        <w:ind w:left="288"/>
        <w:rPr>
          <w:rFonts w:ascii="Arial" w:hAnsi="Arial" w:cs="Arial"/>
          <w:sz w:val="22"/>
        </w:rPr>
      </w:pPr>
      <w:r>
        <w:rPr>
          <w:rFonts w:ascii="Arial" w:hAnsi="Arial" w:cs="Arial"/>
          <w:sz w:val="22"/>
        </w:rPr>
        <w:t>There are two data sources provided out of the box in the event there are two DV domains configured.  Add additional data sources if there are more than two domains.  Each data source directly corresponds to a DV domain.</w:t>
      </w:r>
    </w:p>
    <w:p w14:paraId="2BDBADC3" w14:textId="0C6E1894" w:rsidR="00C47291" w:rsidRPr="00917AE2" w:rsidRDefault="00C47291" w:rsidP="00C47291">
      <w:pPr>
        <w:spacing w:before="120" w:after="120"/>
        <w:ind w:left="288"/>
        <w:rPr>
          <w:rFonts w:ascii="Arial" w:hAnsi="Arial" w:cs="Arial"/>
          <w:i/>
          <w:sz w:val="22"/>
        </w:rPr>
      </w:pPr>
      <w:r w:rsidRPr="00917AE2">
        <w:rPr>
          <w:rFonts w:ascii="Arial" w:hAnsi="Arial" w:cs="Arial"/>
          <w:i/>
          <w:sz w:val="22"/>
        </w:rPr>
        <w:t xml:space="preserve">It is strongly recommended that this data source should not use the same LDAP account as the </w:t>
      </w:r>
      <w:r w:rsidR="007F3C4B" w:rsidRPr="00917AE2">
        <w:rPr>
          <w:rFonts w:ascii="Arial" w:hAnsi="Arial" w:cs="Arial"/>
          <w:i/>
          <w:sz w:val="22"/>
        </w:rPr>
        <w:t>DV</w:t>
      </w:r>
      <w:r w:rsidRPr="00917AE2">
        <w:rPr>
          <w:rFonts w:ascii="Arial" w:hAnsi="Arial" w:cs="Arial"/>
          <w:i/>
          <w:sz w:val="22"/>
        </w:rPr>
        <w:t xml:space="preserve"> server uses to authenticate LDAP users. This may result in the LDAP account being locked if the data source’s credentials are not updated when the account’s password is changed.</w:t>
      </w:r>
    </w:p>
    <w:p w14:paraId="25A5D235" w14:textId="77777777" w:rsidR="00C47291" w:rsidRPr="00917AE2" w:rsidRDefault="00C47291" w:rsidP="00C47291">
      <w:pPr>
        <w:pStyle w:val="Heading3"/>
        <w:spacing w:after="120"/>
        <w:ind w:firstLine="288"/>
        <w:rPr>
          <w:sz w:val="22"/>
        </w:rPr>
      </w:pPr>
      <w:bookmarkStart w:id="123" w:name="_Toc499804356"/>
      <w:bookmarkStart w:id="124" w:name="_Toc254436894"/>
      <w:bookmarkStart w:id="125" w:name="_Toc257386420"/>
      <w:bookmarkStart w:id="126" w:name="_Toc30972136"/>
      <w:r w:rsidRPr="00917AE2">
        <w:rPr>
          <w:sz w:val="22"/>
        </w:rPr>
        <w:t>Metadata Data Source for CPUAndMemChecker</w:t>
      </w:r>
      <w:bookmarkEnd w:id="123"/>
      <w:bookmarkEnd w:id="126"/>
      <w:r w:rsidRPr="00917AE2">
        <w:rPr>
          <w:sz w:val="22"/>
        </w:rPr>
        <w:t xml:space="preserve"> </w:t>
      </w:r>
      <w:bookmarkEnd w:id="124"/>
      <w:bookmarkEnd w:id="125"/>
    </w:p>
    <w:p w14:paraId="657DEFDA"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Location: /shared/ASAssets/KPImetrics/Physical/Metadata/CPUAndMemChecker </w:t>
      </w:r>
    </w:p>
    <w:p w14:paraId="2B676BAB"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CPUAndMemChecker custom java procedure is used to capture system level CPU and Memory usage at the operating system level. On a linux server installation, CPUAndMemChecker invokes two shell scripts </w:t>
      </w:r>
      <w:r w:rsidRPr="00917AE2">
        <w:rPr>
          <w:rFonts w:ascii="Arial" w:hAnsi="Arial" w:cs="Arial"/>
          <w:sz w:val="22"/>
          <w:szCs w:val="22"/>
        </w:rPr>
        <w:t>(</w:t>
      </w:r>
      <w:r w:rsidRPr="00917AE2">
        <w:rPr>
          <w:rFonts w:ascii="Arial" w:hAnsi="Arial" w:cs="Arial"/>
          <w:sz w:val="21"/>
          <w:szCs w:val="22"/>
        </w:rPr>
        <w:t>KPImetricsTopCommandGrepCpu_linux7.sh and KPImetricsFreeMemCommand_linux7.sh</w:t>
      </w:r>
      <w:r w:rsidRPr="00917AE2">
        <w:rPr>
          <w:rFonts w:ascii="Arial" w:hAnsi="Arial" w:cs="Arial"/>
          <w:sz w:val="22"/>
          <w:szCs w:val="22"/>
        </w:rPr>
        <w:t xml:space="preserve">) </w:t>
      </w:r>
      <w:r w:rsidRPr="00917AE2">
        <w:rPr>
          <w:rFonts w:ascii="Arial" w:hAnsi="Arial" w:cs="Arial"/>
          <w:sz w:val="22"/>
        </w:rPr>
        <w:t>to execute ‘top’ and ‘free’ commands to returns CPU percentage, used memory and available memory. Windows installations use a couple of powershell scripts (</w:t>
      </w:r>
      <w:r w:rsidRPr="00917AE2">
        <w:rPr>
          <w:rFonts w:ascii="Arial" w:hAnsi="Arial" w:cs="Arial"/>
          <w:sz w:val="21"/>
          <w:szCs w:val="22"/>
        </w:rPr>
        <w:t>KPImetricsCpuUtilization.ps1 and KPImetricsMemUtilization.ps1</w:t>
      </w:r>
      <w:r w:rsidRPr="00917AE2">
        <w:rPr>
          <w:rFonts w:ascii="Arial" w:hAnsi="Arial" w:cs="Arial"/>
          <w:sz w:val="22"/>
          <w:szCs w:val="22"/>
        </w:rPr>
        <w:t>) to perform the same capability.</w:t>
      </w:r>
    </w:p>
    <w:p w14:paraId="399A410F"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The CPUAndMemChecker procedure is invoked by Cache_CIS_SYSTEM_RESOURCES script and inserts the results in METRICS_CIS_SYSTEM_RESOURCES table of the KPImetrics data source.</w:t>
      </w:r>
    </w:p>
    <w:p w14:paraId="6DBEB04B"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The CPUAndMemChecker procedure exposes one procedure that has following parameters: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6"/>
        <w:gridCol w:w="1080"/>
        <w:gridCol w:w="4871"/>
      </w:tblGrid>
      <w:tr w:rsidR="00C47291" w:rsidRPr="001243BD" w14:paraId="1CE86D60" w14:textId="77777777" w:rsidTr="00AE1397">
        <w:tc>
          <w:tcPr>
            <w:tcW w:w="3046" w:type="dxa"/>
            <w:shd w:val="clear" w:color="auto" w:fill="auto"/>
          </w:tcPr>
          <w:p w14:paraId="477E10E7" w14:textId="77777777" w:rsidR="00C47291" w:rsidRPr="001243BD" w:rsidRDefault="00C47291" w:rsidP="00AE1397">
            <w:pPr>
              <w:spacing w:after="200" w:line="276" w:lineRule="auto"/>
              <w:ind w:left="220" w:hanging="220"/>
              <w:rPr>
                <w:sz w:val="20"/>
                <w:szCs w:val="22"/>
              </w:rPr>
            </w:pPr>
            <w:r w:rsidRPr="001243BD">
              <w:rPr>
                <w:sz w:val="20"/>
                <w:szCs w:val="22"/>
              </w:rPr>
              <w:t>Parameter Name</w:t>
            </w:r>
          </w:p>
        </w:tc>
        <w:tc>
          <w:tcPr>
            <w:tcW w:w="1080" w:type="dxa"/>
            <w:shd w:val="clear" w:color="auto" w:fill="auto"/>
          </w:tcPr>
          <w:p w14:paraId="4A5B37DF" w14:textId="77777777" w:rsidR="00C47291" w:rsidRPr="001243BD" w:rsidRDefault="00C47291" w:rsidP="00AE1397">
            <w:pPr>
              <w:spacing w:after="200" w:line="276" w:lineRule="auto"/>
              <w:ind w:left="220" w:hanging="220"/>
              <w:rPr>
                <w:sz w:val="20"/>
                <w:szCs w:val="22"/>
              </w:rPr>
            </w:pPr>
            <w:r w:rsidRPr="001243BD">
              <w:rPr>
                <w:sz w:val="20"/>
                <w:szCs w:val="22"/>
              </w:rPr>
              <w:t>Direction</w:t>
            </w:r>
          </w:p>
        </w:tc>
        <w:tc>
          <w:tcPr>
            <w:tcW w:w="4871" w:type="dxa"/>
            <w:shd w:val="clear" w:color="auto" w:fill="auto"/>
          </w:tcPr>
          <w:p w14:paraId="287B4A91" w14:textId="77777777" w:rsidR="00C47291" w:rsidRPr="001243BD" w:rsidRDefault="00C47291" w:rsidP="00AE1397">
            <w:pPr>
              <w:spacing w:after="200" w:line="276" w:lineRule="auto"/>
              <w:ind w:left="220" w:hanging="220"/>
              <w:rPr>
                <w:sz w:val="20"/>
                <w:szCs w:val="22"/>
              </w:rPr>
            </w:pPr>
            <w:r w:rsidRPr="001243BD">
              <w:rPr>
                <w:sz w:val="20"/>
                <w:szCs w:val="22"/>
              </w:rPr>
              <w:t>Description</w:t>
            </w:r>
          </w:p>
        </w:tc>
      </w:tr>
      <w:tr w:rsidR="00C47291" w:rsidRPr="001243BD" w14:paraId="0BA58973" w14:textId="77777777" w:rsidTr="00AE1397">
        <w:tc>
          <w:tcPr>
            <w:tcW w:w="3046" w:type="dxa"/>
            <w:shd w:val="clear" w:color="auto" w:fill="auto"/>
          </w:tcPr>
          <w:p w14:paraId="1BB8C768" w14:textId="77777777" w:rsidR="00C47291" w:rsidRPr="001243BD" w:rsidRDefault="00C47291" w:rsidP="00AE1397">
            <w:pPr>
              <w:spacing w:after="200" w:line="276" w:lineRule="auto"/>
              <w:ind w:left="220" w:hanging="220"/>
              <w:rPr>
                <w:sz w:val="20"/>
                <w:szCs w:val="22"/>
              </w:rPr>
            </w:pPr>
            <w:r>
              <w:rPr>
                <w:sz w:val="20"/>
                <w:szCs w:val="22"/>
              </w:rPr>
              <w:t>debug</w:t>
            </w:r>
          </w:p>
        </w:tc>
        <w:tc>
          <w:tcPr>
            <w:tcW w:w="1080" w:type="dxa"/>
            <w:shd w:val="clear" w:color="auto" w:fill="auto"/>
          </w:tcPr>
          <w:p w14:paraId="1AC697DB" w14:textId="77777777" w:rsidR="00C47291" w:rsidRPr="001243BD" w:rsidRDefault="00C47291" w:rsidP="00AE1397">
            <w:pPr>
              <w:spacing w:after="200" w:line="276" w:lineRule="auto"/>
              <w:ind w:left="220" w:hanging="220"/>
              <w:rPr>
                <w:sz w:val="20"/>
                <w:szCs w:val="22"/>
              </w:rPr>
            </w:pPr>
            <w:r>
              <w:rPr>
                <w:sz w:val="20"/>
                <w:szCs w:val="22"/>
              </w:rPr>
              <w:t>IN</w:t>
            </w:r>
          </w:p>
        </w:tc>
        <w:tc>
          <w:tcPr>
            <w:tcW w:w="4871" w:type="dxa"/>
            <w:shd w:val="clear" w:color="auto" w:fill="auto"/>
          </w:tcPr>
          <w:p w14:paraId="4FBC7371" w14:textId="77777777" w:rsidR="00C47291" w:rsidRPr="001243BD" w:rsidRDefault="00C47291" w:rsidP="00AE1397">
            <w:pPr>
              <w:spacing w:after="200" w:line="276" w:lineRule="auto"/>
              <w:ind w:left="220" w:hanging="220"/>
              <w:rPr>
                <w:sz w:val="20"/>
                <w:szCs w:val="22"/>
              </w:rPr>
            </w:pPr>
            <w:r>
              <w:rPr>
                <w:sz w:val="20"/>
                <w:szCs w:val="22"/>
              </w:rPr>
              <w:t>Y=debug values written to cs_server.log.  N=no debug.</w:t>
            </w:r>
          </w:p>
        </w:tc>
      </w:tr>
      <w:tr w:rsidR="00C47291" w:rsidRPr="001243BD" w14:paraId="48EF9C02" w14:textId="77777777" w:rsidTr="00AE1397">
        <w:tc>
          <w:tcPr>
            <w:tcW w:w="3046" w:type="dxa"/>
            <w:shd w:val="clear" w:color="auto" w:fill="auto"/>
          </w:tcPr>
          <w:p w14:paraId="6896BA9F" w14:textId="77777777" w:rsidR="00C47291" w:rsidRPr="001243BD" w:rsidRDefault="00C47291" w:rsidP="00AE1397">
            <w:pPr>
              <w:spacing w:after="200" w:line="276" w:lineRule="auto"/>
              <w:ind w:left="220" w:hanging="220"/>
              <w:rPr>
                <w:sz w:val="20"/>
                <w:szCs w:val="22"/>
              </w:rPr>
            </w:pPr>
            <w:r>
              <w:rPr>
                <w:sz w:val="20"/>
                <w:szCs w:val="22"/>
              </w:rPr>
              <w:t>c</w:t>
            </w:r>
            <w:r w:rsidRPr="001243BD">
              <w:rPr>
                <w:sz w:val="20"/>
                <w:szCs w:val="22"/>
              </w:rPr>
              <w:t>puScriptNameOrCommand</w:t>
            </w:r>
          </w:p>
        </w:tc>
        <w:tc>
          <w:tcPr>
            <w:tcW w:w="1080" w:type="dxa"/>
            <w:shd w:val="clear" w:color="auto" w:fill="auto"/>
          </w:tcPr>
          <w:p w14:paraId="7982484A" w14:textId="77777777" w:rsidR="00C47291" w:rsidRPr="001243BD" w:rsidRDefault="00C47291" w:rsidP="00AE1397">
            <w:pPr>
              <w:spacing w:after="200" w:line="276" w:lineRule="auto"/>
              <w:ind w:left="220" w:hanging="220"/>
              <w:rPr>
                <w:sz w:val="20"/>
                <w:szCs w:val="22"/>
              </w:rPr>
            </w:pPr>
            <w:r w:rsidRPr="001243BD">
              <w:rPr>
                <w:sz w:val="20"/>
                <w:szCs w:val="22"/>
              </w:rPr>
              <w:t>IN</w:t>
            </w:r>
          </w:p>
        </w:tc>
        <w:tc>
          <w:tcPr>
            <w:tcW w:w="4871" w:type="dxa"/>
            <w:shd w:val="clear" w:color="auto" w:fill="auto"/>
          </w:tcPr>
          <w:p w14:paraId="161C399E" w14:textId="77777777" w:rsidR="00C47291" w:rsidRPr="001243BD" w:rsidRDefault="00C47291" w:rsidP="00AE1397">
            <w:pPr>
              <w:spacing w:after="200" w:line="276" w:lineRule="auto"/>
              <w:ind w:left="220" w:hanging="220"/>
              <w:rPr>
                <w:sz w:val="20"/>
                <w:szCs w:val="22"/>
              </w:rPr>
            </w:pPr>
            <w:r w:rsidRPr="001243BD">
              <w:rPr>
                <w:sz w:val="20"/>
                <w:szCs w:val="22"/>
              </w:rPr>
              <w:t xml:space="preserve">Path to script to return CPU utilization. </w:t>
            </w:r>
          </w:p>
          <w:p w14:paraId="53DB2A41" w14:textId="77777777" w:rsidR="00C47291" w:rsidRPr="001243BD" w:rsidRDefault="00C47291" w:rsidP="00AE1397">
            <w:pPr>
              <w:spacing w:after="200" w:line="276" w:lineRule="auto"/>
              <w:ind w:left="220" w:hanging="220"/>
              <w:rPr>
                <w:sz w:val="20"/>
                <w:szCs w:val="22"/>
              </w:rPr>
            </w:pPr>
            <w:r>
              <w:rPr>
                <w:sz w:val="20"/>
                <w:szCs w:val="22"/>
              </w:rPr>
              <w:t>Windows example:  powershell.exe -file C:\CIS7\bin\</w:t>
            </w:r>
            <w:r w:rsidRPr="00374817">
              <w:rPr>
                <w:sz w:val="20"/>
                <w:szCs w:val="22"/>
              </w:rPr>
              <w:t>KPImetricsCpuUtilization.ps1</w:t>
            </w:r>
          </w:p>
          <w:p w14:paraId="19F0E0DF" w14:textId="71C014E9" w:rsidR="00C47291" w:rsidRPr="001243BD" w:rsidRDefault="00C47291" w:rsidP="004741F2">
            <w:pPr>
              <w:spacing w:after="200" w:line="276" w:lineRule="auto"/>
              <w:ind w:left="220" w:hanging="220"/>
              <w:rPr>
                <w:sz w:val="20"/>
                <w:szCs w:val="22"/>
              </w:rPr>
            </w:pPr>
            <w:r>
              <w:rPr>
                <w:sz w:val="20"/>
                <w:szCs w:val="22"/>
              </w:rPr>
              <w:t>UNIX example</w:t>
            </w:r>
            <w:r w:rsidR="004741F2">
              <w:rPr>
                <w:sz w:val="20"/>
                <w:szCs w:val="22"/>
              </w:rPr>
              <w:t>:</w:t>
            </w:r>
            <w:r>
              <w:rPr>
                <w:sz w:val="20"/>
                <w:szCs w:val="22"/>
              </w:rPr>
              <w:t xml:space="preserve"> </w:t>
            </w:r>
            <w:r w:rsidRPr="00947EF2">
              <w:rPr>
                <w:sz w:val="18"/>
                <w:szCs w:val="22"/>
              </w:rPr>
              <w:t>/CIS7/bin/KPImetricsTopCommandGrepCpu_linux7.sh</w:t>
            </w:r>
          </w:p>
        </w:tc>
      </w:tr>
      <w:tr w:rsidR="00C47291" w:rsidRPr="001243BD" w14:paraId="7F698316" w14:textId="77777777" w:rsidTr="00AE1397">
        <w:tc>
          <w:tcPr>
            <w:tcW w:w="3046" w:type="dxa"/>
            <w:shd w:val="clear" w:color="auto" w:fill="auto"/>
          </w:tcPr>
          <w:p w14:paraId="2B40E021" w14:textId="77777777" w:rsidR="00C47291" w:rsidRPr="001243BD" w:rsidRDefault="00C47291" w:rsidP="00AE1397">
            <w:pPr>
              <w:spacing w:after="200" w:line="276" w:lineRule="auto"/>
              <w:ind w:left="220" w:hanging="220"/>
              <w:rPr>
                <w:sz w:val="20"/>
                <w:szCs w:val="22"/>
              </w:rPr>
            </w:pPr>
            <w:r>
              <w:rPr>
                <w:sz w:val="20"/>
                <w:szCs w:val="22"/>
              </w:rPr>
              <w:t>m</w:t>
            </w:r>
            <w:r w:rsidRPr="001243BD">
              <w:rPr>
                <w:sz w:val="20"/>
                <w:szCs w:val="22"/>
              </w:rPr>
              <w:t>emScriptNameOrCommand</w:t>
            </w:r>
          </w:p>
        </w:tc>
        <w:tc>
          <w:tcPr>
            <w:tcW w:w="1080" w:type="dxa"/>
            <w:shd w:val="clear" w:color="auto" w:fill="auto"/>
          </w:tcPr>
          <w:p w14:paraId="72E31EF0" w14:textId="77777777" w:rsidR="00C47291" w:rsidRPr="001243BD" w:rsidRDefault="00C47291" w:rsidP="00AE1397">
            <w:pPr>
              <w:spacing w:after="200" w:line="276" w:lineRule="auto"/>
              <w:ind w:left="220" w:hanging="220"/>
              <w:rPr>
                <w:sz w:val="20"/>
                <w:szCs w:val="22"/>
              </w:rPr>
            </w:pPr>
            <w:r w:rsidRPr="001243BD">
              <w:rPr>
                <w:sz w:val="20"/>
                <w:szCs w:val="22"/>
              </w:rPr>
              <w:t>IN</w:t>
            </w:r>
          </w:p>
        </w:tc>
        <w:tc>
          <w:tcPr>
            <w:tcW w:w="4871" w:type="dxa"/>
            <w:shd w:val="clear" w:color="auto" w:fill="auto"/>
          </w:tcPr>
          <w:p w14:paraId="0E26CBEF" w14:textId="77777777" w:rsidR="00C47291" w:rsidRPr="001243BD" w:rsidRDefault="00C47291" w:rsidP="00AE1397">
            <w:pPr>
              <w:spacing w:after="200" w:line="276" w:lineRule="auto"/>
              <w:ind w:left="220" w:hanging="220"/>
              <w:rPr>
                <w:sz w:val="20"/>
                <w:szCs w:val="22"/>
              </w:rPr>
            </w:pPr>
            <w:r w:rsidRPr="001243BD">
              <w:rPr>
                <w:sz w:val="20"/>
                <w:szCs w:val="22"/>
              </w:rPr>
              <w:t xml:space="preserve">Path to script to return memory utilization. </w:t>
            </w:r>
          </w:p>
          <w:p w14:paraId="016A5549" w14:textId="77777777" w:rsidR="00C47291" w:rsidRDefault="00C47291" w:rsidP="00AE1397">
            <w:pPr>
              <w:spacing w:after="200" w:line="276" w:lineRule="auto"/>
              <w:ind w:left="220" w:hanging="220"/>
              <w:rPr>
                <w:sz w:val="20"/>
                <w:szCs w:val="22"/>
              </w:rPr>
            </w:pPr>
            <w:r>
              <w:rPr>
                <w:sz w:val="20"/>
                <w:szCs w:val="22"/>
              </w:rPr>
              <w:t>Windows example: powershell.exe -file C:\CIS7\bin\</w:t>
            </w:r>
            <w:r w:rsidRPr="00374817">
              <w:rPr>
                <w:sz w:val="20"/>
                <w:szCs w:val="22"/>
              </w:rPr>
              <w:t>KPImetricsMemUtilization.ps1</w:t>
            </w:r>
          </w:p>
          <w:p w14:paraId="6756939B" w14:textId="6A2CD066" w:rsidR="00C47291" w:rsidRPr="001243BD" w:rsidRDefault="004741F2" w:rsidP="004741F2">
            <w:pPr>
              <w:spacing w:after="200" w:line="276" w:lineRule="auto"/>
              <w:ind w:left="220" w:hanging="220"/>
              <w:rPr>
                <w:sz w:val="20"/>
                <w:szCs w:val="22"/>
              </w:rPr>
            </w:pPr>
            <w:r>
              <w:rPr>
                <w:sz w:val="20"/>
                <w:szCs w:val="22"/>
              </w:rPr>
              <w:t xml:space="preserve">UNIX </w:t>
            </w:r>
            <w:r w:rsidR="00C47291">
              <w:rPr>
                <w:sz w:val="20"/>
                <w:szCs w:val="22"/>
              </w:rPr>
              <w:t>example</w:t>
            </w:r>
            <w:r>
              <w:rPr>
                <w:sz w:val="20"/>
                <w:szCs w:val="22"/>
              </w:rPr>
              <w:t xml:space="preserve">: </w:t>
            </w:r>
            <w:r w:rsidR="00C47291" w:rsidRPr="00947EF2">
              <w:rPr>
                <w:sz w:val="18"/>
                <w:szCs w:val="22"/>
              </w:rPr>
              <w:t>/CIS7/bin/KPImetricsFreeMemCommand_linux7.sh</w:t>
            </w:r>
          </w:p>
        </w:tc>
      </w:tr>
      <w:tr w:rsidR="00C47291" w:rsidRPr="001243BD" w14:paraId="4339A8C0" w14:textId="77777777" w:rsidTr="00AE1397">
        <w:tc>
          <w:tcPr>
            <w:tcW w:w="3046" w:type="dxa"/>
            <w:shd w:val="clear" w:color="auto" w:fill="auto"/>
          </w:tcPr>
          <w:p w14:paraId="0DD6F03C" w14:textId="77777777" w:rsidR="00C47291" w:rsidRPr="001243BD" w:rsidRDefault="00C47291" w:rsidP="00AE1397">
            <w:pPr>
              <w:spacing w:after="200" w:line="276" w:lineRule="auto"/>
              <w:ind w:left="220" w:hanging="220"/>
              <w:rPr>
                <w:sz w:val="20"/>
                <w:szCs w:val="22"/>
              </w:rPr>
            </w:pPr>
            <w:r>
              <w:rPr>
                <w:sz w:val="20"/>
                <w:szCs w:val="22"/>
              </w:rPr>
              <w:t>c</w:t>
            </w:r>
            <w:r w:rsidRPr="001243BD">
              <w:rPr>
                <w:sz w:val="20"/>
                <w:szCs w:val="22"/>
              </w:rPr>
              <w:t>puUsedPercent</w:t>
            </w:r>
          </w:p>
        </w:tc>
        <w:tc>
          <w:tcPr>
            <w:tcW w:w="1080" w:type="dxa"/>
            <w:shd w:val="clear" w:color="auto" w:fill="auto"/>
          </w:tcPr>
          <w:p w14:paraId="09CAF069"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4975B1FA" w14:textId="77777777" w:rsidR="00C47291" w:rsidRPr="001243BD" w:rsidRDefault="00C47291" w:rsidP="00AE1397">
            <w:pPr>
              <w:spacing w:after="200" w:line="276" w:lineRule="auto"/>
              <w:ind w:left="220" w:hanging="220"/>
              <w:rPr>
                <w:sz w:val="20"/>
                <w:szCs w:val="22"/>
              </w:rPr>
            </w:pPr>
            <w:r w:rsidRPr="001243BD">
              <w:rPr>
                <w:sz w:val="20"/>
                <w:szCs w:val="22"/>
              </w:rPr>
              <w:t>Average CPU utilization percentage reported by the server’s operating system</w:t>
            </w:r>
          </w:p>
        </w:tc>
      </w:tr>
      <w:tr w:rsidR="00C47291" w:rsidRPr="001243BD" w14:paraId="67698748" w14:textId="77777777" w:rsidTr="00AE1397">
        <w:tc>
          <w:tcPr>
            <w:tcW w:w="3046" w:type="dxa"/>
            <w:shd w:val="clear" w:color="auto" w:fill="auto"/>
          </w:tcPr>
          <w:p w14:paraId="160B9AEE" w14:textId="77777777" w:rsidR="00C47291" w:rsidRPr="001243BD" w:rsidRDefault="00C47291" w:rsidP="00AE1397">
            <w:pPr>
              <w:spacing w:after="200" w:line="276" w:lineRule="auto"/>
              <w:ind w:left="220" w:hanging="220"/>
              <w:rPr>
                <w:sz w:val="20"/>
                <w:szCs w:val="22"/>
              </w:rPr>
            </w:pPr>
            <w:r w:rsidRPr="001243BD">
              <w:rPr>
                <w:sz w:val="20"/>
                <w:szCs w:val="22"/>
              </w:rPr>
              <w:lastRenderedPageBreak/>
              <w:t>memoryUsedMb</w:t>
            </w:r>
          </w:p>
        </w:tc>
        <w:tc>
          <w:tcPr>
            <w:tcW w:w="1080" w:type="dxa"/>
            <w:shd w:val="clear" w:color="auto" w:fill="auto"/>
          </w:tcPr>
          <w:p w14:paraId="56435362"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6FE2B5E8" w14:textId="77777777" w:rsidR="00C47291" w:rsidRPr="001243BD" w:rsidRDefault="00C47291" w:rsidP="00AE1397">
            <w:pPr>
              <w:spacing w:after="200" w:line="276" w:lineRule="auto"/>
              <w:ind w:left="220" w:hanging="220"/>
              <w:rPr>
                <w:sz w:val="20"/>
                <w:szCs w:val="22"/>
              </w:rPr>
            </w:pPr>
            <w:r w:rsidRPr="001243BD">
              <w:rPr>
                <w:sz w:val="20"/>
                <w:szCs w:val="22"/>
              </w:rPr>
              <w:t>Used memory in Megabytes reported by the server’s operating system</w:t>
            </w:r>
          </w:p>
        </w:tc>
      </w:tr>
      <w:tr w:rsidR="00C47291" w:rsidRPr="001243BD" w14:paraId="320FADFE" w14:textId="77777777" w:rsidTr="00AE1397">
        <w:tc>
          <w:tcPr>
            <w:tcW w:w="3046" w:type="dxa"/>
            <w:shd w:val="clear" w:color="auto" w:fill="auto"/>
          </w:tcPr>
          <w:p w14:paraId="5677B4B0" w14:textId="77777777" w:rsidR="00C47291" w:rsidRPr="001243BD" w:rsidRDefault="00C47291" w:rsidP="00AE1397">
            <w:pPr>
              <w:spacing w:after="200" w:line="276" w:lineRule="auto"/>
              <w:ind w:left="220" w:hanging="220"/>
              <w:rPr>
                <w:sz w:val="20"/>
                <w:szCs w:val="22"/>
              </w:rPr>
            </w:pPr>
            <w:r w:rsidRPr="001243BD">
              <w:rPr>
                <w:sz w:val="20"/>
                <w:szCs w:val="22"/>
              </w:rPr>
              <w:t>memoryAvailMb</w:t>
            </w:r>
          </w:p>
        </w:tc>
        <w:tc>
          <w:tcPr>
            <w:tcW w:w="1080" w:type="dxa"/>
            <w:shd w:val="clear" w:color="auto" w:fill="auto"/>
          </w:tcPr>
          <w:p w14:paraId="495BB47B"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5E27A5C7" w14:textId="77777777" w:rsidR="00C47291" w:rsidRPr="001243BD" w:rsidRDefault="00C47291" w:rsidP="00AE1397">
            <w:pPr>
              <w:spacing w:after="200" w:line="276" w:lineRule="auto"/>
              <w:ind w:left="220" w:hanging="220"/>
              <w:rPr>
                <w:sz w:val="20"/>
                <w:szCs w:val="22"/>
              </w:rPr>
            </w:pPr>
            <w:r w:rsidRPr="001243BD">
              <w:rPr>
                <w:sz w:val="20"/>
                <w:szCs w:val="22"/>
              </w:rPr>
              <w:t>Available memory in Megabytes reported by the server’s operating system</w:t>
            </w:r>
          </w:p>
        </w:tc>
      </w:tr>
    </w:tbl>
    <w:p w14:paraId="7D5A17F7" w14:textId="25F74593" w:rsidR="00C47291" w:rsidRPr="00601542" w:rsidRDefault="00C47291" w:rsidP="00C47291">
      <w:pPr>
        <w:pStyle w:val="Heading3"/>
        <w:rPr>
          <w:sz w:val="22"/>
        </w:rPr>
      </w:pPr>
      <w:bookmarkStart w:id="127" w:name="_Metadata_Data_Source"/>
      <w:bookmarkStart w:id="128" w:name="_Toc254436895"/>
      <w:bookmarkStart w:id="129" w:name="_Toc257386421"/>
      <w:bookmarkStart w:id="130" w:name="_Toc499804357"/>
      <w:bookmarkStart w:id="131" w:name="_Toc30972137"/>
      <w:bookmarkEnd w:id="127"/>
      <w:r w:rsidRPr="00601542">
        <w:rPr>
          <w:sz w:val="22"/>
        </w:rPr>
        <w:t xml:space="preserve">Metadata </w:t>
      </w:r>
      <w:bookmarkEnd w:id="128"/>
      <w:bookmarkEnd w:id="129"/>
      <w:r>
        <w:rPr>
          <w:sz w:val="22"/>
        </w:rPr>
        <w:t xml:space="preserve">Data Source </w:t>
      </w:r>
      <w:r w:rsidR="004C5652">
        <w:rPr>
          <w:sz w:val="22"/>
        </w:rPr>
        <w:t xml:space="preserve">Tables and Procedures </w:t>
      </w:r>
      <w:r>
        <w:rPr>
          <w:sz w:val="22"/>
        </w:rPr>
        <w:t>for KPI_&lt;database_type&gt;</w:t>
      </w:r>
      <w:bookmarkEnd w:id="130"/>
      <w:bookmarkEnd w:id="131"/>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The KPImetrics module provides data source for all currently supported storage database platforms under /shared/ASAssets/KPImetrics/Physical/Metadata.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p>
    <w:p w14:paraId="45C8DB19"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p>
    <w:p w14:paraId="458A16B0"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During deployment, the KPImetrics module must be configured to use the data source appropriate for the target KPImetrics database platform. The following instructions refer to this data source at the KPImetrics data source for simplicity  </w:t>
      </w:r>
    </w:p>
    <w:p w14:paraId="5D953826"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The KPImetrics data source is used to capture </w:t>
      </w:r>
    </w:p>
    <w:p w14:paraId="4097FE52" w14:textId="77777777" w:rsidR="00C47291" w:rsidRPr="00917AE2" w:rsidRDefault="00C47291" w:rsidP="006F0871">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Historical server metrics captured using incremental caching</w:t>
      </w:r>
    </w:p>
    <w:p w14:paraId="22045493" w14:textId="77777777" w:rsidR="00C47291" w:rsidRPr="00917AE2" w:rsidRDefault="00C47291" w:rsidP="006F0871">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Some pre-processed data for final reporting</w:t>
      </w:r>
    </w:p>
    <w:p w14:paraId="1B2D5B81" w14:textId="77777777" w:rsidR="00C47291" w:rsidRPr="00917AE2"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p>
    <w:tbl>
      <w:tblPr>
        <w:tblW w:w="952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9"/>
        <w:gridCol w:w="6286"/>
      </w:tblGrid>
      <w:tr w:rsidR="00C47291" w:rsidRPr="009543F2" w14:paraId="0281EB75" w14:textId="77777777" w:rsidTr="00D05F8B">
        <w:trPr>
          <w:trHeight w:val="485"/>
        </w:trPr>
        <w:tc>
          <w:tcPr>
            <w:tcW w:w="3239"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286"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D05F8B">
        <w:tc>
          <w:tcPr>
            <w:tcW w:w="3239" w:type="dxa"/>
            <w:shd w:val="clear" w:color="auto" w:fill="auto"/>
            <w:vAlign w:val="center"/>
          </w:tcPr>
          <w:p w14:paraId="4D328A7F" w14:textId="77777777" w:rsidR="00C47291" w:rsidRPr="009543F2" w:rsidRDefault="00C47291" w:rsidP="00AE1397">
            <w:pPr>
              <w:spacing w:after="200" w:line="276" w:lineRule="auto"/>
              <w:ind w:left="220" w:hanging="220"/>
              <w:rPr>
                <w:sz w:val="16"/>
                <w:szCs w:val="22"/>
              </w:rPr>
            </w:pPr>
            <w:r>
              <w:rPr>
                <w:sz w:val="16"/>
                <w:szCs w:val="22"/>
              </w:rPr>
              <w:t>P_METRICS_ALL_TABLES</w:t>
            </w:r>
          </w:p>
        </w:tc>
        <w:tc>
          <w:tcPr>
            <w:tcW w:w="6286" w:type="dxa"/>
            <w:shd w:val="clear" w:color="auto" w:fill="auto"/>
            <w:vAlign w:val="center"/>
          </w:tcPr>
          <w:p w14:paraId="26F7FD50" w14:textId="183F1AF4" w:rsidR="00C47291" w:rsidRDefault="00C47291" w:rsidP="00AE1397">
            <w:pPr>
              <w:spacing w:before="60" w:after="60" w:line="276" w:lineRule="auto"/>
              <w:ind w:left="220" w:hanging="220"/>
              <w:rPr>
                <w:sz w:val="16"/>
                <w:szCs w:val="22"/>
              </w:rPr>
            </w:pPr>
            <w:r>
              <w:rPr>
                <w:sz w:val="16"/>
                <w:szCs w:val="22"/>
              </w:rPr>
              <w:t xml:space="preserve">This procedure is used by </w:t>
            </w:r>
            <w:r w:rsidR="007F3C4B">
              <w:rPr>
                <w:sz w:val="16"/>
                <w:szCs w:val="22"/>
              </w:rPr>
              <w:t>DV</w:t>
            </w:r>
            <w:r>
              <w:rPr>
                <w:sz w:val="16"/>
                <w:szCs w:val="22"/>
              </w:rPr>
              <w:t xml:space="preserve"> to execute the native database data transfer procedure which formats and moves data from the metrics collection tables to the metrics history tables on a scheduled basis.</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699C0A85" w14:textId="77777777" w:rsidR="0050633A" w:rsidRDefault="0050633A" w:rsidP="0050633A">
            <w:pPr>
              <w:spacing w:before="60" w:after="60" w:line="276" w:lineRule="auto"/>
              <w:ind w:left="220" w:hanging="220"/>
              <w:rPr>
                <w:sz w:val="16"/>
                <w:szCs w:val="22"/>
              </w:rPr>
            </w:pPr>
            <w:r w:rsidRPr="001E60E1">
              <w:rPr>
                <w:sz w:val="16"/>
                <w:szCs w:val="22"/>
              </w:rPr>
              <w:t>/KPImetrics/Physical/Physical/KPI_oracle/</w:t>
            </w:r>
            <w:r>
              <w:rPr>
                <w:sz w:val="16"/>
                <w:szCs w:val="22"/>
              </w:rPr>
              <w:t>kpimetricsTrig_3</w:t>
            </w:r>
            <w:r w:rsidRPr="001E60E1">
              <w:rPr>
                <w:sz w:val="16"/>
                <w:szCs w:val="22"/>
              </w:rPr>
              <w:t>0_DBMSScheduler</w:t>
            </w:r>
            <w:r>
              <w:rPr>
                <w:sz w:val="16"/>
                <w:szCs w:val="22"/>
              </w:rPr>
              <w:t xml:space="preserve">_KPI </w:t>
            </w:r>
            <w:r w:rsidRPr="001E60E1">
              <w:rPr>
                <w:sz w:val="16"/>
                <w:szCs w:val="22"/>
              </w:rPr>
              <w:sym w:font="Wingdings" w:char="F0E0"/>
            </w:r>
            <w:r>
              <w:rPr>
                <w:sz w:val="16"/>
                <w:szCs w:val="22"/>
              </w:rPr>
              <w:t xml:space="preserve"> </w:t>
            </w:r>
          </w:p>
          <w:p w14:paraId="6D0F1E78" w14:textId="77777777" w:rsidR="0050633A" w:rsidRDefault="0050633A" w:rsidP="0050633A">
            <w:pPr>
              <w:spacing w:before="60" w:after="60" w:line="276" w:lineRule="auto"/>
              <w:ind w:left="220" w:hanging="220"/>
              <w:rPr>
                <w:sz w:val="16"/>
                <w:szCs w:val="22"/>
              </w:rPr>
            </w:pPr>
            <w:r>
              <w:rPr>
                <w:sz w:val="16"/>
                <w:szCs w:val="22"/>
              </w:rPr>
              <w:t>/</w:t>
            </w:r>
            <w:r w:rsidRPr="00046BD4">
              <w:rPr>
                <w:sz w:val="16"/>
                <w:szCs w:val="22"/>
              </w:rPr>
              <w:t xml:space="preserve">KPImetrics/Physical/Metadata/System/ClusterSafeCache/pMETRICS_ALL_TABLES_exec </w:t>
            </w:r>
            <w:r w:rsidRPr="00587650">
              <w:rPr>
                <w:sz w:val="16"/>
                <w:szCs w:val="22"/>
              </w:rPr>
              <w:sym w:font="Wingdings" w:char="F0E0"/>
            </w:r>
            <w:r>
              <w:rPr>
                <w:sz w:val="16"/>
                <w:szCs w:val="22"/>
              </w:rPr>
              <w:t xml:space="preserve"> </w:t>
            </w:r>
          </w:p>
          <w:p w14:paraId="26B42E52" w14:textId="7810E28B" w:rsidR="0050633A" w:rsidRDefault="0050633A" w:rsidP="0050633A">
            <w:pPr>
              <w:spacing w:before="60" w:after="60" w:line="276" w:lineRule="auto"/>
              <w:ind w:left="220" w:hanging="220"/>
              <w:rPr>
                <w:sz w:val="16"/>
                <w:szCs w:val="22"/>
              </w:rPr>
            </w:pPr>
            <w:r w:rsidRPr="0050633A">
              <w:rPr>
                <w:sz w:val="16"/>
                <w:szCs w:val="22"/>
              </w:rPr>
              <w:t>/Physical/Physical/Abstraction/P_METRICS_ALL_TABLES</w:t>
            </w:r>
            <w:r>
              <w:rPr>
                <w:sz w:val="16"/>
                <w:szCs w:val="22"/>
              </w:rPr>
              <w:t xml:space="preserve"> </w:t>
            </w:r>
            <w:r w:rsidRPr="0050633A">
              <w:rPr>
                <w:sz w:val="16"/>
                <w:szCs w:val="22"/>
              </w:rPr>
              <w:sym w:font="Wingdings" w:char="F0E0"/>
            </w:r>
          </w:p>
          <w:p w14:paraId="12BDA202" w14:textId="77777777" w:rsidR="00C47291" w:rsidRDefault="00C47291" w:rsidP="00AE1397">
            <w:pPr>
              <w:spacing w:before="60" w:after="60" w:line="276" w:lineRule="auto"/>
              <w:ind w:left="220" w:hanging="220"/>
              <w:rPr>
                <w:sz w:val="16"/>
                <w:szCs w:val="22"/>
              </w:rPr>
            </w:pPr>
            <w:r w:rsidRPr="00AF4653">
              <w:rPr>
                <w:b/>
                <w:sz w:val="16"/>
                <w:szCs w:val="22"/>
                <w:u w:val="single"/>
              </w:rPr>
              <w:t>Oracle Lineage</w:t>
            </w:r>
            <w:r>
              <w:rPr>
                <w:sz w:val="16"/>
                <w:szCs w:val="22"/>
              </w:rPr>
              <w:t>:</w:t>
            </w:r>
          </w:p>
          <w:p w14:paraId="0A7C0AAC" w14:textId="7CF4409E" w:rsidR="0050633A" w:rsidRDefault="00C47291" w:rsidP="0050633A">
            <w:pPr>
              <w:spacing w:before="60" w:after="60" w:line="276" w:lineRule="auto"/>
              <w:ind w:left="220" w:hanging="220"/>
              <w:rPr>
                <w:sz w:val="16"/>
                <w:szCs w:val="22"/>
              </w:rPr>
            </w:pPr>
            <w:r w:rsidRPr="008C4A9F">
              <w:rPr>
                <w:sz w:val="16"/>
                <w:szCs w:val="22"/>
                <w:u w:val="single"/>
              </w:rPr>
              <w:t>PROCEDURES</w:t>
            </w:r>
            <w:r>
              <w:rPr>
                <w:sz w:val="16"/>
                <w:szCs w:val="22"/>
              </w:rPr>
              <w:t>:</w:t>
            </w:r>
          </w:p>
          <w:p w14:paraId="4E96DA0F" w14:textId="46EB4B8F" w:rsidR="00C47291" w:rsidRDefault="00C47291" w:rsidP="00AE1397">
            <w:pPr>
              <w:spacing w:before="60" w:after="60" w:line="276" w:lineRule="auto"/>
              <w:ind w:left="220" w:hanging="220"/>
              <w:rPr>
                <w:sz w:val="16"/>
                <w:szCs w:val="22"/>
              </w:rPr>
            </w:pPr>
            <w:r w:rsidRPr="00A856F4">
              <w:rPr>
                <w:sz w:val="16"/>
                <w:szCs w:val="22"/>
              </w:rPr>
              <w:t>/KPImetrics/Physical/Physical/KPI_oracle/P_METRICS_ALL_TABLES</w:t>
            </w:r>
            <w:r>
              <w:rPr>
                <w:sz w:val="16"/>
                <w:szCs w:val="22"/>
              </w:rPr>
              <w:t xml:space="preserve"> </w:t>
            </w:r>
            <w:r w:rsidRPr="00A856F4">
              <w:rPr>
                <w:sz w:val="16"/>
                <w:szCs w:val="22"/>
              </w:rPr>
              <w:sym w:font="Wingdings" w:char="F0E0"/>
            </w:r>
          </w:p>
          <w:p w14:paraId="0C386212" w14:textId="4BBE8C55" w:rsidR="00C47291" w:rsidRDefault="00C47291" w:rsidP="00AE1397">
            <w:pPr>
              <w:spacing w:before="60" w:after="60" w:line="276" w:lineRule="auto"/>
              <w:ind w:left="220" w:hanging="220"/>
              <w:rPr>
                <w:sz w:val="16"/>
                <w:szCs w:val="22"/>
              </w:rPr>
            </w:pPr>
            <w:r w:rsidRPr="00E368AA">
              <w:rPr>
                <w:sz w:val="16"/>
                <w:szCs w:val="22"/>
              </w:rPr>
              <w:t>/KPImetrics/Physical</w:t>
            </w:r>
            <w:r w:rsidRPr="0019042D">
              <w:rPr>
                <w:sz w:val="16"/>
                <w:szCs w:val="22"/>
              </w:rPr>
              <w:t>/Metadata/KPI_oracle</w:t>
            </w:r>
            <w:r w:rsidR="00BA0C46">
              <w:rPr>
                <w:sz w:val="16"/>
                <w:szCs w:val="22"/>
              </w:rPr>
              <w:t>_11g</w:t>
            </w:r>
            <w:r w:rsidRPr="0019042D">
              <w:rPr>
                <w:sz w:val="16"/>
                <w:szCs w:val="22"/>
              </w:rPr>
              <w:t>/</w:t>
            </w:r>
            <w:r>
              <w:rPr>
                <w:sz w:val="16"/>
                <w:szCs w:val="22"/>
              </w:rPr>
              <w:t>&lt;schema&gt;</w:t>
            </w:r>
            <w:r w:rsidRPr="0019042D">
              <w:rPr>
                <w:sz w:val="16"/>
                <w:szCs w:val="22"/>
              </w:rPr>
              <w:t>/P_METRICS_ALL_TABLES</w:t>
            </w:r>
          </w:p>
          <w:p w14:paraId="6A17003D" w14:textId="77777777" w:rsidR="00C47291" w:rsidRDefault="00C47291" w:rsidP="00AE1397">
            <w:pPr>
              <w:spacing w:before="60" w:after="60" w:line="276" w:lineRule="auto"/>
              <w:ind w:left="220" w:hanging="220"/>
              <w:rPr>
                <w:sz w:val="16"/>
                <w:szCs w:val="22"/>
              </w:rPr>
            </w:pPr>
            <w:r w:rsidRPr="00AF4653">
              <w:rPr>
                <w:b/>
                <w:sz w:val="16"/>
                <w:szCs w:val="22"/>
                <w:u w:val="single"/>
              </w:rPr>
              <w:t>SQL Server Lineage</w:t>
            </w:r>
            <w:r>
              <w:rPr>
                <w:sz w:val="16"/>
                <w:szCs w:val="22"/>
              </w:rPr>
              <w:t>:</w:t>
            </w:r>
          </w:p>
          <w:p w14:paraId="1DD44C4A" w14:textId="77777777" w:rsidR="00C47291" w:rsidRDefault="00C47291" w:rsidP="00AE1397">
            <w:pPr>
              <w:spacing w:before="60" w:after="60" w:line="276" w:lineRule="auto"/>
              <w:ind w:left="220" w:hanging="220"/>
              <w:rPr>
                <w:sz w:val="16"/>
                <w:szCs w:val="22"/>
              </w:rPr>
            </w:pPr>
            <w:r w:rsidRPr="008C4A9F">
              <w:rPr>
                <w:sz w:val="16"/>
                <w:szCs w:val="22"/>
                <w:u w:val="single"/>
              </w:rPr>
              <w:t>PROCEDURES</w:t>
            </w:r>
            <w:r>
              <w:rPr>
                <w:sz w:val="16"/>
                <w:szCs w:val="22"/>
              </w:rPr>
              <w:t>:</w:t>
            </w:r>
          </w:p>
          <w:p w14:paraId="5897914C" w14:textId="77777777" w:rsidR="00C47291" w:rsidRDefault="00C47291" w:rsidP="00AE1397">
            <w:pPr>
              <w:spacing w:before="60" w:after="60" w:line="276" w:lineRule="auto"/>
              <w:ind w:left="220" w:hanging="220"/>
              <w:rPr>
                <w:sz w:val="16"/>
                <w:szCs w:val="22"/>
              </w:rPr>
            </w:pPr>
            <w:r w:rsidRPr="00E368AA">
              <w:rPr>
                <w:sz w:val="16"/>
                <w:szCs w:val="22"/>
              </w:rPr>
              <w:t>/KPImetrics/Physical/Physical/KPI_sqlserver/P_METRICS_ALL_TABLES</w:t>
            </w:r>
            <w:r>
              <w:rPr>
                <w:sz w:val="16"/>
                <w:szCs w:val="22"/>
              </w:rPr>
              <w:t xml:space="preserve"> </w:t>
            </w:r>
            <w:r w:rsidRPr="00E368AA">
              <w:rPr>
                <w:sz w:val="16"/>
                <w:szCs w:val="22"/>
              </w:rPr>
              <w:sym w:font="Wingdings" w:char="F0E0"/>
            </w:r>
          </w:p>
          <w:p w14:paraId="49ADF324" w14:textId="681A7B7B" w:rsidR="00C47291" w:rsidRPr="009543F2" w:rsidRDefault="00C47291" w:rsidP="00AE1397">
            <w:pPr>
              <w:spacing w:before="60" w:after="60" w:line="276" w:lineRule="auto"/>
              <w:ind w:left="220" w:hanging="220"/>
              <w:rPr>
                <w:sz w:val="16"/>
                <w:szCs w:val="22"/>
              </w:rPr>
            </w:pPr>
            <w:r w:rsidRPr="00E368AA">
              <w:rPr>
                <w:sz w:val="16"/>
                <w:szCs w:val="22"/>
              </w:rPr>
              <w:t>/KPImetrics/Physical</w:t>
            </w:r>
            <w:r w:rsidRPr="0019042D">
              <w:rPr>
                <w:sz w:val="16"/>
                <w:szCs w:val="22"/>
              </w:rPr>
              <w:t>/Metadata/KPI_</w:t>
            </w:r>
            <w:r>
              <w:rPr>
                <w:sz w:val="16"/>
                <w:szCs w:val="22"/>
              </w:rPr>
              <w:t>sqlserver</w:t>
            </w:r>
            <w:r w:rsidR="00BA0C46">
              <w:rPr>
                <w:sz w:val="16"/>
                <w:szCs w:val="22"/>
              </w:rPr>
              <w:t>_2012</w:t>
            </w:r>
            <w:r w:rsidRPr="0019042D">
              <w:rPr>
                <w:sz w:val="16"/>
                <w:szCs w:val="22"/>
              </w:rPr>
              <w:t>/</w:t>
            </w:r>
            <w:r>
              <w:rPr>
                <w:sz w:val="16"/>
                <w:szCs w:val="22"/>
              </w:rPr>
              <w:t>&lt;catalog&gt;/&lt;schema&gt;</w:t>
            </w:r>
            <w:r w:rsidRPr="0019042D">
              <w:rPr>
                <w:sz w:val="16"/>
                <w:szCs w:val="22"/>
              </w:rPr>
              <w:t>/</w:t>
            </w:r>
            <w:r>
              <w:rPr>
                <w:sz w:val="16"/>
                <w:szCs w:val="22"/>
              </w:rPr>
              <w:t xml:space="preserve"> </w:t>
            </w:r>
            <w:r w:rsidRPr="0019042D">
              <w:rPr>
                <w:sz w:val="16"/>
                <w:szCs w:val="22"/>
              </w:rPr>
              <w:t>P_METRICS_ALL_TABLES</w:t>
            </w:r>
          </w:p>
        </w:tc>
      </w:tr>
      <w:tr w:rsidR="00A2113E" w:rsidRPr="009543F2" w14:paraId="1210A1E5" w14:textId="77777777" w:rsidTr="00D05F8B">
        <w:tc>
          <w:tcPr>
            <w:tcW w:w="3239" w:type="dxa"/>
            <w:shd w:val="clear" w:color="auto" w:fill="auto"/>
            <w:vAlign w:val="center"/>
          </w:tcPr>
          <w:p w14:paraId="21E5E693" w14:textId="1F90D733" w:rsidR="00A2113E" w:rsidRDefault="00A2113E" w:rsidP="00AE1397">
            <w:pPr>
              <w:spacing w:after="200" w:line="276" w:lineRule="auto"/>
              <w:ind w:left="220" w:hanging="220"/>
              <w:rPr>
                <w:sz w:val="16"/>
                <w:szCs w:val="22"/>
              </w:rPr>
            </w:pPr>
            <w:r>
              <w:rPr>
                <w:sz w:val="16"/>
                <w:szCs w:val="22"/>
              </w:rPr>
              <w:t>P_METRICS_DELETE_COLLECTION</w:t>
            </w:r>
          </w:p>
        </w:tc>
        <w:tc>
          <w:tcPr>
            <w:tcW w:w="6286" w:type="dxa"/>
            <w:shd w:val="clear" w:color="auto" w:fill="auto"/>
            <w:vAlign w:val="center"/>
          </w:tcPr>
          <w:p w14:paraId="11DC0B44" w14:textId="77777777" w:rsidR="00A2113E" w:rsidRDefault="00A2113E" w:rsidP="00AE1397">
            <w:pPr>
              <w:spacing w:before="60" w:after="60" w:line="276" w:lineRule="auto"/>
              <w:ind w:left="220" w:hanging="220"/>
              <w:rPr>
                <w:sz w:val="16"/>
                <w:szCs w:val="22"/>
              </w:rPr>
            </w:pPr>
            <w:r>
              <w:rPr>
                <w:sz w:val="16"/>
                <w:szCs w:val="22"/>
              </w:rPr>
              <w:t>This procedure I sused by DV to execute native database SQL for deleting the collection table data.</w:t>
            </w:r>
          </w:p>
          <w:p w14:paraId="76BA4EF5" w14:textId="77777777" w:rsidR="00A2113E" w:rsidRDefault="00A2113E" w:rsidP="00A2113E">
            <w:pPr>
              <w:spacing w:before="60" w:after="60" w:line="276" w:lineRule="auto"/>
              <w:ind w:left="220" w:hanging="220"/>
              <w:rPr>
                <w:sz w:val="16"/>
                <w:szCs w:val="22"/>
              </w:rPr>
            </w:pPr>
            <w:r w:rsidRPr="008C4A9F">
              <w:rPr>
                <w:sz w:val="16"/>
                <w:szCs w:val="22"/>
                <w:u w:val="single"/>
              </w:rPr>
              <w:lastRenderedPageBreak/>
              <w:t>TRIGGER</w:t>
            </w:r>
            <w:r>
              <w:rPr>
                <w:sz w:val="16"/>
                <w:szCs w:val="22"/>
              </w:rPr>
              <w:t>:</w:t>
            </w:r>
          </w:p>
          <w:p w14:paraId="6474076F" w14:textId="60521EF9" w:rsidR="00A2113E" w:rsidRDefault="00A2113E" w:rsidP="00A2113E">
            <w:pPr>
              <w:spacing w:before="60" w:after="60" w:line="276" w:lineRule="auto"/>
              <w:ind w:left="220" w:hanging="220"/>
              <w:rPr>
                <w:sz w:val="16"/>
                <w:szCs w:val="22"/>
              </w:rPr>
            </w:pPr>
            <w:r w:rsidRPr="001E60E1">
              <w:rPr>
                <w:sz w:val="16"/>
                <w:szCs w:val="22"/>
              </w:rPr>
              <w:t>/Physical/Physical/KPI_oracle/</w:t>
            </w:r>
            <w:r>
              <w:rPr>
                <w:sz w:val="16"/>
                <w:szCs w:val="22"/>
              </w:rPr>
              <w:t>kpimetricsTrig_33</w:t>
            </w:r>
            <w:r w:rsidRPr="001E60E1">
              <w:rPr>
                <w:sz w:val="16"/>
                <w:szCs w:val="22"/>
              </w:rPr>
              <w:t>_</w:t>
            </w:r>
            <w:r>
              <w:rPr>
                <w:sz w:val="16"/>
                <w:szCs w:val="22"/>
              </w:rPr>
              <w:t xml:space="preserve">DeleteCollection </w:t>
            </w:r>
            <w:r w:rsidRPr="001E60E1">
              <w:rPr>
                <w:sz w:val="16"/>
                <w:szCs w:val="22"/>
              </w:rPr>
              <w:sym w:font="Wingdings" w:char="F0E0"/>
            </w:r>
            <w:r>
              <w:rPr>
                <w:sz w:val="16"/>
                <w:szCs w:val="22"/>
              </w:rPr>
              <w:t xml:space="preserve"> </w:t>
            </w:r>
          </w:p>
          <w:p w14:paraId="524E2608" w14:textId="4A1BB05B" w:rsidR="00A2113E" w:rsidRDefault="00A2113E" w:rsidP="00A2113E">
            <w:pPr>
              <w:spacing w:before="60" w:after="60" w:line="276" w:lineRule="auto"/>
              <w:ind w:left="220" w:hanging="220"/>
              <w:rPr>
                <w:sz w:val="16"/>
                <w:szCs w:val="22"/>
              </w:rPr>
            </w:pPr>
            <w:r>
              <w:rPr>
                <w:sz w:val="16"/>
                <w:szCs w:val="22"/>
              </w:rPr>
              <w:t>/</w:t>
            </w:r>
            <w:r w:rsidRPr="00046BD4">
              <w:rPr>
                <w:sz w:val="16"/>
                <w:szCs w:val="22"/>
              </w:rPr>
              <w:t>Physical/Metadata/System/ClusterSafeCache</w:t>
            </w:r>
            <w:r>
              <w:rPr>
                <w:sz w:val="16"/>
                <w:szCs w:val="22"/>
              </w:rPr>
              <w:t>/</w:t>
            </w:r>
            <w:r w:rsidRPr="00046BD4">
              <w:rPr>
                <w:sz w:val="16"/>
                <w:szCs w:val="22"/>
              </w:rPr>
              <w:t>pMETRICS_</w:t>
            </w:r>
            <w:r>
              <w:rPr>
                <w:sz w:val="16"/>
                <w:szCs w:val="22"/>
              </w:rPr>
              <w:t>DELETE_COLLECTION</w:t>
            </w:r>
            <w:r w:rsidRPr="00046BD4">
              <w:rPr>
                <w:sz w:val="16"/>
                <w:szCs w:val="22"/>
              </w:rPr>
              <w:t xml:space="preserve">_exec </w:t>
            </w:r>
            <w:r w:rsidRPr="00587650">
              <w:rPr>
                <w:sz w:val="16"/>
                <w:szCs w:val="22"/>
              </w:rPr>
              <w:sym w:font="Wingdings" w:char="F0E0"/>
            </w:r>
            <w:r>
              <w:rPr>
                <w:sz w:val="16"/>
                <w:szCs w:val="22"/>
              </w:rPr>
              <w:t xml:space="preserve"> </w:t>
            </w:r>
          </w:p>
          <w:p w14:paraId="1B15F2A6" w14:textId="09148FD8" w:rsidR="00A2113E" w:rsidRDefault="00A2113E" w:rsidP="00A2113E">
            <w:pPr>
              <w:spacing w:before="60" w:after="60" w:line="276" w:lineRule="auto"/>
              <w:ind w:left="220" w:hanging="220"/>
              <w:rPr>
                <w:sz w:val="16"/>
                <w:szCs w:val="22"/>
              </w:rPr>
            </w:pPr>
            <w:r w:rsidRPr="0050633A">
              <w:rPr>
                <w:sz w:val="16"/>
                <w:szCs w:val="22"/>
              </w:rPr>
              <w:t>/Physical/Physical/Abstraction/</w:t>
            </w:r>
            <w:r>
              <w:rPr>
                <w:sz w:val="16"/>
                <w:szCs w:val="22"/>
              </w:rPr>
              <w:t>P_METRICS_DELETE_COLLECTION</w:t>
            </w:r>
            <w:r w:rsidRPr="0050633A">
              <w:rPr>
                <w:sz w:val="16"/>
                <w:szCs w:val="22"/>
              </w:rPr>
              <w:t xml:space="preserve"> </w:t>
            </w:r>
            <w:r w:rsidRPr="0050633A">
              <w:rPr>
                <w:sz w:val="16"/>
                <w:szCs w:val="22"/>
              </w:rPr>
              <w:sym w:font="Wingdings" w:char="F0E0"/>
            </w:r>
          </w:p>
          <w:p w14:paraId="340A99CE" w14:textId="77777777" w:rsidR="00A2113E" w:rsidRDefault="00A2113E" w:rsidP="00A2113E">
            <w:pPr>
              <w:spacing w:before="60" w:after="60" w:line="276" w:lineRule="auto"/>
              <w:ind w:left="220" w:hanging="220"/>
              <w:rPr>
                <w:sz w:val="16"/>
                <w:szCs w:val="22"/>
              </w:rPr>
            </w:pPr>
            <w:r w:rsidRPr="00AF4653">
              <w:rPr>
                <w:b/>
                <w:sz w:val="16"/>
                <w:szCs w:val="22"/>
                <w:u w:val="single"/>
              </w:rPr>
              <w:t>Oracle Lineage</w:t>
            </w:r>
            <w:r>
              <w:rPr>
                <w:sz w:val="16"/>
                <w:szCs w:val="22"/>
              </w:rPr>
              <w:t>:</w:t>
            </w:r>
          </w:p>
          <w:p w14:paraId="15BB42F7" w14:textId="77777777" w:rsidR="00A2113E" w:rsidRDefault="00A2113E" w:rsidP="00A2113E">
            <w:pPr>
              <w:spacing w:before="60" w:after="60" w:line="276" w:lineRule="auto"/>
              <w:ind w:left="220" w:hanging="220"/>
              <w:rPr>
                <w:sz w:val="16"/>
                <w:szCs w:val="22"/>
              </w:rPr>
            </w:pPr>
            <w:r w:rsidRPr="008C4A9F">
              <w:rPr>
                <w:sz w:val="16"/>
                <w:szCs w:val="22"/>
                <w:u w:val="single"/>
              </w:rPr>
              <w:t>PROCEDURES</w:t>
            </w:r>
            <w:r>
              <w:rPr>
                <w:sz w:val="16"/>
                <w:szCs w:val="22"/>
              </w:rPr>
              <w:t>:</w:t>
            </w:r>
          </w:p>
          <w:p w14:paraId="4C04AA03" w14:textId="447EED2E" w:rsidR="00A2113E" w:rsidRDefault="00A2113E" w:rsidP="00A2113E">
            <w:pPr>
              <w:spacing w:before="60" w:after="60" w:line="276" w:lineRule="auto"/>
              <w:ind w:left="220" w:hanging="220"/>
              <w:rPr>
                <w:sz w:val="16"/>
                <w:szCs w:val="22"/>
              </w:rPr>
            </w:pPr>
            <w:r w:rsidRPr="00A856F4">
              <w:rPr>
                <w:sz w:val="16"/>
                <w:szCs w:val="22"/>
              </w:rPr>
              <w:t>/Physical/Physical/KPI_oracle/P_METRICS_</w:t>
            </w:r>
            <w:r>
              <w:rPr>
                <w:sz w:val="16"/>
                <w:szCs w:val="22"/>
              </w:rPr>
              <w:t>DELETE_COLLECTION</w:t>
            </w:r>
            <w:r w:rsidRPr="00A856F4">
              <w:rPr>
                <w:sz w:val="16"/>
                <w:szCs w:val="22"/>
              </w:rPr>
              <w:t xml:space="preserve"> </w:t>
            </w:r>
            <w:r w:rsidRPr="00A856F4">
              <w:rPr>
                <w:sz w:val="16"/>
                <w:szCs w:val="22"/>
              </w:rPr>
              <w:sym w:font="Wingdings" w:char="F0E0"/>
            </w:r>
          </w:p>
          <w:p w14:paraId="69FB1C57" w14:textId="6F8827CD" w:rsidR="00A2113E" w:rsidRDefault="00A2113E" w:rsidP="00A2113E">
            <w:pPr>
              <w:spacing w:before="60" w:after="60" w:line="276" w:lineRule="auto"/>
              <w:ind w:left="220" w:hanging="220"/>
              <w:rPr>
                <w:sz w:val="16"/>
                <w:szCs w:val="22"/>
              </w:rPr>
            </w:pPr>
            <w:r w:rsidRPr="00E368AA">
              <w:rPr>
                <w:sz w:val="16"/>
                <w:szCs w:val="22"/>
              </w:rPr>
              <w:t>/Physical</w:t>
            </w:r>
            <w:r w:rsidRPr="0019042D">
              <w:rPr>
                <w:sz w:val="16"/>
                <w:szCs w:val="22"/>
              </w:rPr>
              <w:t>/Metadata/KPI_oracle</w:t>
            </w:r>
            <w:r>
              <w:rPr>
                <w:sz w:val="16"/>
                <w:szCs w:val="22"/>
              </w:rPr>
              <w:t>_11g</w:t>
            </w:r>
            <w:r w:rsidRPr="0019042D">
              <w:rPr>
                <w:sz w:val="16"/>
                <w:szCs w:val="22"/>
              </w:rPr>
              <w:t>/</w:t>
            </w:r>
            <w:r>
              <w:rPr>
                <w:sz w:val="16"/>
                <w:szCs w:val="22"/>
              </w:rPr>
              <w:t>&lt;schema&gt;</w:t>
            </w:r>
            <w:r w:rsidRPr="0019042D">
              <w:rPr>
                <w:sz w:val="16"/>
                <w:szCs w:val="22"/>
              </w:rPr>
              <w:t>/P_METRICS_</w:t>
            </w:r>
            <w:r>
              <w:rPr>
                <w:sz w:val="16"/>
                <w:szCs w:val="22"/>
              </w:rPr>
              <w:t>DELETE_COLLECTION</w:t>
            </w:r>
          </w:p>
          <w:p w14:paraId="617B1AFB" w14:textId="77777777" w:rsidR="00A2113E" w:rsidRDefault="00A2113E" w:rsidP="00A2113E">
            <w:pPr>
              <w:spacing w:before="60" w:after="60" w:line="276" w:lineRule="auto"/>
              <w:ind w:left="220" w:hanging="220"/>
              <w:rPr>
                <w:sz w:val="16"/>
                <w:szCs w:val="22"/>
              </w:rPr>
            </w:pPr>
            <w:r w:rsidRPr="00AF4653">
              <w:rPr>
                <w:b/>
                <w:sz w:val="16"/>
                <w:szCs w:val="22"/>
                <w:u w:val="single"/>
              </w:rPr>
              <w:t>SQL Server Lineage</w:t>
            </w:r>
            <w:r>
              <w:rPr>
                <w:sz w:val="16"/>
                <w:szCs w:val="22"/>
              </w:rPr>
              <w:t>:</w:t>
            </w:r>
          </w:p>
          <w:p w14:paraId="4AC7062B" w14:textId="77777777" w:rsidR="00A2113E" w:rsidRDefault="00A2113E" w:rsidP="00A2113E">
            <w:pPr>
              <w:spacing w:before="60" w:after="60" w:line="276" w:lineRule="auto"/>
              <w:ind w:left="220" w:hanging="220"/>
              <w:rPr>
                <w:sz w:val="16"/>
                <w:szCs w:val="22"/>
              </w:rPr>
            </w:pPr>
            <w:r w:rsidRPr="008C4A9F">
              <w:rPr>
                <w:sz w:val="16"/>
                <w:szCs w:val="22"/>
                <w:u w:val="single"/>
              </w:rPr>
              <w:t>PROCEDURES</w:t>
            </w:r>
            <w:r>
              <w:rPr>
                <w:sz w:val="16"/>
                <w:szCs w:val="22"/>
              </w:rPr>
              <w:t>:</w:t>
            </w:r>
          </w:p>
          <w:p w14:paraId="50448A8B" w14:textId="244FE9E3" w:rsidR="00A2113E" w:rsidRDefault="00A2113E" w:rsidP="00A2113E">
            <w:pPr>
              <w:spacing w:before="60" w:after="60" w:line="276" w:lineRule="auto"/>
              <w:ind w:left="220" w:hanging="220"/>
              <w:rPr>
                <w:sz w:val="16"/>
                <w:szCs w:val="22"/>
              </w:rPr>
            </w:pPr>
            <w:r w:rsidRPr="00E368AA">
              <w:rPr>
                <w:sz w:val="16"/>
                <w:szCs w:val="22"/>
              </w:rPr>
              <w:t>/Physical/Physical/KPI_sqlserver/P_METRICS_</w:t>
            </w:r>
            <w:r>
              <w:rPr>
                <w:sz w:val="16"/>
                <w:szCs w:val="22"/>
              </w:rPr>
              <w:t>DELETE_COLLECTION</w:t>
            </w:r>
            <w:r w:rsidRPr="00E368AA">
              <w:rPr>
                <w:sz w:val="16"/>
                <w:szCs w:val="22"/>
              </w:rPr>
              <w:t xml:space="preserve"> </w:t>
            </w:r>
            <w:r w:rsidRPr="00E368AA">
              <w:rPr>
                <w:sz w:val="16"/>
                <w:szCs w:val="22"/>
              </w:rPr>
              <w:sym w:font="Wingdings" w:char="F0E0"/>
            </w:r>
          </w:p>
          <w:p w14:paraId="0BCB51DF" w14:textId="4051042E" w:rsidR="00A2113E" w:rsidRDefault="00A2113E" w:rsidP="00A2113E">
            <w:pPr>
              <w:spacing w:before="60" w:after="60" w:line="276" w:lineRule="auto"/>
              <w:ind w:left="220" w:hanging="220"/>
              <w:rPr>
                <w:sz w:val="16"/>
                <w:szCs w:val="22"/>
              </w:rPr>
            </w:pPr>
            <w:r w:rsidRPr="00E368AA">
              <w:rPr>
                <w:sz w:val="16"/>
                <w:szCs w:val="22"/>
              </w:rPr>
              <w:t>/Physical</w:t>
            </w:r>
            <w:r w:rsidRPr="0019042D">
              <w:rPr>
                <w:sz w:val="16"/>
                <w:szCs w:val="22"/>
              </w:rPr>
              <w:t>/Metadata/KPI_</w:t>
            </w:r>
            <w:r>
              <w:rPr>
                <w:sz w:val="16"/>
                <w:szCs w:val="22"/>
              </w:rPr>
              <w:t>sqlserver_2012</w:t>
            </w:r>
            <w:r w:rsidRPr="0019042D">
              <w:rPr>
                <w:sz w:val="16"/>
                <w:szCs w:val="22"/>
              </w:rPr>
              <w:t>/</w:t>
            </w:r>
            <w:r>
              <w:rPr>
                <w:sz w:val="16"/>
                <w:szCs w:val="22"/>
              </w:rPr>
              <w:t>&lt;catalog&gt;/&lt;schema&gt;</w:t>
            </w:r>
            <w:r w:rsidRPr="0019042D">
              <w:rPr>
                <w:sz w:val="16"/>
                <w:szCs w:val="22"/>
              </w:rPr>
              <w:t>/</w:t>
            </w:r>
            <w:r>
              <w:rPr>
                <w:sz w:val="16"/>
                <w:szCs w:val="22"/>
              </w:rPr>
              <w:t xml:space="preserve"> </w:t>
            </w:r>
            <w:r w:rsidRPr="0019042D">
              <w:rPr>
                <w:sz w:val="16"/>
                <w:szCs w:val="22"/>
              </w:rPr>
              <w:t>P_METRICS_</w:t>
            </w:r>
            <w:r>
              <w:rPr>
                <w:sz w:val="16"/>
                <w:szCs w:val="22"/>
              </w:rPr>
              <w:t>DELETE_COLLECTION</w:t>
            </w:r>
          </w:p>
        </w:tc>
      </w:tr>
      <w:tr w:rsidR="00C47291" w:rsidRPr="009543F2" w14:paraId="7835DAC7" w14:textId="77777777" w:rsidTr="00D05F8B">
        <w:tc>
          <w:tcPr>
            <w:tcW w:w="3239" w:type="dxa"/>
            <w:shd w:val="clear" w:color="auto" w:fill="auto"/>
            <w:vAlign w:val="center"/>
          </w:tcPr>
          <w:p w14:paraId="19BEA785" w14:textId="77777777" w:rsidR="00C47291" w:rsidRPr="009543F2" w:rsidRDefault="00C47291" w:rsidP="00AE1397">
            <w:pPr>
              <w:spacing w:after="200" w:line="276" w:lineRule="auto"/>
              <w:ind w:left="220" w:hanging="220"/>
              <w:rPr>
                <w:sz w:val="16"/>
                <w:szCs w:val="22"/>
              </w:rPr>
            </w:pPr>
            <w:r>
              <w:rPr>
                <w:sz w:val="16"/>
                <w:szCs w:val="22"/>
              </w:rPr>
              <w:lastRenderedPageBreak/>
              <w:t>METRICS_ACR_ABUOT</w:t>
            </w:r>
          </w:p>
        </w:tc>
        <w:tc>
          <w:tcPr>
            <w:tcW w:w="6286" w:type="dxa"/>
            <w:shd w:val="clear" w:color="auto" w:fill="auto"/>
            <w:vAlign w:val="center"/>
          </w:tcPr>
          <w:p w14:paraId="422D52F0" w14:textId="77777777" w:rsidR="00C47291" w:rsidRDefault="00C47291" w:rsidP="00AE1397">
            <w:pPr>
              <w:spacing w:before="60" w:after="60"/>
              <w:ind w:left="220" w:hanging="220"/>
              <w:rPr>
                <w:sz w:val="16"/>
                <w:szCs w:val="18"/>
              </w:rPr>
            </w:pPr>
            <w:r>
              <w:rPr>
                <w:sz w:val="16"/>
                <w:szCs w:val="18"/>
              </w:rPr>
              <w:t>The cache table acronym “METRICS_ACR_ABUOT” must be short and thus it stands for “All Custom Reports Access By User Over Time”.  It is cached once a day from the real-time query “</w:t>
            </w:r>
            <w:r w:rsidRPr="00A01B0F">
              <w:rPr>
                <w:sz w:val="16"/>
                <w:szCs w:val="18"/>
              </w:rPr>
              <w:t>ACR_AccessByUserOvertime</w:t>
            </w:r>
            <w:r>
              <w:rPr>
                <w:sz w:val="16"/>
                <w:szCs w:val="18"/>
              </w:rPr>
              <w:t>”.  It is access from AllCustomReports.</w:t>
            </w:r>
            <w:r w:rsidRPr="00244F8B">
              <w:rPr>
                <w:sz w:val="16"/>
                <w:szCs w:val="18"/>
              </w:rPr>
              <w:t>AccessByUserOvertime</w:t>
            </w:r>
            <w:r>
              <w:rPr>
                <w:sz w:val="16"/>
                <w:szCs w:val="18"/>
              </w:rPr>
              <w:t>.</w:t>
            </w:r>
          </w:p>
          <w:p w14:paraId="5FD38ED0"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521AA24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kpimetricsTrig_19_AllCustom_AccessByUserOverTime</w:t>
            </w:r>
            <w:r>
              <w:rPr>
                <w:sz w:val="16"/>
                <w:szCs w:val="22"/>
              </w:rPr>
              <w:t xml:space="preserve"> </w:t>
            </w:r>
            <w:r w:rsidRPr="00F44EC3">
              <w:rPr>
                <w:sz w:val="16"/>
                <w:szCs w:val="22"/>
              </w:rPr>
              <w:sym w:font="Wingdings" w:char="F0E0"/>
            </w:r>
          </w:p>
          <w:p w14:paraId="62D10431"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79AA9B1"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 xml:space="preserve">AllCustom_AccessByUserOverTime </w:t>
            </w:r>
            <w:r w:rsidRPr="00F44EC3">
              <w:rPr>
                <w:sz w:val="16"/>
                <w:szCs w:val="22"/>
              </w:rPr>
              <w:sym w:font="Wingdings" w:char="F0E0"/>
            </w:r>
          </w:p>
          <w:p w14:paraId="536C8F44"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06C104BD" w14:textId="77ACBE7A"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 xml:space="preserve">ACR_AccessByUserOverTime </w:t>
            </w:r>
            <w:r w:rsidRPr="00F44EC3">
              <w:rPr>
                <w:sz w:val="16"/>
                <w:szCs w:val="22"/>
              </w:rPr>
              <w:sym w:font="Wingdings" w:char="F0E0"/>
            </w:r>
          </w:p>
          <w:p w14:paraId="35DF82C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5AA7F383"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ACR_ABUOT</w:t>
            </w:r>
          </w:p>
        </w:tc>
      </w:tr>
      <w:tr w:rsidR="00C47291" w:rsidRPr="009543F2" w14:paraId="0E287FD7" w14:textId="77777777" w:rsidTr="00D05F8B">
        <w:tc>
          <w:tcPr>
            <w:tcW w:w="3239" w:type="dxa"/>
            <w:shd w:val="clear" w:color="auto" w:fill="auto"/>
            <w:vAlign w:val="center"/>
          </w:tcPr>
          <w:p w14:paraId="4516FD9A" w14:textId="77777777" w:rsidR="00C47291" w:rsidRDefault="00C47291" w:rsidP="00AE1397">
            <w:pPr>
              <w:spacing w:after="200" w:line="276" w:lineRule="auto"/>
              <w:ind w:left="220" w:hanging="220"/>
              <w:rPr>
                <w:sz w:val="16"/>
                <w:szCs w:val="22"/>
              </w:rPr>
            </w:pPr>
            <w:r>
              <w:rPr>
                <w:sz w:val="16"/>
                <w:szCs w:val="22"/>
              </w:rPr>
              <w:t>METRICS_ACR_AROPOT</w:t>
            </w:r>
          </w:p>
        </w:tc>
        <w:tc>
          <w:tcPr>
            <w:tcW w:w="6286" w:type="dxa"/>
            <w:shd w:val="clear" w:color="auto" w:fill="auto"/>
            <w:vAlign w:val="center"/>
          </w:tcPr>
          <w:p w14:paraId="1E0BD9C9" w14:textId="77777777" w:rsidR="00C47291" w:rsidRDefault="00C47291" w:rsidP="00AE1397">
            <w:pPr>
              <w:spacing w:before="60" w:after="60"/>
              <w:ind w:left="220" w:hanging="220"/>
              <w:rPr>
                <w:sz w:val="16"/>
                <w:szCs w:val="18"/>
              </w:rPr>
            </w:pPr>
            <w:r>
              <w:rPr>
                <w:sz w:val="16"/>
                <w:szCs w:val="18"/>
              </w:rPr>
              <w:t>The cache table acronym “METRICS_ACR_AROPOT” must be short and thus it stands for “All Custom Reports Active Resources Over Period Of Time”.  It is cached once a day from the real-time query “</w:t>
            </w:r>
            <w:r w:rsidRPr="00275DDE">
              <w:rPr>
                <w:rFonts w:cs="Arial"/>
                <w:sz w:val="16"/>
                <w:szCs w:val="16"/>
              </w:rPr>
              <w:t>ACR_ActiveResourcesOverPeriodOfTime</w:t>
            </w:r>
            <w:r>
              <w:rPr>
                <w:sz w:val="16"/>
                <w:szCs w:val="18"/>
              </w:rPr>
              <w:t>”.  It is access from AllCustomReports.</w:t>
            </w:r>
            <w:r w:rsidRPr="00244F8B">
              <w:rPr>
                <w:sz w:val="16"/>
                <w:szCs w:val="18"/>
              </w:rPr>
              <w:t>ActiveResourcesOverPeriodOfTime</w:t>
            </w:r>
            <w:r>
              <w:rPr>
                <w:sz w:val="16"/>
                <w:szCs w:val="18"/>
              </w:rPr>
              <w:t>.</w:t>
            </w:r>
          </w:p>
          <w:p w14:paraId="47AEA985"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12AA215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kpimetricsTrig_20_AllCustom_ActiveResourcesOverPeriodOfTime</w:t>
            </w:r>
            <w:r>
              <w:rPr>
                <w:sz w:val="16"/>
                <w:szCs w:val="22"/>
              </w:rPr>
              <w:t xml:space="preserve"> </w:t>
            </w:r>
            <w:r w:rsidRPr="00F44EC3">
              <w:rPr>
                <w:sz w:val="16"/>
                <w:szCs w:val="22"/>
              </w:rPr>
              <w:sym w:font="Wingdings" w:char="F0E0"/>
            </w:r>
          </w:p>
          <w:p w14:paraId="23CCFDA3"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A2B2E8F"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 xml:space="preserve">AllCustom_ActiveResourcesOverPeriodOfTime </w:t>
            </w:r>
            <w:r w:rsidRPr="00F44EC3">
              <w:rPr>
                <w:sz w:val="16"/>
                <w:szCs w:val="22"/>
              </w:rPr>
              <w:sym w:font="Wingdings" w:char="F0E0"/>
            </w:r>
          </w:p>
          <w:p w14:paraId="35A5DD58"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3729580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ACR_ActiveResourcesOverPeriodOfTime</w:t>
            </w:r>
            <w:r w:rsidRPr="00F44EC3">
              <w:rPr>
                <w:sz w:val="16"/>
                <w:szCs w:val="22"/>
              </w:rPr>
              <w:t xml:space="preserve"> </w:t>
            </w:r>
            <w:r w:rsidRPr="00F44EC3">
              <w:rPr>
                <w:sz w:val="16"/>
                <w:szCs w:val="22"/>
              </w:rPr>
              <w:sym w:font="Wingdings" w:char="F0E0"/>
            </w:r>
          </w:p>
          <w:p w14:paraId="4823D7D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221B58C0"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ACR_AROPOT</w:t>
            </w:r>
          </w:p>
        </w:tc>
      </w:tr>
      <w:tr w:rsidR="00C47291" w:rsidRPr="009543F2" w14:paraId="1D13C396" w14:textId="77777777" w:rsidTr="00D05F8B">
        <w:tc>
          <w:tcPr>
            <w:tcW w:w="3239" w:type="dxa"/>
            <w:shd w:val="clear" w:color="auto" w:fill="auto"/>
            <w:vAlign w:val="center"/>
          </w:tcPr>
          <w:p w14:paraId="42BD1686" w14:textId="77777777" w:rsidR="00C47291" w:rsidRDefault="00C47291" w:rsidP="00AE1397">
            <w:pPr>
              <w:spacing w:after="200" w:line="276" w:lineRule="auto"/>
              <w:ind w:left="220" w:hanging="220"/>
              <w:rPr>
                <w:sz w:val="16"/>
                <w:szCs w:val="22"/>
              </w:rPr>
            </w:pPr>
            <w:r>
              <w:rPr>
                <w:sz w:val="16"/>
                <w:szCs w:val="22"/>
              </w:rPr>
              <w:t>METRICS_ACR_RCD</w:t>
            </w:r>
          </w:p>
        </w:tc>
        <w:tc>
          <w:tcPr>
            <w:tcW w:w="6286" w:type="dxa"/>
            <w:shd w:val="clear" w:color="auto" w:fill="auto"/>
            <w:vAlign w:val="center"/>
          </w:tcPr>
          <w:p w14:paraId="6B15EE17" w14:textId="77777777" w:rsidR="00C47291" w:rsidRDefault="00C47291" w:rsidP="00AE1397">
            <w:pPr>
              <w:spacing w:before="60" w:after="60"/>
              <w:ind w:left="220" w:hanging="220"/>
              <w:rPr>
                <w:sz w:val="16"/>
                <w:szCs w:val="18"/>
              </w:rPr>
            </w:pPr>
            <w:r>
              <w:rPr>
                <w:sz w:val="16"/>
                <w:szCs w:val="18"/>
              </w:rPr>
              <w:t>The cache table acronym “METRICS_ACR_RCD” must be short and thus it stands for “All Custom Reports Resource Count Details”.  It is cached once a day from the real-time query “</w:t>
            </w:r>
            <w:r w:rsidRPr="00275DDE">
              <w:rPr>
                <w:rFonts w:cs="Arial"/>
                <w:sz w:val="16"/>
                <w:szCs w:val="16"/>
              </w:rPr>
              <w:t>ACR_ResourceCount_Details</w:t>
            </w:r>
            <w:r>
              <w:rPr>
                <w:sz w:val="16"/>
                <w:szCs w:val="18"/>
              </w:rPr>
              <w:t>”.  It is access from AllCustomReports.</w:t>
            </w:r>
            <w:r w:rsidRPr="00E1566B">
              <w:rPr>
                <w:sz w:val="16"/>
                <w:szCs w:val="18"/>
              </w:rPr>
              <w:t>ResourceCount_Details</w:t>
            </w:r>
            <w:r>
              <w:rPr>
                <w:sz w:val="16"/>
                <w:szCs w:val="18"/>
              </w:rPr>
              <w:t>.</w:t>
            </w:r>
          </w:p>
          <w:p w14:paraId="435BD946"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35AB221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kpimetricsTrig_21_AllCustom_ResourceCount_Details</w:t>
            </w:r>
            <w:r>
              <w:rPr>
                <w:sz w:val="16"/>
                <w:szCs w:val="22"/>
              </w:rPr>
              <w:t xml:space="preserve"> </w:t>
            </w:r>
            <w:r w:rsidRPr="00F44EC3">
              <w:rPr>
                <w:sz w:val="16"/>
                <w:szCs w:val="22"/>
              </w:rPr>
              <w:sym w:font="Wingdings" w:char="F0E0"/>
            </w:r>
          </w:p>
          <w:p w14:paraId="01473655" w14:textId="77777777" w:rsidR="00C47291" w:rsidRDefault="00C47291" w:rsidP="00AE1397">
            <w:pPr>
              <w:spacing w:before="60" w:after="60" w:line="276" w:lineRule="auto"/>
              <w:ind w:left="220" w:hanging="220"/>
              <w:rPr>
                <w:sz w:val="16"/>
                <w:szCs w:val="22"/>
              </w:rPr>
            </w:pPr>
            <w:r w:rsidRPr="00FB5C7A">
              <w:rPr>
                <w:sz w:val="16"/>
                <w:szCs w:val="22"/>
                <w:u w:val="single"/>
              </w:rPr>
              <w:lastRenderedPageBreak/>
              <w:t>PROCEDURE</w:t>
            </w:r>
            <w:r>
              <w:rPr>
                <w:sz w:val="16"/>
                <w:szCs w:val="22"/>
              </w:rPr>
              <w:t xml:space="preserve">: </w:t>
            </w:r>
          </w:p>
          <w:p w14:paraId="23FBFEEC"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AllCustom_ResourceCount_Details</w:t>
            </w:r>
            <w:r w:rsidRPr="00F44EC3">
              <w:rPr>
                <w:sz w:val="16"/>
                <w:szCs w:val="22"/>
              </w:rPr>
              <w:t xml:space="preserve"> </w:t>
            </w:r>
            <w:r w:rsidRPr="00F44EC3">
              <w:rPr>
                <w:sz w:val="16"/>
                <w:szCs w:val="22"/>
              </w:rPr>
              <w:sym w:font="Wingdings" w:char="F0E0"/>
            </w:r>
          </w:p>
          <w:p w14:paraId="156F656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6D90D758" w14:textId="59BF2BBD"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 xml:space="preserve">ACR_ResourceCountDetails </w:t>
            </w:r>
            <w:r w:rsidRPr="00F44EC3">
              <w:rPr>
                <w:sz w:val="16"/>
                <w:szCs w:val="22"/>
              </w:rPr>
              <w:sym w:font="Wingdings" w:char="F0E0"/>
            </w:r>
          </w:p>
          <w:p w14:paraId="68A24DC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358DD43C"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ACR_RCD</w:t>
            </w:r>
          </w:p>
        </w:tc>
      </w:tr>
      <w:tr w:rsidR="00C47291" w:rsidRPr="009543F2" w14:paraId="1C98C461" w14:textId="77777777" w:rsidTr="00D05F8B">
        <w:tc>
          <w:tcPr>
            <w:tcW w:w="3239" w:type="dxa"/>
            <w:shd w:val="clear" w:color="auto" w:fill="auto"/>
            <w:vAlign w:val="center"/>
          </w:tcPr>
          <w:p w14:paraId="1A431767" w14:textId="77777777" w:rsidR="00C47291" w:rsidRDefault="00C47291" w:rsidP="00AE1397">
            <w:pPr>
              <w:spacing w:after="200" w:line="276" w:lineRule="auto"/>
              <w:ind w:left="220" w:hanging="220"/>
              <w:rPr>
                <w:sz w:val="16"/>
                <w:szCs w:val="22"/>
              </w:rPr>
            </w:pPr>
            <w:r>
              <w:rPr>
                <w:sz w:val="16"/>
                <w:szCs w:val="22"/>
              </w:rPr>
              <w:lastRenderedPageBreak/>
              <w:t>METRICS_ACR_RCT</w:t>
            </w:r>
          </w:p>
        </w:tc>
        <w:tc>
          <w:tcPr>
            <w:tcW w:w="6286" w:type="dxa"/>
            <w:shd w:val="clear" w:color="auto" w:fill="auto"/>
            <w:vAlign w:val="center"/>
          </w:tcPr>
          <w:p w14:paraId="1AE58FF4" w14:textId="77777777" w:rsidR="00C47291" w:rsidRDefault="00C47291" w:rsidP="00AE1397">
            <w:pPr>
              <w:spacing w:before="60" w:after="60"/>
              <w:ind w:left="220" w:hanging="220"/>
              <w:rPr>
                <w:sz w:val="16"/>
                <w:szCs w:val="18"/>
              </w:rPr>
            </w:pPr>
            <w:r>
              <w:rPr>
                <w:sz w:val="16"/>
                <w:szCs w:val="18"/>
              </w:rPr>
              <w:t>The cache table acronym “METRICS_ACR_RCT” must be short and thus it stands for “All Custom Reports Resource Count Total”.  It is cached once a day from the real-time query “</w:t>
            </w:r>
            <w:r w:rsidRPr="00275DDE">
              <w:rPr>
                <w:sz w:val="16"/>
                <w:szCs w:val="18"/>
              </w:rPr>
              <w:t>ACR_ResourceCount_Total</w:t>
            </w:r>
            <w:r>
              <w:rPr>
                <w:sz w:val="16"/>
                <w:szCs w:val="18"/>
              </w:rPr>
              <w:t>”.  It is access from AllCustomReports.ResourceCount_Total.</w:t>
            </w:r>
          </w:p>
          <w:p w14:paraId="73D04CB1"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191B265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kpimetricsTrig_22_AllCustom_ResourceCount_Total</w:t>
            </w:r>
            <w:r>
              <w:rPr>
                <w:sz w:val="16"/>
                <w:szCs w:val="22"/>
              </w:rPr>
              <w:t xml:space="preserve"> </w:t>
            </w:r>
            <w:r w:rsidRPr="00F44EC3">
              <w:rPr>
                <w:sz w:val="16"/>
                <w:szCs w:val="22"/>
              </w:rPr>
              <w:sym w:font="Wingdings" w:char="F0E0"/>
            </w:r>
          </w:p>
          <w:p w14:paraId="419A1A17"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4FE7B95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AllCustom_ResourceCount_Total</w:t>
            </w:r>
            <w:r w:rsidRPr="00F44EC3">
              <w:rPr>
                <w:sz w:val="16"/>
                <w:szCs w:val="22"/>
              </w:rPr>
              <w:sym w:font="Wingdings" w:char="F0E0"/>
            </w:r>
          </w:p>
          <w:p w14:paraId="07BD7E3F"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0BA0E93E" w14:textId="48E42C1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ACR_ResourceCount_Total</w:t>
            </w:r>
            <w:r w:rsidRPr="009543F2">
              <w:rPr>
                <w:sz w:val="16"/>
                <w:szCs w:val="22"/>
              </w:rPr>
              <w:t xml:space="preserve"> </w:t>
            </w:r>
            <w:r w:rsidRPr="00F44EC3">
              <w:rPr>
                <w:sz w:val="16"/>
                <w:szCs w:val="22"/>
              </w:rPr>
              <w:sym w:font="Wingdings" w:char="F0E0"/>
            </w:r>
          </w:p>
          <w:p w14:paraId="3720A566"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7A760488"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ACR_RCT</w:t>
            </w:r>
          </w:p>
        </w:tc>
      </w:tr>
      <w:tr w:rsidR="00C47291" w:rsidRPr="009543F2" w14:paraId="52F06448" w14:textId="77777777" w:rsidTr="00D05F8B">
        <w:tc>
          <w:tcPr>
            <w:tcW w:w="3239" w:type="dxa"/>
            <w:shd w:val="clear" w:color="auto" w:fill="auto"/>
            <w:vAlign w:val="center"/>
          </w:tcPr>
          <w:p w14:paraId="2BB2712A" w14:textId="77777777" w:rsidR="00C47291" w:rsidRPr="009543F2" w:rsidRDefault="00C47291" w:rsidP="00AE1397">
            <w:pPr>
              <w:spacing w:after="200" w:line="276" w:lineRule="auto"/>
              <w:ind w:left="220" w:hanging="220"/>
              <w:rPr>
                <w:sz w:val="16"/>
                <w:szCs w:val="22"/>
              </w:rPr>
            </w:pPr>
            <w:r w:rsidRPr="009543F2">
              <w:rPr>
                <w:sz w:val="16"/>
                <w:szCs w:val="22"/>
              </w:rPr>
              <w:t>METRICS_ALL_RESOURCES</w:t>
            </w:r>
          </w:p>
        </w:tc>
        <w:tc>
          <w:tcPr>
            <w:tcW w:w="6286" w:type="dxa"/>
            <w:shd w:val="clear" w:color="auto" w:fill="auto"/>
            <w:vAlign w:val="center"/>
          </w:tcPr>
          <w:p w14:paraId="77AC2D60" w14:textId="17E958BA" w:rsidR="00C47291" w:rsidRDefault="00C47291" w:rsidP="00AE1397">
            <w:pPr>
              <w:spacing w:before="60" w:after="60" w:line="276" w:lineRule="auto"/>
              <w:ind w:left="220" w:hanging="220"/>
              <w:rPr>
                <w:sz w:val="16"/>
                <w:szCs w:val="22"/>
              </w:rPr>
            </w:pPr>
            <w:r w:rsidRPr="009543F2">
              <w:rPr>
                <w:sz w:val="16"/>
                <w:szCs w:val="22"/>
              </w:rPr>
              <w:t xml:space="preserve">This table stores a cached representation of the </w:t>
            </w:r>
            <w:r w:rsidR="007F3C4B">
              <w:rPr>
                <w:sz w:val="16"/>
                <w:szCs w:val="22"/>
              </w:rPr>
              <w:t>DV</w:t>
            </w:r>
            <w:r w:rsidRPr="009543F2">
              <w:rPr>
                <w:sz w:val="16"/>
                <w:szCs w:val="22"/>
              </w:rPr>
              <w:t xml:space="preserve"> system ALL_RESOURCES table because it is more efficient to query.  It is processed using the system interface lineage:</w:t>
            </w:r>
          </w:p>
          <w:p w14:paraId="2355A2E7"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27574878"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F44EC3">
              <w:rPr>
                <w:sz w:val="16"/>
                <w:szCs w:val="22"/>
              </w:rPr>
              <w:t>kpimetricsTrig_01_Cache_ALL_RESOURCES</w:t>
            </w:r>
            <w:r>
              <w:rPr>
                <w:sz w:val="16"/>
                <w:szCs w:val="22"/>
              </w:rPr>
              <w:t xml:space="preserve"> </w:t>
            </w:r>
            <w:r w:rsidRPr="00F44EC3">
              <w:rPr>
                <w:sz w:val="16"/>
                <w:szCs w:val="22"/>
              </w:rPr>
              <w:sym w:font="Wingdings" w:char="F0E0"/>
            </w:r>
          </w:p>
          <w:p w14:paraId="5A83E12F"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1062ADC1" w14:textId="747C372F"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/KPImetrics/Physical/Metadata/System/ClusterSafeCache/Cache_ALL_RESOURCES</w:t>
            </w:r>
            <w:r>
              <w:rPr>
                <w:sz w:val="16"/>
                <w:szCs w:val="22"/>
              </w:rPr>
              <w:t xml:space="preserve"> </w:t>
            </w:r>
            <w:r w:rsidRPr="00F44EC3">
              <w:rPr>
                <w:sz w:val="16"/>
                <w:szCs w:val="22"/>
              </w:rPr>
              <w:sym w:font="Wingdings" w:char="F0E0"/>
            </w:r>
          </w:p>
          <w:p w14:paraId="34B08B3F"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73DACA53" w14:textId="77777777" w:rsidR="00C47291" w:rsidRDefault="00C47291" w:rsidP="00AE1397">
            <w:pPr>
              <w:spacing w:before="60" w:after="60" w:line="276" w:lineRule="auto"/>
              <w:ind w:left="220" w:hanging="220"/>
              <w:rPr>
                <w:sz w:val="16"/>
                <w:szCs w:val="22"/>
              </w:rPr>
            </w:pPr>
            <w:r w:rsidRPr="009543F2">
              <w:rPr>
                <w:sz w:val="16"/>
                <w:szCs w:val="22"/>
              </w:rPr>
              <w:t>/KPIme</w:t>
            </w:r>
            <w:r>
              <w:rPr>
                <w:sz w:val="16"/>
                <w:szCs w:val="22"/>
              </w:rPr>
              <w:t>trics/Physical/Metadata/System/</w:t>
            </w:r>
            <w:r w:rsidRPr="009543F2">
              <w:rPr>
                <w:sz w:val="16"/>
                <w:szCs w:val="22"/>
              </w:rPr>
              <w:t>ALL_RESOURCES</w:t>
            </w:r>
            <w:r>
              <w:rPr>
                <w:sz w:val="16"/>
                <w:szCs w:val="22"/>
              </w:rPr>
              <w:t xml:space="preserve"> </w:t>
            </w:r>
            <w:r w:rsidRPr="00F44EC3">
              <w:rPr>
                <w:sz w:val="16"/>
                <w:szCs w:val="22"/>
              </w:rPr>
              <w:sym w:font="Wingdings" w:char="F0E0"/>
            </w:r>
          </w:p>
          <w:p w14:paraId="2B90B536"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69849130" w14:textId="77777777" w:rsidR="00C47291" w:rsidRDefault="00C47291" w:rsidP="00AE1397">
            <w:pPr>
              <w:spacing w:before="60" w:after="60" w:line="276" w:lineRule="auto"/>
              <w:ind w:left="220" w:hanging="220"/>
              <w:rPr>
                <w:sz w:val="16"/>
                <w:szCs w:val="22"/>
              </w:rPr>
            </w:pPr>
            <w:r>
              <w:rPr>
                <w:sz w:val="16"/>
                <w:szCs w:val="22"/>
              </w:rPr>
              <w:t>/</w:t>
            </w:r>
            <w:r w:rsidRPr="00F44EC3">
              <w:rPr>
                <w:sz w:val="16"/>
                <w:szCs w:val="22"/>
              </w:rPr>
              <w:t>KPImetrics/Physical/Physical/Abstraction/METRICS_ALL_RESOURCES</w:t>
            </w:r>
            <w:r>
              <w:rPr>
                <w:sz w:val="16"/>
                <w:szCs w:val="22"/>
              </w:rPr>
              <w:t xml:space="preserve">_STG </w:t>
            </w:r>
            <w:r w:rsidRPr="008C4A9F">
              <w:rPr>
                <w:sz w:val="16"/>
                <w:szCs w:val="22"/>
              </w:rPr>
              <w:sym w:font="Wingdings" w:char="F0E0"/>
            </w:r>
            <w:r w:rsidRPr="00F44EC3">
              <w:rPr>
                <w:sz w:val="16"/>
                <w:szCs w:val="22"/>
              </w:rPr>
              <w:t xml:space="preserve"> </w:t>
            </w:r>
          </w:p>
          <w:p w14:paraId="1DC2BD99"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/KPImetrics/Physical/Physical/Abstraction/METRICS_ALL_RESOURCES</w:t>
            </w:r>
          </w:p>
        </w:tc>
      </w:tr>
      <w:tr w:rsidR="00C47291" w:rsidRPr="009543F2" w14:paraId="6F6D0CEF" w14:textId="77777777" w:rsidTr="00D05F8B">
        <w:tc>
          <w:tcPr>
            <w:tcW w:w="3239" w:type="dxa"/>
            <w:shd w:val="clear" w:color="auto" w:fill="auto"/>
            <w:vAlign w:val="center"/>
          </w:tcPr>
          <w:p w14:paraId="6B4405DB" w14:textId="77777777" w:rsidR="00C47291" w:rsidRPr="009543F2" w:rsidRDefault="00C47291" w:rsidP="00AE1397">
            <w:pPr>
              <w:spacing w:after="200" w:line="276" w:lineRule="auto"/>
              <w:ind w:left="220" w:hanging="220"/>
              <w:rPr>
                <w:sz w:val="16"/>
                <w:szCs w:val="22"/>
              </w:rPr>
            </w:pPr>
            <w:r>
              <w:rPr>
                <w:sz w:val="16"/>
                <w:szCs w:val="22"/>
              </w:rPr>
              <w:t>METRICS_ALL_RESOURCES_STG</w:t>
            </w:r>
          </w:p>
        </w:tc>
        <w:tc>
          <w:tcPr>
            <w:tcW w:w="6286" w:type="dxa"/>
            <w:shd w:val="clear" w:color="auto" w:fill="auto"/>
            <w:vAlign w:val="center"/>
          </w:tcPr>
          <w:p w14:paraId="2BA18B63" w14:textId="77777777" w:rsidR="00C47291" w:rsidRPr="009543F2" w:rsidRDefault="00C47291" w:rsidP="00AE1397">
            <w:pPr>
              <w:spacing w:before="60" w:after="60" w:line="276" w:lineRule="auto"/>
              <w:ind w:left="220" w:hanging="220"/>
              <w:rPr>
                <w:sz w:val="16"/>
                <w:szCs w:val="22"/>
              </w:rPr>
            </w:pPr>
            <w:r>
              <w:rPr>
                <w:sz w:val="16"/>
                <w:szCs w:val="22"/>
              </w:rPr>
              <w:t>This table is used to stage the data being inserted into METRICS_ALL_RESOURCES.</w:t>
            </w:r>
          </w:p>
        </w:tc>
      </w:tr>
      <w:tr w:rsidR="00C47291" w:rsidRPr="009543F2" w14:paraId="5826A713" w14:textId="77777777" w:rsidTr="00D05F8B">
        <w:tc>
          <w:tcPr>
            <w:tcW w:w="3239" w:type="dxa"/>
            <w:shd w:val="clear" w:color="auto" w:fill="auto"/>
            <w:vAlign w:val="center"/>
          </w:tcPr>
          <w:p w14:paraId="459620F7" w14:textId="77777777" w:rsidR="00C47291" w:rsidRPr="009543F2" w:rsidRDefault="00C47291" w:rsidP="00AE1397">
            <w:pPr>
              <w:spacing w:after="200" w:line="276" w:lineRule="auto"/>
              <w:ind w:left="220" w:hanging="220"/>
              <w:rPr>
                <w:sz w:val="16"/>
                <w:szCs w:val="22"/>
              </w:rPr>
            </w:pPr>
            <w:r w:rsidRPr="009543F2">
              <w:rPr>
                <w:sz w:val="16"/>
                <w:szCs w:val="22"/>
              </w:rPr>
              <w:t>METRICS_ALL_USERS</w:t>
            </w:r>
          </w:p>
        </w:tc>
        <w:tc>
          <w:tcPr>
            <w:tcW w:w="6286" w:type="dxa"/>
            <w:shd w:val="clear" w:color="auto" w:fill="auto"/>
            <w:vAlign w:val="center"/>
          </w:tcPr>
          <w:p w14:paraId="2B7B6C30" w14:textId="33B212B0" w:rsidR="00C47291" w:rsidRDefault="00C47291" w:rsidP="00AE1397">
            <w:pPr>
              <w:spacing w:before="60" w:after="60" w:line="276" w:lineRule="auto"/>
              <w:ind w:left="220" w:hanging="220"/>
              <w:rPr>
                <w:sz w:val="16"/>
                <w:szCs w:val="22"/>
              </w:rPr>
            </w:pPr>
            <w:r w:rsidRPr="009543F2">
              <w:rPr>
                <w:sz w:val="16"/>
                <w:szCs w:val="22"/>
              </w:rPr>
              <w:t xml:space="preserve">This table stores user information for all user accounts that have executed queries against the </w:t>
            </w:r>
            <w:r w:rsidR="007F3C4B">
              <w:rPr>
                <w:sz w:val="16"/>
                <w:szCs w:val="22"/>
              </w:rPr>
              <w:t>DV</w:t>
            </w:r>
            <w:r w:rsidRPr="009543F2">
              <w:rPr>
                <w:sz w:val="16"/>
                <w:szCs w:val="22"/>
              </w:rPr>
              <w:t xml:space="preserve"> instance. This is an incremental cache target table.  It is processed using the system interface lineage:</w:t>
            </w:r>
          </w:p>
          <w:p w14:paraId="38F239B7"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3F9CF7E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kpimetricsTrig_02</w:t>
            </w:r>
            <w:r w:rsidRPr="00F44EC3">
              <w:rPr>
                <w:sz w:val="16"/>
                <w:szCs w:val="22"/>
              </w:rPr>
              <w:t>_Cache_ALL_</w:t>
            </w:r>
            <w:r>
              <w:rPr>
                <w:sz w:val="16"/>
                <w:szCs w:val="22"/>
              </w:rPr>
              <w:t xml:space="preserve">USERS </w:t>
            </w:r>
            <w:r w:rsidRPr="00F44EC3">
              <w:rPr>
                <w:sz w:val="16"/>
                <w:szCs w:val="22"/>
              </w:rPr>
              <w:sym w:font="Wingdings" w:char="F0E0"/>
            </w:r>
          </w:p>
          <w:p w14:paraId="03DE106A"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79286348"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/KPImetrics/Physical/Metadata/System/ClusterSafeCache/Cache_ALL_</w:t>
            </w:r>
            <w:r>
              <w:rPr>
                <w:sz w:val="16"/>
                <w:szCs w:val="22"/>
              </w:rPr>
              <w:t xml:space="preserve">USERS </w:t>
            </w:r>
            <w:r w:rsidRPr="00F44EC3">
              <w:rPr>
                <w:sz w:val="16"/>
                <w:szCs w:val="22"/>
              </w:rPr>
              <w:sym w:font="Wingdings" w:char="F0E0"/>
            </w:r>
          </w:p>
          <w:p w14:paraId="1D75CAE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4AF4C7D2" w14:textId="77777777" w:rsidR="00C47291" w:rsidRDefault="00C47291" w:rsidP="00AE1397">
            <w:pPr>
              <w:spacing w:before="60" w:after="60" w:line="276" w:lineRule="auto"/>
              <w:ind w:left="220" w:hanging="220"/>
              <w:rPr>
                <w:sz w:val="16"/>
                <w:szCs w:val="22"/>
              </w:rPr>
            </w:pPr>
            <w:r w:rsidRPr="009543F2">
              <w:rPr>
                <w:sz w:val="16"/>
                <w:szCs w:val="22"/>
              </w:rPr>
              <w:t>/KPIme</w:t>
            </w:r>
            <w:r>
              <w:rPr>
                <w:sz w:val="16"/>
                <w:szCs w:val="22"/>
              </w:rPr>
              <w:t>trics/Physical/Metadata/System/</w:t>
            </w:r>
            <w:r w:rsidRPr="009543F2">
              <w:rPr>
                <w:sz w:val="16"/>
                <w:szCs w:val="22"/>
              </w:rPr>
              <w:t>ALL_</w:t>
            </w:r>
            <w:r>
              <w:rPr>
                <w:sz w:val="16"/>
                <w:szCs w:val="22"/>
              </w:rPr>
              <w:t xml:space="preserve">USERS </w:t>
            </w:r>
            <w:r w:rsidRPr="0015337A">
              <w:rPr>
                <w:sz w:val="16"/>
                <w:szCs w:val="22"/>
              </w:rPr>
              <w:sym w:font="Wingdings" w:char="F0E0"/>
            </w:r>
          </w:p>
          <w:p w14:paraId="2BA291F7"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16C67FEF"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/KPImetrics/Physical/Physical/Abstraction/METRICS_ALL_</w:t>
            </w:r>
            <w:r>
              <w:rPr>
                <w:sz w:val="16"/>
                <w:szCs w:val="22"/>
              </w:rPr>
              <w:t>USERS</w:t>
            </w:r>
          </w:p>
        </w:tc>
      </w:tr>
      <w:tr w:rsidR="00C47291" w:rsidRPr="009543F2" w14:paraId="1BF83488" w14:textId="77777777" w:rsidTr="00D05F8B">
        <w:tc>
          <w:tcPr>
            <w:tcW w:w="3239" w:type="dxa"/>
            <w:shd w:val="clear" w:color="auto" w:fill="auto"/>
            <w:vAlign w:val="center"/>
          </w:tcPr>
          <w:p w14:paraId="5DE46708" w14:textId="77777777" w:rsidR="00C47291" w:rsidRPr="009543F2" w:rsidRDefault="00C47291" w:rsidP="00AE1397">
            <w:pPr>
              <w:spacing w:after="200" w:line="276" w:lineRule="auto"/>
              <w:ind w:left="220" w:hanging="220"/>
              <w:rPr>
                <w:sz w:val="16"/>
                <w:szCs w:val="22"/>
              </w:rPr>
            </w:pPr>
            <w:r w:rsidRPr="009543F2">
              <w:rPr>
                <w:sz w:val="16"/>
                <w:szCs w:val="22"/>
              </w:rPr>
              <w:lastRenderedPageBreak/>
              <w:t>METRICS_CIS_SYSTEM_RESOURCES</w:t>
            </w:r>
          </w:p>
        </w:tc>
        <w:tc>
          <w:tcPr>
            <w:tcW w:w="6286" w:type="dxa"/>
            <w:shd w:val="clear" w:color="auto" w:fill="auto"/>
            <w:vAlign w:val="center"/>
          </w:tcPr>
          <w:p w14:paraId="1E5183A9" w14:textId="77777777" w:rsidR="00C47291" w:rsidRDefault="00C47291" w:rsidP="00AE1397">
            <w:pPr>
              <w:spacing w:before="60" w:after="60" w:line="276" w:lineRule="auto"/>
              <w:ind w:left="220" w:hanging="220"/>
              <w:rPr>
                <w:sz w:val="16"/>
                <w:szCs w:val="22"/>
              </w:rPr>
            </w:pPr>
            <w:r w:rsidRPr="009543F2">
              <w:rPr>
                <w:sz w:val="16"/>
                <w:szCs w:val="22"/>
              </w:rPr>
              <w:t>This tables stores hourly snapshots of memory, disk and I/O usage captured from SYS_MEMORY, SYS_STORAGE and SYS_IO tables</w:t>
            </w:r>
            <w:r>
              <w:rPr>
                <w:sz w:val="16"/>
                <w:szCs w:val="22"/>
              </w:rPr>
              <w:t xml:space="preserve">.  </w:t>
            </w:r>
            <w:r w:rsidRPr="009543F2">
              <w:rPr>
                <w:sz w:val="16"/>
                <w:szCs w:val="22"/>
              </w:rPr>
              <w:t>It is processed using the system interface lineage:</w:t>
            </w:r>
          </w:p>
          <w:p w14:paraId="3834B77F"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5970597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EF1432">
              <w:rPr>
                <w:sz w:val="16"/>
                <w:szCs w:val="22"/>
              </w:rPr>
              <w:t>kpimetricsTrig_04_Cache_CIS_SYSTEM_RESOURCES</w:t>
            </w:r>
            <w:r w:rsidRPr="00F44EC3">
              <w:rPr>
                <w:sz w:val="16"/>
                <w:szCs w:val="22"/>
              </w:rPr>
              <w:sym w:font="Wingdings" w:char="F0E0"/>
            </w:r>
          </w:p>
          <w:p w14:paraId="46249A92"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54AAE4E"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EF1432">
              <w:rPr>
                <w:sz w:val="16"/>
                <w:szCs w:val="22"/>
              </w:rPr>
              <w:t>Cache_CIS_SYSTEM_RESOURCES</w:t>
            </w:r>
            <w:r w:rsidRPr="00F44EC3">
              <w:rPr>
                <w:sz w:val="16"/>
                <w:szCs w:val="22"/>
              </w:rPr>
              <w:sym w:font="Wingdings" w:char="F0E0"/>
            </w:r>
          </w:p>
          <w:p w14:paraId="1D0DA2F5"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2F314275" w14:textId="77777777" w:rsidR="00C47291" w:rsidRDefault="00C47291" w:rsidP="00AE1397">
            <w:pPr>
              <w:spacing w:before="60" w:after="60" w:line="276" w:lineRule="auto"/>
              <w:ind w:left="220" w:hanging="220"/>
              <w:rPr>
                <w:sz w:val="16"/>
                <w:szCs w:val="22"/>
              </w:rPr>
            </w:pPr>
            <w:r w:rsidRPr="007A4CAF">
              <w:rPr>
                <w:sz w:val="16"/>
                <w:szCs w:val="22"/>
              </w:rPr>
              <w:t>/KPImetrics/Physical/Physical/Abstraction/METRICS_CIS_SYSTEM_RESOURCES</w:t>
            </w:r>
            <w:r>
              <w:rPr>
                <w:sz w:val="16"/>
                <w:szCs w:val="22"/>
              </w:rPr>
              <w:t xml:space="preserve"> + </w:t>
            </w:r>
            <w:r w:rsidRPr="00EF1432">
              <w:rPr>
                <w:sz w:val="16"/>
                <w:szCs w:val="22"/>
              </w:rPr>
              <w:t>/KPImetrics/Physical/Metadata/System/</w:t>
            </w:r>
            <w:r>
              <w:rPr>
                <w:sz w:val="16"/>
                <w:szCs w:val="22"/>
              </w:rPr>
              <w:t>Helpers/</w:t>
            </w:r>
            <w:r w:rsidRPr="00EF1432">
              <w:rPr>
                <w:sz w:val="16"/>
                <w:szCs w:val="22"/>
              </w:rPr>
              <w:t>p15MinutesIncrements</w:t>
            </w:r>
          </w:p>
          <w:p w14:paraId="0FCF57DA"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2069F567"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F1432">
              <w:rPr>
                <w:sz w:val="16"/>
                <w:szCs w:val="22"/>
              </w:rPr>
              <w:t>METRICS_CIS_SYSTEM_RESOURCES</w:t>
            </w:r>
          </w:p>
        </w:tc>
      </w:tr>
      <w:tr w:rsidR="00C47291" w:rsidRPr="009543F2" w14:paraId="2B2190A8" w14:textId="77777777" w:rsidTr="00D05F8B">
        <w:tc>
          <w:tcPr>
            <w:tcW w:w="3239" w:type="dxa"/>
            <w:shd w:val="clear" w:color="auto" w:fill="auto"/>
            <w:vAlign w:val="center"/>
          </w:tcPr>
          <w:p w14:paraId="1C03FD28" w14:textId="77777777" w:rsidR="00C47291" w:rsidRPr="009543F2" w:rsidRDefault="00C47291" w:rsidP="00AE1397">
            <w:pPr>
              <w:spacing w:after="200" w:line="276" w:lineRule="auto"/>
              <w:ind w:left="220" w:hanging="220"/>
              <w:rPr>
                <w:sz w:val="16"/>
                <w:szCs w:val="22"/>
              </w:rPr>
            </w:pPr>
            <w:r w:rsidRPr="009543F2">
              <w:rPr>
                <w:sz w:val="16"/>
                <w:szCs w:val="22"/>
              </w:rPr>
              <w:t>METRICS_CIS_WORKFLOW</w:t>
            </w:r>
          </w:p>
        </w:tc>
        <w:tc>
          <w:tcPr>
            <w:tcW w:w="6286" w:type="dxa"/>
            <w:shd w:val="clear" w:color="auto" w:fill="auto"/>
            <w:vAlign w:val="center"/>
          </w:tcPr>
          <w:p w14:paraId="6013A066" w14:textId="77777777" w:rsidR="00C47291" w:rsidRDefault="00C47291" w:rsidP="00AE1397">
            <w:pPr>
              <w:spacing w:before="60" w:after="60" w:line="276" w:lineRule="auto"/>
              <w:ind w:left="220" w:hanging="220"/>
              <w:rPr>
                <w:sz w:val="16"/>
                <w:szCs w:val="22"/>
              </w:rPr>
            </w:pPr>
            <w:r w:rsidRPr="009543F2">
              <w:rPr>
                <w:sz w:val="16"/>
                <w:szCs w:val="22"/>
              </w:rPr>
              <w:t>The CIS_WORKFLOW table manages workflows for processing data.</w:t>
            </w:r>
          </w:p>
          <w:p w14:paraId="6BFD6416"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72F5839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w:t>
            </w:r>
            <w:r>
              <w:rPr>
                <w:sz w:val="16"/>
                <w:szCs w:val="22"/>
              </w:rPr>
              <w:t>Helpers</w:t>
            </w:r>
            <w:r w:rsidRPr="00F44EC3">
              <w:rPr>
                <w:sz w:val="16"/>
                <w:szCs w:val="22"/>
              </w:rPr>
              <w:t>/</w:t>
            </w:r>
            <w:r>
              <w:rPr>
                <w:sz w:val="16"/>
                <w:szCs w:val="22"/>
              </w:rPr>
              <w:t>pStartWorkflow</w:t>
            </w:r>
          </w:p>
          <w:p w14:paraId="4FC5615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w:t>
            </w:r>
            <w:r>
              <w:rPr>
                <w:sz w:val="16"/>
                <w:szCs w:val="22"/>
              </w:rPr>
              <w:t>Helpers</w:t>
            </w:r>
            <w:r w:rsidRPr="00F44EC3">
              <w:rPr>
                <w:sz w:val="16"/>
                <w:szCs w:val="22"/>
              </w:rPr>
              <w:t>/</w:t>
            </w:r>
            <w:r>
              <w:rPr>
                <w:sz w:val="16"/>
                <w:szCs w:val="22"/>
              </w:rPr>
              <w:t>pEndWorkflow</w:t>
            </w:r>
          </w:p>
          <w:p w14:paraId="62331BD8"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5DC008E1"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9543F2">
              <w:rPr>
                <w:sz w:val="16"/>
                <w:szCs w:val="22"/>
              </w:rPr>
              <w:t>METRICS_CIS_WORKFLOW</w:t>
            </w:r>
          </w:p>
        </w:tc>
      </w:tr>
      <w:tr w:rsidR="00C47291" w:rsidRPr="009543F2" w14:paraId="0E498C7C" w14:textId="77777777" w:rsidTr="00D05F8B">
        <w:tc>
          <w:tcPr>
            <w:tcW w:w="3239" w:type="dxa"/>
            <w:shd w:val="clear" w:color="auto" w:fill="auto"/>
            <w:vAlign w:val="center"/>
          </w:tcPr>
          <w:p w14:paraId="41B74C9B" w14:textId="77777777" w:rsidR="00C47291" w:rsidRPr="009543F2" w:rsidRDefault="00C47291" w:rsidP="00AE1397">
            <w:pPr>
              <w:spacing w:after="200" w:line="276" w:lineRule="auto"/>
              <w:ind w:left="220" w:hanging="220"/>
              <w:rPr>
                <w:sz w:val="16"/>
                <w:szCs w:val="22"/>
              </w:rPr>
            </w:pPr>
            <w:r w:rsidRPr="009543F2">
              <w:rPr>
                <w:sz w:val="16"/>
                <w:szCs w:val="22"/>
              </w:rPr>
              <w:t>METRICS_CPU_MEMORY_CHECKER</w:t>
            </w:r>
          </w:p>
        </w:tc>
        <w:tc>
          <w:tcPr>
            <w:tcW w:w="6286" w:type="dxa"/>
            <w:shd w:val="clear" w:color="auto" w:fill="auto"/>
            <w:vAlign w:val="center"/>
          </w:tcPr>
          <w:p w14:paraId="3002AC67" w14:textId="77777777" w:rsidR="00C47291" w:rsidRDefault="00C47291" w:rsidP="00AE1397">
            <w:pPr>
              <w:spacing w:before="60" w:after="60" w:line="276" w:lineRule="auto"/>
              <w:ind w:left="220" w:hanging="220"/>
              <w:rPr>
                <w:sz w:val="16"/>
                <w:szCs w:val="22"/>
              </w:rPr>
            </w:pPr>
            <w:r w:rsidRPr="009543F2">
              <w:rPr>
                <w:sz w:val="16"/>
                <w:szCs w:val="22"/>
              </w:rPr>
              <w:t>This table stores the results of executing the CPUAndMemChecker procedure over time. This is an incremental cache target table.  It is processed using the system interface lineage:</w:t>
            </w:r>
          </w:p>
          <w:p w14:paraId="719CB9F1"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24963A2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7A4CAF">
              <w:rPr>
                <w:sz w:val="16"/>
                <w:szCs w:val="22"/>
              </w:rPr>
              <w:t>kpimetricsTrig_05_Cache_CPU_MEMORY_CHECKER</w:t>
            </w:r>
            <w:r w:rsidRPr="00F44EC3">
              <w:rPr>
                <w:sz w:val="16"/>
                <w:szCs w:val="22"/>
              </w:rPr>
              <w:sym w:font="Wingdings" w:char="F0E0"/>
            </w:r>
          </w:p>
          <w:p w14:paraId="3242B248"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43BE3724"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7A4CAF">
              <w:rPr>
                <w:sz w:val="16"/>
                <w:szCs w:val="22"/>
              </w:rPr>
              <w:t>Cache_CPU_MEMORY_CHECKER</w:t>
            </w:r>
            <w:r w:rsidRPr="00F44EC3">
              <w:rPr>
                <w:sz w:val="16"/>
                <w:szCs w:val="22"/>
              </w:rPr>
              <w:sym w:font="Wingdings" w:char="F0E0"/>
            </w:r>
          </w:p>
          <w:p w14:paraId="735648C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5031E470"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/KPImetrics/Physical/Metadata/System/CPU_MEMORY_CHECKER</w:t>
            </w:r>
            <w:r>
              <w:rPr>
                <w:sz w:val="16"/>
                <w:szCs w:val="22"/>
              </w:rPr>
              <w:t xml:space="preserve"> </w:t>
            </w:r>
            <w:r w:rsidRPr="00B534A4">
              <w:rPr>
                <w:sz w:val="16"/>
                <w:szCs w:val="22"/>
              </w:rPr>
              <w:sym w:font="Wingdings" w:char="F0E0"/>
            </w:r>
            <w:r>
              <w:rPr>
                <w:sz w:val="16"/>
                <w:szCs w:val="22"/>
              </w:rPr>
              <w:t xml:space="preserve"> </w:t>
            </w:r>
          </w:p>
          <w:p w14:paraId="25156BBD" w14:textId="77777777" w:rsidR="00C47291" w:rsidRDefault="00C47291" w:rsidP="00AE1397">
            <w:pPr>
              <w:spacing w:before="60" w:after="60" w:line="276" w:lineRule="auto"/>
              <w:ind w:left="220" w:hanging="220"/>
              <w:rPr>
                <w:sz w:val="16"/>
                <w:szCs w:val="22"/>
              </w:rPr>
            </w:pPr>
            <w:r w:rsidRPr="009543F2">
              <w:rPr>
                <w:sz w:val="16"/>
                <w:szCs w:val="22"/>
              </w:rPr>
              <w:t>/KPImetrics/Physical/Me</w:t>
            </w:r>
            <w:r>
              <w:rPr>
                <w:sz w:val="16"/>
                <w:szCs w:val="22"/>
              </w:rPr>
              <w:t xml:space="preserve">tadata/CPUAndMemChecker/CpuAndMemCheckerCjp </w:t>
            </w:r>
            <w:r w:rsidRPr="00B534A4">
              <w:rPr>
                <w:sz w:val="16"/>
                <w:szCs w:val="22"/>
              </w:rPr>
              <w:sym w:font="Wingdings" w:char="F0E0"/>
            </w:r>
            <w:r>
              <w:rPr>
                <w:sz w:val="16"/>
                <w:szCs w:val="22"/>
              </w:rPr>
              <w:t xml:space="preserve"> </w:t>
            </w:r>
          </w:p>
          <w:p w14:paraId="41D2FD57" w14:textId="77777777" w:rsidR="00C47291" w:rsidRPr="000E3F83" w:rsidRDefault="00C47291" w:rsidP="00AE1397">
            <w:pPr>
              <w:spacing w:before="60" w:after="60" w:line="276" w:lineRule="auto"/>
              <w:ind w:left="440" w:hanging="220"/>
              <w:rPr>
                <w:sz w:val="16"/>
                <w:szCs w:val="22"/>
                <w:u w:val="single"/>
              </w:rPr>
            </w:pPr>
            <w:r w:rsidRPr="000E3F83">
              <w:rPr>
                <w:sz w:val="16"/>
                <w:szCs w:val="22"/>
                <w:u w:val="single"/>
              </w:rPr>
              <w:t>CPU Utilization</w:t>
            </w:r>
          </w:p>
          <w:p w14:paraId="564DB79D" w14:textId="77777777" w:rsidR="00C47291" w:rsidRDefault="00C47291" w:rsidP="00AE1397">
            <w:pPr>
              <w:spacing w:before="60" w:after="60" w:line="276" w:lineRule="auto"/>
              <w:ind w:left="440" w:hanging="220"/>
              <w:rPr>
                <w:sz w:val="16"/>
                <w:szCs w:val="22"/>
              </w:rPr>
            </w:pPr>
            <w:r w:rsidRPr="00B534A4">
              <w:rPr>
                <w:sz w:val="16"/>
                <w:szCs w:val="22"/>
              </w:rPr>
              <w:t>KPImetricsCpuUtilization.ps</w:t>
            </w:r>
            <w:r>
              <w:rPr>
                <w:sz w:val="16"/>
                <w:szCs w:val="22"/>
              </w:rPr>
              <w:t>1</w:t>
            </w:r>
          </w:p>
          <w:p w14:paraId="7E89E709" w14:textId="77777777" w:rsidR="00C47291" w:rsidRDefault="00C47291" w:rsidP="00AE1397">
            <w:pPr>
              <w:spacing w:before="60" w:after="60" w:line="276" w:lineRule="auto"/>
              <w:ind w:left="440" w:hanging="220"/>
              <w:rPr>
                <w:sz w:val="16"/>
                <w:szCs w:val="22"/>
              </w:rPr>
            </w:pPr>
            <w:r w:rsidRPr="000E3F83">
              <w:rPr>
                <w:sz w:val="16"/>
                <w:szCs w:val="22"/>
              </w:rPr>
              <w:t>KP</w:t>
            </w:r>
            <w:r>
              <w:rPr>
                <w:sz w:val="16"/>
                <w:szCs w:val="22"/>
              </w:rPr>
              <w:t>ImetricsTopCommandGrepCpu_linux6</w:t>
            </w:r>
            <w:r w:rsidRPr="000E3F83">
              <w:rPr>
                <w:sz w:val="16"/>
                <w:szCs w:val="22"/>
              </w:rPr>
              <w:t>.sh</w:t>
            </w:r>
          </w:p>
          <w:p w14:paraId="0B713EC8" w14:textId="77777777" w:rsidR="00C47291" w:rsidRDefault="00C47291" w:rsidP="00AE1397">
            <w:pPr>
              <w:spacing w:before="60" w:after="60" w:line="276" w:lineRule="auto"/>
              <w:ind w:left="440" w:hanging="220"/>
              <w:rPr>
                <w:sz w:val="16"/>
                <w:szCs w:val="22"/>
              </w:rPr>
            </w:pPr>
            <w:r w:rsidRPr="000E3F83">
              <w:rPr>
                <w:sz w:val="16"/>
                <w:szCs w:val="22"/>
              </w:rPr>
              <w:t>KPImetricsTopCommandGrepCpu_linux7.sh</w:t>
            </w:r>
          </w:p>
          <w:p w14:paraId="12823189" w14:textId="77777777" w:rsidR="00C47291" w:rsidRPr="000E3F83" w:rsidRDefault="00C47291" w:rsidP="00AE1397">
            <w:pPr>
              <w:spacing w:before="60" w:after="60" w:line="276" w:lineRule="auto"/>
              <w:ind w:left="440" w:hanging="220"/>
              <w:rPr>
                <w:sz w:val="16"/>
                <w:szCs w:val="22"/>
                <w:u w:val="single"/>
              </w:rPr>
            </w:pPr>
            <w:r w:rsidRPr="000E3F83">
              <w:rPr>
                <w:sz w:val="16"/>
                <w:szCs w:val="22"/>
                <w:u w:val="single"/>
              </w:rPr>
              <w:t>Memory Utilization</w:t>
            </w:r>
          </w:p>
          <w:p w14:paraId="27B3150F" w14:textId="77777777" w:rsidR="00C47291" w:rsidRDefault="00C47291" w:rsidP="00AE1397">
            <w:pPr>
              <w:spacing w:before="60" w:after="60" w:line="276" w:lineRule="auto"/>
              <w:ind w:left="440" w:hanging="220"/>
              <w:rPr>
                <w:sz w:val="16"/>
                <w:szCs w:val="22"/>
              </w:rPr>
            </w:pPr>
            <w:r w:rsidRPr="000E3F83">
              <w:rPr>
                <w:sz w:val="16"/>
                <w:szCs w:val="22"/>
              </w:rPr>
              <w:t>KPImetricsMemUtilization.ps1</w:t>
            </w:r>
          </w:p>
          <w:p w14:paraId="1C3BB472" w14:textId="77777777" w:rsidR="00C47291" w:rsidRDefault="00C47291" w:rsidP="00AE1397">
            <w:pPr>
              <w:spacing w:before="60" w:after="60" w:line="276" w:lineRule="auto"/>
              <w:ind w:left="440" w:hanging="220"/>
              <w:rPr>
                <w:sz w:val="16"/>
                <w:szCs w:val="22"/>
              </w:rPr>
            </w:pPr>
            <w:r>
              <w:rPr>
                <w:sz w:val="16"/>
                <w:szCs w:val="22"/>
              </w:rPr>
              <w:t>KPImetricsFreeMemCommand_linux6</w:t>
            </w:r>
            <w:r w:rsidRPr="000E3F83">
              <w:rPr>
                <w:sz w:val="16"/>
                <w:szCs w:val="22"/>
              </w:rPr>
              <w:t>.sh</w:t>
            </w:r>
          </w:p>
          <w:p w14:paraId="398644A5" w14:textId="77777777" w:rsidR="00C47291" w:rsidRDefault="00C47291" w:rsidP="00AE1397">
            <w:pPr>
              <w:spacing w:before="60" w:after="60" w:line="276" w:lineRule="auto"/>
              <w:ind w:left="440" w:hanging="220"/>
              <w:rPr>
                <w:sz w:val="16"/>
                <w:szCs w:val="22"/>
              </w:rPr>
            </w:pPr>
            <w:r w:rsidRPr="000E3F83">
              <w:rPr>
                <w:sz w:val="16"/>
                <w:szCs w:val="22"/>
              </w:rPr>
              <w:t>KPImetricsFreeMemCommand_linux7.sh</w:t>
            </w:r>
          </w:p>
          <w:p w14:paraId="6F042F80"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0E9F3F3C"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7A4CAF">
              <w:rPr>
                <w:sz w:val="16"/>
                <w:szCs w:val="22"/>
              </w:rPr>
              <w:t>METRICS_CPU_MEMORY_CHECKER</w:t>
            </w:r>
          </w:p>
        </w:tc>
      </w:tr>
      <w:tr w:rsidR="00C47291" w:rsidRPr="009543F2" w14:paraId="269EA84E" w14:textId="77777777" w:rsidTr="00D05F8B">
        <w:tc>
          <w:tcPr>
            <w:tcW w:w="3239" w:type="dxa"/>
            <w:shd w:val="clear" w:color="auto" w:fill="auto"/>
            <w:vAlign w:val="center"/>
          </w:tcPr>
          <w:p w14:paraId="369F208D" w14:textId="77777777" w:rsidR="00C47291" w:rsidRPr="009543F2" w:rsidRDefault="00C47291" w:rsidP="00AE1397">
            <w:pPr>
              <w:spacing w:after="200" w:line="276" w:lineRule="auto"/>
              <w:ind w:left="220" w:hanging="220"/>
              <w:rPr>
                <w:sz w:val="16"/>
                <w:szCs w:val="22"/>
              </w:rPr>
            </w:pPr>
            <w:r>
              <w:rPr>
                <w:sz w:val="16"/>
                <w:szCs w:val="22"/>
              </w:rPr>
              <w:t>METRICS_EVENT_REG_LOG</w:t>
            </w:r>
          </w:p>
        </w:tc>
        <w:tc>
          <w:tcPr>
            <w:tcW w:w="6286" w:type="dxa"/>
            <w:shd w:val="clear" w:color="auto" w:fill="auto"/>
            <w:vAlign w:val="center"/>
          </w:tcPr>
          <w:p w14:paraId="11B0A135" w14:textId="77777777" w:rsidR="00C47291" w:rsidRDefault="00C47291" w:rsidP="00AE1397">
            <w:pPr>
              <w:spacing w:before="60" w:after="60" w:line="276" w:lineRule="auto"/>
              <w:ind w:left="220" w:hanging="220"/>
              <w:rPr>
                <w:sz w:val="16"/>
                <w:szCs w:val="18"/>
              </w:rPr>
            </w:pPr>
            <w:r>
              <w:rPr>
                <w:sz w:val="16"/>
                <w:szCs w:val="22"/>
              </w:rPr>
              <w:t>This table stores the d</w:t>
            </w:r>
            <w:r w:rsidRPr="00994832">
              <w:rPr>
                <w:sz w:val="16"/>
                <w:szCs w:val="18"/>
              </w:rPr>
              <w:t>etails about the events that have occurred and the emails that have been sent out.  An event is only logged if an email is sent.  Events are registered in the METRICS_EVENT_REGISRATION table and include: LONG_RUNNING, EXCEEDED_MEMORY</w:t>
            </w:r>
            <w:r>
              <w:rPr>
                <w:sz w:val="16"/>
                <w:szCs w:val="18"/>
              </w:rPr>
              <w:t>, INACTIVITY and PURGE_HISTORY</w:t>
            </w:r>
            <w:r w:rsidRPr="00994832">
              <w:rPr>
                <w:sz w:val="16"/>
                <w:szCs w:val="18"/>
              </w:rPr>
              <w:t>.</w:t>
            </w:r>
            <w:r>
              <w:rPr>
                <w:sz w:val="16"/>
                <w:szCs w:val="18"/>
              </w:rPr>
              <w:t xml:space="preserve">  The event time, the user, actual email along with the SQL description when applicable is stored.  </w:t>
            </w:r>
          </w:p>
          <w:p w14:paraId="40253BE1" w14:textId="77777777" w:rsidR="00C47291" w:rsidRDefault="00C47291" w:rsidP="00AE1397">
            <w:pPr>
              <w:spacing w:before="60" w:after="60" w:line="276" w:lineRule="auto"/>
              <w:ind w:left="220" w:hanging="220"/>
              <w:rPr>
                <w:sz w:val="16"/>
                <w:szCs w:val="22"/>
              </w:rPr>
            </w:pPr>
            <w:r w:rsidRPr="00CD4A4C">
              <w:rPr>
                <w:sz w:val="16"/>
                <w:szCs w:val="22"/>
                <w:u w:val="single"/>
              </w:rPr>
              <w:t>TRIGGER</w:t>
            </w:r>
            <w:r>
              <w:rPr>
                <w:sz w:val="16"/>
                <w:szCs w:val="22"/>
              </w:rPr>
              <w:t xml:space="preserve">: </w:t>
            </w:r>
          </w:p>
          <w:p w14:paraId="6F770778" w14:textId="77777777" w:rsidR="00C47291" w:rsidRDefault="00C47291" w:rsidP="00AE1397">
            <w:pPr>
              <w:spacing w:before="60" w:after="60" w:line="276" w:lineRule="auto"/>
              <w:ind w:left="220" w:hanging="220"/>
              <w:rPr>
                <w:sz w:val="16"/>
                <w:szCs w:val="22"/>
              </w:rPr>
            </w:pPr>
            <w:r w:rsidRPr="00F44EC3">
              <w:rPr>
                <w:sz w:val="16"/>
                <w:szCs w:val="22"/>
              </w:rPr>
              <w:lastRenderedPageBreak/>
              <w:t>/KPImetrics/Physical/</w:t>
            </w:r>
            <w:r>
              <w:rPr>
                <w:sz w:val="16"/>
                <w:szCs w:val="22"/>
              </w:rPr>
              <w:t>Metadata/System/ClusterSafeTriggers/</w:t>
            </w:r>
          </w:p>
          <w:p w14:paraId="4466738A" w14:textId="77777777" w:rsidR="00C47291" w:rsidRDefault="00C47291" w:rsidP="00AE1397">
            <w:pPr>
              <w:spacing w:before="60" w:after="60" w:line="276" w:lineRule="auto"/>
              <w:ind w:left="220" w:hanging="220"/>
              <w:rPr>
                <w:sz w:val="16"/>
                <w:szCs w:val="22"/>
              </w:rPr>
            </w:pPr>
            <w:r>
              <w:rPr>
                <w:sz w:val="16"/>
                <w:szCs w:val="22"/>
              </w:rPr>
              <w:t xml:space="preserve">1. </w:t>
            </w:r>
            <w:r w:rsidRPr="00CD4A4C">
              <w:rPr>
                <w:sz w:val="16"/>
                <w:szCs w:val="22"/>
              </w:rPr>
              <w:t>kpimetricsTrig_15_CheckMetricsActivity</w:t>
            </w:r>
            <w:r>
              <w:rPr>
                <w:sz w:val="16"/>
                <w:szCs w:val="22"/>
              </w:rPr>
              <w:t xml:space="preserve"> </w:t>
            </w:r>
            <w:r w:rsidRPr="00F44EC3">
              <w:rPr>
                <w:sz w:val="16"/>
                <w:szCs w:val="22"/>
              </w:rPr>
              <w:sym w:font="Wingdings" w:char="F0E0"/>
            </w:r>
            <w:r>
              <w:rPr>
                <w:sz w:val="16"/>
                <w:szCs w:val="18"/>
              </w:rPr>
              <w:t xml:space="preserve"> Event=INACTIVITY</w:t>
            </w:r>
          </w:p>
          <w:p w14:paraId="296B532B" w14:textId="77777777" w:rsidR="00C47291" w:rsidRDefault="00C47291" w:rsidP="00AE1397">
            <w:pPr>
              <w:spacing w:before="60" w:after="60" w:line="276" w:lineRule="auto"/>
              <w:ind w:left="220" w:hanging="220"/>
              <w:rPr>
                <w:sz w:val="16"/>
                <w:szCs w:val="22"/>
              </w:rPr>
            </w:pPr>
            <w:r>
              <w:rPr>
                <w:sz w:val="16"/>
                <w:szCs w:val="22"/>
              </w:rPr>
              <w:t xml:space="preserve">2. </w:t>
            </w:r>
            <w:r w:rsidRPr="00CD4A4C">
              <w:rPr>
                <w:sz w:val="16"/>
                <w:szCs w:val="22"/>
              </w:rPr>
              <w:t>kpimetricsTrig_16_PurgeHistoryData</w:t>
            </w:r>
            <w:r>
              <w:rPr>
                <w:sz w:val="16"/>
                <w:szCs w:val="22"/>
              </w:rPr>
              <w:t xml:space="preserve"> </w:t>
            </w:r>
            <w:r w:rsidRPr="00F44EC3">
              <w:rPr>
                <w:sz w:val="16"/>
                <w:szCs w:val="22"/>
              </w:rPr>
              <w:sym w:font="Wingdings" w:char="F0E0"/>
            </w:r>
            <w:r>
              <w:rPr>
                <w:sz w:val="16"/>
                <w:szCs w:val="18"/>
              </w:rPr>
              <w:t xml:space="preserve"> Event=PURGE_HISTORY</w:t>
            </w:r>
          </w:p>
          <w:p w14:paraId="156270E4" w14:textId="77777777" w:rsidR="00C47291" w:rsidRDefault="00C47291" w:rsidP="00AE1397">
            <w:pPr>
              <w:spacing w:before="60" w:after="60" w:line="276" w:lineRule="auto"/>
              <w:ind w:left="220" w:hanging="220"/>
              <w:rPr>
                <w:sz w:val="16"/>
                <w:szCs w:val="22"/>
              </w:rPr>
            </w:pPr>
            <w:r>
              <w:rPr>
                <w:sz w:val="16"/>
                <w:szCs w:val="22"/>
              </w:rPr>
              <w:t xml:space="preserve">3. </w:t>
            </w:r>
            <w:r w:rsidRPr="00CD4A4C">
              <w:rPr>
                <w:sz w:val="16"/>
                <w:szCs w:val="22"/>
              </w:rPr>
              <w:t>kpimetricsTrig_17_CheckExceedMemoryPercentRequests</w:t>
            </w:r>
            <w:r>
              <w:rPr>
                <w:sz w:val="16"/>
                <w:szCs w:val="22"/>
              </w:rPr>
              <w:t xml:space="preserve"> </w:t>
            </w:r>
            <w:r w:rsidRPr="00F44EC3">
              <w:rPr>
                <w:sz w:val="16"/>
                <w:szCs w:val="22"/>
              </w:rPr>
              <w:sym w:font="Wingdings" w:char="F0E0"/>
            </w:r>
            <w:r w:rsidRPr="00994832">
              <w:rPr>
                <w:sz w:val="16"/>
                <w:szCs w:val="18"/>
              </w:rPr>
              <w:t xml:space="preserve"> </w:t>
            </w:r>
            <w:r>
              <w:rPr>
                <w:sz w:val="16"/>
                <w:szCs w:val="18"/>
              </w:rPr>
              <w:t>Event=</w:t>
            </w:r>
            <w:r w:rsidRPr="00994832">
              <w:rPr>
                <w:sz w:val="16"/>
                <w:szCs w:val="18"/>
              </w:rPr>
              <w:t>EXCEEDED_MEMORY</w:t>
            </w:r>
          </w:p>
          <w:p w14:paraId="7C918D40" w14:textId="77777777" w:rsidR="00C47291" w:rsidRDefault="00C47291" w:rsidP="00AE1397">
            <w:pPr>
              <w:spacing w:before="60" w:after="60" w:line="276" w:lineRule="auto"/>
              <w:ind w:left="220" w:hanging="220"/>
              <w:rPr>
                <w:sz w:val="16"/>
                <w:szCs w:val="22"/>
              </w:rPr>
            </w:pPr>
            <w:r>
              <w:rPr>
                <w:sz w:val="16"/>
                <w:szCs w:val="22"/>
              </w:rPr>
              <w:t xml:space="preserve">4. </w:t>
            </w:r>
            <w:r w:rsidRPr="00CD4A4C">
              <w:rPr>
                <w:sz w:val="16"/>
                <w:szCs w:val="22"/>
              </w:rPr>
              <w:t>kpimetricsTrig_18_CheckLongRunningRequests</w:t>
            </w:r>
            <w:r>
              <w:rPr>
                <w:sz w:val="16"/>
                <w:szCs w:val="22"/>
              </w:rPr>
              <w:t xml:space="preserve"> </w:t>
            </w:r>
            <w:r w:rsidRPr="00F44EC3">
              <w:rPr>
                <w:sz w:val="16"/>
                <w:szCs w:val="22"/>
              </w:rPr>
              <w:sym w:font="Wingdings" w:char="F0E0"/>
            </w:r>
            <w:r>
              <w:rPr>
                <w:sz w:val="16"/>
                <w:szCs w:val="22"/>
              </w:rPr>
              <w:t>Event=LONG_RUNNING</w:t>
            </w:r>
          </w:p>
          <w:p w14:paraId="76E4D9D1" w14:textId="77777777" w:rsidR="00C47291" w:rsidRDefault="00C47291" w:rsidP="00AE1397">
            <w:pPr>
              <w:spacing w:before="60" w:after="60" w:line="276" w:lineRule="auto"/>
              <w:ind w:left="220" w:hanging="220"/>
              <w:rPr>
                <w:sz w:val="16"/>
                <w:szCs w:val="22"/>
              </w:rPr>
            </w:pPr>
            <w:r w:rsidRPr="00CD4A4C">
              <w:rPr>
                <w:sz w:val="16"/>
                <w:szCs w:val="22"/>
                <w:u w:val="single"/>
              </w:rPr>
              <w:t>PROCEDURE</w:t>
            </w:r>
            <w:r>
              <w:rPr>
                <w:sz w:val="16"/>
                <w:szCs w:val="22"/>
              </w:rPr>
              <w:t xml:space="preserve">: </w:t>
            </w:r>
          </w:p>
          <w:p w14:paraId="448513A6"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404F905C" w14:textId="77777777" w:rsidR="00C47291" w:rsidRDefault="00C47291" w:rsidP="00AE1397">
            <w:pPr>
              <w:spacing w:before="60" w:after="60" w:line="276" w:lineRule="auto"/>
              <w:ind w:left="220" w:hanging="220"/>
              <w:rPr>
                <w:sz w:val="16"/>
                <w:szCs w:val="22"/>
              </w:rPr>
            </w:pPr>
            <w:r>
              <w:rPr>
                <w:sz w:val="16"/>
                <w:szCs w:val="22"/>
              </w:rPr>
              <w:t xml:space="preserve">1. pCheckMetricsActivity </w:t>
            </w:r>
            <w:r w:rsidRPr="00F44EC3">
              <w:rPr>
                <w:sz w:val="16"/>
                <w:szCs w:val="22"/>
              </w:rPr>
              <w:sym w:font="Wingdings" w:char="F0E0"/>
            </w:r>
            <w:r>
              <w:rPr>
                <w:sz w:val="16"/>
                <w:szCs w:val="22"/>
              </w:rPr>
              <w:t xml:space="preserve"> ../Helpers/pUpdateEventRegLog</w:t>
            </w:r>
          </w:p>
          <w:p w14:paraId="4761F715" w14:textId="77777777" w:rsidR="00C47291" w:rsidRDefault="00C47291" w:rsidP="00AE1397">
            <w:pPr>
              <w:spacing w:before="60" w:after="60" w:line="276" w:lineRule="auto"/>
              <w:ind w:left="220" w:hanging="220"/>
              <w:rPr>
                <w:sz w:val="16"/>
                <w:szCs w:val="22"/>
              </w:rPr>
            </w:pPr>
            <w:r>
              <w:rPr>
                <w:sz w:val="16"/>
                <w:szCs w:val="22"/>
              </w:rPr>
              <w:t xml:space="preserve">2. pPurgeData </w:t>
            </w:r>
            <w:r w:rsidRPr="00F44EC3">
              <w:rPr>
                <w:sz w:val="16"/>
                <w:szCs w:val="22"/>
              </w:rPr>
              <w:sym w:font="Wingdings" w:char="F0E0"/>
            </w:r>
            <w:r>
              <w:rPr>
                <w:sz w:val="16"/>
                <w:szCs w:val="22"/>
              </w:rPr>
              <w:t xml:space="preserve"> ../Helpers/pUpdateEventRegLog</w:t>
            </w:r>
          </w:p>
          <w:p w14:paraId="1450BC6B" w14:textId="77777777" w:rsidR="00C47291" w:rsidRDefault="00C47291" w:rsidP="00AE1397">
            <w:pPr>
              <w:spacing w:before="60" w:after="60" w:line="276" w:lineRule="auto"/>
              <w:ind w:left="220" w:hanging="220"/>
              <w:rPr>
                <w:sz w:val="16"/>
                <w:szCs w:val="22"/>
              </w:rPr>
            </w:pPr>
            <w:r>
              <w:rPr>
                <w:sz w:val="16"/>
                <w:szCs w:val="22"/>
              </w:rPr>
              <w:t xml:space="preserve">3. pCheckExceededMemoryPercentRequests </w:t>
            </w:r>
            <w:r w:rsidRPr="00F44EC3">
              <w:rPr>
                <w:sz w:val="16"/>
                <w:szCs w:val="22"/>
              </w:rPr>
              <w:sym w:font="Wingdings" w:char="F0E0"/>
            </w:r>
            <w:r>
              <w:rPr>
                <w:sz w:val="16"/>
                <w:szCs w:val="22"/>
              </w:rPr>
              <w:t xml:space="preserve"> ../Helpers/pUpdateEventRegLog</w:t>
            </w:r>
          </w:p>
          <w:p w14:paraId="78591BE6" w14:textId="77777777" w:rsidR="00C47291" w:rsidRPr="009543F2" w:rsidRDefault="00C47291" w:rsidP="00AE1397">
            <w:pPr>
              <w:spacing w:before="60" w:after="60" w:line="276" w:lineRule="auto"/>
              <w:ind w:left="220" w:hanging="220"/>
              <w:rPr>
                <w:sz w:val="16"/>
                <w:szCs w:val="22"/>
              </w:rPr>
            </w:pPr>
            <w:r>
              <w:rPr>
                <w:sz w:val="16"/>
                <w:szCs w:val="22"/>
              </w:rPr>
              <w:t xml:space="preserve">4. pCheckLongRunningRequests </w:t>
            </w:r>
            <w:r w:rsidRPr="00F44EC3">
              <w:rPr>
                <w:sz w:val="16"/>
                <w:szCs w:val="22"/>
              </w:rPr>
              <w:sym w:font="Wingdings" w:char="F0E0"/>
            </w:r>
            <w:r>
              <w:rPr>
                <w:sz w:val="16"/>
                <w:szCs w:val="22"/>
              </w:rPr>
              <w:t xml:space="preserve"> ../Helpers/pUpdateEventRegLog</w:t>
            </w:r>
          </w:p>
          <w:p w14:paraId="0D904E41" w14:textId="77777777" w:rsidR="00C47291" w:rsidRDefault="00C47291" w:rsidP="00AE1397">
            <w:pPr>
              <w:spacing w:before="60" w:after="60" w:line="276" w:lineRule="auto"/>
              <w:ind w:left="220" w:hanging="220"/>
              <w:rPr>
                <w:sz w:val="16"/>
                <w:szCs w:val="22"/>
              </w:rPr>
            </w:pPr>
            <w:r w:rsidRPr="00CD4A4C">
              <w:rPr>
                <w:sz w:val="16"/>
                <w:szCs w:val="22"/>
                <w:u w:val="single"/>
              </w:rPr>
              <w:t>READ</w:t>
            </w:r>
            <w:r>
              <w:rPr>
                <w:sz w:val="16"/>
                <w:szCs w:val="22"/>
              </w:rPr>
              <w:t xml:space="preserve">: </w:t>
            </w:r>
            <w:r w:rsidRPr="009543F2">
              <w:rPr>
                <w:sz w:val="16"/>
                <w:szCs w:val="22"/>
              </w:rPr>
              <w:t>/shared/ASAssets/KPImetrics/Physical/Metadata/System/</w:t>
            </w:r>
            <w:r>
              <w:rPr>
                <w:sz w:val="16"/>
                <w:szCs w:val="22"/>
              </w:rPr>
              <w:t xml:space="preserve"> </w:t>
            </w:r>
          </w:p>
          <w:p w14:paraId="7416C54A" w14:textId="77777777" w:rsidR="00C47291" w:rsidRDefault="00C47291" w:rsidP="00AE1397">
            <w:pPr>
              <w:spacing w:before="60" w:after="60" w:line="276" w:lineRule="auto"/>
              <w:ind w:left="220" w:hanging="220"/>
              <w:rPr>
                <w:sz w:val="16"/>
                <w:szCs w:val="22"/>
              </w:rPr>
            </w:pPr>
            <w:r w:rsidRPr="00FB5C7A">
              <w:rPr>
                <w:sz w:val="16"/>
                <w:szCs w:val="22"/>
              </w:rPr>
              <w:t>1. METRICS_JOB_DETAILS</w:t>
            </w:r>
          </w:p>
          <w:p w14:paraId="289B9222" w14:textId="77777777" w:rsidR="00C47291" w:rsidRDefault="00C47291" w:rsidP="00AE1397">
            <w:pPr>
              <w:spacing w:before="60" w:after="60" w:line="276" w:lineRule="auto"/>
              <w:ind w:left="220" w:hanging="220"/>
              <w:rPr>
                <w:sz w:val="16"/>
                <w:szCs w:val="22"/>
              </w:rPr>
            </w:pPr>
            <w:r>
              <w:rPr>
                <w:sz w:val="16"/>
                <w:szCs w:val="22"/>
              </w:rPr>
              <w:t>2. N/A</w:t>
            </w:r>
          </w:p>
          <w:p w14:paraId="7341EBB4" w14:textId="77777777" w:rsidR="00C47291" w:rsidRDefault="00C47291" w:rsidP="00AE1397">
            <w:pPr>
              <w:spacing w:before="60" w:after="60" w:line="276" w:lineRule="auto"/>
              <w:ind w:left="220" w:hanging="220"/>
              <w:rPr>
                <w:sz w:val="16"/>
                <w:szCs w:val="22"/>
              </w:rPr>
            </w:pPr>
            <w:r>
              <w:rPr>
                <w:sz w:val="16"/>
                <w:szCs w:val="22"/>
              </w:rPr>
              <w:t>3. /</w:t>
            </w:r>
            <w:r w:rsidRPr="00F44EC3">
              <w:rPr>
                <w:sz w:val="16"/>
                <w:szCs w:val="22"/>
              </w:rPr>
              <w:t>KPImetrics</w:t>
            </w:r>
            <w:r>
              <w:rPr>
                <w:sz w:val="16"/>
                <w:szCs w:val="22"/>
              </w:rPr>
              <w:t>/Business/Business/requests/vExceededMemoryPercentRequests</w:t>
            </w:r>
          </w:p>
          <w:p w14:paraId="42FC51ED" w14:textId="77777777" w:rsidR="00C47291" w:rsidRPr="00FB5C7A" w:rsidRDefault="00C47291" w:rsidP="00AE1397">
            <w:pPr>
              <w:spacing w:before="60" w:after="60" w:line="276" w:lineRule="auto"/>
              <w:ind w:left="220" w:hanging="220"/>
              <w:rPr>
                <w:sz w:val="16"/>
                <w:szCs w:val="22"/>
              </w:rPr>
            </w:pPr>
            <w:r>
              <w:rPr>
                <w:sz w:val="16"/>
                <w:szCs w:val="22"/>
              </w:rPr>
              <w:t>4. /</w:t>
            </w:r>
            <w:r w:rsidRPr="00F44EC3">
              <w:rPr>
                <w:sz w:val="16"/>
                <w:szCs w:val="22"/>
              </w:rPr>
              <w:t>KPImetrics</w:t>
            </w:r>
            <w:r>
              <w:rPr>
                <w:sz w:val="16"/>
                <w:szCs w:val="22"/>
              </w:rPr>
              <w:t>/Business/Business/requests/vLongRunningRequests</w:t>
            </w:r>
          </w:p>
          <w:p w14:paraId="64DFBC8C" w14:textId="77777777" w:rsidR="00C47291" w:rsidRDefault="00C47291" w:rsidP="00AE1397">
            <w:pPr>
              <w:spacing w:before="60" w:after="60" w:line="276" w:lineRule="auto"/>
              <w:ind w:left="220" w:hanging="220"/>
              <w:rPr>
                <w:sz w:val="16"/>
                <w:szCs w:val="22"/>
              </w:rPr>
            </w:pPr>
            <w:r w:rsidRPr="00CD4A4C">
              <w:rPr>
                <w:sz w:val="16"/>
                <w:szCs w:val="22"/>
                <w:u w:val="single"/>
              </w:rPr>
              <w:t>INSERT</w:t>
            </w:r>
            <w:r>
              <w:rPr>
                <w:sz w:val="16"/>
                <w:szCs w:val="22"/>
              </w:rPr>
              <w:t xml:space="preserve">: </w:t>
            </w:r>
          </w:p>
          <w:p w14:paraId="765143B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Pr>
                <w:sz w:val="16"/>
                <w:szCs w:val="22"/>
              </w:rPr>
              <w:t>METRICS_EVENT_REG_LOG and METRICS_EVENT_REG_LOG_LINEAGE</w:t>
            </w:r>
          </w:p>
        </w:tc>
      </w:tr>
      <w:tr w:rsidR="00C47291" w:rsidRPr="009543F2" w14:paraId="1A47510C" w14:textId="77777777" w:rsidTr="00D05F8B">
        <w:tc>
          <w:tcPr>
            <w:tcW w:w="3239" w:type="dxa"/>
            <w:shd w:val="clear" w:color="auto" w:fill="auto"/>
            <w:vAlign w:val="center"/>
          </w:tcPr>
          <w:p w14:paraId="2FAB8B6F" w14:textId="77777777" w:rsidR="00C47291" w:rsidRPr="009543F2" w:rsidRDefault="00C47291" w:rsidP="00AE1397">
            <w:pPr>
              <w:spacing w:after="200" w:line="276" w:lineRule="auto"/>
              <w:ind w:left="220" w:hanging="220"/>
              <w:rPr>
                <w:sz w:val="16"/>
                <w:szCs w:val="22"/>
              </w:rPr>
            </w:pPr>
            <w:r>
              <w:rPr>
                <w:sz w:val="16"/>
                <w:szCs w:val="22"/>
              </w:rPr>
              <w:lastRenderedPageBreak/>
              <w:t>METRICS_EVENT_REG_LOG_LINEAGE</w:t>
            </w:r>
          </w:p>
        </w:tc>
        <w:tc>
          <w:tcPr>
            <w:tcW w:w="6286" w:type="dxa"/>
            <w:shd w:val="clear" w:color="auto" w:fill="auto"/>
            <w:vAlign w:val="center"/>
          </w:tcPr>
          <w:p w14:paraId="6310E5A8" w14:textId="77777777" w:rsidR="00C47291" w:rsidRPr="009543F2" w:rsidRDefault="00C47291" w:rsidP="00AE1397">
            <w:pPr>
              <w:spacing w:before="60" w:after="60" w:line="276" w:lineRule="auto"/>
              <w:ind w:left="220" w:hanging="220"/>
              <w:rPr>
                <w:sz w:val="16"/>
                <w:szCs w:val="22"/>
              </w:rPr>
            </w:pPr>
            <w:r>
              <w:rPr>
                <w:sz w:val="16"/>
                <w:szCs w:val="22"/>
              </w:rPr>
              <w:t>This table is a child table to METRICS_EVENT_REG_LOG and is used to store the data source lineage for the SQL request that was logged as a result of either LONG_RUNNING or EXCEEDED_MEMORY.  The other events do not produce a SQL description so are not applicable.   A SQL description is parsed using the same procedures that produce the METRICS_SQL_REQUEST data and store one or more rows associated with the requests data source and connection information.  The reporting on this can look for events and quickly determine which data source is being accessed which can assist the viewer on how to take action with the data owners if necessary.</w:t>
            </w:r>
          </w:p>
        </w:tc>
      </w:tr>
      <w:tr w:rsidR="00C47291" w:rsidRPr="009543F2" w14:paraId="522DCF16" w14:textId="77777777" w:rsidTr="00D05F8B">
        <w:tc>
          <w:tcPr>
            <w:tcW w:w="3239" w:type="dxa"/>
            <w:shd w:val="clear" w:color="auto" w:fill="auto"/>
            <w:vAlign w:val="center"/>
          </w:tcPr>
          <w:p w14:paraId="3CFD0C3B" w14:textId="77777777" w:rsidR="00C47291" w:rsidRPr="009543F2" w:rsidRDefault="00C47291" w:rsidP="00AE1397">
            <w:pPr>
              <w:spacing w:after="200" w:line="276" w:lineRule="auto"/>
              <w:ind w:left="220" w:hanging="220"/>
              <w:rPr>
                <w:sz w:val="16"/>
                <w:szCs w:val="22"/>
              </w:rPr>
            </w:pPr>
            <w:r>
              <w:rPr>
                <w:sz w:val="16"/>
                <w:szCs w:val="22"/>
              </w:rPr>
              <w:t>METRICS_EVENT_REGISTRATION</w:t>
            </w:r>
          </w:p>
        </w:tc>
        <w:tc>
          <w:tcPr>
            <w:tcW w:w="6286" w:type="dxa"/>
            <w:shd w:val="clear" w:color="auto" w:fill="auto"/>
            <w:vAlign w:val="center"/>
          </w:tcPr>
          <w:p w14:paraId="52CB093A" w14:textId="77777777" w:rsidR="00C47291" w:rsidRPr="009543F2" w:rsidRDefault="00C47291" w:rsidP="00AE1397">
            <w:pPr>
              <w:spacing w:before="60" w:after="60" w:line="276" w:lineRule="auto"/>
              <w:ind w:left="220" w:hanging="220"/>
              <w:rPr>
                <w:sz w:val="16"/>
                <w:szCs w:val="22"/>
              </w:rPr>
            </w:pPr>
            <w:r w:rsidRPr="008C7331">
              <w:rPr>
                <w:sz w:val="16"/>
                <w:szCs w:val="22"/>
              </w:rPr>
              <w:t xml:space="preserve">This </w:t>
            </w:r>
            <w:r>
              <w:rPr>
                <w:sz w:val="16"/>
                <w:szCs w:val="22"/>
              </w:rPr>
              <w:t>table</w:t>
            </w:r>
            <w:r w:rsidRPr="008C7331">
              <w:rPr>
                <w:sz w:val="16"/>
                <w:szCs w:val="22"/>
              </w:rPr>
              <w:t xml:space="preserve"> is used to </w:t>
            </w:r>
            <w:r>
              <w:rPr>
                <w:sz w:val="16"/>
                <w:szCs w:val="22"/>
              </w:rPr>
              <w:t>register</w:t>
            </w:r>
            <w:r w:rsidRPr="008C7331">
              <w:rPr>
                <w:sz w:val="16"/>
                <w:szCs w:val="22"/>
              </w:rPr>
              <w:t xml:space="preserve"> a metrics event registration.   A subscription in the M</w:t>
            </w:r>
            <w:r>
              <w:rPr>
                <w:sz w:val="16"/>
                <w:szCs w:val="22"/>
              </w:rPr>
              <w:t xml:space="preserve">ETRICS_EVENT_REGISTRATION table </w:t>
            </w:r>
            <w:r w:rsidRPr="008C7331">
              <w:rPr>
                <w:sz w:val="16"/>
                <w:szCs w:val="22"/>
              </w:rPr>
              <w:t>consists of a unique record for the combination of SUBSCRIBER_EMAIL, GROUP_NAME, ENVIRONMENT_TYPE, EVENT_TYPE and REQUESTER_EMAIL.</w:t>
            </w:r>
            <w:r>
              <w:rPr>
                <w:sz w:val="16"/>
                <w:szCs w:val="22"/>
              </w:rPr>
              <w:t xml:space="preserve">  The EVENT_TYPE can be one of </w:t>
            </w:r>
            <w:r w:rsidRPr="003C55A5">
              <w:rPr>
                <w:sz w:val="16"/>
                <w:szCs w:val="22"/>
              </w:rPr>
              <w:t>[LONG_RUNNING|</w:t>
            </w:r>
            <w:r>
              <w:rPr>
                <w:sz w:val="16"/>
                <w:szCs w:val="22"/>
              </w:rPr>
              <w:t xml:space="preserve"> </w:t>
            </w:r>
            <w:r w:rsidRPr="003C55A5">
              <w:rPr>
                <w:sz w:val="16"/>
                <w:szCs w:val="22"/>
              </w:rPr>
              <w:t>EXCEEDED_MEMORY|</w:t>
            </w:r>
            <w:r>
              <w:rPr>
                <w:sz w:val="16"/>
                <w:szCs w:val="22"/>
              </w:rPr>
              <w:t xml:space="preserve"> </w:t>
            </w:r>
            <w:r w:rsidRPr="003C55A5">
              <w:rPr>
                <w:sz w:val="16"/>
                <w:szCs w:val="22"/>
              </w:rPr>
              <w:t>INACTIVITY|</w:t>
            </w:r>
            <w:r>
              <w:rPr>
                <w:sz w:val="16"/>
                <w:szCs w:val="22"/>
              </w:rPr>
              <w:t xml:space="preserve"> </w:t>
            </w:r>
            <w:r w:rsidRPr="003C55A5">
              <w:rPr>
                <w:sz w:val="16"/>
                <w:szCs w:val="22"/>
              </w:rPr>
              <w:t>WORKFLOW_FAILURE|</w:t>
            </w:r>
            <w:r>
              <w:rPr>
                <w:sz w:val="16"/>
                <w:szCs w:val="22"/>
              </w:rPr>
              <w:t xml:space="preserve"> </w:t>
            </w:r>
            <w:r w:rsidRPr="003C55A5">
              <w:rPr>
                <w:sz w:val="16"/>
                <w:szCs w:val="22"/>
              </w:rPr>
              <w:t>DBMS_SCHEDULER_ERROR]</w:t>
            </w:r>
            <w:r>
              <w:rPr>
                <w:sz w:val="16"/>
                <w:szCs w:val="22"/>
              </w:rPr>
              <w:t>.</w:t>
            </w:r>
          </w:p>
        </w:tc>
      </w:tr>
      <w:tr w:rsidR="00C47291" w:rsidRPr="009543F2" w14:paraId="5162644D" w14:textId="77777777" w:rsidTr="00D05F8B">
        <w:tc>
          <w:tcPr>
            <w:tcW w:w="3239" w:type="dxa"/>
            <w:shd w:val="clear" w:color="auto" w:fill="auto"/>
            <w:vAlign w:val="center"/>
          </w:tcPr>
          <w:p w14:paraId="426E50BD" w14:textId="77777777" w:rsidR="00C47291" w:rsidRPr="009543F2" w:rsidRDefault="00C47291" w:rsidP="00AE1397">
            <w:pPr>
              <w:spacing w:after="200" w:line="276" w:lineRule="auto"/>
              <w:ind w:left="220" w:hanging="220"/>
              <w:rPr>
                <w:sz w:val="16"/>
                <w:szCs w:val="22"/>
              </w:rPr>
            </w:pPr>
            <w:r w:rsidRPr="009543F2">
              <w:rPr>
                <w:sz w:val="16"/>
                <w:szCs w:val="22"/>
              </w:rPr>
              <w:t>METRICS_JOB_DETAILS</w:t>
            </w:r>
          </w:p>
        </w:tc>
        <w:tc>
          <w:tcPr>
            <w:tcW w:w="6286" w:type="dxa"/>
            <w:shd w:val="clear" w:color="auto" w:fill="auto"/>
            <w:vAlign w:val="center"/>
          </w:tcPr>
          <w:p w14:paraId="1D1C4305" w14:textId="77777777" w:rsidR="00C47291" w:rsidRDefault="00C47291" w:rsidP="00AE1397">
            <w:pPr>
              <w:spacing w:before="60" w:after="60" w:line="276" w:lineRule="auto"/>
              <w:ind w:left="220" w:hanging="220"/>
              <w:rPr>
                <w:sz w:val="16"/>
                <w:szCs w:val="22"/>
              </w:rPr>
            </w:pPr>
            <w:r>
              <w:rPr>
                <w:sz w:val="16"/>
                <w:szCs w:val="22"/>
              </w:rPr>
              <w:t xml:space="preserve">This table is used to hold the data transfer job details when rows are moved from the metrics collection tables to the history tables.  The native database procedure “P_METRICS_ALL_TABLES” performs the following data transfer capabilities: </w:t>
            </w:r>
          </w:p>
          <w:p w14:paraId="6043E0EB" w14:textId="77777777" w:rsidR="00C47291" w:rsidRDefault="00C47291" w:rsidP="00AE1397">
            <w:pPr>
              <w:spacing w:before="60" w:after="60" w:line="276" w:lineRule="auto"/>
              <w:ind w:left="440" w:hanging="220"/>
              <w:rPr>
                <w:sz w:val="16"/>
                <w:szCs w:val="22"/>
              </w:rPr>
            </w:pPr>
            <w:r>
              <w:rPr>
                <w:sz w:val="16"/>
                <w:szCs w:val="22"/>
              </w:rPr>
              <w:t xml:space="preserve">metrics_sessions </w:t>
            </w:r>
            <w:r w:rsidRPr="00B770FB">
              <w:rPr>
                <w:sz w:val="16"/>
                <w:szCs w:val="22"/>
              </w:rPr>
              <w:sym w:font="Wingdings" w:char="F0E0"/>
            </w:r>
            <w:r>
              <w:rPr>
                <w:sz w:val="16"/>
                <w:szCs w:val="22"/>
              </w:rPr>
              <w:t xml:space="preserve"> metrics_sessions_hist</w:t>
            </w:r>
          </w:p>
          <w:p w14:paraId="271889DD" w14:textId="77777777" w:rsidR="00C47291" w:rsidRDefault="00C47291" w:rsidP="00AE1397">
            <w:pPr>
              <w:spacing w:before="60" w:after="60" w:line="276" w:lineRule="auto"/>
              <w:ind w:left="440" w:hanging="220"/>
              <w:rPr>
                <w:sz w:val="16"/>
                <w:szCs w:val="22"/>
              </w:rPr>
            </w:pPr>
            <w:r>
              <w:rPr>
                <w:sz w:val="16"/>
                <w:szCs w:val="22"/>
              </w:rPr>
              <w:t xml:space="preserve">metrics_resources_usage </w:t>
            </w:r>
            <w:r w:rsidRPr="00B770FB">
              <w:rPr>
                <w:sz w:val="16"/>
                <w:szCs w:val="22"/>
              </w:rPr>
              <w:sym w:font="Wingdings" w:char="F0E0"/>
            </w:r>
            <w:r>
              <w:rPr>
                <w:sz w:val="16"/>
                <w:szCs w:val="22"/>
              </w:rPr>
              <w:t xml:space="preserve"> metrics_resources_usage_hist</w:t>
            </w:r>
          </w:p>
          <w:p w14:paraId="736DABBD" w14:textId="77777777" w:rsidR="00C47291" w:rsidRPr="009543F2" w:rsidRDefault="00C47291" w:rsidP="00AE1397">
            <w:pPr>
              <w:spacing w:before="60" w:after="60" w:line="276" w:lineRule="auto"/>
              <w:ind w:left="440" w:hanging="220"/>
              <w:rPr>
                <w:sz w:val="16"/>
                <w:szCs w:val="22"/>
              </w:rPr>
            </w:pPr>
            <w:r>
              <w:rPr>
                <w:sz w:val="16"/>
                <w:szCs w:val="22"/>
              </w:rPr>
              <w:t xml:space="preserve">metrics_requests </w:t>
            </w:r>
            <w:r w:rsidRPr="00B770FB">
              <w:rPr>
                <w:sz w:val="16"/>
                <w:szCs w:val="22"/>
              </w:rPr>
              <w:sym w:font="Wingdings" w:char="F0E0"/>
            </w:r>
            <w:r>
              <w:rPr>
                <w:sz w:val="16"/>
                <w:szCs w:val="22"/>
              </w:rPr>
              <w:t xml:space="preserve"> metrics_requests_hist</w:t>
            </w:r>
          </w:p>
        </w:tc>
      </w:tr>
      <w:tr w:rsidR="00C47291" w:rsidRPr="009543F2" w14:paraId="12CD3C00" w14:textId="77777777" w:rsidTr="00D05F8B">
        <w:tc>
          <w:tcPr>
            <w:tcW w:w="3239" w:type="dxa"/>
            <w:shd w:val="clear" w:color="auto" w:fill="auto"/>
            <w:vAlign w:val="center"/>
          </w:tcPr>
          <w:p w14:paraId="46AEB484" w14:textId="77777777" w:rsidR="00C47291" w:rsidRPr="009543F2" w:rsidRDefault="00C47291" w:rsidP="00AE1397">
            <w:pPr>
              <w:spacing w:after="200" w:line="276" w:lineRule="auto"/>
              <w:ind w:left="220" w:hanging="220"/>
              <w:rPr>
                <w:sz w:val="16"/>
                <w:szCs w:val="22"/>
              </w:rPr>
            </w:pPr>
            <w:r w:rsidRPr="009543F2">
              <w:rPr>
                <w:sz w:val="16"/>
                <w:szCs w:val="22"/>
              </w:rPr>
              <w:t>METRICS_JOB_</w:t>
            </w:r>
            <w:r>
              <w:rPr>
                <w:sz w:val="16"/>
                <w:szCs w:val="22"/>
              </w:rPr>
              <w:t>ENVIRONMENTS</w:t>
            </w:r>
          </w:p>
        </w:tc>
        <w:tc>
          <w:tcPr>
            <w:tcW w:w="6286" w:type="dxa"/>
            <w:shd w:val="clear" w:color="auto" w:fill="auto"/>
            <w:vAlign w:val="center"/>
          </w:tcPr>
          <w:p w14:paraId="374FFDED" w14:textId="77777777" w:rsidR="00C47291" w:rsidRPr="009543F2" w:rsidRDefault="00C47291" w:rsidP="00AE1397">
            <w:pPr>
              <w:spacing w:before="60" w:after="60" w:line="276" w:lineRule="auto"/>
              <w:ind w:left="220" w:hanging="220"/>
              <w:rPr>
                <w:sz w:val="16"/>
                <w:szCs w:val="22"/>
              </w:rPr>
            </w:pPr>
            <w:r>
              <w:rPr>
                <w:sz w:val="16"/>
                <w:szCs w:val="22"/>
              </w:rPr>
              <w:t>This table provides a list of valid environments.  In essence, the ENV_TYPE is like the short nickname for a host.  For example, DEV1 is the short-name the development server.   This is used by various email notification procedures.</w:t>
            </w:r>
          </w:p>
        </w:tc>
      </w:tr>
      <w:tr w:rsidR="00C47291" w:rsidRPr="009543F2" w14:paraId="69E560AE" w14:textId="77777777" w:rsidTr="00D05F8B">
        <w:tc>
          <w:tcPr>
            <w:tcW w:w="3239" w:type="dxa"/>
            <w:shd w:val="clear" w:color="auto" w:fill="auto"/>
            <w:vAlign w:val="center"/>
          </w:tcPr>
          <w:p w14:paraId="668389BD" w14:textId="77777777" w:rsidR="00C47291" w:rsidRPr="009543F2" w:rsidRDefault="00C47291" w:rsidP="00AE1397">
            <w:pPr>
              <w:spacing w:after="200" w:line="276" w:lineRule="auto"/>
              <w:ind w:left="220" w:hanging="220"/>
              <w:rPr>
                <w:sz w:val="16"/>
                <w:szCs w:val="22"/>
              </w:rPr>
            </w:pPr>
            <w:r w:rsidRPr="009543F2">
              <w:rPr>
                <w:sz w:val="16"/>
                <w:szCs w:val="22"/>
              </w:rPr>
              <w:t>METRICS_JOB_FILTERS</w:t>
            </w:r>
          </w:p>
        </w:tc>
        <w:tc>
          <w:tcPr>
            <w:tcW w:w="6286" w:type="dxa"/>
            <w:shd w:val="clear" w:color="auto" w:fill="auto"/>
            <w:vAlign w:val="center"/>
          </w:tcPr>
          <w:p w14:paraId="5F480B46" w14:textId="438522CC" w:rsidR="00C47291" w:rsidRPr="009543F2" w:rsidRDefault="00C47291" w:rsidP="00AE1397">
            <w:pPr>
              <w:spacing w:before="60" w:after="60" w:line="276" w:lineRule="auto"/>
              <w:ind w:left="220" w:hanging="220"/>
              <w:rPr>
                <w:sz w:val="16"/>
                <w:szCs w:val="22"/>
              </w:rPr>
            </w:pPr>
            <w:r>
              <w:rPr>
                <w:sz w:val="16"/>
                <w:szCs w:val="22"/>
              </w:rPr>
              <w:t xml:space="preserve">This table is used to hold the job filters used by “P_METRICS_ALL_TABLES” whereby the metrics_resource_usage collection table filters out rows based on user, domain and resourcekind.  This capability allows rows to be filtered out before they get to the history table thus reducing the overall burden.  Without this feature, the database would be overwhelmed by millions of unnecessary rows as absolutely everything in </w:t>
            </w:r>
            <w:r w:rsidR="007F3C4B">
              <w:rPr>
                <w:sz w:val="16"/>
                <w:szCs w:val="22"/>
              </w:rPr>
              <w:t>DV</w:t>
            </w:r>
            <w:r>
              <w:rPr>
                <w:sz w:val="16"/>
                <w:szCs w:val="22"/>
              </w:rPr>
              <w:t xml:space="preserve"> is reported.</w:t>
            </w:r>
          </w:p>
        </w:tc>
      </w:tr>
      <w:tr w:rsidR="00C47291" w:rsidRPr="009543F2" w14:paraId="4130FD9B" w14:textId="77777777" w:rsidTr="00D05F8B">
        <w:tc>
          <w:tcPr>
            <w:tcW w:w="3239" w:type="dxa"/>
            <w:shd w:val="clear" w:color="auto" w:fill="auto"/>
            <w:vAlign w:val="center"/>
          </w:tcPr>
          <w:p w14:paraId="1FBAF4C4" w14:textId="77777777" w:rsidR="00C47291" w:rsidRPr="009543F2" w:rsidRDefault="00C47291" w:rsidP="00AE1397">
            <w:pPr>
              <w:spacing w:after="200" w:line="276" w:lineRule="auto"/>
              <w:ind w:left="220" w:hanging="220"/>
              <w:rPr>
                <w:sz w:val="16"/>
                <w:szCs w:val="22"/>
              </w:rPr>
            </w:pPr>
            <w:r w:rsidRPr="009543F2">
              <w:rPr>
                <w:sz w:val="16"/>
                <w:szCs w:val="22"/>
              </w:rPr>
              <w:lastRenderedPageBreak/>
              <w:t>METRICS_LDAP_PERSON</w:t>
            </w:r>
          </w:p>
        </w:tc>
        <w:tc>
          <w:tcPr>
            <w:tcW w:w="6286" w:type="dxa"/>
            <w:shd w:val="clear" w:color="auto" w:fill="auto"/>
            <w:vAlign w:val="center"/>
          </w:tcPr>
          <w:p w14:paraId="624CB8DA" w14:textId="77777777" w:rsidR="00C47291" w:rsidRDefault="00C47291" w:rsidP="00AE1397">
            <w:pPr>
              <w:spacing w:before="60" w:after="60" w:line="276" w:lineRule="auto"/>
              <w:ind w:left="220" w:hanging="220"/>
              <w:rPr>
                <w:sz w:val="16"/>
                <w:szCs w:val="22"/>
              </w:rPr>
            </w:pPr>
            <w:r w:rsidRPr="009543F2">
              <w:rPr>
                <w:sz w:val="16"/>
                <w:szCs w:val="22"/>
              </w:rPr>
              <w:t>This LDAP_PERSON table is used to pre-cache LDAP user information.  It is processed using the system interface lineage:</w:t>
            </w:r>
          </w:p>
          <w:p w14:paraId="345C5F22" w14:textId="77777777" w:rsidR="00C47291" w:rsidRDefault="00C47291" w:rsidP="00AE1397">
            <w:pPr>
              <w:spacing w:before="60" w:after="60" w:line="276" w:lineRule="auto"/>
              <w:ind w:left="220" w:hanging="220"/>
              <w:rPr>
                <w:sz w:val="16"/>
                <w:szCs w:val="22"/>
              </w:rPr>
            </w:pPr>
            <w:r w:rsidRPr="0015337A">
              <w:rPr>
                <w:sz w:val="16"/>
                <w:szCs w:val="22"/>
                <w:u w:val="single"/>
              </w:rPr>
              <w:t>TRIGGER</w:t>
            </w:r>
            <w:r>
              <w:rPr>
                <w:sz w:val="16"/>
                <w:szCs w:val="22"/>
              </w:rPr>
              <w:t xml:space="preserve">: </w:t>
            </w:r>
          </w:p>
          <w:p w14:paraId="56BA705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7A4CAF">
              <w:rPr>
                <w:sz w:val="16"/>
                <w:szCs w:val="22"/>
              </w:rPr>
              <w:t>kpimetricsTrig_03_Cache_LDAP_PERSON</w:t>
            </w:r>
            <w:r w:rsidRPr="00F44EC3">
              <w:rPr>
                <w:sz w:val="16"/>
                <w:szCs w:val="22"/>
              </w:rPr>
              <w:sym w:font="Wingdings" w:char="F0E0"/>
            </w:r>
          </w:p>
          <w:p w14:paraId="4973D2E1" w14:textId="77777777" w:rsidR="00C47291" w:rsidRDefault="00C47291" w:rsidP="00AE1397">
            <w:pPr>
              <w:spacing w:before="60" w:after="60" w:line="276" w:lineRule="auto"/>
              <w:ind w:left="220" w:hanging="220"/>
              <w:rPr>
                <w:sz w:val="16"/>
                <w:szCs w:val="22"/>
              </w:rPr>
            </w:pPr>
            <w:r w:rsidRPr="0015337A">
              <w:rPr>
                <w:sz w:val="16"/>
                <w:szCs w:val="22"/>
                <w:u w:val="single"/>
              </w:rPr>
              <w:t>PROCEDURE</w:t>
            </w:r>
            <w:r>
              <w:rPr>
                <w:sz w:val="16"/>
                <w:szCs w:val="22"/>
              </w:rPr>
              <w:t xml:space="preserve">: </w:t>
            </w:r>
          </w:p>
          <w:p w14:paraId="7B6DDA7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7A4CAF">
              <w:rPr>
                <w:sz w:val="16"/>
                <w:szCs w:val="22"/>
              </w:rPr>
              <w:t>Cache_LDAP_PERSON</w:t>
            </w:r>
            <w:r w:rsidRPr="00F44EC3">
              <w:rPr>
                <w:sz w:val="16"/>
                <w:szCs w:val="22"/>
              </w:rPr>
              <w:sym w:font="Wingdings" w:char="F0E0"/>
            </w:r>
          </w:p>
          <w:p w14:paraId="40627061" w14:textId="77777777" w:rsidR="00C47291" w:rsidRDefault="00C47291" w:rsidP="00AE1397">
            <w:pPr>
              <w:spacing w:before="60" w:after="60" w:line="276" w:lineRule="auto"/>
              <w:ind w:left="220" w:hanging="220"/>
              <w:rPr>
                <w:sz w:val="16"/>
                <w:szCs w:val="22"/>
              </w:rPr>
            </w:pPr>
            <w:r w:rsidRPr="0015337A">
              <w:rPr>
                <w:sz w:val="16"/>
                <w:szCs w:val="22"/>
                <w:u w:val="single"/>
              </w:rPr>
              <w:t>READ</w:t>
            </w:r>
            <w:r>
              <w:rPr>
                <w:sz w:val="16"/>
                <w:szCs w:val="22"/>
              </w:rPr>
              <w:t xml:space="preserve">: </w:t>
            </w:r>
          </w:p>
          <w:p w14:paraId="1B7E03CB" w14:textId="428E9455" w:rsidR="00C47291" w:rsidRDefault="00C47291" w:rsidP="00AE1397">
            <w:pPr>
              <w:spacing w:before="60" w:after="60" w:line="276" w:lineRule="auto"/>
              <w:ind w:left="220" w:hanging="220"/>
              <w:rPr>
                <w:sz w:val="16"/>
                <w:szCs w:val="22"/>
              </w:rPr>
            </w:pPr>
            <w:r w:rsidRPr="009543F2">
              <w:rPr>
                <w:sz w:val="16"/>
                <w:szCs w:val="22"/>
              </w:rPr>
              <w:t>/</w:t>
            </w:r>
            <w:r w:rsidR="001056B0" w:rsidRPr="001056B0">
              <w:rPr>
                <w:sz w:val="16"/>
                <w:szCs w:val="22"/>
              </w:rPr>
              <w:t>shared/ASAssets/KPImetrics/Configuration/Customize/LDAP_PERSON</w:t>
            </w:r>
          </w:p>
          <w:p w14:paraId="4C645252" w14:textId="77777777" w:rsidR="00C47291" w:rsidRDefault="00C47291" w:rsidP="00AE1397">
            <w:pPr>
              <w:spacing w:before="60" w:after="60" w:line="276" w:lineRule="auto"/>
              <w:ind w:left="220" w:hanging="220"/>
              <w:rPr>
                <w:sz w:val="16"/>
                <w:szCs w:val="22"/>
              </w:rPr>
            </w:pPr>
            <w:r w:rsidRPr="0015337A">
              <w:rPr>
                <w:sz w:val="16"/>
                <w:szCs w:val="22"/>
                <w:u w:val="single"/>
              </w:rPr>
              <w:t>INSERT</w:t>
            </w:r>
            <w:r>
              <w:rPr>
                <w:sz w:val="16"/>
                <w:szCs w:val="22"/>
              </w:rPr>
              <w:t xml:space="preserve">: </w:t>
            </w:r>
          </w:p>
          <w:p w14:paraId="3FB6E9E2" w14:textId="77777777" w:rsidR="00C47291" w:rsidRDefault="00C47291" w:rsidP="00AE1397">
            <w:pPr>
              <w:spacing w:before="60" w:after="60" w:line="276" w:lineRule="auto"/>
              <w:ind w:left="220" w:hanging="220"/>
              <w:rPr>
                <w:sz w:val="16"/>
                <w:szCs w:val="22"/>
              </w:rPr>
            </w:pPr>
            <w:r>
              <w:rPr>
                <w:sz w:val="16"/>
                <w:szCs w:val="22"/>
              </w:rPr>
              <w:t>synchronous cache refresh executed on one of applicable tables:</w:t>
            </w:r>
          </w:p>
          <w:p w14:paraId="673751A0" w14:textId="77777777" w:rsidR="00C47291" w:rsidRDefault="00C47291" w:rsidP="00AE1397">
            <w:pPr>
              <w:spacing w:before="60" w:after="60" w:line="276" w:lineRule="auto"/>
              <w:ind w:left="220" w:hanging="220"/>
              <w:rPr>
                <w:sz w:val="16"/>
                <w:szCs w:val="22"/>
              </w:rPr>
            </w:pPr>
            <w:r w:rsidRPr="00F44EC3">
              <w:rPr>
                <w:sz w:val="16"/>
                <w:szCs w:val="22"/>
              </w:rPr>
              <w:t>/KPImetrics/Physical/Physical/</w:t>
            </w:r>
            <w:r>
              <w:rPr>
                <w:sz w:val="16"/>
                <w:szCs w:val="22"/>
              </w:rPr>
              <w:t>KPI_oracle</w:t>
            </w:r>
            <w:r w:rsidRPr="00F44EC3">
              <w:rPr>
                <w:sz w:val="16"/>
                <w:szCs w:val="22"/>
              </w:rPr>
              <w:t>/</w:t>
            </w:r>
            <w:r>
              <w:rPr>
                <w:sz w:val="16"/>
                <w:szCs w:val="22"/>
              </w:rPr>
              <w:t>METRICS_</w:t>
            </w:r>
            <w:r w:rsidRPr="007A4CAF">
              <w:rPr>
                <w:sz w:val="16"/>
                <w:szCs w:val="22"/>
              </w:rPr>
              <w:t>LDAP_PERSON</w:t>
            </w:r>
          </w:p>
          <w:p w14:paraId="50434EC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w:t>
            </w:r>
            <w:r>
              <w:rPr>
                <w:sz w:val="16"/>
                <w:szCs w:val="22"/>
              </w:rPr>
              <w:t>KPI_sqlserver</w:t>
            </w:r>
            <w:r w:rsidRPr="00F44EC3">
              <w:rPr>
                <w:sz w:val="16"/>
                <w:szCs w:val="22"/>
              </w:rPr>
              <w:t>/</w:t>
            </w:r>
            <w:r>
              <w:rPr>
                <w:sz w:val="16"/>
                <w:szCs w:val="22"/>
              </w:rPr>
              <w:t>METRICS_</w:t>
            </w:r>
            <w:r w:rsidRPr="007A4CAF">
              <w:rPr>
                <w:sz w:val="16"/>
                <w:szCs w:val="22"/>
              </w:rPr>
              <w:t>LDAP_PERSON</w:t>
            </w:r>
          </w:p>
        </w:tc>
      </w:tr>
      <w:tr w:rsidR="00C47291" w:rsidRPr="009543F2" w14:paraId="17E506DD" w14:textId="77777777" w:rsidTr="00D05F8B">
        <w:tc>
          <w:tcPr>
            <w:tcW w:w="3239" w:type="dxa"/>
            <w:shd w:val="clear" w:color="auto" w:fill="auto"/>
            <w:vAlign w:val="center"/>
          </w:tcPr>
          <w:p w14:paraId="0F7E05B1" w14:textId="77777777" w:rsidR="00C47291" w:rsidRPr="009543F2" w:rsidRDefault="00C47291" w:rsidP="00AE1397">
            <w:pPr>
              <w:spacing w:after="200" w:line="276" w:lineRule="auto"/>
              <w:ind w:left="220" w:hanging="220"/>
              <w:rPr>
                <w:sz w:val="16"/>
                <w:szCs w:val="22"/>
              </w:rPr>
            </w:pPr>
            <w:r w:rsidRPr="009543F2">
              <w:rPr>
                <w:sz w:val="16"/>
                <w:szCs w:val="22"/>
              </w:rPr>
              <w:t>METRICS_LOG_DISK</w:t>
            </w:r>
          </w:p>
        </w:tc>
        <w:tc>
          <w:tcPr>
            <w:tcW w:w="6286" w:type="dxa"/>
            <w:shd w:val="clear" w:color="auto" w:fill="auto"/>
            <w:vAlign w:val="center"/>
          </w:tcPr>
          <w:p w14:paraId="70AD1DBB" w14:textId="17E8080A" w:rsidR="00C47291" w:rsidRDefault="00C47291" w:rsidP="00AE1397">
            <w:pPr>
              <w:spacing w:before="60" w:after="60" w:line="276" w:lineRule="auto"/>
              <w:ind w:left="220" w:hanging="220"/>
              <w:rPr>
                <w:sz w:val="16"/>
                <w:szCs w:val="22"/>
              </w:rPr>
            </w:pPr>
            <w:r w:rsidRPr="009543F2">
              <w:rPr>
                <w:sz w:val="16"/>
                <w:szCs w:val="22"/>
              </w:rPr>
              <w:t xml:space="preserve">This table stores logs of available disk space incrementally cached from the </w:t>
            </w:r>
            <w:r w:rsidR="007F3C4B">
              <w:rPr>
                <w:sz w:val="16"/>
                <w:szCs w:val="22"/>
              </w:rPr>
              <w:t>DV</w:t>
            </w:r>
            <w:r w:rsidRPr="009543F2">
              <w:rPr>
                <w:sz w:val="16"/>
                <w:szCs w:val="22"/>
              </w:rPr>
              <w:t xml:space="preserve"> system table LOG_DISK.  It is processed using the system interface lineage:</w:t>
            </w:r>
          </w:p>
          <w:p w14:paraId="3C5A853F" w14:textId="77777777" w:rsidR="00C47291" w:rsidRDefault="00C47291" w:rsidP="00AE1397">
            <w:pPr>
              <w:spacing w:before="60" w:after="60" w:line="276" w:lineRule="auto"/>
              <w:ind w:left="220" w:hanging="220"/>
              <w:rPr>
                <w:sz w:val="16"/>
                <w:szCs w:val="22"/>
              </w:rPr>
            </w:pPr>
            <w:r w:rsidRPr="0015337A">
              <w:rPr>
                <w:sz w:val="16"/>
                <w:szCs w:val="22"/>
                <w:u w:val="single"/>
              </w:rPr>
              <w:t>TRIGGER</w:t>
            </w:r>
            <w:r>
              <w:rPr>
                <w:sz w:val="16"/>
                <w:szCs w:val="22"/>
              </w:rPr>
              <w:t xml:space="preserve">: </w:t>
            </w:r>
          </w:p>
          <w:p w14:paraId="77B69488"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E4542E">
              <w:rPr>
                <w:sz w:val="16"/>
                <w:szCs w:val="22"/>
              </w:rPr>
              <w:t>kpimetricsTrig_06_Cache_LOG_DISK</w:t>
            </w:r>
            <w:r w:rsidRPr="00F44EC3">
              <w:rPr>
                <w:sz w:val="16"/>
                <w:szCs w:val="22"/>
              </w:rPr>
              <w:sym w:font="Wingdings" w:char="F0E0"/>
            </w:r>
          </w:p>
          <w:p w14:paraId="326D0CA9" w14:textId="77777777" w:rsidR="00C47291" w:rsidRDefault="00C47291" w:rsidP="00AE1397">
            <w:pPr>
              <w:spacing w:before="60" w:after="60" w:line="276" w:lineRule="auto"/>
              <w:ind w:left="220" w:hanging="220"/>
              <w:rPr>
                <w:sz w:val="16"/>
                <w:szCs w:val="22"/>
              </w:rPr>
            </w:pPr>
            <w:r w:rsidRPr="0015337A">
              <w:rPr>
                <w:sz w:val="16"/>
                <w:szCs w:val="22"/>
                <w:u w:val="single"/>
              </w:rPr>
              <w:t>PROCEDURE</w:t>
            </w:r>
            <w:r>
              <w:rPr>
                <w:sz w:val="16"/>
                <w:szCs w:val="22"/>
              </w:rPr>
              <w:t xml:space="preserve">: </w:t>
            </w:r>
          </w:p>
          <w:p w14:paraId="1C8B6E9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Cache_LOG_DISK</w:t>
            </w:r>
            <w:r w:rsidRPr="00F44EC3">
              <w:rPr>
                <w:sz w:val="16"/>
                <w:szCs w:val="22"/>
              </w:rPr>
              <w:sym w:font="Wingdings" w:char="F0E0"/>
            </w:r>
          </w:p>
          <w:p w14:paraId="2C1D4283"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98D57E7"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LOG_DISK</w:t>
            </w:r>
          </w:p>
          <w:p w14:paraId="3E72419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404AFD52"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METRICS_LOG_DISK</w:t>
            </w:r>
          </w:p>
        </w:tc>
      </w:tr>
      <w:tr w:rsidR="00C47291" w:rsidRPr="009543F2" w14:paraId="25552478" w14:textId="77777777" w:rsidTr="00D05F8B">
        <w:tc>
          <w:tcPr>
            <w:tcW w:w="3239" w:type="dxa"/>
            <w:shd w:val="clear" w:color="auto" w:fill="auto"/>
            <w:vAlign w:val="center"/>
          </w:tcPr>
          <w:p w14:paraId="4844F81E" w14:textId="77777777" w:rsidR="00C47291" w:rsidRPr="009543F2" w:rsidRDefault="00C47291" w:rsidP="00AE1397">
            <w:pPr>
              <w:spacing w:after="200" w:line="276" w:lineRule="auto"/>
              <w:ind w:left="220" w:hanging="220"/>
              <w:rPr>
                <w:sz w:val="16"/>
                <w:szCs w:val="22"/>
              </w:rPr>
            </w:pPr>
            <w:r w:rsidRPr="009543F2">
              <w:rPr>
                <w:sz w:val="16"/>
                <w:szCs w:val="22"/>
              </w:rPr>
              <w:t>METRICS_LOG_IO</w:t>
            </w:r>
          </w:p>
        </w:tc>
        <w:tc>
          <w:tcPr>
            <w:tcW w:w="6286" w:type="dxa"/>
            <w:shd w:val="clear" w:color="auto" w:fill="auto"/>
            <w:vAlign w:val="center"/>
          </w:tcPr>
          <w:p w14:paraId="18EF7AB5" w14:textId="1557D90E" w:rsidR="00C47291" w:rsidRDefault="00C47291" w:rsidP="00AE1397">
            <w:pPr>
              <w:spacing w:before="60" w:after="60" w:line="276" w:lineRule="auto"/>
              <w:ind w:left="220" w:hanging="220"/>
              <w:rPr>
                <w:sz w:val="16"/>
                <w:szCs w:val="22"/>
              </w:rPr>
            </w:pPr>
            <w:r w:rsidRPr="009543F2">
              <w:rPr>
                <w:sz w:val="16"/>
                <w:szCs w:val="22"/>
              </w:rPr>
              <w:t xml:space="preserve">This table stores IO logs incrementally cached from the </w:t>
            </w:r>
            <w:r w:rsidR="007F3C4B">
              <w:rPr>
                <w:sz w:val="16"/>
                <w:szCs w:val="22"/>
              </w:rPr>
              <w:t>DV</w:t>
            </w:r>
            <w:r w:rsidRPr="009543F2">
              <w:rPr>
                <w:sz w:val="16"/>
                <w:szCs w:val="22"/>
              </w:rPr>
              <w:t xml:space="preserve"> system table LOG_IO.  It is processed using the system interface lineage:</w:t>
            </w:r>
          </w:p>
          <w:p w14:paraId="36432322"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48A79DBA"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kpimetricsTrig_07</w:t>
            </w:r>
            <w:r w:rsidRPr="00E4542E">
              <w:rPr>
                <w:sz w:val="16"/>
                <w:szCs w:val="22"/>
              </w:rPr>
              <w:t>_Cache_LOG_</w:t>
            </w:r>
            <w:r>
              <w:rPr>
                <w:sz w:val="16"/>
                <w:szCs w:val="22"/>
              </w:rPr>
              <w:t>IO</w:t>
            </w:r>
            <w:r w:rsidRPr="00F44EC3">
              <w:rPr>
                <w:sz w:val="16"/>
                <w:szCs w:val="22"/>
              </w:rPr>
              <w:sym w:font="Wingdings" w:char="F0E0"/>
            </w:r>
          </w:p>
          <w:p w14:paraId="615AC242"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1DB481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w:t>
            </w:r>
            <w:r>
              <w:rPr>
                <w:sz w:val="16"/>
                <w:szCs w:val="22"/>
              </w:rPr>
              <w:t>IO</w:t>
            </w:r>
            <w:r w:rsidRPr="00F44EC3">
              <w:rPr>
                <w:sz w:val="16"/>
                <w:szCs w:val="22"/>
              </w:rPr>
              <w:sym w:font="Wingdings" w:char="F0E0"/>
            </w:r>
          </w:p>
          <w:p w14:paraId="0468E28A"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46C76F52"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w:t>
            </w:r>
            <w:r>
              <w:rPr>
                <w:sz w:val="16"/>
                <w:szCs w:val="22"/>
              </w:rPr>
              <w:t>IO</w:t>
            </w:r>
          </w:p>
          <w:p w14:paraId="6C06768D"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4EFEF04A"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w:t>
            </w:r>
            <w:r>
              <w:rPr>
                <w:sz w:val="16"/>
                <w:szCs w:val="22"/>
              </w:rPr>
              <w:t>IO</w:t>
            </w:r>
          </w:p>
        </w:tc>
      </w:tr>
      <w:tr w:rsidR="00C47291" w:rsidRPr="009543F2" w14:paraId="04ABBB5D" w14:textId="77777777" w:rsidTr="00D05F8B">
        <w:tc>
          <w:tcPr>
            <w:tcW w:w="3239" w:type="dxa"/>
            <w:shd w:val="clear" w:color="auto" w:fill="auto"/>
            <w:vAlign w:val="center"/>
          </w:tcPr>
          <w:p w14:paraId="4E64E469" w14:textId="77777777" w:rsidR="00C47291" w:rsidRPr="009543F2" w:rsidRDefault="00C47291" w:rsidP="00AE1397">
            <w:pPr>
              <w:spacing w:after="200" w:line="276" w:lineRule="auto"/>
              <w:ind w:left="220" w:hanging="220"/>
              <w:rPr>
                <w:sz w:val="16"/>
                <w:szCs w:val="22"/>
              </w:rPr>
            </w:pPr>
            <w:r w:rsidRPr="009543F2">
              <w:rPr>
                <w:sz w:val="16"/>
                <w:szCs w:val="22"/>
              </w:rPr>
              <w:t>METRICS_LOG_MEMORY</w:t>
            </w:r>
          </w:p>
        </w:tc>
        <w:tc>
          <w:tcPr>
            <w:tcW w:w="6286" w:type="dxa"/>
            <w:shd w:val="clear" w:color="auto" w:fill="auto"/>
            <w:vAlign w:val="center"/>
          </w:tcPr>
          <w:p w14:paraId="0F9B81AA" w14:textId="26CD996B" w:rsidR="00C47291" w:rsidRDefault="00C47291" w:rsidP="00AE1397">
            <w:pPr>
              <w:spacing w:before="60" w:after="60" w:line="276" w:lineRule="auto"/>
              <w:ind w:left="220" w:hanging="220"/>
              <w:rPr>
                <w:sz w:val="16"/>
                <w:szCs w:val="22"/>
              </w:rPr>
            </w:pPr>
            <w:r w:rsidRPr="009543F2">
              <w:rPr>
                <w:sz w:val="16"/>
                <w:szCs w:val="22"/>
              </w:rPr>
              <w:t xml:space="preserve">This table stores jvm memory logs incrementally cached from the </w:t>
            </w:r>
            <w:r w:rsidR="007F3C4B">
              <w:rPr>
                <w:sz w:val="16"/>
                <w:szCs w:val="22"/>
              </w:rPr>
              <w:t>DV</w:t>
            </w:r>
            <w:r w:rsidRPr="009543F2">
              <w:rPr>
                <w:sz w:val="16"/>
                <w:szCs w:val="22"/>
              </w:rPr>
              <w:t xml:space="preserve"> system table LOG_MEMORY.  It is processed using the system interface lineage:</w:t>
            </w:r>
          </w:p>
          <w:p w14:paraId="5BCA115A"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7208852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kpimetricsTrig_08</w:t>
            </w:r>
            <w:r w:rsidRPr="00E4542E">
              <w:rPr>
                <w:sz w:val="16"/>
                <w:szCs w:val="22"/>
              </w:rPr>
              <w:t>_Cache_LOG_</w:t>
            </w:r>
            <w:r w:rsidRPr="009543F2">
              <w:rPr>
                <w:sz w:val="16"/>
                <w:szCs w:val="22"/>
              </w:rPr>
              <w:t>MEMORY</w:t>
            </w:r>
            <w:r w:rsidRPr="00F44EC3">
              <w:rPr>
                <w:sz w:val="16"/>
                <w:szCs w:val="22"/>
              </w:rPr>
              <w:t xml:space="preserve"> </w:t>
            </w:r>
            <w:r w:rsidRPr="00F44EC3">
              <w:rPr>
                <w:sz w:val="16"/>
                <w:szCs w:val="22"/>
              </w:rPr>
              <w:sym w:font="Wingdings" w:char="F0E0"/>
            </w:r>
          </w:p>
          <w:p w14:paraId="4BEA2D99"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1E41208" w14:textId="5C5DF531"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w:t>
            </w:r>
            <w:r w:rsidRPr="009543F2">
              <w:rPr>
                <w:sz w:val="16"/>
                <w:szCs w:val="22"/>
              </w:rPr>
              <w:t>MEMORY</w:t>
            </w:r>
            <w:r w:rsidRPr="00F44EC3">
              <w:rPr>
                <w:sz w:val="16"/>
                <w:szCs w:val="22"/>
              </w:rPr>
              <w:t xml:space="preserve"> </w:t>
            </w:r>
            <w:r w:rsidRPr="00F44EC3">
              <w:rPr>
                <w:sz w:val="16"/>
                <w:szCs w:val="22"/>
              </w:rPr>
              <w:sym w:font="Wingdings" w:char="F0E0"/>
            </w:r>
          </w:p>
          <w:p w14:paraId="5594B9BC"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45A652D0"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w:t>
            </w:r>
            <w:r w:rsidRPr="009543F2">
              <w:rPr>
                <w:sz w:val="16"/>
                <w:szCs w:val="22"/>
              </w:rPr>
              <w:t>MEMORY</w:t>
            </w:r>
          </w:p>
          <w:p w14:paraId="18C3D68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C0987CE"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w:t>
            </w:r>
            <w:r w:rsidRPr="009543F2">
              <w:rPr>
                <w:sz w:val="16"/>
                <w:szCs w:val="22"/>
              </w:rPr>
              <w:t>MEMORY</w:t>
            </w:r>
          </w:p>
        </w:tc>
      </w:tr>
      <w:tr w:rsidR="00C47291" w:rsidRPr="009543F2" w14:paraId="13E76F7A" w14:textId="77777777" w:rsidTr="00D05F8B">
        <w:tc>
          <w:tcPr>
            <w:tcW w:w="3239" w:type="dxa"/>
            <w:shd w:val="clear" w:color="auto" w:fill="auto"/>
            <w:vAlign w:val="center"/>
          </w:tcPr>
          <w:p w14:paraId="4B3F83E0" w14:textId="77777777" w:rsidR="00C47291" w:rsidRPr="009543F2" w:rsidRDefault="00C47291" w:rsidP="00AE1397">
            <w:pPr>
              <w:spacing w:after="200" w:line="276" w:lineRule="auto"/>
              <w:ind w:left="220" w:hanging="220"/>
              <w:rPr>
                <w:sz w:val="16"/>
                <w:szCs w:val="22"/>
              </w:rPr>
            </w:pPr>
            <w:r>
              <w:rPr>
                <w:sz w:val="16"/>
                <w:szCs w:val="22"/>
              </w:rPr>
              <w:lastRenderedPageBreak/>
              <w:t>metrics_requests</w:t>
            </w:r>
          </w:p>
        </w:tc>
        <w:tc>
          <w:tcPr>
            <w:tcW w:w="6286" w:type="dxa"/>
            <w:shd w:val="clear" w:color="auto" w:fill="auto"/>
            <w:vAlign w:val="center"/>
          </w:tcPr>
          <w:p w14:paraId="5EB2FED7" w14:textId="029C9E66"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requests table.  It cannot contain any indexes.  Its purpose is simply to be a collector of </w:t>
            </w:r>
            <w:r w:rsidR="007F3C4B">
              <w:rPr>
                <w:sz w:val="16"/>
                <w:szCs w:val="22"/>
              </w:rPr>
              <w:t>DV</w:t>
            </w:r>
            <w:r>
              <w:rPr>
                <w:sz w:val="16"/>
                <w:szCs w:val="22"/>
              </w:rPr>
              <w:t xml:space="preserve"> metrics requests.</w:t>
            </w:r>
          </w:p>
        </w:tc>
      </w:tr>
      <w:tr w:rsidR="00C47291" w:rsidRPr="009543F2" w14:paraId="567762FF" w14:textId="77777777" w:rsidTr="00D05F8B">
        <w:tc>
          <w:tcPr>
            <w:tcW w:w="3239" w:type="dxa"/>
            <w:shd w:val="clear" w:color="auto" w:fill="auto"/>
            <w:vAlign w:val="center"/>
          </w:tcPr>
          <w:p w14:paraId="30AC47FB" w14:textId="77777777" w:rsidR="00C47291" w:rsidRPr="009543F2" w:rsidRDefault="00C47291" w:rsidP="00AE1397">
            <w:pPr>
              <w:spacing w:after="200" w:line="276" w:lineRule="auto"/>
              <w:ind w:left="220" w:hanging="220"/>
              <w:rPr>
                <w:sz w:val="16"/>
                <w:szCs w:val="22"/>
              </w:rPr>
            </w:pPr>
            <w:r w:rsidRPr="009543F2">
              <w:rPr>
                <w:sz w:val="16"/>
                <w:szCs w:val="22"/>
              </w:rPr>
              <w:t>metrics_requests</w:t>
            </w:r>
            <w:r>
              <w:rPr>
                <w:sz w:val="16"/>
                <w:szCs w:val="22"/>
              </w:rPr>
              <w:t>_hist</w:t>
            </w:r>
          </w:p>
        </w:tc>
        <w:tc>
          <w:tcPr>
            <w:tcW w:w="6286" w:type="dxa"/>
            <w:shd w:val="clear" w:color="auto" w:fill="auto"/>
            <w:vAlign w:val="center"/>
          </w:tcPr>
          <w:p w14:paraId="5C52258C"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requests table.  It may be partitioned and contain indexes for better query performance.  It is updated periodically from the metrics_requests table.  If partitioned by month, it allows a more efficient way to purge data by dropping a partition rather than deleting data.</w:t>
            </w:r>
          </w:p>
        </w:tc>
      </w:tr>
      <w:tr w:rsidR="00872C28" w:rsidRPr="009543F2" w14:paraId="2D3F643C" w14:textId="77777777" w:rsidTr="003149EB">
        <w:tc>
          <w:tcPr>
            <w:tcW w:w="3239" w:type="dxa"/>
            <w:shd w:val="clear" w:color="auto" w:fill="auto"/>
            <w:vAlign w:val="center"/>
          </w:tcPr>
          <w:p w14:paraId="348AD561" w14:textId="1F80DEEC" w:rsidR="00872C28" w:rsidRDefault="00872C28" w:rsidP="003149EB">
            <w:pPr>
              <w:spacing w:after="200" w:line="276" w:lineRule="auto"/>
              <w:ind w:left="220" w:hanging="220"/>
              <w:rPr>
                <w:sz w:val="16"/>
                <w:szCs w:val="22"/>
              </w:rPr>
            </w:pPr>
            <w:r>
              <w:rPr>
                <w:sz w:val="16"/>
                <w:szCs w:val="22"/>
              </w:rPr>
              <w:t>metrics_requests_stg</w:t>
            </w:r>
          </w:p>
        </w:tc>
        <w:tc>
          <w:tcPr>
            <w:tcW w:w="6286" w:type="dxa"/>
            <w:shd w:val="clear" w:color="auto" w:fill="auto"/>
            <w:vAlign w:val="center"/>
          </w:tcPr>
          <w:p w14:paraId="4D28B1F2" w14:textId="283AE701" w:rsidR="00872C28" w:rsidRDefault="00872C28" w:rsidP="003149EB">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and deletes on metrics_requests collection data before inserting into metrics_requests_hist.</w:t>
            </w:r>
          </w:p>
        </w:tc>
      </w:tr>
      <w:tr w:rsidR="00C47291" w:rsidRPr="009543F2" w14:paraId="150CEF61" w14:textId="77777777" w:rsidTr="00D05F8B">
        <w:tc>
          <w:tcPr>
            <w:tcW w:w="3239" w:type="dxa"/>
            <w:shd w:val="clear" w:color="auto" w:fill="auto"/>
            <w:vAlign w:val="center"/>
          </w:tcPr>
          <w:p w14:paraId="3D1DA322" w14:textId="350D2497" w:rsidR="00C47291" w:rsidRPr="009543F2" w:rsidRDefault="00C47291" w:rsidP="00AE1397">
            <w:pPr>
              <w:spacing w:after="200" w:line="276" w:lineRule="auto"/>
              <w:ind w:left="220" w:hanging="220"/>
              <w:rPr>
                <w:sz w:val="16"/>
                <w:szCs w:val="22"/>
              </w:rPr>
            </w:pPr>
            <w:r>
              <w:rPr>
                <w:sz w:val="16"/>
                <w:szCs w:val="22"/>
              </w:rPr>
              <w:t>metrics_requests_stg</w:t>
            </w:r>
            <w:r w:rsidR="00872C28">
              <w:rPr>
                <w:sz w:val="16"/>
                <w:szCs w:val="22"/>
              </w:rPr>
              <w:t>_upd</w:t>
            </w:r>
          </w:p>
        </w:tc>
        <w:tc>
          <w:tcPr>
            <w:tcW w:w="6286" w:type="dxa"/>
            <w:shd w:val="clear" w:color="auto" w:fill="auto"/>
            <w:vAlign w:val="center"/>
          </w:tcPr>
          <w:p w14:paraId="350828AB" w14:textId="477AF566" w:rsidR="00C47291" w:rsidRDefault="00C47291" w:rsidP="00AE1397">
            <w:pPr>
              <w:spacing w:before="60" w:after="60" w:line="276" w:lineRule="auto"/>
              <w:ind w:left="220" w:hanging="220"/>
              <w:rPr>
                <w:sz w:val="16"/>
                <w:szCs w:val="22"/>
              </w:rPr>
            </w:pPr>
            <w:r>
              <w:rPr>
                <w:sz w:val="16"/>
                <w:szCs w:val="22"/>
              </w:rPr>
              <w:t xml:space="preserve">This is a KPImetrics historical </w:t>
            </w:r>
            <w:r w:rsidR="00A653AA">
              <w:rPr>
                <w:sz w:val="16"/>
                <w:szCs w:val="22"/>
              </w:rPr>
              <w:t>stage</w:t>
            </w:r>
            <w:r>
              <w:rPr>
                <w:sz w:val="16"/>
                <w:szCs w:val="22"/>
              </w:rPr>
              <w:t xml:space="preserve"> table that is used during the data transfer procedure for doing a mass update </w:t>
            </w:r>
            <w:r w:rsidR="00872C28">
              <w:rPr>
                <w:sz w:val="16"/>
                <w:szCs w:val="22"/>
              </w:rPr>
              <w:t xml:space="preserve">on the metrics_requests_stg table </w:t>
            </w:r>
            <w:r>
              <w:rPr>
                <w:sz w:val="16"/>
                <w:szCs w:val="22"/>
              </w:rPr>
              <w:t>with Oracle.</w:t>
            </w:r>
          </w:p>
        </w:tc>
      </w:tr>
      <w:tr w:rsidR="00C47291" w:rsidRPr="009543F2" w14:paraId="5CCAC31E" w14:textId="77777777" w:rsidTr="00D05F8B">
        <w:tc>
          <w:tcPr>
            <w:tcW w:w="3239" w:type="dxa"/>
            <w:shd w:val="clear" w:color="auto" w:fill="auto"/>
            <w:vAlign w:val="center"/>
          </w:tcPr>
          <w:p w14:paraId="2C482C1D" w14:textId="77777777" w:rsidR="00C47291" w:rsidRPr="009543F2" w:rsidRDefault="00C47291" w:rsidP="00AE1397">
            <w:pPr>
              <w:spacing w:after="200" w:line="276" w:lineRule="auto"/>
              <w:ind w:left="220" w:hanging="220"/>
              <w:rPr>
                <w:sz w:val="16"/>
                <w:szCs w:val="22"/>
              </w:rPr>
            </w:pPr>
            <w:r>
              <w:rPr>
                <w:sz w:val="16"/>
                <w:szCs w:val="22"/>
              </w:rPr>
              <w:t>metrics_resources_usage</w:t>
            </w:r>
          </w:p>
        </w:tc>
        <w:tc>
          <w:tcPr>
            <w:tcW w:w="6286" w:type="dxa"/>
            <w:shd w:val="clear" w:color="auto" w:fill="auto"/>
            <w:vAlign w:val="center"/>
          </w:tcPr>
          <w:p w14:paraId="67D12023" w14:textId="50FC4B77"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resources usage table.  It cannot contain any indexes.  Its purpose is simply to be a collector of </w:t>
            </w:r>
            <w:r w:rsidR="007F3C4B">
              <w:rPr>
                <w:sz w:val="16"/>
                <w:szCs w:val="22"/>
              </w:rPr>
              <w:t>DV</w:t>
            </w:r>
            <w:r>
              <w:rPr>
                <w:sz w:val="16"/>
                <w:szCs w:val="22"/>
              </w:rPr>
              <w:t xml:space="preserve"> metrics resources usage.</w:t>
            </w:r>
          </w:p>
        </w:tc>
      </w:tr>
      <w:tr w:rsidR="00872C28" w:rsidRPr="009543F2" w14:paraId="49B66B70" w14:textId="77777777" w:rsidTr="003149EB">
        <w:tc>
          <w:tcPr>
            <w:tcW w:w="3239" w:type="dxa"/>
            <w:shd w:val="clear" w:color="auto" w:fill="auto"/>
            <w:vAlign w:val="center"/>
          </w:tcPr>
          <w:p w14:paraId="22F21FB8" w14:textId="3CD96D56" w:rsidR="00872C28" w:rsidRDefault="00872C28" w:rsidP="003149EB">
            <w:pPr>
              <w:spacing w:after="200" w:line="276" w:lineRule="auto"/>
              <w:ind w:left="220" w:hanging="220"/>
              <w:rPr>
                <w:sz w:val="16"/>
                <w:szCs w:val="22"/>
              </w:rPr>
            </w:pPr>
            <w:r>
              <w:rPr>
                <w:sz w:val="16"/>
                <w:szCs w:val="22"/>
              </w:rPr>
              <w:t>metrics_resources_usage_stg</w:t>
            </w:r>
          </w:p>
        </w:tc>
        <w:tc>
          <w:tcPr>
            <w:tcW w:w="6286" w:type="dxa"/>
            <w:shd w:val="clear" w:color="auto" w:fill="auto"/>
            <w:vAlign w:val="center"/>
          </w:tcPr>
          <w:p w14:paraId="3DB7A80A" w14:textId="0D907A18" w:rsidR="00872C28" w:rsidRDefault="00872C28" w:rsidP="003149EB">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on metrics_resources_usage collection data before inserting into metrics_resources_usage_hist.</w:t>
            </w:r>
          </w:p>
        </w:tc>
      </w:tr>
      <w:tr w:rsidR="00C47291" w:rsidRPr="009543F2" w14:paraId="1C63F2F7" w14:textId="77777777" w:rsidTr="00D05F8B">
        <w:tc>
          <w:tcPr>
            <w:tcW w:w="3239" w:type="dxa"/>
            <w:shd w:val="clear" w:color="auto" w:fill="auto"/>
            <w:vAlign w:val="center"/>
          </w:tcPr>
          <w:p w14:paraId="69AC3F05" w14:textId="77777777" w:rsidR="00C47291" w:rsidRPr="009543F2" w:rsidRDefault="00C47291" w:rsidP="00AE1397">
            <w:pPr>
              <w:spacing w:after="200" w:line="276" w:lineRule="auto"/>
              <w:ind w:left="220" w:hanging="220"/>
              <w:rPr>
                <w:sz w:val="16"/>
                <w:szCs w:val="22"/>
              </w:rPr>
            </w:pPr>
            <w:r w:rsidRPr="009543F2">
              <w:rPr>
                <w:sz w:val="16"/>
                <w:szCs w:val="22"/>
              </w:rPr>
              <w:t>metrics_resources_usage</w:t>
            </w:r>
            <w:r>
              <w:rPr>
                <w:sz w:val="16"/>
                <w:szCs w:val="22"/>
              </w:rPr>
              <w:t>_hist</w:t>
            </w:r>
          </w:p>
        </w:tc>
        <w:tc>
          <w:tcPr>
            <w:tcW w:w="6286" w:type="dxa"/>
            <w:shd w:val="clear" w:color="auto" w:fill="auto"/>
            <w:vAlign w:val="center"/>
          </w:tcPr>
          <w:p w14:paraId="0FFA9CF4"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resources usage table.  It may be partitioned and contain indexes for better query performance.  It is updated periodically from the metrics_resources_usage table.  If partitioned by month, it allows a more efficient way to purge data by dropping a partition rather than deleting data.</w:t>
            </w:r>
          </w:p>
        </w:tc>
      </w:tr>
      <w:tr w:rsidR="00C47291" w:rsidRPr="009543F2" w14:paraId="7A2DCF5F" w14:textId="77777777" w:rsidTr="00D05F8B">
        <w:tc>
          <w:tcPr>
            <w:tcW w:w="3239" w:type="dxa"/>
            <w:shd w:val="clear" w:color="auto" w:fill="auto"/>
            <w:vAlign w:val="center"/>
          </w:tcPr>
          <w:p w14:paraId="7C712001" w14:textId="77777777" w:rsidR="00C47291" w:rsidRPr="009543F2" w:rsidRDefault="00C47291" w:rsidP="00AE1397">
            <w:pPr>
              <w:spacing w:after="200" w:line="276" w:lineRule="auto"/>
              <w:ind w:left="220" w:hanging="220"/>
              <w:rPr>
                <w:sz w:val="16"/>
                <w:szCs w:val="22"/>
              </w:rPr>
            </w:pPr>
            <w:r>
              <w:rPr>
                <w:sz w:val="16"/>
                <w:szCs w:val="22"/>
              </w:rPr>
              <w:t>metrics_sessions</w:t>
            </w:r>
          </w:p>
        </w:tc>
        <w:tc>
          <w:tcPr>
            <w:tcW w:w="6286" w:type="dxa"/>
            <w:shd w:val="clear" w:color="auto" w:fill="auto"/>
            <w:vAlign w:val="center"/>
          </w:tcPr>
          <w:p w14:paraId="1AE5BA6E" w14:textId="4E4016B5"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sessions table.  It cannot contain any indexes.  Its purpose is simply to be a collector of </w:t>
            </w:r>
            <w:r w:rsidR="007F3C4B">
              <w:rPr>
                <w:sz w:val="16"/>
                <w:szCs w:val="22"/>
              </w:rPr>
              <w:t>DV</w:t>
            </w:r>
            <w:r>
              <w:rPr>
                <w:sz w:val="16"/>
                <w:szCs w:val="22"/>
              </w:rPr>
              <w:t xml:space="preserve"> metrics sessions.</w:t>
            </w:r>
          </w:p>
        </w:tc>
      </w:tr>
      <w:tr w:rsidR="00872C28" w:rsidRPr="009543F2" w14:paraId="3FAB978F" w14:textId="77777777" w:rsidTr="00D05F8B">
        <w:tc>
          <w:tcPr>
            <w:tcW w:w="3239" w:type="dxa"/>
            <w:shd w:val="clear" w:color="auto" w:fill="auto"/>
            <w:vAlign w:val="center"/>
          </w:tcPr>
          <w:p w14:paraId="786E37AF" w14:textId="7F16E931" w:rsidR="00872C28" w:rsidRDefault="00872C28" w:rsidP="00AE1397">
            <w:pPr>
              <w:spacing w:after="200" w:line="276" w:lineRule="auto"/>
              <w:ind w:left="220" w:hanging="220"/>
              <w:rPr>
                <w:sz w:val="16"/>
                <w:szCs w:val="22"/>
              </w:rPr>
            </w:pPr>
            <w:r>
              <w:rPr>
                <w:sz w:val="16"/>
                <w:szCs w:val="22"/>
              </w:rPr>
              <w:t>metrics_sessions_stg</w:t>
            </w:r>
          </w:p>
        </w:tc>
        <w:tc>
          <w:tcPr>
            <w:tcW w:w="6286" w:type="dxa"/>
            <w:shd w:val="clear" w:color="auto" w:fill="auto"/>
            <w:vAlign w:val="center"/>
          </w:tcPr>
          <w:p w14:paraId="375B2BC9" w14:textId="3BA1BFB2" w:rsidR="00872C28" w:rsidRDefault="00872C28" w:rsidP="00AE1397">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on metrics_sessions collection data before inserting into metrics_sessions_hist.</w:t>
            </w:r>
          </w:p>
        </w:tc>
      </w:tr>
      <w:tr w:rsidR="00C47291" w:rsidRPr="009543F2" w14:paraId="0CF3C881" w14:textId="77777777" w:rsidTr="00D05F8B">
        <w:tc>
          <w:tcPr>
            <w:tcW w:w="3239" w:type="dxa"/>
            <w:shd w:val="clear" w:color="auto" w:fill="auto"/>
            <w:vAlign w:val="center"/>
          </w:tcPr>
          <w:p w14:paraId="4A795F4E" w14:textId="77777777" w:rsidR="00C47291" w:rsidRPr="009543F2" w:rsidRDefault="00C47291" w:rsidP="00AE1397">
            <w:pPr>
              <w:spacing w:after="200" w:line="276" w:lineRule="auto"/>
              <w:ind w:left="220" w:hanging="220"/>
              <w:rPr>
                <w:sz w:val="16"/>
                <w:szCs w:val="22"/>
              </w:rPr>
            </w:pPr>
            <w:r w:rsidRPr="009543F2">
              <w:rPr>
                <w:sz w:val="16"/>
                <w:szCs w:val="22"/>
              </w:rPr>
              <w:t>metrics_sessions</w:t>
            </w:r>
            <w:r>
              <w:rPr>
                <w:sz w:val="16"/>
                <w:szCs w:val="22"/>
              </w:rPr>
              <w:t>_hist</w:t>
            </w:r>
          </w:p>
        </w:tc>
        <w:tc>
          <w:tcPr>
            <w:tcW w:w="6286" w:type="dxa"/>
            <w:shd w:val="clear" w:color="auto" w:fill="auto"/>
            <w:vAlign w:val="center"/>
          </w:tcPr>
          <w:p w14:paraId="2D4A0D7A"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sessions table.  It may be partitioned and contain indexes for better query performance.  It is updated periodically from the metrics_sessions table.  If partitioned by month, it allows a more efficient way to purge data by dropping a partition rather than deleting data.</w:t>
            </w:r>
          </w:p>
        </w:tc>
      </w:tr>
      <w:tr w:rsidR="00C47291" w:rsidRPr="009543F2" w14:paraId="67DAF425" w14:textId="77777777" w:rsidTr="00D05F8B">
        <w:tc>
          <w:tcPr>
            <w:tcW w:w="3239" w:type="dxa"/>
            <w:shd w:val="clear" w:color="auto" w:fill="auto"/>
            <w:vAlign w:val="center"/>
          </w:tcPr>
          <w:p w14:paraId="7F5FC5C4" w14:textId="77777777" w:rsidR="00C47291" w:rsidRPr="009543F2" w:rsidRDefault="00C47291" w:rsidP="00AE1397">
            <w:pPr>
              <w:spacing w:after="200" w:line="276" w:lineRule="auto"/>
              <w:ind w:left="220" w:hanging="220"/>
              <w:rPr>
                <w:sz w:val="16"/>
                <w:szCs w:val="22"/>
              </w:rPr>
            </w:pPr>
            <w:r w:rsidRPr="009543F2">
              <w:rPr>
                <w:sz w:val="16"/>
                <w:szCs w:val="22"/>
              </w:rPr>
              <w:t>METRICS_SQL_COLUMNS</w:t>
            </w:r>
          </w:p>
        </w:tc>
        <w:tc>
          <w:tcPr>
            <w:tcW w:w="6286" w:type="dxa"/>
            <w:shd w:val="clear" w:color="auto" w:fill="auto"/>
            <w:vAlign w:val="center"/>
          </w:tcPr>
          <w:p w14:paraId="1832E64B"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columns for the query statement.  </w:t>
            </w:r>
            <w:r w:rsidRPr="009543F2">
              <w:rPr>
                <w:sz w:val="16"/>
                <w:szCs w:val="22"/>
              </w:rPr>
              <w:t>It is processed using the system interface lineage:</w:t>
            </w:r>
          </w:p>
          <w:p w14:paraId="73B988E9"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2FC63F4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kpimetricsTrig_10</w:t>
            </w:r>
            <w:r w:rsidRPr="002D0A76">
              <w:rPr>
                <w:sz w:val="16"/>
                <w:szCs w:val="22"/>
              </w:rPr>
              <w:t>_Cache_METRICS_SQL_REQUEST</w:t>
            </w:r>
            <w:r>
              <w:rPr>
                <w:sz w:val="16"/>
                <w:szCs w:val="22"/>
              </w:rPr>
              <w:t xml:space="preserve"> and kpimetricsTrig_11</w:t>
            </w:r>
            <w:r w:rsidRPr="002D0A76">
              <w:rPr>
                <w:sz w:val="16"/>
                <w:szCs w:val="22"/>
              </w:rPr>
              <w:t>_Cache_METRICS_SQL_REQUEST_REPROCESS</w:t>
            </w:r>
            <w:r w:rsidRPr="00F44EC3">
              <w:rPr>
                <w:sz w:val="16"/>
                <w:szCs w:val="22"/>
              </w:rPr>
              <w:sym w:font="Wingdings" w:char="F0E0"/>
            </w:r>
          </w:p>
          <w:p w14:paraId="6376E268"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62D89887"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2A6070B3"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50D04DF4" w14:textId="77777777" w:rsidR="00C47291" w:rsidRPr="009543F2" w:rsidRDefault="00C47291" w:rsidP="00AE1397">
            <w:pPr>
              <w:spacing w:before="60" w:after="60" w:line="276" w:lineRule="auto"/>
              <w:ind w:left="220" w:hanging="220"/>
              <w:rPr>
                <w:sz w:val="16"/>
                <w:szCs w:val="22"/>
              </w:rPr>
            </w:pPr>
            <w:r w:rsidRPr="002D0A76">
              <w:rPr>
                <w:sz w:val="16"/>
                <w:szCs w:val="22"/>
              </w:rPr>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624B7C0E"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04E30CF1"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15742397"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3860783"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COLUMNS</w:t>
            </w:r>
          </w:p>
        </w:tc>
      </w:tr>
      <w:tr w:rsidR="00C47291" w:rsidRPr="009543F2" w14:paraId="1B4F1AFA" w14:textId="77777777" w:rsidTr="00D05F8B">
        <w:tc>
          <w:tcPr>
            <w:tcW w:w="3239" w:type="dxa"/>
            <w:shd w:val="clear" w:color="auto" w:fill="auto"/>
            <w:vAlign w:val="center"/>
          </w:tcPr>
          <w:p w14:paraId="55D51B30" w14:textId="77777777" w:rsidR="00C47291" w:rsidRPr="009543F2" w:rsidRDefault="00C47291" w:rsidP="00AE1397">
            <w:pPr>
              <w:spacing w:after="200" w:line="276" w:lineRule="auto"/>
              <w:ind w:left="220" w:hanging="220"/>
              <w:rPr>
                <w:sz w:val="16"/>
                <w:szCs w:val="22"/>
              </w:rPr>
            </w:pPr>
            <w:r w:rsidRPr="009543F2">
              <w:rPr>
                <w:sz w:val="16"/>
                <w:szCs w:val="22"/>
              </w:rPr>
              <w:t>METRICS_SQL_REQUEST</w:t>
            </w:r>
          </w:p>
        </w:tc>
        <w:tc>
          <w:tcPr>
            <w:tcW w:w="6286" w:type="dxa"/>
            <w:shd w:val="clear" w:color="auto" w:fill="auto"/>
            <w:vAlign w:val="center"/>
          </w:tcPr>
          <w:p w14:paraId="6B80E1EB"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status for the query statement.  </w:t>
            </w:r>
            <w:r w:rsidRPr="009543F2">
              <w:rPr>
                <w:sz w:val="16"/>
                <w:szCs w:val="22"/>
              </w:rPr>
              <w:t>It is processed using the system interface lineage:</w:t>
            </w:r>
          </w:p>
          <w:p w14:paraId="4A67DA46"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0D2D8A79" w14:textId="77777777" w:rsidR="00C47291" w:rsidRDefault="00C47291" w:rsidP="00AE1397">
            <w:pPr>
              <w:spacing w:before="60" w:after="60" w:line="276" w:lineRule="auto"/>
              <w:ind w:left="220" w:hanging="220"/>
              <w:rPr>
                <w:sz w:val="16"/>
                <w:szCs w:val="22"/>
              </w:rPr>
            </w:pPr>
            <w:r w:rsidRPr="00F44EC3">
              <w:rPr>
                <w:sz w:val="16"/>
                <w:szCs w:val="22"/>
              </w:rPr>
              <w:lastRenderedPageBreak/>
              <w:t>/KPImetrics/Physical/Metadata/System/ClusterSafeTriggers/</w:t>
            </w:r>
            <w:r>
              <w:rPr>
                <w:sz w:val="16"/>
                <w:szCs w:val="22"/>
              </w:rPr>
              <w:t xml:space="preserve"> </w:t>
            </w:r>
            <w:r w:rsidRPr="002D0A76">
              <w:rPr>
                <w:sz w:val="16"/>
                <w:szCs w:val="22"/>
              </w:rPr>
              <w:t>kp</w:t>
            </w:r>
            <w:r>
              <w:rPr>
                <w:sz w:val="16"/>
                <w:szCs w:val="22"/>
              </w:rPr>
              <w:t>imetricsTrig_10</w:t>
            </w:r>
            <w:r w:rsidRPr="002D0A76">
              <w:rPr>
                <w:sz w:val="16"/>
                <w:szCs w:val="22"/>
              </w:rPr>
              <w:t>_Cache_METRICS_SQL_REQUEST</w:t>
            </w:r>
            <w:r>
              <w:rPr>
                <w:sz w:val="16"/>
                <w:szCs w:val="22"/>
              </w:rPr>
              <w:t xml:space="preserve"> and kpimetricsTrig_11</w:t>
            </w:r>
            <w:r w:rsidRPr="002D0A76">
              <w:rPr>
                <w:sz w:val="16"/>
                <w:szCs w:val="22"/>
              </w:rPr>
              <w:t>_Cache_METRICS_SQL_REQUEST_REPROCESS</w:t>
            </w:r>
            <w:r w:rsidRPr="00F44EC3">
              <w:rPr>
                <w:sz w:val="16"/>
                <w:szCs w:val="22"/>
              </w:rPr>
              <w:sym w:font="Wingdings" w:char="F0E0"/>
            </w:r>
          </w:p>
          <w:p w14:paraId="2725EBAC"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4CEE34C"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3FF2D531"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61E998EF" w14:textId="77777777" w:rsidR="00C47291" w:rsidRPr="009543F2" w:rsidRDefault="00C47291" w:rsidP="00AE1397">
            <w:pPr>
              <w:spacing w:before="60" w:after="60" w:line="276" w:lineRule="auto"/>
              <w:ind w:left="220" w:hanging="220"/>
              <w:rPr>
                <w:sz w:val="16"/>
                <w:szCs w:val="22"/>
              </w:rPr>
            </w:pPr>
            <w:r w:rsidRPr="002D0A76">
              <w:rPr>
                <w:sz w:val="16"/>
                <w:szCs w:val="22"/>
              </w:rPr>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599CE463"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2F28274"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5C8389D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3D4BAD96"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REQUEST</w:t>
            </w:r>
          </w:p>
        </w:tc>
      </w:tr>
      <w:tr w:rsidR="00267B0B" w:rsidRPr="009543F2" w14:paraId="2E803E06" w14:textId="77777777" w:rsidTr="00D05F8B">
        <w:tc>
          <w:tcPr>
            <w:tcW w:w="3239" w:type="dxa"/>
            <w:shd w:val="clear" w:color="auto" w:fill="auto"/>
            <w:vAlign w:val="center"/>
          </w:tcPr>
          <w:p w14:paraId="0DEE1A21" w14:textId="08D83D09" w:rsidR="00267B0B" w:rsidRPr="009543F2" w:rsidRDefault="00267B0B" w:rsidP="00AE1397">
            <w:pPr>
              <w:spacing w:after="200" w:line="276" w:lineRule="auto"/>
              <w:ind w:left="220" w:hanging="220"/>
              <w:rPr>
                <w:sz w:val="16"/>
                <w:szCs w:val="22"/>
              </w:rPr>
            </w:pPr>
            <w:r>
              <w:rPr>
                <w:sz w:val="16"/>
                <w:szCs w:val="22"/>
              </w:rPr>
              <w:lastRenderedPageBreak/>
              <w:t>METRICS_SQL_CONTROL</w:t>
            </w:r>
          </w:p>
        </w:tc>
        <w:tc>
          <w:tcPr>
            <w:tcW w:w="6286" w:type="dxa"/>
            <w:shd w:val="clear" w:color="auto" w:fill="auto"/>
            <w:vAlign w:val="center"/>
          </w:tcPr>
          <w:p w14:paraId="45A1F17C" w14:textId="77777777" w:rsidR="00267B0B" w:rsidRDefault="00267B0B" w:rsidP="00267B0B">
            <w:pPr>
              <w:spacing w:before="60" w:after="60" w:line="276" w:lineRule="auto"/>
              <w:ind w:left="220" w:hanging="220"/>
              <w:rPr>
                <w:sz w:val="16"/>
                <w:szCs w:val="22"/>
              </w:rPr>
            </w:pPr>
            <w:r w:rsidRPr="00267B0B">
              <w:rPr>
                <w:sz w:val="16"/>
                <w:szCs w:val="22"/>
              </w:rPr>
              <w:t>GATEKEEPER - SEMAPHORE:</w:t>
            </w:r>
          </w:p>
          <w:p w14:paraId="33CA4CEC" w14:textId="2861F896" w:rsidR="00DD2B95" w:rsidRPr="00267B0B" w:rsidRDefault="00DD2B95" w:rsidP="00267B0B">
            <w:pPr>
              <w:spacing w:before="60" w:after="60" w:line="276" w:lineRule="auto"/>
              <w:ind w:left="220" w:hanging="220"/>
              <w:rPr>
                <w:sz w:val="16"/>
                <w:szCs w:val="22"/>
              </w:rPr>
            </w:pPr>
            <w:r>
              <w:rPr>
                <w:sz w:val="16"/>
                <w:szCs w:val="22"/>
              </w:rPr>
              <w:t xml:space="preserve">Used by </w:t>
            </w:r>
            <w:r w:rsidRPr="00DD2B95">
              <w:rPr>
                <w:sz w:val="16"/>
                <w:szCs w:val="22"/>
              </w:rPr>
              <w:t>Cache_METRICS_SQL_REQUEST_EXEC</w:t>
            </w:r>
            <w:r>
              <w:rPr>
                <w:sz w:val="16"/>
                <w:szCs w:val="22"/>
              </w:rPr>
              <w:t>.</w:t>
            </w:r>
          </w:p>
          <w:p w14:paraId="4E1C49A8" w14:textId="3D9B0FF9" w:rsidR="00267B0B" w:rsidRDefault="00267B0B" w:rsidP="00267B0B">
            <w:pPr>
              <w:spacing w:before="60" w:after="60" w:line="276" w:lineRule="auto"/>
              <w:ind w:left="220" w:hanging="220"/>
              <w:rPr>
                <w:sz w:val="16"/>
                <w:szCs w:val="22"/>
              </w:rPr>
            </w:pPr>
            <w:r w:rsidRPr="00267B0B">
              <w:rPr>
                <w:sz w:val="16"/>
                <w:szCs w:val="22"/>
              </w:rPr>
              <w:t>This section of code acts a semaphore to determine whether to process records or not.</w:t>
            </w:r>
            <w:r>
              <w:rPr>
                <w:sz w:val="16"/>
                <w:szCs w:val="22"/>
              </w:rPr>
              <w:t xml:space="preserve">  </w:t>
            </w:r>
            <w:r w:rsidRPr="00267B0B">
              <w:rPr>
                <w:sz w:val="16"/>
                <w:szCs w:val="22"/>
              </w:rPr>
              <w:t>This procedure is allowed to process the records that were generated from a different node in order to more efficiently share in the workload.  This is important as some</w:t>
            </w:r>
            <w:r>
              <w:rPr>
                <w:sz w:val="16"/>
                <w:szCs w:val="22"/>
              </w:rPr>
              <w:t xml:space="preserve"> </w:t>
            </w:r>
            <w:r w:rsidRPr="00267B0B">
              <w:rPr>
                <w:sz w:val="16"/>
                <w:szCs w:val="22"/>
              </w:rPr>
              <w:t>nodes in a cluster may generate more rows than others due to an imbalance in the load</w:t>
            </w:r>
            <w:r>
              <w:rPr>
                <w:sz w:val="16"/>
                <w:szCs w:val="22"/>
              </w:rPr>
              <w:t xml:space="preserve"> </w:t>
            </w:r>
            <w:r w:rsidR="00DD2B95">
              <w:rPr>
                <w:sz w:val="16"/>
                <w:szCs w:val="22"/>
              </w:rPr>
              <w:t>balancer due to “sticky” setting instead of a true “round-robin” setting.</w:t>
            </w:r>
          </w:p>
          <w:p w14:paraId="5E254849" w14:textId="77777777" w:rsidR="00267B0B" w:rsidRDefault="00267B0B" w:rsidP="00267B0B">
            <w:pPr>
              <w:spacing w:before="60" w:after="60" w:line="276" w:lineRule="auto"/>
              <w:ind w:left="220" w:hanging="220"/>
              <w:rPr>
                <w:sz w:val="16"/>
                <w:szCs w:val="22"/>
              </w:rPr>
            </w:pPr>
            <w:r w:rsidRPr="00267B0B">
              <w:rPr>
                <w:sz w:val="16"/>
                <w:szCs w:val="22"/>
              </w:rPr>
              <w:t>Upon entering this procedure, if there are rows i</w:t>
            </w:r>
            <w:r>
              <w:rPr>
                <w:sz w:val="16"/>
                <w:szCs w:val="22"/>
              </w:rPr>
              <w:t xml:space="preserve">n the METRICS_SQL_REQUEST table </w:t>
            </w:r>
            <w:r w:rsidRPr="00267B0B">
              <w:rPr>
                <w:sz w:val="16"/>
                <w:szCs w:val="22"/>
              </w:rPr>
              <w:t>where KPI_PROCESS_TIME is null and the PROCESSED_NODE_HOST and PROCESSED_NODE_PORT matches</w:t>
            </w:r>
            <w:r>
              <w:rPr>
                <w:sz w:val="16"/>
                <w:szCs w:val="22"/>
              </w:rPr>
              <w:t xml:space="preserve"> </w:t>
            </w:r>
            <w:r w:rsidRPr="00267B0B">
              <w:rPr>
                <w:sz w:val="16"/>
                <w:szCs w:val="22"/>
              </w:rPr>
              <w:t>this nodes nodehost and nodeport, then it must complete its current work before starting</w:t>
            </w:r>
            <w:r>
              <w:rPr>
                <w:sz w:val="16"/>
                <w:szCs w:val="22"/>
              </w:rPr>
              <w:t xml:space="preserve"> </w:t>
            </w:r>
            <w:r w:rsidRPr="00267B0B">
              <w:rPr>
                <w:sz w:val="16"/>
                <w:szCs w:val="22"/>
              </w:rPr>
              <w:t>any new work.</w:t>
            </w:r>
          </w:p>
          <w:p w14:paraId="25AF2726" w14:textId="77777777" w:rsidR="00267B0B" w:rsidRDefault="00267B0B" w:rsidP="00267B0B">
            <w:pPr>
              <w:spacing w:before="60" w:after="60" w:line="276" w:lineRule="auto"/>
              <w:ind w:left="220" w:hanging="220"/>
              <w:rPr>
                <w:sz w:val="16"/>
                <w:szCs w:val="22"/>
              </w:rPr>
            </w:pPr>
            <w:r w:rsidRPr="00267B0B">
              <w:rPr>
                <w:sz w:val="16"/>
                <w:szCs w:val="22"/>
              </w:rPr>
              <w:t>This procedure can only execute the pre-processing by one node at a time within a cluster</w:t>
            </w:r>
            <w:r>
              <w:rPr>
                <w:sz w:val="16"/>
                <w:szCs w:val="22"/>
              </w:rPr>
              <w:t xml:space="preserve"> </w:t>
            </w:r>
            <w:r w:rsidRPr="00267B0B">
              <w:rPr>
                <w:sz w:val="16"/>
                <w:szCs w:val="22"/>
              </w:rPr>
              <w:t xml:space="preserve">because this procedure will work on data from other nodes </w:t>
            </w:r>
            <w:r>
              <w:rPr>
                <w:sz w:val="16"/>
                <w:szCs w:val="22"/>
              </w:rPr>
              <w:t xml:space="preserve">if the current node has no more </w:t>
            </w:r>
            <w:r w:rsidRPr="00267B0B">
              <w:rPr>
                <w:sz w:val="16"/>
                <w:szCs w:val="22"/>
              </w:rPr>
              <w:t>work to do.  It is imperative that each node be allowed t</w:t>
            </w:r>
            <w:r>
              <w:rPr>
                <w:sz w:val="16"/>
                <w:szCs w:val="22"/>
              </w:rPr>
              <w:t xml:space="preserve">ime to pre-insert the number of </w:t>
            </w:r>
            <w:r w:rsidRPr="00267B0B">
              <w:rPr>
                <w:sz w:val="16"/>
                <w:szCs w:val="22"/>
              </w:rPr>
              <w:t>rows identified by the variable "numRowsT</w:t>
            </w:r>
            <w:r>
              <w:rPr>
                <w:sz w:val="16"/>
                <w:szCs w:val="22"/>
              </w:rPr>
              <w:t xml:space="preserve">oProcessBeforeExiting" into the </w:t>
            </w:r>
            <w:r w:rsidRPr="00267B0B">
              <w:rPr>
                <w:sz w:val="16"/>
                <w:szCs w:val="22"/>
              </w:rPr>
              <w:t>METRICS_SQL_REQUEST</w:t>
            </w:r>
            <w:r>
              <w:rPr>
                <w:sz w:val="16"/>
                <w:szCs w:val="22"/>
              </w:rPr>
              <w:t xml:space="preserve"> </w:t>
            </w:r>
            <w:r w:rsidRPr="00267B0B">
              <w:rPr>
                <w:sz w:val="16"/>
                <w:szCs w:val="22"/>
              </w:rPr>
              <w:t>table.  For example, 500 rows would be pre-inserted with the KPI_PROCESS_TIME being set to</w:t>
            </w:r>
            <w:r>
              <w:rPr>
                <w:sz w:val="16"/>
                <w:szCs w:val="22"/>
              </w:rPr>
              <w:t xml:space="preserve"> </w:t>
            </w:r>
            <w:r w:rsidRPr="00267B0B">
              <w:rPr>
                <w:sz w:val="16"/>
                <w:szCs w:val="22"/>
              </w:rPr>
              <w:t>null.  The acutal processing will take place based on those rows.</w:t>
            </w:r>
          </w:p>
          <w:p w14:paraId="026D19B7" w14:textId="4B7D9500" w:rsidR="00267B0B" w:rsidRDefault="00267B0B" w:rsidP="00267B0B">
            <w:pPr>
              <w:spacing w:before="60" w:after="60" w:line="276" w:lineRule="auto"/>
              <w:ind w:left="220" w:hanging="220"/>
              <w:rPr>
                <w:sz w:val="16"/>
                <w:szCs w:val="22"/>
              </w:rPr>
            </w:pPr>
            <w:r w:rsidRPr="00267B0B">
              <w:rPr>
                <w:sz w:val="16"/>
                <w:szCs w:val="22"/>
              </w:rPr>
              <w:t>As soon as the pre-processing has completed, the control record will be removed from the</w:t>
            </w:r>
            <w:r>
              <w:rPr>
                <w:sz w:val="16"/>
                <w:szCs w:val="22"/>
              </w:rPr>
              <w:t xml:space="preserve"> </w:t>
            </w:r>
            <w:r w:rsidRPr="00267B0B">
              <w:rPr>
                <w:sz w:val="16"/>
                <w:szCs w:val="22"/>
              </w:rPr>
              <w:t>METRICS_SQL_CONTROL table thus allowing another node to perform its pre-processing.</w:t>
            </w:r>
          </w:p>
        </w:tc>
      </w:tr>
      <w:tr w:rsidR="00267B0B" w:rsidRPr="009543F2" w14:paraId="40595D25" w14:textId="77777777" w:rsidTr="00D05F8B">
        <w:tc>
          <w:tcPr>
            <w:tcW w:w="3239" w:type="dxa"/>
            <w:shd w:val="clear" w:color="auto" w:fill="auto"/>
            <w:vAlign w:val="center"/>
          </w:tcPr>
          <w:p w14:paraId="1DE4E5CD" w14:textId="3F57188D" w:rsidR="00267B0B" w:rsidRDefault="00267B0B" w:rsidP="00AE1397">
            <w:pPr>
              <w:spacing w:after="200" w:line="276" w:lineRule="auto"/>
              <w:ind w:left="220" w:hanging="220"/>
              <w:rPr>
                <w:sz w:val="16"/>
                <w:szCs w:val="22"/>
              </w:rPr>
            </w:pPr>
            <w:r>
              <w:rPr>
                <w:sz w:val="16"/>
                <w:szCs w:val="22"/>
              </w:rPr>
              <w:t>METRICS_SQL_CONTROL_LOG</w:t>
            </w:r>
          </w:p>
        </w:tc>
        <w:tc>
          <w:tcPr>
            <w:tcW w:w="6286" w:type="dxa"/>
            <w:shd w:val="clear" w:color="auto" w:fill="auto"/>
            <w:vAlign w:val="center"/>
          </w:tcPr>
          <w:p w14:paraId="7150B5BF" w14:textId="29D1F6A2" w:rsidR="00267B0B" w:rsidRDefault="00DD2B95" w:rsidP="00AE1397">
            <w:pPr>
              <w:spacing w:before="60" w:after="60" w:line="276" w:lineRule="auto"/>
              <w:ind w:left="220" w:hanging="220"/>
              <w:rPr>
                <w:sz w:val="16"/>
                <w:szCs w:val="22"/>
              </w:rPr>
            </w:pPr>
            <w:r>
              <w:rPr>
                <w:sz w:val="18"/>
                <w:szCs w:val="18"/>
              </w:rPr>
              <w:t xml:space="preserve">Contains a log of the Gatekeeper code block within </w:t>
            </w:r>
            <w:r w:rsidRPr="00267B0B">
              <w:rPr>
                <w:sz w:val="18"/>
                <w:szCs w:val="18"/>
              </w:rPr>
              <w:t>Cache_METRICS_SQL_REQUEST_EXEC</w:t>
            </w:r>
            <w:r>
              <w:rPr>
                <w:sz w:val="18"/>
                <w:szCs w:val="18"/>
              </w:rPr>
              <w:t xml:space="preserve"> when </w:t>
            </w:r>
            <w:r w:rsidRPr="00267B0B">
              <w:rPr>
                <w:sz w:val="18"/>
                <w:szCs w:val="18"/>
              </w:rPr>
              <w:t>debugGatekeeper</w:t>
            </w:r>
            <w:r>
              <w:rPr>
                <w:sz w:val="18"/>
                <w:szCs w:val="18"/>
              </w:rPr>
              <w:t xml:space="preserve"> = </w:t>
            </w:r>
            <w:r w:rsidRPr="00267B0B">
              <w:rPr>
                <w:sz w:val="18"/>
                <w:szCs w:val="18"/>
              </w:rPr>
              <w:t>'1'</w:t>
            </w:r>
            <w:r>
              <w:rPr>
                <w:sz w:val="18"/>
                <w:szCs w:val="18"/>
              </w:rPr>
              <w:t xml:space="preserve">.  During normal operation, this will be turned off so that no rows are produced.  It is only useful for debugging purposes </w:t>
            </w:r>
            <w:r w:rsidR="005A6C6B">
              <w:rPr>
                <w:sz w:val="18"/>
                <w:szCs w:val="18"/>
              </w:rPr>
              <w:t>to ensure that</w:t>
            </w:r>
            <w:r>
              <w:rPr>
                <w:sz w:val="18"/>
                <w:szCs w:val="18"/>
              </w:rPr>
              <w:t xml:space="preserve"> in a clustered environment, the nodes are taking their turn initializing their own set of rows when doing parallel processing on one of the node’s data.</w:t>
            </w:r>
          </w:p>
        </w:tc>
      </w:tr>
      <w:tr w:rsidR="00C47291" w:rsidRPr="009543F2" w14:paraId="7A40682F" w14:textId="77777777" w:rsidTr="00D05F8B">
        <w:tc>
          <w:tcPr>
            <w:tcW w:w="3239" w:type="dxa"/>
            <w:shd w:val="clear" w:color="auto" w:fill="auto"/>
            <w:vAlign w:val="center"/>
          </w:tcPr>
          <w:p w14:paraId="44CAA73C" w14:textId="77777777" w:rsidR="00C47291" w:rsidRPr="009543F2" w:rsidRDefault="00C47291" w:rsidP="00AE1397">
            <w:pPr>
              <w:spacing w:after="200" w:line="276" w:lineRule="auto"/>
              <w:ind w:left="220" w:hanging="220"/>
              <w:rPr>
                <w:sz w:val="16"/>
                <w:szCs w:val="22"/>
              </w:rPr>
            </w:pPr>
            <w:r w:rsidRPr="009543F2">
              <w:rPr>
                <w:sz w:val="16"/>
                <w:szCs w:val="22"/>
              </w:rPr>
              <w:t>METRICS_SQL_RESOURCE</w:t>
            </w:r>
          </w:p>
        </w:tc>
        <w:tc>
          <w:tcPr>
            <w:tcW w:w="6286" w:type="dxa"/>
            <w:shd w:val="clear" w:color="auto" w:fill="auto"/>
            <w:vAlign w:val="center"/>
          </w:tcPr>
          <w:p w14:paraId="2D7E8E67"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resource for the query statement.  </w:t>
            </w:r>
            <w:r w:rsidRPr="009543F2">
              <w:rPr>
                <w:sz w:val="16"/>
                <w:szCs w:val="22"/>
              </w:rPr>
              <w:t>It is processed using the system interface lineage:</w:t>
            </w:r>
          </w:p>
          <w:p w14:paraId="6B29C495"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3C6766B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2D0A76">
              <w:rPr>
                <w:sz w:val="16"/>
                <w:szCs w:val="22"/>
              </w:rPr>
              <w:t>kpimetricsTrig_11_Cache_METRICS_SQL_REQUEST</w:t>
            </w:r>
            <w:r>
              <w:rPr>
                <w:sz w:val="16"/>
                <w:szCs w:val="22"/>
              </w:rPr>
              <w:t xml:space="preserve"> and </w:t>
            </w:r>
            <w:r w:rsidRPr="002D0A76">
              <w:rPr>
                <w:sz w:val="16"/>
                <w:szCs w:val="22"/>
              </w:rPr>
              <w:t>kpimetricsTrig_12_Cache_METRICS_SQL_REQUEST_REPROCESS</w:t>
            </w:r>
            <w:r w:rsidRPr="00F44EC3">
              <w:rPr>
                <w:sz w:val="16"/>
                <w:szCs w:val="22"/>
              </w:rPr>
              <w:sym w:font="Wingdings" w:char="F0E0"/>
            </w:r>
          </w:p>
          <w:p w14:paraId="65DB50C4"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29B65F73"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54787600"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2C53B2D2" w14:textId="77777777" w:rsidR="00C47291" w:rsidRPr="009543F2" w:rsidRDefault="00C47291" w:rsidP="00AE1397">
            <w:pPr>
              <w:spacing w:before="60" w:after="60" w:line="276" w:lineRule="auto"/>
              <w:ind w:left="220" w:hanging="220"/>
              <w:rPr>
                <w:sz w:val="16"/>
                <w:szCs w:val="22"/>
              </w:rPr>
            </w:pPr>
            <w:r w:rsidRPr="002D0A76">
              <w:rPr>
                <w:sz w:val="16"/>
                <w:szCs w:val="22"/>
              </w:rPr>
              <w:lastRenderedPageBreak/>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21FFED72"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244E901"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58ABCD3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51EC8894"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RESOURCE</w:t>
            </w:r>
          </w:p>
        </w:tc>
      </w:tr>
      <w:tr w:rsidR="00325D6B" w:rsidRPr="009543F2" w14:paraId="77B22C3C" w14:textId="77777777" w:rsidTr="00D05F8B">
        <w:tc>
          <w:tcPr>
            <w:tcW w:w="3239" w:type="dxa"/>
            <w:shd w:val="clear" w:color="auto" w:fill="auto"/>
            <w:vAlign w:val="center"/>
          </w:tcPr>
          <w:p w14:paraId="77A992E0" w14:textId="59F4AE81" w:rsidR="00325D6B" w:rsidRPr="009543F2" w:rsidRDefault="00325D6B" w:rsidP="00AE1397">
            <w:pPr>
              <w:spacing w:after="200" w:line="276" w:lineRule="auto"/>
              <w:ind w:left="220" w:hanging="220"/>
              <w:rPr>
                <w:sz w:val="16"/>
                <w:szCs w:val="22"/>
              </w:rPr>
            </w:pPr>
            <w:r>
              <w:rPr>
                <w:sz w:val="16"/>
                <w:szCs w:val="22"/>
              </w:rPr>
              <w:lastRenderedPageBreak/>
              <w:t>METRICS_SQL_RESOURCE_LINEAGE</w:t>
            </w:r>
          </w:p>
        </w:tc>
        <w:tc>
          <w:tcPr>
            <w:tcW w:w="6286" w:type="dxa"/>
            <w:shd w:val="clear" w:color="auto" w:fill="auto"/>
            <w:vAlign w:val="center"/>
          </w:tcPr>
          <w:p w14:paraId="1EA57358" w14:textId="56D840CB" w:rsidR="00325D6B" w:rsidRDefault="00325D6B" w:rsidP="00325D6B">
            <w:pPr>
              <w:spacing w:before="60" w:after="60" w:line="276" w:lineRule="auto"/>
              <w:ind w:left="220" w:hanging="220"/>
              <w:rPr>
                <w:sz w:val="16"/>
                <w:szCs w:val="22"/>
              </w:rPr>
            </w:pPr>
            <w:r>
              <w:rPr>
                <w:sz w:val="16"/>
                <w:szCs w:val="22"/>
              </w:rPr>
              <w:t>This table holds the parsed SQL data</w:t>
            </w:r>
            <w:r w:rsidR="000B5758">
              <w:rPr>
                <w:sz w:val="16"/>
                <w:szCs w:val="22"/>
              </w:rPr>
              <w:t xml:space="preserve"> </w:t>
            </w:r>
            <w:r>
              <w:rPr>
                <w:sz w:val="16"/>
                <w:szCs w:val="22"/>
              </w:rPr>
              <w:t xml:space="preserve">source resource for each resource in the query statement.  </w:t>
            </w:r>
            <w:r w:rsidRPr="009543F2">
              <w:rPr>
                <w:sz w:val="16"/>
                <w:szCs w:val="22"/>
              </w:rPr>
              <w:t>It is processed using the system interface lineage:</w:t>
            </w:r>
          </w:p>
          <w:p w14:paraId="4C46B5D5" w14:textId="77777777" w:rsidR="00325D6B" w:rsidRDefault="00325D6B" w:rsidP="00325D6B">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4FBA956E" w14:textId="026D191A" w:rsidR="00325D6B" w:rsidRDefault="00325D6B" w:rsidP="00325D6B">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2D0A76">
              <w:rPr>
                <w:sz w:val="16"/>
                <w:szCs w:val="22"/>
              </w:rPr>
              <w:t>kpimetricsTrig_</w:t>
            </w:r>
            <w:r>
              <w:rPr>
                <w:sz w:val="16"/>
                <w:szCs w:val="22"/>
              </w:rPr>
              <w:t>23</w:t>
            </w:r>
            <w:r w:rsidRPr="002D0A76">
              <w:rPr>
                <w:sz w:val="16"/>
                <w:szCs w:val="22"/>
              </w:rPr>
              <w:t>_Cache_METRICS_SQL_</w:t>
            </w:r>
            <w:r>
              <w:rPr>
                <w:sz w:val="16"/>
                <w:szCs w:val="22"/>
              </w:rPr>
              <w:t>RESOURCE_LINEAGE</w:t>
            </w:r>
          </w:p>
          <w:p w14:paraId="440369C3" w14:textId="77777777" w:rsidR="00325D6B" w:rsidRDefault="00325D6B" w:rsidP="00325D6B">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51FD3EA5" w14:textId="77777777" w:rsidR="00325D6B" w:rsidRDefault="00325D6B" w:rsidP="00325D6B">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7B5933DA" w14:textId="0EF39738" w:rsidR="00325D6B" w:rsidRDefault="00325D6B" w:rsidP="00325D6B">
            <w:pPr>
              <w:spacing w:before="60" w:after="60" w:line="276" w:lineRule="auto"/>
              <w:ind w:left="220" w:hanging="220"/>
              <w:rPr>
                <w:sz w:val="16"/>
                <w:szCs w:val="22"/>
              </w:rPr>
            </w:pPr>
            <w:r w:rsidRPr="002D0A76">
              <w:rPr>
                <w:sz w:val="16"/>
                <w:szCs w:val="22"/>
              </w:rPr>
              <w:t>Cache_METRICS_SQL_</w:t>
            </w:r>
            <w:r>
              <w:rPr>
                <w:sz w:val="16"/>
                <w:szCs w:val="22"/>
              </w:rPr>
              <w:t>RESOURCE_LINEAGE</w:t>
            </w:r>
          </w:p>
          <w:p w14:paraId="02C26503" w14:textId="77777777" w:rsidR="00325D6B" w:rsidRDefault="00325D6B" w:rsidP="00325D6B">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6A9C2CF" w14:textId="499146E3" w:rsidR="00325D6B" w:rsidRDefault="00325D6B" w:rsidP="00325D6B">
            <w:pPr>
              <w:spacing w:before="60" w:after="60" w:line="276" w:lineRule="auto"/>
              <w:ind w:left="220" w:hanging="220"/>
              <w:rPr>
                <w:sz w:val="16"/>
                <w:szCs w:val="22"/>
              </w:rPr>
            </w:pPr>
            <w:r>
              <w:rPr>
                <w:sz w:val="16"/>
                <w:szCs w:val="22"/>
              </w:rPr>
              <w:t>/KPImetrics/Physical/</w:t>
            </w:r>
            <w:r w:rsidRPr="00325D6B">
              <w:rPr>
                <w:sz w:val="16"/>
                <w:szCs w:val="22"/>
              </w:rPr>
              <w:t>Physical/Abstraction/METRICS_SQL_RESOURCE</w:t>
            </w:r>
            <w:r>
              <w:rPr>
                <w:sz w:val="16"/>
                <w:szCs w:val="22"/>
              </w:rPr>
              <w:t xml:space="preserve"> + /KPImetrics</w:t>
            </w:r>
            <w:r w:rsidRPr="002D0A76">
              <w:rPr>
                <w:sz w:val="16"/>
                <w:szCs w:val="22"/>
              </w:rPr>
              <w:t>/</w:t>
            </w:r>
            <w:r w:rsidRPr="00325D6B">
              <w:rPr>
                <w:sz w:val="16"/>
                <w:szCs w:val="22"/>
              </w:rPr>
              <w:t>Physical/Physical/Abstraction/METRICS_SQL_RESOURCE_LINEAGE</w:t>
            </w:r>
          </w:p>
          <w:p w14:paraId="69A36B2C" w14:textId="77777777" w:rsidR="00325D6B" w:rsidRDefault="00325D6B" w:rsidP="00325D6B">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3F749CDA" w14:textId="5F7DAFA0" w:rsidR="00325D6B" w:rsidRDefault="00325D6B" w:rsidP="00325D6B">
            <w:pPr>
              <w:spacing w:before="60" w:after="60" w:line="276" w:lineRule="auto"/>
              <w:ind w:left="220" w:hanging="220"/>
              <w:rPr>
                <w:sz w:val="16"/>
                <w:szCs w:val="22"/>
              </w:rPr>
            </w:pPr>
            <w:r w:rsidRPr="002D0A76">
              <w:rPr>
                <w:sz w:val="16"/>
                <w:szCs w:val="22"/>
              </w:rPr>
              <w:t>/KPImetrics/</w:t>
            </w:r>
            <w:r w:rsidRPr="00325D6B">
              <w:rPr>
                <w:sz w:val="16"/>
                <w:szCs w:val="22"/>
              </w:rPr>
              <w:t>Physical/Physical/Abstraction/METRICS_SQL_RESOURCE_LINEAGE</w:t>
            </w:r>
          </w:p>
        </w:tc>
      </w:tr>
      <w:tr w:rsidR="00C47291" w:rsidRPr="009543F2" w14:paraId="74EEA619" w14:textId="77777777" w:rsidTr="00D05F8B">
        <w:tc>
          <w:tcPr>
            <w:tcW w:w="3239" w:type="dxa"/>
            <w:shd w:val="clear" w:color="auto" w:fill="auto"/>
            <w:vAlign w:val="center"/>
          </w:tcPr>
          <w:p w14:paraId="13E9CBC9" w14:textId="77777777" w:rsidR="00C47291" w:rsidRPr="009543F2" w:rsidRDefault="00C47291" w:rsidP="00AE1397">
            <w:pPr>
              <w:spacing w:after="200" w:line="276" w:lineRule="auto"/>
              <w:ind w:left="220" w:hanging="220"/>
              <w:rPr>
                <w:sz w:val="16"/>
                <w:szCs w:val="22"/>
              </w:rPr>
            </w:pPr>
            <w:r w:rsidRPr="009543F2">
              <w:rPr>
                <w:sz w:val="16"/>
                <w:szCs w:val="22"/>
              </w:rPr>
              <w:t>METRICS_SYS_CACHES</w:t>
            </w:r>
          </w:p>
        </w:tc>
        <w:tc>
          <w:tcPr>
            <w:tcW w:w="6286" w:type="dxa"/>
            <w:shd w:val="clear" w:color="auto" w:fill="auto"/>
            <w:vAlign w:val="center"/>
          </w:tcPr>
          <w:p w14:paraId="0B3BA97A" w14:textId="1295CF3D" w:rsidR="00C47291" w:rsidRDefault="00C47291" w:rsidP="00AE1397">
            <w:pPr>
              <w:spacing w:before="60" w:after="60" w:line="276" w:lineRule="auto"/>
              <w:ind w:left="220" w:hanging="220"/>
              <w:rPr>
                <w:sz w:val="16"/>
                <w:szCs w:val="22"/>
              </w:rPr>
            </w:pPr>
            <w:r w:rsidRPr="009543F2">
              <w:rPr>
                <w:sz w:val="16"/>
                <w:szCs w:val="22"/>
              </w:rPr>
              <w:t xml:space="preserve">This table stores a list of all cached resources and their current statuses incrementally cached from the </w:t>
            </w:r>
            <w:r w:rsidR="007F3C4B">
              <w:rPr>
                <w:sz w:val="16"/>
                <w:szCs w:val="22"/>
              </w:rPr>
              <w:t>DV</w:t>
            </w:r>
            <w:r w:rsidRPr="009543F2">
              <w:rPr>
                <w:sz w:val="16"/>
                <w:szCs w:val="22"/>
              </w:rPr>
              <w:t xml:space="preserve"> system table SYS_CACHES.  It is processed using the system interface lineage:</w:t>
            </w:r>
          </w:p>
          <w:p w14:paraId="0AE15D6E"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02C9E99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kpimetricsTrig_12</w:t>
            </w:r>
            <w:r w:rsidRPr="00E4542E">
              <w:rPr>
                <w:sz w:val="16"/>
                <w:szCs w:val="22"/>
              </w:rPr>
              <w:t>_Cache_</w:t>
            </w:r>
            <w:r w:rsidRPr="009543F2">
              <w:rPr>
                <w:sz w:val="16"/>
                <w:szCs w:val="22"/>
              </w:rPr>
              <w:t>SYS_CACHES</w:t>
            </w:r>
            <w:r w:rsidRPr="00F44EC3">
              <w:rPr>
                <w:sz w:val="16"/>
                <w:szCs w:val="22"/>
              </w:rPr>
              <w:t xml:space="preserve"> </w:t>
            </w:r>
            <w:r w:rsidRPr="00F44EC3">
              <w:rPr>
                <w:sz w:val="16"/>
                <w:szCs w:val="22"/>
              </w:rPr>
              <w:sym w:font="Wingdings" w:char="F0E0"/>
            </w:r>
          </w:p>
          <w:p w14:paraId="17138BF8"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63ED6676" w14:textId="77777777" w:rsidR="00C47291" w:rsidRPr="009543F2" w:rsidRDefault="00C47291" w:rsidP="00AE1397">
            <w:pPr>
              <w:spacing w:before="60" w:after="60" w:line="276" w:lineRule="auto"/>
              <w:ind w:left="220" w:hanging="220"/>
              <w:rPr>
                <w:sz w:val="16"/>
                <w:szCs w:val="22"/>
              </w:rPr>
            </w:pPr>
            <w:r>
              <w:rPr>
                <w:sz w:val="16"/>
                <w:szCs w:val="22"/>
              </w:rPr>
              <w:t>/</w:t>
            </w:r>
            <w:r w:rsidRPr="00F44EC3">
              <w:rPr>
                <w:sz w:val="16"/>
                <w:szCs w:val="22"/>
              </w:rPr>
              <w:t>KPImetrics/Physical/Metadata/System/ClusterSafeCache/</w:t>
            </w:r>
            <w:r w:rsidRPr="00E4542E">
              <w:rPr>
                <w:sz w:val="16"/>
                <w:szCs w:val="22"/>
              </w:rPr>
              <w:t>Cache_</w:t>
            </w:r>
            <w:r w:rsidRPr="009543F2">
              <w:rPr>
                <w:sz w:val="16"/>
                <w:szCs w:val="22"/>
              </w:rPr>
              <w:t>SYS_CACHES</w:t>
            </w:r>
            <w:r w:rsidRPr="00F44EC3">
              <w:rPr>
                <w:sz w:val="16"/>
                <w:szCs w:val="22"/>
              </w:rPr>
              <w:t xml:space="preserve"> </w:t>
            </w:r>
            <w:r w:rsidRPr="00F44EC3">
              <w:rPr>
                <w:sz w:val="16"/>
                <w:szCs w:val="22"/>
              </w:rPr>
              <w:sym w:font="Wingdings" w:char="F0E0"/>
            </w:r>
          </w:p>
          <w:p w14:paraId="2580A4A5"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5339175F"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/KPImetrics/Physical/Metadata/System/SYS_CACHES</w:t>
            </w:r>
          </w:p>
          <w:p w14:paraId="504271A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00EDADA"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w:t>
            </w:r>
            <w:r w:rsidRPr="009543F2">
              <w:rPr>
                <w:sz w:val="16"/>
                <w:szCs w:val="22"/>
              </w:rPr>
              <w:t>SYS_CACHES</w:t>
            </w:r>
          </w:p>
        </w:tc>
      </w:tr>
      <w:tr w:rsidR="00C47291" w:rsidRPr="009543F2" w14:paraId="14947858" w14:textId="77777777" w:rsidTr="00D05F8B">
        <w:tc>
          <w:tcPr>
            <w:tcW w:w="3239" w:type="dxa"/>
            <w:shd w:val="clear" w:color="auto" w:fill="auto"/>
            <w:vAlign w:val="center"/>
          </w:tcPr>
          <w:p w14:paraId="0267032C" w14:textId="77777777" w:rsidR="00C47291" w:rsidRPr="009543F2" w:rsidRDefault="00C47291" w:rsidP="00AE1397">
            <w:pPr>
              <w:spacing w:after="200" w:line="276" w:lineRule="auto"/>
              <w:ind w:left="220" w:hanging="220"/>
              <w:rPr>
                <w:sz w:val="16"/>
                <w:szCs w:val="22"/>
              </w:rPr>
            </w:pPr>
            <w:r w:rsidRPr="009543F2">
              <w:rPr>
                <w:sz w:val="16"/>
                <w:szCs w:val="22"/>
              </w:rPr>
              <w:t>M</w:t>
            </w:r>
            <w:r>
              <w:rPr>
                <w:sz w:val="16"/>
                <w:szCs w:val="22"/>
              </w:rPr>
              <w:t>E</w:t>
            </w:r>
            <w:r w:rsidRPr="009543F2">
              <w:rPr>
                <w:sz w:val="16"/>
                <w:szCs w:val="22"/>
              </w:rPr>
              <w:t>TRICS_SYS_DATASOURCES</w:t>
            </w:r>
          </w:p>
        </w:tc>
        <w:tc>
          <w:tcPr>
            <w:tcW w:w="6286" w:type="dxa"/>
            <w:shd w:val="clear" w:color="auto" w:fill="auto"/>
            <w:vAlign w:val="center"/>
          </w:tcPr>
          <w:p w14:paraId="44F16CA6" w14:textId="532318DE" w:rsidR="00C47291" w:rsidRDefault="00C47291" w:rsidP="00AE1397">
            <w:pPr>
              <w:spacing w:before="60" w:after="60" w:line="276" w:lineRule="auto"/>
              <w:ind w:left="216" w:hanging="216"/>
              <w:rPr>
                <w:sz w:val="16"/>
                <w:szCs w:val="22"/>
              </w:rPr>
            </w:pPr>
            <w:r w:rsidRPr="009543F2">
              <w:rPr>
                <w:sz w:val="16"/>
                <w:szCs w:val="22"/>
              </w:rPr>
              <w:t xml:space="preserve">This table stores a list of all data sources and their current statuses incrementally cached from the </w:t>
            </w:r>
            <w:r w:rsidR="007F3C4B">
              <w:rPr>
                <w:sz w:val="16"/>
                <w:szCs w:val="22"/>
              </w:rPr>
              <w:t>DV</w:t>
            </w:r>
            <w:r w:rsidRPr="009543F2">
              <w:rPr>
                <w:sz w:val="16"/>
                <w:szCs w:val="22"/>
              </w:rPr>
              <w:t xml:space="preserve"> system table SYS_DATASOURCES.  It is processed using the system interface lineage:</w:t>
            </w:r>
          </w:p>
          <w:p w14:paraId="7CE208F3" w14:textId="77777777" w:rsidR="00C47291" w:rsidRDefault="00C47291" w:rsidP="00AE1397">
            <w:pPr>
              <w:spacing w:before="60" w:after="60" w:line="276" w:lineRule="auto"/>
              <w:ind w:left="216" w:hanging="216"/>
              <w:rPr>
                <w:sz w:val="16"/>
                <w:szCs w:val="22"/>
              </w:rPr>
            </w:pPr>
            <w:r w:rsidRPr="007F0374">
              <w:rPr>
                <w:sz w:val="16"/>
                <w:szCs w:val="22"/>
                <w:u w:val="single"/>
              </w:rPr>
              <w:t>TRIGGER</w:t>
            </w:r>
            <w:r>
              <w:rPr>
                <w:sz w:val="16"/>
                <w:szCs w:val="22"/>
              </w:rPr>
              <w:t xml:space="preserve">: </w:t>
            </w:r>
          </w:p>
          <w:p w14:paraId="067E51A9" w14:textId="77777777" w:rsidR="00C47291" w:rsidRDefault="00C47291" w:rsidP="00AE1397">
            <w:pPr>
              <w:spacing w:before="60" w:after="60" w:line="276" w:lineRule="auto"/>
              <w:ind w:left="216" w:hanging="216"/>
              <w:rPr>
                <w:sz w:val="16"/>
                <w:szCs w:val="22"/>
              </w:rPr>
            </w:pPr>
            <w:r w:rsidRPr="00F44EC3">
              <w:rPr>
                <w:sz w:val="16"/>
                <w:szCs w:val="22"/>
              </w:rPr>
              <w:t>/KPImetrics/Physical/Metadata/System/ClusterSafeTriggers/</w:t>
            </w:r>
            <w:r>
              <w:rPr>
                <w:sz w:val="16"/>
                <w:szCs w:val="22"/>
              </w:rPr>
              <w:t xml:space="preserve"> kpimetricsTrig_13</w:t>
            </w:r>
            <w:r w:rsidRPr="00E4542E">
              <w:rPr>
                <w:sz w:val="16"/>
                <w:szCs w:val="22"/>
              </w:rPr>
              <w:t>_Cache_</w:t>
            </w:r>
            <w:r w:rsidRPr="009543F2">
              <w:rPr>
                <w:sz w:val="16"/>
                <w:szCs w:val="22"/>
              </w:rPr>
              <w:t>SYS_DATASOURCES</w:t>
            </w:r>
            <w:r w:rsidRPr="00F44EC3">
              <w:rPr>
                <w:sz w:val="16"/>
                <w:szCs w:val="22"/>
              </w:rPr>
              <w:t xml:space="preserve"> </w:t>
            </w:r>
            <w:r w:rsidRPr="00F44EC3">
              <w:rPr>
                <w:sz w:val="16"/>
                <w:szCs w:val="22"/>
              </w:rPr>
              <w:sym w:font="Wingdings" w:char="F0E0"/>
            </w:r>
          </w:p>
          <w:p w14:paraId="370F6BC7" w14:textId="77777777" w:rsidR="00C47291" w:rsidRDefault="00C47291" w:rsidP="00AE1397">
            <w:pPr>
              <w:spacing w:before="60" w:after="60" w:line="276" w:lineRule="auto"/>
              <w:ind w:left="216" w:hanging="216"/>
              <w:rPr>
                <w:sz w:val="16"/>
                <w:szCs w:val="22"/>
              </w:rPr>
            </w:pPr>
            <w:r w:rsidRPr="007F0374">
              <w:rPr>
                <w:sz w:val="16"/>
                <w:szCs w:val="22"/>
                <w:u w:val="single"/>
              </w:rPr>
              <w:t>PROCEDURE</w:t>
            </w:r>
            <w:r>
              <w:rPr>
                <w:sz w:val="16"/>
                <w:szCs w:val="22"/>
              </w:rPr>
              <w:t xml:space="preserve">: </w:t>
            </w:r>
          </w:p>
          <w:p w14:paraId="65A691A6" w14:textId="1B944107" w:rsidR="00C47291" w:rsidRPr="009543F2" w:rsidRDefault="00C47291" w:rsidP="00AE1397">
            <w:pPr>
              <w:spacing w:before="60" w:after="60" w:line="276" w:lineRule="auto"/>
              <w:ind w:left="216" w:hanging="216"/>
              <w:rPr>
                <w:sz w:val="16"/>
                <w:szCs w:val="22"/>
              </w:rPr>
            </w:pPr>
            <w:r w:rsidRPr="00F44EC3">
              <w:rPr>
                <w:sz w:val="16"/>
                <w:szCs w:val="22"/>
              </w:rPr>
              <w:t>/KPImetrics/Physical/Metadata/System/ClusterSafeCache/</w:t>
            </w:r>
            <w:r w:rsidRPr="00E4542E">
              <w:rPr>
                <w:sz w:val="16"/>
                <w:szCs w:val="22"/>
              </w:rPr>
              <w:t>Cache_</w:t>
            </w:r>
            <w:r>
              <w:rPr>
                <w:sz w:val="16"/>
                <w:szCs w:val="22"/>
              </w:rPr>
              <w:t>SYS_</w:t>
            </w:r>
            <w:r w:rsidRPr="009543F2">
              <w:rPr>
                <w:sz w:val="16"/>
                <w:szCs w:val="22"/>
              </w:rPr>
              <w:t>DATASOURCES</w:t>
            </w:r>
            <w:r w:rsidRPr="00F44EC3">
              <w:rPr>
                <w:sz w:val="16"/>
                <w:szCs w:val="22"/>
              </w:rPr>
              <w:t xml:space="preserve"> </w:t>
            </w:r>
            <w:r w:rsidRPr="00F44EC3">
              <w:rPr>
                <w:sz w:val="16"/>
                <w:szCs w:val="22"/>
              </w:rPr>
              <w:sym w:font="Wingdings" w:char="F0E0"/>
            </w:r>
          </w:p>
          <w:p w14:paraId="422E7DC6" w14:textId="77777777" w:rsidR="00C47291" w:rsidRDefault="00C47291" w:rsidP="00AE1397">
            <w:pPr>
              <w:spacing w:before="60" w:after="60" w:line="276" w:lineRule="auto"/>
              <w:ind w:left="216" w:hanging="216"/>
              <w:rPr>
                <w:sz w:val="16"/>
                <w:szCs w:val="22"/>
              </w:rPr>
            </w:pPr>
            <w:r w:rsidRPr="007F0374">
              <w:rPr>
                <w:sz w:val="16"/>
                <w:szCs w:val="22"/>
                <w:u w:val="single"/>
              </w:rPr>
              <w:t>READ</w:t>
            </w:r>
            <w:r>
              <w:rPr>
                <w:sz w:val="16"/>
                <w:szCs w:val="22"/>
              </w:rPr>
              <w:t xml:space="preserve">: </w:t>
            </w:r>
          </w:p>
          <w:p w14:paraId="0C9BE10F" w14:textId="77777777" w:rsidR="00C47291" w:rsidRDefault="00C47291" w:rsidP="00AE1397">
            <w:pPr>
              <w:spacing w:before="60" w:after="60" w:line="276" w:lineRule="auto"/>
              <w:ind w:left="216" w:hanging="216"/>
              <w:rPr>
                <w:sz w:val="16"/>
                <w:szCs w:val="22"/>
              </w:rPr>
            </w:pPr>
            <w:r>
              <w:rPr>
                <w:sz w:val="16"/>
                <w:szCs w:val="22"/>
              </w:rPr>
              <w:t>/</w:t>
            </w:r>
            <w:r w:rsidRPr="009543F2">
              <w:rPr>
                <w:sz w:val="16"/>
                <w:szCs w:val="22"/>
              </w:rPr>
              <w:t>KPImetrics/Physical/Metadata/System/SYS_DATASOURCES</w:t>
            </w:r>
          </w:p>
          <w:p w14:paraId="5315C4E7" w14:textId="77777777" w:rsidR="00C47291" w:rsidRDefault="00C47291" w:rsidP="00AE1397">
            <w:pPr>
              <w:spacing w:before="60" w:after="60" w:line="276" w:lineRule="auto"/>
              <w:ind w:left="216" w:hanging="216"/>
              <w:rPr>
                <w:sz w:val="16"/>
                <w:szCs w:val="22"/>
              </w:rPr>
            </w:pPr>
            <w:r w:rsidRPr="007F0374">
              <w:rPr>
                <w:sz w:val="16"/>
                <w:szCs w:val="22"/>
                <w:u w:val="single"/>
              </w:rPr>
              <w:t>INSERT</w:t>
            </w:r>
            <w:r>
              <w:rPr>
                <w:sz w:val="16"/>
                <w:szCs w:val="22"/>
              </w:rPr>
              <w:t xml:space="preserve">: </w:t>
            </w:r>
          </w:p>
          <w:p w14:paraId="052FC490" w14:textId="77777777" w:rsidR="00C47291" w:rsidRPr="009543F2" w:rsidRDefault="00C47291" w:rsidP="00AE1397">
            <w:pPr>
              <w:spacing w:before="60" w:after="60" w:line="276" w:lineRule="auto"/>
              <w:ind w:left="216" w:hanging="216"/>
              <w:rPr>
                <w:sz w:val="16"/>
                <w:szCs w:val="22"/>
              </w:rPr>
            </w:pPr>
            <w:r w:rsidRPr="00F44EC3">
              <w:rPr>
                <w:sz w:val="16"/>
                <w:szCs w:val="22"/>
              </w:rPr>
              <w:t>/KPImetrics/Physical/Physical/Abstraction/</w:t>
            </w:r>
            <w:r w:rsidRPr="00E4542E">
              <w:rPr>
                <w:sz w:val="16"/>
                <w:szCs w:val="22"/>
              </w:rPr>
              <w:t>METRICS_</w:t>
            </w:r>
            <w:r w:rsidRPr="009543F2">
              <w:rPr>
                <w:sz w:val="16"/>
                <w:szCs w:val="22"/>
              </w:rPr>
              <w:t>SYS_DATASOURCES</w:t>
            </w:r>
          </w:p>
        </w:tc>
      </w:tr>
    </w:tbl>
    <w:p w14:paraId="1ADCD982" w14:textId="77777777" w:rsidR="00C47291" w:rsidRPr="00601542" w:rsidRDefault="00C47291" w:rsidP="00C47291">
      <w:pPr>
        <w:pStyle w:val="Heading3"/>
        <w:rPr>
          <w:sz w:val="22"/>
        </w:rPr>
      </w:pPr>
      <w:bookmarkStart w:id="132" w:name="_Toc254436897"/>
      <w:bookmarkStart w:id="133" w:name="_Toc257386426"/>
      <w:r>
        <w:rPr>
          <w:sz w:val="22"/>
        </w:rPr>
        <w:br w:type="page"/>
      </w:r>
      <w:bookmarkStart w:id="134" w:name="_Toc499804358"/>
      <w:bookmarkStart w:id="135" w:name="_Toc30972138"/>
      <w:r>
        <w:rPr>
          <w:sz w:val="22"/>
        </w:rPr>
        <w:lastRenderedPageBreak/>
        <w:t xml:space="preserve">Metadata System </w:t>
      </w:r>
      <w:r w:rsidRPr="00601542">
        <w:rPr>
          <w:sz w:val="22"/>
        </w:rPr>
        <w:t>Triggers and Load Scripts</w:t>
      </w:r>
      <w:bookmarkEnd w:id="132"/>
      <w:bookmarkEnd w:id="133"/>
      <w:bookmarkEnd w:id="134"/>
      <w:bookmarkEnd w:id="135"/>
    </w:p>
    <w:p w14:paraId="25910D38" w14:textId="77777777" w:rsidR="00C47291" w:rsidRPr="00E83591" w:rsidRDefault="00C47291" w:rsidP="00C47291">
      <w:pPr>
        <w:spacing w:before="120" w:after="120"/>
        <w:ind w:left="288"/>
        <w:rPr>
          <w:rFonts w:ascii="Arial" w:hAnsi="Arial" w:cs="Arial"/>
          <w:sz w:val="20"/>
        </w:rPr>
      </w:pPr>
      <w:r w:rsidRPr="00E83591">
        <w:rPr>
          <w:rFonts w:ascii="Arial" w:hAnsi="Arial" w:cs="Arial"/>
          <w:sz w:val="20"/>
        </w:rPr>
        <w:t>Location: /shared/ASAssets/KPImetrics/Physical/Metadata/System</w:t>
      </w:r>
    </w:p>
    <w:p w14:paraId="48B4F1A3"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/ClusterSafeCache</w:t>
      </w:r>
    </w:p>
    <w:p w14:paraId="60A6E151"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/ClusterSafeTriggers</w:t>
      </w:r>
    </w:p>
    <w:p w14:paraId="7D1EB7DD"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/Helpers</w:t>
      </w:r>
    </w:p>
    <w:p w14:paraId="1E809884" w14:textId="6799CE4A" w:rsidR="00C47291" w:rsidRPr="00E83591" w:rsidRDefault="00C47291" w:rsidP="00C47291">
      <w:pPr>
        <w:spacing w:before="120" w:after="120"/>
        <w:ind w:left="288"/>
        <w:rPr>
          <w:rFonts w:ascii="Arial" w:hAnsi="Arial" w:cs="Arial"/>
          <w:sz w:val="20"/>
        </w:rPr>
      </w:pPr>
      <w:r w:rsidRPr="00E83591">
        <w:rPr>
          <w:rFonts w:ascii="Arial" w:hAnsi="Arial" w:cs="Arial"/>
          <w:sz w:val="20"/>
        </w:rPr>
        <w:t xml:space="preserve">This section </w:t>
      </w:r>
      <w:r w:rsidR="007D4D4F" w:rsidRPr="00E83591">
        <w:rPr>
          <w:rFonts w:ascii="Arial" w:hAnsi="Arial" w:cs="Arial"/>
          <w:sz w:val="20"/>
        </w:rPr>
        <w:t>provides a quick summary of</w:t>
      </w:r>
      <w:r w:rsidRPr="00E83591">
        <w:rPr>
          <w:rFonts w:ascii="Arial" w:hAnsi="Arial" w:cs="Arial"/>
          <w:sz w:val="20"/>
        </w:rPr>
        <w:t xml:space="preserve"> all triggers</w:t>
      </w:r>
      <w:r w:rsidR="007D4D4F" w:rsidRPr="00E83591">
        <w:rPr>
          <w:rFonts w:ascii="Arial" w:hAnsi="Arial" w:cs="Arial"/>
          <w:sz w:val="20"/>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rsidRPr="00E83591"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Pr="00E83591" w:rsidRDefault="007D4D4F">
            <w:pPr>
              <w:rPr>
                <w:rFonts w:ascii="Calibri" w:hAnsi="Calibri" w:cs="Calibri"/>
                <w:b/>
                <w:bCs/>
                <w:color w:val="000000"/>
                <w:sz w:val="16"/>
                <w:szCs w:val="18"/>
              </w:rPr>
            </w:pPr>
            <w:r w:rsidRPr="00E83591">
              <w:rPr>
                <w:rFonts w:ascii="Calibri" w:hAnsi="Calibri" w:cs="Calibri"/>
                <w:b/>
                <w:bCs/>
                <w:color w:val="000000"/>
                <w:sz w:val="16"/>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Cluster execution</w:t>
            </w:r>
          </w:p>
        </w:tc>
      </w:tr>
      <w:tr w:rsidR="007D4D4F" w:rsidRPr="00E83591" w14:paraId="2C104AC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B64AF5B" w14:textId="46154FDA" w:rsidR="007D4D4F" w:rsidRPr="00E83591" w:rsidRDefault="007D4D4F">
            <w:pPr>
              <w:rPr>
                <w:color w:val="000000"/>
                <w:sz w:val="16"/>
                <w:szCs w:val="18"/>
              </w:rPr>
            </w:pPr>
            <w:r w:rsidRPr="00E83591">
              <w:rPr>
                <w:color w:val="000000"/>
                <w:sz w:val="16"/>
                <w:szCs w:val="18"/>
              </w:rPr>
              <w:t xml:space="preserve">kpimetricsTrig_00_CheckMetricsActivityDebug  </w:t>
            </w:r>
            <w:r w:rsidR="00E83591" w:rsidRPr="00E83591">
              <w:rPr>
                <w:color w:val="000000"/>
                <w:sz w:val="16"/>
                <w:szCs w:val="18"/>
              </w:rPr>
              <w:t>[OFF]</w:t>
            </w:r>
          </w:p>
        </w:tc>
        <w:tc>
          <w:tcPr>
            <w:tcW w:w="1548" w:type="dxa"/>
            <w:tcBorders>
              <w:top w:val="nil"/>
              <w:left w:val="nil"/>
              <w:bottom w:val="single" w:sz="4" w:space="0" w:color="auto"/>
              <w:right w:val="single" w:sz="4" w:space="0" w:color="auto"/>
            </w:tcBorders>
            <w:shd w:val="clear" w:color="auto" w:fill="auto"/>
            <w:noWrap/>
            <w:vAlign w:val="bottom"/>
            <w:hideMark/>
          </w:tcPr>
          <w:p w14:paraId="70A803F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8ADB0C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A6411E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17E51D4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8125991" w14:textId="77777777" w:rsidR="007D4D4F" w:rsidRPr="00E83591" w:rsidRDefault="007D4D4F">
            <w:pPr>
              <w:rPr>
                <w:color w:val="000000"/>
                <w:sz w:val="16"/>
                <w:szCs w:val="18"/>
              </w:rPr>
            </w:pPr>
            <w:r w:rsidRPr="00E83591">
              <w:rPr>
                <w:color w:val="000000"/>
                <w:sz w:val="16"/>
                <w:szCs w:val="18"/>
              </w:rPr>
              <w:t xml:space="preserve">kpimetricsTrig_01_Cache_ALL_RESOURCES </w:t>
            </w:r>
          </w:p>
        </w:tc>
        <w:tc>
          <w:tcPr>
            <w:tcW w:w="1548" w:type="dxa"/>
            <w:tcBorders>
              <w:top w:val="nil"/>
              <w:left w:val="nil"/>
              <w:bottom w:val="single" w:sz="4" w:space="0" w:color="auto"/>
              <w:right w:val="single" w:sz="4" w:space="0" w:color="auto"/>
            </w:tcBorders>
            <w:shd w:val="clear" w:color="auto" w:fill="auto"/>
            <w:noWrap/>
            <w:vAlign w:val="bottom"/>
            <w:hideMark/>
          </w:tcPr>
          <w:p w14:paraId="4302C0E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5BAF44B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DEC28C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2B6108A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BA1159E" w14:textId="77777777" w:rsidR="007D4D4F" w:rsidRPr="00E83591" w:rsidRDefault="007D4D4F">
            <w:pPr>
              <w:rPr>
                <w:color w:val="000000"/>
                <w:sz w:val="16"/>
                <w:szCs w:val="18"/>
              </w:rPr>
            </w:pPr>
            <w:r w:rsidRPr="00E83591">
              <w:rPr>
                <w:color w:val="000000"/>
                <w:sz w:val="16"/>
                <w:szCs w:val="18"/>
              </w:rPr>
              <w:t>kpimetricsTrig_02_Cache_ALL_USERS</w:t>
            </w:r>
          </w:p>
        </w:tc>
        <w:tc>
          <w:tcPr>
            <w:tcW w:w="1548" w:type="dxa"/>
            <w:tcBorders>
              <w:top w:val="nil"/>
              <w:left w:val="nil"/>
              <w:bottom w:val="single" w:sz="4" w:space="0" w:color="auto"/>
              <w:right w:val="single" w:sz="4" w:space="0" w:color="auto"/>
            </w:tcBorders>
            <w:shd w:val="clear" w:color="auto" w:fill="auto"/>
            <w:noWrap/>
            <w:vAlign w:val="bottom"/>
            <w:hideMark/>
          </w:tcPr>
          <w:p w14:paraId="7DC72CA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5D09163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40A5956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AF1410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494C029" w14:textId="77777777" w:rsidR="007D4D4F" w:rsidRPr="00E83591" w:rsidRDefault="007D4D4F">
            <w:pPr>
              <w:rPr>
                <w:color w:val="000000"/>
                <w:sz w:val="16"/>
                <w:szCs w:val="18"/>
              </w:rPr>
            </w:pPr>
            <w:r w:rsidRPr="00E83591">
              <w:rPr>
                <w:color w:val="000000"/>
                <w:sz w:val="16"/>
                <w:szCs w:val="18"/>
              </w:rPr>
              <w:t xml:space="preserve">kpimetricsTrig_03_Cache_LDAP_PERSON </w:t>
            </w:r>
          </w:p>
        </w:tc>
        <w:tc>
          <w:tcPr>
            <w:tcW w:w="1548" w:type="dxa"/>
            <w:tcBorders>
              <w:top w:val="nil"/>
              <w:left w:val="nil"/>
              <w:bottom w:val="single" w:sz="4" w:space="0" w:color="auto"/>
              <w:right w:val="single" w:sz="4" w:space="0" w:color="auto"/>
            </w:tcBorders>
            <w:shd w:val="clear" w:color="auto" w:fill="auto"/>
            <w:noWrap/>
            <w:vAlign w:val="bottom"/>
            <w:hideMark/>
          </w:tcPr>
          <w:p w14:paraId="199CBD2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7:00 AM</w:t>
            </w:r>
          </w:p>
        </w:tc>
        <w:tc>
          <w:tcPr>
            <w:tcW w:w="1968" w:type="dxa"/>
            <w:tcBorders>
              <w:top w:val="nil"/>
              <w:left w:val="nil"/>
              <w:bottom w:val="single" w:sz="4" w:space="0" w:color="auto"/>
              <w:right w:val="single" w:sz="4" w:space="0" w:color="auto"/>
            </w:tcBorders>
            <w:shd w:val="clear" w:color="auto" w:fill="auto"/>
            <w:noWrap/>
            <w:vAlign w:val="bottom"/>
            <w:hideMark/>
          </w:tcPr>
          <w:p w14:paraId="2D11A6B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19346AC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5E4A7EE7"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457FF6E"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kpimetricsTrig_04_Cache_CIS_SYSTEM_RESOURCES</w:t>
            </w:r>
          </w:p>
        </w:tc>
        <w:tc>
          <w:tcPr>
            <w:tcW w:w="1548" w:type="dxa"/>
            <w:tcBorders>
              <w:top w:val="nil"/>
              <w:left w:val="nil"/>
              <w:bottom w:val="single" w:sz="4" w:space="0" w:color="auto"/>
              <w:right w:val="single" w:sz="4" w:space="0" w:color="auto"/>
            </w:tcBorders>
            <w:shd w:val="clear" w:color="auto" w:fill="auto"/>
            <w:noWrap/>
            <w:vAlign w:val="bottom"/>
            <w:hideMark/>
          </w:tcPr>
          <w:p w14:paraId="1EEF1C0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1:15 AM</w:t>
            </w:r>
          </w:p>
        </w:tc>
        <w:tc>
          <w:tcPr>
            <w:tcW w:w="1968" w:type="dxa"/>
            <w:tcBorders>
              <w:top w:val="nil"/>
              <w:left w:val="nil"/>
              <w:bottom w:val="single" w:sz="4" w:space="0" w:color="auto"/>
              <w:right w:val="single" w:sz="4" w:space="0" w:color="auto"/>
            </w:tcBorders>
            <w:shd w:val="clear" w:color="auto" w:fill="auto"/>
            <w:noWrap/>
            <w:vAlign w:val="bottom"/>
            <w:hideMark/>
          </w:tcPr>
          <w:p w14:paraId="5612A55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245EA77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11151A7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AF3507D"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kpimetricsTrig_05_Cache_CPU_MEMORY_CHECKER</w:t>
            </w:r>
          </w:p>
        </w:tc>
        <w:tc>
          <w:tcPr>
            <w:tcW w:w="1548" w:type="dxa"/>
            <w:tcBorders>
              <w:top w:val="nil"/>
              <w:left w:val="nil"/>
              <w:bottom w:val="single" w:sz="4" w:space="0" w:color="auto"/>
              <w:right w:val="single" w:sz="4" w:space="0" w:color="auto"/>
            </w:tcBorders>
            <w:shd w:val="clear" w:color="auto" w:fill="auto"/>
            <w:noWrap/>
            <w:vAlign w:val="bottom"/>
            <w:hideMark/>
          </w:tcPr>
          <w:p w14:paraId="1363ACD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1E9ACD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2C99531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2202AE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71A5AFF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kpimetricsTrig_06_Cache_LOG_DISK</w:t>
            </w:r>
          </w:p>
        </w:tc>
        <w:tc>
          <w:tcPr>
            <w:tcW w:w="1548" w:type="dxa"/>
            <w:tcBorders>
              <w:top w:val="nil"/>
              <w:left w:val="nil"/>
              <w:bottom w:val="single" w:sz="4" w:space="0" w:color="auto"/>
              <w:right w:val="single" w:sz="4" w:space="0" w:color="auto"/>
            </w:tcBorders>
            <w:shd w:val="clear" w:color="auto" w:fill="auto"/>
            <w:noWrap/>
            <w:vAlign w:val="bottom"/>
            <w:hideMark/>
          </w:tcPr>
          <w:p w14:paraId="7C5C2A9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6DA9B9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B8F439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DF8057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71ACB38"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kpimetricsTrig_07_Cache_LOG_IO</w:t>
            </w:r>
          </w:p>
        </w:tc>
        <w:tc>
          <w:tcPr>
            <w:tcW w:w="1548" w:type="dxa"/>
            <w:tcBorders>
              <w:top w:val="nil"/>
              <w:left w:val="nil"/>
              <w:bottom w:val="single" w:sz="4" w:space="0" w:color="auto"/>
              <w:right w:val="single" w:sz="4" w:space="0" w:color="auto"/>
            </w:tcBorders>
            <w:shd w:val="clear" w:color="auto" w:fill="auto"/>
            <w:noWrap/>
            <w:vAlign w:val="bottom"/>
            <w:hideMark/>
          </w:tcPr>
          <w:p w14:paraId="49F2DB0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04C917B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19FE3E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A25B29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EF7790F"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kpimetricsTrig_08_Cache_LOG_MEMORY</w:t>
            </w:r>
          </w:p>
        </w:tc>
        <w:tc>
          <w:tcPr>
            <w:tcW w:w="1548" w:type="dxa"/>
            <w:tcBorders>
              <w:top w:val="nil"/>
              <w:left w:val="nil"/>
              <w:bottom w:val="single" w:sz="4" w:space="0" w:color="auto"/>
              <w:right w:val="single" w:sz="4" w:space="0" w:color="auto"/>
            </w:tcBorders>
            <w:shd w:val="clear" w:color="auto" w:fill="auto"/>
            <w:noWrap/>
            <w:vAlign w:val="bottom"/>
            <w:hideMark/>
          </w:tcPr>
          <w:p w14:paraId="46EBF67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655AE7A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B76DDB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C274BD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34037EC" w14:textId="10EAC7D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kpimetricsTrig_10_Cache_METRICS_SQL_REQUEST</w:t>
            </w:r>
            <w:r w:rsidR="002536DC">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71AE2B0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1:15 AM</w:t>
            </w:r>
          </w:p>
        </w:tc>
        <w:tc>
          <w:tcPr>
            <w:tcW w:w="1968" w:type="dxa"/>
            <w:tcBorders>
              <w:top w:val="nil"/>
              <w:left w:val="nil"/>
              <w:bottom w:val="single" w:sz="4" w:space="0" w:color="auto"/>
              <w:right w:val="single" w:sz="4" w:space="0" w:color="auto"/>
            </w:tcBorders>
            <w:shd w:val="clear" w:color="auto" w:fill="auto"/>
            <w:noWrap/>
            <w:vAlign w:val="bottom"/>
            <w:hideMark/>
          </w:tcPr>
          <w:p w14:paraId="41B4B02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hideMark/>
          </w:tcPr>
          <w:p w14:paraId="4BD6026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2B1A01A7"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3A962F55" w14:textId="1CB0B47C"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kpimetricsTrig_11_Cache_METRICS_SQL_REQUEST_REPROCESS</w:t>
            </w:r>
            <w:r w:rsidR="00E83591" w:rsidRPr="00E83591">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2EA2A5D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30C0503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5CD3240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7A413A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FBE26BB"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kpimetricsTrig_12_Cache_SYS_CACHES</w:t>
            </w:r>
          </w:p>
        </w:tc>
        <w:tc>
          <w:tcPr>
            <w:tcW w:w="1548" w:type="dxa"/>
            <w:tcBorders>
              <w:top w:val="nil"/>
              <w:left w:val="nil"/>
              <w:bottom w:val="single" w:sz="4" w:space="0" w:color="auto"/>
              <w:right w:val="single" w:sz="4" w:space="0" w:color="auto"/>
            </w:tcBorders>
            <w:shd w:val="clear" w:color="auto" w:fill="auto"/>
            <w:noWrap/>
            <w:vAlign w:val="bottom"/>
            <w:hideMark/>
          </w:tcPr>
          <w:p w14:paraId="5CE09D3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2FFC132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6 hours</w:t>
            </w:r>
          </w:p>
        </w:tc>
        <w:tc>
          <w:tcPr>
            <w:tcW w:w="1850" w:type="dxa"/>
            <w:tcBorders>
              <w:top w:val="nil"/>
              <w:left w:val="nil"/>
              <w:bottom w:val="single" w:sz="4" w:space="0" w:color="auto"/>
              <w:right w:val="single" w:sz="4" w:space="0" w:color="auto"/>
            </w:tcBorders>
            <w:shd w:val="clear" w:color="auto" w:fill="auto"/>
            <w:noWrap/>
            <w:vAlign w:val="bottom"/>
            <w:hideMark/>
          </w:tcPr>
          <w:p w14:paraId="7478C17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C3B93FF"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C92EADF"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kpimetricsTrig_13_Cache_SYS_DATASOURCES</w:t>
            </w:r>
          </w:p>
        </w:tc>
        <w:tc>
          <w:tcPr>
            <w:tcW w:w="1548" w:type="dxa"/>
            <w:tcBorders>
              <w:top w:val="nil"/>
              <w:left w:val="nil"/>
              <w:bottom w:val="single" w:sz="4" w:space="0" w:color="auto"/>
              <w:right w:val="single" w:sz="4" w:space="0" w:color="auto"/>
            </w:tcBorders>
            <w:shd w:val="clear" w:color="auto" w:fill="auto"/>
            <w:noWrap/>
            <w:vAlign w:val="bottom"/>
            <w:hideMark/>
          </w:tcPr>
          <w:p w14:paraId="3B495AD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6:00 AM</w:t>
            </w:r>
          </w:p>
        </w:tc>
        <w:tc>
          <w:tcPr>
            <w:tcW w:w="1968" w:type="dxa"/>
            <w:tcBorders>
              <w:top w:val="nil"/>
              <w:left w:val="nil"/>
              <w:bottom w:val="single" w:sz="4" w:space="0" w:color="auto"/>
              <w:right w:val="single" w:sz="4" w:space="0" w:color="auto"/>
            </w:tcBorders>
            <w:shd w:val="clear" w:color="auto" w:fill="auto"/>
            <w:noWrap/>
            <w:vAlign w:val="bottom"/>
            <w:hideMark/>
          </w:tcPr>
          <w:p w14:paraId="082F685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 hours</w:t>
            </w:r>
          </w:p>
        </w:tc>
        <w:tc>
          <w:tcPr>
            <w:tcW w:w="1850" w:type="dxa"/>
            <w:tcBorders>
              <w:top w:val="nil"/>
              <w:left w:val="nil"/>
              <w:bottom w:val="single" w:sz="4" w:space="0" w:color="auto"/>
              <w:right w:val="single" w:sz="4" w:space="0" w:color="auto"/>
            </w:tcBorders>
            <w:shd w:val="clear" w:color="auto" w:fill="auto"/>
            <w:noWrap/>
            <w:vAlign w:val="bottom"/>
            <w:hideMark/>
          </w:tcPr>
          <w:p w14:paraId="1DC290D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B95EF8B"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4A97C33"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kpimetricsTrig_14_CheckCISWorkflowStatusFail</w:t>
            </w:r>
          </w:p>
        </w:tc>
        <w:tc>
          <w:tcPr>
            <w:tcW w:w="1548" w:type="dxa"/>
            <w:tcBorders>
              <w:top w:val="nil"/>
              <w:left w:val="nil"/>
              <w:bottom w:val="single" w:sz="4" w:space="0" w:color="auto"/>
              <w:right w:val="single" w:sz="4" w:space="0" w:color="auto"/>
            </w:tcBorders>
            <w:shd w:val="clear" w:color="auto" w:fill="auto"/>
            <w:noWrap/>
            <w:vAlign w:val="bottom"/>
            <w:hideMark/>
          </w:tcPr>
          <w:p w14:paraId="150E6CD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1:30 AM</w:t>
            </w:r>
          </w:p>
        </w:tc>
        <w:tc>
          <w:tcPr>
            <w:tcW w:w="1968" w:type="dxa"/>
            <w:tcBorders>
              <w:top w:val="nil"/>
              <w:left w:val="nil"/>
              <w:bottom w:val="single" w:sz="4" w:space="0" w:color="auto"/>
              <w:right w:val="single" w:sz="4" w:space="0" w:color="auto"/>
            </w:tcBorders>
            <w:shd w:val="clear" w:color="auto" w:fill="auto"/>
            <w:noWrap/>
            <w:vAlign w:val="bottom"/>
            <w:hideMark/>
          </w:tcPr>
          <w:p w14:paraId="65727CC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74299DC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F316C22"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213A035"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kpimetricsTrig_15_CheckMetricsActivity</w:t>
            </w:r>
          </w:p>
        </w:tc>
        <w:tc>
          <w:tcPr>
            <w:tcW w:w="1548" w:type="dxa"/>
            <w:tcBorders>
              <w:top w:val="nil"/>
              <w:left w:val="nil"/>
              <w:bottom w:val="single" w:sz="4" w:space="0" w:color="auto"/>
              <w:right w:val="single" w:sz="4" w:space="0" w:color="auto"/>
            </w:tcBorders>
            <w:shd w:val="clear" w:color="auto" w:fill="auto"/>
            <w:noWrap/>
            <w:vAlign w:val="bottom"/>
            <w:hideMark/>
          </w:tcPr>
          <w:p w14:paraId="05F5DCB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12:59:50 AM</w:t>
            </w:r>
          </w:p>
        </w:tc>
        <w:tc>
          <w:tcPr>
            <w:tcW w:w="1968" w:type="dxa"/>
            <w:tcBorders>
              <w:top w:val="nil"/>
              <w:left w:val="nil"/>
              <w:bottom w:val="single" w:sz="4" w:space="0" w:color="auto"/>
              <w:right w:val="single" w:sz="4" w:space="0" w:color="auto"/>
            </w:tcBorders>
            <w:shd w:val="clear" w:color="auto" w:fill="auto"/>
            <w:noWrap/>
            <w:vAlign w:val="bottom"/>
            <w:hideMark/>
          </w:tcPr>
          <w:p w14:paraId="4420E23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3C936FB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D07D58B"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60E5E72"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kpimetricsTrig_16_PurgeHistoryData</w:t>
            </w:r>
          </w:p>
        </w:tc>
        <w:tc>
          <w:tcPr>
            <w:tcW w:w="1548" w:type="dxa"/>
            <w:tcBorders>
              <w:top w:val="nil"/>
              <w:left w:val="nil"/>
              <w:bottom w:val="single" w:sz="4" w:space="0" w:color="auto"/>
              <w:right w:val="single" w:sz="4" w:space="0" w:color="auto"/>
            </w:tcBorders>
            <w:shd w:val="clear" w:color="auto" w:fill="auto"/>
            <w:noWrap/>
            <w:vAlign w:val="bottom"/>
            <w:hideMark/>
          </w:tcPr>
          <w:p w14:paraId="104A0C4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4:30 AM</w:t>
            </w:r>
          </w:p>
        </w:tc>
        <w:tc>
          <w:tcPr>
            <w:tcW w:w="1968" w:type="dxa"/>
            <w:tcBorders>
              <w:top w:val="nil"/>
              <w:left w:val="nil"/>
              <w:bottom w:val="single" w:sz="4" w:space="0" w:color="auto"/>
              <w:right w:val="single" w:sz="4" w:space="0" w:color="auto"/>
            </w:tcBorders>
            <w:shd w:val="clear" w:color="auto" w:fill="auto"/>
            <w:noWrap/>
            <w:vAlign w:val="bottom"/>
            <w:hideMark/>
          </w:tcPr>
          <w:p w14:paraId="03C53FCF" w14:textId="3FA722E8"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 xml:space="preserve">1 </w:t>
            </w:r>
            <w:r w:rsidR="00E83591" w:rsidRPr="00E83591">
              <w:rPr>
                <w:rFonts w:ascii="Calibri" w:hAnsi="Calibri" w:cs="Calibri"/>
                <w:color w:val="000000"/>
                <w:sz w:val="16"/>
                <w:szCs w:val="18"/>
              </w:rPr>
              <w:t>week</w:t>
            </w:r>
          </w:p>
        </w:tc>
        <w:tc>
          <w:tcPr>
            <w:tcW w:w="1850" w:type="dxa"/>
            <w:tcBorders>
              <w:top w:val="nil"/>
              <w:left w:val="nil"/>
              <w:bottom w:val="single" w:sz="4" w:space="0" w:color="auto"/>
              <w:right w:val="single" w:sz="4" w:space="0" w:color="auto"/>
            </w:tcBorders>
            <w:shd w:val="clear" w:color="auto" w:fill="auto"/>
            <w:noWrap/>
            <w:vAlign w:val="bottom"/>
            <w:hideMark/>
          </w:tcPr>
          <w:p w14:paraId="412D9708" w14:textId="3517D73B" w:rsidR="007D4D4F"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07560EC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097DB7D"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kpimetricsTrig_17_CheckExceedMemoryPercentRequests</w:t>
            </w:r>
          </w:p>
        </w:tc>
        <w:tc>
          <w:tcPr>
            <w:tcW w:w="1548" w:type="dxa"/>
            <w:tcBorders>
              <w:top w:val="nil"/>
              <w:left w:val="nil"/>
              <w:bottom w:val="single" w:sz="4" w:space="0" w:color="auto"/>
              <w:right w:val="single" w:sz="4" w:space="0" w:color="auto"/>
            </w:tcBorders>
            <w:shd w:val="clear" w:color="auto" w:fill="auto"/>
            <w:noWrap/>
            <w:vAlign w:val="bottom"/>
            <w:hideMark/>
          </w:tcPr>
          <w:p w14:paraId="5CCC016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195ED91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6B9F76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31ED005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B81BDA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kpimetricsTrig_18_CheckLongRunningRequests</w:t>
            </w:r>
          </w:p>
        </w:tc>
        <w:tc>
          <w:tcPr>
            <w:tcW w:w="1548" w:type="dxa"/>
            <w:tcBorders>
              <w:top w:val="nil"/>
              <w:left w:val="nil"/>
              <w:bottom w:val="single" w:sz="4" w:space="0" w:color="auto"/>
              <w:right w:val="single" w:sz="4" w:space="0" w:color="auto"/>
            </w:tcBorders>
            <w:shd w:val="clear" w:color="auto" w:fill="auto"/>
            <w:noWrap/>
            <w:vAlign w:val="bottom"/>
            <w:hideMark/>
          </w:tcPr>
          <w:p w14:paraId="0B54EBC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system event</w:t>
            </w:r>
          </w:p>
        </w:tc>
        <w:tc>
          <w:tcPr>
            <w:tcW w:w="1968" w:type="dxa"/>
            <w:tcBorders>
              <w:top w:val="nil"/>
              <w:left w:val="nil"/>
              <w:bottom w:val="single" w:sz="4" w:space="0" w:color="auto"/>
              <w:right w:val="single" w:sz="4" w:space="0" w:color="auto"/>
            </w:tcBorders>
            <w:shd w:val="clear" w:color="auto" w:fill="auto"/>
            <w:noWrap/>
            <w:vAlign w:val="bottom"/>
            <w:hideMark/>
          </w:tcPr>
          <w:p w14:paraId="53E6422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RequestRunForTooLong</w:t>
            </w:r>
          </w:p>
        </w:tc>
        <w:tc>
          <w:tcPr>
            <w:tcW w:w="1850" w:type="dxa"/>
            <w:tcBorders>
              <w:top w:val="nil"/>
              <w:left w:val="nil"/>
              <w:bottom w:val="single" w:sz="4" w:space="0" w:color="auto"/>
              <w:right w:val="single" w:sz="4" w:space="0" w:color="auto"/>
            </w:tcBorders>
            <w:shd w:val="clear" w:color="auto" w:fill="auto"/>
            <w:noWrap/>
            <w:vAlign w:val="bottom"/>
            <w:hideMark/>
          </w:tcPr>
          <w:p w14:paraId="4383CA1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176CCA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C31F818"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kpimetricsTrig_19_AllCustom_AccessByUserOverTime</w:t>
            </w:r>
          </w:p>
        </w:tc>
        <w:tc>
          <w:tcPr>
            <w:tcW w:w="1548" w:type="dxa"/>
            <w:tcBorders>
              <w:top w:val="nil"/>
              <w:left w:val="nil"/>
              <w:bottom w:val="single" w:sz="4" w:space="0" w:color="auto"/>
              <w:right w:val="single" w:sz="4" w:space="0" w:color="auto"/>
            </w:tcBorders>
            <w:shd w:val="clear" w:color="auto" w:fill="auto"/>
            <w:noWrap/>
            <w:vAlign w:val="bottom"/>
            <w:hideMark/>
          </w:tcPr>
          <w:p w14:paraId="5407944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41D110E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0C818FD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AA4EF00"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595A49E"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kpimetricsTrig_20_AllCustom_ActiveResourcesOverPeriodOfTime</w:t>
            </w:r>
          </w:p>
        </w:tc>
        <w:tc>
          <w:tcPr>
            <w:tcW w:w="1548" w:type="dxa"/>
            <w:tcBorders>
              <w:top w:val="nil"/>
              <w:left w:val="nil"/>
              <w:bottom w:val="single" w:sz="4" w:space="0" w:color="auto"/>
              <w:right w:val="single" w:sz="4" w:space="0" w:color="auto"/>
            </w:tcBorders>
            <w:shd w:val="clear" w:color="auto" w:fill="auto"/>
            <w:noWrap/>
            <w:vAlign w:val="bottom"/>
            <w:hideMark/>
          </w:tcPr>
          <w:p w14:paraId="78D9109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3A5E973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59DB3C4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53DE67E"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3471A01A"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kpimetricsTrig_21_AllCustom_ResourceCount_Details</w:t>
            </w:r>
          </w:p>
        </w:tc>
        <w:tc>
          <w:tcPr>
            <w:tcW w:w="1548" w:type="dxa"/>
            <w:tcBorders>
              <w:top w:val="nil"/>
              <w:left w:val="nil"/>
              <w:bottom w:val="single" w:sz="4" w:space="0" w:color="auto"/>
              <w:right w:val="single" w:sz="4" w:space="0" w:color="auto"/>
            </w:tcBorders>
            <w:shd w:val="clear" w:color="auto" w:fill="auto"/>
            <w:noWrap/>
            <w:vAlign w:val="bottom"/>
            <w:hideMark/>
          </w:tcPr>
          <w:p w14:paraId="0617DBC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5C56AB4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03F5515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5C698D6"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2C06DF3"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kpimetricsTrig_22_AllCustom_ResourceCount_Total</w:t>
            </w:r>
          </w:p>
        </w:tc>
        <w:tc>
          <w:tcPr>
            <w:tcW w:w="1548" w:type="dxa"/>
            <w:tcBorders>
              <w:top w:val="nil"/>
              <w:left w:val="nil"/>
              <w:bottom w:val="single" w:sz="4" w:space="0" w:color="auto"/>
              <w:right w:val="single" w:sz="4" w:space="0" w:color="auto"/>
            </w:tcBorders>
            <w:shd w:val="clear" w:color="auto" w:fill="auto"/>
            <w:noWrap/>
            <w:vAlign w:val="bottom"/>
            <w:hideMark/>
          </w:tcPr>
          <w:p w14:paraId="0B46FEF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3DB0DF1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456C460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5A0E0E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EE228FB" w14:textId="2E4DFCA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kpimetricsTrig_23_Cache_METRICS_SQL_RESOURCE_LINEAGE</w:t>
            </w:r>
            <w:r w:rsidR="002536DC">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154AD37E" w14:textId="7D714A40"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w:t>
            </w:r>
            <w:r w:rsidR="00B62CF9">
              <w:rPr>
                <w:rFonts w:ascii="Calibri" w:hAnsi="Calibri" w:cs="Calibri"/>
                <w:color w:val="000000"/>
                <w:sz w:val="16"/>
                <w:szCs w:val="18"/>
              </w:rPr>
              <w:t>10</w:t>
            </w:r>
            <w:r w:rsidRPr="00E83591">
              <w:rPr>
                <w:rFonts w:ascii="Calibri" w:hAnsi="Calibri" w:cs="Calibri"/>
                <w:color w:val="000000"/>
                <w:sz w:val="16"/>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72A045FD" w14:textId="67699732" w:rsidR="007D4D4F" w:rsidRPr="00E83591" w:rsidRDefault="00504D79">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09A9E41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E83591" w:rsidRPr="00E83591" w14:paraId="0634DC95"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39F5D339" w14:textId="795409DE" w:rsidR="00E83591" w:rsidRPr="00E83591" w:rsidRDefault="00E83591">
            <w:pPr>
              <w:rPr>
                <w:rFonts w:ascii="Calibri" w:hAnsi="Calibri" w:cs="Calibri"/>
                <w:color w:val="000000"/>
                <w:sz w:val="16"/>
                <w:szCs w:val="18"/>
              </w:rPr>
            </w:pPr>
            <w:r w:rsidRPr="00E83591">
              <w:rPr>
                <w:rFonts w:ascii="Calibri" w:hAnsi="Calibri" w:cs="Calibri"/>
                <w:color w:val="000000"/>
                <w:sz w:val="16"/>
                <w:szCs w:val="18"/>
              </w:rPr>
              <w:t>kpimetricsTrig_24_ValidateUpdateStatusTables</w:t>
            </w:r>
          </w:p>
        </w:tc>
        <w:tc>
          <w:tcPr>
            <w:tcW w:w="1548" w:type="dxa"/>
            <w:tcBorders>
              <w:top w:val="nil"/>
              <w:left w:val="nil"/>
              <w:bottom w:val="single" w:sz="4" w:space="0" w:color="auto"/>
              <w:right w:val="single" w:sz="4" w:space="0" w:color="auto"/>
            </w:tcBorders>
            <w:shd w:val="clear" w:color="auto" w:fill="auto"/>
            <w:noWrap/>
            <w:vAlign w:val="bottom"/>
          </w:tcPr>
          <w:p w14:paraId="26B4FC7D" w14:textId="0FC203B8"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1:10 AM</w:t>
            </w:r>
          </w:p>
        </w:tc>
        <w:tc>
          <w:tcPr>
            <w:tcW w:w="1968" w:type="dxa"/>
            <w:tcBorders>
              <w:top w:val="nil"/>
              <w:left w:val="nil"/>
              <w:bottom w:val="single" w:sz="4" w:space="0" w:color="auto"/>
              <w:right w:val="single" w:sz="4" w:space="0" w:color="auto"/>
            </w:tcBorders>
            <w:shd w:val="clear" w:color="auto" w:fill="auto"/>
            <w:noWrap/>
            <w:vAlign w:val="bottom"/>
          </w:tcPr>
          <w:p w14:paraId="08470588" w14:textId="2D41AF23"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tcPr>
          <w:p w14:paraId="27ABD5C6" w14:textId="4AE89968"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E83591" w:rsidRPr="00E83591" w14:paraId="3704CE1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0FEE40B8" w14:textId="3FD36C59" w:rsidR="00E83591" w:rsidRPr="00E83591" w:rsidRDefault="00E83591">
            <w:pPr>
              <w:rPr>
                <w:rFonts w:ascii="Calibri" w:hAnsi="Calibri" w:cs="Calibri"/>
                <w:color w:val="000000"/>
                <w:sz w:val="16"/>
                <w:szCs w:val="18"/>
              </w:rPr>
            </w:pPr>
            <w:r w:rsidRPr="00E83591">
              <w:rPr>
                <w:rFonts w:ascii="Calibri" w:hAnsi="Calibri" w:cs="Calibri"/>
                <w:color w:val="000000"/>
                <w:sz w:val="16"/>
                <w:szCs w:val="18"/>
              </w:rPr>
              <w:t>kpimetricsTrig_25_ExecuteMetricsSqlControl</w:t>
            </w:r>
          </w:p>
        </w:tc>
        <w:tc>
          <w:tcPr>
            <w:tcW w:w="1548" w:type="dxa"/>
            <w:tcBorders>
              <w:top w:val="nil"/>
              <w:left w:val="nil"/>
              <w:bottom w:val="single" w:sz="4" w:space="0" w:color="auto"/>
              <w:right w:val="single" w:sz="4" w:space="0" w:color="auto"/>
            </w:tcBorders>
            <w:shd w:val="clear" w:color="auto" w:fill="auto"/>
            <w:noWrap/>
            <w:vAlign w:val="bottom"/>
          </w:tcPr>
          <w:p w14:paraId="42359335" w14:textId="640DDD46"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1:05 AM</w:t>
            </w:r>
          </w:p>
        </w:tc>
        <w:tc>
          <w:tcPr>
            <w:tcW w:w="1968" w:type="dxa"/>
            <w:tcBorders>
              <w:top w:val="nil"/>
              <w:left w:val="nil"/>
              <w:bottom w:val="single" w:sz="4" w:space="0" w:color="auto"/>
              <w:right w:val="single" w:sz="4" w:space="0" w:color="auto"/>
            </w:tcBorders>
            <w:shd w:val="clear" w:color="auto" w:fill="auto"/>
            <w:noWrap/>
            <w:vAlign w:val="bottom"/>
          </w:tcPr>
          <w:p w14:paraId="1C5D3338" w14:textId="5566CD2A" w:rsidR="00E83591" w:rsidRPr="00E83591" w:rsidRDefault="00995A96">
            <w:pPr>
              <w:jc w:val="center"/>
              <w:rPr>
                <w:rFonts w:ascii="Calibri" w:hAnsi="Calibri" w:cs="Calibri"/>
                <w:color w:val="000000"/>
                <w:sz w:val="16"/>
                <w:szCs w:val="18"/>
              </w:rPr>
            </w:pPr>
            <w:r>
              <w:rPr>
                <w:rFonts w:ascii="Calibri" w:hAnsi="Calibri" w:cs="Calibri"/>
                <w:color w:val="000000"/>
                <w:sz w:val="16"/>
                <w:szCs w:val="18"/>
              </w:rPr>
              <w:t>15</w:t>
            </w:r>
            <w:r w:rsidR="00E83591" w:rsidRPr="00E83591">
              <w:rPr>
                <w:rFonts w:ascii="Calibri" w:hAnsi="Calibri" w:cs="Calibri"/>
                <w:color w:val="000000"/>
                <w:sz w:val="16"/>
                <w:szCs w:val="18"/>
              </w:rPr>
              <w:t xml:space="preserve"> min</w:t>
            </w:r>
          </w:p>
        </w:tc>
        <w:tc>
          <w:tcPr>
            <w:tcW w:w="1850" w:type="dxa"/>
            <w:tcBorders>
              <w:top w:val="nil"/>
              <w:left w:val="nil"/>
              <w:bottom w:val="single" w:sz="4" w:space="0" w:color="auto"/>
              <w:right w:val="single" w:sz="4" w:space="0" w:color="auto"/>
            </w:tcBorders>
            <w:shd w:val="clear" w:color="auto" w:fill="auto"/>
            <w:noWrap/>
            <w:vAlign w:val="bottom"/>
          </w:tcPr>
          <w:p w14:paraId="3E82B273" w14:textId="58649975"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31A2AEA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7E12336"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kpimetricsTrig_30_DBMSScheduler</w:t>
            </w:r>
          </w:p>
        </w:tc>
        <w:tc>
          <w:tcPr>
            <w:tcW w:w="1548" w:type="dxa"/>
            <w:tcBorders>
              <w:top w:val="nil"/>
              <w:left w:val="nil"/>
              <w:bottom w:val="single" w:sz="4" w:space="0" w:color="auto"/>
              <w:right w:val="single" w:sz="4" w:space="0" w:color="auto"/>
            </w:tcBorders>
            <w:shd w:val="clear" w:color="auto" w:fill="auto"/>
            <w:noWrap/>
            <w:vAlign w:val="bottom"/>
            <w:hideMark/>
          </w:tcPr>
          <w:p w14:paraId="33109CE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12:30 AM</w:t>
            </w:r>
          </w:p>
        </w:tc>
        <w:tc>
          <w:tcPr>
            <w:tcW w:w="1968" w:type="dxa"/>
            <w:tcBorders>
              <w:top w:val="nil"/>
              <w:left w:val="nil"/>
              <w:bottom w:val="single" w:sz="4" w:space="0" w:color="auto"/>
              <w:right w:val="single" w:sz="4" w:space="0" w:color="auto"/>
            </w:tcBorders>
            <w:shd w:val="clear" w:color="auto" w:fill="auto"/>
            <w:noWrap/>
            <w:vAlign w:val="bottom"/>
            <w:hideMark/>
          </w:tcPr>
          <w:p w14:paraId="1F60B61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2 hours</w:t>
            </w:r>
          </w:p>
        </w:tc>
        <w:tc>
          <w:tcPr>
            <w:tcW w:w="1850" w:type="dxa"/>
            <w:tcBorders>
              <w:top w:val="nil"/>
              <w:left w:val="nil"/>
              <w:bottom w:val="single" w:sz="4" w:space="0" w:color="auto"/>
              <w:right w:val="single" w:sz="4" w:space="0" w:color="auto"/>
            </w:tcBorders>
            <w:shd w:val="clear" w:color="auto" w:fill="auto"/>
            <w:noWrap/>
            <w:vAlign w:val="bottom"/>
            <w:hideMark/>
          </w:tcPr>
          <w:p w14:paraId="5C367E93" w14:textId="6A18B417" w:rsidR="007D4D4F"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2D72312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9135A6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kpimetricsTrig_31_DBMSSchedulerError</w:t>
            </w:r>
          </w:p>
        </w:tc>
        <w:tc>
          <w:tcPr>
            <w:tcW w:w="1548" w:type="dxa"/>
            <w:tcBorders>
              <w:top w:val="nil"/>
              <w:left w:val="nil"/>
              <w:bottom w:val="single" w:sz="4" w:space="0" w:color="auto"/>
              <w:right w:val="single" w:sz="4" w:space="0" w:color="auto"/>
            </w:tcBorders>
            <w:shd w:val="clear" w:color="auto" w:fill="auto"/>
            <w:noWrap/>
            <w:vAlign w:val="bottom"/>
            <w:hideMark/>
          </w:tcPr>
          <w:p w14:paraId="067F95B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1:30 AM</w:t>
            </w:r>
          </w:p>
        </w:tc>
        <w:tc>
          <w:tcPr>
            <w:tcW w:w="1968" w:type="dxa"/>
            <w:tcBorders>
              <w:top w:val="nil"/>
              <w:left w:val="nil"/>
              <w:bottom w:val="single" w:sz="4" w:space="0" w:color="auto"/>
              <w:right w:val="single" w:sz="4" w:space="0" w:color="auto"/>
            </w:tcBorders>
            <w:shd w:val="clear" w:color="auto" w:fill="auto"/>
            <w:noWrap/>
            <w:vAlign w:val="bottom"/>
            <w:hideMark/>
          </w:tcPr>
          <w:p w14:paraId="679FF3E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2 hours</w:t>
            </w:r>
          </w:p>
        </w:tc>
        <w:tc>
          <w:tcPr>
            <w:tcW w:w="1850" w:type="dxa"/>
            <w:tcBorders>
              <w:top w:val="nil"/>
              <w:left w:val="nil"/>
              <w:bottom w:val="single" w:sz="4" w:space="0" w:color="auto"/>
              <w:right w:val="single" w:sz="4" w:space="0" w:color="auto"/>
            </w:tcBorders>
            <w:shd w:val="clear" w:color="auto" w:fill="auto"/>
            <w:noWrap/>
            <w:vAlign w:val="bottom"/>
            <w:hideMark/>
          </w:tcPr>
          <w:p w14:paraId="7E5C13D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6B66003E"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0D40CAB"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kpimetricsTrig_32_DBMSPartitionManager</w:t>
            </w:r>
          </w:p>
        </w:tc>
        <w:tc>
          <w:tcPr>
            <w:tcW w:w="1548" w:type="dxa"/>
            <w:tcBorders>
              <w:top w:val="nil"/>
              <w:left w:val="nil"/>
              <w:bottom w:val="single" w:sz="4" w:space="0" w:color="auto"/>
              <w:right w:val="single" w:sz="4" w:space="0" w:color="auto"/>
            </w:tcBorders>
            <w:shd w:val="clear" w:color="auto" w:fill="auto"/>
            <w:noWrap/>
            <w:vAlign w:val="bottom"/>
            <w:hideMark/>
          </w:tcPr>
          <w:p w14:paraId="31F6C6C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12:00 AM</w:t>
            </w:r>
          </w:p>
        </w:tc>
        <w:tc>
          <w:tcPr>
            <w:tcW w:w="1968" w:type="dxa"/>
            <w:tcBorders>
              <w:top w:val="nil"/>
              <w:left w:val="nil"/>
              <w:bottom w:val="single" w:sz="4" w:space="0" w:color="auto"/>
              <w:right w:val="single" w:sz="4" w:space="0" w:color="auto"/>
            </w:tcBorders>
            <w:shd w:val="clear" w:color="auto" w:fill="auto"/>
            <w:noWrap/>
            <w:vAlign w:val="bottom"/>
            <w:hideMark/>
          </w:tcPr>
          <w:p w14:paraId="63338A4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4B4D313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1268890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2B3919E8" w14:textId="261976E7"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kpimetricsTrig_33_DeleteCollection</w:t>
            </w:r>
            <w:r w:rsidR="002536DC">
              <w:rPr>
                <w:rFonts w:ascii="Calibri" w:hAnsi="Calibri" w:cs="Calibri"/>
                <w:color w:val="000000"/>
                <w:sz w:val="16"/>
                <w:szCs w:val="18"/>
              </w:rPr>
              <w:t xml:space="preserve"> [OFF] [DEPRECATED]</w:t>
            </w:r>
          </w:p>
        </w:tc>
        <w:tc>
          <w:tcPr>
            <w:tcW w:w="1548" w:type="dxa"/>
            <w:tcBorders>
              <w:top w:val="nil"/>
              <w:left w:val="nil"/>
              <w:bottom w:val="single" w:sz="4" w:space="0" w:color="auto"/>
              <w:right w:val="single" w:sz="4" w:space="0" w:color="auto"/>
            </w:tcBorders>
            <w:shd w:val="clear" w:color="auto" w:fill="auto"/>
            <w:noWrap/>
            <w:vAlign w:val="bottom"/>
          </w:tcPr>
          <w:p w14:paraId="48A3A974" w14:textId="75549EAE"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1:05 AM</w:t>
            </w:r>
          </w:p>
        </w:tc>
        <w:tc>
          <w:tcPr>
            <w:tcW w:w="1968" w:type="dxa"/>
            <w:tcBorders>
              <w:top w:val="nil"/>
              <w:left w:val="nil"/>
              <w:bottom w:val="single" w:sz="4" w:space="0" w:color="auto"/>
              <w:right w:val="single" w:sz="4" w:space="0" w:color="auto"/>
            </w:tcBorders>
            <w:shd w:val="clear" w:color="auto" w:fill="auto"/>
            <w:noWrap/>
            <w:vAlign w:val="bottom"/>
          </w:tcPr>
          <w:p w14:paraId="49A8AE9E" w14:textId="4A58633C"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tcPr>
          <w:p w14:paraId="673FB751" w14:textId="5355669B"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1329FCC0"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6904F39F" w14:textId="7B6D7793"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kpimetricsTrig_34_DBMSRebuildIndexes</w:t>
            </w:r>
          </w:p>
        </w:tc>
        <w:tc>
          <w:tcPr>
            <w:tcW w:w="1548" w:type="dxa"/>
            <w:tcBorders>
              <w:top w:val="nil"/>
              <w:left w:val="nil"/>
              <w:bottom w:val="single" w:sz="4" w:space="0" w:color="auto"/>
              <w:right w:val="single" w:sz="4" w:space="0" w:color="auto"/>
            </w:tcBorders>
            <w:shd w:val="clear" w:color="auto" w:fill="auto"/>
            <w:noWrap/>
            <w:vAlign w:val="bottom"/>
          </w:tcPr>
          <w:p w14:paraId="7E02F858" w14:textId="38BF3CE7"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2:00 AM</w:t>
            </w:r>
          </w:p>
        </w:tc>
        <w:tc>
          <w:tcPr>
            <w:tcW w:w="1968" w:type="dxa"/>
            <w:tcBorders>
              <w:top w:val="nil"/>
              <w:left w:val="nil"/>
              <w:bottom w:val="single" w:sz="4" w:space="0" w:color="auto"/>
              <w:right w:val="single" w:sz="4" w:space="0" w:color="auto"/>
            </w:tcBorders>
            <w:shd w:val="clear" w:color="auto" w:fill="auto"/>
            <w:noWrap/>
            <w:vAlign w:val="bottom"/>
          </w:tcPr>
          <w:p w14:paraId="52FE4326" w14:textId="747992B9"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 week</w:t>
            </w:r>
            <w:r w:rsidR="00A97F41">
              <w:rPr>
                <w:rFonts w:ascii="Calibri" w:hAnsi="Calibri" w:cs="Calibri"/>
                <w:color w:val="000000"/>
                <w:sz w:val="16"/>
                <w:szCs w:val="18"/>
              </w:rPr>
              <w:t xml:space="preserve"> [Sunday]</w:t>
            </w:r>
          </w:p>
        </w:tc>
        <w:tc>
          <w:tcPr>
            <w:tcW w:w="1850" w:type="dxa"/>
            <w:tcBorders>
              <w:top w:val="nil"/>
              <w:left w:val="nil"/>
              <w:bottom w:val="single" w:sz="4" w:space="0" w:color="auto"/>
              <w:right w:val="single" w:sz="4" w:space="0" w:color="auto"/>
            </w:tcBorders>
            <w:shd w:val="clear" w:color="auto" w:fill="auto"/>
            <w:noWrap/>
            <w:vAlign w:val="bottom"/>
          </w:tcPr>
          <w:p w14:paraId="7F62FA51" w14:textId="5554C7C5"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5AA98BE7"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kpimetricsTrig_40_Cache_METADATA_TABLES [OFF]</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16908DA4"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3:00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0D5A00C9"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5EB70B05"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metrics. </w:t>
      </w:r>
    </w:p>
    <w:p w14:paraId="2F2EA445" w14:textId="5B6A08D3" w:rsidR="00B502D7" w:rsidRDefault="00B502D7" w:rsidP="007D4D4F">
      <w:pPr>
        <w:spacing w:before="120" w:after="120"/>
        <w:ind w:left="288"/>
        <w:rPr>
          <w:rFonts w:ascii="Arial" w:hAnsi="Arial" w:cs="Arial"/>
          <w:sz w:val="22"/>
        </w:rPr>
      </w:pPr>
      <w:r>
        <w:rPr>
          <w:rFonts w:ascii="Arial" w:hAnsi="Arial" w:cs="Arial"/>
          <w:sz w:val="22"/>
        </w:rPr>
        <w:t xml:space="preserve">Recommendation: Set the following Administration </w:t>
      </w:r>
      <w:r w:rsidRPr="00B502D7">
        <w:rPr>
          <w:rFonts w:ascii="Arial" w:hAnsi="Arial" w:cs="Arial"/>
          <w:sz w:val="22"/>
        </w:rPr>
        <w:sym w:font="Wingdings" w:char="F0E0"/>
      </w:r>
      <w:r>
        <w:rPr>
          <w:rFonts w:ascii="Arial" w:hAnsi="Arial" w:cs="Arial"/>
          <w:sz w:val="22"/>
        </w:rPr>
        <w:t xml:space="preserve"> Configuration parameter</w:t>
      </w:r>
    </w:p>
    <w:tbl>
      <w:tblPr>
        <w:tblW w:w="8928" w:type="dxa"/>
        <w:tblInd w:w="612" w:type="dxa"/>
        <w:tblLook w:val="04A0" w:firstRow="1" w:lastRow="0" w:firstColumn="1" w:lastColumn="0" w:noHBand="0" w:noVBand="1"/>
      </w:tblPr>
      <w:tblGrid>
        <w:gridCol w:w="4700"/>
        <w:gridCol w:w="938"/>
        <w:gridCol w:w="2396"/>
        <w:gridCol w:w="894"/>
      </w:tblGrid>
      <w:tr w:rsidR="00B502D7" w:rsidRPr="00B502D7" w14:paraId="383FBB71" w14:textId="77777777" w:rsidTr="00B502D7">
        <w:trPr>
          <w:trHeight w:val="292"/>
        </w:trPr>
        <w:tc>
          <w:tcPr>
            <w:tcW w:w="4700" w:type="dxa"/>
            <w:tcBorders>
              <w:top w:val="nil"/>
              <w:left w:val="nil"/>
              <w:bottom w:val="nil"/>
              <w:right w:val="nil"/>
            </w:tcBorders>
            <w:shd w:val="clear" w:color="auto" w:fill="auto"/>
            <w:noWrap/>
            <w:vAlign w:val="center"/>
          </w:tcPr>
          <w:p w14:paraId="1EA26005" w14:textId="1B125DD1"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Path</w:t>
            </w:r>
          </w:p>
        </w:tc>
        <w:tc>
          <w:tcPr>
            <w:tcW w:w="938" w:type="dxa"/>
            <w:tcBorders>
              <w:top w:val="nil"/>
              <w:left w:val="nil"/>
              <w:bottom w:val="nil"/>
              <w:right w:val="nil"/>
            </w:tcBorders>
            <w:shd w:val="clear" w:color="auto" w:fill="auto"/>
            <w:noWrap/>
            <w:vAlign w:val="center"/>
          </w:tcPr>
          <w:p w14:paraId="564A55FD" w14:textId="220C525C"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Type</w:t>
            </w:r>
          </w:p>
        </w:tc>
        <w:tc>
          <w:tcPr>
            <w:tcW w:w="2396" w:type="dxa"/>
            <w:tcBorders>
              <w:top w:val="nil"/>
              <w:left w:val="nil"/>
              <w:bottom w:val="nil"/>
              <w:right w:val="nil"/>
            </w:tcBorders>
            <w:shd w:val="clear" w:color="auto" w:fill="auto"/>
            <w:noWrap/>
            <w:vAlign w:val="center"/>
          </w:tcPr>
          <w:p w14:paraId="7CD1B142" w14:textId="3B6995D7"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Description</w:t>
            </w:r>
          </w:p>
        </w:tc>
        <w:tc>
          <w:tcPr>
            <w:tcW w:w="894" w:type="dxa"/>
            <w:tcBorders>
              <w:top w:val="nil"/>
              <w:left w:val="nil"/>
              <w:bottom w:val="nil"/>
              <w:right w:val="nil"/>
            </w:tcBorders>
            <w:vAlign w:val="center"/>
          </w:tcPr>
          <w:p w14:paraId="138A35D4" w14:textId="3751C964"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Value</w:t>
            </w:r>
          </w:p>
        </w:tc>
      </w:tr>
      <w:tr w:rsidR="00B502D7" w:rsidRPr="00B502D7" w14:paraId="5D04ACF6" w14:textId="3518C2C5" w:rsidTr="00B502D7">
        <w:trPr>
          <w:trHeight w:val="292"/>
        </w:trPr>
        <w:tc>
          <w:tcPr>
            <w:tcW w:w="4700" w:type="dxa"/>
            <w:tcBorders>
              <w:top w:val="nil"/>
              <w:left w:val="nil"/>
              <w:bottom w:val="nil"/>
              <w:right w:val="nil"/>
            </w:tcBorders>
            <w:shd w:val="clear" w:color="auto" w:fill="auto"/>
            <w:noWrap/>
            <w:vAlign w:val="center"/>
            <w:hideMark/>
          </w:tcPr>
          <w:p w14:paraId="482BC70F"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/server/config/cluster/triggerDistribution/timeKeeperWeight</w:t>
            </w:r>
          </w:p>
        </w:tc>
        <w:tc>
          <w:tcPr>
            <w:tcW w:w="938" w:type="dxa"/>
            <w:tcBorders>
              <w:top w:val="nil"/>
              <w:left w:val="nil"/>
              <w:bottom w:val="nil"/>
              <w:right w:val="nil"/>
            </w:tcBorders>
            <w:shd w:val="clear" w:color="auto" w:fill="auto"/>
            <w:noWrap/>
            <w:vAlign w:val="center"/>
            <w:hideMark/>
          </w:tcPr>
          <w:p w14:paraId="52806869"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INTEGER</w:t>
            </w:r>
          </w:p>
        </w:tc>
        <w:tc>
          <w:tcPr>
            <w:tcW w:w="2396" w:type="dxa"/>
            <w:tcBorders>
              <w:top w:val="nil"/>
              <w:left w:val="nil"/>
              <w:bottom w:val="nil"/>
              <w:right w:val="nil"/>
            </w:tcBorders>
            <w:shd w:val="clear" w:color="auto" w:fill="auto"/>
            <w:noWrap/>
            <w:vAlign w:val="center"/>
            <w:hideMark/>
          </w:tcPr>
          <w:p w14:paraId="23325572"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Weight of time keeper</w:t>
            </w:r>
          </w:p>
        </w:tc>
        <w:tc>
          <w:tcPr>
            <w:tcW w:w="894" w:type="dxa"/>
            <w:tcBorders>
              <w:top w:val="nil"/>
              <w:left w:val="nil"/>
              <w:bottom w:val="nil"/>
              <w:right w:val="nil"/>
            </w:tcBorders>
            <w:vAlign w:val="center"/>
          </w:tcPr>
          <w:p w14:paraId="11F4C062" w14:textId="7466B46A" w:rsidR="00B502D7" w:rsidRPr="00B502D7" w:rsidRDefault="008B4B4C" w:rsidP="00B502D7">
            <w:pPr>
              <w:rPr>
                <w:rFonts w:ascii="Calibri" w:hAnsi="Calibri" w:cs="Calibri"/>
                <w:color w:val="000000"/>
                <w:sz w:val="18"/>
              </w:rPr>
            </w:pPr>
            <w:r>
              <w:rPr>
                <w:rFonts w:ascii="Calibri" w:hAnsi="Calibri" w:cs="Calibri"/>
                <w:color w:val="000000"/>
                <w:sz w:val="18"/>
              </w:rPr>
              <w:t>0</w:t>
            </w:r>
          </w:p>
        </w:tc>
      </w:tr>
    </w:tbl>
    <w:p w14:paraId="0DE16C55" w14:textId="77777777" w:rsidR="00B502D7" w:rsidRDefault="00B502D7" w:rsidP="007D4D4F">
      <w:pPr>
        <w:spacing w:before="120" w:after="120"/>
        <w:ind w:left="288"/>
        <w:rPr>
          <w:rFonts w:ascii="Arial" w:hAnsi="Arial" w:cs="Arial"/>
          <w:sz w:val="22"/>
        </w:rPr>
      </w:pP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C47291" w:rsidRPr="00A4169C" w14:paraId="4DC75942" w14:textId="77777777" w:rsidTr="005D6914">
        <w:tc>
          <w:tcPr>
            <w:tcW w:w="4553" w:type="dxa"/>
            <w:shd w:val="clear" w:color="auto" w:fill="auto"/>
            <w:vAlign w:val="center"/>
          </w:tcPr>
          <w:p w14:paraId="3E9A39BB" w14:textId="14EFFA1B" w:rsidR="00F92F44" w:rsidRDefault="00F92F44" w:rsidP="00AE1397">
            <w:pPr>
              <w:spacing w:before="60" w:after="60"/>
              <w:ind w:left="216" w:hanging="216"/>
              <w:rPr>
                <w:rFonts w:cs="Arial"/>
                <w:b/>
                <w:color w:val="0070C0"/>
                <w:sz w:val="16"/>
                <w:szCs w:val="16"/>
              </w:rPr>
            </w:pPr>
            <w:r>
              <w:rPr>
                <w:rFonts w:cs="Arial"/>
                <w:b/>
                <w:color w:val="0070C0"/>
                <w:sz w:val="16"/>
                <w:szCs w:val="16"/>
              </w:rPr>
              <w:t>Schedule: [1 hour, 1:00 am]</w:t>
            </w:r>
          </w:p>
          <w:p w14:paraId="4A5FAB29" w14:textId="4BEDCF3A"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1BA0995C" w14:textId="3DA5991E" w:rsidR="00C47291" w:rsidRPr="00160D5E" w:rsidRDefault="00C47291" w:rsidP="00AE1397">
            <w:pPr>
              <w:spacing w:before="60" w:after="60"/>
              <w:ind w:left="216" w:hanging="216"/>
              <w:rPr>
                <w:rFonts w:cs="Arial"/>
                <w:b/>
                <w:color w:val="0070C0"/>
                <w:sz w:val="16"/>
                <w:szCs w:val="16"/>
              </w:rPr>
            </w:pPr>
            <w:r w:rsidRPr="00EB107A">
              <w:rPr>
                <w:rFonts w:cs="Arial"/>
                <w:b/>
                <w:color w:val="0070C0"/>
                <w:sz w:val="16"/>
                <w:szCs w:val="16"/>
              </w:rPr>
              <w:t>kpimetricsTrig_00_CheckMetricsActivityDebug</w:t>
            </w:r>
            <w:r>
              <w:rPr>
                <w:rFonts w:cs="Arial"/>
                <w:b/>
                <w:color w:val="0070C0"/>
                <w:sz w:val="16"/>
                <w:szCs w:val="16"/>
              </w:rPr>
              <w:t xml:space="preserve">  </w:t>
            </w:r>
            <w:r w:rsidRPr="008B5E76">
              <w:rPr>
                <w:rFonts w:cs="Arial"/>
                <w:b/>
                <w:color w:val="0070C0"/>
                <w:sz w:val="16"/>
                <w:szCs w:val="16"/>
              </w:rPr>
              <w:t>'Y',60,06:00:00,20:00:00</w:t>
            </w:r>
            <w:r>
              <w:rPr>
                <w:rFonts w:cs="Arial"/>
                <w:b/>
                <w:color w:val="0070C0"/>
                <w:sz w:val="16"/>
                <w:szCs w:val="16"/>
              </w:rPr>
              <w:t xml:space="preserve"> </w:t>
            </w:r>
            <w:r w:rsidRPr="00160D5E">
              <w:rPr>
                <w:rFonts w:cs="Arial"/>
                <w:b/>
                <w:color w:val="0070C0"/>
                <w:sz w:val="16"/>
                <w:szCs w:val="16"/>
              </w:rPr>
              <w:sym w:font="Wingdings" w:char="F0E0"/>
            </w:r>
            <w:r w:rsidRPr="008B5E76">
              <w:rPr>
                <w:rFonts w:cs="Arial"/>
                <w:sz w:val="16"/>
                <w:szCs w:val="16"/>
              </w:rPr>
              <w:t xml:space="preserve"> </w:t>
            </w:r>
            <w:r w:rsidRPr="00160D5E">
              <w:rPr>
                <w:rFonts w:cs="Arial"/>
                <w:b/>
                <w:color w:val="0070C0"/>
                <w:sz w:val="16"/>
                <w:szCs w:val="16"/>
              </w:rPr>
              <w:t>pCheckMetricsActivity</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2E8A13FA" w14:textId="77777777" w:rsidR="00B15F67" w:rsidRDefault="00B15F67" w:rsidP="00B15F67">
            <w:pPr>
              <w:spacing w:before="60" w:after="60"/>
              <w:ind w:left="220" w:hanging="220"/>
              <w:rPr>
                <w:rFonts w:cs="Arial"/>
                <w:sz w:val="18"/>
                <w:szCs w:val="18"/>
              </w:rPr>
            </w:pPr>
            <w:r>
              <w:rPr>
                <w:rFonts w:cs="Arial"/>
                <w:sz w:val="18"/>
                <w:szCs w:val="18"/>
              </w:rPr>
              <w:t>DEFAULT=OFF</w:t>
            </w:r>
          </w:p>
          <w:p w14:paraId="7B2822AE" w14:textId="66B7A4E6"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script is used for debugging the </w:t>
            </w:r>
            <w:r w:rsidR="007F3C4B" w:rsidRPr="00BE59C7">
              <w:rPr>
                <w:rFonts w:cs="Arial"/>
                <w:sz w:val="18"/>
                <w:szCs w:val="18"/>
              </w:rPr>
              <w:t>DV</w:t>
            </w:r>
            <w:r w:rsidRPr="00BE59C7">
              <w:rPr>
                <w:rFonts w:cs="Arial"/>
                <w:sz w:val="18"/>
                <w:szCs w:val="18"/>
              </w:rPr>
              <w:t xml:space="preserve"> native metrics and checks for activity on an hourly basis and alerts the configured user whether there was any inactivity.  This can be a useful gauge of the health of the </w:t>
            </w:r>
            <w:r w:rsidR="007F3C4B" w:rsidRPr="00BE59C7">
              <w:rPr>
                <w:rFonts w:cs="Arial"/>
                <w:sz w:val="18"/>
                <w:szCs w:val="18"/>
              </w:rPr>
              <w:t>DV</w:t>
            </w:r>
            <w:r w:rsidRPr="00BE59C7">
              <w:rPr>
                <w:rFonts w:cs="Arial"/>
                <w:sz w:val="18"/>
                <w:szCs w:val="18"/>
              </w:rPr>
              <w:t xml:space="preserve"> system.  It is configured hourly, but it may make sense to alter the timing to every 2 or more hours depending activity-levels. It is also configured to check between the hours of 6 am to 8 pm daily.  It will look at the current timestamp and compare with MAX(starttime) for the collection tables [metrics_requests, metrics_resources_usage] and MAX(logintime) for [metrics_sessions].  It also looks to see if the data transfer jobs have been running by looking at METRICS_JOB_DETAILS.  </w:t>
            </w: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F065A33" w14:textId="77777777" w:rsidTr="005D6914">
        <w:tc>
          <w:tcPr>
            <w:tcW w:w="4553" w:type="dxa"/>
            <w:shd w:val="clear" w:color="auto" w:fill="auto"/>
            <w:vAlign w:val="center"/>
          </w:tcPr>
          <w:p w14:paraId="54A740E2" w14:textId="54AFC8E8" w:rsidR="00F92F44" w:rsidRDefault="00F92F44" w:rsidP="00AE1397">
            <w:pPr>
              <w:spacing w:before="60" w:after="60"/>
              <w:ind w:left="216" w:hanging="216"/>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1hour, 1:00 am</w:t>
            </w:r>
            <w:r w:rsidRPr="00160D5E">
              <w:rPr>
                <w:rFonts w:cs="Arial"/>
                <w:b/>
                <w:color w:val="0070C0"/>
                <w:sz w:val="16"/>
                <w:szCs w:val="16"/>
              </w:rPr>
              <w:t>]</w:t>
            </w:r>
          </w:p>
          <w:p w14:paraId="435D189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73B8101E" w14:textId="79372C6A" w:rsidR="00C47291" w:rsidRPr="00A4169C" w:rsidRDefault="00C47291" w:rsidP="00AE1397">
            <w:pPr>
              <w:spacing w:before="60" w:after="60"/>
              <w:ind w:left="216" w:hanging="216"/>
              <w:rPr>
                <w:rFonts w:cs="Arial"/>
                <w:sz w:val="16"/>
                <w:szCs w:val="16"/>
              </w:rPr>
            </w:pPr>
            <w:r w:rsidRPr="00160D5E">
              <w:rPr>
                <w:rFonts w:cs="Arial"/>
                <w:b/>
                <w:color w:val="0070C0"/>
                <w:sz w:val="16"/>
                <w:szCs w:val="16"/>
              </w:rPr>
              <w:t xml:space="preserve">kpimetricsTrig_01_Cache_ALL_RESOURCES </w:t>
            </w:r>
            <w:r w:rsidRPr="00160D5E">
              <w:rPr>
                <w:rFonts w:cs="Arial"/>
                <w:b/>
                <w:color w:val="0070C0"/>
                <w:sz w:val="16"/>
                <w:szCs w:val="16"/>
              </w:rPr>
              <w:sym w:font="Wingdings" w:char="F0E0"/>
            </w:r>
            <w:r w:rsidRPr="00160D5E">
              <w:rPr>
                <w:rFonts w:cs="Arial"/>
                <w:b/>
                <w:color w:val="0070C0"/>
                <w:sz w:val="16"/>
                <w:szCs w:val="16"/>
              </w:rPr>
              <w:t xml:space="preserve"> Cache_ALL_RESOURCES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/System/ALL_RESOURCES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/services/databases/system/ALL_RESOURCES</w:t>
            </w:r>
            <w:r>
              <w:rPr>
                <w:rFonts w:cs="Arial"/>
                <w:sz w:val="16"/>
                <w:szCs w:val="16"/>
              </w:rPr>
              <w:t>,</w:t>
            </w:r>
            <w:r w:rsidR="0051106D">
              <w:rPr>
                <w:rFonts w:cs="Arial"/>
                <w:sz w:val="16"/>
                <w:szCs w:val="16"/>
              </w:rPr>
              <w:t xml:space="preserve"> l_hostname, l_port</w:t>
            </w:r>
            <w:r>
              <w:rPr>
                <w:rFonts w:cs="Arial"/>
                <w:sz w:val="16"/>
                <w:szCs w:val="16"/>
              </w:rPr>
              <w:t>]</w:t>
            </w:r>
            <w:r w:rsidR="0051106D">
              <w:rPr>
                <w:rFonts w:cs="Arial"/>
                <w:sz w:val="16"/>
                <w:szCs w:val="16"/>
              </w:rPr>
              <w:t xml:space="preserve"> </w:t>
            </w:r>
            <w:r w:rsidR="0051106D" w:rsidRPr="0051106D">
              <w:rPr>
                <w:rFonts w:cs="Arial"/>
                <w:sz w:val="16"/>
                <w:szCs w:val="16"/>
              </w:rPr>
              <w:sym w:font="Wingdings" w:char="F0E0"/>
            </w:r>
            <w:r w:rsidR="0051106D">
              <w:rPr>
                <w:rFonts w:cs="Arial"/>
                <w:sz w:val="16"/>
                <w:szCs w:val="16"/>
              </w:rPr>
              <w:t xml:space="preserve"> METRICS_ALL_RESOURCES_STG </w:t>
            </w:r>
            <w:r w:rsidR="0051106D" w:rsidRPr="0051106D">
              <w:rPr>
                <w:rFonts w:cs="Arial"/>
                <w:sz w:val="16"/>
                <w:szCs w:val="16"/>
              </w:rPr>
              <w:sym w:font="Wingdings" w:char="F0E0"/>
            </w:r>
            <w:r w:rsidR="0051106D">
              <w:rPr>
                <w:rFonts w:cs="Arial"/>
                <w:sz w:val="16"/>
                <w:szCs w:val="16"/>
              </w:rPr>
              <w:t xml:space="preserve"> EXCEPT_ALL_RESOURCES </w:t>
            </w:r>
            <w:r w:rsidR="0051106D" w:rsidRPr="0051106D">
              <w:rPr>
                <w:rFonts w:cs="Arial"/>
                <w:sz w:val="16"/>
                <w:szCs w:val="16"/>
              </w:rPr>
              <w:sym w:font="Wingdings" w:char="F0E0"/>
            </w:r>
            <w:r w:rsidR="0051106D">
              <w:rPr>
                <w:rFonts w:cs="Arial"/>
                <w:sz w:val="16"/>
                <w:szCs w:val="16"/>
              </w:rPr>
              <w:t xml:space="preserve"> METRICS_ALL_RESOURCES</w:t>
            </w:r>
          </w:p>
        </w:tc>
        <w:tc>
          <w:tcPr>
            <w:tcW w:w="4500" w:type="dxa"/>
            <w:shd w:val="clear" w:color="auto" w:fill="auto"/>
            <w:vAlign w:val="center"/>
          </w:tcPr>
          <w:p w14:paraId="774F3240"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ALL_RESOURCES to make joining with other KPImetrics tables more efficient.  Additionally, the METRICS_ALL_RESOURCES table contains a historical record of all “new” resources.  It does not delete old ones.</w:t>
            </w:r>
          </w:p>
          <w:p w14:paraId="4B8BF8DD" w14:textId="77777777" w:rsidR="00E56427" w:rsidRDefault="00E56427" w:rsidP="00AE1397">
            <w:pPr>
              <w:spacing w:before="60" w:after="60"/>
              <w:ind w:left="220" w:hanging="220"/>
              <w:rPr>
                <w:rFonts w:cs="Arial"/>
                <w:sz w:val="18"/>
                <w:szCs w:val="18"/>
              </w:rPr>
            </w:pPr>
            <w:r>
              <w:rPr>
                <w:rFonts w:cs="Arial"/>
                <w:sz w:val="18"/>
                <w:szCs w:val="18"/>
              </w:rPr>
              <w:t>This procedure will first check METRICS_SQL_CONTROL for any records where NODE_HOST = current nodehost and NODE_PORT = current nodeport and CONTROL_NAME like ‘Cache_ALL_RESOURCES%’ and delete those records before executing.  The records were inserted into METRICS_SQL_CONTROL by updateTriggers.</w:t>
            </w:r>
          </w:p>
          <w:p w14:paraId="3447BC0F" w14:textId="53D713F2" w:rsidR="00014FE0" w:rsidRPr="00BE59C7" w:rsidRDefault="00C47291" w:rsidP="00E56427">
            <w:pPr>
              <w:spacing w:before="60" w:after="60"/>
              <w:ind w:left="220" w:hanging="220"/>
              <w:rPr>
                <w:rFonts w:cs="Arial"/>
                <w:sz w:val="18"/>
                <w:szCs w:val="18"/>
              </w:rPr>
            </w:pPr>
            <w:r w:rsidRPr="00BE59C7">
              <w:rPr>
                <w:rFonts w:cs="Arial"/>
                <w:sz w:val="18"/>
                <w:szCs w:val="18"/>
              </w:rPr>
              <w:t xml:space="preserve">Insert into METRICS_ALL_RESOURCES select from </w:t>
            </w:r>
            <w:r w:rsidR="0051106D" w:rsidRPr="00BE59C7">
              <w:rPr>
                <w:rFonts w:cs="Arial"/>
                <w:sz w:val="18"/>
                <w:szCs w:val="18"/>
              </w:rPr>
              <w:t>EXCEPT_ALL_RESOURCES [select from METRICS_ALL_RESOURCES_STG where not exist in METRICS_ALL_RESOURCES]</w:t>
            </w:r>
          </w:p>
        </w:tc>
      </w:tr>
      <w:tr w:rsidR="00C47291" w:rsidRPr="00A4169C" w14:paraId="10942360" w14:textId="77777777" w:rsidTr="005D6914">
        <w:tc>
          <w:tcPr>
            <w:tcW w:w="4553" w:type="dxa"/>
            <w:shd w:val="clear" w:color="auto" w:fill="auto"/>
            <w:vAlign w:val="center"/>
          </w:tcPr>
          <w:p w14:paraId="20967539" w14:textId="0234FB7C"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A66572">
              <w:rPr>
                <w:rFonts w:cs="Arial"/>
                <w:b/>
                <w:color w:val="0070C0"/>
                <w:sz w:val="16"/>
                <w:szCs w:val="16"/>
              </w:rPr>
              <w:t>[</w:t>
            </w:r>
            <w:r>
              <w:rPr>
                <w:rFonts w:cs="Arial"/>
                <w:b/>
                <w:color w:val="0070C0"/>
                <w:sz w:val="16"/>
                <w:szCs w:val="16"/>
              </w:rPr>
              <w:t>1 hour, 1:00 am</w:t>
            </w:r>
            <w:r w:rsidRPr="00A66572">
              <w:rPr>
                <w:rFonts w:cs="Arial"/>
                <w:b/>
                <w:color w:val="0070C0"/>
                <w:sz w:val="16"/>
                <w:szCs w:val="16"/>
              </w:rPr>
              <w:t xml:space="preserve">]  </w:t>
            </w:r>
          </w:p>
          <w:p w14:paraId="65850C2E"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208D2276" w14:textId="2AF488E8" w:rsidR="0051106D" w:rsidRDefault="00C47291" w:rsidP="00AE1397">
            <w:pPr>
              <w:spacing w:before="60" w:after="60"/>
              <w:ind w:left="220" w:hanging="220"/>
              <w:rPr>
                <w:rFonts w:cs="Arial"/>
                <w:sz w:val="16"/>
                <w:szCs w:val="16"/>
              </w:rPr>
            </w:pPr>
            <w:r w:rsidRPr="00A66572">
              <w:rPr>
                <w:rFonts w:cs="Arial"/>
                <w:b/>
                <w:color w:val="0070C0"/>
                <w:sz w:val="16"/>
                <w:szCs w:val="16"/>
              </w:rPr>
              <w:t xml:space="preserve">kpimetricsTrig_02_Cache_ALL_USERS </w:t>
            </w:r>
            <w:r w:rsidRPr="00A66572">
              <w:rPr>
                <w:rFonts w:cs="Arial"/>
                <w:b/>
                <w:color w:val="0070C0"/>
                <w:sz w:val="16"/>
                <w:szCs w:val="16"/>
              </w:rPr>
              <w:sym w:font="Wingdings" w:char="F0E0"/>
            </w:r>
            <w:r w:rsidRPr="00A66572">
              <w:rPr>
                <w:rFonts w:cs="Arial"/>
                <w:b/>
                <w:color w:val="0070C0"/>
                <w:sz w:val="16"/>
                <w:szCs w:val="16"/>
              </w:rPr>
              <w:t xml:space="preserve"> Cache_ALL_USERS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sidR="0051106D">
              <w:rPr>
                <w:rFonts w:cs="Arial"/>
                <w:sz w:val="16"/>
                <w:szCs w:val="16"/>
              </w:rPr>
              <w:t xml:space="preserve"> </w:t>
            </w:r>
          </w:p>
          <w:p w14:paraId="71BF2CB1" w14:textId="1856D999" w:rsidR="00C47291" w:rsidRPr="00A4169C" w:rsidRDefault="00C47291" w:rsidP="00AE1397">
            <w:pPr>
              <w:spacing w:before="60" w:after="60"/>
              <w:ind w:left="220" w:hanging="220"/>
              <w:rPr>
                <w:rFonts w:cs="Arial"/>
                <w:sz w:val="16"/>
                <w:szCs w:val="16"/>
              </w:rPr>
            </w:pPr>
            <w:r>
              <w:rPr>
                <w:rFonts w:cs="Arial"/>
                <w:sz w:val="16"/>
                <w:szCs w:val="16"/>
              </w:rPr>
              <w:t xml:space="preserve">/System/ALL_USERS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/services/databases/system/ALL_USERS</w:t>
            </w:r>
            <w:r>
              <w:rPr>
                <w:rFonts w:cs="Arial"/>
                <w:sz w:val="16"/>
                <w:szCs w:val="16"/>
              </w:rPr>
              <w:t xml:space="preserve">, </w:t>
            </w:r>
            <w:r w:rsidR="0051106D">
              <w:rPr>
                <w:rFonts w:cs="Arial"/>
                <w:sz w:val="16"/>
                <w:szCs w:val="16"/>
              </w:rPr>
              <w:t>l_hostname, l_port</w:t>
            </w:r>
            <w:r>
              <w:rPr>
                <w:rFonts w:cs="Arial"/>
                <w:sz w:val="16"/>
                <w:szCs w:val="16"/>
              </w:rPr>
              <w:t>]</w:t>
            </w:r>
            <w:r w:rsidR="0051106D">
              <w:rPr>
                <w:rFonts w:cs="Arial"/>
                <w:sz w:val="16"/>
                <w:szCs w:val="16"/>
              </w:rPr>
              <w:t xml:space="preserve"> </w:t>
            </w:r>
            <w:r w:rsidR="0051106D" w:rsidRPr="0051106D">
              <w:rPr>
                <w:rFonts w:cs="Arial"/>
                <w:sz w:val="16"/>
                <w:szCs w:val="16"/>
              </w:rPr>
              <w:sym w:font="Wingdings" w:char="F0E0"/>
            </w:r>
            <w:r w:rsidR="0051106D">
              <w:rPr>
                <w:rFonts w:cs="Arial"/>
                <w:sz w:val="16"/>
                <w:szCs w:val="16"/>
              </w:rPr>
              <w:t xml:space="preserve"> METRICS_ALL_USERS</w:t>
            </w:r>
          </w:p>
        </w:tc>
        <w:tc>
          <w:tcPr>
            <w:tcW w:w="4500" w:type="dxa"/>
            <w:shd w:val="clear" w:color="auto" w:fill="auto"/>
            <w:vAlign w:val="center"/>
          </w:tcPr>
          <w:p w14:paraId="4E227E28" w14:textId="297AAB24" w:rsidR="00C47291" w:rsidRDefault="00C47291" w:rsidP="00AE1397">
            <w:pPr>
              <w:spacing w:before="60" w:after="60"/>
              <w:ind w:left="220" w:hanging="220"/>
              <w:rPr>
                <w:rFonts w:cs="Arial"/>
                <w:sz w:val="18"/>
                <w:szCs w:val="18"/>
              </w:rPr>
            </w:pPr>
            <w:r w:rsidRPr="00BE59C7">
              <w:rPr>
                <w:rFonts w:cs="Arial"/>
                <w:sz w:val="18"/>
                <w:szCs w:val="18"/>
              </w:rPr>
              <w:t>Cache ALL_USERS to make joining with other KPImetrics tables more efficient.  Additionally, the METRICS_ALL_USERS table contains a historical record of all “new” resources.  It does not delete old ones.</w:t>
            </w:r>
          </w:p>
          <w:p w14:paraId="62045633" w14:textId="5B6BBF5D" w:rsidR="004278E3" w:rsidRPr="00BE59C7" w:rsidRDefault="004278E3" w:rsidP="00AE1397">
            <w:pPr>
              <w:spacing w:before="60" w:after="60"/>
              <w:ind w:left="220" w:hanging="220"/>
              <w:rPr>
                <w:rFonts w:cs="Arial"/>
                <w:sz w:val="18"/>
                <w:szCs w:val="18"/>
              </w:rPr>
            </w:pPr>
            <w:r>
              <w:rPr>
                <w:rFonts w:cs="Arial"/>
                <w:sz w:val="18"/>
                <w:szCs w:val="18"/>
              </w:rPr>
              <w:t xml:space="preserve">This procedure will first check METRICS_SQL_CONTROL for any records where NODE_HOST = current nodehost and NODE_PORT = </w:t>
            </w:r>
            <w:r>
              <w:rPr>
                <w:rFonts w:cs="Arial"/>
                <w:sz w:val="18"/>
                <w:szCs w:val="18"/>
              </w:rPr>
              <w:lastRenderedPageBreak/>
              <w:t>current nodeport and CONTROL_NAME like ‘Cache_ALL_USERS%’ and delete those records before executing.  The records were inserted into METRICS_SQL_CONTROL by updateTriggers.</w:t>
            </w:r>
          </w:p>
          <w:p w14:paraId="1C4EA81D" w14:textId="4F992EA6" w:rsidR="00014FE0" w:rsidRPr="00BE59C7" w:rsidRDefault="00C47291" w:rsidP="004278E3">
            <w:pPr>
              <w:spacing w:before="60" w:after="60"/>
              <w:ind w:left="220" w:hanging="220"/>
              <w:rPr>
                <w:rFonts w:cs="Arial"/>
                <w:sz w:val="18"/>
                <w:szCs w:val="18"/>
              </w:rPr>
            </w:pPr>
            <w:r w:rsidRPr="00BE59C7">
              <w:rPr>
                <w:rFonts w:cs="Arial"/>
                <w:sz w:val="18"/>
                <w:szCs w:val="18"/>
              </w:rPr>
              <w:t xml:space="preserve">Insert into METRICS_ALL_USERS select from </w:t>
            </w:r>
            <w:r w:rsidR="0051106D" w:rsidRPr="00BE59C7">
              <w:rPr>
                <w:rFonts w:cs="Arial"/>
                <w:sz w:val="18"/>
                <w:szCs w:val="18"/>
              </w:rPr>
              <w:t>EXCEPT</w:t>
            </w:r>
            <w:r w:rsidRPr="00BE59C7">
              <w:rPr>
                <w:rFonts w:cs="Arial"/>
                <w:sz w:val="18"/>
                <w:szCs w:val="18"/>
              </w:rPr>
              <w:t>_ALL_USERS</w:t>
            </w:r>
            <w:r w:rsidR="0051106D" w:rsidRPr="00BE59C7">
              <w:rPr>
                <w:rFonts w:cs="Arial"/>
                <w:sz w:val="18"/>
                <w:szCs w:val="18"/>
              </w:rPr>
              <w:t xml:space="preserve"> [Select from the /System/All_USERS where not exist in METRICS_ALL_USERS]</w:t>
            </w:r>
          </w:p>
        </w:tc>
      </w:tr>
      <w:tr w:rsidR="00C47291" w:rsidRPr="00A4169C" w14:paraId="55F250DD" w14:textId="77777777" w:rsidTr="005D6914">
        <w:tc>
          <w:tcPr>
            <w:tcW w:w="4553" w:type="dxa"/>
            <w:shd w:val="clear" w:color="auto" w:fill="auto"/>
            <w:vAlign w:val="center"/>
          </w:tcPr>
          <w:p w14:paraId="3906925F" w14:textId="7E0CA645"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A66572">
              <w:rPr>
                <w:rFonts w:cs="Arial"/>
                <w:b/>
                <w:color w:val="0070C0"/>
                <w:sz w:val="16"/>
                <w:szCs w:val="16"/>
              </w:rPr>
              <w:t>[</w:t>
            </w:r>
            <w:r>
              <w:rPr>
                <w:rFonts w:cs="Arial"/>
                <w:b/>
                <w:color w:val="0070C0"/>
                <w:sz w:val="16"/>
                <w:szCs w:val="16"/>
              </w:rPr>
              <w:t>1 day, 7:00 am</w:t>
            </w:r>
            <w:r w:rsidRPr="00A66572">
              <w:rPr>
                <w:rFonts w:cs="Arial"/>
                <w:b/>
                <w:color w:val="0070C0"/>
                <w:sz w:val="16"/>
                <w:szCs w:val="16"/>
              </w:rPr>
              <w:t>]</w:t>
            </w:r>
          </w:p>
          <w:p w14:paraId="04F92CCB" w14:textId="77777777" w:rsidR="006B4E34" w:rsidRDefault="006B4E34" w:rsidP="006B4E34">
            <w:pPr>
              <w:ind w:left="220" w:hanging="220"/>
              <w:rPr>
                <w:rFonts w:cs="Arial"/>
                <w:b/>
                <w:color w:val="0070C0"/>
                <w:sz w:val="16"/>
                <w:szCs w:val="16"/>
              </w:rPr>
            </w:pPr>
            <w:r>
              <w:rPr>
                <w:rFonts w:cs="Arial"/>
                <w:b/>
                <w:color w:val="0070C0"/>
                <w:sz w:val="16"/>
                <w:szCs w:val="16"/>
              </w:rPr>
              <w:t>[Only once per cluster]</w:t>
            </w:r>
          </w:p>
          <w:p w14:paraId="1E1DCE41" w14:textId="6F2FA91D" w:rsidR="00C47291" w:rsidRPr="00A4169C" w:rsidRDefault="00C47291" w:rsidP="00AE1397">
            <w:pPr>
              <w:spacing w:before="60" w:after="60"/>
              <w:ind w:left="220" w:hanging="220"/>
              <w:rPr>
                <w:rFonts w:cs="Arial"/>
                <w:sz w:val="16"/>
                <w:szCs w:val="16"/>
              </w:rPr>
            </w:pPr>
            <w:r w:rsidRPr="00A66572">
              <w:rPr>
                <w:rFonts w:cs="Arial"/>
                <w:b/>
                <w:color w:val="0070C0"/>
                <w:sz w:val="16"/>
                <w:szCs w:val="16"/>
              </w:rPr>
              <w:t xml:space="preserve">kpimetricsTrig_03_Cache_LDAP_PERSON </w:t>
            </w:r>
            <w:r w:rsidRPr="00A66572">
              <w:rPr>
                <w:rFonts w:cs="Arial"/>
                <w:b/>
                <w:color w:val="0070C0"/>
                <w:sz w:val="16"/>
                <w:szCs w:val="16"/>
              </w:rPr>
              <w:sym w:font="Wingdings" w:char="F0E0"/>
            </w:r>
            <w:r w:rsidRPr="00A66572">
              <w:rPr>
                <w:rFonts w:cs="Arial"/>
                <w:b/>
                <w:color w:val="0070C0"/>
                <w:sz w:val="16"/>
                <w:szCs w:val="16"/>
              </w:rPr>
              <w:t xml:space="preserve"> Cache_LDAP_PERSON</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008D7BE5">
              <w:rPr>
                <w:rFonts w:cs="Arial"/>
                <w:sz w:val="16"/>
                <w:szCs w:val="16"/>
              </w:rPr>
              <w:t xml:space="preserve">  </w:t>
            </w:r>
            <w:r>
              <w:rPr>
                <w:rFonts w:cs="Arial"/>
                <w:sz w:val="16"/>
                <w:szCs w:val="16"/>
              </w:rPr>
              <w:t>./</w:t>
            </w:r>
            <w:r w:rsidR="001056B0">
              <w:t xml:space="preserve"> </w:t>
            </w:r>
            <w:r w:rsidR="001056B0" w:rsidRPr="001056B0">
              <w:rPr>
                <w:rFonts w:cs="Arial"/>
                <w:sz w:val="16"/>
                <w:szCs w:val="16"/>
              </w:rPr>
              <w:t>/shared/ASAssets/KPImetrics/Configuration/Customize/LDAP_PERSON</w:t>
            </w:r>
            <w:r w:rsidRPr="009D54D1">
              <w:rPr>
                <w:rFonts w:cs="Arial"/>
                <w:sz w:val="16"/>
                <w:szCs w:val="16"/>
              </w:rPr>
              <w:sym w:font="Wingdings" w:char="F0E0"/>
            </w:r>
            <w:r>
              <w:rPr>
                <w:rFonts w:cs="Arial"/>
                <w:sz w:val="16"/>
                <w:szCs w:val="16"/>
              </w:rPr>
              <w:t xml:space="preserve"> </w:t>
            </w:r>
            <w:r w:rsidRPr="009D54D1">
              <w:rPr>
                <w:rFonts w:cs="Arial"/>
                <w:sz w:val="16"/>
                <w:szCs w:val="16"/>
              </w:rPr>
              <w:t>/KPImetrics/Physical/Metadata/LDAP/organizationalPerson</w:t>
            </w:r>
          </w:p>
        </w:tc>
        <w:tc>
          <w:tcPr>
            <w:tcW w:w="4500" w:type="dxa"/>
            <w:shd w:val="clear" w:color="auto" w:fill="auto"/>
            <w:vAlign w:val="center"/>
          </w:tcPr>
          <w:p w14:paraId="787E45D0"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LDAP person data once a day.  This is not a historical view of users.  It gets a new copy each day.</w:t>
            </w:r>
          </w:p>
          <w:p w14:paraId="1F49313A"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METRICS_LDAP_PERSON select from ./Metadata/System/LDAP_PERSON</w:t>
            </w:r>
          </w:p>
        </w:tc>
      </w:tr>
      <w:tr w:rsidR="00C47291" w:rsidRPr="00A4169C" w14:paraId="039C8818" w14:textId="77777777" w:rsidTr="005D6914">
        <w:tc>
          <w:tcPr>
            <w:tcW w:w="4553" w:type="dxa"/>
            <w:shd w:val="clear" w:color="auto" w:fill="auto"/>
            <w:vAlign w:val="center"/>
          </w:tcPr>
          <w:p w14:paraId="39FA3960" w14:textId="1A554B9D"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1:15 am</w:t>
            </w:r>
            <w:r w:rsidRPr="00160D5E">
              <w:rPr>
                <w:rFonts w:cs="Arial"/>
                <w:b/>
                <w:color w:val="0070C0"/>
                <w:sz w:val="16"/>
                <w:szCs w:val="16"/>
              </w:rPr>
              <w:t>]</w:t>
            </w:r>
          </w:p>
          <w:p w14:paraId="749045E1"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C152379" w14:textId="27C70D48"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kpimetricsTrig_04_Cache_CIS_SYSTEM_RESOURCES </w:t>
            </w:r>
            <w:r w:rsidRPr="00160D5E">
              <w:rPr>
                <w:rFonts w:cs="Arial"/>
                <w:b/>
                <w:color w:val="0070C0"/>
                <w:sz w:val="16"/>
                <w:szCs w:val="16"/>
              </w:rPr>
              <w:sym w:font="Wingdings" w:char="F0E0"/>
            </w:r>
            <w:r w:rsidRPr="00160D5E">
              <w:rPr>
                <w:rFonts w:cs="Arial"/>
                <w:b/>
                <w:color w:val="0070C0"/>
                <w:sz w:val="16"/>
                <w:szCs w:val="16"/>
              </w:rPr>
              <w:t xml:space="preserve"> Cache_CIS_SYSTEM_RESOURCES</w:t>
            </w:r>
            <w:r w:rsidRPr="00A4169C">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 xml:space="preserve"> p15MinutesIncrements</w:t>
            </w:r>
          </w:p>
        </w:tc>
        <w:tc>
          <w:tcPr>
            <w:tcW w:w="4500" w:type="dxa"/>
            <w:shd w:val="clear" w:color="auto" w:fill="auto"/>
            <w:vAlign w:val="center"/>
          </w:tcPr>
          <w:p w14:paraId="61FEB617" w14:textId="668614BC" w:rsidR="00C47291" w:rsidRPr="00BE59C7" w:rsidRDefault="00C47291" w:rsidP="00AE1397">
            <w:pPr>
              <w:spacing w:before="60" w:after="60"/>
              <w:ind w:left="220" w:hanging="220"/>
              <w:rPr>
                <w:rFonts w:cs="Arial"/>
                <w:sz w:val="18"/>
                <w:szCs w:val="18"/>
              </w:rPr>
            </w:pPr>
            <w:r w:rsidRPr="00BE59C7">
              <w:rPr>
                <w:rFonts w:cs="Arial"/>
                <w:sz w:val="18"/>
                <w:szCs w:val="18"/>
              </w:rPr>
              <w:t xml:space="preserve">Insert 15 min increment rows into METRICS_CIS_SYSTEM_RESOURCES                  </w:t>
            </w:r>
            <w:r w:rsidR="001A4027" w:rsidRPr="00BE59C7">
              <w:rPr>
                <w:rFonts w:cs="Arial"/>
                <w:sz w:val="18"/>
                <w:szCs w:val="18"/>
              </w:rPr>
              <w:t xml:space="preserve">       </w:t>
            </w:r>
            <w:r w:rsidRPr="00BE59C7">
              <w:rPr>
                <w:rFonts w:cs="Arial"/>
                <w:sz w:val="18"/>
                <w:szCs w:val="18"/>
              </w:rPr>
              <w:t>select from METRICS_LOG_MEMORY, METRICS_LOG_IO, METRICS_LOG_DISK, METRICS_CPU_MEMORY_CHECKER.</w:t>
            </w:r>
          </w:p>
        </w:tc>
      </w:tr>
      <w:tr w:rsidR="00C47291" w:rsidRPr="00A4169C" w14:paraId="65B0CBBF" w14:textId="77777777" w:rsidTr="005D6914">
        <w:tc>
          <w:tcPr>
            <w:tcW w:w="4553" w:type="dxa"/>
            <w:shd w:val="clear" w:color="auto" w:fill="auto"/>
            <w:vAlign w:val="center"/>
          </w:tcPr>
          <w:p w14:paraId="003506BA" w14:textId="3CF6796C"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5DD5CC3C"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271DBE3D" w14:textId="206AD191"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kpimetricsTrig_05_Cache_CPU_MEMORY_CHECKER </w:t>
            </w:r>
            <w:r w:rsidRPr="00160D5E">
              <w:rPr>
                <w:rFonts w:cs="Arial"/>
                <w:b/>
                <w:color w:val="0070C0"/>
                <w:sz w:val="16"/>
                <w:szCs w:val="16"/>
              </w:rPr>
              <w:sym w:font="Wingdings" w:char="F0E0"/>
            </w:r>
            <w:r w:rsidRPr="00160D5E">
              <w:rPr>
                <w:rFonts w:cs="Arial"/>
                <w:b/>
                <w:color w:val="0070C0"/>
                <w:sz w:val="16"/>
                <w:szCs w:val="16"/>
              </w:rPr>
              <w:t xml:space="preserve"> Cache_CPU_MEMORY_CHECKER</w:t>
            </w:r>
            <w:r>
              <w:rPr>
                <w:rFonts w:cs="Arial"/>
                <w:sz w:val="16"/>
                <w:szCs w:val="16"/>
              </w:rPr>
              <w:t xml:space="preserve"> </w:t>
            </w:r>
            <w:r w:rsidRPr="00665E97">
              <w:rPr>
                <w:rFonts w:cs="Arial"/>
                <w:sz w:val="16"/>
                <w:szCs w:val="16"/>
              </w:rPr>
              <w:sym w:font="Wingdings" w:char="F0E0"/>
            </w:r>
            <w:r>
              <w:rPr>
                <w:rFonts w:cs="Arial"/>
                <w:sz w:val="16"/>
                <w:szCs w:val="16"/>
              </w:rPr>
              <w:t xml:space="preserve"> ./Metadata/System/CPU_MEMORY_CHECKER </w:t>
            </w:r>
            <w:r w:rsidRPr="009D54D1">
              <w:rPr>
                <w:rFonts w:cs="Arial"/>
                <w:sz w:val="16"/>
                <w:szCs w:val="16"/>
              </w:rPr>
              <w:sym w:font="Wingdings" w:char="F0E0"/>
            </w:r>
            <w:r>
              <w:rPr>
                <w:rFonts w:cs="Arial"/>
                <w:sz w:val="16"/>
                <w:szCs w:val="16"/>
              </w:rPr>
              <w:t xml:space="preserve"> </w:t>
            </w:r>
            <w:r w:rsidRPr="009D54D1">
              <w:rPr>
                <w:rFonts w:cs="Arial"/>
                <w:sz w:val="16"/>
                <w:szCs w:val="16"/>
              </w:rPr>
              <w:t>/KPImetrics/Physical/Metadata/</w:t>
            </w:r>
            <w:r>
              <w:rPr>
                <w:rFonts w:cs="Arial"/>
                <w:sz w:val="16"/>
                <w:szCs w:val="16"/>
              </w:rPr>
              <w:t xml:space="preserve"> </w:t>
            </w:r>
            <w:r w:rsidRPr="009D54D1">
              <w:rPr>
                <w:rFonts w:cs="Arial"/>
                <w:sz w:val="16"/>
                <w:szCs w:val="16"/>
              </w:rPr>
              <w:t>CPUAndMemChecker/CpuAndMemCheckerCjp</w:t>
            </w:r>
          </w:p>
        </w:tc>
        <w:tc>
          <w:tcPr>
            <w:tcW w:w="4500" w:type="dxa"/>
            <w:shd w:val="clear" w:color="auto" w:fill="auto"/>
            <w:vAlign w:val="center"/>
          </w:tcPr>
          <w:p w14:paraId="3B17E282"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the system CPU and memory values.</w:t>
            </w:r>
          </w:p>
          <w:p w14:paraId="1E595F7C"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METRICS_CPU_MEMORY_CHECKER select from ./Metadata/System/CPU_MEMORY_CHECKER.</w:t>
            </w:r>
          </w:p>
        </w:tc>
      </w:tr>
      <w:tr w:rsidR="00C47291" w:rsidRPr="00A4169C" w14:paraId="1F2FE748" w14:textId="77777777" w:rsidTr="005D6914">
        <w:tc>
          <w:tcPr>
            <w:tcW w:w="4553" w:type="dxa"/>
            <w:shd w:val="clear" w:color="auto" w:fill="auto"/>
            <w:vAlign w:val="center"/>
          </w:tcPr>
          <w:p w14:paraId="46036B7A" w14:textId="4C43798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6E09119B"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A8544F7" w14:textId="2CF84A34"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kpimetricsTrig_06_Cache_LOG_DISK  </w:t>
            </w:r>
            <w:r w:rsidRPr="00160D5E">
              <w:rPr>
                <w:rFonts w:cs="Arial"/>
                <w:b/>
                <w:color w:val="0070C0"/>
                <w:sz w:val="16"/>
                <w:szCs w:val="16"/>
              </w:rPr>
              <w:sym w:font="Wingdings" w:char="F0E0"/>
            </w:r>
            <w:r w:rsidRPr="00160D5E">
              <w:rPr>
                <w:rFonts w:cs="Arial"/>
                <w:b/>
                <w:color w:val="0070C0"/>
                <w:sz w:val="16"/>
                <w:szCs w:val="16"/>
              </w:rPr>
              <w:t xml:space="preserve">    Cache_LOG_DISK</w:t>
            </w:r>
            <w:r w:rsidRPr="00665E97">
              <w:rPr>
                <w:rFonts w:cs="Arial"/>
                <w:sz w:val="16"/>
                <w:szCs w:val="16"/>
              </w:rPr>
              <w:sym w:font="Wingdings" w:char="F0E0"/>
            </w:r>
            <w:r>
              <w:rPr>
                <w:rFonts w:cs="Arial"/>
                <w:sz w:val="16"/>
                <w:szCs w:val="16"/>
              </w:rPr>
              <w:t xml:space="preserve">                                             ./Metadata/System/LOG_DISK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/services/databases/system/LOG_DISK</w:t>
            </w:r>
          </w:p>
        </w:tc>
        <w:tc>
          <w:tcPr>
            <w:tcW w:w="4500" w:type="dxa"/>
            <w:shd w:val="clear" w:color="auto" w:fill="auto"/>
            <w:vAlign w:val="center"/>
          </w:tcPr>
          <w:p w14:paraId="75B384C1" w14:textId="19DDAB1D"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log disk information.</w:t>
            </w:r>
          </w:p>
          <w:p w14:paraId="02F8D5D4"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METRICS_LOG_DISK select from ./Metadata/System/LOG_DISK</w:t>
            </w:r>
          </w:p>
        </w:tc>
      </w:tr>
      <w:tr w:rsidR="00C47291" w:rsidRPr="00A4169C" w14:paraId="17B258E6" w14:textId="77777777" w:rsidTr="005D6914">
        <w:tc>
          <w:tcPr>
            <w:tcW w:w="4553" w:type="dxa"/>
            <w:shd w:val="clear" w:color="auto" w:fill="auto"/>
            <w:vAlign w:val="center"/>
          </w:tcPr>
          <w:p w14:paraId="45510464" w14:textId="496A3F7E"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6CF55227"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0BC870A8" w14:textId="278FE114" w:rsidR="00C47291" w:rsidRPr="00A4169C" w:rsidRDefault="0079572C" w:rsidP="00AE1397">
            <w:pPr>
              <w:spacing w:before="60" w:after="60"/>
              <w:ind w:left="220" w:hanging="220"/>
              <w:rPr>
                <w:rFonts w:cs="Arial"/>
                <w:sz w:val="16"/>
                <w:szCs w:val="16"/>
              </w:rPr>
            </w:pPr>
            <w:r>
              <w:rPr>
                <w:rFonts w:cs="Arial"/>
                <w:b/>
                <w:color w:val="0070C0"/>
                <w:sz w:val="16"/>
                <w:szCs w:val="16"/>
              </w:rPr>
              <w:t xml:space="preserve">kpimetricsTrig_07_Cache_LOG_IO </w:t>
            </w:r>
            <w:r w:rsidR="00C47291" w:rsidRPr="00160D5E">
              <w:rPr>
                <w:rFonts w:cs="Arial"/>
                <w:b/>
                <w:color w:val="0070C0"/>
                <w:sz w:val="16"/>
                <w:szCs w:val="16"/>
              </w:rPr>
              <w:t>[</w:t>
            </w:r>
            <w:r w:rsidR="00C47291" w:rsidRPr="00160D5E">
              <w:rPr>
                <w:rFonts w:cs="Arial"/>
                <w:b/>
                <w:color w:val="0070C0"/>
                <w:sz w:val="16"/>
                <w:szCs w:val="16"/>
              </w:rPr>
              <w:sym w:font="Wingdings" w:char="F0E0"/>
            </w:r>
            <w:r w:rsidR="00C47291" w:rsidRPr="00160D5E">
              <w:rPr>
                <w:rFonts w:cs="Arial"/>
                <w:b/>
                <w:color w:val="0070C0"/>
                <w:sz w:val="16"/>
                <w:szCs w:val="16"/>
              </w:rPr>
              <w:t xml:space="preserve">             Cache_LOG_IO</w:t>
            </w:r>
            <w:r w:rsidR="00C47291">
              <w:rPr>
                <w:rFonts w:cs="Arial"/>
                <w:sz w:val="16"/>
                <w:szCs w:val="16"/>
              </w:rPr>
              <w:t xml:space="preserve"> </w:t>
            </w:r>
            <w:r w:rsidR="00C47291" w:rsidRPr="00665E97">
              <w:rPr>
                <w:rFonts w:cs="Arial"/>
                <w:sz w:val="16"/>
                <w:szCs w:val="16"/>
              </w:rPr>
              <w:sym w:font="Wingdings" w:char="F0E0"/>
            </w:r>
            <w:r w:rsidR="00C47291">
              <w:rPr>
                <w:rFonts w:cs="Arial"/>
                <w:sz w:val="16"/>
                <w:szCs w:val="16"/>
              </w:rPr>
              <w:t xml:space="preserve">                                                       ./Metadata/System/LOG_IO </w:t>
            </w:r>
            <w:r w:rsidR="00C47291" w:rsidRPr="009D54D1">
              <w:rPr>
                <w:rFonts w:cs="Arial"/>
                <w:sz w:val="16"/>
                <w:szCs w:val="16"/>
              </w:rPr>
              <w:sym w:font="Wingdings" w:char="F0E0"/>
            </w:r>
            <w:r w:rsidR="00C47291">
              <w:rPr>
                <w:rFonts w:cs="Arial"/>
                <w:sz w:val="16"/>
                <w:szCs w:val="16"/>
              </w:rPr>
              <w:t xml:space="preserve">                    </w:t>
            </w:r>
            <w:r w:rsidR="00C47291" w:rsidRPr="009D54D1">
              <w:rPr>
                <w:rFonts w:cs="Arial"/>
                <w:sz w:val="16"/>
                <w:szCs w:val="16"/>
              </w:rPr>
              <w:t>/services/databases/system/LOG_IO</w:t>
            </w:r>
          </w:p>
        </w:tc>
        <w:tc>
          <w:tcPr>
            <w:tcW w:w="4500" w:type="dxa"/>
            <w:shd w:val="clear" w:color="auto" w:fill="auto"/>
            <w:vAlign w:val="center"/>
          </w:tcPr>
          <w:p w14:paraId="239689B1" w14:textId="045C37BD"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IO information.</w:t>
            </w:r>
          </w:p>
          <w:p w14:paraId="612D08AA"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METRICS_LOG_IO select from ./Metadata/System/LOG_IO</w:t>
            </w:r>
          </w:p>
        </w:tc>
      </w:tr>
      <w:tr w:rsidR="00C47291" w:rsidRPr="00A4169C" w14:paraId="204FAE12" w14:textId="77777777" w:rsidTr="005D6914">
        <w:tc>
          <w:tcPr>
            <w:tcW w:w="4553" w:type="dxa"/>
            <w:shd w:val="clear" w:color="auto" w:fill="auto"/>
            <w:vAlign w:val="center"/>
          </w:tcPr>
          <w:p w14:paraId="38A4A13B" w14:textId="0BD65124"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 xml:space="preserve">1 </w:t>
            </w:r>
            <w:r w:rsidRPr="00160D5E">
              <w:rPr>
                <w:rFonts w:cs="Arial"/>
                <w:b/>
                <w:color w:val="0070C0"/>
                <w:sz w:val="16"/>
                <w:szCs w:val="16"/>
              </w:rPr>
              <w:t>hou</w:t>
            </w:r>
            <w:r>
              <w:rPr>
                <w:rFonts w:cs="Arial"/>
                <w:b/>
                <w:color w:val="0070C0"/>
                <w:sz w:val="16"/>
                <w:szCs w:val="16"/>
              </w:rPr>
              <w:t>r, 1:00 am</w:t>
            </w:r>
            <w:r w:rsidRPr="00160D5E">
              <w:rPr>
                <w:rFonts w:cs="Arial"/>
                <w:b/>
                <w:color w:val="0070C0"/>
                <w:sz w:val="16"/>
                <w:szCs w:val="16"/>
              </w:rPr>
              <w:t>]</w:t>
            </w:r>
          </w:p>
          <w:p w14:paraId="1A5DA34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0091BB0" w14:textId="4ADC9894" w:rsidR="00C47291" w:rsidRDefault="00C47291" w:rsidP="00AE1397">
            <w:pPr>
              <w:spacing w:before="60" w:after="60"/>
              <w:ind w:left="220" w:hanging="220"/>
              <w:rPr>
                <w:rFonts w:cs="Arial"/>
                <w:sz w:val="16"/>
                <w:szCs w:val="16"/>
              </w:rPr>
            </w:pPr>
            <w:r w:rsidRPr="00160D5E">
              <w:rPr>
                <w:rFonts w:cs="Arial"/>
                <w:b/>
                <w:color w:val="0070C0"/>
                <w:sz w:val="16"/>
                <w:szCs w:val="16"/>
              </w:rPr>
              <w:t>kpim</w:t>
            </w:r>
            <w:r w:rsidR="0079572C">
              <w:rPr>
                <w:rFonts w:cs="Arial"/>
                <w:b/>
                <w:color w:val="0070C0"/>
                <w:sz w:val="16"/>
                <w:szCs w:val="16"/>
              </w:rPr>
              <w:t xml:space="preserve">etricsTrig_08_Cache_LOG_MEMORY </w:t>
            </w:r>
            <w:r w:rsidRPr="00160D5E">
              <w:rPr>
                <w:rFonts w:cs="Arial"/>
                <w:b/>
                <w:color w:val="0070C0"/>
                <w:sz w:val="16"/>
                <w:szCs w:val="16"/>
              </w:rPr>
              <w:sym w:font="Wingdings" w:char="F0E0"/>
            </w:r>
            <w:r w:rsidRPr="00160D5E">
              <w:rPr>
                <w:rFonts w:cs="Arial"/>
                <w:b/>
                <w:color w:val="0070C0"/>
                <w:sz w:val="16"/>
                <w:szCs w:val="16"/>
              </w:rPr>
              <w:t xml:space="preserve"> Cache_LOG_MEMORY</w:t>
            </w:r>
            <w:r>
              <w:rPr>
                <w:rFonts w:cs="Arial"/>
                <w:sz w:val="16"/>
                <w:szCs w:val="16"/>
              </w:rPr>
              <w:t xml:space="preserve"> </w:t>
            </w:r>
            <w:r w:rsidRPr="00665E97">
              <w:rPr>
                <w:rFonts w:cs="Arial"/>
                <w:sz w:val="16"/>
                <w:szCs w:val="16"/>
              </w:rPr>
              <w:sym w:font="Wingdings" w:char="F0E0"/>
            </w:r>
            <w:r>
              <w:rPr>
                <w:rFonts w:cs="Arial"/>
                <w:sz w:val="16"/>
                <w:szCs w:val="16"/>
              </w:rPr>
              <w:t xml:space="preserve">                                   ./Metadata/System/LOG_MEMORY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/services/databases/system/LOG_MEMORY</w:t>
            </w:r>
          </w:p>
          <w:p w14:paraId="68780840" w14:textId="77777777" w:rsidR="00C47291" w:rsidRPr="00A4169C" w:rsidRDefault="00C47291" w:rsidP="00AE1397">
            <w:pPr>
              <w:spacing w:before="60" w:after="60"/>
              <w:ind w:left="220" w:hanging="220"/>
              <w:rPr>
                <w:rFonts w:cs="Arial"/>
                <w:sz w:val="16"/>
                <w:szCs w:val="16"/>
              </w:rPr>
            </w:pPr>
          </w:p>
        </w:tc>
        <w:tc>
          <w:tcPr>
            <w:tcW w:w="4500" w:type="dxa"/>
            <w:shd w:val="clear" w:color="auto" w:fill="auto"/>
            <w:vAlign w:val="center"/>
          </w:tcPr>
          <w:p w14:paraId="5FE16CDE" w14:textId="19DC8D85"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log memory information.</w:t>
            </w:r>
          </w:p>
          <w:p w14:paraId="661A76E2"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METRICS_LOG_MEMORY select from ./Metadata/System/LOG_MEMORY</w:t>
            </w:r>
          </w:p>
        </w:tc>
      </w:tr>
      <w:tr w:rsidR="00C47291" w:rsidRPr="00A4169C" w14:paraId="0AF45A6B" w14:textId="77777777" w:rsidTr="005D6914">
        <w:tc>
          <w:tcPr>
            <w:tcW w:w="4553" w:type="dxa"/>
            <w:shd w:val="clear" w:color="auto" w:fill="auto"/>
            <w:vAlign w:val="center"/>
          </w:tcPr>
          <w:p w14:paraId="4895F2C1" w14:textId="0A77154F"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991F1B">
              <w:rPr>
                <w:rFonts w:cs="Arial"/>
                <w:b/>
                <w:color w:val="0070C0"/>
                <w:sz w:val="16"/>
                <w:szCs w:val="16"/>
              </w:rPr>
              <w:t>[</w:t>
            </w:r>
            <w:r w:rsidR="00754384">
              <w:rPr>
                <w:rFonts w:cs="Arial"/>
                <w:b/>
                <w:color w:val="0070C0"/>
                <w:sz w:val="16"/>
                <w:szCs w:val="16"/>
              </w:rPr>
              <w:t>30</w:t>
            </w:r>
            <w:r w:rsidRPr="00160D5E">
              <w:rPr>
                <w:rFonts w:cs="Arial"/>
                <w:b/>
                <w:color w:val="0070C0"/>
                <w:sz w:val="16"/>
                <w:szCs w:val="16"/>
              </w:rPr>
              <w:t xml:space="preserve"> min</w:t>
            </w:r>
            <w:r>
              <w:rPr>
                <w:rFonts w:cs="Arial"/>
                <w:b/>
                <w:color w:val="0070C0"/>
                <w:sz w:val="16"/>
                <w:szCs w:val="16"/>
              </w:rPr>
              <w:t>, 1</w:t>
            </w:r>
            <w:r w:rsidR="00A00A90">
              <w:rPr>
                <w:rFonts w:cs="Arial"/>
                <w:b/>
                <w:color w:val="0070C0"/>
                <w:sz w:val="16"/>
                <w:szCs w:val="16"/>
              </w:rPr>
              <w:t>:</w:t>
            </w:r>
            <w:r w:rsidR="00754384">
              <w:rPr>
                <w:rFonts w:cs="Arial"/>
                <w:b/>
                <w:color w:val="0070C0"/>
                <w:sz w:val="16"/>
                <w:szCs w:val="16"/>
              </w:rPr>
              <w:t>15</w:t>
            </w:r>
            <w:r>
              <w:rPr>
                <w:rFonts w:cs="Arial"/>
                <w:b/>
                <w:color w:val="0070C0"/>
                <w:sz w:val="16"/>
                <w:szCs w:val="16"/>
              </w:rPr>
              <w:t xml:space="preserve"> am</w:t>
            </w:r>
            <w:r w:rsidRPr="00160D5E">
              <w:rPr>
                <w:rFonts w:cs="Arial"/>
                <w:b/>
                <w:color w:val="0070C0"/>
                <w:sz w:val="16"/>
                <w:szCs w:val="16"/>
              </w:rPr>
              <w:t>]</w:t>
            </w:r>
            <w:r w:rsidR="00754384">
              <w:rPr>
                <w:rFonts w:cs="Arial"/>
                <w:b/>
                <w:color w:val="0070C0"/>
                <w:sz w:val="16"/>
                <w:szCs w:val="16"/>
              </w:rPr>
              <w:t xml:space="preserve"> – </w:t>
            </w:r>
            <w:r w:rsidR="00E72839">
              <w:rPr>
                <w:rFonts w:cs="Arial"/>
                <w:b/>
                <w:color w:val="0070C0"/>
                <w:sz w:val="16"/>
                <w:szCs w:val="16"/>
              </w:rPr>
              <w:t>P</w:t>
            </w:r>
            <w:r w:rsidR="00754384">
              <w:rPr>
                <w:rFonts w:cs="Arial"/>
                <w:b/>
                <w:color w:val="0070C0"/>
                <w:sz w:val="16"/>
                <w:szCs w:val="16"/>
              </w:rPr>
              <w:t>rimary</w:t>
            </w:r>
            <w:r w:rsidR="00BE59C7">
              <w:rPr>
                <w:rFonts w:cs="Arial"/>
                <w:b/>
                <w:color w:val="0070C0"/>
                <w:sz w:val="16"/>
                <w:szCs w:val="16"/>
              </w:rPr>
              <w:t xml:space="preserve"> configuration.</w:t>
            </w:r>
          </w:p>
          <w:p w14:paraId="274DA18E" w14:textId="15792CFA" w:rsidR="00754384" w:rsidRDefault="00754384" w:rsidP="00754384">
            <w:pPr>
              <w:spacing w:before="60" w:after="60"/>
              <w:ind w:left="220" w:hanging="220"/>
              <w:rPr>
                <w:rFonts w:cs="Arial"/>
                <w:b/>
                <w:color w:val="0070C0"/>
                <w:sz w:val="16"/>
                <w:szCs w:val="16"/>
              </w:rPr>
            </w:pPr>
            <w:r>
              <w:rPr>
                <w:rFonts w:cs="Arial"/>
                <w:b/>
                <w:color w:val="0070C0"/>
                <w:sz w:val="16"/>
                <w:szCs w:val="16"/>
              </w:rPr>
              <w:t>Schedule: [15</w:t>
            </w:r>
            <w:r w:rsidRPr="00160D5E">
              <w:rPr>
                <w:rFonts w:cs="Arial"/>
                <w:b/>
                <w:color w:val="0070C0"/>
                <w:sz w:val="16"/>
                <w:szCs w:val="16"/>
              </w:rPr>
              <w:t xml:space="preserve"> min</w:t>
            </w:r>
            <w:r>
              <w:rPr>
                <w:rFonts w:cs="Arial"/>
                <w:b/>
                <w:color w:val="0070C0"/>
                <w:sz w:val="16"/>
                <w:szCs w:val="16"/>
              </w:rPr>
              <w:t>, 1:</w:t>
            </w:r>
            <w:r w:rsidR="00E72839">
              <w:rPr>
                <w:rFonts w:cs="Arial"/>
                <w:b/>
                <w:color w:val="0070C0"/>
                <w:sz w:val="16"/>
                <w:szCs w:val="16"/>
              </w:rPr>
              <w:t>15</w:t>
            </w:r>
            <w:r>
              <w:rPr>
                <w:rFonts w:cs="Arial"/>
                <w:b/>
                <w:color w:val="0070C0"/>
                <w:sz w:val="16"/>
                <w:szCs w:val="16"/>
              </w:rPr>
              <w:t xml:space="preserve"> am</w:t>
            </w:r>
            <w:r w:rsidRPr="00160D5E">
              <w:rPr>
                <w:rFonts w:cs="Arial"/>
                <w:b/>
                <w:color w:val="0070C0"/>
                <w:sz w:val="16"/>
                <w:szCs w:val="16"/>
              </w:rPr>
              <w:t>]</w:t>
            </w:r>
            <w:r>
              <w:rPr>
                <w:rFonts w:cs="Arial"/>
                <w:b/>
                <w:color w:val="0070C0"/>
                <w:sz w:val="16"/>
                <w:szCs w:val="16"/>
              </w:rPr>
              <w:t xml:space="preserve"> – Alternative if more </w:t>
            </w:r>
            <w:r w:rsidR="00AC1B32">
              <w:rPr>
                <w:rFonts w:cs="Arial"/>
                <w:b/>
                <w:color w:val="0070C0"/>
                <w:sz w:val="16"/>
                <w:szCs w:val="16"/>
              </w:rPr>
              <w:t xml:space="preserve">frequent </w:t>
            </w:r>
            <w:r>
              <w:rPr>
                <w:rFonts w:cs="Arial"/>
                <w:b/>
                <w:color w:val="0070C0"/>
                <w:sz w:val="16"/>
                <w:szCs w:val="16"/>
              </w:rPr>
              <w:t xml:space="preserve">processing is needed. </w:t>
            </w:r>
          </w:p>
          <w:p w14:paraId="154D66B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6494E8FD" w14:textId="67A67115" w:rsidR="00C47291" w:rsidRPr="00A4169C" w:rsidRDefault="00C47291" w:rsidP="00AE1397">
            <w:pPr>
              <w:spacing w:before="60" w:after="60"/>
              <w:ind w:left="220" w:hanging="220"/>
              <w:rPr>
                <w:rFonts w:cs="Arial"/>
                <w:sz w:val="16"/>
                <w:szCs w:val="16"/>
              </w:rPr>
            </w:pPr>
            <w:r>
              <w:rPr>
                <w:rFonts w:cs="Arial"/>
                <w:b/>
                <w:color w:val="0070C0"/>
                <w:sz w:val="16"/>
                <w:szCs w:val="16"/>
              </w:rPr>
              <w:t>kpimetricsTrig_10</w:t>
            </w:r>
            <w:r w:rsidRPr="00160D5E">
              <w:rPr>
                <w:rFonts w:cs="Arial"/>
                <w:b/>
                <w:color w:val="0070C0"/>
                <w:sz w:val="16"/>
                <w:szCs w:val="16"/>
              </w:rPr>
              <w:t xml:space="preserve">_Cache_METRICS_SQL_REQUEST   </w:t>
            </w:r>
            <w:r w:rsidRPr="00160D5E">
              <w:rPr>
                <w:rFonts w:cs="Arial"/>
                <w:b/>
                <w:color w:val="0070C0"/>
                <w:sz w:val="16"/>
                <w:szCs w:val="16"/>
              </w:rPr>
              <w:sym w:font="Wingdings" w:char="F0E0"/>
            </w:r>
            <w:r w:rsidRPr="00160D5E">
              <w:rPr>
                <w:rFonts w:cs="Arial"/>
                <w:b/>
                <w:color w:val="0070C0"/>
                <w:sz w:val="16"/>
                <w:szCs w:val="16"/>
              </w:rPr>
              <w:t xml:space="preserve"> Cache_METRICS_SQL_REQUEST_EXEC</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w:t>
            </w:r>
          </w:p>
        </w:tc>
        <w:tc>
          <w:tcPr>
            <w:tcW w:w="4500" w:type="dxa"/>
            <w:shd w:val="clear" w:color="auto" w:fill="auto"/>
            <w:vAlign w:val="center"/>
          </w:tcPr>
          <w:p w14:paraId="41A784C7" w14:textId="77777777" w:rsidR="002536DC" w:rsidRDefault="002536DC" w:rsidP="002536DC">
            <w:pPr>
              <w:spacing w:before="60" w:after="60"/>
              <w:ind w:left="220" w:hanging="220"/>
              <w:rPr>
                <w:rFonts w:cs="Arial"/>
                <w:sz w:val="18"/>
                <w:szCs w:val="18"/>
              </w:rPr>
            </w:pPr>
            <w:r>
              <w:rPr>
                <w:rFonts w:cs="Arial"/>
                <w:sz w:val="18"/>
                <w:szCs w:val="18"/>
              </w:rPr>
              <w:t>DEFAULT=OFF</w:t>
            </w:r>
          </w:p>
          <w:p w14:paraId="6F0E4F6A" w14:textId="77777777" w:rsidR="0009735E" w:rsidRDefault="00C47291" w:rsidP="0009735E">
            <w:pPr>
              <w:spacing w:before="60" w:after="60"/>
              <w:ind w:left="220" w:hanging="220"/>
              <w:rPr>
                <w:sz w:val="18"/>
                <w:szCs w:val="18"/>
              </w:rPr>
            </w:pPr>
            <w:r w:rsidRPr="00BE59C7">
              <w:rPr>
                <w:rFonts w:cs="Arial"/>
                <w:sz w:val="18"/>
                <w:szCs w:val="18"/>
              </w:rPr>
              <w:t>Execute the SQL Parser to parse the SQL request (description) originating from metrics_requests_hist.  Retrieve the list of tables and colunms and update the METRICS_SQL_REQUEST, METRICS_SQL_RESOURCE and METRICS_SQL_COLUMNS tables.</w:t>
            </w:r>
          </w:p>
          <w:p w14:paraId="7200D15B" w14:textId="77777777" w:rsidR="0009735E" w:rsidRDefault="0009735E" w:rsidP="0009735E">
            <w:pPr>
              <w:spacing w:before="60" w:after="60"/>
              <w:ind w:left="220" w:hanging="220"/>
              <w:rPr>
                <w:sz w:val="18"/>
                <w:szCs w:val="18"/>
              </w:rPr>
            </w:pPr>
            <w:r>
              <w:rPr>
                <w:rFonts w:cs="Arial"/>
                <w:sz w:val="18"/>
                <w:szCs w:val="18"/>
              </w:rPr>
              <w:t xml:space="preserve">This procedure will first check METRICS_SQL_CONTROL for any records where </w:t>
            </w:r>
            <w:r>
              <w:rPr>
                <w:rFonts w:cs="Arial"/>
                <w:sz w:val="18"/>
                <w:szCs w:val="18"/>
              </w:rPr>
              <w:lastRenderedPageBreak/>
              <w:t>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1A14856B" w14:textId="77777777" w:rsidR="0009735E" w:rsidRDefault="00F92F44" w:rsidP="0009735E">
            <w:pPr>
              <w:spacing w:before="60" w:after="60"/>
              <w:ind w:left="220" w:hanging="220"/>
              <w:rPr>
                <w:sz w:val="18"/>
                <w:szCs w:val="18"/>
              </w:rPr>
            </w:pPr>
            <w:r w:rsidRPr="00BE59C7">
              <w:rPr>
                <w:rFonts w:cs="Arial"/>
                <w:sz w:val="18"/>
                <w:szCs w:val="18"/>
              </w:rPr>
              <w:t xml:space="preserve">The schedule is designed to run 15 min after </w:t>
            </w:r>
            <w:r w:rsidRPr="00BE59C7">
              <w:rPr>
                <w:rFonts w:cs="Arial"/>
                <w:b/>
                <w:color w:val="0070C0"/>
                <w:sz w:val="18"/>
                <w:szCs w:val="18"/>
              </w:rPr>
              <w:t xml:space="preserve">kpimetricsTrig_30_DBMSScheduler </w:t>
            </w:r>
            <w:r w:rsidRPr="00BE59C7">
              <w:rPr>
                <w:rFonts w:cs="Arial"/>
                <w:sz w:val="18"/>
                <w:szCs w:val="18"/>
              </w:rPr>
              <w:t>allowing that trigger to execute pMETRICS_ALL_TABLES_exec which updates the metrics_requests_hist table.  The data</w:t>
            </w:r>
            <w:r w:rsidR="001207D1" w:rsidRPr="00BE59C7">
              <w:rPr>
                <w:rFonts w:cs="Arial"/>
                <w:sz w:val="18"/>
                <w:szCs w:val="18"/>
              </w:rPr>
              <w:t xml:space="preserve"> from metrics_requests_hist is what feeds this trigger and procedure.   This procedure runs every </w:t>
            </w:r>
            <w:r w:rsidR="00E72839" w:rsidRPr="00BE59C7">
              <w:rPr>
                <w:rFonts w:cs="Arial"/>
                <w:sz w:val="18"/>
                <w:szCs w:val="18"/>
              </w:rPr>
              <w:t>30</w:t>
            </w:r>
            <w:r w:rsidR="001207D1" w:rsidRPr="00BE59C7">
              <w:rPr>
                <w:rFonts w:cs="Arial"/>
                <w:sz w:val="18"/>
                <w:szCs w:val="18"/>
              </w:rPr>
              <w:t xml:space="preserve"> min because it often runs behind in its work due to the intensity level at which runs.</w:t>
            </w:r>
            <w:r w:rsidR="00991F1B" w:rsidRPr="00BE59C7">
              <w:rPr>
                <w:rFonts w:cs="Arial"/>
                <w:sz w:val="18"/>
                <w:szCs w:val="18"/>
              </w:rPr>
              <w:t xml:space="preserve">  </w:t>
            </w:r>
          </w:p>
          <w:p w14:paraId="0589D466" w14:textId="75069F27" w:rsidR="002C0410" w:rsidRPr="0009735E" w:rsidRDefault="002C0410" w:rsidP="0009735E">
            <w:pPr>
              <w:spacing w:before="60" w:after="60"/>
              <w:ind w:left="220" w:hanging="220"/>
              <w:rPr>
                <w:sz w:val="18"/>
                <w:szCs w:val="18"/>
              </w:rPr>
            </w:pPr>
            <w:r>
              <w:rPr>
                <w:rFonts w:cs="Arial"/>
                <w:sz w:val="18"/>
                <w:szCs w:val="18"/>
              </w:rPr>
              <w:t>This trigger blocks (does not run) if Cache_METRICS_SQL_RESOURCE_LINEAGE is currently executing. The two procedures running together causes DV and the database to become overwhelmed.</w:t>
            </w:r>
          </w:p>
          <w:p w14:paraId="3E3210F5" w14:textId="1228D618" w:rsidR="002C0410" w:rsidRPr="002C0410" w:rsidRDefault="002C0410" w:rsidP="002C0410">
            <w:pPr>
              <w:spacing w:before="60" w:after="60"/>
              <w:ind w:left="220" w:hanging="220"/>
              <w:rPr>
                <w:sz w:val="18"/>
                <w:szCs w:val="18"/>
              </w:rPr>
            </w:pPr>
            <w:r>
              <w:rPr>
                <w:sz w:val="18"/>
                <w:szCs w:val="18"/>
              </w:rPr>
              <w:t>This procedure is architected for multi-host processing.  If there are no rows to process for the current node, it will look to see which node (if cluster) has the most rows to process and help process those rows.  This code uses a semaphore to reserve rows for processing.  The row reservation can only be executed by one node at a time.  The actual processing is done in parallel.</w:t>
            </w:r>
          </w:p>
          <w:p w14:paraId="11AB61CD" w14:textId="3AC8A317" w:rsidR="00F92F44" w:rsidRPr="00BE59C7" w:rsidRDefault="00991F1B" w:rsidP="00AE1397">
            <w:pPr>
              <w:spacing w:before="60" w:after="60"/>
              <w:rPr>
                <w:rFonts w:cs="Arial"/>
                <w:sz w:val="18"/>
                <w:szCs w:val="18"/>
              </w:rPr>
            </w:pPr>
            <w:r w:rsidRPr="00BE59C7">
              <w:rPr>
                <w:rFonts w:cs="Arial"/>
                <w:b/>
                <w:sz w:val="18"/>
                <w:szCs w:val="18"/>
                <w:u w:val="single"/>
              </w:rPr>
              <w:t>NOTE</w:t>
            </w:r>
            <w:r w:rsidRPr="00BE59C7">
              <w:rPr>
                <w:rFonts w:cs="Arial"/>
                <w:sz w:val="18"/>
                <w:szCs w:val="18"/>
              </w:rPr>
              <w:t xml:space="preserve">: It may be necessary to set the trigger to </w:t>
            </w:r>
            <w:r w:rsidR="00E72839" w:rsidRPr="00BE59C7">
              <w:rPr>
                <w:rFonts w:cs="Arial"/>
                <w:sz w:val="18"/>
                <w:szCs w:val="18"/>
              </w:rPr>
              <w:t>15</w:t>
            </w:r>
            <w:r w:rsidRPr="00BE59C7">
              <w:rPr>
                <w:rFonts w:cs="Arial"/>
                <w:sz w:val="18"/>
                <w:szCs w:val="18"/>
              </w:rPr>
              <w:t xml:space="preserve"> min if </w:t>
            </w:r>
            <w:r w:rsidR="00E72839" w:rsidRPr="00BE59C7">
              <w:rPr>
                <w:rFonts w:cs="Arial"/>
                <w:sz w:val="18"/>
                <w:szCs w:val="18"/>
              </w:rPr>
              <w:t>more frequent processing is required and it can still keep up with the number rows to process in the time period.  The number of rows can be found in commonValues.numRowsToProcessBeforeExiting</w:t>
            </w:r>
            <w:r w:rsidRPr="00BE59C7">
              <w:rPr>
                <w:rFonts w:cs="Arial"/>
                <w:sz w:val="18"/>
                <w:szCs w:val="18"/>
              </w:rPr>
              <w:t>.</w:t>
            </w:r>
            <w:r w:rsidR="00E72839" w:rsidRPr="00BE59C7">
              <w:rPr>
                <w:rFonts w:cs="Arial"/>
                <w:sz w:val="18"/>
                <w:szCs w:val="18"/>
              </w:rPr>
              <w:t xml:space="preserve">  Adjust the default value of 500 to whatever makes sense for each environment.</w:t>
            </w:r>
          </w:p>
          <w:p w14:paraId="3FBB2E84" w14:textId="42BA951D" w:rsidR="001207D1" w:rsidRPr="00BE59C7" w:rsidRDefault="001207D1" w:rsidP="00AE1397">
            <w:pPr>
              <w:spacing w:before="60" w:after="60"/>
              <w:rPr>
                <w:rFonts w:cs="Arial"/>
                <w:sz w:val="18"/>
                <w:szCs w:val="18"/>
              </w:rPr>
            </w:pPr>
            <w:r w:rsidRPr="00BE59C7">
              <w:rPr>
                <w:rFonts w:cs="Arial"/>
                <w:sz w:val="18"/>
                <w:szCs w:val="18"/>
              </w:rPr>
              <w:t>When running in a cluster, this trigger/procedure will attempt to process another nodes SQL once it has processed all of its own.  This parallel processing is important as some nodes may be slower than others and fall behind or the load balancer may be set to “sticky” instead of a true “round-robin” and the majority of requests end up on a few of the nodes in the cluster.</w:t>
            </w:r>
          </w:p>
        </w:tc>
      </w:tr>
      <w:tr w:rsidR="00C47291" w:rsidRPr="00A4169C" w14:paraId="454981A9" w14:textId="77777777" w:rsidTr="005D6914">
        <w:tc>
          <w:tcPr>
            <w:tcW w:w="4553" w:type="dxa"/>
            <w:shd w:val="clear" w:color="auto" w:fill="auto"/>
            <w:vAlign w:val="center"/>
          </w:tcPr>
          <w:p w14:paraId="5B3D73E4" w14:textId="77777777" w:rsidR="00C47291" w:rsidRPr="00A4169C" w:rsidRDefault="00C47291" w:rsidP="00AE1397">
            <w:pPr>
              <w:spacing w:before="60" w:after="60"/>
              <w:ind w:left="220" w:hanging="220"/>
              <w:rPr>
                <w:rFonts w:cs="Arial"/>
                <w:sz w:val="16"/>
                <w:szCs w:val="16"/>
              </w:rPr>
            </w:pPr>
            <w:r>
              <w:rPr>
                <w:rFonts w:cs="Arial"/>
                <w:sz w:val="16"/>
                <w:szCs w:val="16"/>
              </w:rPr>
              <w:lastRenderedPageBreak/>
              <w:t xml:space="preserve">[No trigger – manual] </w:t>
            </w:r>
            <w:r w:rsidRPr="00A4169C">
              <w:rPr>
                <w:rFonts w:cs="Arial"/>
                <w:sz w:val="16"/>
                <w:szCs w:val="16"/>
              </w:rPr>
              <w:t>Cache_METRICS_SQL_REQUEST_EXEC_ADHOC</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Cache_METRICS_SQL_REQUEST_GENSQL_ADHOC</w:t>
            </w:r>
          </w:p>
        </w:tc>
        <w:tc>
          <w:tcPr>
            <w:tcW w:w="4500" w:type="dxa"/>
            <w:shd w:val="clear" w:color="auto" w:fill="auto"/>
            <w:vAlign w:val="center"/>
          </w:tcPr>
          <w:p w14:paraId="5F93D46F" w14:textId="77777777" w:rsidR="00C47291" w:rsidRPr="00BE59C7" w:rsidRDefault="00C47291" w:rsidP="00AE1397">
            <w:pPr>
              <w:spacing w:before="60" w:after="60"/>
              <w:ind w:left="220" w:hanging="220"/>
              <w:rPr>
                <w:rFonts w:cs="Arial"/>
                <w:sz w:val="18"/>
                <w:szCs w:val="18"/>
              </w:rPr>
            </w:pPr>
            <w:r w:rsidRPr="00BE59C7">
              <w:rPr>
                <w:rFonts w:cs="Arial"/>
                <w:sz w:val="18"/>
                <w:szCs w:val="18"/>
              </w:rPr>
              <w:t>Provides a way to manually re-process successfully parsed requests.  This is only necessary if a code-patch has been provided that changes the values that are inserted.  Normally, this will never be executed.</w:t>
            </w:r>
          </w:p>
        </w:tc>
      </w:tr>
      <w:tr w:rsidR="00C47291" w:rsidRPr="00A4169C" w14:paraId="7951D079" w14:textId="77777777" w:rsidTr="005D6914">
        <w:tc>
          <w:tcPr>
            <w:tcW w:w="4553" w:type="dxa"/>
            <w:shd w:val="clear" w:color="auto" w:fill="auto"/>
            <w:vAlign w:val="center"/>
          </w:tcPr>
          <w:p w14:paraId="581E7105" w14:textId="457143A5"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1:00 am</w:t>
            </w:r>
            <w:r w:rsidRPr="00160D5E">
              <w:rPr>
                <w:rFonts w:cs="Arial"/>
                <w:b/>
                <w:color w:val="0070C0"/>
                <w:sz w:val="16"/>
                <w:szCs w:val="16"/>
              </w:rPr>
              <w:t>]</w:t>
            </w:r>
          </w:p>
          <w:p w14:paraId="556A0305"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0001A58" w14:textId="308A51CF" w:rsidR="00C47291" w:rsidRPr="00A4169C" w:rsidRDefault="00C47291" w:rsidP="00AE1397">
            <w:pPr>
              <w:spacing w:before="60" w:after="60"/>
              <w:ind w:left="220" w:hanging="220"/>
              <w:rPr>
                <w:rFonts w:cs="Arial"/>
                <w:sz w:val="16"/>
                <w:szCs w:val="16"/>
              </w:rPr>
            </w:pPr>
            <w:r>
              <w:rPr>
                <w:rFonts w:cs="Arial"/>
                <w:b/>
                <w:color w:val="0070C0"/>
                <w:sz w:val="16"/>
                <w:szCs w:val="16"/>
              </w:rPr>
              <w:t>kpimetricsTrig_11</w:t>
            </w:r>
            <w:r w:rsidRPr="00160D5E">
              <w:rPr>
                <w:rFonts w:cs="Arial"/>
                <w:b/>
                <w:color w:val="0070C0"/>
                <w:sz w:val="16"/>
                <w:szCs w:val="16"/>
              </w:rPr>
              <w:t xml:space="preserve">_Cache_METRICS_SQL_REQUEST_REPROCESS  </w:t>
            </w:r>
            <w:r w:rsidRPr="00160D5E">
              <w:rPr>
                <w:rFonts w:cs="Arial"/>
                <w:b/>
                <w:color w:val="0070C0"/>
                <w:sz w:val="16"/>
                <w:szCs w:val="16"/>
              </w:rPr>
              <w:sym w:font="Wingdings" w:char="F0E0"/>
            </w:r>
            <w:r w:rsidRPr="00160D5E">
              <w:rPr>
                <w:rFonts w:cs="Arial"/>
                <w:b/>
                <w:color w:val="0070C0"/>
                <w:sz w:val="16"/>
                <w:szCs w:val="16"/>
              </w:rPr>
              <w:t xml:space="preserve"> Cache_METRICS_SQL_REQUEST_EXEC_REPROCESS</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Cache_METRICS_SQL_REQUEST_GENSQL_REPROCESS</w:t>
            </w:r>
            <w:r w:rsidR="00CA0BF6">
              <w:rPr>
                <w:rFonts w:cs="Arial"/>
                <w:sz w:val="16"/>
                <w:szCs w:val="16"/>
              </w:rPr>
              <w:t xml:space="preserve"> (0)</w:t>
            </w:r>
          </w:p>
        </w:tc>
        <w:tc>
          <w:tcPr>
            <w:tcW w:w="4500" w:type="dxa"/>
            <w:shd w:val="clear" w:color="auto" w:fill="auto"/>
            <w:vAlign w:val="center"/>
          </w:tcPr>
          <w:p w14:paraId="33D9CFA5" w14:textId="45A81912" w:rsidR="00B15F67" w:rsidRDefault="00B15F67" w:rsidP="00AE1397">
            <w:pPr>
              <w:spacing w:before="60" w:after="60"/>
              <w:ind w:left="220" w:hanging="220"/>
              <w:rPr>
                <w:rFonts w:cs="Arial"/>
                <w:sz w:val="18"/>
                <w:szCs w:val="18"/>
              </w:rPr>
            </w:pPr>
            <w:r>
              <w:rPr>
                <w:rFonts w:cs="Arial"/>
                <w:sz w:val="18"/>
                <w:szCs w:val="18"/>
              </w:rPr>
              <w:t>DEFAULT=OFF</w:t>
            </w:r>
          </w:p>
          <w:p w14:paraId="32883657" w14:textId="03356E6C" w:rsidR="00C47291" w:rsidRDefault="00C47291" w:rsidP="00AE1397">
            <w:pPr>
              <w:spacing w:before="60" w:after="60"/>
              <w:ind w:left="220" w:hanging="220"/>
              <w:rPr>
                <w:rFonts w:cs="Arial"/>
                <w:sz w:val="18"/>
                <w:szCs w:val="18"/>
              </w:rPr>
            </w:pPr>
            <w:r w:rsidRPr="00BE59C7">
              <w:rPr>
                <w:rFonts w:cs="Arial"/>
                <w:sz w:val="18"/>
                <w:szCs w:val="18"/>
              </w:rPr>
              <w:t>Re-process errors and execute the SQL Parser to parse the SQL request (description) originating from metrics_requests_hist.  Retrieve the list of tables and colunms and update the METRICS_SQL_REQUEST, METRICS_SQL_RESOURCE and METRICS_SQL_COLUMNS tables.</w:t>
            </w:r>
          </w:p>
          <w:p w14:paraId="1FE7E0A8" w14:textId="77777777" w:rsidR="0009735E" w:rsidRDefault="002C0410" w:rsidP="0009735E">
            <w:pPr>
              <w:spacing w:before="60" w:after="60"/>
              <w:ind w:left="220" w:hanging="220"/>
              <w:rPr>
                <w:rFonts w:cs="Arial"/>
                <w:sz w:val="18"/>
                <w:szCs w:val="18"/>
              </w:rPr>
            </w:pPr>
            <w:r>
              <w:rPr>
                <w:rFonts w:cs="Arial"/>
                <w:sz w:val="18"/>
                <w:szCs w:val="18"/>
              </w:rPr>
              <w:t xml:space="preserve">Typically, this trigger is not turned </w:t>
            </w:r>
            <w:r w:rsidR="00B15F67">
              <w:rPr>
                <w:rFonts w:cs="Arial"/>
                <w:sz w:val="18"/>
                <w:szCs w:val="18"/>
              </w:rPr>
              <w:t>on</w:t>
            </w:r>
            <w:r>
              <w:rPr>
                <w:rFonts w:cs="Arial"/>
                <w:sz w:val="18"/>
                <w:szCs w:val="18"/>
              </w:rPr>
              <w:t xml:space="preserve"> unless deemed necessary.</w:t>
            </w:r>
          </w:p>
          <w:p w14:paraId="7CFE79B9" w14:textId="77777777" w:rsidR="0009735E" w:rsidRDefault="0009735E" w:rsidP="0009735E">
            <w:pPr>
              <w:spacing w:before="60" w:after="60"/>
              <w:ind w:left="220" w:hanging="220"/>
              <w:rPr>
                <w:rFonts w:cs="Arial"/>
                <w:sz w:val="18"/>
                <w:szCs w:val="18"/>
              </w:rPr>
            </w:pPr>
            <w:r>
              <w:rPr>
                <w:rFonts w:cs="Arial"/>
                <w:sz w:val="18"/>
                <w:szCs w:val="18"/>
              </w:rPr>
              <w:t xml:space="preserve">This procedure will first check METRICS_SQL_CONTROL for any records where </w:t>
            </w:r>
            <w:r>
              <w:rPr>
                <w:rFonts w:cs="Arial"/>
                <w:sz w:val="18"/>
                <w:szCs w:val="18"/>
              </w:rPr>
              <w:lastRenderedPageBreak/>
              <w:t>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0EFF75AB" w14:textId="754F445C" w:rsidR="002C0410" w:rsidRPr="00BE59C7" w:rsidRDefault="002C0410" w:rsidP="0009735E">
            <w:pPr>
              <w:spacing w:before="60" w:after="60"/>
              <w:ind w:left="220" w:hanging="220"/>
              <w:rPr>
                <w:rFonts w:cs="Arial"/>
                <w:sz w:val="18"/>
                <w:szCs w:val="18"/>
              </w:rPr>
            </w:pPr>
            <w:r>
              <w:rPr>
                <w:rFonts w:cs="Arial"/>
                <w:sz w:val="18"/>
                <w:szCs w:val="18"/>
              </w:rPr>
              <w:t>This trigger blocks (does not run) if Cache_METRICS_SQL_RESOURCE_LINEAGE is currently executing. The two procedures running together causes DV and the database to become overwhelmed.</w:t>
            </w:r>
          </w:p>
        </w:tc>
      </w:tr>
      <w:tr w:rsidR="00C47291" w:rsidRPr="00A4169C" w14:paraId="5204935A" w14:textId="77777777" w:rsidTr="005D6914">
        <w:tc>
          <w:tcPr>
            <w:tcW w:w="4553" w:type="dxa"/>
            <w:shd w:val="clear" w:color="auto" w:fill="auto"/>
            <w:vAlign w:val="center"/>
          </w:tcPr>
          <w:p w14:paraId="1884F370" w14:textId="33B21FA7"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[6 hours</w:t>
            </w:r>
            <w:r>
              <w:rPr>
                <w:rFonts w:cs="Arial"/>
                <w:b/>
                <w:color w:val="0070C0"/>
                <w:sz w:val="16"/>
                <w:szCs w:val="16"/>
              </w:rPr>
              <w:t>, 1:00 am</w:t>
            </w:r>
            <w:r w:rsidRPr="00160D5E">
              <w:rPr>
                <w:rFonts w:cs="Arial"/>
                <w:b/>
                <w:color w:val="0070C0"/>
                <w:sz w:val="16"/>
                <w:szCs w:val="16"/>
              </w:rPr>
              <w:t>]</w:t>
            </w:r>
          </w:p>
          <w:p w14:paraId="5F02CBC7"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52B7AA5E" w14:textId="474B6D6F" w:rsidR="00C47291" w:rsidRPr="00A4169C" w:rsidRDefault="00C47291" w:rsidP="00AE1397">
            <w:pPr>
              <w:spacing w:before="60" w:after="60"/>
              <w:ind w:left="220" w:hanging="220"/>
              <w:rPr>
                <w:rFonts w:cs="Arial"/>
                <w:sz w:val="16"/>
                <w:szCs w:val="16"/>
              </w:rPr>
            </w:pPr>
            <w:r>
              <w:rPr>
                <w:rFonts w:cs="Arial"/>
                <w:b/>
                <w:color w:val="0070C0"/>
                <w:sz w:val="16"/>
                <w:szCs w:val="16"/>
              </w:rPr>
              <w:t>kpimetricsTrig_12</w:t>
            </w:r>
            <w:r w:rsidRPr="00160D5E">
              <w:rPr>
                <w:rFonts w:cs="Arial"/>
                <w:b/>
                <w:color w:val="0070C0"/>
                <w:sz w:val="16"/>
                <w:szCs w:val="16"/>
              </w:rPr>
              <w:t xml:space="preserve">_Cache_SYS_CACHES  </w:t>
            </w:r>
            <w:r w:rsidRPr="00160D5E">
              <w:rPr>
                <w:rFonts w:cs="Arial"/>
                <w:b/>
                <w:color w:val="0070C0"/>
                <w:sz w:val="16"/>
                <w:szCs w:val="16"/>
              </w:rPr>
              <w:sym w:font="Wingdings" w:char="F0E0"/>
            </w:r>
            <w:r w:rsidRPr="00160D5E">
              <w:rPr>
                <w:rFonts w:cs="Arial"/>
                <w:b/>
                <w:color w:val="0070C0"/>
                <w:sz w:val="16"/>
                <w:szCs w:val="16"/>
              </w:rPr>
              <w:t xml:space="preserve"> Cache_SYS_CACHES </w:t>
            </w:r>
            <w:r w:rsidRPr="00665E97">
              <w:rPr>
                <w:rFonts w:cs="Arial"/>
                <w:sz w:val="16"/>
                <w:szCs w:val="16"/>
              </w:rPr>
              <w:sym w:font="Wingdings" w:char="F0E0"/>
            </w:r>
            <w:r>
              <w:rPr>
                <w:rFonts w:cs="Arial"/>
                <w:sz w:val="16"/>
                <w:szCs w:val="16"/>
              </w:rPr>
              <w:t xml:space="preserve">                                ./Metadata/System/SYS_CACHES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/services/databases/system/SYS_CACHES</w:t>
            </w:r>
          </w:p>
        </w:tc>
        <w:tc>
          <w:tcPr>
            <w:tcW w:w="4500" w:type="dxa"/>
            <w:shd w:val="clear" w:color="auto" w:fill="auto"/>
            <w:vAlign w:val="center"/>
          </w:tcPr>
          <w:p w14:paraId="6B0FAE17" w14:textId="77777777"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the system cache status information.      </w:t>
            </w:r>
          </w:p>
          <w:p w14:paraId="53968F4E"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METRICS_SYS_CACHES select from / ./Metadata/System/SYS_CACHES.</w:t>
            </w:r>
          </w:p>
        </w:tc>
      </w:tr>
      <w:tr w:rsidR="00C47291" w:rsidRPr="00A4169C" w14:paraId="0274A0AA" w14:textId="77777777" w:rsidTr="005D6914">
        <w:tc>
          <w:tcPr>
            <w:tcW w:w="4553" w:type="dxa"/>
            <w:shd w:val="clear" w:color="auto" w:fill="auto"/>
            <w:vAlign w:val="center"/>
          </w:tcPr>
          <w:p w14:paraId="45A476FD" w14:textId="6C84C058"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12</w:t>
            </w:r>
            <w:r w:rsidRPr="00160D5E">
              <w:rPr>
                <w:rFonts w:cs="Arial"/>
                <w:b/>
                <w:color w:val="0070C0"/>
                <w:sz w:val="16"/>
                <w:szCs w:val="16"/>
              </w:rPr>
              <w:t xml:space="preserve"> hours</w:t>
            </w:r>
            <w:r>
              <w:rPr>
                <w:rFonts w:cs="Arial"/>
                <w:b/>
                <w:color w:val="0070C0"/>
                <w:sz w:val="16"/>
                <w:szCs w:val="16"/>
              </w:rPr>
              <w:t xml:space="preserve">, </w:t>
            </w:r>
            <w:r w:rsidR="005F7360">
              <w:rPr>
                <w:rFonts w:cs="Arial"/>
                <w:b/>
                <w:color w:val="0070C0"/>
                <w:sz w:val="16"/>
                <w:szCs w:val="16"/>
              </w:rPr>
              <w:t>6</w:t>
            </w:r>
            <w:r>
              <w:rPr>
                <w:rFonts w:cs="Arial"/>
                <w:b/>
                <w:color w:val="0070C0"/>
                <w:sz w:val="16"/>
                <w:szCs w:val="16"/>
              </w:rPr>
              <w:t>:00 am</w:t>
            </w:r>
            <w:r w:rsidRPr="00160D5E">
              <w:rPr>
                <w:rFonts w:cs="Arial"/>
                <w:b/>
                <w:color w:val="0070C0"/>
                <w:sz w:val="16"/>
                <w:szCs w:val="16"/>
              </w:rPr>
              <w:t>]</w:t>
            </w:r>
          </w:p>
          <w:p w14:paraId="09507FE4"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1495D2BE" w14:textId="15023599" w:rsidR="00C47291" w:rsidRPr="00A4169C" w:rsidRDefault="00C47291" w:rsidP="00AE1397">
            <w:pPr>
              <w:spacing w:before="60" w:after="60"/>
              <w:ind w:left="220" w:hanging="220"/>
              <w:rPr>
                <w:rFonts w:cs="Arial"/>
                <w:sz w:val="16"/>
                <w:szCs w:val="16"/>
              </w:rPr>
            </w:pPr>
            <w:r>
              <w:rPr>
                <w:rFonts w:cs="Arial"/>
                <w:b/>
                <w:color w:val="0070C0"/>
                <w:sz w:val="16"/>
                <w:szCs w:val="16"/>
              </w:rPr>
              <w:t>kpimetricsTrig_13</w:t>
            </w:r>
            <w:r w:rsidR="0079572C">
              <w:rPr>
                <w:rFonts w:cs="Arial"/>
                <w:b/>
                <w:color w:val="0070C0"/>
                <w:sz w:val="16"/>
                <w:szCs w:val="16"/>
              </w:rPr>
              <w:t>_Cache_SYS_DATASOURCES  [</w:t>
            </w:r>
            <w:r w:rsidRPr="00160D5E">
              <w:rPr>
                <w:rFonts w:cs="Arial"/>
                <w:b/>
                <w:color w:val="0070C0"/>
                <w:sz w:val="16"/>
                <w:szCs w:val="16"/>
              </w:rPr>
              <w:sym w:font="Wingdings" w:char="F0E0"/>
            </w:r>
            <w:r w:rsidRPr="00160D5E">
              <w:rPr>
                <w:rFonts w:cs="Arial"/>
                <w:b/>
                <w:color w:val="0070C0"/>
                <w:sz w:val="16"/>
                <w:szCs w:val="16"/>
              </w:rPr>
              <w:t xml:space="preserve"> Cache_SYS_DATASOURCES</w:t>
            </w:r>
            <w:r>
              <w:rPr>
                <w:rFonts w:cs="Arial"/>
                <w:sz w:val="16"/>
                <w:szCs w:val="16"/>
              </w:rPr>
              <w:t xml:space="preserve"> </w:t>
            </w:r>
            <w:r w:rsidRPr="00665E97">
              <w:rPr>
                <w:rFonts w:cs="Arial"/>
                <w:sz w:val="16"/>
                <w:szCs w:val="16"/>
              </w:rPr>
              <w:sym w:font="Wingdings" w:char="F0E0"/>
            </w:r>
            <w:r>
              <w:rPr>
                <w:rFonts w:cs="Arial"/>
                <w:sz w:val="16"/>
                <w:szCs w:val="16"/>
              </w:rPr>
              <w:t xml:space="preserve">        ./Metadata/System/SYS_DATASOURCES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/services/databases/system/SYS_DATASOURCES</w:t>
            </w:r>
          </w:p>
        </w:tc>
        <w:tc>
          <w:tcPr>
            <w:tcW w:w="4500" w:type="dxa"/>
            <w:shd w:val="clear" w:color="auto" w:fill="auto"/>
            <w:vAlign w:val="center"/>
          </w:tcPr>
          <w:p w14:paraId="52C27DD7" w14:textId="413A7D58" w:rsidR="00C47291" w:rsidRPr="00BE59C7" w:rsidRDefault="00C47291" w:rsidP="00AE1397">
            <w:pPr>
              <w:spacing w:before="60" w:after="60"/>
              <w:ind w:left="220" w:hanging="220"/>
              <w:rPr>
                <w:rFonts w:cs="Arial"/>
                <w:sz w:val="18"/>
                <w:szCs w:val="18"/>
              </w:rPr>
            </w:pPr>
            <w:r w:rsidRPr="00BE59C7">
              <w:rPr>
                <w:rFonts w:cs="Arial"/>
                <w:sz w:val="18"/>
                <w:szCs w:val="18"/>
              </w:rPr>
              <w:t>Cache the system data</w:t>
            </w:r>
            <w:r w:rsidR="000B5758">
              <w:rPr>
                <w:rFonts w:cs="Arial"/>
                <w:sz w:val="18"/>
                <w:szCs w:val="18"/>
              </w:rPr>
              <w:t xml:space="preserve"> </w:t>
            </w:r>
            <w:r w:rsidRPr="00BE59C7">
              <w:rPr>
                <w:rFonts w:cs="Arial"/>
                <w:sz w:val="18"/>
                <w:szCs w:val="18"/>
              </w:rPr>
              <w:t>source information.</w:t>
            </w:r>
          </w:p>
          <w:p w14:paraId="0A629180" w14:textId="0CC521FA" w:rsidR="00C47291" w:rsidRPr="00BE59C7" w:rsidRDefault="00C47291" w:rsidP="00AE1397">
            <w:pPr>
              <w:spacing w:before="60" w:after="60"/>
              <w:ind w:left="220" w:hanging="220"/>
              <w:rPr>
                <w:rFonts w:cs="Arial"/>
                <w:sz w:val="18"/>
                <w:szCs w:val="18"/>
              </w:rPr>
            </w:pPr>
            <w:r w:rsidRPr="00BE59C7">
              <w:rPr>
                <w:rFonts w:cs="Arial"/>
                <w:sz w:val="18"/>
                <w:szCs w:val="18"/>
              </w:rPr>
              <w:t>Insert into METRIC</w:t>
            </w:r>
            <w:r w:rsidR="001A4027" w:rsidRPr="00BE59C7">
              <w:rPr>
                <w:rFonts w:cs="Arial"/>
                <w:sz w:val="18"/>
                <w:szCs w:val="18"/>
              </w:rPr>
              <w:t xml:space="preserve">S_SYS_DATASOURCES select from </w:t>
            </w:r>
            <w:r w:rsidRPr="00BE59C7">
              <w:rPr>
                <w:rFonts w:cs="Arial"/>
                <w:sz w:val="18"/>
                <w:szCs w:val="18"/>
              </w:rPr>
              <w:t>./Metadata/System/SYS_DATASOURCES.</w:t>
            </w:r>
          </w:p>
        </w:tc>
      </w:tr>
      <w:tr w:rsidR="00C47291" w:rsidRPr="00A4169C" w14:paraId="72FCA22D" w14:textId="77777777" w:rsidTr="005D6914">
        <w:tc>
          <w:tcPr>
            <w:tcW w:w="4553" w:type="dxa"/>
            <w:shd w:val="clear" w:color="auto" w:fill="auto"/>
            <w:vAlign w:val="center"/>
          </w:tcPr>
          <w:p w14:paraId="19D43434" w14:textId="3BD3DA4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 hour, 1:30 am</w:t>
            </w:r>
            <w:r w:rsidRPr="00160D5E">
              <w:rPr>
                <w:rFonts w:cs="Arial"/>
                <w:b/>
                <w:color w:val="0070C0"/>
                <w:sz w:val="16"/>
                <w:szCs w:val="16"/>
              </w:rPr>
              <w:t>]</w:t>
            </w:r>
          </w:p>
          <w:p w14:paraId="70470533"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F443FF8" w14:textId="7538E3C1" w:rsidR="00C47291" w:rsidRPr="00A4169C" w:rsidRDefault="00C47291" w:rsidP="00AE1397">
            <w:pPr>
              <w:spacing w:before="60" w:after="60"/>
              <w:ind w:left="220" w:hanging="220"/>
              <w:rPr>
                <w:rFonts w:cs="Arial"/>
                <w:sz w:val="16"/>
                <w:szCs w:val="16"/>
              </w:rPr>
            </w:pPr>
            <w:r>
              <w:rPr>
                <w:rFonts w:cs="Arial"/>
                <w:b/>
                <w:color w:val="0070C0"/>
                <w:sz w:val="16"/>
                <w:szCs w:val="16"/>
              </w:rPr>
              <w:t>kpimetricsTrig_14</w:t>
            </w:r>
            <w:r w:rsidRPr="00160D5E">
              <w:rPr>
                <w:rFonts w:cs="Arial"/>
                <w:b/>
                <w:color w:val="0070C0"/>
                <w:sz w:val="16"/>
                <w:szCs w:val="16"/>
              </w:rPr>
              <w:t>_CheckCISWorkflowStatusFail  [</w:t>
            </w:r>
            <w:r w:rsidRPr="00160D5E">
              <w:rPr>
                <w:rFonts w:cs="Arial"/>
                <w:b/>
                <w:color w:val="0070C0"/>
                <w:sz w:val="16"/>
                <w:szCs w:val="16"/>
              </w:rPr>
              <w:sym w:font="Wingdings" w:char="F0E0"/>
            </w:r>
            <w:r w:rsidRPr="00160D5E">
              <w:rPr>
                <w:rFonts w:cs="Arial"/>
                <w:b/>
                <w:color w:val="0070C0"/>
                <w:sz w:val="16"/>
                <w:szCs w:val="16"/>
              </w:rPr>
              <w:t xml:space="preserve"> pCheckCISWorkflowStatusFail</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[METRICS_CIS_WORKFLOW, </w:t>
            </w:r>
            <w:r w:rsidRPr="00A4169C">
              <w:rPr>
                <w:rFonts w:cs="Arial"/>
                <w:sz w:val="16"/>
                <w:szCs w:val="16"/>
              </w:rPr>
              <w:t>pGetEmailSubscriptions</w:t>
            </w:r>
            <w:r>
              <w:rPr>
                <w:rFonts w:cs="Arial"/>
                <w:sz w:val="16"/>
                <w:szCs w:val="16"/>
              </w:rPr>
              <w:t>]</w:t>
            </w:r>
          </w:p>
        </w:tc>
        <w:tc>
          <w:tcPr>
            <w:tcW w:w="4500" w:type="dxa"/>
            <w:shd w:val="clear" w:color="auto" w:fill="auto"/>
            <w:vAlign w:val="center"/>
          </w:tcPr>
          <w:p w14:paraId="0856FF5E" w14:textId="77777777" w:rsidR="00C47291" w:rsidRPr="00BE59C7" w:rsidRDefault="00C47291" w:rsidP="00AE1397">
            <w:pPr>
              <w:spacing w:before="60" w:after="60"/>
              <w:ind w:left="220" w:hanging="220"/>
              <w:rPr>
                <w:rFonts w:cs="Arial"/>
                <w:sz w:val="18"/>
                <w:szCs w:val="18"/>
              </w:rPr>
            </w:pPr>
            <w:r w:rsidRPr="00BE59C7">
              <w:rPr>
                <w:rFonts w:cs="Arial"/>
                <w:sz w:val="18"/>
                <w:szCs w:val="18"/>
              </w:rPr>
              <w:t>Check for WORKFLOW_STATUS=F in the METRICS_CIS_WORKFLOW table since the last check.  Each time this procedure is called it puts a marker row in the table with WORKFLOW_NAME=CHECK_WORKFLOW_STATUS</w:t>
            </w:r>
          </w:p>
          <w:p w14:paraId="0C8F5D58" w14:textId="23BC4915" w:rsidR="00C47291" w:rsidRPr="00BE59C7" w:rsidRDefault="00C47291" w:rsidP="00AE1397">
            <w:pPr>
              <w:spacing w:before="60" w:after="60"/>
              <w:ind w:left="220" w:hanging="220"/>
              <w:rPr>
                <w:rFonts w:cs="Arial"/>
                <w:sz w:val="18"/>
                <w:szCs w:val="18"/>
              </w:rPr>
            </w:pP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1F79DEB" w14:textId="77777777" w:rsidTr="005D6914">
        <w:tc>
          <w:tcPr>
            <w:tcW w:w="4553" w:type="dxa"/>
            <w:shd w:val="clear" w:color="auto" w:fill="auto"/>
            <w:vAlign w:val="center"/>
          </w:tcPr>
          <w:p w14:paraId="6E2C5F86" w14:textId="4FB1A689" w:rsidR="00F92F44" w:rsidRDefault="00F92F44" w:rsidP="008D4179">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12:59:50 am</w:t>
            </w:r>
            <w:r w:rsidRPr="00160D5E">
              <w:rPr>
                <w:rFonts w:cs="Arial"/>
                <w:b/>
                <w:color w:val="0070C0"/>
                <w:sz w:val="16"/>
                <w:szCs w:val="16"/>
              </w:rPr>
              <w:t>]</w:t>
            </w:r>
          </w:p>
          <w:p w14:paraId="6F9F5848"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60E694CD" w14:textId="09C11790" w:rsidR="00C47291" w:rsidRPr="00A4169C" w:rsidRDefault="00C47291" w:rsidP="008D4179">
            <w:pPr>
              <w:spacing w:before="60" w:after="60"/>
              <w:ind w:left="220" w:hanging="220"/>
              <w:rPr>
                <w:rFonts w:cs="Arial"/>
                <w:sz w:val="16"/>
                <w:szCs w:val="16"/>
              </w:rPr>
            </w:pPr>
            <w:r>
              <w:rPr>
                <w:rFonts w:cs="Arial"/>
                <w:b/>
                <w:color w:val="0070C0"/>
                <w:sz w:val="16"/>
                <w:szCs w:val="16"/>
              </w:rPr>
              <w:t>kpimetricsTrig_15</w:t>
            </w:r>
            <w:r w:rsidRPr="00160D5E">
              <w:rPr>
                <w:rFonts w:cs="Arial"/>
                <w:b/>
                <w:color w:val="0070C0"/>
                <w:sz w:val="16"/>
                <w:szCs w:val="16"/>
              </w:rPr>
              <w:t xml:space="preserve">_CheckMetricsActivity  </w:t>
            </w:r>
            <w:r w:rsidRPr="00661630">
              <w:rPr>
                <w:rFonts w:cs="Arial"/>
                <w:b/>
                <w:color w:val="0070C0"/>
                <w:sz w:val="16"/>
                <w:szCs w:val="16"/>
              </w:rPr>
              <w:t>'N',60,00:00:00.000,23:59:59.999</w:t>
            </w:r>
            <w:r>
              <w:rPr>
                <w:rFonts w:cs="Arial"/>
                <w:b/>
                <w:color w:val="0070C0"/>
                <w:sz w:val="16"/>
                <w:szCs w:val="16"/>
              </w:rPr>
              <w:t xml:space="preserve"> </w:t>
            </w:r>
            <w:r w:rsidRPr="00160D5E">
              <w:rPr>
                <w:rFonts w:cs="Arial"/>
                <w:b/>
                <w:color w:val="0070C0"/>
                <w:sz w:val="16"/>
                <w:szCs w:val="16"/>
              </w:rPr>
              <w:sym w:font="Wingdings" w:char="F0E0"/>
            </w:r>
            <w:r w:rsidRPr="00160D5E">
              <w:rPr>
                <w:rFonts w:cs="Arial"/>
                <w:b/>
                <w:color w:val="0070C0"/>
                <w:sz w:val="16"/>
                <w:szCs w:val="16"/>
              </w:rPr>
              <w:t xml:space="preserve"> pCheckMetricsActivity</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pGetEmailSubscriptions</w:t>
            </w:r>
          </w:p>
        </w:tc>
        <w:tc>
          <w:tcPr>
            <w:tcW w:w="4500" w:type="dxa"/>
            <w:shd w:val="clear" w:color="auto" w:fill="auto"/>
            <w:vAlign w:val="center"/>
          </w:tcPr>
          <w:p w14:paraId="08E77170" w14:textId="4A09655B"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script checks for activity on a daily basis just before midnight and alerts the configured user whether there was any inactivity during the day.  It is configured to look for inactivity between the hours of 12 am – 12 pm in the current day.  This can be a useful gauge of the health of the </w:t>
            </w:r>
            <w:r w:rsidR="007F3C4B" w:rsidRPr="00BE59C7">
              <w:rPr>
                <w:rFonts w:cs="Arial"/>
                <w:sz w:val="18"/>
                <w:szCs w:val="18"/>
              </w:rPr>
              <w:t>DV</w:t>
            </w:r>
            <w:r w:rsidRPr="00BE59C7">
              <w:rPr>
                <w:rFonts w:cs="Arial"/>
                <w:sz w:val="18"/>
                <w:szCs w:val="18"/>
              </w:rPr>
              <w:t xml:space="preserve"> system.  It will look at the current timestamp and compare with MAX(starttime) for the collection tables [metrics_requests, metrics_resources_usage] and MAX(logintime) for [metrics_sessions].  It also looks to see if the data transfer jobs have been running by looking at METRICS_JOB_DETAILS.  </w:t>
            </w: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5D887F8D" w14:textId="77777777" w:rsidTr="005D6914">
        <w:tc>
          <w:tcPr>
            <w:tcW w:w="4553" w:type="dxa"/>
            <w:shd w:val="clear" w:color="auto" w:fill="auto"/>
            <w:vAlign w:val="center"/>
          </w:tcPr>
          <w:p w14:paraId="0AC3763B" w14:textId="7A6649A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4:30 am</w:t>
            </w:r>
            <w:r w:rsidRPr="00160D5E">
              <w:rPr>
                <w:rFonts w:cs="Arial"/>
                <w:b/>
                <w:color w:val="0070C0"/>
                <w:sz w:val="16"/>
                <w:szCs w:val="16"/>
              </w:rPr>
              <w:t>]</w:t>
            </w:r>
          </w:p>
          <w:p w14:paraId="57C20C53"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03721E1C" w14:textId="69EB13DF" w:rsidR="00C47291" w:rsidRPr="00160D5E" w:rsidRDefault="00C47291" w:rsidP="00AE1397">
            <w:pPr>
              <w:spacing w:before="60" w:after="60"/>
              <w:ind w:left="220" w:hanging="220"/>
              <w:rPr>
                <w:rFonts w:cs="Arial"/>
                <w:b/>
                <w:color w:val="0070C0"/>
                <w:sz w:val="16"/>
                <w:szCs w:val="16"/>
              </w:rPr>
            </w:pPr>
            <w:r>
              <w:rPr>
                <w:rFonts w:cs="Arial"/>
                <w:b/>
                <w:color w:val="0070C0"/>
                <w:sz w:val="16"/>
                <w:szCs w:val="16"/>
              </w:rPr>
              <w:t>kpimetricsTrig_16</w:t>
            </w:r>
            <w:r w:rsidRPr="00160D5E">
              <w:rPr>
                <w:rFonts w:cs="Arial"/>
                <w:b/>
                <w:color w:val="0070C0"/>
                <w:sz w:val="16"/>
                <w:szCs w:val="16"/>
              </w:rPr>
              <w:t xml:space="preserve">_PurgeHistoryData  </w:t>
            </w:r>
            <w:r w:rsidRPr="00160D5E">
              <w:rPr>
                <w:rFonts w:cs="Arial"/>
                <w:b/>
                <w:color w:val="0070C0"/>
                <w:sz w:val="16"/>
                <w:szCs w:val="16"/>
              </w:rPr>
              <w:sym w:font="Wingdings" w:char="F0E0"/>
            </w:r>
            <w:r w:rsidRPr="00160D5E">
              <w:rPr>
                <w:rFonts w:cs="Arial"/>
                <w:b/>
                <w:color w:val="0070C0"/>
                <w:sz w:val="16"/>
                <w:szCs w:val="16"/>
              </w:rPr>
              <w:t xml:space="preserve"> </w:t>
            </w:r>
            <w:r w:rsidRPr="00751539">
              <w:rPr>
                <w:rFonts w:cs="Arial"/>
                <w:color w:val="000000" w:themeColor="text1"/>
                <w:sz w:val="16"/>
                <w:szCs w:val="16"/>
              </w:rPr>
              <w:t>pPurgeData</w:t>
            </w:r>
          </w:p>
        </w:tc>
        <w:tc>
          <w:tcPr>
            <w:tcW w:w="4500" w:type="dxa"/>
            <w:shd w:val="clear" w:color="auto" w:fill="auto"/>
            <w:vAlign w:val="center"/>
          </w:tcPr>
          <w:p w14:paraId="4BF9D490" w14:textId="027DEF91" w:rsidR="00C47291" w:rsidRPr="00BE59C7" w:rsidRDefault="00C47291" w:rsidP="00AE1397">
            <w:pPr>
              <w:spacing w:before="60" w:after="60"/>
              <w:ind w:left="220" w:hanging="220"/>
              <w:rPr>
                <w:rFonts w:cs="Arial"/>
                <w:sz w:val="18"/>
                <w:szCs w:val="18"/>
              </w:rPr>
            </w:pPr>
            <w:r w:rsidRPr="00BE59C7">
              <w:rPr>
                <w:rFonts w:cs="Arial"/>
                <w:sz w:val="18"/>
                <w:szCs w:val="18"/>
              </w:rPr>
              <w:t>This script purges old data from METRICS tables by executing series of DELETE statements. The purge period for each delete is defined within /</w:t>
            </w:r>
            <w:r w:rsidR="002F2355">
              <w:rPr>
                <w:rFonts w:cs="Arial"/>
                <w:sz w:val="18"/>
                <w:szCs w:val="18"/>
              </w:rPr>
              <w:t>Customize</w:t>
            </w:r>
            <w:r w:rsidRPr="00BE59C7">
              <w:rPr>
                <w:rFonts w:cs="Arial"/>
                <w:sz w:val="18"/>
                <w:szCs w:val="18"/>
              </w:rPr>
              <w:t>/commonValues script.</w:t>
            </w:r>
          </w:p>
          <w:p w14:paraId="4A5C8196" w14:textId="77777777" w:rsidR="00C47291" w:rsidRPr="00BE59C7" w:rsidRDefault="00C47291" w:rsidP="00AE1397">
            <w:pPr>
              <w:spacing w:before="60" w:after="60"/>
              <w:ind w:left="220" w:hanging="220"/>
              <w:rPr>
                <w:rFonts w:cs="Arial"/>
                <w:sz w:val="18"/>
                <w:szCs w:val="18"/>
              </w:rPr>
            </w:pPr>
            <w:r w:rsidRPr="00BE59C7">
              <w:rPr>
                <w:rFonts w:cs="Arial"/>
                <w:sz w:val="18"/>
                <w:szCs w:val="18"/>
              </w:rPr>
              <w:t>purgeWorkflowData 120 = 4 months - Purge tables: METRICS_CIS_WORKFLOW</w:t>
            </w:r>
          </w:p>
          <w:p w14:paraId="59E43933" w14:textId="77777777" w:rsidR="00C47291" w:rsidRPr="00BE59C7" w:rsidRDefault="00C47291" w:rsidP="00AE1397">
            <w:pPr>
              <w:spacing w:before="60" w:after="60"/>
              <w:ind w:left="220" w:hanging="220"/>
              <w:rPr>
                <w:rFonts w:cs="Arial"/>
                <w:sz w:val="18"/>
                <w:szCs w:val="18"/>
              </w:rPr>
            </w:pPr>
            <w:r w:rsidRPr="00BE59C7">
              <w:rPr>
                <w:rFonts w:cs="Arial"/>
                <w:sz w:val="18"/>
                <w:szCs w:val="18"/>
              </w:rPr>
              <w:t>purgeSQLRequests 120 = 4 months - Purge tables: METRICS_SQL_COLUMNS, METRICS_SQL_RESOURCE, METRICS_SQL_REQUEST</w:t>
            </w:r>
          </w:p>
          <w:p w14:paraId="23732DF9" w14:textId="77777777" w:rsidR="00C47291" w:rsidRPr="00BE59C7" w:rsidRDefault="00C47291" w:rsidP="00AE1397">
            <w:pPr>
              <w:spacing w:before="60" w:after="60"/>
              <w:ind w:left="220" w:hanging="220"/>
              <w:rPr>
                <w:rFonts w:cs="Arial"/>
                <w:sz w:val="18"/>
                <w:szCs w:val="18"/>
              </w:rPr>
            </w:pPr>
            <w:r w:rsidRPr="00BE59C7">
              <w:rPr>
                <w:rFonts w:cs="Arial"/>
                <w:sz w:val="18"/>
                <w:szCs w:val="18"/>
              </w:rPr>
              <w:lastRenderedPageBreak/>
              <w:t>purgeResourceUsage 120 = 4 months - Purge tables: METRICS_CIS_SYSTEM_RESOURCES, METRICS_CPU_MEMORY_CHECKER, METRICS_LOG_DISK, METRICS_LOG_IO, METRICS_LOG_MEMORY, METRICS_SYS_DATASOURCES</w:t>
            </w:r>
          </w:p>
          <w:p w14:paraId="14B77822" w14:textId="4BB7DE4A" w:rsidR="00C47291" w:rsidRPr="00BE59C7" w:rsidRDefault="00C47291" w:rsidP="00AE1397">
            <w:pPr>
              <w:spacing w:before="60" w:after="60"/>
              <w:ind w:left="220" w:hanging="220"/>
              <w:rPr>
                <w:rFonts w:cs="Arial"/>
                <w:sz w:val="18"/>
                <w:szCs w:val="18"/>
              </w:rPr>
            </w:pP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3DCB9C4" w14:textId="77777777" w:rsidTr="005D6914">
        <w:tc>
          <w:tcPr>
            <w:tcW w:w="4553" w:type="dxa"/>
            <w:shd w:val="clear" w:color="auto" w:fill="auto"/>
            <w:vAlign w:val="center"/>
          </w:tcPr>
          <w:p w14:paraId="54FB3B42" w14:textId="2349289E"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4F0AAB94"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58921DD6" w14:textId="71E96EB6" w:rsidR="00C47291" w:rsidRPr="00A4169C" w:rsidRDefault="00C47291" w:rsidP="00AE1397">
            <w:pPr>
              <w:spacing w:before="60" w:after="60"/>
              <w:ind w:left="220" w:hanging="220"/>
              <w:rPr>
                <w:rFonts w:cs="Arial"/>
                <w:sz w:val="16"/>
                <w:szCs w:val="16"/>
              </w:rPr>
            </w:pPr>
            <w:r>
              <w:rPr>
                <w:rFonts w:cs="Arial"/>
                <w:b/>
                <w:color w:val="0070C0"/>
                <w:sz w:val="16"/>
                <w:szCs w:val="16"/>
              </w:rPr>
              <w:t>kpimetricsTrig_17</w:t>
            </w:r>
            <w:r w:rsidRPr="00160D5E">
              <w:rPr>
                <w:rFonts w:cs="Arial"/>
                <w:b/>
                <w:color w:val="0070C0"/>
                <w:sz w:val="16"/>
                <w:szCs w:val="16"/>
              </w:rPr>
              <w:t xml:space="preserve">_CheckExceedMemoryPercentRequests  </w:t>
            </w:r>
            <w:r w:rsidRPr="00160D5E">
              <w:rPr>
                <w:rFonts w:cs="Arial"/>
                <w:b/>
                <w:color w:val="0070C0"/>
                <w:sz w:val="16"/>
                <w:szCs w:val="16"/>
              </w:rPr>
              <w:sym w:font="Wingdings" w:char="F0E0"/>
            </w:r>
            <w:r w:rsidRPr="00160D5E">
              <w:rPr>
                <w:rFonts w:cs="Arial"/>
                <w:b/>
                <w:color w:val="0070C0"/>
                <w:sz w:val="16"/>
                <w:szCs w:val="16"/>
              </w:rPr>
              <w:t xml:space="preserve"> pCheckExceedMemoryPercentRequests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788F7DDF" w14:textId="11E2F37F"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procedure queries this </w:t>
            </w:r>
            <w:r w:rsidR="001A4027" w:rsidRPr="00BE59C7">
              <w:rPr>
                <w:rFonts w:cs="Arial"/>
                <w:sz w:val="18"/>
                <w:szCs w:val="18"/>
              </w:rPr>
              <w:t>procedure</w:t>
            </w:r>
            <w:r w:rsidRPr="00BE59C7">
              <w:rPr>
                <w:rFonts w:cs="Arial"/>
                <w:sz w:val="18"/>
                <w:szCs w:val="18"/>
              </w:rPr>
              <w:t xml:space="preserve"> in real-time /shared/ASAssets/KPImetrics/Business/Business/request</w:t>
            </w:r>
            <w:r w:rsidR="001A4027" w:rsidRPr="00BE59C7">
              <w:rPr>
                <w:rFonts w:cs="Arial"/>
                <w:sz w:val="18"/>
                <w:szCs w:val="18"/>
              </w:rPr>
              <w:t>s/p</w:t>
            </w:r>
            <w:r w:rsidRPr="00BE59C7">
              <w:rPr>
                <w:rFonts w:cs="Arial"/>
                <w:sz w:val="18"/>
                <w:szCs w:val="18"/>
              </w:rPr>
              <w:t xml:space="preserve">ExceededMemoryPercentRequests to generate a list of queries exceeding memory percent per request.  </w:t>
            </w:r>
            <w:r w:rsidRPr="00BE59C7">
              <w:rPr>
                <w:sz w:val="18"/>
                <w:szCs w:val="18"/>
              </w:rPr>
              <w:t xml:space="preserve">It generates an html table containing each of the requests and emails to the subscriber of the event [EXCEEDED_MEMORY]. 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7E2F57D2" w14:textId="77777777" w:rsidTr="005D6914">
        <w:tc>
          <w:tcPr>
            <w:tcW w:w="4553" w:type="dxa"/>
            <w:shd w:val="clear" w:color="auto" w:fill="auto"/>
            <w:vAlign w:val="center"/>
          </w:tcPr>
          <w:p w14:paraId="6BDA9A47" w14:textId="4E707FE5"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[system event=reque</w:t>
            </w:r>
            <w:r>
              <w:rPr>
                <w:rFonts w:cs="Arial"/>
                <w:b/>
                <w:color w:val="0070C0"/>
                <w:sz w:val="16"/>
                <w:szCs w:val="16"/>
              </w:rPr>
              <w:t>s</w:t>
            </w:r>
            <w:r w:rsidRPr="00160D5E">
              <w:rPr>
                <w:rFonts w:cs="Arial"/>
                <w:b/>
                <w:color w:val="0070C0"/>
                <w:sz w:val="16"/>
                <w:szCs w:val="16"/>
              </w:rPr>
              <w:t>tRunForTooLong]</w:t>
            </w:r>
          </w:p>
          <w:p w14:paraId="67653C7B"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5CF6175" w14:textId="2190E366" w:rsidR="00C47291" w:rsidRPr="00A4169C" w:rsidRDefault="00C47291" w:rsidP="00AE1397">
            <w:pPr>
              <w:spacing w:before="60" w:after="60"/>
              <w:ind w:left="220" w:hanging="220"/>
              <w:rPr>
                <w:rFonts w:cs="Arial"/>
                <w:sz w:val="16"/>
                <w:szCs w:val="16"/>
              </w:rPr>
            </w:pPr>
            <w:r>
              <w:rPr>
                <w:rFonts w:cs="Arial"/>
                <w:b/>
                <w:color w:val="0070C0"/>
                <w:sz w:val="16"/>
                <w:szCs w:val="16"/>
              </w:rPr>
              <w:t>kpimetricsTrig_18</w:t>
            </w:r>
            <w:r w:rsidRPr="004D31BD">
              <w:rPr>
                <w:rFonts w:cs="Arial"/>
                <w:b/>
                <w:color w:val="0070C0"/>
                <w:sz w:val="16"/>
                <w:szCs w:val="16"/>
              </w:rPr>
              <w:t>_CheckLongRunningRequests</w:t>
            </w:r>
            <w:r>
              <w:rPr>
                <w:rFonts w:cs="Arial"/>
                <w:b/>
                <w:color w:val="0070C0"/>
                <w:sz w:val="16"/>
                <w:szCs w:val="16"/>
              </w:rPr>
              <w:t xml:space="preserve"> </w:t>
            </w:r>
            <w:r w:rsidRPr="00160D5E">
              <w:rPr>
                <w:rFonts w:cs="Arial"/>
                <w:b/>
                <w:color w:val="0070C0"/>
                <w:sz w:val="16"/>
                <w:szCs w:val="16"/>
              </w:rPr>
              <w:sym w:font="Wingdings" w:char="F0E0"/>
            </w:r>
            <w:r w:rsidRPr="00160D5E">
              <w:rPr>
                <w:rFonts w:cs="Arial"/>
                <w:b/>
                <w:color w:val="0070C0"/>
                <w:sz w:val="16"/>
                <w:szCs w:val="16"/>
              </w:rPr>
              <w:t xml:space="preserve">         pCheckLongRunningRequests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6FDA8364" w14:textId="3386950B" w:rsidR="00C47291" w:rsidRPr="00BE59C7" w:rsidRDefault="00C47291" w:rsidP="00AE1397">
            <w:pPr>
              <w:spacing w:before="60" w:after="60"/>
              <w:ind w:left="220" w:hanging="220"/>
              <w:rPr>
                <w:sz w:val="18"/>
                <w:szCs w:val="18"/>
              </w:rPr>
            </w:pPr>
            <w:r w:rsidRPr="00BE59C7">
              <w:rPr>
                <w:sz w:val="18"/>
                <w:szCs w:val="18"/>
              </w:rPr>
              <w:t xml:space="preserve">This procedure queries this </w:t>
            </w:r>
            <w:r w:rsidR="001A4027" w:rsidRPr="00BE59C7">
              <w:rPr>
                <w:sz w:val="18"/>
                <w:szCs w:val="18"/>
              </w:rPr>
              <w:t>procedure</w:t>
            </w:r>
            <w:r w:rsidRPr="00BE59C7">
              <w:rPr>
                <w:sz w:val="18"/>
                <w:szCs w:val="18"/>
              </w:rPr>
              <w:t xml:space="preserve"> in real-time /shared/ASAssets/KPImetrics/Business/requests/ </w:t>
            </w:r>
            <w:r w:rsidR="001A4027" w:rsidRPr="00BE59C7">
              <w:rPr>
                <w:sz w:val="18"/>
                <w:szCs w:val="18"/>
              </w:rPr>
              <w:t>p</w:t>
            </w:r>
            <w:r w:rsidRPr="00BE59C7">
              <w:rPr>
                <w:sz w:val="18"/>
                <w:szCs w:val="18"/>
              </w:rPr>
              <w:t xml:space="preserve">LongRunningRequests to generate a list of long running requests.  It generates an html table containing each of the requests and emails to the subscriber of the event [LONG_RUNNING]. Email integration must be configured on the </w:t>
            </w:r>
            <w:r w:rsidR="007F3C4B" w:rsidRPr="00BE59C7">
              <w:rPr>
                <w:sz w:val="18"/>
                <w:szCs w:val="18"/>
              </w:rPr>
              <w:t>DV</w:t>
            </w:r>
            <w:r w:rsidRPr="00BE59C7">
              <w:rPr>
                <w:sz w:val="18"/>
                <w:szCs w:val="18"/>
              </w:rPr>
              <w:t xml:space="preserve"> server for this to work.  The trigger is activated by the system request event: “Request Run Time”.  This is set in the Administration Configuration.</w:t>
            </w:r>
          </w:p>
          <w:p w14:paraId="2CEF94E1" w14:textId="7D71181E" w:rsidR="00C47291" w:rsidRPr="00BE59C7" w:rsidRDefault="00C47291" w:rsidP="00AE1397">
            <w:pPr>
              <w:spacing w:before="60" w:after="60"/>
              <w:ind w:left="940" w:hanging="220"/>
              <w:rPr>
                <w:rFonts w:cs="Arial"/>
                <w:sz w:val="18"/>
                <w:szCs w:val="18"/>
              </w:rPr>
            </w:pPr>
            <w:r w:rsidRPr="00BE59C7">
              <w:rPr>
                <w:rFonts w:cs="Arial"/>
                <w:noProof/>
                <w:sz w:val="18"/>
                <w:szCs w:val="18"/>
              </w:rPr>
              <w:drawing>
                <wp:inline distT="0" distB="0" distL="0" distR="0" wp14:anchorId="7F043858" wp14:editId="3500DED3">
                  <wp:extent cx="182880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inline>
              </w:drawing>
            </w:r>
          </w:p>
        </w:tc>
      </w:tr>
      <w:tr w:rsidR="00C47291" w:rsidRPr="00A4169C" w14:paraId="23E2EDA7" w14:textId="77777777" w:rsidTr="005D6914">
        <w:tc>
          <w:tcPr>
            <w:tcW w:w="4553" w:type="dxa"/>
            <w:shd w:val="clear" w:color="auto" w:fill="auto"/>
            <w:vAlign w:val="center"/>
          </w:tcPr>
          <w:p w14:paraId="4EFA119A" w14:textId="0082BEE9"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31CE3438"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79491C8E" w14:textId="79497E22" w:rsidR="00C47291" w:rsidRPr="00A4169C" w:rsidRDefault="00C47291" w:rsidP="00AE1397">
            <w:pPr>
              <w:spacing w:before="60" w:after="60"/>
              <w:ind w:left="220" w:hanging="220"/>
              <w:rPr>
                <w:rFonts w:cs="Arial"/>
                <w:sz w:val="16"/>
                <w:szCs w:val="16"/>
              </w:rPr>
            </w:pPr>
            <w:r w:rsidRPr="002904D4">
              <w:rPr>
                <w:rFonts w:cs="Arial"/>
                <w:b/>
                <w:color w:val="0070C0"/>
                <w:sz w:val="16"/>
                <w:szCs w:val="16"/>
              </w:rPr>
              <w:t xml:space="preserve">kpimetricsTrig_19_AllCustom_AccessByUserOvertime </w:t>
            </w:r>
            <w:r w:rsidRPr="00160D5E">
              <w:rPr>
                <w:rFonts w:cs="Arial"/>
                <w:b/>
                <w:color w:val="0070C0"/>
                <w:sz w:val="16"/>
                <w:szCs w:val="16"/>
              </w:rPr>
              <w:sym w:font="Wingdings" w:char="F0E0"/>
            </w:r>
            <w:r w:rsidRPr="00160D5E">
              <w:rPr>
                <w:rFonts w:cs="Arial"/>
                <w:b/>
                <w:color w:val="0070C0"/>
                <w:sz w:val="16"/>
                <w:szCs w:val="16"/>
              </w:rPr>
              <w:t xml:space="preserve"> </w:t>
            </w:r>
            <w:r w:rsidRPr="002904D4">
              <w:rPr>
                <w:rFonts w:cs="Arial"/>
                <w:b/>
                <w:color w:val="0070C0"/>
                <w:sz w:val="16"/>
                <w:szCs w:val="16"/>
              </w:rPr>
              <w:t>Cache_AllCustom_AccessByUserOvertime</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sidRPr="002904D4">
              <w:rPr>
                <w:rFonts w:cs="Arial"/>
                <w:sz w:val="16"/>
                <w:szCs w:val="16"/>
              </w:rPr>
              <w:t>/Metadata/</w:t>
            </w:r>
            <w:r w:rsidR="00A4013E">
              <w:rPr>
                <w:rFonts w:cs="Arial"/>
                <w:sz w:val="16"/>
                <w:szCs w:val="16"/>
              </w:rPr>
              <w:t>Physical</w:t>
            </w:r>
            <w:r w:rsidRPr="002904D4">
              <w:rPr>
                <w:rFonts w:cs="Arial"/>
                <w:sz w:val="16"/>
                <w:szCs w:val="16"/>
              </w:rPr>
              <w:t>/</w:t>
            </w:r>
            <w:r w:rsidR="00A4013E">
              <w:rPr>
                <w:rFonts w:cs="Arial"/>
                <w:sz w:val="16"/>
                <w:szCs w:val="16"/>
              </w:rPr>
              <w:t>Abstraction</w:t>
            </w:r>
            <w:r w:rsidRPr="002904D4">
              <w:rPr>
                <w:rFonts w:cs="Arial"/>
                <w:sz w:val="16"/>
                <w:szCs w:val="16"/>
              </w:rPr>
              <w:t>/</w:t>
            </w:r>
            <w:r w:rsidR="00A4013E">
              <w:rPr>
                <w:rFonts w:cs="Arial"/>
                <w:sz w:val="16"/>
                <w:szCs w:val="16"/>
              </w:rPr>
              <w:t>EXCEPT_</w:t>
            </w:r>
            <w:r w:rsidRPr="002904D4">
              <w:rPr>
                <w:rFonts w:cs="Arial"/>
                <w:sz w:val="16"/>
                <w:szCs w:val="16"/>
              </w:rPr>
              <w:t>ACR_AccessByUserOvertime</w:t>
            </w:r>
            <w:r w:rsidR="00E3188B">
              <w:rPr>
                <w:rFonts w:cs="Arial"/>
                <w:sz w:val="16"/>
                <w:szCs w:val="16"/>
              </w:rPr>
              <w:t xml:space="preserve"> </w:t>
            </w:r>
            <w:r w:rsidR="00E3188B" w:rsidRPr="00E3188B">
              <w:rPr>
                <w:rFonts w:cs="Arial"/>
                <w:sz w:val="16"/>
                <w:szCs w:val="16"/>
              </w:rPr>
              <w:sym w:font="Wingdings" w:char="F0E0"/>
            </w:r>
            <w:r w:rsidR="00F92F44">
              <w:rPr>
                <w:rFonts w:cs="Arial"/>
                <w:sz w:val="16"/>
                <w:szCs w:val="16"/>
              </w:rPr>
              <w:t xml:space="preserve">  </w:t>
            </w:r>
            <w:r w:rsidR="00E3188B">
              <w:rPr>
                <w:rFonts w:cs="Arial"/>
                <w:sz w:val="16"/>
                <w:szCs w:val="16"/>
              </w:rPr>
              <w:t>[</w:t>
            </w:r>
            <w:r w:rsidR="00F12CE2">
              <w:rPr>
                <w:rFonts w:cs="Arial"/>
                <w:sz w:val="16"/>
                <w:szCs w:val="16"/>
              </w:rPr>
              <w:t>metrics_resources_usage_hist</w:t>
            </w:r>
            <w:r w:rsidR="00E3188B" w:rsidRPr="00E3188B">
              <w:rPr>
                <w:rFonts w:cs="Arial"/>
                <w:sz w:val="16"/>
                <w:szCs w:val="16"/>
              </w:rPr>
              <w:t xml:space="preserve"> </w:t>
            </w:r>
            <w:r w:rsidR="00E3188B">
              <w:rPr>
                <w:rFonts w:cs="Arial"/>
                <w:sz w:val="16"/>
                <w:szCs w:val="16"/>
              </w:rPr>
              <w:t xml:space="preserve"> NOT EXISTS </w:t>
            </w:r>
            <w:r w:rsidR="00E3188B" w:rsidRPr="00E3188B">
              <w:rPr>
                <w:rFonts w:cs="Arial"/>
                <w:sz w:val="16"/>
                <w:szCs w:val="16"/>
              </w:rPr>
              <w:t>METRICS_ACR_ABUOT</w:t>
            </w:r>
            <w:r w:rsidR="00E3188B">
              <w:rPr>
                <w:rFonts w:cs="Arial"/>
                <w:sz w:val="16"/>
                <w:szCs w:val="16"/>
              </w:rPr>
              <w:t>]</w:t>
            </w:r>
          </w:p>
        </w:tc>
        <w:tc>
          <w:tcPr>
            <w:tcW w:w="4500" w:type="dxa"/>
            <w:shd w:val="clear" w:color="auto" w:fill="auto"/>
            <w:vAlign w:val="center"/>
          </w:tcPr>
          <w:p w14:paraId="04D96ACD" w14:textId="615B62B1" w:rsidR="00C47291" w:rsidRPr="00BE59C7" w:rsidRDefault="00C47291" w:rsidP="00A4013E">
            <w:pPr>
              <w:spacing w:before="60" w:after="60"/>
              <w:ind w:left="220" w:hanging="220"/>
              <w:rPr>
                <w:sz w:val="18"/>
                <w:szCs w:val="18"/>
              </w:rPr>
            </w:pPr>
            <w:r w:rsidRPr="00BE59C7">
              <w:rPr>
                <w:sz w:val="18"/>
                <w:szCs w:val="18"/>
              </w:rPr>
              <w:t xml:space="preserve">This procedure </w:t>
            </w:r>
            <w:r w:rsidR="00A4013E" w:rsidRPr="00BE59C7">
              <w:rPr>
                <w:sz w:val="18"/>
                <w:szCs w:val="18"/>
              </w:rPr>
              <w:t>ivokes</w:t>
            </w:r>
            <w:r w:rsidRPr="00BE59C7">
              <w:rPr>
                <w:sz w:val="18"/>
                <w:szCs w:val="18"/>
              </w:rPr>
              <w:t xml:space="preserve"> “ACR_AccessByUserOvertime” once a day to improve overall query performance for this report.  </w:t>
            </w:r>
            <w:r w:rsidR="00A4013E" w:rsidRPr="00BE59C7">
              <w:rPr>
                <w:sz w:val="18"/>
                <w:szCs w:val="18"/>
              </w:rPr>
              <w:t xml:space="preserve">It finds the delta/difference in rows using the original underlying view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A4013E" w:rsidRPr="00BE59C7">
              <w:rPr>
                <w:sz w:val="18"/>
                <w:szCs w:val="18"/>
              </w:rPr>
              <w:t xml:space="preserve">and NOT EXISTS in </w:t>
            </w:r>
            <w:r w:rsidRPr="00BE59C7">
              <w:rPr>
                <w:sz w:val="18"/>
                <w:szCs w:val="18"/>
              </w:rPr>
              <w:t>METRICS_ACR_ABUOT.  The acronym for the cache table must be short and thus it stands for “All Custom Reports Access By User Over Time”.</w:t>
            </w:r>
          </w:p>
        </w:tc>
      </w:tr>
      <w:tr w:rsidR="00C47291" w:rsidRPr="00A4169C" w14:paraId="49997889" w14:textId="77777777" w:rsidTr="005D6914">
        <w:tc>
          <w:tcPr>
            <w:tcW w:w="4553" w:type="dxa"/>
            <w:shd w:val="clear" w:color="auto" w:fill="auto"/>
            <w:vAlign w:val="center"/>
          </w:tcPr>
          <w:p w14:paraId="07D5E704" w14:textId="3E85C770"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6F80619C"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53C3D577" w14:textId="1E4B6B4D" w:rsidR="00C47291" w:rsidRPr="00A4169C" w:rsidRDefault="00C47291" w:rsidP="00AE1397">
            <w:pPr>
              <w:spacing w:before="60" w:after="60"/>
              <w:ind w:left="220" w:hanging="220"/>
              <w:rPr>
                <w:rFonts w:cs="Arial"/>
                <w:sz w:val="16"/>
                <w:szCs w:val="16"/>
              </w:rPr>
            </w:pPr>
            <w:r w:rsidRPr="00621515">
              <w:rPr>
                <w:rFonts w:cs="Arial"/>
                <w:b/>
                <w:color w:val="0070C0"/>
                <w:sz w:val="16"/>
                <w:szCs w:val="16"/>
              </w:rPr>
              <w:t xml:space="preserve">kpimetricsTrig_20_AllCustom_ActiveResourcesOverPeriodOfTime </w:t>
            </w:r>
            <w:r w:rsidRPr="00160D5E">
              <w:rPr>
                <w:rFonts w:cs="Arial"/>
                <w:b/>
                <w:color w:val="0070C0"/>
                <w:sz w:val="16"/>
                <w:szCs w:val="16"/>
              </w:rPr>
              <w:sym w:font="Wingdings" w:char="F0E0"/>
            </w:r>
            <w:r w:rsidRPr="00160D5E">
              <w:rPr>
                <w:rFonts w:cs="Arial"/>
                <w:b/>
                <w:color w:val="0070C0"/>
                <w:sz w:val="16"/>
                <w:szCs w:val="16"/>
              </w:rPr>
              <w:t xml:space="preserve"> </w:t>
            </w:r>
            <w:r w:rsidRPr="00275DDE">
              <w:rPr>
                <w:rFonts w:cs="Arial"/>
                <w:b/>
                <w:color w:val="0070C0"/>
                <w:sz w:val="16"/>
                <w:szCs w:val="16"/>
              </w:rPr>
              <w:t>Cache_AllCustom_ActiveResourcesOverPeriodOfTime</w:t>
            </w:r>
            <w:r w:rsidRPr="00A4169C">
              <w:rPr>
                <w:rFonts w:cs="Arial"/>
                <w:sz w:val="16"/>
                <w:szCs w:val="16"/>
              </w:rPr>
              <w:sym w:font="Wingdings" w:char="F0E0"/>
            </w:r>
            <w:r w:rsidRPr="00A4169C">
              <w:rPr>
                <w:rFonts w:cs="Arial"/>
                <w:sz w:val="16"/>
                <w:szCs w:val="16"/>
              </w:rPr>
              <w:t xml:space="preserve"> </w:t>
            </w:r>
            <w:r w:rsidRPr="002904D4">
              <w:rPr>
                <w:rFonts w:cs="Arial"/>
                <w:sz w:val="16"/>
                <w:szCs w:val="16"/>
              </w:rPr>
              <w:t>/Metadata/</w:t>
            </w:r>
            <w:r w:rsidR="00A4013E">
              <w:rPr>
                <w:rFonts w:cs="Arial"/>
                <w:sz w:val="16"/>
                <w:szCs w:val="16"/>
              </w:rPr>
              <w:t>Physical</w:t>
            </w:r>
            <w:r w:rsidRPr="002904D4">
              <w:rPr>
                <w:rFonts w:cs="Arial"/>
                <w:sz w:val="16"/>
                <w:szCs w:val="16"/>
              </w:rPr>
              <w:t>/</w:t>
            </w:r>
            <w:r w:rsidR="00A4013E">
              <w:rPr>
                <w:rFonts w:cs="Arial"/>
                <w:sz w:val="16"/>
                <w:szCs w:val="16"/>
              </w:rPr>
              <w:t>Abstraction</w:t>
            </w:r>
            <w:r w:rsidRPr="002904D4">
              <w:rPr>
                <w:rFonts w:cs="Arial"/>
                <w:sz w:val="16"/>
                <w:szCs w:val="16"/>
              </w:rPr>
              <w:t>/</w:t>
            </w:r>
            <w:r w:rsidR="00A4013E">
              <w:rPr>
                <w:rFonts w:cs="Arial"/>
                <w:sz w:val="16"/>
                <w:szCs w:val="16"/>
              </w:rPr>
              <w:t>EXCEPT_</w:t>
            </w:r>
            <w:r w:rsidRPr="00275DDE">
              <w:rPr>
                <w:rFonts w:cs="Arial"/>
                <w:sz w:val="16"/>
                <w:szCs w:val="16"/>
              </w:rPr>
              <w:t>ACR_ActiveResourcesOverPeriodOfTime</w:t>
            </w:r>
            <w:r w:rsidR="00E3188B">
              <w:rPr>
                <w:rFonts w:cs="Arial"/>
                <w:sz w:val="16"/>
                <w:szCs w:val="16"/>
              </w:rPr>
              <w:t xml:space="preserve"> </w:t>
            </w:r>
            <w:r w:rsidR="00E3188B" w:rsidRPr="00E3188B">
              <w:rPr>
                <w:rFonts w:cs="Arial"/>
                <w:sz w:val="16"/>
                <w:szCs w:val="16"/>
              </w:rPr>
              <w:sym w:font="Wingdings" w:char="F0E0"/>
            </w:r>
            <w:r w:rsidR="00E3188B">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E3188B">
              <w:rPr>
                <w:rFonts w:cs="Arial"/>
                <w:sz w:val="16"/>
                <w:szCs w:val="16"/>
              </w:rPr>
              <w:t xml:space="preserve">NOT EXISTS </w:t>
            </w:r>
            <w:r w:rsidR="00E3188B" w:rsidRPr="00E3188B">
              <w:rPr>
                <w:rFonts w:cs="Arial"/>
                <w:sz w:val="16"/>
                <w:szCs w:val="16"/>
              </w:rPr>
              <w:t>METRICS_ACR_ABUOT</w:t>
            </w:r>
            <w:r w:rsidR="00E3188B">
              <w:rPr>
                <w:rFonts w:cs="Arial"/>
                <w:sz w:val="16"/>
                <w:szCs w:val="16"/>
              </w:rPr>
              <w:t>]</w:t>
            </w:r>
          </w:p>
        </w:tc>
        <w:tc>
          <w:tcPr>
            <w:tcW w:w="4500" w:type="dxa"/>
            <w:shd w:val="clear" w:color="auto" w:fill="auto"/>
            <w:vAlign w:val="center"/>
          </w:tcPr>
          <w:p w14:paraId="1AE1201B" w14:textId="5A01E47F" w:rsidR="00C47291" w:rsidRPr="00BE59C7" w:rsidRDefault="00C47291" w:rsidP="00A4013E">
            <w:pPr>
              <w:spacing w:before="60" w:after="60"/>
              <w:ind w:left="220" w:hanging="220"/>
              <w:rPr>
                <w:rFonts w:cs="Arial"/>
                <w:sz w:val="18"/>
                <w:szCs w:val="18"/>
              </w:rPr>
            </w:pPr>
            <w:r w:rsidRPr="00BE59C7">
              <w:rPr>
                <w:sz w:val="18"/>
                <w:szCs w:val="18"/>
              </w:rPr>
              <w:t xml:space="preserve">This procedure </w:t>
            </w:r>
            <w:r w:rsidR="00A4013E" w:rsidRPr="00BE59C7">
              <w:rPr>
                <w:sz w:val="18"/>
                <w:szCs w:val="18"/>
              </w:rPr>
              <w:t>invokes</w:t>
            </w:r>
            <w:r w:rsidRPr="00BE59C7">
              <w:rPr>
                <w:sz w:val="18"/>
                <w:szCs w:val="18"/>
              </w:rPr>
              <w:t xml:space="preserve"> “</w:t>
            </w:r>
            <w:r w:rsidR="00A4013E" w:rsidRPr="00BE59C7">
              <w:rPr>
                <w:rFonts w:cs="Arial"/>
                <w:sz w:val="18"/>
                <w:szCs w:val="18"/>
              </w:rPr>
              <w:t>EXCEPT_ACR_ActiveResourcesOverPeriodOfTime</w:t>
            </w:r>
            <w:r w:rsidRPr="00BE59C7">
              <w:rPr>
                <w:sz w:val="18"/>
                <w:szCs w:val="18"/>
              </w:rPr>
              <w:t xml:space="preserve">” once a day to improve overall query performance for this report.  </w:t>
            </w:r>
            <w:r w:rsidR="00A4013E" w:rsidRPr="00BE59C7">
              <w:rPr>
                <w:sz w:val="18"/>
                <w:szCs w:val="18"/>
              </w:rPr>
              <w:t xml:space="preserve">It finds the delta/difference in rows using the original underlying view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A4013E" w:rsidRPr="00BE59C7">
              <w:rPr>
                <w:sz w:val="18"/>
                <w:szCs w:val="18"/>
              </w:rPr>
              <w:t xml:space="preserve">and NOT EXISTS in </w:t>
            </w:r>
            <w:r w:rsidRPr="00BE59C7">
              <w:rPr>
                <w:sz w:val="18"/>
                <w:szCs w:val="18"/>
              </w:rPr>
              <w:t>METRICS_ACR_AROPOT.  The acronym for the cache table must be short and thus it stands for “All Custom Reports Active Resources Over Period Of Time”.</w:t>
            </w:r>
          </w:p>
        </w:tc>
      </w:tr>
      <w:tr w:rsidR="00C47291" w:rsidRPr="00A4169C" w14:paraId="653DB45B" w14:textId="77777777" w:rsidTr="005D6914">
        <w:tc>
          <w:tcPr>
            <w:tcW w:w="4553" w:type="dxa"/>
            <w:shd w:val="clear" w:color="auto" w:fill="auto"/>
            <w:vAlign w:val="center"/>
          </w:tcPr>
          <w:p w14:paraId="42902242" w14:textId="40B060EA" w:rsidR="00F92F44" w:rsidRDefault="00F92F44" w:rsidP="00AE1397">
            <w:pPr>
              <w:spacing w:before="60" w:after="60"/>
              <w:ind w:left="220" w:hanging="220"/>
              <w:rPr>
                <w:rFonts w:cs="Arial"/>
                <w:b/>
                <w:color w:val="0070C0"/>
                <w:sz w:val="16"/>
                <w:szCs w:val="16"/>
              </w:rPr>
            </w:pPr>
            <w:r>
              <w:rPr>
                <w:rFonts w:cs="Arial"/>
                <w:b/>
                <w:color w:val="0070C0"/>
                <w:sz w:val="16"/>
                <w:szCs w:val="16"/>
              </w:rPr>
              <w:t>Schedule: [1 day, 12:15 am</w:t>
            </w:r>
            <w:r w:rsidRPr="00160D5E">
              <w:rPr>
                <w:rFonts w:cs="Arial"/>
                <w:b/>
                <w:color w:val="0070C0"/>
                <w:sz w:val="16"/>
                <w:szCs w:val="16"/>
              </w:rPr>
              <w:t>]</w:t>
            </w:r>
          </w:p>
          <w:p w14:paraId="2B2D8AEB"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1FB1F99C" w14:textId="5B1B1650" w:rsidR="00C47291" w:rsidRPr="00A4169C" w:rsidRDefault="00C47291" w:rsidP="00AE1397">
            <w:pPr>
              <w:spacing w:before="60" w:after="60"/>
              <w:ind w:left="220" w:hanging="220"/>
              <w:rPr>
                <w:rFonts w:cs="Arial"/>
                <w:sz w:val="16"/>
                <w:szCs w:val="16"/>
              </w:rPr>
            </w:pPr>
            <w:r>
              <w:rPr>
                <w:rFonts w:cs="Arial"/>
                <w:b/>
                <w:color w:val="0070C0"/>
                <w:sz w:val="16"/>
                <w:szCs w:val="16"/>
              </w:rPr>
              <w:t>kpimetricsTrig_21_</w:t>
            </w:r>
            <w:r w:rsidRPr="00621515">
              <w:rPr>
                <w:rFonts w:cs="Arial"/>
                <w:b/>
                <w:color w:val="0070C0"/>
                <w:sz w:val="16"/>
                <w:szCs w:val="16"/>
              </w:rPr>
              <w:t xml:space="preserve">AllCustom_ResourceCount_Details </w:t>
            </w:r>
            <w:r w:rsidRPr="00160D5E">
              <w:rPr>
                <w:rFonts w:cs="Arial"/>
                <w:b/>
                <w:color w:val="0070C0"/>
                <w:sz w:val="16"/>
                <w:szCs w:val="16"/>
              </w:rPr>
              <w:sym w:font="Wingdings" w:char="F0E0"/>
            </w:r>
            <w:r w:rsidR="0079572C">
              <w:rPr>
                <w:rFonts w:cs="Arial"/>
                <w:b/>
                <w:color w:val="0070C0"/>
                <w:sz w:val="16"/>
                <w:szCs w:val="16"/>
              </w:rPr>
              <w:t xml:space="preserve"> </w:t>
            </w:r>
            <w:r w:rsidRPr="00275DDE">
              <w:rPr>
                <w:rFonts w:cs="Arial"/>
                <w:b/>
                <w:color w:val="0070C0"/>
                <w:sz w:val="16"/>
                <w:szCs w:val="16"/>
              </w:rPr>
              <w:t>Cache_AllCustom_ResourceCount_Details</w:t>
            </w:r>
            <w:r w:rsidRPr="00A4169C">
              <w:rPr>
                <w:rFonts w:cs="Arial"/>
                <w:sz w:val="16"/>
                <w:szCs w:val="16"/>
              </w:rPr>
              <w:sym w:font="Wingdings" w:char="F0E0"/>
            </w:r>
            <w:r w:rsidRPr="00A4169C">
              <w:rPr>
                <w:rFonts w:cs="Arial"/>
                <w:sz w:val="16"/>
                <w:szCs w:val="16"/>
              </w:rPr>
              <w:t xml:space="preserve"> </w:t>
            </w:r>
            <w:r w:rsidR="00A4013E" w:rsidRPr="00A4013E">
              <w:rPr>
                <w:rFonts w:cs="Arial"/>
                <w:sz w:val="16"/>
                <w:szCs w:val="16"/>
              </w:rPr>
              <w:t>/AllCustomReports/ResourceCount_DetailsRT</w:t>
            </w:r>
            <w:r w:rsidR="00A4013E">
              <w:rPr>
                <w:rFonts w:cs="Arial"/>
                <w:sz w:val="16"/>
                <w:szCs w:val="16"/>
              </w:rPr>
              <w:t xml:space="preserve"> </w:t>
            </w:r>
            <w:r w:rsidR="00A4013E" w:rsidRPr="00A4013E">
              <w:rPr>
                <w:rFonts w:cs="Arial"/>
                <w:sz w:val="16"/>
                <w:szCs w:val="16"/>
              </w:rPr>
              <w:sym w:font="Wingdings" w:char="F0E0"/>
            </w:r>
            <w:r w:rsidR="00A4013E">
              <w:rPr>
                <w:rFonts w:cs="Arial"/>
                <w:sz w:val="16"/>
                <w:szCs w:val="16"/>
              </w:rPr>
              <w:t xml:space="preserve"> vResourceUsageUD </w:t>
            </w:r>
            <w:r w:rsidR="00A4013E" w:rsidRPr="00A4013E">
              <w:rPr>
                <w:rFonts w:cs="Arial"/>
                <w:sz w:val="16"/>
                <w:szCs w:val="16"/>
              </w:rPr>
              <w:sym w:font="Wingdings" w:char="F0E0"/>
            </w:r>
            <w:r w:rsidR="00A4013E">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p>
        </w:tc>
        <w:tc>
          <w:tcPr>
            <w:tcW w:w="4500" w:type="dxa"/>
            <w:shd w:val="clear" w:color="auto" w:fill="auto"/>
            <w:vAlign w:val="center"/>
          </w:tcPr>
          <w:p w14:paraId="09C1A759" w14:textId="0E881E6F" w:rsidR="00C47291" w:rsidRPr="00BE59C7" w:rsidRDefault="00C47291" w:rsidP="00AE1397">
            <w:pPr>
              <w:spacing w:before="60" w:after="60"/>
              <w:ind w:left="220" w:hanging="220"/>
              <w:rPr>
                <w:rFonts w:cs="Arial"/>
                <w:sz w:val="18"/>
                <w:szCs w:val="18"/>
              </w:rPr>
            </w:pPr>
            <w:r w:rsidRPr="00BE59C7">
              <w:rPr>
                <w:sz w:val="18"/>
                <w:szCs w:val="18"/>
              </w:rPr>
              <w:t>This procedure caches the real-time query “</w:t>
            </w:r>
            <w:r w:rsidRPr="00BE59C7">
              <w:rPr>
                <w:rFonts w:cs="Arial"/>
                <w:sz w:val="18"/>
                <w:szCs w:val="18"/>
              </w:rPr>
              <w:t>ACR_ResourceCount_Details</w:t>
            </w:r>
            <w:r w:rsidR="00A4013E" w:rsidRPr="00BE59C7">
              <w:rPr>
                <w:rFonts w:cs="Arial"/>
                <w:sz w:val="18"/>
                <w:szCs w:val="18"/>
              </w:rPr>
              <w:t>RT</w:t>
            </w:r>
            <w:r w:rsidRPr="00BE59C7">
              <w:rPr>
                <w:sz w:val="18"/>
                <w:szCs w:val="18"/>
              </w:rPr>
              <w:t xml:space="preserve">” once a day to improve overall query performance for this report.  It caches </w:t>
            </w:r>
            <w:r w:rsidR="00A7006C" w:rsidRPr="00BE59C7">
              <w:rPr>
                <w:sz w:val="18"/>
                <w:szCs w:val="18"/>
              </w:rPr>
              <w:t>a completely new set of rows</w:t>
            </w:r>
            <w:r w:rsidRPr="00BE59C7">
              <w:rPr>
                <w:sz w:val="18"/>
                <w:szCs w:val="18"/>
              </w:rPr>
              <w:t xml:space="preserve"> to METRICS_ACR_RCD.  The acronym for the cache table must be short and thus it stands for “All Custom Reports Resource Count Details”.</w:t>
            </w:r>
          </w:p>
        </w:tc>
      </w:tr>
      <w:tr w:rsidR="00C47291" w:rsidRPr="00A4169C" w14:paraId="2C769A6E" w14:textId="77777777" w:rsidTr="005D6914">
        <w:tc>
          <w:tcPr>
            <w:tcW w:w="4553" w:type="dxa"/>
            <w:shd w:val="clear" w:color="auto" w:fill="auto"/>
            <w:vAlign w:val="center"/>
          </w:tcPr>
          <w:p w14:paraId="0FE33B82" w14:textId="194307EC"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0D372CEB"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0B3CFBA7" w14:textId="15056D63" w:rsidR="00C47291" w:rsidRPr="00A4169C" w:rsidRDefault="00C47291" w:rsidP="00AE1397">
            <w:pPr>
              <w:spacing w:before="60" w:after="60"/>
              <w:ind w:left="220" w:hanging="220"/>
              <w:rPr>
                <w:rFonts w:cs="Arial"/>
                <w:sz w:val="16"/>
                <w:szCs w:val="16"/>
              </w:rPr>
            </w:pPr>
            <w:r>
              <w:rPr>
                <w:rFonts w:cs="Arial"/>
                <w:b/>
                <w:color w:val="0070C0"/>
                <w:sz w:val="16"/>
                <w:szCs w:val="16"/>
              </w:rPr>
              <w:t>kpimetricsTrig_22_</w:t>
            </w:r>
            <w:r w:rsidRPr="00F36BF5">
              <w:rPr>
                <w:rFonts w:cs="Arial"/>
                <w:b/>
                <w:color w:val="0070C0"/>
                <w:sz w:val="16"/>
                <w:szCs w:val="16"/>
              </w:rPr>
              <w:t xml:space="preserve">AllCustom_ResourceCount_Total </w:t>
            </w:r>
            <w:r w:rsidRPr="00160D5E">
              <w:rPr>
                <w:rFonts w:cs="Arial"/>
                <w:b/>
                <w:color w:val="0070C0"/>
                <w:sz w:val="16"/>
                <w:szCs w:val="16"/>
              </w:rPr>
              <w:sym w:font="Wingdings" w:char="F0E0"/>
            </w:r>
            <w:r w:rsidRPr="00160D5E">
              <w:rPr>
                <w:rFonts w:cs="Arial"/>
                <w:b/>
                <w:color w:val="0070C0"/>
                <w:sz w:val="16"/>
                <w:szCs w:val="16"/>
              </w:rPr>
              <w:t xml:space="preserve"> </w:t>
            </w:r>
            <w:r w:rsidRPr="00275DDE">
              <w:rPr>
                <w:rFonts w:cs="Arial"/>
                <w:b/>
                <w:color w:val="0070C0"/>
                <w:sz w:val="16"/>
                <w:szCs w:val="16"/>
              </w:rPr>
              <w:t>Cache_AllCustom_ResourceCount_Total</w:t>
            </w:r>
            <w:r w:rsidRPr="00A4169C">
              <w:rPr>
                <w:rFonts w:cs="Arial"/>
                <w:sz w:val="16"/>
                <w:szCs w:val="16"/>
              </w:rPr>
              <w:sym w:font="Wingdings" w:char="F0E0"/>
            </w:r>
            <w:r w:rsidRPr="00A4169C">
              <w:rPr>
                <w:rFonts w:cs="Arial"/>
                <w:sz w:val="16"/>
                <w:szCs w:val="16"/>
              </w:rPr>
              <w:t xml:space="preserve"> </w:t>
            </w:r>
            <w:r w:rsidR="00A4013E" w:rsidRPr="00A4013E">
              <w:rPr>
                <w:rFonts w:cs="Arial"/>
                <w:sz w:val="16"/>
                <w:szCs w:val="16"/>
              </w:rPr>
              <w:t>/AllCustomReports/ResourceCount_TotalRT</w:t>
            </w:r>
            <w:r w:rsidR="00A4013E" w:rsidRPr="00A4013E">
              <w:rPr>
                <w:rFonts w:cs="Arial"/>
                <w:sz w:val="16"/>
                <w:szCs w:val="16"/>
              </w:rPr>
              <w:sym w:font="Wingdings" w:char="F0E0"/>
            </w:r>
            <w:r w:rsidR="00A4013E">
              <w:rPr>
                <w:rFonts w:cs="Arial"/>
                <w:sz w:val="16"/>
                <w:szCs w:val="16"/>
              </w:rPr>
              <w:t xml:space="preserve"> vResourceUsageUD </w:t>
            </w:r>
            <w:r w:rsidR="00A4013E" w:rsidRPr="00A4013E">
              <w:rPr>
                <w:rFonts w:cs="Arial"/>
                <w:sz w:val="16"/>
                <w:szCs w:val="16"/>
              </w:rPr>
              <w:sym w:font="Wingdings" w:char="F0E0"/>
            </w:r>
            <w:r w:rsidR="00A4013E">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p>
        </w:tc>
        <w:tc>
          <w:tcPr>
            <w:tcW w:w="4500" w:type="dxa"/>
            <w:shd w:val="clear" w:color="auto" w:fill="auto"/>
            <w:vAlign w:val="center"/>
          </w:tcPr>
          <w:p w14:paraId="3D8EDB0F" w14:textId="52B2D995" w:rsidR="00C47291" w:rsidRPr="00BE59C7" w:rsidRDefault="00C47291" w:rsidP="00AE1397">
            <w:pPr>
              <w:spacing w:before="60" w:after="60"/>
              <w:ind w:left="220" w:hanging="220"/>
              <w:rPr>
                <w:rFonts w:cs="Arial"/>
                <w:sz w:val="18"/>
                <w:szCs w:val="18"/>
              </w:rPr>
            </w:pPr>
            <w:r w:rsidRPr="00BE59C7">
              <w:rPr>
                <w:sz w:val="18"/>
                <w:szCs w:val="18"/>
              </w:rPr>
              <w:t>This procedure caches the real-time query “ACR_ResourceCount_Total</w:t>
            </w:r>
            <w:r w:rsidR="00A4013E" w:rsidRPr="00BE59C7">
              <w:rPr>
                <w:sz w:val="18"/>
                <w:szCs w:val="18"/>
              </w:rPr>
              <w:t>RT</w:t>
            </w:r>
            <w:r w:rsidRPr="00BE59C7">
              <w:rPr>
                <w:sz w:val="18"/>
                <w:szCs w:val="18"/>
              </w:rPr>
              <w:t xml:space="preserve">” once a day to improve overall query performance for this report.  It caches </w:t>
            </w:r>
            <w:r w:rsidR="00A7006C" w:rsidRPr="00BE59C7">
              <w:rPr>
                <w:sz w:val="18"/>
                <w:szCs w:val="18"/>
              </w:rPr>
              <w:t xml:space="preserve">a completely new set of rows </w:t>
            </w:r>
            <w:r w:rsidRPr="00BE59C7">
              <w:rPr>
                <w:sz w:val="18"/>
                <w:szCs w:val="18"/>
              </w:rPr>
              <w:t>to METRICS_ACR_RCT.  The acronym for the cache table must be short and thus it stands for “All Custom Reports Resource Count Total”.</w:t>
            </w:r>
          </w:p>
        </w:tc>
      </w:tr>
      <w:tr w:rsidR="002075A7" w:rsidRPr="00A4169C" w14:paraId="4C7F2F06" w14:textId="77777777" w:rsidTr="005D6914">
        <w:tc>
          <w:tcPr>
            <w:tcW w:w="4553" w:type="dxa"/>
            <w:shd w:val="clear" w:color="auto" w:fill="auto"/>
            <w:vAlign w:val="center"/>
          </w:tcPr>
          <w:p w14:paraId="3CEE9CA3" w14:textId="667A97F5" w:rsidR="002075A7" w:rsidRDefault="002075A7" w:rsidP="002075A7">
            <w:pPr>
              <w:spacing w:before="60" w:after="60"/>
              <w:ind w:left="220" w:hanging="220"/>
              <w:rPr>
                <w:rFonts w:cs="Arial"/>
                <w:b/>
                <w:color w:val="0070C0"/>
                <w:sz w:val="16"/>
                <w:szCs w:val="16"/>
              </w:rPr>
            </w:pPr>
            <w:r w:rsidRPr="00325D6B">
              <w:rPr>
                <w:rFonts w:cs="Arial"/>
                <w:b/>
                <w:color w:val="0070C0"/>
                <w:sz w:val="16"/>
                <w:szCs w:val="16"/>
              </w:rPr>
              <w:t>Schedule: [</w:t>
            </w:r>
            <w:r w:rsidR="00504D79">
              <w:rPr>
                <w:rFonts w:cs="Arial"/>
                <w:b/>
                <w:color w:val="0070C0"/>
                <w:sz w:val="16"/>
                <w:szCs w:val="16"/>
              </w:rPr>
              <w:t>1 hour</w:t>
            </w:r>
            <w:r>
              <w:rPr>
                <w:rFonts w:cs="Arial"/>
                <w:b/>
                <w:color w:val="0070C0"/>
                <w:sz w:val="16"/>
                <w:szCs w:val="16"/>
              </w:rPr>
              <w:t>, 1:</w:t>
            </w:r>
            <w:r w:rsidR="00E61393">
              <w:rPr>
                <w:rFonts w:cs="Arial"/>
                <w:b/>
                <w:color w:val="0070C0"/>
                <w:sz w:val="16"/>
                <w:szCs w:val="16"/>
              </w:rPr>
              <w:t>1</w:t>
            </w:r>
            <w:r w:rsidR="00A747B6">
              <w:rPr>
                <w:rFonts w:cs="Arial"/>
                <w:b/>
                <w:color w:val="0070C0"/>
                <w:sz w:val="16"/>
                <w:szCs w:val="16"/>
              </w:rPr>
              <w:t>0</w:t>
            </w:r>
            <w:r>
              <w:rPr>
                <w:rFonts w:cs="Arial"/>
                <w:b/>
                <w:color w:val="0070C0"/>
                <w:sz w:val="16"/>
                <w:szCs w:val="16"/>
              </w:rPr>
              <w:t xml:space="preserve"> am</w:t>
            </w:r>
            <w:r w:rsidRPr="00160D5E">
              <w:rPr>
                <w:rFonts w:cs="Arial"/>
                <w:b/>
                <w:color w:val="0070C0"/>
                <w:sz w:val="16"/>
                <w:szCs w:val="16"/>
              </w:rPr>
              <w:t>]</w:t>
            </w:r>
          </w:p>
          <w:p w14:paraId="18C2FB28"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5552662E" w14:textId="081B9528" w:rsidR="002075A7" w:rsidRPr="002075A7" w:rsidRDefault="002075A7" w:rsidP="00AE1397">
            <w:pPr>
              <w:spacing w:before="60" w:after="60"/>
              <w:ind w:left="220" w:hanging="220"/>
              <w:rPr>
                <w:rFonts w:cs="Arial"/>
                <w:b/>
                <w:color w:val="0070C0"/>
                <w:sz w:val="16"/>
                <w:szCs w:val="16"/>
              </w:rPr>
            </w:pPr>
            <w:r w:rsidRPr="00325D6B">
              <w:rPr>
                <w:b/>
                <w:color w:val="0070C0"/>
                <w:sz w:val="16"/>
                <w:szCs w:val="16"/>
                <w:lang w:eastAsia="en-CA" w:bidi="he-IL"/>
              </w:rPr>
              <w:t>kpimetricsTrig_23_Cache_METRICS_SQL_RESOURCE_LINEAGE</w:t>
            </w:r>
            <w:r w:rsidR="00325D6B" w:rsidRPr="00325D6B">
              <w:rPr>
                <w:color w:val="0070C0"/>
                <w:sz w:val="16"/>
                <w:szCs w:val="16"/>
                <w:lang w:eastAsia="en-CA" w:bidi="he-IL"/>
              </w:rPr>
              <w:t xml:space="preserve"> </w:t>
            </w:r>
            <w:r w:rsidR="00325D6B" w:rsidRPr="00325D6B">
              <w:rPr>
                <w:sz w:val="16"/>
                <w:szCs w:val="16"/>
                <w:lang w:eastAsia="en-CA" w:bidi="he-IL"/>
              </w:rPr>
              <w:sym w:font="Wingdings" w:char="F0E0"/>
            </w:r>
            <w:r w:rsidR="00325D6B">
              <w:rPr>
                <w:sz w:val="16"/>
                <w:szCs w:val="16"/>
                <w:lang w:eastAsia="en-CA" w:bidi="he-IL"/>
              </w:rPr>
              <w:t xml:space="preserve"> </w:t>
            </w:r>
            <w:r w:rsidR="00325D6B" w:rsidRPr="00325D6B">
              <w:rPr>
                <w:sz w:val="16"/>
                <w:szCs w:val="16"/>
                <w:lang w:eastAsia="en-CA" w:bidi="he-IL"/>
              </w:rPr>
              <w:t>Cache_METRICS_SQL_RESOURCE_LINEAGE</w:t>
            </w:r>
            <w:r w:rsidR="00325D6B">
              <w:rPr>
                <w:sz w:val="16"/>
                <w:szCs w:val="16"/>
                <w:lang w:eastAsia="en-CA" w:bidi="he-IL"/>
              </w:rPr>
              <w:t xml:space="preserve"> </w:t>
            </w:r>
            <w:r w:rsidR="00325D6B" w:rsidRPr="00325D6B">
              <w:rPr>
                <w:sz w:val="16"/>
                <w:szCs w:val="16"/>
                <w:lang w:eastAsia="en-CA" w:bidi="he-IL"/>
              </w:rPr>
              <w:sym w:font="Wingdings" w:char="F0E0"/>
            </w:r>
            <w:r w:rsidR="00325D6B">
              <w:rPr>
                <w:sz w:val="16"/>
                <w:szCs w:val="16"/>
                <w:lang w:eastAsia="en-CA" w:bidi="he-IL"/>
              </w:rPr>
              <w:t xml:space="preserve"> </w:t>
            </w:r>
            <w:r w:rsidR="00325D6B" w:rsidRPr="00325D6B">
              <w:rPr>
                <w:sz w:val="16"/>
                <w:szCs w:val="16"/>
                <w:lang w:eastAsia="en-CA" w:bidi="he-IL"/>
              </w:rPr>
              <w:t>METRICS_SQL_RESOURCE</w:t>
            </w:r>
            <w:r w:rsidR="00325D6B">
              <w:rPr>
                <w:sz w:val="16"/>
                <w:szCs w:val="16"/>
                <w:lang w:eastAsia="en-CA" w:bidi="he-IL"/>
              </w:rPr>
              <w:t xml:space="preserve"> and </w:t>
            </w:r>
            <w:r w:rsidR="00325D6B" w:rsidRPr="00325D6B">
              <w:rPr>
                <w:sz w:val="16"/>
                <w:szCs w:val="16"/>
                <w:lang w:eastAsia="en-CA" w:bidi="he-IL"/>
              </w:rPr>
              <w:t>METRICS_SQL_RESOURCE</w:t>
            </w:r>
            <w:r w:rsidR="00325D6B">
              <w:rPr>
                <w:sz w:val="16"/>
                <w:szCs w:val="16"/>
                <w:lang w:eastAsia="en-CA" w:bidi="he-IL"/>
              </w:rPr>
              <w:t>_LINEAGE</w:t>
            </w:r>
          </w:p>
        </w:tc>
        <w:tc>
          <w:tcPr>
            <w:tcW w:w="4500" w:type="dxa"/>
            <w:shd w:val="clear" w:color="auto" w:fill="auto"/>
            <w:vAlign w:val="center"/>
          </w:tcPr>
          <w:p w14:paraId="529D99FD" w14:textId="77777777" w:rsidR="002536DC" w:rsidRDefault="002536DC" w:rsidP="002536DC">
            <w:pPr>
              <w:spacing w:before="60" w:after="60"/>
              <w:ind w:left="220" w:hanging="220"/>
              <w:rPr>
                <w:rFonts w:cs="Arial"/>
                <w:sz w:val="18"/>
                <w:szCs w:val="18"/>
              </w:rPr>
            </w:pPr>
            <w:r>
              <w:rPr>
                <w:rFonts w:cs="Arial"/>
                <w:sz w:val="18"/>
                <w:szCs w:val="18"/>
              </w:rPr>
              <w:t>DEFAULT=OFF</w:t>
            </w:r>
          </w:p>
          <w:p w14:paraId="7765C00A" w14:textId="77777777" w:rsidR="0009735E" w:rsidRDefault="00325D6B" w:rsidP="0009735E">
            <w:pPr>
              <w:spacing w:before="60" w:after="60"/>
              <w:ind w:left="220" w:hanging="220"/>
              <w:rPr>
                <w:sz w:val="18"/>
                <w:szCs w:val="18"/>
              </w:rPr>
            </w:pPr>
            <w:r w:rsidRPr="00325D6B">
              <w:rPr>
                <w:sz w:val="18"/>
                <w:szCs w:val="18"/>
              </w:rPr>
              <w:t>This procedure will insert the new data into METRICS_SQL_RESOURCE_LINEAGE based on the START_TIME value from the table METRICS_SQL_RESOURCE.  The lineage is derived by either copying a similar resource from the database table or by generating the lineage using getResourceLineageDirectRecursive().</w:t>
            </w:r>
            <w:r>
              <w:rPr>
                <w:sz w:val="18"/>
                <w:szCs w:val="18"/>
              </w:rPr>
              <w:t xml:space="preserve">  </w:t>
            </w:r>
          </w:p>
          <w:p w14:paraId="61D77A2D" w14:textId="28484402" w:rsidR="0009735E" w:rsidRPr="0009735E" w:rsidRDefault="0009735E" w:rsidP="0009735E">
            <w:pPr>
              <w:spacing w:before="60" w:after="60"/>
              <w:ind w:left="220" w:hanging="220"/>
              <w:rPr>
                <w:sz w:val="18"/>
                <w:szCs w:val="18"/>
              </w:rPr>
            </w:pPr>
            <w:r>
              <w:rPr>
                <w:rFonts w:cs="Arial"/>
                <w:sz w:val="18"/>
                <w:szCs w:val="18"/>
              </w:rPr>
              <w:t>This procedure will first check METRICS_SQL_CONTROL for any records where 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1BA10C8D" w14:textId="07C6754C" w:rsidR="003D2C11" w:rsidRDefault="003D2C11" w:rsidP="00325D6B">
            <w:pPr>
              <w:spacing w:before="60" w:after="60"/>
              <w:ind w:left="220" w:hanging="220"/>
              <w:rPr>
                <w:sz w:val="18"/>
                <w:szCs w:val="18"/>
              </w:rPr>
            </w:pPr>
            <w:r>
              <w:rPr>
                <w:sz w:val="18"/>
                <w:szCs w:val="18"/>
              </w:rPr>
              <w:t>This procedure will block and not execute if Cache_METRICS_SQL_REQUEST_[EXEC or_ADHOC or _REPROCESS] is running.  The reason is that the two procedures combined execution can overwhelm both the database and the DV node.</w:t>
            </w:r>
          </w:p>
          <w:p w14:paraId="638E9DC7" w14:textId="58B5FB7D" w:rsidR="003D2C11" w:rsidRDefault="003D2C11" w:rsidP="00325D6B">
            <w:pPr>
              <w:spacing w:before="60" w:after="60"/>
              <w:ind w:left="220" w:hanging="220"/>
              <w:rPr>
                <w:sz w:val="18"/>
                <w:szCs w:val="18"/>
              </w:rPr>
            </w:pPr>
            <w:r>
              <w:rPr>
                <w:sz w:val="18"/>
                <w:szCs w:val="18"/>
              </w:rPr>
              <w:t>This procedure is architected for multi-host processing.  If there are no rows to process for the current node, it will look to see which node (if cluster) has the most rows to process and help process those rows.  This code uses a semaphore to reserve rows for processing.  The row reservation can only be executed by one node at a time.  The actual processing is done in parallel.</w:t>
            </w:r>
          </w:p>
          <w:p w14:paraId="7A5A8070" w14:textId="318753D5" w:rsidR="00325D6B" w:rsidRPr="00325D6B" w:rsidRDefault="00325D6B" w:rsidP="00325D6B">
            <w:pPr>
              <w:spacing w:before="60" w:after="60"/>
              <w:ind w:left="220" w:hanging="220"/>
              <w:rPr>
                <w:sz w:val="18"/>
                <w:szCs w:val="18"/>
              </w:rPr>
            </w:pPr>
            <w:r w:rsidRPr="00325D6B">
              <w:rPr>
                <w:sz w:val="18"/>
                <w:szCs w:val="18"/>
              </w:rPr>
              <w:t>The lineage is generated for each non-null RESOURCE_PATH and RESOURCE_TYPE found in the METRICS_SQL_RESOURCE table.</w:t>
            </w:r>
          </w:p>
          <w:p w14:paraId="7CFE49B6" w14:textId="1D7A05FA" w:rsidR="00325D6B" w:rsidRPr="00325D6B" w:rsidRDefault="00325D6B" w:rsidP="00325D6B">
            <w:pPr>
              <w:spacing w:before="60" w:after="60"/>
              <w:ind w:left="220" w:hanging="220"/>
              <w:rPr>
                <w:sz w:val="18"/>
                <w:szCs w:val="18"/>
              </w:rPr>
            </w:pPr>
            <w:r w:rsidRPr="00325D6B">
              <w:rPr>
                <w:sz w:val="18"/>
                <w:szCs w:val="18"/>
              </w:rPr>
              <w:tab/>
              <w:t xml:space="preserve">METRICS_SQL_REQUEST [parent] --&gt; </w:t>
            </w:r>
            <w:r>
              <w:rPr>
                <w:sz w:val="18"/>
                <w:szCs w:val="18"/>
              </w:rPr>
              <w:t>[</w:t>
            </w:r>
            <w:r w:rsidRPr="00325D6B">
              <w:rPr>
                <w:sz w:val="18"/>
                <w:szCs w:val="18"/>
              </w:rPr>
              <w:t>0 to many</w:t>
            </w:r>
            <w:r>
              <w:rPr>
                <w:sz w:val="18"/>
                <w:szCs w:val="18"/>
              </w:rPr>
              <w:t>]</w:t>
            </w:r>
            <w:r w:rsidRPr="00325D6B">
              <w:rPr>
                <w:sz w:val="18"/>
                <w:szCs w:val="18"/>
              </w:rPr>
              <w:t xml:space="preserve"> METRICS_SQL_RESOURCE [child] --&gt; </w:t>
            </w:r>
            <w:r>
              <w:rPr>
                <w:sz w:val="18"/>
                <w:szCs w:val="18"/>
              </w:rPr>
              <w:t>[</w:t>
            </w:r>
            <w:r w:rsidRPr="00325D6B">
              <w:rPr>
                <w:sz w:val="18"/>
                <w:szCs w:val="18"/>
              </w:rPr>
              <w:t>0 to many</w:t>
            </w:r>
            <w:r>
              <w:rPr>
                <w:sz w:val="18"/>
                <w:szCs w:val="18"/>
              </w:rPr>
              <w:t xml:space="preserve">] </w:t>
            </w:r>
            <w:r w:rsidRPr="00325D6B">
              <w:rPr>
                <w:sz w:val="18"/>
                <w:szCs w:val="18"/>
              </w:rPr>
              <w:t>METRICS_SQL_RESOURCE_LINEAGE [child]</w:t>
            </w:r>
          </w:p>
          <w:p w14:paraId="48746881" w14:textId="710D843C" w:rsidR="00325D6B" w:rsidRPr="00325D6B" w:rsidRDefault="00325D6B" w:rsidP="00325D6B">
            <w:pPr>
              <w:spacing w:before="60" w:after="60"/>
              <w:ind w:left="220" w:hanging="220"/>
              <w:rPr>
                <w:sz w:val="18"/>
                <w:szCs w:val="18"/>
              </w:rPr>
            </w:pPr>
            <w:r w:rsidRPr="00325D6B">
              <w:rPr>
                <w:sz w:val="18"/>
                <w:szCs w:val="18"/>
              </w:rPr>
              <w:tab/>
              <w:t>1. A request may have 0 or more resources.</w:t>
            </w:r>
          </w:p>
          <w:p w14:paraId="34D9EDF0" w14:textId="7BE76B63" w:rsidR="00325D6B" w:rsidRPr="00325D6B" w:rsidRDefault="00325D6B" w:rsidP="00325D6B">
            <w:pPr>
              <w:spacing w:before="60" w:after="60"/>
              <w:ind w:left="220" w:hanging="220"/>
              <w:rPr>
                <w:sz w:val="18"/>
                <w:szCs w:val="18"/>
              </w:rPr>
            </w:pPr>
            <w:r w:rsidRPr="00325D6B">
              <w:rPr>
                <w:sz w:val="18"/>
                <w:szCs w:val="18"/>
              </w:rPr>
              <w:tab/>
              <w:t>2. A resource may have 0 or more data</w:t>
            </w:r>
            <w:r w:rsidR="000B5758">
              <w:rPr>
                <w:sz w:val="18"/>
                <w:szCs w:val="18"/>
              </w:rPr>
              <w:t xml:space="preserve"> </w:t>
            </w:r>
            <w:r w:rsidRPr="00325D6B">
              <w:rPr>
                <w:sz w:val="18"/>
                <w:szCs w:val="18"/>
              </w:rPr>
              <w:t>source resources.</w:t>
            </w:r>
          </w:p>
          <w:p w14:paraId="5526CC79" w14:textId="21810D84" w:rsidR="002075A7" w:rsidRPr="00BE59C7" w:rsidRDefault="00325D6B" w:rsidP="00325D6B">
            <w:pPr>
              <w:spacing w:before="60" w:after="60"/>
              <w:ind w:left="220" w:hanging="220"/>
              <w:rPr>
                <w:sz w:val="18"/>
                <w:szCs w:val="18"/>
              </w:rPr>
            </w:pPr>
            <w:r w:rsidRPr="00325D6B">
              <w:rPr>
                <w:sz w:val="18"/>
                <w:szCs w:val="18"/>
              </w:rPr>
              <w:tab/>
            </w:r>
            <w:r w:rsidRPr="00325D6B">
              <w:rPr>
                <w:sz w:val="18"/>
                <w:szCs w:val="18"/>
              </w:rPr>
              <w:tab/>
              <w:t>a. A single resource lineage row contains the Ancestor who uses the data</w:t>
            </w:r>
            <w:r w:rsidR="000B5758">
              <w:rPr>
                <w:sz w:val="18"/>
                <w:szCs w:val="18"/>
              </w:rPr>
              <w:t xml:space="preserve"> </w:t>
            </w:r>
            <w:r w:rsidRPr="00325D6B">
              <w:rPr>
                <w:sz w:val="18"/>
                <w:szCs w:val="18"/>
              </w:rPr>
              <w:t>source resource,</w:t>
            </w:r>
            <w:r>
              <w:rPr>
                <w:sz w:val="18"/>
                <w:szCs w:val="18"/>
              </w:rPr>
              <w:t xml:space="preserve"> </w:t>
            </w:r>
            <w:r w:rsidRPr="00325D6B">
              <w:rPr>
                <w:sz w:val="18"/>
                <w:szCs w:val="18"/>
              </w:rPr>
              <w:t>the data</w:t>
            </w:r>
            <w:r w:rsidR="000B5758">
              <w:rPr>
                <w:sz w:val="18"/>
                <w:szCs w:val="18"/>
              </w:rPr>
              <w:t xml:space="preserve"> </w:t>
            </w:r>
            <w:r w:rsidRPr="00325D6B">
              <w:rPr>
                <w:sz w:val="18"/>
                <w:szCs w:val="18"/>
              </w:rPr>
              <w:t>source table/procedure/tree resource and the data</w:t>
            </w:r>
            <w:r w:rsidR="000B5758">
              <w:rPr>
                <w:sz w:val="18"/>
                <w:szCs w:val="18"/>
              </w:rPr>
              <w:t xml:space="preserve"> </w:t>
            </w:r>
            <w:r w:rsidRPr="00325D6B">
              <w:rPr>
                <w:sz w:val="18"/>
                <w:szCs w:val="18"/>
              </w:rPr>
              <w:t>source itself.</w:t>
            </w:r>
          </w:p>
        </w:tc>
      </w:tr>
      <w:tr w:rsidR="00F95B02" w:rsidRPr="00A4169C" w14:paraId="6DE7FAF5" w14:textId="77777777" w:rsidTr="005D6914">
        <w:tc>
          <w:tcPr>
            <w:tcW w:w="4553" w:type="dxa"/>
            <w:shd w:val="clear" w:color="auto" w:fill="auto"/>
            <w:vAlign w:val="center"/>
          </w:tcPr>
          <w:p w14:paraId="44E38997" w14:textId="6B2760AE" w:rsidR="00F95B02" w:rsidRDefault="00F95B02" w:rsidP="00F95B02">
            <w:pPr>
              <w:ind w:left="220" w:hanging="220"/>
              <w:rPr>
                <w:rFonts w:cs="Arial"/>
                <w:b/>
                <w:color w:val="0070C0"/>
                <w:sz w:val="16"/>
                <w:szCs w:val="16"/>
              </w:rPr>
            </w:pPr>
            <w:r>
              <w:rPr>
                <w:rFonts w:cs="Arial"/>
                <w:b/>
                <w:color w:val="0070C0"/>
                <w:sz w:val="16"/>
                <w:szCs w:val="16"/>
              </w:rPr>
              <w:t>Schedule: [</w:t>
            </w:r>
            <w:r w:rsidR="00932776">
              <w:rPr>
                <w:rFonts w:cs="Arial"/>
                <w:b/>
                <w:color w:val="0070C0"/>
                <w:sz w:val="16"/>
                <w:szCs w:val="16"/>
              </w:rPr>
              <w:t>30</w:t>
            </w:r>
            <w:r>
              <w:rPr>
                <w:rFonts w:cs="Arial"/>
                <w:b/>
                <w:color w:val="0070C0"/>
                <w:sz w:val="16"/>
                <w:szCs w:val="16"/>
              </w:rPr>
              <w:t xml:space="preserve"> min, 1:10 am</w:t>
            </w:r>
            <w:r w:rsidRPr="009E6605">
              <w:rPr>
                <w:rFonts w:cs="Arial"/>
                <w:b/>
                <w:color w:val="0070C0"/>
                <w:sz w:val="16"/>
                <w:szCs w:val="16"/>
              </w:rPr>
              <w:t>]</w:t>
            </w:r>
          </w:p>
          <w:p w14:paraId="0B29E176"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6784075E" w14:textId="509C4E9A" w:rsidR="00F95B02" w:rsidRPr="00325D6B" w:rsidRDefault="00F95B02" w:rsidP="00F95B02">
            <w:pPr>
              <w:spacing w:before="60" w:after="60"/>
              <w:ind w:left="220" w:hanging="220"/>
              <w:rPr>
                <w:rFonts w:cs="Arial"/>
                <w:b/>
                <w:color w:val="0070C0"/>
                <w:sz w:val="16"/>
                <w:szCs w:val="16"/>
              </w:rPr>
            </w:pPr>
            <w:r w:rsidRPr="00F95B02">
              <w:rPr>
                <w:rFonts w:cs="Arial"/>
                <w:b/>
                <w:color w:val="0070C0"/>
                <w:sz w:val="16"/>
                <w:szCs w:val="16"/>
              </w:rPr>
              <w:t>kpimetricsTrig_24_ValidateUpdateStatusTables</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pValidateUpdateStatusTables</w:t>
            </w:r>
          </w:p>
        </w:tc>
        <w:tc>
          <w:tcPr>
            <w:tcW w:w="4500" w:type="dxa"/>
            <w:shd w:val="clear" w:color="auto" w:fill="auto"/>
            <w:vAlign w:val="center"/>
          </w:tcPr>
          <w:p w14:paraId="5193E8C4" w14:textId="640B1C15" w:rsidR="00F95B02" w:rsidRPr="00F95B02" w:rsidRDefault="00F95B02" w:rsidP="00F95B02">
            <w:pPr>
              <w:spacing w:before="60" w:after="60"/>
              <w:ind w:left="220" w:hanging="220"/>
              <w:rPr>
                <w:sz w:val="18"/>
                <w:szCs w:val="18"/>
              </w:rPr>
            </w:pPr>
            <w:r w:rsidRPr="00F95B02">
              <w:rPr>
                <w:sz w:val="18"/>
                <w:szCs w:val="18"/>
              </w:rPr>
              <w:t>This procedure is used to validate the two status tables and update any failed "in progress" records</w:t>
            </w:r>
            <w:r w:rsidR="00C45C25">
              <w:rPr>
                <w:sz w:val="18"/>
                <w:szCs w:val="18"/>
              </w:rPr>
              <w:t xml:space="preserve"> that are no longer actively running in the TDV memory space as per system.SYS_REQUESTS table.</w:t>
            </w:r>
          </w:p>
          <w:p w14:paraId="3CD090A7" w14:textId="41E96C5B" w:rsidR="0073198F" w:rsidRDefault="0073198F" w:rsidP="0073198F">
            <w:pPr>
              <w:spacing w:before="60" w:after="60"/>
              <w:ind w:left="220" w:hanging="220"/>
              <w:rPr>
                <w:sz w:val="18"/>
                <w:szCs w:val="18"/>
              </w:rPr>
            </w:pPr>
            <w:r w:rsidRPr="0073198F">
              <w:rPr>
                <w:sz w:val="18"/>
                <w:szCs w:val="18"/>
              </w:rPr>
              <w:t xml:space="preserve">This procedure works in conjunction with "pMETRICS_ALL_TABLES_exec" and </w:t>
            </w:r>
            <w:r w:rsidRPr="0073198F">
              <w:rPr>
                <w:sz w:val="18"/>
                <w:szCs w:val="18"/>
              </w:rPr>
              <w:lastRenderedPageBreak/>
              <w:t>"pDELETE_COLLECTION_exec"</w:t>
            </w:r>
            <w:r>
              <w:rPr>
                <w:sz w:val="18"/>
                <w:szCs w:val="18"/>
              </w:rPr>
              <w:t xml:space="preserve"> </w:t>
            </w:r>
            <w:r w:rsidRPr="0073198F">
              <w:rPr>
                <w:sz w:val="18"/>
                <w:szCs w:val="18"/>
              </w:rPr>
              <w:t>to</w:t>
            </w:r>
            <w:r>
              <w:rPr>
                <w:sz w:val="18"/>
                <w:szCs w:val="18"/>
              </w:rPr>
              <w:t xml:space="preserve"> </w:t>
            </w:r>
            <w:r w:rsidRPr="0073198F">
              <w:rPr>
                <w:sz w:val="18"/>
                <w:szCs w:val="18"/>
              </w:rPr>
              <w:t>check for active running processes.</w:t>
            </w:r>
          </w:p>
          <w:p w14:paraId="0B01E3CF" w14:textId="72A8479F" w:rsidR="002042AC" w:rsidRDefault="00F95B02" w:rsidP="0073198F">
            <w:pPr>
              <w:spacing w:before="60" w:after="60"/>
              <w:ind w:left="220" w:hanging="220"/>
              <w:rPr>
                <w:sz w:val="18"/>
                <w:szCs w:val="18"/>
              </w:rPr>
            </w:pPr>
            <w:r w:rsidRPr="00F95B02">
              <w:rPr>
                <w:sz w:val="18"/>
                <w:szCs w:val="18"/>
              </w:rPr>
              <w:t xml:space="preserve">This procedure is used to </w:t>
            </w:r>
            <w:r>
              <w:rPr>
                <w:sz w:val="18"/>
                <w:szCs w:val="18"/>
              </w:rPr>
              <w:t>ensure</w:t>
            </w:r>
            <w:r w:rsidRPr="00F95B02">
              <w:rPr>
                <w:sz w:val="18"/>
                <w:szCs w:val="18"/>
              </w:rPr>
              <w:t xml:space="preserve"> that the METRICS_CIS_WORKFLOW and METRICS_JOB_DETAILS do not have in progress status when there are no active processes.  It is the responsibility of each node in a cluster to manage its own status records.  </w:t>
            </w:r>
          </w:p>
          <w:p w14:paraId="790A0810" w14:textId="77777777" w:rsidR="002042AC" w:rsidRDefault="00F95B02" w:rsidP="0015223A">
            <w:pPr>
              <w:pStyle w:val="ListParagraph"/>
              <w:numPr>
                <w:ilvl w:val="0"/>
                <w:numId w:val="80"/>
              </w:numPr>
              <w:spacing w:before="60" w:after="60"/>
              <w:rPr>
                <w:sz w:val="18"/>
                <w:szCs w:val="18"/>
              </w:rPr>
            </w:pPr>
            <w:r w:rsidRPr="002042AC">
              <w:rPr>
                <w:sz w:val="18"/>
                <w:szCs w:val="18"/>
              </w:rPr>
              <w:t xml:space="preserve">For METRICS_CIS_WORKFLOW where WORKFLOW_STATUS='I' and there are no active processes, update WORKFLOW_STATUS='F' and set MESSAGE='Failure for unknown reason.'.  </w:t>
            </w:r>
          </w:p>
          <w:p w14:paraId="4F1B85C7" w14:textId="10E43F08" w:rsidR="00F95B02" w:rsidRPr="002042AC" w:rsidRDefault="00F95B02" w:rsidP="0015223A">
            <w:pPr>
              <w:pStyle w:val="ListParagraph"/>
              <w:numPr>
                <w:ilvl w:val="0"/>
                <w:numId w:val="80"/>
              </w:numPr>
              <w:spacing w:before="60" w:after="60"/>
              <w:rPr>
                <w:sz w:val="18"/>
                <w:szCs w:val="18"/>
              </w:rPr>
            </w:pPr>
            <w:r w:rsidRPr="002042AC">
              <w:rPr>
                <w:sz w:val="18"/>
                <w:szCs w:val="18"/>
              </w:rPr>
              <w:t>For METRICS_JOB_DETAILS where STATUS='BEGIN JOB' and there are no active processes, update STATUS='FAILURE' and set ADDITIONAL_INFO='Failure for unknown reason.'.</w:t>
            </w:r>
          </w:p>
        </w:tc>
      </w:tr>
      <w:tr w:rsidR="00E42E95" w:rsidRPr="00A4169C" w14:paraId="444789C8" w14:textId="77777777" w:rsidTr="005D6914">
        <w:tc>
          <w:tcPr>
            <w:tcW w:w="4553" w:type="dxa"/>
            <w:shd w:val="clear" w:color="auto" w:fill="auto"/>
            <w:vAlign w:val="center"/>
          </w:tcPr>
          <w:p w14:paraId="7AABCE77" w14:textId="553F2E29" w:rsidR="00E42E95" w:rsidRDefault="00E42E95" w:rsidP="00E42E95">
            <w:pPr>
              <w:ind w:left="220" w:hanging="220"/>
              <w:rPr>
                <w:rFonts w:cs="Arial"/>
                <w:b/>
                <w:color w:val="0070C0"/>
                <w:sz w:val="16"/>
                <w:szCs w:val="16"/>
              </w:rPr>
            </w:pPr>
            <w:r>
              <w:rPr>
                <w:rFonts w:cs="Arial"/>
                <w:b/>
                <w:color w:val="0070C0"/>
                <w:sz w:val="16"/>
                <w:szCs w:val="16"/>
              </w:rPr>
              <w:lastRenderedPageBreak/>
              <w:t>Schedule: [</w:t>
            </w:r>
            <w:r w:rsidR="002F49A3">
              <w:rPr>
                <w:rFonts w:cs="Arial"/>
                <w:b/>
                <w:color w:val="0070C0"/>
                <w:sz w:val="16"/>
                <w:szCs w:val="16"/>
              </w:rPr>
              <w:t>15</w:t>
            </w:r>
            <w:r>
              <w:rPr>
                <w:rFonts w:cs="Arial"/>
                <w:b/>
                <w:color w:val="0070C0"/>
                <w:sz w:val="16"/>
                <w:szCs w:val="16"/>
              </w:rPr>
              <w:t xml:space="preserve"> min, 1:05 am</w:t>
            </w:r>
            <w:r w:rsidRPr="009E6605">
              <w:rPr>
                <w:rFonts w:cs="Arial"/>
                <w:b/>
                <w:color w:val="0070C0"/>
                <w:sz w:val="16"/>
                <w:szCs w:val="16"/>
              </w:rPr>
              <w:t>]</w:t>
            </w:r>
          </w:p>
          <w:p w14:paraId="2C1C92C8" w14:textId="77777777" w:rsidR="00E42E95" w:rsidRDefault="00E42E95" w:rsidP="00E42E95">
            <w:pPr>
              <w:ind w:left="220" w:hanging="220"/>
              <w:rPr>
                <w:rFonts w:cs="Arial"/>
                <w:b/>
                <w:color w:val="0070C0"/>
                <w:sz w:val="16"/>
                <w:szCs w:val="16"/>
              </w:rPr>
            </w:pPr>
            <w:r>
              <w:rPr>
                <w:rFonts w:cs="Arial"/>
                <w:b/>
                <w:color w:val="0070C0"/>
                <w:sz w:val="16"/>
                <w:szCs w:val="16"/>
              </w:rPr>
              <w:t>[Executes on all nodes in the cluster]</w:t>
            </w:r>
          </w:p>
          <w:p w14:paraId="209CDFE5" w14:textId="5D2BC6D4" w:rsidR="00E42E95" w:rsidRDefault="00E42E95" w:rsidP="00E42E95">
            <w:pPr>
              <w:ind w:left="220" w:hanging="220"/>
              <w:rPr>
                <w:rFonts w:cs="Arial"/>
                <w:b/>
                <w:color w:val="0070C0"/>
                <w:sz w:val="16"/>
                <w:szCs w:val="16"/>
              </w:rPr>
            </w:pPr>
            <w:r w:rsidRPr="00E42E95">
              <w:rPr>
                <w:rFonts w:cs="Arial"/>
                <w:b/>
                <w:color w:val="0070C0"/>
                <w:sz w:val="16"/>
                <w:szCs w:val="16"/>
              </w:rPr>
              <w:t>kpimetricsTrig_25_ExecuteMetricsSqlControl</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pExecuteMetricsSqlControl</w:t>
            </w:r>
          </w:p>
        </w:tc>
        <w:tc>
          <w:tcPr>
            <w:tcW w:w="4500" w:type="dxa"/>
            <w:shd w:val="clear" w:color="auto" w:fill="auto"/>
            <w:vAlign w:val="center"/>
          </w:tcPr>
          <w:p w14:paraId="7AA9DBD3" w14:textId="77777777" w:rsidR="002F49A3" w:rsidRDefault="00E42E95" w:rsidP="00E42E95">
            <w:pPr>
              <w:spacing w:before="60" w:after="60"/>
              <w:ind w:left="220" w:hanging="220"/>
              <w:rPr>
                <w:sz w:val="18"/>
                <w:szCs w:val="18"/>
              </w:rPr>
            </w:pPr>
            <w:r w:rsidRPr="00E42E95">
              <w:rPr>
                <w:sz w:val="18"/>
                <w:szCs w:val="18"/>
              </w:rPr>
              <w:t xml:space="preserve">This procedure compares the </w:t>
            </w:r>
            <w:r w:rsidR="00CD7255">
              <w:rPr>
                <w:sz w:val="18"/>
                <w:szCs w:val="18"/>
              </w:rPr>
              <w:t xml:space="preserve">current </w:t>
            </w:r>
            <w:r w:rsidRPr="00E42E95">
              <w:rPr>
                <w:sz w:val="18"/>
                <w:szCs w:val="18"/>
              </w:rPr>
              <w:t>nodehost/nodeport with what is present in METRICS_SQL_CONTROL and is used to control the execution of the procedure referenced in the CONTROL_NAME field.</w:t>
            </w:r>
            <w:r>
              <w:rPr>
                <w:sz w:val="18"/>
                <w:szCs w:val="18"/>
              </w:rPr>
              <w:t xml:space="preserve">  </w:t>
            </w:r>
            <w:r w:rsidRPr="00E42E95">
              <w:rPr>
                <w:sz w:val="18"/>
                <w:szCs w:val="18"/>
              </w:rPr>
              <w:t>These rows were inserted by updateTriggers according to the following rules.  Both Cache_ALL_RESOURCES</w:t>
            </w:r>
            <w:r>
              <w:rPr>
                <w:sz w:val="18"/>
                <w:szCs w:val="18"/>
              </w:rPr>
              <w:t xml:space="preserve"> </w:t>
            </w:r>
            <w:r w:rsidRPr="00E42E95">
              <w:rPr>
                <w:sz w:val="18"/>
                <w:szCs w:val="18"/>
              </w:rPr>
              <w:t>and Cache_ALL_USERS are required to be executed on each node of the cluster for the dependent resources</w:t>
            </w:r>
            <w:r>
              <w:rPr>
                <w:sz w:val="18"/>
                <w:szCs w:val="18"/>
              </w:rPr>
              <w:t xml:space="preserve"> </w:t>
            </w:r>
            <w:r w:rsidRPr="00E42E95">
              <w:rPr>
                <w:sz w:val="18"/>
                <w:szCs w:val="18"/>
              </w:rPr>
              <w:t xml:space="preserve">to be able to use the data collected. </w:t>
            </w:r>
            <w:r w:rsidR="002F49A3">
              <w:rPr>
                <w:sz w:val="18"/>
                <w:szCs w:val="18"/>
              </w:rPr>
              <w:t xml:space="preserve"> </w:t>
            </w:r>
          </w:p>
          <w:p w14:paraId="57C46F47" w14:textId="4E46514D" w:rsidR="00E42E95" w:rsidRPr="00E42E95" w:rsidRDefault="002F49A3" w:rsidP="00E42E95">
            <w:pPr>
              <w:spacing w:before="60" w:after="60"/>
              <w:ind w:left="220" w:hanging="220"/>
              <w:rPr>
                <w:sz w:val="18"/>
                <w:szCs w:val="18"/>
              </w:rPr>
            </w:pPr>
            <w:r>
              <w:rPr>
                <w:sz w:val="18"/>
                <w:szCs w:val="18"/>
              </w:rPr>
              <w:t>The procedure “</w:t>
            </w:r>
            <w:r w:rsidRPr="002F49A3">
              <w:rPr>
                <w:sz w:val="18"/>
                <w:szCs w:val="18"/>
              </w:rPr>
              <w:t>pExecuteMetricsSqlControl</w:t>
            </w:r>
            <w:r>
              <w:rPr>
                <w:sz w:val="18"/>
                <w:szCs w:val="18"/>
              </w:rPr>
              <w:t>” will execute on each node of the cluster and fulfill the duty for both Cache_ALL_RESOURCES and Cache_ALL_USERS.  In the event that this trigger does not get executed before one of the dependents listed below, the dependent procedure will execute what it needs to fulfill its job.</w:t>
            </w:r>
          </w:p>
          <w:p w14:paraId="2FCB6421" w14:textId="07C9B787" w:rsidR="00E42E95" w:rsidRPr="00E42E95" w:rsidRDefault="00E42E95" w:rsidP="00E42E95">
            <w:pPr>
              <w:spacing w:before="60" w:after="60"/>
              <w:rPr>
                <w:sz w:val="18"/>
                <w:szCs w:val="18"/>
              </w:rPr>
            </w:pPr>
            <w:r w:rsidRPr="00E42E95">
              <w:rPr>
                <w:sz w:val="18"/>
                <w:szCs w:val="18"/>
              </w:rPr>
              <w:t>Rules:</w:t>
            </w:r>
          </w:p>
          <w:p w14:paraId="28CD065A" w14:textId="3BB629BE" w:rsidR="00E42E95" w:rsidRPr="005E2678" w:rsidRDefault="00E42E95" w:rsidP="00E42E95">
            <w:pPr>
              <w:spacing w:before="60" w:after="60"/>
              <w:ind w:left="220" w:hanging="220"/>
              <w:rPr>
                <w:sz w:val="16"/>
                <w:szCs w:val="18"/>
              </w:rPr>
            </w:pPr>
            <w:r w:rsidRPr="00E42E95">
              <w:rPr>
                <w:sz w:val="18"/>
                <w:szCs w:val="18"/>
              </w:rPr>
              <w:tab/>
            </w:r>
            <w:r w:rsidRPr="005E2678">
              <w:rPr>
                <w:sz w:val="16"/>
                <w:szCs w:val="18"/>
              </w:rPr>
              <w:t xml:space="preserve">Cache_ALL_RESOURCES gets executed by </w:t>
            </w:r>
            <w:r w:rsidR="002F49A3" w:rsidRPr="005E2678">
              <w:rPr>
                <w:sz w:val="16"/>
                <w:szCs w:val="18"/>
              </w:rPr>
              <w:t xml:space="preserve">the </w:t>
            </w:r>
            <w:r w:rsidRPr="005E2678">
              <w:rPr>
                <w:sz w:val="16"/>
                <w:szCs w:val="18"/>
              </w:rPr>
              <w:t>dependents:</w:t>
            </w:r>
          </w:p>
          <w:p w14:paraId="5C7985A8" w14:textId="2B96D295" w:rsidR="00E42E95" w:rsidRPr="000654B3" w:rsidRDefault="00E42E95" w:rsidP="00E42E95">
            <w:pPr>
              <w:spacing w:before="60" w:after="60"/>
              <w:ind w:left="440" w:hanging="220"/>
              <w:rPr>
                <w:sz w:val="16"/>
                <w:szCs w:val="18"/>
              </w:rPr>
            </w:pPr>
            <w:r w:rsidRPr="00E42E95">
              <w:rPr>
                <w:sz w:val="18"/>
                <w:szCs w:val="18"/>
              </w:rPr>
              <w:tab/>
            </w:r>
            <w:r w:rsidRPr="000654B3">
              <w:rPr>
                <w:sz w:val="16"/>
                <w:szCs w:val="18"/>
              </w:rPr>
              <w:t>Cache_ALL_RESOURCES</w:t>
            </w:r>
          </w:p>
          <w:p w14:paraId="54195713" w14:textId="32745CB9" w:rsidR="000654B3" w:rsidRPr="000654B3" w:rsidRDefault="000654B3" w:rsidP="00E42E95">
            <w:pPr>
              <w:spacing w:before="60" w:after="60"/>
              <w:ind w:left="440" w:hanging="220"/>
              <w:rPr>
                <w:sz w:val="16"/>
                <w:szCs w:val="18"/>
              </w:rPr>
            </w:pPr>
            <w:r w:rsidRPr="000654B3">
              <w:rPr>
                <w:sz w:val="16"/>
                <w:szCs w:val="18"/>
              </w:rPr>
              <w:tab/>
              <w:t>Cache_METRICS_SQL_REQUEST_EXEC</w:t>
            </w:r>
          </w:p>
          <w:p w14:paraId="24CA3D74" w14:textId="3516063D" w:rsidR="000654B3" w:rsidRPr="000654B3" w:rsidRDefault="000654B3" w:rsidP="00E42E95">
            <w:pPr>
              <w:spacing w:before="60" w:after="60"/>
              <w:ind w:left="440" w:hanging="220"/>
              <w:rPr>
                <w:sz w:val="16"/>
                <w:szCs w:val="18"/>
              </w:rPr>
            </w:pPr>
            <w:r w:rsidRPr="000654B3">
              <w:rPr>
                <w:sz w:val="16"/>
                <w:szCs w:val="18"/>
              </w:rPr>
              <w:tab/>
              <w:t>Cache_METRICS_SQL_REQUEST_EXEC_ADHOC</w:t>
            </w:r>
          </w:p>
          <w:p w14:paraId="568E0998" w14:textId="28FA349E" w:rsidR="000654B3" w:rsidRPr="000654B3" w:rsidRDefault="000654B3" w:rsidP="00E42E95">
            <w:pPr>
              <w:spacing w:before="60" w:after="60"/>
              <w:ind w:left="440" w:hanging="220"/>
              <w:rPr>
                <w:sz w:val="16"/>
                <w:szCs w:val="18"/>
              </w:rPr>
            </w:pPr>
            <w:r w:rsidRPr="000654B3">
              <w:rPr>
                <w:sz w:val="16"/>
                <w:szCs w:val="18"/>
              </w:rPr>
              <w:tab/>
              <w:t>Cache_METRICS_SQL_REQUEST_EXEC_REPROCESS</w:t>
            </w:r>
          </w:p>
          <w:p w14:paraId="3D096B81" w14:textId="0D15ABC3" w:rsidR="00E42E95" w:rsidRPr="000654B3" w:rsidRDefault="00E42E95" w:rsidP="00E42E95">
            <w:pPr>
              <w:spacing w:before="60" w:after="60"/>
              <w:ind w:left="440" w:hanging="220"/>
              <w:rPr>
                <w:sz w:val="16"/>
                <w:szCs w:val="18"/>
              </w:rPr>
            </w:pPr>
            <w:r w:rsidRPr="000654B3">
              <w:rPr>
                <w:sz w:val="16"/>
                <w:szCs w:val="18"/>
              </w:rPr>
              <w:tab/>
              <w:t>Cache_METRICS_SQL_RESOURCE_LINEAGE</w:t>
            </w:r>
          </w:p>
          <w:p w14:paraId="2D6DF5CD" w14:textId="20F398BC" w:rsidR="00E42E95" w:rsidRPr="000654B3" w:rsidRDefault="00E42E95" w:rsidP="00E42E95">
            <w:pPr>
              <w:spacing w:before="60" w:after="60"/>
              <w:ind w:left="440" w:hanging="220"/>
              <w:rPr>
                <w:sz w:val="16"/>
                <w:szCs w:val="18"/>
              </w:rPr>
            </w:pPr>
            <w:r w:rsidRPr="000654B3">
              <w:rPr>
                <w:sz w:val="16"/>
                <w:szCs w:val="18"/>
              </w:rPr>
              <w:tab/>
              <w:t>pMETRICS_ALL_TABLES_exec</w:t>
            </w:r>
          </w:p>
          <w:p w14:paraId="6E7B8D51" w14:textId="3654464A" w:rsidR="00E42E95" w:rsidRPr="005E2678" w:rsidRDefault="00E42E95" w:rsidP="00E42E95">
            <w:pPr>
              <w:spacing w:before="60" w:after="60"/>
              <w:ind w:left="220" w:hanging="220"/>
              <w:rPr>
                <w:sz w:val="16"/>
                <w:szCs w:val="18"/>
              </w:rPr>
            </w:pPr>
            <w:r w:rsidRPr="00E42E95">
              <w:rPr>
                <w:sz w:val="18"/>
                <w:szCs w:val="18"/>
              </w:rPr>
              <w:tab/>
            </w:r>
            <w:r w:rsidRPr="005E2678">
              <w:rPr>
                <w:sz w:val="16"/>
                <w:szCs w:val="18"/>
              </w:rPr>
              <w:t xml:space="preserve">Cache_ALL_USERS gets executed by </w:t>
            </w:r>
            <w:r w:rsidR="002F49A3" w:rsidRPr="005E2678">
              <w:rPr>
                <w:sz w:val="16"/>
                <w:szCs w:val="18"/>
              </w:rPr>
              <w:t xml:space="preserve">the </w:t>
            </w:r>
            <w:r w:rsidRPr="005E2678">
              <w:rPr>
                <w:sz w:val="16"/>
                <w:szCs w:val="18"/>
              </w:rPr>
              <w:t>dependents:</w:t>
            </w:r>
          </w:p>
          <w:p w14:paraId="14E94015" w14:textId="2236A3C1" w:rsidR="00E42E95" w:rsidRPr="002F49A3" w:rsidRDefault="00E42E95" w:rsidP="00E42E95">
            <w:pPr>
              <w:spacing w:before="60" w:after="60"/>
              <w:ind w:left="440" w:hanging="220"/>
              <w:rPr>
                <w:sz w:val="16"/>
                <w:szCs w:val="18"/>
              </w:rPr>
            </w:pPr>
            <w:r w:rsidRPr="00E42E95">
              <w:rPr>
                <w:sz w:val="18"/>
                <w:szCs w:val="18"/>
              </w:rPr>
              <w:tab/>
            </w:r>
            <w:r w:rsidRPr="002F49A3">
              <w:rPr>
                <w:sz w:val="16"/>
                <w:szCs w:val="18"/>
              </w:rPr>
              <w:t>Cache_ALL_USERS</w:t>
            </w:r>
          </w:p>
          <w:p w14:paraId="3D4612AF" w14:textId="78E954A3" w:rsidR="00E42E95" w:rsidRPr="00F95B02" w:rsidRDefault="00E42E95" w:rsidP="00E42E95">
            <w:pPr>
              <w:spacing w:before="60" w:after="60"/>
              <w:ind w:left="660" w:hanging="220"/>
              <w:rPr>
                <w:sz w:val="18"/>
                <w:szCs w:val="18"/>
              </w:rPr>
            </w:pPr>
            <w:r w:rsidRPr="002F49A3">
              <w:rPr>
                <w:sz w:val="16"/>
                <w:szCs w:val="18"/>
              </w:rPr>
              <w:t>pMETRICS_ALL_TABLES_exec</w:t>
            </w:r>
          </w:p>
        </w:tc>
      </w:tr>
      <w:tr w:rsidR="005D6914" w:rsidRPr="00A4169C" w14:paraId="5C989C2E" w14:textId="77777777" w:rsidTr="005D6914">
        <w:tc>
          <w:tcPr>
            <w:tcW w:w="4553" w:type="dxa"/>
            <w:shd w:val="clear" w:color="auto" w:fill="auto"/>
            <w:vAlign w:val="center"/>
          </w:tcPr>
          <w:p w14:paraId="23898ED1" w14:textId="7F29DB86" w:rsidR="00F92F44" w:rsidRDefault="00F92F44" w:rsidP="001D6CD5">
            <w:pPr>
              <w:ind w:left="220" w:hanging="220"/>
              <w:rPr>
                <w:rFonts w:cs="Arial"/>
                <w:b/>
                <w:color w:val="0070C0"/>
                <w:sz w:val="16"/>
                <w:szCs w:val="16"/>
              </w:rPr>
            </w:pPr>
            <w:r>
              <w:rPr>
                <w:rFonts w:cs="Arial"/>
                <w:b/>
                <w:color w:val="0070C0"/>
                <w:sz w:val="16"/>
                <w:szCs w:val="16"/>
              </w:rPr>
              <w:t xml:space="preserve">Schedule: </w:t>
            </w:r>
            <w:r w:rsidRPr="009E6605">
              <w:rPr>
                <w:rFonts w:cs="Arial"/>
                <w:b/>
                <w:color w:val="0070C0"/>
                <w:sz w:val="16"/>
                <w:szCs w:val="16"/>
              </w:rPr>
              <w:t>[2 hours</w:t>
            </w:r>
            <w:r>
              <w:rPr>
                <w:rFonts w:cs="Arial"/>
                <w:b/>
                <w:color w:val="0070C0"/>
                <w:sz w:val="16"/>
                <w:szCs w:val="16"/>
              </w:rPr>
              <w:t>, 12:30 am</w:t>
            </w:r>
            <w:r w:rsidRPr="009E6605">
              <w:rPr>
                <w:rFonts w:cs="Arial"/>
                <w:b/>
                <w:color w:val="0070C0"/>
                <w:sz w:val="16"/>
                <w:szCs w:val="16"/>
              </w:rPr>
              <w:t>]</w:t>
            </w:r>
          </w:p>
          <w:p w14:paraId="0C23E2D7"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623FA3BE" w14:textId="5CB6EF0C" w:rsidR="005D6914" w:rsidRPr="00A4169C" w:rsidRDefault="005D6914" w:rsidP="001D6CD5">
            <w:pPr>
              <w:ind w:left="220" w:hanging="220"/>
              <w:rPr>
                <w:rFonts w:cs="Arial"/>
                <w:sz w:val="16"/>
                <w:szCs w:val="16"/>
              </w:rPr>
            </w:pPr>
            <w:r>
              <w:rPr>
                <w:rFonts w:cs="Arial"/>
                <w:b/>
                <w:color w:val="0070C0"/>
                <w:sz w:val="16"/>
                <w:szCs w:val="16"/>
              </w:rPr>
              <w:t>kpimetricsTrig_30</w:t>
            </w:r>
            <w:r w:rsidRPr="009E6605">
              <w:rPr>
                <w:rFonts w:cs="Arial"/>
                <w:b/>
                <w:color w:val="0070C0"/>
                <w:sz w:val="16"/>
                <w:szCs w:val="16"/>
              </w:rPr>
              <w:t xml:space="preserve">_DBMSScheduler </w:t>
            </w:r>
            <w:r w:rsidRPr="009E6605">
              <w:rPr>
                <w:rFonts w:cs="Arial"/>
                <w:b/>
                <w:color w:val="0070C0"/>
                <w:sz w:val="16"/>
                <w:szCs w:val="16"/>
              </w:rPr>
              <w:sym w:font="Wingdings" w:char="F0E0"/>
            </w:r>
            <w:r w:rsidR="00046BD4">
              <w:rPr>
                <w:rFonts w:cs="Arial"/>
                <w:b/>
                <w:color w:val="0070C0"/>
                <w:sz w:val="16"/>
                <w:szCs w:val="16"/>
              </w:rPr>
              <w:t xml:space="preserve"> p</w:t>
            </w:r>
            <w:r w:rsidRPr="009E6605">
              <w:rPr>
                <w:rFonts w:cs="Arial"/>
                <w:b/>
                <w:color w:val="0070C0"/>
                <w:sz w:val="16"/>
                <w:szCs w:val="16"/>
              </w:rPr>
              <w:t>METRICS_ALL_TABLES_exec</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640D6C">
              <w:rPr>
                <w:rFonts w:cs="Arial"/>
                <w:sz w:val="16"/>
                <w:szCs w:val="16"/>
              </w:rPr>
              <w:t>P_METRICS_ALL_TABLES</w:t>
            </w:r>
            <w:r w:rsidR="004B4906">
              <w:rPr>
                <w:rFonts w:cs="Arial"/>
                <w:sz w:val="16"/>
                <w:szCs w:val="16"/>
              </w:rPr>
              <w:t>()</w:t>
            </w:r>
          </w:p>
        </w:tc>
        <w:tc>
          <w:tcPr>
            <w:tcW w:w="4500" w:type="dxa"/>
            <w:shd w:val="clear" w:color="auto" w:fill="auto"/>
            <w:vAlign w:val="center"/>
          </w:tcPr>
          <w:p w14:paraId="02CAA132" w14:textId="77777777" w:rsidR="0009735E" w:rsidRDefault="004B4906" w:rsidP="0009735E">
            <w:pPr>
              <w:ind w:left="220" w:hanging="220"/>
              <w:rPr>
                <w:rFonts w:cs="Arial"/>
                <w:sz w:val="18"/>
                <w:szCs w:val="18"/>
              </w:rPr>
            </w:pPr>
            <w:r w:rsidRPr="00BE59C7">
              <w:rPr>
                <w:rFonts w:cs="Arial"/>
                <w:sz w:val="18"/>
                <w:szCs w:val="18"/>
              </w:rPr>
              <w:t>This trigger executes the p</w:t>
            </w:r>
            <w:r w:rsidR="005D6914" w:rsidRPr="00BE59C7">
              <w:rPr>
                <w:rFonts w:cs="Arial"/>
                <w:sz w:val="18"/>
                <w:szCs w:val="18"/>
              </w:rPr>
              <w:t>METRICS_ALL_TABLES_exec PLSQL procedure to transfer data from the metrics collection tables to the metrics history tables.  It inserts a record into the METRICS_JOB_DETAILS table when it starts with a JOB_TABLE_NAME=’DBMS_SCHEDULER’.  It updates the same row with a STATUS=’SUCCESS’ or ‘FAILURE’.  If ‘FAILURE’ then update the ADDITIONAL_INFO field with the database error.</w:t>
            </w:r>
          </w:p>
          <w:p w14:paraId="35C25A21" w14:textId="77777777" w:rsidR="0009735E" w:rsidRDefault="0009735E" w:rsidP="0009735E">
            <w:pPr>
              <w:ind w:left="220" w:hanging="220"/>
              <w:rPr>
                <w:rFonts w:cs="Arial"/>
                <w:sz w:val="18"/>
                <w:szCs w:val="18"/>
              </w:rPr>
            </w:pPr>
            <w:r>
              <w:rPr>
                <w:rFonts w:cs="Arial"/>
                <w:sz w:val="18"/>
                <w:szCs w:val="18"/>
              </w:rPr>
              <w:t xml:space="preserve">This procedure will first check METRICS_SQL_CONTROL for any records where </w:t>
            </w:r>
            <w:r>
              <w:rPr>
                <w:rFonts w:cs="Arial"/>
                <w:sz w:val="18"/>
                <w:szCs w:val="18"/>
              </w:rPr>
              <w:lastRenderedPageBreak/>
              <w:t xml:space="preserve">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  </w:t>
            </w:r>
          </w:p>
          <w:p w14:paraId="599DE66D" w14:textId="59F8B847" w:rsidR="0009735E" w:rsidRPr="00BE59C7" w:rsidRDefault="0009735E" w:rsidP="0009735E">
            <w:pPr>
              <w:ind w:left="220" w:hanging="220"/>
              <w:rPr>
                <w:rFonts w:cs="Arial"/>
                <w:sz w:val="18"/>
                <w:szCs w:val="18"/>
              </w:rPr>
            </w:pPr>
            <w:r>
              <w:rPr>
                <w:rFonts w:cs="Arial"/>
                <w:sz w:val="18"/>
                <w:szCs w:val="18"/>
              </w:rPr>
              <w:t>Subsequently, this procedure will check METRICS_SQL_CONTROL for any records where NODE_HOST = current nodehost and NODE_PORT = current nodeport and CONTROL_NAME like ‘Cache_ALL_USERS%’ and delete those records before executing Cache_ALL_USERS.  The records were inserted into METRICS_SQL_CONTROL by updateTriggers.  This procedure is dependent on METRICS_ALL_USERS data.</w:t>
            </w:r>
          </w:p>
          <w:p w14:paraId="2DF3B08D" w14:textId="1BCA68A0" w:rsidR="00AE0744" w:rsidRDefault="00AE0744" w:rsidP="00AE0744">
            <w:pPr>
              <w:ind w:left="220" w:hanging="220"/>
              <w:rPr>
                <w:rFonts w:cs="Arial"/>
                <w:sz w:val="18"/>
                <w:szCs w:val="18"/>
              </w:rPr>
            </w:pPr>
            <w:r>
              <w:rPr>
                <w:rFonts w:cs="Arial"/>
                <w:sz w:val="18"/>
                <w:szCs w:val="18"/>
              </w:rPr>
              <w:t xml:space="preserve">If the </w:t>
            </w:r>
            <w:r>
              <w:rPr>
                <w:rFonts w:cs="Arial"/>
                <w:b/>
                <w:color w:val="FF0000"/>
                <w:sz w:val="18"/>
                <w:szCs w:val="18"/>
              </w:rPr>
              <w:t>30</w:t>
            </w:r>
            <w:r w:rsidRPr="004C4BD0">
              <w:rPr>
                <w:rFonts w:cs="Arial"/>
                <w:b/>
                <w:color w:val="FF0000"/>
                <w:sz w:val="18"/>
                <w:szCs w:val="18"/>
              </w:rPr>
              <w:t>-</w:t>
            </w:r>
            <w:r>
              <w:rPr>
                <w:rFonts w:cs="Arial"/>
                <w:b/>
                <w:color w:val="FF0000"/>
                <w:sz w:val="18"/>
                <w:szCs w:val="18"/>
              </w:rPr>
              <w:t>min</w:t>
            </w:r>
            <w:r w:rsidRPr="004C4BD0">
              <w:rPr>
                <w:rFonts w:cs="Arial"/>
                <w:b/>
                <w:color w:val="FF0000"/>
                <w:sz w:val="18"/>
                <w:szCs w:val="18"/>
              </w:rPr>
              <w:t xml:space="preserve"> timeout occurs</w:t>
            </w:r>
            <w:r w:rsidRPr="004C4BD0">
              <w:rPr>
                <w:rFonts w:cs="Arial"/>
                <w:color w:val="FF0000"/>
                <w:sz w:val="18"/>
                <w:szCs w:val="18"/>
              </w:rPr>
              <w:t xml:space="preserve"> </w:t>
            </w:r>
            <w:r w:rsidR="006B3B54">
              <w:rPr>
                <w:rFonts w:cs="Arial"/>
                <w:sz w:val="18"/>
                <w:szCs w:val="18"/>
              </w:rPr>
              <w:t>because processing could not commense a</w:t>
            </w:r>
            <w:r>
              <w:rPr>
                <w:rFonts w:cs="Arial"/>
                <w:sz w:val="18"/>
                <w:szCs w:val="18"/>
              </w:rPr>
              <w:t>n</w:t>
            </w:r>
            <w:r w:rsidRPr="00B070ED">
              <w:rPr>
                <w:rFonts w:cs="Arial"/>
                <w:sz w:val="18"/>
                <w:szCs w:val="18"/>
              </w:rPr>
              <w:t xml:space="preserve"> exception will be thrown and logged in the METRICS_JOB_DETAIL table.</w:t>
            </w:r>
          </w:p>
          <w:p w14:paraId="5C374279" w14:textId="77777777" w:rsidR="00C20062" w:rsidRPr="00BE59C7" w:rsidRDefault="00C20062" w:rsidP="0009735E">
            <w:pPr>
              <w:rPr>
                <w:rFonts w:cs="Arial"/>
                <w:sz w:val="18"/>
                <w:szCs w:val="18"/>
              </w:rPr>
            </w:pPr>
          </w:p>
          <w:p w14:paraId="0BEF2E0C" w14:textId="4122443B" w:rsidR="00C20062" w:rsidRDefault="00C20062" w:rsidP="00C20062">
            <w:pPr>
              <w:ind w:left="220" w:hanging="220"/>
              <w:rPr>
                <w:sz w:val="18"/>
                <w:szCs w:val="18"/>
              </w:rPr>
            </w:pPr>
            <w:r w:rsidRPr="00BE59C7">
              <w:rPr>
                <w:sz w:val="18"/>
                <w:szCs w:val="18"/>
              </w:rPr>
              <w:t>Operational insights:</w:t>
            </w:r>
          </w:p>
          <w:p w14:paraId="5AA06FE9" w14:textId="09382C23" w:rsidR="00E42E95" w:rsidRPr="00BE59C7" w:rsidRDefault="00E42E95" w:rsidP="00C20062">
            <w:pPr>
              <w:ind w:left="220" w:hanging="220"/>
              <w:rPr>
                <w:sz w:val="18"/>
                <w:szCs w:val="18"/>
              </w:rPr>
            </w:pPr>
            <w:r>
              <w:rPr>
                <w:sz w:val="18"/>
                <w:szCs w:val="18"/>
              </w:rPr>
              <w:t>1. This procedure executes in a single-threaded fashion on one node in a cluster and processes all the data for each node in the cluster sequentially.  It does this in order to avoid “deadlock” contention when multiple nodes issue the same commands at the same time.</w:t>
            </w:r>
          </w:p>
          <w:p w14:paraId="3E79AAC2" w14:textId="7CE2BC05" w:rsidR="00C20062" w:rsidRPr="00BE59C7" w:rsidRDefault="00E42E95" w:rsidP="00E42E95">
            <w:pPr>
              <w:ind w:left="220" w:hanging="220"/>
              <w:rPr>
                <w:rFonts w:cs="Arial"/>
                <w:sz w:val="18"/>
                <w:szCs w:val="18"/>
              </w:rPr>
            </w:pPr>
            <w:r>
              <w:rPr>
                <w:sz w:val="18"/>
                <w:szCs w:val="18"/>
              </w:rPr>
              <w:t>2</w:t>
            </w:r>
            <w:r w:rsidR="00C20062" w:rsidRPr="00BE59C7">
              <w:rPr>
                <w:sz w:val="18"/>
                <w:szCs w:val="18"/>
              </w:rPr>
              <w:t xml:space="preserve">. This procedure will </w:t>
            </w:r>
            <w:r w:rsidR="00C20062" w:rsidRPr="00BE59C7">
              <w:rPr>
                <w:sz w:val="18"/>
                <w:szCs w:val="18"/>
                <w:u w:val="single"/>
              </w:rPr>
              <w:t>not</w:t>
            </w:r>
            <w:r w:rsidR="00C20062" w:rsidRPr="00BE59C7">
              <w:rPr>
                <w:sz w:val="18"/>
                <w:szCs w:val="18"/>
              </w:rPr>
              <w:t xml:space="preserve"> execute </w:t>
            </w:r>
            <w:r w:rsidR="000C18E0" w:rsidRPr="00BE59C7">
              <w:rPr>
                <w:sz w:val="18"/>
                <w:szCs w:val="18"/>
              </w:rPr>
              <w:t>if P_</w:t>
            </w:r>
            <w:r w:rsidR="00C20062" w:rsidRPr="00BE59C7">
              <w:rPr>
                <w:sz w:val="18"/>
                <w:szCs w:val="18"/>
              </w:rPr>
              <w:t>METRICS_DELETE_COLLECTION</w:t>
            </w:r>
            <w:r>
              <w:rPr>
                <w:sz w:val="18"/>
                <w:szCs w:val="18"/>
              </w:rPr>
              <w:t xml:space="preserve"> or pRebuildIndexes</w:t>
            </w:r>
            <w:r w:rsidR="00C20062" w:rsidRPr="00BE59C7">
              <w:rPr>
                <w:sz w:val="18"/>
                <w:szCs w:val="18"/>
              </w:rPr>
              <w:t xml:space="preserve"> is executing.  </w:t>
            </w:r>
            <w:r>
              <w:rPr>
                <w:sz w:val="18"/>
                <w:szCs w:val="18"/>
              </w:rPr>
              <w:t>However, it will loop every minute and check if it can execute.  It will wait up to 30 min to allow the other processes to complete.</w:t>
            </w:r>
          </w:p>
        </w:tc>
      </w:tr>
      <w:tr w:rsidR="005D6914" w:rsidRPr="00A4169C" w14:paraId="6DB19E87" w14:textId="77777777" w:rsidTr="005D6914">
        <w:tc>
          <w:tcPr>
            <w:tcW w:w="4553" w:type="dxa"/>
            <w:shd w:val="clear" w:color="auto" w:fill="auto"/>
            <w:vAlign w:val="center"/>
          </w:tcPr>
          <w:p w14:paraId="40DEF8E8" w14:textId="4637015D" w:rsidR="00F92F44" w:rsidRDefault="00F92F44" w:rsidP="001D6CD5">
            <w:pPr>
              <w:ind w:left="220" w:hanging="220"/>
              <w:rPr>
                <w:rFonts w:cs="Arial"/>
                <w:b/>
                <w:color w:val="0070C0"/>
                <w:sz w:val="16"/>
                <w:szCs w:val="16"/>
              </w:rPr>
            </w:pPr>
            <w:r>
              <w:rPr>
                <w:rFonts w:cs="Arial"/>
                <w:b/>
                <w:color w:val="0070C0"/>
                <w:sz w:val="16"/>
                <w:szCs w:val="16"/>
              </w:rPr>
              <w:lastRenderedPageBreak/>
              <w:t xml:space="preserve">Schedule: </w:t>
            </w:r>
            <w:r w:rsidRPr="009E6605">
              <w:rPr>
                <w:rFonts w:cs="Arial"/>
                <w:b/>
                <w:color w:val="0070C0"/>
                <w:sz w:val="16"/>
                <w:szCs w:val="16"/>
              </w:rPr>
              <w:t>[2 hours</w:t>
            </w:r>
            <w:r>
              <w:rPr>
                <w:rFonts w:cs="Arial"/>
                <w:b/>
                <w:color w:val="0070C0"/>
                <w:sz w:val="16"/>
                <w:szCs w:val="16"/>
              </w:rPr>
              <w:t>, 1:30 am</w:t>
            </w:r>
            <w:r w:rsidRPr="009E6605">
              <w:rPr>
                <w:rFonts w:cs="Arial"/>
                <w:b/>
                <w:color w:val="0070C0"/>
                <w:sz w:val="16"/>
                <w:szCs w:val="16"/>
              </w:rPr>
              <w:t>]</w:t>
            </w:r>
          </w:p>
          <w:p w14:paraId="088908D1"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65AC8A64" w14:textId="620DCB24" w:rsidR="005D6914" w:rsidRPr="00A4169C" w:rsidRDefault="005D6914" w:rsidP="001D6CD5">
            <w:pPr>
              <w:ind w:left="220" w:hanging="220"/>
              <w:rPr>
                <w:rFonts w:cs="Arial"/>
                <w:sz w:val="16"/>
                <w:szCs w:val="16"/>
              </w:rPr>
            </w:pPr>
            <w:r>
              <w:rPr>
                <w:rFonts w:cs="Arial"/>
                <w:b/>
                <w:color w:val="0070C0"/>
                <w:sz w:val="16"/>
                <w:szCs w:val="16"/>
              </w:rPr>
              <w:t>kpimetricsTrig_31</w:t>
            </w:r>
            <w:r w:rsidRPr="009E6605">
              <w:rPr>
                <w:rFonts w:cs="Arial"/>
                <w:b/>
                <w:color w:val="0070C0"/>
                <w:sz w:val="16"/>
                <w:szCs w:val="16"/>
              </w:rPr>
              <w:t xml:space="preserve">_DBMSSchedulerError </w:t>
            </w:r>
            <w:r w:rsidRPr="009E6605">
              <w:rPr>
                <w:rFonts w:cs="Arial"/>
                <w:b/>
                <w:color w:val="0070C0"/>
                <w:sz w:val="16"/>
                <w:szCs w:val="16"/>
              </w:rPr>
              <w:sym w:font="Wingdings" w:char="F0E0"/>
            </w:r>
            <w:r w:rsidRPr="009E6605">
              <w:rPr>
                <w:rFonts w:cs="Arial"/>
                <w:b/>
                <w:color w:val="0070C0"/>
                <w:sz w:val="16"/>
                <w:szCs w:val="16"/>
              </w:rPr>
              <w:t xml:space="preserve"> pCheckDBMSSchedulerError</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pGetEmailSubscriptions</w:t>
            </w:r>
          </w:p>
        </w:tc>
        <w:tc>
          <w:tcPr>
            <w:tcW w:w="4500" w:type="dxa"/>
            <w:shd w:val="clear" w:color="auto" w:fill="auto"/>
            <w:vAlign w:val="center"/>
          </w:tcPr>
          <w:p w14:paraId="27461DEF" w14:textId="2947DB9E" w:rsidR="005D6914" w:rsidRPr="00BE59C7" w:rsidRDefault="005D6914" w:rsidP="001D6CD5">
            <w:pPr>
              <w:ind w:left="220" w:hanging="220"/>
              <w:rPr>
                <w:rFonts w:cs="Arial"/>
                <w:sz w:val="18"/>
                <w:szCs w:val="18"/>
              </w:rPr>
            </w:pPr>
            <w:r w:rsidRPr="00BE59C7">
              <w:rPr>
                <w:rFonts w:cs="Arial"/>
                <w:sz w:val="18"/>
                <w:szCs w:val="18"/>
              </w:rPr>
              <w:t>Send an email if there is a database PLSQL data transfer error that gets generated.  Select details from /</w:t>
            </w:r>
            <w:r w:rsidR="00244E85" w:rsidRPr="00BE59C7">
              <w:rPr>
                <w:rFonts w:cs="Arial"/>
                <w:sz w:val="18"/>
                <w:szCs w:val="18"/>
              </w:rPr>
              <w:t>Abstraction</w:t>
            </w:r>
            <w:r w:rsidRPr="00BE59C7">
              <w:rPr>
                <w:rFonts w:cs="Arial"/>
                <w:sz w:val="18"/>
                <w:szCs w:val="18"/>
              </w:rPr>
              <w:t xml:space="preserve">/METRICS_JOB_DETAILS. The timing of 2 hours on the odd hour is based on the fact that the DBMS Scheduler trigger runs every 2 hours on the even hour.  Therefore, </w:t>
            </w:r>
            <w:r w:rsidR="00D21E4F" w:rsidRPr="00BE59C7">
              <w:rPr>
                <w:rFonts w:cs="Arial"/>
                <w:sz w:val="18"/>
                <w:szCs w:val="18"/>
              </w:rPr>
              <w:t>this trigger</w:t>
            </w:r>
            <w:r w:rsidRPr="00BE59C7">
              <w:rPr>
                <w:rFonts w:cs="Arial"/>
                <w:sz w:val="18"/>
                <w:szCs w:val="18"/>
              </w:rPr>
              <w:t xml:space="preserve"> runs an hour later to allow the PLSQL data transfer script to complete and post any issues or not.</w:t>
            </w:r>
          </w:p>
          <w:p w14:paraId="47F71A1D" w14:textId="77777777" w:rsidR="005D6914" w:rsidRPr="00BE59C7" w:rsidRDefault="005D6914" w:rsidP="001D6CD5">
            <w:pPr>
              <w:ind w:left="220" w:hanging="220"/>
              <w:rPr>
                <w:rFonts w:cs="Arial"/>
                <w:sz w:val="18"/>
                <w:szCs w:val="18"/>
              </w:rPr>
            </w:pPr>
            <w:r w:rsidRPr="00BE59C7">
              <w:rPr>
                <w:rFonts w:cs="Arial"/>
                <w:sz w:val="18"/>
                <w:szCs w:val="18"/>
              </w:rPr>
              <w:t>Note: This trigger only runs once per cluster because it finds all errors for all nodes if there is a cluster.</w:t>
            </w:r>
          </w:p>
        </w:tc>
      </w:tr>
      <w:tr w:rsidR="005D6914" w:rsidRPr="00A4169C" w14:paraId="3CF001A9" w14:textId="77777777" w:rsidTr="005D6914">
        <w:tc>
          <w:tcPr>
            <w:tcW w:w="4553" w:type="dxa"/>
            <w:shd w:val="clear" w:color="auto" w:fill="auto"/>
            <w:vAlign w:val="center"/>
          </w:tcPr>
          <w:p w14:paraId="229823B8" w14:textId="6F3E2497" w:rsidR="00F92F44" w:rsidRDefault="00F92F44" w:rsidP="001D6CD5">
            <w:pPr>
              <w:ind w:left="220" w:hanging="220"/>
              <w:rPr>
                <w:rFonts w:cs="Arial"/>
                <w:b/>
                <w:color w:val="0070C0"/>
                <w:sz w:val="16"/>
                <w:szCs w:val="16"/>
              </w:rPr>
            </w:pPr>
            <w:r>
              <w:rPr>
                <w:rFonts w:cs="Arial"/>
                <w:b/>
                <w:color w:val="0070C0"/>
                <w:sz w:val="16"/>
                <w:szCs w:val="16"/>
              </w:rPr>
              <w:t xml:space="preserve">Schedule: </w:t>
            </w:r>
            <w:r w:rsidRPr="009E6605">
              <w:rPr>
                <w:rFonts w:cs="Arial"/>
                <w:b/>
                <w:color w:val="0070C0"/>
                <w:sz w:val="16"/>
                <w:szCs w:val="16"/>
              </w:rPr>
              <w:t>[1 day, 12</w:t>
            </w:r>
            <w:r>
              <w:rPr>
                <w:rFonts w:cs="Arial"/>
                <w:b/>
                <w:color w:val="0070C0"/>
                <w:sz w:val="16"/>
                <w:szCs w:val="16"/>
              </w:rPr>
              <w:t>:00</w:t>
            </w:r>
            <w:r w:rsidRPr="009E6605">
              <w:rPr>
                <w:rFonts w:cs="Arial"/>
                <w:b/>
                <w:color w:val="0070C0"/>
                <w:sz w:val="16"/>
                <w:szCs w:val="16"/>
              </w:rPr>
              <w:t xml:space="preserve"> am]</w:t>
            </w:r>
          </w:p>
          <w:p w14:paraId="3E0EB5CF" w14:textId="1B00CB6E"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3BCA6E8D" w14:textId="26A8101A" w:rsidR="008334D6" w:rsidRDefault="005D6914" w:rsidP="001D6CD5">
            <w:pPr>
              <w:ind w:left="220" w:hanging="220"/>
              <w:rPr>
                <w:rFonts w:cs="Arial"/>
                <w:sz w:val="16"/>
                <w:szCs w:val="16"/>
              </w:rPr>
            </w:pPr>
            <w:r>
              <w:rPr>
                <w:rFonts w:cs="Arial"/>
                <w:b/>
                <w:color w:val="0070C0"/>
                <w:sz w:val="16"/>
                <w:szCs w:val="16"/>
              </w:rPr>
              <w:t>kpimetricsTrig_32</w:t>
            </w:r>
            <w:r w:rsidRPr="009E6605">
              <w:rPr>
                <w:rFonts w:cs="Arial"/>
                <w:b/>
                <w:color w:val="0070C0"/>
                <w:sz w:val="16"/>
                <w:szCs w:val="16"/>
              </w:rPr>
              <w:t xml:space="preserve">_DBMSPartitionManager </w:t>
            </w:r>
            <w:r w:rsidRPr="009E6605">
              <w:rPr>
                <w:rFonts w:cs="Arial"/>
                <w:b/>
                <w:color w:val="0070C0"/>
                <w:sz w:val="16"/>
                <w:szCs w:val="16"/>
              </w:rPr>
              <w:sym w:font="Wingdings" w:char="F0E0"/>
            </w:r>
            <w:r w:rsidR="00046BD4">
              <w:rPr>
                <w:rFonts w:cs="Arial"/>
                <w:b/>
                <w:color w:val="0070C0"/>
                <w:sz w:val="16"/>
                <w:szCs w:val="16"/>
              </w:rPr>
              <w:t xml:space="preserve"> p</w:t>
            </w:r>
            <w:r w:rsidRPr="009E6605">
              <w:rPr>
                <w:rFonts w:cs="Arial"/>
                <w:b/>
                <w:color w:val="0070C0"/>
                <w:sz w:val="16"/>
                <w:szCs w:val="16"/>
              </w:rPr>
              <w:t>PARTITION_MANAGER_exec</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p>
          <w:p w14:paraId="0563E87C" w14:textId="77777777" w:rsidR="002C4FB3" w:rsidRDefault="002C4FB3" w:rsidP="001D6CD5">
            <w:pPr>
              <w:ind w:left="220" w:hanging="220"/>
              <w:rPr>
                <w:rFonts w:cs="Arial"/>
                <w:sz w:val="14"/>
                <w:szCs w:val="16"/>
              </w:rPr>
            </w:pPr>
          </w:p>
          <w:p w14:paraId="770C78C9" w14:textId="037183FF" w:rsidR="008334D6" w:rsidRDefault="002C4FB3" w:rsidP="001D6CD5">
            <w:pPr>
              <w:ind w:left="220" w:hanging="220"/>
              <w:rPr>
                <w:rFonts w:cs="Arial"/>
                <w:sz w:val="14"/>
                <w:szCs w:val="16"/>
              </w:rPr>
            </w:pPr>
            <w:r w:rsidRPr="00292627">
              <w:rPr>
                <w:rFonts w:cs="Arial"/>
                <w:sz w:val="14"/>
                <w:szCs w:val="16"/>
              </w:rPr>
              <w:t>Oracle</w:t>
            </w:r>
          </w:p>
          <w:p w14:paraId="130E0BD9" w14:textId="5FFFE54C" w:rsidR="005D6914" w:rsidRDefault="005D6914" w:rsidP="001D6CD5">
            <w:pPr>
              <w:ind w:left="220" w:hanging="220"/>
              <w:rPr>
                <w:rFonts w:cs="Arial"/>
                <w:sz w:val="14"/>
                <w:szCs w:val="16"/>
              </w:rPr>
            </w:pPr>
            <w:r w:rsidRPr="00292627">
              <w:rPr>
                <w:rFonts w:cs="Arial"/>
                <w:sz w:val="14"/>
                <w:szCs w:val="16"/>
              </w:rPr>
              <w:t>/KPImetrics/Physical/Metadata/DDL/Oracle/ [03_pqCreateDrop_KPI_Tables_oracle_metrics_history_tables_ADD, 03_pqCreateDrop_KPI_Tables_oracle_metrics_history_tables_DROP]</w:t>
            </w:r>
          </w:p>
          <w:p w14:paraId="5C3F59C6" w14:textId="77777777" w:rsidR="002C4FB3" w:rsidRDefault="002C4FB3" w:rsidP="001D6CD5">
            <w:pPr>
              <w:ind w:left="220" w:hanging="220"/>
              <w:rPr>
                <w:rFonts w:cs="Arial"/>
                <w:sz w:val="14"/>
                <w:szCs w:val="14"/>
              </w:rPr>
            </w:pPr>
          </w:p>
          <w:p w14:paraId="4D2910FE" w14:textId="07AB9352" w:rsidR="002C4FB3" w:rsidRDefault="002C4FB3" w:rsidP="001D6CD5">
            <w:pPr>
              <w:ind w:left="220" w:hanging="220"/>
              <w:rPr>
                <w:rFonts w:cs="Arial"/>
                <w:sz w:val="14"/>
                <w:szCs w:val="16"/>
              </w:rPr>
            </w:pPr>
            <w:r w:rsidRPr="002C4FB3">
              <w:rPr>
                <w:rFonts w:cs="Arial"/>
                <w:sz w:val="14"/>
                <w:szCs w:val="14"/>
              </w:rPr>
              <w:t>SqlServer</w:t>
            </w:r>
          </w:p>
          <w:p w14:paraId="521B92A2" w14:textId="7F9467C6" w:rsidR="008334D6" w:rsidRPr="002C4FB3" w:rsidRDefault="008334D6" w:rsidP="001D6CD5">
            <w:pPr>
              <w:ind w:left="220" w:hanging="220"/>
              <w:rPr>
                <w:rFonts w:cs="Arial"/>
                <w:sz w:val="14"/>
                <w:szCs w:val="14"/>
              </w:rPr>
            </w:pPr>
            <w:r w:rsidRPr="002C4FB3">
              <w:rPr>
                <w:rFonts w:cs="Arial"/>
                <w:sz w:val="14"/>
                <w:szCs w:val="14"/>
              </w:rPr>
              <w:t>/KPImetrics/Physical/Metadata/DDL/SqlServer/ [03_pqCreateDrop_KPI_Tables_sqlserver_metrics_history_tables_ADD, 03_pqCreateDrop_KPI_Tables_sqlserver_metrics_history_tables_DROP]</w:t>
            </w:r>
          </w:p>
        </w:tc>
        <w:tc>
          <w:tcPr>
            <w:tcW w:w="4500" w:type="dxa"/>
            <w:shd w:val="clear" w:color="auto" w:fill="auto"/>
            <w:vAlign w:val="center"/>
          </w:tcPr>
          <w:p w14:paraId="06D538C8" w14:textId="77777777" w:rsidR="005D6914" w:rsidRPr="00BE59C7" w:rsidRDefault="005D6914" w:rsidP="001D6CD5">
            <w:pPr>
              <w:ind w:left="220" w:hanging="220"/>
              <w:rPr>
                <w:rFonts w:cs="Arial"/>
                <w:sz w:val="18"/>
                <w:szCs w:val="18"/>
              </w:rPr>
            </w:pPr>
            <w:r w:rsidRPr="00BE59C7">
              <w:rPr>
                <w:rFonts w:cs="Arial"/>
                <w:sz w:val="18"/>
                <w:szCs w:val="18"/>
              </w:rPr>
              <w:t>Partition management is required for the metrics history tables when commonValues.partitionNumber and partitionStartDate are configured.  The partition manager trigger wakes up once a day at 12 am and determines if a partition needs to be added or dropped.  Technically, the only time any actual action will take place is the 1</w:t>
            </w:r>
            <w:r w:rsidRPr="00BE59C7">
              <w:rPr>
                <w:rFonts w:cs="Arial"/>
                <w:sz w:val="18"/>
                <w:szCs w:val="18"/>
                <w:vertAlign w:val="superscript"/>
              </w:rPr>
              <w:t>st</w:t>
            </w:r>
            <w:r w:rsidRPr="00BE59C7">
              <w:rPr>
                <w:rFonts w:cs="Arial"/>
                <w:sz w:val="18"/>
                <w:szCs w:val="18"/>
              </w:rPr>
              <w:t xml:space="preserve"> day of the month unless DV is down at 12 am on the 1</w:t>
            </w:r>
            <w:r w:rsidRPr="00BE59C7">
              <w:rPr>
                <w:rFonts w:cs="Arial"/>
                <w:sz w:val="18"/>
                <w:szCs w:val="18"/>
                <w:vertAlign w:val="superscript"/>
              </w:rPr>
              <w:t>st</w:t>
            </w:r>
            <w:r w:rsidRPr="00BE59C7">
              <w:rPr>
                <w:rFonts w:cs="Arial"/>
                <w:sz w:val="18"/>
                <w:szCs w:val="18"/>
              </w:rPr>
              <w:t>.  This is why it is scheduled to run every day to address any downtime.  For every day except the 1</w:t>
            </w:r>
            <w:r w:rsidRPr="00BE59C7">
              <w:rPr>
                <w:rFonts w:cs="Arial"/>
                <w:sz w:val="18"/>
                <w:szCs w:val="18"/>
                <w:vertAlign w:val="superscript"/>
              </w:rPr>
              <w:t>st</w:t>
            </w:r>
            <w:r w:rsidRPr="00BE59C7">
              <w:rPr>
                <w:rFonts w:cs="Arial"/>
                <w:sz w:val="18"/>
                <w:szCs w:val="18"/>
              </w:rPr>
              <w:t>, it will simply find no partitions to add or drop based on what is currently in place and how the parttionNumber is configured.  For adding a partition, it always looks at the current Year/Month it executes in and calculates the partition for the next month and determines if it exists or not.  For dropping a partition, it counts the current number+1 for next month and compares with the partitionNumber to determine if it should drop the oldest partition.</w:t>
            </w:r>
          </w:p>
        </w:tc>
      </w:tr>
      <w:tr w:rsidR="004B4906" w:rsidRPr="00A4169C" w14:paraId="071B497B" w14:textId="77777777" w:rsidTr="005D6914">
        <w:tc>
          <w:tcPr>
            <w:tcW w:w="4553" w:type="dxa"/>
            <w:shd w:val="clear" w:color="auto" w:fill="auto"/>
            <w:vAlign w:val="center"/>
          </w:tcPr>
          <w:p w14:paraId="348491C7" w14:textId="4B5E09BA" w:rsidR="004B4906" w:rsidRDefault="004B4906" w:rsidP="004B4906">
            <w:pPr>
              <w:ind w:left="220" w:hanging="220"/>
              <w:rPr>
                <w:rFonts w:cs="Arial"/>
                <w:b/>
                <w:color w:val="0070C0"/>
                <w:sz w:val="16"/>
                <w:szCs w:val="16"/>
              </w:rPr>
            </w:pPr>
            <w:r>
              <w:rPr>
                <w:rFonts w:cs="Arial"/>
                <w:b/>
                <w:color w:val="0070C0"/>
                <w:sz w:val="16"/>
                <w:szCs w:val="16"/>
              </w:rPr>
              <w:lastRenderedPageBreak/>
              <w:t xml:space="preserve">Schedule: </w:t>
            </w:r>
            <w:r w:rsidR="00430810">
              <w:rPr>
                <w:rFonts w:cs="Arial"/>
                <w:b/>
                <w:color w:val="0070C0"/>
                <w:sz w:val="16"/>
                <w:szCs w:val="16"/>
              </w:rPr>
              <w:t>[</w:t>
            </w:r>
            <w:r w:rsidR="00BE59C7">
              <w:rPr>
                <w:rFonts w:cs="Arial"/>
                <w:b/>
                <w:color w:val="0070C0"/>
                <w:sz w:val="16"/>
                <w:szCs w:val="16"/>
              </w:rPr>
              <w:t>30</w:t>
            </w:r>
            <w:r>
              <w:rPr>
                <w:rFonts w:cs="Arial"/>
                <w:b/>
                <w:color w:val="0070C0"/>
                <w:sz w:val="16"/>
                <w:szCs w:val="16"/>
              </w:rPr>
              <w:t xml:space="preserve"> min</w:t>
            </w:r>
            <w:r w:rsidRPr="009E6605">
              <w:rPr>
                <w:rFonts w:cs="Arial"/>
                <w:b/>
                <w:color w:val="0070C0"/>
                <w:sz w:val="16"/>
                <w:szCs w:val="16"/>
              </w:rPr>
              <w:t>, 1</w:t>
            </w:r>
            <w:r w:rsidR="00430810">
              <w:rPr>
                <w:rFonts w:cs="Arial"/>
                <w:b/>
                <w:color w:val="0070C0"/>
                <w:sz w:val="16"/>
                <w:szCs w:val="16"/>
              </w:rPr>
              <w:t>:05</w:t>
            </w:r>
            <w:r w:rsidRPr="009E6605">
              <w:rPr>
                <w:rFonts w:cs="Arial"/>
                <w:b/>
                <w:color w:val="0070C0"/>
                <w:sz w:val="16"/>
                <w:szCs w:val="16"/>
              </w:rPr>
              <w:t xml:space="preserve"> am]</w:t>
            </w:r>
            <w:r w:rsidR="00BE59C7">
              <w:rPr>
                <w:rFonts w:cs="Arial"/>
                <w:b/>
                <w:color w:val="0070C0"/>
                <w:sz w:val="16"/>
                <w:szCs w:val="16"/>
              </w:rPr>
              <w:t xml:space="preserve"> – Primary configuration.</w:t>
            </w:r>
          </w:p>
          <w:p w14:paraId="7FBB490D" w14:textId="4789626F" w:rsidR="00BE59C7" w:rsidRDefault="00BE59C7" w:rsidP="00BE59C7">
            <w:pPr>
              <w:ind w:left="220" w:hanging="220"/>
              <w:rPr>
                <w:rFonts w:cs="Arial"/>
                <w:b/>
                <w:color w:val="0070C0"/>
                <w:sz w:val="16"/>
                <w:szCs w:val="16"/>
              </w:rPr>
            </w:pPr>
            <w:r>
              <w:rPr>
                <w:rFonts w:cs="Arial"/>
                <w:b/>
                <w:color w:val="0070C0"/>
                <w:sz w:val="16"/>
                <w:szCs w:val="16"/>
              </w:rPr>
              <w:t>Schedule: [15 min</w:t>
            </w:r>
            <w:r w:rsidRPr="009E6605">
              <w:rPr>
                <w:rFonts w:cs="Arial"/>
                <w:b/>
                <w:color w:val="0070C0"/>
                <w:sz w:val="16"/>
                <w:szCs w:val="16"/>
              </w:rPr>
              <w:t>, 1</w:t>
            </w:r>
            <w:r>
              <w:rPr>
                <w:rFonts w:cs="Arial"/>
                <w:b/>
                <w:color w:val="0070C0"/>
                <w:sz w:val="16"/>
                <w:szCs w:val="16"/>
              </w:rPr>
              <w:t>:05</w:t>
            </w:r>
            <w:r w:rsidRPr="009E6605">
              <w:rPr>
                <w:rFonts w:cs="Arial"/>
                <w:b/>
                <w:color w:val="0070C0"/>
                <w:sz w:val="16"/>
                <w:szCs w:val="16"/>
              </w:rPr>
              <w:t xml:space="preserve"> am]</w:t>
            </w:r>
            <w:r>
              <w:rPr>
                <w:rFonts w:cs="Arial"/>
                <w:b/>
                <w:color w:val="0070C0"/>
                <w:sz w:val="16"/>
                <w:szCs w:val="16"/>
              </w:rPr>
              <w:t xml:space="preserve"> – Alternative if more frequent processing is needed.</w:t>
            </w:r>
          </w:p>
          <w:p w14:paraId="7C9228D1" w14:textId="1CB7F4B4" w:rsidR="00F91758" w:rsidRDefault="00F91758" w:rsidP="00F91758">
            <w:pPr>
              <w:ind w:left="220" w:hanging="220"/>
              <w:rPr>
                <w:rFonts w:cs="Arial"/>
                <w:b/>
                <w:color w:val="0070C0"/>
                <w:sz w:val="16"/>
                <w:szCs w:val="16"/>
              </w:rPr>
            </w:pPr>
            <w:r>
              <w:rPr>
                <w:rFonts w:cs="Arial"/>
                <w:b/>
                <w:color w:val="0070C0"/>
                <w:sz w:val="16"/>
                <w:szCs w:val="16"/>
              </w:rPr>
              <w:t>[Only once per cluster]</w:t>
            </w:r>
          </w:p>
          <w:p w14:paraId="09FED09E" w14:textId="5B68C0BD" w:rsidR="004B4906" w:rsidRPr="004B4906" w:rsidRDefault="004B4906" w:rsidP="004B4906">
            <w:pPr>
              <w:ind w:left="220" w:hanging="220"/>
              <w:rPr>
                <w:rFonts w:cs="Arial"/>
                <w:sz w:val="16"/>
                <w:szCs w:val="16"/>
              </w:rPr>
            </w:pPr>
            <w:r>
              <w:rPr>
                <w:rFonts w:cs="Arial"/>
                <w:b/>
                <w:color w:val="0070C0"/>
                <w:sz w:val="16"/>
                <w:szCs w:val="16"/>
              </w:rPr>
              <w:t>kpimetricsTrig_33</w:t>
            </w:r>
            <w:r w:rsidRPr="009E6605">
              <w:rPr>
                <w:rFonts w:cs="Arial"/>
                <w:b/>
                <w:color w:val="0070C0"/>
                <w:sz w:val="16"/>
                <w:szCs w:val="16"/>
              </w:rPr>
              <w:t>_</w:t>
            </w:r>
            <w:r>
              <w:rPr>
                <w:rFonts w:cs="Arial"/>
                <w:b/>
                <w:color w:val="0070C0"/>
                <w:sz w:val="16"/>
                <w:szCs w:val="16"/>
              </w:rPr>
              <w:t>DeleteCollection</w:t>
            </w:r>
            <w:r w:rsidRPr="009E6605">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pMETRICS_DELETE_COLLECTION</w:t>
            </w:r>
            <w:r w:rsidRPr="009E6605">
              <w:rPr>
                <w:rFonts w:cs="Arial"/>
                <w:b/>
                <w:color w:val="0070C0"/>
                <w:sz w:val="16"/>
                <w:szCs w:val="16"/>
              </w:rPr>
              <w:t>_exec</w:t>
            </w:r>
            <w:r>
              <w:rPr>
                <w:rFonts w:cs="Arial"/>
                <w:sz w:val="16"/>
                <w:szCs w:val="16"/>
              </w:rPr>
              <w:t xml:space="preserve"> </w:t>
            </w:r>
            <w:r w:rsidRPr="00A4169C">
              <w:rPr>
                <w:rFonts w:cs="Arial"/>
                <w:sz w:val="16"/>
                <w:szCs w:val="16"/>
              </w:rPr>
              <w:sym w:font="Wingdings" w:char="F0E0"/>
            </w:r>
            <w:r>
              <w:rPr>
                <w:rFonts w:cs="Arial"/>
                <w:sz w:val="16"/>
                <w:szCs w:val="16"/>
              </w:rPr>
              <w:t xml:space="preserve"> P_METRICS_DELETE_COLLECTION()</w:t>
            </w:r>
          </w:p>
        </w:tc>
        <w:tc>
          <w:tcPr>
            <w:tcW w:w="4500" w:type="dxa"/>
            <w:shd w:val="clear" w:color="auto" w:fill="auto"/>
            <w:vAlign w:val="center"/>
          </w:tcPr>
          <w:p w14:paraId="032954A2" w14:textId="6EF0315C" w:rsidR="002536DC" w:rsidRDefault="002536DC" w:rsidP="002536DC">
            <w:pPr>
              <w:spacing w:before="60" w:after="60"/>
              <w:ind w:left="220" w:hanging="220"/>
              <w:rPr>
                <w:rFonts w:cs="Arial"/>
                <w:sz w:val="18"/>
                <w:szCs w:val="18"/>
              </w:rPr>
            </w:pPr>
            <w:r>
              <w:rPr>
                <w:rFonts w:cs="Arial"/>
                <w:sz w:val="18"/>
                <w:szCs w:val="18"/>
              </w:rPr>
              <w:t>DEFAULT=OFF [DEPRECATED]  As of the 2020Q100, this trigger is turned off to eliminate blocking which occurs from DV metrics issuing inserts/deletes at the same time as KPImetrics issuing delete statements.  Goring forward, only DV metrics will manage inserts/deletes into the collection tables.</w:t>
            </w:r>
          </w:p>
          <w:p w14:paraId="3336A165" w14:textId="7D21C20E" w:rsidR="004B4906" w:rsidRDefault="004B4906" w:rsidP="004B4906">
            <w:pPr>
              <w:ind w:left="220" w:hanging="220"/>
              <w:rPr>
                <w:rFonts w:cs="Arial"/>
                <w:sz w:val="18"/>
                <w:szCs w:val="18"/>
              </w:rPr>
            </w:pPr>
            <w:r w:rsidRPr="00BE59C7">
              <w:rPr>
                <w:rFonts w:cs="Arial"/>
                <w:sz w:val="18"/>
                <w:szCs w:val="18"/>
              </w:rPr>
              <w:t>This trigger executes the PLSQL procedure pMETRICS_DELETE_COLLECTION_exec to delete non-essential</w:t>
            </w:r>
            <w:r w:rsidR="00DF5B0D" w:rsidRPr="00BE59C7">
              <w:rPr>
                <w:rFonts w:cs="Arial"/>
                <w:sz w:val="18"/>
                <w:szCs w:val="18"/>
              </w:rPr>
              <w:t xml:space="preserve"> and unwanted</w:t>
            </w:r>
            <w:r w:rsidRPr="00BE59C7">
              <w:rPr>
                <w:rFonts w:cs="Arial"/>
                <w:sz w:val="18"/>
                <w:szCs w:val="18"/>
              </w:rPr>
              <w:t xml:space="preserve"> rows from the two collection tables: metrics_resources_usage and metrics_requests.</w:t>
            </w:r>
            <w:r w:rsidR="004D7CA5" w:rsidRPr="00BE59C7">
              <w:rPr>
                <w:rFonts w:cs="Arial"/>
                <w:sz w:val="18"/>
                <w:szCs w:val="18"/>
              </w:rPr>
              <w:t xml:space="preserve"> It inserts a record into the METRICS_JOB_DETAILS table when it starts with a JOB_TABLE_NAME=’DELETE_COLLECTION’.  It updates the same row with a STATUS=’SUCCESS’ or ‘FAILURE’.  If ‘FAILURE’ then update the ADDITIONAL_INFO field with the database error.</w:t>
            </w:r>
          </w:p>
          <w:p w14:paraId="131E9550" w14:textId="3FD526CC" w:rsidR="001159F9" w:rsidRPr="00BE59C7" w:rsidRDefault="001159F9" w:rsidP="004B4906">
            <w:pPr>
              <w:ind w:left="220" w:hanging="220"/>
              <w:rPr>
                <w:rFonts w:cs="Arial"/>
                <w:sz w:val="18"/>
                <w:szCs w:val="18"/>
              </w:rPr>
            </w:pPr>
            <w:r>
              <w:rPr>
                <w:rFonts w:cs="Arial"/>
                <w:sz w:val="18"/>
                <w:szCs w:val="18"/>
              </w:rPr>
              <w:t>This trigger executes only once per cluster node and processes all transactions for all hosts.  The procedure “pMETRICS_DELETE_COLLECTION_exec()” provides the flow control for each node by getting the eligible members of the cluster and looping through each nodehost/nodeport combination until all work is done.</w:t>
            </w:r>
          </w:p>
          <w:p w14:paraId="5B5C40CA" w14:textId="41E6C5F9" w:rsidR="00AE0744" w:rsidRDefault="00AE0744" w:rsidP="00AE0744">
            <w:pPr>
              <w:ind w:left="220" w:hanging="220"/>
              <w:rPr>
                <w:rFonts w:cs="Arial"/>
                <w:sz w:val="18"/>
                <w:szCs w:val="18"/>
              </w:rPr>
            </w:pPr>
            <w:r>
              <w:rPr>
                <w:rFonts w:cs="Arial"/>
                <w:sz w:val="18"/>
                <w:szCs w:val="18"/>
              </w:rPr>
              <w:t xml:space="preserve">If the </w:t>
            </w:r>
            <w:r>
              <w:rPr>
                <w:rFonts w:cs="Arial"/>
                <w:b/>
                <w:color w:val="FF0000"/>
                <w:sz w:val="18"/>
                <w:szCs w:val="18"/>
              </w:rPr>
              <w:t>30</w:t>
            </w:r>
            <w:r w:rsidRPr="004C4BD0">
              <w:rPr>
                <w:rFonts w:cs="Arial"/>
                <w:b/>
                <w:color w:val="FF0000"/>
                <w:sz w:val="18"/>
                <w:szCs w:val="18"/>
              </w:rPr>
              <w:t>-</w:t>
            </w:r>
            <w:r>
              <w:rPr>
                <w:rFonts w:cs="Arial"/>
                <w:b/>
                <w:color w:val="FF0000"/>
                <w:sz w:val="18"/>
                <w:szCs w:val="18"/>
              </w:rPr>
              <w:t>min</w:t>
            </w:r>
            <w:r w:rsidRPr="004C4BD0">
              <w:rPr>
                <w:rFonts w:cs="Arial"/>
                <w:b/>
                <w:color w:val="FF0000"/>
                <w:sz w:val="18"/>
                <w:szCs w:val="18"/>
              </w:rPr>
              <w:t xml:space="preserve"> timeout occurs</w:t>
            </w:r>
            <w:r w:rsidRPr="004C4BD0">
              <w:rPr>
                <w:rFonts w:cs="Arial"/>
                <w:color w:val="FF0000"/>
                <w:sz w:val="18"/>
                <w:szCs w:val="18"/>
              </w:rPr>
              <w:t xml:space="preserve"> </w:t>
            </w:r>
            <w:r w:rsidR="006B3B54">
              <w:rPr>
                <w:rFonts w:cs="Arial"/>
                <w:sz w:val="18"/>
                <w:szCs w:val="18"/>
              </w:rPr>
              <w:t xml:space="preserve">because processing could not commense </w:t>
            </w:r>
            <w:r>
              <w:rPr>
                <w:rFonts w:cs="Arial"/>
                <w:sz w:val="18"/>
                <w:szCs w:val="18"/>
              </w:rPr>
              <w:t>an</w:t>
            </w:r>
            <w:r w:rsidRPr="00B070ED">
              <w:rPr>
                <w:rFonts w:cs="Arial"/>
                <w:sz w:val="18"/>
                <w:szCs w:val="18"/>
              </w:rPr>
              <w:t xml:space="preserve"> exception will be thrown and logged in the METRICS_JOB_DETAIL table.</w:t>
            </w:r>
          </w:p>
          <w:p w14:paraId="7C8CC6A2" w14:textId="77777777" w:rsidR="00AE0744" w:rsidRDefault="00AE0744" w:rsidP="00AE0744">
            <w:pPr>
              <w:ind w:left="220" w:hanging="220"/>
              <w:rPr>
                <w:rFonts w:cs="Arial"/>
                <w:sz w:val="18"/>
                <w:szCs w:val="18"/>
              </w:rPr>
            </w:pPr>
          </w:p>
          <w:p w14:paraId="51DA6633" w14:textId="7D2E5A7F" w:rsidR="004D7CA5" w:rsidRPr="00BE59C7" w:rsidRDefault="00AE0744" w:rsidP="00AE0744">
            <w:pPr>
              <w:ind w:left="220" w:hanging="220"/>
              <w:rPr>
                <w:rFonts w:cs="Arial"/>
                <w:sz w:val="18"/>
                <w:szCs w:val="18"/>
              </w:rPr>
            </w:pPr>
            <w:r>
              <w:rPr>
                <w:rFonts w:cs="Arial"/>
                <w:sz w:val="18"/>
                <w:szCs w:val="18"/>
              </w:rPr>
              <w:t xml:space="preserve">Exceptions:  Emails will be sent if there are exceptions.  </w:t>
            </w:r>
          </w:p>
          <w:p w14:paraId="25A5BEAE" w14:textId="264B0D43" w:rsidR="004D7CA5" w:rsidRPr="00BE59C7" w:rsidRDefault="005438D4" w:rsidP="004D7CA5">
            <w:pPr>
              <w:ind w:left="220" w:hanging="220"/>
              <w:rPr>
                <w:sz w:val="18"/>
                <w:szCs w:val="18"/>
              </w:rPr>
            </w:pPr>
            <w:r w:rsidRPr="00BE59C7">
              <w:rPr>
                <w:sz w:val="18"/>
                <w:szCs w:val="18"/>
              </w:rPr>
              <w:t>It is recommended</w:t>
            </w:r>
            <w:r w:rsidR="004D7CA5" w:rsidRPr="00BE59C7">
              <w:rPr>
                <w:sz w:val="18"/>
                <w:szCs w:val="18"/>
              </w:rPr>
              <w:t xml:space="preserve"> to have this turned on if </w:t>
            </w:r>
            <w:r w:rsidR="00CA7E5D" w:rsidRPr="00BE59C7">
              <w:rPr>
                <w:sz w:val="18"/>
                <w:szCs w:val="18"/>
              </w:rPr>
              <w:t>the system is</w:t>
            </w:r>
            <w:r w:rsidR="004D7CA5" w:rsidRPr="00BE59C7">
              <w:rPr>
                <w:sz w:val="18"/>
                <w:szCs w:val="18"/>
              </w:rPr>
              <w:t xml:space="preserve"> very active </w:t>
            </w:r>
            <w:r w:rsidR="00CA7E5D" w:rsidRPr="00BE59C7">
              <w:rPr>
                <w:sz w:val="18"/>
                <w:szCs w:val="18"/>
              </w:rPr>
              <w:t>and</w:t>
            </w:r>
            <w:r w:rsidR="004D7CA5" w:rsidRPr="00BE59C7">
              <w:rPr>
                <w:sz w:val="18"/>
                <w:szCs w:val="18"/>
              </w:rPr>
              <w:t xml:space="preserve"> producing 100K or more transactions in 1 hour or if </w:t>
            </w:r>
            <w:r w:rsidR="00CA7E5D" w:rsidRPr="00BE59C7">
              <w:rPr>
                <w:sz w:val="18"/>
                <w:szCs w:val="18"/>
              </w:rPr>
              <w:t>the</w:t>
            </w:r>
            <w:r w:rsidR="004D7CA5" w:rsidRPr="00BE59C7">
              <w:rPr>
                <w:sz w:val="18"/>
                <w:szCs w:val="18"/>
              </w:rPr>
              <w:t xml:space="preserve"> commonValues.queryRequestTemplate=’Y’ which will produce 100K or more transactions itself within 1 hour.   This setting is used to keep the collection tables as small as possible of unwanted data based on METRICS_JOB_FILTERS rows.  </w:t>
            </w:r>
          </w:p>
          <w:p w14:paraId="6290D766" w14:textId="77777777" w:rsidR="004D7CA5" w:rsidRPr="00BE59C7" w:rsidRDefault="004D7CA5" w:rsidP="004D7CA5">
            <w:pPr>
              <w:ind w:left="220" w:hanging="220"/>
              <w:rPr>
                <w:sz w:val="18"/>
                <w:szCs w:val="18"/>
              </w:rPr>
            </w:pPr>
            <w:r w:rsidRPr="00BE59C7">
              <w:rPr>
                <w:sz w:val="18"/>
                <w:szCs w:val="18"/>
              </w:rPr>
              <w:t>1.</w:t>
            </w:r>
            <w:r w:rsidRPr="00BE59C7">
              <w:rPr>
                <w:sz w:val="18"/>
                <w:szCs w:val="18"/>
              </w:rPr>
              <w:tab/>
              <w:t>metrics_resources_usage – delete from this collection table where a row matches METRICS_JOB_FILTERS based on user, domain and resourcekind.  This delete gets executed first.</w:t>
            </w:r>
          </w:p>
          <w:p w14:paraId="51D91964" w14:textId="77777777" w:rsidR="004D7CA5" w:rsidRPr="00BE59C7" w:rsidRDefault="004D7CA5" w:rsidP="004D7CA5">
            <w:pPr>
              <w:ind w:left="220" w:hanging="220"/>
              <w:rPr>
                <w:sz w:val="18"/>
                <w:szCs w:val="18"/>
              </w:rPr>
            </w:pPr>
            <w:r w:rsidRPr="00BE59C7">
              <w:rPr>
                <w:sz w:val="18"/>
                <w:szCs w:val="18"/>
              </w:rPr>
              <w:t>2.</w:t>
            </w:r>
            <w:r w:rsidRPr="00BE59C7">
              <w:rPr>
                <w:sz w:val="18"/>
                <w:szCs w:val="18"/>
              </w:rPr>
              <w:tab/>
              <w:t>metrics_requests – delete from this collection table when a row does not exist in metrics_resources_usage collection table.  This delete gets executed second.</w:t>
            </w:r>
          </w:p>
          <w:p w14:paraId="10AFE88D" w14:textId="43C1C172" w:rsidR="00C20062" w:rsidRDefault="00C20062" w:rsidP="004D7CA5">
            <w:pPr>
              <w:ind w:left="220" w:hanging="220"/>
              <w:rPr>
                <w:sz w:val="18"/>
                <w:szCs w:val="18"/>
              </w:rPr>
            </w:pPr>
          </w:p>
          <w:p w14:paraId="23DFED5B" w14:textId="77777777" w:rsidR="00E42E95" w:rsidRDefault="00E42E95" w:rsidP="00E42E95">
            <w:pPr>
              <w:ind w:left="220" w:hanging="220"/>
              <w:rPr>
                <w:sz w:val="18"/>
                <w:szCs w:val="18"/>
              </w:rPr>
            </w:pPr>
            <w:r w:rsidRPr="00BE59C7">
              <w:rPr>
                <w:sz w:val="18"/>
                <w:szCs w:val="18"/>
              </w:rPr>
              <w:t>Operational insights:</w:t>
            </w:r>
          </w:p>
          <w:p w14:paraId="60A18ACE" w14:textId="77777777" w:rsidR="00E42E95" w:rsidRPr="00BE59C7" w:rsidRDefault="00E42E95" w:rsidP="00E42E95">
            <w:pPr>
              <w:ind w:left="220" w:hanging="220"/>
              <w:rPr>
                <w:sz w:val="18"/>
                <w:szCs w:val="18"/>
              </w:rPr>
            </w:pPr>
            <w:r>
              <w:rPr>
                <w:sz w:val="18"/>
                <w:szCs w:val="18"/>
              </w:rPr>
              <w:t>1. This procedure executes in a single-threaded fashion on one node in a cluster and processes all the data for each node in the cluster sequentially.  It does this in order to avoid “deadlock” contention when multiple nodes issue the same commands at the same time.</w:t>
            </w:r>
          </w:p>
          <w:p w14:paraId="7B270B0D" w14:textId="72997E56" w:rsidR="00E42E95" w:rsidRDefault="00E42E95" w:rsidP="00E42E95">
            <w:pPr>
              <w:ind w:left="220" w:hanging="220"/>
              <w:rPr>
                <w:sz w:val="18"/>
                <w:szCs w:val="18"/>
              </w:rPr>
            </w:pPr>
            <w:r>
              <w:rPr>
                <w:sz w:val="18"/>
                <w:szCs w:val="18"/>
              </w:rPr>
              <w:t>2</w:t>
            </w:r>
            <w:r w:rsidRPr="00BE59C7">
              <w:rPr>
                <w:sz w:val="18"/>
                <w:szCs w:val="18"/>
              </w:rPr>
              <w:t xml:space="preserve">. This procedure will </w:t>
            </w:r>
            <w:r w:rsidRPr="00BE59C7">
              <w:rPr>
                <w:sz w:val="18"/>
                <w:szCs w:val="18"/>
                <w:u w:val="single"/>
              </w:rPr>
              <w:t>not</w:t>
            </w:r>
            <w:r w:rsidRPr="00BE59C7">
              <w:rPr>
                <w:sz w:val="18"/>
                <w:szCs w:val="18"/>
              </w:rPr>
              <w:t xml:space="preserve"> execute if P_METRICS_</w:t>
            </w:r>
            <w:r>
              <w:rPr>
                <w:sz w:val="18"/>
                <w:szCs w:val="18"/>
              </w:rPr>
              <w:t>ALL_TABLES or pRebuildIndexes</w:t>
            </w:r>
            <w:r w:rsidRPr="00BE59C7">
              <w:rPr>
                <w:sz w:val="18"/>
                <w:szCs w:val="18"/>
              </w:rPr>
              <w:t xml:space="preserve"> is executing.  </w:t>
            </w:r>
            <w:r>
              <w:rPr>
                <w:sz w:val="18"/>
                <w:szCs w:val="18"/>
              </w:rPr>
              <w:t>However, it will loop every minute and check if it can execute.  It will wait up to 30 min to allow the other processes to complete.</w:t>
            </w:r>
          </w:p>
          <w:p w14:paraId="3786B7A5" w14:textId="6E81D7A2" w:rsidR="00C20062" w:rsidRPr="00BE59C7" w:rsidRDefault="00E42E95" w:rsidP="004D7CA5">
            <w:pPr>
              <w:ind w:left="220" w:hanging="220"/>
              <w:rPr>
                <w:sz w:val="18"/>
                <w:szCs w:val="18"/>
              </w:rPr>
            </w:pPr>
            <w:r>
              <w:rPr>
                <w:sz w:val="18"/>
                <w:szCs w:val="18"/>
              </w:rPr>
              <w:t>3</w:t>
            </w:r>
            <w:r w:rsidR="00C20062" w:rsidRPr="00BE59C7">
              <w:rPr>
                <w:sz w:val="18"/>
                <w:szCs w:val="18"/>
              </w:rPr>
              <w:t xml:space="preserve">. If this procedure finds another record for the same nodehost and nodeport and JOB_TABLE_NAME=’DELETE_COLLECTION’ and STATUS=’BEGIN JOB’ then it determines that the record is stranded due to some unforeseen event and </w:t>
            </w:r>
            <w:r w:rsidR="00C20062" w:rsidRPr="00BE59C7">
              <w:rPr>
                <w:sz w:val="18"/>
                <w:szCs w:val="18"/>
              </w:rPr>
              <w:lastRenderedPageBreak/>
              <w:t>marks that record with a STATUS=’FAILURE’.  It then continues on as normal.</w:t>
            </w:r>
          </w:p>
          <w:p w14:paraId="4E31F6AD" w14:textId="2EDC98A9" w:rsidR="00A21379" w:rsidRPr="00BE59C7" w:rsidRDefault="001F3505" w:rsidP="006B35C7">
            <w:pPr>
              <w:ind w:left="220" w:hanging="220"/>
              <w:rPr>
                <w:sz w:val="18"/>
                <w:szCs w:val="18"/>
              </w:rPr>
            </w:pPr>
            <w:r>
              <w:rPr>
                <w:sz w:val="18"/>
                <w:szCs w:val="18"/>
              </w:rPr>
              <w:t>4</w:t>
            </w:r>
            <w:r w:rsidR="0033109E" w:rsidRPr="00BE59C7">
              <w:rPr>
                <w:sz w:val="18"/>
                <w:szCs w:val="18"/>
              </w:rPr>
              <w:t xml:space="preserve">. The timing of </w:t>
            </w:r>
            <w:r w:rsidR="00A21379" w:rsidRPr="00BE59C7">
              <w:rPr>
                <w:sz w:val="18"/>
                <w:szCs w:val="18"/>
              </w:rPr>
              <w:t xml:space="preserve">the kpimetricsTrig_33_DeleteCollection [DC] </w:t>
            </w:r>
            <w:r w:rsidR="0033109E" w:rsidRPr="00BE59C7">
              <w:rPr>
                <w:sz w:val="18"/>
                <w:szCs w:val="18"/>
              </w:rPr>
              <w:t>trigger is important.  It is set to execute</w:t>
            </w:r>
            <w:r w:rsidR="00430810" w:rsidRPr="00BE59C7">
              <w:rPr>
                <w:sz w:val="18"/>
                <w:szCs w:val="18"/>
              </w:rPr>
              <w:t xml:space="preserve"> after the </w:t>
            </w:r>
            <w:r w:rsidR="00430810" w:rsidRPr="006B35C7">
              <w:rPr>
                <w:sz w:val="16"/>
                <w:szCs w:val="18"/>
              </w:rPr>
              <w:t>kpimetricsTrig_10_Cache_METRICS_SQL_REQUEST</w:t>
            </w:r>
            <w:r w:rsidR="00430810" w:rsidRPr="00BE59C7">
              <w:rPr>
                <w:sz w:val="18"/>
                <w:szCs w:val="18"/>
              </w:rPr>
              <w:t xml:space="preserve"> </w:t>
            </w:r>
            <w:r w:rsidR="00A21379" w:rsidRPr="00BE59C7">
              <w:rPr>
                <w:sz w:val="18"/>
                <w:szCs w:val="18"/>
              </w:rPr>
              <w:t xml:space="preserve">[MSR] </w:t>
            </w:r>
            <w:r w:rsidR="00430810" w:rsidRPr="00BE59C7">
              <w:rPr>
                <w:sz w:val="18"/>
                <w:szCs w:val="18"/>
              </w:rPr>
              <w:t>trigger and before the kpimetricsTrig_30_DBMSScheduler</w:t>
            </w:r>
            <w:r w:rsidR="00A21379" w:rsidRPr="00BE59C7">
              <w:rPr>
                <w:sz w:val="18"/>
                <w:szCs w:val="18"/>
              </w:rPr>
              <w:t xml:space="preserve"> [DBS]</w:t>
            </w:r>
            <w:r w:rsidR="00430810" w:rsidRPr="00BE59C7">
              <w:rPr>
                <w:sz w:val="18"/>
                <w:szCs w:val="18"/>
              </w:rPr>
              <w:t xml:space="preserve"> trigger.  </w:t>
            </w:r>
            <w:r w:rsidR="006B35C7">
              <w:rPr>
                <w:sz w:val="18"/>
                <w:szCs w:val="18"/>
              </w:rPr>
              <w:t xml:space="preserve">It is recommended that the period be the same between </w:t>
            </w:r>
            <w:r w:rsidR="006B35C7" w:rsidRPr="00BE59C7">
              <w:rPr>
                <w:sz w:val="18"/>
                <w:szCs w:val="18"/>
              </w:rPr>
              <w:t>kpimetricsTrig_33_DeleteCollection</w:t>
            </w:r>
            <w:r w:rsidR="006B35C7">
              <w:rPr>
                <w:sz w:val="18"/>
                <w:szCs w:val="18"/>
              </w:rPr>
              <w:t xml:space="preserve"> and </w:t>
            </w:r>
            <w:r w:rsidR="006B35C7" w:rsidRPr="006B35C7">
              <w:rPr>
                <w:sz w:val="16"/>
                <w:szCs w:val="18"/>
              </w:rPr>
              <w:t>kpimetricsTrig_10_Cache_METRICS_SQL_REQUEST</w:t>
            </w:r>
            <w:r w:rsidR="006B35C7">
              <w:rPr>
                <w:sz w:val="18"/>
                <w:szCs w:val="18"/>
              </w:rPr>
              <w:t xml:space="preserve">.  If one gets changed from 30 to 15, then the other one should be changed also.  </w:t>
            </w:r>
            <w:r w:rsidR="00430810" w:rsidRPr="00BE59C7">
              <w:rPr>
                <w:sz w:val="18"/>
                <w:szCs w:val="18"/>
              </w:rPr>
              <w:t>The objective is to delete unwanted rows produced by the first trigger and delete as much as possible for DBMSScheduler runs so that it does not have to spend time querying through 100K of unwanted rows.  Ultimately, DBMSSchduler to run as quickly as possible.  The only way to do that is to keep the data set as small as possible.</w:t>
            </w:r>
            <w:r w:rsidR="00A21379" w:rsidRPr="00BE59C7">
              <w:rPr>
                <w:sz w:val="18"/>
                <w:szCs w:val="18"/>
              </w:rPr>
              <w:t xml:space="preserve">  The chart below shows the time interaction between the three triggers that are responsible for the following:</w:t>
            </w:r>
          </w:p>
          <w:p w14:paraId="4A9B6A96" w14:textId="77777777" w:rsidR="00A21379" w:rsidRPr="00BE59C7" w:rsidRDefault="00A21379" w:rsidP="004D7CA5">
            <w:pPr>
              <w:ind w:left="220" w:hanging="220"/>
              <w:rPr>
                <w:sz w:val="18"/>
                <w:szCs w:val="18"/>
              </w:rPr>
            </w:pPr>
            <w:r w:rsidRPr="00BE59C7">
              <w:rPr>
                <w:sz w:val="18"/>
                <w:szCs w:val="18"/>
              </w:rPr>
              <w:t xml:space="preserve">     [MSR] – SQL parsing with a byproduct of creating metrics request volume, </w:t>
            </w:r>
          </w:p>
          <w:p w14:paraId="43608597" w14:textId="70CEDC2F" w:rsidR="0033109E" w:rsidRPr="00BE59C7" w:rsidRDefault="00A21379" w:rsidP="004D7CA5">
            <w:pPr>
              <w:ind w:left="220" w:hanging="220"/>
              <w:rPr>
                <w:sz w:val="18"/>
                <w:szCs w:val="18"/>
              </w:rPr>
            </w:pPr>
            <w:r w:rsidRPr="00BE59C7">
              <w:rPr>
                <w:sz w:val="18"/>
                <w:szCs w:val="18"/>
              </w:rPr>
              <w:t xml:space="preserve">     [DBS] – transferring data from collection to history and deleting collection.</w:t>
            </w:r>
          </w:p>
          <w:p w14:paraId="22B0B9A6" w14:textId="2AF0B722" w:rsidR="00A21379" w:rsidRPr="00BE59C7" w:rsidRDefault="00A21379" w:rsidP="004D7CA5">
            <w:pPr>
              <w:ind w:left="220" w:hanging="220"/>
              <w:rPr>
                <w:sz w:val="18"/>
                <w:szCs w:val="18"/>
              </w:rPr>
            </w:pPr>
            <w:r w:rsidRPr="00BE59C7">
              <w:rPr>
                <w:sz w:val="18"/>
                <w:szCs w:val="18"/>
              </w:rPr>
              <w:t xml:space="preserve">     [DC] – deleting collection data with the objective of keeping collection tables small and manageable.</w:t>
            </w:r>
          </w:p>
          <w:p w14:paraId="4BEF0070" w14:textId="77777777" w:rsidR="00A21379" w:rsidRPr="00BE59C7" w:rsidRDefault="00A21379" w:rsidP="004D7CA5">
            <w:pPr>
              <w:ind w:left="220" w:hanging="220"/>
              <w:rPr>
                <w:sz w:val="18"/>
                <w:szCs w:val="18"/>
              </w:rPr>
            </w:pPr>
          </w:p>
          <w:p w14:paraId="2321D416" w14:textId="3C717646" w:rsidR="006B35C7" w:rsidRDefault="006B35C7" w:rsidP="006B35C7">
            <w:pPr>
              <w:ind w:left="220" w:hanging="220"/>
              <w:rPr>
                <w:sz w:val="18"/>
                <w:szCs w:val="18"/>
              </w:rPr>
            </w:pPr>
            <w:r>
              <w:rPr>
                <w:sz w:val="18"/>
                <w:szCs w:val="18"/>
              </w:rPr>
              <w:t>30 min period on MSR and DC triggers:</w:t>
            </w:r>
          </w:p>
          <w:p w14:paraId="30E224D8" w14:textId="60F7F293" w:rsidR="006B35C7" w:rsidRPr="00BE59C7" w:rsidRDefault="006B35C7" w:rsidP="006B35C7">
            <w:pPr>
              <w:ind w:left="220" w:hanging="220"/>
              <w:rPr>
                <w:sz w:val="18"/>
                <w:szCs w:val="18"/>
              </w:rPr>
            </w:pPr>
            <w:r w:rsidRPr="00BE59C7">
              <w:rPr>
                <w:sz w:val="18"/>
                <w:szCs w:val="18"/>
              </w:rPr>
              <w:t xml:space="preserve">     [MSR]   [DBS]   [DC]  </w:t>
            </w:r>
          </w:p>
          <w:p w14:paraId="5F4C4EA9" w14:textId="1D40A3A3" w:rsidR="006B35C7" w:rsidRPr="00BE59C7" w:rsidRDefault="006B35C7" w:rsidP="006B35C7">
            <w:pPr>
              <w:ind w:left="220" w:hanging="220"/>
              <w:rPr>
                <w:sz w:val="18"/>
                <w:szCs w:val="18"/>
              </w:rPr>
            </w:pPr>
            <w:r w:rsidRPr="00BE59C7">
              <w:rPr>
                <w:sz w:val="18"/>
                <w:szCs w:val="18"/>
              </w:rPr>
              <w:t xml:space="preserve">     12:00                  12:05</w:t>
            </w:r>
            <w:r>
              <w:rPr>
                <w:sz w:val="18"/>
                <w:szCs w:val="18"/>
              </w:rPr>
              <w:t xml:space="preserve"> </w:t>
            </w:r>
            <w:r w:rsidRPr="00BE59C7">
              <w:rPr>
                <w:sz w:val="18"/>
                <w:szCs w:val="18"/>
              </w:rPr>
              <w:sym w:font="Wingdings" w:char="F0DF"/>
            </w:r>
            <w:r w:rsidRPr="00BE59C7">
              <w:rPr>
                <w:sz w:val="18"/>
                <w:szCs w:val="18"/>
              </w:rPr>
              <w:t>del collection just before processing</w:t>
            </w:r>
          </w:p>
          <w:p w14:paraId="0D7287BC" w14:textId="77777777" w:rsidR="006B35C7" w:rsidRPr="00BE59C7" w:rsidRDefault="006B35C7" w:rsidP="006B35C7">
            <w:pPr>
              <w:ind w:left="220" w:hanging="220"/>
              <w:rPr>
                <w:sz w:val="18"/>
                <w:szCs w:val="18"/>
              </w:rPr>
            </w:pPr>
            <w:r w:rsidRPr="00BE59C7">
              <w:rPr>
                <w:sz w:val="18"/>
                <w:szCs w:val="18"/>
              </w:rPr>
              <w:t xml:space="preserve">     12:30     12:30    12:35</w:t>
            </w:r>
          </w:p>
          <w:p w14:paraId="47E82E0F" w14:textId="77777777" w:rsidR="006B35C7" w:rsidRDefault="006B35C7" w:rsidP="006B35C7">
            <w:pPr>
              <w:ind w:left="220" w:hanging="220"/>
              <w:rPr>
                <w:sz w:val="18"/>
                <w:szCs w:val="18"/>
              </w:rPr>
            </w:pPr>
          </w:p>
          <w:p w14:paraId="3DC59BD4" w14:textId="545E51C2" w:rsidR="006B35C7" w:rsidRDefault="006B35C7" w:rsidP="006B35C7">
            <w:pPr>
              <w:ind w:left="220" w:hanging="220"/>
              <w:rPr>
                <w:sz w:val="18"/>
                <w:szCs w:val="18"/>
              </w:rPr>
            </w:pPr>
            <w:r>
              <w:rPr>
                <w:sz w:val="18"/>
                <w:szCs w:val="18"/>
              </w:rPr>
              <w:t>15 min period on MSR and DC triggers:</w:t>
            </w:r>
          </w:p>
          <w:p w14:paraId="52442700" w14:textId="60D3F0B1" w:rsidR="00A21379" w:rsidRPr="00BE59C7" w:rsidRDefault="00A21379" w:rsidP="006B35C7">
            <w:pPr>
              <w:ind w:left="220" w:hanging="220"/>
              <w:rPr>
                <w:sz w:val="18"/>
                <w:szCs w:val="18"/>
              </w:rPr>
            </w:pPr>
            <w:r w:rsidRPr="00BE59C7">
              <w:rPr>
                <w:sz w:val="18"/>
                <w:szCs w:val="18"/>
              </w:rPr>
              <w:t xml:space="preserve">     [MSR]   [DBS]   [DC]  </w:t>
            </w:r>
          </w:p>
          <w:p w14:paraId="2103279D" w14:textId="51A04BF0" w:rsidR="00A21379" w:rsidRPr="00BE59C7" w:rsidRDefault="00A21379" w:rsidP="004D7CA5">
            <w:pPr>
              <w:ind w:left="220" w:hanging="220"/>
              <w:rPr>
                <w:sz w:val="18"/>
                <w:szCs w:val="18"/>
              </w:rPr>
            </w:pPr>
            <w:r w:rsidRPr="00BE59C7">
              <w:rPr>
                <w:sz w:val="18"/>
                <w:szCs w:val="18"/>
              </w:rPr>
              <w:t xml:space="preserve">     12:00                  12:05</w:t>
            </w:r>
          </w:p>
          <w:p w14:paraId="2FD3E825" w14:textId="0D7F90C3" w:rsidR="00A21379" w:rsidRPr="00BE59C7" w:rsidRDefault="00A21379" w:rsidP="004D7CA5">
            <w:pPr>
              <w:ind w:left="220" w:hanging="220"/>
              <w:rPr>
                <w:sz w:val="18"/>
                <w:szCs w:val="18"/>
              </w:rPr>
            </w:pPr>
            <w:r w:rsidRPr="00BE59C7">
              <w:rPr>
                <w:sz w:val="18"/>
                <w:szCs w:val="18"/>
              </w:rPr>
              <w:t xml:space="preserve">     12:15                  12:20</w:t>
            </w:r>
            <w:r w:rsidR="00022101" w:rsidRPr="00BE59C7">
              <w:rPr>
                <w:sz w:val="18"/>
                <w:szCs w:val="18"/>
              </w:rPr>
              <w:t xml:space="preserve"> </w:t>
            </w:r>
            <w:r w:rsidR="00022101" w:rsidRPr="00BE59C7">
              <w:rPr>
                <w:sz w:val="18"/>
                <w:szCs w:val="18"/>
              </w:rPr>
              <w:sym w:font="Wingdings" w:char="F0DF"/>
            </w:r>
            <w:r w:rsidR="00022101" w:rsidRPr="00BE59C7">
              <w:rPr>
                <w:sz w:val="18"/>
                <w:szCs w:val="18"/>
              </w:rPr>
              <w:t>del collection just before processing</w:t>
            </w:r>
          </w:p>
          <w:p w14:paraId="3EE42913" w14:textId="1FF5381A" w:rsidR="00A21379" w:rsidRPr="00BE59C7" w:rsidRDefault="00A21379" w:rsidP="004D7CA5">
            <w:pPr>
              <w:ind w:left="220" w:hanging="220"/>
              <w:rPr>
                <w:sz w:val="18"/>
                <w:szCs w:val="18"/>
              </w:rPr>
            </w:pPr>
            <w:r w:rsidRPr="00BE59C7">
              <w:rPr>
                <w:sz w:val="18"/>
                <w:szCs w:val="18"/>
              </w:rPr>
              <w:t xml:space="preserve">     12:30     12:30    12:35</w:t>
            </w:r>
          </w:p>
          <w:p w14:paraId="0F95F66C" w14:textId="1D7608AD" w:rsidR="00A21379" w:rsidRPr="00BE59C7" w:rsidRDefault="00A21379" w:rsidP="004D7CA5">
            <w:pPr>
              <w:ind w:left="220" w:hanging="220"/>
              <w:rPr>
                <w:sz w:val="18"/>
                <w:szCs w:val="18"/>
              </w:rPr>
            </w:pPr>
            <w:r w:rsidRPr="00BE59C7">
              <w:rPr>
                <w:sz w:val="18"/>
                <w:szCs w:val="18"/>
              </w:rPr>
              <w:t xml:space="preserve">     12:45                  12:50</w:t>
            </w:r>
          </w:p>
        </w:tc>
      </w:tr>
      <w:tr w:rsidR="00FE3FCF" w:rsidRPr="00A4169C" w14:paraId="18919CFB" w14:textId="77777777" w:rsidTr="005D6914">
        <w:tc>
          <w:tcPr>
            <w:tcW w:w="4553" w:type="dxa"/>
            <w:shd w:val="clear" w:color="auto" w:fill="auto"/>
            <w:vAlign w:val="center"/>
          </w:tcPr>
          <w:p w14:paraId="352FAACB" w14:textId="0CE0961D" w:rsidR="00FE3FCF" w:rsidRDefault="00FE3FCF" w:rsidP="00FE3FCF">
            <w:pPr>
              <w:ind w:left="220" w:hanging="220"/>
              <w:rPr>
                <w:rFonts w:cs="Arial"/>
                <w:b/>
                <w:color w:val="0070C0"/>
                <w:sz w:val="16"/>
                <w:szCs w:val="16"/>
              </w:rPr>
            </w:pPr>
            <w:r>
              <w:rPr>
                <w:rFonts w:cs="Arial"/>
                <w:b/>
                <w:color w:val="0070C0"/>
                <w:sz w:val="16"/>
                <w:szCs w:val="16"/>
              </w:rPr>
              <w:lastRenderedPageBreak/>
              <w:t>Schedule: [1 week, 2:00 am</w:t>
            </w:r>
            <w:r w:rsidRPr="009E6605">
              <w:rPr>
                <w:rFonts w:cs="Arial"/>
                <w:b/>
                <w:color w:val="0070C0"/>
                <w:sz w:val="16"/>
                <w:szCs w:val="16"/>
              </w:rPr>
              <w:t>]</w:t>
            </w:r>
            <w:r>
              <w:rPr>
                <w:rFonts w:cs="Arial"/>
                <w:b/>
                <w:color w:val="0070C0"/>
                <w:sz w:val="16"/>
                <w:szCs w:val="16"/>
              </w:rPr>
              <w:t xml:space="preserve"> [Sunday]</w:t>
            </w:r>
          </w:p>
          <w:p w14:paraId="1EEB9CBF" w14:textId="696AEC49" w:rsidR="00C9609F" w:rsidRDefault="00C9609F" w:rsidP="00FE3FCF">
            <w:pPr>
              <w:ind w:left="220" w:hanging="220"/>
              <w:rPr>
                <w:rFonts w:cs="Arial"/>
                <w:b/>
                <w:color w:val="0070C0"/>
                <w:sz w:val="16"/>
                <w:szCs w:val="16"/>
              </w:rPr>
            </w:pPr>
            <w:r>
              <w:rPr>
                <w:rFonts w:cs="Arial"/>
                <w:b/>
                <w:color w:val="0070C0"/>
                <w:sz w:val="16"/>
                <w:szCs w:val="16"/>
              </w:rPr>
              <w:t>[Only once per cluster]</w:t>
            </w:r>
          </w:p>
          <w:p w14:paraId="0B2D92F2" w14:textId="0D274A41" w:rsidR="00FE3FCF" w:rsidRDefault="00FE3FCF" w:rsidP="00FE3FCF">
            <w:pPr>
              <w:ind w:left="220" w:hanging="220"/>
              <w:rPr>
                <w:rFonts w:cs="Arial"/>
                <w:b/>
                <w:color w:val="0070C0"/>
                <w:sz w:val="16"/>
                <w:szCs w:val="16"/>
              </w:rPr>
            </w:pPr>
            <w:r w:rsidRPr="00FE3FCF">
              <w:rPr>
                <w:rFonts w:cs="Arial"/>
                <w:b/>
                <w:color w:val="0070C0"/>
                <w:sz w:val="16"/>
                <w:szCs w:val="16"/>
              </w:rPr>
              <w:t>kpimetricsTrig_34_DBMSRebuildIndexes</w:t>
            </w:r>
            <w:r w:rsidRPr="009E6605">
              <w:rPr>
                <w:rFonts w:cs="Arial"/>
                <w:b/>
                <w:color w:val="0070C0"/>
                <w:sz w:val="16"/>
                <w:szCs w:val="16"/>
              </w:rPr>
              <w:t xml:space="preserve"> </w:t>
            </w:r>
            <w:r w:rsidRPr="009E6605">
              <w:rPr>
                <w:rFonts w:cs="Arial"/>
                <w:b/>
                <w:color w:val="0070C0"/>
                <w:sz w:val="16"/>
                <w:szCs w:val="16"/>
              </w:rPr>
              <w:sym w:font="Wingdings" w:char="F0E0"/>
            </w:r>
            <w:r w:rsidRPr="009E6605">
              <w:rPr>
                <w:rFonts w:cs="Arial"/>
                <w:b/>
                <w:color w:val="0070C0"/>
                <w:sz w:val="16"/>
                <w:szCs w:val="16"/>
              </w:rPr>
              <w:t xml:space="preserve"> </w:t>
            </w:r>
            <w:r w:rsidRPr="00FE3FCF">
              <w:rPr>
                <w:rFonts w:cs="Arial"/>
                <w:b/>
                <w:color w:val="0070C0"/>
                <w:sz w:val="16"/>
                <w:szCs w:val="16"/>
              </w:rPr>
              <w:t xml:space="preserve">pRebuildIndexesAdminInterface </w:t>
            </w:r>
            <w:r w:rsidRPr="00A4169C">
              <w:rPr>
                <w:rFonts w:cs="Arial"/>
                <w:sz w:val="16"/>
                <w:szCs w:val="16"/>
              </w:rPr>
              <w:sym w:font="Wingdings" w:char="F0E0"/>
            </w:r>
            <w:r w:rsidRPr="00A4169C">
              <w:rPr>
                <w:rFonts w:cs="Arial"/>
                <w:sz w:val="16"/>
                <w:szCs w:val="16"/>
              </w:rPr>
              <w:t xml:space="preserve"> </w:t>
            </w:r>
            <w:r>
              <w:rPr>
                <w:rFonts w:cs="Arial"/>
                <w:sz w:val="16"/>
                <w:szCs w:val="16"/>
              </w:rPr>
              <w:t>KPI_DV_</w:t>
            </w:r>
            <w:r w:rsidR="00505156">
              <w:rPr>
                <w:rFonts w:cs="Arial"/>
                <w:sz w:val="16"/>
                <w:szCs w:val="16"/>
              </w:rPr>
              <w:t>AdminInterface/KPImetricsAdmin</w:t>
            </w:r>
            <w:r w:rsidRPr="00FE3FCF">
              <w:rPr>
                <w:rFonts w:cs="Arial"/>
                <w:sz w:val="16"/>
                <w:szCs w:val="16"/>
              </w:rPr>
              <w:t>/AdminInterface/</w:t>
            </w:r>
            <w:r w:rsidR="00505156">
              <w:rPr>
                <w:rFonts w:cs="Arial"/>
                <w:sz w:val="16"/>
                <w:szCs w:val="16"/>
              </w:rPr>
              <w:t xml:space="preserve"> </w:t>
            </w:r>
            <w:r w:rsidRPr="00FE3FCF">
              <w:rPr>
                <w:rFonts w:cs="Arial"/>
                <w:sz w:val="16"/>
                <w:szCs w:val="16"/>
              </w:rPr>
              <w:t>pRebuildIndexes</w:t>
            </w:r>
            <w:r>
              <w:rPr>
                <w:rFonts w:cs="Arial"/>
                <w:sz w:val="16"/>
                <w:szCs w:val="16"/>
              </w:rPr>
              <w:t xml:space="preserve"> </w:t>
            </w:r>
            <w:r w:rsidRPr="00FE3FCF">
              <w:rPr>
                <w:rFonts w:cs="Arial"/>
                <w:sz w:val="16"/>
                <w:szCs w:val="16"/>
              </w:rPr>
              <w:sym w:font="Wingdings" w:char="F0E0"/>
            </w:r>
            <w:r>
              <w:rPr>
                <w:rFonts w:cs="Arial"/>
                <w:sz w:val="16"/>
                <w:szCs w:val="16"/>
              </w:rPr>
              <w:t xml:space="preserve"> pRebuildIndexes</w:t>
            </w:r>
          </w:p>
        </w:tc>
        <w:tc>
          <w:tcPr>
            <w:tcW w:w="4500" w:type="dxa"/>
            <w:shd w:val="clear" w:color="auto" w:fill="auto"/>
            <w:vAlign w:val="center"/>
          </w:tcPr>
          <w:p w14:paraId="1A95C6AA" w14:textId="77777777" w:rsidR="00FE3FCF" w:rsidRDefault="00FE3FCF" w:rsidP="00FE3FCF">
            <w:pPr>
              <w:ind w:left="220" w:hanging="220"/>
              <w:rPr>
                <w:rFonts w:cs="Arial"/>
                <w:sz w:val="18"/>
                <w:szCs w:val="18"/>
              </w:rPr>
            </w:pPr>
            <w:r>
              <w:rPr>
                <w:rFonts w:cs="Arial"/>
                <w:sz w:val="18"/>
                <w:szCs w:val="18"/>
              </w:rPr>
              <w:t xml:space="preserve">This trigger executes the pRebuildIndexesAdminInterface procedure.  </w:t>
            </w:r>
            <w:r w:rsidRPr="00FE3FCF">
              <w:rPr>
                <w:rFonts w:cs="Arial"/>
                <w:sz w:val="18"/>
                <w:szCs w:val="18"/>
              </w:rPr>
              <w:t>This procedure is used to rebuild or reorganize the indexes.</w:t>
            </w:r>
            <w:r>
              <w:rPr>
                <w:rFonts w:cs="Arial"/>
                <w:sz w:val="18"/>
                <w:szCs w:val="18"/>
              </w:rPr>
              <w:t xml:space="preserve">  </w:t>
            </w:r>
            <w:r w:rsidRPr="00FE3FCF">
              <w:rPr>
                <w:rFonts w:cs="Arial"/>
                <w:sz w:val="18"/>
                <w:szCs w:val="18"/>
              </w:rPr>
              <w:t>The trigger must invoke this procedure so that it gets redirected through the admin interface.</w:t>
            </w:r>
            <w:r>
              <w:rPr>
                <w:rFonts w:cs="Arial"/>
                <w:sz w:val="18"/>
                <w:szCs w:val="18"/>
              </w:rPr>
              <w:t xml:space="preserve">  </w:t>
            </w:r>
            <w:r w:rsidRPr="00FE3FCF">
              <w:rPr>
                <w:rFonts w:cs="Arial"/>
                <w:sz w:val="18"/>
                <w:szCs w:val="18"/>
              </w:rPr>
              <w:t>This allows the trigger to take on the personna of the KPI_DV_AdminInterface allowing it</w:t>
            </w:r>
            <w:r>
              <w:rPr>
                <w:rFonts w:cs="Arial"/>
                <w:sz w:val="18"/>
                <w:szCs w:val="18"/>
              </w:rPr>
              <w:t xml:space="preserve"> </w:t>
            </w:r>
            <w:r w:rsidRPr="00FE3FCF">
              <w:rPr>
                <w:rFonts w:cs="Arial"/>
                <w:sz w:val="18"/>
                <w:szCs w:val="18"/>
              </w:rPr>
              <w:t>to execute code that requires a "user" to execute.  A trigger cannot execute the code by itself.</w:t>
            </w:r>
          </w:p>
          <w:p w14:paraId="70CAA91A" w14:textId="3BE8DC78" w:rsidR="003B040F" w:rsidRDefault="003B040F" w:rsidP="00FE3FCF">
            <w:pPr>
              <w:ind w:left="220" w:hanging="220"/>
              <w:rPr>
                <w:rFonts w:cs="Arial"/>
                <w:sz w:val="18"/>
                <w:szCs w:val="18"/>
              </w:rPr>
            </w:pPr>
            <w:r>
              <w:rPr>
                <w:rFonts w:cs="Arial"/>
                <w:sz w:val="18"/>
                <w:szCs w:val="18"/>
              </w:rPr>
              <w:t xml:space="preserve">This procedure will turn off all triggers before proceeding </w:t>
            </w:r>
            <w:r w:rsidR="004165D9">
              <w:rPr>
                <w:rFonts w:cs="Arial"/>
                <w:sz w:val="18"/>
                <w:szCs w:val="18"/>
              </w:rPr>
              <w:t xml:space="preserve">and wait for the processes to finish </w:t>
            </w:r>
            <w:r>
              <w:rPr>
                <w:rFonts w:cs="Arial"/>
                <w:sz w:val="18"/>
                <w:szCs w:val="18"/>
              </w:rPr>
              <w:t xml:space="preserve">as there can be no database activity while the index rebuild is in progress.  When completed it will turn the triggers back on that </w:t>
            </w:r>
            <w:r w:rsidR="004165D9">
              <w:rPr>
                <w:rFonts w:cs="Arial"/>
                <w:sz w:val="18"/>
                <w:szCs w:val="18"/>
              </w:rPr>
              <w:t>were originally on when the process started</w:t>
            </w:r>
            <w:r>
              <w:rPr>
                <w:rFonts w:cs="Arial"/>
                <w:sz w:val="18"/>
                <w:szCs w:val="18"/>
              </w:rPr>
              <w:t>.</w:t>
            </w:r>
          </w:p>
          <w:p w14:paraId="5DAF5FD6" w14:textId="77777777" w:rsidR="00FE3FCF" w:rsidRDefault="00FE3FCF" w:rsidP="00FE3FCF">
            <w:pPr>
              <w:ind w:left="220" w:hanging="220"/>
              <w:rPr>
                <w:rFonts w:cs="Arial"/>
                <w:sz w:val="18"/>
                <w:szCs w:val="18"/>
              </w:rPr>
            </w:pPr>
            <w:r>
              <w:rPr>
                <w:rFonts w:cs="Arial"/>
                <w:sz w:val="18"/>
                <w:szCs w:val="18"/>
              </w:rPr>
              <w:t>It is recommended to only execute once a week such as a Sunday at 2 am.</w:t>
            </w:r>
          </w:p>
          <w:p w14:paraId="3515F5FC" w14:textId="77777777" w:rsidR="00AE0744" w:rsidRDefault="00B070ED" w:rsidP="00B070ED">
            <w:pPr>
              <w:ind w:left="220" w:hanging="220"/>
              <w:rPr>
                <w:rFonts w:cs="Arial"/>
                <w:sz w:val="18"/>
                <w:szCs w:val="18"/>
              </w:rPr>
            </w:pPr>
            <w:r w:rsidRPr="00B070ED">
              <w:rPr>
                <w:rFonts w:cs="Arial"/>
                <w:sz w:val="18"/>
                <w:szCs w:val="18"/>
              </w:rPr>
              <w:t>Indexes do not start rebuilding unt</w:t>
            </w:r>
            <w:r>
              <w:rPr>
                <w:rFonts w:cs="Arial"/>
                <w:sz w:val="18"/>
                <w:szCs w:val="18"/>
              </w:rPr>
              <w:t xml:space="preserve">il all processare are inactive.  </w:t>
            </w:r>
            <w:r w:rsidRPr="00B070ED">
              <w:rPr>
                <w:rFonts w:cs="Arial"/>
                <w:sz w:val="18"/>
                <w:szCs w:val="18"/>
              </w:rPr>
              <w:t>For METRICS_CIS_WORKFLOW, WORKFLOW_STATUS &lt;&gt; 'I'</w:t>
            </w:r>
            <w:r>
              <w:rPr>
                <w:rFonts w:cs="Arial"/>
                <w:sz w:val="18"/>
                <w:szCs w:val="18"/>
              </w:rPr>
              <w:t xml:space="preserve">. </w:t>
            </w:r>
            <w:r w:rsidRPr="00B070ED">
              <w:rPr>
                <w:rFonts w:cs="Arial"/>
                <w:sz w:val="18"/>
                <w:szCs w:val="18"/>
              </w:rPr>
              <w:t>For METRICS_JOB_DETAILS, STATUS &lt;&gt; 'BEGIN JOB'</w:t>
            </w:r>
            <w:r>
              <w:rPr>
                <w:rFonts w:cs="Arial"/>
                <w:sz w:val="18"/>
                <w:szCs w:val="18"/>
              </w:rPr>
              <w:t xml:space="preserve">. </w:t>
            </w:r>
          </w:p>
          <w:p w14:paraId="061F113D" w14:textId="72A167BF" w:rsidR="00B070ED" w:rsidRDefault="00B070ED" w:rsidP="00B070ED">
            <w:pPr>
              <w:ind w:left="220" w:hanging="220"/>
              <w:rPr>
                <w:rFonts w:cs="Arial"/>
                <w:sz w:val="18"/>
                <w:szCs w:val="18"/>
              </w:rPr>
            </w:pPr>
            <w:r>
              <w:rPr>
                <w:rFonts w:cs="Arial"/>
                <w:sz w:val="18"/>
                <w:szCs w:val="18"/>
              </w:rPr>
              <w:lastRenderedPageBreak/>
              <w:t xml:space="preserve">If the </w:t>
            </w:r>
            <w:r w:rsidRPr="004C4BD0">
              <w:rPr>
                <w:rFonts w:cs="Arial"/>
                <w:b/>
                <w:color w:val="FF0000"/>
                <w:sz w:val="18"/>
                <w:szCs w:val="18"/>
              </w:rPr>
              <w:t>1-hour timeout occurs</w:t>
            </w:r>
            <w:r w:rsidRPr="004C4BD0">
              <w:rPr>
                <w:rFonts w:cs="Arial"/>
                <w:color w:val="FF0000"/>
                <w:sz w:val="18"/>
                <w:szCs w:val="18"/>
              </w:rPr>
              <w:t xml:space="preserve"> </w:t>
            </w:r>
            <w:r w:rsidR="004C4BD0">
              <w:rPr>
                <w:rFonts w:cs="Arial"/>
                <w:sz w:val="18"/>
                <w:szCs w:val="18"/>
              </w:rPr>
              <w:t>an</w:t>
            </w:r>
            <w:r w:rsidRPr="00B070ED">
              <w:rPr>
                <w:rFonts w:cs="Arial"/>
                <w:sz w:val="18"/>
                <w:szCs w:val="18"/>
              </w:rPr>
              <w:t xml:space="preserve"> exception will be thrown and logged in the METRICS_JOB_DETAIL table.</w:t>
            </w:r>
          </w:p>
          <w:p w14:paraId="6E6AF6F9" w14:textId="03476A2D"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/services/databases/ASAssets/KPImetrics/workflow/</w:t>
            </w:r>
            <w:r>
              <w:rPr>
                <w:rFonts w:cs="Arial"/>
                <w:sz w:val="18"/>
                <w:szCs w:val="18"/>
              </w:rPr>
              <w:t xml:space="preserve"> </w:t>
            </w:r>
            <w:r w:rsidRPr="00FE3FCF">
              <w:rPr>
                <w:rFonts w:cs="Arial"/>
                <w:sz w:val="18"/>
                <w:szCs w:val="18"/>
              </w:rPr>
              <w:t>vJobDetails</w:t>
            </w:r>
          </w:p>
        </w:tc>
      </w:tr>
      <w:tr w:rsidR="00E83591" w:rsidRPr="00A4169C" w14:paraId="5BCD2824" w14:textId="77777777" w:rsidTr="005D6914">
        <w:tc>
          <w:tcPr>
            <w:tcW w:w="4553" w:type="dxa"/>
            <w:shd w:val="clear" w:color="auto" w:fill="auto"/>
            <w:vAlign w:val="center"/>
          </w:tcPr>
          <w:p w14:paraId="17805ADD" w14:textId="4FB8264E" w:rsidR="00E42E95" w:rsidRDefault="00E42E95" w:rsidP="00E42E95">
            <w:pPr>
              <w:ind w:left="220" w:hanging="220"/>
              <w:rPr>
                <w:rFonts w:cs="Arial"/>
                <w:b/>
                <w:color w:val="0070C0"/>
                <w:sz w:val="16"/>
                <w:szCs w:val="16"/>
              </w:rPr>
            </w:pPr>
            <w:r>
              <w:rPr>
                <w:rFonts w:cs="Arial"/>
                <w:b/>
                <w:color w:val="0070C0"/>
                <w:sz w:val="16"/>
                <w:szCs w:val="16"/>
              </w:rPr>
              <w:lastRenderedPageBreak/>
              <w:t>Schedule: [1 day, 3:00 am</w:t>
            </w:r>
            <w:r w:rsidRPr="009E6605">
              <w:rPr>
                <w:rFonts w:cs="Arial"/>
                <w:b/>
                <w:color w:val="0070C0"/>
                <w:sz w:val="16"/>
                <w:szCs w:val="16"/>
              </w:rPr>
              <w:t>]</w:t>
            </w:r>
          </w:p>
          <w:p w14:paraId="322A9FDC" w14:textId="77777777" w:rsidR="00E42E95" w:rsidRDefault="00E42E95" w:rsidP="00E42E95">
            <w:pPr>
              <w:ind w:left="220" w:hanging="220"/>
              <w:rPr>
                <w:rFonts w:cs="Arial"/>
                <w:b/>
                <w:color w:val="0070C0"/>
                <w:sz w:val="16"/>
                <w:szCs w:val="16"/>
              </w:rPr>
            </w:pPr>
            <w:r>
              <w:rPr>
                <w:rFonts w:cs="Arial"/>
                <w:b/>
                <w:color w:val="0070C0"/>
                <w:sz w:val="16"/>
                <w:szCs w:val="16"/>
              </w:rPr>
              <w:t>[Executes on all nodes in the cluster]</w:t>
            </w:r>
          </w:p>
          <w:p w14:paraId="1A437FD7" w14:textId="414464A9" w:rsidR="00E83591" w:rsidRDefault="00E42E95" w:rsidP="00E42E95">
            <w:pPr>
              <w:ind w:left="220" w:hanging="220"/>
              <w:rPr>
                <w:rFonts w:cs="Arial"/>
                <w:b/>
                <w:color w:val="0070C0"/>
                <w:sz w:val="16"/>
                <w:szCs w:val="16"/>
              </w:rPr>
            </w:pPr>
            <w:r w:rsidRPr="00E42E95">
              <w:rPr>
                <w:rFonts w:cs="Arial"/>
                <w:b/>
                <w:color w:val="0070C0"/>
                <w:sz w:val="16"/>
                <w:szCs w:val="16"/>
              </w:rPr>
              <w:t>kpimetricsTrig_40_Cache_METADATA_TABLES</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Cache_METADATA_TABLES</w:t>
            </w:r>
          </w:p>
        </w:tc>
        <w:tc>
          <w:tcPr>
            <w:tcW w:w="4500" w:type="dxa"/>
            <w:shd w:val="clear" w:color="auto" w:fill="auto"/>
            <w:vAlign w:val="center"/>
          </w:tcPr>
          <w:p w14:paraId="6889E03E" w14:textId="66A26702" w:rsidR="00E83591" w:rsidRDefault="00E83591" w:rsidP="00E83591">
            <w:pPr>
              <w:spacing w:before="60" w:after="60"/>
              <w:ind w:left="220" w:hanging="220"/>
              <w:rPr>
                <w:rFonts w:cs="Arial"/>
                <w:sz w:val="18"/>
                <w:szCs w:val="18"/>
              </w:rPr>
            </w:pPr>
            <w:r>
              <w:rPr>
                <w:rFonts w:cs="Arial"/>
                <w:sz w:val="18"/>
                <w:szCs w:val="18"/>
              </w:rPr>
              <w:t>DEFAULT=OFF</w:t>
            </w:r>
          </w:p>
          <w:p w14:paraId="7F56AE69" w14:textId="30E1D95F" w:rsidR="00E42E95" w:rsidRDefault="00E42E95" w:rsidP="00E83591">
            <w:pPr>
              <w:spacing w:before="60" w:after="60"/>
              <w:ind w:left="220" w:hanging="220"/>
              <w:rPr>
                <w:rFonts w:cs="Arial"/>
                <w:sz w:val="18"/>
                <w:szCs w:val="18"/>
              </w:rPr>
            </w:pPr>
            <w:r w:rsidRPr="00E42E95">
              <w:rPr>
                <w:rFonts w:cs="Arial"/>
                <w:sz w:val="18"/>
                <w:szCs w:val="18"/>
              </w:rPr>
              <w:t>This procedure is used to cache all of the METADATA_* tables.</w:t>
            </w:r>
          </w:p>
          <w:p w14:paraId="2A8C19F9" w14:textId="77777777" w:rsidR="00E83591" w:rsidRDefault="00E83591" w:rsidP="00FE3FCF">
            <w:pPr>
              <w:ind w:left="220" w:hanging="220"/>
              <w:rPr>
                <w:rFonts w:cs="Arial"/>
                <w:sz w:val="18"/>
                <w:szCs w:val="18"/>
              </w:rPr>
            </w:pPr>
          </w:p>
        </w:tc>
      </w:tr>
    </w:tbl>
    <w:p w14:paraId="5D0F287A" w14:textId="77777777" w:rsidR="00C47291" w:rsidRPr="00601542" w:rsidRDefault="00C47291" w:rsidP="00C47291">
      <w:pPr>
        <w:pStyle w:val="Heading3"/>
        <w:spacing w:before="120" w:after="0"/>
        <w:ind w:firstLine="288"/>
        <w:rPr>
          <w:sz w:val="22"/>
        </w:rPr>
      </w:pPr>
      <w:bookmarkStart w:id="136" w:name="_Metadata_System_Helpers"/>
      <w:bookmarkStart w:id="137" w:name="_Toc254436899"/>
      <w:bookmarkStart w:id="138" w:name="_Toc257386428"/>
      <w:bookmarkEnd w:id="136"/>
      <w:r>
        <w:rPr>
          <w:sz w:val="22"/>
        </w:rPr>
        <w:br w:type="page"/>
      </w:r>
      <w:bookmarkStart w:id="139" w:name="_Toc499804359"/>
      <w:bookmarkStart w:id="140" w:name="_Toc30972139"/>
      <w:r>
        <w:rPr>
          <w:sz w:val="22"/>
        </w:rPr>
        <w:lastRenderedPageBreak/>
        <w:t xml:space="preserve">Metadata System </w:t>
      </w:r>
      <w:r w:rsidRPr="00601542">
        <w:rPr>
          <w:sz w:val="22"/>
        </w:rPr>
        <w:t xml:space="preserve">Helpers </w:t>
      </w:r>
      <w:r>
        <w:rPr>
          <w:sz w:val="22"/>
        </w:rPr>
        <w:t>Scripts</w:t>
      </w:r>
      <w:bookmarkEnd w:id="139"/>
      <w:bookmarkEnd w:id="140"/>
    </w:p>
    <w:p w14:paraId="2990CB34"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/shared/ASAssets/KPImetrics/Physical/Metadata/System/Helpers</w:t>
      </w:r>
    </w:p>
    <w:p w14:paraId="32D05F89"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metrics.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5321"/>
      </w:tblGrid>
      <w:tr w:rsidR="00C47291" w:rsidRPr="00A4169C" w14:paraId="6098BAF9" w14:textId="77777777" w:rsidTr="00AE1397">
        <w:trPr>
          <w:trHeight w:val="620"/>
        </w:trPr>
        <w:tc>
          <w:tcPr>
            <w:tcW w:w="3676" w:type="dxa"/>
            <w:shd w:val="clear" w:color="auto" w:fill="auto"/>
            <w:vAlign w:val="center"/>
          </w:tcPr>
          <w:p w14:paraId="7EEDD5D8"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Script Name </w:t>
            </w:r>
            <w:r w:rsidRPr="00A4169C">
              <w:rPr>
                <w:rFonts w:cs="Arial"/>
                <w:b/>
                <w:sz w:val="16"/>
                <w:szCs w:val="16"/>
              </w:rPr>
              <w:sym w:font="Wingdings" w:char="F0E0"/>
            </w:r>
            <w:r w:rsidRPr="00A4169C">
              <w:rPr>
                <w:rFonts w:cs="Arial"/>
                <w:b/>
                <w:sz w:val="16"/>
                <w:szCs w:val="16"/>
              </w:rPr>
              <w:t xml:space="preserve"> </w:t>
            </w:r>
            <w:r>
              <w:rPr>
                <w:rFonts w:cs="Arial"/>
                <w:b/>
                <w:sz w:val="16"/>
                <w:szCs w:val="16"/>
              </w:rPr>
              <w:t>Resource</w:t>
            </w:r>
            <w:r w:rsidRPr="00A4169C">
              <w:rPr>
                <w:rFonts w:cs="Arial"/>
                <w:b/>
                <w:sz w:val="16"/>
                <w:szCs w:val="16"/>
              </w:rPr>
              <w:t xml:space="preserve"> name</w:t>
            </w:r>
          </w:p>
        </w:tc>
        <w:tc>
          <w:tcPr>
            <w:tcW w:w="5321" w:type="dxa"/>
            <w:shd w:val="clear" w:color="auto" w:fill="auto"/>
            <w:vAlign w:val="center"/>
          </w:tcPr>
          <w:p w14:paraId="0531BFD3" w14:textId="77777777" w:rsidR="00C47291" w:rsidRPr="00A4169C" w:rsidRDefault="00C47291" w:rsidP="00AE1397">
            <w:pPr>
              <w:ind w:left="220" w:hanging="220"/>
              <w:jc w:val="center"/>
              <w:rPr>
                <w:rFonts w:cs="Arial"/>
                <w:b/>
                <w:sz w:val="16"/>
                <w:szCs w:val="16"/>
              </w:rPr>
            </w:pPr>
            <w:r w:rsidRPr="00A4169C">
              <w:rPr>
                <w:rFonts w:cs="Arial"/>
                <w:b/>
                <w:sz w:val="16"/>
                <w:szCs w:val="16"/>
              </w:rPr>
              <w:t>Description</w:t>
            </w:r>
          </w:p>
        </w:tc>
      </w:tr>
      <w:tr w:rsidR="00C47291" w:rsidRPr="005C20E1" w14:paraId="22AE22F2" w14:textId="77777777" w:rsidTr="00AE1397">
        <w:tc>
          <w:tcPr>
            <w:tcW w:w="3676" w:type="dxa"/>
            <w:shd w:val="clear" w:color="auto" w:fill="auto"/>
          </w:tcPr>
          <w:p w14:paraId="3F82146C" w14:textId="3EBCFEE7" w:rsidR="00C47291" w:rsidRPr="005C20E1" w:rsidRDefault="005E2678" w:rsidP="00AE1397">
            <w:pPr>
              <w:spacing w:after="200" w:line="276" w:lineRule="auto"/>
              <w:ind w:left="220" w:hanging="220"/>
              <w:rPr>
                <w:sz w:val="16"/>
                <w:szCs w:val="18"/>
              </w:rPr>
            </w:pPr>
            <w:r w:rsidRPr="005E2678">
              <w:rPr>
                <w:sz w:val="16"/>
                <w:szCs w:val="18"/>
              </w:rPr>
              <w:t>executeMetricsSqlControl</w:t>
            </w:r>
          </w:p>
        </w:tc>
        <w:tc>
          <w:tcPr>
            <w:tcW w:w="5321" w:type="dxa"/>
            <w:shd w:val="clear" w:color="auto" w:fill="auto"/>
          </w:tcPr>
          <w:p w14:paraId="663D51C4" w14:textId="750C2B09" w:rsidR="005E2678" w:rsidRPr="005E2678" w:rsidRDefault="005E2678" w:rsidP="005E2678">
            <w:pPr>
              <w:spacing w:line="276" w:lineRule="auto"/>
              <w:ind w:left="432" w:hanging="216"/>
              <w:rPr>
                <w:sz w:val="16"/>
                <w:szCs w:val="18"/>
              </w:rPr>
            </w:pPr>
            <w:r w:rsidRPr="005E2678">
              <w:rPr>
                <w:sz w:val="16"/>
                <w:szCs w:val="18"/>
              </w:rPr>
              <w:t>This procedure compares the nodehost/nodeport passed in with what is present in METRICS_SQL_CONTROL and is used to control the execution of the procedure referenced in the CONTROL_NAME field.</w:t>
            </w:r>
            <w:r>
              <w:rPr>
                <w:sz w:val="16"/>
                <w:szCs w:val="18"/>
              </w:rPr>
              <w:t xml:space="preserve"> </w:t>
            </w:r>
            <w:r w:rsidRPr="005E2678">
              <w:rPr>
                <w:sz w:val="16"/>
                <w:szCs w:val="18"/>
              </w:rPr>
              <w:t>These rows were inserted by updateTriggers according to the following rules.  Both Cache_ALL_RESOURCES</w:t>
            </w:r>
            <w:r>
              <w:rPr>
                <w:sz w:val="16"/>
                <w:szCs w:val="18"/>
              </w:rPr>
              <w:t xml:space="preserve"> </w:t>
            </w:r>
            <w:r w:rsidRPr="005E2678">
              <w:rPr>
                <w:sz w:val="16"/>
                <w:szCs w:val="18"/>
              </w:rPr>
              <w:t>and Cache_ALL_USERS are required to be executed on each node of the cluster for the dependent resources</w:t>
            </w:r>
            <w:r>
              <w:rPr>
                <w:sz w:val="16"/>
                <w:szCs w:val="18"/>
              </w:rPr>
              <w:t xml:space="preserve"> </w:t>
            </w:r>
            <w:r w:rsidRPr="005E2678">
              <w:rPr>
                <w:sz w:val="16"/>
                <w:szCs w:val="18"/>
              </w:rPr>
              <w:t xml:space="preserve">to be able to use the data collected. </w:t>
            </w:r>
          </w:p>
          <w:p w14:paraId="3B33BE7C" w14:textId="084546CB" w:rsidR="005E2678" w:rsidRPr="005E2678" w:rsidRDefault="005E2678" w:rsidP="005E2678">
            <w:pPr>
              <w:spacing w:line="276" w:lineRule="auto"/>
              <w:rPr>
                <w:sz w:val="16"/>
                <w:szCs w:val="18"/>
              </w:rPr>
            </w:pPr>
            <w:r w:rsidRPr="005E2678">
              <w:rPr>
                <w:sz w:val="16"/>
                <w:szCs w:val="18"/>
              </w:rPr>
              <w:t>Rules:</w:t>
            </w:r>
          </w:p>
          <w:p w14:paraId="4B1F5F62" w14:textId="3DEFCF6E" w:rsidR="005E2678" w:rsidRPr="005E2678" w:rsidRDefault="005E2678" w:rsidP="005E2678">
            <w:pPr>
              <w:spacing w:line="276" w:lineRule="auto"/>
              <w:ind w:left="432" w:hanging="216"/>
              <w:rPr>
                <w:sz w:val="16"/>
                <w:szCs w:val="18"/>
              </w:rPr>
            </w:pPr>
            <w:r w:rsidRPr="005E2678">
              <w:rPr>
                <w:sz w:val="16"/>
                <w:szCs w:val="18"/>
              </w:rPr>
              <w:tab/>
              <w:t>Cache_ALL_RESOURCES gets executed by dependents:</w:t>
            </w:r>
          </w:p>
          <w:p w14:paraId="0D9AFF42" w14:textId="6DD2EF0A"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Cache_ALL_RESOURCES</w:t>
            </w:r>
          </w:p>
          <w:p w14:paraId="0E3F337D" w14:textId="58F7948B"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w:t>
            </w:r>
          </w:p>
          <w:p w14:paraId="29A6F1D7" w14:textId="0854D670"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Cache_METRICS_SQL_REQUEST_EXEC_ADHOC</w:t>
            </w:r>
          </w:p>
          <w:p w14:paraId="04989E20" w14:textId="2DE4B6BF"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Cache_METRICS_SQL_REQUEST_EXEC_REPROCESS</w:t>
            </w:r>
          </w:p>
          <w:p w14:paraId="6DF6DD02" w14:textId="4D7AC456"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Cache_METRICS_SQL_RESOURCE_LINEAGE</w:t>
            </w:r>
          </w:p>
          <w:p w14:paraId="32897616" w14:textId="7C3E8563"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pMETRICS_ALL_TABLES_exec</w:t>
            </w:r>
          </w:p>
          <w:p w14:paraId="5E83F43F" w14:textId="080D196C" w:rsidR="005E2678" w:rsidRPr="005E2678" w:rsidRDefault="005E2678" w:rsidP="005E2678">
            <w:pPr>
              <w:spacing w:line="276" w:lineRule="auto"/>
              <w:ind w:left="432" w:hanging="216"/>
              <w:rPr>
                <w:sz w:val="16"/>
                <w:szCs w:val="18"/>
              </w:rPr>
            </w:pPr>
            <w:r w:rsidRPr="005E2678">
              <w:rPr>
                <w:sz w:val="16"/>
                <w:szCs w:val="18"/>
              </w:rPr>
              <w:tab/>
              <w:t>Cache_ALL_USERS gets executed by dependents:</w:t>
            </w:r>
          </w:p>
          <w:p w14:paraId="073DEEF4" w14:textId="6199C22D"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Cache_ALL_USERS</w:t>
            </w:r>
          </w:p>
          <w:p w14:paraId="28C1823D" w14:textId="4227D9E6" w:rsidR="00C47291" w:rsidRPr="005C20E1" w:rsidRDefault="005E2678" w:rsidP="005E2678">
            <w:pPr>
              <w:spacing w:line="276" w:lineRule="auto"/>
              <w:ind w:left="432" w:hanging="216"/>
              <w:rPr>
                <w:sz w:val="16"/>
                <w:szCs w:val="18"/>
              </w:rPr>
            </w:pPr>
            <w:r w:rsidRPr="005E2678">
              <w:rPr>
                <w:sz w:val="16"/>
                <w:szCs w:val="18"/>
              </w:rPr>
              <w:tab/>
            </w:r>
            <w:r w:rsidRPr="005E2678">
              <w:rPr>
                <w:sz w:val="16"/>
                <w:szCs w:val="18"/>
              </w:rPr>
              <w:tab/>
              <w:t>pMETRICS_ALL_TABLES_exec</w:t>
            </w:r>
          </w:p>
        </w:tc>
      </w:tr>
      <w:tr w:rsidR="005E2678" w:rsidRPr="005C20E1" w14:paraId="19A8E78D" w14:textId="77777777" w:rsidTr="00AE1397">
        <w:tc>
          <w:tcPr>
            <w:tcW w:w="3676" w:type="dxa"/>
            <w:shd w:val="clear" w:color="auto" w:fill="auto"/>
          </w:tcPr>
          <w:p w14:paraId="55FB33A7" w14:textId="53828C08" w:rsidR="005E2678" w:rsidRPr="003157D7" w:rsidRDefault="005E2678" w:rsidP="005E2678">
            <w:pPr>
              <w:spacing w:after="200" w:line="276" w:lineRule="auto"/>
              <w:ind w:left="220" w:hanging="220"/>
              <w:rPr>
                <w:sz w:val="16"/>
                <w:szCs w:val="18"/>
              </w:rPr>
            </w:pPr>
            <w:r w:rsidRPr="003157D7">
              <w:rPr>
                <w:sz w:val="16"/>
                <w:szCs w:val="18"/>
              </w:rPr>
              <w:t>getClusterHostnamesDiff</w:t>
            </w:r>
          </w:p>
        </w:tc>
        <w:tc>
          <w:tcPr>
            <w:tcW w:w="5321" w:type="dxa"/>
            <w:shd w:val="clear" w:color="auto" w:fill="auto"/>
          </w:tcPr>
          <w:p w14:paraId="5242FD33" w14:textId="77777777" w:rsidR="005E2678" w:rsidRDefault="005E2678" w:rsidP="005E2678">
            <w:pPr>
              <w:spacing w:line="276" w:lineRule="auto"/>
              <w:ind w:left="220" w:hanging="220"/>
              <w:rPr>
                <w:sz w:val="16"/>
                <w:szCs w:val="18"/>
              </w:rPr>
            </w:pPr>
            <w:r w:rsidRPr="003157D7">
              <w:rPr>
                <w:sz w:val="16"/>
                <w:szCs w:val="18"/>
              </w:rPr>
              <w:t>The purpose of this procedure is to compare the current hostname for the current server with names in the cluster</w:t>
            </w:r>
            <w:r>
              <w:rPr>
                <w:sz w:val="16"/>
                <w:szCs w:val="18"/>
              </w:rPr>
              <w:t xml:space="preserve"> </w:t>
            </w:r>
            <w:r w:rsidRPr="003157D7">
              <w:rPr>
                <w:sz w:val="16"/>
                <w:szCs w:val="18"/>
              </w:rPr>
              <w:t xml:space="preserve">to determine the difference of those names.  This difference will be used to create and use </w:t>
            </w:r>
            <w:r>
              <w:rPr>
                <w:sz w:val="16"/>
                <w:szCs w:val="22"/>
              </w:rPr>
              <w:t xml:space="preserve">stage </w:t>
            </w:r>
            <w:r w:rsidRPr="003157D7">
              <w:rPr>
                <w:sz w:val="16"/>
                <w:szCs w:val="18"/>
              </w:rPr>
              <w:t>tables for</w:t>
            </w:r>
            <w:r>
              <w:rPr>
                <w:sz w:val="16"/>
                <w:szCs w:val="18"/>
              </w:rPr>
              <w:t xml:space="preserve"> </w:t>
            </w:r>
            <w:r w:rsidRPr="003157D7">
              <w:rPr>
                <w:sz w:val="16"/>
                <w:szCs w:val="18"/>
              </w:rPr>
              <w:t xml:space="preserve">the P_METRICS_ALL_TABLES procedure to use.  It requires a unique </w:t>
            </w:r>
            <w:r>
              <w:rPr>
                <w:sz w:val="16"/>
                <w:szCs w:val="22"/>
              </w:rPr>
              <w:t xml:space="preserve">stage </w:t>
            </w:r>
            <w:r w:rsidRPr="003157D7">
              <w:rPr>
                <w:sz w:val="16"/>
                <w:szCs w:val="18"/>
              </w:rPr>
              <w:t>table for each node in the cluster because</w:t>
            </w:r>
            <w:r>
              <w:rPr>
                <w:sz w:val="16"/>
                <w:szCs w:val="18"/>
              </w:rPr>
              <w:t xml:space="preserve"> </w:t>
            </w:r>
            <w:r w:rsidRPr="003157D7">
              <w:rPr>
                <w:sz w:val="16"/>
                <w:szCs w:val="18"/>
              </w:rPr>
              <w:t>it performs a table truncate during its processing.</w:t>
            </w:r>
          </w:p>
          <w:p w14:paraId="6EF875C0" w14:textId="77777777" w:rsidR="005E2678" w:rsidRDefault="005E2678" w:rsidP="005E2678">
            <w:pPr>
              <w:spacing w:line="276" w:lineRule="auto"/>
              <w:ind w:left="432" w:hanging="216"/>
              <w:rPr>
                <w:sz w:val="16"/>
                <w:szCs w:val="18"/>
              </w:rPr>
            </w:pPr>
            <w:r w:rsidRPr="003157D7">
              <w:rPr>
                <w:sz w:val="16"/>
                <w:szCs w:val="18"/>
              </w:rPr>
              <w:tab/>
            </w:r>
            <w:r>
              <w:rPr>
                <w:sz w:val="16"/>
                <w:szCs w:val="18"/>
              </w:rPr>
              <w:t>hostname1</w:t>
            </w:r>
          </w:p>
          <w:p w14:paraId="4CCA39FD" w14:textId="77777777" w:rsidR="005E2678" w:rsidRPr="003157D7" w:rsidRDefault="005E2678" w:rsidP="005E2678">
            <w:pPr>
              <w:spacing w:line="276" w:lineRule="auto"/>
              <w:ind w:left="648" w:hanging="216"/>
              <w:rPr>
                <w:sz w:val="16"/>
                <w:szCs w:val="18"/>
              </w:rPr>
            </w:pPr>
            <w:r w:rsidRPr="003157D7">
              <w:rPr>
                <w:sz w:val="16"/>
                <w:szCs w:val="18"/>
              </w:rPr>
              <w:t>hostname2</w:t>
            </w:r>
          </w:p>
          <w:p w14:paraId="051F86D7" w14:textId="77777777" w:rsidR="005E2678" w:rsidRPr="003157D7" w:rsidRDefault="005E2678" w:rsidP="005E2678">
            <w:pPr>
              <w:spacing w:line="276" w:lineRule="auto"/>
              <w:ind w:left="432" w:hanging="216"/>
              <w:rPr>
                <w:sz w:val="16"/>
                <w:szCs w:val="18"/>
              </w:rPr>
            </w:pPr>
            <w:r w:rsidRPr="003157D7">
              <w:rPr>
                <w:sz w:val="16"/>
                <w:szCs w:val="18"/>
              </w:rPr>
              <w:tab/>
              <w:t>The difference for the current hostname=1</w:t>
            </w:r>
          </w:p>
          <w:p w14:paraId="2584971C" w14:textId="77777777" w:rsidR="005E2678" w:rsidRPr="003157D7" w:rsidRDefault="005E2678" w:rsidP="005E2678">
            <w:pPr>
              <w:spacing w:line="276" w:lineRule="auto"/>
              <w:ind w:left="432" w:hanging="216"/>
              <w:rPr>
                <w:sz w:val="16"/>
                <w:szCs w:val="18"/>
              </w:rPr>
            </w:pPr>
            <w:r w:rsidRPr="003157D7">
              <w:rPr>
                <w:sz w:val="16"/>
                <w:szCs w:val="18"/>
              </w:rPr>
              <w:tab/>
              <w:t>hostname_a</w:t>
            </w:r>
          </w:p>
          <w:p w14:paraId="6AA5DF11" w14:textId="77777777" w:rsidR="005E2678" w:rsidRPr="003157D7" w:rsidRDefault="005E2678" w:rsidP="005E2678">
            <w:pPr>
              <w:spacing w:line="276" w:lineRule="auto"/>
              <w:ind w:left="432" w:hanging="216"/>
              <w:rPr>
                <w:sz w:val="16"/>
                <w:szCs w:val="18"/>
              </w:rPr>
            </w:pPr>
            <w:r w:rsidRPr="003157D7">
              <w:rPr>
                <w:sz w:val="16"/>
                <w:szCs w:val="18"/>
              </w:rPr>
              <w:tab/>
              <w:t>hostname_b</w:t>
            </w:r>
          </w:p>
          <w:p w14:paraId="20F95E71" w14:textId="786B7D78" w:rsidR="005E2678" w:rsidRPr="003157D7" w:rsidRDefault="005E2678" w:rsidP="005E2678">
            <w:pPr>
              <w:spacing w:line="276" w:lineRule="auto"/>
              <w:ind w:left="220" w:hanging="220"/>
              <w:rPr>
                <w:sz w:val="16"/>
                <w:szCs w:val="18"/>
              </w:rPr>
            </w:pPr>
            <w:r w:rsidRPr="003157D7">
              <w:rPr>
                <w:sz w:val="16"/>
                <w:szCs w:val="18"/>
              </w:rPr>
              <w:tab/>
              <w:t>The difference for the current hostname=a</w:t>
            </w:r>
          </w:p>
        </w:tc>
      </w:tr>
      <w:tr w:rsidR="005E2678" w:rsidRPr="005C20E1" w14:paraId="1E4091A7" w14:textId="77777777" w:rsidTr="006D008D">
        <w:tc>
          <w:tcPr>
            <w:tcW w:w="3676" w:type="dxa"/>
            <w:shd w:val="clear" w:color="auto" w:fill="auto"/>
          </w:tcPr>
          <w:p w14:paraId="7D2CC678" w14:textId="77777777" w:rsidR="005E2678" w:rsidRPr="005C20E1" w:rsidRDefault="005E2678" w:rsidP="006D008D">
            <w:pPr>
              <w:spacing w:after="200" w:line="276" w:lineRule="auto"/>
              <w:ind w:left="220" w:hanging="220"/>
              <w:rPr>
                <w:sz w:val="16"/>
                <w:szCs w:val="18"/>
              </w:rPr>
            </w:pPr>
            <w:r w:rsidRPr="00837DB6">
              <w:rPr>
                <w:sz w:val="16"/>
                <w:szCs w:val="18"/>
              </w:rPr>
              <w:t>getDatasourceConfiguration</w:t>
            </w:r>
            <w:r>
              <w:rPr>
                <w:sz w:val="16"/>
                <w:szCs w:val="18"/>
              </w:rPr>
              <w:t xml:space="preserve"> </w:t>
            </w:r>
            <w:r w:rsidRPr="00222E55">
              <w:rPr>
                <w:sz w:val="16"/>
                <w:szCs w:val="18"/>
              </w:rPr>
              <w:sym w:font="Wingdings" w:char="F0E0"/>
            </w:r>
            <w:r>
              <w:rPr>
                <w:sz w:val="16"/>
                <w:szCs w:val="18"/>
              </w:rPr>
              <w:t xml:space="preserve"> /shared/ASAssets/Utilities/…/ </w:t>
            </w:r>
            <w:r w:rsidRPr="00837DB6">
              <w:rPr>
                <w:sz w:val="16"/>
                <w:szCs w:val="18"/>
              </w:rPr>
              <w:t>getBasicResourceCursor</w:t>
            </w:r>
            <w:r>
              <w:rPr>
                <w:sz w:val="16"/>
                <w:szCs w:val="18"/>
              </w:rPr>
              <w:t xml:space="preserve"> </w:t>
            </w:r>
            <w:r w:rsidRPr="00837DB6">
              <w:rPr>
                <w:sz w:val="16"/>
                <w:szCs w:val="18"/>
              </w:rPr>
              <w:sym w:font="Wingdings" w:char="F0E0"/>
            </w:r>
            <w:r>
              <w:rPr>
                <w:sz w:val="16"/>
                <w:szCs w:val="18"/>
              </w:rPr>
              <w:t xml:space="preserve"> </w:t>
            </w:r>
            <w:r w:rsidRPr="00837DB6">
              <w:rPr>
                <w:sz w:val="16"/>
                <w:szCs w:val="18"/>
              </w:rPr>
              <w:t>getBasicResourceXSLT</w:t>
            </w:r>
          </w:p>
        </w:tc>
        <w:tc>
          <w:tcPr>
            <w:tcW w:w="5321" w:type="dxa"/>
            <w:shd w:val="clear" w:color="auto" w:fill="auto"/>
          </w:tcPr>
          <w:p w14:paraId="39C6E4B4" w14:textId="77777777" w:rsidR="005E2678" w:rsidRPr="005C20E1" w:rsidRDefault="005E2678" w:rsidP="006D008D">
            <w:pPr>
              <w:spacing w:after="200" w:line="276" w:lineRule="auto"/>
              <w:ind w:left="220" w:hanging="220"/>
              <w:rPr>
                <w:sz w:val="16"/>
                <w:szCs w:val="18"/>
              </w:rPr>
            </w:pPr>
            <w:r w:rsidRPr="00222E55">
              <w:rPr>
                <w:sz w:val="16"/>
                <w:szCs w:val="18"/>
              </w:rPr>
              <w:t>This procedure is used to get the current data</w:t>
            </w:r>
            <w:r>
              <w:rPr>
                <w:sz w:val="16"/>
                <w:szCs w:val="18"/>
              </w:rPr>
              <w:t xml:space="preserve"> </w:t>
            </w:r>
            <w:r w:rsidRPr="00222E55">
              <w:rPr>
                <w:sz w:val="16"/>
                <w:szCs w:val="18"/>
              </w:rPr>
              <w:t>source configuration fo</w:t>
            </w:r>
            <w:r>
              <w:rPr>
                <w:sz w:val="16"/>
                <w:szCs w:val="18"/>
              </w:rPr>
              <w:t xml:space="preserve">r various commonValue settings, </w:t>
            </w:r>
            <w:r w:rsidRPr="00222E55">
              <w:rPr>
                <w:sz w:val="16"/>
                <w:szCs w:val="18"/>
              </w:rPr>
              <w:t>paths and derived paths.</w:t>
            </w:r>
            <w:r>
              <w:rPr>
                <w:sz w:val="16"/>
                <w:szCs w:val="18"/>
              </w:rPr>
              <w:t xml:space="preserve">  It invokes a couple of other procedures to get the data source type.</w:t>
            </w:r>
          </w:p>
        </w:tc>
      </w:tr>
      <w:tr w:rsidR="005E2678" w:rsidRPr="005C20E1" w14:paraId="69E1EDDE" w14:textId="77777777" w:rsidTr="00AE1397">
        <w:tc>
          <w:tcPr>
            <w:tcW w:w="3676" w:type="dxa"/>
            <w:shd w:val="clear" w:color="auto" w:fill="auto"/>
          </w:tcPr>
          <w:p w14:paraId="7CB2C54B" w14:textId="12682CBA" w:rsidR="005E2678" w:rsidRPr="003157D7" w:rsidRDefault="005E2678" w:rsidP="005E2678">
            <w:pPr>
              <w:spacing w:after="200" w:line="276" w:lineRule="auto"/>
              <w:ind w:left="220" w:hanging="220"/>
              <w:rPr>
                <w:sz w:val="16"/>
                <w:szCs w:val="18"/>
              </w:rPr>
            </w:pPr>
            <w:r w:rsidRPr="005E2678">
              <w:rPr>
                <w:sz w:val="16"/>
                <w:szCs w:val="18"/>
              </w:rPr>
              <w:t>getDatasourceDependencyMetadata</w:t>
            </w:r>
          </w:p>
        </w:tc>
        <w:tc>
          <w:tcPr>
            <w:tcW w:w="5321" w:type="dxa"/>
            <w:shd w:val="clear" w:color="auto" w:fill="auto"/>
          </w:tcPr>
          <w:p w14:paraId="2CD940C5" w14:textId="2A53537E" w:rsidR="005E2678" w:rsidRPr="005E2678" w:rsidRDefault="005E2678" w:rsidP="005E2678">
            <w:pPr>
              <w:spacing w:line="276" w:lineRule="auto"/>
              <w:ind w:left="220" w:hanging="220"/>
              <w:rPr>
                <w:sz w:val="16"/>
                <w:szCs w:val="18"/>
              </w:rPr>
            </w:pPr>
            <w:r w:rsidRPr="005E2678">
              <w:rPr>
                <w:sz w:val="16"/>
                <w:szCs w:val="18"/>
              </w:rPr>
              <w:t>This procedure is used to produce the dependency metadata for a given input resource path.  It returns the datasource id, path and dependency resource path along with the lineage for that path.</w:t>
            </w:r>
            <w:r>
              <w:rPr>
                <w:sz w:val="16"/>
                <w:szCs w:val="18"/>
              </w:rPr>
              <w:t xml:space="preserve">  </w:t>
            </w:r>
            <w:r w:rsidRPr="005E2678">
              <w:rPr>
                <w:sz w:val="16"/>
                <w:szCs w:val="18"/>
              </w:rPr>
              <w:t>For each new datasource found, it will return a row with the afor-mentioned results.</w:t>
            </w:r>
            <w:r>
              <w:rPr>
                <w:sz w:val="16"/>
                <w:szCs w:val="18"/>
              </w:rPr>
              <w:t xml:space="preserve">  </w:t>
            </w:r>
            <w:r w:rsidRPr="005E2678">
              <w:rPr>
                <w:sz w:val="16"/>
                <w:szCs w:val="18"/>
              </w:rPr>
              <w:t>The input resource path may be from /services/databases/ or /shared/ paths.  This procedure</w:t>
            </w:r>
            <w:r>
              <w:rPr>
                <w:sz w:val="16"/>
                <w:szCs w:val="18"/>
              </w:rPr>
              <w:t xml:space="preserve"> </w:t>
            </w:r>
            <w:r w:rsidRPr="005E2678">
              <w:rPr>
                <w:sz w:val="16"/>
                <w:szCs w:val="18"/>
              </w:rPr>
              <w:t>uses /lib/resource/GetColumnDependencies when a resource path is of type LINK or TABLE.</w:t>
            </w:r>
          </w:p>
          <w:p w14:paraId="7147C874" w14:textId="7955B2FA" w:rsidR="005E2678" w:rsidRPr="003157D7" w:rsidRDefault="005E2678" w:rsidP="005E2678">
            <w:pPr>
              <w:spacing w:line="276" w:lineRule="auto"/>
              <w:ind w:left="220" w:hanging="220"/>
              <w:rPr>
                <w:sz w:val="16"/>
                <w:szCs w:val="18"/>
              </w:rPr>
            </w:pPr>
            <w:r w:rsidRPr="005E2678">
              <w:rPr>
                <w:sz w:val="16"/>
                <w:szCs w:val="18"/>
              </w:rPr>
              <w:t>When a resource path is PROCEDURE or a PROCEDURE is found during processing of GetColumnDependencies(),</w:t>
            </w:r>
            <w:r>
              <w:rPr>
                <w:sz w:val="16"/>
                <w:szCs w:val="18"/>
              </w:rPr>
              <w:t xml:space="preserve"> </w:t>
            </w:r>
            <w:r w:rsidRPr="005E2678">
              <w:rPr>
                <w:sz w:val="16"/>
                <w:szCs w:val="18"/>
              </w:rPr>
              <w:t>the algorithm will utilize getResourceLineageDirectRecursive() to complete the lineage thus</w:t>
            </w:r>
            <w:r>
              <w:rPr>
                <w:sz w:val="16"/>
                <w:szCs w:val="18"/>
              </w:rPr>
              <w:t xml:space="preserve"> </w:t>
            </w:r>
            <w:r w:rsidRPr="005E2678">
              <w:rPr>
                <w:sz w:val="16"/>
                <w:szCs w:val="18"/>
              </w:rPr>
              <w:t>providing a full picture of lineage for resources containing TABLE and PROCEDURE types within</w:t>
            </w:r>
            <w:r>
              <w:rPr>
                <w:sz w:val="16"/>
                <w:szCs w:val="18"/>
              </w:rPr>
              <w:t xml:space="preserve"> </w:t>
            </w:r>
            <w:r w:rsidRPr="005E2678">
              <w:rPr>
                <w:sz w:val="16"/>
                <w:szCs w:val="18"/>
              </w:rPr>
              <w:t>the lineage.</w:t>
            </w:r>
          </w:p>
        </w:tc>
      </w:tr>
      <w:tr w:rsidR="005E2678" w:rsidRPr="005C20E1" w14:paraId="65E80C19" w14:textId="77777777" w:rsidTr="00AE1397">
        <w:tc>
          <w:tcPr>
            <w:tcW w:w="3676" w:type="dxa"/>
            <w:shd w:val="clear" w:color="auto" w:fill="auto"/>
          </w:tcPr>
          <w:p w14:paraId="1E2C9E03" w14:textId="59DF1E9E" w:rsidR="005E2678" w:rsidRPr="003157D7" w:rsidRDefault="005E2678" w:rsidP="005E2678">
            <w:pPr>
              <w:spacing w:after="200" w:line="276" w:lineRule="auto"/>
              <w:ind w:left="220" w:hanging="220"/>
              <w:rPr>
                <w:sz w:val="16"/>
                <w:szCs w:val="18"/>
              </w:rPr>
            </w:pPr>
            <w:r w:rsidRPr="005E2678">
              <w:rPr>
                <w:sz w:val="16"/>
                <w:szCs w:val="18"/>
              </w:rPr>
              <w:lastRenderedPageBreak/>
              <w:t>getServerNames</w:t>
            </w:r>
            <w:r>
              <w:rPr>
                <w:sz w:val="16"/>
                <w:szCs w:val="18"/>
              </w:rPr>
              <w:t xml:space="preserve"> </w:t>
            </w:r>
            <w:r w:rsidRPr="005E2678">
              <w:rPr>
                <w:sz w:val="16"/>
                <w:szCs w:val="18"/>
              </w:rPr>
              <w:sym w:font="Wingdings" w:char="F0E0"/>
            </w:r>
            <w:r>
              <w:rPr>
                <w:sz w:val="16"/>
                <w:szCs w:val="18"/>
              </w:rPr>
              <w:t xml:space="preserve"> </w:t>
            </w:r>
            <w:r w:rsidRPr="005E2678">
              <w:rPr>
                <w:sz w:val="16"/>
                <w:szCs w:val="18"/>
              </w:rPr>
              <w:t>getServerNamesXSLT</w:t>
            </w:r>
          </w:p>
        </w:tc>
        <w:tc>
          <w:tcPr>
            <w:tcW w:w="5321" w:type="dxa"/>
            <w:shd w:val="clear" w:color="auto" w:fill="auto"/>
          </w:tcPr>
          <w:p w14:paraId="30B68A65" w14:textId="25036B0E" w:rsidR="005E2678" w:rsidRPr="003157D7" w:rsidRDefault="005E2678" w:rsidP="005E2678">
            <w:pPr>
              <w:spacing w:line="276" w:lineRule="auto"/>
              <w:ind w:left="220" w:hanging="220"/>
              <w:rPr>
                <w:sz w:val="16"/>
                <w:szCs w:val="18"/>
              </w:rPr>
            </w:pPr>
            <w:r w:rsidRPr="005E2678">
              <w:rPr>
                <w:sz w:val="16"/>
                <w:szCs w:val="18"/>
              </w:rPr>
              <w:t>Get the list of server names for a single node or cluster.</w:t>
            </w:r>
          </w:p>
        </w:tc>
      </w:tr>
      <w:tr w:rsidR="005E2678" w:rsidRPr="005C20E1" w14:paraId="1D2A42DD" w14:textId="77777777" w:rsidTr="00AE1397">
        <w:tc>
          <w:tcPr>
            <w:tcW w:w="3676" w:type="dxa"/>
            <w:shd w:val="clear" w:color="auto" w:fill="auto"/>
          </w:tcPr>
          <w:p w14:paraId="66093CE2" w14:textId="5F0CDD32" w:rsidR="005E2678" w:rsidRPr="005E2678" w:rsidRDefault="005E2678" w:rsidP="005E2678">
            <w:pPr>
              <w:spacing w:after="200" w:line="276" w:lineRule="auto"/>
              <w:ind w:left="220" w:hanging="220"/>
              <w:rPr>
                <w:sz w:val="16"/>
                <w:szCs w:val="18"/>
              </w:rPr>
            </w:pPr>
            <w:r w:rsidRPr="005E2678">
              <w:rPr>
                <w:sz w:val="16"/>
                <w:szCs w:val="18"/>
              </w:rPr>
              <w:t>getSysRequestsProcedureName</w:t>
            </w:r>
          </w:p>
        </w:tc>
        <w:tc>
          <w:tcPr>
            <w:tcW w:w="5321" w:type="dxa"/>
            <w:shd w:val="clear" w:color="auto" w:fill="auto"/>
          </w:tcPr>
          <w:p w14:paraId="0B7185E4" w14:textId="46A57040" w:rsidR="005E2678" w:rsidRPr="005E2678" w:rsidRDefault="005E2678" w:rsidP="005E2678">
            <w:pPr>
              <w:spacing w:line="276" w:lineRule="auto"/>
              <w:ind w:left="220" w:hanging="220"/>
              <w:rPr>
                <w:sz w:val="16"/>
                <w:szCs w:val="18"/>
              </w:rPr>
            </w:pPr>
            <w:r w:rsidRPr="005E2678">
              <w:rPr>
                <w:sz w:val="16"/>
                <w:szCs w:val="18"/>
              </w:rPr>
              <w:t>Get the START_TIME for the procedure name passed in from SYS_REQUESTS.</w:t>
            </w:r>
            <w:r>
              <w:rPr>
                <w:sz w:val="16"/>
                <w:szCs w:val="18"/>
              </w:rPr>
              <w:t xml:space="preserve">  This confirms whether the procedure is actively running in TDV memory space or not.</w:t>
            </w:r>
          </w:p>
        </w:tc>
      </w:tr>
      <w:tr w:rsidR="005E2678" w:rsidRPr="005C20E1" w14:paraId="7C9FB22F" w14:textId="77777777" w:rsidTr="00AE1397">
        <w:tc>
          <w:tcPr>
            <w:tcW w:w="3676" w:type="dxa"/>
            <w:shd w:val="clear" w:color="auto" w:fill="auto"/>
          </w:tcPr>
          <w:p w14:paraId="3D09AA0B" w14:textId="024392E0" w:rsidR="005E2678" w:rsidRPr="005E2678" w:rsidRDefault="005E2678" w:rsidP="005E2678">
            <w:pPr>
              <w:spacing w:after="200" w:line="276" w:lineRule="auto"/>
              <w:ind w:left="220" w:hanging="220"/>
              <w:rPr>
                <w:sz w:val="16"/>
                <w:szCs w:val="18"/>
              </w:rPr>
            </w:pPr>
            <w:r w:rsidRPr="005E2678">
              <w:rPr>
                <w:sz w:val="16"/>
                <w:szCs w:val="18"/>
              </w:rPr>
              <w:t>getVersion</w:t>
            </w:r>
          </w:p>
        </w:tc>
        <w:tc>
          <w:tcPr>
            <w:tcW w:w="5321" w:type="dxa"/>
            <w:shd w:val="clear" w:color="auto" w:fill="auto"/>
          </w:tcPr>
          <w:p w14:paraId="1D76669E" w14:textId="77777777" w:rsidR="005E2678" w:rsidRPr="005E2678" w:rsidRDefault="005E2678" w:rsidP="005E2678">
            <w:pPr>
              <w:spacing w:line="276" w:lineRule="auto"/>
              <w:ind w:left="220" w:hanging="220"/>
              <w:rPr>
                <w:sz w:val="16"/>
                <w:szCs w:val="18"/>
              </w:rPr>
            </w:pPr>
            <w:r w:rsidRPr="005E2678">
              <w:rPr>
                <w:sz w:val="16"/>
                <w:szCs w:val="18"/>
              </w:rPr>
              <w:t>This procedure is used to determine which KPImetrics DDL script version should be used based on the DV version.</w:t>
            </w:r>
          </w:p>
          <w:p w14:paraId="624B6C7A" w14:textId="77777777" w:rsidR="005E2678" w:rsidRPr="005E2678" w:rsidRDefault="005E2678" w:rsidP="005E2678">
            <w:pPr>
              <w:spacing w:line="276" w:lineRule="auto"/>
              <w:ind w:left="220" w:hanging="220"/>
              <w:rPr>
                <w:sz w:val="16"/>
                <w:szCs w:val="18"/>
              </w:rPr>
            </w:pPr>
            <w:r w:rsidRPr="005E2678">
              <w:rPr>
                <w:sz w:val="16"/>
                <w:szCs w:val="18"/>
              </w:rPr>
              <w:tab/>
            </w:r>
            <w:r w:rsidRPr="005E2678">
              <w:rPr>
                <w:sz w:val="16"/>
                <w:szCs w:val="18"/>
              </w:rPr>
              <w:tab/>
              <w:t>DV 7.x ==&gt; DDL &lt;script_name&gt;_700</w:t>
            </w:r>
          </w:p>
          <w:p w14:paraId="028D5D30" w14:textId="77777777" w:rsidR="005E2678" w:rsidRPr="005E2678" w:rsidRDefault="005E2678" w:rsidP="005E2678">
            <w:pPr>
              <w:spacing w:line="276" w:lineRule="auto"/>
              <w:ind w:left="220" w:hanging="220"/>
              <w:rPr>
                <w:sz w:val="16"/>
                <w:szCs w:val="18"/>
              </w:rPr>
            </w:pPr>
            <w:r w:rsidRPr="005E2678">
              <w:rPr>
                <w:sz w:val="16"/>
                <w:szCs w:val="18"/>
              </w:rPr>
              <w:tab/>
            </w:r>
            <w:r w:rsidRPr="005E2678">
              <w:rPr>
                <w:sz w:val="16"/>
                <w:szCs w:val="18"/>
              </w:rPr>
              <w:tab/>
              <w:t>DV 8.x ==&gt; DDL &lt;script_name&gt;_800</w:t>
            </w:r>
          </w:p>
          <w:p w14:paraId="36CD4A14" w14:textId="60E81E3F" w:rsidR="005E2678" w:rsidRPr="005E2678" w:rsidRDefault="005E2678" w:rsidP="005E2678">
            <w:pPr>
              <w:spacing w:line="276" w:lineRule="auto"/>
              <w:ind w:left="220" w:hanging="220"/>
              <w:rPr>
                <w:sz w:val="16"/>
                <w:szCs w:val="18"/>
              </w:rPr>
            </w:pPr>
            <w:r w:rsidRPr="005E2678">
              <w:rPr>
                <w:sz w:val="16"/>
                <w:szCs w:val="18"/>
              </w:rPr>
              <w:t>The event that would cause a different DDL script to be created would be a change in the base metrics product.</w:t>
            </w:r>
            <w:r>
              <w:rPr>
                <w:sz w:val="16"/>
                <w:szCs w:val="18"/>
              </w:rPr>
              <w:t xml:space="preserve">  </w:t>
            </w:r>
            <w:r w:rsidRPr="005E2678">
              <w:rPr>
                <w:sz w:val="16"/>
                <w:szCs w:val="18"/>
              </w:rPr>
              <w:t>For example, if Tibco engineering decided to change the base tables, then a new &lt;script_name&gt;_xxx would be</w:t>
            </w:r>
            <w:r>
              <w:rPr>
                <w:sz w:val="16"/>
                <w:szCs w:val="18"/>
              </w:rPr>
              <w:t xml:space="preserve"> </w:t>
            </w:r>
            <w:r w:rsidRPr="005E2678">
              <w:rPr>
                <w:sz w:val="16"/>
                <w:szCs w:val="18"/>
              </w:rPr>
              <w:t>required.  The DV version in which the changes are release would dictate the DDL script version and its</w:t>
            </w:r>
            <w:r>
              <w:rPr>
                <w:sz w:val="16"/>
                <w:szCs w:val="18"/>
              </w:rPr>
              <w:t xml:space="preserve"> </w:t>
            </w:r>
            <w:r w:rsidRPr="005E2678">
              <w:rPr>
                <w:sz w:val="16"/>
                <w:szCs w:val="18"/>
              </w:rPr>
              <w:t>content.</w:t>
            </w:r>
          </w:p>
        </w:tc>
      </w:tr>
      <w:tr w:rsidR="005E2678" w:rsidRPr="005C20E1" w14:paraId="644BBA23" w14:textId="77777777" w:rsidTr="00AE1397">
        <w:trPr>
          <w:trHeight w:val="719"/>
        </w:trPr>
        <w:tc>
          <w:tcPr>
            <w:tcW w:w="3676" w:type="dxa"/>
            <w:shd w:val="clear" w:color="auto" w:fill="auto"/>
          </w:tcPr>
          <w:p w14:paraId="149A4639" w14:textId="77777777" w:rsidR="005E2678" w:rsidRPr="005C20E1" w:rsidRDefault="005E2678" w:rsidP="005E2678">
            <w:pPr>
              <w:spacing w:after="200" w:line="276" w:lineRule="auto"/>
              <w:ind w:left="220" w:hanging="220"/>
              <w:rPr>
                <w:sz w:val="16"/>
                <w:szCs w:val="18"/>
              </w:rPr>
            </w:pPr>
            <w:r w:rsidRPr="00837DB6">
              <w:rPr>
                <w:sz w:val="16"/>
                <w:szCs w:val="18"/>
              </w:rPr>
              <w:t>p15MinutesIncrements</w:t>
            </w:r>
          </w:p>
        </w:tc>
        <w:tc>
          <w:tcPr>
            <w:tcW w:w="5321" w:type="dxa"/>
            <w:shd w:val="clear" w:color="auto" w:fill="auto"/>
          </w:tcPr>
          <w:p w14:paraId="7D84A21A" w14:textId="77777777" w:rsidR="005E2678" w:rsidRPr="005C20E1" w:rsidRDefault="005E2678" w:rsidP="005E2678">
            <w:pPr>
              <w:spacing w:after="200" w:line="276" w:lineRule="auto"/>
              <w:ind w:left="220" w:hanging="220"/>
              <w:rPr>
                <w:sz w:val="16"/>
                <w:szCs w:val="18"/>
              </w:rPr>
            </w:pPr>
            <w:r w:rsidRPr="00222E55">
              <w:rPr>
                <w:sz w:val="16"/>
                <w:szCs w:val="18"/>
              </w:rPr>
              <w:t>This procedure returns a cursor of 15 minute increments given a starti</w:t>
            </w:r>
            <w:r>
              <w:rPr>
                <w:sz w:val="16"/>
                <w:szCs w:val="18"/>
              </w:rPr>
              <w:t xml:space="preserve">ng timestamp that is passed in.  </w:t>
            </w:r>
            <w:r w:rsidRPr="00222E55">
              <w:rPr>
                <w:sz w:val="16"/>
                <w:szCs w:val="18"/>
              </w:rPr>
              <w:t>It generates one full day of 15 increments for a total of 53 records.</w:t>
            </w:r>
          </w:p>
        </w:tc>
      </w:tr>
      <w:tr w:rsidR="005E2678" w:rsidRPr="00A4169C" w14:paraId="3BEDD7E3" w14:textId="77777777" w:rsidTr="00AE1397">
        <w:tc>
          <w:tcPr>
            <w:tcW w:w="3676" w:type="dxa"/>
            <w:shd w:val="clear" w:color="auto" w:fill="auto"/>
            <w:vAlign w:val="center"/>
          </w:tcPr>
          <w:p w14:paraId="4830CE85"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pGetEmailSubscriptions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 xml:space="preserve">pGetDomainUsers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[pGetDomainsXSLT</w:t>
            </w:r>
            <w:r>
              <w:rPr>
                <w:rFonts w:cs="Arial"/>
                <w:sz w:val="16"/>
                <w:szCs w:val="16"/>
              </w:rPr>
              <w:t>,</w:t>
            </w:r>
            <w:r w:rsidRPr="00A4169C">
              <w:rPr>
                <w:rFonts w:cs="Arial"/>
                <w:sz w:val="16"/>
                <w:szCs w:val="16"/>
              </w:rPr>
              <w:t>pGetDomainUsersXSLT]</w:t>
            </w:r>
          </w:p>
        </w:tc>
        <w:tc>
          <w:tcPr>
            <w:tcW w:w="5321" w:type="dxa"/>
            <w:shd w:val="clear" w:color="auto" w:fill="auto"/>
            <w:vAlign w:val="center"/>
          </w:tcPr>
          <w:p w14:paraId="136F9D2F" w14:textId="5F397909" w:rsidR="005E2678" w:rsidRPr="00A4169C" w:rsidRDefault="005E2678" w:rsidP="005E2678">
            <w:pPr>
              <w:spacing w:before="60" w:after="60"/>
              <w:ind w:left="220" w:hanging="220"/>
              <w:rPr>
                <w:rFonts w:cs="Arial"/>
                <w:sz w:val="16"/>
                <w:szCs w:val="16"/>
              </w:rPr>
            </w:pPr>
            <w:r w:rsidRPr="002B3A19">
              <w:rPr>
                <w:rFonts w:cs="Arial"/>
                <w:sz w:val="16"/>
                <w:szCs w:val="16"/>
              </w:rPr>
              <w:t xml:space="preserve">This procedure constructs a list of emails which is used to send error or informational emails based on subscription to </w:t>
            </w:r>
            <w:r>
              <w:rPr>
                <w:rFonts w:cs="Arial"/>
                <w:sz w:val="16"/>
                <w:szCs w:val="16"/>
              </w:rPr>
              <w:t>DV</w:t>
            </w:r>
            <w:r w:rsidRPr="002B3A19">
              <w:rPr>
                <w:rFonts w:cs="Arial"/>
                <w:sz w:val="16"/>
                <w:szCs w:val="16"/>
              </w:rPr>
              <w:t xml:space="preserve"> groups or LDAP groups.</w:t>
            </w:r>
          </w:p>
        </w:tc>
      </w:tr>
      <w:tr w:rsidR="005E2678" w:rsidRPr="005C20E1" w14:paraId="29EB958F" w14:textId="77777777" w:rsidTr="00AE1397">
        <w:trPr>
          <w:trHeight w:val="530"/>
        </w:trPr>
        <w:tc>
          <w:tcPr>
            <w:tcW w:w="3676" w:type="dxa"/>
            <w:shd w:val="clear" w:color="auto" w:fill="auto"/>
          </w:tcPr>
          <w:p w14:paraId="2E7FE1B4" w14:textId="77777777" w:rsidR="005E2678" w:rsidRPr="005C20E1" w:rsidRDefault="005E2678" w:rsidP="005E2678">
            <w:pPr>
              <w:spacing w:after="200" w:line="276" w:lineRule="auto"/>
              <w:ind w:left="220" w:hanging="220"/>
              <w:rPr>
                <w:sz w:val="16"/>
                <w:szCs w:val="18"/>
              </w:rPr>
            </w:pPr>
            <w:r w:rsidRPr="005C20E1">
              <w:rPr>
                <w:sz w:val="16"/>
                <w:szCs w:val="18"/>
              </w:rPr>
              <w:t>pGetSystemInformation</w:t>
            </w:r>
          </w:p>
        </w:tc>
        <w:tc>
          <w:tcPr>
            <w:tcW w:w="5321" w:type="dxa"/>
            <w:shd w:val="clear" w:color="auto" w:fill="auto"/>
          </w:tcPr>
          <w:p w14:paraId="7B027FBE" w14:textId="77777777" w:rsidR="005E2678" w:rsidRPr="005C20E1" w:rsidRDefault="005E2678" w:rsidP="005E2678">
            <w:pPr>
              <w:spacing w:after="200" w:line="276" w:lineRule="auto"/>
              <w:ind w:left="220" w:hanging="220"/>
              <w:rPr>
                <w:sz w:val="16"/>
                <w:szCs w:val="18"/>
              </w:rPr>
            </w:pPr>
            <w:r w:rsidRPr="005C20E1">
              <w:rPr>
                <w:sz w:val="16"/>
                <w:szCs w:val="18"/>
              </w:rPr>
              <w:t>This script is used to get cluster name and server name from /lib/util/getProperties() built in function. This function is used in load scripts and by custom logger to get server name</w:t>
            </w:r>
            <w:r>
              <w:rPr>
                <w:sz w:val="16"/>
                <w:szCs w:val="18"/>
              </w:rPr>
              <w:t>.</w:t>
            </w:r>
          </w:p>
        </w:tc>
      </w:tr>
      <w:tr w:rsidR="005E2678" w:rsidRPr="00A4169C" w14:paraId="6CA78A77" w14:textId="77777777" w:rsidTr="00AE1397">
        <w:tc>
          <w:tcPr>
            <w:tcW w:w="3676" w:type="dxa"/>
            <w:shd w:val="clear" w:color="auto" w:fill="auto"/>
            <w:vAlign w:val="center"/>
          </w:tcPr>
          <w:p w14:paraId="4DD55A67" w14:textId="77777777" w:rsidR="005E2678" w:rsidRPr="00A4169C" w:rsidRDefault="005E2678" w:rsidP="005E2678">
            <w:pPr>
              <w:spacing w:before="60" w:after="60"/>
              <w:ind w:left="220" w:hanging="220"/>
              <w:rPr>
                <w:rFonts w:cs="Arial"/>
                <w:sz w:val="16"/>
                <w:szCs w:val="16"/>
              </w:rPr>
            </w:pPr>
            <w:r w:rsidRPr="00A4169C">
              <w:rPr>
                <w:rFonts w:cs="Arial"/>
                <w:sz w:val="16"/>
                <w:szCs w:val="16"/>
              </w:rPr>
              <w:t>pStartWorkflow</w:t>
            </w:r>
          </w:p>
        </w:tc>
        <w:tc>
          <w:tcPr>
            <w:tcW w:w="5321" w:type="dxa"/>
            <w:shd w:val="clear" w:color="auto" w:fill="auto"/>
            <w:vAlign w:val="center"/>
          </w:tcPr>
          <w:p w14:paraId="0CF9F7E3"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This script is invoked from each of the load scripts and marks the start of a workflow in the </w:t>
            </w:r>
            <w:r>
              <w:rPr>
                <w:rFonts w:cs="Arial"/>
                <w:sz w:val="16"/>
                <w:szCs w:val="16"/>
              </w:rPr>
              <w:t>METRICS_</w:t>
            </w:r>
            <w:r w:rsidRPr="00A4169C">
              <w:rPr>
                <w:rFonts w:cs="Arial"/>
                <w:sz w:val="16"/>
                <w:szCs w:val="16"/>
              </w:rPr>
              <w:t>CIS_WORKFLOW table. For a given workflow, the script takes workflow name as an input and returns the next workflow start and end time.</w:t>
            </w:r>
          </w:p>
        </w:tc>
      </w:tr>
      <w:tr w:rsidR="005E2678" w:rsidRPr="00A4169C" w14:paraId="5B7C220D" w14:textId="77777777" w:rsidTr="00AE1397">
        <w:tc>
          <w:tcPr>
            <w:tcW w:w="3676" w:type="dxa"/>
            <w:shd w:val="clear" w:color="auto" w:fill="auto"/>
            <w:vAlign w:val="center"/>
          </w:tcPr>
          <w:p w14:paraId="7277F09D" w14:textId="77777777" w:rsidR="005E2678" w:rsidRPr="00A4169C" w:rsidRDefault="005E2678" w:rsidP="005E2678">
            <w:pPr>
              <w:spacing w:before="60" w:after="60"/>
              <w:ind w:left="220" w:hanging="220"/>
              <w:rPr>
                <w:rFonts w:cs="Arial"/>
                <w:sz w:val="16"/>
                <w:szCs w:val="16"/>
              </w:rPr>
            </w:pPr>
            <w:r w:rsidRPr="00A4169C">
              <w:rPr>
                <w:rFonts w:cs="Arial"/>
                <w:sz w:val="16"/>
                <w:szCs w:val="16"/>
              </w:rPr>
              <w:t>pEndWorkflow</w:t>
            </w:r>
          </w:p>
        </w:tc>
        <w:tc>
          <w:tcPr>
            <w:tcW w:w="5321" w:type="dxa"/>
            <w:shd w:val="clear" w:color="auto" w:fill="auto"/>
            <w:vAlign w:val="center"/>
          </w:tcPr>
          <w:p w14:paraId="7E569AC3"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Like pStartWorkflow script, this script is also called from other load scripts and marks the end of a workflow by updating the </w:t>
            </w:r>
            <w:r>
              <w:rPr>
                <w:rFonts w:cs="Arial"/>
                <w:sz w:val="16"/>
                <w:szCs w:val="16"/>
              </w:rPr>
              <w:t>METRICS_</w:t>
            </w:r>
            <w:r w:rsidRPr="00A4169C">
              <w:rPr>
                <w:rFonts w:cs="Arial"/>
                <w:sz w:val="16"/>
                <w:szCs w:val="16"/>
              </w:rPr>
              <w:t>CI</w:t>
            </w:r>
            <w:r>
              <w:rPr>
                <w:rFonts w:cs="Arial"/>
                <w:sz w:val="16"/>
                <w:szCs w:val="16"/>
              </w:rPr>
              <w:t xml:space="preserve">S_WORKFLOW </w:t>
            </w:r>
            <w:r w:rsidRPr="00A4169C">
              <w:rPr>
                <w:rFonts w:cs="Arial"/>
                <w:sz w:val="16"/>
                <w:szCs w:val="16"/>
              </w:rPr>
              <w:t xml:space="preserve">table when a workflow finishes. This script takes workflow name, workflow start and end times, workflow status and number of rows affected as input and updates the </w:t>
            </w:r>
            <w:r>
              <w:rPr>
                <w:rFonts w:cs="Arial"/>
                <w:sz w:val="16"/>
                <w:szCs w:val="16"/>
              </w:rPr>
              <w:t>METRICS_</w:t>
            </w:r>
            <w:r w:rsidRPr="00A4169C">
              <w:rPr>
                <w:rFonts w:cs="Arial"/>
                <w:sz w:val="16"/>
                <w:szCs w:val="16"/>
              </w:rPr>
              <w:t>CIS_WORKFLOW table</w:t>
            </w:r>
            <w:r>
              <w:rPr>
                <w:rFonts w:cs="Arial"/>
                <w:sz w:val="16"/>
                <w:szCs w:val="16"/>
              </w:rPr>
              <w:t>.</w:t>
            </w:r>
          </w:p>
        </w:tc>
      </w:tr>
      <w:tr w:rsidR="005E2678" w:rsidRPr="00A4169C" w14:paraId="01CC7C61" w14:textId="77777777" w:rsidTr="00AE1397">
        <w:tc>
          <w:tcPr>
            <w:tcW w:w="3676" w:type="dxa"/>
            <w:shd w:val="clear" w:color="auto" w:fill="auto"/>
            <w:vAlign w:val="center"/>
          </w:tcPr>
          <w:p w14:paraId="44332643" w14:textId="77777777" w:rsidR="005E2678" w:rsidRPr="00A4169C" w:rsidRDefault="005E2678" w:rsidP="005E2678">
            <w:pPr>
              <w:spacing w:before="60" w:after="60"/>
              <w:ind w:left="220" w:hanging="220"/>
              <w:rPr>
                <w:rFonts w:cs="Arial"/>
                <w:sz w:val="16"/>
                <w:szCs w:val="16"/>
              </w:rPr>
            </w:pPr>
            <w:r>
              <w:rPr>
                <w:rFonts w:cs="Arial"/>
                <w:sz w:val="16"/>
                <w:szCs w:val="16"/>
              </w:rPr>
              <w:t>pUpdateEventRegLog</w:t>
            </w:r>
          </w:p>
        </w:tc>
        <w:tc>
          <w:tcPr>
            <w:tcW w:w="5321" w:type="dxa"/>
            <w:shd w:val="clear" w:color="auto" w:fill="auto"/>
            <w:vAlign w:val="center"/>
          </w:tcPr>
          <w:p w14:paraId="794FB480" w14:textId="77777777" w:rsidR="005E2678" w:rsidRPr="00A4169C" w:rsidRDefault="005E2678" w:rsidP="005E2678">
            <w:pPr>
              <w:spacing w:before="60" w:after="60"/>
              <w:ind w:left="220" w:hanging="220"/>
              <w:rPr>
                <w:rFonts w:cs="Arial"/>
                <w:sz w:val="16"/>
                <w:szCs w:val="16"/>
              </w:rPr>
            </w:pPr>
            <w:r w:rsidRPr="003F11E2">
              <w:rPr>
                <w:rFonts w:cs="Arial"/>
                <w:sz w:val="16"/>
                <w:szCs w:val="16"/>
              </w:rPr>
              <w:t>This procedure is used to insert/update rows in the METRICS_EVENT_REG_LOG and METRICS_EVENT_REG_LOG_LINEAGE tables.</w:t>
            </w:r>
          </w:p>
        </w:tc>
      </w:tr>
      <w:tr w:rsidR="00831355" w:rsidRPr="00A4169C" w14:paraId="4AD87670" w14:textId="77777777" w:rsidTr="00AE1397">
        <w:tc>
          <w:tcPr>
            <w:tcW w:w="3676" w:type="dxa"/>
            <w:shd w:val="clear" w:color="auto" w:fill="auto"/>
            <w:vAlign w:val="center"/>
          </w:tcPr>
          <w:p w14:paraId="06587649" w14:textId="75EA04E5" w:rsidR="00831355" w:rsidRDefault="00831355" w:rsidP="005E2678">
            <w:pPr>
              <w:spacing w:before="60" w:after="60"/>
              <w:ind w:left="220" w:hanging="220"/>
              <w:rPr>
                <w:rFonts w:cs="Arial"/>
                <w:sz w:val="16"/>
                <w:szCs w:val="16"/>
              </w:rPr>
            </w:pPr>
            <w:r w:rsidRPr="00831355">
              <w:rPr>
                <w:rFonts w:cs="Arial"/>
                <w:sz w:val="16"/>
                <w:szCs w:val="16"/>
              </w:rPr>
              <w:t>verifyProcessRunningMetricsJobDetails</w:t>
            </w:r>
          </w:p>
        </w:tc>
        <w:tc>
          <w:tcPr>
            <w:tcW w:w="5321" w:type="dxa"/>
            <w:shd w:val="clear" w:color="auto" w:fill="auto"/>
            <w:vAlign w:val="center"/>
          </w:tcPr>
          <w:p w14:paraId="0ABE8A9E" w14:textId="118B96A3" w:rsidR="00831355" w:rsidRPr="003F11E2" w:rsidRDefault="005C7138" w:rsidP="005E2678">
            <w:pPr>
              <w:spacing w:before="60" w:after="60"/>
              <w:ind w:left="220" w:hanging="220"/>
              <w:rPr>
                <w:rFonts w:cs="Arial"/>
                <w:sz w:val="16"/>
                <w:szCs w:val="16"/>
              </w:rPr>
            </w:pPr>
            <w:r w:rsidRPr="005C7138">
              <w:rPr>
                <w:rFonts w:cs="Arial"/>
                <w:sz w:val="16"/>
                <w:szCs w:val="16"/>
              </w:rPr>
              <w:t>Check for actively running processes for the following tables.</w:t>
            </w:r>
          </w:p>
        </w:tc>
      </w:tr>
    </w:tbl>
    <w:p w14:paraId="54A38766" w14:textId="17B5267F" w:rsidR="008A3164" w:rsidRPr="00601542" w:rsidRDefault="00D21E4F" w:rsidP="00D21E4F">
      <w:pPr>
        <w:pStyle w:val="Heading3"/>
        <w:rPr>
          <w:sz w:val="22"/>
        </w:rPr>
      </w:pPr>
      <w:bookmarkStart w:id="141" w:name="_Physical_Oracle_Triggers"/>
      <w:bookmarkStart w:id="142" w:name="_Physical_Postgres_Triggers"/>
      <w:bookmarkEnd w:id="137"/>
      <w:bookmarkEnd w:id="138"/>
      <w:bookmarkEnd w:id="141"/>
      <w:bookmarkEnd w:id="142"/>
      <w:r>
        <w:rPr>
          <w:sz w:val="22"/>
        </w:rPr>
        <w:t xml:space="preserve"> </w:t>
      </w:r>
      <w:r w:rsidR="00C47291">
        <w:rPr>
          <w:sz w:val="22"/>
        </w:rPr>
        <w:br w:type="page"/>
      </w:r>
      <w:bookmarkStart w:id="143" w:name="_Physical_SQL_Server"/>
      <w:bookmarkStart w:id="144" w:name="_Toc499804361"/>
      <w:bookmarkStart w:id="145" w:name="_Toc30972140"/>
      <w:bookmarkEnd w:id="143"/>
      <w:r w:rsidR="008A3164">
        <w:rPr>
          <w:sz w:val="22"/>
        </w:rPr>
        <w:lastRenderedPageBreak/>
        <w:t xml:space="preserve">Physical </w:t>
      </w:r>
      <w:r w:rsidR="008A3164" w:rsidRPr="00601542">
        <w:rPr>
          <w:sz w:val="22"/>
        </w:rPr>
        <w:t xml:space="preserve">Oracle </w:t>
      </w:r>
      <w:r w:rsidR="008A3164">
        <w:rPr>
          <w:sz w:val="22"/>
        </w:rPr>
        <w:t>Data Transfer Script</w:t>
      </w:r>
      <w:bookmarkEnd w:id="145"/>
    </w:p>
    <w:p w14:paraId="208E3D8E" w14:textId="0F8E2E39" w:rsidR="008A3164" w:rsidRPr="00917AE2" w:rsidRDefault="008A3164" w:rsidP="008A3164">
      <w:pPr>
        <w:spacing w:before="120" w:after="120"/>
        <w:ind w:left="288"/>
        <w:rPr>
          <w:rFonts w:ascii="Arial" w:hAnsi="Arial" w:cs="Arial"/>
          <w:sz w:val="22"/>
        </w:rPr>
      </w:pPr>
      <w:r w:rsidRPr="00917AE2">
        <w:rPr>
          <w:rFonts w:ascii="Arial" w:hAnsi="Arial" w:cs="Arial"/>
          <w:sz w:val="22"/>
        </w:rPr>
        <w:t xml:space="preserve">Location: </w:t>
      </w:r>
      <w:r w:rsidRPr="008A3164">
        <w:rPr>
          <w:rFonts w:ascii="Arial" w:hAnsi="Arial" w:cs="Arial"/>
          <w:sz w:val="22"/>
        </w:rPr>
        <w:t>/shared/ASAssets/KPImetrics/Physical/Metadata/DDL/Oracle/</w:t>
      </w:r>
      <w:r>
        <w:rPr>
          <w:rFonts w:ascii="Arial" w:hAnsi="Arial" w:cs="Arial"/>
          <w:sz w:val="22"/>
        </w:rPr>
        <w:t xml:space="preserve"> </w:t>
      </w:r>
      <w:r w:rsidR="00A60C88">
        <w:rPr>
          <w:rFonts w:ascii="Arial" w:hAnsi="Arial" w:cs="Arial"/>
          <w:sz w:val="22"/>
        </w:rPr>
        <w:t>06</w:t>
      </w:r>
      <w:r w:rsidRPr="008A3164">
        <w:rPr>
          <w:rFonts w:ascii="Arial" w:hAnsi="Arial" w:cs="Arial"/>
          <w:sz w:val="22"/>
        </w:rPr>
        <w:t>_pqCreateDrop_KPI_Plsql_oracle_data_xfer_script</w:t>
      </w:r>
    </w:p>
    <w:p w14:paraId="5BAED02B" w14:textId="25100F81" w:rsidR="008A3164" w:rsidRDefault="008A3164" w:rsidP="008A3164">
      <w:pPr>
        <w:spacing w:before="120" w:after="120"/>
        <w:ind w:left="288"/>
        <w:rPr>
          <w:rFonts w:ascii="Arial" w:hAnsi="Arial" w:cs="Arial"/>
          <w:sz w:val="22"/>
        </w:rPr>
      </w:pPr>
      <w:r w:rsidRPr="00917AE2">
        <w:rPr>
          <w:rFonts w:ascii="Arial" w:hAnsi="Arial" w:cs="Arial"/>
          <w:sz w:val="22"/>
        </w:rPr>
        <w:t xml:space="preserve">This section </w:t>
      </w:r>
      <w:r>
        <w:rPr>
          <w:rFonts w:ascii="Arial" w:hAnsi="Arial" w:cs="Arial"/>
          <w:sz w:val="22"/>
        </w:rPr>
        <w:t>describes the actions and SQL taken in the P_METRICS_ALL_TABLES data transfer script</w:t>
      </w:r>
      <w:r w:rsidRPr="00917AE2">
        <w:rPr>
          <w:rFonts w:ascii="Arial" w:hAnsi="Arial" w:cs="Arial"/>
          <w:sz w:val="22"/>
        </w:rPr>
        <w:t xml:space="preserve">. </w:t>
      </w:r>
      <w:r>
        <w:rPr>
          <w:rFonts w:ascii="Arial" w:hAnsi="Arial" w:cs="Arial"/>
          <w:sz w:val="22"/>
        </w:rPr>
        <w:t xml:space="preserve"> The purpose of this script is to transfer data from the collection tables to the history tables using native Oracle SQL script.</w:t>
      </w:r>
      <w:r w:rsidR="000C120E">
        <w:rPr>
          <w:rFonts w:ascii="Arial" w:hAnsi="Arial" w:cs="Arial"/>
          <w:sz w:val="22"/>
        </w:rPr>
        <w:t xml:space="preserve">  </w:t>
      </w:r>
      <w:r w:rsidR="00A653AA">
        <w:rPr>
          <w:rFonts w:ascii="Arial" w:hAnsi="Arial" w:cs="Arial"/>
          <w:sz w:val="22"/>
        </w:rPr>
        <w:t>Stage</w:t>
      </w:r>
      <w:r w:rsidR="000C120E">
        <w:rPr>
          <w:rFonts w:ascii="Arial" w:hAnsi="Arial" w:cs="Arial"/>
          <w:sz w:val="22"/>
        </w:rPr>
        <w:t xml:space="preserve"> tables are used to prepare and augment the collection data prior to inserting into the history tables.  The result of this is that only “inserts” are performed on the history tables.  All of the insert/update/deletes that are required are performed on the </w:t>
      </w:r>
      <w:r w:rsidR="00A653AA">
        <w:rPr>
          <w:rFonts w:ascii="Arial" w:hAnsi="Arial" w:cs="Arial"/>
          <w:sz w:val="22"/>
        </w:rPr>
        <w:t>stage</w:t>
      </w:r>
      <w:r w:rsidR="000C120E">
        <w:rPr>
          <w:rFonts w:ascii="Arial" w:hAnsi="Arial" w:cs="Arial"/>
          <w:sz w:val="22"/>
        </w:rPr>
        <w:t xml:space="preserve"> tables.</w:t>
      </w:r>
    </w:p>
    <w:p w14:paraId="2AF7D7E9" w14:textId="77777777" w:rsidR="008A3164" w:rsidRDefault="008A3164" w:rsidP="008A3164">
      <w:pPr>
        <w:ind w:left="220" w:hanging="220"/>
        <w:rPr>
          <w:rFonts w:cs="Arial"/>
          <w:sz w:val="16"/>
          <w:szCs w:val="16"/>
        </w:rPr>
      </w:pPr>
    </w:p>
    <w:p w14:paraId="09811C48"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metrics_sessions</w:t>
      </w:r>
    </w:p>
    <w:p w14:paraId="3926A656" w14:textId="77777777"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Get the min/max sessionid and logintime</w:t>
      </w:r>
    </w:p>
    <w:p w14:paraId="1AC80337" w14:textId="77777777" w:rsidR="00DE5C60" w:rsidRPr="008A3164" w:rsidRDefault="00DE5C60" w:rsidP="00DE5C60">
      <w:pPr>
        <w:ind w:left="1008"/>
        <w:rPr>
          <w:rFonts w:ascii="Arial" w:hAnsi="Arial" w:cs="Arial"/>
          <w:sz w:val="20"/>
          <w:szCs w:val="20"/>
        </w:rPr>
      </w:pPr>
    </w:p>
    <w:p w14:paraId="063023E2"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select min("sessionid") minsessionid, min("logintime") minlogintime, max("sessionid") maxsessionid, max("logintime") maxlogintime from "'||dataSourceSchemaName||'"."'||metrics_sessions_collection||'" where "nodehost" = c_node_host and "nodeport" = c_node_port;</w:t>
      </w:r>
    </w:p>
    <w:p w14:paraId="7FDD52D7" w14:textId="77777777" w:rsidR="00DE5C60" w:rsidRPr="008A3164" w:rsidRDefault="00DE5C60" w:rsidP="00DE5C60">
      <w:pPr>
        <w:ind w:left="1008"/>
        <w:rPr>
          <w:rFonts w:ascii="Arial" w:hAnsi="Arial" w:cs="Arial"/>
          <w:sz w:val="20"/>
          <w:szCs w:val="20"/>
        </w:rPr>
      </w:pPr>
    </w:p>
    <w:p w14:paraId="68BFF5B8" w14:textId="4CAE9AA3"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 xml:space="preserve">Insert </w:t>
      </w:r>
      <w:r w:rsidR="00BE49C4">
        <w:rPr>
          <w:rFonts w:ascii="Arial" w:hAnsi="Arial" w:cs="Arial"/>
          <w:b/>
          <w:sz w:val="20"/>
          <w:szCs w:val="20"/>
        </w:rPr>
        <w:t xml:space="preserve">into the metrics_sessions_stg stage table </w:t>
      </w:r>
      <w:r w:rsidRPr="008A3164">
        <w:rPr>
          <w:rFonts w:ascii="Arial" w:hAnsi="Arial" w:cs="Arial"/>
          <w:b/>
          <w:sz w:val="20"/>
          <w:szCs w:val="20"/>
        </w:rPr>
        <w:t xml:space="preserve">from </w:t>
      </w:r>
      <w:r w:rsidR="00BE49C4">
        <w:rPr>
          <w:rFonts w:ascii="Arial" w:hAnsi="Arial" w:cs="Arial"/>
          <w:b/>
          <w:sz w:val="20"/>
          <w:szCs w:val="20"/>
        </w:rPr>
        <w:t xml:space="preserve">the </w:t>
      </w:r>
      <w:r w:rsidRPr="008A3164">
        <w:rPr>
          <w:rFonts w:ascii="Arial" w:hAnsi="Arial" w:cs="Arial"/>
          <w:b/>
          <w:sz w:val="20"/>
          <w:szCs w:val="20"/>
        </w:rPr>
        <w:t>me</w:t>
      </w:r>
      <w:r w:rsidR="00BE49C4">
        <w:rPr>
          <w:rFonts w:ascii="Arial" w:hAnsi="Arial" w:cs="Arial"/>
          <w:b/>
          <w:sz w:val="20"/>
          <w:szCs w:val="20"/>
        </w:rPr>
        <w:t>trics_sessions collection table</w:t>
      </w:r>
    </w:p>
    <w:p w14:paraId="2742782D" w14:textId="77777777" w:rsidR="00DE5C60" w:rsidRPr="008A3164" w:rsidRDefault="00DE5C60" w:rsidP="00DE5C60">
      <w:pPr>
        <w:ind w:left="1008"/>
        <w:rPr>
          <w:rFonts w:ascii="Arial" w:hAnsi="Arial" w:cs="Arial"/>
          <w:sz w:val="20"/>
          <w:szCs w:val="20"/>
        </w:rPr>
      </w:pPr>
    </w:p>
    <w:p w14:paraId="3C091224" w14:textId="34074988" w:rsidR="00DE5C60" w:rsidRPr="0097557A" w:rsidRDefault="00DE5C60" w:rsidP="009716AE">
      <w:pPr>
        <w:ind w:left="868"/>
        <w:rPr>
          <w:rFonts w:ascii="Arial" w:hAnsi="Arial" w:cs="Arial"/>
          <w:sz w:val="18"/>
          <w:szCs w:val="20"/>
        </w:rPr>
      </w:pPr>
      <w:r w:rsidRPr="0097557A">
        <w:rPr>
          <w:rFonts w:ascii="Arial" w:hAnsi="Arial" w:cs="Arial"/>
          <w:sz w:val="18"/>
          <w:szCs w:val="20"/>
        </w:rPr>
        <w:t>insert into "'||dataSourceSchemaName||'"."'||metrics_sessions_</w:t>
      </w:r>
      <w:r w:rsidR="00BF00F5">
        <w:rPr>
          <w:rFonts w:ascii="Arial" w:hAnsi="Arial" w:cs="Arial"/>
          <w:sz w:val="18"/>
          <w:szCs w:val="20"/>
        </w:rPr>
        <w:t>stg</w:t>
      </w:r>
      <w:r w:rsidRPr="0097557A">
        <w:rPr>
          <w:rFonts w:ascii="Arial" w:hAnsi="Arial" w:cs="Arial"/>
          <w:sz w:val="18"/>
          <w:szCs w:val="20"/>
        </w:rPr>
        <w:t>||'"</w:t>
      </w:r>
    </w:p>
    <w:p w14:paraId="4309C6F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ms.*, </w:t>
      </w:r>
    </w:p>
    <w:p w14:paraId="6922F46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LU."USER_ID", LU."user", LU."domain", </w:t>
      </w:r>
    </w:p>
    <w:p w14:paraId="7D070B3A" w14:textId="77777777" w:rsidR="00DE5C60" w:rsidRPr="0097557A" w:rsidRDefault="00DE5C60" w:rsidP="009716AE">
      <w:pPr>
        <w:ind w:left="1088" w:hanging="220"/>
        <w:rPr>
          <w:rFonts w:ascii="Arial" w:hAnsi="Arial" w:cs="Arial"/>
          <w:sz w:val="18"/>
          <w:szCs w:val="20"/>
        </w:rPr>
      </w:pPr>
      <w:r w:rsidRPr="0097557A">
        <w:rPr>
          <w:rFonts w:ascii="Arial" w:hAnsi="Arial" w:cs="Arial"/>
          <w:sz w:val="18"/>
          <w:szCs w:val="20"/>
          <w:highlight w:val="yellow"/>
        </w:rPr>
        <w:t>-- Perform LDAP userkey join transformation.  The transformation value in userKeyTransformation is provided at the time this procedure is created which is during installation.</w:t>
      </w:r>
    </w:p>
    <w:p w14:paraId="12469AE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'||REPLACE(userKeyTransform, '"user"', 'LU."user"')||' as "userkey",</w:t>
      </w:r>
      <w:r w:rsidRPr="0097557A">
        <w:rPr>
          <w:rFonts w:ascii="Arial" w:hAnsi="Arial" w:cs="Arial"/>
          <w:sz w:val="18"/>
          <w:szCs w:val="20"/>
        </w:rPr>
        <w:t xml:space="preserve">  </w:t>
      </w:r>
    </w:p>
    <w:p w14:paraId="1857C25C" w14:textId="54608839" w:rsidR="0081624D" w:rsidRPr="0097557A" w:rsidRDefault="0081624D" w:rsidP="0081624D">
      <w:pPr>
        <w:ind w:left="948" w:hanging="220"/>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'||REPLACE(</w:t>
      </w:r>
      <w:r>
        <w:rPr>
          <w:rFonts w:ascii="Arial" w:hAnsi="Arial" w:cs="Arial"/>
          <w:sz w:val="18"/>
          <w:szCs w:val="20"/>
          <w:highlight w:val="yellow"/>
        </w:rPr>
        <w:t>domain</w:t>
      </w:r>
      <w:r w:rsidRPr="0097557A">
        <w:rPr>
          <w:rFonts w:ascii="Arial" w:hAnsi="Arial" w:cs="Arial"/>
          <w:sz w:val="18"/>
          <w:szCs w:val="20"/>
          <w:highlight w:val="yellow"/>
        </w:rPr>
        <w:t>KeyTransform, '"</w:t>
      </w:r>
      <w:r>
        <w:rPr>
          <w:rFonts w:ascii="Arial" w:hAnsi="Arial" w:cs="Arial"/>
          <w:sz w:val="18"/>
          <w:szCs w:val="20"/>
          <w:highlight w:val="yellow"/>
        </w:rPr>
        <w:t>domain</w:t>
      </w:r>
      <w:r w:rsidRPr="0097557A">
        <w:rPr>
          <w:rFonts w:ascii="Arial" w:hAnsi="Arial" w:cs="Arial"/>
          <w:sz w:val="18"/>
          <w:szCs w:val="20"/>
          <w:highlight w:val="yellow"/>
        </w:rPr>
        <w:t>"', 'LU."</w:t>
      </w:r>
      <w:r>
        <w:rPr>
          <w:rFonts w:ascii="Arial" w:hAnsi="Arial" w:cs="Arial"/>
          <w:sz w:val="18"/>
          <w:szCs w:val="20"/>
          <w:highlight w:val="yellow"/>
        </w:rPr>
        <w:t>domain</w:t>
      </w:r>
      <w:r w:rsidRPr="0097557A">
        <w:rPr>
          <w:rFonts w:ascii="Arial" w:hAnsi="Arial" w:cs="Arial"/>
          <w:sz w:val="18"/>
          <w:szCs w:val="20"/>
          <w:highlight w:val="yellow"/>
        </w:rPr>
        <w:t>"')||' as "</w:t>
      </w:r>
      <w:r>
        <w:rPr>
          <w:rFonts w:ascii="Arial" w:hAnsi="Arial" w:cs="Arial"/>
          <w:sz w:val="18"/>
          <w:szCs w:val="20"/>
          <w:highlight w:val="yellow"/>
        </w:rPr>
        <w:t>domain</w:t>
      </w:r>
      <w:r w:rsidRPr="0097557A">
        <w:rPr>
          <w:rFonts w:ascii="Arial" w:hAnsi="Arial" w:cs="Arial"/>
          <w:sz w:val="18"/>
          <w:szCs w:val="20"/>
          <w:highlight w:val="yellow"/>
        </w:rPr>
        <w:t>key",</w:t>
      </w:r>
      <w:r w:rsidRPr="0097557A">
        <w:rPr>
          <w:rFonts w:ascii="Arial" w:hAnsi="Arial" w:cs="Arial"/>
          <w:sz w:val="18"/>
          <w:szCs w:val="20"/>
        </w:rPr>
        <w:t xml:space="preserve">  </w:t>
      </w:r>
    </w:p>
    <w:p w14:paraId="39B2041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null "fullName", null "lastName" , null "firstName", null "mail", null "employeeNumber", null "employeeID", null "telephoneNumber", null "friendlyCountryName" </w:t>
      </w:r>
    </w:p>
    <w:p w14:paraId="7D547EB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"'||dataSourceSchemaName||'"."'||metrics_sessions_collection||'" ms</w:t>
      </w:r>
    </w:p>
    <w:p w14:paraId="2D8EE6F6" w14:textId="77777777" w:rsidR="00DE5C60" w:rsidRPr="0097557A" w:rsidRDefault="00DE5C60" w:rsidP="009716AE">
      <w:pPr>
        <w:ind w:left="868"/>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 Join with metrics_resources_usage to get the user</w:t>
      </w:r>
    </w:p>
    <w:p w14:paraId="5E3F3E29"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LEFT OUTER JOIN (</w:t>
      </w:r>
    </w:p>
    <w:p w14:paraId="3B40A015"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distinct mruc."nodehost", mruc."nodeport", mruc."sessionid", mruc."user", mruc."domain", mau."USER_ID"</w:t>
      </w:r>
    </w:p>
    <w:p w14:paraId="394A22C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"'||dataSourceSchemaName||'"."'||metrics_resources_usage_collection||'" mruc</w:t>
      </w:r>
    </w:p>
    <w:p w14:paraId="6C248A93" w14:textId="77777777" w:rsidR="00DE5C60" w:rsidRPr="0097557A" w:rsidRDefault="00DE5C60" w:rsidP="009716AE">
      <w:pPr>
        <w:ind w:left="948"/>
        <w:rPr>
          <w:rFonts w:ascii="Arial" w:hAnsi="Arial" w:cs="Arial"/>
          <w:sz w:val="18"/>
          <w:szCs w:val="20"/>
        </w:rPr>
      </w:pPr>
      <w:r w:rsidRPr="0097557A">
        <w:rPr>
          <w:rFonts w:ascii="Arial" w:hAnsi="Arial" w:cs="Arial"/>
          <w:sz w:val="18"/>
          <w:szCs w:val="20"/>
          <w:highlight w:val="yellow"/>
        </w:rPr>
        <w:t>-- Join with METRICS_ALL_USERS to get the latest (max LOAD_TIME) userid</w:t>
      </w:r>
    </w:p>
    <w:p w14:paraId="50E50D4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LEFT OUTER JOIN </w:t>
      </w:r>
    </w:p>
    <w:p w14:paraId="7E3B61F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--"'||dataSourceSchemaName||'"."METRICS_ALL_USERS" mau</w:t>
      </w:r>
    </w:p>
    <w:p w14:paraId="47292BC6"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 FROM "'||dataSourceSchemaName||'"."METRICS_ALL_USERS" au1</w:t>
      </w:r>
    </w:p>
    <w:p w14:paraId="118120E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LOAD_TIME = (</w:t>
      </w:r>
      <w:r w:rsidRPr="0097557A">
        <w:rPr>
          <w:rFonts w:ascii="Arial" w:hAnsi="Arial" w:cs="Arial"/>
          <w:sz w:val="18"/>
          <w:szCs w:val="20"/>
        </w:rPr>
        <w:tab/>
        <w:t>SELECT MAX(LOAD_TIME) FROM  "'||dataSourceSchemaName||'"."METRICS_ALL_USERS" au2</w:t>
      </w:r>
    </w:p>
    <w:p w14:paraId="21D6F1F7" w14:textId="0BD2BE1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au1.USERNAME = au2.USERNAME AND au1. DOMAIN_NAME = au2. DOMAIN_NAME</w:t>
      </w:r>
    </w:p>
    <w:p w14:paraId="4E0D5A3C" w14:textId="762E5D15"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r w:rsidR="0097557A">
        <w:rPr>
          <w:rFonts w:ascii="Arial" w:hAnsi="Arial" w:cs="Arial"/>
          <w:sz w:val="18"/>
          <w:szCs w:val="20"/>
        </w:rPr>
        <w:t xml:space="preserve">    </w:t>
      </w:r>
      <w:r w:rsidRPr="0097557A">
        <w:rPr>
          <w:rFonts w:ascii="Arial" w:hAnsi="Arial" w:cs="Arial"/>
          <w:sz w:val="18"/>
          <w:szCs w:val="20"/>
        </w:rPr>
        <w:t>AND au1.NODE_HOST = au2.NODE_HOST AND au1.NODE_PORT = au2.NODE_PORT )</w:t>
      </w:r>
    </w:p>
    <w:p w14:paraId="714B90E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 mau</w:t>
      </w:r>
    </w:p>
    <w:p w14:paraId="7B02D75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ON mau."USERNAME" = mruc."user" </w:t>
      </w:r>
    </w:p>
    <w:p w14:paraId="370C14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mau."DOMAIN_NAME" = mruc."domain"</w:t>
      </w:r>
    </w:p>
    <w:p w14:paraId="65748765"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mau."NODE_HOST" = mruc."nodehost" </w:t>
      </w:r>
    </w:p>
    <w:p w14:paraId="427B26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mau."NODE_PORT" = mruc."nodeport"</w:t>
      </w:r>
    </w:p>
    <w:p w14:paraId="097A28EE"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 LU</w:t>
      </w:r>
    </w:p>
    <w:p w14:paraId="2E80DFB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ON LU."sessionid" = ms."sessionid"</w:t>
      </w:r>
    </w:p>
    <w:p w14:paraId="2113649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LU."nodehost" = ms."nodehost"</w:t>
      </w:r>
    </w:p>
    <w:p w14:paraId="0006F16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LU."nodeport" = ms."nodeport"</w:t>
      </w:r>
    </w:p>
    <w:p w14:paraId="25673876"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ms."logintime" &lt;= maxlogintime</w:t>
      </w:r>
    </w:p>
    <w:p w14:paraId="03EDC40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ms."sessionid" &lt;= maxsessionid</w:t>
      </w:r>
    </w:p>
    <w:p w14:paraId="5385709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ms."nodehost" = in_node_host</w:t>
      </w:r>
    </w:p>
    <w:p w14:paraId="413D58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ms."nodeport" = in_node_port</w:t>
      </w:r>
    </w:p>
    <w:p w14:paraId="6972519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NOT EXISTS (</w:t>
      </w:r>
    </w:p>
    <w:p w14:paraId="61B0640B"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lastRenderedPageBreak/>
        <w:t xml:space="preserve">         select * </w:t>
      </w:r>
    </w:p>
    <w:p w14:paraId="46FAEC9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"'||dataSourceSchemaName||'"."'||metrics_sessions_hist||'" ms1</w:t>
      </w:r>
    </w:p>
    <w:p w14:paraId="23521FBD"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ms1."nodehost"  = ms."nodehost"</w:t>
      </w:r>
    </w:p>
    <w:p w14:paraId="20985DD1"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ms1."nodeport"  = ms."nodeport"</w:t>
      </w:r>
    </w:p>
    <w:p w14:paraId="1053F1B2"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ms1."sessionid" = ms."sessionid"</w:t>
      </w:r>
    </w:p>
    <w:p w14:paraId="7F6BFA2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ms1."logintime" = ms."logintime"</w:t>
      </w:r>
    </w:p>
    <w:p w14:paraId="6C69793F"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ms1."type" = ms."type"</w:t>
      </w:r>
    </w:p>
    <w:p w14:paraId="255D4B1E"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p>
    <w:p w14:paraId="071780AA" w14:textId="77777777" w:rsidR="00DE5C60" w:rsidRPr="008A3164" w:rsidRDefault="00DE5C60" w:rsidP="00DE5C60">
      <w:pPr>
        <w:ind w:left="1088" w:hanging="220"/>
        <w:rPr>
          <w:rFonts w:ascii="Arial" w:hAnsi="Arial" w:cs="Arial"/>
          <w:sz w:val="20"/>
          <w:szCs w:val="20"/>
        </w:rPr>
      </w:pPr>
    </w:p>
    <w:p w14:paraId="2BAFA72A" w14:textId="5E9EE5FB"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Update the metrics_sessions_</w:t>
      </w:r>
      <w:r w:rsidR="00DF7412">
        <w:rPr>
          <w:rFonts w:ascii="Arial" w:hAnsi="Arial" w:cs="Arial"/>
          <w:b/>
          <w:sz w:val="20"/>
          <w:szCs w:val="20"/>
        </w:rPr>
        <w:t>stg</w:t>
      </w:r>
      <w:r w:rsidRPr="008A3164">
        <w:rPr>
          <w:rFonts w:ascii="Arial" w:hAnsi="Arial" w:cs="Arial"/>
          <w:b/>
          <w:sz w:val="20"/>
          <w:szCs w:val="20"/>
        </w:rPr>
        <w:t xml:space="preserve"> </w:t>
      </w:r>
      <w:r w:rsidR="00BE49C4">
        <w:rPr>
          <w:rFonts w:ascii="Arial" w:hAnsi="Arial" w:cs="Arial"/>
          <w:b/>
          <w:sz w:val="20"/>
          <w:szCs w:val="20"/>
        </w:rPr>
        <w:t xml:space="preserve">stage </w:t>
      </w:r>
      <w:r w:rsidRPr="008A3164">
        <w:rPr>
          <w:rFonts w:ascii="Arial" w:hAnsi="Arial" w:cs="Arial"/>
          <w:b/>
          <w:sz w:val="20"/>
          <w:szCs w:val="20"/>
        </w:rPr>
        <w:t>table with user information from METRICS_LDAP_PERSON using the “userkey” to join.</w:t>
      </w:r>
    </w:p>
    <w:p w14:paraId="0CACD2F3" w14:textId="77777777" w:rsidR="00DE5C60" w:rsidRPr="008A3164" w:rsidRDefault="00DE5C60" w:rsidP="00DE5C60">
      <w:pPr>
        <w:ind w:left="288"/>
        <w:rPr>
          <w:rFonts w:ascii="Arial" w:hAnsi="Arial" w:cs="Arial"/>
          <w:sz w:val="20"/>
          <w:szCs w:val="20"/>
        </w:rPr>
      </w:pPr>
    </w:p>
    <w:p w14:paraId="5D255BD7" w14:textId="6BDD9474" w:rsidR="00DE5C60" w:rsidRPr="0097557A" w:rsidRDefault="00DE5C60" w:rsidP="009716AE">
      <w:pPr>
        <w:ind w:left="720"/>
        <w:rPr>
          <w:rFonts w:ascii="Arial" w:hAnsi="Arial" w:cs="Arial"/>
          <w:sz w:val="18"/>
          <w:szCs w:val="20"/>
        </w:rPr>
      </w:pPr>
      <w:r w:rsidRPr="0097557A">
        <w:rPr>
          <w:rFonts w:ascii="Arial" w:hAnsi="Arial" w:cs="Arial"/>
          <w:sz w:val="18"/>
          <w:szCs w:val="20"/>
        </w:rPr>
        <w:t>UPDATE "'||dataSourceSchemaName||'"."'||metrics_sessions_</w:t>
      </w:r>
      <w:r w:rsidR="00DF7412">
        <w:rPr>
          <w:rFonts w:ascii="Arial" w:hAnsi="Arial" w:cs="Arial"/>
          <w:sz w:val="18"/>
          <w:szCs w:val="20"/>
        </w:rPr>
        <w:t>stg</w:t>
      </w:r>
      <w:r w:rsidRPr="0097557A">
        <w:rPr>
          <w:rFonts w:ascii="Arial" w:hAnsi="Arial" w:cs="Arial"/>
          <w:sz w:val="18"/>
          <w:szCs w:val="20"/>
        </w:rPr>
        <w:t>||'" msh1</w:t>
      </w:r>
    </w:p>
    <w:p w14:paraId="7D411D5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460FBBC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64A43A47" w14:textId="26B40058"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"'||dataSourceSchemaName||'"."'||metrics_sessions_</w:t>
      </w:r>
      <w:r w:rsidR="00DF7412">
        <w:rPr>
          <w:rFonts w:ascii="Arial" w:hAnsi="Arial" w:cs="Arial"/>
          <w:sz w:val="18"/>
          <w:szCs w:val="20"/>
        </w:rPr>
        <w:t>stg</w:t>
      </w:r>
      <w:r w:rsidRPr="0097557A">
        <w:rPr>
          <w:rFonts w:ascii="Arial" w:hAnsi="Arial" w:cs="Arial"/>
          <w:sz w:val="18"/>
          <w:szCs w:val="20"/>
        </w:rPr>
        <w:t>||'" msh2</w:t>
      </w:r>
    </w:p>
    <w:p w14:paraId="0B5CA65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LEFT OUTER JOIN (</w:t>
      </w:r>
    </w:p>
    <w:p w14:paraId="7C660456" w14:textId="77D735C2"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70C141F0"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"'||dataSourceSchemaName||'"."METRICS_LDAP_PERSON" mlp1</w:t>
      </w:r>
    </w:p>
    <w:p w14:paraId="410B8734"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mlp1."loadtime" = </w:t>
      </w:r>
    </w:p>
    <w:p w14:paraId="724EA8D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 SELECT MAX(mlp2."loadtime") </w:t>
      </w:r>
    </w:p>
    <w:p w14:paraId="4EAFF681"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"'||dataSourceSchemaName||'"."METRICS_LDAP_PERSON" mlp2</w:t>
      </w:r>
    </w:p>
    <w:p w14:paraId="4F9087E8" w14:textId="6303BDC0"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AND mlp1.”domainkey” = mlp2.”domainkey”</w:t>
      </w:r>
      <w:r w:rsidRPr="0097557A">
        <w:rPr>
          <w:rFonts w:ascii="Arial" w:hAnsi="Arial" w:cs="Arial"/>
          <w:sz w:val="18"/>
          <w:szCs w:val="20"/>
        </w:rPr>
        <w:t>)</w:t>
      </w:r>
    </w:p>
    <w:p w14:paraId="76BAAF5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 mlp</w:t>
      </w:r>
    </w:p>
    <w:p w14:paraId="72E57132" w14:textId="2193607E" w:rsidR="00DE5C60" w:rsidRDefault="00DE5C60" w:rsidP="009716AE">
      <w:pPr>
        <w:ind w:left="720"/>
        <w:rPr>
          <w:rFonts w:ascii="Arial" w:hAnsi="Arial" w:cs="Arial"/>
          <w:sz w:val="18"/>
          <w:szCs w:val="20"/>
        </w:rPr>
      </w:pPr>
      <w:r w:rsidRPr="0097557A">
        <w:rPr>
          <w:rFonts w:ascii="Arial" w:hAnsi="Arial" w:cs="Arial"/>
          <w:sz w:val="18"/>
          <w:szCs w:val="20"/>
        </w:rPr>
        <w:t xml:space="preserve">             ON mlp."userkey" = msh2."userkey"</w:t>
      </w:r>
    </w:p>
    <w:p w14:paraId="2DE99146" w14:textId="4534F878" w:rsidR="0081624D" w:rsidRPr="0097557A" w:rsidRDefault="0081624D" w:rsidP="009716AE">
      <w:pPr>
        <w:ind w:left="720"/>
        <w:rPr>
          <w:rFonts w:ascii="Arial" w:hAnsi="Arial" w:cs="Arial"/>
          <w:sz w:val="18"/>
          <w:szCs w:val="20"/>
        </w:rPr>
      </w:pPr>
      <w:r>
        <w:rPr>
          <w:rFonts w:ascii="Arial" w:hAnsi="Arial" w:cs="Arial"/>
          <w:sz w:val="18"/>
          <w:szCs w:val="20"/>
        </w:rPr>
        <w:t xml:space="preserve">             AND mlp.”domainkey” = msh2.”domainkey”</w:t>
      </w:r>
    </w:p>
    <w:p w14:paraId="67348E3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msh1."nodehost"  = msh2."nodehost"</w:t>
      </w:r>
    </w:p>
    <w:p w14:paraId="6640A1F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msh1."nodeport"  = msh2."nodeport"</w:t>
      </w:r>
    </w:p>
    <w:p w14:paraId="5892F76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msh1."sessionid" = msh2."sessionid"</w:t>
      </w:r>
    </w:p>
    <w:p w14:paraId="1929B609"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msh1."logintime" = msh2."logintime"</w:t>
      </w:r>
    </w:p>
    <w:p w14:paraId="703930A9"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msh1."type" = msh2."type"</w:t>
      </w:r>
    </w:p>
    <w:p w14:paraId="5D0CC8D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t>
      </w:r>
    </w:p>
    <w:p w14:paraId="4E81CD4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msh1."logintime" &gt;= minlogintime</w:t>
      </w:r>
    </w:p>
    <w:p w14:paraId="64ACE93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msh1."sessionid" &gt;= minsessionid</w:t>
      </w:r>
    </w:p>
    <w:p w14:paraId="587BEDAC"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msh1."nodehost" = in_node_host</w:t>
      </w:r>
    </w:p>
    <w:p w14:paraId="2559C1A4"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msh1."nodeport" = in_node_port</w:t>
      </w:r>
    </w:p>
    <w:p w14:paraId="7F66887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msh1."user" is not null</w:t>
      </w:r>
    </w:p>
    <w:p w14:paraId="1B8E3FE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msh1."userkey" is not null</w:t>
      </w:r>
    </w:p>
    <w:p w14:paraId="3B3678B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msh1."mail" is null</w:t>
      </w:r>
    </w:p>
    <w:p w14:paraId="33C2626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msh1."lastname" is null;</w:t>
      </w:r>
    </w:p>
    <w:p w14:paraId="43467D76" w14:textId="77777777" w:rsidR="00DE5C60" w:rsidRPr="008A3164" w:rsidRDefault="00DE5C60" w:rsidP="00DE5C60">
      <w:pPr>
        <w:ind w:left="288"/>
        <w:rPr>
          <w:rFonts w:ascii="Arial" w:hAnsi="Arial" w:cs="Arial"/>
          <w:sz w:val="20"/>
          <w:szCs w:val="20"/>
        </w:rPr>
      </w:pPr>
    </w:p>
    <w:p w14:paraId="627DF8F2" w14:textId="467055F8" w:rsidR="00DF7412" w:rsidRDefault="00DF7412" w:rsidP="0015223A">
      <w:pPr>
        <w:pStyle w:val="ListParagraph"/>
        <w:numPr>
          <w:ilvl w:val="0"/>
          <w:numId w:val="67"/>
        </w:numPr>
        <w:rPr>
          <w:rFonts w:ascii="Arial" w:hAnsi="Arial" w:cs="Arial"/>
          <w:b/>
          <w:sz w:val="20"/>
          <w:szCs w:val="20"/>
        </w:rPr>
      </w:pPr>
      <w:r>
        <w:rPr>
          <w:rFonts w:ascii="Arial" w:hAnsi="Arial" w:cs="Arial"/>
          <w:b/>
          <w:sz w:val="20"/>
          <w:szCs w:val="20"/>
        </w:rPr>
        <w:t xml:space="preserve">Insert into metrics_sessions_hist </w:t>
      </w:r>
      <w:r w:rsidR="00BE49C4">
        <w:rPr>
          <w:rFonts w:ascii="Arial" w:hAnsi="Arial" w:cs="Arial"/>
          <w:b/>
          <w:sz w:val="20"/>
          <w:szCs w:val="20"/>
        </w:rPr>
        <w:t xml:space="preserve">history </w:t>
      </w:r>
      <w:r>
        <w:rPr>
          <w:rFonts w:ascii="Arial" w:hAnsi="Arial" w:cs="Arial"/>
          <w:b/>
          <w:sz w:val="20"/>
          <w:szCs w:val="20"/>
        </w:rPr>
        <w:t>from metrics_sessions_stg</w:t>
      </w:r>
      <w:r w:rsidR="00BE49C4">
        <w:rPr>
          <w:rFonts w:ascii="Arial" w:hAnsi="Arial" w:cs="Arial"/>
          <w:b/>
          <w:sz w:val="20"/>
          <w:szCs w:val="20"/>
        </w:rPr>
        <w:t xml:space="preserve"> stage</w:t>
      </w:r>
    </w:p>
    <w:p w14:paraId="15C458F9" w14:textId="77777777" w:rsidR="00DF7412" w:rsidRDefault="00DF7412" w:rsidP="00DF7412">
      <w:pPr>
        <w:rPr>
          <w:rFonts w:ascii="Arial" w:hAnsi="Arial" w:cs="Arial"/>
          <w:b/>
          <w:sz w:val="20"/>
          <w:szCs w:val="20"/>
        </w:rPr>
      </w:pPr>
    </w:p>
    <w:p w14:paraId="45173DA5" w14:textId="4EAF7A6B" w:rsidR="00DF7412" w:rsidRPr="00DF7412" w:rsidRDefault="00DF7412" w:rsidP="00DF7412">
      <w:pPr>
        <w:ind w:left="720"/>
        <w:rPr>
          <w:rFonts w:ascii="Arial" w:hAnsi="Arial" w:cs="Arial"/>
          <w:sz w:val="18"/>
          <w:szCs w:val="18"/>
        </w:rPr>
      </w:pPr>
      <w:r w:rsidRPr="00DF7412">
        <w:rPr>
          <w:rFonts w:ascii="Arial" w:hAnsi="Arial" w:cs="Arial"/>
          <w:sz w:val="18"/>
          <w:szCs w:val="18"/>
        </w:rPr>
        <w:t>INSERT INTO "'||dataSourceSchemaName||'"."'||metrics_sessions_hist||'"</w:t>
      </w:r>
    </w:p>
    <w:p w14:paraId="27A4CD1E" w14:textId="77777777"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SELECT * FROM "'||dataSourceSchemaName||'"."'||metrics_sessions_stg||'"</w:t>
      </w:r>
    </w:p>
    <w:p w14:paraId="785DBA22" w14:textId="77777777"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where "nodehost" = in_node_host</w:t>
      </w:r>
    </w:p>
    <w:p w14:paraId="362D08FD" w14:textId="3EBA9A12"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and "nodeport" = in_node_port;</w:t>
      </w:r>
    </w:p>
    <w:p w14:paraId="17B577CA" w14:textId="77777777" w:rsidR="00DF7412" w:rsidRPr="00DF7412" w:rsidRDefault="00DF7412" w:rsidP="00DF7412">
      <w:pPr>
        <w:rPr>
          <w:rFonts w:ascii="Arial" w:hAnsi="Arial" w:cs="Arial"/>
          <w:b/>
          <w:sz w:val="20"/>
          <w:szCs w:val="20"/>
        </w:rPr>
      </w:pPr>
    </w:p>
    <w:p w14:paraId="0247E280" w14:textId="762B4DF7" w:rsidR="00DE5C60" w:rsidRPr="008A3164" w:rsidRDefault="002E3AD6" w:rsidP="0015223A">
      <w:pPr>
        <w:pStyle w:val="ListParagraph"/>
        <w:numPr>
          <w:ilvl w:val="0"/>
          <w:numId w:val="67"/>
        </w:numPr>
        <w:rPr>
          <w:rFonts w:ascii="Arial" w:hAnsi="Arial" w:cs="Arial"/>
          <w:b/>
          <w:sz w:val="20"/>
          <w:szCs w:val="20"/>
        </w:rPr>
      </w:pPr>
      <w:r>
        <w:rPr>
          <w:rFonts w:ascii="Arial" w:hAnsi="Arial" w:cs="Arial"/>
          <w:b/>
          <w:sz w:val="20"/>
          <w:szCs w:val="20"/>
        </w:rPr>
        <w:t xml:space="preserve">[DEPRECATED]  </w:t>
      </w:r>
      <w:r w:rsidR="00DE5C60" w:rsidRPr="008A3164">
        <w:rPr>
          <w:rFonts w:ascii="Arial" w:hAnsi="Arial" w:cs="Arial"/>
          <w:b/>
          <w:sz w:val="20"/>
          <w:szCs w:val="20"/>
        </w:rPr>
        <w:t>Delete this batch of data from the merics_sessions collection table that was just processed being careful not to delete any new rows.</w:t>
      </w:r>
    </w:p>
    <w:p w14:paraId="1AC8F8AE" w14:textId="77777777" w:rsidR="00DE5C60" w:rsidRPr="008A3164" w:rsidRDefault="00DE5C60" w:rsidP="00DE5C60">
      <w:pPr>
        <w:ind w:left="288"/>
        <w:rPr>
          <w:rFonts w:ascii="Arial" w:hAnsi="Arial" w:cs="Arial"/>
          <w:sz w:val="20"/>
          <w:szCs w:val="20"/>
        </w:rPr>
      </w:pPr>
    </w:p>
    <w:p w14:paraId="2AF8FD30"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delete from "'||dataSourceSchemaName||'"."'||metrics_sessions_collection||'"</w:t>
      </w:r>
    </w:p>
    <w:p w14:paraId="2D15D9FA"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"logintime" &lt;= maxlogintime</w:t>
      </w:r>
    </w:p>
    <w:p w14:paraId="3A5826DC"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"sessionid" &lt;= maxsessionid</w:t>
      </w:r>
    </w:p>
    <w:p w14:paraId="62D793FF"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"nodehost" = in_node_host</w:t>
      </w:r>
    </w:p>
    <w:p w14:paraId="035581D2"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lastRenderedPageBreak/>
        <w:t xml:space="preserve">        and "nodeport" = in_node_port;</w:t>
      </w:r>
    </w:p>
    <w:p w14:paraId="02620326" w14:textId="77777777" w:rsidR="00DE5C60" w:rsidRPr="008A3164" w:rsidRDefault="00DE5C60" w:rsidP="00DE5C60">
      <w:pPr>
        <w:ind w:left="288"/>
        <w:rPr>
          <w:rFonts w:ascii="Arial" w:hAnsi="Arial" w:cs="Arial"/>
          <w:sz w:val="20"/>
          <w:szCs w:val="20"/>
        </w:rPr>
      </w:pPr>
    </w:p>
    <w:p w14:paraId="051F8294"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metrics_resources_usage</w:t>
      </w:r>
    </w:p>
    <w:p w14:paraId="24E11CF8" w14:textId="77777777" w:rsidR="00DE5C60" w:rsidRDefault="00DE5C60" w:rsidP="00DE5C60">
      <w:pPr>
        <w:ind w:left="508" w:hanging="220"/>
        <w:rPr>
          <w:rFonts w:ascii="Arial" w:hAnsi="Arial" w:cs="Arial"/>
          <w:sz w:val="20"/>
          <w:szCs w:val="20"/>
        </w:rPr>
      </w:pPr>
      <w:r w:rsidRPr="0034667D">
        <w:rPr>
          <w:rFonts w:ascii="Arial" w:hAnsi="Arial" w:cs="Arial"/>
          <w:sz w:val="20"/>
          <w:szCs w:val="20"/>
        </w:rPr>
        <w:t xml:space="preserve"> </w:t>
      </w:r>
    </w:p>
    <w:p w14:paraId="6B211F36" w14:textId="77777777" w:rsidR="00DE5C60" w:rsidRPr="008A3164" w:rsidRDefault="00DE5C60" w:rsidP="0015223A">
      <w:pPr>
        <w:pStyle w:val="ListParagraph"/>
        <w:numPr>
          <w:ilvl w:val="0"/>
          <w:numId w:val="68"/>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70B7565C" w14:textId="77777777" w:rsidR="00DE5C60" w:rsidRDefault="00DE5C60" w:rsidP="00DE5C60">
      <w:pPr>
        <w:ind w:left="508" w:hanging="220"/>
        <w:rPr>
          <w:rFonts w:ascii="Arial" w:hAnsi="Arial" w:cs="Arial"/>
          <w:sz w:val="20"/>
          <w:szCs w:val="20"/>
        </w:rPr>
      </w:pPr>
    </w:p>
    <w:p w14:paraId="4478F3B1"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select min("requestid") minrequestid, min("starttime") minstarttime, max("requestid") maxrequestid, max("starttime") maxstarttime</w:t>
      </w:r>
    </w:p>
    <w:p w14:paraId="6F29B945"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"'||dataSourceSchemaName||'"."'||metrics_resources_usage_collection||'"</w:t>
      </w:r>
    </w:p>
    <w:p w14:paraId="045A75AF" w14:textId="6A5B8C7B" w:rsidR="00DE5C60" w:rsidRPr="0097557A" w:rsidRDefault="00DE5C60" w:rsidP="0097557A">
      <w:pPr>
        <w:ind w:left="940" w:hanging="220"/>
        <w:rPr>
          <w:rFonts w:ascii="Arial" w:hAnsi="Arial" w:cs="Arial"/>
          <w:sz w:val="18"/>
          <w:szCs w:val="20"/>
        </w:rPr>
      </w:pPr>
      <w:r w:rsidRPr="0097557A">
        <w:rPr>
          <w:rFonts w:ascii="Arial" w:hAnsi="Arial" w:cs="Arial"/>
          <w:sz w:val="18"/>
          <w:szCs w:val="20"/>
        </w:rPr>
        <w:t xml:space="preserve">        where "nodehost" = c_node_host and "nodeport" = c_node_port;</w:t>
      </w:r>
    </w:p>
    <w:p w14:paraId="6E85BD02" w14:textId="77777777" w:rsidR="00DE5C60" w:rsidRDefault="00DE5C60" w:rsidP="0097557A">
      <w:pPr>
        <w:rPr>
          <w:rFonts w:ascii="Arial" w:hAnsi="Arial" w:cs="Arial"/>
          <w:sz w:val="20"/>
          <w:szCs w:val="20"/>
        </w:rPr>
      </w:pPr>
    </w:p>
    <w:p w14:paraId="1BB0E140" w14:textId="7F56F8B8" w:rsidR="00DE5C60" w:rsidRDefault="00DE5C60" w:rsidP="0015223A">
      <w:pPr>
        <w:pStyle w:val="ListParagraph"/>
        <w:numPr>
          <w:ilvl w:val="0"/>
          <w:numId w:val="68"/>
        </w:numPr>
        <w:rPr>
          <w:rFonts w:ascii="Arial" w:hAnsi="Arial" w:cs="Arial"/>
          <w:b/>
          <w:sz w:val="20"/>
          <w:szCs w:val="20"/>
        </w:rPr>
      </w:pPr>
      <w:r w:rsidRPr="001458EF">
        <w:rPr>
          <w:rFonts w:ascii="Arial" w:hAnsi="Arial" w:cs="Arial"/>
          <w:b/>
          <w:sz w:val="20"/>
          <w:szCs w:val="20"/>
        </w:rPr>
        <w:t>Insert the new rows into the metrics_resources_usage_</w:t>
      </w:r>
      <w:r w:rsidR="00DF7412">
        <w:rPr>
          <w:rFonts w:ascii="Arial" w:hAnsi="Arial" w:cs="Arial"/>
          <w:b/>
          <w:sz w:val="20"/>
          <w:szCs w:val="20"/>
        </w:rPr>
        <w:t>stg</w:t>
      </w:r>
      <w:r w:rsidRPr="001458EF">
        <w:rPr>
          <w:rFonts w:ascii="Arial" w:hAnsi="Arial" w:cs="Arial"/>
          <w:b/>
          <w:sz w:val="20"/>
          <w:szCs w:val="20"/>
        </w:rPr>
        <w:t xml:space="preserve"> </w:t>
      </w:r>
      <w:r w:rsidR="00BE49C4">
        <w:rPr>
          <w:rFonts w:ascii="Arial" w:hAnsi="Arial" w:cs="Arial"/>
          <w:b/>
          <w:sz w:val="20"/>
          <w:szCs w:val="20"/>
        </w:rPr>
        <w:t>stage</w:t>
      </w:r>
      <w:r w:rsidRPr="001458EF">
        <w:rPr>
          <w:rFonts w:ascii="Arial" w:hAnsi="Arial" w:cs="Arial"/>
          <w:b/>
          <w:sz w:val="20"/>
          <w:szCs w:val="20"/>
        </w:rPr>
        <w:t xml:space="preserve"> from the metrics_resources_usage collection where not exists in metrics_resources_usage_hist history</w:t>
      </w:r>
      <w:r w:rsidR="00A86BFC">
        <w:rPr>
          <w:rFonts w:ascii="Arial" w:hAnsi="Arial" w:cs="Arial"/>
          <w:b/>
          <w:sz w:val="20"/>
          <w:szCs w:val="20"/>
        </w:rPr>
        <w:t xml:space="preserve"> and not in METRICS_JOB_FILTERS</w:t>
      </w:r>
      <w:r>
        <w:rPr>
          <w:rFonts w:ascii="Arial" w:hAnsi="Arial" w:cs="Arial"/>
          <w:b/>
          <w:sz w:val="20"/>
          <w:szCs w:val="20"/>
        </w:rPr>
        <w:t>.</w:t>
      </w:r>
    </w:p>
    <w:p w14:paraId="6BBE20E6" w14:textId="77777777" w:rsidR="00DE5C60" w:rsidRPr="001458EF" w:rsidRDefault="00DE5C60" w:rsidP="00DE5C60">
      <w:pPr>
        <w:ind w:left="720"/>
        <w:rPr>
          <w:rFonts w:ascii="Arial" w:hAnsi="Arial" w:cs="Arial"/>
          <w:b/>
          <w:sz w:val="20"/>
          <w:szCs w:val="20"/>
        </w:rPr>
      </w:pPr>
    </w:p>
    <w:p w14:paraId="2CEA1CB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INSERT INTO "'||dataSourceSchemaName||'"."'||metrics_resources_usage_stg||'"</w:t>
      </w:r>
    </w:p>
    <w:p w14:paraId="2C5C1EA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w:t>
      </w:r>
    </w:p>
    <w:p w14:paraId="650FB5E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collection columns</w:t>
      </w:r>
    </w:p>
    <w:p w14:paraId="26C2D16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mruc."cluster"</w:t>
      </w:r>
    </w:p>
    <w:p w14:paraId="1AE794B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mruc."nodehost"</w:t>
      </w:r>
    </w:p>
    <w:p w14:paraId="4140EA7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mruc."nodeport"</w:t>
      </w:r>
    </w:p>
    <w:p w14:paraId="7270146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mruc."sessionid"</w:t>
      </w:r>
    </w:p>
    <w:p w14:paraId="50CC65B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mruc."user"</w:t>
      </w:r>
    </w:p>
    <w:p w14:paraId="4C67590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mruc."domain"</w:t>
      </w:r>
    </w:p>
    <w:p w14:paraId="33CF2D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mruc."group"</w:t>
      </w:r>
    </w:p>
    <w:p w14:paraId="2E1DA7A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mruc."requestid"</w:t>
      </w:r>
    </w:p>
    <w:p w14:paraId="42B6A89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mruc."parentid"</w:t>
      </w:r>
    </w:p>
    <w:p w14:paraId="746F3FD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mruc."datasourcepath"</w:t>
      </w:r>
    </w:p>
    <w:p w14:paraId="6AEFF1E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mruc."datasourcetype"</w:t>
      </w:r>
    </w:p>
    <w:p w14:paraId="122098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mruc."resourcepath"</w:t>
      </w:r>
    </w:p>
    <w:p w14:paraId="079358A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mruc."resourcetype"</w:t>
      </w:r>
    </w:p>
    <w:p w14:paraId="3ABDBB0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mruc."resourceguid"</w:t>
      </w:r>
    </w:p>
    <w:p w14:paraId="1BBC5DF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mruc."resourcekind"</w:t>
      </w:r>
    </w:p>
    <w:p w14:paraId="246CF06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mruc."starttime"</w:t>
      </w:r>
    </w:p>
    <w:p w14:paraId="02501B1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mruc."endtime"</w:t>
      </w:r>
    </w:p>
    <w:p w14:paraId="562C934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expanded information</w:t>
      </w:r>
    </w:p>
    <w:p w14:paraId="071BEF88" w14:textId="25ABA363"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mar."RESOURCE_ORIGIN" "resourceorigin"</w:t>
      </w:r>
    </w:p>
    <w:p w14:paraId="55C0F6D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mar."RESOURCE_ID" "resourceid"</w:t>
      </w:r>
    </w:p>
    <w:p w14:paraId="66CB80E8" w14:textId="4A4BEF31"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mar."DATASERVICE_NAME" "dataservicename"</w:t>
      </w:r>
    </w:p>
    <w:p w14:paraId="281D3174" w14:textId="24D61025"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mar."RESOURCE_NAME" "resourcename"</w:t>
      </w:r>
    </w:p>
    <w:p w14:paraId="02FEFB92" w14:textId="0BE9FEEB"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mar."SCHEMA_NAME" "parentname"</w:t>
      </w:r>
    </w:p>
    <w:p w14:paraId="0B05CE02" w14:textId="34E06E65"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mar."CATALOG_NAME" "grandparentname"</w:t>
      </w:r>
    </w:p>
    <w:p w14:paraId="78BCDE8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mar."CATEGORY_NAME" "categoryname"</w:t>
      </w:r>
    </w:p>
    <w:p w14:paraId="00B18335" w14:textId="607C9B78"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mar."PARENT_PATH" "parentpath"</w:t>
      </w:r>
    </w:p>
    <w:p w14:paraId="3503260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expanded user information</w:t>
      </w:r>
    </w:p>
    <w:p w14:paraId="54D5AC1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mau."USER_ID" "userid"</w:t>
      </w:r>
    </w:p>
    <w:p w14:paraId="243898E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'||REPLACE(userKeyTransform, '"user"', 'mruc."user"')||' as "userkey"</w:t>
      </w:r>
    </w:p>
    <w:p w14:paraId="16365D46" w14:textId="649FEAB2" w:rsidR="0081624D" w:rsidRPr="0081624D" w:rsidRDefault="0081624D" w:rsidP="0081624D">
      <w:pPr>
        <w:ind w:left="948" w:hanging="220"/>
        <w:rPr>
          <w:rFonts w:ascii="Arial" w:hAnsi="Arial" w:cs="Arial"/>
          <w:sz w:val="16"/>
          <w:szCs w:val="20"/>
        </w:rPr>
      </w:pPr>
      <w:r w:rsidRPr="0081624D">
        <w:rPr>
          <w:rFonts w:ascii="Arial" w:hAnsi="Arial" w:cs="Arial"/>
          <w:sz w:val="16"/>
          <w:szCs w:val="20"/>
        </w:rPr>
        <w:t xml:space="preserve">           </w:t>
      </w:r>
      <w:r w:rsidR="00E70ABB">
        <w:rPr>
          <w:rFonts w:ascii="Arial" w:hAnsi="Arial" w:cs="Arial"/>
          <w:sz w:val="16"/>
          <w:szCs w:val="20"/>
        </w:rPr>
        <w:t xml:space="preserve"> , </w:t>
      </w:r>
      <w:r w:rsidRPr="0081624D">
        <w:rPr>
          <w:rFonts w:ascii="Arial" w:hAnsi="Arial" w:cs="Arial"/>
          <w:sz w:val="16"/>
          <w:szCs w:val="20"/>
        </w:rPr>
        <w:t xml:space="preserve">'||REPLACE(domainKeyTransform, '"domain"', </w:t>
      </w:r>
      <w:r>
        <w:rPr>
          <w:rFonts w:ascii="Arial" w:hAnsi="Arial" w:cs="Arial"/>
          <w:sz w:val="16"/>
          <w:szCs w:val="20"/>
        </w:rPr>
        <w:t>mruc</w:t>
      </w:r>
      <w:r w:rsidRPr="0081624D">
        <w:rPr>
          <w:rFonts w:ascii="Arial" w:hAnsi="Arial" w:cs="Arial"/>
          <w:sz w:val="16"/>
          <w:szCs w:val="20"/>
        </w:rPr>
        <w:t>."domain"')||' as "domainkey"</w:t>
      </w:r>
    </w:p>
    <w:p w14:paraId="2A4EDFA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null "fullName", null "lastName" , null "firstName", null "mail", null "employeeNumber", null "employeeID", null "telephoneNumber", null "friendlyCountryName" </w:t>
      </w:r>
    </w:p>
    <w:p w14:paraId="2EE6448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"'||dataSourceSchemaName||'"."'||metrics_resources_usage_collection||'" mruc</w:t>
      </w:r>
    </w:p>
    <w:p w14:paraId="52DF165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METRICS_ALL_USERS</w:t>
      </w:r>
    </w:p>
    <w:p w14:paraId="53686BF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LEFT OUTER JOIN </w:t>
      </w:r>
    </w:p>
    <w:p w14:paraId="68026ED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w:t>
      </w:r>
    </w:p>
    <w:p w14:paraId="406424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"'||dataSourceSchemaName||'"."METRICS_ALL_USERS" au1</w:t>
      </w:r>
    </w:p>
    <w:p w14:paraId="5CE574E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"LOAD_TIME" = (SELECT MAX("LOAD_TIME") FROM  "'||dataSourceSchemaName||'"."METRICS_ALL_USERS" au2</w:t>
      </w:r>
    </w:p>
    <w:p w14:paraId="69C2182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au1."USERNAME"    = au2."USERNAME" </w:t>
      </w:r>
    </w:p>
    <w:p w14:paraId="5626963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au1."DOMAIN_NAME" = au2."DOMAIN_NAME"</w:t>
      </w:r>
    </w:p>
    <w:p w14:paraId="215EBA31"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au1."NODE_HOST"   = au2."NODE_HOST" </w:t>
      </w:r>
    </w:p>
    <w:p w14:paraId="4A19B25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au1."NODE_PORT"   = au2."NODE_PORT" )</w:t>
      </w:r>
    </w:p>
    <w:p w14:paraId="56DB3A2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mau</w:t>
      </w:r>
    </w:p>
    <w:p w14:paraId="3351AFE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ON  mau."USERNAME"    = mruc."user" </w:t>
      </w:r>
    </w:p>
    <w:p w14:paraId="5FD5CEF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mau."DOMAIN_NAME" = mruc."domain"</w:t>
      </w:r>
    </w:p>
    <w:p w14:paraId="2871AD5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mau."NODE_HOST"   = mruc."nodehost" </w:t>
      </w:r>
    </w:p>
    <w:p w14:paraId="2C14247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lastRenderedPageBreak/>
        <w:t xml:space="preserve">           AND mau."NODE_PORT"   = mruc."nodeport"</w:t>
      </w:r>
    </w:p>
    <w:p w14:paraId="1BC6FF9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METRICS_ALL_RESOURCES </w:t>
      </w:r>
    </w:p>
    <w:p w14:paraId="3C47CC9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LEFT OUTER JOIN </w:t>
      </w:r>
    </w:p>
    <w:p w14:paraId="2981D34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mar1. "RESOURCE_ORIGIN", mar1."RESOURCE_ID", mar1."RESOURCE_NAME", mar1."RESOURCEPATH", mar1."RESOURCE_TYPE", mar1."PARENT_PATH", </w:t>
      </w:r>
    </w:p>
    <w:p w14:paraId="7492B9E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mar1."DATASERVICE_NAME", mar1."CATALOG_NAME", mar1."SCHEMA_NAME", mar1."CATEGORY_NAME", mar1."NODE_HOST", mar1."NODE_PORT"</w:t>
      </w:r>
    </w:p>
    <w:p w14:paraId="3BF3E4A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"'||dataSourceSchemaName||'"."METRICS_ALL_RESOURCES" mar1</w:t>
      </w:r>
    </w:p>
    <w:p w14:paraId="1698E5E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mar1."LOAD_TIME" = (SELECT MAX(mar2."LOAD_TIME") </w:t>
      </w:r>
    </w:p>
    <w:p w14:paraId="02B921C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"'||dataSourceSchemaName||'"."METRICS_ALL_RESOURCES" mar2</w:t>
      </w:r>
    </w:p>
    <w:p w14:paraId="13513B4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mar1."RESOURCEPATH"  = mar2."RESOURCEPATH"</w:t>
      </w:r>
    </w:p>
    <w:p w14:paraId="2E5C4C9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mar1."RESOURCE_TYPE" = mar2."RESOURCE_TYPE"</w:t>
      </w:r>
    </w:p>
    <w:p w14:paraId="25F425DD"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mar1."NODE_HOST"     = mar2."NODE_HOST"</w:t>
      </w:r>
    </w:p>
    <w:p w14:paraId="225D484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mar1."NODE_PORT"     = mar2."NODE_PORT" )</w:t>
      </w:r>
    </w:p>
    <w:p w14:paraId="6FABBAF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w:t>
      </w:r>
    </w:p>
    <w:p w14:paraId="2A2F8AE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ON  mar."RESOURCEPATH"  = mruc."resourcepath"</w:t>
      </w:r>
    </w:p>
    <w:p w14:paraId="7CF0107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mar."RESOURCE_TYPE" = mruc."resourcetype"</w:t>
      </w:r>
    </w:p>
    <w:p w14:paraId="20B5661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mar."NODE_HOST"     = mruc."nodehost"</w:t>
      </w:r>
    </w:p>
    <w:p w14:paraId="6A19B8A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mar."NODE_PORT"     = mruc."nodeport"</w:t>
      </w:r>
    </w:p>
    <w:p w14:paraId="77CD98A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mruc."nodehost"  = in_node_host</w:t>
      </w:r>
    </w:p>
    <w:p w14:paraId="25667BDD"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mruc."nodeport"  = in_node_port</w:t>
      </w:r>
    </w:p>
    <w:p w14:paraId="67AA997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mruc."starttime" &lt;= maxstarttime_mru</w:t>
      </w:r>
    </w:p>
    <w:p w14:paraId="16CF1FD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mruc."requestid" &lt;= maxrequestid_mr</w:t>
      </w:r>
    </w:p>
    <w:p w14:paraId="23051CE6" w14:textId="3A7AF92C"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xml:space="preserve"> -- Do not insert rows matching the filter rows in METRICS_JOB_FILTERS</w:t>
      </w:r>
    </w:p>
    <w:p w14:paraId="16327A53" w14:textId="3E541373"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xml:space="preserve">  AND (mruc."user", mruc."domain", mruc."resourcekind") NOT IN (select "USER", "DOMAIN", "RESOURCE_KIND" FROM "'||dataSourceSchemaName||'"."METRICS_JOB_FILTERS" WHERE "ENV_TYPE" = in_env_type)</w:t>
      </w:r>
    </w:p>
    <w:p w14:paraId="298B82A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Do not insert rows if they exist in metrics_resources_usage_hist</w:t>
      </w:r>
    </w:p>
    <w:p w14:paraId="68209CA8"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NOT EXISTS (</w:t>
      </w:r>
    </w:p>
    <w:p w14:paraId="4626BE4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1</w:t>
      </w:r>
    </w:p>
    <w:p w14:paraId="575DD30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"'||dataSourceSchemaName||'"."'||metrics_resources_usage_hist||'" mruh</w:t>
      </w:r>
    </w:p>
    <w:p w14:paraId="45758058"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mruc."nodehost"  = mruh."nodehost"</w:t>
      </w:r>
    </w:p>
    <w:p w14:paraId="47C990C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mruc."nodeport"  = mruh."nodeport"</w:t>
      </w:r>
    </w:p>
    <w:p w14:paraId="1AC3EFD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mruc."starttime" = mruh."starttime"</w:t>
      </w:r>
    </w:p>
    <w:p w14:paraId="69D50B3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mruc."requestid" = mruh."requestid"</w:t>
      </w:r>
    </w:p>
    <w:p w14:paraId="4E28AFC0" w14:textId="2D1CC780" w:rsidR="00DE5C60" w:rsidRDefault="00507889" w:rsidP="00507889">
      <w:pPr>
        <w:ind w:left="720"/>
        <w:rPr>
          <w:rFonts w:ascii="Arial" w:hAnsi="Arial" w:cs="Arial"/>
          <w:sz w:val="16"/>
          <w:szCs w:val="20"/>
        </w:rPr>
      </w:pPr>
      <w:r w:rsidRPr="00507889">
        <w:rPr>
          <w:rFonts w:ascii="Arial" w:hAnsi="Arial" w:cs="Arial"/>
          <w:sz w:val="16"/>
          <w:szCs w:val="20"/>
        </w:rPr>
        <w:t xml:space="preserve">        );</w:t>
      </w:r>
    </w:p>
    <w:p w14:paraId="441E5703" w14:textId="77777777" w:rsidR="00507889" w:rsidRDefault="00507889" w:rsidP="00507889">
      <w:pPr>
        <w:ind w:left="720"/>
        <w:rPr>
          <w:rFonts w:ascii="Arial" w:hAnsi="Arial" w:cs="Arial"/>
          <w:sz w:val="20"/>
          <w:szCs w:val="20"/>
        </w:rPr>
      </w:pPr>
    </w:p>
    <w:p w14:paraId="09EB3C42" w14:textId="5C5E0343" w:rsidR="00DE5C60" w:rsidRPr="00DB2401" w:rsidRDefault="00DE5C60" w:rsidP="0015223A">
      <w:pPr>
        <w:pStyle w:val="ListParagraph"/>
        <w:numPr>
          <w:ilvl w:val="0"/>
          <w:numId w:val="67"/>
        </w:numPr>
        <w:ind w:left="1008"/>
        <w:rPr>
          <w:rFonts w:ascii="Arial" w:hAnsi="Arial" w:cs="Arial"/>
          <w:b/>
          <w:sz w:val="20"/>
          <w:szCs w:val="20"/>
        </w:rPr>
      </w:pPr>
      <w:r w:rsidRPr="008A3164">
        <w:rPr>
          <w:rFonts w:ascii="Arial" w:hAnsi="Arial" w:cs="Arial"/>
          <w:b/>
          <w:sz w:val="20"/>
          <w:szCs w:val="20"/>
        </w:rPr>
        <w:t>Update the metrics_</w:t>
      </w:r>
      <w:r>
        <w:rPr>
          <w:rFonts w:ascii="Arial" w:hAnsi="Arial" w:cs="Arial"/>
          <w:b/>
          <w:sz w:val="20"/>
          <w:szCs w:val="20"/>
        </w:rPr>
        <w:t>resources_usage</w:t>
      </w:r>
      <w:r w:rsidRPr="008A3164">
        <w:rPr>
          <w:rFonts w:ascii="Arial" w:hAnsi="Arial" w:cs="Arial"/>
          <w:b/>
          <w:sz w:val="20"/>
          <w:szCs w:val="20"/>
        </w:rPr>
        <w:t>_</w:t>
      </w:r>
      <w:r w:rsidR="00DF7412">
        <w:rPr>
          <w:rFonts w:ascii="Arial" w:hAnsi="Arial" w:cs="Arial"/>
          <w:b/>
          <w:sz w:val="20"/>
          <w:szCs w:val="20"/>
        </w:rPr>
        <w:t>stg</w:t>
      </w:r>
      <w:r w:rsidRPr="008A3164">
        <w:rPr>
          <w:rFonts w:ascii="Arial" w:hAnsi="Arial" w:cs="Arial"/>
          <w:b/>
          <w:sz w:val="20"/>
          <w:szCs w:val="20"/>
        </w:rPr>
        <w:t xml:space="preserve"> </w:t>
      </w:r>
      <w:r w:rsidR="00BE49C4">
        <w:rPr>
          <w:rFonts w:ascii="Arial" w:hAnsi="Arial" w:cs="Arial"/>
          <w:b/>
          <w:sz w:val="20"/>
          <w:szCs w:val="20"/>
        </w:rPr>
        <w:t xml:space="preserve">stage </w:t>
      </w:r>
      <w:r w:rsidRPr="008A3164">
        <w:rPr>
          <w:rFonts w:ascii="Arial" w:hAnsi="Arial" w:cs="Arial"/>
          <w:b/>
          <w:sz w:val="20"/>
          <w:szCs w:val="20"/>
        </w:rPr>
        <w:t>table with user information from METRICS_LDAP_PERSON using the “userkey” to join.</w:t>
      </w:r>
    </w:p>
    <w:p w14:paraId="20736BD9" w14:textId="77777777" w:rsidR="00DE5C60" w:rsidRDefault="00DE5C60" w:rsidP="00DE5C60">
      <w:pPr>
        <w:ind w:left="720"/>
        <w:rPr>
          <w:rFonts w:ascii="Arial" w:hAnsi="Arial" w:cs="Arial"/>
          <w:sz w:val="20"/>
          <w:szCs w:val="20"/>
        </w:rPr>
      </w:pPr>
    </w:p>
    <w:p w14:paraId="06FD1C55" w14:textId="15909C92" w:rsidR="00DE5C60" w:rsidRPr="0097557A" w:rsidRDefault="00DE5C60" w:rsidP="0097557A">
      <w:pPr>
        <w:ind w:left="1008"/>
        <w:rPr>
          <w:rFonts w:ascii="Arial" w:hAnsi="Arial" w:cs="Arial"/>
          <w:sz w:val="18"/>
          <w:szCs w:val="20"/>
        </w:rPr>
      </w:pPr>
      <w:r w:rsidRPr="0097557A">
        <w:rPr>
          <w:rFonts w:ascii="Arial" w:hAnsi="Arial" w:cs="Arial"/>
          <w:sz w:val="18"/>
          <w:szCs w:val="20"/>
        </w:rPr>
        <w:t>UPDATE "'||dataSourceSchemaName||'"."'||metrics_resources_usage_</w:t>
      </w:r>
      <w:r w:rsidR="00DF7412">
        <w:rPr>
          <w:rFonts w:ascii="Arial" w:hAnsi="Arial" w:cs="Arial"/>
          <w:sz w:val="18"/>
          <w:szCs w:val="20"/>
        </w:rPr>
        <w:t>stg</w:t>
      </w:r>
      <w:r w:rsidRPr="0097557A">
        <w:rPr>
          <w:rFonts w:ascii="Arial" w:hAnsi="Arial" w:cs="Arial"/>
          <w:sz w:val="18"/>
          <w:szCs w:val="20"/>
        </w:rPr>
        <w:t>||'" mruh1</w:t>
      </w:r>
    </w:p>
    <w:p w14:paraId="37349AB5"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781FE393"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7A6A65BA" w14:textId="2FF14785"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"'||dataSourceSchemaName||'"."'||metrics_resources_usage_</w:t>
      </w:r>
      <w:r w:rsidR="00DF7412">
        <w:rPr>
          <w:rFonts w:ascii="Arial" w:hAnsi="Arial" w:cs="Arial"/>
          <w:sz w:val="18"/>
          <w:szCs w:val="20"/>
        </w:rPr>
        <w:t>stg</w:t>
      </w:r>
      <w:r w:rsidRPr="0097557A">
        <w:rPr>
          <w:rFonts w:ascii="Arial" w:hAnsi="Arial" w:cs="Arial"/>
          <w:sz w:val="18"/>
          <w:szCs w:val="20"/>
        </w:rPr>
        <w:t>||'" mruh2</w:t>
      </w:r>
    </w:p>
    <w:p w14:paraId="5ECD7CF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LEFT OUTER JOIN (</w:t>
      </w:r>
    </w:p>
    <w:p w14:paraId="0C40EFD2" w14:textId="4C36D6FD"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323D131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"'||dataSourceSchemaName||'"."METRICS_LDAP_PERSON" mlp1</w:t>
      </w:r>
    </w:p>
    <w:p w14:paraId="6C1173D3"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mlp1."loadtime" = </w:t>
      </w:r>
    </w:p>
    <w:p w14:paraId="7495612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 SELECT MAX(mlp2."loadtime") </w:t>
      </w:r>
    </w:p>
    <w:p w14:paraId="21BC3C61"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"'||dataSourceSchemaName||'"."METRICS_LDAP_PERSON" mlp2</w:t>
      </w:r>
    </w:p>
    <w:p w14:paraId="4D6525C9" w14:textId="18DE8473"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AND mlp1.”domainkey” = mlp2.”domainkey”</w:t>
      </w:r>
      <w:r w:rsidRPr="0097557A">
        <w:rPr>
          <w:rFonts w:ascii="Arial" w:hAnsi="Arial" w:cs="Arial"/>
          <w:sz w:val="18"/>
          <w:szCs w:val="20"/>
        </w:rPr>
        <w:t>)</w:t>
      </w:r>
    </w:p>
    <w:p w14:paraId="3C6773F9"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 mlp</w:t>
      </w:r>
    </w:p>
    <w:p w14:paraId="67D8FD22" w14:textId="2B8BEC65" w:rsidR="00DE5C60" w:rsidRDefault="00DE5C60" w:rsidP="0097557A">
      <w:pPr>
        <w:ind w:left="1008"/>
        <w:rPr>
          <w:rFonts w:ascii="Arial" w:hAnsi="Arial" w:cs="Arial"/>
          <w:sz w:val="18"/>
          <w:szCs w:val="20"/>
        </w:rPr>
      </w:pPr>
      <w:r w:rsidRPr="0097557A">
        <w:rPr>
          <w:rFonts w:ascii="Arial" w:hAnsi="Arial" w:cs="Arial"/>
          <w:sz w:val="18"/>
          <w:szCs w:val="20"/>
        </w:rPr>
        <w:t xml:space="preserve">             ON mlp."userkey" = mruh2 ."userkey"</w:t>
      </w:r>
    </w:p>
    <w:p w14:paraId="31F8B682" w14:textId="6C908BD7" w:rsidR="0081624D" w:rsidRPr="0097557A" w:rsidRDefault="0081624D" w:rsidP="0097557A">
      <w:pPr>
        <w:ind w:left="1008"/>
        <w:rPr>
          <w:rFonts w:ascii="Arial" w:hAnsi="Arial" w:cs="Arial"/>
          <w:sz w:val="18"/>
          <w:szCs w:val="20"/>
        </w:rPr>
      </w:pPr>
      <w:r>
        <w:rPr>
          <w:rFonts w:ascii="Arial" w:hAnsi="Arial" w:cs="Arial"/>
          <w:sz w:val="18"/>
          <w:szCs w:val="20"/>
        </w:rPr>
        <w:t xml:space="preserve">             AND mlp.”domainkey” = mruh2.”domainkey”</w:t>
      </w:r>
    </w:p>
    <w:p w14:paraId="0A73EDDA"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mruh1 ."nodehost"  = mruh2 ."nodehost"</w:t>
      </w:r>
    </w:p>
    <w:p w14:paraId="1C787846"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."nodeport"  = mruh2 ."nodeport"</w:t>
      </w:r>
    </w:p>
    <w:p w14:paraId="54AAD21F"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."requestid" = mruh2 ."requestid"</w:t>
      </w:r>
    </w:p>
    <w:p w14:paraId="384BCE0C"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."starttime" = mruh2 ."starttime"</w:t>
      </w:r>
    </w:p>
    <w:p w14:paraId="4F2C7395"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t>
      </w:r>
    </w:p>
    <w:p w14:paraId="775AF11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mruh1 ."starttime" &gt;= minstarttime_mru</w:t>
      </w:r>
    </w:p>
    <w:p w14:paraId="76DF267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."requestid" &gt;= minrequestid_mru</w:t>
      </w:r>
    </w:p>
    <w:p w14:paraId="69D4796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lastRenderedPageBreak/>
        <w:t xml:space="preserve">            AND mruh1 ."nodehost" = in_node_host</w:t>
      </w:r>
    </w:p>
    <w:p w14:paraId="174339B8"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."nodeport" = in_node_port</w:t>
      </w:r>
    </w:p>
    <w:p w14:paraId="090A09A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."user" is not null</w:t>
      </w:r>
    </w:p>
    <w:p w14:paraId="612051C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."userkey" is not null</w:t>
      </w:r>
    </w:p>
    <w:p w14:paraId="2FED6B60"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."mail" is null</w:t>
      </w:r>
    </w:p>
    <w:p w14:paraId="3AD92A1F" w14:textId="419777C1"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."lastname" is null;</w:t>
      </w:r>
    </w:p>
    <w:p w14:paraId="3831C30D" w14:textId="77777777" w:rsidR="00DE5C60" w:rsidRDefault="00DE5C60" w:rsidP="00DE5C60">
      <w:pPr>
        <w:ind w:left="720"/>
        <w:rPr>
          <w:rFonts w:ascii="Arial" w:hAnsi="Arial" w:cs="Arial"/>
          <w:sz w:val="20"/>
          <w:szCs w:val="20"/>
        </w:rPr>
      </w:pPr>
    </w:p>
    <w:p w14:paraId="56519135" w14:textId="521074CF" w:rsidR="00DF7412" w:rsidRDefault="00DF7412" w:rsidP="0015223A">
      <w:pPr>
        <w:pStyle w:val="ListParagraph"/>
        <w:numPr>
          <w:ilvl w:val="0"/>
          <w:numId w:val="67"/>
        </w:numPr>
        <w:rPr>
          <w:rFonts w:ascii="Arial" w:hAnsi="Arial" w:cs="Arial"/>
          <w:b/>
          <w:sz w:val="20"/>
          <w:szCs w:val="20"/>
        </w:rPr>
      </w:pPr>
      <w:r>
        <w:rPr>
          <w:rFonts w:ascii="Arial" w:hAnsi="Arial" w:cs="Arial"/>
          <w:b/>
          <w:sz w:val="20"/>
          <w:szCs w:val="20"/>
        </w:rPr>
        <w:t xml:space="preserve">Insert into metrics_resources_usage_hist </w:t>
      </w:r>
      <w:r w:rsidR="00BE49C4">
        <w:rPr>
          <w:rFonts w:ascii="Arial" w:hAnsi="Arial" w:cs="Arial"/>
          <w:b/>
          <w:sz w:val="20"/>
          <w:szCs w:val="20"/>
        </w:rPr>
        <w:t xml:space="preserve">history </w:t>
      </w:r>
      <w:r>
        <w:rPr>
          <w:rFonts w:ascii="Arial" w:hAnsi="Arial" w:cs="Arial"/>
          <w:b/>
          <w:sz w:val="20"/>
          <w:szCs w:val="20"/>
        </w:rPr>
        <w:t>from metrics_resources_usage_stg</w:t>
      </w:r>
      <w:r w:rsidR="00BE49C4">
        <w:rPr>
          <w:rFonts w:ascii="Arial" w:hAnsi="Arial" w:cs="Arial"/>
          <w:b/>
          <w:sz w:val="20"/>
          <w:szCs w:val="20"/>
        </w:rPr>
        <w:t xml:space="preserve"> stage</w:t>
      </w:r>
    </w:p>
    <w:p w14:paraId="123C7A92" w14:textId="77777777" w:rsidR="00DF7412" w:rsidRDefault="00DF7412" w:rsidP="00DF7412">
      <w:pPr>
        <w:rPr>
          <w:rFonts w:ascii="Arial" w:hAnsi="Arial" w:cs="Arial"/>
          <w:b/>
          <w:sz w:val="20"/>
          <w:szCs w:val="20"/>
        </w:rPr>
      </w:pPr>
    </w:p>
    <w:p w14:paraId="3F7B7E97" w14:textId="2CB9F847" w:rsidR="00DF7412" w:rsidRPr="00DF7412" w:rsidRDefault="00DF7412" w:rsidP="00DF7412">
      <w:pPr>
        <w:ind w:left="720"/>
        <w:rPr>
          <w:rFonts w:ascii="Arial" w:hAnsi="Arial" w:cs="Arial"/>
          <w:sz w:val="18"/>
          <w:szCs w:val="20"/>
        </w:rPr>
      </w:pPr>
      <w:r w:rsidRPr="00DF7412">
        <w:rPr>
          <w:rFonts w:ascii="Arial" w:hAnsi="Arial" w:cs="Arial"/>
          <w:sz w:val="18"/>
          <w:szCs w:val="20"/>
        </w:rPr>
        <w:t>INSERT INTO "'||dataSourceSchemaName||'"."'||metrics_resources_usage_hist||'"</w:t>
      </w:r>
    </w:p>
    <w:p w14:paraId="7FB43EE5" w14:textId="77777777" w:rsidR="00DF7412" w:rsidRPr="00DF7412" w:rsidRDefault="00DF7412" w:rsidP="00DF7412">
      <w:pPr>
        <w:ind w:left="720"/>
        <w:rPr>
          <w:rFonts w:ascii="Arial" w:hAnsi="Arial" w:cs="Arial"/>
          <w:sz w:val="18"/>
          <w:szCs w:val="20"/>
        </w:rPr>
      </w:pPr>
      <w:r w:rsidRPr="00DF7412">
        <w:rPr>
          <w:rFonts w:ascii="Arial" w:hAnsi="Arial" w:cs="Arial"/>
          <w:sz w:val="18"/>
          <w:szCs w:val="20"/>
        </w:rPr>
        <w:t xml:space="preserve">      SELECT * FROM "'||dataSourceSchemaName||'"."'||metrics_resources_usage_stg||'"</w:t>
      </w:r>
    </w:p>
    <w:p w14:paraId="40DDC171" w14:textId="77777777" w:rsidR="00DF7412" w:rsidRPr="00DF7412" w:rsidRDefault="00DF7412" w:rsidP="00DF7412">
      <w:pPr>
        <w:ind w:left="720"/>
        <w:rPr>
          <w:rFonts w:ascii="Arial" w:hAnsi="Arial" w:cs="Arial"/>
          <w:sz w:val="18"/>
          <w:szCs w:val="20"/>
        </w:rPr>
      </w:pPr>
      <w:r w:rsidRPr="00DF7412">
        <w:rPr>
          <w:rFonts w:ascii="Arial" w:hAnsi="Arial" w:cs="Arial"/>
          <w:sz w:val="18"/>
          <w:szCs w:val="20"/>
        </w:rPr>
        <w:t xml:space="preserve">      where "nodehost" = in_node_host</w:t>
      </w:r>
    </w:p>
    <w:p w14:paraId="75768392" w14:textId="77777777" w:rsidR="00DF7412" w:rsidRDefault="00DF7412" w:rsidP="00DF7412">
      <w:pPr>
        <w:ind w:left="720"/>
        <w:rPr>
          <w:rFonts w:ascii="Arial" w:hAnsi="Arial" w:cs="Arial"/>
          <w:sz w:val="18"/>
          <w:szCs w:val="20"/>
        </w:rPr>
      </w:pPr>
      <w:r w:rsidRPr="00DF7412">
        <w:rPr>
          <w:rFonts w:ascii="Arial" w:hAnsi="Arial" w:cs="Arial"/>
          <w:sz w:val="18"/>
          <w:szCs w:val="20"/>
        </w:rPr>
        <w:t xml:space="preserve">        and "nodeport" = in_node_port;</w:t>
      </w:r>
    </w:p>
    <w:p w14:paraId="6BE8326F" w14:textId="77777777" w:rsidR="00DF7412" w:rsidRPr="00DF7412" w:rsidRDefault="00DF7412" w:rsidP="00DF7412">
      <w:pPr>
        <w:rPr>
          <w:rFonts w:ascii="Arial" w:hAnsi="Arial" w:cs="Arial"/>
          <w:b/>
          <w:sz w:val="20"/>
          <w:szCs w:val="20"/>
        </w:rPr>
      </w:pPr>
    </w:p>
    <w:p w14:paraId="681490C1" w14:textId="1EB72F7D" w:rsidR="00DE5C60" w:rsidRPr="002E3AD6" w:rsidRDefault="002E3AD6" w:rsidP="002E3AD6">
      <w:pPr>
        <w:pStyle w:val="ListParagraph"/>
        <w:numPr>
          <w:ilvl w:val="0"/>
          <w:numId w:val="67"/>
        </w:numPr>
        <w:rPr>
          <w:rFonts w:ascii="Arial" w:hAnsi="Arial" w:cs="Arial"/>
          <w:b/>
          <w:sz w:val="20"/>
          <w:szCs w:val="20"/>
        </w:rPr>
      </w:pPr>
      <w:r>
        <w:rPr>
          <w:rFonts w:ascii="Arial" w:hAnsi="Arial" w:cs="Arial"/>
          <w:b/>
          <w:sz w:val="20"/>
          <w:szCs w:val="20"/>
        </w:rPr>
        <w:t xml:space="preserve">[DEPRECATED]  </w:t>
      </w:r>
      <w:r w:rsidR="00DE5C60" w:rsidRPr="002E3AD6">
        <w:rPr>
          <w:rFonts w:ascii="Arial" w:hAnsi="Arial" w:cs="Arial"/>
          <w:b/>
          <w:sz w:val="20"/>
          <w:szCs w:val="20"/>
        </w:rPr>
        <w:t>Delete the metrics_resources_usage collection remaining data</w:t>
      </w:r>
    </w:p>
    <w:p w14:paraId="49A1C660" w14:textId="77777777" w:rsidR="00022101" w:rsidRPr="00340DDC" w:rsidRDefault="00022101" w:rsidP="0015223A">
      <w:pPr>
        <w:pStyle w:val="ListParagraph"/>
        <w:numPr>
          <w:ilvl w:val="1"/>
          <w:numId w:val="67"/>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78021D71" w14:textId="77777777" w:rsidR="00DE5C60" w:rsidRDefault="00DE5C60" w:rsidP="00DE5C60">
      <w:pPr>
        <w:ind w:left="720"/>
        <w:rPr>
          <w:rFonts w:ascii="Arial" w:hAnsi="Arial" w:cs="Arial"/>
          <w:sz w:val="20"/>
          <w:szCs w:val="20"/>
        </w:rPr>
      </w:pPr>
    </w:p>
    <w:p w14:paraId="04307662"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delete from "'||dataSourceSchemaName||'"."'||metrics_resources_usage_collection||'"</w:t>
      </w:r>
    </w:p>
    <w:p w14:paraId="523A4AAB"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where "nodehost" = in_node_host</w:t>
      </w:r>
    </w:p>
    <w:p w14:paraId="214F5D63"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and "nodeport" = in_node_port</w:t>
      </w:r>
    </w:p>
    <w:p w14:paraId="7CBE5B94"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and "starttime" &lt;= maxstarttime_mru</w:t>
      </w:r>
    </w:p>
    <w:p w14:paraId="0EFE2B43" w14:textId="74A6E476" w:rsidR="00DE5C60" w:rsidRPr="0097557A" w:rsidRDefault="00DE5C60" w:rsidP="0097557A">
      <w:pPr>
        <w:ind w:left="720"/>
        <w:rPr>
          <w:rFonts w:ascii="Arial" w:hAnsi="Arial" w:cs="Arial"/>
          <w:sz w:val="18"/>
          <w:szCs w:val="20"/>
        </w:rPr>
      </w:pPr>
      <w:r w:rsidRPr="0097557A">
        <w:rPr>
          <w:rFonts w:ascii="Arial" w:hAnsi="Arial" w:cs="Arial"/>
          <w:sz w:val="18"/>
          <w:szCs w:val="20"/>
        </w:rPr>
        <w:t xml:space="preserve">        and "requestid" &lt;= maxrequestid_mru;</w:t>
      </w:r>
    </w:p>
    <w:p w14:paraId="47CE588B" w14:textId="77777777" w:rsidR="00DE5C60" w:rsidRDefault="00DE5C60" w:rsidP="00DE5C60">
      <w:pPr>
        <w:ind w:left="720"/>
        <w:rPr>
          <w:rFonts w:ascii="Arial" w:hAnsi="Arial" w:cs="Arial"/>
          <w:sz w:val="20"/>
          <w:szCs w:val="20"/>
        </w:rPr>
      </w:pPr>
    </w:p>
    <w:p w14:paraId="5227B6F8"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metrics_requests</w:t>
      </w:r>
    </w:p>
    <w:p w14:paraId="58A32634" w14:textId="77777777" w:rsidR="00DE5C60" w:rsidRDefault="00DE5C60" w:rsidP="00DE5C60">
      <w:pPr>
        <w:ind w:left="508" w:hanging="220"/>
        <w:rPr>
          <w:rFonts w:ascii="Arial" w:hAnsi="Arial" w:cs="Arial"/>
          <w:sz w:val="20"/>
          <w:szCs w:val="20"/>
        </w:rPr>
      </w:pPr>
    </w:p>
    <w:p w14:paraId="05FD7821" w14:textId="77777777" w:rsidR="00DE5C60" w:rsidRPr="008A3164" w:rsidRDefault="00DE5C60" w:rsidP="0015223A">
      <w:pPr>
        <w:pStyle w:val="ListParagraph"/>
        <w:numPr>
          <w:ilvl w:val="0"/>
          <w:numId w:val="69"/>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67F6384B" w14:textId="77777777" w:rsidR="00DE5C60" w:rsidRDefault="00DE5C60" w:rsidP="00DE5C60">
      <w:pPr>
        <w:ind w:left="940" w:hanging="220"/>
        <w:rPr>
          <w:rFonts w:ascii="Arial" w:hAnsi="Arial" w:cs="Arial"/>
          <w:sz w:val="20"/>
          <w:szCs w:val="20"/>
        </w:rPr>
      </w:pPr>
    </w:p>
    <w:p w14:paraId="6BDA78D3"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select min("requestid") minrequestid, min("starttime") minstarttime, max("requestid") maxrequestid, max("starttime") maxstarttime</w:t>
      </w:r>
    </w:p>
    <w:p w14:paraId="375A1FDA"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"'||dataSourceSchemaName||'"."'||metrics_requests_collection||'"</w:t>
      </w:r>
    </w:p>
    <w:p w14:paraId="1784C8F0"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"nodehost" = c_node_host and "nodeport" = c_node_port;</w:t>
      </w:r>
    </w:p>
    <w:p w14:paraId="3B413D92" w14:textId="77777777" w:rsidR="00DE5C60" w:rsidRDefault="00DE5C60" w:rsidP="0097557A">
      <w:pPr>
        <w:rPr>
          <w:rFonts w:ascii="Arial" w:hAnsi="Arial" w:cs="Arial"/>
          <w:sz w:val="20"/>
          <w:szCs w:val="20"/>
        </w:rPr>
      </w:pPr>
    </w:p>
    <w:p w14:paraId="50E3CD79" w14:textId="667547D5" w:rsidR="00DE5C60" w:rsidRPr="0031408E" w:rsidRDefault="00DE5C60" w:rsidP="0015223A">
      <w:pPr>
        <w:pStyle w:val="ListParagraph"/>
        <w:numPr>
          <w:ilvl w:val="0"/>
          <w:numId w:val="69"/>
        </w:numPr>
        <w:rPr>
          <w:rFonts w:ascii="Arial" w:hAnsi="Arial" w:cs="Arial"/>
          <w:b/>
          <w:sz w:val="20"/>
          <w:szCs w:val="20"/>
        </w:rPr>
      </w:pPr>
      <w:r w:rsidRPr="0031408E">
        <w:rPr>
          <w:rFonts w:ascii="Arial" w:hAnsi="Arial" w:cs="Arial"/>
          <w:b/>
          <w:sz w:val="20"/>
          <w:szCs w:val="20"/>
        </w:rPr>
        <w:t>Insert the new rows into the metrics_requests_</w:t>
      </w:r>
      <w:r w:rsidR="00DF7412">
        <w:rPr>
          <w:rFonts w:ascii="Arial" w:hAnsi="Arial" w:cs="Arial"/>
          <w:b/>
          <w:sz w:val="20"/>
          <w:szCs w:val="20"/>
        </w:rPr>
        <w:t>stg</w:t>
      </w:r>
      <w:r w:rsidRPr="0031408E">
        <w:rPr>
          <w:rFonts w:ascii="Arial" w:hAnsi="Arial" w:cs="Arial"/>
          <w:b/>
          <w:sz w:val="20"/>
          <w:szCs w:val="20"/>
        </w:rPr>
        <w:t xml:space="preserve"> </w:t>
      </w:r>
      <w:r w:rsidR="00BE49C4">
        <w:rPr>
          <w:rFonts w:ascii="Arial" w:hAnsi="Arial" w:cs="Arial"/>
          <w:b/>
          <w:sz w:val="20"/>
          <w:szCs w:val="20"/>
        </w:rPr>
        <w:t>stage</w:t>
      </w:r>
      <w:r w:rsidRPr="0031408E">
        <w:rPr>
          <w:rFonts w:ascii="Arial" w:hAnsi="Arial" w:cs="Arial"/>
          <w:b/>
          <w:sz w:val="20"/>
          <w:szCs w:val="20"/>
        </w:rPr>
        <w:t xml:space="preserve"> from the metrics_requests collection where not exists in metrics_requests_hist history</w:t>
      </w:r>
      <w:r w:rsidR="00507889">
        <w:rPr>
          <w:rFonts w:ascii="Arial" w:hAnsi="Arial" w:cs="Arial"/>
          <w:b/>
          <w:sz w:val="20"/>
          <w:szCs w:val="20"/>
        </w:rPr>
        <w:t xml:space="preserve"> and exists in metrics_resources_usage_stg</w:t>
      </w:r>
      <w:r w:rsidRPr="0031408E">
        <w:rPr>
          <w:rFonts w:ascii="Arial" w:hAnsi="Arial" w:cs="Arial"/>
          <w:b/>
          <w:sz w:val="20"/>
          <w:szCs w:val="20"/>
        </w:rPr>
        <w:t>.</w:t>
      </w:r>
    </w:p>
    <w:p w14:paraId="4E4E8714" w14:textId="77777777" w:rsidR="00DE5C60" w:rsidRDefault="00DE5C60" w:rsidP="00DE5C60">
      <w:pPr>
        <w:rPr>
          <w:rFonts w:ascii="Arial" w:hAnsi="Arial" w:cs="Arial"/>
          <w:sz w:val="20"/>
          <w:szCs w:val="20"/>
        </w:rPr>
      </w:pPr>
    </w:p>
    <w:p w14:paraId="1CE22A00" w14:textId="371D2A90" w:rsidR="0022173D" w:rsidRDefault="0022173D" w:rsidP="0022173D">
      <w:pPr>
        <w:ind w:left="940" w:hanging="220"/>
        <w:rPr>
          <w:rFonts w:ascii="Arial" w:hAnsi="Arial" w:cs="Arial"/>
          <w:sz w:val="18"/>
          <w:szCs w:val="18"/>
        </w:rPr>
      </w:pPr>
      <w:r w:rsidRPr="0022173D">
        <w:rPr>
          <w:rFonts w:ascii="Arial" w:hAnsi="Arial" w:cs="Arial"/>
          <w:sz w:val="18"/>
          <w:szCs w:val="18"/>
        </w:rPr>
        <w:tab/>
        <w:t xml:space="preserve">-- </w:t>
      </w:r>
      <w:r>
        <w:rPr>
          <w:rFonts w:ascii="Arial" w:hAnsi="Arial" w:cs="Arial"/>
          <w:sz w:val="18"/>
          <w:szCs w:val="18"/>
        </w:rPr>
        <w:t>A cursor is created in order to be able to loop through the records and commit a batch at a time.  This was done so as to minimize the UNDO tablespace and archiver rollback logs.  When Oracle archiver reaches a configured length of time and the query has not finished it tries to rollback.  If there is not enough UNDO tablespace, the query fails.   For this particular query it may be necessary to greatly increase the UNDO tablespace and increase the time for the archiver to 2 hours.</w:t>
      </w:r>
    </w:p>
    <w:p w14:paraId="74F6B997" w14:textId="77777777" w:rsidR="0022173D" w:rsidRPr="0022173D" w:rsidRDefault="0022173D" w:rsidP="0022173D">
      <w:pPr>
        <w:ind w:left="940" w:hanging="220"/>
        <w:rPr>
          <w:rFonts w:ascii="Arial" w:hAnsi="Arial" w:cs="Arial"/>
          <w:sz w:val="18"/>
          <w:szCs w:val="18"/>
        </w:rPr>
      </w:pPr>
    </w:p>
    <w:p w14:paraId="36F29623" w14:textId="3B215AFE"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cursor c_metrics_requests(c_node_host varchar2, c_node_port number, c_maxrequestid number, c_maxstarttime timestamp) is</w:t>
      </w:r>
    </w:p>
    <w:p w14:paraId="13769655" w14:textId="3C52C8B3"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 xml:space="preserve">SELECT mrc.*, </w:t>
      </w:r>
    </w:p>
    <w:p w14:paraId="4771F7A5" w14:textId="10C9232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null "dataservicename", null "resourcekind", </w:t>
      </w:r>
    </w:p>
    <w:p w14:paraId="7A365AB1" w14:textId="1C64683C"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LU."USER_ID", LU."user", LU."domain", </w:t>
      </w:r>
    </w:p>
    <w:p w14:paraId="12422BC5" w14:textId="2F0456C8"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'||REPLACE(userKeyTransform, '"user"', 'LU."user"')||' as "userkey",</w:t>
      </w:r>
    </w:p>
    <w:p w14:paraId="418D32CD" w14:textId="4DEA32A0" w:rsidR="00E70ABB" w:rsidRPr="0022173D" w:rsidRDefault="00E70ABB" w:rsidP="00E70ABB">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'||REPLACE(</w:t>
      </w:r>
      <w:r>
        <w:rPr>
          <w:rFonts w:ascii="Arial" w:hAnsi="Arial" w:cs="Arial"/>
          <w:sz w:val="18"/>
          <w:szCs w:val="18"/>
        </w:rPr>
        <w:t>domain</w:t>
      </w:r>
      <w:r w:rsidRPr="0022173D">
        <w:rPr>
          <w:rFonts w:ascii="Arial" w:hAnsi="Arial" w:cs="Arial"/>
          <w:sz w:val="18"/>
          <w:szCs w:val="18"/>
        </w:rPr>
        <w:t>KeyTransform, '"</w:t>
      </w:r>
      <w:r>
        <w:rPr>
          <w:rFonts w:ascii="Arial" w:hAnsi="Arial" w:cs="Arial"/>
          <w:sz w:val="18"/>
          <w:szCs w:val="18"/>
        </w:rPr>
        <w:t>domain</w:t>
      </w:r>
      <w:r w:rsidRPr="0022173D">
        <w:rPr>
          <w:rFonts w:ascii="Arial" w:hAnsi="Arial" w:cs="Arial"/>
          <w:sz w:val="18"/>
          <w:szCs w:val="18"/>
        </w:rPr>
        <w:t>"', 'LU."</w:t>
      </w:r>
      <w:r>
        <w:rPr>
          <w:rFonts w:ascii="Arial" w:hAnsi="Arial" w:cs="Arial"/>
          <w:sz w:val="18"/>
          <w:szCs w:val="18"/>
        </w:rPr>
        <w:t>domain</w:t>
      </w:r>
      <w:r w:rsidRPr="0022173D">
        <w:rPr>
          <w:rFonts w:ascii="Arial" w:hAnsi="Arial" w:cs="Arial"/>
          <w:sz w:val="18"/>
          <w:szCs w:val="18"/>
        </w:rPr>
        <w:t>"')||' as "</w:t>
      </w:r>
      <w:r>
        <w:rPr>
          <w:rFonts w:ascii="Arial" w:hAnsi="Arial" w:cs="Arial"/>
          <w:sz w:val="18"/>
          <w:szCs w:val="18"/>
        </w:rPr>
        <w:t>domain</w:t>
      </w:r>
      <w:r w:rsidRPr="0022173D">
        <w:rPr>
          <w:rFonts w:ascii="Arial" w:hAnsi="Arial" w:cs="Arial"/>
          <w:sz w:val="18"/>
          <w:szCs w:val="18"/>
        </w:rPr>
        <w:t>key",</w:t>
      </w:r>
    </w:p>
    <w:p w14:paraId="0F95D499" w14:textId="1C4F8EDB"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null "fullName", null "lastName" , null "firstName", null "mail", null "employeeNumber", null "employeeID", null "telephoneNumber", null "friendlyCountryName" </w:t>
      </w:r>
    </w:p>
    <w:p w14:paraId="0209B59F" w14:textId="38C24A2E" w:rsidR="00E625C7" w:rsidRPr="0022173D" w:rsidRDefault="00E625C7" w:rsidP="00E625C7">
      <w:pPr>
        <w:ind w:left="940"/>
        <w:rPr>
          <w:rFonts w:ascii="Arial" w:hAnsi="Arial" w:cs="Arial"/>
          <w:sz w:val="18"/>
          <w:szCs w:val="18"/>
        </w:rPr>
      </w:pPr>
      <w:r w:rsidRPr="0022173D">
        <w:rPr>
          <w:rFonts w:ascii="Arial" w:hAnsi="Arial" w:cs="Arial"/>
          <w:sz w:val="18"/>
          <w:szCs w:val="18"/>
        </w:rPr>
        <w:t>FROM "'||dataSourceSchemaName||'"."'||metrics_requests_collection||'" mrc</w:t>
      </w:r>
    </w:p>
    <w:p w14:paraId="4989458A" w14:textId="2BAEAF0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 METRICS_ALL_USERS</w:t>
      </w:r>
    </w:p>
    <w:p w14:paraId="323DA27E" w14:textId="7D0357FF"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LEFT OUTER JOIN</w:t>
      </w:r>
    </w:p>
    <w:p w14:paraId="018F80B6" w14:textId="1D2A87E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(SELECT DISTINCT mruc."nodehost", mruc."nodeport", mruc."requestid", mruc."user", mruc."domain", mau."USER_ID"</w:t>
      </w:r>
    </w:p>
    <w:p w14:paraId="79497DC9" w14:textId="2AE25BE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FROM "'||dataSourceSchemaName||'"."'||metrics_resources_usage_collection||'" mruc</w:t>
      </w:r>
    </w:p>
    <w:p w14:paraId="136B86A7" w14:textId="561774C4" w:rsidR="00E625C7" w:rsidRPr="0022173D" w:rsidRDefault="00E625C7" w:rsidP="00E625C7">
      <w:pPr>
        <w:ind w:left="940" w:hanging="220"/>
        <w:rPr>
          <w:rFonts w:ascii="Arial" w:hAnsi="Arial" w:cs="Arial"/>
          <w:sz w:val="18"/>
          <w:szCs w:val="18"/>
        </w:rPr>
      </w:pPr>
      <w:r w:rsidRPr="0022173D">
        <w:rPr>
          <w:rFonts w:ascii="Arial" w:hAnsi="Arial" w:cs="Arial"/>
          <w:sz w:val="18"/>
          <w:szCs w:val="18"/>
        </w:rPr>
        <w:lastRenderedPageBreak/>
        <w:tab/>
      </w:r>
      <w:r w:rsidRPr="0022173D">
        <w:rPr>
          <w:rFonts w:ascii="Arial" w:hAnsi="Arial" w:cs="Arial"/>
          <w:sz w:val="18"/>
          <w:szCs w:val="18"/>
        </w:rPr>
        <w:tab/>
        <w:t xml:space="preserve">LEFT OUTER JOIN </w:t>
      </w:r>
    </w:p>
    <w:p w14:paraId="1F1972A3" w14:textId="36FC9B52"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(SELECT * FROM "'||dataSourceSchemaName||'"."METRICS_ALL_USERS" au1</w:t>
      </w:r>
    </w:p>
    <w:p w14:paraId="6CDA549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WHERE "LOAD_TIME" = (</w:t>
      </w:r>
    </w:p>
    <w:p w14:paraId="4107A8F6" w14:textId="0EEC3BD7" w:rsidR="00E625C7" w:rsidRPr="0022173D" w:rsidRDefault="00E625C7" w:rsidP="00E625C7">
      <w:pPr>
        <w:ind w:left="2380" w:firstLine="500"/>
        <w:rPr>
          <w:rFonts w:ascii="Arial" w:hAnsi="Arial" w:cs="Arial"/>
          <w:sz w:val="18"/>
          <w:szCs w:val="18"/>
        </w:rPr>
      </w:pPr>
      <w:r w:rsidRPr="0022173D">
        <w:rPr>
          <w:rFonts w:ascii="Arial" w:hAnsi="Arial" w:cs="Arial"/>
          <w:sz w:val="18"/>
          <w:szCs w:val="18"/>
        </w:rPr>
        <w:t xml:space="preserve">SELECT MAX("LOAD_TIME") </w:t>
      </w:r>
    </w:p>
    <w:p w14:paraId="2E4F9302" w14:textId="5DE9C93F" w:rsidR="00E625C7" w:rsidRPr="0022173D" w:rsidRDefault="00E625C7" w:rsidP="00E625C7">
      <w:pPr>
        <w:ind w:left="2380" w:firstLine="500"/>
        <w:rPr>
          <w:rFonts w:ascii="Arial" w:hAnsi="Arial" w:cs="Arial"/>
          <w:sz w:val="18"/>
          <w:szCs w:val="18"/>
        </w:rPr>
      </w:pPr>
      <w:r w:rsidRPr="0022173D">
        <w:rPr>
          <w:rFonts w:ascii="Arial" w:hAnsi="Arial" w:cs="Arial"/>
          <w:sz w:val="18"/>
          <w:szCs w:val="18"/>
        </w:rPr>
        <w:t>FROM  "'||dataSourceSchemaName||'"."METRICS_ALL_USERS" au2</w:t>
      </w:r>
    </w:p>
    <w:p w14:paraId="3DC78B9E" w14:textId="3C808099"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WHERE au1."USERNAME"    = au2."USERNAME" </w:t>
      </w:r>
    </w:p>
    <w:p w14:paraId="2B4408B6" w14:textId="2B0FE146"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AND au1."DOMAIN_NAME" = au2."DOMAIN_NAME"</w:t>
      </w:r>
    </w:p>
    <w:p w14:paraId="6C0EFF90" w14:textId="2F05EA11"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AND au1."NODE_HOST"   = au2."NODE_HOST" </w:t>
      </w:r>
    </w:p>
    <w:p w14:paraId="166F222A" w14:textId="2FCE48FF"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AND au1."NODE_PORT"   = au2."NODE_PORT" )</w:t>
      </w:r>
    </w:p>
    <w:p w14:paraId="407E59A2" w14:textId="3ABF936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mau</w:t>
      </w:r>
    </w:p>
    <w:p w14:paraId="4A41746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ON  mau."USERNAME"    = mruc."user" </w:t>
      </w:r>
    </w:p>
    <w:p w14:paraId="4C1BFB2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mau."DOMAIN_NAME" = mruc."domain"</w:t>
      </w:r>
    </w:p>
    <w:p w14:paraId="687F99B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mau."NODE_HOST"   = mruc."nodehost" </w:t>
      </w:r>
    </w:p>
    <w:p w14:paraId="02387C9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mau."NODE_PORT"   = mruc."nodeport"</w:t>
      </w:r>
    </w:p>
    <w:p w14:paraId="4C114DEE"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LU</w:t>
      </w:r>
    </w:p>
    <w:p w14:paraId="4EE7747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ON  LU."requestid" = mrc."requestid"</w:t>
      </w:r>
    </w:p>
    <w:p w14:paraId="206BAAE9"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LU."nodehost"  = mrc."nodehost"</w:t>
      </w:r>
    </w:p>
    <w:p w14:paraId="5D887087"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LU."nodeport"  = mrc."nodeport"</w:t>
      </w:r>
    </w:p>
    <w:p w14:paraId="5651DA9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WHERE mrc."nodehost" = c_node_host</w:t>
      </w:r>
    </w:p>
    <w:p w14:paraId="1D3C7E4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mrc."nodeport" = c_node_port</w:t>
      </w:r>
    </w:p>
    <w:p w14:paraId="34C4F09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mrc."requestid" &lt;= c_maxrequestid</w:t>
      </w:r>
    </w:p>
    <w:p w14:paraId="024F7ED2"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mrc."starttime" &lt;= c_maxstarttime</w:t>
      </w:r>
    </w:p>
    <w:p w14:paraId="3EC0F237"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Only insert metrics_requests collection rows with a corresponding row in the metrics_resources_usage_stg</w:t>
      </w:r>
    </w:p>
    <w:p w14:paraId="0B18FD1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No point in capturing these rows without relevant resource usage information.</w:t>
      </w:r>
    </w:p>
    <w:p w14:paraId="58B2A61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EXISTS (</w:t>
      </w:r>
    </w:p>
    <w:p w14:paraId="589B6DF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SELECT 1 FROM "'||dataSourceSchemaName||'"."'||metrics_resources_usage_stg||'" mru</w:t>
      </w:r>
    </w:p>
    <w:p w14:paraId="5DD5945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WHERE mru."nodehost"  = mrc."nodehost"</w:t>
      </w:r>
    </w:p>
    <w:p w14:paraId="65A9772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mru."nodeport"  = mrc."nodeport"</w:t>
      </w:r>
    </w:p>
    <w:p w14:paraId="314CAB99"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mru."requestid" = mrc."requestid"</w:t>
      </w:r>
    </w:p>
    <w:p w14:paraId="655FC84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mru."starttime" = mrc."starttime"</w:t>
      </w:r>
    </w:p>
    <w:p w14:paraId="269402E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w:t>
      </w:r>
    </w:p>
    <w:p w14:paraId="55E4AE83" w14:textId="77777777" w:rsidR="00E625C7" w:rsidRPr="0022173D" w:rsidRDefault="00E625C7" w:rsidP="00E625C7">
      <w:pPr>
        <w:ind w:left="940" w:hanging="220"/>
        <w:rPr>
          <w:rFonts w:ascii="Arial" w:hAnsi="Arial" w:cs="Arial"/>
          <w:sz w:val="18"/>
          <w:szCs w:val="18"/>
        </w:rPr>
      </w:pPr>
    </w:p>
    <w:p w14:paraId="173FEBA0" w14:textId="07CE0AEA"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TYPE c_metrics_requests_T is table of c_metrics_requests%rowtype;</w:t>
      </w:r>
    </w:p>
    <w:p w14:paraId="3442AE89" w14:textId="45AB40E0"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c_metrics_requests_array c_metrics_requests_T;</w:t>
      </w:r>
    </w:p>
    <w:p w14:paraId="7CEE8AB3" w14:textId="77777777" w:rsidR="00E625C7" w:rsidRPr="0022173D" w:rsidRDefault="00E625C7" w:rsidP="00E625C7">
      <w:pPr>
        <w:ind w:left="940" w:hanging="220"/>
        <w:rPr>
          <w:rFonts w:ascii="Arial" w:hAnsi="Arial" w:cs="Arial"/>
          <w:sz w:val="18"/>
          <w:szCs w:val="18"/>
        </w:rPr>
      </w:pPr>
    </w:p>
    <w:p w14:paraId="38DBDD2D" w14:textId="77777777" w:rsidR="00E625C7" w:rsidRPr="0022173D" w:rsidRDefault="00E625C7" w:rsidP="00E625C7">
      <w:pPr>
        <w:ind w:left="940" w:hanging="220"/>
        <w:rPr>
          <w:rFonts w:ascii="Arial" w:hAnsi="Arial" w:cs="Arial"/>
          <w:sz w:val="18"/>
          <w:szCs w:val="18"/>
        </w:rPr>
      </w:pPr>
      <w:r w:rsidRPr="0022173D">
        <w:rPr>
          <w:rFonts w:ascii="Arial" w:hAnsi="Arial" w:cs="Arial"/>
          <w:i/>
          <w:sz w:val="18"/>
          <w:szCs w:val="18"/>
        </w:rPr>
        <w:tab/>
        <w:t>-- Perform the insert in batches that get committed every "batchInsertMax" to free up UNDO</w:t>
      </w:r>
      <w:r w:rsidRPr="0022173D">
        <w:rPr>
          <w:rFonts w:ascii="Arial" w:hAnsi="Arial" w:cs="Arial"/>
          <w:sz w:val="18"/>
          <w:szCs w:val="18"/>
        </w:rPr>
        <w:t xml:space="preserve"> space.</w:t>
      </w:r>
    </w:p>
    <w:p w14:paraId="65C0DBDD"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ab/>
        <w:t>--    The fetch size and commit size are the same to keep the logic clean.</w:t>
      </w:r>
    </w:p>
    <w:p w14:paraId="7D5DFBCC" w14:textId="5C1804BA"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batchcount := 0;</w:t>
      </w:r>
    </w:p>
    <w:p w14:paraId="1991B2A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057E8529" w14:textId="77777777" w:rsidR="00E625C7" w:rsidRDefault="00E625C7" w:rsidP="00E625C7">
      <w:pPr>
        <w:ind w:left="940" w:hanging="220"/>
        <w:rPr>
          <w:rFonts w:ascii="Arial" w:hAnsi="Arial" w:cs="Arial"/>
          <w:sz w:val="18"/>
          <w:szCs w:val="18"/>
        </w:rPr>
      </w:pPr>
      <w:r w:rsidRPr="0022173D">
        <w:rPr>
          <w:rFonts w:ascii="Arial" w:hAnsi="Arial" w:cs="Arial"/>
          <w:sz w:val="18"/>
          <w:szCs w:val="18"/>
        </w:rPr>
        <w:t xml:space="preserve">    </w:t>
      </w:r>
      <w:r w:rsidRPr="0022173D">
        <w:rPr>
          <w:rFonts w:ascii="Arial" w:hAnsi="Arial" w:cs="Arial"/>
          <w:b/>
          <w:sz w:val="18"/>
          <w:szCs w:val="18"/>
        </w:rPr>
        <w:t>open c_metrics_requests</w:t>
      </w:r>
      <w:r w:rsidRPr="0022173D">
        <w:rPr>
          <w:rFonts w:ascii="Arial" w:hAnsi="Arial" w:cs="Arial"/>
          <w:sz w:val="18"/>
          <w:szCs w:val="18"/>
        </w:rPr>
        <w:t>(in_node_host, in_node_port, maxrequestid_mr, maxstarttime_mr);</w:t>
      </w:r>
    </w:p>
    <w:p w14:paraId="4D46963B" w14:textId="77777777" w:rsidR="0022173D" w:rsidRPr="0022173D" w:rsidRDefault="0022173D" w:rsidP="00E625C7">
      <w:pPr>
        <w:ind w:left="940" w:hanging="220"/>
        <w:rPr>
          <w:rFonts w:ascii="Arial" w:hAnsi="Arial" w:cs="Arial"/>
          <w:sz w:val="18"/>
          <w:szCs w:val="18"/>
        </w:rPr>
      </w:pPr>
    </w:p>
    <w:p w14:paraId="61C731F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loop fetch c_metrics_requests bulk collect into c_metrics_requests_array limit batchInsertMax;</w:t>
      </w:r>
    </w:p>
    <w:p w14:paraId="31D58450"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Calculate fetch collection duration</w:t>
      </w:r>
    </w:p>
    <w:p w14:paraId="6741BCE3"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endtimestamp := SYSTIMESTAMP;</w:t>
      </w:r>
    </w:p>
    <w:p w14:paraId="5FF849C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fetchDuration_mr := endtimestamp - begintimestamp3;</w:t>
      </w:r>
    </w:p>
    <w:p w14:paraId="53330D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durationStr := replace(replace(cast(fetchDuration_mr as varchar2), ''000000000 '', ''0 ''), ''+'', '''');</w:t>
      </w:r>
    </w:p>
    <w:p w14:paraId="68A1143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fetchDurationStr_mr := substr(durationStr, 1, instr(durationStr, ''.'') + 3);</w:t>
      </w:r>
    </w:p>
    <w:p w14:paraId="6C841F73" w14:textId="77777777" w:rsidR="0022173D" w:rsidRPr="0022173D" w:rsidRDefault="0022173D" w:rsidP="00E625C7">
      <w:pPr>
        <w:ind w:left="940" w:hanging="220"/>
        <w:rPr>
          <w:rFonts w:ascii="Arial" w:hAnsi="Arial" w:cs="Arial"/>
          <w:sz w:val="18"/>
          <w:szCs w:val="18"/>
        </w:rPr>
      </w:pPr>
    </w:p>
    <w:p w14:paraId="19172B40" w14:textId="10546430"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Insert the rows</w:t>
      </w:r>
      <w:r w:rsidR="00B505ED">
        <w:rPr>
          <w:rFonts w:ascii="Arial" w:hAnsi="Arial" w:cs="Arial"/>
          <w:i/>
          <w:sz w:val="18"/>
          <w:szCs w:val="18"/>
        </w:rPr>
        <w:t xml:space="preserve"> a batch at a time</w:t>
      </w:r>
    </w:p>
    <w:p w14:paraId="28E3065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287764D7" w14:textId="77777777" w:rsidR="00E625C7" w:rsidRPr="00B505ED" w:rsidRDefault="00E625C7" w:rsidP="00E625C7">
      <w:pPr>
        <w:ind w:left="940" w:hanging="220"/>
        <w:rPr>
          <w:rFonts w:ascii="Arial" w:hAnsi="Arial" w:cs="Arial"/>
          <w:b/>
          <w:sz w:val="18"/>
          <w:szCs w:val="18"/>
        </w:rPr>
      </w:pPr>
      <w:r w:rsidRPr="0022173D">
        <w:rPr>
          <w:rFonts w:ascii="Arial" w:hAnsi="Arial" w:cs="Arial"/>
          <w:sz w:val="18"/>
          <w:szCs w:val="18"/>
        </w:rPr>
        <w:t xml:space="preserve">        </w:t>
      </w:r>
      <w:r w:rsidRPr="00B505ED">
        <w:rPr>
          <w:rFonts w:ascii="Arial" w:hAnsi="Arial" w:cs="Arial"/>
          <w:b/>
          <w:sz w:val="18"/>
          <w:szCs w:val="18"/>
        </w:rPr>
        <w:t>forall i in 1 .. c_metrics_requests_array.count</w:t>
      </w:r>
    </w:p>
    <w:p w14:paraId="07646426" w14:textId="77777777" w:rsidR="00E625C7" w:rsidRDefault="00E625C7" w:rsidP="00E625C7">
      <w:pPr>
        <w:ind w:left="940" w:hanging="220"/>
        <w:rPr>
          <w:rFonts w:ascii="Arial" w:hAnsi="Arial" w:cs="Arial"/>
          <w:sz w:val="18"/>
          <w:szCs w:val="18"/>
        </w:rPr>
      </w:pPr>
      <w:r w:rsidRPr="0022173D">
        <w:rPr>
          <w:rFonts w:ascii="Arial" w:hAnsi="Arial" w:cs="Arial"/>
          <w:sz w:val="18"/>
          <w:szCs w:val="18"/>
        </w:rPr>
        <w:t xml:space="preserve">            INSERT INTO "'||dataSourceSchemaName||'"."'||metrics_requests_stg||'" VALUES c_metrics_requests_array(i);</w:t>
      </w:r>
    </w:p>
    <w:p w14:paraId="27FE3199" w14:textId="77777777" w:rsidR="0022173D" w:rsidRPr="0022173D" w:rsidRDefault="0022173D" w:rsidP="00E625C7">
      <w:pPr>
        <w:ind w:left="940" w:hanging="220"/>
        <w:rPr>
          <w:rFonts w:ascii="Arial" w:hAnsi="Arial" w:cs="Arial"/>
          <w:sz w:val="18"/>
          <w:szCs w:val="18"/>
        </w:rPr>
      </w:pPr>
    </w:p>
    <w:p w14:paraId="3162C9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uncommitted := uncommitted + sql%rowcount;</w:t>
      </w:r>
    </w:p>
    <w:p w14:paraId="35E05482"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insertrows_mr := insertrows_mr + sql%rowcount;</w:t>
      </w:r>
    </w:p>
    <w:p w14:paraId="7A16C47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batchcount := batchcount + 1;</w:t>
      </w:r>
    </w:p>
    <w:p w14:paraId="567BB669"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Calculate insert stage duration</w:t>
      </w:r>
    </w:p>
    <w:p w14:paraId="6311C85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lastRenderedPageBreak/>
        <w:t xml:space="preserve">        endtimestamp := SYSTIMESTAMP;</w:t>
      </w:r>
    </w:p>
    <w:p w14:paraId="3C40790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insertStgDuration_mr := endtimestamp - begintimestamp3;</w:t>
      </w:r>
    </w:p>
    <w:p w14:paraId="10706BFF"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durationStr := replace(replace(cast(insertStgDuration_mr as varchar2), ''000000000 '', ''0 ''), ''+'', '''');</w:t>
      </w:r>
    </w:p>
    <w:p w14:paraId="43EBD6A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insertStgDurationStr_mr := substr(durationStr, 1, instr(durationStr, ''.'') + 3);</w:t>
      </w:r>
    </w:p>
    <w:p w14:paraId="499777CC"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Update a status row into the METRICS_JOB_DETAILS table for number of rows affected</w:t>
      </w:r>
    </w:p>
    <w:p w14:paraId="52DBBBD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statusmsg := ''INSERT STAGE: '||metrics_requests_stg||' B#=''||batchcount||'' T#=''||insertrows_mr||'' FETCH=''||fetchDurationStr_mr||'' INSERT=''||insertStgDurationStr_mr;</w:t>
      </w:r>
    </w:p>
    <w:p w14:paraId="2F100ED8" w14:textId="77777777" w:rsidR="0022173D"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t>
      </w:r>
    </w:p>
    <w:p w14:paraId="52C285DE" w14:textId="161631E0"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update "'||dataSourceSchemaName||'"."METRICS_JOB_DETAILS"</w:t>
      </w:r>
    </w:p>
    <w:p w14:paraId="0B96702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set CURRENT_OPERATION = statusmsg</w:t>
      </w:r>
    </w:p>
    <w:p w14:paraId="2559BEE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REQ_START_DATE = begintimestamp</w:t>
      </w:r>
    </w:p>
    <w:p w14:paraId="7EFE180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JOB_TABLE_NAME = '''||metrics_requests_collection||'''</w:t>
      </w:r>
    </w:p>
    <w:p w14:paraId="74ECE2D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NODE_HOST = in_node_host</w:t>
      </w:r>
    </w:p>
    <w:p w14:paraId="3EC8312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NODE_PORT = in_node_port;</w:t>
      </w:r>
    </w:p>
    <w:p w14:paraId="211231D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exit when c_metrics_requests_array.count &lt; batchInsertMax;</w:t>
      </w:r>
    </w:p>
    <w:p w14:paraId="520E869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if (uncommitted &gt;= batchInsertMax) then</w:t>
      </w:r>
    </w:p>
    <w:p w14:paraId="05DDC18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commit;</w:t>
      </w:r>
    </w:p>
    <w:p w14:paraId="27567B0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uncommitted := 0;</w:t>
      </w:r>
    </w:p>
    <w:p w14:paraId="3BB9FE8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if;</w:t>
      </w:r>
    </w:p>
    <w:p w14:paraId="6967469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3A0C8AE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loop;</w:t>
      </w:r>
    </w:p>
    <w:p w14:paraId="64452FE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if (uncommitted &gt; 0) then</w:t>
      </w:r>
    </w:p>
    <w:p w14:paraId="2704701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commit;</w:t>
      </w:r>
    </w:p>
    <w:p w14:paraId="704D7C7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if;</w:t>
      </w:r>
    </w:p>
    <w:p w14:paraId="67ACFE6E"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close c_metrics_requests;</w:t>
      </w:r>
    </w:p>
    <w:p w14:paraId="2C4FF758" w14:textId="77777777" w:rsidR="00E625C7" w:rsidRPr="0022173D" w:rsidRDefault="00E625C7" w:rsidP="00E625C7">
      <w:pPr>
        <w:ind w:left="940" w:hanging="220"/>
        <w:rPr>
          <w:rFonts w:ascii="Arial" w:hAnsi="Arial" w:cs="Arial"/>
          <w:sz w:val="18"/>
          <w:szCs w:val="18"/>
        </w:rPr>
      </w:pPr>
    </w:p>
    <w:p w14:paraId="12D0B3F4" w14:textId="4252C4B8" w:rsidR="00E625C7" w:rsidRDefault="00E625C7" w:rsidP="00E625C7">
      <w:pPr>
        <w:ind w:left="940" w:hanging="220"/>
        <w:rPr>
          <w:rFonts w:ascii="Arial" w:hAnsi="Arial" w:cs="Arial"/>
          <w:i/>
          <w:sz w:val="18"/>
          <w:szCs w:val="18"/>
        </w:rPr>
      </w:pPr>
      <w:r w:rsidRPr="0022173D">
        <w:rPr>
          <w:rFonts w:ascii="Arial" w:hAnsi="Arial" w:cs="Arial"/>
          <w:i/>
          <w:sz w:val="18"/>
          <w:szCs w:val="18"/>
        </w:rPr>
        <w:t xml:space="preserve">    -- Delete any rows from stage that exist in history</w:t>
      </w:r>
      <w:r w:rsidR="0022173D">
        <w:rPr>
          <w:rFonts w:ascii="Arial" w:hAnsi="Arial" w:cs="Arial"/>
          <w:i/>
          <w:sz w:val="18"/>
          <w:szCs w:val="18"/>
        </w:rPr>
        <w:t>.  This logic was broken out as a separate piece instead of embedding in the cursor query above because in most cases there should be no rows.  This is here as more of an insurance policy.</w:t>
      </w:r>
    </w:p>
    <w:p w14:paraId="383AC98C" w14:textId="77777777" w:rsidR="0022173D" w:rsidRPr="0022173D" w:rsidRDefault="0022173D" w:rsidP="00E625C7">
      <w:pPr>
        <w:ind w:left="940" w:hanging="220"/>
        <w:rPr>
          <w:rFonts w:ascii="Arial" w:hAnsi="Arial" w:cs="Arial"/>
          <w:i/>
          <w:sz w:val="18"/>
          <w:szCs w:val="18"/>
        </w:rPr>
      </w:pPr>
    </w:p>
    <w:p w14:paraId="6B9447F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DELETE FROM "'||dataSourceSchemaName||'"."'||metrics_requests_stg||'" mrc</w:t>
      </w:r>
    </w:p>
    <w:p w14:paraId="3299D501"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Remove any rows that already exist in metrics_requests_hist</w:t>
      </w:r>
    </w:p>
    <w:p w14:paraId="528D4E0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mrc."nodehost" = in_node_host</w:t>
      </w:r>
    </w:p>
    <w:p w14:paraId="11F6FAA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mrc."nodeport" = in_node_port</w:t>
      </w:r>
    </w:p>
    <w:p w14:paraId="4AFB5E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EXISTS (</w:t>
      </w:r>
    </w:p>
    <w:p w14:paraId="286C8DB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SELECT 1</w:t>
      </w:r>
    </w:p>
    <w:p w14:paraId="678537B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FROM "'||dataSourceSchemaName||'"."'||metrics_requests_hist||'" mrh</w:t>
      </w:r>
    </w:p>
    <w:p w14:paraId="7CB63A1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mrc."nodehost"  = mrh."nodehost"</w:t>
      </w:r>
    </w:p>
    <w:p w14:paraId="75DF9EC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mrc."nodeport"  = mrh."nodeport"</w:t>
      </w:r>
    </w:p>
    <w:p w14:paraId="1EDB466F"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mrc."starttime" = mrh."starttime"</w:t>
      </w:r>
    </w:p>
    <w:p w14:paraId="5D29D9D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mrc."requestid" = mrh."requestid"</w:t>
      </w:r>
    </w:p>
    <w:p w14:paraId="29967B2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t>
      </w:r>
    </w:p>
    <w:p w14:paraId="0CFE3DB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deleterows_mr := sql%rowcount;</w:t>
      </w:r>
    </w:p>
    <w:p w14:paraId="0773D392" w14:textId="23B76266" w:rsidR="00E625C7" w:rsidRPr="0022173D" w:rsidRDefault="00E625C7" w:rsidP="0022173D">
      <w:pPr>
        <w:ind w:left="940" w:hanging="220"/>
        <w:rPr>
          <w:rFonts w:ascii="Arial" w:hAnsi="Arial" w:cs="Arial"/>
          <w:sz w:val="18"/>
          <w:szCs w:val="18"/>
        </w:rPr>
      </w:pPr>
      <w:r w:rsidRPr="0022173D">
        <w:rPr>
          <w:rFonts w:ascii="Arial" w:hAnsi="Arial" w:cs="Arial"/>
          <w:sz w:val="18"/>
          <w:szCs w:val="18"/>
        </w:rPr>
        <w:t xml:space="preserve">    commit;</w:t>
      </w:r>
    </w:p>
    <w:p w14:paraId="01882A10" w14:textId="77777777" w:rsidR="00E625C7" w:rsidRDefault="00E625C7" w:rsidP="00E625C7">
      <w:pPr>
        <w:ind w:left="940" w:hanging="220"/>
        <w:rPr>
          <w:rFonts w:ascii="Arial" w:hAnsi="Arial" w:cs="Arial"/>
          <w:sz w:val="20"/>
          <w:szCs w:val="20"/>
        </w:rPr>
      </w:pPr>
    </w:p>
    <w:p w14:paraId="1746C785" w14:textId="040E9CC8" w:rsidR="00DE5C60" w:rsidRPr="00340DDC" w:rsidRDefault="00DE5C60" w:rsidP="0015223A">
      <w:pPr>
        <w:pStyle w:val="ListParagraph"/>
        <w:numPr>
          <w:ilvl w:val="0"/>
          <w:numId w:val="69"/>
        </w:numPr>
        <w:rPr>
          <w:rFonts w:ascii="Arial" w:hAnsi="Arial" w:cs="Arial"/>
          <w:b/>
          <w:sz w:val="20"/>
          <w:szCs w:val="20"/>
        </w:rPr>
      </w:pPr>
      <w:r w:rsidRPr="00340DDC">
        <w:rPr>
          <w:rFonts w:ascii="Arial" w:hAnsi="Arial" w:cs="Arial"/>
          <w:b/>
          <w:sz w:val="20"/>
          <w:szCs w:val="20"/>
        </w:rPr>
        <w:t>Update the new rows from the metrics_requests_</w:t>
      </w:r>
      <w:r w:rsidR="00DF7412">
        <w:rPr>
          <w:rFonts w:ascii="Arial" w:hAnsi="Arial" w:cs="Arial"/>
          <w:b/>
          <w:sz w:val="20"/>
          <w:szCs w:val="20"/>
        </w:rPr>
        <w:t>stg</w:t>
      </w:r>
      <w:r w:rsidRPr="00340DDC">
        <w:rPr>
          <w:rFonts w:ascii="Arial" w:hAnsi="Arial" w:cs="Arial"/>
          <w:b/>
          <w:sz w:val="20"/>
          <w:szCs w:val="20"/>
        </w:rPr>
        <w:t xml:space="preserve"> </w:t>
      </w:r>
      <w:r w:rsidR="00DF7412">
        <w:rPr>
          <w:rFonts w:ascii="Arial" w:hAnsi="Arial" w:cs="Arial"/>
          <w:b/>
          <w:sz w:val="20"/>
          <w:szCs w:val="20"/>
        </w:rPr>
        <w:t>stage</w:t>
      </w:r>
      <w:r w:rsidRPr="00340DDC">
        <w:rPr>
          <w:rFonts w:ascii="Arial" w:hAnsi="Arial" w:cs="Arial"/>
          <w:b/>
          <w:sz w:val="20"/>
          <w:szCs w:val="20"/>
        </w:rPr>
        <w:t xml:space="preserve"> with </w:t>
      </w:r>
      <w:r w:rsidR="00B64BA7" w:rsidRPr="008A3164">
        <w:rPr>
          <w:rFonts w:ascii="Arial" w:hAnsi="Arial" w:cs="Arial"/>
          <w:b/>
          <w:sz w:val="20"/>
          <w:szCs w:val="20"/>
        </w:rPr>
        <w:t>METRICS_LDAP_PERSON using the “userkey” to join.</w:t>
      </w:r>
    </w:p>
    <w:p w14:paraId="1160F32A" w14:textId="77777777" w:rsidR="00DE5C60" w:rsidRPr="00340DDC" w:rsidRDefault="00DE5C60" w:rsidP="00DE5C60">
      <w:pPr>
        <w:rPr>
          <w:rFonts w:ascii="Arial" w:hAnsi="Arial" w:cs="Arial"/>
          <w:sz w:val="20"/>
          <w:szCs w:val="20"/>
        </w:rPr>
      </w:pPr>
    </w:p>
    <w:p w14:paraId="4F5D4E6D" w14:textId="75132043" w:rsidR="00DE5C60" w:rsidRPr="0097557A" w:rsidRDefault="00DE5C60" w:rsidP="00DE5C60">
      <w:pPr>
        <w:ind w:left="940" w:hanging="220"/>
        <w:rPr>
          <w:rFonts w:ascii="Arial" w:hAnsi="Arial" w:cs="Arial"/>
          <w:sz w:val="18"/>
          <w:szCs w:val="20"/>
        </w:rPr>
      </w:pPr>
      <w:r w:rsidRPr="0097557A">
        <w:rPr>
          <w:rFonts w:ascii="Arial" w:hAnsi="Arial" w:cs="Arial"/>
          <w:sz w:val="18"/>
          <w:szCs w:val="20"/>
        </w:rPr>
        <w:t>UPDATE "'||dataSourceSchemaName||'"."'||metrics_requests_</w:t>
      </w:r>
      <w:r w:rsidR="00DF7412">
        <w:rPr>
          <w:rFonts w:ascii="Arial" w:hAnsi="Arial" w:cs="Arial"/>
          <w:sz w:val="18"/>
          <w:szCs w:val="20"/>
        </w:rPr>
        <w:t>stg</w:t>
      </w:r>
      <w:r w:rsidRPr="0097557A">
        <w:rPr>
          <w:rFonts w:ascii="Arial" w:hAnsi="Arial" w:cs="Arial"/>
          <w:sz w:val="18"/>
          <w:szCs w:val="20"/>
        </w:rPr>
        <w:t>||'" mrh1</w:t>
      </w:r>
    </w:p>
    <w:p w14:paraId="49967FF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2DB814CD"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0A02CFCC" w14:textId="45A3CAA5"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"'||dataSourceSchemaName||'"."'||metrics_requests_</w:t>
      </w:r>
      <w:r w:rsidR="00DF7412">
        <w:rPr>
          <w:rFonts w:ascii="Arial" w:hAnsi="Arial" w:cs="Arial"/>
          <w:sz w:val="18"/>
          <w:szCs w:val="20"/>
        </w:rPr>
        <w:t>stg</w:t>
      </w:r>
      <w:r w:rsidRPr="0097557A">
        <w:rPr>
          <w:rFonts w:ascii="Arial" w:hAnsi="Arial" w:cs="Arial"/>
          <w:sz w:val="18"/>
          <w:szCs w:val="20"/>
        </w:rPr>
        <w:t>||'" mrh2</w:t>
      </w:r>
    </w:p>
    <w:p w14:paraId="28EA77FD"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LEFT OUTER JOIN (</w:t>
      </w:r>
    </w:p>
    <w:p w14:paraId="4609E533" w14:textId="6FE90585"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04AAA98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"'||dataSourceSchemaName||'"."METRICS_LDAP_PERSON" mlp1</w:t>
      </w:r>
    </w:p>
    <w:p w14:paraId="223644E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mlp1."loadtime" = </w:t>
      </w:r>
    </w:p>
    <w:p w14:paraId="16FE6036"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lastRenderedPageBreak/>
        <w:t xml:space="preserve">                     ( SELECT MAX(mlp2."loadtime") </w:t>
      </w:r>
    </w:p>
    <w:p w14:paraId="37BDA89F"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"'||dataSourceSchemaName||'"."METRICS_LDAP_PERSON" mlp2</w:t>
      </w:r>
    </w:p>
    <w:p w14:paraId="01FAADAA" w14:textId="76CF1D19"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 xml:space="preserve">AND mlp1.”domainkey” = mlp2.”domainkey” </w:t>
      </w:r>
      <w:r w:rsidRPr="0097557A">
        <w:rPr>
          <w:rFonts w:ascii="Arial" w:hAnsi="Arial" w:cs="Arial"/>
          <w:sz w:val="18"/>
          <w:szCs w:val="20"/>
        </w:rPr>
        <w:t>)</w:t>
      </w:r>
    </w:p>
    <w:p w14:paraId="08E4F454"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 mlp</w:t>
      </w:r>
    </w:p>
    <w:p w14:paraId="527DFC61" w14:textId="029C3B07" w:rsidR="00DE5C60" w:rsidRDefault="00DE5C60" w:rsidP="00DE5C60">
      <w:pPr>
        <w:ind w:left="940" w:hanging="220"/>
        <w:rPr>
          <w:rFonts w:ascii="Arial" w:hAnsi="Arial" w:cs="Arial"/>
          <w:sz w:val="18"/>
          <w:szCs w:val="20"/>
        </w:rPr>
      </w:pPr>
      <w:r w:rsidRPr="0097557A">
        <w:rPr>
          <w:rFonts w:ascii="Arial" w:hAnsi="Arial" w:cs="Arial"/>
          <w:sz w:val="18"/>
          <w:szCs w:val="20"/>
        </w:rPr>
        <w:t xml:space="preserve">             ON mlp."userkey" = mrh2."userkey"</w:t>
      </w:r>
    </w:p>
    <w:p w14:paraId="3E91213B" w14:textId="37CA0057" w:rsidR="0081624D" w:rsidRPr="0097557A" w:rsidRDefault="0081624D" w:rsidP="00DE5C60">
      <w:pPr>
        <w:ind w:left="940" w:hanging="220"/>
        <w:rPr>
          <w:rFonts w:ascii="Arial" w:hAnsi="Arial" w:cs="Arial"/>
          <w:sz w:val="18"/>
          <w:szCs w:val="20"/>
        </w:rPr>
      </w:pPr>
      <w:r>
        <w:rPr>
          <w:rFonts w:ascii="Arial" w:hAnsi="Arial" w:cs="Arial"/>
          <w:sz w:val="18"/>
          <w:szCs w:val="20"/>
        </w:rPr>
        <w:t xml:space="preserve">             AND mlp.”domainkey” = mrh2.”domainkey”</w:t>
      </w:r>
    </w:p>
    <w:p w14:paraId="4647F91C"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mrh1."nodehost"  = mrh2."nodehost"</w:t>
      </w:r>
    </w:p>
    <w:p w14:paraId="522C7698"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mrh1."nodeport"  = mrh2."nodeport"</w:t>
      </w:r>
    </w:p>
    <w:p w14:paraId="0ECE93B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mrh1."requestid" = mrh2."requestid"</w:t>
      </w:r>
    </w:p>
    <w:p w14:paraId="2606906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mrh1."starttime" = mrh2."starttime"</w:t>
      </w:r>
    </w:p>
    <w:p w14:paraId="64DF8C7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t>
      </w:r>
    </w:p>
    <w:p w14:paraId="6F1CE6DB"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mrh1."starttime" &gt;= minstarttime_mr</w:t>
      </w:r>
    </w:p>
    <w:p w14:paraId="42D144C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mrh1."requestid" &gt;= minrequestid_mr</w:t>
      </w:r>
    </w:p>
    <w:p w14:paraId="7148BC24"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mrh1."nodehost" = in_node_host</w:t>
      </w:r>
    </w:p>
    <w:p w14:paraId="0E66AB3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mrh1."nodeport" = in_node_port</w:t>
      </w:r>
    </w:p>
    <w:p w14:paraId="13C31375"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mrh1."user" is not null</w:t>
      </w:r>
    </w:p>
    <w:p w14:paraId="3DCE2501"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mrh1."userkey" is not null</w:t>
      </w:r>
    </w:p>
    <w:p w14:paraId="286E655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mrh1."mail" is null</w:t>
      </w:r>
    </w:p>
    <w:p w14:paraId="2E337DFF"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mrh1."lastname" is null;</w:t>
      </w:r>
    </w:p>
    <w:p w14:paraId="087577FB" w14:textId="77777777" w:rsidR="00DE5C60" w:rsidRDefault="00DE5C60" w:rsidP="00DE5C60">
      <w:pPr>
        <w:ind w:left="508" w:hanging="220"/>
        <w:rPr>
          <w:rFonts w:ascii="Arial" w:hAnsi="Arial" w:cs="Arial"/>
          <w:sz w:val="20"/>
          <w:szCs w:val="20"/>
        </w:rPr>
      </w:pPr>
    </w:p>
    <w:p w14:paraId="1D889195" w14:textId="60CD6552" w:rsidR="00DE5C60" w:rsidRPr="00340DDC" w:rsidRDefault="00DE5C60" w:rsidP="0015223A">
      <w:pPr>
        <w:pStyle w:val="ListParagraph"/>
        <w:numPr>
          <w:ilvl w:val="0"/>
          <w:numId w:val="69"/>
        </w:numPr>
        <w:rPr>
          <w:rFonts w:ascii="Arial" w:hAnsi="Arial" w:cs="Arial"/>
          <w:b/>
          <w:sz w:val="20"/>
          <w:szCs w:val="20"/>
        </w:rPr>
      </w:pPr>
      <w:r w:rsidRPr="00340DDC">
        <w:rPr>
          <w:rFonts w:ascii="Arial" w:hAnsi="Arial" w:cs="Arial"/>
          <w:b/>
          <w:sz w:val="20"/>
          <w:szCs w:val="20"/>
        </w:rPr>
        <w:t>Update metrics_requests_</w:t>
      </w:r>
      <w:r w:rsidR="00DF7412">
        <w:rPr>
          <w:rFonts w:ascii="Arial" w:hAnsi="Arial" w:cs="Arial"/>
          <w:b/>
          <w:sz w:val="20"/>
          <w:szCs w:val="20"/>
        </w:rPr>
        <w:t>stg</w:t>
      </w:r>
      <w:r w:rsidRPr="00340DDC">
        <w:rPr>
          <w:rFonts w:ascii="Arial" w:hAnsi="Arial" w:cs="Arial"/>
          <w:b/>
          <w:sz w:val="20"/>
          <w:szCs w:val="20"/>
        </w:rPr>
        <w:t xml:space="preserve"> </w:t>
      </w:r>
      <w:r w:rsidR="00DF7412">
        <w:rPr>
          <w:rFonts w:ascii="Arial" w:hAnsi="Arial" w:cs="Arial"/>
          <w:b/>
          <w:sz w:val="20"/>
          <w:szCs w:val="20"/>
        </w:rPr>
        <w:t>stage</w:t>
      </w:r>
      <w:r w:rsidRPr="00340DDC">
        <w:rPr>
          <w:rFonts w:ascii="Arial" w:hAnsi="Arial" w:cs="Arial"/>
          <w:b/>
          <w:sz w:val="20"/>
          <w:szCs w:val="20"/>
        </w:rPr>
        <w:t xml:space="preserve"> [resourcekind and dataservicename] joined with metrics_resources_usage_</w:t>
      </w:r>
      <w:r w:rsidR="00DF7412">
        <w:rPr>
          <w:rFonts w:ascii="Arial" w:hAnsi="Arial" w:cs="Arial"/>
          <w:b/>
          <w:sz w:val="20"/>
          <w:szCs w:val="20"/>
        </w:rPr>
        <w:t>stg</w:t>
      </w:r>
      <w:r w:rsidRPr="00340DDC">
        <w:rPr>
          <w:rFonts w:ascii="Arial" w:hAnsi="Arial" w:cs="Arial"/>
          <w:b/>
          <w:sz w:val="20"/>
          <w:szCs w:val="20"/>
        </w:rPr>
        <w:t>.</w:t>
      </w:r>
    </w:p>
    <w:p w14:paraId="1B45B9DA" w14:textId="35F50109"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Use the resourcekind and dataservicename from metrics_resources_usage_</w:t>
      </w:r>
      <w:r w:rsidR="00DF7412">
        <w:rPr>
          <w:rFonts w:ascii="Arial" w:hAnsi="Arial" w:cs="Arial"/>
          <w:sz w:val="20"/>
          <w:szCs w:val="20"/>
        </w:rPr>
        <w:t>stg</w:t>
      </w:r>
      <w:r w:rsidRPr="00340DDC">
        <w:rPr>
          <w:rFonts w:ascii="Arial" w:hAnsi="Arial" w:cs="Arial"/>
          <w:sz w:val="20"/>
          <w:szCs w:val="20"/>
        </w:rPr>
        <w:t>.</w:t>
      </w:r>
    </w:p>
    <w:p w14:paraId="5CF7A6ED"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This process is to insure that user defined requests are updated first in the event that metrics_resoruces_usage contains multiple rows for the same requestid where the resourcekind spans both [user defined] and [system</w:t>
      </w:r>
      <w:r>
        <w:rPr>
          <w:rFonts w:ascii="Arial" w:hAnsi="Arial" w:cs="Arial"/>
          <w:sz w:val="20"/>
          <w:szCs w:val="20"/>
        </w:rPr>
        <w:t>].</w:t>
      </w:r>
    </w:p>
    <w:p w14:paraId="23CBBDEC"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If multiple distinct "requestid, resourcekind and dataservicename" rows are found</w:t>
      </w:r>
      <w:r>
        <w:rPr>
          <w:rFonts w:ascii="Arial" w:hAnsi="Arial" w:cs="Arial"/>
          <w:sz w:val="20"/>
          <w:szCs w:val="20"/>
        </w:rPr>
        <w:t xml:space="preserve"> </w:t>
      </w:r>
      <w:r w:rsidRPr="00340DDC">
        <w:rPr>
          <w:rFonts w:ascii="Arial" w:hAnsi="Arial" w:cs="Arial"/>
          <w:sz w:val="20"/>
          <w:szCs w:val="20"/>
        </w:rPr>
        <w:t>the algorithm orders by mruh.requestid, mruh.resourcekind desc, mruh.dataservicename</w:t>
      </w:r>
      <w:r>
        <w:rPr>
          <w:rFonts w:ascii="Arial" w:hAnsi="Arial" w:cs="Arial"/>
          <w:sz w:val="20"/>
          <w:szCs w:val="20"/>
        </w:rPr>
        <w:t xml:space="preserve"> </w:t>
      </w:r>
      <w:r w:rsidRPr="00340DDC">
        <w:rPr>
          <w:rFonts w:ascii="Arial" w:hAnsi="Arial" w:cs="Arial"/>
          <w:sz w:val="20"/>
          <w:szCs w:val="20"/>
        </w:rPr>
        <w:t>so that ''user defined'' is sorted before ''system'' as ''user defined'' has higher priority.</w:t>
      </w:r>
    </w:p>
    <w:p w14:paraId="5A41C8D2"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Only one record can be chosen.</w:t>
      </w:r>
    </w:p>
    <w:p w14:paraId="28C20212" w14:textId="77777777" w:rsidR="00DE5C60" w:rsidRDefault="00DE5C60" w:rsidP="00DE5C60">
      <w:pPr>
        <w:ind w:left="1080"/>
        <w:rPr>
          <w:rFonts w:ascii="Arial" w:hAnsi="Arial" w:cs="Arial"/>
          <w:sz w:val="20"/>
          <w:szCs w:val="20"/>
        </w:rPr>
      </w:pPr>
    </w:p>
    <w:p w14:paraId="35D647F4" w14:textId="77777777" w:rsidR="00DE5C60" w:rsidRDefault="00DE5C60" w:rsidP="00DE5C60">
      <w:pPr>
        <w:ind w:left="1080"/>
        <w:rPr>
          <w:rFonts w:ascii="Arial" w:hAnsi="Arial" w:cs="Arial"/>
          <w:sz w:val="20"/>
          <w:szCs w:val="20"/>
          <w:u w:val="single"/>
        </w:rPr>
      </w:pPr>
      <w:r w:rsidRPr="00340DDC">
        <w:rPr>
          <w:rFonts w:ascii="Arial" w:hAnsi="Arial" w:cs="Arial"/>
          <w:sz w:val="20"/>
          <w:szCs w:val="20"/>
          <w:u w:val="single"/>
        </w:rPr>
        <w:t>Loop through the records</w:t>
      </w:r>
      <w:r>
        <w:rPr>
          <w:rFonts w:ascii="Arial" w:hAnsi="Arial" w:cs="Arial"/>
          <w:sz w:val="20"/>
          <w:szCs w:val="20"/>
          <w:u w:val="single"/>
        </w:rPr>
        <w:t xml:space="preserve"> using the following SQL</w:t>
      </w:r>
    </w:p>
    <w:p w14:paraId="78932631" w14:textId="77777777" w:rsidR="00DE5C60" w:rsidRPr="00340DDC" w:rsidRDefault="00DE5C60" w:rsidP="00DE5C60">
      <w:pPr>
        <w:ind w:left="1080"/>
        <w:rPr>
          <w:rFonts w:ascii="Arial" w:hAnsi="Arial" w:cs="Arial"/>
          <w:sz w:val="20"/>
          <w:szCs w:val="20"/>
          <w:u w:val="single"/>
        </w:rPr>
      </w:pPr>
    </w:p>
    <w:p w14:paraId="402D1BBD"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select distinct mruh."requestid", mrh."starttime", mrh."endtime", mrh."status", mruh."resourcekind", mruh."dataservicename"</w:t>
      </w:r>
    </w:p>
    <w:p w14:paraId="1D8DF7E8" w14:textId="331C3ECF" w:rsidR="00DE5C60" w:rsidRPr="0097557A" w:rsidRDefault="00DE5C60" w:rsidP="00DE5C60">
      <w:pPr>
        <w:ind w:left="1080"/>
        <w:rPr>
          <w:rFonts w:ascii="Arial" w:hAnsi="Arial" w:cs="Arial"/>
          <w:b/>
          <w:sz w:val="18"/>
          <w:szCs w:val="20"/>
        </w:rPr>
      </w:pPr>
      <w:r w:rsidRPr="0097557A">
        <w:rPr>
          <w:rFonts w:ascii="Arial" w:hAnsi="Arial" w:cs="Arial"/>
          <w:b/>
          <w:sz w:val="18"/>
          <w:szCs w:val="20"/>
        </w:rPr>
        <w:t>from "'||dataSourceSchemaName||'"."'||metrics_requests_</w:t>
      </w:r>
      <w:r w:rsidR="00DF7412">
        <w:rPr>
          <w:rFonts w:ascii="Arial" w:hAnsi="Arial" w:cs="Arial"/>
          <w:b/>
          <w:sz w:val="18"/>
          <w:szCs w:val="20"/>
        </w:rPr>
        <w:t>stg</w:t>
      </w:r>
      <w:r w:rsidRPr="0097557A">
        <w:rPr>
          <w:rFonts w:ascii="Arial" w:hAnsi="Arial" w:cs="Arial"/>
          <w:b/>
          <w:sz w:val="18"/>
          <w:szCs w:val="20"/>
        </w:rPr>
        <w:t>||'" mrh</w:t>
      </w:r>
    </w:p>
    <w:p w14:paraId="6A6C3561" w14:textId="3A1C4188" w:rsidR="00DE5C60" w:rsidRPr="0097557A" w:rsidRDefault="00DE5C60" w:rsidP="00DE5C60">
      <w:pPr>
        <w:ind w:left="1080"/>
        <w:rPr>
          <w:rFonts w:ascii="Arial" w:hAnsi="Arial" w:cs="Arial"/>
          <w:b/>
          <w:sz w:val="18"/>
          <w:szCs w:val="20"/>
        </w:rPr>
      </w:pPr>
      <w:r w:rsidRPr="0097557A">
        <w:rPr>
          <w:rFonts w:ascii="Arial" w:hAnsi="Arial" w:cs="Arial"/>
          <w:sz w:val="18"/>
          <w:szCs w:val="20"/>
        </w:rPr>
        <w:t xml:space="preserve">    </w:t>
      </w:r>
      <w:r w:rsidRPr="0097557A">
        <w:rPr>
          <w:rFonts w:ascii="Arial" w:hAnsi="Arial" w:cs="Arial"/>
          <w:b/>
          <w:sz w:val="18"/>
          <w:szCs w:val="20"/>
        </w:rPr>
        <w:t>inner join "'||dataSourceSchemaName||'"."'||metrics_resources_usage_</w:t>
      </w:r>
      <w:r w:rsidR="00DF7412">
        <w:rPr>
          <w:rFonts w:ascii="Arial" w:hAnsi="Arial" w:cs="Arial"/>
          <w:b/>
          <w:sz w:val="18"/>
          <w:szCs w:val="20"/>
        </w:rPr>
        <w:t>stg</w:t>
      </w:r>
      <w:r w:rsidRPr="0097557A">
        <w:rPr>
          <w:rFonts w:ascii="Arial" w:hAnsi="Arial" w:cs="Arial"/>
          <w:b/>
          <w:sz w:val="18"/>
          <w:szCs w:val="20"/>
        </w:rPr>
        <w:t>||'" mruh</w:t>
      </w:r>
    </w:p>
    <w:p w14:paraId="5448A99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on mrh."requestid" = mruh."requestid"</w:t>
      </w:r>
    </w:p>
    <w:p w14:paraId="02A01B5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mrh."starttime" = mruh."starttime"</w:t>
      </w:r>
    </w:p>
    <w:p w14:paraId="5346C07C"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mrh."nodehost" = mruh."nodehost"</w:t>
      </w:r>
    </w:p>
    <w:p w14:paraId="5C533EF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mrh."nodeport" = mruh."nodeport"</w:t>
      </w:r>
    </w:p>
    <w:p w14:paraId="00A4A75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where mruh."resourcekind" is not null</w:t>
      </w:r>
    </w:p>
    <w:p w14:paraId="47B45AE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and mruh."dataservicename" is not null</w:t>
      </w:r>
    </w:p>
    <w:p w14:paraId="6D0FD61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mrh."nodehost" = c_node_host</w:t>
      </w:r>
    </w:p>
    <w:p w14:paraId="13940513"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mrh."nodeport" = c_node_port</w:t>
      </w:r>
    </w:p>
    <w:p w14:paraId="309354B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and (mrh."resourcekind" is null or mrh."dataservicename" is null)</w:t>
      </w:r>
    </w:p>
    <w:p w14:paraId="1F24B2E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mrh."requestid" &gt;= c_minrequestid and mrh."requestid" &lt;= c_maxrequestid</w:t>
      </w:r>
    </w:p>
    <w:p w14:paraId="5DF07FB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mrh."starttime" &gt;= c_minstarttime and mrh."starttime" &lt;= c_maxstarttime</w:t>
      </w:r>
    </w:p>
    <w:p w14:paraId="6E607EF9"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order by mruh."requestid", mruh."resourcekind" desc, mruh."dataservicename";</w:t>
      </w:r>
    </w:p>
    <w:p w14:paraId="06F3FB17" w14:textId="77777777" w:rsidR="00DE5C60" w:rsidRPr="00340DDC" w:rsidRDefault="00DE5C60" w:rsidP="00DE5C60">
      <w:pPr>
        <w:ind w:left="1080"/>
        <w:rPr>
          <w:rFonts w:ascii="Arial" w:hAnsi="Arial" w:cs="Arial"/>
          <w:sz w:val="20"/>
          <w:szCs w:val="20"/>
        </w:rPr>
      </w:pPr>
    </w:p>
    <w:p w14:paraId="58F452BB" w14:textId="77777777" w:rsidR="00DE5C60" w:rsidRPr="00340DDC" w:rsidRDefault="00DE5C60" w:rsidP="00DE5C60">
      <w:pPr>
        <w:ind w:left="1080"/>
        <w:rPr>
          <w:rFonts w:ascii="Arial" w:hAnsi="Arial" w:cs="Arial"/>
          <w:sz w:val="20"/>
          <w:szCs w:val="20"/>
          <w:u w:val="single"/>
        </w:rPr>
      </w:pPr>
      <w:r w:rsidRPr="00340DDC">
        <w:rPr>
          <w:rFonts w:ascii="Arial" w:hAnsi="Arial" w:cs="Arial"/>
          <w:sz w:val="20"/>
          <w:szCs w:val="20"/>
          <w:u w:val="single"/>
        </w:rPr>
        <w:t>Insert records into metrics_requests_stg table</w:t>
      </w:r>
      <w:r>
        <w:rPr>
          <w:rFonts w:ascii="Arial" w:hAnsi="Arial" w:cs="Arial"/>
          <w:sz w:val="20"/>
          <w:szCs w:val="20"/>
          <w:u w:val="single"/>
        </w:rPr>
        <w:t xml:space="preserve"> in pre-defined batches</w:t>
      </w:r>
    </w:p>
    <w:p w14:paraId="3016C4AC" w14:textId="77777777" w:rsidR="00DE5C60" w:rsidRDefault="00DE5C60" w:rsidP="00DE5C60">
      <w:pPr>
        <w:ind w:left="1080"/>
        <w:rPr>
          <w:rFonts w:ascii="Arial" w:hAnsi="Arial" w:cs="Arial"/>
          <w:sz w:val="20"/>
          <w:szCs w:val="20"/>
        </w:rPr>
      </w:pPr>
    </w:p>
    <w:p w14:paraId="7483D42C" w14:textId="13359788" w:rsidR="00DE5C60" w:rsidRPr="0097557A" w:rsidRDefault="00DE5C60" w:rsidP="00DE5C60">
      <w:pPr>
        <w:ind w:left="1080"/>
        <w:rPr>
          <w:rFonts w:ascii="Arial" w:hAnsi="Arial" w:cs="Arial"/>
          <w:sz w:val="18"/>
          <w:szCs w:val="20"/>
        </w:rPr>
      </w:pPr>
      <w:r w:rsidRPr="0097557A">
        <w:rPr>
          <w:rFonts w:ascii="Arial" w:hAnsi="Arial" w:cs="Arial"/>
          <w:sz w:val="18"/>
          <w:szCs w:val="20"/>
        </w:rPr>
        <w:t>insert into "'||dataSourceSchemaName||'"."'||metrics_requests_stg</w:t>
      </w:r>
      <w:r w:rsidR="00DF7412">
        <w:rPr>
          <w:rFonts w:ascii="Arial" w:hAnsi="Arial" w:cs="Arial"/>
          <w:sz w:val="18"/>
          <w:szCs w:val="20"/>
        </w:rPr>
        <w:t>_upd</w:t>
      </w:r>
      <w:r w:rsidRPr="0097557A">
        <w:rPr>
          <w:rFonts w:ascii="Arial" w:hAnsi="Arial" w:cs="Arial"/>
          <w:sz w:val="18"/>
          <w:szCs w:val="20"/>
        </w:rPr>
        <w:t>||'" values(t."requestid", t."starttime", t."endtime", t."status", t."resourcekind", t."dataservicename", in_node_host, in_node_port);</w:t>
      </w:r>
    </w:p>
    <w:p w14:paraId="006F8616" w14:textId="77777777" w:rsidR="00DE5C60" w:rsidRDefault="00DE5C60" w:rsidP="00DE5C60">
      <w:pPr>
        <w:ind w:left="1080"/>
        <w:rPr>
          <w:rFonts w:ascii="Arial" w:hAnsi="Arial" w:cs="Arial"/>
          <w:sz w:val="20"/>
          <w:szCs w:val="20"/>
        </w:rPr>
      </w:pPr>
    </w:p>
    <w:p w14:paraId="5177B542" w14:textId="5D63A532" w:rsidR="00DE5C60" w:rsidRDefault="00DE5C60" w:rsidP="00DE5C60">
      <w:pPr>
        <w:ind w:left="1080"/>
        <w:rPr>
          <w:rFonts w:ascii="Arial" w:hAnsi="Arial" w:cs="Arial"/>
          <w:sz w:val="20"/>
          <w:szCs w:val="20"/>
          <w:u w:val="single"/>
        </w:rPr>
      </w:pPr>
      <w:r w:rsidRPr="00340DDC">
        <w:rPr>
          <w:rFonts w:ascii="Arial" w:hAnsi="Arial" w:cs="Arial"/>
          <w:sz w:val="20"/>
          <w:szCs w:val="20"/>
          <w:u w:val="single"/>
        </w:rPr>
        <w:t>Update the metrics_requests_</w:t>
      </w:r>
      <w:r w:rsidR="00DF7412">
        <w:rPr>
          <w:rFonts w:ascii="Arial" w:hAnsi="Arial" w:cs="Arial"/>
          <w:sz w:val="20"/>
          <w:szCs w:val="20"/>
          <w:u w:val="single"/>
        </w:rPr>
        <w:t>stg</w:t>
      </w:r>
      <w:r w:rsidRPr="00340DDC">
        <w:rPr>
          <w:rFonts w:ascii="Arial" w:hAnsi="Arial" w:cs="Arial"/>
          <w:sz w:val="20"/>
          <w:szCs w:val="20"/>
          <w:u w:val="single"/>
        </w:rPr>
        <w:t xml:space="preserve"> with the single row for each requestid using the batch in the metrics_request_stg</w:t>
      </w:r>
      <w:r w:rsidR="00DF7412">
        <w:rPr>
          <w:rFonts w:ascii="Arial" w:hAnsi="Arial" w:cs="Arial"/>
          <w:sz w:val="20"/>
          <w:szCs w:val="20"/>
          <w:u w:val="single"/>
        </w:rPr>
        <w:t>_upd</w:t>
      </w:r>
      <w:r w:rsidRPr="00340DDC">
        <w:rPr>
          <w:rFonts w:ascii="Arial" w:hAnsi="Arial" w:cs="Arial"/>
          <w:sz w:val="20"/>
          <w:szCs w:val="20"/>
          <w:u w:val="single"/>
        </w:rPr>
        <w:t xml:space="preserve"> </w:t>
      </w:r>
      <w:r w:rsidR="00A653AA">
        <w:rPr>
          <w:rFonts w:ascii="Arial" w:hAnsi="Arial" w:cs="Arial"/>
          <w:sz w:val="20"/>
          <w:szCs w:val="20"/>
          <w:u w:val="single"/>
        </w:rPr>
        <w:t>stage</w:t>
      </w:r>
      <w:r w:rsidRPr="00340DDC">
        <w:rPr>
          <w:rFonts w:ascii="Arial" w:hAnsi="Arial" w:cs="Arial"/>
          <w:sz w:val="20"/>
          <w:szCs w:val="20"/>
          <w:u w:val="single"/>
        </w:rPr>
        <w:t xml:space="preserve"> table.  The min and max requestid and starttime are important </w:t>
      </w:r>
      <w:r w:rsidRPr="00340DDC">
        <w:rPr>
          <w:rFonts w:ascii="Arial" w:hAnsi="Arial" w:cs="Arial"/>
          <w:sz w:val="20"/>
          <w:szCs w:val="20"/>
          <w:u w:val="single"/>
        </w:rPr>
        <w:lastRenderedPageBreak/>
        <w:t xml:space="preserve">to establish boundaries for the update.  Without them the resourcekind and dataservicename for rows not in the </w:t>
      </w:r>
      <w:r w:rsidR="00A653AA">
        <w:rPr>
          <w:rFonts w:ascii="Arial" w:hAnsi="Arial" w:cs="Arial"/>
          <w:sz w:val="20"/>
          <w:szCs w:val="20"/>
          <w:u w:val="single"/>
        </w:rPr>
        <w:t>stage</w:t>
      </w:r>
      <w:r w:rsidR="00DF7412">
        <w:rPr>
          <w:rFonts w:ascii="Arial" w:hAnsi="Arial" w:cs="Arial"/>
          <w:sz w:val="20"/>
          <w:szCs w:val="20"/>
          <w:u w:val="single"/>
        </w:rPr>
        <w:t xml:space="preserve"> update</w:t>
      </w:r>
      <w:r w:rsidRPr="00340DDC">
        <w:rPr>
          <w:rFonts w:ascii="Arial" w:hAnsi="Arial" w:cs="Arial"/>
          <w:sz w:val="20"/>
          <w:szCs w:val="20"/>
          <w:u w:val="single"/>
        </w:rPr>
        <w:t xml:space="preserve"> table are set to null.</w:t>
      </w:r>
    </w:p>
    <w:p w14:paraId="787198D0" w14:textId="77777777" w:rsidR="00DE5C60" w:rsidRPr="00340DDC" w:rsidRDefault="00DE5C60" w:rsidP="00DE5C60">
      <w:pPr>
        <w:ind w:left="1080"/>
        <w:rPr>
          <w:rFonts w:ascii="Arial" w:hAnsi="Arial" w:cs="Arial"/>
          <w:sz w:val="20"/>
          <w:szCs w:val="20"/>
          <w:u w:val="single"/>
        </w:rPr>
      </w:pPr>
    </w:p>
    <w:p w14:paraId="39006830" w14:textId="2C665209" w:rsidR="00DE5C60" w:rsidRPr="0097557A" w:rsidRDefault="00DE5C60" w:rsidP="00DE5C60">
      <w:pPr>
        <w:ind w:left="1080"/>
        <w:rPr>
          <w:rFonts w:ascii="Arial" w:hAnsi="Arial" w:cs="Arial"/>
          <w:sz w:val="18"/>
          <w:szCs w:val="20"/>
        </w:rPr>
      </w:pPr>
      <w:r w:rsidRPr="0097557A">
        <w:rPr>
          <w:rFonts w:ascii="Arial" w:hAnsi="Arial" w:cs="Arial"/>
          <w:sz w:val="18"/>
          <w:szCs w:val="20"/>
        </w:rPr>
        <w:t>update "'||dataSourceSchemaName||'"."'||metrics_requests_</w:t>
      </w:r>
      <w:r w:rsidR="00DF7412">
        <w:rPr>
          <w:rFonts w:ascii="Arial" w:hAnsi="Arial" w:cs="Arial"/>
          <w:sz w:val="18"/>
          <w:szCs w:val="20"/>
        </w:rPr>
        <w:t>stg</w:t>
      </w:r>
      <w:r w:rsidRPr="0097557A">
        <w:rPr>
          <w:rFonts w:ascii="Arial" w:hAnsi="Arial" w:cs="Arial"/>
          <w:sz w:val="18"/>
          <w:szCs w:val="20"/>
        </w:rPr>
        <w:t>||'" mrh</w:t>
      </w:r>
    </w:p>
    <w:p w14:paraId="5FA9C06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set (mrh."resourcekind", mrh."dataservicename") =</w:t>
      </w:r>
    </w:p>
    <w:p w14:paraId="0E46BD0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(select mrht."resourcekind", mrht."dataservicename"</w:t>
      </w:r>
    </w:p>
    <w:p w14:paraId="4ACF9E2C" w14:textId="6C65F038" w:rsidR="00DE5C60" w:rsidRPr="0097557A" w:rsidRDefault="00DE5C60" w:rsidP="00DE5C60">
      <w:pPr>
        <w:ind w:left="1800" w:firstLine="360"/>
        <w:rPr>
          <w:rFonts w:ascii="Arial" w:hAnsi="Arial" w:cs="Arial"/>
          <w:sz w:val="18"/>
          <w:szCs w:val="20"/>
        </w:rPr>
      </w:pPr>
      <w:r w:rsidRPr="0097557A">
        <w:rPr>
          <w:rFonts w:ascii="Arial" w:hAnsi="Arial" w:cs="Arial"/>
          <w:sz w:val="18"/>
          <w:szCs w:val="20"/>
        </w:rPr>
        <w:t>from "'||dataSourceSchemaName||'"."'||metrics_requests_stg</w:t>
      </w:r>
      <w:r w:rsidR="00DF7412">
        <w:rPr>
          <w:rFonts w:ascii="Arial" w:hAnsi="Arial" w:cs="Arial"/>
          <w:sz w:val="18"/>
          <w:szCs w:val="20"/>
        </w:rPr>
        <w:t>_upd</w:t>
      </w:r>
      <w:r w:rsidRPr="0097557A">
        <w:rPr>
          <w:rFonts w:ascii="Arial" w:hAnsi="Arial" w:cs="Arial"/>
          <w:sz w:val="18"/>
          <w:szCs w:val="20"/>
        </w:rPr>
        <w:t>||'" mrht</w:t>
      </w:r>
    </w:p>
    <w:p w14:paraId="19F3E0E4"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where mrh."requestid" = mrht."requestid"</w:t>
      </w:r>
    </w:p>
    <w:p w14:paraId="3C075BAD"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mrh."starttime" = mrht."starttime"</w:t>
      </w:r>
    </w:p>
    <w:p w14:paraId="0154D551"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mrh."endtime" = mrht."endtime"</w:t>
      </w:r>
    </w:p>
    <w:p w14:paraId="2E883342"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mrh."status" = mrht."status"</w:t>
      </w:r>
    </w:p>
    <w:p w14:paraId="3A23329C"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mrh."nodehost" = mrht."nodehost"</w:t>
      </w:r>
    </w:p>
    <w:p w14:paraId="73596286"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mrh."nodeport" = mrht."nodeport"</w:t>
      </w:r>
    </w:p>
    <w:p w14:paraId="47259AB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mrht."nodehost" = in_node_host</w:t>
      </w:r>
    </w:p>
    <w:p w14:paraId="08ADA8B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mrht."nodeport" = in_node_port</w:t>
      </w:r>
    </w:p>
    <w:p w14:paraId="092E317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w:t>
      </w:r>
    </w:p>
    <w:p w14:paraId="4C2CC34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where mrh."resourcekind" is null </w:t>
      </w:r>
    </w:p>
    <w:p w14:paraId="6C4B5559"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mrh."dataservicename" is null</w:t>
      </w:r>
    </w:p>
    <w:p w14:paraId="21163524"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mrh."nodehost" = in_node_host </w:t>
      </w:r>
    </w:p>
    <w:p w14:paraId="6C0158A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mrh."nodeport" = in_node_port</w:t>
      </w:r>
    </w:p>
    <w:p w14:paraId="0AB2EFD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mrh."requestid" &gt;= minrequestid_mrb</w:t>
      </w:r>
    </w:p>
    <w:p w14:paraId="0DA6BCD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mrh."requestid" &lt;= maxrequestid_mrb</w:t>
      </w:r>
    </w:p>
    <w:p w14:paraId="50A6E8AE" w14:textId="77777777" w:rsidR="00DE5C60" w:rsidRPr="0097557A" w:rsidRDefault="00DE5C60" w:rsidP="00DE5C60">
      <w:pPr>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mrh."starttime" &gt;= minstarttime_mrb</w:t>
      </w:r>
    </w:p>
    <w:p w14:paraId="2E3948FB"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mrh."starttime" &lt;= maxstarttime_mrb;</w:t>
      </w:r>
    </w:p>
    <w:p w14:paraId="66B1A2FE" w14:textId="77777777" w:rsidR="00DE5C60" w:rsidRDefault="00DE5C60" w:rsidP="00DE5C60">
      <w:pPr>
        <w:ind w:left="1080"/>
        <w:rPr>
          <w:rFonts w:ascii="Arial" w:hAnsi="Arial" w:cs="Arial"/>
          <w:sz w:val="20"/>
          <w:szCs w:val="20"/>
        </w:rPr>
      </w:pPr>
    </w:p>
    <w:p w14:paraId="47C6D3FF" w14:textId="77777777" w:rsidR="00DE5C60" w:rsidRPr="00340DDC" w:rsidRDefault="00DE5C60" w:rsidP="00DE5C60">
      <w:pPr>
        <w:ind w:left="1080"/>
        <w:rPr>
          <w:rFonts w:ascii="Arial" w:hAnsi="Arial" w:cs="Arial"/>
          <w:sz w:val="20"/>
          <w:szCs w:val="20"/>
          <w:u w:val="single"/>
        </w:rPr>
      </w:pPr>
      <w:r w:rsidRPr="00340DDC">
        <w:rPr>
          <w:rFonts w:ascii="Arial" w:hAnsi="Arial" w:cs="Arial"/>
          <w:sz w:val="20"/>
          <w:szCs w:val="20"/>
          <w:u w:val="single"/>
        </w:rPr>
        <w:t>Delete only rows associated with the nodehost and nodeport that is executing this script</w:t>
      </w:r>
    </w:p>
    <w:p w14:paraId="31BFC2CB" w14:textId="77777777" w:rsidR="00DE5C60" w:rsidRDefault="00DE5C60" w:rsidP="00DE5C60">
      <w:pPr>
        <w:ind w:left="1080"/>
        <w:rPr>
          <w:rFonts w:ascii="Arial" w:hAnsi="Arial" w:cs="Arial"/>
          <w:sz w:val="20"/>
          <w:szCs w:val="20"/>
        </w:rPr>
      </w:pPr>
    </w:p>
    <w:p w14:paraId="24A0A177" w14:textId="1DBD8317" w:rsidR="00DE5C60" w:rsidRPr="0097557A" w:rsidRDefault="00DE5C60" w:rsidP="00DE5C60">
      <w:pPr>
        <w:ind w:left="1080"/>
        <w:rPr>
          <w:rFonts w:ascii="Arial" w:hAnsi="Arial" w:cs="Arial"/>
          <w:sz w:val="18"/>
          <w:szCs w:val="20"/>
        </w:rPr>
      </w:pPr>
      <w:r w:rsidRPr="0097557A">
        <w:rPr>
          <w:rFonts w:ascii="Arial" w:hAnsi="Arial" w:cs="Arial"/>
          <w:sz w:val="18"/>
          <w:szCs w:val="20"/>
        </w:rPr>
        <w:t>delete from "'||dataSourceSchemaName||'"."'||metrics_requests_stg</w:t>
      </w:r>
      <w:r w:rsidR="00DF7412">
        <w:rPr>
          <w:rFonts w:ascii="Arial" w:hAnsi="Arial" w:cs="Arial"/>
          <w:sz w:val="18"/>
          <w:szCs w:val="20"/>
        </w:rPr>
        <w:t>_upd</w:t>
      </w:r>
      <w:r w:rsidRPr="0097557A">
        <w:rPr>
          <w:rFonts w:ascii="Arial" w:hAnsi="Arial" w:cs="Arial"/>
          <w:sz w:val="18"/>
          <w:szCs w:val="20"/>
        </w:rPr>
        <w:t>||'" where "nodehost" = in_node_host and "nodeport" = in_node_port;</w:t>
      </w:r>
    </w:p>
    <w:p w14:paraId="415F2327" w14:textId="77777777" w:rsidR="00DE5C60" w:rsidRDefault="00DE5C60" w:rsidP="00DE5C60">
      <w:pPr>
        <w:ind w:left="1080"/>
        <w:rPr>
          <w:rFonts w:ascii="Arial" w:hAnsi="Arial" w:cs="Arial"/>
          <w:sz w:val="20"/>
          <w:szCs w:val="20"/>
        </w:rPr>
      </w:pPr>
    </w:p>
    <w:p w14:paraId="79D46F99" w14:textId="77777777" w:rsidR="00DE5C60" w:rsidRPr="00AF00AB" w:rsidRDefault="00DE5C60" w:rsidP="00DE5C60">
      <w:pPr>
        <w:ind w:left="1080"/>
        <w:rPr>
          <w:rFonts w:ascii="Arial" w:hAnsi="Arial" w:cs="Arial"/>
          <w:sz w:val="20"/>
          <w:szCs w:val="20"/>
          <w:u w:val="single"/>
        </w:rPr>
      </w:pPr>
      <w:r w:rsidRPr="00AF00AB">
        <w:rPr>
          <w:rFonts w:ascii="Arial" w:hAnsi="Arial" w:cs="Arial"/>
          <w:sz w:val="20"/>
          <w:szCs w:val="20"/>
          <w:u w:val="single"/>
        </w:rPr>
        <w:t xml:space="preserve">End </w:t>
      </w:r>
      <w:r>
        <w:rPr>
          <w:rFonts w:ascii="Arial" w:hAnsi="Arial" w:cs="Arial"/>
          <w:sz w:val="20"/>
          <w:szCs w:val="20"/>
          <w:u w:val="single"/>
        </w:rPr>
        <w:t xml:space="preserve">of </w:t>
      </w:r>
      <w:r w:rsidRPr="00AF00AB">
        <w:rPr>
          <w:rFonts w:ascii="Arial" w:hAnsi="Arial" w:cs="Arial"/>
          <w:sz w:val="20"/>
          <w:szCs w:val="20"/>
          <w:u w:val="single"/>
        </w:rPr>
        <w:t>Loop</w:t>
      </w:r>
    </w:p>
    <w:p w14:paraId="65CA3804" w14:textId="77777777" w:rsidR="00DE5C60" w:rsidRDefault="00DE5C60" w:rsidP="00DE5C60">
      <w:pPr>
        <w:ind w:left="1080"/>
        <w:rPr>
          <w:rFonts w:ascii="Arial" w:hAnsi="Arial" w:cs="Arial"/>
          <w:sz w:val="20"/>
          <w:szCs w:val="20"/>
        </w:rPr>
      </w:pPr>
    </w:p>
    <w:p w14:paraId="4A4C1427" w14:textId="7900F554" w:rsidR="00DF7412" w:rsidRDefault="00DF7412" w:rsidP="0015223A">
      <w:pPr>
        <w:pStyle w:val="ListParagraph"/>
        <w:numPr>
          <w:ilvl w:val="0"/>
          <w:numId w:val="69"/>
        </w:numPr>
        <w:rPr>
          <w:rFonts w:ascii="Arial" w:hAnsi="Arial" w:cs="Arial"/>
          <w:b/>
          <w:sz w:val="20"/>
          <w:szCs w:val="20"/>
        </w:rPr>
      </w:pPr>
      <w:r>
        <w:rPr>
          <w:rFonts w:ascii="Arial" w:hAnsi="Arial" w:cs="Arial"/>
          <w:b/>
          <w:sz w:val="20"/>
          <w:szCs w:val="20"/>
        </w:rPr>
        <w:t xml:space="preserve">Insert into the metrics_requests_hist history from the metrics_requests_stg </w:t>
      </w:r>
      <w:r w:rsidR="00A653AA">
        <w:rPr>
          <w:rFonts w:ascii="Arial" w:hAnsi="Arial" w:cs="Arial"/>
          <w:b/>
          <w:sz w:val="20"/>
          <w:szCs w:val="20"/>
        </w:rPr>
        <w:t>stage</w:t>
      </w:r>
    </w:p>
    <w:p w14:paraId="63ADEBBD" w14:textId="77777777" w:rsidR="00DF7412" w:rsidRDefault="00DF7412" w:rsidP="00DF7412">
      <w:pPr>
        <w:rPr>
          <w:rFonts w:ascii="Arial" w:hAnsi="Arial" w:cs="Arial"/>
          <w:b/>
          <w:sz w:val="20"/>
          <w:szCs w:val="20"/>
        </w:rPr>
      </w:pPr>
    </w:p>
    <w:p w14:paraId="496A877B" w14:textId="49F8CD18" w:rsidR="00DF7412" w:rsidRPr="00DF7412" w:rsidRDefault="00DF7412" w:rsidP="00DF7412">
      <w:pPr>
        <w:ind w:left="720"/>
        <w:rPr>
          <w:rFonts w:ascii="Arial" w:hAnsi="Arial" w:cs="Arial"/>
          <w:sz w:val="20"/>
          <w:szCs w:val="20"/>
        </w:rPr>
      </w:pPr>
      <w:r w:rsidRPr="00DF7412">
        <w:rPr>
          <w:rFonts w:ascii="Arial" w:hAnsi="Arial" w:cs="Arial"/>
          <w:sz w:val="20"/>
          <w:szCs w:val="20"/>
        </w:rPr>
        <w:t>INSERT INTO "'||dataSourceSchemaName||'"."'||metrics_requests_hist||'"</w:t>
      </w:r>
    </w:p>
    <w:p w14:paraId="16DC6270" w14:textId="77777777"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SELECT * FROM "'||dataSourceSchemaName||'"."'||metrics_requests_stg||'"</w:t>
      </w:r>
    </w:p>
    <w:p w14:paraId="1FB9139E" w14:textId="77777777"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where "nodehost" = in_node_host</w:t>
      </w:r>
    </w:p>
    <w:p w14:paraId="20FF3162" w14:textId="1A325F54"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and "nodeport" = in_node_port;</w:t>
      </w:r>
    </w:p>
    <w:p w14:paraId="197FE592" w14:textId="77777777" w:rsidR="00DF7412" w:rsidRPr="00DF7412" w:rsidRDefault="00DF7412" w:rsidP="00DF7412">
      <w:pPr>
        <w:ind w:left="720"/>
        <w:rPr>
          <w:rFonts w:ascii="Arial" w:hAnsi="Arial" w:cs="Arial"/>
          <w:sz w:val="20"/>
          <w:szCs w:val="20"/>
        </w:rPr>
      </w:pPr>
    </w:p>
    <w:p w14:paraId="19D3DFFA" w14:textId="0E351EF7" w:rsidR="00DE5C60" w:rsidRDefault="002E3AD6" w:rsidP="0015223A">
      <w:pPr>
        <w:pStyle w:val="ListParagraph"/>
        <w:numPr>
          <w:ilvl w:val="0"/>
          <w:numId w:val="69"/>
        </w:numPr>
        <w:rPr>
          <w:rFonts w:ascii="Arial" w:hAnsi="Arial" w:cs="Arial"/>
          <w:b/>
          <w:sz w:val="20"/>
          <w:szCs w:val="20"/>
        </w:rPr>
      </w:pPr>
      <w:r>
        <w:rPr>
          <w:rFonts w:ascii="Arial" w:hAnsi="Arial" w:cs="Arial"/>
          <w:b/>
          <w:sz w:val="20"/>
          <w:szCs w:val="20"/>
        </w:rPr>
        <w:t xml:space="preserve">[DEPRECATED]  </w:t>
      </w:r>
      <w:r w:rsidR="00DE5C60" w:rsidRPr="00340DDC">
        <w:rPr>
          <w:rFonts w:ascii="Arial" w:hAnsi="Arial" w:cs="Arial"/>
          <w:b/>
          <w:sz w:val="20"/>
          <w:szCs w:val="20"/>
        </w:rPr>
        <w:t>Delete the remainder of metrics_requests collection rows</w:t>
      </w:r>
    </w:p>
    <w:p w14:paraId="71E13798" w14:textId="592F2AE7" w:rsidR="00022101" w:rsidRPr="00340DDC" w:rsidRDefault="00022101" w:rsidP="0015223A">
      <w:pPr>
        <w:pStyle w:val="ListParagraph"/>
        <w:numPr>
          <w:ilvl w:val="1"/>
          <w:numId w:val="69"/>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70442A39" w14:textId="77777777" w:rsidR="00DE5C60" w:rsidRDefault="00DE5C60" w:rsidP="00DE5C60">
      <w:pPr>
        <w:ind w:left="1080"/>
        <w:rPr>
          <w:rFonts w:ascii="Arial" w:hAnsi="Arial" w:cs="Arial"/>
          <w:sz w:val="20"/>
          <w:szCs w:val="20"/>
        </w:rPr>
      </w:pPr>
    </w:p>
    <w:p w14:paraId="0214B39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delete from "'||dataSourceSchemaName||'"."'||metrics_requests_collection||'"</w:t>
      </w:r>
    </w:p>
    <w:p w14:paraId="6F3A441A"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"nodehost" = in_node_host</w:t>
      </w:r>
    </w:p>
    <w:p w14:paraId="295385A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"nodeport" = in_node_port</w:t>
      </w:r>
    </w:p>
    <w:p w14:paraId="043AE09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"starttime" &lt;= maxstarttime_mr</w:t>
      </w:r>
    </w:p>
    <w:p w14:paraId="1CCAAC08" w14:textId="0C3D2DB2"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"requestid" &lt;= maxrequestid_mr;</w:t>
      </w:r>
    </w:p>
    <w:bookmarkEnd w:id="144"/>
    <w:p w14:paraId="6623647A" w14:textId="01A4AA28" w:rsidR="00142699" w:rsidRDefault="00142699" w:rsidP="00CA57B2">
      <w:pPr>
        <w:pStyle w:val="BodyText"/>
        <w:rPr>
          <w:noProof/>
        </w:rPr>
      </w:pPr>
    </w:p>
    <w:p w14:paraId="2520779B" w14:textId="69993C31" w:rsidR="002D5C2B" w:rsidRDefault="002D5C2B" w:rsidP="00CA57B2">
      <w:pPr>
        <w:pStyle w:val="BodyText"/>
        <w:rPr>
          <w:noProof/>
        </w:rPr>
      </w:pPr>
    </w:p>
    <w:p w14:paraId="36A702B3" w14:textId="2A5B7A23" w:rsidR="002D5C2B" w:rsidRDefault="002D5C2B" w:rsidP="00CA57B2">
      <w:pPr>
        <w:pStyle w:val="BodyText"/>
        <w:rPr>
          <w:noProof/>
        </w:rPr>
      </w:pPr>
    </w:p>
    <w:p w14:paraId="12696696" w14:textId="508C086C" w:rsidR="002D5C2B" w:rsidRDefault="002D5C2B" w:rsidP="00CA57B2">
      <w:pPr>
        <w:pStyle w:val="BodyText"/>
        <w:rPr>
          <w:noProof/>
        </w:rPr>
      </w:pPr>
    </w:p>
    <w:p w14:paraId="272C07EE" w14:textId="55D3CE0F" w:rsidR="002D5C2B" w:rsidRDefault="002D5C2B" w:rsidP="00CA57B2">
      <w:pPr>
        <w:pStyle w:val="BodyText"/>
        <w:rPr>
          <w:noProof/>
        </w:rPr>
      </w:pPr>
    </w:p>
    <w:p w14:paraId="3D832DB7" w14:textId="11827752" w:rsidR="00731AB8" w:rsidRPr="00601542" w:rsidRDefault="00731AB8" w:rsidP="00731AB8">
      <w:pPr>
        <w:pStyle w:val="Heading3"/>
        <w:rPr>
          <w:sz w:val="22"/>
        </w:rPr>
      </w:pPr>
      <w:bookmarkStart w:id="146" w:name="_Toc30972141"/>
      <w:r>
        <w:rPr>
          <w:sz w:val="22"/>
        </w:rPr>
        <w:lastRenderedPageBreak/>
        <w:t>Physical SQL Server</w:t>
      </w:r>
      <w:r w:rsidRPr="00601542">
        <w:rPr>
          <w:sz w:val="22"/>
        </w:rPr>
        <w:t xml:space="preserve"> </w:t>
      </w:r>
      <w:r>
        <w:rPr>
          <w:sz w:val="22"/>
        </w:rPr>
        <w:t>Data Transfer Script</w:t>
      </w:r>
      <w:bookmarkEnd w:id="146"/>
    </w:p>
    <w:p w14:paraId="6C7DAAA2" w14:textId="03F779FA" w:rsidR="00731AB8" w:rsidRPr="00917AE2" w:rsidRDefault="00731AB8" w:rsidP="00731AB8">
      <w:pPr>
        <w:spacing w:before="120" w:after="120"/>
        <w:ind w:left="288"/>
        <w:rPr>
          <w:rFonts w:ascii="Arial" w:hAnsi="Arial" w:cs="Arial"/>
          <w:sz w:val="22"/>
        </w:rPr>
      </w:pPr>
      <w:r w:rsidRPr="00917AE2">
        <w:rPr>
          <w:rFonts w:ascii="Arial" w:hAnsi="Arial" w:cs="Arial"/>
          <w:sz w:val="22"/>
        </w:rPr>
        <w:t xml:space="preserve">Location: </w:t>
      </w:r>
      <w:r w:rsidRPr="00731AB8">
        <w:rPr>
          <w:rFonts w:ascii="Arial" w:hAnsi="Arial" w:cs="Arial"/>
          <w:sz w:val="22"/>
        </w:rPr>
        <w:t>/shared/ASAssets/KPImetrics/Physical/Metadata/DDL/SqlServer/</w:t>
      </w:r>
      <w:r>
        <w:rPr>
          <w:rFonts w:ascii="Arial" w:hAnsi="Arial" w:cs="Arial"/>
          <w:sz w:val="22"/>
        </w:rPr>
        <w:t xml:space="preserve"> </w:t>
      </w:r>
      <w:r w:rsidR="00A60C88">
        <w:rPr>
          <w:rFonts w:ascii="Arial" w:hAnsi="Arial" w:cs="Arial"/>
          <w:sz w:val="22"/>
        </w:rPr>
        <w:t>06</w:t>
      </w:r>
      <w:r w:rsidRPr="00731AB8">
        <w:rPr>
          <w:rFonts w:ascii="Arial" w:hAnsi="Arial" w:cs="Arial"/>
          <w:sz w:val="22"/>
        </w:rPr>
        <w:t>_pqCreateDrop_KPI_Plsql_sqlserver_data_xfer_script</w:t>
      </w:r>
    </w:p>
    <w:p w14:paraId="2C07EAEF" w14:textId="2605EC22" w:rsidR="00731AB8" w:rsidRDefault="00731AB8" w:rsidP="000C120E">
      <w:pPr>
        <w:spacing w:before="120" w:after="120"/>
        <w:ind w:left="288"/>
        <w:rPr>
          <w:rFonts w:ascii="Arial" w:hAnsi="Arial" w:cs="Arial"/>
          <w:sz w:val="22"/>
        </w:rPr>
      </w:pPr>
      <w:r w:rsidRPr="00917AE2">
        <w:rPr>
          <w:rFonts w:ascii="Arial" w:hAnsi="Arial" w:cs="Arial"/>
          <w:sz w:val="22"/>
        </w:rPr>
        <w:t xml:space="preserve">This section </w:t>
      </w:r>
      <w:r>
        <w:rPr>
          <w:rFonts w:ascii="Arial" w:hAnsi="Arial" w:cs="Arial"/>
          <w:sz w:val="22"/>
        </w:rPr>
        <w:t>describes the actions and SQL taken in the P_METRICS_ALL_TABLES data transfer script</w:t>
      </w:r>
      <w:r w:rsidRPr="00917AE2">
        <w:rPr>
          <w:rFonts w:ascii="Arial" w:hAnsi="Arial" w:cs="Arial"/>
          <w:sz w:val="22"/>
        </w:rPr>
        <w:t xml:space="preserve">. </w:t>
      </w:r>
      <w:r>
        <w:rPr>
          <w:rFonts w:ascii="Arial" w:hAnsi="Arial" w:cs="Arial"/>
          <w:sz w:val="22"/>
        </w:rPr>
        <w:t xml:space="preserve"> The purpose of this script is to transfer data from the collection tables to the history tables using native SQL Server SQL script.</w:t>
      </w:r>
      <w:r w:rsidR="000C120E">
        <w:rPr>
          <w:rFonts w:ascii="Arial" w:hAnsi="Arial" w:cs="Arial"/>
          <w:sz w:val="22"/>
        </w:rPr>
        <w:t xml:space="preserve">  </w:t>
      </w:r>
      <w:r w:rsidR="00A653AA">
        <w:rPr>
          <w:rFonts w:ascii="Arial" w:hAnsi="Arial" w:cs="Arial"/>
          <w:sz w:val="22"/>
        </w:rPr>
        <w:t>Stage</w:t>
      </w:r>
      <w:r w:rsidR="000C120E">
        <w:rPr>
          <w:rFonts w:ascii="Arial" w:hAnsi="Arial" w:cs="Arial"/>
          <w:sz w:val="22"/>
        </w:rPr>
        <w:t xml:space="preserve"> tables are used to prepare and augment the collection data prior to inserting into the history tables.  The result of this is that only “inserts” are performed on the history tables.  All of the insert/update/deletes that are requi</w:t>
      </w:r>
      <w:r w:rsidR="00A653AA">
        <w:rPr>
          <w:rFonts w:ascii="Arial" w:hAnsi="Arial" w:cs="Arial"/>
          <w:sz w:val="22"/>
        </w:rPr>
        <w:t>red are performed on the stage</w:t>
      </w:r>
      <w:r w:rsidR="000C120E">
        <w:rPr>
          <w:rFonts w:ascii="Arial" w:hAnsi="Arial" w:cs="Arial"/>
          <w:sz w:val="22"/>
        </w:rPr>
        <w:t xml:space="preserve"> tables.</w:t>
      </w:r>
    </w:p>
    <w:p w14:paraId="46CCA3D2" w14:textId="77777777" w:rsidR="00731AB8" w:rsidRDefault="00731AB8" w:rsidP="00731AB8">
      <w:pPr>
        <w:ind w:left="220" w:hanging="220"/>
        <w:rPr>
          <w:rFonts w:cs="Arial"/>
          <w:sz w:val="16"/>
          <w:szCs w:val="16"/>
        </w:rPr>
      </w:pPr>
    </w:p>
    <w:p w14:paraId="33B596B1"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metrics_sessions</w:t>
      </w:r>
    </w:p>
    <w:p w14:paraId="5862D140" w14:textId="77777777"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Get the min/max sessionid and logintime</w:t>
      </w:r>
    </w:p>
    <w:p w14:paraId="620272FE" w14:textId="77777777" w:rsidR="00731AB8" w:rsidRPr="008A3164" w:rsidRDefault="00731AB8" w:rsidP="00731AB8">
      <w:pPr>
        <w:ind w:left="1008"/>
        <w:rPr>
          <w:rFonts w:ascii="Arial" w:hAnsi="Arial" w:cs="Arial"/>
          <w:sz w:val="20"/>
          <w:szCs w:val="20"/>
        </w:rPr>
      </w:pPr>
    </w:p>
    <w:p w14:paraId="027F7593" w14:textId="77777777" w:rsidR="00DE5C60" w:rsidRPr="005D796E" w:rsidRDefault="00DE5C60" w:rsidP="000D1261">
      <w:pPr>
        <w:ind w:left="720"/>
        <w:rPr>
          <w:rFonts w:ascii="Arial" w:hAnsi="Arial" w:cs="Arial"/>
          <w:sz w:val="18"/>
          <w:szCs w:val="20"/>
        </w:rPr>
      </w:pPr>
      <w:r w:rsidRPr="005D796E">
        <w:rPr>
          <w:rFonts w:ascii="Arial" w:hAnsi="Arial" w:cs="Arial"/>
          <w:sz w:val="18"/>
          <w:szCs w:val="20"/>
        </w:rPr>
        <w:t>select min("sessionid") minsessionid, min("logintime") minlogintime, max("sessionid") maxsessionid, max("logintime") maxlogintime</w:t>
      </w:r>
    </w:p>
    <w:p w14:paraId="6ECE326F" w14:textId="77777777" w:rsidR="00DE5C60" w:rsidRPr="005D796E" w:rsidRDefault="00DE5C60" w:rsidP="000D1261">
      <w:pPr>
        <w:ind w:left="720"/>
        <w:rPr>
          <w:rFonts w:ascii="Arial" w:hAnsi="Arial" w:cs="Arial"/>
          <w:sz w:val="18"/>
          <w:szCs w:val="20"/>
        </w:rPr>
      </w:pPr>
      <w:r w:rsidRPr="005D796E">
        <w:rPr>
          <w:rFonts w:ascii="Arial" w:hAnsi="Arial" w:cs="Arial"/>
          <w:sz w:val="18"/>
          <w:szCs w:val="20"/>
        </w:rPr>
        <w:t xml:space="preserve">        from "'||dataSourceCatalogName||'"."'||dataSourceSchemaName||'"."'||metrics_sessions_collection||'"</w:t>
      </w:r>
    </w:p>
    <w:p w14:paraId="5E0DCF6D" w14:textId="7771C8B4" w:rsidR="00731AB8" w:rsidRPr="005D796E" w:rsidRDefault="00DE5C60" w:rsidP="000D1261">
      <w:pPr>
        <w:ind w:left="720"/>
        <w:rPr>
          <w:rFonts w:ascii="Arial" w:hAnsi="Arial" w:cs="Arial"/>
          <w:sz w:val="18"/>
          <w:szCs w:val="20"/>
        </w:rPr>
      </w:pPr>
      <w:r w:rsidRPr="005D796E">
        <w:rPr>
          <w:rFonts w:ascii="Arial" w:hAnsi="Arial" w:cs="Arial"/>
          <w:sz w:val="18"/>
          <w:szCs w:val="20"/>
        </w:rPr>
        <w:t xml:space="preserve">        where "nodehost" = @in_node_host and "nodeport" = @in_node_port;</w:t>
      </w:r>
    </w:p>
    <w:p w14:paraId="632DA663" w14:textId="77777777" w:rsidR="00DE5C60" w:rsidRPr="008A3164" w:rsidRDefault="00DE5C60" w:rsidP="00DE5C60">
      <w:pPr>
        <w:ind w:left="1008"/>
        <w:rPr>
          <w:rFonts w:ascii="Arial" w:hAnsi="Arial" w:cs="Arial"/>
          <w:sz w:val="20"/>
          <w:szCs w:val="20"/>
        </w:rPr>
      </w:pPr>
    </w:p>
    <w:p w14:paraId="52DB729F" w14:textId="091A1D22"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Insert from metrics_sessions collection table into metrics_sessions_</w:t>
      </w:r>
      <w:r w:rsidR="00D13AFC">
        <w:rPr>
          <w:rFonts w:ascii="Arial" w:hAnsi="Arial" w:cs="Arial"/>
          <w:b/>
          <w:sz w:val="20"/>
          <w:szCs w:val="20"/>
        </w:rPr>
        <w:t>stg</w:t>
      </w:r>
      <w:r w:rsidRPr="008A3164">
        <w:rPr>
          <w:rFonts w:ascii="Arial" w:hAnsi="Arial" w:cs="Arial"/>
          <w:b/>
          <w:sz w:val="20"/>
          <w:szCs w:val="20"/>
        </w:rPr>
        <w:t xml:space="preserve"> </w:t>
      </w:r>
      <w:r w:rsidR="00D13AFC">
        <w:rPr>
          <w:rFonts w:ascii="Arial" w:hAnsi="Arial" w:cs="Arial"/>
          <w:b/>
          <w:sz w:val="20"/>
          <w:szCs w:val="20"/>
        </w:rPr>
        <w:t>stage</w:t>
      </w:r>
      <w:r w:rsidRPr="008A3164">
        <w:rPr>
          <w:rFonts w:ascii="Arial" w:hAnsi="Arial" w:cs="Arial"/>
          <w:b/>
          <w:sz w:val="20"/>
          <w:szCs w:val="20"/>
        </w:rPr>
        <w:t xml:space="preserve"> table</w:t>
      </w:r>
    </w:p>
    <w:p w14:paraId="47C9186D" w14:textId="77777777" w:rsidR="00731AB8" w:rsidRPr="008A3164" w:rsidRDefault="00731AB8" w:rsidP="00731AB8">
      <w:pPr>
        <w:ind w:left="1008"/>
        <w:rPr>
          <w:rFonts w:ascii="Arial" w:hAnsi="Arial" w:cs="Arial"/>
          <w:sz w:val="20"/>
          <w:szCs w:val="20"/>
        </w:rPr>
      </w:pPr>
    </w:p>
    <w:p w14:paraId="672CB338" w14:textId="23C6452A" w:rsidR="00DE5C60" w:rsidRPr="00DE5C60" w:rsidRDefault="00DE5C60" w:rsidP="000D1261">
      <w:pPr>
        <w:ind w:left="948" w:hanging="220"/>
        <w:rPr>
          <w:rFonts w:ascii="Arial" w:hAnsi="Arial" w:cs="Arial"/>
          <w:sz w:val="18"/>
          <w:szCs w:val="20"/>
        </w:rPr>
      </w:pPr>
      <w:r w:rsidRPr="00DE5C60">
        <w:rPr>
          <w:rFonts w:ascii="Arial" w:hAnsi="Arial" w:cs="Arial"/>
          <w:sz w:val="18"/>
          <w:szCs w:val="20"/>
        </w:rPr>
        <w:t>insert into "'||dataSourceCatalogName||'"."'||dataSourceSchemaName||'"."'||metrics_sessions_</w:t>
      </w:r>
      <w:r w:rsidR="00D13AFC">
        <w:rPr>
          <w:rFonts w:ascii="Arial" w:hAnsi="Arial" w:cs="Arial"/>
          <w:sz w:val="18"/>
          <w:szCs w:val="20"/>
        </w:rPr>
        <w:t>stg</w:t>
      </w:r>
      <w:r w:rsidRPr="00DE5C60">
        <w:rPr>
          <w:rFonts w:ascii="Arial" w:hAnsi="Arial" w:cs="Arial"/>
          <w:sz w:val="18"/>
          <w:szCs w:val="20"/>
        </w:rPr>
        <w:t>||'"</w:t>
      </w:r>
    </w:p>
    <w:p w14:paraId="38E44EC6"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ms.*, </w:t>
      </w:r>
    </w:p>
    <w:p w14:paraId="29AEDD32"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LU."USER_ID", LU."user", LU."domain",</w:t>
      </w:r>
    </w:p>
    <w:p w14:paraId="13C8E708" w14:textId="77777777" w:rsidR="00DE5C60" w:rsidRPr="00DE5C60" w:rsidRDefault="00DE5C60" w:rsidP="000D1261">
      <w:pPr>
        <w:ind w:left="948" w:hanging="220"/>
        <w:rPr>
          <w:rFonts w:ascii="Arial" w:hAnsi="Arial" w:cs="Arial"/>
          <w:sz w:val="18"/>
          <w:szCs w:val="20"/>
        </w:rPr>
      </w:pPr>
      <w:r w:rsidRPr="00DE5C60">
        <w:rPr>
          <w:rFonts w:ascii="Arial" w:hAnsi="Arial" w:cs="Arial"/>
          <w:sz w:val="18"/>
          <w:szCs w:val="20"/>
          <w:highlight w:val="yellow"/>
        </w:rPr>
        <w:t>-- Perform LDAP userkey join transformation.  The transformation value in userKeyTransformation is provided at the time this procedure is created which is during installation.</w:t>
      </w:r>
    </w:p>
    <w:p w14:paraId="346883C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'||REPLACE(userKeyTransform, '"user"', 'LU."user"')||' as "userkey",</w:t>
      </w:r>
    </w:p>
    <w:p w14:paraId="5985B4BA" w14:textId="7A8D1816" w:rsidR="0081624D" w:rsidRPr="0097557A" w:rsidRDefault="0081624D" w:rsidP="0081624D">
      <w:pPr>
        <w:ind w:left="948" w:hanging="220"/>
        <w:rPr>
          <w:rFonts w:ascii="Arial" w:hAnsi="Arial" w:cs="Arial"/>
          <w:sz w:val="18"/>
          <w:szCs w:val="20"/>
        </w:rPr>
      </w:pPr>
      <w:r w:rsidRPr="0097557A">
        <w:rPr>
          <w:rFonts w:ascii="Arial" w:hAnsi="Arial" w:cs="Arial"/>
          <w:sz w:val="18"/>
          <w:szCs w:val="20"/>
        </w:rPr>
        <w:t xml:space="preserve">        </w:t>
      </w:r>
      <w:r w:rsidRPr="0081624D">
        <w:rPr>
          <w:rFonts w:ascii="Arial" w:hAnsi="Arial" w:cs="Arial"/>
          <w:sz w:val="18"/>
          <w:szCs w:val="20"/>
        </w:rPr>
        <w:t>'||REPLACE(domainKeyTransform, '"domain"', 'LU."domain"')||' as "domainkey",</w:t>
      </w:r>
      <w:r w:rsidRPr="0097557A">
        <w:rPr>
          <w:rFonts w:ascii="Arial" w:hAnsi="Arial" w:cs="Arial"/>
          <w:sz w:val="18"/>
          <w:szCs w:val="20"/>
        </w:rPr>
        <w:t xml:space="preserve">  </w:t>
      </w:r>
    </w:p>
    <w:p w14:paraId="28946779"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null "fullName", null "lastName" , null "firstName", null "mail", null "employeeNumber", null "employeeID", null "telephoneNumber", null "friendlyCountryName" </w:t>
      </w:r>
    </w:p>
    <w:p w14:paraId="6052624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"'||dataSourceCatalogName||'"."'||dataSourceSchemaName||'"."'||metrics_sessions_collection||'" ms</w:t>
      </w:r>
    </w:p>
    <w:p w14:paraId="374EC357" w14:textId="77777777" w:rsidR="00DE5C60" w:rsidRPr="00DE5C60" w:rsidRDefault="00DE5C60" w:rsidP="000D1261">
      <w:pPr>
        <w:ind w:left="728"/>
        <w:rPr>
          <w:rFonts w:ascii="Arial" w:hAnsi="Arial" w:cs="Arial"/>
          <w:sz w:val="18"/>
          <w:szCs w:val="20"/>
        </w:rPr>
      </w:pPr>
      <w:r w:rsidRPr="00DE5C60">
        <w:rPr>
          <w:rFonts w:ascii="Arial" w:hAnsi="Arial" w:cs="Arial"/>
          <w:sz w:val="18"/>
          <w:szCs w:val="20"/>
          <w:highlight w:val="yellow"/>
        </w:rPr>
        <w:t>-- Join with metrics_resources_usage to get the user</w:t>
      </w:r>
    </w:p>
    <w:p w14:paraId="5391F98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LEFT OUTER JOIN (</w:t>
      </w:r>
    </w:p>
    <w:p w14:paraId="221F0D9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distinct mruc."nodehost", mruc."nodeport", mruc."sessionid", mruc."user", mruc."domain", mau."USER_ID"</w:t>
      </w:r>
    </w:p>
    <w:p w14:paraId="1C59D16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"'||dataSourceCatalogName||'"."'||dataSourceSchemaName||'"."'||metrics_resources_usage_collection||'" mruc</w:t>
      </w:r>
    </w:p>
    <w:p w14:paraId="5722E5D5" w14:textId="77777777" w:rsidR="00DE5C60" w:rsidRPr="00DE5C60" w:rsidRDefault="00DE5C60" w:rsidP="000D1261">
      <w:pPr>
        <w:ind w:left="808"/>
        <w:rPr>
          <w:rFonts w:ascii="Arial" w:hAnsi="Arial" w:cs="Arial"/>
          <w:sz w:val="18"/>
          <w:szCs w:val="20"/>
        </w:rPr>
      </w:pPr>
      <w:r w:rsidRPr="00DE5C60">
        <w:rPr>
          <w:rFonts w:ascii="Arial" w:hAnsi="Arial" w:cs="Arial"/>
          <w:sz w:val="18"/>
          <w:szCs w:val="20"/>
          <w:highlight w:val="yellow"/>
        </w:rPr>
        <w:t>-- Join with METRICS_ALL_USERS to get the latest (max LOAD_TIME) userid</w:t>
      </w:r>
    </w:p>
    <w:p w14:paraId="3CC3D51B"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LEFT OUTER JOIN </w:t>
      </w:r>
    </w:p>
    <w:p w14:paraId="3FD3417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 FROM "'||dataSourceCatalogName||'"."'||dataSourceSchemaName||'"."METRICS_ALL_USERS" au1</w:t>
      </w:r>
    </w:p>
    <w:p w14:paraId="2683C8E7"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LOAD_TIME = (</w:t>
      </w:r>
      <w:r w:rsidRPr="00DE5C60">
        <w:rPr>
          <w:rFonts w:ascii="Arial" w:hAnsi="Arial" w:cs="Arial"/>
          <w:sz w:val="18"/>
          <w:szCs w:val="20"/>
        </w:rPr>
        <w:tab/>
        <w:t>SELECT MAX(LOAD_TIME) FROM  "'||dataSourceCatalogName||'"."'||dataSourceSchemaName||'"."METRICS_ALL_USERS" au2</w:t>
      </w:r>
    </w:p>
    <w:p w14:paraId="28BF08C1"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au1.USERNAME = au2.USERNAME AND au1. DOMAIN_NAME = au2. DOMAIN_NAME</w:t>
      </w:r>
    </w:p>
    <w:p w14:paraId="43BFAED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au1.NODE_HOST = au2.NODE_HOST AND au1.NODE_PORT = au2.NODE_PORT )</w:t>
      </w:r>
    </w:p>
    <w:p w14:paraId="2BA3B9C3"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 mau</w:t>
      </w:r>
    </w:p>
    <w:p w14:paraId="431A3C2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ON mau."USERNAME" = mruc."user" </w:t>
      </w:r>
    </w:p>
    <w:p w14:paraId="608203C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mau."DOMAIN_NAME" = mruc."domain"</w:t>
      </w:r>
    </w:p>
    <w:p w14:paraId="76D89753"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mau."NODE_HOST" = mruc."nodehost" </w:t>
      </w:r>
    </w:p>
    <w:p w14:paraId="6E3252C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mau."NODE_PORT" = mruc."nodeport"</w:t>
      </w:r>
    </w:p>
    <w:p w14:paraId="1B9E471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 LU</w:t>
      </w:r>
    </w:p>
    <w:p w14:paraId="22199951"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ON LU."sessionid" = ms."sessionid"</w:t>
      </w:r>
    </w:p>
    <w:p w14:paraId="4B1B841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LU."nodehost" = ms."nodehost"</w:t>
      </w:r>
    </w:p>
    <w:p w14:paraId="79A7C4D0"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LU."nodeport" = ms."nodeport"</w:t>
      </w:r>
    </w:p>
    <w:p w14:paraId="34366AEE"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ms."logintime" &lt;= @maxlogintime</w:t>
      </w:r>
    </w:p>
    <w:p w14:paraId="26B1009B"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lastRenderedPageBreak/>
        <w:t xml:space="preserve">        and ms."sessionid" &lt;= @maxsessionid</w:t>
      </w:r>
    </w:p>
    <w:p w14:paraId="6F71137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ms."nodehost" = @in_node_host</w:t>
      </w:r>
    </w:p>
    <w:p w14:paraId="6004E8A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ms."nodeport" = @in_node_port</w:t>
      </w:r>
    </w:p>
    <w:p w14:paraId="375DB3C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NOT EXISTS (</w:t>
      </w:r>
    </w:p>
    <w:p w14:paraId="20C65E6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 </w:t>
      </w:r>
    </w:p>
    <w:p w14:paraId="751FE34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"'||dataSourceCatalogName||'"."'||dataSourceSchemaName||'"."'||metrics_sessions_hist||'" ms1</w:t>
      </w:r>
    </w:p>
    <w:p w14:paraId="635F7A3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ms1."nodehost"  = ms."nodehost"</w:t>
      </w:r>
    </w:p>
    <w:p w14:paraId="60E0F61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ms1."nodeport"  = ms."nodeport"</w:t>
      </w:r>
    </w:p>
    <w:p w14:paraId="314D7CDD"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ms1."sessionid" = ms."sessionid"</w:t>
      </w:r>
    </w:p>
    <w:p w14:paraId="04BC001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ms1."logintime" = ms."logintime"</w:t>
      </w:r>
    </w:p>
    <w:p w14:paraId="3B5BD84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ms1."type" = ms."type"</w:t>
      </w:r>
    </w:p>
    <w:p w14:paraId="128F4418" w14:textId="4D8513E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t>
      </w:r>
    </w:p>
    <w:p w14:paraId="05596548" w14:textId="77777777" w:rsidR="00DE5C60" w:rsidRPr="008A3164" w:rsidRDefault="00DE5C60" w:rsidP="00DE5C60">
      <w:pPr>
        <w:ind w:left="1088" w:hanging="220"/>
        <w:rPr>
          <w:rFonts w:ascii="Arial" w:hAnsi="Arial" w:cs="Arial"/>
          <w:sz w:val="20"/>
          <w:szCs w:val="20"/>
        </w:rPr>
      </w:pPr>
    </w:p>
    <w:p w14:paraId="3CBE12F4" w14:textId="17A41CC7"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Update the metrics_sessions_</w:t>
      </w:r>
      <w:r w:rsidR="00B3512B">
        <w:rPr>
          <w:rFonts w:ascii="Arial" w:hAnsi="Arial" w:cs="Arial"/>
          <w:b/>
          <w:sz w:val="20"/>
          <w:szCs w:val="20"/>
        </w:rPr>
        <w:t>stg</w:t>
      </w:r>
      <w:r w:rsidRPr="008A3164">
        <w:rPr>
          <w:rFonts w:ascii="Arial" w:hAnsi="Arial" w:cs="Arial"/>
          <w:b/>
          <w:sz w:val="20"/>
          <w:szCs w:val="20"/>
        </w:rPr>
        <w:t xml:space="preserve"> table with user information from METRICS_LDAP_PERSON using the “userkey” to join.</w:t>
      </w:r>
    </w:p>
    <w:p w14:paraId="62E9E09F" w14:textId="77777777" w:rsidR="00731AB8" w:rsidRPr="00DE5C60" w:rsidRDefault="00731AB8" w:rsidP="00DE5C60">
      <w:pPr>
        <w:ind w:left="648"/>
        <w:rPr>
          <w:rFonts w:ascii="Arial" w:hAnsi="Arial" w:cs="Arial"/>
          <w:sz w:val="18"/>
          <w:szCs w:val="20"/>
        </w:rPr>
      </w:pPr>
    </w:p>
    <w:p w14:paraId="35B3AC25" w14:textId="675093AF" w:rsidR="00DE5C60" w:rsidRPr="00DE5C60" w:rsidRDefault="00DE5C60" w:rsidP="00DE5C60">
      <w:pPr>
        <w:ind w:left="648"/>
        <w:rPr>
          <w:rFonts w:ascii="Arial" w:hAnsi="Arial" w:cs="Arial"/>
          <w:sz w:val="18"/>
          <w:szCs w:val="20"/>
        </w:rPr>
      </w:pPr>
      <w:r w:rsidRPr="00DE5C60">
        <w:rPr>
          <w:rFonts w:ascii="Arial" w:hAnsi="Arial" w:cs="Arial"/>
          <w:sz w:val="18"/>
          <w:szCs w:val="20"/>
        </w:rPr>
        <w:t>UPDATE "'||dataSourceCatalogName||'"."'||dataSourceSchemaName||'"."'||metrics_sessions_</w:t>
      </w:r>
      <w:r w:rsidR="00B3512B">
        <w:rPr>
          <w:rFonts w:ascii="Arial" w:hAnsi="Arial" w:cs="Arial"/>
          <w:sz w:val="18"/>
          <w:szCs w:val="20"/>
        </w:rPr>
        <w:t>stg</w:t>
      </w:r>
      <w:r w:rsidRPr="00DE5C60">
        <w:rPr>
          <w:rFonts w:ascii="Arial" w:hAnsi="Arial" w:cs="Arial"/>
          <w:sz w:val="18"/>
          <w:szCs w:val="20"/>
        </w:rPr>
        <w:t>||'"</w:t>
      </w:r>
    </w:p>
    <w:p w14:paraId="48DFE39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SET "fullname" = mlp."fullName",</w:t>
      </w:r>
    </w:p>
    <w:p w14:paraId="502B74D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"lastname" = mlp."lastName", </w:t>
      </w:r>
    </w:p>
    <w:p w14:paraId="2E2D6904"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"firstname" = mlp."firstName", </w:t>
      </w:r>
    </w:p>
    <w:p w14:paraId="1F22984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"mail" = mlp."mail", </w:t>
      </w:r>
    </w:p>
    <w:p w14:paraId="0D3946EC"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"employeenumber" = mlp."employeeNumber", </w:t>
      </w:r>
    </w:p>
    <w:p w14:paraId="69627EC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"employeeid" = mlp."employeeID",</w:t>
      </w:r>
    </w:p>
    <w:p w14:paraId="02A5CD1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"telephonenumber" = mlp."telephoneNumber", </w:t>
      </w:r>
    </w:p>
    <w:p w14:paraId="2DB8D0EE"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"friendlycountryname" = mlp."friendlyCountryName"</w:t>
      </w:r>
    </w:p>
    <w:p w14:paraId="26340671" w14:textId="0E49B668"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"'||dataSourceCatalogName||'"."'||dataSourceSchemaName||'"."'||metrics_sessions_</w:t>
      </w:r>
      <w:r w:rsidR="00B3512B">
        <w:rPr>
          <w:rFonts w:ascii="Arial" w:hAnsi="Arial" w:cs="Arial"/>
          <w:sz w:val="18"/>
          <w:szCs w:val="20"/>
        </w:rPr>
        <w:t>stg</w:t>
      </w:r>
      <w:r w:rsidRPr="00DE5C60">
        <w:rPr>
          <w:rFonts w:ascii="Arial" w:hAnsi="Arial" w:cs="Arial"/>
          <w:sz w:val="18"/>
          <w:szCs w:val="20"/>
        </w:rPr>
        <w:t>||'" msh</w:t>
      </w:r>
    </w:p>
    <w:p w14:paraId="34E7EE93"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LEFT OUTER JOIN (</w:t>
      </w:r>
    </w:p>
    <w:p w14:paraId="40B848DB" w14:textId="5B32E9DE"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SELECT mlp1."userkey", </w:t>
      </w:r>
      <w:r w:rsidR="0081624D">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78CFD006"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576C678C"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mlp1."loadtime" = </w:t>
      </w:r>
    </w:p>
    <w:p w14:paraId="74CD38F4"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 SELECT MAX(mlp2."loadtime") </w:t>
      </w:r>
    </w:p>
    <w:p w14:paraId="000ED358"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53CE7D42" w14:textId="4E307B1D"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mlp1."userkey" = mlp2."userkey" </w:t>
      </w:r>
      <w:r w:rsidR="0081624D">
        <w:rPr>
          <w:rFonts w:ascii="Arial" w:hAnsi="Arial" w:cs="Arial"/>
          <w:sz w:val="18"/>
          <w:szCs w:val="20"/>
        </w:rPr>
        <w:t>AND mlp1.”domainkey” = mlp2.”domainkey”</w:t>
      </w:r>
      <w:r w:rsidRPr="00DE5C60">
        <w:rPr>
          <w:rFonts w:ascii="Arial" w:hAnsi="Arial" w:cs="Arial"/>
          <w:sz w:val="18"/>
          <w:szCs w:val="20"/>
        </w:rPr>
        <w:t>)</w:t>
      </w:r>
    </w:p>
    <w:p w14:paraId="33A81FD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 mlp</w:t>
      </w:r>
    </w:p>
    <w:p w14:paraId="53DAAB43" w14:textId="7357FE04" w:rsidR="00DE5C60" w:rsidRDefault="00DE5C60" w:rsidP="00DE5C60">
      <w:pPr>
        <w:ind w:left="648"/>
        <w:rPr>
          <w:rFonts w:ascii="Arial" w:hAnsi="Arial" w:cs="Arial"/>
          <w:sz w:val="18"/>
          <w:szCs w:val="20"/>
        </w:rPr>
      </w:pPr>
      <w:r w:rsidRPr="00DE5C60">
        <w:rPr>
          <w:rFonts w:ascii="Arial" w:hAnsi="Arial" w:cs="Arial"/>
          <w:sz w:val="18"/>
          <w:szCs w:val="20"/>
        </w:rPr>
        <w:t xml:space="preserve">          ON mlp."userkey" = msh."userkey"</w:t>
      </w:r>
    </w:p>
    <w:p w14:paraId="11B8D6BE" w14:textId="0191863D" w:rsidR="0081624D" w:rsidRPr="00DE5C60" w:rsidRDefault="0081624D" w:rsidP="0081624D">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 msh."</w:t>
      </w:r>
      <w:r>
        <w:rPr>
          <w:rFonts w:ascii="Arial" w:hAnsi="Arial" w:cs="Arial"/>
          <w:sz w:val="18"/>
          <w:szCs w:val="20"/>
        </w:rPr>
        <w:t>domainkey</w:t>
      </w:r>
      <w:r w:rsidRPr="00DE5C60">
        <w:rPr>
          <w:rFonts w:ascii="Arial" w:hAnsi="Arial" w:cs="Arial"/>
          <w:sz w:val="18"/>
          <w:szCs w:val="20"/>
        </w:rPr>
        <w:t>"</w:t>
      </w:r>
    </w:p>
    <w:p w14:paraId="06E9049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msh."logintime" &gt;= @minlogintime</w:t>
      </w:r>
    </w:p>
    <w:p w14:paraId="34626AED"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msh."sessionid" &gt;= @minsessionid</w:t>
      </w:r>
    </w:p>
    <w:p w14:paraId="3EACDDE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msh."nodehost" = @in_node_host</w:t>
      </w:r>
    </w:p>
    <w:p w14:paraId="08CA2F5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msh."nodeport" = @in_node_port</w:t>
      </w:r>
    </w:p>
    <w:p w14:paraId="4F876543"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msh."user" is not null</w:t>
      </w:r>
    </w:p>
    <w:p w14:paraId="1844A5D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msh."userkey" is not null</w:t>
      </w:r>
    </w:p>
    <w:p w14:paraId="1C99FAAD"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msh."mail" is null</w:t>
      </w:r>
    </w:p>
    <w:p w14:paraId="20836289" w14:textId="5A3277B8" w:rsidR="00731AB8" w:rsidRPr="00DE5C60" w:rsidRDefault="00DE5C60" w:rsidP="00DE5C60">
      <w:pPr>
        <w:ind w:left="648"/>
        <w:rPr>
          <w:rFonts w:ascii="Arial" w:hAnsi="Arial" w:cs="Arial"/>
          <w:sz w:val="18"/>
          <w:szCs w:val="20"/>
        </w:rPr>
      </w:pPr>
      <w:r w:rsidRPr="00DE5C60">
        <w:rPr>
          <w:rFonts w:ascii="Arial" w:hAnsi="Arial" w:cs="Arial"/>
          <w:sz w:val="18"/>
          <w:szCs w:val="20"/>
        </w:rPr>
        <w:t xml:space="preserve">            AND msh."lastname" is null;</w:t>
      </w:r>
    </w:p>
    <w:p w14:paraId="5D27A283" w14:textId="77777777" w:rsidR="00DE5C60" w:rsidRPr="008A3164" w:rsidRDefault="00DE5C60" w:rsidP="00DE5C60">
      <w:pPr>
        <w:ind w:left="288"/>
        <w:rPr>
          <w:rFonts w:ascii="Arial" w:hAnsi="Arial" w:cs="Arial"/>
          <w:sz w:val="20"/>
          <w:szCs w:val="20"/>
        </w:rPr>
      </w:pPr>
    </w:p>
    <w:p w14:paraId="421D1063" w14:textId="77777777"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metrics_sessions_hist history from metrics_sessions_stg stage</w:t>
      </w:r>
    </w:p>
    <w:p w14:paraId="700A84F9" w14:textId="77777777" w:rsidR="002D650C" w:rsidRDefault="002D650C" w:rsidP="002D650C">
      <w:pPr>
        <w:rPr>
          <w:rFonts w:ascii="Arial" w:hAnsi="Arial" w:cs="Arial"/>
          <w:b/>
          <w:sz w:val="20"/>
          <w:szCs w:val="20"/>
        </w:rPr>
      </w:pPr>
    </w:p>
    <w:p w14:paraId="5E9C2A95" w14:textId="73EF84DB"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"'||dataSourceSchemaName||'"."'||metrics_sessions_hist||'"</w:t>
      </w:r>
    </w:p>
    <w:p w14:paraId="281A8626" w14:textId="46C8CC48"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"'||dataSourceSchemaName||'"."'||metrics_sessions_stg||'"</w:t>
      </w:r>
    </w:p>
    <w:p w14:paraId="1C99287D"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3AB2FE3B"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7FCFE776" w14:textId="77777777" w:rsidR="002D650C" w:rsidRPr="00DF7412" w:rsidRDefault="002D650C" w:rsidP="002D650C">
      <w:pPr>
        <w:ind w:left="720"/>
        <w:rPr>
          <w:rFonts w:ascii="Arial" w:hAnsi="Arial" w:cs="Arial"/>
          <w:sz w:val="18"/>
          <w:szCs w:val="18"/>
        </w:rPr>
      </w:pPr>
    </w:p>
    <w:p w14:paraId="6B67DF22" w14:textId="4F25BF5E" w:rsidR="00731AB8" w:rsidRPr="008A3164" w:rsidRDefault="002E3AD6" w:rsidP="0015223A">
      <w:pPr>
        <w:pStyle w:val="ListParagraph"/>
        <w:numPr>
          <w:ilvl w:val="0"/>
          <w:numId w:val="73"/>
        </w:numPr>
        <w:rPr>
          <w:rFonts w:ascii="Arial" w:hAnsi="Arial" w:cs="Arial"/>
          <w:b/>
          <w:sz w:val="20"/>
          <w:szCs w:val="20"/>
        </w:rPr>
      </w:pPr>
      <w:r>
        <w:rPr>
          <w:rFonts w:ascii="Arial" w:hAnsi="Arial" w:cs="Arial"/>
          <w:b/>
          <w:sz w:val="20"/>
          <w:szCs w:val="20"/>
        </w:rPr>
        <w:t xml:space="preserve">[DEPRECATED]  </w:t>
      </w:r>
      <w:r w:rsidR="00731AB8" w:rsidRPr="008A3164">
        <w:rPr>
          <w:rFonts w:ascii="Arial" w:hAnsi="Arial" w:cs="Arial"/>
          <w:b/>
          <w:sz w:val="20"/>
          <w:szCs w:val="20"/>
        </w:rPr>
        <w:t>Delete this batch of data from the merics_sessions collection table that was just processed being careful not to delete any new rows.</w:t>
      </w:r>
    </w:p>
    <w:p w14:paraId="0AE8127E" w14:textId="77777777" w:rsidR="00731AB8" w:rsidRPr="008A3164" w:rsidRDefault="00731AB8" w:rsidP="00731AB8">
      <w:pPr>
        <w:ind w:left="288"/>
        <w:rPr>
          <w:rFonts w:ascii="Arial" w:hAnsi="Arial" w:cs="Arial"/>
          <w:sz w:val="20"/>
          <w:szCs w:val="20"/>
        </w:rPr>
      </w:pPr>
    </w:p>
    <w:p w14:paraId="6543F16E" w14:textId="01A83B81" w:rsidR="00DE5C60" w:rsidRPr="00DE5C60" w:rsidRDefault="00DE5C60" w:rsidP="00DE5C60">
      <w:pPr>
        <w:ind w:left="648"/>
        <w:rPr>
          <w:rFonts w:ascii="Arial" w:hAnsi="Arial" w:cs="Arial"/>
          <w:sz w:val="18"/>
          <w:szCs w:val="20"/>
        </w:rPr>
      </w:pPr>
      <w:r w:rsidRPr="00DE5C60">
        <w:rPr>
          <w:rFonts w:ascii="Arial" w:hAnsi="Arial" w:cs="Arial"/>
          <w:sz w:val="18"/>
          <w:szCs w:val="20"/>
        </w:rPr>
        <w:lastRenderedPageBreak/>
        <w:t>delete from "'||dataSourceCatalogName||'"."'||dataSourceSchemaName||'"."'||metrics_sessions_collection||'"</w:t>
      </w:r>
    </w:p>
    <w:p w14:paraId="7A92005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"logintime" &lt;= @maxlogintime</w:t>
      </w:r>
    </w:p>
    <w:p w14:paraId="4E23313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"sessionid" &lt;= @maxsessionid</w:t>
      </w:r>
    </w:p>
    <w:p w14:paraId="3722F1C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"nodehost" = @in_node_host</w:t>
      </w:r>
    </w:p>
    <w:p w14:paraId="1DEB3621" w14:textId="52A1417E" w:rsidR="00731AB8" w:rsidRPr="00DE5C60" w:rsidRDefault="00DE5C60" w:rsidP="00DE5C60">
      <w:pPr>
        <w:ind w:left="648"/>
        <w:rPr>
          <w:rFonts w:ascii="Arial" w:hAnsi="Arial" w:cs="Arial"/>
          <w:sz w:val="18"/>
          <w:szCs w:val="20"/>
        </w:rPr>
      </w:pPr>
      <w:r w:rsidRPr="00DE5C60">
        <w:rPr>
          <w:rFonts w:ascii="Arial" w:hAnsi="Arial" w:cs="Arial"/>
          <w:sz w:val="18"/>
          <w:szCs w:val="20"/>
        </w:rPr>
        <w:t xml:space="preserve">          and "nodeport" = @in_node_port;</w:t>
      </w:r>
    </w:p>
    <w:p w14:paraId="0F5A6A73" w14:textId="77777777" w:rsidR="00DE5C60" w:rsidRPr="008A3164" w:rsidRDefault="00DE5C60" w:rsidP="00DE5C60">
      <w:pPr>
        <w:ind w:left="288"/>
        <w:rPr>
          <w:rFonts w:ascii="Arial" w:hAnsi="Arial" w:cs="Arial"/>
          <w:sz w:val="20"/>
          <w:szCs w:val="20"/>
        </w:rPr>
      </w:pPr>
    </w:p>
    <w:p w14:paraId="638856DE"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metrics_resources_usage</w:t>
      </w:r>
    </w:p>
    <w:p w14:paraId="48A8B134" w14:textId="77777777" w:rsidR="0034667D" w:rsidRDefault="0034667D" w:rsidP="0034667D">
      <w:pPr>
        <w:ind w:left="508" w:hanging="220"/>
        <w:rPr>
          <w:rFonts w:ascii="Arial" w:hAnsi="Arial" w:cs="Arial"/>
          <w:sz w:val="20"/>
          <w:szCs w:val="20"/>
        </w:rPr>
      </w:pPr>
      <w:r w:rsidRPr="0034667D">
        <w:rPr>
          <w:rFonts w:ascii="Arial" w:hAnsi="Arial" w:cs="Arial"/>
          <w:sz w:val="20"/>
          <w:szCs w:val="20"/>
        </w:rPr>
        <w:t xml:space="preserve"> </w:t>
      </w:r>
    </w:p>
    <w:p w14:paraId="2F2BAA79" w14:textId="1503BA6F" w:rsidR="00A4038E" w:rsidRPr="008A3164" w:rsidRDefault="00A4038E" w:rsidP="0015223A">
      <w:pPr>
        <w:pStyle w:val="ListParagraph"/>
        <w:numPr>
          <w:ilvl w:val="0"/>
          <w:numId w:val="72"/>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6D93337A" w14:textId="77777777" w:rsidR="00A4038E" w:rsidRDefault="00A4038E" w:rsidP="0034667D">
      <w:pPr>
        <w:ind w:left="508" w:hanging="220"/>
        <w:rPr>
          <w:rFonts w:ascii="Arial" w:hAnsi="Arial" w:cs="Arial"/>
          <w:sz w:val="20"/>
          <w:szCs w:val="20"/>
        </w:rPr>
      </w:pPr>
    </w:p>
    <w:p w14:paraId="3ECAA00D"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select min("requestid") minrequestid, min("starttime") minstarttime, max("requestid") maxrequestid, max("starttime") maxstarttime</w:t>
      </w:r>
    </w:p>
    <w:p w14:paraId="7E6AE6A4"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from "'||dataSourceCatalogName||'"."'||dataSourceSchemaName||'"."'||metrics_resources_usage_collection||'"</w:t>
      </w:r>
    </w:p>
    <w:p w14:paraId="019078F1" w14:textId="661F0C33" w:rsidR="00A4038E"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where "nodehost" = @in_node_host and "nodeport" = @in_node_port;</w:t>
      </w:r>
    </w:p>
    <w:p w14:paraId="0E1115E9" w14:textId="77777777" w:rsidR="001458EF" w:rsidRDefault="001458EF" w:rsidP="001617B0">
      <w:pPr>
        <w:rPr>
          <w:rFonts w:ascii="Arial" w:hAnsi="Arial" w:cs="Arial"/>
          <w:sz w:val="20"/>
          <w:szCs w:val="20"/>
        </w:rPr>
      </w:pPr>
    </w:p>
    <w:p w14:paraId="40823D66" w14:textId="4690A93F" w:rsidR="001458EF" w:rsidRDefault="001458EF" w:rsidP="0015223A">
      <w:pPr>
        <w:pStyle w:val="ListParagraph"/>
        <w:numPr>
          <w:ilvl w:val="0"/>
          <w:numId w:val="72"/>
        </w:numPr>
        <w:rPr>
          <w:rFonts w:ascii="Arial" w:hAnsi="Arial" w:cs="Arial"/>
          <w:b/>
          <w:sz w:val="20"/>
          <w:szCs w:val="20"/>
        </w:rPr>
      </w:pPr>
      <w:r w:rsidRPr="001458EF">
        <w:rPr>
          <w:rFonts w:ascii="Arial" w:hAnsi="Arial" w:cs="Arial"/>
          <w:b/>
          <w:sz w:val="20"/>
          <w:szCs w:val="20"/>
        </w:rPr>
        <w:t>Insert the new rows into the metrics_resources_usage_</w:t>
      </w:r>
      <w:r w:rsidR="00B3512B">
        <w:rPr>
          <w:rFonts w:ascii="Arial" w:hAnsi="Arial" w:cs="Arial"/>
          <w:b/>
          <w:sz w:val="20"/>
          <w:szCs w:val="20"/>
        </w:rPr>
        <w:t>stg</w:t>
      </w:r>
      <w:r w:rsidRPr="001458EF">
        <w:rPr>
          <w:rFonts w:ascii="Arial" w:hAnsi="Arial" w:cs="Arial"/>
          <w:b/>
          <w:sz w:val="20"/>
          <w:szCs w:val="20"/>
        </w:rPr>
        <w:t xml:space="preserve"> </w:t>
      </w:r>
      <w:r w:rsidR="00B3512B">
        <w:rPr>
          <w:rFonts w:ascii="Arial" w:hAnsi="Arial" w:cs="Arial"/>
          <w:b/>
          <w:sz w:val="20"/>
          <w:szCs w:val="20"/>
        </w:rPr>
        <w:t>stage</w:t>
      </w:r>
      <w:r w:rsidRPr="001458EF">
        <w:rPr>
          <w:rFonts w:ascii="Arial" w:hAnsi="Arial" w:cs="Arial"/>
          <w:b/>
          <w:sz w:val="20"/>
          <w:szCs w:val="20"/>
        </w:rPr>
        <w:t xml:space="preserve"> from the metrics_resources_usage collection where not exists in metrics_resources_usage_hist history</w:t>
      </w:r>
      <w:r w:rsidR="001617B0">
        <w:rPr>
          <w:rFonts w:ascii="Arial" w:hAnsi="Arial" w:cs="Arial"/>
          <w:b/>
          <w:sz w:val="20"/>
          <w:szCs w:val="20"/>
        </w:rPr>
        <w:t xml:space="preserve"> and not in METRICS_JOB_FILTERS</w:t>
      </w:r>
      <w:r>
        <w:rPr>
          <w:rFonts w:ascii="Arial" w:hAnsi="Arial" w:cs="Arial"/>
          <w:b/>
          <w:sz w:val="20"/>
          <w:szCs w:val="20"/>
        </w:rPr>
        <w:t>.</w:t>
      </w:r>
    </w:p>
    <w:p w14:paraId="7A9D42EE" w14:textId="77777777" w:rsidR="001458EF" w:rsidRPr="001458EF" w:rsidRDefault="001458EF" w:rsidP="001458EF">
      <w:pPr>
        <w:ind w:left="720"/>
        <w:rPr>
          <w:rFonts w:ascii="Arial" w:hAnsi="Arial" w:cs="Arial"/>
          <w:b/>
          <w:sz w:val="20"/>
          <w:szCs w:val="20"/>
        </w:rPr>
      </w:pPr>
    </w:p>
    <w:p w14:paraId="65575DD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INSERT INTO "'||dataSourceCatalogName||'"."'||dataSourceSchemaName||'"."'||metrics_resources_usage_stg||'"</w:t>
      </w:r>
    </w:p>
    <w:p w14:paraId="63B7AC6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w:t>
      </w:r>
    </w:p>
    <w:p w14:paraId="185E37E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collection columns</w:t>
      </w:r>
    </w:p>
    <w:p w14:paraId="719340C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mruc."cluster"</w:t>
      </w:r>
    </w:p>
    <w:p w14:paraId="3929046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mruc."nodehost"</w:t>
      </w:r>
    </w:p>
    <w:p w14:paraId="759AFC3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mruc."nodeport"</w:t>
      </w:r>
    </w:p>
    <w:p w14:paraId="55C9F20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mruc."sessionid"</w:t>
      </w:r>
    </w:p>
    <w:p w14:paraId="3F56540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mruc."user"</w:t>
      </w:r>
    </w:p>
    <w:p w14:paraId="6DE167F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mruc."domain"</w:t>
      </w:r>
    </w:p>
    <w:p w14:paraId="7B5DE15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mruc."group"</w:t>
      </w:r>
    </w:p>
    <w:p w14:paraId="5B99CCF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mruc."requestid"</w:t>
      </w:r>
    </w:p>
    <w:p w14:paraId="365A341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mruc."parentid"</w:t>
      </w:r>
    </w:p>
    <w:p w14:paraId="3D8E48C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mruc."datasourcepath"</w:t>
      </w:r>
    </w:p>
    <w:p w14:paraId="168BBB8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mruc."datasourcetype"</w:t>
      </w:r>
    </w:p>
    <w:p w14:paraId="09A55EA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mruc."resourcepath"</w:t>
      </w:r>
    </w:p>
    <w:p w14:paraId="282D83F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mruc."resourcetype"</w:t>
      </w:r>
    </w:p>
    <w:p w14:paraId="752B626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mruc."resourceguid"</w:t>
      </w:r>
    </w:p>
    <w:p w14:paraId="1C6B0FE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mruc."resourcekind"</w:t>
      </w:r>
    </w:p>
    <w:p w14:paraId="524E5FA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mruc."starttime"</w:t>
      </w:r>
    </w:p>
    <w:p w14:paraId="23B81C6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mruc."endtime"</w:t>
      </w:r>
    </w:p>
    <w:p w14:paraId="69265EA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expanded information</w:t>
      </w:r>
    </w:p>
    <w:p w14:paraId="00091DB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mar."RESOURCE_ORIGIN" "resourceorigin"</w:t>
      </w:r>
    </w:p>
    <w:p w14:paraId="78C56CB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mar."RESOURCE_ID" "resourceid"</w:t>
      </w:r>
    </w:p>
    <w:p w14:paraId="48E878A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mar."DATASERVICE_NAME" "dataservicename"</w:t>
      </w:r>
    </w:p>
    <w:p w14:paraId="196993E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mar."RESOURCE_NAME" "resourcename"</w:t>
      </w:r>
    </w:p>
    <w:p w14:paraId="025CF59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mar."SCHEMA_NAME" "parentname"</w:t>
      </w:r>
    </w:p>
    <w:p w14:paraId="434588E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mar."CATALOG_NAME" "grandparentname"</w:t>
      </w:r>
    </w:p>
    <w:p w14:paraId="5DA2D05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mar."CATEGORY_NAME" "categoryname"</w:t>
      </w:r>
    </w:p>
    <w:p w14:paraId="4A1FFEE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mar."PARENT_PATH" "parentpath"</w:t>
      </w:r>
    </w:p>
    <w:p w14:paraId="48821D6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expanded user information</w:t>
      </w:r>
    </w:p>
    <w:p w14:paraId="42AF21E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mau."USER_ID" "userid"</w:t>
      </w:r>
    </w:p>
    <w:p w14:paraId="53B4962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'||REPLACE(userKeyTransform, '"user"', 'mruc."user"')||' as "userkey"</w:t>
      </w:r>
    </w:p>
    <w:p w14:paraId="7AC42FF1" w14:textId="576B1DF7" w:rsidR="00E70ABB" w:rsidRPr="001617B0" w:rsidRDefault="00E70ABB" w:rsidP="00E70ABB">
      <w:pPr>
        <w:ind w:left="720"/>
        <w:rPr>
          <w:rFonts w:ascii="Arial" w:hAnsi="Arial" w:cs="Arial"/>
          <w:sz w:val="16"/>
          <w:szCs w:val="20"/>
        </w:rPr>
      </w:pPr>
      <w:r w:rsidRPr="001617B0">
        <w:rPr>
          <w:rFonts w:ascii="Arial" w:hAnsi="Arial" w:cs="Arial"/>
          <w:sz w:val="16"/>
          <w:szCs w:val="20"/>
        </w:rPr>
        <w:t xml:space="preserve">           , '||REPLACE(</w:t>
      </w:r>
      <w:r>
        <w:rPr>
          <w:rFonts w:ascii="Arial" w:hAnsi="Arial" w:cs="Arial"/>
          <w:sz w:val="16"/>
          <w:szCs w:val="20"/>
        </w:rPr>
        <w:t>domain</w:t>
      </w:r>
      <w:r w:rsidRPr="001617B0">
        <w:rPr>
          <w:rFonts w:ascii="Arial" w:hAnsi="Arial" w:cs="Arial"/>
          <w:sz w:val="16"/>
          <w:szCs w:val="20"/>
        </w:rPr>
        <w:t>KeyTransform, '"</w:t>
      </w:r>
      <w:r>
        <w:rPr>
          <w:rFonts w:ascii="Arial" w:hAnsi="Arial" w:cs="Arial"/>
          <w:sz w:val="16"/>
          <w:szCs w:val="20"/>
        </w:rPr>
        <w:t>domain</w:t>
      </w:r>
      <w:r w:rsidRPr="001617B0">
        <w:rPr>
          <w:rFonts w:ascii="Arial" w:hAnsi="Arial" w:cs="Arial"/>
          <w:sz w:val="16"/>
          <w:szCs w:val="20"/>
        </w:rPr>
        <w:t>"', 'mruc."</w:t>
      </w:r>
      <w:r>
        <w:rPr>
          <w:rFonts w:ascii="Arial" w:hAnsi="Arial" w:cs="Arial"/>
          <w:sz w:val="16"/>
          <w:szCs w:val="20"/>
        </w:rPr>
        <w:t>domain</w:t>
      </w:r>
      <w:r w:rsidRPr="001617B0">
        <w:rPr>
          <w:rFonts w:ascii="Arial" w:hAnsi="Arial" w:cs="Arial"/>
          <w:sz w:val="16"/>
          <w:szCs w:val="20"/>
        </w:rPr>
        <w:t>"')||' as "</w:t>
      </w:r>
      <w:r>
        <w:rPr>
          <w:rFonts w:ascii="Arial" w:hAnsi="Arial" w:cs="Arial"/>
          <w:sz w:val="16"/>
          <w:szCs w:val="20"/>
        </w:rPr>
        <w:t>domain</w:t>
      </w:r>
      <w:r w:rsidRPr="001617B0">
        <w:rPr>
          <w:rFonts w:ascii="Arial" w:hAnsi="Arial" w:cs="Arial"/>
          <w:sz w:val="16"/>
          <w:szCs w:val="20"/>
        </w:rPr>
        <w:t>key"</w:t>
      </w:r>
    </w:p>
    <w:p w14:paraId="51F20E7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null "fullName", null "lastName" , null "firstName", null "mail", null "employeeNumber", null "employeeID", null "telephoneNumber", null "friendlyCountryName" </w:t>
      </w:r>
    </w:p>
    <w:p w14:paraId="4E21EE6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"'||dataSourceCatalogName||'"."'||dataSourceSchemaName||'"."'||metrics_resources_usage_collection||'" mruc</w:t>
      </w:r>
    </w:p>
    <w:p w14:paraId="06C4CDD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METRICS_ALL_USERS</w:t>
      </w:r>
    </w:p>
    <w:p w14:paraId="4718E5A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LEFT OUTER JOIN </w:t>
      </w:r>
    </w:p>
    <w:p w14:paraId="212F14E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 FROM "'||dataSourceCatalogName||'"."'||dataSourceSchemaName||'"."METRICS_ALL_USERS" au1</w:t>
      </w:r>
    </w:p>
    <w:p w14:paraId="2640D41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"LOAD_TIME" = (SELECT MAX("LOAD_TIME") FROM  "'||dataSourceCatalogName||'"."'||dataSourceSchemaName||'"."METRICS_ALL_USERS" au2</w:t>
      </w:r>
    </w:p>
    <w:p w14:paraId="2014E30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au1."USERNAME"    = au2."USERNAME" </w:t>
      </w:r>
    </w:p>
    <w:p w14:paraId="5C563C4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au1."DOMAIN_NAME" = au2."DOMAIN_NAME"</w:t>
      </w:r>
    </w:p>
    <w:p w14:paraId="7352C36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au1."NODE_HOST"   = au2."NODE_HOST" </w:t>
      </w:r>
    </w:p>
    <w:p w14:paraId="4920652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lastRenderedPageBreak/>
        <w:t xml:space="preserve">                                   AND au1."NODE_PORT"   = au2."NODE_PORT" )</w:t>
      </w:r>
    </w:p>
    <w:p w14:paraId="7AD524F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mau</w:t>
      </w:r>
    </w:p>
    <w:p w14:paraId="5DF8007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mau."USERNAME"    = mruc."user" </w:t>
      </w:r>
    </w:p>
    <w:p w14:paraId="0E37462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mau."DOMAIN_NAME" = mruc."domain"</w:t>
      </w:r>
    </w:p>
    <w:p w14:paraId="798A127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mau."NODE_HOST"   = mruc."nodehost" </w:t>
      </w:r>
    </w:p>
    <w:p w14:paraId="40F42F9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mau."NODE_PORT"   = mruc."nodeport"</w:t>
      </w:r>
    </w:p>
    <w:p w14:paraId="72D24FC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METRICS_ALL_RESOURCES</w:t>
      </w:r>
    </w:p>
    <w:p w14:paraId="094C622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t>LEFT OUTER JOIN</w:t>
      </w:r>
    </w:p>
    <w:p w14:paraId="525E8DF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mar1. "RESOURCE_ORIGIN", mar1."RESOURCE_ID", mar1."RESOURCE_NAME", mar1."RESOURCEPATH", mar1."RESOURCE_TYPE", mar1."PARENT_PATH", </w:t>
      </w:r>
    </w:p>
    <w:p w14:paraId="1078489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mar1."DATASERVICE_NAME", mar1."CATALOG_NAME", mar1."SCHEMA_NAME", mar1."CATEGORY_NAME", mar1."NODE_HOST", mar1."NODE_PORT"</w:t>
      </w:r>
    </w:p>
    <w:p w14:paraId="7185B43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"'||dataSourceCatalogName||'"."'||dataSourceSchemaName||'"."METRICS_ALL_RESOURCES" mar1</w:t>
      </w:r>
    </w:p>
    <w:p w14:paraId="315FFA1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mar1."LOAD_TIME" = </w:t>
      </w:r>
    </w:p>
    <w:p w14:paraId="4A097F0C"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SELECT MAX(mar2."LOAD_TIME") </w:t>
      </w:r>
    </w:p>
    <w:p w14:paraId="695BC88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"'||dataSourceCatalogName||'"."'||dataSourceSchemaName||'"."METRICS_ALL_RESOURCES" mar2</w:t>
      </w:r>
    </w:p>
    <w:p w14:paraId="01289C5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mar1."RESOURCEPATH"  = mar2."RESOURCEPATH"</w:t>
      </w:r>
    </w:p>
    <w:p w14:paraId="0E0373E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mar1."RESOURCE_TYPE" = mar2."RESOURCE_TYPE"</w:t>
      </w:r>
    </w:p>
    <w:p w14:paraId="35822FC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mar1."NODE_HOST"     = mar2."NODE_HOST"</w:t>
      </w:r>
    </w:p>
    <w:p w14:paraId="5E6F8F8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mar1."NODE_PORT"     = mar2."NODE_PORT" )</w:t>
      </w:r>
    </w:p>
    <w:p w14:paraId="78E18F2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w:t>
      </w:r>
    </w:p>
    <w:p w14:paraId="003E6B1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mar."RESOURCEPATH"  = mruc."resourcepath"</w:t>
      </w:r>
    </w:p>
    <w:p w14:paraId="75A0398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mar."RESOURCE_TYPE" = mruc."resourcetype"</w:t>
      </w:r>
    </w:p>
    <w:p w14:paraId="1ECC1C3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mar."NODE_HOST"     = mruc."nodehost"</w:t>
      </w:r>
    </w:p>
    <w:p w14:paraId="1763D50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mar."NODE_PORT"     = mruc."nodeport"</w:t>
      </w:r>
    </w:p>
    <w:p w14:paraId="6BF0665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mruc."nodehost" = @in_node_host</w:t>
      </w:r>
    </w:p>
    <w:p w14:paraId="009276D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mruc."nodeport" = @in_node_port</w:t>
      </w:r>
    </w:p>
    <w:p w14:paraId="0DE6C7B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mruc."starttime" &lt;= @maxstarttime_mru</w:t>
      </w:r>
    </w:p>
    <w:p w14:paraId="6989742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&lt;= @maxrequestid_mr</w:t>
      </w:r>
    </w:p>
    <w:p w14:paraId="5938EC7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Do not insert rows matching the filter rows in METRICS_JOB_FILTERS</w:t>
      </w:r>
    </w:p>
    <w:p w14:paraId="77D57F7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NOT IN </w:t>
      </w:r>
    </w:p>
    <w:p w14:paraId="5488662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mru."requestid" </w:t>
      </w:r>
    </w:p>
    <w:p w14:paraId="0FC2CEB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"'||dataSourceCatalogName||'"."'||dataSourceSchemaName||'"."'||metrics_resources_usage_collection||'" mru </w:t>
      </w:r>
    </w:p>
    <w:p w14:paraId="3F81FED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JOIN "'||dataSourceCatalogName||'"."'||dataSourceSchemaName||'"."METRICS_JOB_FILTERS" mjf</w:t>
      </w:r>
    </w:p>
    <w:p w14:paraId="7919E08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mru."user" = mjf."USER" </w:t>
      </w:r>
    </w:p>
    <w:p w14:paraId="70C6BEB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mru."domain" = mjf."DOMAIN" </w:t>
      </w:r>
    </w:p>
    <w:p w14:paraId="138FEE2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mru."resourcekind" = mjf."RESOURCE_KIND"</w:t>
      </w:r>
    </w:p>
    <w:p w14:paraId="13B0A03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xml:space="preserve">    AND mru."nodehost" = @in_node_host</w:t>
      </w:r>
    </w:p>
    <w:p w14:paraId="79FE56F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mru."nodeport" = @in_node_port</w:t>
      </w:r>
    </w:p>
    <w:p w14:paraId="2D5AE91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mjf."ENV_TYPE" = @in_env_type )</w:t>
      </w:r>
    </w:p>
    <w:p w14:paraId="13AC18F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Do not insert rows if they exist in metrics_resources_usage_hist</w:t>
      </w:r>
    </w:p>
    <w:p w14:paraId="4C46121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NOT EXISTS (</w:t>
      </w:r>
    </w:p>
    <w:p w14:paraId="373016A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1</w:t>
      </w:r>
    </w:p>
    <w:p w14:paraId="4AE2D86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"'||dataSourceCatalogName||'"."'||dataSourceSchemaName||'"."'||metrics_resources_usage_hist||'" mruh</w:t>
      </w:r>
    </w:p>
    <w:p w14:paraId="7B94639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mruc."nodehost"  = mruh."nodehost"</w:t>
      </w:r>
    </w:p>
    <w:p w14:paraId="06BDB44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mruc."nodeport"  = mruh."nodeport"</w:t>
      </w:r>
    </w:p>
    <w:p w14:paraId="36BAF85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mruc."starttime" = mruh."starttime"</w:t>
      </w:r>
    </w:p>
    <w:p w14:paraId="3DD6F46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 mruh."requestid"</w:t>
      </w:r>
    </w:p>
    <w:p w14:paraId="507B0F85" w14:textId="7A6C0855" w:rsidR="00DE5C60" w:rsidRDefault="001617B0" w:rsidP="001617B0">
      <w:pPr>
        <w:ind w:left="720"/>
        <w:rPr>
          <w:rFonts w:ascii="Arial" w:hAnsi="Arial" w:cs="Arial"/>
          <w:sz w:val="16"/>
          <w:szCs w:val="20"/>
        </w:rPr>
      </w:pPr>
      <w:r w:rsidRPr="001617B0">
        <w:rPr>
          <w:rFonts w:ascii="Arial" w:hAnsi="Arial" w:cs="Arial"/>
          <w:sz w:val="16"/>
          <w:szCs w:val="20"/>
        </w:rPr>
        <w:t xml:space="preserve">        );</w:t>
      </w:r>
    </w:p>
    <w:p w14:paraId="1D88A60F" w14:textId="77777777" w:rsidR="001617B0" w:rsidRDefault="001617B0" w:rsidP="001617B0">
      <w:pPr>
        <w:ind w:left="720"/>
        <w:rPr>
          <w:rFonts w:ascii="Arial" w:hAnsi="Arial" w:cs="Arial"/>
          <w:sz w:val="20"/>
          <w:szCs w:val="20"/>
        </w:rPr>
      </w:pPr>
    </w:p>
    <w:p w14:paraId="2895F620" w14:textId="28DE8910" w:rsidR="00DB2401" w:rsidRPr="00DB2401" w:rsidRDefault="00DB2401" w:rsidP="0015223A">
      <w:pPr>
        <w:pStyle w:val="ListParagraph"/>
        <w:numPr>
          <w:ilvl w:val="0"/>
          <w:numId w:val="72"/>
        </w:numPr>
        <w:rPr>
          <w:rFonts w:ascii="Arial" w:hAnsi="Arial" w:cs="Arial"/>
          <w:b/>
          <w:sz w:val="20"/>
          <w:szCs w:val="20"/>
        </w:rPr>
      </w:pPr>
      <w:r w:rsidRPr="008A3164">
        <w:rPr>
          <w:rFonts w:ascii="Arial" w:hAnsi="Arial" w:cs="Arial"/>
          <w:b/>
          <w:sz w:val="20"/>
          <w:szCs w:val="20"/>
        </w:rPr>
        <w:t>Update the metrics_</w:t>
      </w:r>
      <w:r>
        <w:rPr>
          <w:rFonts w:ascii="Arial" w:hAnsi="Arial" w:cs="Arial"/>
          <w:b/>
          <w:sz w:val="20"/>
          <w:szCs w:val="20"/>
        </w:rPr>
        <w:t>resources_usage</w:t>
      </w:r>
      <w:r w:rsidRPr="008A3164">
        <w:rPr>
          <w:rFonts w:ascii="Arial" w:hAnsi="Arial" w:cs="Arial"/>
          <w:b/>
          <w:sz w:val="20"/>
          <w:szCs w:val="20"/>
        </w:rPr>
        <w:t>_</w:t>
      </w:r>
      <w:r w:rsidR="00B3512B">
        <w:rPr>
          <w:rFonts w:ascii="Arial" w:hAnsi="Arial" w:cs="Arial"/>
          <w:b/>
          <w:sz w:val="20"/>
          <w:szCs w:val="20"/>
        </w:rPr>
        <w:t>stg</w:t>
      </w:r>
      <w:r w:rsidRPr="008A3164">
        <w:rPr>
          <w:rFonts w:ascii="Arial" w:hAnsi="Arial" w:cs="Arial"/>
          <w:b/>
          <w:sz w:val="20"/>
          <w:szCs w:val="20"/>
        </w:rPr>
        <w:t xml:space="preserve"> table with user information from METRICS_LDAP_PERSON using the “userkey” to join.</w:t>
      </w:r>
    </w:p>
    <w:p w14:paraId="59CEC898" w14:textId="77777777" w:rsidR="001458EF" w:rsidRDefault="001458EF" w:rsidP="001458EF">
      <w:pPr>
        <w:ind w:left="720"/>
        <w:rPr>
          <w:rFonts w:ascii="Arial" w:hAnsi="Arial" w:cs="Arial"/>
          <w:sz w:val="20"/>
          <w:szCs w:val="20"/>
        </w:rPr>
      </w:pPr>
    </w:p>
    <w:p w14:paraId="6D317EC8" w14:textId="4BB76E8A" w:rsidR="00DE5C60" w:rsidRPr="00DE5C60" w:rsidRDefault="00DE5C60" w:rsidP="00D10764">
      <w:pPr>
        <w:ind w:left="720"/>
        <w:rPr>
          <w:rFonts w:ascii="Arial" w:hAnsi="Arial" w:cs="Arial"/>
          <w:sz w:val="18"/>
          <w:szCs w:val="20"/>
        </w:rPr>
      </w:pPr>
      <w:r w:rsidRPr="00DE5C60">
        <w:rPr>
          <w:rFonts w:ascii="Arial" w:hAnsi="Arial" w:cs="Arial"/>
          <w:sz w:val="18"/>
          <w:szCs w:val="20"/>
        </w:rPr>
        <w:t>UPDATE "'||dataSourceCatalogName||'"."'||dataSourceSchemaName||'"."'||metrics_resources_usage_</w:t>
      </w:r>
      <w:r w:rsidR="00B3512B">
        <w:rPr>
          <w:rFonts w:ascii="Arial" w:hAnsi="Arial" w:cs="Arial"/>
          <w:sz w:val="18"/>
          <w:szCs w:val="20"/>
        </w:rPr>
        <w:t>stg</w:t>
      </w:r>
      <w:r w:rsidRPr="00DE5C60">
        <w:rPr>
          <w:rFonts w:ascii="Arial" w:hAnsi="Arial" w:cs="Arial"/>
          <w:sz w:val="18"/>
          <w:szCs w:val="20"/>
        </w:rPr>
        <w:t>||'"</w:t>
      </w:r>
    </w:p>
    <w:p w14:paraId="1ED9B02D"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SET "fullname" = mlp."fullName",</w:t>
      </w:r>
    </w:p>
    <w:p w14:paraId="20486905"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"lastname" = mlp."lastName", </w:t>
      </w:r>
    </w:p>
    <w:p w14:paraId="14F1A0E9"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"firstname" = mlp."firstName", </w:t>
      </w:r>
    </w:p>
    <w:p w14:paraId="14B6D80C"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"mail" = mlp."mail", </w:t>
      </w:r>
    </w:p>
    <w:p w14:paraId="458B1030"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"employeenumber" = mlp."employeeNumber", </w:t>
      </w:r>
    </w:p>
    <w:p w14:paraId="02F8D463"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"employeeid" = mlp."employeeID",</w:t>
      </w:r>
    </w:p>
    <w:p w14:paraId="1EF8905D"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"telephonenumber" = mlp."telephoneNumber", </w:t>
      </w:r>
    </w:p>
    <w:p w14:paraId="40C714AE"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"friendlycountryname" = mlp."friendlyCountryName"</w:t>
      </w:r>
    </w:p>
    <w:p w14:paraId="30714056" w14:textId="60975749"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FROM "'||dataSourceCatalogName||'"."'||dataSourceSchemaName||'"."'||metrics_resources_usage_</w:t>
      </w:r>
      <w:r w:rsidR="00B3512B">
        <w:rPr>
          <w:rFonts w:ascii="Arial" w:hAnsi="Arial" w:cs="Arial"/>
          <w:sz w:val="18"/>
          <w:szCs w:val="20"/>
        </w:rPr>
        <w:t>stg</w:t>
      </w:r>
      <w:r w:rsidRPr="00DE5C60">
        <w:rPr>
          <w:rFonts w:ascii="Arial" w:hAnsi="Arial" w:cs="Arial"/>
          <w:sz w:val="18"/>
          <w:szCs w:val="20"/>
        </w:rPr>
        <w:t>||'" mruh</w:t>
      </w:r>
    </w:p>
    <w:p w14:paraId="03BDF704"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lastRenderedPageBreak/>
        <w:t xml:space="preserve">          LEFT OUTER JOIN (</w:t>
      </w:r>
    </w:p>
    <w:p w14:paraId="2D70D6E6"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SELECT mlp1."userkey", </w:t>
      </w:r>
      <w:r>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5CF0FF82"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248702C8"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WHERE mlp1."loadtime" = </w:t>
      </w:r>
    </w:p>
    <w:p w14:paraId="6A82835A"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 SELECT MAX(mlp2."loadtime") </w:t>
      </w:r>
    </w:p>
    <w:p w14:paraId="2BF60596"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184128EE"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WHERE mlp1."userkey" = mlp2."userkey" </w:t>
      </w:r>
      <w:r>
        <w:rPr>
          <w:rFonts w:ascii="Arial" w:hAnsi="Arial" w:cs="Arial"/>
          <w:sz w:val="18"/>
          <w:szCs w:val="20"/>
        </w:rPr>
        <w:t>AND mlp1.”domainkey” = mlp2.”domainkey”</w:t>
      </w:r>
      <w:r w:rsidRPr="00DE5C60">
        <w:rPr>
          <w:rFonts w:ascii="Arial" w:hAnsi="Arial" w:cs="Arial"/>
          <w:sz w:val="18"/>
          <w:szCs w:val="20"/>
        </w:rPr>
        <w:t>)</w:t>
      </w:r>
    </w:p>
    <w:p w14:paraId="16CBF959"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 mlp</w:t>
      </w:r>
    </w:p>
    <w:p w14:paraId="67F8F101"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ON mlp."userkey" = mruh."userkey"</w:t>
      </w:r>
    </w:p>
    <w:p w14:paraId="2D91C4F6" w14:textId="23B4D9D2" w:rsidR="0081624D" w:rsidRPr="00DE5C60" w:rsidRDefault="0081624D" w:rsidP="0081624D">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xml:space="preserve">" = </w:t>
      </w:r>
      <w:r w:rsidR="00E70ABB" w:rsidRPr="00DE5C60">
        <w:rPr>
          <w:rFonts w:ascii="Arial" w:hAnsi="Arial" w:cs="Arial"/>
          <w:sz w:val="18"/>
          <w:szCs w:val="20"/>
        </w:rPr>
        <w:t>mruh</w:t>
      </w:r>
      <w:r w:rsidRPr="00DE5C60">
        <w:rPr>
          <w:rFonts w:ascii="Arial" w:hAnsi="Arial" w:cs="Arial"/>
          <w:sz w:val="18"/>
          <w:szCs w:val="20"/>
        </w:rPr>
        <w:t>."</w:t>
      </w:r>
      <w:r>
        <w:rPr>
          <w:rFonts w:ascii="Arial" w:hAnsi="Arial" w:cs="Arial"/>
          <w:sz w:val="18"/>
          <w:szCs w:val="20"/>
        </w:rPr>
        <w:t>domainkey</w:t>
      </w:r>
      <w:r w:rsidRPr="00DE5C60">
        <w:rPr>
          <w:rFonts w:ascii="Arial" w:hAnsi="Arial" w:cs="Arial"/>
          <w:sz w:val="18"/>
          <w:szCs w:val="20"/>
        </w:rPr>
        <w:t>"</w:t>
      </w:r>
    </w:p>
    <w:p w14:paraId="5442AD92"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WHERE mruh."starttime" &gt;= @minstarttime_mru</w:t>
      </w:r>
    </w:p>
    <w:p w14:paraId="1D099DB2"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mruh."requestid" &gt;= @minrequestid_mru</w:t>
      </w:r>
    </w:p>
    <w:p w14:paraId="14F37F79"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mruh."nodehost" = @in_node_host</w:t>
      </w:r>
    </w:p>
    <w:p w14:paraId="5C6DF536"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mruh."nodeport" = @in_node_port</w:t>
      </w:r>
    </w:p>
    <w:p w14:paraId="0164F190"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mruh."user" is not null</w:t>
      </w:r>
    </w:p>
    <w:p w14:paraId="1893C5BB"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mruh."userkey" is not null</w:t>
      </w:r>
    </w:p>
    <w:p w14:paraId="7815550C"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mruh."mail" is null</w:t>
      </w:r>
    </w:p>
    <w:p w14:paraId="6AA65C8A" w14:textId="656CA8F4" w:rsidR="00DB2401" w:rsidRPr="00DE5C60" w:rsidRDefault="00DE5C60" w:rsidP="00D10764">
      <w:pPr>
        <w:ind w:left="720"/>
        <w:rPr>
          <w:rFonts w:ascii="Arial" w:hAnsi="Arial" w:cs="Arial"/>
          <w:sz w:val="18"/>
          <w:szCs w:val="20"/>
        </w:rPr>
      </w:pPr>
      <w:r w:rsidRPr="00DE5C60">
        <w:rPr>
          <w:rFonts w:ascii="Arial" w:hAnsi="Arial" w:cs="Arial"/>
          <w:sz w:val="18"/>
          <w:szCs w:val="20"/>
        </w:rPr>
        <w:t xml:space="preserve">            AND mruh."lastname" is null;</w:t>
      </w:r>
    </w:p>
    <w:p w14:paraId="6CF255DE" w14:textId="77777777" w:rsidR="001458EF" w:rsidRPr="00DE5C60" w:rsidRDefault="001458EF" w:rsidP="00DE5C60">
      <w:pPr>
        <w:ind w:left="1008"/>
        <w:rPr>
          <w:rFonts w:ascii="Arial" w:hAnsi="Arial" w:cs="Arial"/>
          <w:sz w:val="18"/>
          <w:szCs w:val="20"/>
        </w:rPr>
      </w:pPr>
    </w:p>
    <w:p w14:paraId="1B4BD58F" w14:textId="5E36C06F"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metrics_resources_usage_hist history from metrics_resources_usage_stg stage</w:t>
      </w:r>
    </w:p>
    <w:p w14:paraId="474CA2A5" w14:textId="77777777" w:rsidR="002D650C" w:rsidRDefault="002D650C" w:rsidP="002D650C">
      <w:pPr>
        <w:rPr>
          <w:rFonts w:ascii="Arial" w:hAnsi="Arial" w:cs="Arial"/>
          <w:b/>
          <w:sz w:val="20"/>
          <w:szCs w:val="20"/>
        </w:rPr>
      </w:pPr>
    </w:p>
    <w:p w14:paraId="620869A8" w14:textId="7A91C18E"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resources_usage</w:t>
      </w:r>
      <w:r w:rsidRPr="00DF7412">
        <w:rPr>
          <w:rFonts w:ascii="Arial" w:hAnsi="Arial" w:cs="Arial"/>
          <w:sz w:val="18"/>
          <w:szCs w:val="18"/>
        </w:rPr>
        <w:t>_hist||'"</w:t>
      </w:r>
    </w:p>
    <w:p w14:paraId="77CA4A70" w14:textId="6352F3EC"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resources_usage</w:t>
      </w:r>
      <w:r w:rsidRPr="00DF7412">
        <w:rPr>
          <w:rFonts w:ascii="Arial" w:hAnsi="Arial" w:cs="Arial"/>
          <w:sz w:val="18"/>
          <w:szCs w:val="18"/>
        </w:rPr>
        <w:t>_stg||'"</w:t>
      </w:r>
    </w:p>
    <w:p w14:paraId="2696A6EC"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7C8E6580"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7DD8E16C" w14:textId="77777777" w:rsidR="002D650C" w:rsidRDefault="002D650C" w:rsidP="002D650C">
      <w:pPr>
        <w:ind w:left="720"/>
        <w:rPr>
          <w:rFonts w:ascii="Arial" w:hAnsi="Arial" w:cs="Arial"/>
          <w:sz w:val="18"/>
          <w:szCs w:val="18"/>
        </w:rPr>
      </w:pPr>
    </w:p>
    <w:p w14:paraId="09280FAD" w14:textId="26F1A633" w:rsidR="00340DDC" w:rsidRPr="00340DDC" w:rsidRDefault="002E3AD6" w:rsidP="0015223A">
      <w:pPr>
        <w:pStyle w:val="ListParagraph"/>
        <w:numPr>
          <w:ilvl w:val="0"/>
          <w:numId w:val="72"/>
        </w:numPr>
        <w:rPr>
          <w:rFonts w:ascii="Arial" w:hAnsi="Arial" w:cs="Arial"/>
          <w:b/>
          <w:sz w:val="20"/>
          <w:szCs w:val="20"/>
        </w:rPr>
      </w:pPr>
      <w:r>
        <w:rPr>
          <w:rFonts w:ascii="Arial" w:hAnsi="Arial" w:cs="Arial"/>
          <w:b/>
          <w:sz w:val="20"/>
          <w:szCs w:val="20"/>
        </w:rPr>
        <w:t xml:space="preserve">[DEPRECATED]  </w:t>
      </w:r>
      <w:r w:rsidR="00340DDC" w:rsidRPr="00340DDC">
        <w:rPr>
          <w:rFonts w:ascii="Arial" w:hAnsi="Arial" w:cs="Arial"/>
          <w:b/>
          <w:sz w:val="20"/>
          <w:szCs w:val="20"/>
        </w:rPr>
        <w:t>Delete the metrics_resources_usage collection remaining data</w:t>
      </w:r>
    </w:p>
    <w:p w14:paraId="53DC6880" w14:textId="77777777" w:rsidR="00022101" w:rsidRPr="00340DDC" w:rsidRDefault="00022101" w:rsidP="0015223A">
      <w:pPr>
        <w:pStyle w:val="ListParagraph"/>
        <w:numPr>
          <w:ilvl w:val="1"/>
          <w:numId w:val="72"/>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01D03C0B" w14:textId="77777777" w:rsidR="0073494B" w:rsidRDefault="0073494B" w:rsidP="0073494B">
      <w:pPr>
        <w:ind w:left="720"/>
        <w:rPr>
          <w:rFonts w:ascii="Arial" w:hAnsi="Arial" w:cs="Arial"/>
          <w:sz w:val="20"/>
          <w:szCs w:val="20"/>
        </w:rPr>
      </w:pPr>
    </w:p>
    <w:p w14:paraId="09B02336" w14:textId="5F7AB720" w:rsidR="0073494B" w:rsidRPr="0073494B" w:rsidRDefault="0073494B" w:rsidP="0073494B">
      <w:pPr>
        <w:ind w:left="720"/>
        <w:rPr>
          <w:rFonts w:ascii="Arial" w:hAnsi="Arial" w:cs="Arial"/>
          <w:sz w:val="18"/>
          <w:szCs w:val="20"/>
        </w:rPr>
      </w:pPr>
      <w:r w:rsidRPr="0073494B">
        <w:rPr>
          <w:rFonts w:ascii="Arial" w:hAnsi="Arial" w:cs="Arial"/>
          <w:sz w:val="18"/>
          <w:szCs w:val="20"/>
        </w:rPr>
        <w:t>delete from "'||dataSourceCatalogName||'"."'||dataSourceSchemaName||'"."'||metrics_resources_usage_collection||'"</w:t>
      </w:r>
    </w:p>
    <w:p w14:paraId="45438F0E"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where "nodehost" = @in_node_host</w:t>
      </w:r>
    </w:p>
    <w:p w14:paraId="4BD3EE04"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and "nodeport" = @in_node_port</w:t>
      </w:r>
    </w:p>
    <w:p w14:paraId="1C5EF8CE"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and "starttime" &lt;= @maxstarttime_mru</w:t>
      </w:r>
    </w:p>
    <w:p w14:paraId="6B2738C1" w14:textId="027BB927" w:rsidR="00340DDC" w:rsidRPr="0073494B" w:rsidRDefault="0073494B" w:rsidP="0073494B">
      <w:pPr>
        <w:ind w:left="720"/>
        <w:rPr>
          <w:rFonts w:ascii="Arial" w:hAnsi="Arial" w:cs="Arial"/>
          <w:sz w:val="18"/>
          <w:szCs w:val="20"/>
        </w:rPr>
      </w:pPr>
      <w:r w:rsidRPr="0073494B">
        <w:rPr>
          <w:rFonts w:ascii="Arial" w:hAnsi="Arial" w:cs="Arial"/>
          <w:sz w:val="18"/>
          <w:szCs w:val="20"/>
        </w:rPr>
        <w:t xml:space="preserve">         and "requestid" &lt;= @maxrequestid_mru;</w:t>
      </w:r>
    </w:p>
    <w:p w14:paraId="45BE7CE4" w14:textId="77777777" w:rsidR="001458EF" w:rsidRDefault="001458EF" w:rsidP="001458EF">
      <w:pPr>
        <w:ind w:left="720"/>
        <w:rPr>
          <w:rFonts w:ascii="Arial" w:hAnsi="Arial" w:cs="Arial"/>
          <w:sz w:val="20"/>
          <w:szCs w:val="20"/>
        </w:rPr>
      </w:pPr>
    </w:p>
    <w:p w14:paraId="41D5A971"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metrics_requests</w:t>
      </w:r>
    </w:p>
    <w:p w14:paraId="3CD233E2" w14:textId="77777777" w:rsidR="00731AB8" w:rsidRDefault="00731AB8" w:rsidP="00731AB8">
      <w:pPr>
        <w:ind w:left="508" w:hanging="220"/>
        <w:rPr>
          <w:rFonts w:ascii="Arial" w:hAnsi="Arial" w:cs="Arial"/>
          <w:sz w:val="20"/>
          <w:szCs w:val="20"/>
        </w:rPr>
      </w:pPr>
    </w:p>
    <w:p w14:paraId="18FE3CE7" w14:textId="77777777" w:rsidR="00A4038E" w:rsidRPr="008A3164" w:rsidRDefault="00A4038E" w:rsidP="0015223A">
      <w:pPr>
        <w:pStyle w:val="ListParagraph"/>
        <w:numPr>
          <w:ilvl w:val="0"/>
          <w:numId w:val="70"/>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1ED54BB8" w14:textId="77777777" w:rsidR="00A4038E" w:rsidRDefault="00A4038E" w:rsidP="00A4038E">
      <w:pPr>
        <w:ind w:left="940" w:hanging="220"/>
        <w:rPr>
          <w:rFonts w:ascii="Arial" w:hAnsi="Arial" w:cs="Arial"/>
          <w:sz w:val="20"/>
          <w:szCs w:val="20"/>
        </w:rPr>
      </w:pPr>
    </w:p>
    <w:p w14:paraId="1682AD7A"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select min("requestid") minrequestid, min("starttime") minstarttime, max("requestid") maxrequestid, max("starttime") maxstarttime</w:t>
      </w:r>
    </w:p>
    <w:p w14:paraId="2E45EB47"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from "'||dataSourceCatalogName||'"."'||dataSourceSchemaName||'"."'||metrics_requests_collection||'"</w:t>
      </w:r>
    </w:p>
    <w:p w14:paraId="50DB1B01" w14:textId="4B5FC0FC" w:rsidR="0031408E"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where "nodehost" = @in_node_host and "nodeport" = @in_node_port;</w:t>
      </w:r>
    </w:p>
    <w:p w14:paraId="7F3F280B" w14:textId="77777777" w:rsidR="0031408E" w:rsidRDefault="0031408E" w:rsidP="00A86BFC">
      <w:pPr>
        <w:rPr>
          <w:rFonts w:ascii="Arial" w:hAnsi="Arial" w:cs="Arial"/>
          <w:sz w:val="20"/>
          <w:szCs w:val="20"/>
        </w:rPr>
      </w:pPr>
    </w:p>
    <w:p w14:paraId="4D7E6F7A" w14:textId="7F6A5D69" w:rsidR="0031408E" w:rsidRPr="0031408E" w:rsidRDefault="0031408E" w:rsidP="0015223A">
      <w:pPr>
        <w:pStyle w:val="ListParagraph"/>
        <w:numPr>
          <w:ilvl w:val="0"/>
          <w:numId w:val="70"/>
        </w:numPr>
        <w:rPr>
          <w:rFonts w:ascii="Arial" w:hAnsi="Arial" w:cs="Arial"/>
          <w:b/>
          <w:sz w:val="20"/>
          <w:szCs w:val="20"/>
        </w:rPr>
      </w:pPr>
      <w:r w:rsidRPr="0031408E">
        <w:rPr>
          <w:rFonts w:ascii="Arial" w:hAnsi="Arial" w:cs="Arial"/>
          <w:b/>
          <w:sz w:val="20"/>
          <w:szCs w:val="20"/>
        </w:rPr>
        <w:t>Insert the new rows into the metrics_requests_</w:t>
      </w:r>
      <w:r w:rsidR="00B3512B">
        <w:rPr>
          <w:rFonts w:ascii="Arial" w:hAnsi="Arial" w:cs="Arial"/>
          <w:b/>
          <w:sz w:val="20"/>
          <w:szCs w:val="20"/>
        </w:rPr>
        <w:t>stg</w:t>
      </w:r>
      <w:r w:rsidRPr="0031408E">
        <w:rPr>
          <w:rFonts w:ascii="Arial" w:hAnsi="Arial" w:cs="Arial"/>
          <w:b/>
          <w:sz w:val="20"/>
          <w:szCs w:val="20"/>
        </w:rPr>
        <w:t xml:space="preserve"> </w:t>
      </w:r>
      <w:r w:rsidR="00B3512B">
        <w:rPr>
          <w:rFonts w:ascii="Arial" w:hAnsi="Arial" w:cs="Arial"/>
          <w:b/>
          <w:sz w:val="20"/>
          <w:szCs w:val="20"/>
        </w:rPr>
        <w:t>stage</w:t>
      </w:r>
      <w:r w:rsidRPr="0031408E">
        <w:rPr>
          <w:rFonts w:ascii="Arial" w:hAnsi="Arial" w:cs="Arial"/>
          <w:b/>
          <w:sz w:val="20"/>
          <w:szCs w:val="20"/>
        </w:rPr>
        <w:t xml:space="preserve"> from the metrics_requests collection where not exists in metrics_requests_hist history</w:t>
      </w:r>
      <w:r w:rsidR="00A86BFC">
        <w:rPr>
          <w:rFonts w:ascii="Arial" w:hAnsi="Arial" w:cs="Arial"/>
          <w:b/>
          <w:sz w:val="20"/>
          <w:szCs w:val="20"/>
        </w:rPr>
        <w:t xml:space="preserve"> and exists in metrics_resources_usage_stg</w:t>
      </w:r>
      <w:r w:rsidRPr="0031408E">
        <w:rPr>
          <w:rFonts w:ascii="Arial" w:hAnsi="Arial" w:cs="Arial"/>
          <w:b/>
          <w:sz w:val="20"/>
          <w:szCs w:val="20"/>
        </w:rPr>
        <w:t>.</w:t>
      </w:r>
    </w:p>
    <w:p w14:paraId="6B369599" w14:textId="77777777" w:rsidR="0031408E" w:rsidRPr="0031408E" w:rsidRDefault="0031408E" w:rsidP="0031408E">
      <w:pPr>
        <w:rPr>
          <w:rFonts w:ascii="Arial" w:hAnsi="Arial" w:cs="Arial"/>
          <w:sz w:val="20"/>
          <w:szCs w:val="20"/>
        </w:rPr>
      </w:pPr>
    </w:p>
    <w:p w14:paraId="2BF1046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INSERT INTO "'||dataSourceCatalogName||'"."'||dataSourceSchemaName||'"."'||metrics_requests_stg||'"</w:t>
      </w:r>
    </w:p>
    <w:p w14:paraId="584369D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mrc.*, </w:t>
      </w:r>
    </w:p>
    <w:p w14:paraId="2D3F54D0"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null "dataservicename", null "resourcekind", </w:t>
      </w:r>
    </w:p>
    <w:p w14:paraId="71A579E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lastRenderedPageBreak/>
        <w:t xml:space="preserve">           LU."USER_ID", LU."user", LU."domain", </w:t>
      </w:r>
    </w:p>
    <w:p w14:paraId="744200D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'||REPLACE(userKeyTransform, '"user"', 'LU."user"')||' as "userkey",</w:t>
      </w:r>
    </w:p>
    <w:p w14:paraId="2327DA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null "fullName", null "lastName" , null "firstName", null "mail", null "employeeNumber", null "employeeID", null "telephoneNumber", null "friendlyCountryName" </w:t>
      </w:r>
    </w:p>
    <w:p w14:paraId="4AF4689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"'||dataSourceCatalogName||'"."'||dataSourceSchemaName||'"."'||metrics_requests_collection||'" mrc</w:t>
      </w:r>
    </w:p>
    <w:p w14:paraId="1D5D112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LEFT OUTER JOIN (</w:t>
      </w:r>
    </w:p>
    <w:p w14:paraId="16686DD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DISTINCT mruc."nodehost", mruc."nodeport", mruc."requestid", mruc."user", mruc."domain", mau."USER_ID"</w:t>
      </w:r>
    </w:p>
    <w:p w14:paraId="3F49EAE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"'||dataSourceCatalogName||'"."'||dataSourceSchemaName||'"."'||metrics_resources_usage_collection||'" mruc</w:t>
      </w:r>
    </w:p>
    <w:p w14:paraId="11C5830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LEFT OUTER JOIN </w:t>
      </w:r>
    </w:p>
    <w:p w14:paraId="6141491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 FROM "'||dataSourceCatalogName||'"."'||dataSourceSchemaName||'"."METRICS_ALL_USERS" au1</w:t>
      </w:r>
    </w:p>
    <w:p w14:paraId="209EAAA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"LOAD_TIME" = (SELECT MAX("LOAD_TIME") FROM  "'||dataSourceCatalogName||'"."'||dataSourceSchemaName||'"."METRICS_ALL_USERS" au2</w:t>
      </w:r>
    </w:p>
    <w:p w14:paraId="02050589"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au1."USERNAME"    = au2."USERNAME" </w:t>
      </w:r>
    </w:p>
    <w:p w14:paraId="15B215D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au1."DOMAIN_NAME" = au2."DOMAIN_NAME"</w:t>
      </w:r>
    </w:p>
    <w:p w14:paraId="6BFC8E0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au1."NODE_HOST"   = au2."NODE_HOST" </w:t>
      </w:r>
    </w:p>
    <w:p w14:paraId="52E0B659"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au1."NODE_PORT"   = au2."NODE_PORT" )</w:t>
      </w:r>
    </w:p>
    <w:p w14:paraId="11C0431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mau</w:t>
      </w:r>
    </w:p>
    <w:p w14:paraId="17DA52C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ON mau."USERNAME" = mruc."user" </w:t>
      </w:r>
    </w:p>
    <w:p w14:paraId="2DA7319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mau."DOMAIN_NAME" = mruc."domain"</w:t>
      </w:r>
    </w:p>
    <w:p w14:paraId="0226C4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mau."NODE_HOST" = mruc."nodehost" </w:t>
      </w:r>
    </w:p>
    <w:p w14:paraId="244B520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mau."NODE_PORT" = mruc."nodeport"</w:t>
      </w:r>
    </w:p>
    <w:p w14:paraId="7895F59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LU</w:t>
      </w:r>
    </w:p>
    <w:p w14:paraId="2BFB6AB0"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ON LU."requestid" = mrc."requestid"</w:t>
      </w:r>
    </w:p>
    <w:p w14:paraId="6738AAB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LU."nodehost" = mrc."nodehost"</w:t>
      </w:r>
    </w:p>
    <w:p w14:paraId="03F93075"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LU."nodeport" = mrc."nodeport"</w:t>
      </w:r>
    </w:p>
    <w:p w14:paraId="09C4980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mrc."nodehost" = @in_node_host</w:t>
      </w:r>
    </w:p>
    <w:p w14:paraId="5609F04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mrc."nodeport" = @in_node_port</w:t>
      </w:r>
    </w:p>
    <w:p w14:paraId="5652DD08"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mrc."starttime" &lt;= @maxstarttime_mr</w:t>
      </w:r>
    </w:p>
    <w:p w14:paraId="43F6599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mrc."requestid" &lt;= @maxrequestid_mr</w:t>
      </w:r>
    </w:p>
    <w:p w14:paraId="5CD6EB7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NOT EXISTS (</w:t>
      </w:r>
    </w:p>
    <w:p w14:paraId="3C13FB4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1</w:t>
      </w:r>
    </w:p>
    <w:p w14:paraId="659B1AA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"'||dataSourceCatalogName||'"."'||dataSourceSchemaName||'"."'||metrics_requests_hist||'" mrh</w:t>
      </w:r>
    </w:p>
    <w:p w14:paraId="0A5B10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mrc."nodehost"  = mrh."nodehost"</w:t>
      </w:r>
    </w:p>
    <w:p w14:paraId="6292EF0E"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mrc."nodeport"  = mrh."nodeport"</w:t>
      </w:r>
    </w:p>
    <w:p w14:paraId="39E9DFC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mrc."starttime" = mrh."starttime"</w:t>
      </w:r>
    </w:p>
    <w:p w14:paraId="5C3A9A2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mrc."requestid" = mrh."requestid"</w:t>
      </w:r>
    </w:p>
    <w:p w14:paraId="4F38A13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t>
      </w:r>
    </w:p>
    <w:p w14:paraId="4A8E572F"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Only insert metrics_requests collection rows when a corresponding row exists in the metrics_resources_usage_stg</w:t>
      </w:r>
    </w:p>
    <w:p w14:paraId="51B37E7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No point in capturing these rows without relevant resource usage information.</w:t>
      </w:r>
    </w:p>
    <w:p w14:paraId="6E086822"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EXISTS (</w:t>
      </w:r>
    </w:p>
    <w:p w14:paraId="538FE1A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1 FROM "'||dataSourceCatalogName||'"."'||dataSourceSchemaName||'"."'||metrics_resources_usage_stg||'" mru</w:t>
      </w:r>
    </w:p>
    <w:p w14:paraId="51D19778"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mru."nodehost"  = mrc."nodehost"</w:t>
      </w:r>
    </w:p>
    <w:p w14:paraId="70ACA67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mru."nodeport"  = mrc."nodeport"</w:t>
      </w:r>
    </w:p>
    <w:p w14:paraId="2A7B153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mru."requestid" = mrc."requestid"</w:t>
      </w:r>
    </w:p>
    <w:p w14:paraId="4EE903A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mru."starttime" = mrc."starttime"</w:t>
      </w:r>
    </w:p>
    <w:p w14:paraId="4AC4DCC5" w14:textId="5C3D9AAB" w:rsidR="00DE5C60" w:rsidRDefault="00A86BFC" w:rsidP="00A86BFC">
      <w:pPr>
        <w:ind w:left="940" w:hanging="220"/>
        <w:rPr>
          <w:rFonts w:ascii="Arial" w:hAnsi="Arial" w:cs="Arial"/>
          <w:sz w:val="18"/>
          <w:szCs w:val="20"/>
        </w:rPr>
      </w:pPr>
      <w:r w:rsidRPr="00A86BFC">
        <w:rPr>
          <w:rFonts w:ascii="Arial" w:hAnsi="Arial" w:cs="Arial"/>
          <w:sz w:val="18"/>
          <w:szCs w:val="20"/>
        </w:rPr>
        <w:t xml:space="preserve">      );</w:t>
      </w:r>
    </w:p>
    <w:p w14:paraId="42638822" w14:textId="77777777" w:rsidR="00A86BFC" w:rsidRDefault="00A86BFC" w:rsidP="00A86BFC">
      <w:pPr>
        <w:ind w:left="940" w:hanging="220"/>
        <w:rPr>
          <w:rFonts w:ascii="Arial" w:hAnsi="Arial" w:cs="Arial"/>
          <w:sz w:val="20"/>
          <w:szCs w:val="20"/>
        </w:rPr>
      </w:pPr>
    </w:p>
    <w:p w14:paraId="4E118454" w14:textId="118F6D69" w:rsidR="00340DDC" w:rsidRPr="00340DDC" w:rsidRDefault="00340DDC" w:rsidP="0015223A">
      <w:pPr>
        <w:pStyle w:val="ListParagraph"/>
        <w:numPr>
          <w:ilvl w:val="0"/>
          <w:numId w:val="70"/>
        </w:numPr>
        <w:rPr>
          <w:rFonts w:ascii="Arial" w:hAnsi="Arial" w:cs="Arial"/>
          <w:b/>
          <w:sz w:val="20"/>
          <w:szCs w:val="20"/>
        </w:rPr>
      </w:pPr>
      <w:r w:rsidRPr="00340DDC">
        <w:rPr>
          <w:rFonts w:ascii="Arial" w:hAnsi="Arial" w:cs="Arial"/>
          <w:b/>
          <w:sz w:val="20"/>
          <w:szCs w:val="20"/>
        </w:rPr>
        <w:t>Update the new rows from the metrics_requests_</w:t>
      </w:r>
      <w:r w:rsidR="00B3512B">
        <w:rPr>
          <w:rFonts w:ascii="Arial" w:hAnsi="Arial" w:cs="Arial"/>
          <w:b/>
          <w:sz w:val="20"/>
          <w:szCs w:val="20"/>
        </w:rPr>
        <w:t>stg</w:t>
      </w:r>
      <w:r w:rsidRPr="00340DDC">
        <w:rPr>
          <w:rFonts w:ascii="Arial" w:hAnsi="Arial" w:cs="Arial"/>
          <w:b/>
          <w:sz w:val="20"/>
          <w:szCs w:val="20"/>
        </w:rPr>
        <w:t xml:space="preserve"> </w:t>
      </w:r>
      <w:r w:rsidR="00B3512B">
        <w:rPr>
          <w:rFonts w:ascii="Arial" w:hAnsi="Arial" w:cs="Arial"/>
          <w:b/>
          <w:sz w:val="20"/>
          <w:szCs w:val="20"/>
        </w:rPr>
        <w:t>stage</w:t>
      </w:r>
      <w:r w:rsidRPr="00340DDC">
        <w:rPr>
          <w:rFonts w:ascii="Arial" w:hAnsi="Arial" w:cs="Arial"/>
          <w:b/>
          <w:sz w:val="20"/>
          <w:szCs w:val="20"/>
        </w:rPr>
        <w:t xml:space="preserve"> with METRICS_LDAP_PERSON data</w:t>
      </w:r>
    </w:p>
    <w:p w14:paraId="009A4407" w14:textId="77777777" w:rsidR="00340DDC" w:rsidRPr="00340DDC" w:rsidRDefault="00340DDC" w:rsidP="00340DDC">
      <w:pPr>
        <w:rPr>
          <w:rFonts w:ascii="Arial" w:hAnsi="Arial" w:cs="Arial"/>
          <w:sz w:val="20"/>
          <w:szCs w:val="20"/>
        </w:rPr>
      </w:pPr>
    </w:p>
    <w:p w14:paraId="2ED23553" w14:textId="2B78FF69"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51548E2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SET "fullname" = mlp."fullName",</w:t>
      </w:r>
    </w:p>
    <w:p w14:paraId="33DDBE8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"lastname" = mlp."lastName", </w:t>
      </w:r>
    </w:p>
    <w:p w14:paraId="5CE293B6"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"firstname" = mlp."firstName", </w:t>
      </w:r>
    </w:p>
    <w:p w14:paraId="7B498B1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lastRenderedPageBreak/>
        <w:t xml:space="preserve">             "mail" = mlp."mail", </w:t>
      </w:r>
    </w:p>
    <w:p w14:paraId="4F694F90"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"employeenumber" = mlp."employeeNumber", </w:t>
      </w:r>
    </w:p>
    <w:p w14:paraId="161E244D"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"employeeid" = mlp."employeeID",</w:t>
      </w:r>
    </w:p>
    <w:p w14:paraId="1D63616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"telephonenumber" = mlp."telephoneNumber", </w:t>
      </w:r>
    </w:p>
    <w:p w14:paraId="089CBEE8"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"friendlycountryname" = mlp."friendlyCountryName"</w:t>
      </w:r>
    </w:p>
    <w:p w14:paraId="005481E2" w14:textId="69801285"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4507660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LEFT OUTER JOIN (</w:t>
      </w:r>
    </w:p>
    <w:p w14:paraId="3860312E"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SELECT mlp1."userkey", </w:t>
      </w:r>
      <w:r>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5D4B8CF9"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366C0F70"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WHERE mlp1."loadtime" = </w:t>
      </w:r>
    </w:p>
    <w:p w14:paraId="6A991380"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 SELECT MAX(mlp2."loadtime") </w:t>
      </w:r>
    </w:p>
    <w:p w14:paraId="0D8E1136"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1E36F3D3"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WHERE mlp1."userkey" = mlp2."userkey" </w:t>
      </w:r>
      <w:r>
        <w:rPr>
          <w:rFonts w:ascii="Arial" w:hAnsi="Arial" w:cs="Arial"/>
          <w:sz w:val="18"/>
          <w:szCs w:val="20"/>
        </w:rPr>
        <w:t>AND mlp1.”domainkey” = mlp2.”domainkey”</w:t>
      </w:r>
      <w:r w:rsidRPr="00DE5C60">
        <w:rPr>
          <w:rFonts w:ascii="Arial" w:hAnsi="Arial" w:cs="Arial"/>
          <w:sz w:val="18"/>
          <w:szCs w:val="20"/>
        </w:rPr>
        <w:t>)</w:t>
      </w:r>
    </w:p>
    <w:p w14:paraId="3D34A9C3"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 mlp</w:t>
      </w:r>
    </w:p>
    <w:p w14:paraId="28617BF4" w14:textId="78846EC1" w:rsidR="00E70ABB" w:rsidRPr="00DE5C60" w:rsidRDefault="00E70ABB" w:rsidP="00E70ABB">
      <w:pPr>
        <w:ind w:left="720"/>
        <w:rPr>
          <w:rFonts w:ascii="Arial" w:hAnsi="Arial" w:cs="Arial"/>
          <w:sz w:val="18"/>
          <w:szCs w:val="20"/>
        </w:rPr>
      </w:pPr>
      <w:r w:rsidRPr="00DE5C60">
        <w:rPr>
          <w:rFonts w:ascii="Arial" w:hAnsi="Arial" w:cs="Arial"/>
          <w:sz w:val="18"/>
          <w:szCs w:val="20"/>
        </w:rPr>
        <w:t xml:space="preserve">          ON mlp."userkey" = </w:t>
      </w:r>
      <w:r w:rsidRPr="0073494B">
        <w:rPr>
          <w:rFonts w:ascii="Arial" w:hAnsi="Arial" w:cs="Arial"/>
          <w:sz w:val="18"/>
          <w:szCs w:val="20"/>
        </w:rPr>
        <w:t>mrh</w:t>
      </w:r>
      <w:r w:rsidRPr="00DE5C60">
        <w:rPr>
          <w:rFonts w:ascii="Arial" w:hAnsi="Arial" w:cs="Arial"/>
          <w:sz w:val="18"/>
          <w:szCs w:val="20"/>
        </w:rPr>
        <w:t>."userkey"</w:t>
      </w:r>
    </w:p>
    <w:p w14:paraId="3EDCF883" w14:textId="3F8B3352" w:rsidR="00E70ABB" w:rsidRPr="00DE5C60" w:rsidRDefault="00E70ABB" w:rsidP="00E70ABB">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xml:space="preserve">" = </w:t>
      </w:r>
      <w:r w:rsidRPr="0073494B">
        <w:rPr>
          <w:rFonts w:ascii="Arial" w:hAnsi="Arial" w:cs="Arial"/>
          <w:sz w:val="18"/>
          <w:szCs w:val="20"/>
        </w:rPr>
        <w:t>mrh</w:t>
      </w:r>
      <w:r w:rsidRPr="00DE5C60">
        <w:rPr>
          <w:rFonts w:ascii="Arial" w:hAnsi="Arial" w:cs="Arial"/>
          <w:sz w:val="18"/>
          <w:szCs w:val="20"/>
        </w:rPr>
        <w:t>."</w:t>
      </w:r>
      <w:r>
        <w:rPr>
          <w:rFonts w:ascii="Arial" w:hAnsi="Arial" w:cs="Arial"/>
          <w:sz w:val="18"/>
          <w:szCs w:val="20"/>
        </w:rPr>
        <w:t>domainkey</w:t>
      </w:r>
      <w:r w:rsidRPr="00DE5C60">
        <w:rPr>
          <w:rFonts w:ascii="Arial" w:hAnsi="Arial" w:cs="Arial"/>
          <w:sz w:val="18"/>
          <w:szCs w:val="20"/>
        </w:rPr>
        <w:t>"</w:t>
      </w:r>
    </w:p>
    <w:p w14:paraId="43A995B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WHERE mrh."starttime" &gt;= @minstarttime_mr</w:t>
      </w:r>
    </w:p>
    <w:p w14:paraId="5BE1ABF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mrh."requestid" &gt;= @minrequestid_mr</w:t>
      </w:r>
    </w:p>
    <w:p w14:paraId="7B8E8FFF"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mrh."nodehost" = @in_node_host</w:t>
      </w:r>
    </w:p>
    <w:p w14:paraId="27371A1B"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mrh."nodeport" = @in_node_port</w:t>
      </w:r>
    </w:p>
    <w:p w14:paraId="07F14A0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mrh."user" is not null</w:t>
      </w:r>
    </w:p>
    <w:p w14:paraId="4EB1248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mrh."userkey" is not null</w:t>
      </w:r>
    </w:p>
    <w:p w14:paraId="7CD2A41B"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mrh."mail" is null</w:t>
      </w:r>
    </w:p>
    <w:p w14:paraId="2A57BC55" w14:textId="37EE9CF1" w:rsidR="00A4038E"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mrh."lastname" is null;</w:t>
      </w:r>
    </w:p>
    <w:p w14:paraId="58078A36" w14:textId="77777777" w:rsidR="0073494B" w:rsidRDefault="0073494B" w:rsidP="0073494B">
      <w:pPr>
        <w:ind w:left="508" w:hanging="220"/>
        <w:rPr>
          <w:rFonts w:ascii="Arial" w:hAnsi="Arial" w:cs="Arial"/>
          <w:sz w:val="20"/>
          <w:szCs w:val="20"/>
        </w:rPr>
      </w:pPr>
    </w:p>
    <w:p w14:paraId="6E05C7F7" w14:textId="52A0FC2C" w:rsidR="00340DDC" w:rsidRPr="00340DDC" w:rsidRDefault="00340DDC" w:rsidP="0015223A">
      <w:pPr>
        <w:pStyle w:val="ListParagraph"/>
        <w:numPr>
          <w:ilvl w:val="0"/>
          <w:numId w:val="70"/>
        </w:numPr>
        <w:rPr>
          <w:rFonts w:ascii="Arial" w:hAnsi="Arial" w:cs="Arial"/>
          <w:b/>
          <w:sz w:val="20"/>
          <w:szCs w:val="20"/>
        </w:rPr>
      </w:pPr>
      <w:r w:rsidRPr="00340DDC">
        <w:rPr>
          <w:rFonts w:ascii="Arial" w:hAnsi="Arial" w:cs="Arial"/>
          <w:b/>
          <w:sz w:val="20"/>
          <w:szCs w:val="20"/>
        </w:rPr>
        <w:t>Update metrics_requests_</w:t>
      </w:r>
      <w:r w:rsidR="00B3512B">
        <w:rPr>
          <w:rFonts w:ascii="Arial" w:hAnsi="Arial" w:cs="Arial"/>
          <w:b/>
          <w:sz w:val="20"/>
          <w:szCs w:val="20"/>
        </w:rPr>
        <w:t>stg</w:t>
      </w:r>
      <w:r w:rsidRPr="00340DDC">
        <w:rPr>
          <w:rFonts w:ascii="Arial" w:hAnsi="Arial" w:cs="Arial"/>
          <w:b/>
          <w:sz w:val="20"/>
          <w:szCs w:val="20"/>
        </w:rPr>
        <w:t xml:space="preserve"> </w:t>
      </w:r>
      <w:r w:rsidR="00B3512B">
        <w:rPr>
          <w:rFonts w:ascii="Arial" w:hAnsi="Arial" w:cs="Arial"/>
          <w:b/>
          <w:sz w:val="20"/>
          <w:szCs w:val="20"/>
        </w:rPr>
        <w:t>stage</w:t>
      </w:r>
      <w:r w:rsidRPr="00340DDC">
        <w:rPr>
          <w:rFonts w:ascii="Arial" w:hAnsi="Arial" w:cs="Arial"/>
          <w:b/>
          <w:sz w:val="20"/>
          <w:szCs w:val="20"/>
        </w:rPr>
        <w:t xml:space="preserve"> [resourcekind and dataservicename] joined with metrics_resources_usage_</w:t>
      </w:r>
      <w:r w:rsidR="00B3512B">
        <w:rPr>
          <w:rFonts w:ascii="Arial" w:hAnsi="Arial" w:cs="Arial"/>
          <w:b/>
          <w:sz w:val="20"/>
          <w:szCs w:val="20"/>
        </w:rPr>
        <w:t>stg</w:t>
      </w:r>
      <w:r w:rsidRPr="00340DDC">
        <w:rPr>
          <w:rFonts w:ascii="Arial" w:hAnsi="Arial" w:cs="Arial"/>
          <w:b/>
          <w:sz w:val="20"/>
          <w:szCs w:val="20"/>
        </w:rPr>
        <w:t>.</w:t>
      </w:r>
    </w:p>
    <w:p w14:paraId="35E24CFD" w14:textId="166DEB8C"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Use the resourcekind and dataservicename from metrics_resources_usage_</w:t>
      </w:r>
      <w:r w:rsidR="00B3512B">
        <w:rPr>
          <w:rFonts w:ascii="Arial" w:hAnsi="Arial" w:cs="Arial"/>
          <w:sz w:val="20"/>
          <w:szCs w:val="20"/>
        </w:rPr>
        <w:t>stg</w:t>
      </w:r>
      <w:r w:rsidRPr="00340DDC">
        <w:rPr>
          <w:rFonts w:ascii="Arial" w:hAnsi="Arial" w:cs="Arial"/>
          <w:sz w:val="20"/>
          <w:szCs w:val="20"/>
        </w:rPr>
        <w:t>.</w:t>
      </w:r>
    </w:p>
    <w:p w14:paraId="42BC7C25" w14:textId="0DBCF081"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 xml:space="preserve">This process is </w:t>
      </w:r>
      <w:r w:rsidR="00B3512B" w:rsidRPr="00340DDC">
        <w:rPr>
          <w:rFonts w:ascii="Arial" w:hAnsi="Arial" w:cs="Arial"/>
          <w:sz w:val="20"/>
          <w:szCs w:val="20"/>
        </w:rPr>
        <w:t>to ensure that</w:t>
      </w:r>
      <w:r w:rsidRPr="00340DDC">
        <w:rPr>
          <w:rFonts w:ascii="Arial" w:hAnsi="Arial" w:cs="Arial"/>
          <w:sz w:val="20"/>
          <w:szCs w:val="20"/>
        </w:rPr>
        <w:t xml:space="preserve"> user defined requests are updated first in the event that metrics_resoruces_usage contains multiple rows for the same requestid where the resourcekind spans both [user defined] and [system</w:t>
      </w:r>
      <w:r>
        <w:rPr>
          <w:rFonts w:ascii="Arial" w:hAnsi="Arial" w:cs="Arial"/>
          <w:sz w:val="20"/>
          <w:szCs w:val="20"/>
        </w:rPr>
        <w:t>].</w:t>
      </w:r>
    </w:p>
    <w:p w14:paraId="026D4714" w14:textId="77777777"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If multiple distinct "requestid, resourcekind and dataservicename" rows are found</w:t>
      </w:r>
      <w:r>
        <w:rPr>
          <w:rFonts w:ascii="Arial" w:hAnsi="Arial" w:cs="Arial"/>
          <w:sz w:val="20"/>
          <w:szCs w:val="20"/>
        </w:rPr>
        <w:t xml:space="preserve"> </w:t>
      </w:r>
      <w:r w:rsidRPr="00340DDC">
        <w:rPr>
          <w:rFonts w:ascii="Arial" w:hAnsi="Arial" w:cs="Arial"/>
          <w:sz w:val="20"/>
          <w:szCs w:val="20"/>
        </w:rPr>
        <w:t>the algorithm orders by mruh.requestid, mruh.resourcekind desc, mruh.dataservicename</w:t>
      </w:r>
      <w:r>
        <w:rPr>
          <w:rFonts w:ascii="Arial" w:hAnsi="Arial" w:cs="Arial"/>
          <w:sz w:val="20"/>
          <w:szCs w:val="20"/>
        </w:rPr>
        <w:t xml:space="preserve"> </w:t>
      </w:r>
      <w:r w:rsidRPr="00340DDC">
        <w:rPr>
          <w:rFonts w:ascii="Arial" w:hAnsi="Arial" w:cs="Arial"/>
          <w:sz w:val="20"/>
          <w:szCs w:val="20"/>
        </w:rPr>
        <w:t>so that ''user defined'' is sorted before ''system'' as ''user defined'' has higher priority.</w:t>
      </w:r>
    </w:p>
    <w:p w14:paraId="442F1874" w14:textId="354C7BA5"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Only one record can be chosen.</w:t>
      </w:r>
    </w:p>
    <w:p w14:paraId="3BDD8250" w14:textId="77777777" w:rsidR="00340DDC" w:rsidRDefault="00340DDC" w:rsidP="00340DDC">
      <w:pPr>
        <w:ind w:left="1080"/>
        <w:rPr>
          <w:rFonts w:ascii="Arial" w:hAnsi="Arial" w:cs="Arial"/>
          <w:sz w:val="20"/>
          <w:szCs w:val="20"/>
        </w:rPr>
      </w:pPr>
    </w:p>
    <w:p w14:paraId="3DEF726C" w14:textId="7B7DDE31" w:rsidR="00340DDC" w:rsidRPr="0073494B" w:rsidRDefault="0073494B" w:rsidP="00340DDC">
      <w:pPr>
        <w:ind w:left="1080"/>
        <w:rPr>
          <w:rFonts w:ascii="Arial" w:hAnsi="Arial" w:cs="Arial"/>
          <w:b/>
          <w:sz w:val="18"/>
          <w:szCs w:val="20"/>
          <w:u w:val="single"/>
        </w:rPr>
      </w:pPr>
      <w:r w:rsidRPr="0073494B">
        <w:rPr>
          <w:rFonts w:ascii="Arial" w:hAnsi="Arial" w:cs="Arial"/>
          <w:b/>
          <w:sz w:val="18"/>
          <w:szCs w:val="20"/>
          <w:u w:val="single"/>
        </w:rPr>
        <w:t>Update where resourcekind=’user defined’</w:t>
      </w:r>
    </w:p>
    <w:p w14:paraId="66BB41BC" w14:textId="77777777" w:rsidR="00340DDC" w:rsidRPr="0073494B" w:rsidRDefault="00340DDC" w:rsidP="00340DDC">
      <w:pPr>
        <w:ind w:left="1080"/>
        <w:rPr>
          <w:rFonts w:ascii="Arial" w:hAnsi="Arial" w:cs="Arial"/>
          <w:sz w:val="18"/>
          <w:szCs w:val="20"/>
          <w:u w:val="single"/>
        </w:rPr>
      </w:pPr>
    </w:p>
    <w:p w14:paraId="53E3CCC1" w14:textId="0E3E6A3A" w:rsidR="0073494B" w:rsidRPr="0073494B" w:rsidRDefault="0073494B" w:rsidP="0073494B">
      <w:pPr>
        <w:ind w:left="1080"/>
        <w:rPr>
          <w:rFonts w:ascii="Arial" w:hAnsi="Arial" w:cs="Arial"/>
          <w:sz w:val="18"/>
          <w:szCs w:val="20"/>
        </w:rPr>
      </w:pPr>
      <w:r w:rsidRPr="0073494B">
        <w:rPr>
          <w:rFonts w:ascii="Arial" w:hAnsi="Arial" w:cs="Arial"/>
          <w:sz w:val="18"/>
          <w:szCs w:val="20"/>
        </w:rPr>
        <w:t>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6532FAA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set "resourcekind" = mruh."resourcekind", </w:t>
      </w:r>
    </w:p>
    <w:p w14:paraId="6FC7B4A2"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"dataservicename" = mruh."dataservicename"</w:t>
      </w:r>
    </w:p>
    <w:p w14:paraId="5B69995F" w14:textId="7AB43B7D"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7D2DA85A" w14:textId="18AF4D13"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inner join "'||dataSourceCatalogName||'"."'||dataSourceSchemaName||'"."'||metrics_resources_usage_</w:t>
      </w:r>
      <w:r w:rsidR="00B3512B">
        <w:rPr>
          <w:rFonts w:ascii="Arial" w:hAnsi="Arial" w:cs="Arial"/>
          <w:sz w:val="18"/>
          <w:szCs w:val="20"/>
        </w:rPr>
        <w:t>stg</w:t>
      </w:r>
      <w:r w:rsidRPr="0073494B">
        <w:rPr>
          <w:rFonts w:ascii="Arial" w:hAnsi="Arial" w:cs="Arial"/>
          <w:sz w:val="18"/>
          <w:szCs w:val="20"/>
        </w:rPr>
        <w:t>||'" mruh</w:t>
      </w:r>
    </w:p>
    <w:p w14:paraId="5BA0728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on mruh."requestid" = mrh."requestid"</w:t>
      </w:r>
    </w:p>
    <w:p w14:paraId="3556FD1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mruh."starttime" = mrh."starttime"</w:t>
      </w:r>
    </w:p>
    <w:p w14:paraId="65371BF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mruh."nodehost" = mrh."nodehost"</w:t>
      </w:r>
    </w:p>
    <w:p w14:paraId="0E399633"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mruh."nodeport" = mrh."nodeport"</w:t>
      </w:r>
    </w:p>
    <w:p w14:paraId="5243DB79"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where mrh."nodehost" = @in_node_host</w:t>
      </w:r>
    </w:p>
    <w:p w14:paraId="10478C99"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mrh."nodeport" = @in_node_port</w:t>
      </w:r>
    </w:p>
    <w:p w14:paraId="23E982A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mrh."starttime" &lt;= @maxstarttime_mr</w:t>
      </w:r>
    </w:p>
    <w:p w14:paraId="5047106C"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mrh."requestid" &lt;= @maxrequestid_mr</w:t>
      </w:r>
    </w:p>
    <w:p w14:paraId="514DD673"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mrh."resourcekind" is null </w:t>
      </w:r>
    </w:p>
    <w:p w14:paraId="3228E41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mrh."dataservicename" is null</w:t>
      </w:r>
    </w:p>
    <w:p w14:paraId="65C3899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mruh."dataservicename" is not null</w:t>
      </w:r>
    </w:p>
    <w:p w14:paraId="2297FD4F" w14:textId="198359E1" w:rsidR="00340DDC" w:rsidRPr="0073494B" w:rsidRDefault="0073494B" w:rsidP="0073494B">
      <w:pPr>
        <w:ind w:left="1080"/>
        <w:rPr>
          <w:rFonts w:ascii="Arial" w:hAnsi="Arial" w:cs="Arial"/>
          <w:sz w:val="18"/>
          <w:szCs w:val="20"/>
        </w:rPr>
      </w:pPr>
      <w:r w:rsidRPr="0073494B">
        <w:rPr>
          <w:rFonts w:ascii="Arial" w:hAnsi="Arial" w:cs="Arial"/>
          <w:sz w:val="18"/>
          <w:szCs w:val="20"/>
        </w:rPr>
        <w:lastRenderedPageBreak/>
        <w:t xml:space="preserve">           and mruh."resourcekind" = ''user defined''; -- [user defined, system]</w:t>
      </w:r>
    </w:p>
    <w:p w14:paraId="0A607EF0" w14:textId="77777777" w:rsidR="0073494B" w:rsidRPr="0073494B" w:rsidRDefault="0073494B" w:rsidP="0073494B">
      <w:pPr>
        <w:ind w:left="1080"/>
        <w:rPr>
          <w:rFonts w:ascii="Arial" w:hAnsi="Arial" w:cs="Arial"/>
          <w:sz w:val="18"/>
          <w:szCs w:val="20"/>
        </w:rPr>
      </w:pPr>
    </w:p>
    <w:p w14:paraId="32F27F0D" w14:textId="6B89A488" w:rsidR="0073494B" w:rsidRPr="0073494B" w:rsidRDefault="0073494B" w:rsidP="0073494B">
      <w:pPr>
        <w:ind w:left="1080"/>
        <w:rPr>
          <w:rFonts w:ascii="Arial" w:hAnsi="Arial" w:cs="Arial"/>
          <w:b/>
          <w:sz w:val="18"/>
          <w:szCs w:val="20"/>
          <w:u w:val="single"/>
        </w:rPr>
      </w:pPr>
      <w:r w:rsidRPr="0073494B">
        <w:rPr>
          <w:rFonts w:ascii="Arial" w:hAnsi="Arial" w:cs="Arial"/>
          <w:b/>
          <w:sz w:val="18"/>
          <w:szCs w:val="20"/>
          <w:u w:val="single"/>
        </w:rPr>
        <w:t>Update where resourcekind=’system’</w:t>
      </w:r>
    </w:p>
    <w:p w14:paraId="088061FA" w14:textId="77777777" w:rsidR="00340DDC" w:rsidRPr="0073494B" w:rsidRDefault="00340DDC" w:rsidP="00340DDC">
      <w:pPr>
        <w:ind w:left="1080"/>
        <w:rPr>
          <w:rFonts w:ascii="Arial" w:hAnsi="Arial" w:cs="Arial"/>
          <w:sz w:val="18"/>
          <w:szCs w:val="20"/>
        </w:rPr>
      </w:pPr>
    </w:p>
    <w:p w14:paraId="66CE569C" w14:textId="038937ED" w:rsidR="0073494B" w:rsidRPr="0073494B" w:rsidRDefault="0073494B" w:rsidP="0073494B">
      <w:pPr>
        <w:ind w:left="1080"/>
        <w:rPr>
          <w:rFonts w:ascii="Arial" w:hAnsi="Arial" w:cs="Arial"/>
          <w:sz w:val="18"/>
          <w:szCs w:val="20"/>
        </w:rPr>
      </w:pPr>
      <w:r w:rsidRPr="0073494B">
        <w:rPr>
          <w:rFonts w:ascii="Arial" w:hAnsi="Arial" w:cs="Arial"/>
          <w:sz w:val="18"/>
          <w:szCs w:val="20"/>
        </w:rPr>
        <w:t>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14DD9F07"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set "resourcekind" = mruh."resourcekind", </w:t>
      </w:r>
    </w:p>
    <w:p w14:paraId="152A88CB"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"dataservicename" = mruh."dataservicename"</w:t>
      </w:r>
    </w:p>
    <w:p w14:paraId="1BCE7E88" w14:textId="23896C3A"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5BD8F661" w14:textId="12859CD0"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inner join "'||dataSourceCatalogName||'"."'||dataSourceSchemaName||'"."'||metrics_resources_usage_</w:t>
      </w:r>
      <w:r w:rsidR="00B3512B">
        <w:rPr>
          <w:rFonts w:ascii="Arial" w:hAnsi="Arial" w:cs="Arial"/>
          <w:sz w:val="18"/>
          <w:szCs w:val="20"/>
        </w:rPr>
        <w:t>stg</w:t>
      </w:r>
      <w:r w:rsidRPr="0073494B">
        <w:rPr>
          <w:rFonts w:ascii="Arial" w:hAnsi="Arial" w:cs="Arial"/>
          <w:sz w:val="18"/>
          <w:szCs w:val="20"/>
        </w:rPr>
        <w:t>||'" mruh</w:t>
      </w:r>
    </w:p>
    <w:p w14:paraId="2D70D25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on mruh."requestid" = mrh."requestid"</w:t>
      </w:r>
    </w:p>
    <w:p w14:paraId="5C411031"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mruh."starttime" = mrh."starttime"</w:t>
      </w:r>
    </w:p>
    <w:p w14:paraId="47170C6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mruh."nodehost" = mrh."nodehost"</w:t>
      </w:r>
    </w:p>
    <w:p w14:paraId="5A44AFA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mruh."nodeport" = mrh."nodeport"</w:t>
      </w:r>
    </w:p>
    <w:p w14:paraId="18127AE6"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where mrh."nodehost" = @in_node_host</w:t>
      </w:r>
    </w:p>
    <w:p w14:paraId="18018101"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mrh."nodeport" = @in_node_port</w:t>
      </w:r>
    </w:p>
    <w:p w14:paraId="0CBEC6B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mrh."starttime" &lt;= @maxstarttime_mr</w:t>
      </w:r>
    </w:p>
    <w:p w14:paraId="0DDA8C5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mrh."requestid" &lt;= @maxrequestid_mr</w:t>
      </w:r>
    </w:p>
    <w:p w14:paraId="14478782"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mrh."resourcekind" is null </w:t>
      </w:r>
    </w:p>
    <w:p w14:paraId="172630C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mrh."dataservicename" is null</w:t>
      </w:r>
    </w:p>
    <w:p w14:paraId="2F2A6F74"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mruh."dataservicename" is not null</w:t>
      </w:r>
    </w:p>
    <w:p w14:paraId="1C00E29A" w14:textId="0A02863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mruh."resourcekind" = ''system''; -- [user defined, system]</w:t>
      </w:r>
    </w:p>
    <w:p w14:paraId="6901EF5B" w14:textId="77777777" w:rsidR="0073494B" w:rsidRDefault="0073494B" w:rsidP="00340DDC">
      <w:pPr>
        <w:ind w:left="1080"/>
        <w:rPr>
          <w:rFonts w:ascii="Arial" w:hAnsi="Arial" w:cs="Arial"/>
          <w:sz w:val="20"/>
          <w:szCs w:val="20"/>
        </w:rPr>
      </w:pPr>
    </w:p>
    <w:p w14:paraId="006490C9" w14:textId="27CDAB9A"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metrics_requests_hist history from metrics_requests_stg stage</w:t>
      </w:r>
    </w:p>
    <w:p w14:paraId="2D131FA6" w14:textId="77777777" w:rsidR="002D650C" w:rsidRDefault="002D650C" w:rsidP="002D650C">
      <w:pPr>
        <w:rPr>
          <w:rFonts w:ascii="Arial" w:hAnsi="Arial" w:cs="Arial"/>
          <w:b/>
          <w:sz w:val="20"/>
          <w:szCs w:val="20"/>
        </w:rPr>
      </w:pPr>
    </w:p>
    <w:p w14:paraId="51B1F8B9" w14:textId="75887613"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requests</w:t>
      </w:r>
      <w:r w:rsidRPr="00DF7412">
        <w:rPr>
          <w:rFonts w:ascii="Arial" w:hAnsi="Arial" w:cs="Arial"/>
          <w:sz w:val="18"/>
          <w:szCs w:val="18"/>
        </w:rPr>
        <w:t>_hist||'"</w:t>
      </w:r>
    </w:p>
    <w:p w14:paraId="339FBC21" w14:textId="57A242B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requests</w:t>
      </w:r>
      <w:r w:rsidRPr="00DF7412">
        <w:rPr>
          <w:rFonts w:ascii="Arial" w:hAnsi="Arial" w:cs="Arial"/>
          <w:sz w:val="18"/>
          <w:szCs w:val="18"/>
        </w:rPr>
        <w:t>_stg||'"</w:t>
      </w:r>
    </w:p>
    <w:p w14:paraId="12011F8C"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5024045E"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10C86112" w14:textId="77777777" w:rsidR="002D650C" w:rsidRDefault="002D650C" w:rsidP="002D650C">
      <w:pPr>
        <w:ind w:left="720"/>
        <w:rPr>
          <w:rFonts w:ascii="Arial" w:hAnsi="Arial" w:cs="Arial"/>
          <w:sz w:val="18"/>
          <w:szCs w:val="18"/>
        </w:rPr>
      </w:pPr>
    </w:p>
    <w:p w14:paraId="6ED22E75" w14:textId="1F81BC69" w:rsidR="00340DDC" w:rsidRPr="00340DDC" w:rsidRDefault="002E3AD6" w:rsidP="0015223A">
      <w:pPr>
        <w:pStyle w:val="ListParagraph"/>
        <w:numPr>
          <w:ilvl w:val="0"/>
          <w:numId w:val="70"/>
        </w:numPr>
        <w:rPr>
          <w:rFonts w:ascii="Arial" w:hAnsi="Arial" w:cs="Arial"/>
          <w:b/>
          <w:sz w:val="20"/>
          <w:szCs w:val="20"/>
        </w:rPr>
      </w:pPr>
      <w:r>
        <w:rPr>
          <w:rFonts w:ascii="Arial" w:hAnsi="Arial" w:cs="Arial"/>
          <w:b/>
          <w:sz w:val="20"/>
          <w:szCs w:val="20"/>
        </w:rPr>
        <w:t xml:space="preserve">[DEPRECATED]  </w:t>
      </w:r>
      <w:r w:rsidR="00340DDC" w:rsidRPr="00340DDC">
        <w:rPr>
          <w:rFonts w:ascii="Arial" w:hAnsi="Arial" w:cs="Arial"/>
          <w:b/>
          <w:sz w:val="20"/>
          <w:szCs w:val="20"/>
        </w:rPr>
        <w:t>Delete the remainder of metrics_requests collection rows</w:t>
      </w:r>
    </w:p>
    <w:p w14:paraId="5CD0DDDE" w14:textId="77777777" w:rsidR="00022101" w:rsidRPr="00340DDC" w:rsidRDefault="00022101" w:rsidP="0015223A">
      <w:pPr>
        <w:pStyle w:val="ListParagraph"/>
        <w:numPr>
          <w:ilvl w:val="1"/>
          <w:numId w:val="70"/>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3390E277" w14:textId="77777777" w:rsidR="00340DDC" w:rsidRDefault="00340DDC" w:rsidP="00340DDC">
      <w:pPr>
        <w:ind w:left="1080"/>
        <w:rPr>
          <w:rFonts w:ascii="Arial" w:hAnsi="Arial" w:cs="Arial"/>
          <w:sz w:val="20"/>
          <w:szCs w:val="20"/>
        </w:rPr>
      </w:pPr>
    </w:p>
    <w:p w14:paraId="1943546E" w14:textId="1AE3C002" w:rsidR="0073494B" w:rsidRPr="0073494B" w:rsidRDefault="0073494B" w:rsidP="00D10764">
      <w:pPr>
        <w:ind w:left="720"/>
        <w:rPr>
          <w:rFonts w:ascii="Arial" w:hAnsi="Arial" w:cs="Arial"/>
          <w:sz w:val="18"/>
          <w:szCs w:val="20"/>
        </w:rPr>
      </w:pPr>
      <w:r w:rsidRPr="0073494B">
        <w:rPr>
          <w:rFonts w:ascii="Arial" w:hAnsi="Arial" w:cs="Arial"/>
          <w:sz w:val="18"/>
          <w:szCs w:val="20"/>
        </w:rPr>
        <w:t>delete from "'||dataSourceCatalogName||'"."'||dataSourceSchemaName||'"."'||metrics_requests_collection||'"</w:t>
      </w:r>
    </w:p>
    <w:p w14:paraId="470AB383"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where "nodehost" = @in_node_host</w:t>
      </w:r>
    </w:p>
    <w:p w14:paraId="0095813C"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and "nodeport" = @in_node_port</w:t>
      </w:r>
    </w:p>
    <w:p w14:paraId="028B89B5"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and "starttime" &lt;= @maxstarttime_mr</w:t>
      </w:r>
    </w:p>
    <w:p w14:paraId="60D5647A" w14:textId="3E2E8CFE" w:rsidR="00340DDC" w:rsidRPr="0073494B" w:rsidRDefault="0073494B" w:rsidP="00D10764">
      <w:pPr>
        <w:ind w:left="720"/>
        <w:rPr>
          <w:rFonts w:ascii="Arial" w:hAnsi="Arial" w:cs="Arial"/>
          <w:sz w:val="18"/>
          <w:szCs w:val="20"/>
        </w:rPr>
      </w:pPr>
      <w:r w:rsidRPr="0073494B">
        <w:rPr>
          <w:rFonts w:ascii="Arial" w:hAnsi="Arial" w:cs="Arial"/>
          <w:sz w:val="18"/>
          <w:szCs w:val="20"/>
        </w:rPr>
        <w:t xml:space="preserve">        and "requestid" &lt;= @maxrequestid_mr;</w:t>
      </w:r>
    </w:p>
    <w:p w14:paraId="671D4B27" w14:textId="77777777" w:rsidR="00731AB8" w:rsidRPr="008A3164" w:rsidRDefault="00731AB8" w:rsidP="00731AB8">
      <w:pPr>
        <w:ind w:left="508" w:hanging="220"/>
        <w:rPr>
          <w:rFonts w:ascii="Arial" w:hAnsi="Arial" w:cs="Arial"/>
          <w:sz w:val="20"/>
          <w:szCs w:val="20"/>
        </w:rPr>
      </w:pPr>
    </w:p>
    <w:p w14:paraId="360E14ED" w14:textId="77777777" w:rsidR="00E71FDB" w:rsidRDefault="00E71FDB" w:rsidP="00CA57B2">
      <w:pPr>
        <w:pStyle w:val="BodyText"/>
        <w:rPr>
          <w:noProof/>
        </w:rPr>
      </w:pPr>
    </w:p>
    <w:p w14:paraId="533C55BF" w14:textId="0D653F01" w:rsidR="00C325AD" w:rsidRDefault="00C325AD" w:rsidP="00C325AD">
      <w:pPr>
        <w:pStyle w:val="Heading1Numbered"/>
      </w:pPr>
      <w:bookmarkStart w:id="147" w:name="_Toc30972142"/>
      <w:r>
        <w:lastRenderedPageBreak/>
        <w:t>Release Notes</w:t>
      </w:r>
      <w:bookmarkEnd w:id="147"/>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0F55F5">
      <w:pPr>
        <w:pStyle w:val="Heading2"/>
      </w:pPr>
      <w:bookmarkStart w:id="148" w:name="_Toc30972143"/>
      <w:r>
        <w:t>Added or Modified in this Release</w:t>
      </w:r>
      <w:bookmarkEnd w:id="148"/>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7510B411" w14:textId="2955445B" w:rsidR="0027632A" w:rsidRPr="00122B65" w:rsidRDefault="0027632A" w:rsidP="0027632A">
      <w:pPr>
        <w:pStyle w:val="Heading3"/>
        <w:rPr>
          <w:lang w:eastAsia="en-CA" w:bidi="he-IL"/>
        </w:rPr>
      </w:pPr>
      <w:bookmarkStart w:id="149" w:name="_Toc30972144"/>
      <w:r>
        <w:rPr>
          <w:lang w:eastAsia="en-CA" w:bidi="he-IL"/>
        </w:rPr>
        <w:t>Release 2020</w:t>
      </w:r>
      <w:r w:rsidRPr="00122B65">
        <w:rPr>
          <w:lang w:eastAsia="en-CA" w:bidi="he-IL"/>
        </w:rPr>
        <w:t>Q</w:t>
      </w:r>
      <w:r>
        <w:rPr>
          <w:lang w:eastAsia="en-CA" w:bidi="he-IL"/>
        </w:rPr>
        <w:t>100</w:t>
      </w:r>
      <w:r w:rsidRPr="00122B65">
        <w:rPr>
          <w:lang w:eastAsia="en-CA" w:bidi="he-IL"/>
        </w:rPr>
        <w:t xml:space="preserve"> [</w:t>
      </w:r>
      <w:r>
        <w:rPr>
          <w:lang w:eastAsia="en-CA" w:bidi="he-IL"/>
        </w:rPr>
        <w:t>Jan</w:t>
      </w:r>
      <w:r w:rsidRPr="00122B65">
        <w:rPr>
          <w:lang w:eastAsia="en-CA" w:bidi="he-IL"/>
        </w:rPr>
        <w:t xml:space="preserve"> </w:t>
      </w:r>
      <w:r>
        <w:rPr>
          <w:lang w:eastAsia="en-CA" w:bidi="he-IL"/>
        </w:rPr>
        <w:t>2</w:t>
      </w:r>
      <w:r w:rsidR="00B27A88">
        <w:rPr>
          <w:lang w:eastAsia="en-CA" w:bidi="he-IL"/>
        </w:rPr>
        <w:t>3</w:t>
      </w:r>
      <w:r>
        <w:rPr>
          <w:lang w:eastAsia="en-CA" w:bidi="he-IL"/>
        </w:rPr>
        <w:t xml:space="preserve"> 2020</w:t>
      </w:r>
      <w:r w:rsidRPr="00122B65">
        <w:rPr>
          <w:lang w:eastAsia="en-CA" w:bidi="he-IL"/>
        </w:rPr>
        <w:t>]</w:t>
      </w:r>
      <w:bookmarkEnd w:id="149"/>
    </w:p>
    <w:p w14:paraId="1CD8EB96" w14:textId="77777777" w:rsidR="0027632A" w:rsidRDefault="0027632A" w:rsidP="0027632A">
      <w:pPr>
        <w:pStyle w:val="CS-Bodytext"/>
        <w:numPr>
          <w:ilvl w:val="0"/>
          <w:numId w:val="11"/>
        </w:numPr>
        <w:spacing w:beforeLines="60" w:before="144" w:afterLines="60" w:after="144"/>
        <w:rPr>
          <w:sz w:val="18"/>
          <w:szCs w:val="18"/>
          <w:lang w:eastAsia="en-CA" w:bidi="he-IL"/>
        </w:rPr>
      </w:pPr>
      <w:r>
        <w:rPr>
          <w:sz w:val="18"/>
          <w:szCs w:val="18"/>
          <w:lang w:eastAsia="en-CA" w:bidi="he-IL"/>
        </w:rPr>
        <w:t>General release goals</w:t>
      </w:r>
    </w:p>
    <w:p w14:paraId="7942D143" w14:textId="281F4195" w:rsid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Created a data dictionary document - KPImetrics Data Dictionary v1.1.pdf</w:t>
      </w:r>
    </w:p>
    <w:p w14:paraId="0A5EBF29" w14:textId="77777777"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Changed delete strategy for P_METRICS_ALL_TABLES</w:t>
      </w:r>
    </w:p>
    <w:p w14:paraId="6FD8513F" w14:textId="21433B61"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For both Oracle and SQL Server - do not delete collection tables from KPImetrics.  Only DV metrics will control this.</w:t>
      </w:r>
    </w:p>
    <w:p w14:paraId="58B1D76B" w14:textId="1E86F04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Allow DV metrics to delete only to eliminate SQL Server concurrency issue with simultaneous INSERTS and D</w:t>
      </w:r>
      <w:r>
        <w:rPr>
          <w:sz w:val="18"/>
          <w:szCs w:val="18"/>
          <w:lang w:eastAsia="en-CA" w:bidi="he-IL"/>
        </w:rPr>
        <w:t>E</w:t>
      </w:r>
      <w:r w:rsidRPr="00ED5850">
        <w:rPr>
          <w:sz w:val="18"/>
          <w:szCs w:val="18"/>
          <w:lang w:eastAsia="en-CA" w:bidi="he-IL"/>
        </w:rPr>
        <w:t>LETES.</w:t>
      </w:r>
    </w:p>
    <w:p w14:paraId="39A215B0" w14:textId="509A509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Note: Oracle does not have this issue but modified with same behavior for consistency in strategies.</w:t>
      </w:r>
    </w:p>
    <w:p w14:paraId="1A26D768" w14:textId="4B11DC09"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/shared/ASAssets/KPImetrics/Physical/Metadata/System/ClusterSafeCache/pMETRICS_ALL_TABLES_exec</w:t>
      </w:r>
    </w:p>
    <w:p w14:paraId="5F227BC8" w14:textId="07332DCC"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/shared/ASAssets/KPImetrics/Physical/Physical/Abstraction/P_METRICS_ALL_TABLES</w:t>
      </w:r>
    </w:p>
    <w:p w14:paraId="48F3A10A" w14:textId="5170AD7F"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/shared/ASAssets/KPImetrics/Physical/Physical/KPI_oracle/P_METRICS_ALL_TABLES</w:t>
      </w:r>
    </w:p>
    <w:p w14:paraId="4575E05D" w14:textId="6ABCB86D"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/shared/ASAssets/KPImetrics/Physical/Physical/KPI_sqlserver/P_METRICS_ALL_TABLES</w:t>
      </w:r>
    </w:p>
    <w:p w14:paraId="562D208F" w14:textId="64FC1EE3"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/shared/ASAssets/KPImetrics_installation/DDL/SqlServer/06_pqCreateDrop_KPI_Plsql_sqlserver_data_xfer_script_700</w:t>
      </w:r>
    </w:p>
    <w:p w14:paraId="1C46E073" w14:textId="3739DCE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/shared/ASAssets/KPImetrics_installation/DDL/SqlServer/06_pqCreateDrop_KPI_Plsql_sqlserver_data_xfer_script_800</w:t>
      </w:r>
    </w:p>
    <w:p w14:paraId="661D4EBA" w14:textId="41DB8B97"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 xml:space="preserve">/shared/ASAssets/KPImetrics/Configuration/updateTriggers - Modified to force kpimetricsTrig_33_DeleteCollection to be OFF. </w:t>
      </w:r>
    </w:p>
    <w:p w14:paraId="0D622332" w14:textId="77777777"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Added transaction blocks around database SQL statements</w:t>
      </w:r>
    </w:p>
    <w:p w14:paraId="08ECDEAE" w14:textId="406C995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/shared/ASAssets/KPImetrics/Physical/Metadata/System/ClusterSafeCache/pPARTITION_MANAGER_exec</w:t>
      </w:r>
    </w:p>
    <w:p w14:paraId="02275E74" w14:textId="42C95271"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/shared/ASAssets/KPImetrics/Physical/Physical/KPI_oracle/pqPartition_metrics_history_tables_ADD</w:t>
      </w:r>
    </w:p>
    <w:p w14:paraId="3B5F462F" w14:textId="636A4DCD"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/shared/ASAssets/KPImetrics/Physical/Physical/KPI_oracle/pqPartition_metrics_history_tables_DROP</w:t>
      </w:r>
    </w:p>
    <w:p w14:paraId="51143BD6" w14:textId="76F656BB"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/shared/ASAssets/KPImetrics/Physical/Physical/KPI_sqlserver/pqPartition_metrics_history_tables_ADD</w:t>
      </w:r>
    </w:p>
    <w:p w14:paraId="10486B85" w14:textId="003793B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lastRenderedPageBreak/>
        <w:t>/shared/ASAssets/KPImetrics/Physical/Physical/KPI_sqlserver/pqPartition_metrics_history_tables_DROP</w:t>
      </w:r>
    </w:p>
    <w:p w14:paraId="3C893656" w14:textId="4E6F970F" w:rsidR="00ED5850" w:rsidRPr="000C341A"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/shared/ASAssets/KPImetrics/Physical/Metadata/System/Helpers/pUpdateEventRegLog</w:t>
      </w:r>
    </w:p>
    <w:p w14:paraId="1362FC91"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Added transaction blocks around database SQL statements</w:t>
      </w:r>
    </w:p>
    <w:p w14:paraId="577FF8A7" w14:textId="0FAE99FE"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/shared/ASAssets/KPImetrics/Physical/Metadata/System/ClusterSafeCache/pPARTITION_MANAGER_exec</w:t>
      </w:r>
    </w:p>
    <w:p w14:paraId="6372FE6D" w14:textId="3856644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/shared/ASAssets/KPImetrics/Physical/Physical/KPI_oracle/pqPartition_metrics_history_tables_ADD</w:t>
      </w:r>
    </w:p>
    <w:p w14:paraId="4D977AAE" w14:textId="65523B81"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/shared/ASAssets/KPImetrics/Physical/Physical/KPI_oracle/pqPartition_metrics_history_tables_DROP</w:t>
      </w:r>
    </w:p>
    <w:p w14:paraId="474A524E" w14:textId="1EC1AEC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/shared/ASAssets/KPImetrics/Physical/Physical/KPI_sqlserver/pqPartition_metrics_history_tables_ADD</w:t>
      </w:r>
    </w:p>
    <w:p w14:paraId="09446629" w14:textId="075B3694"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/shared/ASAssets/KPImetrics/Physical/Physical/KPI_sqlserver/pqPartition_metrics_history_tables_DROP</w:t>
      </w:r>
    </w:p>
    <w:p w14:paraId="200FF4FC" w14:textId="51499246"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/shared/ASAssets/KPImetrics/Physical/Metadata/System/Helpers/pUpdateEventRegLog</w:t>
      </w:r>
    </w:p>
    <w:p w14:paraId="1F3622F8"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Documentation</w:t>
      </w:r>
    </w:p>
    <w:p w14:paraId="7AE83924" w14:textId="0E7D5E5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/shared/ASAssets/KPImetrics/Physical/Metadata/System/ClusterSafeCache/Cache_SYS_DATASOURCES</w:t>
      </w:r>
    </w:p>
    <w:p w14:paraId="39E50AFF"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Installation scripts</w:t>
      </w:r>
    </w:p>
    <w:p w14:paraId="22E3A84A" w14:textId="6DF165D7" w:rsid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/shared/ASAssets/KPImetrics_installation/3_Post_Upgrade</w:t>
      </w:r>
    </w:p>
    <w:p w14:paraId="3D360EF5"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/shared/ASAssets/KPImetrics_installation/backupCustomResources - Save trigger metdata</w:t>
      </w:r>
    </w:p>
    <w:p w14:paraId="5DE8A27F"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/shared/ASAssets/KPImetrics_installation/Helpers/General/getTrigger</w:t>
      </w:r>
    </w:p>
    <w:p w14:paraId="40AEC5A4"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/shared/ASAssets/KPImetrics_installation/Helpers/General/getTriggerMetadata</w:t>
      </w:r>
    </w:p>
    <w:p w14:paraId="60DCDD3E" w14:textId="0BE106D0" w:rsidR="002D5CF2" w:rsidRPr="0027632A"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/shared/ASAssets/KPImetrics_installation/Helpers/General/turnOffAllTriggers</w:t>
      </w:r>
    </w:p>
    <w:p w14:paraId="12BBD595"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Missing Column</w:t>
      </w:r>
    </w:p>
    <w:p w14:paraId="4AFD7F88" w14:textId="5C240454" w:rsidR="0027632A" w:rsidRPr="0027632A" w:rsidRDefault="00EE7716" w:rsidP="0027632A">
      <w:pPr>
        <w:pStyle w:val="CS-Bodytext"/>
        <w:numPr>
          <w:ilvl w:val="2"/>
          <w:numId w:val="11"/>
        </w:numPr>
        <w:spacing w:beforeLines="60" w:before="144" w:afterLines="60" w:after="144"/>
        <w:rPr>
          <w:sz w:val="15"/>
          <w:szCs w:val="15"/>
          <w:lang w:eastAsia="en-CA" w:bidi="he-IL"/>
        </w:rPr>
      </w:pPr>
      <w:r>
        <w:rPr>
          <w:sz w:val="15"/>
          <w:szCs w:val="15"/>
          <w:lang w:eastAsia="en-CA" w:bidi="he-IL"/>
        </w:rPr>
        <w:t>..</w:t>
      </w:r>
      <w:r w:rsidR="0027632A" w:rsidRPr="0027632A">
        <w:rPr>
          <w:sz w:val="15"/>
          <w:szCs w:val="15"/>
          <w:lang w:eastAsia="en-CA" w:bidi="he-IL"/>
        </w:rPr>
        <w:t>/Physical/Formatting/METRICS_EVENT_REGISTRATION added EXCLUDE_TEXT</w:t>
      </w:r>
    </w:p>
    <w:p w14:paraId="7A126C67" w14:textId="2F56004D"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/Business/Business/requests/vMetricsSqlRequestUniqueSqlTemplatesByUser added "domain"</w:t>
      </w:r>
    </w:p>
    <w:p w14:paraId="2FD5B01E" w14:textId="278BAAF9"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/Business/Business/requests/vMetricsSqlRequestUniqueSqlTemplatesByUserByDate - added "domain"</w:t>
      </w:r>
    </w:p>
    <w:p w14:paraId="33D23CC0" w14:textId="217F128B"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/Business/Business/requests/vMetricsSqlRequestUniqueSqlTemplatesClobByUser - added "domain"</w:t>
      </w:r>
    </w:p>
    <w:p w14:paraId="23716107" w14:textId="230C149A"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/Business/Business/requests/vMetricsSqlRequestUniqueSqlTemplatesClobByUserByDate - added "domain"</w:t>
      </w:r>
    </w:p>
    <w:p w14:paraId="4FA403C3"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Modified column names to lower case style</w:t>
      </w:r>
    </w:p>
    <w:p w14:paraId="62312ED9" w14:textId="65289D95" w:rsidR="0027632A" w:rsidRP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/shared/ASAssets/KPImetrics/Application/workflow/vJobDetailsStatusSummary</w:t>
      </w:r>
    </w:p>
    <w:p w14:paraId="13DF20F6"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Moved to KPImetricsAdmin catalog</w:t>
      </w:r>
    </w:p>
    <w:p w14:paraId="6F7D5CFB" w14:textId="4262B35A" w:rsid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/services/databases/ASAssets/KPImetrics/configuration/updateTriggers</w:t>
      </w:r>
    </w:p>
    <w:p w14:paraId="6D6BE597" w14:textId="34D9843C"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Default Triggers</w:t>
      </w:r>
    </w:p>
    <w:p w14:paraId="5F53B968" w14:textId="17B2BB4E"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kpimetricsTrig_10_Cache_METRICS_SQL_REQUEST to OFF due to intensive processing.  Customer may turn on if required.</w:t>
      </w:r>
    </w:p>
    <w:p w14:paraId="29FCA5D2" w14:textId="3EC85A1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kpimetricsTrig_23_Cache_METRICS_SQL_RESOURCE_LINEAGE to OFF due to intensive processing.  Customer may turn on if required.</w:t>
      </w:r>
    </w:p>
    <w:p w14:paraId="5F876C38" w14:textId="48C85085" w:rsid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kpimetricsTrig_33_DeleteCollection to OFF due to blocking issues with SQL Server.  Customer should not turn this on.</w:t>
      </w:r>
    </w:p>
    <w:p w14:paraId="14DF4D45" w14:textId="77777777" w:rsidR="003F0984" w:rsidRPr="003F0984" w:rsidRDefault="003F0984" w:rsidP="003F0984">
      <w:pPr>
        <w:pStyle w:val="CS-Bodytext"/>
        <w:numPr>
          <w:ilvl w:val="1"/>
          <w:numId w:val="11"/>
        </w:numPr>
        <w:spacing w:beforeLines="60" w:before="144" w:afterLines="60" w:after="144"/>
        <w:rPr>
          <w:sz w:val="18"/>
          <w:szCs w:val="18"/>
          <w:lang w:eastAsia="en-CA" w:bidi="he-IL"/>
        </w:rPr>
      </w:pPr>
      <w:r w:rsidRPr="003F0984">
        <w:rPr>
          <w:sz w:val="18"/>
          <w:szCs w:val="18"/>
          <w:lang w:eastAsia="en-CA" w:bidi="he-IL"/>
        </w:rPr>
        <w:lastRenderedPageBreak/>
        <w:t>Modified to put a tracking row in METRICS_JOB_DETAILS instead of using pStartWorkflow/pEndWorkflow.</w:t>
      </w:r>
    </w:p>
    <w:p w14:paraId="55A41825" w14:textId="238CCB99" w:rsidR="003F0984" w:rsidRPr="003F0984" w:rsidRDefault="003F0984" w:rsidP="003F0984">
      <w:pPr>
        <w:pStyle w:val="CS-Bodytext"/>
        <w:numPr>
          <w:ilvl w:val="2"/>
          <w:numId w:val="11"/>
        </w:numPr>
        <w:spacing w:beforeLines="60" w:before="144" w:afterLines="60" w:after="144"/>
        <w:rPr>
          <w:sz w:val="18"/>
          <w:szCs w:val="18"/>
          <w:lang w:eastAsia="en-CA" w:bidi="he-IL"/>
        </w:rPr>
      </w:pPr>
      <w:r w:rsidRPr="003F0984">
        <w:rPr>
          <w:sz w:val="18"/>
          <w:szCs w:val="18"/>
          <w:lang w:eastAsia="en-CA" w:bidi="he-IL"/>
        </w:rPr>
        <w:t>/shared/ASAssets/KPImetrics/Physical/Metadata/System/ClusterSafeCache/pCheckDBMSSchedulerError</w:t>
      </w:r>
    </w:p>
    <w:p w14:paraId="133F399B" w14:textId="77777777" w:rsidR="003F0984" w:rsidRPr="003F0984" w:rsidRDefault="003F0984" w:rsidP="003F0984">
      <w:pPr>
        <w:pStyle w:val="CS-Bodytext"/>
        <w:numPr>
          <w:ilvl w:val="1"/>
          <w:numId w:val="11"/>
        </w:numPr>
        <w:spacing w:beforeLines="60" w:before="144" w:afterLines="60" w:after="144"/>
        <w:rPr>
          <w:sz w:val="18"/>
          <w:szCs w:val="18"/>
          <w:lang w:eastAsia="en-CA" w:bidi="he-IL"/>
        </w:rPr>
      </w:pPr>
      <w:r w:rsidRPr="003F0984">
        <w:rPr>
          <w:sz w:val="18"/>
          <w:szCs w:val="18"/>
          <w:lang w:eastAsia="en-CA" w:bidi="he-IL"/>
        </w:rPr>
        <w:t>Purge Data (other than the 3 core metrics tables and METADATA tables)</w:t>
      </w:r>
    </w:p>
    <w:p w14:paraId="7B91B3F1" w14:textId="6B6B8478" w:rsidR="003F0984" w:rsidRPr="003F0984" w:rsidRDefault="003F0984" w:rsidP="003F0984">
      <w:pPr>
        <w:pStyle w:val="CS-Bodytext"/>
        <w:numPr>
          <w:ilvl w:val="2"/>
          <w:numId w:val="11"/>
        </w:numPr>
        <w:spacing w:beforeLines="60" w:before="144" w:afterLines="60" w:after="144"/>
        <w:rPr>
          <w:sz w:val="18"/>
          <w:szCs w:val="18"/>
          <w:lang w:eastAsia="en-CA" w:bidi="he-IL"/>
        </w:rPr>
      </w:pPr>
      <w:r w:rsidRPr="003F0984">
        <w:rPr>
          <w:sz w:val="18"/>
          <w:szCs w:val="18"/>
          <w:lang w:eastAsia="en-CA" w:bidi="he-IL"/>
        </w:rPr>
        <w:t>commonValues.EX_SUSPENDED - added a public exception that gets used by the following:</w:t>
      </w:r>
    </w:p>
    <w:p w14:paraId="1FB10D14" w14:textId="16C5F246"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/shared/ASAssets/KPImetrics/Physical/Metadata/System/Helpers/pStartWorkflow</w:t>
      </w:r>
    </w:p>
    <w:p w14:paraId="664F7ABA" w14:textId="42EC1283"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/shared/ASAssets/KPImetrics/Physical/Metadata/System/ClusterSafeCache/Cache_ALL_RESOURCES</w:t>
      </w:r>
    </w:p>
    <w:p w14:paraId="12240FD5" w14:textId="758F166F"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/shared/ASAssets/KPImetrics/Physical/Metadata/System/ClusterSafeCache/Cache_ALL_USERS</w:t>
      </w:r>
    </w:p>
    <w:p w14:paraId="0C802531" w14:textId="0D5CA147"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/shared/ASAssets/KPImetrics/Physical/Metadata/System/ClusterSafeCache/Cache_AllCustom_AccessByUserOverTime</w:t>
      </w:r>
    </w:p>
    <w:p w14:paraId="2B1F6EDE" w14:textId="35A3EB7F"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/shared/ASAssets/KPImetrics/Physical/Metadata/System/ClusterSafeCache/Cache_AllCustom_ActiveResourcesOverPeriodOfTime</w:t>
      </w:r>
    </w:p>
    <w:p w14:paraId="6FECF89D" w14:textId="6C8E44A5"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/shared/ASAssets/KPImetrics/Physical/Metadata/System/ClusterSafeCache/Cache_AllCustom_ResourceCount_Details</w:t>
      </w:r>
    </w:p>
    <w:p w14:paraId="710A8130" w14:textId="28EC6228"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/shared/ASAssets/KPImetrics/Physical/Metadata/System/ClusterSafeCache/Cache_AllCustom_ResourceCount_Total</w:t>
      </w:r>
    </w:p>
    <w:p w14:paraId="3B0B0CD8" w14:textId="0F7E67E2"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/shared/ASAssets/KPImetrics/Physical/Metadata/System/ClusterSafeCache/Cache_CIS_SYSTEM_RESOURCES</w:t>
      </w:r>
    </w:p>
    <w:p w14:paraId="31F87E6E" w14:textId="7F640A49"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/shared/ASAssets/KPImetrics/Physical/Metadata/System/ClusterSafeCache/Cache_CPU_MEMORY_CHECKER</w:t>
      </w:r>
    </w:p>
    <w:p w14:paraId="25171223" w14:textId="3BEB93C5"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/shared/ASAssets/KPImetrics/Physical/Metadata/System/ClusterSafeCache/Cache_LDAP_PERSON</w:t>
      </w:r>
    </w:p>
    <w:p w14:paraId="011F89D5" w14:textId="5790D324"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/shared/ASAssets/KPImetrics/Physical/Metadata/System/ClusterSafeCache/Cache_LOG_DISK</w:t>
      </w:r>
    </w:p>
    <w:p w14:paraId="31F75DF0" w14:textId="6A00FF77"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/shared/ASAssets/KPImetrics/Physical/Metadata/System/ClusterSafeCache/Cache_LOG_IO</w:t>
      </w:r>
    </w:p>
    <w:p w14:paraId="79DB8472" w14:textId="43556DF1"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/shared/ASAssets/KPImetrics/Physical/Metadata/System/ClusterSafeCache/Cache_LOG_MEMORY</w:t>
      </w:r>
    </w:p>
    <w:p w14:paraId="757500F6" w14:textId="3F679E1A"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/shared/ASAssets/KPImetrics/Physical/Metadata/System/ClusterSafeCache/Cache_METRICS_SQL_REQUEST_EXEC</w:t>
      </w:r>
    </w:p>
    <w:p w14:paraId="24B2C30C" w14:textId="05292656"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/shared/ASAssets/KPImetrics/Physical/Metadata/System/ClusterSafeCache/Cache_METRICS_SQL_REQUEST_EXEC_ADHOC</w:t>
      </w:r>
    </w:p>
    <w:p w14:paraId="78F16990" w14:textId="16B07162"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/shared/ASAssets/KPImetrics/Physical/Metadata/System/ClusterSafeCache/Cache_METRICS_SQL_REQUEST_EXEC_REPROCESS</w:t>
      </w:r>
    </w:p>
    <w:p w14:paraId="606BC115" w14:textId="09FA82AA"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/shared/ASAssets/KPImetrics/Physical/Metadata/System/ClusterSafeCache/Cache_METRICS_SQL_RESOURCE_LINEAGE</w:t>
      </w:r>
    </w:p>
    <w:p w14:paraId="20DB2191" w14:textId="6A7360DD"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/shared/ASAssets/KPImetrics/Physical/Metadata/System/ClusterSafeCache/Cache_SYS_CACHES</w:t>
      </w:r>
    </w:p>
    <w:p w14:paraId="11A37079" w14:textId="6757E576"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/shared/ASAssets/KPImetrics/Physical/Metadata/System/ClusterSafeCache/Cache_SYS_DATASOURCES</w:t>
      </w:r>
    </w:p>
    <w:p w14:paraId="461E9FA8" w14:textId="06D66082"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/shared/ASAssets/KPImetrics/Physical/Metadata/System/ClusterSafeCache/pCheckCISWorkflowStatusFail</w:t>
      </w:r>
    </w:p>
    <w:p w14:paraId="1FDFD7BC" w14:textId="692D3851"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/shared/ASAssets/KPImetrics/Physical/Metadata/System/ClusterSafeCache/pCheckExceedMemoryPercentRequests</w:t>
      </w:r>
    </w:p>
    <w:p w14:paraId="696409C2" w14:textId="61327E89"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/shared/ASAssets/KPImetrics/Physical/Metadata/System/ClusterSafeCache/pCheckLongRunningRequests</w:t>
      </w:r>
    </w:p>
    <w:p w14:paraId="47C5D0F6" w14:textId="320ABE47" w:rsidR="003F0984" w:rsidRPr="003F0984" w:rsidRDefault="003F0984" w:rsidP="003F0984">
      <w:pPr>
        <w:pStyle w:val="CS-Bodytext"/>
        <w:numPr>
          <w:ilvl w:val="2"/>
          <w:numId w:val="11"/>
        </w:numPr>
        <w:spacing w:beforeLines="60" w:before="144" w:afterLines="60" w:after="144"/>
        <w:rPr>
          <w:sz w:val="15"/>
          <w:szCs w:val="18"/>
          <w:lang w:eastAsia="en-CA" w:bidi="he-IL"/>
        </w:rPr>
      </w:pPr>
      <w:r w:rsidRPr="003F0984">
        <w:rPr>
          <w:sz w:val="15"/>
          <w:szCs w:val="18"/>
          <w:lang w:eastAsia="en-CA" w:bidi="he-IL"/>
        </w:rPr>
        <w:t>/shared/ASAssets/KPImetrics/Physical/Metadata/System/ClusterSafeCache/pCheckMetricsActivity</w:t>
      </w:r>
    </w:p>
    <w:p w14:paraId="2AE61D4B" w14:textId="3EBCFACE" w:rsidR="003F330B" w:rsidRPr="00122B65" w:rsidRDefault="003F330B" w:rsidP="003F330B">
      <w:pPr>
        <w:pStyle w:val="Heading3"/>
        <w:rPr>
          <w:lang w:eastAsia="en-CA" w:bidi="he-IL"/>
        </w:rPr>
      </w:pPr>
      <w:bookmarkStart w:id="150" w:name="_Toc30972145"/>
      <w:r w:rsidRPr="00122B65">
        <w:rPr>
          <w:lang w:eastAsia="en-CA" w:bidi="he-IL"/>
        </w:rPr>
        <w:lastRenderedPageBreak/>
        <w:t>Release 201</w:t>
      </w:r>
      <w:r>
        <w:rPr>
          <w:lang w:eastAsia="en-CA" w:bidi="he-IL"/>
        </w:rPr>
        <w:t>9</w:t>
      </w:r>
      <w:r w:rsidRPr="00122B65">
        <w:rPr>
          <w:lang w:eastAsia="en-CA" w:bidi="he-IL"/>
        </w:rPr>
        <w:t>Q</w:t>
      </w:r>
      <w:r>
        <w:rPr>
          <w:lang w:eastAsia="en-CA" w:bidi="he-IL"/>
        </w:rPr>
        <w:t>402</w:t>
      </w:r>
      <w:r w:rsidRPr="00122B65">
        <w:rPr>
          <w:lang w:eastAsia="en-CA" w:bidi="he-IL"/>
        </w:rPr>
        <w:t xml:space="preserve"> [</w:t>
      </w:r>
      <w:r>
        <w:rPr>
          <w:lang w:eastAsia="en-CA" w:bidi="he-IL"/>
        </w:rPr>
        <w:t>Dec</w:t>
      </w:r>
      <w:r w:rsidRPr="00122B65">
        <w:rPr>
          <w:lang w:eastAsia="en-CA" w:bidi="he-IL"/>
        </w:rPr>
        <w:t xml:space="preserve"> </w:t>
      </w:r>
      <w:r w:rsidR="002C76A1">
        <w:rPr>
          <w:lang w:eastAsia="en-CA" w:bidi="he-IL"/>
        </w:rPr>
        <w:t>23</w:t>
      </w:r>
      <w:r w:rsidRPr="00122B65">
        <w:rPr>
          <w:lang w:eastAsia="en-CA" w:bidi="he-IL"/>
        </w:rPr>
        <w:t xml:space="preserve"> 201</w:t>
      </w:r>
      <w:r>
        <w:rPr>
          <w:lang w:eastAsia="en-CA" w:bidi="he-IL"/>
        </w:rPr>
        <w:t>9</w:t>
      </w:r>
      <w:r w:rsidRPr="00122B65">
        <w:rPr>
          <w:lang w:eastAsia="en-CA" w:bidi="he-IL"/>
        </w:rPr>
        <w:t>]</w:t>
      </w:r>
      <w:bookmarkEnd w:id="150"/>
    </w:p>
    <w:p w14:paraId="68EA1C73" w14:textId="4CA20921" w:rsidR="00E006FA" w:rsidRDefault="00E006FA"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General release goal</w:t>
      </w:r>
      <w:r w:rsidR="00BC1629">
        <w:rPr>
          <w:sz w:val="18"/>
          <w:szCs w:val="18"/>
          <w:lang w:eastAsia="en-CA" w:bidi="he-IL"/>
        </w:rPr>
        <w:t>s</w:t>
      </w:r>
    </w:p>
    <w:p w14:paraId="41BF83DC" w14:textId="2855CF4E"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Improved SQL Server database stability</w:t>
      </w:r>
    </w:p>
    <w:p w14:paraId="7EFEB3B1" w14:textId="7E4232C1"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Improved </w:t>
      </w:r>
      <w:r w:rsidR="00A141A3">
        <w:rPr>
          <w:sz w:val="16"/>
          <w:szCs w:val="18"/>
          <w:lang w:eastAsia="en-CA" w:bidi="he-IL"/>
        </w:rPr>
        <w:t xml:space="preserve">script execution for a </w:t>
      </w:r>
      <w:r>
        <w:rPr>
          <w:sz w:val="16"/>
          <w:szCs w:val="18"/>
          <w:lang w:eastAsia="en-CA" w:bidi="he-IL"/>
        </w:rPr>
        <w:t>cluster</w:t>
      </w:r>
      <w:r w:rsidR="00BC1629">
        <w:rPr>
          <w:sz w:val="16"/>
          <w:szCs w:val="18"/>
          <w:lang w:eastAsia="en-CA" w:bidi="he-IL"/>
        </w:rPr>
        <w:t xml:space="preserve"> to reduce deadlocks</w:t>
      </w:r>
    </w:p>
    <w:p w14:paraId="1F60F991" w14:textId="519D4E03" w:rsidR="00E006FA" w:rsidRDefault="00E006FA" w:rsidP="00E006FA">
      <w:pPr>
        <w:pStyle w:val="CS-Bodytext"/>
        <w:numPr>
          <w:ilvl w:val="1"/>
          <w:numId w:val="11"/>
        </w:numPr>
        <w:spacing w:beforeLines="60" w:before="144" w:afterLines="60" w:after="144"/>
        <w:rPr>
          <w:sz w:val="16"/>
          <w:szCs w:val="18"/>
          <w:lang w:eastAsia="en-CA" w:bidi="he-IL"/>
        </w:rPr>
      </w:pPr>
      <w:r w:rsidRPr="00262963">
        <w:rPr>
          <w:sz w:val="16"/>
          <w:szCs w:val="18"/>
          <w:lang w:eastAsia="en-CA" w:bidi="he-IL"/>
        </w:rPr>
        <w:t xml:space="preserve">Metrics data transfer procedure </w:t>
      </w:r>
      <w:r>
        <w:rPr>
          <w:sz w:val="16"/>
          <w:szCs w:val="18"/>
          <w:lang w:eastAsia="en-CA" w:bidi="he-IL"/>
        </w:rPr>
        <w:t xml:space="preserve">batching </w:t>
      </w:r>
      <w:r w:rsidRPr="00262963">
        <w:rPr>
          <w:sz w:val="16"/>
          <w:szCs w:val="18"/>
          <w:lang w:eastAsia="en-CA" w:bidi="he-IL"/>
        </w:rPr>
        <w:t>changes</w:t>
      </w:r>
      <w:r w:rsidR="00D31BD8">
        <w:rPr>
          <w:sz w:val="16"/>
          <w:szCs w:val="18"/>
          <w:lang w:eastAsia="en-CA" w:bidi="he-IL"/>
        </w:rPr>
        <w:t xml:space="preserve"> SQL Server</w:t>
      </w:r>
    </w:p>
    <w:p w14:paraId="23D6A996" w14:textId="77777777" w:rsidR="00C877A7" w:rsidRDefault="00E006FA" w:rsidP="000B4298">
      <w:pPr>
        <w:pStyle w:val="CS-Bodytext"/>
        <w:numPr>
          <w:ilvl w:val="1"/>
          <w:numId w:val="11"/>
        </w:numPr>
        <w:spacing w:beforeLines="60" w:before="144" w:afterLines="60" w:after="144"/>
        <w:rPr>
          <w:sz w:val="16"/>
          <w:szCs w:val="18"/>
          <w:lang w:eastAsia="en-CA" w:bidi="he-IL"/>
        </w:rPr>
      </w:pPr>
      <w:r w:rsidRPr="00C877A7">
        <w:rPr>
          <w:sz w:val="16"/>
          <w:szCs w:val="18"/>
          <w:lang w:eastAsia="en-CA" w:bidi="he-IL"/>
        </w:rPr>
        <w:t>Better debug and error handling</w:t>
      </w:r>
    </w:p>
    <w:p w14:paraId="6A32897F" w14:textId="2B2A1D1F" w:rsidR="00C877A7" w:rsidRDefault="00C877A7" w:rsidP="000B4298">
      <w:pPr>
        <w:pStyle w:val="CS-Bodytext"/>
        <w:numPr>
          <w:ilvl w:val="1"/>
          <w:numId w:val="11"/>
        </w:numPr>
        <w:spacing w:beforeLines="60" w:before="144" w:afterLines="60" w:after="144"/>
        <w:rPr>
          <w:sz w:val="16"/>
          <w:szCs w:val="18"/>
          <w:lang w:eastAsia="en-CA" w:bidi="he-IL"/>
        </w:rPr>
      </w:pPr>
      <w:r w:rsidRPr="00C877A7">
        <w:rPr>
          <w:sz w:val="16"/>
          <w:szCs w:val="18"/>
          <w:lang w:eastAsia="en-CA" w:bidi="he-IL"/>
        </w:rPr>
        <w:t>Moved all /DDL procedures to KPImetrics_installation and out of KPImetrics</w:t>
      </w:r>
    </w:p>
    <w:p w14:paraId="04436ABD" w14:textId="77777777" w:rsidR="00572451" w:rsidRDefault="00572451" w:rsidP="00E006FA">
      <w:pPr>
        <w:pStyle w:val="CS-Bodytext"/>
        <w:numPr>
          <w:ilvl w:val="1"/>
          <w:numId w:val="11"/>
        </w:numPr>
        <w:spacing w:beforeLines="60" w:before="144" w:afterLines="60" w:after="144"/>
        <w:rPr>
          <w:sz w:val="16"/>
          <w:szCs w:val="18"/>
          <w:lang w:eastAsia="en-CA" w:bidi="he-IL"/>
        </w:rPr>
      </w:pPr>
      <w:r w:rsidRPr="00572451">
        <w:rPr>
          <w:sz w:val="16"/>
          <w:szCs w:val="18"/>
          <w:lang w:eastAsia="en-CA" w:bidi="he-IL"/>
        </w:rPr>
        <w:t>Revamped the upgrade scripts to be easier to execute</w:t>
      </w:r>
    </w:p>
    <w:p w14:paraId="26EE0012" w14:textId="79D1E4CC"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Refactored customized resources to a single folder</w:t>
      </w:r>
      <w:r w:rsidR="00C877A7" w:rsidRPr="00C877A7">
        <w:rPr>
          <w:sz w:val="16"/>
          <w:szCs w:val="18"/>
          <w:lang w:eastAsia="en-CA" w:bidi="he-IL"/>
        </w:rPr>
        <w:t xml:space="preserve"> /KPImetrics/Customize</w:t>
      </w:r>
    </w:p>
    <w:p w14:paraId="58FE9C56" w14:textId="1AE4C675" w:rsidR="003F330B" w:rsidRDefault="00E006FA" w:rsidP="003F330B">
      <w:pPr>
        <w:pStyle w:val="CS-Bodytext"/>
        <w:numPr>
          <w:ilvl w:val="0"/>
          <w:numId w:val="11"/>
        </w:numPr>
        <w:spacing w:beforeLines="60" w:before="144" w:afterLines="60" w:after="144"/>
        <w:rPr>
          <w:sz w:val="18"/>
          <w:szCs w:val="18"/>
          <w:lang w:eastAsia="en-CA" w:bidi="he-IL"/>
        </w:rPr>
      </w:pPr>
      <w:r>
        <w:rPr>
          <w:sz w:val="18"/>
          <w:szCs w:val="18"/>
          <w:lang w:eastAsia="en-CA" w:bidi="he-IL"/>
        </w:rPr>
        <w:t>Refactored Code</w:t>
      </w:r>
    </w:p>
    <w:p w14:paraId="692B4A81" w14:textId="478ABF5F"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Pr>
          <w:sz w:val="16"/>
          <w:szCs w:val="18"/>
          <w:lang w:eastAsia="en-CA" w:bidi="he-IL"/>
        </w:rPr>
        <w:t xml:space="preserve">/Configuration/commonValues to </w:t>
      </w:r>
      <w:r w:rsidR="00E006FA" w:rsidRPr="00E006FA">
        <w:rPr>
          <w:sz w:val="16"/>
          <w:szCs w:val="18"/>
          <w:lang w:eastAsia="en-CA" w:bidi="he-IL"/>
        </w:rPr>
        <w:t>/KPImetrics</w:t>
      </w:r>
      <w:r>
        <w:rPr>
          <w:sz w:val="16"/>
          <w:szCs w:val="18"/>
          <w:lang w:eastAsia="en-CA" w:bidi="he-IL"/>
        </w:rPr>
        <w:t>/Customize/commonValues</w:t>
      </w:r>
    </w:p>
    <w:p w14:paraId="17924791" w14:textId="77777777"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added dataTransferBatchDeleteMax</w:t>
      </w:r>
    </w:p>
    <w:p w14:paraId="61D03507" w14:textId="77777777"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 xml:space="preserve">allowed SQL Server to use dataTransferBatchInsertMax and dataTransferBatchUpdateMax are used by SQL Server. </w:t>
      </w:r>
    </w:p>
    <w:p w14:paraId="05FAB355" w14:textId="127B7783"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Pr>
          <w:sz w:val="16"/>
          <w:szCs w:val="18"/>
          <w:lang w:eastAsia="en-CA" w:bidi="he-IL"/>
        </w:rPr>
        <w:t xml:space="preserve">/Configuration/defaultTriggersToEnable to </w:t>
      </w:r>
      <w:r w:rsidR="00E006FA" w:rsidRPr="00E006FA">
        <w:rPr>
          <w:sz w:val="16"/>
          <w:szCs w:val="18"/>
          <w:lang w:eastAsia="en-CA" w:bidi="he-IL"/>
        </w:rPr>
        <w:t>/KPImetrics</w:t>
      </w:r>
      <w:r w:rsidR="00E006FA">
        <w:rPr>
          <w:sz w:val="16"/>
          <w:szCs w:val="18"/>
          <w:lang w:eastAsia="en-CA" w:bidi="he-IL"/>
        </w:rPr>
        <w:t>/</w:t>
      </w:r>
      <w:r>
        <w:rPr>
          <w:sz w:val="16"/>
          <w:szCs w:val="18"/>
          <w:lang w:eastAsia="en-CA" w:bidi="he-IL"/>
        </w:rPr>
        <w:t>Customize/defaultTriggersToEnable</w:t>
      </w:r>
    </w:p>
    <w:p w14:paraId="25A49636" w14:textId="056AA193"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Added trigger kpimetricsTrig_25_ExecuteMetricsSqlControl</w:t>
      </w:r>
    </w:p>
    <w:p w14:paraId="3D6F9F6A" w14:textId="3AD6D21C"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sidR="00E006FA">
        <w:rPr>
          <w:sz w:val="16"/>
          <w:szCs w:val="18"/>
          <w:lang w:eastAsia="en-CA" w:bidi="he-IL"/>
        </w:rPr>
        <w:t>/Physical/Metadata</w:t>
      </w:r>
      <w:r>
        <w:rPr>
          <w:sz w:val="16"/>
          <w:szCs w:val="18"/>
          <w:lang w:eastAsia="en-CA" w:bidi="he-IL"/>
        </w:rPr>
        <w:t xml:space="preserve">/System/LDAP_PERSON to </w:t>
      </w:r>
      <w:r w:rsidR="00E006FA" w:rsidRPr="00E006FA">
        <w:rPr>
          <w:sz w:val="16"/>
          <w:szCs w:val="18"/>
          <w:lang w:eastAsia="en-CA" w:bidi="he-IL"/>
        </w:rPr>
        <w:t>/KPImetrics</w:t>
      </w:r>
      <w:r>
        <w:rPr>
          <w:sz w:val="16"/>
          <w:szCs w:val="18"/>
          <w:lang w:eastAsia="en-CA" w:bidi="he-IL"/>
        </w:rPr>
        <w:t>/Customize/LDAP_PERSON</w:t>
      </w:r>
    </w:p>
    <w:p w14:paraId="6132A5E7" w14:textId="77777777" w:rsidR="00650FBD" w:rsidRPr="00650FBD" w:rsidRDefault="00650FBD" w:rsidP="00E006FA">
      <w:pPr>
        <w:pStyle w:val="CS-Bodytext"/>
        <w:numPr>
          <w:ilvl w:val="1"/>
          <w:numId w:val="11"/>
        </w:numPr>
        <w:spacing w:beforeLines="60" w:before="144" w:afterLines="60" w:after="144"/>
        <w:rPr>
          <w:sz w:val="16"/>
          <w:szCs w:val="16"/>
          <w:lang w:eastAsia="en-CA" w:bidi="he-IL"/>
        </w:rPr>
      </w:pPr>
      <w:r w:rsidRPr="00650FBD">
        <w:rPr>
          <w:sz w:val="16"/>
          <w:szCs w:val="16"/>
          <w:lang w:eastAsia="en-CA" w:bidi="he-IL"/>
        </w:rPr>
        <w:t>Moved all DDL scripts to /shared/ASAssets/KPImetrics_installation folder except the following:</w:t>
      </w:r>
    </w:p>
    <w:p w14:paraId="282316FD" w14:textId="10A691C3" w:rsidR="00E006FA" w:rsidRPr="00650FBD" w:rsidRDefault="00E006FA" w:rsidP="00E006FA">
      <w:pPr>
        <w:pStyle w:val="CS-Bodytext"/>
        <w:numPr>
          <w:ilvl w:val="1"/>
          <w:numId w:val="11"/>
        </w:numPr>
        <w:spacing w:beforeLines="60" w:before="144" w:afterLines="60" w:after="144"/>
        <w:rPr>
          <w:sz w:val="16"/>
          <w:szCs w:val="16"/>
          <w:lang w:eastAsia="en-CA" w:bidi="he-IL"/>
        </w:rPr>
      </w:pPr>
      <w:r w:rsidRPr="00650FBD">
        <w:rPr>
          <w:sz w:val="16"/>
          <w:szCs w:val="16"/>
          <w:lang w:eastAsia="en-CA" w:bidi="he-IL"/>
        </w:rPr>
        <w:t>Moved /DDL/Common/07_pqInsert_KPI_Tables_METRICS_JOB_tables to /Customize/pqInsert_METRICS_JOB_tables</w:t>
      </w:r>
      <w:r w:rsidR="00E04130" w:rsidRPr="00650FBD">
        <w:rPr>
          <w:sz w:val="16"/>
          <w:szCs w:val="16"/>
          <w:lang w:eastAsia="en-CA" w:bidi="he-IL"/>
        </w:rPr>
        <w:t xml:space="preserve"> and modified the structure.</w:t>
      </w:r>
    </w:p>
    <w:p w14:paraId="3B15DA56" w14:textId="6E94C76A" w:rsidR="00E006FA" w:rsidRPr="00E04130" w:rsidRDefault="00E006FA" w:rsidP="00E006FA">
      <w:pPr>
        <w:pStyle w:val="CS-Bodytext"/>
        <w:numPr>
          <w:ilvl w:val="1"/>
          <w:numId w:val="11"/>
        </w:numPr>
        <w:spacing w:beforeLines="60" w:before="144" w:afterLines="60" w:after="144"/>
        <w:rPr>
          <w:sz w:val="16"/>
          <w:szCs w:val="13"/>
          <w:lang w:eastAsia="en-CA" w:bidi="he-IL"/>
        </w:rPr>
      </w:pPr>
      <w:r w:rsidRPr="00E04130">
        <w:rPr>
          <w:sz w:val="16"/>
          <w:szCs w:val="13"/>
          <w:lang w:eastAsia="en-CA" w:bidi="he-IL"/>
        </w:rPr>
        <w:t>Moved /DDL/Common/</w:t>
      </w:r>
      <w:r w:rsidR="00E04130" w:rsidRPr="00E04130">
        <w:rPr>
          <w:rFonts w:cs="Arial"/>
          <w:sz w:val="16"/>
          <w:szCs w:val="13"/>
        </w:rPr>
        <w:t>08_pqInsert_KPI_Tables_METRICS_EVENT_REGISTRATION</w:t>
      </w:r>
      <w:r w:rsidR="00E04130" w:rsidRPr="00E04130">
        <w:rPr>
          <w:sz w:val="16"/>
          <w:szCs w:val="13"/>
          <w:lang w:eastAsia="en-CA" w:bidi="he-IL"/>
        </w:rPr>
        <w:t xml:space="preserve"> </w:t>
      </w:r>
      <w:r w:rsidRPr="00E04130">
        <w:rPr>
          <w:sz w:val="16"/>
          <w:szCs w:val="13"/>
          <w:lang w:eastAsia="en-CA" w:bidi="he-IL"/>
        </w:rPr>
        <w:t>to /Customize/pqInsert_METRICS_EVENT_REGISTRATION</w:t>
      </w:r>
    </w:p>
    <w:p w14:paraId="5A2B965C" w14:textId="16BF1DEA" w:rsidR="00E006FA" w:rsidRPr="00E04130" w:rsidRDefault="00E006FA" w:rsidP="00E006FA">
      <w:pPr>
        <w:pStyle w:val="CS-Bodytext"/>
        <w:numPr>
          <w:ilvl w:val="1"/>
          <w:numId w:val="11"/>
        </w:numPr>
        <w:spacing w:beforeLines="60" w:before="144" w:afterLines="60" w:after="144"/>
        <w:rPr>
          <w:sz w:val="16"/>
          <w:szCs w:val="13"/>
          <w:lang w:eastAsia="en-CA" w:bidi="he-IL"/>
        </w:rPr>
      </w:pPr>
      <w:r w:rsidRPr="00E04130">
        <w:rPr>
          <w:sz w:val="16"/>
          <w:szCs w:val="13"/>
          <w:lang w:eastAsia="en-CA" w:bidi="he-IL"/>
        </w:rPr>
        <w:t>Moved /DDL/Common/10_pqInsert_Metadata_Tables_METADATA_Constants to /Customize/pqInsert_METADATA_Constants</w:t>
      </w:r>
    </w:p>
    <w:p w14:paraId="35C62604"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/DDL/Oracle/03_pqCreateDrop_KPI_Tables_oracle_metrics_history_tables_DROP to /KPI_oracle/pqPartition_metrics_history_tables_DROP</w:t>
      </w:r>
    </w:p>
    <w:p w14:paraId="0DAD3229"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/DDL/Oracle/03_pqCreateDrop_KPI_Tables_oracle_metrics_history_tables_ADD to /KPI_oracle/pqPartition_metrics_history_tables_ADD</w:t>
      </w:r>
    </w:p>
    <w:p w14:paraId="486A060B"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/DDL/Oracle/03_pqCreateDrop_KPI_Tables_oracle_metrics_history_tables_ROW_DISTRIBUTION to /KPI_oracle/pqPartition_metrics_history_tables_ROW_DISTRIBUTION</w:t>
      </w:r>
    </w:p>
    <w:p w14:paraId="302BD11C"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/DDL/SqlServer/03_pqCreateDrop_KPI_Tables_sqlserver_metrics_history_tables_DROP to /KPI_sqlserver/pqPartition_metrics_history_tables_DROP</w:t>
      </w:r>
    </w:p>
    <w:p w14:paraId="1C01D965"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/DDL/SqlServer/03_pqCreateDrop_KPI_Tables_sqlserver_metrics_history_tables_ADD to /KPI_sqlserver/pqPartition_metrics_history_tables_ADD</w:t>
      </w:r>
    </w:p>
    <w:p w14:paraId="5E6E3B17" w14:textId="77777777" w:rsid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/DDL/SqlServer/03_pqCreateDrop_KPI_Tables_sqlserver_metrics_history_tables_ROW_DISTRIBUTION to /KPI_sqlserver/pqPartition_metrics_history_tables_ROW_DISTRIBUTION</w:t>
      </w:r>
    </w:p>
    <w:p w14:paraId="1B83E1A4" w14:textId="77777777" w:rsidR="00650FBD" w:rsidRPr="00262963" w:rsidRDefault="00650FBD" w:rsidP="00650FBD">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 Metadata DDL scripts</w:t>
      </w:r>
    </w:p>
    <w:p w14:paraId="2D7412BE"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/DDL/Oracle/04_pqCreateDrop_KPI_Tables_oracle_kpi_tables</w:t>
      </w:r>
    </w:p>
    <w:p w14:paraId="58FFC569"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/DDL/SqlServer/04_pqCreateDrop_KPI_Tables_sqlserver_kpi_tables</w:t>
      </w:r>
    </w:p>
    <w:p w14:paraId="6745246F"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lastRenderedPageBreak/>
        <w:t>/</w:t>
      </w:r>
      <w:r w:rsidRPr="002F2355">
        <w:rPr>
          <w:sz w:val="13"/>
          <w:szCs w:val="18"/>
          <w:lang w:eastAsia="en-CA" w:bidi="he-IL"/>
        </w:rPr>
        <w:t>shared/ASAssets/KPImetrics_installation</w:t>
      </w:r>
      <w:r w:rsidRPr="00262963">
        <w:rPr>
          <w:sz w:val="13"/>
          <w:szCs w:val="18"/>
          <w:lang w:eastAsia="en-CA" w:bidi="he-IL"/>
        </w:rPr>
        <w:t>/DDL/SqlServer/06_pqCreateDrop_KPI_Plsql_sqlserver_data_xfer_script_700</w:t>
      </w:r>
    </w:p>
    <w:p w14:paraId="6293A79D"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/DDL/SqlServer/06_pqCreateDrop_KPI_Plsql_sqlserver_data_xfer_script_800</w:t>
      </w:r>
    </w:p>
    <w:p w14:paraId="55922473" w14:textId="77777777" w:rsidR="00650FBD" w:rsidRPr="00262963" w:rsidRDefault="00650FBD" w:rsidP="00650FBD">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DDL Upgrade scripts</w:t>
      </w:r>
    </w:p>
    <w:p w14:paraId="628D37A0"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/DDL/Oracle/Upgrade/upgrade_2019Q401_to_2019Q402_pqCreateDrop_Tables_oracle</w:t>
      </w:r>
    </w:p>
    <w:p w14:paraId="5E9BEBE3"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/DDL/SqlServer/Upgrade/upgrade_2019Q401_to_2019Q402_pqCreateDrop_Tables_sqlserver</w:t>
      </w:r>
    </w:p>
    <w:p w14:paraId="1EB5397C"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/DDL/UpgradeResources/upgrade_2019Q401_to_2019Q402_07InsertJobTables</w:t>
      </w:r>
    </w:p>
    <w:p w14:paraId="296B119B"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/DDL/UpgradeResources/upgrade_2019Q401_to_2019Q402_commonValues</w:t>
      </w:r>
    </w:p>
    <w:p w14:paraId="0B8F2CB2"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DDL/UpgradeResources/upgrade_2019Q401_to_2019Q402_defaultTriggersToEnable</w:t>
      </w:r>
    </w:p>
    <w:p w14:paraId="71A34EE5" w14:textId="5714ED17"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Error Handling output to log</w:t>
      </w:r>
    </w:p>
    <w:p w14:paraId="2116A7FF" w14:textId="58D870A8"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/shared/ASAssets/KPImetrics/Physical/Metadata/System/Helpers/pStartWorkflow</w:t>
      </w:r>
    </w:p>
    <w:p w14:paraId="7D379E66" w14:textId="0266CD0E"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/shared/ASAssets/KPImetrics/Physical/Metadata/System/Helpers/pEndWorkflow</w:t>
      </w:r>
    </w:p>
    <w:p w14:paraId="59C4BB2B" w14:textId="3CD53467"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All procedures in /shared/ASAssets/KPImetrics/Physical/Metadata/System/ClusterSafeCache</w:t>
      </w:r>
    </w:p>
    <w:p w14:paraId="78D845A8" w14:textId="6F042826"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new resources</w:t>
      </w:r>
    </w:p>
    <w:p w14:paraId="1BF54368" w14:textId="0D852CA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/services/databases/ASAssets/KPImetrics/systemUsage/vDatasourceCurrentStatusChanges</w:t>
      </w:r>
    </w:p>
    <w:p w14:paraId="2B27AC8C" w14:textId="490F877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/shared/ASAssets/KPImetrics/Application/systemUsage/vDatasourceCurrentStatusChanges</w:t>
      </w:r>
    </w:p>
    <w:p w14:paraId="2C134071" w14:textId="73CDD1C6"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/shared/ASAssets/KPImetrics/Physical/Metadata/System/ClusterSafeTriggers/kpimetricsTrig_25_ExecuteMetricsSqlControl</w:t>
      </w:r>
    </w:p>
    <w:p w14:paraId="799BF0C2" w14:textId="39F5937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/shared/ASAssets/KPImetrics/Physical/Metadata/System/ClusterSafeCache/pExecuteMetricsSqlControl</w:t>
      </w:r>
    </w:p>
    <w:p w14:paraId="6E704E24" w14:textId="1D2608E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/shared/ASAssets/KPImetrics/Physical/Metadata/System/Helpers/executeMetricsSqlControl</w:t>
      </w:r>
    </w:p>
    <w:p w14:paraId="6572AB18" w14:textId="573152C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/shared/ASAssets/KPImetrics/Physical/Metadata/System/Helpers/getServerNames</w:t>
      </w:r>
    </w:p>
    <w:p w14:paraId="7B1AA6D6" w14:textId="1A4063B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/shared/ASAssets/KPImetrics/Physical/Metadata/System/Helpers/getServerNamesXSLT</w:t>
      </w:r>
    </w:p>
    <w:p w14:paraId="487F47E4" w14:textId="54B0C0E3" w:rsid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/shared/ASAssets/KPImetrics/Physical/Metadata/System/Helpers/verifyProcessRunningMetricsJobDetails</w:t>
      </w:r>
    </w:p>
    <w:p w14:paraId="18BF4609" w14:textId="5D09BC0C"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/shared/ASAssets/KPImetrics/Physical/Physical/Abstraction/METRICS_HISTORY_TABLES_ROW_DISTRIBUTION</w:t>
      </w:r>
    </w:p>
    <w:p w14:paraId="7CEE8874" w14:textId="597FFFE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/shared/ASAssets/KPImetrics/Physical/Formatting/METRICS_HISTORY_TABLES_ROW_DISTRIBUTION</w:t>
      </w:r>
    </w:p>
    <w:p w14:paraId="65F5CB64" w14:textId="1E89688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/shared/ASAssets/KPImetrics/Business/Logical/metrics/metrics_history_tables_row_distribution</w:t>
      </w:r>
    </w:p>
    <w:p w14:paraId="2188A1E8" w14:textId="187C0FE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/shared/ASAssets/KPImetrics/Application/metrics/metrics_history_tables_row_distribution</w:t>
      </w:r>
    </w:p>
    <w:p w14:paraId="1BE49504" w14:textId="6A7B23B3" w:rsidR="00E04130" w:rsidRPr="00262963"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/services/databases/ASAssets/KPImetrics/metrics/metrics_history_tables_row_distribution</w:t>
      </w:r>
    </w:p>
    <w:p w14:paraId="54F584B8" w14:textId="2190ABF6"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new database columns and modified Formatting layer views to bring in new column</w:t>
      </w:r>
    </w:p>
    <w:p w14:paraId="69F16E05" w14:textId="4621D3BC"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METRICS_CIS_WORKFLOW: ERROR_MESSASGE, WORKFLOW_START_TIME_STR</w:t>
      </w:r>
    </w:p>
    <w:p w14:paraId="6E169439" w14:textId="1AC4A532" w:rsidR="00262963" w:rsidRPr="004519CE" w:rsidRDefault="00262963" w:rsidP="004519CE">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Support better error handling and updating.  Allows the entire error trace to be saved into ERROR_MESSAGE.</w:t>
      </w:r>
    </w:p>
    <w:p w14:paraId="734149D0" w14:textId="05023719"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METRICS_JOB_FILTERS: RESOURCE_PATH, RESOURCE_TYPE, PATH_TYPE</w:t>
      </w:r>
    </w:p>
    <w:p w14:paraId="2AB99B30" w14:textId="41087BF2" w:rsidR="00262963" w:rsidRPr="004519CE" w:rsidRDefault="00262963" w:rsidP="004519CE">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Support filtering based on the resource path and type</w:t>
      </w:r>
    </w:p>
    <w:p w14:paraId="2D834632" w14:textId="7D87BFC9"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METRICS_JOB_DETAILS: REQ_END_DATE, CORRELATION_ID, PROCESSED_NODE_HOST, PROCESSED_NODE_PORT, PROCESSED_START_DATE, ERROR_MESSAGE</w:t>
      </w:r>
    </w:p>
    <w:p w14:paraId="57DEFEEC" w14:textId="148540D5"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w:t>
      </w:r>
    </w:p>
    <w:p w14:paraId="30BBC59C" w14:textId="77777777" w:rsidR="00BC1629" w:rsidRPr="00BC1629" w:rsidRDefault="00BC1629" w:rsidP="00BC1629">
      <w:pPr>
        <w:pStyle w:val="CS-Bodytext"/>
        <w:numPr>
          <w:ilvl w:val="1"/>
          <w:numId w:val="11"/>
        </w:numPr>
        <w:spacing w:beforeLines="60" w:before="144" w:afterLines="60" w:after="144"/>
        <w:rPr>
          <w:sz w:val="13"/>
          <w:szCs w:val="18"/>
          <w:lang w:eastAsia="en-CA" w:bidi="he-IL"/>
        </w:rPr>
      </w:pPr>
      <w:r w:rsidRPr="00BC1629">
        <w:rPr>
          <w:sz w:val="13"/>
          <w:szCs w:val="18"/>
          <w:lang w:eastAsia="en-CA" w:bidi="he-IL"/>
        </w:rPr>
        <w:t>/shared/ASAssets/KPImetrics/Physical/Metadata/System/ClusterSafeCache/pRebuildIndexes</w:t>
      </w:r>
    </w:p>
    <w:p w14:paraId="2E98CE49" w14:textId="0FF65BB0" w:rsidR="00BC1629" w:rsidRPr="00BC1629" w:rsidRDefault="00BC1629" w:rsidP="00BC1629">
      <w:pPr>
        <w:pStyle w:val="CS-Bodytext"/>
        <w:numPr>
          <w:ilvl w:val="2"/>
          <w:numId w:val="11"/>
        </w:numPr>
        <w:spacing w:beforeLines="60" w:before="144" w:afterLines="60" w:after="144"/>
        <w:rPr>
          <w:sz w:val="13"/>
          <w:szCs w:val="18"/>
          <w:lang w:eastAsia="en-CA" w:bidi="he-IL"/>
        </w:rPr>
      </w:pPr>
      <w:r w:rsidRPr="00BC1629">
        <w:rPr>
          <w:sz w:val="13"/>
          <w:szCs w:val="18"/>
          <w:lang w:eastAsia="en-CA" w:bidi="he-IL"/>
        </w:rPr>
        <w:t>Synchronized execution with pMETRICS_ALL_TABLES_exec and pMETRICS_DELETE_COLLECTION_exec</w:t>
      </w:r>
    </w:p>
    <w:p w14:paraId="416A45A3" w14:textId="77777777" w:rsidR="00836B84" w:rsidRDefault="00BC1629" w:rsidP="00BC1629">
      <w:pPr>
        <w:pStyle w:val="CS-Bodytext"/>
        <w:numPr>
          <w:ilvl w:val="2"/>
          <w:numId w:val="11"/>
        </w:numPr>
        <w:spacing w:beforeLines="60" w:before="144" w:afterLines="60" w:after="144"/>
        <w:rPr>
          <w:sz w:val="13"/>
          <w:szCs w:val="18"/>
          <w:lang w:eastAsia="en-CA" w:bidi="he-IL"/>
        </w:rPr>
      </w:pPr>
      <w:r w:rsidRPr="00BC1629">
        <w:rPr>
          <w:sz w:val="13"/>
          <w:szCs w:val="18"/>
          <w:lang w:eastAsia="en-CA" w:bidi="he-IL"/>
        </w:rPr>
        <w:t>For Oracle, dynamic rebuild based on what is in Oracle catalogs</w:t>
      </w:r>
    </w:p>
    <w:p w14:paraId="5DD915B0" w14:textId="1626A929" w:rsidR="00836B84" w:rsidRPr="00836B84"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t>shared/ASAssets/KPImetrics/Physical/Metadata/System/ClusterSafeCache/pMETRICS_ALL_TABLES_exec</w:t>
      </w:r>
    </w:p>
    <w:p w14:paraId="6C21EC75" w14:textId="64343AE6" w:rsidR="00836B84" w:rsidRPr="00836B84" w:rsidRDefault="00836B84" w:rsidP="00836B84">
      <w:pPr>
        <w:pStyle w:val="CS-Bodytext"/>
        <w:numPr>
          <w:ilvl w:val="2"/>
          <w:numId w:val="11"/>
        </w:numPr>
        <w:spacing w:beforeLines="60" w:before="144" w:afterLines="60" w:after="144"/>
        <w:rPr>
          <w:sz w:val="13"/>
          <w:szCs w:val="18"/>
          <w:lang w:eastAsia="en-CA" w:bidi="he-IL"/>
        </w:rPr>
      </w:pPr>
      <w:r w:rsidRPr="00836B84">
        <w:rPr>
          <w:sz w:val="13"/>
          <w:szCs w:val="18"/>
          <w:lang w:eastAsia="en-CA" w:bidi="he-IL"/>
        </w:rPr>
        <w:t>Synchronized execution with pRebuildIndexes and pMETRICS_DELETE_COLLECTION_exec</w:t>
      </w:r>
    </w:p>
    <w:p w14:paraId="6C793771" w14:textId="42C466F4" w:rsidR="00836B84" w:rsidRPr="00836B84"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lastRenderedPageBreak/>
        <w:t>/shared/ASAssets/KPImetrics/Physical/Metadata/System/ClusterSafeCache/pMETRICS_DELETE_COLLECTION_exec</w:t>
      </w:r>
    </w:p>
    <w:p w14:paraId="4DB52B26" w14:textId="77777777" w:rsidR="00836B84" w:rsidRDefault="00836B84" w:rsidP="00836B84">
      <w:pPr>
        <w:pStyle w:val="CS-Bodytext"/>
        <w:numPr>
          <w:ilvl w:val="2"/>
          <w:numId w:val="11"/>
        </w:numPr>
        <w:spacing w:beforeLines="60" w:before="144" w:afterLines="60" w:after="144"/>
        <w:rPr>
          <w:sz w:val="13"/>
          <w:szCs w:val="18"/>
          <w:lang w:eastAsia="en-CA" w:bidi="he-IL"/>
        </w:rPr>
      </w:pPr>
      <w:r w:rsidRPr="00836B84">
        <w:rPr>
          <w:sz w:val="13"/>
          <w:szCs w:val="18"/>
          <w:lang w:eastAsia="en-CA" w:bidi="he-IL"/>
        </w:rPr>
        <w:t>Synchronized execution with pMETRICS_ALL_TABLES_exec and pRebuildIndexes</w:t>
      </w:r>
    </w:p>
    <w:p w14:paraId="065A1231" w14:textId="56D53DEA" w:rsidR="00BC1629" w:rsidRPr="004519CE" w:rsidRDefault="00BC1629" w:rsidP="00836B84">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/shared/ASAssets/KPImetrics/Physical/Metadata/System/ClusterSafeCache/Cache_SYS_DATASOURCES</w:t>
      </w:r>
    </w:p>
    <w:p w14:paraId="4878A490" w14:textId="77777777" w:rsidR="00BC1629" w:rsidRPr="004519CE"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 xml:space="preserve">Removed dataSourceType and dataSourceSubtype as it is not used. </w:t>
      </w:r>
    </w:p>
    <w:p w14:paraId="574DFC15" w14:textId="77777777" w:rsidR="00BC1629" w:rsidRPr="004519CE"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 xml:space="preserve">Fixed the logic to only test a datasource once.  </w:t>
      </w:r>
    </w:p>
    <w:p w14:paraId="65CC8E50" w14:textId="3A453549" w:rsidR="00BC1629"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Added logic to insert a record for a deleted datasource instead of updating the most recent one.</w:t>
      </w:r>
    </w:p>
    <w:p w14:paraId="0C19FB41" w14:textId="534BF8CD" w:rsidR="00836B84" w:rsidRPr="004519CE"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t>/shared/ASAssets/KPImetrics/Configuration/pMaintenanceUpdateHostnamePort</w:t>
      </w:r>
    </w:p>
    <w:p w14:paraId="0B615DF1" w14:textId="31B1DE8C" w:rsidR="00BC1629" w:rsidRPr="00262963" w:rsidRDefault="00BC1629" w:rsidP="00BC1629">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w:t>
      </w:r>
      <w:r>
        <w:rPr>
          <w:sz w:val="18"/>
          <w:szCs w:val="18"/>
          <w:lang w:eastAsia="en-CA" w:bidi="he-IL"/>
        </w:rPr>
        <w:t xml:space="preserve"> Input Parameters</w:t>
      </w:r>
    </w:p>
    <w:p w14:paraId="400E81EF" w14:textId="690A4A4E"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/shared/ASAssets/KPImetrics/Physical/Physical/Abstraction/P_METRICS_ALL_TABLES</w:t>
      </w:r>
    </w:p>
    <w:p w14:paraId="079B8951" w14:textId="402B738C"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/shared/ASAssets/KPImetrics/Physical/Physical/Abstraction/P_METRICS_DELETE_COLLECTION</w:t>
      </w:r>
    </w:p>
    <w:p w14:paraId="74EF9395" w14:textId="13A1C5BC"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/shared/ASAssets/KPImetrics/Physical/Physical/KPI_oracle/P_METRICS_ALL_TABLES</w:t>
      </w:r>
    </w:p>
    <w:p w14:paraId="25FDACF2" w14:textId="4378FD7F"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/shared/ASAssets/KPImetrics/Physical/Physical/KPI_oracle/P_METRICS_DELETE_COLLECTION</w:t>
      </w:r>
    </w:p>
    <w:p w14:paraId="0FE09676" w14:textId="3451DC30"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/shared/ASAssets/KPImetrics/Physical/Physical/KPI_sqlserver/P_METRICS_ALL_TABLES</w:t>
      </w:r>
    </w:p>
    <w:p w14:paraId="35F8D87A" w14:textId="0CBFC76A"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/shared/ASAssets/KPImetrics/Physical/Physical/KPI_sqlserver/P_METRICS_DELETE_COLLECTION</w:t>
      </w:r>
    </w:p>
    <w:p w14:paraId="10E10BD0" w14:textId="521B85CA"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 to remove the projection and put in a "SELECT *"</w:t>
      </w:r>
    </w:p>
    <w:p w14:paraId="248EE948" w14:textId="04E88761"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/shared/ASAssets/KPImetrics/Business/Logical/metrics/metrics_requests</w:t>
      </w:r>
    </w:p>
    <w:p w14:paraId="199823E9" w14:textId="679E446A"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/shared/ASAssets/KPImetrics/Business/Logical/metrics/metrics_resources_usage</w:t>
      </w:r>
    </w:p>
    <w:p w14:paraId="7CA65052" w14:textId="3DB38ED8"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/shared/ASAssets/KPImetrics/Business/Logical/metrics/metrics_sessions</w:t>
      </w:r>
    </w:p>
    <w:p w14:paraId="5C16C6F7" w14:textId="16FDE435"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Removed dataSourceType and dataSourceSubtype as it is not used:</w:t>
      </w:r>
    </w:p>
    <w:p w14:paraId="70DBE87D" w14:textId="2FDB9C0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/shared/ASAssets/KPImetrics_installation/2_Post_Installation</w:t>
      </w:r>
    </w:p>
    <w:p w14:paraId="3F72FFCB" w14:textId="784CA825"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/shared/ASAssets/KPImetrics/Business/Logical/metrics/metrics_all_kpimetrics_table_counts</w:t>
      </w:r>
    </w:p>
    <w:p w14:paraId="39CBD64E" w14:textId="7BA4B1F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/shared/ASAssets/KPImetrics/Configuration/rebindPhysicalAbstraction</w:t>
      </w:r>
    </w:p>
    <w:p w14:paraId="5BE933B8" w14:textId="0A7668F2"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/shared/ASAssets/KPImetrics/Configuration/rebindPhysicalDatabaseType</w:t>
      </w:r>
    </w:p>
    <w:p w14:paraId="5BC3850E" w14:textId="5EC56CF3"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/shared/ASAssets/KPImetrics/Configuration/updateTriggers</w:t>
      </w:r>
    </w:p>
    <w:p w14:paraId="76D4451F" w14:textId="19C612A1"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/shared/ASAssets/KPImetrics/Physical/Metadata/System/ClusterSafeCache/Cache_ALL_RESOURCES</w:t>
      </w:r>
    </w:p>
    <w:p w14:paraId="486CAAB3" w14:textId="6C3DCBF3"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/shared/ASAssets/KPImetrics/Physical/Metadata/System/ClusterSafeCache/Cache_ALL_USERS</w:t>
      </w:r>
    </w:p>
    <w:p w14:paraId="0BDD795C" w14:textId="3B3B47C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/shared/ASAssets/KPImetrics/Physical/Metadata/System/ClusterSafeCache/Cache_AllCustom_AccessByUserOverTime</w:t>
      </w:r>
    </w:p>
    <w:p w14:paraId="4A857A37" w14:textId="6823A9F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/shared/ASAssets/KPImetrics/Physical/Metadata/System/ClusterSafeCache/Cache_AllCustom_ActiveResourcesOverPeriodOfTime</w:t>
      </w:r>
    </w:p>
    <w:p w14:paraId="7DAE67DE" w14:textId="00235FED"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/shared/ASAssets/KPImetrics/Physical/Metadata/System/ClusterSafeCache/Cache_AllCustom_ResourceCount_Details</w:t>
      </w:r>
    </w:p>
    <w:p w14:paraId="26D3B253" w14:textId="5240199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/shared/ASAssets/KPImetrics/Physical/Metadata/System/ClusterSafeCache/Cache_AllCustom_ResourceCount_Total</w:t>
      </w:r>
    </w:p>
    <w:p w14:paraId="226CEB9A" w14:textId="0AFACAB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/shared/ASAssets/KPImetrics/Physical/Metadata/System/ClusterSafeCache/Cache_CIS_SYSTEM_RESOURCES</w:t>
      </w:r>
    </w:p>
    <w:p w14:paraId="4797376E" w14:textId="051B7F9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/shared/ASAssets/KPImetrics/Physical/Metadata/System/ClusterSafeCache/Cache_CPU_MEMORY_CHECKER</w:t>
      </w:r>
    </w:p>
    <w:p w14:paraId="0F36518D" w14:textId="192D978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/shared/ASAssets/KPImetrics/Physical/Metadata/System/ClusterSafeCache/Cache_LDAP_PERSON</w:t>
      </w:r>
    </w:p>
    <w:p w14:paraId="31E358DA" w14:textId="2DDD2DAA"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/shared/ASAssets/KPImetrics/Physical/Metadata/System/ClusterSafeCache/Cache_LOG_DISK</w:t>
      </w:r>
    </w:p>
    <w:p w14:paraId="79D479BC" w14:textId="4F027F5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/shared/ASAssets/KPImetrics/Physical/Metadata/System/ClusterSafeCache/Cache_LOG_IO</w:t>
      </w:r>
    </w:p>
    <w:p w14:paraId="674F19A1" w14:textId="69D29747"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/shared/ASAssets/KPImetrics/Physical/Metadata/System/ClusterSafeCache/Cache_LOG_MEMORY</w:t>
      </w:r>
    </w:p>
    <w:p w14:paraId="60972AE6" w14:textId="63C7249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/shared/ASAssets/KPImetrics/Physical/Metadata/System/ClusterSafeCache/Cache_METADATA_TABLES</w:t>
      </w:r>
    </w:p>
    <w:p w14:paraId="2255AB99" w14:textId="4973350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/shared/ASAssets/KPImetrics/Physical/Metadata/System/ClusterSafeCache/Cache_METRICS_SQL_REQUEST_EXEC</w:t>
      </w:r>
    </w:p>
    <w:p w14:paraId="4BA4D197" w14:textId="15506D06"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/shared/ASAssets/KPImetrics/Physical/Metadata/System/ClusterSafeCache/Cache_METRICS_SQL_REQUEST_EXEC_ADHOC</w:t>
      </w:r>
    </w:p>
    <w:p w14:paraId="0D0972DD" w14:textId="7C4244A5"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lastRenderedPageBreak/>
        <w:t>/shared/ASAssets/KPImetrics/Physical/Metadata/System/ClusterSafeCache/Cache_METRICS_SQL_REQUEST_EXEC_REPROCESS</w:t>
      </w:r>
    </w:p>
    <w:p w14:paraId="3E883611" w14:textId="0BA962D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/shared/ASAssets/KPImetrics/Physical/Metadata/System/ClusterSafeCache/Cache_METRICS_SQL_RESOURCE_LINEAGE</w:t>
      </w:r>
    </w:p>
    <w:p w14:paraId="0A8F0358" w14:textId="39D3C13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/shared/ASAssets/KPImetrics/Physical/Metadata/System/ClusterSafeCache/Cache_SYS_CACHES</w:t>
      </w:r>
    </w:p>
    <w:p w14:paraId="2B80004A" w14:textId="4FBDA79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/shared/ASAssets/KPImetrics/Physical/Metadata/System/ClusterSafeCache/Cache_SYS_DATASOURCES</w:t>
      </w:r>
    </w:p>
    <w:p w14:paraId="6897EEFF" w14:textId="7F392E9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/shared/ASAssets/KPImetrics/Physical/Metadata/System/ClusterSafeCache/pPARTITION_MANAGER_exec</w:t>
      </w:r>
    </w:p>
    <w:p w14:paraId="27B89DDB" w14:textId="56330AF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/shared/ASAssets/KPImetrics/Physical/Metadata/System/ClusterSafeCache/pRebuildIndexes</w:t>
      </w:r>
    </w:p>
    <w:p w14:paraId="708C9FA4" w14:textId="78A7BE0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All resources in /shared/ASAssets/KPImetrics/Physical/Metadata/DDL/Oracle</w:t>
      </w:r>
    </w:p>
    <w:p w14:paraId="2B89EC3D" w14:textId="2A877399" w:rsidR="006D008D"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All resource in /shared/ASAssets/KPImetrics/Physical/Metadata/DDL/SqlServer</w:t>
      </w:r>
    </w:p>
    <w:p w14:paraId="750F579F" w14:textId="77777777" w:rsidR="00E04130" w:rsidRPr="00262963" w:rsidRDefault="00E04130" w:rsidP="00E04130">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Debug param added to procedure input</w:t>
      </w:r>
    </w:p>
    <w:p w14:paraId="68A17555"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/shared/ASAssets/KPImetrics/Physical/Metadata/System/ClusterSafeTriggers/kpimetricsTrig_00_CheckMetricsActivityDebug</w:t>
      </w:r>
    </w:p>
    <w:p w14:paraId="151F206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/shared/ASAssets/KPImetrics/Physical/Metadata/System/ClusterSafeTriggers/kpimetricsTrig_01_Cache_ALL_RESOURCES</w:t>
      </w:r>
    </w:p>
    <w:p w14:paraId="662B3083"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/shared/ASAssets/KPImetrics/Physical/Metadata/System/ClusterSafeTriggers/kpimetricsTrig_02_Cache_ALL_USERS</w:t>
      </w:r>
    </w:p>
    <w:p w14:paraId="21F0FFA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/shared/ASAssets/KPImetrics/Physical/Metadata/System/ClusterSafeTriggers/kpimetricsTrig_03_Cache_LDAP_PERSON</w:t>
      </w:r>
    </w:p>
    <w:p w14:paraId="358CC9B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/shared/ASAssets/KPImetrics/Physical/Metadata/System/ClusterSafeTriggers/kpimetricsTrig_04_Cache_CIS_SYSTEM_RESOURCES</w:t>
      </w:r>
    </w:p>
    <w:p w14:paraId="75234AB8"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/shared/ASAssets/KPImetrics/Physical/Metadata/System/ClusterSafeTriggers/kpimetricsTrig_05_Cache_CPU_MEMORY_CHECKER</w:t>
      </w:r>
    </w:p>
    <w:p w14:paraId="65F65B7E"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/shared/ASAssets/KPImetrics/Physical/Metadata/System/ClusterSafeTriggers/kpimetricsTrig_06_Cache_LOG_DISK</w:t>
      </w:r>
    </w:p>
    <w:p w14:paraId="3720EB48"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/shared/ASAssets/KPImetrics/Physical/Metadata/System/ClusterSafeTriggers/kpimetricsTrig_07_Cache_LOG_IO</w:t>
      </w:r>
    </w:p>
    <w:p w14:paraId="04EF0253"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/shared/ASAssets/KPImetrics/Physical/Metadata/System/ClusterSafeTriggers/kpimetricsTrig_08_Cache_LOG_MEMORY</w:t>
      </w:r>
    </w:p>
    <w:p w14:paraId="6038E37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/shared/ASAssets/KPImetrics/Physical/Metadata/System/ClusterSafeTriggers/kpimetricsTrig_10_Cache_METRICS_SQL_REQUEST</w:t>
      </w:r>
    </w:p>
    <w:p w14:paraId="017B7114"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/shared/ASAssets/KPImetrics/Physical/Metadata/System/ClusterSafeTriggers/kpimetricsTrig_11_Cache_METRICS_SQL_REQUEST_REPROCESS</w:t>
      </w:r>
    </w:p>
    <w:p w14:paraId="77ADB0C1"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/shared/ASAssets/KPImetrics/Physical/Metadata/System/ClusterSafeTriggers/kpimetricsTrig_12_Cache_SYS_CACHES</w:t>
      </w:r>
    </w:p>
    <w:p w14:paraId="5D62C78F"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/shared/ASAssets/KPImetrics/Physical/Metadata/System/ClusterSafeTriggers/kpimetricsTrig_13_Cache_SYS_DATASOURCES</w:t>
      </w:r>
    </w:p>
    <w:p w14:paraId="318EB076"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/shared/ASAssets/KPImetrics/Physical/Metadata/System/ClusterSafeTriggers/kpimetricsTrig_14_CheckCISWorkflowStatusFail</w:t>
      </w:r>
    </w:p>
    <w:p w14:paraId="4A146DD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/shared/ASAssets/KPImetrics/Physical/Metadata/System/ClusterSafeTriggers/kpimetricsTrig_15_CheckMetricsActivity</w:t>
      </w:r>
    </w:p>
    <w:p w14:paraId="0CC6BC2E"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/shared/ASAssets/KPImetrics/Physical/Metadata/System/ClusterSafeTriggers/kpimetricsTrig_16_PurgeHistoryData</w:t>
      </w:r>
    </w:p>
    <w:p w14:paraId="3F2DF9D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/shared/ASAssets/KPImetrics/Physical/Metadata/System/ClusterSafeTriggers/kpimetricsTrig_17_CheckExceedMemoryPercentRequests</w:t>
      </w:r>
    </w:p>
    <w:p w14:paraId="61D691BC"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/shared/ASAssets/KPImetrics/Physical/Metadata/System/ClusterSafeTriggers/kpimetricsTrig_18_CheckLongRunningRequests</w:t>
      </w:r>
    </w:p>
    <w:p w14:paraId="7FA1B0F6"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/shared/ASAssets/KPImetrics/Physical/Metadata/System/ClusterSafeTriggers/kpimetricsTrig_19_AllCustom_AccessByUserOverTime</w:t>
      </w:r>
    </w:p>
    <w:p w14:paraId="790EBB22"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/shared/ASAssets/KPImetrics/Physical/Metadata/System/ClusterSafeTriggers/kpimetricsTrig_20_AllCustom_ActiveResourcesOverPeriodOfTime</w:t>
      </w:r>
    </w:p>
    <w:p w14:paraId="452E0B9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/shared/ASAssets/KPImetrics/Physical/Metadata/System/ClusterSafeTriggers/kpimetricsTrig_21_AllCustom_ResourceCount_Details</w:t>
      </w:r>
    </w:p>
    <w:p w14:paraId="127FDD5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/shared/ASAssets/KPImetrics/Physical/Metadata/System/ClusterSafeTriggers/kpimetricsTrig_22_AllCustom_ResourceCount_Total</w:t>
      </w:r>
    </w:p>
    <w:p w14:paraId="4E5B8755"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/shared/ASAssets/KPImetrics/Physical/Metadata/System/ClusterSafeTriggers/kpimetricsTrig_23_Cache_METRICS_SQL_RESOURCE_LINEAGE</w:t>
      </w:r>
    </w:p>
    <w:p w14:paraId="2863A63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/shared/ASAssets/KPImetrics/Physical/Metadata/System/ClusterSafeTriggers/kpimetricsTrig_30_DBMSScheduler</w:t>
      </w:r>
    </w:p>
    <w:p w14:paraId="11EC59C2"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/shared/ASAssets/KPImetrics/Physical/Metadata/System/ClusterSafeTriggers/kpimetricsTrig_31_DBMSSchedulerError</w:t>
      </w:r>
    </w:p>
    <w:p w14:paraId="333C2FC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/shared/ASAssets/KPImetrics/Physical/Metadata/System/ClusterSafeTriggers/kpimetricsTrig_33_DeleteCollection</w:t>
      </w:r>
    </w:p>
    <w:p w14:paraId="542BA102" w14:textId="3B33451E" w:rsidR="005530F9" w:rsidRPr="00122B65" w:rsidRDefault="005530F9" w:rsidP="005530F9">
      <w:pPr>
        <w:pStyle w:val="Heading3"/>
        <w:rPr>
          <w:lang w:eastAsia="en-CA" w:bidi="he-IL"/>
        </w:rPr>
      </w:pPr>
      <w:bookmarkStart w:id="151" w:name="_Toc30972146"/>
      <w:r w:rsidRPr="00122B65">
        <w:rPr>
          <w:lang w:eastAsia="en-CA" w:bidi="he-IL"/>
        </w:rPr>
        <w:t>Release 201</w:t>
      </w:r>
      <w:r>
        <w:rPr>
          <w:lang w:eastAsia="en-CA" w:bidi="he-IL"/>
        </w:rPr>
        <w:t>9</w:t>
      </w:r>
      <w:r w:rsidRPr="00122B65">
        <w:rPr>
          <w:lang w:eastAsia="en-CA" w:bidi="he-IL"/>
        </w:rPr>
        <w:t>Q</w:t>
      </w:r>
      <w:r>
        <w:rPr>
          <w:lang w:eastAsia="en-CA" w:bidi="he-IL"/>
        </w:rPr>
        <w:t>401</w:t>
      </w:r>
      <w:r w:rsidRPr="00122B65">
        <w:rPr>
          <w:lang w:eastAsia="en-CA" w:bidi="he-IL"/>
        </w:rPr>
        <w:t xml:space="preserve"> [</w:t>
      </w:r>
      <w:r>
        <w:rPr>
          <w:lang w:eastAsia="en-CA" w:bidi="he-IL"/>
        </w:rPr>
        <w:t>Nov</w:t>
      </w:r>
      <w:r w:rsidRPr="00122B65">
        <w:rPr>
          <w:lang w:eastAsia="en-CA" w:bidi="he-IL"/>
        </w:rPr>
        <w:t xml:space="preserve"> </w:t>
      </w:r>
      <w:r>
        <w:rPr>
          <w:lang w:eastAsia="en-CA" w:bidi="he-IL"/>
        </w:rPr>
        <w:t>6</w:t>
      </w:r>
      <w:r w:rsidRPr="00122B65">
        <w:rPr>
          <w:lang w:eastAsia="en-CA" w:bidi="he-IL"/>
        </w:rPr>
        <w:t xml:space="preserve"> 201</w:t>
      </w:r>
      <w:r>
        <w:rPr>
          <w:lang w:eastAsia="en-CA" w:bidi="he-IL"/>
        </w:rPr>
        <w:t>9</w:t>
      </w:r>
      <w:r w:rsidRPr="00122B65">
        <w:rPr>
          <w:lang w:eastAsia="en-CA" w:bidi="he-IL"/>
        </w:rPr>
        <w:t>]</w:t>
      </w:r>
      <w:bookmarkEnd w:id="151"/>
    </w:p>
    <w:p w14:paraId="6FD6A7E6"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Metadata DDL scripts</w:t>
      </w:r>
    </w:p>
    <w:p w14:paraId="18F4162C" w14:textId="4C59958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lastRenderedPageBreak/>
        <w:t>Added LINEAGE_ORDER to METADATA_NON_COMPLIANT</w:t>
      </w:r>
    </w:p>
    <w:p w14:paraId="670353F3" w14:textId="23CA3B34"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Modified column METADATA_PRIVILEGE.USER_NAME VARCHAR(255)</w:t>
      </w:r>
    </w:p>
    <w:p w14:paraId="05B87370" w14:textId="204E079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/shared/ASAssets/KPImetrics/Physical/Metadata/DDL/Oracle/10_pqCreateDrop_Metadata_Tables_oracle_metadata_tables</w:t>
      </w:r>
    </w:p>
    <w:p w14:paraId="10314138" w14:textId="6C86138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/shared/ASAssets/KPImetrics/Physical/Metadata/DDL/SqlServer/10_pqCreateDrop_Metadata_Tables_sqlserver_metadata_tables</w:t>
      </w:r>
    </w:p>
    <w:p w14:paraId="4C9FB74B" w14:textId="6EA9176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/shared/ASAssets/KPImetrics/Physical/Metadata/DDL/Common/10_pqInsert_Metadata_Tables_METADATA_Constants - Documentation/formatting changes</w:t>
      </w:r>
    </w:p>
    <w:p w14:paraId="264789B2" w14:textId="67F3F57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/shared/ASAssets/KPImetrics/Physical/Metadata/DDL/Oracle/Upgrade/upgrade_2019Q400_to_2019Q401_pqCreateDrop_Tables_oracle</w:t>
      </w:r>
    </w:p>
    <w:p w14:paraId="217A3627" w14:textId="151D3D89"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/shared/ASAssets/KPImetrics/Physical/Metadata/DDL/SqlServer/Upgrade/upgrade_2019Q400_to_2019Q401_pqCreateDrop_Tables_sqlserver</w:t>
      </w:r>
    </w:p>
    <w:p w14:paraId="7E732F51"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Consolidated upgrade scripts to simplify upgrade process</w:t>
      </w:r>
    </w:p>
    <w:p w14:paraId="23EB3355" w14:textId="1DCE800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upgrade_8000Q000_pqCreateDrop_Final_[oracle|sqlserver] into upgrade_2019Q101_to_2019Q102_pqCreateDrop_Tables_[oracle|sqlserver]</w:t>
      </w:r>
    </w:p>
    <w:p w14:paraId="111D15EE" w14:textId="16130695"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upgrade_9000Q000_pqUpdate_METRICS_ALL_RESOURCES into upgrade_2018Q103_to_2018Q300_pqCreateDrop_Tables_[oracle|sqlserver]</w:t>
      </w:r>
    </w:p>
    <w:p w14:paraId="23DEFAF8" w14:textId="72F03AC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upgrade_9001Q000_pqUpdate_metrics_hist_tables into upgrade_2018Q401_to_2019Q100_pqCreateDrop_Tables_[oracle|sqlserver]</w:t>
      </w:r>
    </w:p>
    <w:p w14:paraId="329DFB1B"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Fixed Datasource Lineage</w:t>
      </w:r>
    </w:p>
    <w:p w14:paraId="71B71B8A" w14:textId="050BA41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/shared/ASAssets/KPImetrics/Physical/Metadata/System/ClusterSafeCache/Cache_METADATA_TABLES</w:t>
      </w:r>
    </w:p>
    <w:p w14:paraId="18A86A15" w14:textId="2AA19D1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/shared/ASAssets/KPImetrics/Physical/Metadata/System/Helpers/getDatasourceDependencyMetadata - new</w:t>
      </w:r>
    </w:p>
    <w:p w14:paraId="1326E53E"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Created a new Resource/Datasource Lineage report</w:t>
      </w:r>
    </w:p>
    <w:p w14:paraId="56352DF3" w14:textId="1514DD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/shared/ASAssets/KPImetrics/Application/metadata/reportResourceDatasourceLineage - new report</w:t>
      </w:r>
    </w:p>
    <w:p w14:paraId="5130A67B" w14:textId="5C81E59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/services/databases/ASAssets/KPImetrics/metadata/reportResourceDatasourceLineage</w:t>
      </w:r>
    </w:p>
    <w:p w14:paraId="20C2C3C3"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Non-Compliant report</w:t>
      </w:r>
    </w:p>
    <w:p w14:paraId="6ADCE688" w14:textId="7E51C23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/shared/ASAssets/KPImetrics/Application/metadata/reportMetadataNonCompliantLayers</w:t>
      </w:r>
    </w:p>
    <w:p w14:paraId="7D121D14"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New column - LINEAGE_ORDER</w:t>
      </w:r>
    </w:p>
    <w:p w14:paraId="3AF2937C" w14:textId="2195D669"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/shared/ASAssets/KPImetrics/Physical/Metadata/KPI_oracle_[11g|12c]/CIS_KPI/METADATA_NON_COMPLIANT</w:t>
      </w:r>
    </w:p>
    <w:p w14:paraId="0710C269" w14:textId="0C4F46C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/shared/ASAssets/KPImetrics/Physical/Metadata/KPI_sqlserver_[2012|2014]/CIS_KPI/dbo/METADATA_NON_COMPLIANT_ARCH</w:t>
      </w:r>
    </w:p>
    <w:p w14:paraId="28FED8C3" w14:textId="585BD2F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/shared/ASAssets/KPImetrics/Physical/Formatting/METADATA_NON_COMPLIANT</w:t>
      </w:r>
    </w:p>
    <w:p w14:paraId="53CE8788" w14:textId="55B9BCF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/shared/ASAssets/KPImetrics/Business/Logical/metadata/vMetadataNonCompliant</w:t>
      </w:r>
    </w:p>
    <w:p w14:paraId="35324C51" w14:textId="51939BD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/shared/ASAssets/KPImetrics/Business/Business/metadata/vMetadataNonCompliant</w:t>
      </w:r>
    </w:p>
    <w:p w14:paraId="65A68615" w14:textId="26CE32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lastRenderedPageBreak/>
        <w:t>/shared/ASAssets/KPImetrics/Application/metadata/vMetadataNonCompliant</w:t>
      </w:r>
    </w:p>
    <w:p w14:paraId="4072B87C" w14:textId="4F73C5C4"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/services/databases/ASAssets/KPImetrics/metadata/vMetadataNonCompliant</w:t>
      </w:r>
    </w:p>
    <w:p w14:paraId="0C1C3342" w14:textId="77777777" w:rsidR="005530F9" w:rsidRPr="005530F9" w:rsidRDefault="005530F9" w:rsidP="005530F9">
      <w:pPr>
        <w:pStyle w:val="CS-Bodytext"/>
        <w:spacing w:beforeLines="60" w:before="144" w:afterLines="60" w:after="144"/>
        <w:ind w:left="360"/>
        <w:rPr>
          <w:sz w:val="18"/>
          <w:szCs w:val="18"/>
          <w:lang w:eastAsia="en-CA" w:bidi="he-IL"/>
        </w:rPr>
      </w:pPr>
    </w:p>
    <w:p w14:paraId="30E72605" w14:textId="2776E0A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/shared/ASAssets/KPImetrics/Physical/Metadata/KPI_oracle_[11g|12c]/CIS_KPI/METADATA_NON_COMPLIANT</w:t>
      </w:r>
    </w:p>
    <w:p w14:paraId="2EAA6CC0" w14:textId="1695F29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/shared/ASAssets/KPImetrics/Physical/Metadata/KPI_sqlserver_[2012|2014]/CIS_KPI/dbo/METADATA_NON_COMPLIANT_ARCH</w:t>
      </w:r>
    </w:p>
    <w:p w14:paraId="5B1AE0E8" w14:textId="118939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/shared/ASAssets/KPImetrics/Physical/Formatting/METADATA_NON_COMPLIANT_ARCH</w:t>
      </w:r>
    </w:p>
    <w:p w14:paraId="31331859" w14:textId="586F630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/shared/ASAssets/KPImetrics/Business/Logical/metadata/vMetadataNonCompliantArch</w:t>
      </w:r>
    </w:p>
    <w:p w14:paraId="1039CFAC" w14:textId="4437C01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/shared/ASAssets/KPImetrics/Application/metadata/vMetadataNonCompliantArch</w:t>
      </w:r>
    </w:p>
    <w:p w14:paraId="14E0BBF3" w14:textId="29D202E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/shared/ASAssets/KPImetrics/Business/Business/metadata/vMetadataNonCompliantArch</w:t>
      </w:r>
    </w:p>
    <w:p w14:paraId="0C97112D" w14:textId="78C761F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/services/databases/ASAssets/KPImetrics/metadata/vMetadataNonCompliantArch</w:t>
      </w:r>
    </w:p>
    <w:p w14:paraId="701174F5"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Fixed missing columns - LINEAGE_ORDER and MESSAGE</w:t>
      </w:r>
    </w:p>
    <w:p w14:paraId="68C0BF55" w14:textId="1406241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/shared/ASAssets/KPImetrics/Physical/Formatting/METADATA_RESOURCE_LINEAGE - missing columns</w:t>
      </w:r>
    </w:p>
    <w:p w14:paraId="4579021C" w14:textId="4AA3347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/shared/ASAssets/KPImetrics/Business/Logical/metadata/vMetadataResourceLineage</w:t>
      </w:r>
    </w:p>
    <w:p w14:paraId="4E52CB08" w14:textId="721F7B5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/shared/ASAssets/KPImetrics/Business/Business/metadata/vMetadataResourceLineage</w:t>
      </w:r>
    </w:p>
    <w:p w14:paraId="5943CA18" w14:textId="3CCC6DF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/shared/ASAssets/KPImetrics/Application/metadata/vMetadataResourceLineage</w:t>
      </w:r>
    </w:p>
    <w:p w14:paraId="18ACF2E8" w14:textId="09A4363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/services/databases/ASAssets/KPImetrics/metadata/vMetadataResourceLineage</w:t>
      </w:r>
    </w:p>
    <w:p w14:paraId="3DEF6F3F" w14:textId="77777777" w:rsidR="005530F9" w:rsidRPr="005530F9" w:rsidRDefault="005530F9" w:rsidP="005530F9">
      <w:pPr>
        <w:pStyle w:val="CS-Bodytext"/>
        <w:spacing w:beforeLines="60" w:before="144" w:afterLines="60" w:after="144"/>
        <w:ind w:left="360"/>
        <w:rPr>
          <w:sz w:val="18"/>
          <w:szCs w:val="18"/>
          <w:lang w:eastAsia="en-CA" w:bidi="he-IL"/>
        </w:rPr>
      </w:pPr>
    </w:p>
    <w:p w14:paraId="258B89DF" w14:textId="5A16E6B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/shared/ASAssets/KPImetrics/Physical/Formatting/METADATA_RESOURCE_LINEAGE_ARCH - missing columns</w:t>
      </w:r>
    </w:p>
    <w:p w14:paraId="7534FC83" w14:textId="3B9E97C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/shared/ASAssets/KPImetrics/Business/Logical/metadata/vMetadataResourceLineageArch</w:t>
      </w:r>
    </w:p>
    <w:p w14:paraId="0CC818E4" w14:textId="4E32AE0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/shared/ASAssets/KPImetrics/Business/Business/metadata/vMetadataResourceLineageArch</w:t>
      </w:r>
    </w:p>
    <w:p w14:paraId="736F9A7F" w14:textId="094BF80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/shared/ASAssets/KPImetrics/Application/metadata/vMetadataResourceLineageArch</w:t>
      </w:r>
    </w:p>
    <w:p w14:paraId="1B86F8C5" w14:textId="4275D23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/services/databases/ASAssets/KPImetrics/metadata/vMetadataResourceLineageArch</w:t>
      </w:r>
    </w:p>
    <w:p w14:paraId="07C96639"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column - METADATA_PRIVILEGE.USER_NAME VARCHAR(255)</w:t>
      </w:r>
    </w:p>
    <w:p w14:paraId="546356D2" w14:textId="3D0E8D5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/shared/ASAssets/KPImetrics/Physical/Metadata/KPI_oracle_[11g|12c]/CIS_KPI/METADATA_PRIVILEGE</w:t>
      </w:r>
    </w:p>
    <w:p w14:paraId="0206A663" w14:textId="72519BD2"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/shared/ASAssets/KPImetrics/Physical/Metadata/KPI_sqlserver_[2012|2014]/CIS_KPI/dbo/METADATA_PRIVILEGE_ARCH</w:t>
      </w:r>
    </w:p>
    <w:p w14:paraId="62B3ED50" w14:textId="3FD3B73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/shared/ASAssets/KPImetrics/Physical/Metadata/KPI_oracle_[11g|12c]/CIS_KPI/METADATA_PRIVILEGE</w:t>
      </w:r>
    </w:p>
    <w:p w14:paraId="44DDBBDF" w14:textId="38293AA9" w:rsidR="005530F9" w:rsidRPr="004F234D"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/shared/ASAssets/KPImetrics/Physical/Metadata/KPI_sqlserver_[2012|2014]/CIS_KPI/dbo/METADATA_PRIVILEGE_ARCH</w:t>
      </w:r>
    </w:p>
    <w:p w14:paraId="579FDFEC" w14:textId="063169A0" w:rsidR="004F234D" w:rsidRPr="00122B65" w:rsidRDefault="004F234D" w:rsidP="004F234D">
      <w:pPr>
        <w:pStyle w:val="Heading3"/>
        <w:rPr>
          <w:lang w:eastAsia="en-CA" w:bidi="he-IL"/>
        </w:rPr>
      </w:pPr>
      <w:bookmarkStart w:id="152" w:name="_Toc30972147"/>
      <w:r w:rsidRPr="00122B65">
        <w:rPr>
          <w:lang w:eastAsia="en-CA" w:bidi="he-IL"/>
        </w:rPr>
        <w:lastRenderedPageBreak/>
        <w:t>Release 201</w:t>
      </w:r>
      <w:r>
        <w:rPr>
          <w:lang w:eastAsia="en-CA" w:bidi="he-IL"/>
        </w:rPr>
        <w:t>9</w:t>
      </w:r>
      <w:r w:rsidRPr="00122B65">
        <w:rPr>
          <w:lang w:eastAsia="en-CA" w:bidi="he-IL"/>
        </w:rPr>
        <w:t>Q</w:t>
      </w:r>
      <w:r>
        <w:rPr>
          <w:lang w:eastAsia="en-CA" w:bidi="he-IL"/>
        </w:rPr>
        <w:t>400</w:t>
      </w:r>
      <w:r w:rsidRPr="00122B65">
        <w:rPr>
          <w:lang w:eastAsia="en-CA" w:bidi="he-IL"/>
        </w:rPr>
        <w:t xml:space="preserve"> [</w:t>
      </w:r>
      <w:r>
        <w:rPr>
          <w:lang w:eastAsia="en-CA" w:bidi="he-IL"/>
        </w:rPr>
        <w:t>Oct</w:t>
      </w:r>
      <w:r w:rsidRPr="00122B65">
        <w:rPr>
          <w:lang w:eastAsia="en-CA" w:bidi="he-IL"/>
        </w:rPr>
        <w:t xml:space="preserve"> </w:t>
      </w:r>
      <w:r>
        <w:rPr>
          <w:lang w:eastAsia="en-CA" w:bidi="he-IL"/>
        </w:rPr>
        <w:t>24</w:t>
      </w:r>
      <w:r w:rsidRPr="00122B65">
        <w:rPr>
          <w:lang w:eastAsia="en-CA" w:bidi="he-IL"/>
        </w:rPr>
        <w:t xml:space="preserve"> 201</w:t>
      </w:r>
      <w:r>
        <w:rPr>
          <w:lang w:eastAsia="en-CA" w:bidi="he-IL"/>
        </w:rPr>
        <w:t>9</w:t>
      </w:r>
      <w:r w:rsidRPr="00122B65">
        <w:rPr>
          <w:lang w:eastAsia="en-CA" w:bidi="he-IL"/>
        </w:rPr>
        <w:t>]</w:t>
      </w:r>
      <w:bookmarkEnd w:id="152"/>
    </w:p>
    <w:p w14:paraId="419FA6DF" w14:textId="77777777"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SQL Server Schema qualifer in DDL scripts.  Oracle DDL modifications.</w:t>
      </w:r>
    </w:p>
    <w:p w14:paraId="24D18032" w14:textId="5220929D"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Fixed bugs</w:t>
      </w:r>
    </w:p>
    <w:p w14:paraId="142FC713" w14:textId="46A5852D" w:rsidR="004F234D" w:rsidRPr="004F234D" w:rsidRDefault="004F234D" w:rsidP="004F234D">
      <w:pPr>
        <w:pStyle w:val="CS-Bodytext"/>
        <w:numPr>
          <w:ilvl w:val="1"/>
          <w:numId w:val="11"/>
        </w:numPr>
        <w:spacing w:beforeLines="60" w:before="144" w:afterLines="60" w:after="144"/>
        <w:rPr>
          <w:sz w:val="18"/>
          <w:szCs w:val="18"/>
          <w:lang w:eastAsia="en-CA" w:bidi="he-IL"/>
        </w:rPr>
      </w:pPr>
      <w:r w:rsidRPr="004F234D">
        <w:rPr>
          <w:sz w:val="18"/>
          <w:szCs w:val="18"/>
          <w:lang w:eastAsia="en-CA" w:bidi="he-IL"/>
        </w:rPr>
        <w:t>/shared/ASAssets/KPImetrics_installation/Helpers/createTables</w:t>
      </w:r>
    </w:p>
    <w:p w14:paraId="07F4CD44" w14:textId="0772228B"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Modified documentation header</w:t>
      </w:r>
    </w:p>
    <w:p w14:paraId="5573675E" w14:textId="40A3EE56"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/shared/ASAssets/KPImetrics/Physical/Metadata/DDL/Oracle/03_pqCreateDrop_KPI_Tables_oracle_metrics_history_tables_700</w:t>
      </w:r>
    </w:p>
    <w:p w14:paraId="47516DCB" w14:textId="6BFB29C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shared/ASAssets/KPImetrics/Physical/Metadata/DDL/Oracle/03_pqCreateDrop_KPI_Tables_oracle_metrics_history_tables_800</w:t>
      </w:r>
    </w:p>
    <w:p w14:paraId="19EDED20" w14:textId="1D7F0E57"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/shared/ASAssets/KPImetrics/Physical/Metadata/DDL/Oracle/03_pqCreateDrop_KPI_Tables_oracle_metrics_history_tables_ADD - modified algorithm to add partitions from last one to current date+1.</w:t>
      </w:r>
    </w:p>
    <w:p w14:paraId="57AE9913" w14:textId="2E55DF1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/shared/ASAssets/KPImetrics/Physical/Metadata/DDL/Oracle/03_pqCreateDrop_KPI_Tables_oracle_metrics_history_tables_DROP</w:t>
      </w:r>
    </w:p>
    <w:p w14:paraId="60334D6F" w14:textId="2F5B899C"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Added schema qualifier to SQL Server Scripts</w:t>
      </w:r>
    </w:p>
    <w:p w14:paraId="2B2E8BDE" w14:textId="65BAF7DE"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/shared/ASAssets/KPImetrics/Physical/Metadata/DDL/SqlServer/02_pqCreateDrop_KPI_Tables_sqlserver_metrics_collection_stage_tables_700</w:t>
      </w:r>
    </w:p>
    <w:p w14:paraId="33B896BF" w14:textId="50C3E374"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/shared/ASAssets/KPImetrics/Physical/Metadata/DDL/SqlServer/02_pqCreateDrop_KPI_Tables_sqlserver_metrics_collection_stage_tables_800</w:t>
      </w:r>
    </w:p>
    <w:p w14:paraId="4B7BE1B9" w14:textId="05F9B0E3"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/shared/ASAssets/KPImetrics/Physical/Metadata/DDL/SqlServer/03_pqCreateDrop_KPI_Tables_sqlserver_metrics_history_tables_700</w:t>
      </w:r>
    </w:p>
    <w:p w14:paraId="6A8F42DB" w14:textId="57039C7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/shared/ASAssets/KPImetrics/Physical/Metadata/DDL/SqlServer/03_pqCreateDrop_KPI_Tables_sqlserver_metrics_history_tables_800</w:t>
      </w:r>
    </w:p>
    <w:p w14:paraId="1504C4CC" w14:textId="4096CE03"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/shared/ASAssets/KPImetrics/Physical/Metadata/DDL/SqlServer/03_pqCreateDrop_KPI_Tables_sqlserver_metrics_history_tables_ADD - modified algorithm to add partitions from last one to current date+1.</w:t>
      </w:r>
    </w:p>
    <w:p w14:paraId="72FE7589" w14:textId="746A0CD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/shared/ASAssets/KPImetrics/Physical/Metadata/DDL/SqlServer/03_pqCreateDrop_KPI_Tables_sqlserver_metrics_history_tables_DROP</w:t>
      </w:r>
    </w:p>
    <w:p w14:paraId="26F00826" w14:textId="237ADC49"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/shared/ASAssets/KPImetrics/Physical/Metadata/DDL/SqlServer/04_pqCreateDrop_KPI_Tables_sqlserver_kpi_tables</w:t>
      </w:r>
    </w:p>
    <w:p w14:paraId="61756B8D" w14:textId="3B61AA1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/shared/ASAssets/KPImetrics/Physical/Metadata/DDL/SqlServer/10_pqCreateDrop_Metadata_Tables_sqlserver_metadata_tables</w:t>
      </w:r>
    </w:p>
    <w:p w14:paraId="70ABE094" w14:textId="2CC64E4E"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Modified existing DDL by adding additional where clause into the delete statements.</w:t>
      </w:r>
    </w:p>
    <w:p w14:paraId="0CD37E3D" w14:textId="4EB6D10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/shared/ASAssets/KPImetrics/Physical/Metadata/DDL/Oracle/06_pqCreateDrop_KPI_Plsql_oracle_data_xfer_script_700</w:t>
      </w:r>
    </w:p>
    <w:p w14:paraId="289E9000" w14:textId="567E4A24"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/shared/ASAssets/KPImetrics/Physical/Metadata/DDL/Oracle/06_pqCreateDrop_KPI_Plsql_oracle_data_xfer_script_800</w:t>
      </w:r>
    </w:p>
    <w:p w14:paraId="66071F6C" w14:textId="45EF3B4B"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/shared/ASAssets/KPImetrics/Physical/Metadata/DDL/SqlServer/06_pqCreateDrop_KPI_Plsql_sqlserver_data_xfer_script_700</w:t>
      </w:r>
    </w:p>
    <w:p w14:paraId="10017E34" w14:textId="05C27B86"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/shared/ASAssets/KPImetrics/Physical/Metadata/DDL/SqlServer/06_pqCreateDrop_KPI_Plsql_sqlserver_data_xfer_script_800</w:t>
      </w:r>
    </w:p>
    <w:p w14:paraId="2B62D86A" w14:textId="3D936893" w:rsidR="00DD1158" w:rsidRPr="00122B65" w:rsidRDefault="00DD1158" w:rsidP="00DD1158">
      <w:pPr>
        <w:pStyle w:val="Heading3"/>
        <w:rPr>
          <w:lang w:eastAsia="en-CA" w:bidi="he-IL"/>
        </w:rPr>
      </w:pPr>
      <w:bookmarkStart w:id="153" w:name="_Toc30972148"/>
      <w:r w:rsidRPr="00122B65">
        <w:rPr>
          <w:lang w:eastAsia="en-CA" w:bidi="he-IL"/>
        </w:rPr>
        <w:t>Release 201</w:t>
      </w:r>
      <w:r>
        <w:rPr>
          <w:lang w:eastAsia="en-CA" w:bidi="he-IL"/>
        </w:rPr>
        <w:t>9</w:t>
      </w:r>
      <w:r w:rsidRPr="00122B65">
        <w:rPr>
          <w:lang w:eastAsia="en-CA" w:bidi="he-IL"/>
        </w:rPr>
        <w:t>Q</w:t>
      </w:r>
      <w:r>
        <w:rPr>
          <w:lang w:eastAsia="en-CA" w:bidi="he-IL"/>
        </w:rPr>
        <w:t>301</w:t>
      </w:r>
      <w:r w:rsidRPr="00122B65">
        <w:rPr>
          <w:lang w:eastAsia="en-CA" w:bidi="he-IL"/>
        </w:rPr>
        <w:t xml:space="preserve"> [</w:t>
      </w:r>
      <w:r>
        <w:rPr>
          <w:lang w:eastAsia="en-CA" w:bidi="he-IL"/>
        </w:rPr>
        <w:t>Aug</w:t>
      </w:r>
      <w:r w:rsidRPr="00122B65">
        <w:rPr>
          <w:lang w:eastAsia="en-CA" w:bidi="he-IL"/>
        </w:rPr>
        <w:t xml:space="preserve"> </w:t>
      </w:r>
      <w:r>
        <w:rPr>
          <w:lang w:eastAsia="en-CA" w:bidi="he-IL"/>
        </w:rPr>
        <w:t>3</w:t>
      </w:r>
      <w:r w:rsidR="001622B7">
        <w:rPr>
          <w:lang w:eastAsia="en-CA" w:bidi="he-IL"/>
        </w:rPr>
        <w:t>1</w:t>
      </w:r>
      <w:r w:rsidRPr="00122B65">
        <w:rPr>
          <w:lang w:eastAsia="en-CA" w:bidi="he-IL"/>
        </w:rPr>
        <w:t xml:space="preserve"> 201</w:t>
      </w:r>
      <w:r>
        <w:rPr>
          <w:lang w:eastAsia="en-CA" w:bidi="he-IL"/>
        </w:rPr>
        <w:t>9</w:t>
      </w:r>
      <w:r w:rsidRPr="00122B65">
        <w:rPr>
          <w:lang w:eastAsia="en-CA" w:bidi="he-IL"/>
        </w:rPr>
        <w:t>]</w:t>
      </w:r>
      <w:bookmarkEnd w:id="153"/>
    </w:p>
    <w:p w14:paraId="3CDC007B" w14:textId="77777777" w:rsidR="00DD1158" w:rsidRPr="00DD1158" w:rsidRDefault="00DD1158" w:rsidP="00DD1158">
      <w:pPr>
        <w:pStyle w:val="CS-Bodytext"/>
        <w:numPr>
          <w:ilvl w:val="0"/>
          <w:numId w:val="11"/>
        </w:numPr>
        <w:spacing w:beforeLines="60" w:before="144" w:afterLines="60" w:after="144"/>
        <w:rPr>
          <w:sz w:val="18"/>
          <w:szCs w:val="18"/>
          <w:lang w:eastAsia="en-CA" w:bidi="he-IL"/>
        </w:rPr>
      </w:pPr>
      <w:r w:rsidRPr="00DD1158">
        <w:rPr>
          <w:sz w:val="18"/>
          <w:szCs w:val="18"/>
          <w:lang w:eastAsia="en-CA" w:bidi="he-IL"/>
        </w:rPr>
        <w:t xml:space="preserve">Added new feature for capturing metadata [kpiMetadata].  </w:t>
      </w:r>
    </w:p>
    <w:p w14:paraId="5F0B36B0" w14:textId="532E27FB"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 xml:space="preserve">Added several new tables startig with METADATA_&lt;tablename&gt;. </w:t>
      </w:r>
    </w:p>
    <w:p w14:paraId="4C3DED21" w14:textId="2CC0A000"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/metadata in all layers including a published schema called metadata.</w:t>
      </w:r>
    </w:p>
    <w:p w14:paraId="7EBEFA1A" w14:textId="0ABB559D" w:rsid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Cache_METADATA_TABLES and kpimetricsTrig_40_Cache_METADATA_TABLES to process.</w:t>
      </w:r>
    </w:p>
    <w:p w14:paraId="4FD01B96" w14:textId="4CF7D86D"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10_pqCreateDrop_Metadata_Tables_oracle_metadata_tables</w:t>
      </w:r>
    </w:p>
    <w:p w14:paraId="5B369F6B" w14:textId="41DAE80C"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10_pqCreateDrop_Metadata_Tables_</w:t>
      </w:r>
      <w:r>
        <w:rPr>
          <w:sz w:val="18"/>
          <w:szCs w:val="18"/>
          <w:lang w:eastAsia="en-CA" w:bidi="he-IL"/>
        </w:rPr>
        <w:t>sqlserver</w:t>
      </w:r>
      <w:r w:rsidRPr="00320FE2">
        <w:rPr>
          <w:sz w:val="18"/>
          <w:szCs w:val="18"/>
          <w:lang w:eastAsia="en-CA" w:bidi="he-IL"/>
        </w:rPr>
        <w:t>_metadata_tables</w:t>
      </w:r>
    </w:p>
    <w:p w14:paraId="0604F8D8" w14:textId="0113996A"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10_pqInsert_Metadata_Tables_METADATA_Constants</w:t>
      </w:r>
    </w:p>
    <w:p w14:paraId="67F1152D" w14:textId="500EB453"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upgrade script </w:t>
      </w:r>
      <w:r w:rsidRPr="00320FE2">
        <w:rPr>
          <w:sz w:val="18"/>
          <w:szCs w:val="18"/>
          <w:lang w:eastAsia="en-CA" w:bidi="he-IL"/>
        </w:rPr>
        <w:t>upgrade_2019Q200_to_2019Q301_pqCreateDrop_Tables_oracle</w:t>
      </w:r>
    </w:p>
    <w:p w14:paraId="5F28AF6A" w14:textId="32FEAC76" w:rsidR="00320FE2" w:rsidRPr="00DD1158"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upgrade script </w:t>
      </w:r>
      <w:r w:rsidRPr="00320FE2">
        <w:rPr>
          <w:sz w:val="18"/>
          <w:szCs w:val="18"/>
          <w:lang w:eastAsia="en-CA" w:bidi="he-IL"/>
        </w:rPr>
        <w:t>upgrade_2019Q200_to_2019Q301_pqCreateDrop_Tables_</w:t>
      </w:r>
      <w:r>
        <w:rPr>
          <w:sz w:val="18"/>
          <w:szCs w:val="18"/>
          <w:lang w:eastAsia="en-CA" w:bidi="he-IL"/>
        </w:rPr>
        <w:t>sqlserver</w:t>
      </w:r>
    </w:p>
    <w:p w14:paraId="7F8DC5F5" w14:textId="0FBF068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lastRenderedPageBreak/>
        <w:t>Created new documentation</w:t>
      </w:r>
    </w:p>
    <w:p w14:paraId="7CF0346C" w14:textId="2E6AA065" w:rsidR="00DD1158" w:rsidRPr="00DD1158" w:rsidRDefault="00DD1158" w:rsidP="00DD1158">
      <w:pPr>
        <w:pStyle w:val="CS-Bodytext"/>
        <w:numPr>
          <w:ilvl w:val="0"/>
          <w:numId w:val="11"/>
        </w:numPr>
        <w:spacing w:beforeLines="60" w:before="144" w:afterLines="60" w:after="144"/>
        <w:rPr>
          <w:sz w:val="18"/>
          <w:szCs w:val="18"/>
          <w:lang w:eastAsia="en-CA" w:bidi="he-IL"/>
        </w:rPr>
      </w:pPr>
      <w:r w:rsidRPr="00DD1158">
        <w:rPr>
          <w:sz w:val="18"/>
          <w:szCs w:val="18"/>
          <w:lang w:eastAsia="en-CA" w:bidi="he-IL"/>
        </w:rPr>
        <w:t>Fixed various bugs.  Added purge history rule for no partitioning use case.  Added a DDL upgrade script for history tables.</w:t>
      </w:r>
    </w:p>
    <w:p w14:paraId="26180D25" w14:textId="4B980860"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"purgeHistory" rule for no partitioning which is used by pMETRICS_ALL_TABLES_exec.</w:t>
      </w:r>
    </w:p>
    <w:p w14:paraId="03BD0C4D" w14:textId="6136DD75"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/shared/ASAssets/KPImetrics/Configuration/commonValues</w:t>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p>
    <w:p w14:paraId="068DA0DF" w14:textId="0ECE1712"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the ability to delete history rows when there is no partitioning configured.  partitionNumber=0.</w:t>
      </w:r>
    </w:p>
    <w:p w14:paraId="026135A6" w14:textId="10DAB696"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Prior to this, partitioning was required in order to drop partitions to delete history data.</w:t>
      </w:r>
    </w:p>
    <w:p w14:paraId="6653E257" w14:textId="0A612E8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/shared/ASAssets/KPImetrics/Physical/Metadata/System/ClusterSafeCache/pMETRICS_ALL_TABLES_exec</w:t>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p>
    <w:p w14:paraId="3B1F16EC" w14:textId="2DEF1892"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validation of METRICS_JOB_DETAILS by using jobTableList to search for various JOB_TABLE_NAME variations.</w:t>
      </w:r>
    </w:p>
    <w:p w14:paraId="32BF3B1F" w14:textId="4D43ACDD"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/shared/ASAssets/KPImetrics/Physical/Metadata/System/ClusterSafeCache/pValidateUpdateStatusTables</w:t>
      </w:r>
    </w:p>
    <w:p w14:paraId="6D4BD080" w14:textId="384B8BB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pPurgeData to add the missing METRICS_JOD_DETAILS to purgeWorkflowData rule</w:t>
      </w:r>
    </w:p>
    <w:p w14:paraId="108AC034" w14:textId="453C388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/shared/ASAssets/KPImetrics/Physical/Metadata/System/ClusterSafeCache/pPurgeData</w:t>
      </w:r>
    </w:p>
    <w:p w14:paraId="2D4665BD" w14:textId="08232312"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to pRebuildIndexes to invoke getVersion resolving an issue when the version is 8.x</w:t>
      </w:r>
    </w:p>
    <w:p w14:paraId="00B9BF3B" w14:textId="47051DFD" w:rsidR="00B3340C" w:rsidRPr="00B3340C" w:rsidRDefault="00B3340C" w:rsidP="00B3340C">
      <w:pPr>
        <w:pStyle w:val="CS-Bodytext"/>
        <w:numPr>
          <w:ilvl w:val="2"/>
          <w:numId w:val="11"/>
        </w:numPr>
        <w:spacing w:beforeLines="60" w:before="144" w:afterLines="60" w:after="144"/>
        <w:rPr>
          <w:sz w:val="16"/>
          <w:szCs w:val="18"/>
          <w:lang w:eastAsia="en-CA" w:bidi="he-IL"/>
        </w:rPr>
      </w:pPr>
      <w:r w:rsidRPr="00B3340C">
        <w:rPr>
          <w:sz w:val="16"/>
          <w:szCs w:val="18"/>
          <w:lang w:eastAsia="en-CA" w:bidi="he-IL"/>
        </w:rPr>
        <w:t>/shared/ASAssets/KPImetrics/Physical/Metadata/System/ClusterSafeCache/pRebuildIndexes</w:t>
      </w:r>
    </w:p>
    <w:p w14:paraId="70E9FD6B" w14:textId="2A5C5272"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commonValues and removed all custom functions.</w:t>
      </w:r>
    </w:p>
    <w:p w14:paraId="5BABDA8C" w14:textId="32D3A998"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each procedure that invokes that commonValues variable to call the explicit path of the custom function.</w:t>
      </w:r>
    </w:p>
    <w:p w14:paraId="6AEC08CB" w14:textId="7D1DFF50"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/shared/ASAssets/KPImetrics/Physical/Metadata/System/CPU_MEMORY_CHECKER</w:t>
      </w:r>
    </w:p>
    <w:p w14:paraId="7C1A4F13" w14:textId="60C6B0CE"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/shared/ASAssets/KPImetrics/Business/Business/requests/pExceededMemoryPercentRequests</w:t>
      </w:r>
    </w:p>
    <w:p w14:paraId="18588B82" w14:textId="5B9E3E3E"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/shared/ASAssets/KPImetrics/Business/Business/requests/pLongRunningRequests</w:t>
      </w:r>
    </w:p>
    <w:p w14:paraId="0F81F866" w14:textId="4179B856" w:rsid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/shared/ASAssets/KPImetrics/Physical/Metadata/System/ClusterSafeCache/sqlParserV1_2/utility/parseColumnExpression</w:t>
      </w:r>
    </w:p>
    <w:p w14:paraId="35FC4E8D" w14:textId="6FBF0DD1" w:rsidR="00DD1158" w:rsidRPr="00DD1158" w:rsidRDefault="00DD1158" w:rsidP="00B3340C">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DDL upgrade script:</w:t>
      </w:r>
    </w:p>
    <w:p w14:paraId="2B5E51E3" w14:textId="27A63019"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/shared/ASAssets/KPImetrics/Physical/Metadata/DDL/Oracle/Upgrade/upgrade_9001Q000_pqUpdate_metrics_hist_tables</w:t>
      </w:r>
    </w:p>
    <w:p w14:paraId="5C78430F" w14:textId="2D8FFE0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/shared/ASAssets/KPImetrics/Physical/Metadata/DDL/SqlServer/Upgrade/upgrade_9001Q000_pqUpdate_metrics_hist_tables</w:t>
      </w:r>
    </w:p>
    <w:p w14:paraId="0CB18F3D" w14:textId="08124A2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existing DDL:</w:t>
      </w:r>
    </w:p>
    <w:p w14:paraId="12D0C325" w14:textId="40B3D006"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/shared/ASAssets/KPImetrics/Physical/Metadata/DDL/Oracle/Upgrade/upgrade_8000Q000_pqCreateDrop_Final_oracle - added input executeDDL</w:t>
      </w:r>
    </w:p>
    <w:p w14:paraId="6DDB2DD1" w14:textId="4D405AC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/shared/ASAssets/KPImetrics/Physical/Metadata/DDL/Oracle/Upgrade/upgrade_9000Q000_pqUpdate_METRICS_ALL_RESOURCES - added input executeDDL</w:t>
      </w:r>
    </w:p>
    <w:p w14:paraId="0C79A0CB" w14:textId="38E88ED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lastRenderedPageBreak/>
        <w:t>/shared/ASAssets/KPImetrics/Physical/Metadata/DDL/Oracle/06_pqCreateDrop_KPI_Plsql_oracle_data_xfer_script_700 - ensure null or empty string userKeyTransform and domainKeyTransform get default values</w:t>
      </w:r>
    </w:p>
    <w:p w14:paraId="311A3495" w14:textId="4CBDA20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/shared/ASAssets/KPImetrics/Physical/Metadata/DDL/Oracle/06_pqCreateDrop_KPI_Plsql_oracle_data_xfer_script_800 - ensure null or empty string userKeyTransform and domainKeyTransform get default values</w:t>
      </w:r>
    </w:p>
    <w:p w14:paraId="556011BE" w14:textId="21FED0E6"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/shared/ASAssets/KPImetrics/Physical/Metadata/DDL/SqlServer/Upgrade/upgrade_8000Q000_pqCreateDrop_Final_sqlserver - added input executeDDL</w:t>
      </w:r>
    </w:p>
    <w:p w14:paraId="61958927" w14:textId="47A0CAEA"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/shared/ASAssets/KPImetrics/Physical/Metadata/DDL/SqlServer/Upgrade/upgrade_9000Q000_pqUpdate_METRICS_ALL_RESOURCES - added input executeDDL</w:t>
      </w:r>
    </w:p>
    <w:p w14:paraId="40BB82EC" w14:textId="7E955828"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/shared/ASAssets/KPImetrics/Physical/Metadata/DDL/SqlServer/03_pqCreateDrop_KPI_Tables_sqlserver_metrics_history_tables_700 - fixed bug with replace: REPLACE(sqlRow.sqlStatement, 'ALL TO ([{HISTORY}])', 'ALL TO ([PRIMARY])');</w:t>
      </w:r>
    </w:p>
    <w:p w14:paraId="749A64D5" w14:textId="4263FEFA"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/shared/ASAssets/KPImetrics/Physical/Metadata/DDL/SqlServer/03_pqCreateDrop_KPI_Tables_sqlserver_metrics_history_tables_800 - fixed bug with replace: REPLACE(sqlRow.sqlStatement, 'ALL TO ([{HISTORY}])', 'ALL TO ([PRIMARY])');</w:t>
      </w:r>
    </w:p>
    <w:p w14:paraId="621B3C0F" w14:textId="11398DD2"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/shared/ASAssets/KPImetrics/Physical/Metadata/DDL/SqlServer/03_pqCreateDrop_KPI_Tables_sqlserver_metrics_history_tables_ADD - fixed bug with replace: REPLACE(sqlRow.sqlStatement, 'NEXT USED [{HISTORY}]', 'NEXT USED [PRIMARY]');</w:t>
      </w:r>
    </w:p>
    <w:p w14:paraId="49DBEEE1" w14:textId="68027253"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/shared/ASAssets/KPImetrics/Physical/Metadata/DDL/SqlServer/06_pqCreateDrop_KPI_Plsql_sqlserver_data_xfer_script_700 - ensure null or empty string userKeyTransform and domainKeyTransform get default values</w:t>
      </w:r>
    </w:p>
    <w:p w14:paraId="0A151AF3" w14:textId="40E8CD78" w:rsid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/shared/ASAssets/KPImetrics/Physical/Metadata/DDL/SqlServer/06_pqCreateDrop_KPI_Plsql_sqlserver_data_xfer_script_800 - ensure null or empty string userKeyTransform and domainKeyTransform get default values</w:t>
      </w:r>
      <w:r w:rsidRPr="009B6D4C">
        <w:rPr>
          <w:sz w:val="18"/>
          <w:szCs w:val="18"/>
          <w:lang w:eastAsia="en-CA" w:bidi="he-IL"/>
        </w:rPr>
        <w:t>.</w:t>
      </w:r>
    </w:p>
    <w:p w14:paraId="32034722" w14:textId="72996AC0" w:rsidR="00E65DC4" w:rsidRPr="00122B65" w:rsidRDefault="00E65DC4" w:rsidP="00E65DC4">
      <w:pPr>
        <w:pStyle w:val="Heading3"/>
        <w:rPr>
          <w:lang w:eastAsia="en-CA" w:bidi="he-IL"/>
        </w:rPr>
      </w:pPr>
      <w:bookmarkStart w:id="154" w:name="_Toc30972149"/>
      <w:r w:rsidRPr="00122B65">
        <w:rPr>
          <w:lang w:eastAsia="en-CA" w:bidi="he-IL"/>
        </w:rPr>
        <w:t>Release 201</w:t>
      </w:r>
      <w:r>
        <w:rPr>
          <w:lang w:eastAsia="en-CA" w:bidi="he-IL"/>
        </w:rPr>
        <w:t>9</w:t>
      </w:r>
      <w:r w:rsidRPr="00122B65">
        <w:rPr>
          <w:lang w:eastAsia="en-CA" w:bidi="he-IL"/>
        </w:rPr>
        <w:t>Q</w:t>
      </w:r>
      <w:r>
        <w:rPr>
          <w:lang w:eastAsia="en-CA" w:bidi="he-IL"/>
        </w:rPr>
        <w:t>300</w:t>
      </w:r>
      <w:r w:rsidRPr="00122B65">
        <w:rPr>
          <w:lang w:eastAsia="en-CA" w:bidi="he-IL"/>
        </w:rPr>
        <w:t xml:space="preserve"> [</w:t>
      </w:r>
      <w:r>
        <w:rPr>
          <w:lang w:eastAsia="en-CA" w:bidi="he-IL"/>
        </w:rPr>
        <w:t>Aug</w:t>
      </w:r>
      <w:r w:rsidRPr="00122B65">
        <w:rPr>
          <w:lang w:eastAsia="en-CA" w:bidi="he-IL"/>
        </w:rPr>
        <w:t xml:space="preserve"> </w:t>
      </w:r>
      <w:r>
        <w:rPr>
          <w:lang w:eastAsia="en-CA" w:bidi="he-IL"/>
        </w:rPr>
        <w:t>5</w:t>
      </w:r>
      <w:r w:rsidRPr="00122B65">
        <w:rPr>
          <w:lang w:eastAsia="en-CA" w:bidi="he-IL"/>
        </w:rPr>
        <w:t xml:space="preserve"> 201</w:t>
      </w:r>
      <w:r>
        <w:rPr>
          <w:lang w:eastAsia="en-CA" w:bidi="he-IL"/>
        </w:rPr>
        <w:t>9</w:t>
      </w:r>
      <w:r w:rsidRPr="00122B65">
        <w:rPr>
          <w:lang w:eastAsia="en-CA" w:bidi="he-IL"/>
        </w:rPr>
        <w:t>]</w:t>
      </w:r>
      <w:bookmarkEnd w:id="154"/>
    </w:p>
    <w:p w14:paraId="42CCB94B" w14:textId="72905A16" w:rsidR="00E65DC4" w:rsidRDefault="00E65DC4" w:rsidP="00E65DC4">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 xml:space="preserve">Release Objective:  </w:t>
      </w:r>
      <w:r>
        <w:rPr>
          <w:sz w:val="18"/>
          <w:szCs w:val="18"/>
          <w:lang w:eastAsia="en-CA" w:bidi="he-IL"/>
        </w:rPr>
        <w:t>Bug fixes</w:t>
      </w:r>
      <w:r w:rsidRPr="009B6D4C">
        <w:rPr>
          <w:sz w:val="18"/>
          <w:szCs w:val="18"/>
          <w:lang w:eastAsia="en-CA" w:bidi="he-IL"/>
        </w:rPr>
        <w:t>.</w:t>
      </w:r>
    </w:p>
    <w:p w14:paraId="7CBEB358" w14:textId="1C178D15" w:rsidR="00E65DC4" w:rsidRDefault="00E65DC4" w:rsidP="00E65DC4">
      <w:pPr>
        <w:pStyle w:val="CS-Bodytext"/>
        <w:numPr>
          <w:ilvl w:val="1"/>
          <w:numId w:val="11"/>
        </w:numPr>
        <w:spacing w:beforeLines="60" w:before="144" w:afterLines="60" w:after="144"/>
        <w:rPr>
          <w:sz w:val="18"/>
          <w:szCs w:val="18"/>
          <w:lang w:eastAsia="en-CA" w:bidi="he-IL"/>
        </w:rPr>
      </w:pPr>
      <w:r w:rsidRPr="00E65DC4">
        <w:rPr>
          <w:sz w:val="18"/>
          <w:szCs w:val="18"/>
          <w:lang w:eastAsia="en-CA" w:bidi="he-IL"/>
        </w:rPr>
        <w:t>Fixed bug where pRebuildIndexes fails.  Fixed with admin interface invocation.</w:t>
      </w:r>
    </w:p>
    <w:p w14:paraId="2D6B800F" w14:textId="2FAC1CB6" w:rsidR="00F95B02" w:rsidRDefault="00F95B02" w:rsidP="00F95B02">
      <w:pPr>
        <w:pStyle w:val="CS-Bodytext"/>
        <w:numPr>
          <w:ilvl w:val="2"/>
          <w:numId w:val="11"/>
        </w:numPr>
        <w:spacing w:beforeLines="60" w:before="144" w:afterLines="60" w:after="144"/>
        <w:rPr>
          <w:sz w:val="18"/>
          <w:szCs w:val="18"/>
          <w:lang w:eastAsia="en-CA" w:bidi="he-IL"/>
        </w:rPr>
      </w:pPr>
      <w:r>
        <w:rPr>
          <w:sz w:val="18"/>
          <w:szCs w:val="18"/>
          <w:lang w:eastAsia="en-CA" w:bidi="he-IL"/>
        </w:rPr>
        <w:t>Indexes do not start rebuilding until all processare are inactive.</w:t>
      </w:r>
    </w:p>
    <w:p w14:paraId="2673485F" w14:textId="7E2942E1" w:rsidR="00F95B02" w:rsidRDefault="00F95B02" w:rsidP="00F95B02">
      <w:pPr>
        <w:pStyle w:val="CS-Bodytext"/>
        <w:numPr>
          <w:ilvl w:val="3"/>
          <w:numId w:val="11"/>
        </w:numPr>
        <w:spacing w:beforeLines="60" w:before="144" w:afterLines="60" w:after="144"/>
        <w:rPr>
          <w:sz w:val="18"/>
          <w:szCs w:val="18"/>
          <w:lang w:eastAsia="en-CA" w:bidi="he-IL"/>
        </w:rPr>
      </w:pPr>
      <w:r>
        <w:rPr>
          <w:sz w:val="18"/>
          <w:szCs w:val="18"/>
          <w:lang w:eastAsia="en-CA" w:bidi="he-IL"/>
        </w:rPr>
        <w:t xml:space="preserve">For METRICS_CIS_WORKFLOW, WORKFLOW_STATUS &lt;&gt; </w:t>
      </w:r>
      <w:r w:rsidRPr="00F95B02">
        <w:rPr>
          <w:sz w:val="18"/>
          <w:szCs w:val="18"/>
          <w:lang w:eastAsia="en-CA" w:bidi="he-IL"/>
        </w:rPr>
        <w:t>'</w:t>
      </w:r>
      <w:r>
        <w:rPr>
          <w:sz w:val="18"/>
          <w:szCs w:val="18"/>
          <w:lang w:eastAsia="en-CA" w:bidi="he-IL"/>
        </w:rPr>
        <w:t>I</w:t>
      </w:r>
      <w:r w:rsidRPr="00F95B02">
        <w:rPr>
          <w:sz w:val="18"/>
          <w:szCs w:val="18"/>
          <w:lang w:eastAsia="en-CA" w:bidi="he-IL"/>
        </w:rPr>
        <w:t>'</w:t>
      </w:r>
    </w:p>
    <w:p w14:paraId="5AD0C650" w14:textId="4DC531E7" w:rsidR="00F95B02" w:rsidRDefault="00F95B02" w:rsidP="00F95B02">
      <w:pPr>
        <w:pStyle w:val="CS-Bodytext"/>
        <w:numPr>
          <w:ilvl w:val="3"/>
          <w:numId w:val="11"/>
        </w:numPr>
        <w:spacing w:beforeLines="60" w:before="144" w:afterLines="60" w:after="144"/>
        <w:rPr>
          <w:sz w:val="18"/>
          <w:szCs w:val="18"/>
          <w:lang w:eastAsia="en-CA" w:bidi="he-IL"/>
        </w:rPr>
      </w:pPr>
      <w:r>
        <w:rPr>
          <w:sz w:val="18"/>
          <w:szCs w:val="18"/>
          <w:lang w:eastAsia="en-CA" w:bidi="he-IL"/>
        </w:rPr>
        <w:t xml:space="preserve">For METRICS_JOB_DETAILS, STATUS &lt;&gt; </w:t>
      </w:r>
      <w:r w:rsidRPr="00F95B02">
        <w:rPr>
          <w:sz w:val="18"/>
          <w:szCs w:val="18"/>
          <w:lang w:eastAsia="en-CA" w:bidi="he-IL"/>
        </w:rPr>
        <w:t>'</w:t>
      </w:r>
      <w:r>
        <w:rPr>
          <w:sz w:val="18"/>
          <w:szCs w:val="18"/>
          <w:lang w:eastAsia="en-CA" w:bidi="he-IL"/>
        </w:rPr>
        <w:t>BEGIN JOB</w:t>
      </w:r>
      <w:r w:rsidRPr="00F95B02">
        <w:rPr>
          <w:sz w:val="18"/>
          <w:szCs w:val="18"/>
          <w:lang w:eastAsia="en-CA" w:bidi="he-IL"/>
        </w:rPr>
        <w:t>'</w:t>
      </w:r>
    </w:p>
    <w:p w14:paraId="7D20E876" w14:textId="50C22F07" w:rsidR="004E0E50" w:rsidRPr="004E0E50" w:rsidRDefault="004E0E50" w:rsidP="004E0E50">
      <w:pPr>
        <w:pStyle w:val="CS-Bodytext"/>
        <w:numPr>
          <w:ilvl w:val="1"/>
          <w:numId w:val="11"/>
        </w:numPr>
        <w:spacing w:beforeLines="60" w:before="144" w:afterLines="60" w:after="144"/>
        <w:rPr>
          <w:sz w:val="18"/>
          <w:szCs w:val="18"/>
          <w:lang w:eastAsia="en-CA" w:bidi="he-IL"/>
        </w:rPr>
      </w:pPr>
      <w:r>
        <w:rPr>
          <w:sz w:val="18"/>
          <w:szCs w:val="18"/>
          <w:lang w:eastAsia="en-CA" w:bidi="he-IL"/>
        </w:rPr>
        <w:t>The f</w:t>
      </w:r>
      <w:r w:rsidRPr="004E0E50">
        <w:rPr>
          <w:sz w:val="18"/>
          <w:szCs w:val="18"/>
          <w:lang w:eastAsia="en-CA" w:bidi="he-IL"/>
        </w:rPr>
        <w:t>ollowing two new resources act in conjunction with pRebuildIndexes.  They are used to</w:t>
      </w:r>
      <w:r>
        <w:rPr>
          <w:sz w:val="18"/>
          <w:szCs w:val="18"/>
          <w:lang w:eastAsia="en-CA" w:bidi="he-IL"/>
        </w:rPr>
        <w:t xml:space="preserve"> </w:t>
      </w:r>
      <w:r w:rsidRPr="004E0E50">
        <w:rPr>
          <w:sz w:val="18"/>
          <w:szCs w:val="18"/>
          <w:lang w:eastAsia="en-CA" w:bidi="he-IL"/>
        </w:rPr>
        <w:t>ensure that the METRICS_CIS_WORKFLOW and METRICS_JOB_DETAILS do not have in progress status when there are no active processes.</w:t>
      </w:r>
      <w:r>
        <w:rPr>
          <w:sz w:val="18"/>
          <w:szCs w:val="18"/>
          <w:lang w:eastAsia="en-CA" w:bidi="he-IL"/>
        </w:rPr>
        <w:t xml:space="preserve">  </w:t>
      </w:r>
      <w:r w:rsidRPr="004E0E50">
        <w:rPr>
          <w:sz w:val="18"/>
          <w:szCs w:val="18"/>
          <w:lang w:eastAsia="en-CA" w:bidi="he-IL"/>
        </w:rPr>
        <w:t>It is the responsibility of each node in a cluster to manage its own status records.</w:t>
      </w:r>
    </w:p>
    <w:p w14:paraId="7282F93D" w14:textId="32A35E9C" w:rsidR="004E0E50" w:rsidRPr="004E0E50" w:rsidRDefault="004E0E50" w:rsidP="004E0E50">
      <w:pPr>
        <w:pStyle w:val="CS-Bodytext"/>
        <w:numPr>
          <w:ilvl w:val="2"/>
          <w:numId w:val="11"/>
        </w:numPr>
        <w:spacing w:beforeLines="60" w:before="144" w:afterLines="60" w:after="144"/>
        <w:rPr>
          <w:sz w:val="18"/>
          <w:szCs w:val="18"/>
          <w:lang w:eastAsia="en-CA" w:bidi="he-IL"/>
        </w:rPr>
      </w:pPr>
      <w:r w:rsidRPr="004E0E50">
        <w:rPr>
          <w:sz w:val="18"/>
          <w:szCs w:val="18"/>
          <w:lang w:eastAsia="en-CA" w:bidi="he-IL"/>
        </w:rPr>
        <w:t>For METRICS_CIS_</w:t>
      </w:r>
      <w:r w:rsidR="00F95B02">
        <w:rPr>
          <w:sz w:val="18"/>
          <w:szCs w:val="18"/>
          <w:lang w:eastAsia="en-CA" w:bidi="he-IL"/>
        </w:rPr>
        <w:t>WORKFLOW where WORKFLOW_STATUS=</w:t>
      </w:r>
      <w:r w:rsidR="00F95B02" w:rsidRPr="00F95B02">
        <w:rPr>
          <w:sz w:val="18"/>
          <w:szCs w:val="18"/>
          <w:lang w:eastAsia="en-CA" w:bidi="he-IL"/>
        </w:rPr>
        <w:t>'</w:t>
      </w:r>
      <w:r w:rsidRPr="004E0E50">
        <w:rPr>
          <w:sz w:val="18"/>
          <w:szCs w:val="18"/>
          <w:lang w:eastAsia="en-CA" w:bidi="he-IL"/>
        </w:rPr>
        <w:t>I</w:t>
      </w:r>
      <w:r w:rsidR="00F95B02" w:rsidRPr="00F95B02">
        <w:rPr>
          <w:sz w:val="18"/>
          <w:szCs w:val="18"/>
          <w:lang w:eastAsia="en-CA" w:bidi="he-IL"/>
        </w:rPr>
        <w:t>'</w:t>
      </w:r>
      <w:r w:rsidRPr="004E0E50">
        <w:rPr>
          <w:sz w:val="18"/>
          <w:szCs w:val="18"/>
          <w:lang w:eastAsia="en-CA" w:bidi="he-IL"/>
        </w:rPr>
        <w:t xml:space="preserve"> and there are no active processes, update WORKF</w:t>
      </w:r>
      <w:r w:rsidR="00F95B02">
        <w:rPr>
          <w:sz w:val="18"/>
          <w:szCs w:val="18"/>
          <w:lang w:eastAsia="en-CA" w:bidi="he-IL"/>
        </w:rPr>
        <w:t>LOW_STATUS='F' and set MESSAGE=</w:t>
      </w:r>
      <w:r w:rsidR="00F95B02" w:rsidRPr="00F95B02">
        <w:rPr>
          <w:sz w:val="18"/>
          <w:szCs w:val="18"/>
          <w:lang w:eastAsia="en-CA" w:bidi="he-IL"/>
        </w:rPr>
        <w:t>'</w:t>
      </w:r>
      <w:r w:rsidRPr="004E0E50">
        <w:rPr>
          <w:sz w:val="18"/>
          <w:szCs w:val="18"/>
          <w:lang w:eastAsia="en-CA" w:bidi="he-IL"/>
        </w:rPr>
        <w:t>Failu</w:t>
      </w:r>
      <w:r w:rsidR="00F95B02">
        <w:rPr>
          <w:sz w:val="18"/>
          <w:szCs w:val="18"/>
          <w:lang w:eastAsia="en-CA" w:bidi="he-IL"/>
        </w:rPr>
        <w:t>re for unknown reason.</w:t>
      </w:r>
      <w:r w:rsidR="00F95B02" w:rsidRPr="00F95B02">
        <w:rPr>
          <w:sz w:val="18"/>
          <w:szCs w:val="18"/>
          <w:lang w:eastAsia="en-CA" w:bidi="he-IL"/>
        </w:rPr>
        <w:t>'</w:t>
      </w:r>
      <w:r w:rsidRPr="004E0E50">
        <w:rPr>
          <w:sz w:val="18"/>
          <w:szCs w:val="18"/>
          <w:lang w:eastAsia="en-CA" w:bidi="he-IL"/>
        </w:rPr>
        <w:t>.</w:t>
      </w:r>
    </w:p>
    <w:p w14:paraId="25A09B76" w14:textId="562BC0AE" w:rsidR="004E0E50" w:rsidRPr="004E0E50" w:rsidRDefault="004E0E50" w:rsidP="004E0E50">
      <w:pPr>
        <w:pStyle w:val="CS-Bodytext"/>
        <w:numPr>
          <w:ilvl w:val="2"/>
          <w:numId w:val="11"/>
        </w:numPr>
        <w:spacing w:beforeLines="60" w:before="144" w:afterLines="60" w:after="144"/>
        <w:rPr>
          <w:sz w:val="18"/>
          <w:szCs w:val="18"/>
          <w:lang w:eastAsia="en-CA" w:bidi="he-IL"/>
        </w:rPr>
      </w:pPr>
      <w:r w:rsidRPr="004E0E50">
        <w:rPr>
          <w:sz w:val="18"/>
          <w:szCs w:val="18"/>
          <w:lang w:eastAsia="en-CA" w:bidi="he-IL"/>
        </w:rPr>
        <w:t>For ME</w:t>
      </w:r>
      <w:r w:rsidR="00F95B02">
        <w:rPr>
          <w:sz w:val="18"/>
          <w:szCs w:val="18"/>
          <w:lang w:eastAsia="en-CA" w:bidi="he-IL"/>
        </w:rPr>
        <w:t>TRICS_JOB_DETAILS where STATUS=</w:t>
      </w:r>
      <w:r w:rsidR="00F95B02" w:rsidRPr="00F95B02">
        <w:rPr>
          <w:sz w:val="18"/>
          <w:szCs w:val="18"/>
          <w:lang w:eastAsia="en-CA" w:bidi="he-IL"/>
        </w:rPr>
        <w:t>'</w:t>
      </w:r>
      <w:r w:rsidR="00F95B02">
        <w:rPr>
          <w:sz w:val="18"/>
          <w:szCs w:val="18"/>
          <w:lang w:eastAsia="en-CA" w:bidi="he-IL"/>
        </w:rPr>
        <w:t>BEGIN JOB</w:t>
      </w:r>
      <w:r w:rsidR="00F95B02" w:rsidRPr="00F95B02">
        <w:rPr>
          <w:sz w:val="18"/>
          <w:szCs w:val="18"/>
          <w:lang w:eastAsia="en-CA" w:bidi="he-IL"/>
        </w:rPr>
        <w:t>'</w:t>
      </w:r>
      <w:r w:rsidRPr="004E0E50">
        <w:rPr>
          <w:sz w:val="18"/>
          <w:szCs w:val="18"/>
          <w:lang w:eastAsia="en-CA" w:bidi="he-IL"/>
        </w:rPr>
        <w:t xml:space="preserve"> and there are no a</w:t>
      </w:r>
      <w:r w:rsidR="00F95B02">
        <w:rPr>
          <w:sz w:val="18"/>
          <w:szCs w:val="18"/>
          <w:lang w:eastAsia="en-CA" w:bidi="he-IL"/>
        </w:rPr>
        <w:t>ctive processes, update STATUS=</w:t>
      </w:r>
      <w:r w:rsidR="00F95B02" w:rsidRPr="00F95B02">
        <w:rPr>
          <w:sz w:val="18"/>
          <w:szCs w:val="18"/>
          <w:lang w:eastAsia="en-CA" w:bidi="he-IL"/>
        </w:rPr>
        <w:t>'</w:t>
      </w:r>
      <w:r w:rsidR="00F95B02">
        <w:rPr>
          <w:sz w:val="18"/>
          <w:szCs w:val="18"/>
          <w:lang w:eastAsia="en-CA" w:bidi="he-IL"/>
        </w:rPr>
        <w:t>FAILURE</w:t>
      </w:r>
      <w:r w:rsidR="00F95B02" w:rsidRPr="00F95B02">
        <w:rPr>
          <w:sz w:val="18"/>
          <w:szCs w:val="18"/>
          <w:lang w:eastAsia="en-CA" w:bidi="he-IL"/>
        </w:rPr>
        <w:t>'</w:t>
      </w:r>
      <w:r w:rsidR="00F95B02">
        <w:rPr>
          <w:sz w:val="18"/>
          <w:szCs w:val="18"/>
          <w:lang w:eastAsia="en-CA" w:bidi="he-IL"/>
        </w:rPr>
        <w:t xml:space="preserve"> and set ADDITIONAL_INFO=</w:t>
      </w:r>
      <w:r w:rsidR="00F95B02" w:rsidRPr="00F95B02">
        <w:rPr>
          <w:sz w:val="18"/>
          <w:szCs w:val="18"/>
          <w:lang w:eastAsia="en-CA" w:bidi="he-IL"/>
        </w:rPr>
        <w:t>'</w:t>
      </w:r>
      <w:r w:rsidR="00F95B02">
        <w:rPr>
          <w:sz w:val="18"/>
          <w:szCs w:val="18"/>
          <w:lang w:eastAsia="en-CA" w:bidi="he-IL"/>
        </w:rPr>
        <w:t>Failure for unknown reason.</w:t>
      </w:r>
      <w:r w:rsidR="00F95B02" w:rsidRPr="00F95B02">
        <w:rPr>
          <w:sz w:val="18"/>
          <w:szCs w:val="18"/>
          <w:lang w:eastAsia="en-CA" w:bidi="he-IL"/>
        </w:rPr>
        <w:t>'</w:t>
      </w:r>
      <w:r w:rsidRPr="004E0E50">
        <w:rPr>
          <w:sz w:val="18"/>
          <w:szCs w:val="18"/>
          <w:lang w:eastAsia="en-CA" w:bidi="he-IL"/>
        </w:rPr>
        <w:t>.</w:t>
      </w:r>
    </w:p>
    <w:p w14:paraId="1D78D2EA" w14:textId="5C67345F" w:rsidR="004E0E50" w:rsidRP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lastRenderedPageBreak/>
        <w:t>Added new trigger /ClusterSafeTriggers/kpimetricsTrig_24_ValidateUpdateStatusTables</w:t>
      </w:r>
    </w:p>
    <w:p w14:paraId="3F4014B4" w14:textId="7E5102F7" w:rsidR="004E0E50" w:rsidRP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t>Added new procedure /ClusterSafeCache/pValidateUpdateStatusTables</w:t>
      </w:r>
    </w:p>
    <w:p w14:paraId="3ADC4E59" w14:textId="1CD1568D" w:rsid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t>Modified defaultTriggers</w:t>
      </w:r>
      <w:r>
        <w:rPr>
          <w:sz w:val="18"/>
          <w:szCs w:val="18"/>
          <w:lang w:eastAsia="en-CA" w:bidi="he-IL"/>
        </w:rPr>
        <w:t xml:space="preserve">ToEnable to add the new trigger </w:t>
      </w:r>
      <w:r w:rsidRPr="004E0E50">
        <w:rPr>
          <w:sz w:val="18"/>
          <w:szCs w:val="18"/>
          <w:lang w:eastAsia="en-CA" w:bidi="he-IL"/>
        </w:rPr>
        <w:t>"kpimetricsTrig_24_ValidateUpdateStatusTables" to the list.</w:t>
      </w:r>
    </w:p>
    <w:p w14:paraId="4D959683" w14:textId="1B394B2E" w:rsidR="00824136" w:rsidRPr="00122B65" w:rsidRDefault="00824136" w:rsidP="00824136">
      <w:pPr>
        <w:pStyle w:val="Heading3"/>
        <w:rPr>
          <w:lang w:eastAsia="en-CA" w:bidi="he-IL"/>
        </w:rPr>
      </w:pPr>
      <w:bookmarkStart w:id="155" w:name="_Toc30972150"/>
      <w:r w:rsidRPr="00122B65">
        <w:rPr>
          <w:lang w:eastAsia="en-CA" w:bidi="he-IL"/>
        </w:rPr>
        <w:t>Release 201</w:t>
      </w:r>
      <w:r>
        <w:rPr>
          <w:lang w:eastAsia="en-CA" w:bidi="he-IL"/>
        </w:rPr>
        <w:t>9</w:t>
      </w:r>
      <w:r w:rsidRPr="00122B65">
        <w:rPr>
          <w:lang w:eastAsia="en-CA" w:bidi="he-IL"/>
        </w:rPr>
        <w:t>Q</w:t>
      </w:r>
      <w:r>
        <w:rPr>
          <w:lang w:eastAsia="en-CA" w:bidi="he-IL"/>
        </w:rPr>
        <w:t>200</w:t>
      </w:r>
      <w:r w:rsidRPr="00122B65">
        <w:rPr>
          <w:lang w:eastAsia="en-CA" w:bidi="he-IL"/>
        </w:rPr>
        <w:t xml:space="preserve"> [</w:t>
      </w:r>
      <w:r>
        <w:rPr>
          <w:lang w:eastAsia="en-CA" w:bidi="he-IL"/>
        </w:rPr>
        <w:t>Jun</w:t>
      </w:r>
      <w:r w:rsidRPr="00122B65">
        <w:rPr>
          <w:lang w:eastAsia="en-CA" w:bidi="he-IL"/>
        </w:rPr>
        <w:t xml:space="preserve"> </w:t>
      </w:r>
      <w:r>
        <w:rPr>
          <w:lang w:eastAsia="en-CA" w:bidi="he-IL"/>
        </w:rPr>
        <w:t>13</w:t>
      </w:r>
      <w:r w:rsidRPr="00122B65">
        <w:rPr>
          <w:lang w:eastAsia="en-CA" w:bidi="he-IL"/>
        </w:rPr>
        <w:t xml:space="preserve"> 201</w:t>
      </w:r>
      <w:r>
        <w:rPr>
          <w:lang w:eastAsia="en-CA" w:bidi="he-IL"/>
        </w:rPr>
        <w:t>9</w:t>
      </w:r>
      <w:r w:rsidRPr="00122B65">
        <w:rPr>
          <w:lang w:eastAsia="en-CA" w:bidi="he-IL"/>
        </w:rPr>
        <w:t>]</w:t>
      </w:r>
      <w:bookmarkEnd w:id="155"/>
    </w:p>
    <w:p w14:paraId="7EBC03EA" w14:textId="437FFEFB" w:rsidR="00824136" w:rsidRDefault="00824136" w:rsidP="00824136">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 xml:space="preserve">Release Objective:  </w:t>
      </w:r>
      <w:r w:rsidRPr="00824136">
        <w:rPr>
          <w:sz w:val="18"/>
          <w:szCs w:val="18"/>
          <w:lang w:eastAsia="en-CA" w:bidi="he-IL"/>
        </w:rPr>
        <w:t>Migrated some basic scripts to the Utilities</w:t>
      </w:r>
      <w:r w:rsidRPr="009B6D4C">
        <w:rPr>
          <w:sz w:val="18"/>
          <w:szCs w:val="18"/>
          <w:lang w:eastAsia="en-CA" w:bidi="he-IL"/>
        </w:rPr>
        <w:t>.</w:t>
      </w:r>
    </w:p>
    <w:p w14:paraId="60A0800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Requires Utilities 2019.200 version</w:t>
      </w:r>
    </w:p>
    <w:p w14:paraId="085C9E82"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getCodedString to the Utilities</w:t>
      </w:r>
    </w:p>
    <w:p w14:paraId="64398E6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encodedValues to the Utilities</w:t>
      </w:r>
    </w:p>
    <w:p w14:paraId="0F1919EE"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findOpenClosePair to the Utilities</w:t>
      </w:r>
    </w:p>
    <w:p w14:paraId="51047363"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extractSQL to numOccurrences in Utilities</w:t>
      </w:r>
    </w:p>
    <w:p w14:paraId="32CB7216"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parseArithmeticOperators to numOccurrences in Utilities</w:t>
      </w:r>
    </w:p>
    <w:p w14:paraId="41E476A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parseSqlScriptComplex to numOccurrences in Utilities</w:t>
      </w:r>
    </w:p>
    <w:p w14:paraId="74A8DB80"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to getCurrentTimestamp in Utilities.</w:t>
      </w:r>
    </w:p>
    <w:p w14:paraId="0CF9C0DA"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 xml:space="preserve">Removed /shared/ASAssets/KPImetrics/Physical/Metadata/System/Helpers/getCurrentTimestamp.  </w:t>
      </w:r>
    </w:p>
    <w:p w14:paraId="64682EB4"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pPurgeData - Put explicit BEGIN blocks around each DELETE statement in order to fix a blocking condition with METRICS_CIS_WORKFLOW.</w:t>
      </w:r>
    </w:p>
    <w:p w14:paraId="0BD4A27C"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Modified METRICS_SYS_CACHES.STATUS from VARCHAR(20) to VARCHAR(24) for TDV 8.1</w:t>
      </w:r>
    </w:p>
    <w:p w14:paraId="2065C232" w14:textId="776A2285" w:rsidR="00824136" w:rsidRPr="009B6D4C"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sqlParserV1_2 - Converted all VECTORS to XML as VECTOR parameters has been associated with memory leaks.</w:t>
      </w:r>
    </w:p>
    <w:p w14:paraId="3B38DC48" w14:textId="77777777" w:rsidR="00C325AD" w:rsidRPr="00122B65" w:rsidRDefault="00C325AD" w:rsidP="00C325AD">
      <w:pPr>
        <w:pStyle w:val="Heading3"/>
        <w:rPr>
          <w:lang w:eastAsia="en-CA" w:bidi="he-IL"/>
        </w:rPr>
      </w:pPr>
      <w:bookmarkStart w:id="156" w:name="_Toc30972151"/>
      <w:r w:rsidRPr="00122B65">
        <w:rPr>
          <w:lang w:eastAsia="en-CA" w:bidi="he-IL"/>
        </w:rPr>
        <w:t>Release 201</w:t>
      </w:r>
      <w:r>
        <w:rPr>
          <w:lang w:eastAsia="en-CA" w:bidi="he-IL"/>
        </w:rPr>
        <w:t>9</w:t>
      </w:r>
      <w:r w:rsidRPr="00122B65">
        <w:rPr>
          <w:lang w:eastAsia="en-CA" w:bidi="he-IL"/>
        </w:rPr>
        <w:t>Q</w:t>
      </w:r>
      <w:r>
        <w:rPr>
          <w:lang w:eastAsia="en-CA" w:bidi="he-IL"/>
        </w:rPr>
        <w:t>102</w:t>
      </w:r>
      <w:r w:rsidRPr="00122B65">
        <w:rPr>
          <w:lang w:eastAsia="en-CA" w:bidi="he-IL"/>
        </w:rPr>
        <w:t xml:space="preserve"> [</w:t>
      </w:r>
      <w:r>
        <w:rPr>
          <w:lang w:eastAsia="en-CA" w:bidi="he-IL"/>
        </w:rPr>
        <w:t>Mar</w:t>
      </w:r>
      <w:r w:rsidRPr="00122B65">
        <w:rPr>
          <w:lang w:eastAsia="en-CA" w:bidi="he-IL"/>
        </w:rPr>
        <w:t xml:space="preserve"> </w:t>
      </w:r>
      <w:r>
        <w:rPr>
          <w:lang w:eastAsia="en-CA" w:bidi="he-IL"/>
        </w:rPr>
        <w:t>12</w:t>
      </w:r>
      <w:r w:rsidRPr="00122B65">
        <w:rPr>
          <w:lang w:eastAsia="en-CA" w:bidi="he-IL"/>
        </w:rPr>
        <w:t xml:space="preserve"> 201</w:t>
      </w:r>
      <w:r>
        <w:rPr>
          <w:lang w:eastAsia="en-CA" w:bidi="he-IL"/>
        </w:rPr>
        <w:t>9</w:t>
      </w:r>
      <w:r w:rsidRPr="00122B65">
        <w:rPr>
          <w:lang w:eastAsia="en-CA" w:bidi="he-IL"/>
        </w:rPr>
        <w:t>]</w:t>
      </w:r>
      <w:bookmarkEnd w:id="156"/>
    </w:p>
    <w:p w14:paraId="0F6793F8"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Added upgrade scripts.  Added “group” to metrics_requests and metrics_sessions for 7.0 to bring up to par with 8.0.</w:t>
      </w:r>
    </w:p>
    <w:p w14:paraId="13A45475"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Added upgrade scripts starting with 2018Q103 for oracle and sqlserver.</w:t>
      </w:r>
    </w:p>
    <w:p w14:paraId="2248CB4C"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Allows upgrading from 2018Q103 or higher on 7.x to 7.x.</w:t>
      </w:r>
    </w:p>
    <w:p w14:paraId="5DABDE53"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Allows upgrading from 2018Q103 or higher on 7.x to 8.x.</w:t>
      </w:r>
    </w:p>
    <w:p w14:paraId="257D0D71"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 xml:space="preserve">Added indexes for METRICS_CIS_WORKFLOW:  </w:t>
      </w:r>
    </w:p>
    <w:p w14:paraId="4979621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METRICS_CIS_WORKFLOW_IDX1 and METRICS_CIS_WORKFLOW_IDX2</w:t>
      </w:r>
    </w:p>
    <w:p w14:paraId="50B61055"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schemas [collection, staging] for 7.0.</w:t>
      </w:r>
    </w:p>
    <w:p w14:paraId="739D7B3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"group" was added to metrics_sessions and metrics_requests for 7.0.</w:t>
      </w:r>
    </w:p>
    <w:p w14:paraId="7B8E0F14"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schemas [history] to work with 8.0 modified metrics schemas.</w:t>
      </w:r>
    </w:p>
    <w:p w14:paraId="13E56163"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"group" was added to metrics_sessions_hist and metrics_requests_hist for 7.0 as "user" and "domain" already exists.</w:t>
      </w:r>
    </w:p>
    <w:p w14:paraId="61D5D4D3"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Oracle DDL Scripts:</w:t>
      </w:r>
    </w:p>
    <w:p w14:paraId="635295E4"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lastRenderedPageBreak/>
        <w:t>Modified 02_pqCreateDrop_KPI_Tables_oracle_metrics_collection_stage_tables_700 to add "group"</w:t>
      </w:r>
    </w:p>
    <w:p w14:paraId="724D339A"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03_pqCreateDrop_KPI_Tables_oracle_metrics_history_tables_700 to add "group"</w:t>
      </w:r>
    </w:p>
    <w:p w14:paraId="16C18ABE"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06_pqCreateDrop_KPI_Plsql_oracle_data_xfer_script_700 to add "group"</w:t>
      </w:r>
    </w:p>
    <w:p w14:paraId="19F44ECD"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SQL Server DDL Scripts:</w:t>
      </w:r>
    </w:p>
    <w:p w14:paraId="4C7FD5A7"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02_pqCreateDrop_KPI_Tables_sqlserver_metrics_collection_stage_tables_700 to add "group"</w:t>
      </w:r>
    </w:p>
    <w:p w14:paraId="5F3456E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03_pqCreateDrop_KPI_Tables_sqlserver_metrics_history_tables_700 to add "group"</w:t>
      </w:r>
    </w:p>
    <w:p w14:paraId="75F804E9"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06_pqCreateDrop_KPI_Plsql_sqlserver_data_xfer_script_700 to add "group"</w:t>
      </w:r>
    </w:p>
    <w:p w14:paraId="46E142AC"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Renamed updateImpacteResources to updateImpactedResources (missing d in Impacted).</w:t>
      </w:r>
    </w:p>
    <w:p w14:paraId="4AC7AD34"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/shared/ASAssets/KPImetrics_installation to account for updateImpactedResources.</w:t>
      </w:r>
    </w:p>
    <w:p w14:paraId="694C933B"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all the scripts in /shared/ASAssets/KPImetrics/Physical/Metadata/System/ClusterSafeCache that contained "INSERT INTO" statements to specify INSERT and SELECT columns and not use SELECT *.</w:t>
      </w:r>
    </w:p>
    <w:p w14:paraId="39B93B7D" w14:textId="77777777" w:rsidR="00C325AD" w:rsidRPr="00122B65" w:rsidRDefault="00C325AD" w:rsidP="00C325AD">
      <w:pPr>
        <w:pStyle w:val="Heading3"/>
        <w:rPr>
          <w:lang w:eastAsia="en-CA" w:bidi="he-IL"/>
        </w:rPr>
      </w:pPr>
      <w:bookmarkStart w:id="157" w:name="_Toc30972152"/>
      <w:r w:rsidRPr="00122B65">
        <w:rPr>
          <w:lang w:eastAsia="en-CA" w:bidi="he-IL"/>
        </w:rPr>
        <w:t>Release 201</w:t>
      </w:r>
      <w:r>
        <w:rPr>
          <w:lang w:eastAsia="en-CA" w:bidi="he-IL"/>
        </w:rPr>
        <w:t>9</w:t>
      </w:r>
      <w:r w:rsidRPr="00122B65">
        <w:rPr>
          <w:lang w:eastAsia="en-CA" w:bidi="he-IL"/>
        </w:rPr>
        <w:t>Q</w:t>
      </w:r>
      <w:r>
        <w:rPr>
          <w:lang w:eastAsia="en-CA" w:bidi="he-IL"/>
        </w:rPr>
        <w:t>101</w:t>
      </w:r>
      <w:r w:rsidRPr="00122B65">
        <w:rPr>
          <w:lang w:eastAsia="en-CA" w:bidi="he-IL"/>
        </w:rPr>
        <w:t xml:space="preserve"> [</w:t>
      </w:r>
      <w:r>
        <w:rPr>
          <w:lang w:eastAsia="en-CA" w:bidi="he-IL"/>
        </w:rPr>
        <w:t>Jan</w:t>
      </w:r>
      <w:r w:rsidRPr="00122B65">
        <w:rPr>
          <w:lang w:eastAsia="en-CA" w:bidi="he-IL"/>
        </w:rPr>
        <w:t xml:space="preserve"> </w:t>
      </w:r>
      <w:r>
        <w:rPr>
          <w:lang w:eastAsia="en-CA" w:bidi="he-IL"/>
        </w:rPr>
        <w:t>30</w:t>
      </w:r>
      <w:r w:rsidRPr="00122B65">
        <w:rPr>
          <w:lang w:eastAsia="en-CA" w:bidi="he-IL"/>
        </w:rPr>
        <w:t xml:space="preserve"> 201</w:t>
      </w:r>
      <w:r>
        <w:rPr>
          <w:lang w:eastAsia="en-CA" w:bidi="he-IL"/>
        </w:rPr>
        <w:t>9</w:t>
      </w:r>
      <w:r w:rsidRPr="00122B65">
        <w:rPr>
          <w:lang w:eastAsia="en-CA" w:bidi="he-IL"/>
        </w:rPr>
        <w:t>]</w:t>
      </w:r>
      <w:bookmarkEnd w:id="157"/>
    </w:p>
    <w:p w14:paraId="122C0A52"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Added support for DV 8.0 as the out-of-the-box metrics tables [metrics_requests and metrics_sessions] added user, domain and group.  KPI installation automatically checks for DV version 7.0 or 8.0 and executes the appropriate scripts to install KPImetrics.</w:t>
      </w:r>
    </w:p>
    <w:p w14:paraId="3E94B272"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Bug Fixes:</w:t>
      </w:r>
    </w:p>
    <w:p w14:paraId="698EA444"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sqlParserV1_2 - Various scripts. Fixed a bug when server IGNORE_TRAILING_SPACES=true.  Changed INSTR functions with a trailing space to use SELECT {OPTION IGNORE_TRAILING_SPACES="FALSE"} INSTR(sqlScript, '  ')</w:t>
      </w:r>
    </w:p>
    <w:p w14:paraId="2040B147"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KPImetrics_installation scripts to install for 7.0 or 8.0 automatically.</w:t>
      </w:r>
    </w:p>
    <w:p w14:paraId="6CDDABD6"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schemas [collection, staging, history] to work with 8.0 modified metrics schemas. The columns "user", "domain", "group" were added to metrics_sessions and metrics_requests for 8.0.</w:t>
      </w:r>
    </w:p>
    <w:p w14:paraId="0F160FAE"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Oracle DDL Scripts:</w:t>
      </w:r>
    </w:p>
    <w:p w14:paraId="5C643F1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02_pqCreateDrop_KPI_Tables_oracle_metrics_collection_stage_tables to 02_pqCreateDrop_KPI_Tables_oracle_metrics_collection_stage_tables_700</w:t>
      </w:r>
    </w:p>
    <w:p w14:paraId="0CD4DD4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02_pqCreateDrop_KPI_Tables_oracle_metrics_collection_stage_tables_800</w:t>
      </w:r>
    </w:p>
    <w:p w14:paraId="5D3A9030"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02_pqCreateDrop_KPI_Tables_oracle_metrics_collection_tables to 02_pqCreateDrop_KPI_Tables_oracle_metrics_collection_tables_700</w:t>
      </w:r>
    </w:p>
    <w:p w14:paraId="2ABA6AA3"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02_pqCreateDrop_KPI_Tables_oracle_metrics_collection_tables_800</w:t>
      </w:r>
    </w:p>
    <w:p w14:paraId="4C99C9F4"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03_pqCreateDrop_KPI_Tables_oracle_metrics_history_tables to 03_pqCreateDrop_KPI_Tables_oracle_metrics_history_tables_700</w:t>
      </w:r>
    </w:p>
    <w:p w14:paraId="42E56E3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03_pqCreateDrop_KPI_Tables_oracle_metrics_history_tables_800</w:t>
      </w:r>
    </w:p>
    <w:p w14:paraId="76C1B58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06_pqCreateDrop_KPI_Plsql_oracle_data_xfer_script to 06_pqCreateDrop_KPI_Plsql_oracle_data_xfer_script_700</w:t>
      </w:r>
    </w:p>
    <w:p w14:paraId="005EDB50"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lastRenderedPageBreak/>
        <w:t>Added 06_pqCreateDrop_KPI_Plsql_oracle_data_xfer_script_800</w:t>
      </w:r>
    </w:p>
    <w:p w14:paraId="52102D8E"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SQL Server DDL Scripts:</w:t>
      </w:r>
    </w:p>
    <w:p w14:paraId="51B081D8"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02_pqCreateDrop_KPI_Tables_oracle_metrics_collection_stage_tables to 02_pqCreateDrop_KPI_Tables_oracle_metrics_collection_stage_tables_700</w:t>
      </w:r>
    </w:p>
    <w:p w14:paraId="7B721AD9"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02_pqCreateDrop_KPI_Tables_sqlserver_metrics_collection_stage_tables to 02_pqCreateDrop_KPI_Tables_sqlserver_metrics_collection_stage_tables_700</w:t>
      </w:r>
    </w:p>
    <w:p w14:paraId="637CFFC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02_pqCreateDrop_KPI_Tables_sqlserver_metrics_collection_stage_tables_800</w:t>
      </w:r>
    </w:p>
    <w:p w14:paraId="4D6E36C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02_pqCreateDrop_KPI_Tables_sqlserver_metrics_collection_tables to 02_pqCreateDrop_KPI_Tables_sqlserver_metrics_collection_tables_700</w:t>
      </w:r>
    </w:p>
    <w:p w14:paraId="18398D27"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02_pqCreateDrop_KPI_Tables_sqlserver_metrics_collection_tables_800</w:t>
      </w:r>
    </w:p>
    <w:p w14:paraId="72E8BE7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03_pqCreateDrop_KPI_Tables_sqlserver_metrics_history_tables to 03_pqCreateDrop_KPI_Tables_sqlserver_metrics_history_tables_700</w:t>
      </w:r>
    </w:p>
    <w:p w14:paraId="65E10A37"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03_pqCreateDrop_KPI_Tables_sqlserver_metrics_history_tables_800</w:t>
      </w:r>
    </w:p>
    <w:p w14:paraId="0551D86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06_pqCreateDrop_KPI_Plsql_sqlserver_data_xfer_script to 06_pqCreateDrop_KPI_Plsql_sqlserver_data_xfer_script_700</w:t>
      </w:r>
    </w:p>
    <w:p w14:paraId="2FE74A32"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06_pqCreateDrop_KPI_Plsql_sqlserver_data_xfer_script_800</w:t>
      </w:r>
    </w:p>
    <w:p w14:paraId="57164025" w14:textId="77777777" w:rsidR="00C325AD" w:rsidRPr="00122B65" w:rsidRDefault="00C325AD" w:rsidP="00C325AD">
      <w:pPr>
        <w:pStyle w:val="Heading3"/>
        <w:rPr>
          <w:lang w:eastAsia="en-CA" w:bidi="he-IL"/>
        </w:rPr>
      </w:pPr>
      <w:bookmarkStart w:id="158" w:name="_Toc30972153"/>
      <w:r w:rsidRPr="00122B65">
        <w:rPr>
          <w:lang w:eastAsia="en-CA" w:bidi="he-IL"/>
        </w:rPr>
        <w:t>Release 201</w:t>
      </w:r>
      <w:r>
        <w:rPr>
          <w:lang w:eastAsia="en-CA" w:bidi="he-IL"/>
        </w:rPr>
        <w:t>9</w:t>
      </w:r>
      <w:r w:rsidRPr="00122B65">
        <w:rPr>
          <w:lang w:eastAsia="en-CA" w:bidi="he-IL"/>
        </w:rPr>
        <w:t>Q</w:t>
      </w:r>
      <w:r>
        <w:rPr>
          <w:lang w:eastAsia="en-CA" w:bidi="he-IL"/>
        </w:rPr>
        <w:t>100</w:t>
      </w:r>
      <w:r w:rsidRPr="00122B65">
        <w:rPr>
          <w:lang w:eastAsia="en-CA" w:bidi="he-IL"/>
        </w:rPr>
        <w:t xml:space="preserve"> [</w:t>
      </w:r>
      <w:r>
        <w:rPr>
          <w:lang w:eastAsia="en-CA" w:bidi="he-IL"/>
        </w:rPr>
        <w:t>Jan</w:t>
      </w:r>
      <w:r w:rsidRPr="00122B65">
        <w:rPr>
          <w:lang w:eastAsia="en-CA" w:bidi="he-IL"/>
        </w:rPr>
        <w:t xml:space="preserve"> </w:t>
      </w:r>
      <w:r>
        <w:rPr>
          <w:lang w:eastAsia="en-CA" w:bidi="he-IL"/>
        </w:rPr>
        <w:t>7</w:t>
      </w:r>
      <w:r w:rsidRPr="00122B65">
        <w:rPr>
          <w:lang w:eastAsia="en-CA" w:bidi="he-IL"/>
        </w:rPr>
        <w:t xml:space="preserve"> 201</w:t>
      </w:r>
      <w:r>
        <w:rPr>
          <w:lang w:eastAsia="en-CA" w:bidi="he-IL"/>
        </w:rPr>
        <w:t>9</w:t>
      </w:r>
      <w:r w:rsidRPr="00122B65">
        <w:rPr>
          <w:lang w:eastAsia="en-CA" w:bidi="he-IL"/>
        </w:rPr>
        <w:t>]</w:t>
      </w:r>
      <w:bookmarkEnd w:id="158"/>
    </w:p>
    <w:p w14:paraId="0BA7BF6F"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Fixed installation scripts.  Added “domainkey” to METRICS_LDAP_PERSON and history tables.</w:t>
      </w:r>
    </w:p>
    <w:p w14:paraId="3D67BFB2"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Fixed KPImetrics_installation scripts.</w:t>
      </w:r>
    </w:p>
    <w:p w14:paraId="5031D63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Modified rebindPhysicalDatabaseType to work with installation scripts.</w:t>
      </w:r>
    </w:p>
    <w:p w14:paraId="22F50CC6"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Modified Cache_CPU_MEMORY_CHECKER to put double quotes around windows path.</w:t>
      </w:r>
    </w:p>
    <w:p w14:paraId="2DF7D243"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Added domainkey column to qualify a user.  The same user may exist in different domains.</w:t>
      </w:r>
    </w:p>
    <w:p w14:paraId="174A0F0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 xml:space="preserve">**** NOTE **** </w:t>
      </w:r>
    </w:p>
    <w:p w14:paraId="0F2EA23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[Perform these actions in order for an existing installation of KPImetrics which contains history data.]</w:t>
      </w:r>
    </w:p>
    <w:p w14:paraId="0B10B27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[This is not required for new installations.]</w:t>
      </w:r>
    </w:p>
    <w:p w14:paraId="1A9BBE26"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1. If the history tables already exist then use alter statements found in /Physical/Physical/KPI_[oracle|sqlserver]/00_fix</w:t>
      </w:r>
    </w:p>
    <w:p w14:paraId="63DA8AC0" w14:textId="77777777" w:rsidR="00C325AD" w:rsidRPr="009B6D4C" w:rsidRDefault="00C325AD" w:rsidP="006F0871">
      <w:pPr>
        <w:pStyle w:val="CS-Bodytext"/>
        <w:numPr>
          <w:ilvl w:val="4"/>
          <w:numId w:val="11"/>
        </w:numPr>
        <w:spacing w:beforeLines="60" w:before="144" w:afterLines="60" w:after="144" w:line="240" w:lineRule="auto"/>
        <w:ind w:right="14"/>
        <w:rPr>
          <w:sz w:val="18"/>
          <w:szCs w:val="18"/>
          <w:lang w:eastAsia="en-CA" w:bidi="he-IL"/>
        </w:rPr>
      </w:pPr>
      <w:r w:rsidRPr="009B6D4C">
        <w:rPr>
          <w:sz w:val="18"/>
          <w:szCs w:val="18"/>
          <w:lang w:eastAsia="en-CA" w:bidi="he-IL"/>
        </w:rPr>
        <w:t>The alter statements will also modify METRICS_LDAP_PERSON</w:t>
      </w:r>
    </w:p>
    <w:p w14:paraId="5209C483"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2. It is required to drop and recreate the staging tables using 02_pqCreateDrop_KPI_Tables_....</w:t>
      </w:r>
    </w:p>
    <w:p w14:paraId="5BC4AA7B"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3. It is required to drop and recreate the stored procedure using 06_pqCreateDrop_KPI_Plsql_...</w:t>
      </w:r>
    </w:p>
    <w:p w14:paraId="22CD292C"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4. Update the history tables "domainkey" column with the domain name for all rows.</w:t>
      </w:r>
    </w:p>
    <w:p w14:paraId="33B13375"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Update the METRICS_LDAP_PERSON table "domainkey" column with the domain name for all rows.</w:t>
      </w:r>
    </w:p>
    <w:p w14:paraId="300FEB5E"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Provided the ability to map to multiple LDAP domains</w:t>
      </w:r>
    </w:p>
    <w:p w14:paraId="6DC54325"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Renamed data source /shared/ASAssets/KPImetrics/Physical/Metadata/LDAP to LDAP1</w:t>
      </w:r>
    </w:p>
    <w:p w14:paraId="43ADE604"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data source /shared/ASAssets/KPImetrics/Physical/Metadata/LDAP2 </w:t>
      </w:r>
    </w:p>
    <w:p w14:paraId="015DFFCC"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/Metadata/System/LDAP_PERSON - added "domainkey".</w:t>
      </w:r>
    </w:p>
    <w:p w14:paraId="0E2AEE8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/Metadata/System/ClusterSafeCache/Cache_LDAP_PERSON</w:t>
      </w:r>
    </w:p>
    <w:p w14:paraId="200CA9F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/Physical/Formatting/metrics_resources_usage_hist - added "domainkey".</w:t>
      </w:r>
    </w:p>
    <w:p w14:paraId="20E0A18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/Business/Logical/userUsage/vLdapPerson - added "domainkey" to the where clause to qualify "user".</w:t>
      </w:r>
    </w:p>
    <w:p w14:paraId="64A0F2B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/shared/ASAssets/KPImetrics/Business/Business/requests/ pExceededMemoryPercentRequests to return domain name.</w:t>
      </w:r>
    </w:p>
    <w:p w14:paraId="0D8B7F88"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/shared/ASAssets/KPImetrics/Physical/Metadata/System/ClusterSafeCache/ pCheckExceedMemoryPercentRequests to qualify userkey with domainkey.</w:t>
      </w:r>
    </w:p>
    <w:p w14:paraId="3BA82C9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/shared/ASAssets/KPImetrics/Business/Business/requests/ pLongRunningRequests to return domain name.</w:t>
      </w:r>
    </w:p>
    <w:p w14:paraId="3DC29E4D"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/shared/ASAssets/KPImetrics/Physical/Metadata/System/ClusterSafeCache/ pCheckLongRunningRequests to qualify userkey with domainkey.</w:t>
      </w:r>
    </w:p>
    <w:p w14:paraId="6E3FD1D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/Metadata/System/ClusterSafeCache/ Cache_AllCustom_AccessByUserOverTime</w:t>
      </w:r>
    </w:p>
    <w:p w14:paraId="21619466"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 to the where clause to qualify "user".</w:t>
      </w:r>
    </w:p>
    <w:p w14:paraId="3786D39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/Physical/Physical/KPI_oracle/00_fix - alter statements for tables.</w:t>
      </w:r>
    </w:p>
    <w:p w14:paraId="4A6F123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/Physical/Physical/KPI_sqlserver/00_fix - alter statements for tables.</w:t>
      </w:r>
    </w:p>
    <w:p w14:paraId="221B2FE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02_pqCreateDrop_KPI_Tables_oracle_metrics_collection_stage_tables</w:t>
      </w:r>
    </w:p>
    <w:p w14:paraId="0808D1C3"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metrics_requests_stg, metrics_resources_usage_stg, metrics_sessions_stg</w:t>
      </w:r>
    </w:p>
    <w:p w14:paraId="5563E57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03_pqCreateDrop_KPI_Tables_oracle_metrics_history_tables</w:t>
      </w:r>
    </w:p>
    <w:p w14:paraId="74667525"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metrics_requests_hist, metrics_resources_usage_hist, metrics_sessions_hist</w:t>
      </w:r>
    </w:p>
    <w:p w14:paraId="19A8FCC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/Metadata/DDL/Oracle/04_pqCreateDrop_KPI_Tables_oracle_kpi_tables</w:t>
      </w:r>
    </w:p>
    <w:p w14:paraId="02F5831C"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METRICS_LDAP_PERSON</w:t>
      </w:r>
    </w:p>
    <w:p w14:paraId="1FB37A7A"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06_pqCreateDrop_KPI_Plsql_oracle_data_xfer_script to use "domainkey"</w:t>
      </w:r>
    </w:p>
    <w:p w14:paraId="436E61B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/Metadata/DDL/SqlServer/02_pqCreateDrop_KPI_Tables_sqlserver_metrics_collection_stage_tables</w:t>
      </w:r>
    </w:p>
    <w:p w14:paraId="7CA81161"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metrics_requests_stg, metrics_resources_usage_stg, metrics_sessions_stg</w:t>
      </w:r>
    </w:p>
    <w:p w14:paraId="56AFBD4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 03_pqCreateDrop_KPI_Tables_sqlserver_metrics_history_tables</w:t>
      </w:r>
    </w:p>
    <w:p w14:paraId="2EFC731B"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metrics_requests_hist, metrics_resources_usage_hist, metrics_sessions_hist</w:t>
      </w:r>
    </w:p>
    <w:p w14:paraId="25D89C6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Modified /Metadata/DDL/SqlServer/04_pqCreateDrop_KPI_Tables_sqlserver_kpi_tables</w:t>
      </w:r>
    </w:p>
    <w:p w14:paraId="01F46A0B"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METRICS_LDAP_PERSON</w:t>
      </w:r>
    </w:p>
    <w:p w14:paraId="1894E6F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 06_pqCreateDrop_KPI_Plsql_sqlserver_data_xfer_script to use "domainkey"</w:t>
      </w:r>
    </w:p>
    <w:p w14:paraId="236C4ED9" w14:textId="77777777" w:rsidR="00C325AD" w:rsidRPr="00122B65" w:rsidRDefault="00C325AD" w:rsidP="00C325AD">
      <w:pPr>
        <w:pStyle w:val="Heading3"/>
        <w:rPr>
          <w:lang w:eastAsia="en-CA" w:bidi="he-IL"/>
        </w:rPr>
      </w:pPr>
      <w:bookmarkStart w:id="159" w:name="_Toc30972154"/>
      <w:r w:rsidRPr="00122B65">
        <w:rPr>
          <w:lang w:eastAsia="en-CA" w:bidi="he-IL"/>
        </w:rPr>
        <w:t>Release 2018Q4</w:t>
      </w:r>
      <w:r>
        <w:rPr>
          <w:lang w:eastAsia="en-CA" w:bidi="he-IL"/>
        </w:rPr>
        <w:t>01</w:t>
      </w:r>
      <w:r w:rsidRPr="00122B65">
        <w:rPr>
          <w:lang w:eastAsia="en-CA" w:bidi="he-IL"/>
        </w:rPr>
        <w:t xml:space="preserve"> [</w:t>
      </w:r>
      <w:r>
        <w:rPr>
          <w:lang w:eastAsia="en-CA" w:bidi="he-IL"/>
        </w:rPr>
        <w:t>Dec</w:t>
      </w:r>
      <w:r w:rsidRPr="00122B65">
        <w:rPr>
          <w:lang w:eastAsia="en-CA" w:bidi="he-IL"/>
        </w:rPr>
        <w:t xml:space="preserve"> </w:t>
      </w:r>
      <w:r>
        <w:rPr>
          <w:lang w:eastAsia="en-CA" w:bidi="he-IL"/>
        </w:rPr>
        <w:t>4</w:t>
      </w:r>
      <w:r w:rsidRPr="00122B65">
        <w:rPr>
          <w:lang w:eastAsia="en-CA" w:bidi="he-IL"/>
        </w:rPr>
        <w:t xml:space="preserve"> 2018]</w:t>
      </w:r>
      <w:bookmarkEnd w:id="159"/>
    </w:p>
    <w:p w14:paraId="0D199428"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Release Objective:  Deprecated/Removed METRICS_RESOURCES_USAGE_UD.</w:t>
      </w:r>
    </w:p>
    <w:p w14:paraId="2955744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This was a copy of the data from metrics_resources_usage_hist where resourcekind='user defined'.  Removed all processing associated with this table and made it a native access.</w:t>
      </w:r>
    </w:p>
    <w:p w14:paraId="4E5ADF5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/logical/resourceUsage/vResourceUsageUD to point to metrics_resources_usage_hist.</w:t>
      </w:r>
    </w:p>
    <w:p w14:paraId="0F382AF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 xml:space="preserve">Modified /logical/resourceUsage/vResourceUsageAll to select categoryname with no coelesce (bug fix). </w:t>
      </w:r>
    </w:p>
    <w:p w14:paraId="78D4E4F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/Physical/KPI_[oracle|sqlserver]/EXCEPT_ACR_AccessByUserOverTime to use metrics_resources_usage_hist.</w:t>
      </w:r>
    </w:p>
    <w:p w14:paraId="1A611AD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/Physical/KPI_[oracle|sqlserver]/EXCEPT_ACR_ActiveResourcesOverPeriodOfTime to use metrics_resources_usage_hist.</w:t>
      </w:r>
    </w:p>
    <w:p w14:paraId="1A4FAA03"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03_pqCreateDrop_KPI_Tables_oracle_metrics_history_tables to add index "mru_hist_reskind_dsname".</w:t>
      </w:r>
    </w:p>
    <w:p w14:paraId="7D39EAE3"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04_pqCreateDrop_KPI_Tables_oracle_kpi_tables to remove references to METRICS_RESOURCES_USAGE_UD.</w:t>
      </w:r>
    </w:p>
    <w:p w14:paraId="31F4F057"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/Oracle_Larger_DataTypes/04_pqCreateDrop_KPI_Tables_oracle_kpi_tables to remove references to METRICS_RESOURCES_USAGE_UD.</w:t>
      </w:r>
    </w:p>
    <w:p w14:paraId="1CB5066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06_pqCreateDrop_KPI_Plsql_oracle_data_xfer_script to remove references to METRICS_RESOURCES_USAGE_UD.</w:t>
      </w:r>
    </w:p>
    <w:p w14:paraId="67C3A49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03_pqCreateDrop_KPI_Tables_sqlserver_metrics_history_tables to add index "mru_hist_reskind_dsname".</w:t>
      </w:r>
    </w:p>
    <w:p w14:paraId="578E0268"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04_pqCreateDrop_KPI_Tables_sqlserver_kpi_tables to remove references to METRICS_RESOURCES_USAGE_UD.</w:t>
      </w:r>
    </w:p>
    <w:p w14:paraId="7DFF298B"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06_pqCreateDrop_KPI_Plsql_sqlserver_data_xfer_script to remove references to METRICS_RESOURCES_USAGE_UD.</w:t>
      </w:r>
    </w:p>
    <w:p w14:paraId="40E9AA90"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pPurgeData to remove references to METRICS_RESOURCES_USAGE_UD.</w:t>
      </w:r>
    </w:p>
    <w:p w14:paraId="5F4133E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/Formatting/METRICS_RESOURCES_USAGE_UD</w:t>
      </w:r>
    </w:p>
    <w:p w14:paraId="6370D35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/Physical/Abstraction/METRICS_RESOURCES_USAGE_UD</w:t>
      </w:r>
    </w:p>
    <w:p w14:paraId="7A69D50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/Physical/KPI_oracle/METRICS_RESOURCES_USAGE_UD</w:t>
      </w:r>
    </w:p>
    <w:p w14:paraId="491E4E80"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/Metadata/KPI_oracle_11g/CIS_KPI/METRICS_RESOURCES_USAGE_UD</w:t>
      </w:r>
    </w:p>
    <w:p w14:paraId="2AB66024"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/Metadata/KPI_oracle_12c/CIS_KPI/METRICS_RESOURCES_USAGE_UD</w:t>
      </w:r>
    </w:p>
    <w:p w14:paraId="3192FE2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/Physical/KPI_sqlserver/METRICS_RESOURCES_USAGE_UD</w:t>
      </w:r>
    </w:p>
    <w:p w14:paraId="6F2DC78E"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/Metadata/KPI_sqlserver_2012/CIS_KPI/dbo/METRICS_RESOURCES_USAGE_UD</w:t>
      </w:r>
    </w:p>
    <w:p w14:paraId="4A4D902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/Metadata/KPI_sqlserver_2014/CIS_KPI/dbo/METRICS_RESOURCES_USAGE_UD</w:t>
      </w:r>
    </w:p>
    <w:p w14:paraId="1CA08595" w14:textId="77777777" w:rsidR="00C325AD" w:rsidRPr="00122B65" w:rsidRDefault="00C325AD" w:rsidP="00C325AD">
      <w:pPr>
        <w:pStyle w:val="Heading3"/>
        <w:rPr>
          <w:lang w:eastAsia="en-CA" w:bidi="he-IL"/>
        </w:rPr>
      </w:pPr>
      <w:bookmarkStart w:id="160" w:name="_Toc30972155"/>
      <w:r w:rsidRPr="00122B65">
        <w:rPr>
          <w:lang w:eastAsia="en-CA" w:bidi="he-IL"/>
        </w:rPr>
        <w:t>Release 2018Q4</w:t>
      </w:r>
      <w:r>
        <w:rPr>
          <w:lang w:eastAsia="en-CA" w:bidi="he-IL"/>
        </w:rPr>
        <w:t>00</w:t>
      </w:r>
      <w:r w:rsidRPr="00122B65">
        <w:rPr>
          <w:lang w:eastAsia="en-CA" w:bidi="he-IL"/>
        </w:rPr>
        <w:t xml:space="preserve"> [</w:t>
      </w:r>
      <w:r>
        <w:rPr>
          <w:lang w:eastAsia="en-CA" w:bidi="he-IL"/>
        </w:rPr>
        <w:t>Dec</w:t>
      </w:r>
      <w:r w:rsidRPr="00122B65">
        <w:rPr>
          <w:lang w:eastAsia="en-CA" w:bidi="he-IL"/>
        </w:rPr>
        <w:t xml:space="preserve"> </w:t>
      </w:r>
      <w:r>
        <w:rPr>
          <w:lang w:eastAsia="en-CA" w:bidi="he-IL"/>
        </w:rPr>
        <w:t>1</w:t>
      </w:r>
      <w:r w:rsidRPr="00122B65">
        <w:rPr>
          <w:lang w:eastAsia="en-CA" w:bidi="he-IL"/>
        </w:rPr>
        <w:t xml:space="preserve"> 2018]</w:t>
      </w:r>
      <w:bookmarkEnd w:id="160"/>
    </w:p>
    <w:p w14:paraId="5531754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Release Objective:  Correlation of published view with datasource lineage.</w:t>
      </w:r>
    </w:p>
    <w:p w14:paraId="656DF27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Added processing for SQL request datasource lineage thus allowing reporting on what physical data source resources are related to which published resources.</w:t>
      </w:r>
    </w:p>
    <w:p w14:paraId="45FAF9B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Procedure tuning for Cache_METRICS_SQL_REQUEST_EXEC to block execution when Cache_METRICS_SQL_RESOURCE_LINEAGE is executing so as to not overwhelm the DV node.  The opposite is true for Cache_METRICS_SQL_RESOURCE_LINEAGE which checks to see if Cache_METRICS_SQL_REQUEST_EXEC is running before executing.</w:t>
      </w:r>
    </w:p>
    <w:p w14:paraId="484A0C49"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u w:val="single"/>
          <w:lang w:eastAsia="en-CA" w:bidi="he-IL"/>
        </w:rPr>
        <w:t>Lineage Changes</w:t>
      </w:r>
      <w:r w:rsidRPr="009B6D4C">
        <w:rPr>
          <w:sz w:val="18"/>
          <w:szCs w:val="18"/>
          <w:lang w:eastAsia="en-CA" w:bidi="he-IL"/>
        </w:rPr>
        <w:t>:</w:t>
      </w:r>
    </w:p>
    <w:p w14:paraId="5BC6389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tables METRICS_SQL_RESOURCE and METRICS_SQL_COLUMNS to add START_TIME TIMESTAMP column.</w:t>
      </w:r>
    </w:p>
    <w:p w14:paraId="5E74E9A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 METRICS_SQL_RESOURCE to add MESSAGE_TYPE, MESSAGE, PROCESS_NODE_HOST and PROCESSED_NODE_PORT.</w:t>
      </w:r>
    </w:p>
    <w:p w14:paraId="46351A8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 METRICS_SQL_CONTROL and METRICS_SQL_CONTROL_LOG to add column CONTROL_NAME.</w:t>
      </w:r>
    </w:p>
    <w:p w14:paraId="7E47FCA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new table METRICS_SQL_RESOURCE_LINEAGE - datasource lineage for each resource found in METRICS_SQL_RESOURCE.</w:t>
      </w:r>
    </w:p>
    <w:p w14:paraId="2AB5127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table DDL to 04_pqCreateDrop_KPI_Tables_oracle_kpi_tables and 04_pqCreateDrop_KPI_Tables_sqlserver_kpi_tables.</w:t>
      </w:r>
    </w:p>
    <w:p w14:paraId="7F928A97"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views and published KPImetrics.requests.vMetricsSqlResourceLineage and vMetricsSqlResourceLineageCountReport.</w:t>
      </w:r>
    </w:p>
    <w:p w14:paraId="33DBAC8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trigger kpimetricsTrig_23_Cache_METRICS_SQL_RESOURCE_LINEAGE.</w:t>
      </w:r>
    </w:p>
    <w:p w14:paraId="0D75AF34"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cluster safe procedure Cache_METRICS_SQL_RESOURCE_LINEAGE which allows for multi-host processing.  This means that node a can process node b’s lineage as long as node a has no more rows to process.</w:t>
      </w:r>
    </w:p>
    <w:p w14:paraId="76CF054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variables to commonValues: queryTableLookupDefault, queryTableLookupInterval, getResourceLineagePathExclusionList, numRowsToProcessBeforeExitingLineage</w:t>
      </w:r>
    </w:p>
    <w:p w14:paraId="7F0B49A3"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defaultTriggersToEnable to include new trigger.</w:t>
      </w:r>
    </w:p>
    <w:p w14:paraId="6F14FD5B"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index METRICS_SQL_RES_LINEAGE_IDX1 and _IDX2.  </w:t>
      </w:r>
    </w:p>
    <w:p w14:paraId="134871B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index METRICS_SQL_COLUMNS_IDX3.</w:t>
      </w:r>
    </w:p>
    <w:p w14:paraId="5D4025DE"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Modifed pPurgeData to delete from METRICS_SQL_RESOURCE_LINEAGE.</w:t>
      </w:r>
    </w:p>
    <w:p w14:paraId="00F9970F"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u w:val="single"/>
          <w:lang w:eastAsia="en-CA" w:bidi="he-IL"/>
        </w:rPr>
        <w:t>General Fixes</w:t>
      </w:r>
      <w:r w:rsidRPr="009B6D4C">
        <w:rPr>
          <w:sz w:val="18"/>
          <w:szCs w:val="18"/>
          <w:lang w:eastAsia="en-CA" w:bidi="he-IL"/>
        </w:rPr>
        <w:t>:</w:t>
      </w:r>
    </w:p>
    <w:p w14:paraId="0224D306"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Fixed a bug in the following view to eliminate ALL_COLUMNS and ALL_PARAMETERS from the result set: /Business/Business/resourceList/vAllPublishedResources.</w:t>
      </w:r>
    </w:p>
    <w:p w14:paraId="59C045F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pEndWorkflow to better hand error messages with single quotes.</w:t>
      </w:r>
    </w:p>
    <w:p w14:paraId="40496105"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Fixed updateTriggers which execute the cache when turning off triggers.</w:t>
      </w:r>
    </w:p>
    <w:p w14:paraId="5A1BDC33" w14:textId="77777777" w:rsidR="00C325AD" w:rsidRPr="00122B65" w:rsidRDefault="00C325AD" w:rsidP="00C325AD">
      <w:pPr>
        <w:pStyle w:val="Heading3"/>
        <w:rPr>
          <w:lang w:eastAsia="en-CA" w:bidi="he-IL"/>
        </w:rPr>
      </w:pPr>
      <w:bookmarkStart w:id="161" w:name="_Toc30972156"/>
      <w:r w:rsidRPr="00122B65">
        <w:rPr>
          <w:lang w:eastAsia="en-CA" w:bidi="he-IL"/>
        </w:rPr>
        <w:t>Release 2018Q302 [Oct 12 2018]</w:t>
      </w:r>
      <w:bookmarkEnd w:id="161"/>
    </w:p>
    <w:p w14:paraId="79DB732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Fixed a collection table row volume problem by adding an independent delete trigger [kpimetricsTrig_33_DeleteCollection] for deleting unwanted rows from the collection tables: metrics_requests and metrics_resources_usage.  By deleting unwanted rows more often it allows the data transfer script to work more efficiently and quickly.  </w:t>
      </w:r>
    </w:p>
    <w:p w14:paraId="72DCBAB0"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indexes metrics_resources_usage_idx4, metrics_resources_usage_idx5, metrics_requests_idx1, metrics_requests_idx2 to improve to different styles of delete.</w:t>
      </w:r>
    </w:p>
    <w:p w14:paraId="18F2DBF7"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index METRICS_SQL_REQUEST_IDX4 to try and improve lookup speed.</w:t>
      </w:r>
    </w:p>
    <w:p w14:paraId="37ED471B"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Added indexes METRICS_SQL_RESOURCE_IDX2, METRICS_SQL_COLUMNS_IDX2 to try and improve joins.</w:t>
      </w:r>
    </w:p>
    <w:p w14:paraId="24CDAF60" w14:textId="77777777" w:rsidR="00C325AD" w:rsidRPr="00122B65" w:rsidRDefault="00C325AD" w:rsidP="00C325AD">
      <w:pPr>
        <w:pStyle w:val="Heading3"/>
        <w:rPr>
          <w:lang w:eastAsia="en-CA" w:bidi="he-IL"/>
        </w:rPr>
      </w:pPr>
      <w:bookmarkStart w:id="162" w:name="_Toc30972157"/>
      <w:r w:rsidRPr="00122B65">
        <w:rPr>
          <w:lang w:eastAsia="en-CA" w:bidi="he-IL"/>
        </w:rPr>
        <w:t>Release 2018Q301 [Oct 1 2018]</w:t>
      </w:r>
      <w:bookmarkEnd w:id="162"/>
    </w:p>
    <w:p w14:paraId="01CDC42E"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parseSqlScriptComplex and parseSqlScriptTemplate to change template select from SELECT DISTINCT to SELECT TOP 1 to make it more efficient.</w:t>
      </w:r>
    </w:p>
    <w:p w14:paraId="4DEBC511" w14:textId="77777777" w:rsidR="00C325AD" w:rsidRPr="00122B65" w:rsidRDefault="00C325AD" w:rsidP="00C325AD">
      <w:pPr>
        <w:pStyle w:val="Heading3"/>
        <w:rPr>
          <w:lang w:eastAsia="en-CA" w:bidi="he-IL"/>
        </w:rPr>
      </w:pPr>
      <w:bookmarkStart w:id="163" w:name="_Toc30972158"/>
      <w:r w:rsidRPr="00122B65">
        <w:rPr>
          <w:lang w:eastAsia="en-CA" w:bidi="he-IL"/>
        </w:rPr>
        <w:t>Release 2018Q3 [Sep 2018]</w:t>
      </w:r>
      <w:bookmarkEnd w:id="163"/>
    </w:p>
    <w:p w14:paraId="68F40B65"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to allow datasource names in the format of KPI_oracle_11g, KPI_oracle_12c, KPI_sqlserver_2012 or KPI_sqlserver_2014 in order to allow for adding a datasource.</w:t>
      </w:r>
    </w:p>
    <w:p w14:paraId="756619F3"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sqlParserV1_2 to allow for parallel processing of SQL when a cluster is present.  A node can process rows other than its own rows when it has no work to do.</w:t>
      </w:r>
    </w:p>
    <w:p w14:paraId="68FE6D92"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Modified tables: </w:t>
      </w:r>
    </w:p>
    <w:p w14:paraId="03BE624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METRICS_SQL_REQUEST - added PROCESSED_NODE_HOST and PROCESSED_NODE_PORT</w:t>
      </w:r>
    </w:p>
    <w:p w14:paraId="39CC979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metrics_resources_usage_hist - added resourceorigin</w:t>
      </w:r>
    </w:p>
    <w:p w14:paraId="78DFF08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METRICS_SQL_RESOURCE - added RESOURCE_ORIGIN</w:t>
      </w:r>
    </w:p>
    <w:p w14:paraId="421BCDE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METRICS_ALL_RESOURCES - added RESOURCE_ORIGIN</w:t>
      </w:r>
    </w:p>
    <w:p w14:paraId="3FB7D73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METRICS_RESOURCES_USAGE_UD - added RESOURCE_ORIGIN</w:t>
      </w:r>
    </w:p>
    <w:p w14:paraId="0AC90658"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tables: </w:t>
      </w:r>
    </w:p>
    <w:p w14:paraId="5D0526D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metrics_sessions_stg - staging table for metrics_sessions_hist</w:t>
      </w:r>
    </w:p>
    <w:p w14:paraId="29B12F1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metrics_requests_stg - staging table for metrics_requests_hist</w:t>
      </w:r>
    </w:p>
    <w:p w14:paraId="0D68B61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metrics_resources_usage_stg - staging table for metrics_resources_usage_hist</w:t>
      </w:r>
    </w:p>
    <w:p w14:paraId="051F3CD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METRICS_SQL_CONTROL - used to control parallel processing for sqlParserV1_2</w:t>
      </w:r>
    </w:p>
    <w:p w14:paraId="1A6D064E"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METRICS_SQL_CONTROL_LOG - logs the activity if turned if debugging is turned on.</w:t>
      </w:r>
    </w:p>
    <w:p w14:paraId="639792C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sqlParserV1_2:</w:t>
      </w:r>
    </w:p>
    <w:p w14:paraId="48E7088E"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Allow for parallel processing of SQL when a cluster is present.  A node can process rows other than its own rows when it has no work to do.</w:t>
      </w:r>
    </w:p>
    <w:p w14:paraId="623FF9C3"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Added ability to process web service calls for operations that are TABLES or PROCEDURES.</w:t>
      </w:r>
    </w:p>
    <w:p w14:paraId="4B5DA74C"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/shared/ASAssets/KPImetrics/Business/Logical/metrics *_hist views to use where starttime &gt; TO_TIMESTAMP('1900-01-01 00:00:00.000') to force the use of parallel queries.</w:t>
      </w:r>
    </w:p>
    <w:p w14:paraId="62E7F94E"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P_METRICS_ALL_TABLES_exec from KPI_oracle/KPI_sqlserver to /ClusterSafeCache/pMETRICS_ALL_TABLES_exec.</w:t>
      </w:r>
    </w:p>
    <w:p w14:paraId="7854185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P_PARTITION_MANAGER_exec from KPI_oracle/KPI_sqlserver to /ClusterSafeCache/pPARTITION_MANAGER_exec.</w:t>
      </w:r>
    </w:p>
    <w:p w14:paraId="4D370791"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the 3 DBMS triggers each from KPI_oracle/KPI_sqlserver to a single set under ClusterSafeTriggers.</w:t>
      </w:r>
    </w:p>
    <w:p w14:paraId="532A1B9E"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Removed GetSequenceValueProc from KPI_oracle/KPI_sqlserver and consolidated the functionality into /Abstraction/GetSequenceValueProc.</w:t>
      </w:r>
    </w:p>
    <w:p w14:paraId="1172635A"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Moved the "update METRICS_RESOURCES_USAGE_UD where RESOURCE_ID IS NULL" logic from Cache_ALL_RESOURCES to the data transfer script.</w:t>
      </w:r>
    </w:p>
    <w:p w14:paraId="6C5A3D33"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Removed the "update metrics_resources_usage_hist where RESOURCE_ID IS NULL" logic from Cache_ALL_RESOURCES alltogher to avoid updates on the history table.</w:t>
      </w:r>
    </w:p>
    <w:p w14:paraId="5CEAAEA2"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lastRenderedPageBreak/>
        <w:t>Consolidated 05_pqCreateDrop_KPI_Tables_[oracle|sqlserver]_kpi_application_tables into 04_pqCreateDrop_KPI_Tables_[oracle|sqlserver]_kpi_tables</w:t>
      </w:r>
    </w:p>
    <w:p w14:paraId="323A6647"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06_pqCreateDrop_KPI_Tables_[oracle|sqlserver]_kpi_sequence to 05_pqCreateDrop_KPI_Tables_[oracle|sqlserver]_kpi_sequence</w:t>
      </w:r>
      <w:r w:rsidRPr="009B6D4C">
        <w:rPr>
          <w:rFonts w:cs="Arial"/>
          <w:sz w:val="18"/>
          <w:szCs w:val="18"/>
        </w:rPr>
        <w:tab/>
      </w:r>
      <w:r w:rsidRPr="009B6D4C">
        <w:rPr>
          <w:rFonts w:cs="Arial"/>
          <w:sz w:val="18"/>
          <w:szCs w:val="18"/>
        </w:rPr>
        <w:tab/>
      </w:r>
      <w:r w:rsidRPr="009B6D4C">
        <w:rPr>
          <w:rFonts w:cs="Arial"/>
          <w:sz w:val="18"/>
          <w:szCs w:val="18"/>
        </w:rPr>
        <w:tab/>
      </w:r>
    </w:p>
    <w:p w14:paraId="05727B14"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07_pqCreateDrop_KPI_Plsql_[oracle|sqlserver]_data_xfer_script to 06_pqCreateDrop_KPI_Plsql_[oracle|sqlserver]_data_xfer_script</w:t>
      </w:r>
    </w:p>
    <w:p w14:paraId="13E8541C"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06_pqCreateDrop_KPI_Plsql_[oracle|sqlserver]_data_xfer_script: [inserts are faster than deletes]</w:t>
      </w:r>
    </w:p>
    <w:p w14:paraId="52EF5F3B"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Modified the Oracle and SQL Server data transfer scripts to use staging tables for insert/update/deletes in order to only perform inserts into history tables.</w:t>
      </w:r>
    </w:p>
    <w:p w14:paraId="442548F4"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Eliminated the delete job filter SQL on metrics_resources_usage by including it in the insert stage where clause.</w:t>
      </w:r>
    </w:p>
    <w:p w14:paraId="656C8F68"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Eliminated the delete not exist SQL on metrics_requests by including a WHERE EXISTS in the insert stage where clause.</w:t>
      </w:r>
    </w:p>
    <w:p w14:paraId="10C66FA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08_pqInsert_KPI_Tables_METRICS_JOB_tables to 07_pqInsert_KPI_Tables_METRICS_JOB_tables</w:t>
      </w:r>
    </w:p>
    <w:p w14:paraId="27B668EF"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09_pqInsert_KPI_Tables_METRICS_EVENT_REGISTRATION to 08_pqInsert_KPI_Tables_METRICS_EVENT_REGISTRATION</w:t>
      </w:r>
    </w:p>
    <w:p w14:paraId="1BE457B1"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 xml:space="preserve">Modified commonValues: </w:t>
      </w:r>
    </w:p>
    <w:p w14:paraId="2204E3FD"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Removed dataSourceSchemaPath_oracle, dataSourceSchemaPath_sqlserver.</w:t>
      </w:r>
    </w:p>
    <w:p w14:paraId="30AB2DB7"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Removed cisCaseSensitivity as it is no longer needed.</w:t>
      </w:r>
    </w:p>
    <w:p w14:paraId="32057FED"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 xml:space="preserve">Added dataSourceCatalog, dataSourceSchema, historyTableCompression.  </w:t>
      </w:r>
    </w:p>
    <w:p w14:paraId="180974A7"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Added dataSourceCollation_sqlserver which gets applied at the time of creating the SQL Server tables to allow for case sensitive searches and joins on columns.</w:t>
      </w:r>
    </w:p>
    <w:p w14:paraId="3DCCDE12" w14:textId="77777777" w:rsidR="00C325AD" w:rsidRDefault="00C325AD" w:rsidP="00C325AD">
      <w:pPr>
        <w:pStyle w:val="CS-Bodytext"/>
      </w:pPr>
    </w:p>
    <w:p w14:paraId="15D4A861" w14:textId="77777777" w:rsidR="00C325AD" w:rsidRPr="00917AE2" w:rsidRDefault="00C325AD" w:rsidP="00C325AD">
      <w:pPr>
        <w:pStyle w:val="CS-Bodytext"/>
        <w:rPr>
          <w:rFonts w:cs="Arial"/>
        </w:rPr>
      </w:pPr>
    </w:p>
    <w:p w14:paraId="7101A0E9" w14:textId="30BF1A92" w:rsidR="00CA57B2" w:rsidRDefault="00C47291" w:rsidP="00CA57B2">
      <w:pPr>
        <w:pStyle w:val="Heading1Numbered"/>
      </w:pPr>
      <w:bookmarkStart w:id="164" w:name="_Toc30972159"/>
      <w:r>
        <w:lastRenderedPageBreak/>
        <w:t>Appendix A – Partitioning Schemes</w:t>
      </w:r>
      <w:bookmarkEnd w:id="164"/>
    </w:p>
    <w:p w14:paraId="56CDDF3B" w14:textId="77777777" w:rsidR="00C47291" w:rsidRPr="00917AE2" w:rsidRDefault="00C47291" w:rsidP="00C47291">
      <w:pPr>
        <w:rPr>
          <w:rFonts w:ascii="Arial" w:hAnsi="Arial" w:cs="Arial"/>
        </w:rPr>
      </w:pPr>
      <w:r w:rsidRPr="00917AE2">
        <w:rPr>
          <w:rFonts w:ascii="Arial" w:hAnsi="Arial" w:cs="Arial"/>
        </w:rPr>
        <w:t>This section provides information on the various database partition schemes.</w:t>
      </w:r>
    </w:p>
    <w:p w14:paraId="32F9B912" w14:textId="77777777" w:rsidR="00C47291" w:rsidRPr="00601542" w:rsidRDefault="00C47291" w:rsidP="000F55F5">
      <w:pPr>
        <w:pStyle w:val="Heading2"/>
      </w:pPr>
      <w:bookmarkStart w:id="165" w:name="_Toc499804363"/>
      <w:bookmarkStart w:id="166" w:name="_Toc30972160"/>
      <w:r>
        <w:t>Oracle Partition Scheme</w:t>
      </w:r>
      <w:bookmarkEnd w:id="165"/>
      <w:bookmarkEnd w:id="166"/>
    </w:p>
    <w:p w14:paraId="313DAAD3" w14:textId="77777777" w:rsidR="00C47291" w:rsidRPr="00917AE2" w:rsidRDefault="00C47291" w:rsidP="00C47291">
      <w:pPr>
        <w:pStyle w:val="CS-Bodytext"/>
        <w:rPr>
          <w:rFonts w:cs="Arial"/>
        </w:rPr>
      </w:pPr>
      <w:r w:rsidRPr="00917AE2">
        <w:rPr>
          <w:rFonts w:cs="Arial"/>
        </w:rPr>
        <w:t>This section describes how Oracle partitioning is utilized. Oracle by far provides the most elegant and easy to implement solution for partitioning.  There are very few moving parts and the commands are all inclusive.  The following description demonstrates the “Oracle Partition Management Sliding Window Scenario”.  It shows the SQL statements that get executed for creation, adding and dropping of partitions.</w:t>
      </w:r>
    </w:p>
    <w:p w14:paraId="25CF3ED7" w14:textId="77777777" w:rsidR="00C47291" w:rsidRPr="00917AE2" w:rsidRDefault="00C47291" w:rsidP="00C47291">
      <w:pPr>
        <w:rPr>
          <w:rFonts w:ascii="Arial" w:hAnsi="Arial" w:cs="Arial"/>
          <w:sz w:val="22"/>
          <w:u w:val="single"/>
        </w:rPr>
      </w:pPr>
      <w:r w:rsidRPr="00917AE2">
        <w:rPr>
          <w:rFonts w:ascii="Arial" w:hAnsi="Arial" w:cs="Arial"/>
          <w:b/>
          <w:sz w:val="22"/>
          <w:u w:val="single"/>
        </w:rPr>
        <w:t>Step 1.</w:t>
      </w:r>
      <w:r w:rsidRPr="00917AE2">
        <w:rPr>
          <w:rFonts w:ascii="Arial" w:hAnsi="Arial" w:cs="Arial"/>
          <w:sz w:val="22"/>
          <w:u w:val="single"/>
        </w:rPr>
        <w:t xml:space="preserve"> Configure commonValues</w:t>
      </w:r>
    </w:p>
    <w:p w14:paraId="1AAA7DF2" w14:textId="77777777" w:rsidR="00C47291" w:rsidRPr="00917AE2" w:rsidRDefault="00C47291" w:rsidP="00C47291">
      <w:pPr>
        <w:rPr>
          <w:rFonts w:ascii="Arial" w:hAnsi="Arial" w:cs="Arial"/>
          <w:sz w:val="22"/>
        </w:rPr>
      </w:pPr>
      <w:r w:rsidRPr="00917AE2">
        <w:rPr>
          <w:rFonts w:ascii="Arial" w:hAnsi="Arial" w:cs="Arial"/>
          <w:sz w:val="22"/>
        </w:rPr>
        <w:t xml:space="preserve">Setup of the \Configuration\commonValues is a key aspect for partitioning.  The partitionNumber and partitionStartDate define how many partitions will be initially created and managed and when the first partition start date is configured for.  In the example below there will be 3 partitions created starting with 20170501.  </w:t>
      </w:r>
    </w:p>
    <w:p w14:paraId="19AE7D77"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commonValues.partitionNumber=3</w:t>
      </w:r>
    </w:p>
    <w:p w14:paraId="560FFBD2"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commonValues.partitionStartDate='2017-05-01'</w:t>
      </w:r>
    </w:p>
    <w:p w14:paraId="3E3C8CF8" w14:textId="7233CD78" w:rsidR="00C47291" w:rsidRPr="00917AE2" w:rsidRDefault="00184663" w:rsidP="00C47291">
      <w:pPr>
        <w:spacing w:before="120" w:line="276" w:lineRule="auto"/>
        <w:rPr>
          <w:rFonts w:ascii="Arial" w:hAnsi="Arial" w:cs="Arial"/>
          <w:sz w:val="22"/>
        </w:rPr>
      </w:pPr>
      <w:r w:rsidRPr="00917AE2">
        <w:rPr>
          <w:rFonts w:ascii="Arial" w:hAnsi="Arial" w:cs="Arial"/>
          <w:sz w:val="22"/>
        </w:rPr>
        <w:t>Therefore,</w:t>
      </w:r>
      <w:r w:rsidR="00C47291" w:rsidRPr="00917AE2">
        <w:rPr>
          <w:rFonts w:ascii="Arial" w:hAnsi="Arial" w:cs="Arial"/>
          <w:sz w:val="22"/>
        </w:rPr>
        <w:t xml:space="preserve"> the history tables will be created as follows:</w:t>
      </w:r>
    </w:p>
    <w:p w14:paraId="33F8CC3A" w14:textId="77777777" w:rsidR="00C47291" w:rsidRPr="00917AE2" w:rsidRDefault="00C47291" w:rsidP="00C47291">
      <w:pPr>
        <w:spacing w:before="120" w:line="276" w:lineRule="auto"/>
        <w:ind w:left="720"/>
        <w:rPr>
          <w:rFonts w:ascii="Arial" w:hAnsi="Arial" w:cs="Arial"/>
          <w:sz w:val="20"/>
          <w:u w:val="single"/>
        </w:rPr>
      </w:pPr>
      <w:r w:rsidRPr="00917AE2">
        <w:rPr>
          <w:rFonts w:ascii="Arial" w:hAnsi="Arial" w:cs="Arial"/>
          <w:sz w:val="20"/>
          <w:u w:val="single"/>
        </w:rPr>
        <w:t>Metrics History Table</w:t>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Partition Name</w:t>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Partition Rule</w:t>
      </w:r>
    </w:p>
    <w:p w14:paraId="6ABFA782"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metrics_requests_hist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MR201705</w:t>
      </w:r>
      <w:r w:rsidRPr="00917AE2">
        <w:rPr>
          <w:rFonts w:ascii="Arial" w:hAnsi="Arial" w:cs="Arial"/>
          <w:sz w:val="20"/>
        </w:rPr>
        <w:tab/>
      </w:r>
      <w:r w:rsidRPr="00917AE2">
        <w:rPr>
          <w:rFonts w:ascii="Arial" w:hAnsi="Arial" w:cs="Arial"/>
          <w:sz w:val="20"/>
        </w:rPr>
        <w:tab/>
        <w:t>&lt; 2017-06-01 00:00:00</w:t>
      </w:r>
    </w:p>
    <w:p w14:paraId="558A094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MR201706</w:t>
      </w:r>
      <w:r w:rsidRPr="00917AE2">
        <w:rPr>
          <w:rFonts w:ascii="Arial" w:hAnsi="Arial" w:cs="Arial"/>
          <w:sz w:val="20"/>
        </w:rPr>
        <w:tab/>
      </w:r>
      <w:r w:rsidRPr="00917AE2">
        <w:rPr>
          <w:rFonts w:ascii="Arial" w:hAnsi="Arial" w:cs="Arial"/>
          <w:sz w:val="20"/>
        </w:rPr>
        <w:tab/>
        <w:t>&lt; 2017-07-01 00:00:00</w:t>
      </w:r>
    </w:p>
    <w:p w14:paraId="2B92EDF1"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MR201707</w:t>
      </w:r>
      <w:r w:rsidRPr="00917AE2">
        <w:rPr>
          <w:rFonts w:ascii="Arial" w:hAnsi="Arial" w:cs="Arial"/>
          <w:sz w:val="20"/>
        </w:rPr>
        <w:tab/>
      </w:r>
      <w:r w:rsidRPr="00917AE2">
        <w:rPr>
          <w:rFonts w:ascii="Arial" w:hAnsi="Arial" w:cs="Arial"/>
          <w:sz w:val="20"/>
        </w:rPr>
        <w:tab/>
        <w:t>&lt; 2017-08-01 00:00:00</w:t>
      </w:r>
    </w:p>
    <w:p w14:paraId="3EBF07C6"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metrics_resources_usage_hist</w:t>
      </w:r>
      <w:r w:rsidRPr="00917AE2">
        <w:rPr>
          <w:rFonts w:ascii="Arial" w:hAnsi="Arial" w:cs="Arial"/>
          <w:sz w:val="20"/>
        </w:rPr>
        <w:tab/>
      </w:r>
      <w:r w:rsidRPr="00917AE2">
        <w:rPr>
          <w:rFonts w:ascii="Arial" w:hAnsi="Arial" w:cs="Arial"/>
          <w:sz w:val="20"/>
        </w:rPr>
        <w:tab/>
        <w:t>MRU201705</w:t>
      </w:r>
      <w:r w:rsidRPr="00917AE2">
        <w:rPr>
          <w:rFonts w:ascii="Arial" w:hAnsi="Arial" w:cs="Arial"/>
          <w:sz w:val="20"/>
        </w:rPr>
        <w:tab/>
      </w:r>
      <w:r w:rsidRPr="00917AE2">
        <w:rPr>
          <w:rFonts w:ascii="Arial" w:hAnsi="Arial" w:cs="Arial"/>
          <w:sz w:val="20"/>
        </w:rPr>
        <w:tab/>
        <w:t>&lt; 2017-06-01 00:00:00</w:t>
      </w:r>
    </w:p>
    <w:p w14:paraId="419A0CDF"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MRU201706</w:t>
      </w:r>
      <w:r w:rsidRPr="00917AE2">
        <w:rPr>
          <w:rFonts w:ascii="Arial" w:hAnsi="Arial" w:cs="Arial"/>
          <w:sz w:val="20"/>
        </w:rPr>
        <w:tab/>
      </w:r>
      <w:r w:rsidRPr="00917AE2">
        <w:rPr>
          <w:rFonts w:ascii="Arial" w:hAnsi="Arial" w:cs="Arial"/>
          <w:sz w:val="20"/>
        </w:rPr>
        <w:tab/>
        <w:t>&lt; 2017-07-01 00:00:00</w:t>
      </w:r>
    </w:p>
    <w:p w14:paraId="4DECADF6"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MRU201707</w:t>
      </w:r>
      <w:r w:rsidRPr="00917AE2">
        <w:rPr>
          <w:rFonts w:ascii="Arial" w:hAnsi="Arial" w:cs="Arial"/>
          <w:sz w:val="20"/>
        </w:rPr>
        <w:tab/>
      </w:r>
      <w:r w:rsidRPr="00917AE2">
        <w:rPr>
          <w:rFonts w:ascii="Arial" w:hAnsi="Arial" w:cs="Arial"/>
          <w:sz w:val="20"/>
        </w:rPr>
        <w:tab/>
        <w:t>&lt; 2017-08-01 00:00:00</w:t>
      </w:r>
    </w:p>
    <w:p w14:paraId="0BDAA63D"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metrics_sessions_hist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MS201705</w:t>
      </w:r>
      <w:r w:rsidRPr="00917AE2">
        <w:rPr>
          <w:rFonts w:ascii="Arial" w:hAnsi="Arial" w:cs="Arial"/>
          <w:sz w:val="20"/>
        </w:rPr>
        <w:tab/>
      </w:r>
      <w:r w:rsidRPr="00917AE2">
        <w:rPr>
          <w:rFonts w:ascii="Arial" w:hAnsi="Arial" w:cs="Arial"/>
          <w:sz w:val="20"/>
        </w:rPr>
        <w:tab/>
        <w:t>&lt; 2017-06-01 00:00:00</w:t>
      </w:r>
    </w:p>
    <w:p w14:paraId="5E282CE7"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MS201706</w:t>
      </w:r>
      <w:r w:rsidRPr="00917AE2">
        <w:rPr>
          <w:rFonts w:ascii="Arial" w:hAnsi="Arial" w:cs="Arial"/>
          <w:sz w:val="20"/>
        </w:rPr>
        <w:tab/>
      </w:r>
      <w:r w:rsidRPr="00917AE2">
        <w:rPr>
          <w:rFonts w:ascii="Arial" w:hAnsi="Arial" w:cs="Arial"/>
          <w:sz w:val="20"/>
        </w:rPr>
        <w:tab/>
        <w:t>&lt; 2017-07-01 00:00:00</w:t>
      </w:r>
    </w:p>
    <w:p w14:paraId="464F835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MS201707</w:t>
      </w:r>
      <w:r w:rsidRPr="00917AE2">
        <w:rPr>
          <w:rFonts w:ascii="Arial" w:hAnsi="Arial" w:cs="Arial"/>
          <w:sz w:val="20"/>
        </w:rPr>
        <w:tab/>
      </w:r>
      <w:r w:rsidRPr="00917AE2">
        <w:rPr>
          <w:rFonts w:ascii="Arial" w:hAnsi="Arial" w:cs="Arial"/>
          <w:sz w:val="20"/>
        </w:rPr>
        <w:tab/>
        <w:t>&lt; 2017-08-01 00:00:00</w:t>
      </w:r>
    </w:p>
    <w:p w14:paraId="736E903F" w14:textId="77777777" w:rsidR="00C47291" w:rsidRPr="00917AE2" w:rsidRDefault="00C47291" w:rsidP="00C47291">
      <w:pPr>
        <w:spacing w:before="100" w:beforeAutospacing="1" w:line="276" w:lineRule="auto"/>
        <w:rPr>
          <w:rFonts w:ascii="Arial" w:hAnsi="Arial" w:cs="Arial"/>
          <w:sz w:val="22"/>
          <w:u w:val="single"/>
        </w:rPr>
      </w:pPr>
      <w:r w:rsidRPr="00917AE2">
        <w:rPr>
          <w:rFonts w:ascii="Arial" w:hAnsi="Arial" w:cs="Arial"/>
          <w:b/>
          <w:sz w:val="22"/>
          <w:u w:val="single"/>
        </w:rPr>
        <w:t>Step 2.</w:t>
      </w:r>
      <w:r w:rsidRPr="00917AE2">
        <w:rPr>
          <w:rFonts w:ascii="Arial" w:hAnsi="Arial" w:cs="Arial"/>
          <w:sz w:val="22"/>
          <w:u w:val="single"/>
        </w:rPr>
        <w:t xml:space="preserve"> Create initial history tables, partition strategy and indexes:</w:t>
      </w:r>
      <w:r w:rsidRPr="00917AE2">
        <w:rPr>
          <w:rFonts w:ascii="Arial" w:hAnsi="Arial" w:cs="Arial"/>
          <w:sz w:val="22"/>
        </w:rPr>
        <w:t xml:space="preserve">  [03_pqCreateDrop_KPI_Tables_oracle_metrics_history_tables]</w:t>
      </w:r>
    </w:p>
    <w:p w14:paraId="73A0B37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history table for the respective tables.  For Oracle, the create table statement contains the syntax for creating the partitions.  Notice that the PARTITION BY RANGE is used on the “starttime” column.  Since the partitionNumber=3 then 3 partitions are created for the initial partition starting with partitionStartDate=2017-05-01.  Each partition has a unique name which describes what bucket of data it contains.  The partition also contains a rule to compare the data to determine which bucket it goes in.</w:t>
      </w:r>
    </w:p>
    <w:p w14:paraId="771138A3"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CREATE TABLE "CIS_KPI"."metrics_requests_hist" (&lt;column_list&gt;) </w:t>
      </w:r>
    </w:p>
    <w:p w14:paraId="6AB6BAC6"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lastRenderedPageBreak/>
        <w:t>LOB ("description") STORE AS (TABLESPACE "METRICS_DATA_HIST"   ENABLE STORAGE IN ROW   CHUNK 8192   PCTVERSION 10   NOCACHE   NOLOGGING)</w:t>
      </w:r>
    </w:p>
    <w:p w14:paraId="7F283DFB"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LOB ("message") STORE AS (TABLESPACE "METRICS_DATA_HIST"   ENABLE STORAGE IN ROW   CHUNK 8192   PCTVERSION 10   NOCACHE   NOLOGGING)</w:t>
      </w:r>
    </w:p>
    <w:p w14:paraId="45DEB04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NOCOMPRESS TABLESPACE "METRICS_DATA_HIST"   RESULT_CACHE (MODE DEFAULT)   PCTUSED 0   PCTFREE 10   INITRANS 1   MAXTRANS 255</w:t>
      </w:r>
    </w:p>
    <w:p w14:paraId="0B1D9BCB"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STORAGE (BUFFER_POOL DEFAULT   FLASH_CACHE DEFAULT   CELL_FLASH_CACHE DEFAULT)</w:t>
      </w:r>
    </w:p>
    <w:p w14:paraId="09EE61DD"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PARTITION BY RANGE ("starttime")</w:t>
      </w:r>
    </w:p>
    <w:p w14:paraId="192D07B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w:t>
      </w:r>
    </w:p>
    <w:p w14:paraId="6F8DECAA"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MR201705 VALUES LESS THAN (TIMESTAMP' 2017-06-01 00:00:00')</w:t>
      </w:r>
    </w:p>
    <w:p w14:paraId="32BD394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204A6A6D"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("description") STORE AS (TABLESPACE "METRICS_DATA_HIST"   ENABLE STORAGE IN ROW   CHUNK 8192   RETENTION   NOCACHE   LOGGING</w:t>
      </w:r>
    </w:p>
    <w:p w14:paraId="61E19C15"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272DAC3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1E34AAFA"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658FE8F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5CEA76F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29E2FD5C" w14:textId="77777777" w:rsidR="00C47291" w:rsidRPr="00917AE2" w:rsidRDefault="00C47291" w:rsidP="00C47291">
      <w:pPr>
        <w:spacing w:before="120" w:line="276" w:lineRule="auto"/>
        <w:ind w:left="720"/>
        <w:rPr>
          <w:rFonts w:ascii="Arial" w:hAnsi="Arial" w:cs="Arial"/>
          <w:sz w:val="18"/>
        </w:rPr>
      </w:pPr>
    </w:p>
    <w:p w14:paraId="041E702B"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MR201706 VALUES LESS THAN (TIMESTAMP' 2017-07-01 00:00:00')</w:t>
      </w:r>
    </w:p>
    <w:p w14:paraId="1EC1C883"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0B36077C"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("description") STORE AS (TABLESPACE "METRICS_DATA_HIST"   ENABLE STORAGE IN ROW   CHUNK 8192   RETENTION   NOCACHE   LOGGING</w:t>
      </w:r>
    </w:p>
    <w:p w14:paraId="32C9D4D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03F84B0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6763011D"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C2EB0DE"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06440DBE"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7BCFE45F" w14:textId="77777777" w:rsidR="00C47291" w:rsidRPr="00917AE2" w:rsidRDefault="00C47291" w:rsidP="00C47291">
      <w:pPr>
        <w:spacing w:before="120" w:line="276" w:lineRule="auto"/>
        <w:ind w:left="720"/>
        <w:rPr>
          <w:rFonts w:ascii="Arial" w:hAnsi="Arial" w:cs="Arial"/>
          <w:sz w:val="18"/>
        </w:rPr>
      </w:pPr>
    </w:p>
    <w:p w14:paraId="7179131C"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MR201707 VALUES LESS THAN (TIMESTAMP' 2017-08-01 00:00:00')</w:t>
      </w:r>
    </w:p>
    <w:p w14:paraId="4CDF0A1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2392E40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lastRenderedPageBreak/>
        <w:t xml:space="preserve">    LOB ("description") STORE AS (TABLESPACE "METRICS_DATA_HIST"   ENABLE STORAGE IN ROW   CHUNK 8192   RETENTION   NOCACHE   LOGGING</w:t>
      </w:r>
    </w:p>
    <w:p w14:paraId="5541D76C"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9F23B00"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3CCE5700"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2EC7955"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54F7A604"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3BA8D61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w:t>
      </w:r>
    </w:p>
    <w:p w14:paraId="572B47F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NOCACHE NOPARALLEL MONITORING;</w:t>
      </w:r>
    </w:p>
    <w:p w14:paraId="3274AD5E"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indexes for the history tables.  Indexes are created/managed on the main table.  Notice that the tablespace can be different for indexes than for the history tables.</w:t>
      </w:r>
    </w:p>
    <w:p w14:paraId="412BB26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CREATE INDEX "mr_hist_rid" ON "CIS_KPI"."metrics_requests_hist" ("requestid", "nodehost", "nodeport") TABLESPACE "METRICS_DATA_IDX";</w:t>
      </w:r>
    </w:p>
    <w:p w14:paraId="44692A8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CREATE INDEX "mr_hist_rid_time" ON "CIS_KPI"."metrics_requests_hist" ("requestid", "starttime", "nodehost", "nodeport") TABLESPACE "METRICS_DATA_IDX";</w:t>
      </w:r>
    </w:p>
    <w:p w14:paraId="1190A36F"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all creation operations shown above </w:t>
      </w:r>
      <w:r w:rsidRPr="00917AE2">
        <w:rPr>
          <w:rFonts w:ascii="Arial" w:hAnsi="Arial" w:cs="Arial"/>
          <w:sz w:val="22"/>
        </w:rPr>
        <w:t>for “metrics_requests_usage_hist” and “metrics_sessions_hist”.</w:t>
      </w:r>
    </w:p>
    <w:p w14:paraId="74DA838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w:t>
      </w:r>
    </w:p>
    <w:p w14:paraId="7DF3F62D" w14:textId="05F04768"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2E8CBAA9" wp14:editId="130A1C67">
            <wp:extent cx="5824855" cy="14560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4855" cy="1456055"/>
                    </a:xfrm>
                    <a:prstGeom prst="rect">
                      <a:avLst/>
                    </a:prstGeom>
                    <a:noFill/>
                    <a:ln>
                      <a:noFill/>
                    </a:ln>
                  </pic:spPr>
                </pic:pic>
              </a:graphicData>
            </a:graphic>
          </wp:inline>
        </w:drawing>
      </w:r>
    </w:p>
    <w:p w14:paraId="1338288B" w14:textId="4E59C949"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3.</w:t>
      </w:r>
      <w:r w:rsidRPr="00917AE2">
        <w:rPr>
          <w:rFonts w:ascii="Arial" w:hAnsi="Arial" w:cs="Arial"/>
          <w:sz w:val="22"/>
          <w:u w:val="single"/>
        </w:rPr>
        <w:t xml:space="preserve"> Add next month partition:</w:t>
      </w:r>
      <w:r w:rsidRPr="00917AE2">
        <w:rPr>
          <w:rFonts w:ascii="Arial" w:hAnsi="Arial" w:cs="Arial"/>
          <w:sz w:val="22"/>
        </w:rPr>
        <w:t xml:space="preserve"> [</w:t>
      </w:r>
      <w:r w:rsidR="00DF2CF0" w:rsidRPr="00DF2CF0">
        <w:rPr>
          <w:rFonts w:ascii="Arial" w:hAnsi="Arial" w:cs="Arial"/>
          <w:sz w:val="22"/>
        </w:rPr>
        <w:t>/KPI_oracle/pqPartition_metrics_history_tables_ADD</w:t>
      </w:r>
      <w:r w:rsidRPr="00917AE2">
        <w:rPr>
          <w:rFonts w:ascii="Arial" w:hAnsi="Arial" w:cs="Arial"/>
          <w:sz w:val="22"/>
        </w:rPr>
        <w:t>]</w:t>
      </w:r>
    </w:p>
    <w:p w14:paraId="6C780A46"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a new partition table is created simply with an ALTER TABLE statement. No other operation is required.  Indexes are automatically created.</w:t>
      </w:r>
    </w:p>
    <w:p w14:paraId="542F1EF5"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ALTER TABLE "CIS_KPI"."metrics_requests_hist" ADD</w:t>
      </w:r>
    </w:p>
    <w:p w14:paraId="2EC37CD7" w14:textId="77777777" w:rsidR="00C47291" w:rsidRPr="00917AE2" w:rsidRDefault="00C47291" w:rsidP="00C47291">
      <w:pPr>
        <w:spacing w:before="120" w:line="276" w:lineRule="auto"/>
        <w:ind w:left="720"/>
        <w:rPr>
          <w:rFonts w:ascii="Arial" w:hAnsi="Arial" w:cs="Arial"/>
          <w:b/>
          <w:color w:val="002060"/>
          <w:sz w:val="18"/>
          <w:szCs w:val="18"/>
        </w:rPr>
      </w:pPr>
      <w:r w:rsidRPr="00917AE2">
        <w:rPr>
          <w:rFonts w:ascii="Arial" w:hAnsi="Arial" w:cs="Arial"/>
          <w:b/>
          <w:color w:val="002060"/>
          <w:sz w:val="18"/>
          <w:szCs w:val="18"/>
        </w:rPr>
        <w:t xml:space="preserve">  PARTITION "MR201708" VALUES LESS THAN (TIMESTAMP '2017-09-01 00:00:00')</w:t>
      </w:r>
    </w:p>
    <w:p w14:paraId="1C9903CC" w14:textId="49A43421"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LOGGING NOCOMPRESS TABLESPACE </w:t>
      </w:r>
      <w:r w:rsidR="006766FE">
        <w:rPr>
          <w:rFonts w:ascii="Arial" w:hAnsi="Arial" w:cs="Arial"/>
          <w:sz w:val="18"/>
          <w:szCs w:val="18"/>
        </w:rPr>
        <w:t>“METRICS_DATA_COLL”</w:t>
      </w:r>
    </w:p>
    <w:p w14:paraId="35336BB9" w14:textId="6EC55649"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lastRenderedPageBreak/>
        <w:t xml:space="preserve">    LOB ("description") STORE AS (TABLESPACE </w:t>
      </w:r>
      <w:r w:rsidR="006766FE">
        <w:rPr>
          <w:rFonts w:ascii="Arial" w:hAnsi="Arial" w:cs="Arial"/>
          <w:sz w:val="18"/>
          <w:szCs w:val="18"/>
        </w:rPr>
        <w:t>“METRICS_DATA_COLL”</w:t>
      </w:r>
      <w:r w:rsidRPr="00917AE2">
        <w:rPr>
          <w:rFonts w:ascii="Arial" w:hAnsi="Arial" w:cs="Arial"/>
          <w:sz w:val="18"/>
          <w:szCs w:val="18"/>
        </w:rPr>
        <w:t xml:space="preserve">   ENABLE STORAGE IN ROW   CHUNK 8192   RETENTION   NOCACHE   LOGGING</w:t>
      </w:r>
    </w:p>
    <w:p w14:paraId="10B85E0B"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MINEXTENTS 1   MAXEXTENTS UNLIMITED   PCTINCREASE 0   BUFFER_POOL DEFAULT   FLASH_CACHE DEFAULT   CELL_FLASH_CACHE DEFAULT))</w:t>
      </w:r>
    </w:p>
    <w:p w14:paraId="0BFC8A91" w14:textId="47A5B11F"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LOB ("message") STORE AS (TABLESPACE </w:t>
      </w:r>
      <w:r w:rsidR="006766FE">
        <w:rPr>
          <w:rFonts w:ascii="Arial" w:hAnsi="Arial" w:cs="Arial"/>
          <w:sz w:val="18"/>
          <w:szCs w:val="18"/>
        </w:rPr>
        <w:t>“METRICS_DATA_COLL”</w:t>
      </w:r>
      <w:r w:rsidRPr="00917AE2">
        <w:rPr>
          <w:rFonts w:ascii="Arial" w:hAnsi="Arial" w:cs="Arial"/>
          <w:sz w:val="18"/>
          <w:szCs w:val="18"/>
        </w:rPr>
        <w:t xml:space="preserve">   ENABLE STORAGE IN ROW   CHUNK 8192   RETENTION   NOCACHE   LOGGING   </w:t>
      </w:r>
    </w:p>
    <w:p w14:paraId="725C837C"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MINEXTENTS 1   MAXEXTENTS UNLIMITED   PCTINCREASE 0   BUFFER_POOL DEFAULT   FLASH_CACHE DEFAULT   CELL_FLASH_CACHE DEFAULT))</w:t>
      </w:r>
    </w:p>
    <w:p w14:paraId="622D2FB2"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PCTFREE 10   INITRANS 1   MAXTRANS 255</w:t>
      </w:r>
    </w:p>
    <w:p w14:paraId="7A8B9F0B"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MAXSIZE UNLIMITED   MINEXTENTS 1   MAXEXTENTS UNLIMITED   BUFFER_POOL DEFAULT   FLASH_CACHE DEFAULT   CELL_FLASH_CACHE DEFAULT);</w:t>
      </w:r>
    </w:p>
    <w:p w14:paraId="596171F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all creation operations shown above </w:t>
      </w:r>
      <w:r w:rsidRPr="00917AE2">
        <w:rPr>
          <w:rFonts w:ascii="Arial" w:hAnsi="Arial" w:cs="Arial"/>
          <w:sz w:val="22"/>
        </w:rPr>
        <w:t>for “metrics_requests_usage_hist” and “metrics_sessions_hist”.</w:t>
      </w:r>
    </w:p>
    <w:p w14:paraId="0A5DEC1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  Notice how 201708 partitions were added.</w:t>
      </w:r>
    </w:p>
    <w:p w14:paraId="50363220" w14:textId="6EF569F1"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67E1A010" wp14:editId="424BBF44">
            <wp:extent cx="5824855" cy="18205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4855" cy="1820545"/>
                    </a:xfrm>
                    <a:prstGeom prst="rect">
                      <a:avLst/>
                    </a:prstGeom>
                    <a:noFill/>
                    <a:ln>
                      <a:noFill/>
                    </a:ln>
                  </pic:spPr>
                </pic:pic>
              </a:graphicData>
            </a:graphic>
          </wp:inline>
        </w:drawing>
      </w:r>
    </w:p>
    <w:p w14:paraId="4A2DC95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4.</w:t>
      </w:r>
      <w:r w:rsidRPr="00917AE2">
        <w:rPr>
          <w:rFonts w:ascii="Arial" w:hAnsi="Arial" w:cs="Arial"/>
          <w:sz w:val="22"/>
          <w:u w:val="single"/>
        </w:rPr>
        <w:t xml:space="preserve"> Insert test rows:</w:t>
      </w:r>
      <w:r w:rsidRPr="00917AE2">
        <w:rPr>
          <w:rFonts w:ascii="Arial" w:hAnsi="Arial" w:cs="Arial"/>
          <w:sz w:val="22"/>
        </w:rPr>
        <w:t xml:space="preserve"> [/shared/ASAssets/KPImetrics/Physical/Metadata/DML/test_insert_metrics_requests_hist]</w:t>
      </w:r>
    </w:p>
    <w:p w14:paraId="5991248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there is 1 row in each metrics_requests_hist partitions.</w:t>
      </w:r>
    </w:p>
    <w:p w14:paraId="30326146" w14:textId="3E72CFFB"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lastRenderedPageBreak/>
        <w:drawing>
          <wp:inline distT="0" distB="0" distL="0" distR="0" wp14:anchorId="55C66844" wp14:editId="121B5AB0">
            <wp:extent cx="6113145" cy="1887855"/>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3145" cy="1887855"/>
                    </a:xfrm>
                    <a:prstGeom prst="rect">
                      <a:avLst/>
                    </a:prstGeom>
                    <a:noFill/>
                    <a:ln>
                      <a:noFill/>
                    </a:ln>
                  </pic:spPr>
                </pic:pic>
              </a:graphicData>
            </a:graphic>
          </wp:inline>
        </w:drawing>
      </w:r>
    </w:p>
    <w:p w14:paraId="17CA904D"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b/>
          <w:sz w:val="22"/>
          <w:szCs w:val="22"/>
          <w:u w:val="single"/>
        </w:rPr>
        <w:t>Step 5.</w:t>
      </w:r>
      <w:r w:rsidRPr="00917AE2">
        <w:rPr>
          <w:rFonts w:ascii="Arial" w:hAnsi="Arial" w:cs="Arial"/>
          <w:sz w:val="22"/>
          <w:szCs w:val="22"/>
          <w:u w:val="single"/>
        </w:rPr>
        <w:t xml:space="preserve"> Drop the oldest partition</w:t>
      </w:r>
      <w:r w:rsidRPr="00917AE2">
        <w:rPr>
          <w:rFonts w:ascii="Arial" w:hAnsi="Arial" w:cs="Arial"/>
          <w:sz w:val="22"/>
          <w:szCs w:val="22"/>
        </w:rPr>
        <w:t>.</w:t>
      </w:r>
    </w:p>
    <w:p w14:paraId="510E9398"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rPr>
        <w:t>Test the Drop Scenario by forcing the number of partitions to be 1 less than before with the date incremented by 1 month</w:t>
      </w:r>
    </w:p>
    <w:p w14:paraId="3740FBD8" w14:textId="77777777" w:rsidR="00C47291" w:rsidRPr="00917AE2" w:rsidRDefault="00C47291" w:rsidP="00C47291">
      <w:pPr>
        <w:spacing w:before="120" w:line="276" w:lineRule="auto"/>
        <w:ind w:left="720"/>
        <w:rPr>
          <w:rFonts w:ascii="Arial" w:hAnsi="Arial" w:cs="Arial"/>
          <w:sz w:val="22"/>
          <w:szCs w:val="22"/>
        </w:rPr>
      </w:pPr>
      <w:r w:rsidRPr="00917AE2">
        <w:rPr>
          <w:rFonts w:ascii="Arial" w:hAnsi="Arial" w:cs="Arial"/>
          <w:sz w:val="22"/>
          <w:szCs w:val="22"/>
        </w:rPr>
        <w:t>commonValues.partitionNumber=2</w:t>
      </w:r>
    </w:p>
    <w:p w14:paraId="530A6E33" w14:textId="77777777" w:rsidR="00C47291" w:rsidRPr="00917AE2" w:rsidRDefault="00C47291" w:rsidP="00C47291">
      <w:pPr>
        <w:spacing w:before="120" w:line="276" w:lineRule="auto"/>
        <w:ind w:left="720"/>
        <w:rPr>
          <w:rFonts w:ascii="Arial" w:hAnsi="Arial" w:cs="Arial"/>
          <w:sz w:val="22"/>
          <w:szCs w:val="22"/>
        </w:rPr>
      </w:pPr>
      <w:r w:rsidRPr="00917AE2">
        <w:rPr>
          <w:rFonts w:ascii="Arial" w:hAnsi="Arial" w:cs="Arial"/>
          <w:sz w:val="22"/>
          <w:szCs w:val="22"/>
        </w:rPr>
        <w:t>commonValues.partitionStartDate='2017-06-01'</w:t>
      </w:r>
    </w:p>
    <w:p w14:paraId="52328779" w14:textId="6FF348B5"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u w:val="single"/>
        </w:rPr>
        <w:t>Drop the oldest partition:</w:t>
      </w:r>
      <w:r w:rsidRPr="00917AE2">
        <w:rPr>
          <w:rFonts w:ascii="Arial" w:hAnsi="Arial" w:cs="Arial"/>
          <w:sz w:val="22"/>
          <w:szCs w:val="22"/>
        </w:rPr>
        <w:t xml:space="preserve"> [</w:t>
      </w:r>
      <w:r w:rsidR="00DF2CF0" w:rsidRPr="00DF2CF0">
        <w:rPr>
          <w:rFonts w:ascii="Arial" w:hAnsi="Arial" w:cs="Arial"/>
          <w:sz w:val="22"/>
          <w:szCs w:val="22"/>
        </w:rPr>
        <w:t>/KPI_oracle/pqPartition_metrics_history_tables_DROP</w:t>
      </w:r>
      <w:r w:rsidRPr="00917AE2">
        <w:rPr>
          <w:rFonts w:ascii="Arial" w:hAnsi="Arial" w:cs="Arial"/>
          <w:sz w:val="22"/>
          <w:szCs w:val="22"/>
        </w:rPr>
        <w:t>]</w:t>
      </w:r>
    </w:p>
    <w:p w14:paraId="77840AD7"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rPr>
        <w:t>The strategy for dropping a partition is called the sliding window.  It is much more efficient than deleting rows.  KPImetrics simply drops the partition.  It is very simple.</w:t>
      </w:r>
    </w:p>
    <w:p w14:paraId="1FA0CAC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"CIS_KPI"."metrics_requests_hist" DROP PARTITION "MR201705";</w:t>
      </w:r>
    </w:p>
    <w:p w14:paraId="7690D52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Repeat the same steps for "metrics_resources_usage_hist" and "metrics_sessions_hist":</w:t>
      </w:r>
    </w:p>
    <w:p w14:paraId="2D4DA889"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As shown below, the number of partitions has been reduced from 4 to 3.  The Jun 1 2017 boundary representing May 2017 data has been dropped.  The oldest partition was dropped. The remaining data shown below is still properly partitioned as expected.</w:t>
      </w:r>
    </w:p>
    <w:p w14:paraId="17475D53" w14:textId="4A2B7C9F"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noProof/>
        </w:rPr>
        <w:drawing>
          <wp:inline distT="0" distB="0" distL="0" distR="0" wp14:anchorId="379AEC78" wp14:editId="6C386299">
            <wp:extent cx="5824855" cy="533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4855" cy="533400"/>
                    </a:xfrm>
                    <a:prstGeom prst="rect">
                      <a:avLst/>
                    </a:prstGeom>
                    <a:noFill/>
                    <a:ln>
                      <a:noFill/>
                    </a:ln>
                  </pic:spPr>
                </pic:pic>
              </a:graphicData>
            </a:graphic>
          </wp:inline>
        </w:drawing>
      </w:r>
      <w:r w:rsidRPr="00917AE2">
        <w:rPr>
          <w:rFonts w:ascii="Arial" w:hAnsi="Arial" w:cs="Arial"/>
          <w:noProof/>
        </w:rPr>
        <w:drawing>
          <wp:inline distT="0" distB="0" distL="0" distR="0" wp14:anchorId="4D6E836C" wp14:editId="3F71247A">
            <wp:extent cx="5824855" cy="1397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4855" cy="1397000"/>
                    </a:xfrm>
                    <a:prstGeom prst="rect">
                      <a:avLst/>
                    </a:prstGeom>
                    <a:noFill/>
                    <a:ln>
                      <a:noFill/>
                    </a:ln>
                  </pic:spPr>
                </pic:pic>
              </a:graphicData>
            </a:graphic>
          </wp:inline>
        </w:drawing>
      </w:r>
    </w:p>
    <w:p w14:paraId="27D3EC8E"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lastRenderedPageBreak/>
        <w:t>Step 6.</w:t>
      </w:r>
      <w:r w:rsidRPr="00917AE2">
        <w:rPr>
          <w:rFonts w:ascii="Arial" w:hAnsi="Arial" w:cs="Arial"/>
          <w:sz w:val="22"/>
          <w:u w:val="single"/>
        </w:rPr>
        <w:t xml:space="preserve"> Repeat Drop oldest partition</w:t>
      </w:r>
      <w:r w:rsidRPr="00917AE2">
        <w:rPr>
          <w:rFonts w:ascii="Arial" w:hAnsi="Arial" w:cs="Arial"/>
          <w:sz w:val="22"/>
        </w:rPr>
        <w:t>.</w:t>
      </w:r>
    </w:p>
    <w:p w14:paraId="0826CE4B"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Now, repeat the drop exercise one more time</w:t>
      </w:r>
    </w:p>
    <w:p w14:paraId="53C4CA64"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commonValues.partitionNumber=1</w:t>
      </w:r>
    </w:p>
    <w:p w14:paraId="3F95528B"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commonValues.partitionStartDate='2017-07-01'</w:t>
      </w:r>
    </w:p>
    <w:p w14:paraId="5E8C6DC5" w14:textId="76B6DF60"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/KPI_oracle/pqPartition_metrics_history_tables_DROP</w:t>
      </w:r>
      <w:r w:rsidRPr="00917AE2">
        <w:rPr>
          <w:rFonts w:ascii="Arial" w:hAnsi="Arial" w:cs="Arial"/>
          <w:sz w:val="22"/>
        </w:rPr>
        <w:t>]</w:t>
      </w:r>
    </w:p>
    <w:p w14:paraId="4C5BFF26"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ALTER TABLE "CIS_KPI"."metrics_requests_hist" DROP PARTITION "MR201706";</w:t>
      </w:r>
    </w:p>
    <w:p w14:paraId="005833D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As shown below, the number of partitions has been reduced from 3 to 2.  The Jul 1 2017 boundary representing June 2017 data has been dropped.  The table representing the oldest partition was dropped. The remaining data shown below is still properly partitioned as expected.</w:t>
      </w:r>
    </w:p>
    <w:p w14:paraId="52C898B0" w14:textId="08CA819A"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23B4992F" wp14:editId="67A6E5CB">
            <wp:extent cx="5824855" cy="4654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4855" cy="465455"/>
                    </a:xfrm>
                    <a:prstGeom prst="rect">
                      <a:avLst/>
                    </a:prstGeom>
                    <a:noFill/>
                    <a:ln>
                      <a:noFill/>
                    </a:ln>
                  </pic:spPr>
                </pic:pic>
              </a:graphicData>
            </a:graphic>
          </wp:inline>
        </w:drawing>
      </w:r>
    </w:p>
    <w:p w14:paraId="749687E1" w14:textId="57FC3ABC"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62655678" wp14:editId="669AB41A">
            <wp:extent cx="5824855" cy="10585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4855" cy="1058545"/>
                    </a:xfrm>
                    <a:prstGeom prst="rect">
                      <a:avLst/>
                    </a:prstGeom>
                    <a:noFill/>
                    <a:ln>
                      <a:noFill/>
                    </a:ln>
                  </pic:spPr>
                </pic:pic>
              </a:graphicData>
            </a:graphic>
          </wp:inline>
        </w:drawing>
      </w:r>
    </w:p>
    <w:p w14:paraId="4DE7B933" w14:textId="77777777" w:rsidR="00C47291" w:rsidRDefault="00C47291" w:rsidP="00C47291">
      <w:pPr>
        <w:pStyle w:val="CS-Bodytext"/>
      </w:pPr>
    </w:p>
    <w:p w14:paraId="4DB8BA1C" w14:textId="77777777" w:rsidR="00C47291" w:rsidRPr="00601542" w:rsidRDefault="00C47291" w:rsidP="000F55F5">
      <w:pPr>
        <w:pStyle w:val="Heading2"/>
      </w:pPr>
      <w:r>
        <w:br w:type="page"/>
      </w:r>
      <w:bookmarkStart w:id="167" w:name="_Toc499804364"/>
      <w:bookmarkStart w:id="168" w:name="_Toc30972161"/>
      <w:r>
        <w:lastRenderedPageBreak/>
        <w:t>SQL Server Partition Scheme</w:t>
      </w:r>
      <w:bookmarkEnd w:id="167"/>
      <w:bookmarkEnd w:id="168"/>
    </w:p>
    <w:p w14:paraId="42C8A32E" w14:textId="77777777" w:rsidR="00C47291" w:rsidRPr="00917AE2" w:rsidRDefault="00C47291" w:rsidP="00C47291">
      <w:pPr>
        <w:pStyle w:val="CS-Bodytext"/>
        <w:rPr>
          <w:rFonts w:cs="Arial"/>
        </w:rPr>
      </w:pPr>
      <w:r w:rsidRPr="00917AE2">
        <w:rPr>
          <w:rFonts w:cs="Arial"/>
        </w:rPr>
        <w:t>This section describes how SQL Server partitioning is utilized.  The scenario that is explained is here is referred to as the “SQL Server Partition Management Sliding Window Scenario”.  It shows the SQL statements that get executed for creation, adding and dropping of partitions.</w:t>
      </w:r>
    </w:p>
    <w:p w14:paraId="262901D7" w14:textId="77777777" w:rsidR="00C47291" w:rsidRPr="00917AE2" w:rsidRDefault="00C47291" w:rsidP="00C47291">
      <w:pPr>
        <w:rPr>
          <w:rFonts w:ascii="Arial" w:hAnsi="Arial" w:cs="Arial"/>
          <w:sz w:val="22"/>
          <w:u w:val="single"/>
        </w:rPr>
      </w:pPr>
      <w:r w:rsidRPr="00917AE2">
        <w:rPr>
          <w:rFonts w:ascii="Arial" w:hAnsi="Arial" w:cs="Arial"/>
          <w:b/>
          <w:sz w:val="22"/>
          <w:u w:val="single"/>
        </w:rPr>
        <w:t>Step 1.</w:t>
      </w:r>
      <w:r w:rsidRPr="00917AE2">
        <w:rPr>
          <w:rFonts w:ascii="Arial" w:hAnsi="Arial" w:cs="Arial"/>
          <w:sz w:val="22"/>
          <w:u w:val="single"/>
        </w:rPr>
        <w:t xml:space="preserve"> Configure commonValues</w:t>
      </w:r>
    </w:p>
    <w:p w14:paraId="0E385EB0" w14:textId="77777777" w:rsidR="00C47291" w:rsidRPr="00917AE2" w:rsidRDefault="00C47291" w:rsidP="00C47291">
      <w:pPr>
        <w:rPr>
          <w:rFonts w:ascii="Arial" w:hAnsi="Arial" w:cs="Arial"/>
          <w:sz w:val="22"/>
        </w:rPr>
      </w:pPr>
      <w:r w:rsidRPr="00917AE2">
        <w:rPr>
          <w:rFonts w:ascii="Arial" w:hAnsi="Arial" w:cs="Arial"/>
          <w:sz w:val="22"/>
        </w:rPr>
        <w:t xml:space="preserve">Setup of the \Configuration\commonValues is a key aspect for partitioning.  The partitionNumber and partitionStartDate define how many partitions will be initially created and managed and when the first partition start date is configured for.  In the example below there will be 3 partitions created starting with 20170501.  </w:t>
      </w:r>
    </w:p>
    <w:p w14:paraId="239547A7"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commonValues.partitionNumber=3</w:t>
      </w:r>
    </w:p>
    <w:p w14:paraId="30EA909C"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commonValues.partitionStartDate='2017-05-01'</w:t>
      </w:r>
    </w:p>
    <w:p w14:paraId="31BA7A54" w14:textId="77777777" w:rsidR="00C47291" w:rsidRPr="00917AE2" w:rsidRDefault="00C47291" w:rsidP="00C47291">
      <w:pPr>
        <w:spacing w:before="120" w:line="276" w:lineRule="auto"/>
        <w:rPr>
          <w:rFonts w:ascii="Arial" w:hAnsi="Arial" w:cs="Arial"/>
          <w:sz w:val="22"/>
        </w:rPr>
      </w:pPr>
      <w:r w:rsidRPr="00917AE2">
        <w:rPr>
          <w:rFonts w:ascii="Arial" w:hAnsi="Arial" w:cs="Arial"/>
          <w:sz w:val="22"/>
        </w:rPr>
        <w:t>Therefore the history tables will be created as follows:</w:t>
      </w:r>
    </w:p>
    <w:p w14:paraId="59F3B132" w14:textId="77777777" w:rsidR="00C47291" w:rsidRPr="00917AE2" w:rsidRDefault="00C47291" w:rsidP="00C47291">
      <w:pPr>
        <w:spacing w:before="120" w:line="276" w:lineRule="auto"/>
        <w:ind w:left="720"/>
        <w:rPr>
          <w:rFonts w:ascii="Arial" w:hAnsi="Arial" w:cs="Arial"/>
          <w:sz w:val="20"/>
          <w:u w:val="single"/>
        </w:rPr>
      </w:pPr>
      <w:r w:rsidRPr="00917AE2">
        <w:rPr>
          <w:rFonts w:ascii="Arial" w:hAnsi="Arial" w:cs="Arial"/>
          <w:sz w:val="20"/>
          <w:u w:val="single"/>
        </w:rPr>
        <w:t>Metrics History Table</w:t>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Derived Partition Name</w:t>
      </w:r>
      <w:r w:rsidRPr="00917AE2">
        <w:rPr>
          <w:rFonts w:ascii="Arial" w:hAnsi="Arial" w:cs="Arial"/>
          <w:sz w:val="20"/>
        </w:rPr>
        <w:tab/>
      </w:r>
      <w:r w:rsidRPr="00917AE2">
        <w:rPr>
          <w:rFonts w:ascii="Arial" w:hAnsi="Arial" w:cs="Arial"/>
          <w:sz w:val="20"/>
          <w:u w:val="single"/>
        </w:rPr>
        <w:t>Partition Function Rule</w:t>
      </w:r>
    </w:p>
    <w:p w14:paraId="74E1AC5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metrics_requests_hist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MR201705</w:t>
      </w:r>
      <w:r w:rsidRPr="00917AE2">
        <w:rPr>
          <w:rFonts w:ascii="Arial" w:hAnsi="Arial" w:cs="Arial"/>
          <w:sz w:val="20"/>
        </w:rPr>
        <w:tab/>
      </w:r>
      <w:r w:rsidRPr="00917AE2">
        <w:rPr>
          <w:rFonts w:ascii="Arial" w:hAnsi="Arial" w:cs="Arial"/>
          <w:sz w:val="20"/>
        </w:rPr>
        <w:tab/>
        <w:t>&lt; 2017-06-01 00:00:00</w:t>
      </w:r>
    </w:p>
    <w:p w14:paraId="109D9C5D"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MR201706</w:t>
      </w:r>
      <w:r w:rsidRPr="00917AE2">
        <w:rPr>
          <w:rFonts w:ascii="Arial" w:hAnsi="Arial" w:cs="Arial"/>
          <w:sz w:val="20"/>
        </w:rPr>
        <w:tab/>
      </w:r>
      <w:r w:rsidRPr="00917AE2">
        <w:rPr>
          <w:rFonts w:ascii="Arial" w:hAnsi="Arial" w:cs="Arial"/>
          <w:sz w:val="20"/>
        </w:rPr>
        <w:tab/>
        <w:t>&lt; 2017-07-01 00:00:00</w:t>
      </w:r>
    </w:p>
    <w:p w14:paraId="098460F3"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MR201707</w:t>
      </w:r>
      <w:r w:rsidRPr="00917AE2">
        <w:rPr>
          <w:rFonts w:ascii="Arial" w:hAnsi="Arial" w:cs="Arial"/>
          <w:sz w:val="20"/>
        </w:rPr>
        <w:tab/>
      </w:r>
      <w:r w:rsidRPr="00917AE2">
        <w:rPr>
          <w:rFonts w:ascii="Arial" w:hAnsi="Arial" w:cs="Arial"/>
          <w:sz w:val="20"/>
        </w:rPr>
        <w:tab/>
        <w:t>&lt; 2017-08-01 00:00:00</w:t>
      </w:r>
    </w:p>
    <w:p w14:paraId="3687F07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metrics_resources_usage_hist</w:t>
      </w:r>
      <w:r w:rsidRPr="00917AE2">
        <w:rPr>
          <w:rFonts w:ascii="Arial" w:hAnsi="Arial" w:cs="Arial"/>
          <w:sz w:val="20"/>
        </w:rPr>
        <w:tab/>
      </w:r>
      <w:r w:rsidRPr="00917AE2">
        <w:rPr>
          <w:rFonts w:ascii="Arial" w:hAnsi="Arial" w:cs="Arial"/>
          <w:sz w:val="20"/>
        </w:rPr>
        <w:tab/>
        <w:t>MRU201705</w:t>
      </w:r>
      <w:r w:rsidRPr="00917AE2">
        <w:rPr>
          <w:rFonts w:ascii="Arial" w:hAnsi="Arial" w:cs="Arial"/>
          <w:sz w:val="20"/>
        </w:rPr>
        <w:tab/>
      </w:r>
      <w:r w:rsidRPr="00917AE2">
        <w:rPr>
          <w:rFonts w:ascii="Arial" w:hAnsi="Arial" w:cs="Arial"/>
          <w:sz w:val="20"/>
        </w:rPr>
        <w:tab/>
        <w:t>&lt; 2017-06-01 00:00:00</w:t>
      </w:r>
    </w:p>
    <w:p w14:paraId="1821DDA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MRU201706</w:t>
      </w:r>
      <w:r w:rsidRPr="00917AE2">
        <w:rPr>
          <w:rFonts w:ascii="Arial" w:hAnsi="Arial" w:cs="Arial"/>
          <w:sz w:val="20"/>
        </w:rPr>
        <w:tab/>
      </w:r>
      <w:r w:rsidRPr="00917AE2">
        <w:rPr>
          <w:rFonts w:ascii="Arial" w:hAnsi="Arial" w:cs="Arial"/>
          <w:sz w:val="20"/>
        </w:rPr>
        <w:tab/>
        <w:t>&lt; 2017-07-01 00:00:00</w:t>
      </w:r>
    </w:p>
    <w:p w14:paraId="66420FC2"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MRU201707</w:t>
      </w:r>
      <w:r w:rsidRPr="00917AE2">
        <w:rPr>
          <w:rFonts w:ascii="Arial" w:hAnsi="Arial" w:cs="Arial"/>
          <w:sz w:val="20"/>
        </w:rPr>
        <w:tab/>
      </w:r>
      <w:r w:rsidRPr="00917AE2">
        <w:rPr>
          <w:rFonts w:ascii="Arial" w:hAnsi="Arial" w:cs="Arial"/>
          <w:sz w:val="20"/>
        </w:rPr>
        <w:tab/>
        <w:t>&lt; 2017-08-01 00:00:00</w:t>
      </w:r>
    </w:p>
    <w:p w14:paraId="0F63847C"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metrics_sessions_hist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MS201705</w:t>
      </w:r>
      <w:r w:rsidRPr="00917AE2">
        <w:rPr>
          <w:rFonts w:ascii="Arial" w:hAnsi="Arial" w:cs="Arial"/>
          <w:sz w:val="20"/>
        </w:rPr>
        <w:tab/>
      </w:r>
      <w:r w:rsidRPr="00917AE2">
        <w:rPr>
          <w:rFonts w:ascii="Arial" w:hAnsi="Arial" w:cs="Arial"/>
          <w:sz w:val="20"/>
        </w:rPr>
        <w:tab/>
        <w:t>&lt; 2017-06-01 00:00:00</w:t>
      </w:r>
    </w:p>
    <w:p w14:paraId="77DE37F3"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MS201706</w:t>
      </w:r>
      <w:r w:rsidRPr="00917AE2">
        <w:rPr>
          <w:rFonts w:ascii="Arial" w:hAnsi="Arial" w:cs="Arial"/>
          <w:sz w:val="20"/>
        </w:rPr>
        <w:tab/>
      </w:r>
      <w:r w:rsidRPr="00917AE2">
        <w:rPr>
          <w:rFonts w:ascii="Arial" w:hAnsi="Arial" w:cs="Arial"/>
          <w:sz w:val="20"/>
        </w:rPr>
        <w:tab/>
        <w:t>&lt; 2017-07-01 00:00:00</w:t>
      </w:r>
    </w:p>
    <w:p w14:paraId="23155A3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MS201707</w:t>
      </w:r>
      <w:r w:rsidRPr="00917AE2">
        <w:rPr>
          <w:rFonts w:ascii="Arial" w:hAnsi="Arial" w:cs="Arial"/>
          <w:sz w:val="20"/>
        </w:rPr>
        <w:tab/>
      </w:r>
      <w:r w:rsidRPr="00917AE2">
        <w:rPr>
          <w:rFonts w:ascii="Arial" w:hAnsi="Arial" w:cs="Arial"/>
          <w:sz w:val="20"/>
        </w:rPr>
        <w:tab/>
        <w:t>&lt; 2017-08-01 00:00:00</w:t>
      </w:r>
    </w:p>
    <w:p w14:paraId="0533C4D5" w14:textId="77777777" w:rsidR="00C47291" w:rsidRPr="00917AE2" w:rsidRDefault="00C47291" w:rsidP="00C47291">
      <w:pPr>
        <w:spacing w:before="120" w:line="276" w:lineRule="auto"/>
        <w:rPr>
          <w:rFonts w:ascii="Arial" w:hAnsi="Arial" w:cs="Arial"/>
          <w:sz w:val="22"/>
        </w:rPr>
      </w:pPr>
      <w:r w:rsidRPr="00917AE2">
        <w:rPr>
          <w:rFonts w:ascii="Arial" w:hAnsi="Arial" w:cs="Arial"/>
          <w:sz w:val="22"/>
        </w:rPr>
        <w:t>Note that in SQL Server there is no such thing as a partition name.  It is simply shown here as the “Derived Partition Name” to describe how the partitions of data are distributed.  It is shown fore reporting purposes in the procedure 03_pqCreateDrop_KPI_Tables_sqlserver_metrics_history_tables_ROW_DISTRIBUTION.</w:t>
      </w:r>
    </w:p>
    <w:p w14:paraId="2E12DDB8"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2.</w:t>
      </w:r>
      <w:r w:rsidRPr="00917AE2">
        <w:rPr>
          <w:rFonts w:ascii="Arial" w:hAnsi="Arial" w:cs="Arial"/>
          <w:sz w:val="22"/>
          <w:u w:val="single"/>
        </w:rPr>
        <w:t xml:space="preserve"> Create initial history tables, partition strategy and indexes:</w:t>
      </w:r>
      <w:r w:rsidRPr="00917AE2">
        <w:rPr>
          <w:rFonts w:ascii="Arial" w:hAnsi="Arial" w:cs="Arial"/>
          <w:sz w:val="22"/>
        </w:rPr>
        <w:t xml:space="preserve">   [03_pqCreateDrop_KPI_Tables_sqlserver_metrics_history_tables]</w:t>
      </w:r>
    </w:p>
    <w:p w14:paraId="24D0BA7B"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partition function and partition scheme.  This partition strategy uses “RANGE RIGHT” as it makes it easier to define a monthly bucket based on the 1</w:t>
      </w:r>
      <w:r w:rsidRPr="00917AE2">
        <w:rPr>
          <w:rFonts w:ascii="Arial" w:hAnsi="Arial" w:cs="Arial"/>
          <w:sz w:val="22"/>
          <w:vertAlign w:val="superscript"/>
        </w:rPr>
        <w:t>st</w:t>
      </w:r>
      <w:r w:rsidRPr="00917AE2">
        <w:rPr>
          <w:rFonts w:ascii="Arial" w:hAnsi="Arial" w:cs="Arial"/>
          <w:sz w:val="22"/>
        </w:rPr>
        <w:t xml:space="preserve"> of the month at midnight.  All data less than that value is placed in the bucket for the current month.  Also notice that the partitioning scheme applies the filegroup.  This provides the flexibility of placing each month partition in its own filegroup and potentially disk spindle.  However, for the sake of ease of implementation, KPImetrics only implements a single file group for all partitions.  These days, the underlying disk architecture is usually hidden anyway with NFS mounted drives.</w:t>
      </w:r>
    </w:p>
    <w:p w14:paraId="768EC3F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PARTITION FUNCTION "mr_hist_partition_function" (DATETIME2(3)) AS RANGE RIGHT FOR VALUES ('2017-06-01 00:00:00', '2017-07-01 00:00:00', '2017-08-01 00:00:00');</w:t>
      </w:r>
    </w:p>
    <w:p w14:paraId="5E00DF4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lastRenderedPageBreak/>
        <w:t>CREATE PARTITION SCHEME "mr_hist_partition_scheme" AS PARTITION "mr_hist_partition_function" ALL TO ([METRICS_DATA_HIST]);</w:t>
      </w:r>
    </w:p>
    <w:p w14:paraId="62828D1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partitioned history table, partitioned archive table and partitioned indexes for the respective tables.  The archive table must be created exactly like the history table in order for the SWITCH to take place.  This includes the partition scheme and indexes.  Notice how the tables are created based on the partition scheme and not the filegroup.  The filegroup is actually assigned to the partition scheme as shown previously.</w:t>
      </w:r>
    </w:p>
    <w:p w14:paraId="456AC30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TABLE "dbo"."metrics_requests_hist_arch" (&lt;column_list&gt;) ON "mr_hist_partition_scheme"("starttime");</w:t>
      </w:r>
    </w:p>
    <w:p w14:paraId="2BC9CFE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TABLE "dbo"."metrics_requests_hist" (&lt;column_list&gt;) ON "mr_hist_partition_scheme"("starttime");</w:t>
      </w:r>
    </w:p>
    <w:p w14:paraId="783A506C" w14:textId="77777777" w:rsidR="00C47291" w:rsidRPr="00917AE2" w:rsidRDefault="00C47291" w:rsidP="00C47291">
      <w:pPr>
        <w:spacing w:before="100" w:beforeAutospacing="1" w:line="276" w:lineRule="auto"/>
        <w:ind w:left="720"/>
        <w:rPr>
          <w:rFonts w:ascii="Arial" w:hAnsi="Arial" w:cs="Arial"/>
          <w:sz w:val="22"/>
        </w:rPr>
      </w:pPr>
      <w:r w:rsidRPr="00917AE2">
        <w:rPr>
          <w:rFonts w:ascii="Arial" w:hAnsi="Arial" w:cs="Arial"/>
          <w:sz w:val="22"/>
        </w:rPr>
        <w:t>Create partitioned indexes on history table.  The indexes are created on the same partitioning scheme as the tables.</w:t>
      </w:r>
    </w:p>
    <w:p w14:paraId="702C2835"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 AND NAME ='mr_hist_rid') CREATE NONCLUSTERED INDEX "mr_hist_rid" ON "dbo"."metrics_requests_hist" ("requestid", "nodehost", "nodeport") ON "mr_hist_partition_scheme"("starttime");</w:t>
      </w:r>
    </w:p>
    <w:p w14:paraId="690F6586"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 AND NAME ='mr_hist_rid_time') CREATE NONCLUSTERED INDEX "mr_hist_rid_time" ON "dbo"."metrics_requests_hist" ("requestid", "starttime", "nodehost", "nodeport") ON "mr_hist_partition_scheme"("starttime");</w:t>
      </w:r>
    </w:p>
    <w:p w14:paraId="0EB6B1A8" w14:textId="77777777" w:rsidR="00C47291" w:rsidRPr="00917AE2" w:rsidRDefault="00C47291" w:rsidP="00C47291">
      <w:pPr>
        <w:spacing w:before="100" w:beforeAutospacing="1" w:line="276" w:lineRule="auto"/>
        <w:ind w:left="720"/>
        <w:rPr>
          <w:rFonts w:ascii="Arial" w:hAnsi="Arial" w:cs="Arial"/>
          <w:sz w:val="22"/>
        </w:rPr>
      </w:pPr>
      <w:r w:rsidRPr="00917AE2">
        <w:rPr>
          <w:rFonts w:ascii="Arial" w:hAnsi="Arial" w:cs="Arial"/>
          <w:sz w:val="22"/>
        </w:rPr>
        <w:t>Create partitioned indexes on archive table.  The archive table must look exactly like the history table to perform SWITCH.</w:t>
      </w:r>
    </w:p>
    <w:p w14:paraId="11CA23B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object_id(N'metrics_requests_hist_arch') AND NAME ='mr_hist_rid_arch') CREATE NONCLUSTERED INDEX "mr_hist_rid_arch" ON "dbo"."metrics_requests_hist_arch" ("requestid", "nodehost", "nodeport") ON "mr_hist_partition_scheme"("starttime");</w:t>
      </w:r>
    </w:p>
    <w:p w14:paraId="12C816D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object_id(N'metrics_requests_hist_arch') AND NAME ='mr_hist_rid_time_arch') CREATE NONCLUSTERED INDEX "mr_hist_rid_time_arch" ON "dbo"."metrics_requests_hist_arch" ("requestid", "starttime", "nodehost", "nodeport") ON "mr_hist_partition_scheme"("starttime");</w:t>
      </w:r>
    </w:p>
    <w:p w14:paraId="2121124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table and index creation </w:t>
      </w:r>
      <w:r w:rsidRPr="00917AE2">
        <w:rPr>
          <w:rFonts w:ascii="Arial" w:hAnsi="Arial" w:cs="Arial"/>
          <w:sz w:val="22"/>
        </w:rPr>
        <w:t>for “metrics_requests_usage_hist” and “metrics_sessions_hist”.</w:t>
      </w:r>
    </w:p>
    <w:p w14:paraId="0CC6A49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w:t>
      </w:r>
    </w:p>
    <w:p w14:paraId="3BA48E7E" w14:textId="62C039AF"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lastRenderedPageBreak/>
        <w:drawing>
          <wp:inline distT="0" distB="0" distL="0" distR="0" wp14:anchorId="7DCDEACE" wp14:editId="2AA04D3F">
            <wp:extent cx="5943600" cy="11004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100455"/>
                    </a:xfrm>
                    <a:prstGeom prst="rect">
                      <a:avLst/>
                    </a:prstGeom>
                    <a:noFill/>
                    <a:ln>
                      <a:noFill/>
                    </a:ln>
                  </pic:spPr>
                </pic:pic>
              </a:graphicData>
            </a:graphic>
          </wp:inline>
        </w:drawing>
      </w:r>
    </w:p>
    <w:p w14:paraId="32FB519D" w14:textId="364893E4"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3.</w:t>
      </w:r>
      <w:r w:rsidRPr="00917AE2">
        <w:rPr>
          <w:rFonts w:ascii="Arial" w:hAnsi="Arial" w:cs="Arial"/>
          <w:sz w:val="22"/>
          <w:u w:val="single"/>
        </w:rPr>
        <w:t xml:space="preserve"> Add next month partition:</w:t>
      </w:r>
      <w:r w:rsidRPr="00917AE2">
        <w:rPr>
          <w:rFonts w:ascii="Arial" w:hAnsi="Arial" w:cs="Arial"/>
          <w:sz w:val="22"/>
        </w:rPr>
        <w:t xml:space="preserve"> [</w:t>
      </w:r>
      <w:r w:rsidR="00DF2CF0" w:rsidRPr="00DF2CF0">
        <w:rPr>
          <w:rFonts w:ascii="Arial" w:hAnsi="Arial" w:cs="Arial"/>
          <w:sz w:val="22"/>
        </w:rPr>
        <w:t>/KPI_sqlserver/pqPartition_metrics_history_tables_ADD</w:t>
      </w:r>
      <w:r w:rsidRPr="00917AE2">
        <w:rPr>
          <w:rFonts w:ascii="Arial" w:hAnsi="Arial" w:cs="Arial"/>
          <w:sz w:val="22"/>
        </w:rPr>
        <w:t>]</w:t>
      </w:r>
    </w:p>
    <w:p w14:paraId="6E76C5B4"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the SPLIT RANGE is used to add the next month range.  If the current month is 2017-07 [Jul] then the boundary is 2017-08.  The next month is 20170-08 [Aug] and the boundary is 2017-09 [Sep].  The following statement alters the scheme with NEXT USED [filegroup] to force the new partition range to take affect.</w:t>
      </w:r>
    </w:p>
    <w:p w14:paraId="5D8B8A24"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SPLIT RANGE ('2017-09-01 00:00:00');</w:t>
      </w:r>
    </w:p>
    <w:p w14:paraId="4D3F7BB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"mr_hist_partition_scheme" NEXT USED [METRICS_DATA_HIST];</w:t>
      </w:r>
    </w:p>
    <w:p w14:paraId="177AFAB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SPLIT RANGE ('2017-09-01 00:00:00');</w:t>
      </w:r>
    </w:p>
    <w:p w14:paraId="63F2393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"mru_hist_partition_scheme" NEXT USED [METRICS_DATA_HIST];</w:t>
      </w:r>
    </w:p>
    <w:p w14:paraId="5E8AE0C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SPLIT RANGE ('2017-09-01 00:00:00');</w:t>
      </w:r>
    </w:p>
    <w:p w14:paraId="10DE29A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"ms_hist_partition_scheme" NEXT USED [METRICS_DATA_HIST];</w:t>
      </w:r>
    </w:p>
    <w:p w14:paraId="35F0D31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4.</w:t>
      </w:r>
      <w:r w:rsidRPr="00917AE2">
        <w:rPr>
          <w:rFonts w:ascii="Arial" w:hAnsi="Arial" w:cs="Arial"/>
          <w:sz w:val="22"/>
          <w:u w:val="single"/>
        </w:rPr>
        <w:t xml:space="preserve"> Insert test rows:</w:t>
      </w:r>
      <w:r w:rsidRPr="00917AE2">
        <w:rPr>
          <w:rFonts w:ascii="Arial" w:hAnsi="Arial" w:cs="Arial"/>
          <w:sz w:val="22"/>
        </w:rPr>
        <w:t xml:space="preserve"> [/shared/ASAssets/KPImetrics/Physical/Metadata/DML/test_insert_metrics_requests_hist]</w:t>
      </w:r>
    </w:p>
    <w:p w14:paraId="72DE267D" w14:textId="2953D963"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5FB5DCC4" wp14:editId="67AB150F">
            <wp:extent cx="5943600" cy="14395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inline>
        </w:drawing>
      </w:r>
    </w:p>
    <w:p w14:paraId="4F77782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that there is 1 row in each partition</w:t>
      </w:r>
    </w:p>
    <w:p w14:paraId="35495BFE" w14:textId="757905D1"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5EE335D3" wp14:editId="7F1F792F">
            <wp:extent cx="5943600" cy="8718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5A5AE15C"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lastRenderedPageBreak/>
        <w:t>Step 5.</w:t>
      </w:r>
      <w:r w:rsidRPr="00917AE2">
        <w:rPr>
          <w:rFonts w:ascii="Arial" w:hAnsi="Arial" w:cs="Arial"/>
          <w:sz w:val="22"/>
          <w:u w:val="single"/>
        </w:rPr>
        <w:t xml:space="preserve"> Drop the oldest partition</w:t>
      </w:r>
      <w:r w:rsidRPr="00917AE2">
        <w:rPr>
          <w:rFonts w:ascii="Arial" w:hAnsi="Arial" w:cs="Arial"/>
          <w:sz w:val="22"/>
        </w:rPr>
        <w:t>.</w:t>
      </w:r>
    </w:p>
    <w:p w14:paraId="6B84683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Test the Drop Scenario by forcing the number of partitions to be 1 less than before with the date incremented by 1 month</w:t>
      </w:r>
    </w:p>
    <w:p w14:paraId="519E6E4D"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commonValues.partitionNumber=2</w:t>
      </w:r>
    </w:p>
    <w:p w14:paraId="45FA70E4"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commonValues.partitionStartDate='2017-06-01'</w:t>
      </w:r>
    </w:p>
    <w:p w14:paraId="33C9AA67" w14:textId="5A4200DA"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/KPI_sqlserver/pqPartition_metrics_history_tables_DROP</w:t>
      </w:r>
      <w:r w:rsidRPr="00917AE2">
        <w:rPr>
          <w:rFonts w:ascii="Arial" w:hAnsi="Arial" w:cs="Arial"/>
          <w:sz w:val="22"/>
        </w:rPr>
        <w:t>]</w:t>
      </w:r>
    </w:p>
    <w:p w14:paraId="5A9B078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strategy for dropping a partition is called the sliding window.  It is much more efficient than deleting rows.  The idea is to SWITCH the oldest partition with an empty archive table which is configured with the same structure and indexes.  This is accomplished with the ALTER TABLE SWITCH PARTITION shown below.</w:t>
      </w:r>
    </w:p>
    <w:p w14:paraId="087BFB1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"dbo"."metrics_requests_hist" SWITCH PARTITION 1 TO "dbo"."metrics_requests_hist_arch"  PARTITION 1;</w:t>
      </w:r>
    </w:p>
    <w:p w14:paraId="175D6F2A" w14:textId="77777777" w:rsidR="00C47291" w:rsidRPr="00917AE2" w:rsidRDefault="00C47291" w:rsidP="00C47291">
      <w:pPr>
        <w:spacing w:before="100" w:beforeAutospacing="1" w:line="276" w:lineRule="auto"/>
        <w:rPr>
          <w:rFonts w:ascii="Arial" w:hAnsi="Arial" w:cs="Arial"/>
          <w:sz w:val="20"/>
        </w:rPr>
      </w:pPr>
      <w:r w:rsidRPr="00917AE2">
        <w:rPr>
          <w:rFonts w:ascii="Arial" w:hAnsi="Arial" w:cs="Arial"/>
          <w:sz w:val="22"/>
        </w:rPr>
        <w:t>The next part of the strategy is to perform the ALTER FUNCTION MERGE RANGE to merge the empty partition with the next oldest partition.  This will be very fast since the oldest partition designated by the boundary range “2017-06-01 00:00:00” is empty.</w:t>
      </w:r>
    </w:p>
    <w:p w14:paraId="767E59B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MERGE RANGE ('2017-06-01 00:00:00');</w:t>
      </w:r>
    </w:p>
    <w:p w14:paraId="6845FD21" w14:textId="77777777" w:rsidR="00C47291" w:rsidRPr="00917AE2" w:rsidRDefault="00C47291" w:rsidP="00C47291">
      <w:pPr>
        <w:spacing w:before="100" w:beforeAutospacing="1" w:line="276" w:lineRule="auto"/>
        <w:rPr>
          <w:rFonts w:ascii="Arial" w:hAnsi="Arial" w:cs="Arial"/>
          <w:sz w:val="20"/>
        </w:rPr>
      </w:pPr>
      <w:r w:rsidRPr="00917AE2">
        <w:rPr>
          <w:rFonts w:ascii="Arial" w:hAnsi="Arial" w:cs="Arial"/>
          <w:sz w:val="22"/>
        </w:rPr>
        <w:t xml:space="preserve">Finally, the archive table which now contains the rows from the oldest partition of the history table is truncated to make it empty.  Truncating is very fast compared to deleting rows.  Theoretically, if it is required, the rows could be archived off to off-line storage or a Big Data solution like Hadoop. </w:t>
      </w:r>
    </w:p>
    <w:p w14:paraId="600CC7D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"dbo"."metrics_requests_hist_arch";</w:t>
      </w:r>
    </w:p>
    <w:p w14:paraId="655C19D6"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Repeat the same steps for "metrics_resources_usage_hist" and "metrics_sessions_hist":</w:t>
      </w:r>
    </w:p>
    <w:p w14:paraId="19581B8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"dbo"."metrics_resources_usage_hist" SWITCH PARTITION 1 TO "dbo"."metrics_resources_usage_hist_arch"  PARTITION 1;</w:t>
      </w:r>
    </w:p>
    <w:p w14:paraId="6425F73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MERGE RANGE ('2017-06-01 00:00:00');</w:t>
      </w:r>
    </w:p>
    <w:p w14:paraId="1F8AEB81"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"dbo"."metrics_resources_usage_hist_arch";</w:t>
      </w:r>
    </w:p>
    <w:p w14:paraId="2F796F8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"dbo"."metrics_sessions_hist" SWITCH PARTITION 1 TO "dbo"."metrics_sessions_hist_arch"  PARTITION 1;</w:t>
      </w:r>
    </w:p>
    <w:p w14:paraId="60B7982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MERGE RANGE ('2017-06-01 00:00:00');</w:t>
      </w:r>
    </w:p>
    <w:p w14:paraId="7E560143"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"dbo"."metrics_sessions_hist_arch";</w:t>
      </w:r>
    </w:p>
    <w:p w14:paraId="447B5E6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lastRenderedPageBreak/>
        <w:t>As shown below, the number of partitions has been reduced from 4 to 3.  The Jun 1 2017 boundary representing May 2017 data has been dropped.  The data in the partition was switched with an empty partitioned archive table.  The data in the archive table was truncated.</w:t>
      </w:r>
    </w:p>
    <w:p w14:paraId="4BE1610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remaining data shown below is still properly partitioned as expected.</w:t>
      </w:r>
    </w:p>
    <w:p w14:paraId="2053E139" w14:textId="2FCEDC7F"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4D94CBB3" wp14:editId="58B4EC02">
            <wp:extent cx="5943600" cy="55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r w:rsidRPr="00917AE2">
        <w:rPr>
          <w:rFonts w:ascii="Arial" w:hAnsi="Arial" w:cs="Arial"/>
          <w:noProof/>
          <w:sz w:val="22"/>
        </w:rPr>
        <w:drawing>
          <wp:inline distT="0" distB="0" distL="0" distR="0" wp14:anchorId="60576904" wp14:editId="2776E617">
            <wp:extent cx="5943600" cy="1151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151255"/>
                    </a:xfrm>
                    <a:prstGeom prst="rect">
                      <a:avLst/>
                    </a:prstGeom>
                    <a:noFill/>
                    <a:ln>
                      <a:noFill/>
                    </a:ln>
                  </pic:spPr>
                </pic:pic>
              </a:graphicData>
            </a:graphic>
          </wp:inline>
        </w:drawing>
      </w:r>
    </w:p>
    <w:p w14:paraId="4CF40A78"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6.</w:t>
      </w:r>
      <w:r w:rsidRPr="00917AE2">
        <w:rPr>
          <w:rFonts w:ascii="Arial" w:hAnsi="Arial" w:cs="Arial"/>
          <w:sz w:val="22"/>
          <w:u w:val="single"/>
        </w:rPr>
        <w:t xml:space="preserve"> Repeat Drop oldest partition</w:t>
      </w:r>
      <w:r w:rsidRPr="00917AE2">
        <w:rPr>
          <w:rFonts w:ascii="Arial" w:hAnsi="Arial" w:cs="Arial"/>
          <w:sz w:val="22"/>
        </w:rPr>
        <w:t>.</w:t>
      </w:r>
    </w:p>
    <w:p w14:paraId="4942715D"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Now, repeat the drop exercise one more time</w:t>
      </w:r>
    </w:p>
    <w:p w14:paraId="1503D979"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commonValues.partitionNumber=1</w:t>
      </w:r>
    </w:p>
    <w:p w14:paraId="4FBAC4E2"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commonValues.partitionStartDate='2017-07-01'</w:t>
      </w:r>
    </w:p>
    <w:p w14:paraId="4B1FE858" w14:textId="4369E061"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/KPI_sqlserver/pqPartition_metrics_history_tables_DROP</w:t>
      </w:r>
      <w:r w:rsidRPr="00917AE2">
        <w:rPr>
          <w:rFonts w:ascii="Arial" w:hAnsi="Arial" w:cs="Arial"/>
          <w:sz w:val="22"/>
        </w:rPr>
        <w:t>]</w:t>
      </w:r>
    </w:p>
    <w:p w14:paraId="2221546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"dbo"."metrics_requests_hist" SWITCH PARTITION 1 TO "dbo"."metrics_requests_hist_arch"  PARTITION 1;</w:t>
      </w:r>
    </w:p>
    <w:p w14:paraId="73B0DF5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MERGE RANGE ('2017-07-01 00:00:00');</w:t>
      </w:r>
    </w:p>
    <w:p w14:paraId="63751593"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"dbo"."metrics_requests_hist_arch";</w:t>
      </w:r>
    </w:p>
    <w:p w14:paraId="1DC983B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"dbo"."metrics_resources_usage_hist" SWITCH PARTITION 1 TO "dbo"."metrics_resources_usage_hist_arch"  PARTITION 1;</w:t>
      </w:r>
    </w:p>
    <w:p w14:paraId="56CFD39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MERGE RANGE ('2017-07-01 00:00:00');</w:t>
      </w:r>
    </w:p>
    <w:p w14:paraId="7DF5DB5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"dbo"."metrics_resources_usage_hist_arch";</w:t>
      </w:r>
    </w:p>
    <w:p w14:paraId="5BED7AD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"dbo"."metrics_sessions_hist" SWITCH PARTITION 1 TO "dbo"."metrics_sessions_hist_arch"  PARTITION 1;</w:t>
      </w:r>
    </w:p>
    <w:p w14:paraId="408F68B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MERGE RANGE ('2017-07-01 00:00:00');</w:t>
      </w:r>
    </w:p>
    <w:p w14:paraId="58B04A8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"dbo"."metrics_sessions_hist_arch";</w:t>
      </w:r>
    </w:p>
    <w:p w14:paraId="7E28236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lastRenderedPageBreak/>
        <w:t>As shown below, the number of partitions has been reduced from 3 to 2.  The Jul 1 2017 boundary representing June 2017 data has been dropped.  The data in the partition was switched with an empty partitioned archive table.  The data in the archive table was truncated.</w:t>
      </w:r>
    </w:p>
    <w:p w14:paraId="64E280F4"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remaining data shown below is still properly partitioned as expected.</w:t>
      </w:r>
    </w:p>
    <w:p w14:paraId="6079F15F" w14:textId="4611B5A6"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1464BA3D" wp14:editId="7F7EFF36">
            <wp:extent cx="5951855" cy="4235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1855" cy="423545"/>
                    </a:xfrm>
                    <a:prstGeom prst="rect">
                      <a:avLst/>
                    </a:prstGeom>
                    <a:noFill/>
                    <a:ln>
                      <a:noFill/>
                    </a:ln>
                  </pic:spPr>
                </pic:pic>
              </a:graphicData>
            </a:graphic>
          </wp:inline>
        </w:drawing>
      </w:r>
    </w:p>
    <w:p w14:paraId="412DB675" w14:textId="3B60F418" w:rsidR="00C47291"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77496C55" wp14:editId="2C4C0F34">
            <wp:extent cx="5943600" cy="7956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p>
    <w:p w14:paraId="08E8EA54" w14:textId="6A724FF6" w:rsidR="00E57146" w:rsidRDefault="00E57146" w:rsidP="00C47291">
      <w:pPr>
        <w:spacing w:before="100" w:beforeAutospacing="1" w:line="276" w:lineRule="auto"/>
        <w:rPr>
          <w:rFonts w:ascii="Arial" w:hAnsi="Arial" w:cs="Arial"/>
          <w:sz w:val="22"/>
        </w:rPr>
      </w:pPr>
    </w:p>
    <w:p w14:paraId="48C2A982" w14:textId="77777777" w:rsidR="00E57146" w:rsidRDefault="00E57146" w:rsidP="00E57146">
      <w:pPr>
        <w:pStyle w:val="Heading1Numbered"/>
      </w:pPr>
      <w:bookmarkStart w:id="169" w:name="_Toc30972162"/>
      <w:r>
        <w:lastRenderedPageBreak/>
        <w:t>Post-Installation Background Information</w:t>
      </w:r>
      <w:bookmarkEnd w:id="169"/>
    </w:p>
    <w:p w14:paraId="6EEDC24E" w14:textId="77777777" w:rsidR="00E57146" w:rsidRPr="00690531" w:rsidRDefault="00E57146" w:rsidP="000F55F5">
      <w:pPr>
        <w:pStyle w:val="Heading2"/>
      </w:pPr>
      <w:bookmarkStart w:id="170" w:name="_Toc30972163"/>
      <w:r w:rsidRPr="00376BEF">
        <w:t>Information Only Section</w:t>
      </w:r>
      <w:bookmarkEnd w:id="170"/>
    </w:p>
    <w:p w14:paraId="3244219F" w14:textId="77777777" w:rsidR="00E57146" w:rsidRPr="00D909BE" w:rsidRDefault="00E57146" w:rsidP="00E57146">
      <w:pPr>
        <w:widowControl w:val="0"/>
        <w:autoSpaceDE w:val="0"/>
        <w:autoSpaceDN w:val="0"/>
        <w:adjustRightInd w:val="0"/>
        <w:spacing w:before="100" w:beforeAutospacing="1" w:line="276" w:lineRule="auto"/>
        <w:rPr>
          <w:rFonts w:ascii="Arial" w:hAnsi="Arial" w:cs="Arial"/>
          <w:b/>
          <w:sz w:val="22"/>
          <w:szCs w:val="22"/>
        </w:rPr>
      </w:pPr>
      <w:r w:rsidRPr="00D909BE">
        <w:rPr>
          <w:rFonts w:ascii="Arial" w:hAnsi="Arial" w:cs="Arial"/>
          <w:b/>
          <w:sz w:val="22"/>
          <w:szCs w:val="22"/>
        </w:rPr>
        <w:t>This section provides a background on what gets executed by the post-installation script.</w:t>
      </w:r>
    </w:p>
    <w:p w14:paraId="7ACAB131"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i/>
          <w:sz w:val="22"/>
          <w:szCs w:val="22"/>
          <w:u w:val="single"/>
        </w:rPr>
      </w:pPr>
      <w:r w:rsidRPr="00917AE2">
        <w:rPr>
          <w:rFonts w:ascii="Arial" w:hAnsi="Arial" w:cs="Arial"/>
          <w:i/>
          <w:sz w:val="22"/>
          <w:szCs w:val="22"/>
          <w:u w:val="single"/>
        </w:rPr>
        <w:t xml:space="preserve">Script Requirements:  </w:t>
      </w:r>
    </w:p>
    <w:p w14:paraId="4CFC9C3C" w14:textId="77777777" w:rsidR="00E57146" w:rsidRPr="00917AE2" w:rsidRDefault="00E57146" w:rsidP="0015223A">
      <w:pPr>
        <w:widowControl w:val="0"/>
        <w:numPr>
          <w:ilvl w:val="0"/>
          <w:numId w:val="46"/>
        </w:numPr>
        <w:autoSpaceDE w:val="0"/>
        <w:autoSpaceDN w:val="0"/>
        <w:adjustRightInd w:val="0"/>
        <w:spacing w:line="276" w:lineRule="auto"/>
        <w:rPr>
          <w:rFonts w:ascii="Arial" w:hAnsi="Arial" w:cs="Arial"/>
          <w:sz w:val="22"/>
          <w:szCs w:val="22"/>
        </w:rPr>
      </w:pPr>
      <w:r w:rsidRPr="00917AE2">
        <w:rPr>
          <w:rFonts w:ascii="Arial" w:hAnsi="Arial" w:cs="Arial"/>
          <w:sz w:val="22"/>
          <w:szCs w:val="22"/>
        </w:rPr>
        <w:t>This script must be executed by the user admin or someone who has admin privileges</w:t>
      </w:r>
    </w:p>
    <w:p w14:paraId="12029852" w14:textId="77777777" w:rsidR="00E57146" w:rsidRPr="00917AE2" w:rsidRDefault="00E57146" w:rsidP="0015223A">
      <w:pPr>
        <w:widowControl w:val="0"/>
        <w:numPr>
          <w:ilvl w:val="0"/>
          <w:numId w:val="46"/>
        </w:numPr>
        <w:autoSpaceDE w:val="0"/>
        <w:autoSpaceDN w:val="0"/>
        <w:adjustRightInd w:val="0"/>
        <w:spacing w:line="276" w:lineRule="auto"/>
        <w:rPr>
          <w:rFonts w:ascii="Arial" w:hAnsi="Arial" w:cs="Arial"/>
          <w:sz w:val="22"/>
          <w:szCs w:val="22"/>
        </w:rPr>
      </w:pPr>
      <w:r w:rsidRPr="0032550F">
        <w:rPr>
          <w:rFonts w:ascii="Arial" w:hAnsi="Arial" w:cs="Arial"/>
          <w:sz w:val="22"/>
          <w:szCs w:val="22"/>
        </w:rPr>
        <w:t>The KPImetrics CAR file has been imported either manually or</w:t>
      </w:r>
      <w:r>
        <w:rPr>
          <w:rFonts w:ascii="Arial" w:hAnsi="Arial" w:cs="Arial"/>
          <w:sz w:val="22"/>
          <w:szCs w:val="22"/>
        </w:rPr>
        <w:t xml:space="preserve"> with 1_Pre_Installation</w:t>
      </w:r>
      <w:r w:rsidRPr="00917AE2">
        <w:rPr>
          <w:rFonts w:ascii="Arial" w:hAnsi="Arial" w:cs="Arial"/>
          <w:sz w:val="22"/>
          <w:szCs w:val="22"/>
        </w:rPr>
        <w:t>.</w:t>
      </w:r>
    </w:p>
    <w:p w14:paraId="089A3232"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i/>
          <w:sz w:val="22"/>
          <w:szCs w:val="22"/>
          <w:u w:val="single"/>
        </w:rPr>
      </w:pPr>
      <w:r w:rsidRPr="00917AE2">
        <w:rPr>
          <w:rFonts w:ascii="Arial" w:hAnsi="Arial" w:cs="Arial"/>
          <w:i/>
          <w:sz w:val="22"/>
          <w:szCs w:val="22"/>
          <w:u w:val="single"/>
        </w:rPr>
        <w:t>Steps to be performed after the KPImetrics CAR file is imported:</w:t>
      </w:r>
    </w:p>
    <w:p w14:paraId="1E8468A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Update impacted resources.</w:t>
      </w:r>
    </w:p>
    <w:p w14:paraId="58B09DBF"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Set resource privileges</w:t>
      </w:r>
    </w:p>
    <w:p w14:paraId="0AA08D9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 xml:space="preserve">Enable and test the KPImetrics </w:t>
      </w:r>
      <w:r>
        <w:rPr>
          <w:rFonts w:ascii="Arial" w:hAnsi="Arial" w:cs="Arial"/>
          <w:sz w:val="22"/>
          <w:szCs w:val="22"/>
        </w:rPr>
        <w:t>data source</w:t>
      </w:r>
    </w:p>
    <w:p w14:paraId="4C65A916"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Rebind physical database type tables to the data</w:t>
      </w:r>
      <w:r>
        <w:rPr>
          <w:rFonts w:ascii="Arial" w:hAnsi="Arial" w:cs="Arial"/>
          <w:sz w:val="22"/>
          <w:szCs w:val="22"/>
        </w:rPr>
        <w:t xml:space="preserve"> </w:t>
      </w:r>
      <w:r w:rsidRPr="00917AE2">
        <w:rPr>
          <w:rFonts w:ascii="Arial" w:hAnsi="Arial" w:cs="Arial"/>
          <w:sz w:val="22"/>
          <w:szCs w:val="22"/>
        </w:rPr>
        <w:t>source schema</w:t>
      </w:r>
    </w:p>
    <w:p w14:paraId="73147DCA"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Rebind the physical abstraction folder "/Physical/Abstraction" to the correct physical data</w:t>
      </w:r>
      <w:r>
        <w:rPr>
          <w:rFonts w:ascii="Arial" w:hAnsi="Arial" w:cs="Arial"/>
          <w:sz w:val="22"/>
          <w:szCs w:val="22"/>
        </w:rPr>
        <w:t xml:space="preserve"> </w:t>
      </w:r>
      <w:r w:rsidRPr="00917AE2">
        <w:rPr>
          <w:rFonts w:ascii="Arial" w:hAnsi="Arial" w:cs="Arial"/>
          <w:sz w:val="22"/>
          <w:szCs w:val="22"/>
        </w:rPr>
        <w:t>source folder "/Physical/KPI_[oracle|sqlserver]"</w:t>
      </w:r>
    </w:p>
    <w:p w14:paraId="742AB58D"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Remove CIS_KPI folder if not needed</w:t>
      </w:r>
    </w:p>
    <w:p w14:paraId="2583D623"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Update impacted resources</w:t>
      </w:r>
    </w:p>
    <w:p w14:paraId="4DBAD68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 xml:space="preserve">Validate </w:t>
      </w:r>
      <w:r>
        <w:rPr>
          <w:rFonts w:ascii="Arial" w:hAnsi="Arial" w:cs="Arial"/>
          <w:sz w:val="22"/>
          <w:szCs w:val="22"/>
        </w:rPr>
        <w:t>and Create KPI</w:t>
      </w:r>
      <w:r w:rsidRPr="00917AE2">
        <w:rPr>
          <w:rFonts w:ascii="Arial" w:hAnsi="Arial" w:cs="Arial"/>
          <w:sz w:val="22"/>
          <w:szCs w:val="22"/>
        </w:rPr>
        <w:t>metrics collection tables exist</w:t>
      </w:r>
    </w:p>
    <w:p w14:paraId="13C5D743"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Create KPImetrics cache tables, sequences and proce</w:t>
      </w:r>
      <w:r>
        <w:rPr>
          <w:rFonts w:ascii="Arial" w:hAnsi="Arial" w:cs="Arial"/>
          <w:sz w:val="22"/>
          <w:szCs w:val="22"/>
        </w:rPr>
        <w:t>dures [This will drop existing]</w:t>
      </w:r>
    </w:p>
    <w:p w14:paraId="27DFD85E"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Introspect / Reintrospect the KPImetrics data</w:t>
      </w:r>
      <w:r>
        <w:rPr>
          <w:rFonts w:ascii="Arial" w:hAnsi="Arial" w:cs="Arial"/>
          <w:sz w:val="22"/>
          <w:szCs w:val="22"/>
        </w:rPr>
        <w:t xml:space="preserve"> </w:t>
      </w:r>
      <w:r w:rsidRPr="0032550F">
        <w:rPr>
          <w:rFonts w:ascii="Arial" w:hAnsi="Arial" w:cs="Arial"/>
          <w:sz w:val="22"/>
          <w:szCs w:val="22"/>
        </w:rPr>
        <w:t>source</w:t>
      </w:r>
    </w:p>
    <w:p w14:paraId="517C5C5F"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Change resource ownership</w:t>
      </w:r>
    </w:p>
    <w:p w14:paraId="2AF09AA1"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Refresh the LDAP_PERSON view</w:t>
      </w:r>
    </w:p>
    <w:p w14:paraId="6B68DE77"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Load the METRICS_JOBS table</w:t>
      </w:r>
    </w:p>
    <w:p w14:paraId="312B5C1D"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Load the METRICS_EVENT_REGISTRATION table</w:t>
      </w:r>
    </w:p>
    <w:p w14:paraId="67799921"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Install the CpuAndMemCheckerCjp scripts into the file system for either Windows or UNIX.</w:t>
      </w:r>
    </w:p>
    <w:p w14:paraId="3EF4639A"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Update the CPUAndMemChecker data source url and reintrospect it</w:t>
      </w:r>
    </w:p>
    <w:p w14:paraId="409DD1E7"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1120B5">
        <w:rPr>
          <w:rFonts w:ascii="Arial" w:hAnsi="Arial" w:cs="Arial"/>
          <w:sz w:val="22"/>
          <w:szCs w:val="22"/>
        </w:rPr>
        <w:t>Test the /System/CPU_MEMORY_CHECKER view</w:t>
      </w:r>
    </w:p>
    <w:p w14:paraId="018A6549" w14:textId="77777777" w:rsidR="00E57146" w:rsidRPr="005F09A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Pr>
          <w:rFonts w:ascii="Arial" w:hAnsi="Arial" w:cs="Arial"/>
          <w:sz w:val="22"/>
          <w:szCs w:val="22"/>
        </w:rPr>
        <w:t>Installation and configuration are complete</w:t>
      </w:r>
    </w:p>
    <w:p w14:paraId="355C573E"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u w:val="single"/>
        </w:rPr>
        <w:t>How the scripts work</w:t>
      </w:r>
      <w:r w:rsidRPr="00917AE2">
        <w:rPr>
          <w:rFonts w:ascii="Arial" w:hAnsi="Arial" w:cs="Arial"/>
          <w:sz w:val="22"/>
          <w:szCs w:val="22"/>
        </w:rPr>
        <w:t>:</w:t>
      </w:r>
    </w:p>
    <w:p w14:paraId="328BC86E"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The KPImetrics module requires several tables in the KPImetrics data source database in order to store metrics data for reporting. You must create these storage tables using the provided DDL in order for the KPImetrics module to function correctly.  </w:t>
      </w:r>
    </w:p>
    <w:p w14:paraId="37950050"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If you choose to create the tables from within Studio, execute the procedures under /shared/ASAssets/KPImetrics/Physical/Metadata/DDL for your data source type.  Proceed to the following section associated for your database type.</w:t>
      </w:r>
    </w:p>
    <w:p w14:paraId="6A39BECF"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u w:val="single"/>
        </w:rPr>
        <w:lastRenderedPageBreak/>
        <w:t>Procedure Parameters</w:t>
      </w:r>
      <w:r w:rsidRPr="00917AE2">
        <w:rPr>
          <w:rFonts w:ascii="Arial" w:hAnsi="Arial" w:cs="Arial"/>
          <w:sz w:val="22"/>
          <w:szCs w:val="22"/>
        </w:rPr>
        <w:t>:</w:t>
      </w:r>
    </w:p>
    <w:p w14:paraId="445A0721" w14:textId="77777777" w:rsidR="00E57146" w:rsidRDefault="00E57146" w:rsidP="00E57146">
      <w:pPr>
        <w:widowControl w:val="0"/>
        <w:autoSpaceDE w:val="0"/>
        <w:autoSpaceDN w:val="0"/>
        <w:adjustRightInd w:val="0"/>
        <w:spacing w:before="100" w:beforeAutospacing="1" w:line="276" w:lineRule="auto"/>
        <w:ind w:left="720"/>
        <w:rPr>
          <w:rFonts w:ascii="Arial" w:hAnsi="Arial" w:cs="Arial"/>
          <w:b/>
          <w:i/>
          <w:sz w:val="22"/>
          <w:szCs w:val="22"/>
        </w:rPr>
      </w:pPr>
      <w:r>
        <w:rPr>
          <w:rFonts w:ascii="Arial" w:hAnsi="Arial" w:cs="Arial"/>
          <w:b/>
          <w:i/>
          <w:sz w:val="22"/>
          <w:szCs w:val="22"/>
        </w:rPr>
        <w:t xml:space="preserve">IN displayDDL – </w:t>
      </w:r>
      <w:r w:rsidRPr="00D85F34">
        <w:rPr>
          <w:rFonts w:ascii="Arial" w:hAnsi="Arial" w:cs="Arial"/>
          <w:sz w:val="22"/>
          <w:szCs w:val="22"/>
        </w:rPr>
        <w:t>Y=Display the DDL, N=Do not display the DDL.</w:t>
      </w:r>
      <w:r w:rsidRPr="00D85F34">
        <w:rPr>
          <w:rFonts w:ascii="Arial" w:hAnsi="Arial" w:cs="Arial"/>
          <w:b/>
          <w:i/>
          <w:sz w:val="22"/>
          <w:szCs w:val="22"/>
        </w:rPr>
        <w:t xml:space="preserve"> </w:t>
      </w:r>
    </w:p>
    <w:p w14:paraId="4CD06776"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executeDDL</w:t>
      </w:r>
      <w:r w:rsidRPr="00917AE2">
        <w:rPr>
          <w:rFonts w:ascii="Arial" w:hAnsi="Arial" w:cs="Arial"/>
          <w:sz w:val="22"/>
          <w:szCs w:val="22"/>
        </w:rPr>
        <w:t xml:space="preserve"> – Y=execute the DDL, N=</w:t>
      </w:r>
      <w:r>
        <w:rPr>
          <w:rFonts w:ascii="Arial" w:hAnsi="Arial" w:cs="Arial"/>
          <w:sz w:val="22"/>
          <w:szCs w:val="22"/>
        </w:rPr>
        <w:t>Do not execute the DDL</w:t>
      </w:r>
      <w:r w:rsidRPr="00917AE2">
        <w:rPr>
          <w:rFonts w:ascii="Arial" w:hAnsi="Arial" w:cs="Arial"/>
          <w:sz w:val="22"/>
          <w:szCs w:val="22"/>
        </w:rPr>
        <w:t>.  If you choose to execute the DDL externally, you will need to execute each of the 01-07 DDL procedures with th</w:t>
      </w:r>
      <w:r>
        <w:rPr>
          <w:rFonts w:ascii="Arial" w:hAnsi="Arial" w:cs="Arial"/>
          <w:sz w:val="22"/>
          <w:szCs w:val="22"/>
        </w:rPr>
        <w:t xml:space="preserve">e variable set as executeDDL=N </w:t>
      </w:r>
      <w:r w:rsidRPr="00D85F34">
        <w:rPr>
          <w:rFonts w:ascii="Arial" w:hAnsi="Arial" w:cs="Arial"/>
          <w:sz w:val="22"/>
          <w:szCs w:val="22"/>
        </w:rPr>
        <w:t>and displayDDL=Y.</w:t>
      </w:r>
      <w:r w:rsidRPr="00917AE2">
        <w:rPr>
          <w:rFonts w:ascii="Arial" w:hAnsi="Arial" w:cs="Arial"/>
          <w:sz w:val="22"/>
          <w:szCs w:val="22"/>
        </w:rPr>
        <w:t xml:space="preserve">  This will output the DDL that you need to execute externally without actually performing the DDL operations.  Once you have executed each procedure 01-07, you are now ready to run the DDL externally.  Once you have executed the DDL proceed to the next section “</w:t>
      </w:r>
      <w:r w:rsidRPr="00917AE2">
        <w:rPr>
          <w:rFonts w:ascii="Arial" w:hAnsi="Arial" w:cs="Arial"/>
          <w:i/>
          <w:sz w:val="22"/>
          <w:szCs w:val="22"/>
        </w:rPr>
        <w:t>Common Configuration for all Databases</w:t>
      </w:r>
      <w:r w:rsidRPr="00917AE2">
        <w:rPr>
          <w:rFonts w:ascii="Arial" w:hAnsi="Arial" w:cs="Arial"/>
          <w:sz w:val="22"/>
          <w:szCs w:val="22"/>
        </w:rPr>
        <w:t xml:space="preserve">”.  </w:t>
      </w:r>
    </w:p>
    <w:p w14:paraId="721DF7F9"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dropIndexes</w:t>
      </w:r>
      <w:r w:rsidRPr="00917AE2">
        <w:rPr>
          <w:rFonts w:ascii="Arial" w:hAnsi="Arial" w:cs="Arial"/>
          <w:sz w:val="22"/>
          <w:szCs w:val="22"/>
        </w:rPr>
        <w:t>– Y=drop the indexes before creating the first.  N=do not drop the indexes.</w:t>
      </w:r>
    </w:p>
    <w:p w14:paraId="02BF110F"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 xml:space="preserve">IN dropTables </w:t>
      </w:r>
      <w:r w:rsidRPr="00917AE2">
        <w:rPr>
          <w:rFonts w:ascii="Arial" w:hAnsi="Arial" w:cs="Arial"/>
          <w:sz w:val="22"/>
          <w:szCs w:val="22"/>
        </w:rPr>
        <w:t>– Y=drop the tables before creating the tables.  N=do not drop the tables.</w:t>
      </w:r>
    </w:p>
    <w:p w14:paraId="76FE1AD4"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createTables</w:t>
      </w:r>
      <w:r w:rsidRPr="00917AE2">
        <w:rPr>
          <w:rFonts w:ascii="Arial" w:hAnsi="Arial" w:cs="Arial"/>
          <w:sz w:val="22"/>
          <w:szCs w:val="22"/>
        </w:rPr>
        <w:t xml:space="preserve"> – Y=execute the table creation DDL, N=display the table creation DDL in the console window only.</w:t>
      </w:r>
    </w:p>
    <w:p w14:paraId="0D582192"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createIndexes</w:t>
      </w:r>
      <w:r w:rsidRPr="00917AE2">
        <w:rPr>
          <w:rFonts w:ascii="Arial" w:hAnsi="Arial" w:cs="Arial"/>
          <w:sz w:val="22"/>
          <w:szCs w:val="22"/>
        </w:rPr>
        <w:t>– Y=execute index creation DDL. N=display the index creation DDL in the console window only.</w:t>
      </w:r>
    </w:p>
    <w:p w14:paraId="090C8D79"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OUT cursCombinedResult</w:t>
      </w:r>
      <w:r w:rsidRPr="00917AE2">
        <w:rPr>
          <w:rFonts w:ascii="Arial" w:hAnsi="Arial" w:cs="Arial"/>
          <w:sz w:val="22"/>
          <w:szCs w:val="22"/>
        </w:rPr>
        <w:t xml:space="preserve"> – Provides a status on each SQL statement executed.</w:t>
      </w:r>
    </w:p>
    <w:p w14:paraId="419C0D9C"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OUT sqlScript</w:t>
      </w:r>
      <w:r w:rsidRPr="00917AE2">
        <w:rPr>
          <w:rFonts w:ascii="Arial" w:hAnsi="Arial" w:cs="Arial"/>
          <w:sz w:val="22"/>
          <w:szCs w:val="22"/>
        </w:rPr>
        <w:t xml:space="preserve"> –</w:t>
      </w:r>
      <w:r w:rsidRPr="00917AE2">
        <w:rPr>
          <w:rFonts w:ascii="Arial" w:hAnsi="Arial" w:cs="Arial"/>
        </w:rPr>
        <w:t xml:space="preserve"> </w:t>
      </w:r>
      <w:r w:rsidRPr="00917AE2">
        <w:rPr>
          <w:rFonts w:ascii="Arial" w:hAnsi="Arial" w:cs="Arial"/>
          <w:sz w:val="22"/>
          <w:szCs w:val="22"/>
        </w:rPr>
        <w:t>Generates an output of the entire script which can be used for external execution.</w:t>
      </w:r>
    </w:p>
    <w:p w14:paraId="1AC2EB6C"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The common 08-09 DML procedures to populate the database must be run from within DV as there is no external SQL generation for those.</w:t>
      </w:r>
    </w:p>
    <w:p w14:paraId="42CE483B" w14:textId="77777777" w:rsidR="00E57146" w:rsidRPr="00917AE2" w:rsidRDefault="00E57146" w:rsidP="00E57146">
      <w:pPr>
        <w:pStyle w:val="Heading3"/>
        <w:rPr>
          <w:sz w:val="22"/>
          <w:szCs w:val="22"/>
        </w:rPr>
      </w:pPr>
      <w:bookmarkStart w:id="171" w:name="_Toc254436877"/>
      <w:bookmarkStart w:id="172" w:name="_Toc257386403"/>
      <w:bookmarkStart w:id="173" w:name="_Toc499804336"/>
      <w:bookmarkStart w:id="174" w:name="_Toc30972164"/>
      <w:r w:rsidRPr="00917AE2">
        <w:rPr>
          <w:sz w:val="22"/>
          <w:szCs w:val="22"/>
        </w:rPr>
        <w:t>Create the KPImetrics storage tables</w:t>
      </w:r>
      <w:bookmarkEnd w:id="171"/>
      <w:bookmarkEnd w:id="172"/>
      <w:r w:rsidRPr="00917AE2">
        <w:rPr>
          <w:sz w:val="22"/>
          <w:szCs w:val="22"/>
        </w:rPr>
        <w:t xml:space="preserve"> for Oracle</w:t>
      </w:r>
      <w:bookmarkEnd w:id="173"/>
      <w:bookmarkEnd w:id="174"/>
    </w:p>
    <w:p w14:paraId="7EB5C989"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Do the DV metrics collection tables exist?</w:t>
      </w:r>
    </w:p>
    <w:p w14:paraId="1F017F43"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NO  </w:t>
      </w:r>
    </w:p>
    <w:p w14:paraId="177BF5CC"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Create a tablespace called </w:t>
      </w:r>
      <w:r>
        <w:rPr>
          <w:rFonts w:ascii="Arial" w:hAnsi="Arial" w:cs="Arial"/>
          <w:sz w:val="22"/>
          <w:szCs w:val="22"/>
        </w:rPr>
        <w:t>“METRICS_DATA_COLL”</w:t>
      </w:r>
      <w:r w:rsidRPr="00917AE2">
        <w:rPr>
          <w:rFonts w:ascii="Arial" w:hAnsi="Arial" w:cs="Arial"/>
          <w:sz w:val="22"/>
          <w:szCs w:val="22"/>
        </w:rPr>
        <w:t xml:space="preserve"> with NOLOGGING.</w:t>
      </w:r>
    </w:p>
    <w:p w14:paraId="09915F64"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29052F5C"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create tablespace METRICS_DATA</w:t>
      </w:r>
      <w:r>
        <w:rPr>
          <w:rFonts w:ascii="Arial" w:hAnsi="Arial" w:cs="Arial"/>
          <w:sz w:val="18"/>
          <w:szCs w:val="22"/>
        </w:rPr>
        <w:t>_COLL</w:t>
      </w:r>
      <w:r w:rsidRPr="00917AE2">
        <w:rPr>
          <w:rFonts w:ascii="Arial" w:hAnsi="Arial" w:cs="Arial"/>
          <w:sz w:val="18"/>
          <w:szCs w:val="22"/>
        </w:rPr>
        <w:t xml:space="preserve"> nologging datafile 'C:/DV/oracle/metrics_data</w:t>
      </w:r>
      <w:r>
        <w:rPr>
          <w:rFonts w:ascii="Arial" w:hAnsi="Arial" w:cs="Arial"/>
          <w:sz w:val="18"/>
          <w:szCs w:val="22"/>
        </w:rPr>
        <w:t>_coll</w:t>
      </w:r>
      <w:r w:rsidRPr="00917AE2">
        <w:rPr>
          <w:rFonts w:ascii="Arial" w:hAnsi="Arial" w:cs="Arial"/>
          <w:sz w:val="18"/>
          <w:szCs w:val="22"/>
        </w:rPr>
        <w:t>01.dbf' size 500m autoextend on next 50m  extent management local;</w:t>
      </w:r>
    </w:p>
    <w:p w14:paraId="46F6A075" w14:textId="77777777" w:rsidR="00E57146" w:rsidRPr="000B1BD5"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02_pqCreateDrop_KPI_Tables_oracle_metrics_collection_stage_tables_[700|800]</w:t>
      </w:r>
    </w:p>
    <w:p w14:paraId="7E767FA4"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SchemaName – derived from commonValues.</w:t>
      </w:r>
      <w:r w:rsidRPr="00871804">
        <w:rPr>
          <w:rFonts w:ascii="Arial" w:hAnsi="Arial" w:cs="Arial"/>
          <w:sz w:val="22"/>
          <w:szCs w:val="22"/>
        </w:rPr>
        <w:t>dataSourceSchema</w:t>
      </w:r>
    </w:p>
    <w:p w14:paraId="230BC04C"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14DCF80E" w14:textId="77777777" w:rsidR="00E57146" w:rsidRPr="000B1BD5"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02_pqCreateDrop_KPI_Tables_oracle_metrics_collection_tables_[700|800]</w:t>
      </w:r>
    </w:p>
    <w:p w14:paraId="7C24FFC2"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3274AB0A"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40D27852"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YES </w:t>
      </w:r>
    </w:p>
    <w:p w14:paraId="655ECBE3"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Consider exporting the data and turning off metrics in order to create these tables with NO LOGGING option enabled in their own tablespace called </w:t>
      </w:r>
      <w:r>
        <w:rPr>
          <w:rFonts w:ascii="Arial" w:hAnsi="Arial" w:cs="Arial"/>
          <w:sz w:val="22"/>
          <w:szCs w:val="22"/>
        </w:rPr>
        <w:t>“METRICS_DATA_COLL”</w:t>
      </w:r>
      <w:r w:rsidRPr="00917AE2">
        <w:rPr>
          <w:rFonts w:ascii="Arial" w:hAnsi="Arial" w:cs="Arial"/>
          <w:sz w:val="22"/>
          <w:szCs w:val="22"/>
        </w:rPr>
        <w:t>.</w:t>
      </w:r>
    </w:p>
    <w:p w14:paraId="00C0A51A"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If this is not desired, then bypass this step.</w:t>
      </w:r>
    </w:p>
    <w:p w14:paraId="798A7D8E"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history tables and indexes</w:t>
      </w:r>
    </w:p>
    <w:p w14:paraId="50FFA9BF"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a tablespace called “METRICS_DATA_HIST” and “METRICS_DATA_IDX” with logging turned on.</w:t>
      </w:r>
    </w:p>
    <w:p w14:paraId="7B1FDED2"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10B427B6"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18"/>
          <w:szCs w:val="22"/>
        </w:rPr>
      </w:pPr>
      <w:r w:rsidRPr="00917AE2">
        <w:rPr>
          <w:rFonts w:ascii="Arial" w:hAnsi="Arial" w:cs="Arial"/>
          <w:sz w:val="18"/>
          <w:szCs w:val="22"/>
        </w:rPr>
        <w:t>create tablespace METRICS_DATA_HIST logging datafile 'C:/DV/oracle/metrics_data_hist01.dbf' size 500m autoextend on next 50m extent management local;</w:t>
      </w:r>
    </w:p>
    <w:p w14:paraId="6A6429B0"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18"/>
          <w:szCs w:val="22"/>
        </w:rPr>
      </w:pPr>
      <w:r w:rsidRPr="00917AE2">
        <w:rPr>
          <w:rFonts w:ascii="Arial" w:hAnsi="Arial" w:cs="Arial"/>
          <w:sz w:val="18"/>
          <w:szCs w:val="22"/>
        </w:rPr>
        <w:t>create tablespace METRICS_DATA_IDX logging datafile 'C:/DV/oracle/metrics_data_idx01.dbf' size 500m autoextend on next 50m extent management local;</w:t>
      </w:r>
    </w:p>
    <w:p w14:paraId="1FA02419"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Drop and Create the metrics history tables and indexes: metrics_requests_hist, metrics_resources_usage_hist and metrics_sessions</w:t>
      </w:r>
    </w:p>
    <w:p w14:paraId="5D95A0C8"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03_pqCreateDrop_KPI_Tables_oracle_metrics_history_tables</w:t>
      </w:r>
      <w:r w:rsidRPr="000B1BD5">
        <w:rPr>
          <w:rFonts w:ascii="Arial" w:hAnsi="Arial" w:cs="Arial"/>
          <w:b/>
          <w:i/>
          <w:sz w:val="22"/>
          <w:szCs w:val="22"/>
        </w:rPr>
        <w:t>_[700|800]</w:t>
      </w:r>
      <w:r w:rsidRPr="00917AE2">
        <w:rPr>
          <w:rFonts w:ascii="Arial" w:hAnsi="Arial" w:cs="Arial"/>
          <w:b/>
          <w:i/>
          <w:sz w:val="22"/>
          <w:szCs w:val="22"/>
        </w:rPr>
        <w:t xml:space="preserve"> </w:t>
      </w:r>
      <w:r w:rsidRPr="00917AE2">
        <w:rPr>
          <w:rFonts w:ascii="Arial" w:hAnsi="Arial" w:cs="Arial"/>
          <w:sz w:val="22"/>
          <w:szCs w:val="22"/>
        </w:rPr>
        <w:t>with input:</w:t>
      </w:r>
    </w:p>
    <w:p w14:paraId="5046005B"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partitionNumber– derived from commonValues.partitionNumber</w:t>
      </w:r>
    </w:p>
    <w:p w14:paraId="28888BE3"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partitionStartDate– derived from commonValues.partitionStartDate</w:t>
      </w:r>
    </w:p>
    <w:p w14:paraId="196B3B5D"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1D12598"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0F9C04A6"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Create the metrics KPI reporting tables and indexes</w:t>
      </w:r>
    </w:p>
    <w:p w14:paraId="6F6B1245"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04_pqCreateDrop_KPI_Tables_oracle_kpi_tables </w:t>
      </w:r>
      <w:r w:rsidRPr="00917AE2">
        <w:rPr>
          <w:rFonts w:ascii="Arial" w:hAnsi="Arial" w:cs="Arial"/>
          <w:sz w:val="22"/>
          <w:szCs w:val="22"/>
        </w:rPr>
        <w:t>with input:</w:t>
      </w:r>
    </w:p>
    <w:p w14:paraId="79A8C338"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5A5639BF"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38F23EB6"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sequence</w:t>
      </w:r>
    </w:p>
    <w:p w14:paraId="405C9C4A"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05</w:t>
      </w:r>
      <w:r w:rsidRPr="00917AE2">
        <w:rPr>
          <w:rFonts w:ascii="Arial" w:hAnsi="Arial" w:cs="Arial"/>
          <w:b/>
          <w:i/>
          <w:sz w:val="22"/>
          <w:szCs w:val="22"/>
        </w:rPr>
        <w:t xml:space="preserve">_pqCreateDrop_KPI_Tables_oracle_kpi_sequence </w:t>
      </w:r>
      <w:r w:rsidRPr="00917AE2">
        <w:rPr>
          <w:rFonts w:ascii="Arial" w:hAnsi="Arial" w:cs="Arial"/>
          <w:sz w:val="22"/>
          <w:szCs w:val="22"/>
        </w:rPr>
        <w:t>with input:</w:t>
      </w:r>
    </w:p>
    <w:p w14:paraId="3BE4AA5C"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E685F57"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“native” PLSQL data transfer script</w:t>
      </w:r>
    </w:p>
    <w:p w14:paraId="151E773B"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06</w:t>
      </w:r>
      <w:r w:rsidRPr="00917AE2">
        <w:rPr>
          <w:rFonts w:ascii="Arial" w:hAnsi="Arial" w:cs="Arial"/>
          <w:b/>
          <w:i/>
          <w:sz w:val="22"/>
          <w:szCs w:val="22"/>
        </w:rPr>
        <w:t>_pqCreateDrop_KPI_Plsql_oracle_data_xfer_script</w:t>
      </w:r>
      <w:r w:rsidRPr="000B1BD5">
        <w:rPr>
          <w:rFonts w:ascii="Arial" w:hAnsi="Arial" w:cs="Arial"/>
          <w:b/>
          <w:i/>
          <w:sz w:val="22"/>
          <w:szCs w:val="22"/>
        </w:rPr>
        <w:t>_[700|800]</w:t>
      </w:r>
      <w:r w:rsidRPr="00917AE2">
        <w:rPr>
          <w:rFonts w:ascii="Arial" w:hAnsi="Arial" w:cs="Arial"/>
          <w:b/>
          <w:i/>
          <w:sz w:val="22"/>
          <w:szCs w:val="22"/>
        </w:rPr>
        <w:t xml:space="preserve"> </w:t>
      </w:r>
      <w:r w:rsidRPr="00917AE2">
        <w:rPr>
          <w:rFonts w:ascii="Arial" w:hAnsi="Arial" w:cs="Arial"/>
          <w:sz w:val="22"/>
          <w:szCs w:val="22"/>
        </w:rPr>
        <w:t>with no input:</w:t>
      </w:r>
    </w:p>
    <w:p w14:paraId="4CD0D81E" w14:textId="77777777" w:rsidR="00E57146"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 xml:space="preserve">userTransformation – </w:t>
      </w:r>
      <w:r w:rsidRPr="004D4312">
        <w:rPr>
          <w:rFonts w:ascii="Arial" w:hAnsi="Arial" w:cs="Arial"/>
          <w:sz w:val="22"/>
          <w:szCs w:val="22"/>
        </w:rPr>
        <w:t>Contains a SQL-based transformation that is valid within the context of SELECT and uses "user" as the column name to transform.</w:t>
      </w:r>
      <w:r>
        <w:rPr>
          <w:rFonts w:ascii="Arial" w:hAnsi="Arial" w:cs="Arial"/>
          <w:sz w:val="22"/>
          <w:szCs w:val="22"/>
        </w:rPr>
        <w:t xml:space="preserve">  </w:t>
      </w:r>
      <w:r w:rsidRPr="004D4312">
        <w:rPr>
          <w:rFonts w:ascii="Arial" w:hAnsi="Arial" w:cs="Arial"/>
          <w:sz w:val="22"/>
          <w:szCs w:val="22"/>
        </w:rPr>
        <w:t>It must be a valid transformation for Oracle.</w:t>
      </w:r>
      <w:r>
        <w:rPr>
          <w:rFonts w:ascii="Arial" w:hAnsi="Arial" w:cs="Arial"/>
          <w:sz w:val="22"/>
          <w:szCs w:val="22"/>
        </w:rPr>
        <w:t xml:space="preserve">  </w:t>
      </w:r>
      <w:r w:rsidRPr="004D4312">
        <w:rPr>
          <w:rFonts w:ascii="Arial" w:hAnsi="Arial" w:cs="Arial"/>
          <w:sz w:val="22"/>
          <w:szCs w:val="22"/>
        </w:rPr>
        <w:t>If null, the default is simply "user".  The column name that is "user" is transformed into the "userkey".</w:t>
      </w:r>
      <w:r>
        <w:rPr>
          <w:rFonts w:ascii="Arial" w:hAnsi="Arial" w:cs="Arial"/>
          <w:sz w:val="22"/>
          <w:szCs w:val="22"/>
        </w:rPr>
        <w:t xml:space="preserve">  </w:t>
      </w:r>
      <w:r w:rsidRPr="004D4312">
        <w:rPr>
          <w:rFonts w:ascii="Arial" w:hAnsi="Arial" w:cs="Arial"/>
          <w:sz w:val="22"/>
          <w:szCs w:val="22"/>
        </w:rPr>
        <w:t>The column "userkey" is joined with METRICS_LDAP_PERSON.</w:t>
      </w:r>
    </w:p>
    <w:p w14:paraId="02FFCDE5" w14:textId="77777777" w:rsidR="00E57146" w:rsidRPr="004D431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4D4312">
        <w:rPr>
          <w:rFonts w:ascii="Arial" w:hAnsi="Arial" w:cs="Arial"/>
          <w:sz w:val="22"/>
          <w:szCs w:val="22"/>
        </w:rPr>
        <w:t>SchemaName – derived from commonValues.</w:t>
      </w:r>
      <w:r>
        <w:rPr>
          <w:rFonts w:ascii="Arial" w:hAnsi="Arial" w:cs="Arial"/>
          <w:sz w:val="22"/>
          <w:szCs w:val="22"/>
        </w:rPr>
        <w:t>dataSourceSchema</w:t>
      </w:r>
    </w:p>
    <w:p w14:paraId="2A8A793F" w14:textId="77777777" w:rsidR="00E57146" w:rsidRPr="00917AE2" w:rsidRDefault="00E57146" w:rsidP="00E57146">
      <w:pPr>
        <w:pStyle w:val="Heading3"/>
        <w:rPr>
          <w:sz w:val="22"/>
          <w:szCs w:val="22"/>
        </w:rPr>
      </w:pPr>
      <w:bookmarkStart w:id="175" w:name="_Toc499804337"/>
      <w:bookmarkStart w:id="176" w:name="_Toc30972165"/>
      <w:r w:rsidRPr="00917AE2">
        <w:rPr>
          <w:sz w:val="22"/>
          <w:szCs w:val="22"/>
        </w:rPr>
        <w:t>Create the KPImetrics storage tables for SQL Serer</w:t>
      </w:r>
      <w:bookmarkEnd w:id="175"/>
      <w:bookmarkEnd w:id="176"/>
    </w:p>
    <w:p w14:paraId="1D5A426E"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Do the DV metrics collection tables exist?</w:t>
      </w:r>
    </w:p>
    <w:p w14:paraId="2AB32697"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NO  </w:t>
      </w:r>
    </w:p>
    <w:p w14:paraId="35DC4446"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Create a tablespace (filegroup) called </w:t>
      </w:r>
      <w:r>
        <w:rPr>
          <w:rFonts w:ascii="Arial" w:hAnsi="Arial" w:cs="Arial"/>
          <w:sz w:val="22"/>
          <w:szCs w:val="22"/>
        </w:rPr>
        <w:t>“METRICS_DATA_COLL”</w:t>
      </w:r>
      <w:r w:rsidRPr="00917AE2">
        <w:rPr>
          <w:rFonts w:ascii="Arial" w:hAnsi="Arial" w:cs="Arial"/>
          <w:sz w:val="22"/>
          <w:szCs w:val="22"/>
        </w:rPr>
        <w:t>.</w:t>
      </w:r>
    </w:p>
    <w:p w14:paraId="5E340DF7"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0E08A316"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w:t>
      </w:r>
      <w:r>
        <w:rPr>
          <w:rFonts w:ascii="Arial" w:hAnsi="Arial" w:cs="Arial"/>
          <w:sz w:val="18"/>
          <w:szCs w:val="22"/>
        </w:rPr>
        <w:t>_COLL</w:t>
      </w:r>
      <w:r w:rsidRPr="00917AE2">
        <w:rPr>
          <w:rFonts w:ascii="Arial" w:hAnsi="Arial" w:cs="Arial"/>
          <w:sz w:val="18"/>
          <w:szCs w:val="22"/>
        </w:rPr>
        <w:t>;</w:t>
      </w:r>
    </w:p>
    <w:p w14:paraId="7C653B1C"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w:t>
      </w:r>
      <w:r>
        <w:rPr>
          <w:rFonts w:ascii="Arial" w:hAnsi="Arial" w:cs="Arial"/>
          <w:sz w:val="18"/>
          <w:szCs w:val="22"/>
        </w:rPr>
        <w:t>COLL</w:t>
      </w:r>
      <w:r w:rsidRPr="00917AE2">
        <w:rPr>
          <w:rFonts w:ascii="Arial" w:hAnsi="Arial" w:cs="Arial"/>
          <w:sz w:val="18"/>
          <w:szCs w:val="22"/>
        </w:rPr>
        <w:t>1', FILENAME='C:\SQLServer_FileGroup\METRICS_DATA_</w:t>
      </w:r>
      <w:r>
        <w:rPr>
          <w:rFonts w:ascii="Arial" w:hAnsi="Arial" w:cs="Arial"/>
          <w:sz w:val="18"/>
          <w:szCs w:val="22"/>
        </w:rPr>
        <w:t>COLL</w:t>
      </w:r>
      <w:r w:rsidRPr="00917AE2">
        <w:rPr>
          <w:rFonts w:ascii="Arial" w:hAnsi="Arial" w:cs="Arial"/>
          <w:sz w:val="18"/>
          <w:szCs w:val="22"/>
        </w:rPr>
        <w:t>1') TO FILEGROUP METRICS_DATA</w:t>
      </w:r>
      <w:r>
        <w:rPr>
          <w:rFonts w:ascii="Arial" w:hAnsi="Arial" w:cs="Arial"/>
          <w:sz w:val="18"/>
          <w:szCs w:val="22"/>
        </w:rPr>
        <w:t>_COLL</w:t>
      </w:r>
      <w:r w:rsidRPr="00917AE2">
        <w:rPr>
          <w:rFonts w:ascii="Arial" w:hAnsi="Arial" w:cs="Arial"/>
          <w:sz w:val="18"/>
          <w:szCs w:val="22"/>
        </w:rPr>
        <w:t>;</w:t>
      </w:r>
    </w:p>
    <w:p w14:paraId="5299A33F" w14:textId="77777777" w:rsidR="00E57146" w:rsidRPr="000B1BD5"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02_pqCreateDrop_KPI_Tables_sqlserver_metrics_collection_stage_tables_[700|800]</w:t>
      </w:r>
    </w:p>
    <w:p w14:paraId="6B188E50"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28187884"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4DD437B2" w14:textId="77777777" w:rsidR="00E57146" w:rsidRPr="000B1BD5"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lastRenderedPageBreak/>
        <w:t xml:space="preserve">Execute </w:t>
      </w:r>
      <w:r w:rsidRPr="000B1BD5">
        <w:rPr>
          <w:rFonts w:ascii="Arial" w:hAnsi="Arial" w:cs="Arial"/>
          <w:b/>
          <w:i/>
          <w:sz w:val="22"/>
          <w:szCs w:val="22"/>
        </w:rPr>
        <w:t>02_pqCreateDrop_KPI_Tables_sqlserver_metrics_collection_tables_[700|800]</w:t>
      </w:r>
    </w:p>
    <w:p w14:paraId="6169760A"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25E23753"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72712EE3"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YES </w:t>
      </w:r>
    </w:p>
    <w:p w14:paraId="7B209C18"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Consider exporting the data and turning off metrics in order to create these tables with NO LOGGING option enabled in their own tablespace called </w:t>
      </w:r>
      <w:r>
        <w:rPr>
          <w:rFonts w:ascii="Arial" w:hAnsi="Arial" w:cs="Arial"/>
          <w:sz w:val="22"/>
          <w:szCs w:val="22"/>
        </w:rPr>
        <w:t>“METRICS_DATA_COLL”</w:t>
      </w:r>
      <w:r w:rsidRPr="00917AE2">
        <w:rPr>
          <w:rFonts w:ascii="Arial" w:hAnsi="Arial" w:cs="Arial"/>
          <w:sz w:val="22"/>
          <w:szCs w:val="22"/>
        </w:rPr>
        <w:t>.</w:t>
      </w:r>
    </w:p>
    <w:p w14:paraId="2D1138A2"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If this is not desired, then bypass this step.</w:t>
      </w:r>
    </w:p>
    <w:p w14:paraId="08B678B2"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history tables and indexes</w:t>
      </w:r>
    </w:p>
    <w:p w14:paraId="5B40EFF9"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a tablespace (filegroup) called “METRICS_DATA_HIST” and “METRICS_DATA_IDX” with logging turned.</w:t>
      </w:r>
    </w:p>
    <w:p w14:paraId="6542FCD8"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55EADF0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METRICS_DATA_HIST;</w:t>
      </w:r>
    </w:p>
    <w:p w14:paraId="2E7C0E34"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(NAME='METRICS_DATA_HIST_1', FILENAME='C:\SQLServer_FileGroup\METRICS_DATA_HIST_1') TO FILEGROUP METRICS_DATA_HIST;</w:t>
      </w:r>
    </w:p>
    <w:p w14:paraId="6839ACD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METRICS_DATA_IDX;</w:t>
      </w:r>
    </w:p>
    <w:p w14:paraId="07A9A189"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(NAME='METRICS_DATA_IDX_1', FILENAME='C:\SQLServer_FileGroup\METRICS_DATA_IDX_1') TO FILEGROUP METRICS_DATA_IDX;</w:t>
      </w:r>
    </w:p>
    <w:p w14:paraId="11A6B2EE"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Drop and Create the metrics history tables and indexes: metrics_requests_hist, metrics_resources_usage_hist and metrics_sessions</w:t>
      </w:r>
    </w:p>
    <w:p w14:paraId="432B03BE"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03_pqCreateDrop_KPI_Tables_sqlserver_metrics_history_tables </w:t>
      </w:r>
      <w:r w:rsidRPr="00917AE2">
        <w:rPr>
          <w:rFonts w:ascii="Arial" w:hAnsi="Arial" w:cs="Arial"/>
          <w:sz w:val="22"/>
          <w:szCs w:val="22"/>
        </w:rPr>
        <w:t>with input:</w:t>
      </w:r>
    </w:p>
    <w:p w14:paraId="643B5B1A"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partitionNumber– derived from commonValues.partitionNumber</w:t>
      </w:r>
    </w:p>
    <w:p w14:paraId="5422CE6F"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partitionStartDate– derived from commonValues.partitionStartDate</w:t>
      </w:r>
    </w:p>
    <w:p w14:paraId="565657EF"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9783CF9"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24C7EB6F"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tables and indexes</w:t>
      </w:r>
    </w:p>
    <w:p w14:paraId="249FC609"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04_pqCreateDrop_KPI_Tables_sqlserver_kpi_tables </w:t>
      </w:r>
      <w:r w:rsidRPr="00917AE2">
        <w:rPr>
          <w:rFonts w:ascii="Arial" w:hAnsi="Arial" w:cs="Arial"/>
          <w:sz w:val="22"/>
          <w:szCs w:val="22"/>
        </w:rPr>
        <w:t>with input:</w:t>
      </w:r>
    </w:p>
    <w:p w14:paraId="207D1067"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SchemaName – derived from commonValues.</w:t>
      </w:r>
      <w:r>
        <w:rPr>
          <w:rFonts w:ascii="Arial" w:hAnsi="Arial" w:cs="Arial"/>
          <w:sz w:val="22"/>
          <w:szCs w:val="22"/>
        </w:rPr>
        <w:t>dataSourceSchema</w:t>
      </w:r>
    </w:p>
    <w:p w14:paraId="78EAFDA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6A12FA3D"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sequence</w:t>
      </w:r>
    </w:p>
    <w:p w14:paraId="7516E414"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05</w:t>
      </w:r>
      <w:r w:rsidRPr="00917AE2">
        <w:rPr>
          <w:rFonts w:ascii="Arial" w:hAnsi="Arial" w:cs="Arial"/>
          <w:b/>
          <w:i/>
          <w:sz w:val="22"/>
          <w:szCs w:val="22"/>
        </w:rPr>
        <w:t xml:space="preserve">_pqCreateDrop_KPI_Tables_sqlserver_kpi_sequence </w:t>
      </w:r>
      <w:r w:rsidRPr="00917AE2">
        <w:rPr>
          <w:rFonts w:ascii="Arial" w:hAnsi="Arial" w:cs="Arial"/>
          <w:sz w:val="22"/>
          <w:szCs w:val="22"/>
        </w:rPr>
        <w:t>with input:</w:t>
      </w:r>
    </w:p>
    <w:p w14:paraId="0A38BF04"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3E04B7B9"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“native” PLSQL data transfer script</w:t>
      </w:r>
    </w:p>
    <w:p w14:paraId="560901AF"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06</w:t>
      </w:r>
      <w:r w:rsidRPr="00917AE2">
        <w:rPr>
          <w:rFonts w:ascii="Arial" w:hAnsi="Arial" w:cs="Arial"/>
          <w:b/>
          <w:i/>
          <w:sz w:val="22"/>
          <w:szCs w:val="22"/>
        </w:rPr>
        <w:t xml:space="preserve">_pqCreateDrop_KPI_Plsql_sqlserver_data_xfer_script </w:t>
      </w:r>
      <w:r w:rsidRPr="00917AE2">
        <w:rPr>
          <w:rFonts w:ascii="Arial" w:hAnsi="Arial" w:cs="Arial"/>
          <w:sz w:val="22"/>
          <w:szCs w:val="22"/>
        </w:rPr>
        <w:t>with no input:</w:t>
      </w:r>
    </w:p>
    <w:p w14:paraId="3292695F" w14:textId="77777777" w:rsidR="00E57146"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 xml:space="preserve">userTransformation – </w:t>
      </w:r>
      <w:r w:rsidRPr="004D4312">
        <w:rPr>
          <w:rFonts w:ascii="Arial" w:hAnsi="Arial" w:cs="Arial"/>
          <w:sz w:val="22"/>
          <w:szCs w:val="22"/>
        </w:rPr>
        <w:t>Contains a SQL-based transformation that is valid within the context of SELECT and uses "user" as the column name to transform.</w:t>
      </w:r>
      <w:r>
        <w:rPr>
          <w:rFonts w:ascii="Arial" w:hAnsi="Arial" w:cs="Arial"/>
          <w:sz w:val="22"/>
          <w:szCs w:val="22"/>
        </w:rPr>
        <w:t xml:space="preserve">  </w:t>
      </w:r>
      <w:r w:rsidRPr="004D4312">
        <w:rPr>
          <w:rFonts w:ascii="Arial" w:hAnsi="Arial" w:cs="Arial"/>
          <w:sz w:val="22"/>
          <w:szCs w:val="22"/>
        </w:rPr>
        <w:t xml:space="preserve">It must be a valid transformation for </w:t>
      </w:r>
      <w:r>
        <w:rPr>
          <w:rFonts w:ascii="Arial" w:hAnsi="Arial" w:cs="Arial"/>
          <w:sz w:val="22"/>
          <w:szCs w:val="22"/>
        </w:rPr>
        <w:t>SQL Server</w:t>
      </w:r>
      <w:r w:rsidRPr="004D4312">
        <w:rPr>
          <w:rFonts w:ascii="Arial" w:hAnsi="Arial" w:cs="Arial"/>
          <w:sz w:val="22"/>
          <w:szCs w:val="22"/>
        </w:rPr>
        <w:t>.</w:t>
      </w:r>
      <w:r>
        <w:rPr>
          <w:rFonts w:ascii="Arial" w:hAnsi="Arial" w:cs="Arial"/>
          <w:sz w:val="22"/>
          <w:szCs w:val="22"/>
        </w:rPr>
        <w:t xml:space="preserve">  </w:t>
      </w:r>
      <w:r w:rsidRPr="004D4312">
        <w:rPr>
          <w:rFonts w:ascii="Arial" w:hAnsi="Arial" w:cs="Arial"/>
          <w:sz w:val="22"/>
          <w:szCs w:val="22"/>
        </w:rPr>
        <w:t>If null, the default is simply "user".  The column name that is "user" is transformed into the "userkey".</w:t>
      </w:r>
      <w:r>
        <w:rPr>
          <w:rFonts w:ascii="Arial" w:hAnsi="Arial" w:cs="Arial"/>
          <w:sz w:val="22"/>
          <w:szCs w:val="22"/>
        </w:rPr>
        <w:t xml:space="preserve">  </w:t>
      </w:r>
      <w:r w:rsidRPr="004D4312">
        <w:rPr>
          <w:rFonts w:ascii="Arial" w:hAnsi="Arial" w:cs="Arial"/>
          <w:sz w:val="22"/>
          <w:szCs w:val="22"/>
        </w:rPr>
        <w:t>The column "userkey" is joined with METRICS_LDAP_PERSON.</w:t>
      </w:r>
    </w:p>
    <w:p w14:paraId="35E13056"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1B083061" w14:textId="77777777" w:rsidR="00E57146" w:rsidRPr="00917AE2" w:rsidRDefault="00E57146" w:rsidP="00E57146">
      <w:pPr>
        <w:pStyle w:val="Heading3"/>
        <w:rPr>
          <w:sz w:val="22"/>
          <w:szCs w:val="22"/>
        </w:rPr>
      </w:pPr>
      <w:bookmarkStart w:id="177" w:name="_Toc499804338"/>
      <w:bookmarkStart w:id="178" w:name="_Toc30972166"/>
      <w:r w:rsidRPr="00917AE2">
        <w:rPr>
          <w:sz w:val="22"/>
          <w:szCs w:val="22"/>
        </w:rPr>
        <w:t>Common Configuration for all Databases</w:t>
      </w:r>
      <w:bookmarkEnd w:id="177"/>
      <w:bookmarkEnd w:id="178"/>
    </w:p>
    <w:p w14:paraId="2434CA9D" w14:textId="77777777" w:rsidR="00E57146" w:rsidRPr="00505684"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505684">
        <w:rPr>
          <w:rFonts w:ascii="Arial" w:hAnsi="Arial" w:cs="Arial"/>
          <w:sz w:val="22"/>
        </w:rPr>
        <w:t>Execute the procedure /shared/ASAssets/KPImetrics/Configuration/</w:t>
      </w:r>
      <w:r w:rsidRPr="00505684">
        <w:rPr>
          <w:rFonts w:ascii="Arial" w:hAnsi="Arial" w:cs="Arial"/>
          <w:b/>
          <w:sz w:val="22"/>
        </w:rPr>
        <w:t>update</w:t>
      </w:r>
      <w:r>
        <w:rPr>
          <w:rFonts w:ascii="Arial" w:hAnsi="Arial" w:cs="Arial"/>
          <w:b/>
          <w:sz w:val="22"/>
        </w:rPr>
        <w:t>EnableDatasource</w:t>
      </w:r>
    </w:p>
    <w:p w14:paraId="184DA68E" w14:textId="77777777" w:rsidR="00E57146" w:rsidRPr="00917AE2" w:rsidRDefault="00E57146" w:rsidP="0015223A">
      <w:pPr>
        <w:pStyle w:val="ColorfulList-Accent11"/>
        <w:widowControl w:val="0"/>
        <w:numPr>
          <w:ilvl w:val="1"/>
          <w:numId w:val="74"/>
        </w:numPr>
        <w:autoSpaceDE w:val="0"/>
        <w:autoSpaceDN w:val="0"/>
        <w:adjustRightInd w:val="0"/>
        <w:spacing w:before="100" w:beforeAutospacing="1" w:line="360" w:lineRule="auto"/>
        <w:rPr>
          <w:rFonts w:ascii="Arial" w:hAnsi="Arial" w:cs="Arial"/>
          <w:sz w:val="22"/>
        </w:rPr>
      </w:pPr>
      <w:r>
        <w:rPr>
          <w:rFonts w:ascii="Arial" w:hAnsi="Arial" w:cs="Arial"/>
          <w:sz w:val="22"/>
        </w:rPr>
        <w:t>This procedure will enable the proper KPImetrics data source [KPI_oracle or KPI_sqlserver] based on commonValues configuration.</w:t>
      </w:r>
    </w:p>
    <w:p w14:paraId="75FB4DEE"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ind w:left="720"/>
        <w:rPr>
          <w:rFonts w:ascii="Arial" w:hAnsi="Arial" w:cs="Arial"/>
          <w:sz w:val="22"/>
          <w:szCs w:val="22"/>
        </w:rPr>
      </w:pPr>
      <w:r w:rsidRPr="00917AE2">
        <w:rPr>
          <w:rFonts w:ascii="Arial" w:hAnsi="Arial" w:cs="Arial"/>
          <w:sz w:val="22"/>
          <w:szCs w:val="22"/>
        </w:rPr>
        <w:t>Reintrospect or Introspect the data</w:t>
      </w:r>
      <w:r>
        <w:rPr>
          <w:rFonts w:ascii="Arial" w:hAnsi="Arial" w:cs="Arial"/>
          <w:sz w:val="22"/>
          <w:szCs w:val="22"/>
        </w:rPr>
        <w:t xml:space="preserve"> </w:t>
      </w:r>
      <w:r w:rsidRPr="00917AE2">
        <w:rPr>
          <w:rFonts w:ascii="Arial" w:hAnsi="Arial" w:cs="Arial"/>
          <w:sz w:val="22"/>
          <w:szCs w:val="22"/>
        </w:rPr>
        <w:t xml:space="preserve">source </w:t>
      </w:r>
    </w:p>
    <w:p w14:paraId="44E99414" w14:textId="77777777" w:rsidR="00E57146" w:rsidRPr="00917AE2" w:rsidRDefault="00E57146" w:rsidP="0015223A">
      <w:pPr>
        <w:pStyle w:val="ColorfulList-Accent11"/>
        <w:widowControl w:val="0"/>
        <w:numPr>
          <w:ilvl w:val="0"/>
          <w:numId w:val="48"/>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Was the default CIS_KPI schema or CIS_KPI/dbo catalog/schema used?</w:t>
      </w:r>
    </w:p>
    <w:p w14:paraId="4FE29D67" w14:textId="77777777" w:rsidR="00E57146" w:rsidRPr="00917AE2" w:rsidRDefault="00E57146" w:rsidP="0015223A">
      <w:pPr>
        <w:pStyle w:val="ColorfulList-Accent11"/>
        <w:widowControl w:val="0"/>
        <w:numPr>
          <w:ilvl w:val="0"/>
          <w:numId w:val="49"/>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YES:  Reintrospect the KPImetrics data source to confirm that the tables are visible. </w:t>
      </w:r>
    </w:p>
    <w:p w14:paraId="43BD65F7" w14:textId="77777777" w:rsidR="00E57146" w:rsidRPr="00917AE2" w:rsidRDefault="00E57146" w:rsidP="0015223A">
      <w:pPr>
        <w:pStyle w:val="ColorfulList-Accent11"/>
        <w:widowControl w:val="0"/>
        <w:numPr>
          <w:ilvl w:val="0"/>
          <w:numId w:val="5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Right-click on your chosen data</w:t>
      </w:r>
      <w:r>
        <w:rPr>
          <w:rFonts w:ascii="Arial" w:hAnsi="Arial" w:cs="Arial"/>
          <w:sz w:val="22"/>
          <w:szCs w:val="22"/>
        </w:rPr>
        <w:t xml:space="preserve"> </w:t>
      </w:r>
      <w:r w:rsidRPr="00917AE2">
        <w:rPr>
          <w:rFonts w:ascii="Arial" w:hAnsi="Arial" w:cs="Arial"/>
          <w:sz w:val="22"/>
          <w:szCs w:val="22"/>
        </w:rPr>
        <w:t>source “KPI_&lt;database_type&gt;” and select “Re-Introspect Now” and wait for it to complete.</w:t>
      </w:r>
    </w:p>
    <w:p w14:paraId="53FD7DA3" w14:textId="77777777" w:rsidR="00E57146" w:rsidRPr="00917AE2" w:rsidRDefault="00E57146" w:rsidP="0015223A">
      <w:pPr>
        <w:pStyle w:val="ColorfulList-Accent11"/>
        <w:widowControl w:val="0"/>
        <w:numPr>
          <w:ilvl w:val="0"/>
          <w:numId w:val="5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Click OK when completed.</w:t>
      </w:r>
    </w:p>
    <w:p w14:paraId="3EC9A5F0" w14:textId="77777777" w:rsidR="00E57146" w:rsidRPr="00917AE2" w:rsidRDefault="00E57146" w:rsidP="0015223A">
      <w:pPr>
        <w:pStyle w:val="ColorfulList-Accent11"/>
        <w:widowControl w:val="0"/>
        <w:numPr>
          <w:ilvl w:val="0"/>
          <w:numId w:val="49"/>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NO: A new schema or catalog name was used.  Introspect the new schema or catalog/schema.</w:t>
      </w:r>
    </w:p>
    <w:p w14:paraId="58EFCC37"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Right-click on your chosen data</w:t>
      </w:r>
      <w:r>
        <w:rPr>
          <w:rFonts w:ascii="Arial" w:hAnsi="Arial" w:cs="Arial"/>
          <w:sz w:val="22"/>
          <w:szCs w:val="22"/>
        </w:rPr>
        <w:t xml:space="preserve"> </w:t>
      </w:r>
      <w:r w:rsidRPr="00917AE2">
        <w:rPr>
          <w:rFonts w:ascii="Arial" w:hAnsi="Arial" w:cs="Arial"/>
          <w:sz w:val="22"/>
          <w:szCs w:val="22"/>
        </w:rPr>
        <w:t>source “KPI_&lt;database_type&gt;” and select “Add/Remove Tables”.</w:t>
      </w:r>
    </w:p>
    <w:p w14:paraId="027A46A1"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Select your schema or catalog/schema</w:t>
      </w:r>
    </w:p>
    <w:p w14:paraId="27F45080"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Select all tables/procedures:</w:t>
      </w:r>
    </w:p>
    <w:p w14:paraId="62C11950"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P_METRICS_ALL_TABLES</w:t>
      </w:r>
    </w:p>
    <w:p w14:paraId="24F5089A"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“cache_status” and “cache_tracking”</w:t>
      </w:r>
    </w:p>
    <w:p w14:paraId="6757BD0E"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Starting with “METRICS_...”</w:t>
      </w:r>
    </w:p>
    <w:p w14:paraId="2BFCBC5F"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Starting with “metrics_...”</w:t>
      </w:r>
    </w:p>
    <w:p w14:paraId="19D34CC6"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Click Next.  Click Finish.  Wait for the introspection to complete. Review the list of tables in this section:  </w:t>
      </w:r>
    </w:p>
    <w:p w14:paraId="5A350D9D"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w:t>
      </w:r>
      <w:hyperlink w:anchor="_Metadata_Data_Source" w:history="1">
        <w:r w:rsidRPr="00917AE2">
          <w:rPr>
            <w:rStyle w:val="Hyperlink"/>
            <w:rFonts w:ascii="Arial" w:hAnsi="Arial" w:cs="Arial"/>
            <w:sz w:val="22"/>
            <w:szCs w:val="22"/>
          </w:rPr>
          <w:t>Metadata Data Source for KPI_&lt;database_type&gt;</w:t>
        </w:r>
      </w:hyperlink>
      <w:r w:rsidRPr="00917AE2">
        <w:rPr>
          <w:rFonts w:ascii="Arial" w:hAnsi="Arial" w:cs="Arial"/>
          <w:sz w:val="22"/>
          <w:szCs w:val="22"/>
        </w:rPr>
        <w:t>”</w:t>
      </w:r>
    </w:p>
    <w:p w14:paraId="40581707"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Click OK when completed.</w:t>
      </w:r>
    </w:p>
    <w:p w14:paraId="0E783CF7" w14:textId="77777777" w:rsidR="00E57146" w:rsidRPr="00917AE2"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22"/>
          <w:szCs w:val="22"/>
        </w:rPr>
      </w:pPr>
    </w:p>
    <w:p w14:paraId="35C785E8"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Execute the rebind of the physical database type folder resources /shared/ASAssets/KPImetrics/Configuration/</w:t>
      </w:r>
      <w:r w:rsidRPr="00917AE2">
        <w:rPr>
          <w:rFonts w:ascii="Arial" w:hAnsi="Arial" w:cs="Arial"/>
          <w:b/>
          <w:sz w:val="22"/>
          <w:szCs w:val="22"/>
        </w:rPr>
        <w:t>rebindPhysicalDatabaseType</w:t>
      </w:r>
    </w:p>
    <w:p w14:paraId="4268D545" w14:textId="77777777" w:rsidR="00E57146" w:rsidRPr="00917AE2" w:rsidRDefault="00E57146" w:rsidP="0015223A">
      <w:pPr>
        <w:pStyle w:val="ColorfulList-Accent11"/>
        <w:widowControl w:val="0"/>
        <w:numPr>
          <w:ilvl w:val="0"/>
          <w:numId w:val="53"/>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This procedure rebinds the /shared/ASAssets/KPImetrics/Physical/Physical/KPI_&lt;database_type&gt; folder to the configured schema and catalog path found in commonValues.  </w:t>
      </w:r>
    </w:p>
    <w:p w14:paraId="4ACA968D" w14:textId="77777777" w:rsidR="00E57146" w:rsidRPr="00917AE2" w:rsidRDefault="00E57146" w:rsidP="0015223A">
      <w:pPr>
        <w:pStyle w:val="ColorfulList-Accent11"/>
        <w:widowControl w:val="0"/>
        <w:numPr>
          <w:ilvl w:val="0"/>
          <w:numId w:val="53"/>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No input is required.  It uses commonValues to determine the target data source to rebind to.  </w:t>
      </w:r>
      <w:r w:rsidRPr="00917AE2">
        <w:rPr>
          <w:rFonts w:ascii="Arial" w:hAnsi="Arial" w:cs="Arial"/>
          <w:i/>
          <w:sz w:val="22"/>
          <w:szCs w:val="22"/>
          <w:u w:val="single"/>
        </w:rPr>
        <w:t>Note</w:t>
      </w:r>
      <w:r w:rsidRPr="00917AE2">
        <w:rPr>
          <w:rFonts w:ascii="Arial" w:hAnsi="Arial" w:cs="Arial"/>
          <w:sz w:val="22"/>
          <w:szCs w:val="22"/>
        </w:rPr>
        <w:t xml:space="preserve">: /shared/ASAssets/KPImetrics/Configuration/commonValues must be configured prior to executing this procedure.  </w:t>
      </w:r>
    </w:p>
    <w:p w14:paraId="58FE7AEF"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5BF0941"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917AE2">
        <w:rPr>
          <w:rFonts w:ascii="Arial" w:hAnsi="Arial" w:cs="Arial"/>
          <w:sz w:val="22"/>
          <w:szCs w:val="22"/>
        </w:rPr>
        <w:t>Execute the rebind procedure /shared/ASAssets/KPImetrics/Configuration/</w:t>
      </w:r>
      <w:r w:rsidRPr="00917AE2">
        <w:rPr>
          <w:rFonts w:ascii="Arial" w:hAnsi="Arial" w:cs="Arial"/>
          <w:b/>
          <w:sz w:val="22"/>
          <w:szCs w:val="22"/>
        </w:rPr>
        <w:t>rebindPhysicalAbstraction</w:t>
      </w:r>
      <w:r w:rsidRPr="00917AE2">
        <w:rPr>
          <w:rFonts w:ascii="Arial" w:hAnsi="Arial" w:cs="Arial"/>
          <w:sz w:val="22"/>
          <w:szCs w:val="22"/>
        </w:rPr>
        <w:t xml:space="preserve"> to rebind all KPImetrics abstraction layer views to the appropriate data source.  </w:t>
      </w:r>
    </w:p>
    <w:p w14:paraId="7CD2C1B3" w14:textId="77777777" w:rsidR="00E57146"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No input is required.  It uses commonValues to determine the target data source to rebind to.  </w:t>
      </w:r>
      <w:r w:rsidRPr="00917AE2">
        <w:rPr>
          <w:rFonts w:ascii="Arial" w:hAnsi="Arial" w:cs="Arial"/>
          <w:i/>
          <w:sz w:val="22"/>
          <w:szCs w:val="22"/>
          <w:u w:val="single"/>
        </w:rPr>
        <w:t>Note</w:t>
      </w:r>
      <w:r w:rsidRPr="00917AE2">
        <w:rPr>
          <w:rFonts w:ascii="Arial" w:hAnsi="Arial" w:cs="Arial"/>
          <w:sz w:val="22"/>
          <w:szCs w:val="22"/>
        </w:rPr>
        <w:t xml:space="preserve">: /shared/ASAssets/KPImetrics/Configuration/commonValues must be configured prior to executing this procedure.  </w:t>
      </w:r>
    </w:p>
    <w:p w14:paraId="3C5DEDFB" w14:textId="77777777" w:rsidR="00E57146"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Pr>
          <w:rFonts w:ascii="Arial" w:hAnsi="Arial" w:cs="Arial"/>
          <w:sz w:val="22"/>
          <w:szCs w:val="22"/>
        </w:rPr>
        <w:t>Based on the commonValues.</w:t>
      </w:r>
      <w:r w:rsidRPr="00EE3B34">
        <w:rPr>
          <w:rFonts w:ascii="Arial" w:hAnsi="Arial" w:cs="Arial"/>
          <w:sz w:val="22"/>
          <w:szCs w:val="22"/>
        </w:rPr>
        <w:t>dataSourceName</w:t>
      </w:r>
      <w:r>
        <w:rPr>
          <w:rFonts w:ascii="Arial" w:hAnsi="Arial" w:cs="Arial"/>
          <w:sz w:val="22"/>
          <w:szCs w:val="22"/>
        </w:rPr>
        <w:t xml:space="preserve">, it will rebind the /Physical/Abstraction views to either /Physical/KPI_oracle or /Physical/KPI_sqlserver.  </w:t>
      </w:r>
    </w:p>
    <w:p w14:paraId="7A7F9D0F" w14:textId="77777777" w:rsidR="00E57146" w:rsidRPr="00917AE2"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Pr>
          <w:rFonts w:ascii="Arial" w:hAnsi="Arial" w:cs="Arial"/>
          <w:sz w:val="22"/>
          <w:szCs w:val="22"/>
        </w:rPr>
        <w:t>Additionally, there is a list of views “commonValues.</w:t>
      </w:r>
      <w:r w:rsidRPr="003C2494">
        <w:rPr>
          <w:rFonts w:ascii="Arial" w:hAnsi="Arial" w:cs="Arial"/>
          <w:sz w:val="22"/>
          <w:szCs w:val="22"/>
        </w:rPr>
        <w:t>viewOptimizationPathList</w:t>
      </w:r>
      <w:r>
        <w:rPr>
          <w:rFonts w:ascii="Arial" w:hAnsi="Arial" w:cs="Arial"/>
          <w:sz w:val="22"/>
          <w:szCs w:val="22"/>
        </w:rPr>
        <w:t xml:space="preserve">” used by </w:t>
      </w:r>
      <w:r w:rsidRPr="00EE3B34">
        <w:rPr>
          <w:rFonts w:ascii="Arial" w:hAnsi="Arial" w:cs="Arial"/>
          <w:sz w:val="22"/>
          <w:szCs w:val="22"/>
        </w:rPr>
        <w:t>rebindPhysicalAbstraction</w:t>
      </w:r>
      <w:r>
        <w:rPr>
          <w:rFonts w:ascii="Arial" w:hAnsi="Arial" w:cs="Arial"/>
          <w:sz w:val="22"/>
          <w:szCs w:val="22"/>
        </w:rPr>
        <w:t>, that is used to modify the view SQL Script to optimize for Oracle or SQL Server in order to achieve push-down of the query.</w:t>
      </w:r>
    </w:p>
    <w:p w14:paraId="0CB9315A"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7A70890"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917AE2">
        <w:rPr>
          <w:rFonts w:ascii="Arial" w:hAnsi="Arial" w:cs="Arial"/>
          <w:sz w:val="22"/>
          <w:szCs w:val="22"/>
        </w:rPr>
        <w:t>Remove default CIS_KPI schema/catalog if not used.</w:t>
      </w:r>
    </w:p>
    <w:p w14:paraId="1E003F00" w14:textId="77777777" w:rsidR="00E57146" w:rsidRPr="00917AE2" w:rsidRDefault="00E57146" w:rsidP="0015223A">
      <w:pPr>
        <w:pStyle w:val="ColorfulList-Accent11"/>
        <w:widowControl w:val="0"/>
        <w:numPr>
          <w:ilvl w:val="0"/>
          <w:numId w:val="57"/>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If a different schema/catalog was chosen other than CIS_KPI then remove the old </w:t>
      </w:r>
      <w:r w:rsidRPr="00917AE2">
        <w:rPr>
          <w:rFonts w:ascii="Arial" w:hAnsi="Arial" w:cs="Arial"/>
          <w:sz w:val="22"/>
          <w:szCs w:val="22"/>
        </w:rPr>
        <w:lastRenderedPageBreak/>
        <w:t>CIS_KPI name from your chosen data</w:t>
      </w:r>
      <w:r>
        <w:rPr>
          <w:rFonts w:ascii="Arial" w:hAnsi="Arial" w:cs="Arial"/>
          <w:sz w:val="22"/>
          <w:szCs w:val="22"/>
        </w:rPr>
        <w:t xml:space="preserve"> </w:t>
      </w:r>
      <w:r w:rsidRPr="00917AE2">
        <w:rPr>
          <w:rFonts w:ascii="Arial" w:hAnsi="Arial" w:cs="Arial"/>
          <w:sz w:val="22"/>
          <w:szCs w:val="22"/>
        </w:rPr>
        <w:t>source “KPI_&lt;database_type&gt;”.</w:t>
      </w:r>
    </w:p>
    <w:p w14:paraId="0A7DAFCE"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Right-click on CIS_KPI and select delete</w:t>
      </w:r>
    </w:p>
    <w:p w14:paraId="12CE2C48" w14:textId="77777777" w:rsidR="00E57146" w:rsidRPr="00917AE2" w:rsidRDefault="00E57146" w:rsidP="0015223A">
      <w:pPr>
        <w:pStyle w:val="ColorfulList-Accent11"/>
        <w:widowControl w:val="0"/>
        <w:numPr>
          <w:ilvl w:val="0"/>
          <w:numId w:val="54"/>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Update Impacted Resources</w:t>
      </w:r>
    </w:p>
    <w:p w14:paraId="0A8593B6" w14:textId="77777777" w:rsidR="00E57146" w:rsidRPr="00917AE2" w:rsidRDefault="00E57146" w:rsidP="0015223A">
      <w:pPr>
        <w:pStyle w:val="ColorfulList-Accent11"/>
        <w:widowControl w:val="0"/>
        <w:numPr>
          <w:ilvl w:val="0"/>
          <w:numId w:val="57"/>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Potentially, there may be some resources that are red/impacted.</w:t>
      </w:r>
    </w:p>
    <w:p w14:paraId="41806085"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Session is null</w:t>
      </w:r>
    </w:p>
    <w:p w14:paraId="75039904"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Java.lang.null</w:t>
      </w:r>
    </w:p>
    <w:p w14:paraId="26123254"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23218E5E"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Execute /shared/ASAssets/KPImetrics/Configuration/</w:t>
      </w:r>
      <w:r w:rsidRPr="00917AE2">
        <w:rPr>
          <w:rFonts w:ascii="Arial" w:hAnsi="Arial" w:cs="Arial"/>
          <w:b/>
          <w:sz w:val="22"/>
          <w:szCs w:val="22"/>
        </w:rPr>
        <w:t>updateImpacteResources</w:t>
      </w:r>
    </w:p>
    <w:p w14:paraId="595F7B6C" w14:textId="77777777" w:rsidR="00E57146" w:rsidRPr="00917AE2" w:rsidRDefault="00E57146" w:rsidP="0015223A">
      <w:pPr>
        <w:pStyle w:val="ColorfulList-Accent11"/>
        <w:widowControl w:val="0"/>
        <w:numPr>
          <w:ilvl w:val="0"/>
          <w:numId w:val="56"/>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Refresh your studio once this completes and the red/impacted resources should disappear.  If they do not, then edit the ones that are still red/impacted.  Put a space anywhere in the resource and save the resource.  The act of editing and changing the resource should cause the common error “session is null” to go away.  If the error persists, perhaps it is some other issue that requires a closer look.</w:t>
      </w:r>
    </w:p>
    <w:p w14:paraId="3F0EBED1"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3BB36F0"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07</w:t>
      </w:r>
      <w:r w:rsidRPr="00917AE2">
        <w:rPr>
          <w:rFonts w:ascii="Arial" w:hAnsi="Arial" w:cs="Arial"/>
          <w:b/>
          <w:i/>
          <w:sz w:val="22"/>
          <w:szCs w:val="22"/>
        </w:rPr>
        <w:t xml:space="preserve">_pqInsert_KPI_Tables_METRICS_JOB_tables </w:t>
      </w:r>
      <w:r w:rsidRPr="00917AE2">
        <w:rPr>
          <w:rFonts w:ascii="Arial" w:hAnsi="Arial" w:cs="Arial"/>
          <w:sz w:val="22"/>
          <w:szCs w:val="22"/>
        </w:rPr>
        <w:t>with no input</w:t>
      </w:r>
    </w:p>
    <w:p w14:paraId="303754F4" w14:textId="77777777" w:rsidR="00E57146" w:rsidRPr="00917AE2" w:rsidRDefault="00E57146" w:rsidP="0015223A">
      <w:pPr>
        <w:pStyle w:val="ColorfulList-Accent11"/>
        <w:widowControl w:val="0"/>
        <w:numPr>
          <w:ilvl w:val="0"/>
          <w:numId w:val="55"/>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Note: This same procedure is used to modify rows.  It always deletes the rows and then inserts the rows.</w:t>
      </w:r>
    </w:p>
    <w:p w14:paraId="55C2DE38" w14:textId="77777777" w:rsidR="00E57146" w:rsidRPr="0056750E" w:rsidRDefault="00E57146" w:rsidP="00E57146">
      <w:pPr>
        <w:pStyle w:val="ColorfulList-Accent11"/>
        <w:widowControl w:val="0"/>
        <w:autoSpaceDE w:val="0"/>
        <w:autoSpaceDN w:val="0"/>
        <w:adjustRightInd w:val="0"/>
        <w:spacing w:before="100" w:beforeAutospacing="1"/>
        <w:ind w:left="0"/>
        <w:rPr>
          <w:rFonts w:ascii="Arial" w:hAnsi="Arial" w:cs="Arial"/>
          <w:sz w:val="16"/>
          <w:szCs w:val="16"/>
        </w:rPr>
      </w:pPr>
    </w:p>
    <w:p w14:paraId="2FD3F26C"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08</w:t>
      </w:r>
      <w:r w:rsidRPr="00917AE2">
        <w:rPr>
          <w:rFonts w:ascii="Arial" w:hAnsi="Arial" w:cs="Arial"/>
          <w:b/>
          <w:i/>
          <w:sz w:val="22"/>
          <w:szCs w:val="22"/>
        </w:rPr>
        <w:t xml:space="preserve">_pqInsert_KPI_Tables_METRICS_EVENT_REGISTRATION </w:t>
      </w:r>
      <w:r w:rsidRPr="00917AE2">
        <w:rPr>
          <w:rFonts w:ascii="Arial" w:hAnsi="Arial" w:cs="Arial"/>
          <w:sz w:val="22"/>
          <w:szCs w:val="22"/>
        </w:rPr>
        <w:t>with input:</w:t>
      </w:r>
    </w:p>
    <w:p w14:paraId="7107D82C" w14:textId="77777777" w:rsidR="00E57146" w:rsidRPr="00917AE2" w:rsidRDefault="00E57146" w:rsidP="0015223A">
      <w:pPr>
        <w:pStyle w:val="ColorfulList-Accent11"/>
        <w:widowControl w:val="0"/>
        <w:numPr>
          <w:ilvl w:val="1"/>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deleteAllRows – Y=delete all rows first, N=Do not delete all rows. (default).</w:t>
      </w:r>
    </w:p>
    <w:p w14:paraId="54FD0000" w14:textId="77777777" w:rsidR="00E57146" w:rsidRPr="0056750E" w:rsidRDefault="00E57146" w:rsidP="0015223A">
      <w:pPr>
        <w:pStyle w:val="ColorfulList-Accent11"/>
        <w:widowControl w:val="0"/>
        <w:numPr>
          <w:ilvl w:val="1"/>
          <w:numId w:val="74"/>
        </w:numPr>
        <w:autoSpaceDE w:val="0"/>
        <w:autoSpaceDN w:val="0"/>
        <w:adjustRightInd w:val="0"/>
        <w:spacing w:before="100" w:beforeAutospacing="1" w:line="360" w:lineRule="auto"/>
        <w:ind w:left="1440"/>
        <w:rPr>
          <w:rFonts w:ascii="Arial" w:hAnsi="Arial" w:cs="Arial"/>
          <w:sz w:val="22"/>
          <w:szCs w:val="22"/>
        </w:rPr>
      </w:pPr>
      <w:r w:rsidRPr="00917AE2">
        <w:rPr>
          <w:rFonts w:ascii="Arial" w:hAnsi="Arial" w:cs="Arial"/>
          <w:sz w:val="22"/>
          <w:szCs w:val="22"/>
        </w:rPr>
        <w:t>This same procedure is used to modify rows.  First delete the rows and then insert the rows.</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40"/>
      <w:footerReference w:type="default" r:id="rId41"/>
      <w:headerReference w:type="first" r:id="rId42"/>
      <w:footerReference w:type="first" r:id="rId4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AE528" w14:textId="77777777" w:rsidR="003B0206" w:rsidRDefault="003B0206">
      <w:r>
        <w:separator/>
      </w:r>
    </w:p>
  </w:endnote>
  <w:endnote w:type="continuationSeparator" w:id="0">
    <w:p w14:paraId="6A09989D" w14:textId="77777777" w:rsidR="003B0206" w:rsidRDefault="003B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516B90" w:rsidRPr="003A4DAD" w:rsidRDefault="00516B90"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16B90" w:rsidRDefault="00516B90">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516B90" w:rsidRPr="00F547FF" w:rsidRDefault="00516B9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516B90" w:rsidRPr="00F547FF" w:rsidRDefault="00516B9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516B90" w:rsidRDefault="00516B9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16B90" w:rsidRDefault="00516B90" w:rsidP="000D7111">
                          <w:r w:rsidRPr="00F85776">
                            <w:rPr>
                              <w:rFonts w:ascii="Calibri" w:hAnsi="Calibri"/>
                              <w:color w:val="FFFFFF"/>
                              <w:kern w:val="24"/>
                            </w:rPr>
                            <w:t xml:space="preserve">          +1 800-420-8450</w:t>
                          </w:r>
                        </w:p>
                        <w:p w14:paraId="074D88CD" w14:textId="77777777" w:rsidR="00516B90" w:rsidRDefault="00516B9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516B90" w:rsidRDefault="00516B9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16B90" w:rsidRDefault="00516B90" w:rsidP="000D7111">
                    <w:r w:rsidRPr="00F85776">
                      <w:rPr>
                        <w:rFonts w:ascii="Calibri" w:hAnsi="Calibri"/>
                        <w:color w:val="FFFFFF"/>
                        <w:kern w:val="24"/>
                      </w:rPr>
                      <w:t xml:space="preserve">          +1 800-420-8450</w:t>
                    </w:r>
                  </w:p>
                  <w:p w14:paraId="074D88CD" w14:textId="77777777" w:rsidR="00516B90" w:rsidRDefault="00516B9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516B90" w:rsidRPr="005456F3" w:rsidRDefault="00516B90" w:rsidP="000D7111">
                          <w:pPr>
                            <w:spacing w:after="120" w:line="266" w:lineRule="auto"/>
                          </w:pPr>
                          <w:r w:rsidRPr="00F85776">
                            <w:rPr>
                              <w:rFonts w:ascii="Calibri" w:hAnsi="Calibri"/>
                              <w:bCs/>
                              <w:color w:val="FFFFFF"/>
                              <w:kern w:val="24"/>
                            </w:rPr>
                            <w:t>www.tibco.com</w:t>
                          </w:r>
                        </w:p>
                        <w:p w14:paraId="22C56725" w14:textId="77777777" w:rsidR="00516B90" w:rsidRPr="005456F3" w:rsidRDefault="00516B90" w:rsidP="000D7111">
                          <w:r w:rsidRPr="00F85776">
                            <w:rPr>
                              <w:rFonts w:ascii="Calibri" w:hAnsi="Calibri"/>
                              <w:bCs/>
                              <w:color w:val="FFFFFF"/>
                              <w:kern w:val="24"/>
                            </w:rPr>
                            <w:t>Global Headquarters</w:t>
                          </w:r>
                        </w:p>
                        <w:p w14:paraId="0A12B024" w14:textId="77777777" w:rsidR="00516B90" w:rsidRPr="005456F3" w:rsidRDefault="00516B90" w:rsidP="000D7111">
                          <w:r w:rsidRPr="00F85776">
                            <w:rPr>
                              <w:rFonts w:ascii="Calibri" w:hAnsi="Calibri"/>
                              <w:bCs/>
                              <w:color w:val="FFFFFF"/>
                              <w:kern w:val="24"/>
                            </w:rPr>
                            <w:t>3303 Hillview Avenue</w:t>
                          </w:r>
                        </w:p>
                        <w:p w14:paraId="09FC0350" w14:textId="77777777" w:rsidR="00516B90" w:rsidRPr="005456F3" w:rsidRDefault="00516B90"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516B90" w:rsidRPr="005456F3" w:rsidRDefault="00516B90" w:rsidP="000D7111">
                    <w:pPr>
                      <w:spacing w:after="120" w:line="266" w:lineRule="auto"/>
                    </w:pPr>
                    <w:r w:rsidRPr="00F85776">
                      <w:rPr>
                        <w:rFonts w:ascii="Calibri" w:hAnsi="Calibri"/>
                        <w:bCs/>
                        <w:color w:val="FFFFFF"/>
                        <w:kern w:val="24"/>
                      </w:rPr>
                      <w:t>www.tibco.com</w:t>
                    </w:r>
                  </w:p>
                  <w:p w14:paraId="22C56725" w14:textId="77777777" w:rsidR="00516B90" w:rsidRPr="005456F3" w:rsidRDefault="00516B90" w:rsidP="000D7111">
                    <w:r w:rsidRPr="00F85776">
                      <w:rPr>
                        <w:rFonts w:ascii="Calibri" w:hAnsi="Calibri"/>
                        <w:bCs/>
                        <w:color w:val="FFFFFF"/>
                        <w:kern w:val="24"/>
                      </w:rPr>
                      <w:t>Global Headquarters</w:t>
                    </w:r>
                  </w:p>
                  <w:p w14:paraId="0A12B024" w14:textId="77777777" w:rsidR="00516B90" w:rsidRPr="005456F3" w:rsidRDefault="00516B90" w:rsidP="000D7111">
                    <w:r w:rsidRPr="00F85776">
                      <w:rPr>
                        <w:rFonts w:ascii="Calibri" w:hAnsi="Calibri"/>
                        <w:bCs/>
                        <w:color w:val="FFFFFF"/>
                        <w:kern w:val="24"/>
                      </w:rPr>
                      <w:t>3303 Hillview Avenue</w:t>
                    </w:r>
                  </w:p>
                  <w:p w14:paraId="09FC0350" w14:textId="77777777" w:rsidR="00516B90" w:rsidRPr="005456F3" w:rsidRDefault="00516B90"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94FFB" w14:textId="77777777" w:rsidR="003B0206" w:rsidRDefault="003B0206">
      <w:r>
        <w:separator/>
      </w:r>
    </w:p>
  </w:footnote>
  <w:footnote w:type="continuationSeparator" w:id="0">
    <w:p w14:paraId="29338B39" w14:textId="77777777" w:rsidR="003B0206" w:rsidRDefault="003B0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516B90" w:rsidRPr="008B237F" w:rsidRDefault="00516B90">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516B90" w:rsidRDefault="00516B90">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1"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15:restartNumberingAfterBreak="0">
    <w:nsid w:val="195F0756"/>
    <w:multiLevelType w:val="hybridMultilevel"/>
    <w:tmpl w:val="567C5E9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0E183142"/>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122E3B"/>
    <w:multiLevelType w:val="hybridMultilevel"/>
    <w:tmpl w:val="567C5E9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8"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3301D4"/>
    <w:multiLevelType w:val="hybridMultilevel"/>
    <w:tmpl w:val="A2EA9C8C"/>
    <w:lvl w:ilvl="0" w:tplc="04090019">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6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1"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3"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4"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6"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7"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8"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1" w15:restartNumberingAfterBreak="0">
    <w:nsid w:val="655775CC"/>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4"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9"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1"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2"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3"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4"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5"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7"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1" w15:restartNumberingAfterBreak="0">
    <w:nsid w:val="7FF2353B"/>
    <w:multiLevelType w:val="hybridMultilevel"/>
    <w:tmpl w:val="C0D4FE8E"/>
    <w:lvl w:ilvl="0" w:tplc="04090019">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num w:numId="1">
    <w:abstractNumId w:val="89"/>
  </w:num>
  <w:num w:numId="2">
    <w:abstractNumId w:val="1"/>
  </w:num>
  <w:num w:numId="3">
    <w:abstractNumId w:val="9"/>
  </w:num>
  <w:num w:numId="4">
    <w:abstractNumId w:val="88"/>
  </w:num>
  <w:num w:numId="5">
    <w:abstractNumId w:val="60"/>
  </w:num>
  <w:num w:numId="6">
    <w:abstractNumId w:val="18"/>
  </w:num>
  <w:num w:numId="7">
    <w:abstractNumId w:val="86"/>
  </w:num>
  <w:num w:numId="8">
    <w:abstractNumId w:val="43"/>
  </w:num>
  <w:num w:numId="9">
    <w:abstractNumId w:val="80"/>
  </w:num>
  <w:num w:numId="10">
    <w:abstractNumId w:val="37"/>
  </w:num>
  <w:num w:numId="11">
    <w:abstractNumId w:val="39"/>
  </w:num>
  <w:num w:numId="12">
    <w:abstractNumId w:val="30"/>
  </w:num>
  <w:num w:numId="13">
    <w:abstractNumId w:val="76"/>
  </w:num>
  <w:num w:numId="14">
    <w:abstractNumId w:val="78"/>
  </w:num>
  <w:num w:numId="15">
    <w:abstractNumId w:val="70"/>
  </w:num>
  <w:num w:numId="16">
    <w:abstractNumId w:val="77"/>
  </w:num>
  <w:num w:numId="17">
    <w:abstractNumId w:val="23"/>
  </w:num>
  <w:num w:numId="18">
    <w:abstractNumId w:val="65"/>
  </w:num>
  <w:num w:numId="19">
    <w:abstractNumId w:val="49"/>
  </w:num>
  <w:num w:numId="20">
    <w:abstractNumId w:val="50"/>
  </w:num>
  <w:num w:numId="21">
    <w:abstractNumId w:val="14"/>
  </w:num>
  <w:num w:numId="22">
    <w:abstractNumId w:val="55"/>
  </w:num>
  <w:num w:numId="23">
    <w:abstractNumId w:val="0"/>
  </w:num>
  <w:num w:numId="24">
    <w:abstractNumId w:val="35"/>
  </w:num>
  <w:num w:numId="25">
    <w:abstractNumId w:val="2"/>
  </w:num>
  <w:num w:numId="26">
    <w:abstractNumId w:val="34"/>
  </w:num>
  <w:num w:numId="27">
    <w:abstractNumId w:val="13"/>
  </w:num>
  <w:num w:numId="28">
    <w:abstractNumId w:val="38"/>
  </w:num>
  <w:num w:numId="29">
    <w:abstractNumId w:val="84"/>
  </w:num>
  <w:num w:numId="30">
    <w:abstractNumId w:val="36"/>
  </w:num>
  <w:num w:numId="31">
    <w:abstractNumId w:val="40"/>
  </w:num>
  <w:num w:numId="32">
    <w:abstractNumId w:val="79"/>
  </w:num>
  <w:num w:numId="33">
    <w:abstractNumId w:val="85"/>
  </w:num>
  <w:num w:numId="34">
    <w:abstractNumId w:val="90"/>
  </w:num>
  <w:num w:numId="35">
    <w:abstractNumId w:val="28"/>
  </w:num>
  <w:num w:numId="36">
    <w:abstractNumId w:val="22"/>
  </w:num>
  <w:num w:numId="37">
    <w:abstractNumId w:val="24"/>
  </w:num>
  <w:num w:numId="38">
    <w:abstractNumId w:val="12"/>
  </w:num>
  <w:num w:numId="39">
    <w:abstractNumId w:val="29"/>
  </w:num>
  <w:num w:numId="40">
    <w:abstractNumId w:val="83"/>
  </w:num>
  <w:num w:numId="41">
    <w:abstractNumId w:val="68"/>
  </w:num>
  <w:num w:numId="42">
    <w:abstractNumId w:val="4"/>
  </w:num>
  <w:num w:numId="43">
    <w:abstractNumId w:val="11"/>
  </w:num>
  <w:num w:numId="44">
    <w:abstractNumId w:val="25"/>
  </w:num>
  <w:num w:numId="45">
    <w:abstractNumId w:val="33"/>
  </w:num>
  <w:num w:numId="46">
    <w:abstractNumId w:val="32"/>
  </w:num>
  <w:num w:numId="47">
    <w:abstractNumId w:val="5"/>
  </w:num>
  <w:num w:numId="48">
    <w:abstractNumId w:val="15"/>
  </w:num>
  <w:num w:numId="49">
    <w:abstractNumId w:val="47"/>
  </w:num>
  <w:num w:numId="50">
    <w:abstractNumId w:val="17"/>
  </w:num>
  <w:num w:numId="51">
    <w:abstractNumId w:val="46"/>
  </w:num>
  <w:num w:numId="52">
    <w:abstractNumId w:val="26"/>
  </w:num>
  <w:num w:numId="53">
    <w:abstractNumId w:val="3"/>
  </w:num>
  <w:num w:numId="54">
    <w:abstractNumId w:val="10"/>
  </w:num>
  <w:num w:numId="55">
    <w:abstractNumId w:val="6"/>
  </w:num>
  <w:num w:numId="56">
    <w:abstractNumId w:val="61"/>
  </w:num>
  <w:num w:numId="57">
    <w:abstractNumId w:val="57"/>
  </w:num>
  <w:num w:numId="58">
    <w:abstractNumId w:val="20"/>
  </w:num>
  <w:num w:numId="59">
    <w:abstractNumId w:val="19"/>
  </w:num>
  <w:num w:numId="60">
    <w:abstractNumId w:val="21"/>
  </w:num>
  <w:num w:numId="61">
    <w:abstractNumId w:val="81"/>
  </w:num>
  <w:num w:numId="62">
    <w:abstractNumId w:val="58"/>
  </w:num>
  <w:num w:numId="63">
    <w:abstractNumId w:val="7"/>
  </w:num>
  <w:num w:numId="64">
    <w:abstractNumId w:val="87"/>
  </w:num>
  <w:num w:numId="65">
    <w:abstractNumId w:val="75"/>
  </w:num>
  <w:num w:numId="66">
    <w:abstractNumId w:val="67"/>
  </w:num>
  <w:num w:numId="67">
    <w:abstractNumId w:val="51"/>
  </w:num>
  <w:num w:numId="68">
    <w:abstractNumId w:val="45"/>
  </w:num>
  <w:num w:numId="69">
    <w:abstractNumId w:val="74"/>
  </w:num>
  <w:num w:numId="70">
    <w:abstractNumId w:val="8"/>
  </w:num>
  <w:num w:numId="71">
    <w:abstractNumId w:val="54"/>
  </w:num>
  <w:num w:numId="72">
    <w:abstractNumId w:val="62"/>
  </w:num>
  <w:num w:numId="73">
    <w:abstractNumId w:val="66"/>
  </w:num>
  <w:num w:numId="74">
    <w:abstractNumId w:val="63"/>
  </w:num>
  <w:num w:numId="75">
    <w:abstractNumId w:val="56"/>
  </w:num>
  <w:num w:numId="76">
    <w:abstractNumId w:val="53"/>
  </w:num>
  <w:num w:numId="77">
    <w:abstractNumId w:val="31"/>
  </w:num>
  <w:num w:numId="78">
    <w:abstractNumId w:val="52"/>
  </w:num>
  <w:num w:numId="79">
    <w:abstractNumId w:val="72"/>
  </w:num>
  <w:num w:numId="80">
    <w:abstractNumId w:val="69"/>
  </w:num>
  <w:num w:numId="81">
    <w:abstractNumId w:val="48"/>
  </w:num>
  <w:num w:numId="82">
    <w:abstractNumId w:val="64"/>
  </w:num>
  <w:num w:numId="83">
    <w:abstractNumId w:val="73"/>
  </w:num>
  <w:num w:numId="84">
    <w:abstractNumId w:val="27"/>
  </w:num>
  <w:num w:numId="85">
    <w:abstractNumId w:val="82"/>
  </w:num>
  <w:num w:numId="86">
    <w:abstractNumId w:val="71"/>
  </w:num>
  <w:num w:numId="87">
    <w:abstractNumId w:val="91"/>
  </w:num>
  <w:num w:numId="88">
    <w:abstractNumId w:val="16"/>
  </w:num>
  <w:num w:numId="89">
    <w:abstractNumId w:val="44"/>
  </w:num>
  <w:num w:numId="90">
    <w:abstractNumId w:val="5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5257"/>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631CD"/>
    <w:rsid w:val="000654B3"/>
    <w:rsid w:val="00065556"/>
    <w:rsid w:val="0007200C"/>
    <w:rsid w:val="000757F4"/>
    <w:rsid w:val="0007590B"/>
    <w:rsid w:val="000765B0"/>
    <w:rsid w:val="0007767F"/>
    <w:rsid w:val="000825D2"/>
    <w:rsid w:val="00090F06"/>
    <w:rsid w:val="00092584"/>
    <w:rsid w:val="00096E89"/>
    <w:rsid w:val="0009735E"/>
    <w:rsid w:val="000976EF"/>
    <w:rsid w:val="000A3473"/>
    <w:rsid w:val="000B00B7"/>
    <w:rsid w:val="000B0795"/>
    <w:rsid w:val="000B0A58"/>
    <w:rsid w:val="000B19D7"/>
    <w:rsid w:val="000B1BD5"/>
    <w:rsid w:val="000B2078"/>
    <w:rsid w:val="000B3895"/>
    <w:rsid w:val="000B4298"/>
    <w:rsid w:val="000B44B9"/>
    <w:rsid w:val="000B5758"/>
    <w:rsid w:val="000B57C7"/>
    <w:rsid w:val="000B59AC"/>
    <w:rsid w:val="000B6942"/>
    <w:rsid w:val="000C0CC3"/>
    <w:rsid w:val="000C120E"/>
    <w:rsid w:val="000C18E0"/>
    <w:rsid w:val="000C341A"/>
    <w:rsid w:val="000C7F58"/>
    <w:rsid w:val="000D0245"/>
    <w:rsid w:val="000D0D96"/>
    <w:rsid w:val="000D0E90"/>
    <w:rsid w:val="000D0EF2"/>
    <w:rsid w:val="000D1261"/>
    <w:rsid w:val="000D13B7"/>
    <w:rsid w:val="000D2EE8"/>
    <w:rsid w:val="000D382A"/>
    <w:rsid w:val="000D425A"/>
    <w:rsid w:val="000D52DE"/>
    <w:rsid w:val="000D7111"/>
    <w:rsid w:val="000E0F27"/>
    <w:rsid w:val="000E2EB4"/>
    <w:rsid w:val="000E3453"/>
    <w:rsid w:val="000E3AEC"/>
    <w:rsid w:val="000E4DCE"/>
    <w:rsid w:val="000F2DF1"/>
    <w:rsid w:val="000F40C3"/>
    <w:rsid w:val="000F51EB"/>
    <w:rsid w:val="000F558A"/>
    <w:rsid w:val="000F55F5"/>
    <w:rsid w:val="001001AD"/>
    <w:rsid w:val="001034D2"/>
    <w:rsid w:val="001056B0"/>
    <w:rsid w:val="001120B5"/>
    <w:rsid w:val="0011345A"/>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8EF"/>
    <w:rsid w:val="00150C08"/>
    <w:rsid w:val="0015223A"/>
    <w:rsid w:val="001552CD"/>
    <w:rsid w:val="00155B03"/>
    <w:rsid w:val="0015609D"/>
    <w:rsid w:val="00157B83"/>
    <w:rsid w:val="00157DD3"/>
    <w:rsid w:val="00160E46"/>
    <w:rsid w:val="00160EF4"/>
    <w:rsid w:val="001617B0"/>
    <w:rsid w:val="001622B7"/>
    <w:rsid w:val="001653CE"/>
    <w:rsid w:val="0017074E"/>
    <w:rsid w:val="00170F8C"/>
    <w:rsid w:val="00172252"/>
    <w:rsid w:val="00174059"/>
    <w:rsid w:val="00174F24"/>
    <w:rsid w:val="0017507A"/>
    <w:rsid w:val="00180D7C"/>
    <w:rsid w:val="00183103"/>
    <w:rsid w:val="00184663"/>
    <w:rsid w:val="00187D98"/>
    <w:rsid w:val="00192D18"/>
    <w:rsid w:val="00194307"/>
    <w:rsid w:val="001A1347"/>
    <w:rsid w:val="001A3999"/>
    <w:rsid w:val="001A4027"/>
    <w:rsid w:val="001A48BA"/>
    <w:rsid w:val="001A5B4B"/>
    <w:rsid w:val="001A6D58"/>
    <w:rsid w:val="001A7D91"/>
    <w:rsid w:val="001A7F5C"/>
    <w:rsid w:val="001B1405"/>
    <w:rsid w:val="001B145B"/>
    <w:rsid w:val="001B16EC"/>
    <w:rsid w:val="001B1E7F"/>
    <w:rsid w:val="001B5B7C"/>
    <w:rsid w:val="001C3ED2"/>
    <w:rsid w:val="001C474B"/>
    <w:rsid w:val="001C6009"/>
    <w:rsid w:val="001C6B70"/>
    <w:rsid w:val="001D324A"/>
    <w:rsid w:val="001D3FD2"/>
    <w:rsid w:val="001D4B65"/>
    <w:rsid w:val="001D6CD5"/>
    <w:rsid w:val="001E0ECE"/>
    <w:rsid w:val="001E225A"/>
    <w:rsid w:val="001E271F"/>
    <w:rsid w:val="001F1C2D"/>
    <w:rsid w:val="001F1F1A"/>
    <w:rsid w:val="001F2271"/>
    <w:rsid w:val="001F2E8E"/>
    <w:rsid w:val="001F3505"/>
    <w:rsid w:val="001F724B"/>
    <w:rsid w:val="002003AF"/>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68C1"/>
    <w:rsid w:val="00227391"/>
    <w:rsid w:val="00231D1F"/>
    <w:rsid w:val="00234D79"/>
    <w:rsid w:val="0023546D"/>
    <w:rsid w:val="002366EC"/>
    <w:rsid w:val="00236DC7"/>
    <w:rsid w:val="002418E5"/>
    <w:rsid w:val="002421FD"/>
    <w:rsid w:val="00244E85"/>
    <w:rsid w:val="00246937"/>
    <w:rsid w:val="002516C1"/>
    <w:rsid w:val="002536DC"/>
    <w:rsid w:val="00255F00"/>
    <w:rsid w:val="00256E5B"/>
    <w:rsid w:val="00260526"/>
    <w:rsid w:val="0026152D"/>
    <w:rsid w:val="00262963"/>
    <w:rsid w:val="00262CEE"/>
    <w:rsid w:val="00263086"/>
    <w:rsid w:val="00264489"/>
    <w:rsid w:val="00267B0B"/>
    <w:rsid w:val="00267F2A"/>
    <w:rsid w:val="00271914"/>
    <w:rsid w:val="00273CFC"/>
    <w:rsid w:val="0027586C"/>
    <w:rsid w:val="00275A99"/>
    <w:rsid w:val="00276048"/>
    <w:rsid w:val="0027632A"/>
    <w:rsid w:val="00277AEE"/>
    <w:rsid w:val="002806E3"/>
    <w:rsid w:val="00282102"/>
    <w:rsid w:val="0028271D"/>
    <w:rsid w:val="0028471E"/>
    <w:rsid w:val="00286B28"/>
    <w:rsid w:val="00290353"/>
    <w:rsid w:val="00291868"/>
    <w:rsid w:val="0029797F"/>
    <w:rsid w:val="002A18AA"/>
    <w:rsid w:val="002A3602"/>
    <w:rsid w:val="002A373B"/>
    <w:rsid w:val="002A3863"/>
    <w:rsid w:val="002A77DC"/>
    <w:rsid w:val="002B0568"/>
    <w:rsid w:val="002B3C76"/>
    <w:rsid w:val="002B654E"/>
    <w:rsid w:val="002B774C"/>
    <w:rsid w:val="002C0410"/>
    <w:rsid w:val="002C0BDF"/>
    <w:rsid w:val="002C3334"/>
    <w:rsid w:val="002C4FB3"/>
    <w:rsid w:val="002C5974"/>
    <w:rsid w:val="002C76A1"/>
    <w:rsid w:val="002D00CE"/>
    <w:rsid w:val="002D2BF1"/>
    <w:rsid w:val="002D5355"/>
    <w:rsid w:val="002D5C2B"/>
    <w:rsid w:val="002D5CF2"/>
    <w:rsid w:val="002D650C"/>
    <w:rsid w:val="002D70FF"/>
    <w:rsid w:val="002E106E"/>
    <w:rsid w:val="002E3AD6"/>
    <w:rsid w:val="002E3FF3"/>
    <w:rsid w:val="002E42CF"/>
    <w:rsid w:val="002E599D"/>
    <w:rsid w:val="002E7B0C"/>
    <w:rsid w:val="002F1606"/>
    <w:rsid w:val="002F2355"/>
    <w:rsid w:val="002F3C6C"/>
    <w:rsid w:val="002F49A3"/>
    <w:rsid w:val="002F5814"/>
    <w:rsid w:val="002F63DB"/>
    <w:rsid w:val="003033FB"/>
    <w:rsid w:val="00306A27"/>
    <w:rsid w:val="00306F6B"/>
    <w:rsid w:val="00307163"/>
    <w:rsid w:val="003125CC"/>
    <w:rsid w:val="0031382D"/>
    <w:rsid w:val="0031408E"/>
    <w:rsid w:val="003149EB"/>
    <w:rsid w:val="0031638F"/>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F53"/>
    <w:rsid w:val="00353B8A"/>
    <w:rsid w:val="0035525C"/>
    <w:rsid w:val="00355ACF"/>
    <w:rsid w:val="003603A2"/>
    <w:rsid w:val="00364CD8"/>
    <w:rsid w:val="003666F6"/>
    <w:rsid w:val="003720DE"/>
    <w:rsid w:val="0037271C"/>
    <w:rsid w:val="00373A19"/>
    <w:rsid w:val="003751A0"/>
    <w:rsid w:val="00376BEF"/>
    <w:rsid w:val="00376CE1"/>
    <w:rsid w:val="0037758B"/>
    <w:rsid w:val="0038157E"/>
    <w:rsid w:val="0038167C"/>
    <w:rsid w:val="0038615D"/>
    <w:rsid w:val="00387BFE"/>
    <w:rsid w:val="0039097C"/>
    <w:rsid w:val="00396FFD"/>
    <w:rsid w:val="0039730E"/>
    <w:rsid w:val="003A0A59"/>
    <w:rsid w:val="003A24AC"/>
    <w:rsid w:val="003A4DAD"/>
    <w:rsid w:val="003A4E80"/>
    <w:rsid w:val="003B0206"/>
    <w:rsid w:val="003B040F"/>
    <w:rsid w:val="003B4E10"/>
    <w:rsid w:val="003B5CEA"/>
    <w:rsid w:val="003C1731"/>
    <w:rsid w:val="003C2494"/>
    <w:rsid w:val="003D2220"/>
    <w:rsid w:val="003D2C11"/>
    <w:rsid w:val="003D3524"/>
    <w:rsid w:val="003D5BDA"/>
    <w:rsid w:val="003D5E6C"/>
    <w:rsid w:val="003D6D3B"/>
    <w:rsid w:val="003E0C97"/>
    <w:rsid w:val="003E22A5"/>
    <w:rsid w:val="003E5B3E"/>
    <w:rsid w:val="003E63A6"/>
    <w:rsid w:val="003F0984"/>
    <w:rsid w:val="003F1ECF"/>
    <w:rsid w:val="003F2AB5"/>
    <w:rsid w:val="003F330B"/>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278E3"/>
    <w:rsid w:val="00427BC9"/>
    <w:rsid w:val="00430810"/>
    <w:rsid w:val="00432B6E"/>
    <w:rsid w:val="00434A3B"/>
    <w:rsid w:val="00435537"/>
    <w:rsid w:val="00440007"/>
    <w:rsid w:val="00440E28"/>
    <w:rsid w:val="00442014"/>
    <w:rsid w:val="0044286A"/>
    <w:rsid w:val="00442958"/>
    <w:rsid w:val="00445A4B"/>
    <w:rsid w:val="00446765"/>
    <w:rsid w:val="004519CE"/>
    <w:rsid w:val="00454142"/>
    <w:rsid w:val="004570C1"/>
    <w:rsid w:val="0046166D"/>
    <w:rsid w:val="00463D93"/>
    <w:rsid w:val="00464BDC"/>
    <w:rsid w:val="00464FD1"/>
    <w:rsid w:val="00465BDC"/>
    <w:rsid w:val="004662C3"/>
    <w:rsid w:val="0046763A"/>
    <w:rsid w:val="004679AE"/>
    <w:rsid w:val="0047080D"/>
    <w:rsid w:val="00470C36"/>
    <w:rsid w:val="0047325A"/>
    <w:rsid w:val="004741F2"/>
    <w:rsid w:val="0047442D"/>
    <w:rsid w:val="00475A06"/>
    <w:rsid w:val="00475B3F"/>
    <w:rsid w:val="00476F09"/>
    <w:rsid w:val="00480ECB"/>
    <w:rsid w:val="00482947"/>
    <w:rsid w:val="00483219"/>
    <w:rsid w:val="0048393F"/>
    <w:rsid w:val="00483A70"/>
    <w:rsid w:val="0048621C"/>
    <w:rsid w:val="0049315C"/>
    <w:rsid w:val="00494A44"/>
    <w:rsid w:val="00494ABE"/>
    <w:rsid w:val="00495BB8"/>
    <w:rsid w:val="00497EC6"/>
    <w:rsid w:val="004A12AA"/>
    <w:rsid w:val="004A241C"/>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6A41"/>
    <w:rsid w:val="004D7CA5"/>
    <w:rsid w:val="004E0E50"/>
    <w:rsid w:val="004E25DD"/>
    <w:rsid w:val="004E2B04"/>
    <w:rsid w:val="004E4297"/>
    <w:rsid w:val="004E54B7"/>
    <w:rsid w:val="004F1C35"/>
    <w:rsid w:val="004F234D"/>
    <w:rsid w:val="004F31FF"/>
    <w:rsid w:val="004F5757"/>
    <w:rsid w:val="005004A4"/>
    <w:rsid w:val="00502B65"/>
    <w:rsid w:val="00503861"/>
    <w:rsid w:val="00503FEE"/>
    <w:rsid w:val="0050453F"/>
    <w:rsid w:val="00504D79"/>
    <w:rsid w:val="00505156"/>
    <w:rsid w:val="00505684"/>
    <w:rsid w:val="0050633A"/>
    <w:rsid w:val="00507889"/>
    <w:rsid w:val="00510B57"/>
    <w:rsid w:val="0051106D"/>
    <w:rsid w:val="00512C90"/>
    <w:rsid w:val="0051364F"/>
    <w:rsid w:val="005161CC"/>
    <w:rsid w:val="00516B90"/>
    <w:rsid w:val="00522845"/>
    <w:rsid w:val="0052600B"/>
    <w:rsid w:val="005266E2"/>
    <w:rsid w:val="00527B01"/>
    <w:rsid w:val="00527E47"/>
    <w:rsid w:val="00531337"/>
    <w:rsid w:val="005335E4"/>
    <w:rsid w:val="00533732"/>
    <w:rsid w:val="00533AF3"/>
    <w:rsid w:val="00535FFD"/>
    <w:rsid w:val="0054072B"/>
    <w:rsid w:val="0054201B"/>
    <w:rsid w:val="005438D4"/>
    <w:rsid w:val="00544654"/>
    <w:rsid w:val="00544F67"/>
    <w:rsid w:val="005456F3"/>
    <w:rsid w:val="00546250"/>
    <w:rsid w:val="00547426"/>
    <w:rsid w:val="00547DE8"/>
    <w:rsid w:val="00547F33"/>
    <w:rsid w:val="005530F9"/>
    <w:rsid w:val="00553164"/>
    <w:rsid w:val="005538B0"/>
    <w:rsid w:val="00554BD3"/>
    <w:rsid w:val="0055599F"/>
    <w:rsid w:val="00555C4B"/>
    <w:rsid w:val="005620DB"/>
    <w:rsid w:val="005620E2"/>
    <w:rsid w:val="005628EC"/>
    <w:rsid w:val="00564E05"/>
    <w:rsid w:val="0056750E"/>
    <w:rsid w:val="00572451"/>
    <w:rsid w:val="00575B09"/>
    <w:rsid w:val="00577021"/>
    <w:rsid w:val="005816B4"/>
    <w:rsid w:val="00582C53"/>
    <w:rsid w:val="005842AD"/>
    <w:rsid w:val="00590206"/>
    <w:rsid w:val="00592248"/>
    <w:rsid w:val="0059345E"/>
    <w:rsid w:val="00593762"/>
    <w:rsid w:val="005941B9"/>
    <w:rsid w:val="00594CAD"/>
    <w:rsid w:val="0059545F"/>
    <w:rsid w:val="00596AE2"/>
    <w:rsid w:val="005A0AE5"/>
    <w:rsid w:val="005A20D1"/>
    <w:rsid w:val="005A41F3"/>
    <w:rsid w:val="005A52D7"/>
    <w:rsid w:val="005A6C6B"/>
    <w:rsid w:val="005B0F82"/>
    <w:rsid w:val="005B1A37"/>
    <w:rsid w:val="005B3E62"/>
    <w:rsid w:val="005B4377"/>
    <w:rsid w:val="005B4416"/>
    <w:rsid w:val="005B46D3"/>
    <w:rsid w:val="005B6EA8"/>
    <w:rsid w:val="005C01B8"/>
    <w:rsid w:val="005C5B48"/>
    <w:rsid w:val="005C7138"/>
    <w:rsid w:val="005D0295"/>
    <w:rsid w:val="005D03B7"/>
    <w:rsid w:val="005D1E4B"/>
    <w:rsid w:val="005D3210"/>
    <w:rsid w:val="005D34B4"/>
    <w:rsid w:val="005D5970"/>
    <w:rsid w:val="005D6914"/>
    <w:rsid w:val="005D796E"/>
    <w:rsid w:val="005E0866"/>
    <w:rsid w:val="005E1A81"/>
    <w:rsid w:val="005E1F08"/>
    <w:rsid w:val="005E2678"/>
    <w:rsid w:val="005E2AF1"/>
    <w:rsid w:val="005E47F6"/>
    <w:rsid w:val="005E4957"/>
    <w:rsid w:val="005E4B95"/>
    <w:rsid w:val="005F09A2"/>
    <w:rsid w:val="005F13D7"/>
    <w:rsid w:val="005F6D07"/>
    <w:rsid w:val="005F7360"/>
    <w:rsid w:val="005F7858"/>
    <w:rsid w:val="0060333C"/>
    <w:rsid w:val="00603D70"/>
    <w:rsid w:val="00605A64"/>
    <w:rsid w:val="0060645B"/>
    <w:rsid w:val="00607341"/>
    <w:rsid w:val="00611E91"/>
    <w:rsid w:val="006150B8"/>
    <w:rsid w:val="00615F12"/>
    <w:rsid w:val="00621B68"/>
    <w:rsid w:val="00625D5E"/>
    <w:rsid w:val="00626ABC"/>
    <w:rsid w:val="00632213"/>
    <w:rsid w:val="00632AEE"/>
    <w:rsid w:val="0063435E"/>
    <w:rsid w:val="00634A20"/>
    <w:rsid w:val="00643E63"/>
    <w:rsid w:val="00645B1E"/>
    <w:rsid w:val="00646676"/>
    <w:rsid w:val="00646B49"/>
    <w:rsid w:val="00650042"/>
    <w:rsid w:val="006507F1"/>
    <w:rsid w:val="00650FBD"/>
    <w:rsid w:val="00651D8E"/>
    <w:rsid w:val="006525B0"/>
    <w:rsid w:val="00654512"/>
    <w:rsid w:val="00655489"/>
    <w:rsid w:val="0065736B"/>
    <w:rsid w:val="00662B1D"/>
    <w:rsid w:val="00667C05"/>
    <w:rsid w:val="00673561"/>
    <w:rsid w:val="00673BA6"/>
    <w:rsid w:val="00674050"/>
    <w:rsid w:val="0067464A"/>
    <w:rsid w:val="0067468A"/>
    <w:rsid w:val="006766FE"/>
    <w:rsid w:val="00680721"/>
    <w:rsid w:val="006820F6"/>
    <w:rsid w:val="00685FE4"/>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6522"/>
    <w:rsid w:val="006D008D"/>
    <w:rsid w:val="006D03EF"/>
    <w:rsid w:val="006D0432"/>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3DD0"/>
    <w:rsid w:val="00715B07"/>
    <w:rsid w:val="00715E8A"/>
    <w:rsid w:val="0071682B"/>
    <w:rsid w:val="00717CE2"/>
    <w:rsid w:val="00720910"/>
    <w:rsid w:val="00721195"/>
    <w:rsid w:val="00721F03"/>
    <w:rsid w:val="0072204A"/>
    <w:rsid w:val="00724148"/>
    <w:rsid w:val="00726FAA"/>
    <w:rsid w:val="0073198F"/>
    <w:rsid w:val="00731AB8"/>
    <w:rsid w:val="00733893"/>
    <w:rsid w:val="0073494B"/>
    <w:rsid w:val="007408B6"/>
    <w:rsid w:val="00742794"/>
    <w:rsid w:val="00742B5D"/>
    <w:rsid w:val="00742E31"/>
    <w:rsid w:val="007436A7"/>
    <w:rsid w:val="00750526"/>
    <w:rsid w:val="00751539"/>
    <w:rsid w:val="00753E8D"/>
    <w:rsid w:val="00754384"/>
    <w:rsid w:val="00755081"/>
    <w:rsid w:val="007552FE"/>
    <w:rsid w:val="00760306"/>
    <w:rsid w:val="00761F54"/>
    <w:rsid w:val="00763072"/>
    <w:rsid w:val="0076308F"/>
    <w:rsid w:val="007669DC"/>
    <w:rsid w:val="007703F9"/>
    <w:rsid w:val="007725EA"/>
    <w:rsid w:val="00772A38"/>
    <w:rsid w:val="00781567"/>
    <w:rsid w:val="00785527"/>
    <w:rsid w:val="007858C1"/>
    <w:rsid w:val="00787141"/>
    <w:rsid w:val="00790650"/>
    <w:rsid w:val="00790CF2"/>
    <w:rsid w:val="00791E62"/>
    <w:rsid w:val="00795718"/>
    <w:rsid w:val="0079572C"/>
    <w:rsid w:val="00796C21"/>
    <w:rsid w:val="00797150"/>
    <w:rsid w:val="007A1C1D"/>
    <w:rsid w:val="007A25C3"/>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D5BDA"/>
    <w:rsid w:val="007E004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1DCF"/>
    <w:rsid w:val="0082348C"/>
    <w:rsid w:val="00824136"/>
    <w:rsid w:val="00824670"/>
    <w:rsid w:val="00831355"/>
    <w:rsid w:val="00831BD0"/>
    <w:rsid w:val="00832C15"/>
    <w:rsid w:val="008334D6"/>
    <w:rsid w:val="00833613"/>
    <w:rsid w:val="0083429D"/>
    <w:rsid w:val="00835A60"/>
    <w:rsid w:val="00836B84"/>
    <w:rsid w:val="00836EED"/>
    <w:rsid w:val="008420E3"/>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57FB"/>
    <w:rsid w:val="0088691B"/>
    <w:rsid w:val="00890CE5"/>
    <w:rsid w:val="0089481F"/>
    <w:rsid w:val="00897461"/>
    <w:rsid w:val="008A19DD"/>
    <w:rsid w:val="008A25D4"/>
    <w:rsid w:val="008A3164"/>
    <w:rsid w:val="008B1649"/>
    <w:rsid w:val="008B1E56"/>
    <w:rsid w:val="008B237F"/>
    <w:rsid w:val="008B303E"/>
    <w:rsid w:val="008B30F8"/>
    <w:rsid w:val="008B4B4C"/>
    <w:rsid w:val="008B6AC6"/>
    <w:rsid w:val="008C02A8"/>
    <w:rsid w:val="008C04AD"/>
    <w:rsid w:val="008C0885"/>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448E"/>
    <w:rsid w:val="008F4D0B"/>
    <w:rsid w:val="008F7D2E"/>
    <w:rsid w:val="009021E4"/>
    <w:rsid w:val="00905619"/>
    <w:rsid w:val="009056E5"/>
    <w:rsid w:val="00906A70"/>
    <w:rsid w:val="00906C24"/>
    <w:rsid w:val="00911E79"/>
    <w:rsid w:val="00913566"/>
    <w:rsid w:val="00913BA1"/>
    <w:rsid w:val="0091443B"/>
    <w:rsid w:val="00914945"/>
    <w:rsid w:val="0091679B"/>
    <w:rsid w:val="00917780"/>
    <w:rsid w:val="00917AE2"/>
    <w:rsid w:val="00921D84"/>
    <w:rsid w:val="0092356C"/>
    <w:rsid w:val="009239BC"/>
    <w:rsid w:val="009244D7"/>
    <w:rsid w:val="00925172"/>
    <w:rsid w:val="00925686"/>
    <w:rsid w:val="00925B0D"/>
    <w:rsid w:val="00927CE0"/>
    <w:rsid w:val="00932776"/>
    <w:rsid w:val="00933972"/>
    <w:rsid w:val="0093484C"/>
    <w:rsid w:val="00946C03"/>
    <w:rsid w:val="00947C9B"/>
    <w:rsid w:val="009512C4"/>
    <w:rsid w:val="0095151B"/>
    <w:rsid w:val="009520A5"/>
    <w:rsid w:val="0095230B"/>
    <w:rsid w:val="00955A5E"/>
    <w:rsid w:val="00957C37"/>
    <w:rsid w:val="00961308"/>
    <w:rsid w:val="009614D9"/>
    <w:rsid w:val="00962DA5"/>
    <w:rsid w:val="00964948"/>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6F"/>
    <w:rsid w:val="009A7C37"/>
    <w:rsid w:val="009B008D"/>
    <w:rsid w:val="009B0E1D"/>
    <w:rsid w:val="009B11F0"/>
    <w:rsid w:val="009B4AC8"/>
    <w:rsid w:val="009B6D4C"/>
    <w:rsid w:val="009B72C4"/>
    <w:rsid w:val="009C0BA0"/>
    <w:rsid w:val="009C3038"/>
    <w:rsid w:val="009C30A6"/>
    <w:rsid w:val="009C38E0"/>
    <w:rsid w:val="009C5839"/>
    <w:rsid w:val="009C613F"/>
    <w:rsid w:val="009D17A5"/>
    <w:rsid w:val="009D3103"/>
    <w:rsid w:val="009D35CA"/>
    <w:rsid w:val="009E00EC"/>
    <w:rsid w:val="009E22EB"/>
    <w:rsid w:val="009E53C5"/>
    <w:rsid w:val="009E6B83"/>
    <w:rsid w:val="009E6C02"/>
    <w:rsid w:val="009F09E0"/>
    <w:rsid w:val="009F3126"/>
    <w:rsid w:val="009F5820"/>
    <w:rsid w:val="00A00A90"/>
    <w:rsid w:val="00A01CB1"/>
    <w:rsid w:val="00A021E2"/>
    <w:rsid w:val="00A03DE9"/>
    <w:rsid w:val="00A06CF9"/>
    <w:rsid w:val="00A101AD"/>
    <w:rsid w:val="00A12B38"/>
    <w:rsid w:val="00A141A3"/>
    <w:rsid w:val="00A158B9"/>
    <w:rsid w:val="00A2028A"/>
    <w:rsid w:val="00A2113E"/>
    <w:rsid w:val="00A21379"/>
    <w:rsid w:val="00A23AEB"/>
    <w:rsid w:val="00A24FD5"/>
    <w:rsid w:val="00A26F6B"/>
    <w:rsid w:val="00A27F68"/>
    <w:rsid w:val="00A3417C"/>
    <w:rsid w:val="00A35427"/>
    <w:rsid w:val="00A4013E"/>
    <w:rsid w:val="00A4038E"/>
    <w:rsid w:val="00A41475"/>
    <w:rsid w:val="00A45AE4"/>
    <w:rsid w:val="00A461B7"/>
    <w:rsid w:val="00A5020A"/>
    <w:rsid w:val="00A51218"/>
    <w:rsid w:val="00A51918"/>
    <w:rsid w:val="00A52492"/>
    <w:rsid w:val="00A542D4"/>
    <w:rsid w:val="00A548DC"/>
    <w:rsid w:val="00A56891"/>
    <w:rsid w:val="00A56DEF"/>
    <w:rsid w:val="00A60C88"/>
    <w:rsid w:val="00A644CB"/>
    <w:rsid w:val="00A653AA"/>
    <w:rsid w:val="00A65D16"/>
    <w:rsid w:val="00A66BF3"/>
    <w:rsid w:val="00A7006C"/>
    <w:rsid w:val="00A7040E"/>
    <w:rsid w:val="00A7131F"/>
    <w:rsid w:val="00A747B6"/>
    <w:rsid w:val="00A76DB2"/>
    <w:rsid w:val="00A81372"/>
    <w:rsid w:val="00A819D3"/>
    <w:rsid w:val="00A824A6"/>
    <w:rsid w:val="00A846AA"/>
    <w:rsid w:val="00A86694"/>
    <w:rsid w:val="00A86BFC"/>
    <w:rsid w:val="00A872E9"/>
    <w:rsid w:val="00A8748E"/>
    <w:rsid w:val="00A879D4"/>
    <w:rsid w:val="00A87A1D"/>
    <w:rsid w:val="00A91602"/>
    <w:rsid w:val="00A917F3"/>
    <w:rsid w:val="00A94286"/>
    <w:rsid w:val="00A96262"/>
    <w:rsid w:val="00A968F4"/>
    <w:rsid w:val="00A97F41"/>
    <w:rsid w:val="00AA1F5E"/>
    <w:rsid w:val="00AA260B"/>
    <w:rsid w:val="00AA562D"/>
    <w:rsid w:val="00AA5B5B"/>
    <w:rsid w:val="00AA6811"/>
    <w:rsid w:val="00AB1C30"/>
    <w:rsid w:val="00AB2451"/>
    <w:rsid w:val="00AB28B4"/>
    <w:rsid w:val="00AB51E1"/>
    <w:rsid w:val="00AB644C"/>
    <w:rsid w:val="00AB6638"/>
    <w:rsid w:val="00AC0BBC"/>
    <w:rsid w:val="00AC1933"/>
    <w:rsid w:val="00AC1B32"/>
    <w:rsid w:val="00AC2A39"/>
    <w:rsid w:val="00AC36DD"/>
    <w:rsid w:val="00AC720F"/>
    <w:rsid w:val="00AC737B"/>
    <w:rsid w:val="00AC7934"/>
    <w:rsid w:val="00AD1348"/>
    <w:rsid w:val="00AD2D4A"/>
    <w:rsid w:val="00AE0744"/>
    <w:rsid w:val="00AE1397"/>
    <w:rsid w:val="00AE414F"/>
    <w:rsid w:val="00AE616B"/>
    <w:rsid w:val="00AE63DC"/>
    <w:rsid w:val="00AF00AB"/>
    <w:rsid w:val="00AF374A"/>
    <w:rsid w:val="00AF4FD5"/>
    <w:rsid w:val="00B028C6"/>
    <w:rsid w:val="00B070ED"/>
    <w:rsid w:val="00B1107B"/>
    <w:rsid w:val="00B12EF6"/>
    <w:rsid w:val="00B13B18"/>
    <w:rsid w:val="00B141EB"/>
    <w:rsid w:val="00B15222"/>
    <w:rsid w:val="00B15F67"/>
    <w:rsid w:val="00B225A0"/>
    <w:rsid w:val="00B2276C"/>
    <w:rsid w:val="00B23E1B"/>
    <w:rsid w:val="00B24B87"/>
    <w:rsid w:val="00B27A88"/>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412B"/>
    <w:rsid w:val="00B57509"/>
    <w:rsid w:val="00B60962"/>
    <w:rsid w:val="00B618A2"/>
    <w:rsid w:val="00B61BA7"/>
    <w:rsid w:val="00B62CF9"/>
    <w:rsid w:val="00B62F02"/>
    <w:rsid w:val="00B64BA7"/>
    <w:rsid w:val="00B64BDE"/>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A4AEE"/>
    <w:rsid w:val="00BB362D"/>
    <w:rsid w:val="00BB455F"/>
    <w:rsid w:val="00BB722F"/>
    <w:rsid w:val="00BB7BA9"/>
    <w:rsid w:val="00BC0472"/>
    <w:rsid w:val="00BC1629"/>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07249"/>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1DD7"/>
    <w:rsid w:val="00C53CB2"/>
    <w:rsid w:val="00C605BB"/>
    <w:rsid w:val="00C646A7"/>
    <w:rsid w:val="00C665CD"/>
    <w:rsid w:val="00C6667A"/>
    <w:rsid w:val="00C7030E"/>
    <w:rsid w:val="00C71D23"/>
    <w:rsid w:val="00C7254F"/>
    <w:rsid w:val="00C7281A"/>
    <w:rsid w:val="00C73C48"/>
    <w:rsid w:val="00C76D24"/>
    <w:rsid w:val="00C8286A"/>
    <w:rsid w:val="00C82E0D"/>
    <w:rsid w:val="00C84D25"/>
    <w:rsid w:val="00C86D95"/>
    <w:rsid w:val="00C877A7"/>
    <w:rsid w:val="00C90F14"/>
    <w:rsid w:val="00C94E34"/>
    <w:rsid w:val="00C9609F"/>
    <w:rsid w:val="00CA0BF6"/>
    <w:rsid w:val="00CA39FF"/>
    <w:rsid w:val="00CA3FE5"/>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E75B8"/>
    <w:rsid w:val="00CF204C"/>
    <w:rsid w:val="00CF240B"/>
    <w:rsid w:val="00CF33B6"/>
    <w:rsid w:val="00CF3ABB"/>
    <w:rsid w:val="00CF3C55"/>
    <w:rsid w:val="00CF6841"/>
    <w:rsid w:val="00CF78C5"/>
    <w:rsid w:val="00CF79E5"/>
    <w:rsid w:val="00D014C6"/>
    <w:rsid w:val="00D01572"/>
    <w:rsid w:val="00D023BD"/>
    <w:rsid w:val="00D03C58"/>
    <w:rsid w:val="00D05F8B"/>
    <w:rsid w:val="00D07DF0"/>
    <w:rsid w:val="00D10764"/>
    <w:rsid w:val="00D114C3"/>
    <w:rsid w:val="00D12181"/>
    <w:rsid w:val="00D13AFC"/>
    <w:rsid w:val="00D15150"/>
    <w:rsid w:val="00D154E8"/>
    <w:rsid w:val="00D15D1D"/>
    <w:rsid w:val="00D16E30"/>
    <w:rsid w:val="00D208BF"/>
    <w:rsid w:val="00D21E4F"/>
    <w:rsid w:val="00D22231"/>
    <w:rsid w:val="00D222DD"/>
    <w:rsid w:val="00D23E38"/>
    <w:rsid w:val="00D23F62"/>
    <w:rsid w:val="00D24312"/>
    <w:rsid w:val="00D24BC9"/>
    <w:rsid w:val="00D260BB"/>
    <w:rsid w:val="00D263DB"/>
    <w:rsid w:val="00D27DBD"/>
    <w:rsid w:val="00D30882"/>
    <w:rsid w:val="00D31BD8"/>
    <w:rsid w:val="00D31D3E"/>
    <w:rsid w:val="00D32E4D"/>
    <w:rsid w:val="00D33BF5"/>
    <w:rsid w:val="00D35031"/>
    <w:rsid w:val="00D35936"/>
    <w:rsid w:val="00D36964"/>
    <w:rsid w:val="00D410A6"/>
    <w:rsid w:val="00D4217B"/>
    <w:rsid w:val="00D4287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73E2"/>
    <w:rsid w:val="00D9748F"/>
    <w:rsid w:val="00D97F0B"/>
    <w:rsid w:val="00DA1159"/>
    <w:rsid w:val="00DA38B0"/>
    <w:rsid w:val="00DA51C7"/>
    <w:rsid w:val="00DA5B1B"/>
    <w:rsid w:val="00DA7764"/>
    <w:rsid w:val="00DA7DA0"/>
    <w:rsid w:val="00DB1008"/>
    <w:rsid w:val="00DB2401"/>
    <w:rsid w:val="00DB2ABB"/>
    <w:rsid w:val="00DB2F24"/>
    <w:rsid w:val="00DB3F1D"/>
    <w:rsid w:val="00DB40BE"/>
    <w:rsid w:val="00DB4135"/>
    <w:rsid w:val="00DB543C"/>
    <w:rsid w:val="00DB68F3"/>
    <w:rsid w:val="00DB74E0"/>
    <w:rsid w:val="00DC371A"/>
    <w:rsid w:val="00DC6B6A"/>
    <w:rsid w:val="00DC76A0"/>
    <w:rsid w:val="00DC7996"/>
    <w:rsid w:val="00DC7C50"/>
    <w:rsid w:val="00DD0BF2"/>
    <w:rsid w:val="00DD1158"/>
    <w:rsid w:val="00DD2B95"/>
    <w:rsid w:val="00DD2EAE"/>
    <w:rsid w:val="00DD3948"/>
    <w:rsid w:val="00DD5C2E"/>
    <w:rsid w:val="00DD642E"/>
    <w:rsid w:val="00DE1566"/>
    <w:rsid w:val="00DE1E86"/>
    <w:rsid w:val="00DE2A5D"/>
    <w:rsid w:val="00DE3370"/>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7412"/>
    <w:rsid w:val="00E0017D"/>
    <w:rsid w:val="00E006FA"/>
    <w:rsid w:val="00E029AA"/>
    <w:rsid w:val="00E02A3C"/>
    <w:rsid w:val="00E04130"/>
    <w:rsid w:val="00E04AA9"/>
    <w:rsid w:val="00E0562B"/>
    <w:rsid w:val="00E05A81"/>
    <w:rsid w:val="00E064DA"/>
    <w:rsid w:val="00E072CC"/>
    <w:rsid w:val="00E101BF"/>
    <w:rsid w:val="00E10235"/>
    <w:rsid w:val="00E102E1"/>
    <w:rsid w:val="00E1204E"/>
    <w:rsid w:val="00E13ACB"/>
    <w:rsid w:val="00E1482E"/>
    <w:rsid w:val="00E16F0C"/>
    <w:rsid w:val="00E212BF"/>
    <w:rsid w:val="00E21BC3"/>
    <w:rsid w:val="00E227D9"/>
    <w:rsid w:val="00E25628"/>
    <w:rsid w:val="00E2704A"/>
    <w:rsid w:val="00E3188B"/>
    <w:rsid w:val="00E3304E"/>
    <w:rsid w:val="00E351CF"/>
    <w:rsid w:val="00E35C98"/>
    <w:rsid w:val="00E36917"/>
    <w:rsid w:val="00E4003E"/>
    <w:rsid w:val="00E4086C"/>
    <w:rsid w:val="00E40EBA"/>
    <w:rsid w:val="00E42E95"/>
    <w:rsid w:val="00E43AB2"/>
    <w:rsid w:val="00E44B97"/>
    <w:rsid w:val="00E548A3"/>
    <w:rsid w:val="00E56427"/>
    <w:rsid w:val="00E57146"/>
    <w:rsid w:val="00E571FE"/>
    <w:rsid w:val="00E61033"/>
    <w:rsid w:val="00E611F1"/>
    <w:rsid w:val="00E61393"/>
    <w:rsid w:val="00E61B8B"/>
    <w:rsid w:val="00E624D4"/>
    <w:rsid w:val="00E625C7"/>
    <w:rsid w:val="00E65DC4"/>
    <w:rsid w:val="00E70ABB"/>
    <w:rsid w:val="00E70FA8"/>
    <w:rsid w:val="00E71FDB"/>
    <w:rsid w:val="00E72681"/>
    <w:rsid w:val="00E72839"/>
    <w:rsid w:val="00E7343A"/>
    <w:rsid w:val="00E74CD2"/>
    <w:rsid w:val="00E76466"/>
    <w:rsid w:val="00E8032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0FE9"/>
    <w:rsid w:val="00EC2217"/>
    <w:rsid w:val="00EC2237"/>
    <w:rsid w:val="00EC3B86"/>
    <w:rsid w:val="00EC5921"/>
    <w:rsid w:val="00ED1625"/>
    <w:rsid w:val="00ED3043"/>
    <w:rsid w:val="00ED4EA4"/>
    <w:rsid w:val="00ED5850"/>
    <w:rsid w:val="00ED7968"/>
    <w:rsid w:val="00EE3B34"/>
    <w:rsid w:val="00EE7716"/>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7975"/>
    <w:rsid w:val="00F17BB1"/>
    <w:rsid w:val="00F221D0"/>
    <w:rsid w:val="00F24185"/>
    <w:rsid w:val="00F25899"/>
    <w:rsid w:val="00F326FE"/>
    <w:rsid w:val="00F33AD2"/>
    <w:rsid w:val="00F362EF"/>
    <w:rsid w:val="00F43621"/>
    <w:rsid w:val="00F458F1"/>
    <w:rsid w:val="00F46D9D"/>
    <w:rsid w:val="00F47A3F"/>
    <w:rsid w:val="00F50853"/>
    <w:rsid w:val="00F5133F"/>
    <w:rsid w:val="00F513E8"/>
    <w:rsid w:val="00F5200D"/>
    <w:rsid w:val="00F5392C"/>
    <w:rsid w:val="00F546D5"/>
    <w:rsid w:val="00F54D78"/>
    <w:rsid w:val="00F554C3"/>
    <w:rsid w:val="00F5609E"/>
    <w:rsid w:val="00F61CCF"/>
    <w:rsid w:val="00F6322A"/>
    <w:rsid w:val="00F6567B"/>
    <w:rsid w:val="00F678C8"/>
    <w:rsid w:val="00F71869"/>
    <w:rsid w:val="00F73D20"/>
    <w:rsid w:val="00F7480C"/>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AC2"/>
    <w:rsid w:val="00FB464B"/>
    <w:rsid w:val="00FB5DD7"/>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E21F7"/>
    <w:rsid w:val="00FE3011"/>
    <w:rsid w:val="00FE3FCF"/>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502D7"/>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0F55F5"/>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0F55F5"/>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E6B43-5F57-0D48-9E8B-7A640D8C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137</Pages>
  <Words>44219</Words>
  <Characters>252050</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295678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2020-01-23T05:09:00Z</cp:lastPrinted>
  <dcterms:created xsi:type="dcterms:W3CDTF">2020-01-23T05:09:00Z</dcterms:created>
  <dcterms:modified xsi:type="dcterms:W3CDTF">2020-01-27T04:01:00Z</dcterms:modified>
  <cp:category>TIBCO PSG Document Template</cp:category>
</cp:coreProperties>
</file>