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AA8BA2" w14:textId="27F1D9A6" w:rsidR="0021165D" w:rsidRDefault="0021165D" w:rsidP="00F93E8D">
      <w:pPr>
        <w:pStyle w:val="Title"/>
      </w:pPr>
      <w:r>
        <w:t xml:space="preserve">Tibco Data Virtualization </w:t>
      </w:r>
      <w:r w:rsidR="00B42DA1">
        <w:t>Open Source Assets</w:t>
      </w:r>
    </w:p>
    <w:p w14:paraId="55A184D8" w14:textId="08D84552" w:rsidR="00F93E8D" w:rsidRPr="008D0D62" w:rsidRDefault="0021165D" w:rsidP="00187D98">
      <w:pPr>
        <w:pStyle w:val="Title"/>
      </w:pPr>
      <w:r>
        <w:t>KPI Metrics Configuration Guide</w:t>
      </w: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631DC7F9" w:rsidR="00F93E8D" w:rsidRPr="008D0D62" w:rsidRDefault="0021165D" w:rsidP="00A52492">
            <w:pPr>
              <w:pStyle w:val="Abstract"/>
              <w:spacing w:before="60" w:after="60"/>
              <w:ind w:left="0"/>
              <w:rPr>
                <w:szCs w:val="20"/>
                <w:lang w:val="en-CA" w:eastAsia="en-CA" w:bidi="he-IL"/>
              </w:rPr>
            </w:pPr>
            <w:r>
              <w:rPr>
                <w:szCs w:val="20"/>
                <w:lang w:val="en-CA" w:eastAsia="en-CA" w:bidi="he-IL"/>
              </w:rPr>
              <w:t>AS Assets KPI</w:t>
            </w:r>
            <w:r w:rsidR="00A52492">
              <w:rPr>
                <w:szCs w:val="20"/>
                <w:lang w:val="en-CA" w:eastAsia="en-CA" w:bidi="he-IL"/>
              </w:rPr>
              <w:t xml:space="preserve"> M</w:t>
            </w:r>
            <w:r>
              <w:rPr>
                <w:szCs w:val="20"/>
                <w:lang w:val="en-CA" w:eastAsia="en-CA" w:bidi="he-IL"/>
              </w:rPr>
              <w:t>etrics</w:t>
            </w:r>
          </w:p>
        </w:tc>
      </w:tr>
      <w:tr w:rsidR="00F93E8D" w:rsidRPr="008D0D62" w14:paraId="0EA57819" w14:textId="77777777" w:rsidTr="00F85776">
        <w:tc>
          <w:tcPr>
            <w:tcW w:w="2268" w:type="dxa"/>
            <w:shd w:val="clear" w:color="auto" w:fill="E6E6E6"/>
          </w:tcPr>
          <w:p w14:paraId="4FC5C295" w14:textId="77777777" w:rsidR="00F93E8D" w:rsidRPr="008D0D62" w:rsidRDefault="00F93E8D" w:rsidP="00F85776">
            <w:pPr>
              <w:pStyle w:val="Abstract"/>
              <w:spacing w:before="60" w:after="60"/>
              <w:ind w:left="0"/>
              <w:rPr>
                <w:szCs w:val="20"/>
                <w:lang w:val="en-CA" w:eastAsia="en-CA" w:bidi="he-IL"/>
              </w:rPr>
            </w:pPr>
            <w:r w:rsidRPr="008D0D62">
              <w:rPr>
                <w:b/>
                <w:szCs w:val="20"/>
                <w:lang w:val="en-CA" w:eastAsia="en-CA" w:bidi="he-IL"/>
              </w:rPr>
              <w:t>Release</w:t>
            </w:r>
          </w:p>
        </w:tc>
        <w:tc>
          <w:tcPr>
            <w:tcW w:w="5148" w:type="dxa"/>
            <w:shd w:val="clear" w:color="auto" w:fill="auto"/>
          </w:tcPr>
          <w:p w14:paraId="70C69DED" w14:textId="0829B17A" w:rsidR="00F93E8D" w:rsidRPr="008D0D62" w:rsidRDefault="0047080D" w:rsidP="00F85776">
            <w:pPr>
              <w:pStyle w:val="Abstract"/>
              <w:spacing w:before="60" w:after="60"/>
              <w:ind w:left="0"/>
              <w:rPr>
                <w:szCs w:val="20"/>
                <w:lang w:val="en-CA" w:eastAsia="en-CA" w:bidi="he-IL"/>
              </w:rPr>
            </w:pPr>
            <w:r>
              <w:rPr>
                <w:szCs w:val="20"/>
                <w:lang w:val="en-CA" w:eastAsia="en-CA" w:bidi="he-IL"/>
              </w:rPr>
              <w:t>V1.</w:t>
            </w:r>
            <w:r w:rsidR="008C472E">
              <w:rPr>
                <w:szCs w:val="20"/>
                <w:lang w:val="en-CA" w:eastAsia="en-CA" w:bidi="he-IL"/>
              </w:rPr>
              <w:t>9</w:t>
            </w:r>
          </w:p>
        </w:tc>
      </w:tr>
      <w:tr w:rsidR="00F93E8D" w:rsidRPr="008D0D62" w14:paraId="62E77CDF" w14:textId="77777777" w:rsidTr="00F85776">
        <w:tc>
          <w:tcPr>
            <w:tcW w:w="2268" w:type="dxa"/>
            <w:shd w:val="clear" w:color="auto" w:fill="E6E6E6"/>
          </w:tcPr>
          <w:p w14:paraId="7CFD193E"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Date</w:t>
            </w:r>
          </w:p>
        </w:tc>
        <w:tc>
          <w:tcPr>
            <w:tcW w:w="5148" w:type="dxa"/>
            <w:shd w:val="clear" w:color="auto" w:fill="auto"/>
          </w:tcPr>
          <w:p w14:paraId="14BE4847" w14:textId="4BD00F57" w:rsidR="00F93E8D" w:rsidRPr="008D0D62" w:rsidRDefault="008B1E56" w:rsidP="0021165D">
            <w:pPr>
              <w:pStyle w:val="Abstract"/>
              <w:spacing w:before="60" w:after="60"/>
              <w:ind w:left="0"/>
              <w:rPr>
                <w:szCs w:val="20"/>
                <w:lang w:val="en-CA" w:eastAsia="en-CA" w:bidi="he-IL"/>
              </w:rPr>
            </w:pPr>
            <w:r>
              <w:rPr>
                <w:szCs w:val="20"/>
                <w:lang w:val="en-CA" w:eastAsia="en-CA" w:bidi="he-IL"/>
              </w:rPr>
              <w:t>December 5</w:t>
            </w:r>
            <w:bookmarkStart w:id="0" w:name="_GoBack"/>
            <w:bookmarkEnd w:id="0"/>
            <w:r w:rsidR="004178C3">
              <w:rPr>
                <w:szCs w:val="20"/>
                <w:lang w:val="en-CA" w:eastAsia="en-CA" w:bidi="he-IL"/>
              </w:rPr>
              <w:t xml:space="preserve"> 201</w:t>
            </w:r>
            <w:r w:rsidR="0021165D">
              <w:rPr>
                <w:szCs w:val="20"/>
                <w:lang w:val="en-CA" w:eastAsia="en-CA" w:bidi="he-IL"/>
              </w:rPr>
              <w:t>7</w:t>
            </w:r>
          </w:p>
        </w:tc>
      </w:tr>
      <w:tr w:rsidR="00F93E8D" w:rsidRPr="008D0D62" w14:paraId="58759975" w14:textId="77777777" w:rsidTr="00F85776">
        <w:tc>
          <w:tcPr>
            <w:tcW w:w="2268" w:type="dxa"/>
            <w:shd w:val="clear" w:color="auto" w:fill="E6E6E6"/>
          </w:tcPr>
          <w:p w14:paraId="65AE4FE0" w14:textId="77777777" w:rsidR="00F93E8D" w:rsidRPr="008D0D62" w:rsidRDefault="00F93E8D" w:rsidP="00F85776">
            <w:pPr>
              <w:pStyle w:val="Abstract"/>
              <w:spacing w:before="60" w:after="60"/>
              <w:ind w:left="0"/>
              <w:rPr>
                <w:szCs w:val="20"/>
                <w:lang w:val="en-CA" w:eastAsia="en-CA" w:bidi="he-IL"/>
              </w:rPr>
            </w:pPr>
            <w:r w:rsidRPr="008D0D62">
              <w:rPr>
                <w:b/>
                <w:szCs w:val="20"/>
                <w:lang w:val="en-CA" w:eastAsia="en-CA" w:bidi="he-IL"/>
              </w:rPr>
              <w:t>Primary Author</w:t>
            </w:r>
          </w:p>
        </w:tc>
        <w:tc>
          <w:tcPr>
            <w:tcW w:w="5148" w:type="dxa"/>
            <w:shd w:val="clear" w:color="auto" w:fill="auto"/>
          </w:tcPr>
          <w:p w14:paraId="6B3B2E8C" w14:textId="4243333F" w:rsidR="00F93E8D" w:rsidRPr="008D0D62" w:rsidRDefault="0021165D" w:rsidP="00F85776">
            <w:pPr>
              <w:pStyle w:val="Abstract"/>
              <w:spacing w:before="60" w:after="60"/>
              <w:ind w:left="0"/>
              <w:rPr>
                <w:szCs w:val="20"/>
                <w:lang w:val="en-CA" w:eastAsia="en-CA" w:bidi="he-IL"/>
              </w:rPr>
            </w:pPr>
            <w:r>
              <w:rPr>
                <w:szCs w:val="20"/>
                <w:lang w:val="en-CA" w:eastAsia="en-CA" w:bidi="he-IL"/>
              </w:rPr>
              <w:t>Michael Tinius</w:t>
            </w:r>
          </w:p>
        </w:tc>
      </w:tr>
      <w:tr w:rsidR="00F93E8D" w:rsidRPr="008D0D62" w14:paraId="2417810B" w14:textId="77777777" w:rsidTr="00F85776">
        <w:tc>
          <w:tcPr>
            <w:tcW w:w="2268" w:type="dxa"/>
            <w:shd w:val="clear" w:color="auto" w:fill="E6E6E6"/>
          </w:tcPr>
          <w:p w14:paraId="328D0D39" w14:textId="77777777" w:rsidR="00F93E8D" w:rsidRPr="008D0D62" w:rsidRDefault="00F93E8D" w:rsidP="00F85776">
            <w:pPr>
              <w:pStyle w:val="Abstract"/>
              <w:spacing w:before="60" w:after="60"/>
              <w:ind w:left="0"/>
              <w:rPr>
                <w:szCs w:val="20"/>
                <w:lang w:val="en-CA" w:eastAsia="en-CA" w:bidi="he-IL"/>
              </w:rPr>
            </w:pPr>
            <w:r w:rsidRPr="008D0D62">
              <w:rPr>
                <w:b/>
                <w:szCs w:val="20"/>
                <w:lang w:val="en-CA" w:eastAsia="en-CA" w:bidi="he-IL"/>
              </w:rPr>
              <w:t>Document Owner</w:t>
            </w:r>
          </w:p>
        </w:tc>
        <w:tc>
          <w:tcPr>
            <w:tcW w:w="5148" w:type="dxa"/>
            <w:shd w:val="clear" w:color="auto" w:fill="auto"/>
          </w:tcPr>
          <w:p w14:paraId="684116E0" w14:textId="28FAF5C0" w:rsidR="00F93E8D" w:rsidRPr="008D0D62" w:rsidRDefault="004178C3" w:rsidP="00F85776">
            <w:pPr>
              <w:pStyle w:val="Abstract"/>
              <w:spacing w:before="60" w:after="60"/>
              <w:ind w:left="0"/>
              <w:rPr>
                <w:szCs w:val="20"/>
                <w:lang w:val="en-CA" w:eastAsia="en-CA" w:bidi="he-IL"/>
              </w:rPr>
            </w:pPr>
            <w:r>
              <w:rPr>
                <w:szCs w:val="20"/>
                <w:lang w:val="en-CA" w:eastAsia="en-CA" w:bidi="he-IL"/>
              </w:rPr>
              <w:t>TIBCO Software</w:t>
            </w:r>
          </w:p>
        </w:tc>
      </w:tr>
      <w:tr w:rsidR="00F93E8D" w:rsidRPr="008D0D62" w14:paraId="39F5E228" w14:textId="77777777" w:rsidTr="00F85776">
        <w:tc>
          <w:tcPr>
            <w:tcW w:w="2268" w:type="dxa"/>
            <w:shd w:val="clear" w:color="auto" w:fill="E6E6E6"/>
          </w:tcPr>
          <w:p w14:paraId="34BE4B8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Client</w:t>
            </w:r>
          </w:p>
        </w:tc>
        <w:tc>
          <w:tcPr>
            <w:tcW w:w="5148" w:type="dxa"/>
            <w:shd w:val="clear" w:color="auto" w:fill="auto"/>
          </w:tcPr>
          <w:p w14:paraId="03644D4B" w14:textId="6E8B6210" w:rsidR="00F93E8D" w:rsidRPr="008D0D62" w:rsidRDefault="0021165D" w:rsidP="00F85776">
            <w:pPr>
              <w:pStyle w:val="Abstract"/>
              <w:spacing w:before="60" w:after="60"/>
              <w:ind w:left="0"/>
              <w:rPr>
                <w:b/>
                <w:szCs w:val="20"/>
                <w:lang w:val="en-CA" w:eastAsia="en-CA" w:bidi="he-IL"/>
              </w:rPr>
            </w:pPr>
            <w:r>
              <w:rPr>
                <w:szCs w:val="20"/>
                <w:lang w:val="en-CA" w:eastAsia="en-CA" w:bidi="he-IL"/>
              </w:rPr>
              <w:t>Open Source</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718A7C96"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2033C8" w:rsidRPr="002033C8">
              <w:rPr>
                <w:szCs w:val="20"/>
                <w:lang w:val="en-CA" w:eastAsia="en-CA" w:bidi="he-IL"/>
              </w:rPr>
              <w:t>ASAssets_KPI</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5E8D3759" w14:textId="77777777" w:rsidR="00796C21" w:rsidRDefault="00796C21" w:rsidP="00C45D02">
      <w:pPr>
        <w:pStyle w:val="Abstract"/>
        <w:spacing w:line="276" w:lineRule="auto"/>
        <w:rPr>
          <w:rFonts w:ascii="Helvetica" w:hAnsi="Helvetica"/>
        </w:rPr>
      </w:pPr>
    </w:p>
    <w:p w14:paraId="74EC14F0" w14:textId="49DCB9B4" w:rsidR="00F80BA9" w:rsidRDefault="00F80BA9" w:rsidP="00A52492">
      <w:pPr>
        <w:pStyle w:val="Abstract"/>
        <w:spacing w:line="276" w:lineRule="auto"/>
      </w:pPr>
      <w:r w:rsidRPr="00FA4A43">
        <w:t>This document presents a</w:t>
      </w:r>
      <w:r w:rsidR="00A52492">
        <w:t xml:space="preserve"> detailed explanation of the open source Data Virtualization KPI Metrics capability.  It provides detailed overview of the architecture, installation and usage.</w:t>
      </w:r>
      <w:r w:rsidR="005628EC">
        <w:t xml:space="preserve">  The KPI Metrics is an “add-on” to the out-of-the-box Data Virtualization Metrics capability.</w:t>
      </w:r>
    </w:p>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1"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F93E8D" w:rsidRPr="002033C8" w14:paraId="3FB09853" w14:textId="77777777" w:rsidTr="00F85776">
        <w:tc>
          <w:tcPr>
            <w:tcW w:w="2340" w:type="dxa"/>
            <w:shd w:val="clear" w:color="auto" w:fill="auto"/>
          </w:tcPr>
          <w:p w14:paraId="76553AC9" w14:textId="76ECF664" w:rsidR="00F93E8D" w:rsidRPr="002033C8" w:rsidRDefault="0047080D" w:rsidP="00F85776">
            <w:pPr>
              <w:pStyle w:val="Abstract"/>
              <w:spacing w:before="60" w:after="60" w:line="240" w:lineRule="auto"/>
              <w:ind w:left="0"/>
              <w:rPr>
                <w:sz w:val="18"/>
                <w:lang w:val="fr-FR" w:eastAsia="en-CA" w:bidi="he-IL"/>
              </w:rPr>
            </w:pPr>
            <w:r w:rsidRPr="002033C8">
              <w:rPr>
                <w:sz w:val="18"/>
                <w:lang w:val="fr-FR" w:eastAsia="en-CA" w:bidi="he-IL"/>
              </w:rPr>
              <w:t>1.</w:t>
            </w:r>
            <w:r w:rsidR="002033C8" w:rsidRPr="002033C8">
              <w:rPr>
                <w:sz w:val="18"/>
                <w:lang w:val="fr-FR" w:eastAsia="en-CA" w:bidi="he-IL"/>
              </w:rPr>
              <w:t>0</w:t>
            </w:r>
          </w:p>
        </w:tc>
        <w:tc>
          <w:tcPr>
            <w:tcW w:w="1620" w:type="dxa"/>
            <w:shd w:val="clear" w:color="auto" w:fill="auto"/>
          </w:tcPr>
          <w:p w14:paraId="3EBD1559" w14:textId="6DAB54B4" w:rsidR="00F93E8D"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Oct 2012</w:t>
            </w:r>
          </w:p>
        </w:tc>
        <w:tc>
          <w:tcPr>
            <w:tcW w:w="1800" w:type="dxa"/>
            <w:shd w:val="clear" w:color="auto" w:fill="auto"/>
          </w:tcPr>
          <w:p w14:paraId="76E8D98F" w14:textId="2C53201A" w:rsidR="00F93E8D"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Manny Bhatia</w:t>
            </w:r>
          </w:p>
        </w:tc>
        <w:tc>
          <w:tcPr>
            <w:tcW w:w="3888" w:type="dxa"/>
            <w:shd w:val="clear" w:color="auto" w:fill="auto"/>
          </w:tcPr>
          <w:p w14:paraId="5DEF482C" w14:textId="0C035553" w:rsidR="00F93E8D"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Initial revision</w:t>
            </w:r>
          </w:p>
        </w:tc>
      </w:tr>
      <w:tr w:rsidR="00F93E8D" w:rsidRPr="002033C8" w14:paraId="6B87610D" w14:textId="77777777" w:rsidTr="00F85776">
        <w:tc>
          <w:tcPr>
            <w:tcW w:w="2340" w:type="dxa"/>
            <w:shd w:val="clear" w:color="auto" w:fill="auto"/>
          </w:tcPr>
          <w:p w14:paraId="74D087E8" w14:textId="7BB53EBB" w:rsidR="00F93E8D"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1.4</w:t>
            </w:r>
          </w:p>
        </w:tc>
        <w:tc>
          <w:tcPr>
            <w:tcW w:w="1620" w:type="dxa"/>
            <w:shd w:val="clear" w:color="auto" w:fill="auto"/>
          </w:tcPr>
          <w:p w14:paraId="7EFAD4BA" w14:textId="7334750E" w:rsidR="00F93E8D"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Nov 2012</w:t>
            </w:r>
          </w:p>
        </w:tc>
        <w:tc>
          <w:tcPr>
            <w:tcW w:w="1800" w:type="dxa"/>
            <w:shd w:val="clear" w:color="auto" w:fill="auto"/>
          </w:tcPr>
          <w:p w14:paraId="77BFD0BD" w14:textId="3E7B944B" w:rsidR="00F93E8D"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Matthew Lee</w:t>
            </w:r>
          </w:p>
        </w:tc>
        <w:tc>
          <w:tcPr>
            <w:tcW w:w="3888" w:type="dxa"/>
            <w:shd w:val="clear" w:color="auto" w:fill="auto"/>
          </w:tcPr>
          <w:p w14:paraId="14B7D587" w14:textId="3644F64A" w:rsidR="00F93E8D" w:rsidRPr="002033C8" w:rsidRDefault="002033C8" w:rsidP="00F85776">
            <w:pPr>
              <w:pStyle w:val="Abstract"/>
              <w:spacing w:before="60" w:after="60" w:line="240" w:lineRule="auto"/>
              <w:ind w:left="0"/>
              <w:rPr>
                <w:sz w:val="18"/>
                <w:lang w:val="fr-FR" w:eastAsia="en-CA" w:bidi="he-IL"/>
              </w:rPr>
            </w:pPr>
            <w:r w:rsidRPr="002033C8">
              <w:rPr>
                <w:sz w:val="18"/>
              </w:rPr>
              <w:t>Minor updates to deployment language to clarify steps</w:t>
            </w:r>
          </w:p>
        </w:tc>
      </w:tr>
      <w:tr w:rsidR="002033C8" w:rsidRPr="002033C8" w14:paraId="46E56751" w14:textId="77777777" w:rsidTr="00F85776">
        <w:tc>
          <w:tcPr>
            <w:tcW w:w="2340" w:type="dxa"/>
            <w:shd w:val="clear" w:color="auto" w:fill="auto"/>
          </w:tcPr>
          <w:p w14:paraId="43A314BA" w14:textId="63BE7F6E"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1.5</w:t>
            </w:r>
          </w:p>
        </w:tc>
        <w:tc>
          <w:tcPr>
            <w:tcW w:w="1620" w:type="dxa"/>
            <w:shd w:val="clear" w:color="auto" w:fill="auto"/>
          </w:tcPr>
          <w:p w14:paraId="625EF7B7" w14:textId="5E0D7286"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Nov 2012</w:t>
            </w:r>
          </w:p>
        </w:tc>
        <w:tc>
          <w:tcPr>
            <w:tcW w:w="1800" w:type="dxa"/>
            <w:shd w:val="clear" w:color="auto" w:fill="auto"/>
          </w:tcPr>
          <w:p w14:paraId="705200A4" w14:textId="44EF62B5"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Matthew Lee</w:t>
            </w:r>
          </w:p>
        </w:tc>
        <w:tc>
          <w:tcPr>
            <w:tcW w:w="3888" w:type="dxa"/>
            <w:shd w:val="clear" w:color="auto" w:fill="auto"/>
          </w:tcPr>
          <w:p w14:paraId="14EF99A1" w14:textId="054DBA25" w:rsidR="002033C8" w:rsidRPr="002033C8" w:rsidRDefault="002033C8" w:rsidP="00F85776">
            <w:pPr>
              <w:pStyle w:val="Abstract"/>
              <w:spacing w:before="60" w:after="60" w:line="240" w:lineRule="auto"/>
              <w:ind w:left="0"/>
              <w:rPr>
                <w:sz w:val="18"/>
                <w:lang w:val="fr-FR" w:eastAsia="en-CA" w:bidi="he-IL"/>
              </w:rPr>
            </w:pPr>
            <w:r w:rsidRPr="002033C8">
              <w:rPr>
                <w:sz w:val="18"/>
              </w:rPr>
              <w:t>Revised setup and configuration steps for clarification</w:t>
            </w:r>
          </w:p>
        </w:tc>
      </w:tr>
      <w:tr w:rsidR="002033C8" w:rsidRPr="002033C8" w14:paraId="4A6F9A93" w14:textId="77777777" w:rsidTr="00F85776">
        <w:tc>
          <w:tcPr>
            <w:tcW w:w="2340" w:type="dxa"/>
            <w:shd w:val="clear" w:color="auto" w:fill="auto"/>
          </w:tcPr>
          <w:p w14:paraId="0A10125F" w14:textId="1E2B79C7"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1.6</w:t>
            </w:r>
          </w:p>
        </w:tc>
        <w:tc>
          <w:tcPr>
            <w:tcW w:w="1620" w:type="dxa"/>
            <w:shd w:val="clear" w:color="auto" w:fill="auto"/>
          </w:tcPr>
          <w:p w14:paraId="259D7006" w14:textId="0DD8BC94"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Sep 2013</w:t>
            </w:r>
          </w:p>
        </w:tc>
        <w:tc>
          <w:tcPr>
            <w:tcW w:w="1800" w:type="dxa"/>
            <w:shd w:val="clear" w:color="auto" w:fill="auto"/>
          </w:tcPr>
          <w:p w14:paraId="23DF61C9" w14:textId="3E3BE395"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Matthew Lee</w:t>
            </w:r>
          </w:p>
        </w:tc>
        <w:tc>
          <w:tcPr>
            <w:tcW w:w="3888" w:type="dxa"/>
            <w:shd w:val="clear" w:color="auto" w:fill="auto"/>
          </w:tcPr>
          <w:p w14:paraId="4BB71A0F" w14:textId="5F5D5EE1" w:rsidR="002033C8" w:rsidRPr="002033C8" w:rsidRDefault="002033C8" w:rsidP="00F85776">
            <w:pPr>
              <w:pStyle w:val="Abstract"/>
              <w:spacing w:before="60" w:after="60" w:line="240" w:lineRule="auto"/>
              <w:ind w:left="0"/>
              <w:rPr>
                <w:sz w:val="18"/>
                <w:lang w:val="fr-FR" w:eastAsia="en-CA" w:bidi="he-IL"/>
              </w:rPr>
            </w:pPr>
            <w:r w:rsidRPr="002033C8">
              <w:rPr>
                <w:sz w:val="18"/>
              </w:rPr>
              <w:t>Revised document for KPImetrics version 2.0</w:t>
            </w:r>
          </w:p>
        </w:tc>
      </w:tr>
      <w:tr w:rsidR="002033C8" w:rsidRPr="002033C8" w14:paraId="3C57C27A" w14:textId="77777777" w:rsidTr="00F85776">
        <w:tc>
          <w:tcPr>
            <w:tcW w:w="2340" w:type="dxa"/>
            <w:shd w:val="clear" w:color="auto" w:fill="auto"/>
          </w:tcPr>
          <w:p w14:paraId="565F4BCA" w14:textId="04EB8078"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1.7</w:t>
            </w:r>
          </w:p>
        </w:tc>
        <w:tc>
          <w:tcPr>
            <w:tcW w:w="1620" w:type="dxa"/>
            <w:shd w:val="clear" w:color="auto" w:fill="auto"/>
          </w:tcPr>
          <w:p w14:paraId="20EB72D4" w14:textId="4EC72646"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Jan 2014</w:t>
            </w:r>
          </w:p>
        </w:tc>
        <w:tc>
          <w:tcPr>
            <w:tcW w:w="1800" w:type="dxa"/>
            <w:shd w:val="clear" w:color="auto" w:fill="auto"/>
          </w:tcPr>
          <w:p w14:paraId="03A0FED1" w14:textId="1A96ACFD"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Matthew Lee</w:t>
            </w:r>
          </w:p>
        </w:tc>
        <w:tc>
          <w:tcPr>
            <w:tcW w:w="3888" w:type="dxa"/>
            <w:shd w:val="clear" w:color="auto" w:fill="auto"/>
          </w:tcPr>
          <w:p w14:paraId="525C5C8F" w14:textId="41EBD46F" w:rsidR="002033C8" w:rsidRPr="002033C8" w:rsidRDefault="002033C8" w:rsidP="002033C8">
            <w:pPr>
              <w:pStyle w:val="Abstract"/>
              <w:spacing w:before="60" w:after="60" w:line="240" w:lineRule="auto"/>
              <w:ind w:left="0"/>
              <w:rPr>
                <w:sz w:val="18"/>
                <w:lang w:val="fr-FR" w:eastAsia="en-CA" w:bidi="he-IL"/>
              </w:rPr>
            </w:pPr>
            <w:r w:rsidRPr="002033C8">
              <w:rPr>
                <w:sz w:val="18"/>
              </w:rPr>
              <w:t>Migrated to Cisco documentation standards</w:t>
            </w:r>
          </w:p>
        </w:tc>
      </w:tr>
      <w:tr w:rsidR="002033C8" w:rsidRPr="002033C8" w14:paraId="1E69AE9E" w14:textId="77777777" w:rsidTr="00F85776">
        <w:tc>
          <w:tcPr>
            <w:tcW w:w="2340" w:type="dxa"/>
            <w:shd w:val="clear" w:color="auto" w:fill="auto"/>
          </w:tcPr>
          <w:p w14:paraId="66CC8EE2" w14:textId="59AC1F69"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1.8</w:t>
            </w:r>
          </w:p>
        </w:tc>
        <w:tc>
          <w:tcPr>
            <w:tcW w:w="1620" w:type="dxa"/>
            <w:shd w:val="clear" w:color="auto" w:fill="auto"/>
          </w:tcPr>
          <w:p w14:paraId="50925BBA" w14:textId="49142139"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Aug 2017</w:t>
            </w:r>
          </w:p>
        </w:tc>
        <w:tc>
          <w:tcPr>
            <w:tcW w:w="1800" w:type="dxa"/>
            <w:shd w:val="clear" w:color="auto" w:fill="auto"/>
          </w:tcPr>
          <w:p w14:paraId="19D5D06E" w14:textId="6C18076C"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Mike Tinius</w:t>
            </w:r>
          </w:p>
        </w:tc>
        <w:tc>
          <w:tcPr>
            <w:tcW w:w="3888" w:type="dxa"/>
            <w:shd w:val="clear" w:color="auto" w:fill="auto"/>
          </w:tcPr>
          <w:p w14:paraId="3AA9C7FB" w14:textId="598CD300" w:rsidR="002033C8" w:rsidRPr="002033C8" w:rsidRDefault="002033C8" w:rsidP="00C50FD5">
            <w:pPr>
              <w:pStyle w:val="Abstract"/>
              <w:spacing w:before="60" w:after="60" w:line="240" w:lineRule="auto"/>
              <w:ind w:left="0"/>
              <w:rPr>
                <w:sz w:val="18"/>
                <w:lang w:val="fr-FR" w:eastAsia="en-CA" w:bidi="he-IL"/>
              </w:rPr>
            </w:pPr>
            <w:r w:rsidRPr="002033C8">
              <w:rPr>
                <w:sz w:val="18"/>
              </w:rPr>
              <w:t xml:space="preserve">Upgraded to work with </w:t>
            </w:r>
            <w:r w:rsidR="00C50FD5">
              <w:rPr>
                <w:sz w:val="18"/>
              </w:rPr>
              <w:t>Data Virtualization</w:t>
            </w:r>
            <w:r w:rsidRPr="002033C8">
              <w:rPr>
                <w:sz w:val="18"/>
              </w:rPr>
              <w:t xml:space="preserve"> metrics with Postgres.  Add-on to </w:t>
            </w:r>
            <w:r w:rsidR="00C50FD5">
              <w:rPr>
                <w:sz w:val="18"/>
              </w:rPr>
              <w:t>DV</w:t>
            </w:r>
            <w:r w:rsidRPr="002033C8">
              <w:rPr>
                <w:sz w:val="18"/>
              </w:rPr>
              <w:t xml:space="preserve"> metrics capability.</w:t>
            </w:r>
          </w:p>
        </w:tc>
      </w:tr>
      <w:tr w:rsidR="002033C8" w:rsidRPr="002033C8" w14:paraId="77ADB58E" w14:textId="77777777" w:rsidTr="00F85776">
        <w:tc>
          <w:tcPr>
            <w:tcW w:w="2340" w:type="dxa"/>
            <w:shd w:val="clear" w:color="auto" w:fill="auto"/>
          </w:tcPr>
          <w:p w14:paraId="727FA2A0" w14:textId="3B3DD23E"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1.9</w:t>
            </w:r>
          </w:p>
        </w:tc>
        <w:tc>
          <w:tcPr>
            <w:tcW w:w="1620" w:type="dxa"/>
            <w:shd w:val="clear" w:color="auto" w:fill="auto"/>
          </w:tcPr>
          <w:p w14:paraId="258ECE8F" w14:textId="244B60B9"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Dec 2017</w:t>
            </w:r>
          </w:p>
        </w:tc>
        <w:tc>
          <w:tcPr>
            <w:tcW w:w="1800" w:type="dxa"/>
            <w:shd w:val="clear" w:color="auto" w:fill="auto"/>
          </w:tcPr>
          <w:p w14:paraId="7297164B" w14:textId="70E1AD9F" w:rsidR="002033C8" w:rsidRPr="002033C8" w:rsidRDefault="002033C8" w:rsidP="00F85776">
            <w:pPr>
              <w:pStyle w:val="Abstract"/>
              <w:spacing w:before="60" w:after="60" w:line="240" w:lineRule="auto"/>
              <w:ind w:left="0"/>
              <w:rPr>
                <w:sz w:val="18"/>
                <w:lang w:val="fr-FR" w:eastAsia="en-CA" w:bidi="he-IL"/>
              </w:rPr>
            </w:pPr>
            <w:r w:rsidRPr="002033C8">
              <w:rPr>
                <w:sz w:val="18"/>
                <w:lang w:val="fr-FR" w:eastAsia="en-CA" w:bidi="he-IL"/>
              </w:rPr>
              <w:t>Mike Tinius</w:t>
            </w:r>
          </w:p>
        </w:tc>
        <w:tc>
          <w:tcPr>
            <w:tcW w:w="3888" w:type="dxa"/>
            <w:shd w:val="clear" w:color="auto" w:fill="auto"/>
          </w:tcPr>
          <w:p w14:paraId="293F2CFD" w14:textId="67B08E04" w:rsidR="002033C8" w:rsidRPr="002033C8" w:rsidRDefault="00D46439" w:rsidP="00D46439">
            <w:pPr>
              <w:pStyle w:val="Abstract"/>
              <w:spacing w:before="60" w:after="60" w:line="240" w:lineRule="auto"/>
              <w:ind w:left="0"/>
              <w:rPr>
                <w:sz w:val="18"/>
                <w:lang w:val="fr-FR" w:eastAsia="en-CA" w:bidi="he-IL"/>
              </w:rPr>
            </w:pPr>
            <w:r>
              <w:rPr>
                <w:sz w:val="18"/>
                <w:lang w:val="fr-FR" w:eastAsia="en-CA" w:bidi="he-IL"/>
              </w:rPr>
              <w:t>Add</w:t>
            </w:r>
            <w:r w:rsidR="00A52492">
              <w:rPr>
                <w:sz w:val="18"/>
                <w:lang w:val="fr-FR" w:eastAsia="en-CA" w:bidi="he-IL"/>
              </w:rPr>
              <w:t xml:space="preserve"> </w:t>
            </w:r>
            <w:r>
              <w:rPr>
                <w:sz w:val="18"/>
                <w:lang w:val="fr-FR" w:eastAsia="en-CA" w:bidi="he-IL"/>
              </w:rPr>
              <w:t>additional</w:t>
            </w:r>
            <w:r w:rsidR="002033C8" w:rsidRPr="002033C8">
              <w:rPr>
                <w:sz w:val="18"/>
                <w:lang w:val="fr-FR" w:eastAsia="en-CA" w:bidi="he-IL"/>
              </w:rPr>
              <w:t xml:space="preserve"> </w:t>
            </w:r>
            <w:r>
              <w:rPr>
                <w:sz w:val="18"/>
                <w:lang w:val="fr-FR" w:eastAsia="en-CA" w:bidi="he-IL"/>
              </w:rPr>
              <w:t>capabilities</w:t>
            </w:r>
            <w:r w:rsidR="002033C8" w:rsidRPr="002033C8">
              <w:rPr>
                <w:sz w:val="18"/>
                <w:lang w:val="fr-FR" w:eastAsia="en-CA" w:bidi="he-IL"/>
              </w:rPr>
              <w:t xml:space="preserve"> and migrated to Tibco documentation standards</w:t>
            </w:r>
          </w:p>
        </w:tc>
      </w:tr>
      <w:tr w:rsidR="002033C8" w:rsidRPr="002033C8" w14:paraId="421E38CB" w14:textId="77777777" w:rsidTr="00F85776">
        <w:tc>
          <w:tcPr>
            <w:tcW w:w="2340" w:type="dxa"/>
            <w:shd w:val="clear" w:color="auto" w:fill="auto"/>
          </w:tcPr>
          <w:p w14:paraId="58B3916D" w14:textId="77777777" w:rsidR="002033C8" w:rsidRPr="002033C8" w:rsidRDefault="002033C8" w:rsidP="00F85776">
            <w:pPr>
              <w:pStyle w:val="Abstract"/>
              <w:spacing w:before="60" w:after="60" w:line="240" w:lineRule="auto"/>
              <w:ind w:left="0"/>
              <w:rPr>
                <w:sz w:val="18"/>
                <w:lang w:val="fr-FR" w:eastAsia="en-CA" w:bidi="he-IL"/>
              </w:rPr>
            </w:pPr>
          </w:p>
        </w:tc>
        <w:tc>
          <w:tcPr>
            <w:tcW w:w="1620" w:type="dxa"/>
            <w:shd w:val="clear" w:color="auto" w:fill="auto"/>
          </w:tcPr>
          <w:p w14:paraId="7BDEE1FA" w14:textId="77777777" w:rsidR="002033C8" w:rsidRPr="002033C8" w:rsidRDefault="002033C8" w:rsidP="00F85776">
            <w:pPr>
              <w:pStyle w:val="Abstract"/>
              <w:spacing w:before="60" w:after="60" w:line="240" w:lineRule="auto"/>
              <w:ind w:left="0"/>
              <w:rPr>
                <w:sz w:val="18"/>
                <w:lang w:val="fr-FR" w:eastAsia="en-CA" w:bidi="he-IL"/>
              </w:rPr>
            </w:pPr>
          </w:p>
        </w:tc>
        <w:tc>
          <w:tcPr>
            <w:tcW w:w="1800" w:type="dxa"/>
            <w:shd w:val="clear" w:color="auto" w:fill="auto"/>
          </w:tcPr>
          <w:p w14:paraId="30903CCA" w14:textId="77777777" w:rsidR="002033C8" w:rsidRPr="002033C8" w:rsidRDefault="002033C8" w:rsidP="00F85776">
            <w:pPr>
              <w:pStyle w:val="Abstract"/>
              <w:spacing w:before="60" w:after="60" w:line="240" w:lineRule="auto"/>
              <w:ind w:left="0"/>
              <w:rPr>
                <w:sz w:val="18"/>
                <w:lang w:val="fr-FR" w:eastAsia="en-CA" w:bidi="he-IL"/>
              </w:rPr>
            </w:pPr>
          </w:p>
        </w:tc>
        <w:tc>
          <w:tcPr>
            <w:tcW w:w="3888" w:type="dxa"/>
            <w:shd w:val="clear" w:color="auto" w:fill="auto"/>
          </w:tcPr>
          <w:p w14:paraId="2878ECB9" w14:textId="77777777" w:rsidR="002033C8" w:rsidRPr="002033C8" w:rsidRDefault="002033C8" w:rsidP="00F85776">
            <w:pPr>
              <w:pStyle w:val="Abstract"/>
              <w:spacing w:before="60" w:after="60" w:line="240" w:lineRule="auto"/>
              <w:ind w:left="0"/>
              <w:rPr>
                <w:sz w:val="18"/>
                <w:lang w:val="fr-FR" w:eastAsia="en-CA" w:bidi="he-IL"/>
              </w:rPr>
            </w:pPr>
          </w:p>
        </w:tc>
      </w:tr>
    </w:tbl>
    <w:p w14:paraId="69B9603F" w14:textId="77777777" w:rsidR="00F93E8D" w:rsidRPr="008D0D62" w:rsidRDefault="00F93E8D" w:rsidP="00F93E8D">
      <w:pPr>
        <w:pStyle w:val="Abstract"/>
        <w:spacing w:after="60"/>
        <w:ind w:left="2347"/>
        <w:rPr>
          <w:b/>
          <w:szCs w:val="20"/>
        </w:rPr>
      </w:pPr>
    </w:p>
    <w:p w14:paraId="3CD2A6BD" w14:textId="5E96A9A3" w:rsidR="008E199A" w:rsidRPr="008D0D62" w:rsidRDefault="008E199A" w:rsidP="008E199A">
      <w:pPr>
        <w:pStyle w:val="ChangeLogTitle"/>
      </w:pPr>
      <w:r>
        <w:t>References</w:t>
      </w:r>
    </w:p>
    <w:p w14:paraId="78537EEB" w14:textId="77777777" w:rsidR="008E199A" w:rsidRPr="008D0D62" w:rsidRDefault="008E199A" w:rsidP="008E199A">
      <w:pPr>
        <w:pStyle w:val="BodyText"/>
        <w:rPr>
          <w:b/>
        </w:rPr>
      </w:pPr>
      <w:r w:rsidRPr="008D0D62">
        <w:t>This document has been distributed to: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5C6CDD53" w14:textId="77777777" w:rsidTr="00AE1397">
        <w:tc>
          <w:tcPr>
            <w:tcW w:w="7200" w:type="dxa"/>
            <w:shd w:val="clear" w:color="auto" w:fill="auto"/>
          </w:tcPr>
          <w:p w14:paraId="00AD2855" w14:textId="1012464E" w:rsidR="008E199A" w:rsidRPr="008D0D62" w:rsidRDefault="008E199A" w:rsidP="008E199A">
            <w:pPr>
              <w:pStyle w:val="Abstract"/>
              <w:spacing w:before="60" w:after="60" w:line="240" w:lineRule="auto"/>
              <w:ind w:left="0"/>
              <w:rPr>
                <w:szCs w:val="20"/>
                <w:lang w:val="en-CA" w:eastAsia="en-CA" w:bidi="he-IL"/>
              </w:rPr>
            </w:pPr>
            <w:r>
              <w:rPr>
                <w:szCs w:val="20"/>
                <w:lang w:val="en-CA" w:eastAsia="en-CA" w:bidi="he-IL"/>
              </w:rPr>
              <w:t>Tibco Data Virtualization Server (formerly Cisco Data Virtualization)</w:t>
            </w:r>
          </w:p>
          <w:p w14:paraId="5E9C213C" w14:textId="5CA79936" w:rsidR="008E199A" w:rsidRPr="008D0D62" w:rsidRDefault="008E199A" w:rsidP="00AE1397">
            <w:pPr>
              <w:pStyle w:val="Abstract"/>
              <w:spacing w:before="60" w:after="60" w:line="240" w:lineRule="auto"/>
              <w:ind w:left="0"/>
              <w:rPr>
                <w:szCs w:val="20"/>
                <w:lang w:val="en-CA" w:eastAsia="en-CA" w:bidi="he-IL"/>
              </w:rPr>
            </w:pPr>
          </w:p>
        </w:tc>
        <w:tc>
          <w:tcPr>
            <w:tcW w:w="2448" w:type="dxa"/>
            <w:shd w:val="clear" w:color="auto" w:fill="auto"/>
          </w:tcPr>
          <w:p w14:paraId="26B3D7DC" w14:textId="6684B875" w:rsidR="008E199A" w:rsidRPr="008D0D62" w:rsidRDefault="008E199A" w:rsidP="00AE1397">
            <w:pPr>
              <w:pStyle w:val="Abstract"/>
              <w:spacing w:before="60" w:after="60" w:line="240" w:lineRule="auto"/>
              <w:ind w:left="0"/>
              <w:rPr>
                <w:szCs w:val="20"/>
                <w:lang w:val="en-CA" w:eastAsia="en-CA" w:bidi="he-IL"/>
              </w:rPr>
            </w:pPr>
            <w:r>
              <w:rPr>
                <w:szCs w:val="20"/>
                <w:lang w:val="en-CA" w:eastAsia="en-CA" w:bidi="he-IL"/>
              </w:rPr>
              <w:t>7.0.5 or later</w:t>
            </w:r>
          </w:p>
        </w:tc>
      </w:tr>
      <w:tr w:rsidR="008E199A" w:rsidRPr="008D0D62" w14:paraId="24AEB021" w14:textId="77777777" w:rsidTr="00AE1397">
        <w:tc>
          <w:tcPr>
            <w:tcW w:w="7200" w:type="dxa"/>
            <w:shd w:val="clear" w:color="auto" w:fill="auto"/>
          </w:tcPr>
          <w:p w14:paraId="39D1F0EE" w14:textId="0CA55938" w:rsidR="008E199A" w:rsidRDefault="008E199A" w:rsidP="00AE1397">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4614BD4B" w14:textId="3E5C5E5C" w:rsidR="008E199A" w:rsidRDefault="008E199A" w:rsidP="00AE1397">
            <w:pPr>
              <w:pStyle w:val="Abstract"/>
              <w:spacing w:before="60" w:after="60" w:line="240" w:lineRule="auto"/>
              <w:ind w:left="0"/>
              <w:rPr>
                <w:szCs w:val="20"/>
                <w:lang w:val="en-CA" w:eastAsia="en-CA" w:bidi="he-IL"/>
              </w:rPr>
            </w:pPr>
            <w:r>
              <w:rPr>
                <w:szCs w:val="20"/>
                <w:lang w:val="en-CA" w:eastAsia="en-CA" w:bidi="he-IL"/>
              </w:rPr>
              <w:t>2017Q2 or later</w:t>
            </w:r>
          </w:p>
        </w:tc>
      </w:tr>
    </w:tbl>
    <w:p w14:paraId="5773A127" w14:textId="77777777" w:rsidR="008E199A" w:rsidRDefault="008E199A" w:rsidP="00F93E8D">
      <w:pPr>
        <w:pStyle w:val="ChangeLogTitle"/>
      </w:pPr>
    </w:p>
    <w:p w14:paraId="33BE5FF5" w14:textId="77777777" w:rsidR="00F93E8D" w:rsidRPr="008D0D62" w:rsidRDefault="00F93E8D" w:rsidP="00F93E8D">
      <w:pPr>
        <w:pStyle w:val="ChangeLogTitle"/>
      </w:pPr>
      <w:r w:rsidRPr="008D0D62">
        <w:t>Distribution</w:t>
      </w:r>
    </w:p>
    <w:p w14:paraId="297412A5" w14:textId="77777777" w:rsidR="00F93E8D" w:rsidRPr="008D0D62" w:rsidRDefault="00F93E8D" w:rsidP="00F362EF">
      <w:pPr>
        <w:pStyle w:val="BodyText"/>
        <w:rPr>
          <w:b/>
        </w:rPr>
      </w:pPr>
      <w:r w:rsidRPr="008D0D62">
        <w:t>This document has been distributed to: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689"/>
        <w:gridCol w:w="1762"/>
        <w:gridCol w:w="1949"/>
        <w:gridCol w:w="1800"/>
        <w:gridCol w:w="2448"/>
      </w:tblGrid>
      <w:tr w:rsidR="00F93E8D" w:rsidRPr="008D0D62" w14:paraId="463475DE" w14:textId="77777777" w:rsidTr="00F85776">
        <w:tc>
          <w:tcPr>
            <w:tcW w:w="1689" w:type="dxa"/>
            <w:shd w:val="clear" w:color="auto" w:fill="E6E6E6"/>
          </w:tcPr>
          <w:p w14:paraId="64FC1935"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1762" w:type="dxa"/>
            <w:shd w:val="clear" w:color="auto" w:fill="E6E6E6"/>
          </w:tcPr>
          <w:p w14:paraId="365FFB38"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Title</w:t>
            </w:r>
          </w:p>
        </w:tc>
        <w:tc>
          <w:tcPr>
            <w:tcW w:w="1949" w:type="dxa"/>
            <w:shd w:val="clear" w:color="auto" w:fill="E6E6E6"/>
          </w:tcPr>
          <w:p w14:paraId="1B355B94"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Company</w:t>
            </w:r>
          </w:p>
        </w:tc>
        <w:tc>
          <w:tcPr>
            <w:tcW w:w="1800" w:type="dxa"/>
            <w:shd w:val="clear" w:color="auto" w:fill="E6E6E6"/>
          </w:tcPr>
          <w:p w14:paraId="6906F423"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Date of Issue</w:t>
            </w:r>
          </w:p>
        </w:tc>
        <w:tc>
          <w:tcPr>
            <w:tcW w:w="2448" w:type="dxa"/>
            <w:shd w:val="clear" w:color="auto" w:fill="E6E6E6"/>
          </w:tcPr>
          <w:p w14:paraId="4AD0C578" w14:textId="77777777" w:rsidR="00F93E8D" w:rsidRPr="008D0D62" w:rsidRDefault="00F93E8D" w:rsidP="00F85776">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F93E8D" w:rsidRPr="008D0D62" w14:paraId="2D188C8F" w14:textId="77777777" w:rsidTr="00F85776">
        <w:tc>
          <w:tcPr>
            <w:tcW w:w="1689" w:type="dxa"/>
            <w:shd w:val="clear" w:color="auto" w:fill="auto"/>
          </w:tcPr>
          <w:p w14:paraId="659AA75A" w14:textId="755CE856" w:rsidR="00F93E8D" w:rsidRPr="008D0D62" w:rsidRDefault="002033C8" w:rsidP="00F85776">
            <w:pPr>
              <w:pStyle w:val="Abstract"/>
              <w:spacing w:before="60" w:after="60" w:line="240" w:lineRule="auto"/>
              <w:ind w:left="0"/>
              <w:rPr>
                <w:szCs w:val="20"/>
                <w:lang w:val="en-CA" w:eastAsia="en-CA" w:bidi="he-IL"/>
              </w:rPr>
            </w:pPr>
            <w:r>
              <w:rPr>
                <w:szCs w:val="20"/>
                <w:lang w:val="en-CA" w:eastAsia="en-CA" w:bidi="he-IL"/>
              </w:rPr>
              <w:t>Tibco Github Open Source community</w:t>
            </w:r>
          </w:p>
        </w:tc>
        <w:tc>
          <w:tcPr>
            <w:tcW w:w="1762" w:type="dxa"/>
            <w:shd w:val="clear" w:color="auto" w:fill="auto"/>
          </w:tcPr>
          <w:p w14:paraId="79132280" w14:textId="0DCA4D6E" w:rsidR="00F93E8D" w:rsidRPr="008D0D62" w:rsidRDefault="002033C8" w:rsidP="00F85776">
            <w:pPr>
              <w:pStyle w:val="Abstract"/>
              <w:spacing w:before="60" w:after="60" w:line="240" w:lineRule="auto"/>
              <w:ind w:left="0"/>
              <w:rPr>
                <w:szCs w:val="20"/>
                <w:lang w:val="en-CA" w:eastAsia="en-CA" w:bidi="he-IL"/>
              </w:rPr>
            </w:pPr>
            <w:r>
              <w:rPr>
                <w:szCs w:val="20"/>
                <w:lang w:val="en-CA" w:eastAsia="en-CA" w:bidi="he-IL"/>
              </w:rPr>
              <w:t>N/A</w:t>
            </w:r>
          </w:p>
        </w:tc>
        <w:tc>
          <w:tcPr>
            <w:tcW w:w="1949" w:type="dxa"/>
            <w:shd w:val="clear" w:color="auto" w:fill="auto"/>
          </w:tcPr>
          <w:p w14:paraId="6E1F7D89" w14:textId="250929F0" w:rsidR="00F93E8D" w:rsidRPr="008D0D62" w:rsidRDefault="002033C8" w:rsidP="00F85776">
            <w:pPr>
              <w:pStyle w:val="Abstract"/>
              <w:spacing w:before="60" w:after="60" w:line="240" w:lineRule="auto"/>
              <w:ind w:left="0"/>
              <w:rPr>
                <w:szCs w:val="20"/>
                <w:lang w:val="en-CA" w:eastAsia="en-CA" w:bidi="he-IL"/>
              </w:rPr>
            </w:pPr>
            <w:r>
              <w:rPr>
                <w:szCs w:val="20"/>
                <w:lang w:val="en-CA" w:eastAsia="en-CA" w:bidi="he-IL"/>
              </w:rPr>
              <w:t>N/A</w:t>
            </w:r>
          </w:p>
        </w:tc>
        <w:tc>
          <w:tcPr>
            <w:tcW w:w="1800" w:type="dxa"/>
            <w:shd w:val="clear" w:color="auto" w:fill="auto"/>
          </w:tcPr>
          <w:p w14:paraId="491FE67B" w14:textId="209CA44C" w:rsidR="00F93E8D" w:rsidRPr="008D0D62" w:rsidRDefault="002033C8" w:rsidP="00F85776">
            <w:pPr>
              <w:pStyle w:val="Abstract"/>
              <w:spacing w:before="60" w:after="60" w:line="240" w:lineRule="auto"/>
              <w:ind w:left="0"/>
              <w:rPr>
                <w:szCs w:val="20"/>
                <w:lang w:val="en-CA" w:eastAsia="en-CA" w:bidi="he-IL"/>
              </w:rPr>
            </w:pPr>
            <w:r>
              <w:rPr>
                <w:szCs w:val="20"/>
                <w:lang w:val="en-CA" w:eastAsia="en-CA" w:bidi="he-IL"/>
              </w:rPr>
              <w:t>Dec 2017</w:t>
            </w:r>
          </w:p>
        </w:tc>
        <w:tc>
          <w:tcPr>
            <w:tcW w:w="2448" w:type="dxa"/>
            <w:shd w:val="clear" w:color="auto" w:fill="auto"/>
          </w:tcPr>
          <w:p w14:paraId="67D9E44F" w14:textId="51F31441" w:rsidR="00F93E8D" w:rsidRPr="008D0D62" w:rsidRDefault="002033C8" w:rsidP="00F85776">
            <w:pPr>
              <w:pStyle w:val="Abstract"/>
              <w:spacing w:before="60" w:after="60" w:line="240" w:lineRule="auto"/>
              <w:ind w:left="0"/>
              <w:rPr>
                <w:szCs w:val="20"/>
                <w:lang w:val="en-CA" w:eastAsia="en-CA" w:bidi="he-IL"/>
              </w:rPr>
            </w:pPr>
            <w:r>
              <w:rPr>
                <w:szCs w:val="20"/>
                <w:lang w:val="en-CA" w:eastAsia="en-CA" w:bidi="he-IL"/>
              </w:rPr>
              <w:t>1.9</w:t>
            </w:r>
          </w:p>
        </w:tc>
      </w:tr>
    </w:tbl>
    <w:p w14:paraId="21D505F8" w14:textId="77777777" w:rsidR="00F93E8D" w:rsidRPr="008D0D62" w:rsidRDefault="00F93E8D" w:rsidP="00F93E8D">
      <w:pPr>
        <w:pStyle w:val="Abstract"/>
        <w:rPr>
          <w:b/>
          <w:szCs w:val="20"/>
        </w:rPr>
      </w:pPr>
    </w:p>
    <w:p w14:paraId="0452C188" w14:textId="77777777" w:rsidR="00BB7BA9" w:rsidRPr="008B237F" w:rsidRDefault="00BB7BA9" w:rsidP="00F93E8D">
      <w:pPr>
        <w:pStyle w:val="ChangeLogTitle"/>
        <w:rPr>
          <w:rFonts w:ascii="Helvetica" w:hAnsi="Helvetica"/>
          <w:b w:val="0"/>
          <w:bCs w:val="0"/>
        </w:rPr>
      </w:pPr>
      <w:r w:rsidRPr="008D0D62">
        <w:br w:type="page"/>
      </w:r>
    </w:p>
    <w:p w14:paraId="75D727FD" w14:textId="77777777" w:rsidR="000B0795" w:rsidRPr="008D0D62" w:rsidRDefault="000B0795" w:rsidP="00C45D02">
      <w:pPr>
        <w:pStyle w:val="ChangeLogTitle"/>
        <w:spacing w:line="276" w:lineRule="auto"/>
      </w:pPr>
      <w:r w:rsidRPr="008D0D62">
        <w:lastRenderedPageBreak/>
        <w:t>Copyright Notice</w:t>
      </w:r>
    </w:p>
    <w:p w14:paraId="5A260DD8" w14:textId="77777777" w:rsidR="000B0795" w:rsidRPr="008D0D62" w:rsidRDefault="000B0795" w:rsidP="00F362EF">
      <w:pPr>
        <w:pStyle w:val="BodyText"/>
      </w:pPr>
      <w:r w:rsidRPr="008D0D62">
        <w:t>COPYRIGHT© 20</w:t>
      </w:r>
      <w:r w:rsidR="003340B9" w:rsidRPr="008D0D62">
        <w:t>15</w:t>
      </w:r>
      <w:r w:rsidRPr="008D0D62">
        <w:t xml:space="preserve"> TIBCO Software Inc. This document is unpublished and the foregoing notice is affixed to protect TIBCO Software Inc. in the event of inadvertent publication. All rights reserved.  No part of this document may be reproduced in any form, including photocopying or transmission electronically to any computer, without prior written consent of TIBCO Software Inc.  The information contained in this document is confidential and proprietary to TIBCO Software Inc. and may not be used or disclosed except as expressly authorized in writing by TIBCO Software Inc. Copyright protection includes material generated from our software programs displayed on the screen, such as icons, screen displays, and the like.</w:t>
      </w:r>
    </w:p>
    <w:p w14:paraId="00EDF7E8" w14:textId="77777777" w:rsidR="000B0795" w:rsidRPr="008D0D62" w:rsidRDefault="000B0795" w:rsidP="00C45D02">
      <w:pPr>
        <w:pStyle w:val="ChangeLogTitle"/>
        <w:spacing w:line="276" w:lineRule="auto"/>
      </w:pPr>
      <w:bookmarkStart w:id="2" w:name="_Toc13903127"/>
      <w:bookmarkStart w:id="3" w:name="_Toc13903396"/>
      <w:bookmarkStart w:id="4" w:name="_Toc13906903"/>
      <w:bookmarkStart w:id="5" w:name="_Toc13907024"/>
      <w:bookmarkStart w:id="6" w:name="_Toc13907280"/>
      <w:r w:rsidRPr="008D0D62">
        <w:t>Trademarks</w:t>
      </w:r>
      <w:bookmarkEnd w:id="2"/>
      <w:bookmarkEnd w:id="3"/>
      <w:bookmarkEnd w:id="4"/>
      <w:bookmarkEnd w:id="5"/>
      <w:bookmarkEnd w:id="6"/>
    </w:p>
    <w:p w14:paraId="444C29FE" w14:textId="77777777" w:rsidR="000B0795" w:rsidRPr="008D0D62" w:rsidRDefault="000B0795" w:rsidP="00F362EF">
      <w:pPr>
        <w:pStyle w:val="BodyText"/>
      </w:pPr>
      <w:r w:rsidRPr="008D0D62">
        <w:t>All brand and product names are trademarks or registered trademarks of their respective holders and are hereby acknowledged. Technologies described herein are either covered by existing patents or patent applications are in progress.</w:t>
      </w:r>
    </w:p>
    <w:p w14:paraId="38F3BD48" w14:textId="77777777" w:rsidR="000B0795" w:rsidRPr="008D0D62" w:rsidRDefault="000B0795" w:rsidP="00C45D02">
      <w:pPr>
        <w:pStyle w:val="ChangeLogTitle"/>
        <w:spacing w:line="276" w:lineRule="auto"/>
      </w:pPr>
      <w:bookmarkStart w:id="7" w:name="_Toc13903128"/>
      <w:bookmarkStart w:id="8" w:name="_Toc13903397"/>
      <w:bookmarkStart w:id="9" w:name="_Toc13906904"/>
      <w:bookmarkStart w:id="10" w:name="_Toc13907025"/>
      <w:bookmarkStart w:id="11" w:name="_Toc13907281"/>
      <w:r w:rsidRPr="008D0D62">
        <w:t>Confidentiality</w:t>
      </w:r>
      <w:bookmarkEnd w:id="7"/>
      <w:bookmarkEnd w:id="8"/>
      <w:bookmarkEnd w:id="9"/>
      <w:bookmarkEnd w:id="10"/>
      <w:bookmarkEnd w:id="11"/>
    </w:p>
    <w:p w14:paraId="79B14773" w14:textId="77777777" w:rsidR="000B0795" w:rsidRPr="008D0D62" w:rsidRDefault="000B0795" w:rsidP="00F362EF">
      <w:pPr>
        <w:pStyle w:val="BodyText"/>
      </w:pPr>
      <w:r w:rsidRPr="008D0D62">
        <w:t>The information in this document is subject to change without notice. This document contains information that is confidential and proprietary to TIBCO Software Inc. and its affiliates and may not be copied, published, or disclosed to others, or used for any purposes other than review, without written authorization of an officer of TIBCO Software Inc. Submission of this document does not represent a commitment to implement any portion of this specification in the products of the submitters.</w:t>
      </w:r>
    </w:p>
    <w:p w14:paraId="210EEDE2" w14:textId="77777777" w:rsidR="000B0795" w:rsidRPr="008D0D62" w:rsidRDefault="000B0795" w:rsidP="00C45D02">
      <w:pPr>
        <w:pStyle w:val="ChangeLogTitle"/>
        <w:spacing w:line="276" w:lineRule="auto"/>
      </w:pPr>
      <w:bookmarkStart w:id="12" w:name="_Toc13903129"/>
      <w:bookmarkStart w:id="13" w:name="_Toc13903398"/>
      <w:bookmarkStart w:id="14" w:name="_Toc13906905"/>
      <w:bookmarkStart w:id="15" w:name="_Toc13907026"/>
      <w:bookmarkStart w:id="16" w:name="_Toc13907282"/>
      <w:r w:rsidRPr="008D0D62">
        <w:t>Content Warranty</w:t>
      </w:r>
      <w:bookmarkEnd w:id="12"/>
      <w:bookmarkEnd w:id="13"/>
      <w:bookmarkEnd w:id="14"/>
      <w:bookmarkEnd w:id="15"/>
      <w:bookmarkEnd w:id="16"/>
    </w:p>
    <w:p w14:paraId="54C8A82E" w14:textId="77777777" w:rsidR="000B0795" w:rsidRPr="008D0D62" w:rsidRDefault="000B0795" w:rsidP="00F362EF">
      <w:pPr>
        <w:pStyle w:val="BodyText"/>
      </w:pPr>
      <w:r w:rsidRPr="008D0D62">
        <w:t xml:space="preserve">The information in this document is subject to change without notice. THIS DOCUMENT IS PROVIDED "AS IS" AND TIBCO MAKES NO WARRANTY, EXPRESS, IMPLIED, OR STATUTORY, INCLUDING BUT NOT LIMITED TO ALL WARRANTIES OF </w:t>
      </w:r>
      <w:r w:rsidRPr="008D0D62">
        <w:rPr>
          <w:szCs w:val="20"/>
        </w:rPr>
        <w:t>MERCHANTABILITY OR FITNESS FOR A PARTICULAR PURPOSE.</w:t>
      </w:r>
      <w:r w:rsidRPr="008D0D62">
        <w:t xml:space="preserve"> TIBCO Software Inc. shall not be liable for errors contained herein or for incidental or consequential damages in connection with the furnishing, performance or use of this material.</w:t>
      </w:r>
    </w:p>
    <w:p w14:paraId="30E8C594" w14:textId="77777777" w:rsidR="000B0795" w:rsidRPr="008D0D62" w:rsidRDefault="000B0795" w:rsidP="00C45D02">
      <w:pPr>
        <w:pStyle w:val="ChangeLogTitle"/>
        <w:spacing w:line="276" w:lineRule="auto"/>
      </w:pPr>
      <w:r w:rsidRPr="008D0D62">
        <w:t>Export</w:t>
      </w:r>
    </w:p>
    <w:p w14:paraId="6CF08293" w14:textId="77777777" w:rsidR="000B0795" w:rsidRPr="008D0D62" w:rsidRDefault="000B0795" w:rsidP="00F362EF">
      <w:pPr>
        <w:pStyle w:val="BodyText"/>
      </w:pPr>
      <w:r w:rsidRPr="008D0D62">
        <w:t>This document and related technical data, are subject to U.S. export control laws, including without limitation the U.S. Export Administration Act and its associated regulations, and may be subject to export or import regulations of other countries.   You agree not to export or re-export this document in any form in violation of the applicable export or import laws of the United States or any foreign jurisdiction.</w:t>
      </w:r>
    </w:p>
    <w:p w14:paraId="61CE2A00" w14:textId="77777777" w:rsidR="000B0795" w:rsidRPr="008D0D62" w:rsidRDefault="000B0795" w:rsidP="00C45D02">
      <w:pPr>
        <w:pStyle w:val="ChangeLogTitle"/>
        <w:spacing w:line="276" w:lineRule="auto"/>
      </w:pPr>
    </w:p>
    <w:p w14:paraId="3D2E31B8" w14:textId="77777777" w:rsidR="000B0795" w:rsidRPr="008D0D62" w:rsidRDefault="000B0795" w:rsidP="00F362EF">
      <w:pPr>
        <w:pStyle w:val="BodyText"/>
      </w:pPr>
      <w:r w:rsidRPr="008D0D62">
        <w:t>For more information, please contact:</w:t>
      </w:r>
    </w:p>
    <w:p w14:paraId="30363304" w14:textId="77777777" w:rsidR="000B0795" w:rsidRPr="008D0D62" w:rsidRDefault="000B0795" w:rsidP="00F362EF">
      <w:pPr>
        <w:pStyle w:val="BodyText"/>
        <w:rPr>
          <w:lang w:val="it-IT"/>
        </w:rPr>
      </w:pPr>
      <w:r w:rsidRPr="008D0D62">
        <w:rPr>
          <w:lang w:val="it-IT"/>
        </w:rPr>
        <w:t>TIBCO Software Inc.</w:t>
      </w:r>
      <w:r w:rsidRPr="008D0D62">
        <w:rPr>
          <w:lang w:val="it-IT"/>
        </w:rPr>
        <w:br/>
        <w:t>3303 Hillview Avenue</w:t>
      </w:r>
      <w:r w:rsidRPr="008D0D62">
        <w:rPr>
          <w:lang w:val="it-IT"/>
        </w:rPr>
        <w:br/>
        <w:t>Palo Alto, CA 94304</w:t>
      </w:r>
      <w:r w:rsidRPr="008D0D62">
        <w:rPr>
          <w:lang w:val="it-IT"/>
        </w:rPr>
        <w:br/>
        <w:t>USA</w:t>
      </w:r>
    </w:p>
    <w:p w14:paraId="2A4FEBC2" w14:textId="77777777" w:rsidR="000B0795" w:rsidRPr="008B237F" w:rsidRDefault="000B0795" w:rsidP="00F362EF">
      <w:pPr>
        <w:pStyle w:val="BodyText"/>
      </w:pPr>
    </w:p>
    <w:p w14:paraId="57143A02" w14:textId="77777777" w:rsidR="000B0795" w:rsidRPr="008B237F" w:rsidRDefault="000B0795" w:rsidP="00F362EF">
      <w:pPr>
        <w:pStyle w:val="BodyText"/>
      </w:pPr>
    </w:p>
    <w:p w14:paraId="3E0231F9" w14:textId="77777777" w:rsidR="00BE77BA" w:rsidRPr="008B237F" w:rsidRDefault="00BE77BA" w:rsidP="00F362EF">
      <w:pPr>
        <w:pStyle w:val="BodyText"/>
      </w:pPr>
    </w:p>
    <w:p w14:paraId="7543EFBA" w14:textId="77777777" w:rsidR="00F93E8D" w:rsidRPr="008B237F" w:rsidRDefault="00BE77BA" w:rsidP="00F93E8D">
      <w:pPr>
        <w:pBdr>
          <w:bottom w:val="single" w:sz="12" w:space="1" w:color="auto"/>
        </w:pBdr>
        <w:rPr>
          <w:rFonts w:ascii="Helvetica" w:hAnsi="Helvetica" w:cs="Arial"/>
          <w:b/>
          <w:bCs/>
          <w:sz w:val="32"/>
        </w:rPr>
      </w:pPr>
      <w:r w:rsidRPr="008B237F">
        <w:rPr>
          <w:rFonts w:ascii="Helvetica" w:hAnsi="Helvetica"/>
        </w:rPr>
        <w:br w:type="page"/>
      </w:r>
      <w:bookmarkEnd w:id="1"/>
      <w:r w:rsidR="00F93E8D" w:rsidRPr="008B237F">
        <w:rPr>
          <w:rFonts w:ascii="Helvetica" w:hAnsi="Helvetica" w:cs="Arial"/>
          <w:b/>
          <w:bCs/>
          <w:sz w:val="32"/>
        </w:rPr>
        <w:lastRenderedPageBreak/>
        <w:t>Table of Contents</w:t>
      </w:r>
    </w:p>
    <w:p w14:paraId="7176AA01" w14:textId="77777777" w:rsidR="002B3C76"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2B3C76">
        <w:t>1</w:t>
      </w:r>
      <w:r w:rsidR="002B3C76">
        <w:rPr>
          <w:rFonts w:asciiTheme="minorHAnsi" w:eastAsiaTheme="minorEastAsia" w:hAnsiTheme="minorHAnsi" w:cstheme="minorBidi"/>
          <w:b w:val="0"/>
          <w:bCs w:val="0"/>
          <w:szCs w:val="24"/>
        </w:rPr>
        <w:tab/>
      </w:r>
      <w:r w:rsidR="002B3C76">
        <w:t>Audience</w:t>
      </w:r>
      <w:r w:rsidR="002B3C76">
        <w:tab/>
      </w:r>
      <w:r w:rsidR="002B3C76">
        <w:fldChar w:fldCharType="begin"/>
      </w:r>
      <w:r w:rsidR="002B3C76">
        <w:instrText xml:space="preserve"> PAGEREF _Toc500077367 \h </w:instrText>
      </w:r>
      <w:r w:rsidR="002B3C76">
        <w:fldChar w:fldCharType="separate"/>
      </w:r>
      <w:r w:rsidR="008B1649">
        <w:t>6</w:t>
      </w:r>
      <w:r w:rsidR="002B3C76">
        <w:fldChar w:fldCharType="end"/>
      </w:r>
    </w:p>
    <w:p w14:paraId="7064D202" w14:textId="77777777" w:rsidR="002B3C76" w:rsidRDefault="002B3C76">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Introduction</w:t>
      </w:r>
      <w:r>
        <w:tab/>
      </w:r>
      <w:r>
        <w:fldChar w:fldCharType="begin"/>
      </w:r>
      <w:r>
        <w:instrText xml:space="preserve"> PAGEREF _Toc500077368 \h </w:instrText>
      </w:r>
      <w:r>
        <w:fldChar w:fldCharType="separate"/>
      </w:r>
      <w:r w:rsidR="008B1649">
        <w:t>7</w:t>
      </w:r>
      <w:r>
        <w:fldChar w:fldCharType="end"/>
      </w:r>
    </w:p>
    <w:p w14:paraId="66D99B6C" w14:textId="77777777" w:rsidR="002B3C76" w:rsidRDefault="002B3C76">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Requirements</w:t>
      </w:r>
      <w:r>
        <w:tab/>
      </w:r>
      <w:r>
        <w:fldChar w:fldCharType="begin"/>
      </w:r>
      <w:r>
        <w:instrText xml:space="preserve"> PAGEREF _Toc500077369 \h </w:instrText>
      </w:r>
      <w:r>
        <w:fldChar w:fldCharType="separate"/>
      </w:r>
      <w:r w:rsidR="008B1649">
        <w:t>11</w:t>
      </w:r>
      <w:r>
        <w:fldChar w:fldCharType="end"/>
      </w:r>
    </w:p>
    <w:p w14:paraId="452C7273" w14:textId="77777777" w:rsidR="002B3C76" w:rsidRDefault="002B3C76">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Installation and Configuration</w:t>
      </w:r>
      <w:r>
        <w:tab/>
      </w:r>
      <w:r>
        <w:fldChar w:fldCharType="begin"/>
      </w:r>
      <w:r>
        <w:instrText xml:space="preserve"> PAGEREF _Toc500077370 \h </w:instrText>
      </w:r>
      <w:r>
        <w:fldChar w:fldCharType="separate"/>
      </w:r>
      <w:r w:rsidR="008B1649">
        <w:t>13</w:t>
      </w:r>
      <w:r>
        <w:fldChar w:fldCharType="end"/>
      </w:r>
    </w:p>
    <w:p w14:paraId="552F750D" w14:textId="77777777" w:rsidR="002B3C76" w:rsidRDefault="002B3C76">
      <w:pPr>
        <w:pStyle w:val="TOC2"/>
        <w:rPr>
          <w:rFonts w:asciiTheme="minorHAnsi" w:eastAsiaTheme="minorEastAsia" w:hAnsiTheme="minorHAnsi" w:cstheme="minorBidi"/>
          <w:sz w:val="24"/>
        </w:rPr>
      </w:pPr>
      <w:r>
        <w:t>Supported Database Platforms</w:t>
      </w:r>
      <w:r>
        <w:tab/>
      </w:r>
      <w:r>
        <w:fldChar w:fldCharType="begin"/>
      </w:r>
      <w:r>
        <w:instrText xml:space="preserve"> PAGEREF _Toc500077371 \h </w:instrText>
      </w:r>
      <w:r>
        <w:fldChar w:fldCharType="separate"/>
      </w:r>
      <w:r w:rsidR="008B1649">
        <w:t>13</w:t>
      </w:r>
      <w:r>
        <w:fldChar w:fldCharType="end"/>
      </w:r>
    </w:p>
    <w:p w14:paraId="18AA544F" w14:textId="77777777" w:rsidR="002B3C76" w:rsidRDefault="002B3C76">
      <w:pPr>
        <w:pStyle w:val="TOC2"/>
        <w:rPr>
          <w:rFonts w:asciiTheme="minorHAnsi" w:eastAsiaTheme="minorEastAsia" w:hAnsiTheme="minorHAnsi" w:cstheme="minorBidi"/>
          <w:sz w:val="24"/>
        </w:rPr>
      </w:pPr>
      <w:r>
        <w:t>Installing KPImetrics</w:t>
      </w:r>
      <w:r>
        <w:tab/>
      </w:r>
      <w:r>
        <w:fldChar w:fldCharType="begin"/>
      </w:r>
      <w:r>
        <w:instrText xml:space="preserve"> PAGEREF _Toc500077372 \h </w:instrText>
      </w:r>
      <w:r>
        <w:fldChar w:fldCharType="separate"/>
      </w:r>
      <w:r w:rsidR="008B1649">
        <w:t>13</w:t>
      </w:r>
      <w:r>
        <w:fldChar w:fldCharType="end"/>
      </w:r>
    </w:p>
    <w:p w14:paraId="59711358" w14:textId="77777777" w:rsidR="002B3C76" w:rsidRDefault="002B3C76">
      <w:pPr>
        <w:pStyle w:val="TOC3"/>
        <w:rPr>
          <w:rFonts w:asciiTheme="minorHAnsi" w:eastAsiaTheme="minorEastAsia" w:hAnsiTheme="minorHAnsi" w:cstheme="minorBidi"/>
          <w:sz w:val="24"/>
          <w:szCs w:val="24"/>
        </w:rPr>
      </w:pPr>
      <w:r>
        <w:t>Download and Import the KPImetrics components to your DV instance</w:t>
      </w:r>
      <w:r>
        <w:tab/>
      </w:r>
      <w:r>
        <w:fldChar w:fldCharType="begin"/>
      </w:r>
      <w:r>
        <w:instrText xml:space="preserve"> PAGEREF _Toc500077373 \h </w:instrText>
      </w:r>
      <w:r>
        <w:fldChar w:fldCharType="separate"/>
      </w:r>
      <w:r w:rsidR="008B1649">
        <w:t>13</w:t>
      </w:r>
      <w:r>
        <w:fldChar w:fldCharType="end"/>
      </w:r>
    </w:p>
    <w:p w14:paraId="61FFFD18" w14:textId="77777777" w:rsidR="002B3C76" w:rsidRDefault="002B3C76">
      <w:pPr>
        <w:pStyle w:val="TOC3"/>
        <w:rPr>
          <w:rFonts w:asciiTheme="minorHAnsi" w:eastAsiaTheme="minorEastAsia" w:hAnsiTheme="minorHAnsi" w:cstheme="minorBidi"/>
          <w:sz w:val="24"/>
          <w:szCs w:val="24"/>
        </w:rPr>
      </w:pPr>
      <w:r>
        <w:t>Configuration Overview</w:t>
      </w:r>
      <w:r>
        <w:tab/>
      </w:r>
      <w:r>
        <w:fldChar w:fldCharType="begin"/>
      </w:r>
      <w:r>
        <w:instrText xml:space="preserve"> PAGEREF _Toc500077374 \h </w:instrText>
      </w:r>
      <w:r>
        <w:fldChar w:fldCharType="separate"/>
      </w:r>
      <w:r w:rsidR="008B1649">
        <w:t>14</w:t>
      </w:r>
      <w:r>
        <w:fldChar w:fldCharType="end"/>
      </w:r>
    </w:p>
    <w:p w14:paraId="349D71AA" w14:textId="77777777" w:rsidR="002B3C76" w:rsidRDefault="002B3C76">
      <w:pPr>
        <w:pStyle w:val="TOC3"/>
        <w:rPr>
          <w:rFonts w:asciiTheme="minorHAnsi" w:eastAsiaTheme="minorEastAsia" w:hAnsiTheme="minorHAnsi" w:cstheme="minorBidi"/>
          <w:sz w:val="24"/>
          <w:szCs w:val="24"/>
        </w:rPr>
      </w:pPr>
      <w:r>
        <w:t>Configure the KPImetrics data source</w:t>
      </w:r>
      <w:r>
        <w:tab/>
      </w:r>
      <w:r>
        <w:fldChar w:fldCharType="begin"/>
      </w:r>
      <w:r>
        <w:instrText xml:space="preserve"> PAGEREF _Toc500077375 \h </w:instrText>
      </w:r>
      <w:r>
        <w:fldChar w:fldCharType="separate"/>
      </w:r>
      <w:r w:rsidR="008B1649">
        <w:t>15</w:t>
      </w:r>
      <w:r>
        <w:fldChar w:fldCharType="end"/>
      </w:r>
    </w:p>
    <w:p w14:paraId="171E4879" w14:textId="77777777" w:rsidR="002B3C76" w:rsidRDefault="002B3C76">
      <w:pPr>
        <w:pStyle w:val="TOC3"/>
        <w:rPr>
          <w:rFonts w:asciiTheme="minorHAnsi" w:eastAsiaTheme="minorEastAsia" w:hAnsiTheme="minorHAnsi" w:cstheme="minorBidi"/>
          <w:sz w:val="24"/>
          <w:szCs w:val="24"/>
        </w:rPr>
      </w:pPr>
      <w:r>
        <w:t>Configure DV Email</w:t>
      </w:r>
      <w:r>
        <w:tab/>
      </w:r>
      <w:r>
        <w:fldChar w:fldCharType="begin"/>
      </w:r>
      <w:r>
        <w:instrText xml:space="preserve"> PAGEREF _Toc500077376 \h </w:instrText>
      </w:r>
      <w:r>
        <w:fldChar w:fldCharType="separate"/>
      </w:r>
      <w:r w:rsidR="008B1649">
        <w:t>15</w:t>
      </w:r>
      <w:r>
        <w:fldChar w:fldCharType="end"/>
      </w:r>
    </w:p>
    <w:p w14:paraId="7FCF08E5" w14:textId="77777777" w:rsidR="002B3C76" w:rsidRDefault="002B3C76">
      <w:pPr>
        <w:pStyle w:val="TOC3"/>
        <w:rPr>
          <w:rFonts w:asciiTheme="minorHAnsi" w:eastAsiaTheme="minorEastAsia" w:hAnsiTheme="minorHAnsi" w:cstheme="minorBidi"/>
          <w:sz w:val="24"/>
          <w:szCs w:val="24"/>
        </w:rPr>
      </w:pPr>
      <w:r>
        <w:t>Configure Common Values</w:t>
      </w:r>
      <w:r>
        <w:tab/>
      </w:r>
      <w:r>
        <w:fldChar w:fldCharType="begin"/>
      </w:r>
      <w:r>
        <w:instrText xml:space="preserve"> PAGEREF _Toc500077377 \h </w:instrText>
      </w:r>
      <w:r>
        <w:fldChar w:fldCharType="separate"/>
      </w:r>
      <w:r w:rsidR="008B1649">
        <w:t>15</w:t>
      </w:r>
      <w:r>
        <w:fldChar w:fldCharType="end"/>
      </w:r>
    </w:p>
    <w:p w14:paraId="44952936" w14:textId="77777777" w:rsidR="002B3C76" w:rsidRDefault="002B3C76">
      <w:pPr>
        <w:pStyle w:val="TOC3"/>
        <w:rPr>
          <w:rFonts w:asciiTheme="minorHAnsi" w:eastAsiaTheme="minorEastAsia" w:hAnsiTheme="minorHAnsi" w:cstheme="minorBidi"/>
          <w:sz w:val="24"/>
          <w:szCs w:val="24"/>
        </w:rPr>
      </w:pPr>
      <w:r>
        <w:t>Configure LDAP Data Source</w:t>
      </w:r>
      <w:r>
        <w:tab/>
      </w:r>
      <w:r>
        <w:fldChar w:fldCharType="begin"/>
      </w:r>
      <w:r>
        <w:instrText xml:space="preserve"> PAGEREF _Toc500077378 \h </w:instrText>
      </w:r>
      <w:r>
        <w:fldChar w:fldCharType="separate"/>
      </w:r>
      <w:r w:rsidR="008B1649">
        <w:t>17</w:t>
      </w:r>
      <w:r>
        <w:fldChar w:fldCharType="end"/>
      </w:r>
    </w:p>
    <w:p w14:paraId="295AC560" w14:textId="77777777" w:rsidR="002B3C76" w:rsidRDefault="002B3C76">
      <w:pPr>
        <w:pStyle w:val="TOC3"/>
        <w:rPr>
          <w:rFonts w:asciiTheme="minorHAnsi" w:eastAsiaTheme="minorEastAsia" w:hAnsiTheme="minorHAnsi" w:cstheme="minorBidi"/>
          <w:sz w:val="24"/>
          <w:szCs w:val="24"/>
        </w:rPr>
      </w:pPr>
      <w:r>
        <w:t>Configure Metrics Job Lookup Tables</w:t>
      </w:r>
      <w:r>
        <w:tab/>
      </w:r>
      <w:r>
        <w:fldChar w:fldCharType="begin"/>
      </w:r>
      <w:r>
        <w:instrText xml:space="preserve"> PAGEREF _Toc500077379 \h </w:instrText>
      </w:r>
      <w:r>
        <w:fldChar w:fldCharType="separate"/>
      </w:r>
      <w:r w:rsidR="008B1649">
        <w:t>19</w:t>
      </w:r>
      <w:r>
        <w:fldChar w:fldCharType="end"/>
      </w:r>
    </w:p>
    <w:p w14:paraId="1A52B5AA" w14:textId="77777777" w:rsidR="002B3C76" w:rsidRDefault="002B3C76">
      <w:pPr>
        <w:pStyle w:val="TOC3"/>
        <w:rPr>
          <w:rFonts w:asciiTheme="minorHAnsi" w:eastAsiaTheme="minorEastAsia" w:hAnsiTheme="minorHAnsi" w:cstheme="minorBidi"/>
          <w:sz w:val="24"/>
          <w:szCs w:val="24"/>
        </w:rPr>
      </w:pPr>
      <w:r>
        <w:t>Configure KPImetrics Triggers</w:t>
      </w:r>
      <w:r>
        <w:tab/>
      </w:r>
      <w:r>
        <w:fldChar w:fldCharType="begin"/>
      </w:r>
      <w:r>
        <w:instrText xml:space="preserve"> PAGEREF _Toc500077380 \h </w:instrText>
      </w:r>
      <w:r>
        <w:fldChar w:fldCharType="separate"/>
      </w:r>
      <w:r w:rsidR="008B1649">
        <w:t>22</w:t>
      </w:r>
      <w:r>
        <w:fldChar w:fldCharType="end"/>
      </w:r>
    </w:p>
    <w:p w14:paraId="721000AA" w14:textId="77777777" w:rsidR="002B3C76" w:rsidRDefault="002B3C76">
      <w:pPr>
        <w:pStyle w:val="TOC2"/>
        <w:rPr>
          <w:rFonts w:asciiTheme="minorHAnsi" w:eastAsiaTheme="minorEastAsia" w:hAnsiTheme="minorHAnsi" w:cstheme="minorBidi"/>
          <w:sz w:val="24"/>
        </w:rPr>
      </w:pPr>
      <w:r>
        <w:t>Execute Post-Installation Script</w:t>
      </w:r>
      <w:r>
        <w:tab/>
      </w:r>
      <w:r>
        <w:fldChar w:fldCharType="begin"/>
      </w:r>
      <w:r>
        <w:instrText xml:space="preserve"> PAGEREF _Toc500077381 \h </w:instrText>
      </w:r>
      <w:r>
        <w:fldChar w:fldCharType="separate"/>
      </w:r>
      <w:r w:rsidR="008B1649">
        <w:t>23</w:t>
      </w:r>
      <w:r>
        <w:fldChar w:fldCharType="end"/>
      </w:r>
    </w:p>
    <w:p w14:paraId="6AF665A7" w14:textId="77777777" w:rsidR="002B3C76" w:rsidRDefault="002B3C76">
      <w:pPr>
        <w:pStyle w:val="TOC3"/>
        <w:rPr>
          <w:rFonts w:asciiTheme="minorHAnsi" w:eastAsiaTheme="minorEastAsia" w:hAnsiTheme="minorHAnsi" w:cstheme="minorBidi"/>
          <w:sz w:val="24"/>
          <w:szCs w:val="24"/>
        </w:rPr>
      </w:pPr>
      <w:r>
        <w:t>Execute Installation Script</w:t>
      </w:r>
      <w:r>
        <w:tab/>
      </w:r>
      <w:r>
        <w:fldChar w:fldCharType="begin"/>
      </w:r>
      <w:r>
        <w:instrText xml:space="preserve"> PAGEREF _Toc500077382 \h </w:instrText>
      </w:r>
      <w:r>
        <w:fldChar w:fldCharType="separate"/>
      </w:r>
      <w:r w:rsidR="008B1649">
        <w:t>24</w:t>
      </w:r>
      <w:r>
        <w:fldChar w:fldCharType="end"/>
      </w:r>
    </w:p>
    <w:p w14:paraId="09A6A717" w14:textId="77777777" w:rsidR="002B3C76" w:rsidRDefault="002B3C76">
      <w:pPr>
        <w:pStyle w:val="TOC3"/>
        <w:rPr>
          <w:rFonts w:asciiTheme="minorHAnsi" w:eastAsiaTheme="minorEastAsia" w:hAnsiTheme="minorHAnsi" w:cstheme="minorBidi"/>
          <w:sz w:val="24"/>
          <w:szCs w:val="24"/>
        </w:rPr>
      </w:pPr>
      <w:r>
        <w:t>Deploy CPU and Memory Checker shell scripts (Windows and UNIX)</w:t>
      </w:r>
      <w:r>
        <w:tab/>
      </w:r>
      <w:r>
        <w:fldChar w:fldCharType="begin"/>
      </w:r>
      <w:r>
        <w:instrText xml:space="preserve"> PAGEREF _Toc500077383 \h </w:instrText>
      </w:r>
      <w:r>
        <w:fldChar w:fldCharType="separate"/>
      </w:r>
      <w:r w:rsidR="008B1649">
        <w:t>24</w:t>
      </w:r>
      <w:r>
        <w:fldChar w:fldCharType="end"/>
      </w:r>
    </w:p>
    <w:p w14:paraId="5964D4BA" w14:textId="77777777" w:rsidR="002B3C76" w:rsidRDefault="002B3C76">
      <w:pPr>
        <w:pStyle w:val="TOC3"/>
        <w:rPr>
          <w:rFonts w:asciiTheme="minorHAnsi" w:eastAsiaTheme="minorEastAsia" w:hAnsiTheme="minorHAnsi" w:cstheme="minorBidi"/>
          <w:sz w:val="24"/>
          <w:szCs w:val="24"/>
        </w:rPr>
      </w:pPr>
      <w:r>
        <w:t>Enable Triggers and Cache</w:t>
      </w:r>
      <w:r>
        <w:tab/>
      </w:r>
      <w:r>
        <w:fldChar w:fldCharType="begin"/>
      </w:r>
      <w:r>
        <w:instrText xml:space="preserve"> PAGEREF _Toc500077384 \h </w:instrText>
      </w:r>
      <w:r>
        <w:fldChar w:fldCharType="separate"/>
      </w:r>
      <w:r w:rsidR="008B1649">
        <w:t>25</w:t>
      </w:r>
      <w:r>
        <w:fldChar w:fldCharType="end"/>
      </w:r>
    </w:p>
    <w:p w14:paraId="0C41C654" w14:textId="77777777" w:rsidR="002B3C76" w:rsidRDefault="002B3C76">
      <w:pPr>
        <w:pStyle w:val="TOC2"/>
        <w:rPr>
          <w:rFonts w:asciiTheme="minorHAnsi" w:eastAsiaTheme="minorEastAsia" w:hAnsiTheme="minorHAnsi" w:cstheme="minorBidi"/>
          <w:sz w:val="24"/>
        </w:rPr>
      </w:pPr>
      <w:r>
        <w:t>Information Only Section</w:t>
      </w:r>
      <w:r>
        <w:tab/>
      </w:r>
      <w:r>
        <w:fldChar w:fldCharType="begin"/>
      </w:r>
      <w:r>
        <w:instrText xml:space="preserve"> PAGEREF _Toc500077385 \h </w:instrText>
      </w:r>
      <w:r>
        <w:fldChar w:fldCharType="separate"/>
      </w:r>
      <w:r w:rsidR="008B1649">
        <w:t>25</w:t>
      </w:r>
      <w:r>
        <w:fldChar w:fldCharType="end"/>
      </w:r>
    </w:p>
    <w:p w14:paraId="5262476D" w14:textId="77777777" w:rsidR="002B3C76" w:rsidRDefault="002B3C76">
      <w:pPr>
        <w:pStyle w:val="TOC3"/>
        <w:rPr>
          <w:rFonts w:asciiTheme="minorHAnsi" w:eastAsiaTheme="minorEastAsia" w:hAnsiTheme="minorHAnsi" w:cstheme="minorBidi"/>
          <w:sz w:val="24"/>
          <w:szCs w:val="24"/>
        </w:rPr>
      </w:pPr>
      <w:r>
        <w:t>Create the KPImetrics storage tables for Oracle</w:t>
      </w:r>
      <w:r>
        <w:tab/>
      </w:r>
      <w:r>
        <w:fldChar w:fldCharType="begin"/>
      </w:r>
      <w:r>
        <w:instrText xml:space="preserve"> PAGEREF _Toc500077386 \h </w:instrText>
      </w:r>
      <w:r>
        <w:fldChar w:fldCharType="separate"/>
      </w:r>
      <w:r w:rsidR="008B1649">
        <w:t>27</w:t>
      </w:r>
      <w:r>
        <w:fldChar w:fldCharType="end"/>
      </w:r>
    </w:p>
    <w:p w14:paraId="1F5B024E" w14:textId="77777777" w:rsidR="002B3C76" w:rsidRDefault="002B3C76">
      <w:pPr>
        <w:pStyle w:val="TOC3"/>
        <w:rPr>
          <w:rFonts w:asciiTheme="minorHAnsi" w:eastAsiaTheme="minorEastAsia" w:hAnsiTheme="minorHAnsi" w:cstheme="minorBidi"/>
          <w:sz w:val="24"/>
          <w:szCs w:val="24"/>
        </w:rPr>
      </w:pPr>
      <w:r>
        <w:t>Create the KPImetrics storage tables for SQL Serer</w:t>
      </w:r>
      <w:r>
        <w:tab/>
      </w:r>
      <w:r>
        <w:fldChar w:fldCharType="begin"/>
      </w:r>
      <w:r>
        <w:instrText xml:space="preserve"> PAGEREF _Toc500077387 \h </w:instrText>
      </w:r>
      <w:r>
        <w:fldChar w:fldCharType="separate"/>
      </w:r>
      <w:r w:rsidR="008B1649">
        <w:t>29</w:t>
      </w:r>
      <w:r>
        <w:fldChar w:fldCharType="end"/>
      </w:r>
    </w:p>
    <w:p w14:paraId="01743EC9" w14:textId="77777777" w:rsidR="002B3C76" w:rsidRDefault="002B3C76">
      <w:pPr>
        <w:pStyle w:val="TOC3"/>
        <w:rPr>
          <w:rFonts w:asciiTheme="minorHAnsi" w:eastAsiaTheme="minorEastAsia" w:hAnsiTheme="minorHAnsi" w:cstheme="minorBidi"/>
          <w:sz w:val="24"/>
          <w:szCs w:val="24"/>
        </w:rPr>
      </w:pPr>
      <w:r>
        <w:t>Common Configuration for all Databases</w:t>
      </w:r>
      <w:r>
        <w:tab/>
      </w:r>
      <w:r>
        <w:fldChar w:fldCharType="begin"/>
      </w:r>
      <w:r>
        <w:instrText xml:space="preserve"> PAGEREF _Toc500077388 \h </w:instrText>
      </w:r>
      <w:r>
        <w:fldChar w:fldCharType="separate"/>
      </w:r>
      <w:r w:rsidR="008B1649">
        <w:t>30</w:t>
      </w:r>
      <w:r>
        <w:fldChar w:fldCharType="end"/>
      </w:r>
    </w:p>
    <w:p w14:paraId="63994D54" w14:textId="77777777" w:rsidR="002B3C76" w:rsidRDefault="002B3C76">
      <w:pPr>
        <w:pStyle w:val="TOC2"/>
        <w:rPr>
          <w:rFonts w:asciiTheme="minorHAnsi" w:eastAsiaTheme="minorEastAsia" w:hAnsiTheme="minorHAnsi" w:cstheme="minorBidi"/>
          <w:sz w:val="24"/>
        </w:rPr>
      </w:pPr>
      <w:r>
        <w:t>Integrate with DV Metrics</w:t>
      </w:r>
      <w:r>
        <w:tab/>
      </w:r>
      <w:r>
        <w:fldChar w:fldCharType="begin"/>
      </w:r>
      <w:r>
        <w:instrText xml:space="preserve"> PAGEREF _Toc500077389 \h </w:instrText>
      </w:r>
      <w:r>
        <w:fldChar w:fldCharType="separate"/>
      </w:r>
      <w:r w:rsidR="008B1649">
        <w:t>34</w:t>
      </w:r>
      <w:r>
        <w:fldChar w:fldCharType="end"/>
      </w:r>
    </w:p>
    <w:p w14:paraId="0B388515" w14:textId="77777777" w:rsidR="002B3C76" w:rsidRDefault="002B3C76">
      <w:pPr>
        <w:pStyle w:val="TOC3"/>
        <w:rPr>
          <w:rFonts w:asciiTheme="minorHAnsi" w:eastAsiaTheme="minorEastAsia" w:hAnsiTheme="minorHAnsi" w:cstheme="minorBidi"/>
          <w:sz w:val="24"/>
          <w:szCs w:val="24"/>
        </w:rPr>
      </w:pPr>
      <w:r>
        <w:t>Configure DV Metrics</w:t>
      </w:r>
      <w:r>
        <w:tab/>
      </w:r>
      <w:r>
        <w:fldChar w:fldCharType="begin"/>
      </w:r>
      <w:r>
        <w:instrText xml:space="preserve"> PAGEREF _Toc500077390 \h </w:instrText>
      </w:r>
      <w:r>
        <w:fldChar w:fldCharType="separate"/>
      </w:r>
      <w:r w:rsidR="008B1649">
        <w:t>34</w:t>
      </w:r>
      <w:r>
        <w:fldChar w:fldCharType="end"/>
      </w:r>
    </w:p>
    <w:p w14:paraId="12563559" w14:textId="77777777" w:rsidR="002B3C76" w:rsidRDefault="002B3C76">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KPImetrics Scenarios</w:t>
      </w:r>
      <w:r>
        <w:tab/>
      </w:r>
      <w:r>
        <w:fldChar w:fldCharType="begin"/>
      </w:r>
      <w:r>
        <w:instrText xml:space="preserve"> PAGEREF _Toc500077391 \h </w:instrText>
      </w:r>
      <w:r>
        <w:fldChar w:fldCharType="separate"/>
      </w:r>
      <w:r w:rsidR="008B1649">
        <w:t>37</w:t>
      </w:r>
      <w:r>
        <w:fldChar w:fldCharType="end"/>
      </w:r>
    </w:p>
    <w:p w14:paraId="10494C16" w14:textId="77777777" w:rsidR="002B3C76" w:rsidRDefault="002B3C76">
      <w:pPr>
        <w:pStyle w:val="TOC2"/>
        <w:rPr>
          <w:rFonts w:asciiTheme="minorHAnsi" w:eastAsiaTheme="minorEastAsia" w:hAnsiTheme="minorHAnsi" w:cstheme="minorBidi"/>
          <w:sz w:val="24"/>
        </w:rPr>
      </w:pPr>
      <w:r>
        <w:t>Turn KPI On/Off</w:t>
      </w:r>
      <w:r>
        <w:tab/>
      </w:r>
      <w:r>
        <w:fldChar w:fldCharType="begin"/>
      </w:r>
      <w:r>
        <w:instrText xml:space="preserve"> PAGEREF _Toc500077392 \h </w:instrText>
      </w:r>
      <w:r>
        <w:fldChar w:fldCharType="separate"/>
      </w:r>
      <w:r w:rsidR="008B1649">
        <w:t>37</w:t>
      </w:r>
      <w:r>
        <w:fldChar w:fldCharType="end"/>
      </w:r>
    </w:p>
    <w:p w14:paraId="66F896AC" w14:textId="77777777" w:rsidR="002B3C76" w:rsidRDefault="002B3C76">
      <w:pPr>
        <w:pStyle w:val="TOC2"/>
        <w:rPr>
          <w:rFonts w:asciiTheme="minorHAnsi" w:eastAsiaTheme="minorEastAsia" w:hAnsiTheme="minorHAnsi" w:cstheme="minorBidi"/>
          <w:sz w:val="24"/>
        </w:rPr>
      </w:pPr>
      <w:r>
        <w:t>Turn Data Virtualization (DV) metrics On/Off</w:t>
      </w:r>
      <w:r>
        <w:tab/>
      </w:r>
      <w:r>
        <w:fldChar w:fldCharType="begin"/>
      </w:r>
      <w:r>
        <w:instrText xml:space="preserve"> PAGEREF _Toc500077393 \h </w:instrText>
      </w:r>
      <w:r>
        <w:fldChar w:fldCharType="separate"/>
      </w:r>
      <w:r w:rsidR="008B1649">
        <w:t>38</w:t>
      </w:r>
      <w:r>
        <w:fldChar w:fldCharType="end"/>
      </w:r>
    </w:p>
    <w:p w14:paraId="69B9248A" w14:textId="77777777" w:rsidR="002B3C76" w:rsidRDefault="002B3C76">
      <w:pPr>
        <w:pStyle w:val="TOC2"/>
        <w:rPr>
          <w:rFonts w:asciiTheme="minorHAnsi" w:eastAsiaTheme="minorEastAsia" w:hAnsiTheme="minorHAnsi" w:cstheme="minorBidi"/>
          <w:sz w:val="24"/>
        </w:rPr>
      </w:pPr>
      <w:r>
        <w:t>Modify Triggers</w:t>
      </w:r>
      <w:r>
        <w:tab/>
      </w:r>
      <w:r>
        <w:fldChar w:fldCharType="begin"/>
      </w:r>
      <w:r>
        <w:instrText xml:space="preserve"> PAGEREF _Toc500077394 \h </w:instrText>
      </w:r>
      <w:r>
        <w:fldChar w:fldCharType="separate"/>
      </w:r>
      <w:r w:rsidR="008B1649">
        <w:t>39</w:t>
      </w:r>
      <w:r>
        <w:fldChar w:fldCharType="end"/>
      </w:r>
    </w:p>
    <w:p w14:paraId="7EBBBD16" w14:textId="77777777" w:rsidR="002B3C76" w:rsidRDefault="002B3C76">
      <w:pPr>
        <w:pStyle w:val="TOC2"/>
        <w:rPr>
          <w:rFonts w:asciiTheme="minorHAnsi" w:eastAsiaTheme="minorEastAsia" w:hAnsiTheme="minorHAnsi" w:cstheme="minorBidi"/>
          <w:sz w:val="24"/>
        </w:rPr>
      </w:pPr>
      <w:r>
        <w:t>Perform Oracle Database Maintenance on Collection Tables</w:t>
      </w:r>
      <w:r>
        <w:tab/>
      </w:r>
      <w:r>
        <w:fldChar w:fldCharType="begin"/>
      </w:r>
      <w:r>
        <w:instrText xml:space="preserve"> PAGEREF _Toc500077395 \h </w:instrText>
      </w:r>
      <w:r>
        <w:fldChar w:fldCharType="separate"/>
      </w:r>
      <w:r w:rsidR="008B1649">
        <w:t>40</w:t>
      </w:r>
      <w:r>
        <w:fldChar w:fldCharType="end"/>
      </w:r>
    </w:p>
    <w:p w14:paraId="0351F7F9" w14:textId="77777777" w:rsidR="002B3C76" w:rsidRDefault="002B3C76">
      <w:pPr>
        <w:pStyle w:val="TOC2"/>
        <w:rPr>
          <w:rFonts w:asciiTheme="minorHAnsi" w:eastAsiaTheme="minorEastAsia" w:hAnsiTheme="minorHAnsi" w:cstheme="minorBidi"/>
          <w:sz w:val="24"/>
        </w:rPr>
      </w:pPr>
      <w:r>
        <w:t>Configure Third Party Tool Access</w:t>
      </w:r>
      <w:r>
        <w:tab/>
      </w:r>
      <w:r>
        <w:fldChar w:fldCharType="begin"/>
      </w:r>
      <w:r>
        <w:instrText xml:space="preserve"> PAGEREF _Toc500077396 \h </w:instrText>
      </w:r>
      <w:r>
        <w:fldChar w:fldCharType="separate"/>
      </w:r>
      <w:r w:rsidR="008B1649">
        <w:t>40</w:t>
      </w:r>
      <w:r>
        <w:fldChar w:fldCharType="end"/>
      </w:r>
    </w:p>
    <w:p w14:paraId="7AA2AC0C" w14:textId="77777777" w:rsidR="002B3C76" w:rsidRDefault="002B3C76">
      <w:pPr>
        <w:pStyle w:val="TOC2"/>
        <w:rPr>
          <w:rFonts w:asciiTheme="minorHAnsi" w:eastAsiaTheme="minorEastAsia" w:hAnsiTheme="minorHAnsi" w:cstheme="minorBidi"/>
          <w:sz w:val="24"/>
        </w:rPr>
      </w:pPr>
      <w:r>
        <w:t>Get the Current Row Distribution for the History Tables/Partitions</w:t>
      </w:r>
      <w:r>
        <w:tab/>
      </w:r>
      <w:r>
        <w:fldChar w:fldCharType="begin"/>
      </w:r>
      <w:r>
        <w:instrText xml:space="preserve"> PAGEREF _Toc500077397 \h </w:instrText>
      </w:r>
      <w:r>
        <w:fldChar w:fldCharType="separate"/>
      </w:r>
      <w:r w:rsidR="008B1649">
        <w:t>41</w:t>
      </w:r>
      <w:r>
        <w:fldChar w:fldCharType="end"/>
      </w:r>
    </w:p>
    <w:p w14:paraId="4DAF4917" w14:textId="77777777" w:rsidR="002B3C76" w:rsidRDefault="002B3C76">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KPImetrics Resources</w:t>
      </w:r>
      <w:r>
        <w:tab/>
      </w:r>
      <w:r>
        <w:fldChar w:fldCharType="begin"/>
      </w:r>
      <w:r>
        <w:instrText xml:space="preserve"> PAGEREF _Toc500077398 \h </w:instrText>
      </w:r>
      <w:r>
        <w:fldChar w:fldCharType="separate"/>
      </w:r>
      <w:r w:rsidR="008B1649">
        <w:t>42</w:t>
      </w:r>
      <w:r>
        <w:fldChar w:fldCharType="end"/>
      </w:r>
    </w:p>
    <w:p w14:paraId="5893C428" w14:textId="77777777" w:rsidR="002B3C76" w:rsidRDefault="002B3C76">
      <w:pPr>
        <w:pStyle w:val="TOC2"/>
        <w:rPr>
          <w:rFonts w:asciiTheme="minorHAnsi" w:eastAsiaTheme="minorEastAsia" w:hAnsiTheme="minorHAnsi" w:cstheme="minorBidi"/>
          <w:sz w:val="24"/>
        </w:rPr>
      </w:pPr>
      <w:r>
        <w:t>Configuration Resources</w:t>
      </w:r>
      <w:r>
        <w:tab/>
      </w:r>
      <w:r>
        <w:fldChar w:fldCharType="begin"/>
      </w:r>
      <w:r>
        <w:instrText xml:space="preserve"> PAGEREF _Toc500077399 \h </w:instrText>
      </w:r>
      <w:r>
        <w:fldChar w:fldCharType="separate"/>
      </w:r>
      <w:r w:rsidR="008B1649">
        <w:t>42</w:t>
      </w:r>
      <w:r>
        <w:fldChar w:fldCharType="end"/>
      </w:r>
    </w:p>
    <w:p w14:paraId="37D91357" w14:textId="77777777" w:rsidR="002B3C76" w:rsidRDefault="002B3C76">
      <w:pPr>
        <w:pStyle w:val="TOC3"/>
        <w:rPr>
          <w:rFonts w:asciiTheme="minorHAnsi" w:eastAsiaTheme="minorEastAsia" w:hAnsiTheme="minorHAnsi" w:cstheme="minorBidi"/>
          <w:sz w:val="24"/>
          <w:szCs w:val="24"/>
        </w:rPr>
      </w:pPr>
      <w:r>
        <w:t>KPI Version Overview</w:t>
      </w:r>
      <w:r>
        <w:tab/>
      </w:r>
      <w:r>
        <w:fldChar w:fldCharType="begin"/>
      </w:r>
      <w:r>
        <w:instrText xml:space="preserve"> PAGEREF _Toc500077400 \h </w:instrText>
      </w:r>
      <w:r>
        <w:fldChar w:fldCharType="separate"/>
      </w:r>
      <w:r w:rsidR="008B1649">
        <w:t>42</w:t>
      </w:r>
      <w:r>
        <w:fldChar w:fldCharType="end"/>
      </w:r>
    </w:p>
    <w:p w14:paraId="1DC7BE29" w14:textId="77777777" w:rsidR="002B3C76" w:rsidRDefault="002B3C76">
      <w:pPr>
        <w:pStyle w:val="TOC3"/>
        <w:rPr>
          <w:rFonts w:asciiTheme="minorHAnsi" w:eastAsiaTheme="minorEastAsia" w:hAnsiTheme="minorHAnsi" w:cstheme="minorBidi"/>
          <w:sz w:val="24"/>
          <w:szCs w:val="24"/>
        </w:rPr>
      </w:pPr>
      <w:r>
        <w:t>Configuration Folder Overview</w:t>
      </w:r>
      <w:r>
        <w:tab/>
      </w:r>
      <w:r>
        <w:fldChar w:fldCharType="begin"/>
      </w:r>
      <w:r>
        <w:instrText xml:space="preserve"> PAGEREF _Toc500077401 \h </w:instrText>
      </w:r>
      <w:r>
        <w:fldChar w:fldCharType="separate"/>
      </w:r>
      <w:r w:rsidR="008B1649">
        <w:t>42</w:t>
      </w:r>
      <w:r>
        <w:fldChar w:fldCharType="end"/>
      </w:r>
    </w:p>
    <w:p w14:paraId="12D6DE4C" w14:textId="77777777" w:rsidR="002B3C76" w:rsidRDefault="002B3C76">
      <w:pPr>
        <w:pStyle w:val="TOC2"/>
        <w:rPr>
          <w:rFonts w:asciiTheme="minorHAnsi" w:eastAsiaTheme="minorEastAsia" w:hAnsiTheme="minorHAnsi" w:cstheme="minorBidi"/>
          <w:sz w:val="24"/>
        </w:rPr>
      </w:pPr>
      <w:r>
        <w:t>Published Resources</w:t>
      </w:r>
      <w:r>
        <w:tab/>
      </w:r>
      <w:r>
        <w:fldChar w:fldCharType="begin"/>
      </w:r>
      <w:r>
        <w:instrText xml:space="preserve"> PAGEREF _Toc500077402 \h </w:instrText>
      </w:r>
      <w:r>
        <w:fldChar w:fldCharType="separate"/>
      </w:r>
      <w:r w:rsidR="008B1649">
        <w:t>45</w:t>
      </w:r>
      <w:r>
        <w:fldChar w:fldCharType="end"/>
      </w:r>
    </w:p>
    <w:p w14:paraId="581AD450" w14:textId="77777777" w:rsidR="002B3C76" w:rsidRDefault="002B3C76">
      <w:pPr>
        <w:pStyle w:val="TOC3"/>
        <w:rPr>
          <w:rFonts w:asciiTheme="minorHAnsi" w:eastAsiaTheme="minorEastAsia" w:hAnsiTheme="minorHAnsi" w:cstheme="minorBidi"/>
          <w:sz w:val="24"/>
          <w:szCs w:val="24"/>
        </w:rPr>
      </w:pPr>
      <w:r>
        <w:t>KPImetrics Catalog</w:t>
      </w:r>
      <w:r>
        <w:tab/>
      </w:r>
      <w:r>
        <w:fldChar w:fldCharType="begin"/>
      </w:r>
      <w:r>
        <w:instrText xml:space="preserve"> PAGEREF _Toc500077403 \h </w:instrText>
      </w:r>
      <w:r>
        <w:fldChar w:fldCharType="separate"/>
      </w:r>
      <w:r w:rsidR="008B1649">
        <w:t>45</w:t>
      </w:r>
      <w:r>
        <w:fldChar w:fldCharType="end"/>
      </w:r>
    </w:p>
    <w:p w14:paraId="184FDE93" w14:textId="77777777" w:rsidR="002B3C76" w:rsidRDefault="002B3C76">
      <w:pPr>
        <w:pStyle w:val="TOC2"/>
        <w:rPr>
          <w:rFonts w:asciiTheme="minorHAnsi" w:eastAsiaTheme="minorEastAsia" w:hAnsiTheme="minorHAnsi" w:cstheme="minorBidi"/>
          <w:sz w:val="24"/>
        </w:rPr>
      </w:pPr>
      <w:r>
        <w:t>Data Sources</w:t>
      </w:r>
      <w:r>
        <w:tab/>
      </w:r>
      <w:r>
        <w:fldChar w:fldCharType="begin"/>
      </w:r>
      <w:r>
        <w:instrText xml:space="preserve"> PAGEREF _Toc500077404 \h </w:instrText>
      </w:r>
      <w:r>
        <w:fldChar w:fldCharType="separate"/>
      </w:r>
      <w:r w:rsidR="008B1649">
        <w:t>55</w:t>
      </w:r>
      <w:r>
        <w:fldChar w:fldCharType="end"/>
      </w:r>
    </w:p>
    <w:p w14:paraId="4B1A7B41" w14:textId="77777777" w:rsidR="002B3C76" w:rsidRDefault="002B3C76">
      <w:pPr>
        <w:pStyle w:val="TOC3"/>
        <w:rPr>
          <w:rFonts w:asciiTheme="minorHAnsi" w:eastAsiaTheme="minorEastAsia" w:hAnsiTheme="minorHAnsi" w:cstheme="minorBidi"/>
          <w:sz w:val="24"/>
          <w:szCs w:val="24"/>
        </w:rPr>
      </w:pPr>
      <w:r>
        <w:t>Metadata Data Source for LDAP</w:t>
      </w:r>
      <w:r>
        <w:tab/>
      </w:r>
      <w:r>
        <w:fldChar w:fldCharType="begin"/>
      </w:r>
      <w:r>
        <w:instrText xml:space="preserve"> PAGEREF _Toc500077405 \h </w:instrText>
      </w:r>
      <w:r>
        <w:fldChar w:fldCharType="separate"/>
      </w:r>
      <w:r w:rsidR="008B1649">
        <w:t>55</w:t>
      </w:r>
      <w:r>
        <w:fldChar w:fldCharType="end"/>
      </w:r>
    </w:p>
    <w:p w14:paraId="51F73BE3" w14:textId="77777777" w:rsidR="002B3C76" w:rsidRDefault="002B3C76">
      <w:pPr>
        <w:pStyle w:val="TOC3"/>
        <w:rPr>
          <w:rFonts w:asciiTheme="minorHAnsi" w:eastAsiaTheme="minorEastAsia" w:hAnsiTheme="minorHAnsi" w:cstheme="minorBidi"/>
          <w:sz w:val="24"/>
          <w:szCs w:val="24"/>
        </w:rPr>
      </w:pPr>
      <w:r>
        <w:t>Metadata Data Source for CPUAndMemChecker</w:t>
      </w:r>
      <w:r>
        <w:tab/>
      </w:r>
      <w:r>
        <w:fldChar w:fldCharType="begin"/>
      </w:r>
      <w:r>
        <w:instrText xml:space="preserve"> PAGEREF _Toc500077406 \h </w:instrText>
      </w:r>
      <w:r>
        <w:fldChar w:fldCharType="separate"/>
      </w:r>
      <w:r w:rsidR="008B1649">
        <w:t>55</w:t>
      </w:r>
      <w:r>
        <w:fldChar w:fldCharType="end"/>
      </w:r>
    </w:p>
    <w:p w14:paraId="14C1540D" w14:textId="77777777" w:rsidR="002B3C76" w:rsidRDefault="002B3C76">
      <w:pPr>
        <w:pStyle w:val="TOC3"/>
        <w:rPr>
          <w:rFonts w:asciiTheme="minorHAnsi" w:eastAsiaTheme="minorEastAsia" w:hAnsiTheme="minorHAnsi" w:cstheme="minorBidi"/>
          <w:sz w:val="24"/>
          <w:szCs w:val="24"/>
        </w:rPr>
      </w:pPr>
      <w:r>
        <w:t>Metadata Data Source for KPI_&lt;database_type&gt;</w:t>
      </w:r>
      <w:r>
        <w:tab/>
      </w:r>
      <w:r>
        <w:fldChar w:fldCharType="begin"/>
      </w:r>
      <w:r>
        <w:instrText xml:space="preserve"> PAGEREF _Toc500077407 \h </w:instrText>
      </w:r>
      <w:r>
        <w:fldChar w:fldCharType="separate"/>
      </w:r>
      <w:r w:rsidR="008B1649">
        <w:t>57</w:t>
      </w:r>
      <w:r>
        <w:fldChar w:fldCharType="end"/>
      </w:r>
    </w:p>
    <w:p w14:paraId="57C22F5E" w14:textId="77777777" w:rsidR="002B3C76" w:rsidRDefault="002B3C76">
      <w:pPr>
        <w:pStyle w:val="TOC3"/>
        <w:rPr>
          <w:rFonts w:asciiTheme="minorHAnsi" w:eastAsiaTheme="minorEastAsia" w:hAnsiTheme="minorHAnsi" w:cstheme="minorBidi"/>
          <w:sz w:val="24"/>
          <w:szCs w:val="24"/>
        </w:rPr>
      </w:pPr>
      <w:r>
        <w:t>Metadata System Triggers and Load Scripts</w:t>
      </w:r>
      <w:r>
        <w:tab/>
      </w:r>
      <w:r>
        <w:fldChar w:fldCharType="begin"/>
      </w:r>
      <w:r>
        <w:instrText xml:space="preserve"> PAGEREF _Toc500077408 \h </w:instrText>
      </w:r>
      <w:r>
        <w:fldChar w:fldCharType="separate"/>
      </w:r>
      <w:r w:rsidR="008B1649">
        <w:t>65</w:t>
      </w:r>
      <w:r>
        <w:fldChar w:fldCharType="end"/>
      </w:r>
    </w:p>
    <w:p w14:paraId="4FA00F46" w14:textId="77777777" w:rsidR="002B3C76" w:rsidRDefault="002B3C76">
      <w:pPr>
        <w:pStyle w:val="TOC3"/>
        <w:rPr>
          <w:rFonts w:asciiTheme="minorHAnsi" w:eastAsiaTheme="minorEastAsia" w:hAnsiTheme="minorHAnsi" w:cstheme="minorBidi"/>
          <w:sz w:val="24"/>
          <w:szCs w:val="24"/>
        </w:rPr>
      </w:pPr>
      <w:r>
        <w:t>Metadata System Helpers Scripts</w:t>
      </w:r>
      <w:r>
        <w:tab/>
      </w:r>
      <w:r>
        <w:fldChar w:fldCharType="begin"/>
      </w:r>
      <w:r>
        <w:instrText xml:space="preserve"> PAGEREF _Toc500077409 \h </w:instrText>
      </w:r>
      <w:r>
        <w:fldChar w:fldCharType="separate"/>
      </w:r>
      <w:r w:rsidR="008B1649">
        <w:t>68</w:t>
      </w:r>
      <w:r>
        <w:fldChar w:fldCharType="end"/>
      </w:r>
    </w:p>
    <w:p w14:paraId="4A76E05F" w14:textId="77777777" w:rsidR="002B3C76" w:rsidRDefault="002B3C76">
      <w:pPr>
        <w:pStyle w:val="TOC3"/>
        <w:rPr>
          <w:rFonts w:asciiTheme="minorHAnsi" w:eastAsiaTheme="minorEastAsia" w:hAnsiTheme="minorHAnsi" w:cstheme="minorBidi"/>
          <w:sz w:val="24"/>
          <w:szCs w:val="24"/>
        </w:rPr>
      </w:pPr>
      <w:r>
        <w:t>Physical Oracle Triggers and Scripts</w:t>
      </w:r>
      <w:r>
        <w:tab/>
      </w:r>
      <w:r>
        <w:fldChar w:fldCharType="begin"/>
      </w:r>
      <w:r>
        <w:instrText xml:space="preserve"> PAGEREF _Toc500077410 \h </w:instrText>
      </w:r>
      <w:r>
        <w:fldChar w:fldCharType="separate"/>
      </w:r>
      <w:r w:rsidR="008B1649">
        <w:t>69</w:t>
      </w:r>
      <w:r>
        <w:fldChar w:fldCharType="end"/>
      </w:r>
    </w:p>
    <w:p w14:paraId="4D8A8496" w14:textId="77777777" w:rsidR="002B3C76" w:rsidRDefault="002B3C76">
      <w:pPr>
        <w:pStyle w:val="TOC3"/>
        <w:rPr>
          <w:rFonts w:asciiTheme="minorHAnsi" w:eastAsiaTheme="minorEastAsia" w:hAnsiTheme="minorHAnsi" w:cstheme="minorBidi"/>
          <w:sz w:val="24"/>
          <w:szCs w:val="24"/>
        </w:rPr>
      </w:pPr>
      <w:r>
        <w:lastRenderedPageBreak/>
        <w:t>Physical SQL Server Triggers and Scripts</w:t>
      </w:r>
      <w:r>
        <w:tab/>
      </w:r>
      <w:r>
        <w:fldChar w:fldCharType="begin"/>
      </w:r>
      <w:r>
        <w:instrText xml:space="preserve"> PAGEREF _Toc500077411 \h </w:instrText>
      </w:r>
      <w:r>
        <w:fldChar w:fldCharType="separate"/>
      </w:r>
      <w:r w:rsidR="008B1649">
        <w:t>70</w:t>
      </w:r>
      <w:r>
        <w:fldChar w:fldCharType="end"/>
      </w:r>
    </w:p>
    <w:p w14:paraId="560D53CB" w14:textId="77777777" w:rsidR="002B3C76" w:rsidRDefault="002B3C76">
      <w:pPr>
        <w:pStyle w:val="TOC1"/>
        <w:rPr>
          <w:rFonts w:asciiTheme="minorHAnsi" w:eastAsiaTheme="minorEastAsia" w:hAnsiTheme="minorHAnsi" w:cstheme="minorBidi"/>
          <w:b w:val="0"/>
          <w:bCs w:val="0"/>
          <w:szCs w:val="24"/>
        </w:rPr>
      </w:pPr>
      <w:r>
        <w:t>7</w:t>
      </w:r>
      <w:r>
        <w:rPr>
          <w:rFonts w:asciiTheme="minorHAnsi" w:eastAsiaTheme="minorEastAsia" w:hAnsiTheme="minorHAnsi" w:cstheme="minorBidi"/>
          <w:b w:val="0"/>
          <w:bCs w:val="0"/>
          <w:szCs w:val="24"/>
        </w:rPr>
        <w:tab/>
      </w:r>
      <w:r>
        <w:t>Appendix A – Partitioning Schemes</w:t>
      </w:r>
      <w:r>
        <w:tab/>
      </w:r>
      <w:r>
        <w:fldChar w:fldCharType="begin"/>
      </w:r>
      <w:r>
        <w:instrText xml:space="preserve"> PAGEREF _Toc500077412 \h </w:instrText>
      </w:r>
      <w:r>
        <w:fldChar w:fldCharType="separate"/>
      </w:r>
      <w:r w:rsidR="008B1649">
        <w:t>71</w:t>
      </w:r>
      <w:r>
        <w:fldChar w:fldCharType="end"/>
      </w:r>
    </w:p>
    <w:p w14:paraId="585482C3" w14:textId="77777777" w:rsidR="002B3C76" w:rsidRDefault="002B3C76">
      <w:pPr>
        <w:pStyle w:val="TOC2"/>
        <w:rPr>
          <w:rFonts w:asciiTheme="minorHAnsi" w:eastAsiaTheme="minorEastAsia" w:hAnsiTheme="minorHAnsi" w:cstheme="minorBidi"/>
          <w:sz w:val="24"/>
        </w:rPr>
      </w:pPr>
      <w:r>
        <w:t>Oracle Partition Scheme</w:t>
      </w:r>
      <w:r>
        <w:tab/>
      </w:r>
      <w:r>
        <w:fldChar w:fldCharType="begin"/>
      </w:r>
      <w:r>
        <w:instrText xml:space="preserve"> PAGEREF _Toc500077413 \h </w:instrText>
      </w:r>
      <w:r>
        <w:fldChar w:fldCharType="separate"/>
      </w:r>
      <w:r w:rsidR="008B1649">
        <w:t>71</w:t>
      </w:r>
      <w:r>
        <w:fldChar w:fldCharType="end"/>
      </w:r>
    </w:p>
    <w:p w14:paraId="3D2961E2" w14:textId="77777777" w:rsidR="002B3C76" w:rsidRDefault="002B3C76">
      <w:pPr>
        <w:pStyle w:val="TOC2"/>
        <w:rPr>
          <w:rFonts w:asciiTheme="minorHAnsi" w:eastAsiaTheme="minorEastAsia" w:hAnsiTheme="minorHAnsi" w:cstheme="minorBidi"/>
          <w:sz w:val="24"/>
        </w:rPr>
      </w:pPr>
      <w:r>
        <w:t>SQL Server Partition Scheme</w:t>
      </w:r>
      <w:r>
        <w:tab/>
      </w:r>
      <w:r>
        <w:fldChar w:fldCharType="begin"/>
      </w:r>
      <w:r>
        <w:instrText xml:space="preserve"> PAGEREF _Toc500077414 \h </w:instrText>
      </w:r>
      <w:r>
        <w:fldChar w:fldCharType="separate"/>
      </w:r>
      <w:r w:rsidR="008B1649">
        <w:t>77</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03374C6E" w14:textId="72BB69AA" w:rsidR="00AE1397" w:rsidRDefault="00AE1397" w:rsidP="00AE1397">
      <w:pPr>
        <w:pStyle w:val="Heading1Numbered"/>
      </w:pPr>
      <w:bookmarkStart w:id="17" w:name="_Toc500077367"/>
      <w:r>
        <w:lastRenderedPageBreak/>
        <w:t>Audience</w:t>
      </w:r>
      <w:bookmarkEnd w:id="17"/>
    </w:p>
    <w:p w14:paraId="7330D76B" w14:textId="77777777" w:rsidR="00AE1397" w:rsidRDefault="00AE1397" w:rsidP="00AE1397">
      <w:pPr>
        <w:rPr>
          <w:rFonts w:cs="Arial"/>
        </w:rPr>
      </w:pPr>
      <w:r w:rsidRPr="00362057">
        <w:rPr>
          <w:rFonts w:cs="Arial"/>
        </w:rPr>
        <w:t>This document is intended to provide guidance for the following users:</w:t>
      </w:r>
    </w:p>
    <w:p w14:paraId="6927FC41" w14:textId="77777777" w:rsidR="00207F14" w:rsidRPr="00362057" w:rsidRDefault="00207F14" w:rsidP="00AE1397">
      <w:pPr>
        <w:rPr>
          <w:rFonts w:cs="Arial"/>
        </w:rPr>
      </w:pPr>
    </w:p>
    <w:p w14:paraId="2CA5875F" w14:textId="0E8879BC" w:rsidR="00A52492" w:rsidRDefault="00A52492" w:rsidP="00C404E5">
      <w:pPr>
        <w:pStyle w:val="CS-Bodytext"/>
        <w:numPr>
          <w:ilvl w:val="0"/>
          <w:numId w:val="10"/>
        </w:numPr>
      </w:pPr>
      <w:r>
        <w:t>Data Virtualization Administrators – provides a guide for installation.</w:t>
      </w:r>
    </w:p>
    <w:p w14:paraId="33C5262C" w14:textId="47E5D88A" w:rsidR="00AE1397" w:rsidRPr="00AD06EB" w:rsidRDefault="00AE1397" w:rsidP="00C404E5">
      <w:pPr>
        <w:pStyle w:val="CS-Bodytext"/>
        <w:numPr>
          <w:ilvl w:val="0"/>
          <w:numId w:val="10"/>
        </w:numPr>
      </w:pPr>
      <w:r>
        <w:t>Architects</w:t>
      </w:r>
      <w:r w:rsidR="00A52492">
        <w:t xml:space="preserve"> – provides the KPImetrics architecture.</w:t>
      </w:r>
    </w:p>
    <w:p w14:paraId="2D563B08" w14:textId="3981B751" w:rsidR="00AE1397" w:rsidRDefault="00AE1397" w:rsidP="00C404E5">
      <w:pPr>
        <w:pStyle w:val="CS-Bodytext"/>
        <w:numPr>
          <w:ilvl w:val="0"/>
          <w:numId w:val="10"/>
        </w:numPr>
      </w:pPr>
      <w:r w:rsidRPr="00DF5183">
        <w:rPr>
          <w:bCs/>
        </w:rPr>
        <w:t xml:space="preserve">Data </w:t>
      </w:r>
      <w:r>
        <w:rPr>
          <w:bCs/>
        </w:rPr>
        <w:t>professionals</w:t>
      </w:r>
      <w:r w:rsidR="00A52492">
        <w:rPr>
          <w:bCs/>
        </w:rPr>
        <w:t xml:space="preserve"> – provides background on the published views and usage.</w:t>
      </w:r>
    </w:p>
    <w:p w14:paraId="60235B99" w14:textId="54A3865E" w:rsidR="00AE1397" w:rsidRDefault="00AE1397" w:rsidP="00C404E5">
      <w:pPr>
        <w:pStyle w:val="CS-Bodytext"/>
        <w:numPr>
          <w:ilvl w:val="0"/>
          <w:numId w:val="10"/>
        </w:numPr>
      </w:pPr>
      <w:r>
        <w:t>Operations users</w:t>
      </w:r>
      <w:r w:rsidR="00A52492">
        <w:t xml:space="preserve"> – provides insight into triggers and procedures that are executed.</w:t>
      </w:r>
    </w:p>
    <w:p w14:paraId="477DF78A" w14:textId="1A1CD960" w:rsidR="00AE1397" w:rsidRDefault="00AE1397" w:rsidP="00C404E5">
      <w:pPr>
        <w:pStyle w:val="CS-Bodytext"/>
        <w:numPr>
          <w:ilvl w:val="0"/>
          <w:numId w:val="10"/>
        </w:numPr>
      </w:pPr>
      <w:r>
        <w:t>Project Managers</w:t>
      </w:r>
      <w:r w:rsidR="00A52492">
        <w:t xml:space="preserve"> – provides general information on KPImetrics.</w:t>
      </w:r>
    </w:p>
    <w:p w14:paraId="7B7BC6CA" w14:textId="468E45BE" w:rsidR="00AE1397" w:rsidRDefault="00AE1397" w:rsidP="00AE1397">
      <w:pPr>
        <w:pStyle w:val="CS-Bodytext"/>
      </w:pPr>
      <w:r>
        <w:t xml:space="preserve"> </w:t>
      </w:r>
    </w:p>
    <w:p w14:paraId="7A57D963" w14:textId="6481421A" w:rsidR="00F80BA9" w:rsidRDefault="00CA57B2" w:rsidP="00F80BA9">
      <w:pPr>
        <w:pStyle w:val="Heading1Numbered"/>
      </w:pPr>
      <w:bookmarkStart w:id="18" w:name="_Toc500077368"/>
      <w:r>
        <w:lastRenderedPageBreak/>
        <w:t>Introduction</w:t>
      </w:r>
      <w:bookmarkEnd w:id="18"/>
    </w:p>
    <w:p w14:paraId="1C3E07B0" w14:textId="076C0219" w:rsidR="00CA57B2" w:rsidRDefault="00CA57B2" w:rsidP="00CA57B2">
      <w:pPr>
        <w:pStyle w:val="CS-Bodytext"/>
      </w:pPr>
      <w:r>
        <w:t xml:space="preserve">This document outlines the installation, configuration and use of the KPImetrics data collection asset for the </w:t>
      </w:r>
      <w:r w:rsidR="00435537" w:rsidRPr="00435537">
        <w:rPr>
          <w:b/>
        </w:rPr>
        <w:t>Data Virtualization</w:t>
      </w:r>
      <w:r w:rsidRPr="00435537">
        <w:rPr>
          <w:b/>
        </w:rPr>
        <w:t xml:space="preserve"> (</w:t>
      </w:r>
      <w:r w:rsidR="00435537" w:rsidRPr="00435537">
        <w:rPr>
          <w:b/>
        </w:rPr>
        <w:t>DV</w:t>
      </w:r>
      <w:r w:rsidRPr="00435537">
        <w:rPr>
          <w:b/>
        </w:rPr>
        <w:t>)</w:t>
      </w:r>
      <w:r>
        <w:t xml:space="preserve"> instance. The KPImetrics is an add-on to the </w:t>
      </w:r>
      <w:r w:rsidR="00435537">
        <w:t>DV</w:t>
      </w:r>
      <w:r>
        <w:t xml:space="preserve"> metrics built-in capability.  The KPImetrics module connects system metrics and usage data to monitoring of resource utilization and system capacity. It provides aggregation of data.  It provides a more efficient strategy for processing large amounts of KPI data. </w:t>
      </w:r>
    </w:p>
    <w:p w14:paraId="12B9A084" w14:textId="4FC80E60" w:rsidR="00CA57B2" w:rsidRDefault="00CA57B2" w:rsidP="00CA57B2">
      <w:pPr>
        <w:pStyle w:val="CS-Bodytext"/>
      </w:pPr>
      <w:r>
        <w:t xml:space="preserve">The </w:t>
      </w:r>
      <w:r w:rsidRPr="00E77113">
        <w:rPr>
          <w:b/>
          <w:color w:val="0070C0"/>
        </w:rPr>
        <w:t xml:space="preserve">out-of-the-box </w:t>
      </w:r>
      <w:r w:rsidR="00435537">
        <w:rPr>
          <w:b/>
          <w:color w:val="0070C0"/>
        </w:rPr>
        <w:t>DV</w:t>
      </w:r>
      <w:r w:rsidRPr="00E77113">
        <w:rPr>
          <w:b/>
          <w:color w:val="0070C0"/>
        </w:rPr>
        <w:t xml:space="preserve"> Metrics</w:t>
      </w:r>
      <w:r>
        <w:t xml:space="preserve"> captures the following information:</w:t>
      </w:r>
    </w:p>
    <w:p w14:paraId="764F968E" w14:textId="77777777" w:rsidR="00CA57B2" w:rsidRDefault="00CA57B2" w:rsidP="00C404E5">
      <w:pPr>
        <w:pStyle w:val="CS-Bodytext"/>
        <w:numPr>
          <w:ilvl w:val="0"/>
          <w:numId w:val="11"/>
        </w:numPr>
      </w:pPr>
      <w:r>
        <w:t>Session information</w:t>
      </w:r>
    </w:p>
    <w:p w14:paraId="664FC509" w14:textId="77777777" w:rsidR="00CA57B2" w:rsidRDefault="00CA57B2" w:rsidP="00C404E5">
      <w:pPr>
        <w:pStyle w:val="CS-Bodytext"/>
        <w:numPr>
          <w:ilvl w:val="1"/>
          <w:numId w:val="11"/>
        </w:numPr>
      </w:pPr>
      <w:r>
        <w:t>Client session information but does not contain user unless correlated with resource usage.</w:t>
      </w:r>
    </w:p>
    <w:p w14:paraId="1D46E96D" w14:textId="77777777" w:rsidR="00CA57B2" w:rsidRDefault="00CA57B2" w:rsidP="00C404E5">
      <w:pPr>
        <w:pStyle w:val="CS-Bodytext"/>
        <w:numPr>
          <w:ilvl w:val="1"/>
          <w:numId w:val="11"/>
        </w:numPr>
      </w:pPr>
      <w:r>
        <w:t>Client throughput and duration.</w:t>
      </w:r>
    </w:p>
    <w:p w14:paraId="4475B771" w14:textId="77777777" w:rsidR="00CA57B2" w:rsidRDefault="00CA57B2" w:rsidP="00C404E5">
      <w:pPr>
        <w:pStyle w:val="CS-Bodytext"/>
        <w:numPr>
          <w:ilvl w:val="0"/>
          <w:numId w:val="11"/>
        </w:numPr>
      </w:pPr>
      <w:r>
        <w:t>Request information</w:t>
      </w:r>
    </w:p>
    <w:p w14:paraId="730B3068" w14:textId="77777777" w:rsidR="00CA57B2" w:rsidRDefault="00CA57B2" w:rsidP="00C404E5">
      <w:pPr>
        <w:pStyle w:val="CS-Bodytext"/>
        <w:numPr>
          <w:ilvl w:val="1"/>
          <w:numId w:val="11"/>
        </w:numPr>
      </w:pPr>
      <w:r>
        <w:t>Captures the request from a client such as the request (SQL statement), duration, rows affected, max memory, and max disk usage.</w:t>
      </w:r>
    </w:p>
    <w:p w14:paraId="0F4CF521" w14:textId="77777777" w:rsidR="00CA57B2" w:rsidRDefault="00CA57B2" w:rsidP="00C404E5">
      <w:pPr>
        <w:pStyle w:val="CS-Bodytext"/>
        <w:numPr>
          <w:ilvl w:val="0"/>
          <w:numId w:val="11"/>
        </w:numPr>
      </w:pPr>
      <w:r>
        <w:t xml:space="preserve">Resource usage information: </w:t>
      </w:r>
    </w:p>
    <w:p w14:paraId="1664A378" w14:textId="77777777" w:rsidR="00CA57B2" w:rsidRDefault="00CA57B2" w:rsidP="00C404E5">
      <w:pPr>
        <w:pStyle w:val="CS-Bodytext"/>
        <w:numPr>
          <w:ilvl w:val="1"/>
          <w:numId w:val="11"/>
        </w:numPr>
      </w:pPr>
      <w:r>
        <w:t>Resource accessed with start/end time and user.</w:t>
      </w:r>
    </w:p>
    <w:p w14:paraId="2DDFFA14" w14:textId="77777777" w:rsidR="00CA57B2" w:rsidRDefault="00CA57B2" w:rsidP="00C404E5">
      <w:pPr>
        <w:pStyle w:val="CS-Bodytext"/>
        <w:numPr>
          <w:ilvl w:val="1"/>
          <w:numId w:val="11"/>
        </w:numPr>
      </w:pPr>
      <w:r>
        <w:t>Data source path and type and resource path and type.</w:t>
      </w:r>
    </w:p>
    <w:p w14:paraId="04898FAF" w14:textId="77777777" w:rsidR="00CA57B2" w:rsidRDefault="00CA57B2" w:rsidP="00C404E5">
      <w:pPr>
        <w:pStyle w:val="CS-Bodytext"/>
        <w:numPr>
          <w:ilvl w:val="1"/>
          <w:numId w:val="11"/>
        </w:numPr>
      </w:pPr>
      <w:r>
        <w:t>The resource kind which identifies whether this was a “system” or “user defined” request.</w:t>
      </w:r>
    </w:p>
    <w:p w14:paraId="2C59EBD1" w14:textId="6E4F92A3" w:rsidR="00CA57B2" w:rsidRDefault="00CA57B2" w:rsidP="00C404E5">
      <w:pPr>
        <w:pStyle w:val="CS-Bodytext"/>
        <w:numPr>
          <w:ilvl w:val="0"/>
          <w:numId w:val="11"/>
        </w:numPr>
      </w:pPr>
      <w:r>
        <w:t xml:space="preserve">Diagram of the out-of-the-box </w:t>
      </w:r>
      <w:r w:rsidR="00435537">
        <w:t>DV</w:t>
      </w:r>
      <w:r>
        <w:t xml:space="preserve"> Metrics is shown below:</w:t>
      </w:r>
    </w:p>
    <w:p w14:paraId="5A0985A0" w14:textId="4A18EB98" w:rsidR="00761F54" w:rsidRDefault="00761F54" w:rsidP="00CA57B2">
      <w:pPr>
        <w:pStyle w:val="CS-Bodytext"/>
        <w:ind w:left="1440"/>
      </w:pPr>
      <w:r w:rsidRPr="00761F54">
        <w:rPr>
          <w:noProof/>
        </w:rPr>
        <w:lastRenderedPageBreak/>
        <w:drawing>
          <wp:inline distT="0" distB="0" distL="0" distR="0" wp14:anchorId="39130348" wp14:editId="76FEE7A4">
            <wp:extent cx="4354542" cy="2631440"/>
            <wp:effectExtent l="0" t="0" r="0" b="1016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3723" cy="2673246"/>
                    </a:xfrm>
                    <a:prstGeom prst="rect">
                      <a:avLst/>
                    </a:prstGeom>
                  </pic:spPr>
                </pic:pic>
              </a:graphicData>
            </a:graphic>
          </wp:inline>
        </w:drawing>
      </w:r>
    </w:p>
    <w:p w14:paraId="0EB100EB" w14:textId="4843FDCE" w:rsidR="00CA57B2" w:rsidRDefault="00CA57B2" w:rsidP="00CA57B2">
      <w:pPr>
        <w:pStyle w:val="CS-Bodytext"/>
      </w:pPr>
      <w:r>
        <w:t xml:space="preserve">The biggest advantage for using </w:t>
      </w:r>
      <w:r w:rsidRPr="007D721F">
        <w:rPr>
          <w:b/>
          <w:color w:val="0070C0"/>
        </w:rPr>
        <w:t>ASAssets</w:t>
      </w:r>
      <w:r>
        <w:t xml:space="preserve"> </w:t>
      </w:r>
      <w:r w:rsidRPr="007D721F">
        <w:rPr>
          <w:b/>
          <w:color w:val="0070C0"/>
        </w:rPr>
        <w:t>KPImetrics</w:t>
      </w:r>
      <w:r>
        <w:t xml:space="preserve"> in addition to the </w:t>
      </w:r>
      <w:r w:rsidR="00435537">
        <w:t>DV</w:t>
      </w:r>
      <w:r>
        <w:t xml:space="preserve"> metrics is as follows:</w:t>
      </w:r>
    </w:p>
    <w:p w14:paraId="377CF3B0" w14:textId="77777777" w:rsidR="00CA57B2" w:rsidRDefault="00CA57B2" w:rsidP="00C404E5">
      <w:pPr>
        <w:pStyle w:val="CS-Bodytext"/>
        <w:numPr>
          <w:ilvl w:val="0"/>
          <w:numId w:val="11"/>
        </w:numPr>
      </w:pPr>
      <w:r>
        <w:t>Reporting strategy</w:t>
      </w:r>
    </w:p>
    <w:p w14:paraId="4F9D893E" w14:textId="2BC7E166" w:rsidR="00CA57B2" w:rsidRPr="006C5FA4" w:rsidRDefault="00CA57B2" w:rsidP="00C404E5">
      <w:pPr>
        <w:pStyle w:val="CS-Bodytext"/>
        <w:numPr>
          <w:ilvl w:val="1"/>
          <w:numId w:val="11"/>
        </w:numPr>
      </w:pPr>
      <w:r>
        <w:t xml:space="preserve">Consider the </w:t>
      </w:r>
      <w:r w:rsidR="00435537">
        <w:t>DV</w:t>
      </w:r>
      <w:r>
        <w:t xml:space="preserve"> metrics out-of-the-box as collection or staging tables.  They are not designed for doing reporting unless the content is very, very small.   </w:t>
      </w:r>
      <w:r w:rsidRPr="006C5FA4">
        <w:t>Metrics is a true reporting application that needs to be treated like one from a database architecture point-of-view in order to support high-volume applications.</w:t>
      </w:r>
      <w:r>
        <w:t xml:space="preserve"> The KPImetrics</w:t>
      </w:r>
      <w:r w:rsidRPr="006C5FA4">
        <w:t xml:space="preserve"> implementation has collection/staging tables and data mart tables.</w:t>
      </w:r>
    </w:p>
    <w:p w14:paraId="69A6F559" w14:textId="77777777" w:rsidR="00CA57B2" w:rsidRPr="006C5FA4" w:rsidRDefault="00CA57B2" w:rsidP="00C404E5">
      <w:pPr>
        <w:pStyle w:val="CS-Bodytext"/>
        <w:numPr>
          <w:ilvl w:val="1"/>
          <w:numId w:val="11"/>
        </w:numPr>
      </w:pPr>
      <w:r w:rsidRPr="006C5FA4">
        <w:t>Why Collection/Staging Tables</w:t>
      </w:r>
    </w:p>
    <w:p w14:paraId="451F51C4" w14:textId="77777777" w:rsidR="00CA57B2" w:rsidRPr="006C5FA4" w:rsidRDefault="00CA57B2" w:rsidP="00C404E5">
      <w:pPr>
        <w:pStyle w:val="CS-Bodytext"/>
        <w:numPr>
          <w:ilvl w:val="2"/>
          <w:numId w:val="11"/>
        </w:numPr>
      </w:pPr>
      <w:r w:rsidRPr="006C5FA4">
        <w:t>Provide</w:t>
      </w:r>
      <w:r>
        <w:t>s</w:t>
      </w:r>
      <w:r w:rsidRPr="006C5FA4">
        <w:t xml:space="preserve"> a mechanism for filtering out unwanted rows </w:t>
      </w:r>
    </w:p>
    <w:p w14:paraId="5D909E66" w14:textId="77777777" w:rsidR="00CA57B2" w:rsidRPr="006C5FA4" w:rsidRDefault="00CA57B2" w:rsidP="00C404E5">
      <w:pPr>
        <w:pStyle w:val="CS-Bodytext"/>
        <w:numPr>
          <w:ilvl w:val="2"/>
          <w:numId w:val="11"/>
        </w:numPr>
      </w:pPr>
      <w:r w:rsidRPr="006C5FA4">
        <w:t>Faster insert/delete by keeping overall size small</w:t>
      </w:r>
    </w:p>
    <w:p w14:paraId="101992DD" w14:textId="77777777" w:rsidR="00CA57B2" w:rsidRPr="006C5FA4" w:rsidRDefault="00CA57B2" w:rsidP="00C404E5">
      <w:pPr>
        <w:pStyle w:val="CS-Bodytext"/>
        <w:numPr>
          <w:ilvl w:val="2"/>
          <w:numId w:val="11"/>
        </w:numPr>
      </w:pPr>
      <w:r w:rsidRPr="006C5FA4">
        <w:t>Faster insert/delete with no indexes</w:t>
      </w:r>
    </w:p>
    <w:p w14:paraId="4023D9AA" w14:textId="6D69D4EF" w:rsidR="00CA57B2" w:rsidRPr="006C5FA4" w:rsidRDefault="00CA57B2" w:rsidP="00C404E5">
      <w:pPr>
        <w:pStyle w:val="CS-Bodytext"/>
        <w:numPr>
          <w:ilvl w:val="2"/>
          <w:numId w:val="11"/>
        </w:numPr>
      </w:pPr>
      <w:r w:rsidRPr="006C5FA4">
        <w:t xml:space="preserve">Minimize </w:t>
      </w:r>
      <w:r w:rsidR="00435537">
        <w:t>DV</w:t>
      </w:r>
      <w:r w:rsidRPr="006C5FA4">
        <w:t xml:space="preserve"> workload for insert/delete</w:t>
      </w:r>
    </w:p>
    <w:p w14:paraId="3A621D22" w14:textId="77777777" w:rsidR="00CA57B2" w:rsidRPr="006C5FA4" w:rsidRDefault="00CA57B2" w:rsidP="00C404E5">
      <w:pPr>
        <w:pStyle w:val="CS-Bodytext"/>
        <w:numPr>
          <w:ilvl w:val="2"/>
          <w:numId w:val="11"/>
        </w:numPr>
      </w:pPr>
      <w:r w:rsidRPr="006C5FA4">
        <w:t>Ability to create no logging tables and tablespace to minimize REDO and TEMP space issues</w:t>
      </w:r>
      <w:r>
        <w:t xml:space="preserve"> when using Oracle</w:t>
      </w:r>
    </w:p>
    <w:p w14:paraId="61047B0A" w14:textId="77777777" w:rsidR="00CA57B2" w:rsidRPr="006C5FA4" w:rsidRDefault="00CA57B2" w:rsidP="00C404E5">
      <w:pPr>
        <w:pStyle w:val="CS-Bodytext"/>
        <w:numPr>
          <w:ilvl w:val="1"/>
          <w:numId w:val="11"/>
        </w:numPr>
      </w:pPr>
      <w:r w:rsidRPr="006C5FA4">
        <w:t>Why Data Mart Tables</w:t>
      </w:r>
    </w:p>
    <w:p w14:paraId="03F118BC" w14:textId="77777777" w:rsidR="00CA57B2" w:rsidRPr="006C5FA4" w:rsidRDefault="00CA57B2" w:rsidP="00C404E5">
      <w:pPr>
        <w:pStyle w:val="CS-Bodytext"/>
        <w:numPr>
          <w:ilvl w:val="2"/>
          <w:numId w:val="11"/>
        </w:numPr>
      </w:pPr>
      <w:r w:rsidRPr="006C5FA4">
        <w:t xml:space="preserve">Only </w:t>
      </w:r>
      <w:r>
        <w:t>transfer collection</w:t>
      </w:r>
      <w:r w:rsidRPr="006C5FA4">
        <w:t xml:space="preserve"> data</w:t>
      </w:r>
      <w:r>
        <w:t xml:space="preserve"> that is</w:t>
      </w:r>
      <w:r w:rsidRPr="006C5FA4">
        <w:t xml:space="preserve"> wanted</w:t>
      </w:r>
      <w:r>
        <w:t xml:space="preserve"> and filter out unwanted rows to minimize the overall data mart size.</w:t>
      </w:r>
    </w:p>
    <w:p w14:paraId="534E9F90" w14:textId="77777777" w:rsidR="00CA57B2" w:rsidRPr="006C5FA4" w:rsidRDefault="00CA57B2" w:rsidP="00C404E5">
      <w:pPr>
        <w:pStyle w:val="CS-Bodytext"/>
        <w:numPr>
          <w:ilvl w:val="2"/>
          <w:numId w:val="11"/>
        </w:numPr>
      </w:pPr>
      <w:r w:rsidRPr="006C5FA4">
        <w:t>Ability to create indexes to improve performance</w:t>
      </w:r>
    </w:p>
    <w:p w14:paraId="0A4C4B28" w14:textId="77777777" w:rsidR="00CA57B2" w:rsidRPr="006C5FA4" w:rsidRDefault="00CA57B2" w:rsidP="00C404E5">
      <w:pPr>
        <w:pStyle w:val="CS-Bodytext"/>
        <w:numPr>
          <w:ilvl w:val="2"/>
          <w:numId w:val="11"/>
        </w:numPr>
      </w:pPr>
      <w:r w:rsidRPr="006C5FA4">
        <w:t>Ability to partition table based on date</w:t>
      </w:r>
      <w:r>
        <w:t xml:space="preserve"> to achieve the following:</w:t>
      </w:r>
    </w:p>
    <w:p w14:paraId="2BEBE9F7" w14:textId="77777777" w:rsidR="00CA57B2" w:rsidRPr="006C5FA4" w:rsidRDefault="00CA57B2" w:rsidP="00C404E5">
      <w:pPr>
        <w:pStyle w:val="CS-Bodytext"/>
        <w:numPr>
          <w:ilvl w:val="3"/>
          <w:numId w:val="11"/>
        </w:numPr>
      </w:pPr>
      <w:r w:rsidRPr="006C5FA4">
        <w:lastRenderedPageBreak/>
        <w:t>Ability to purge data 1 month at a time – quickly with no delete (logging) overhead</w:t>
      </w:r>
    </w:p>
    <w:p w14:paraId="147B778F" w14:textId="77777777" w:rsidR="00CA57B2" w:rsidRDefault="00CA57B2" w:rsidP="00C404E5">
      <w:pPr>
        <w:pStyle w:val="CS-Bodytext"/>
        <w:numPr>
          <w:ilvl w:val="3"/>
          <w:numId w:val="11"/>
        </w:numPr>
      </w:pPr>
      <w:r w:rsidRPr="006C5FA4">
        <w:t>Ability to query table in parallel to improve performance</w:t>
      </w:r>
    </w:p>
    <w:p w14:paraId="5FA65FB8" w14:textId="77777777" w:rsidR="00CA57B2" w:rsidRDefault="00CA57B2" w:rsidP="00C404E5">
      <w:pPr>
        <w:pStyle w:val="CS-Bodytext"/>
        <w:numPr>
          <w:ilvl w:val="1"/>
          <w:numId w:val="11"/>
        </w:numPr>
      </w:pPr>
      <w:r>
        <w:t>KPImetrics provides published views that are tailor-made for reporting tools to quickly create different reports based on the type of view being published.  In other words, the user of KPImetrics has a faster time-to-market due to the aggregation and views that have been provided out-of-the-box than if they had to build the report views by themselves.</w:t>
      </w:r>
    </w:p>
    <w:p w14:paraId="0CB30D95" w14:textId="70EF7957" w:rsidR="00CA57B2" w:rsidRDefault="00CA57B2" w:rsidP="00C404E5">
      <w:pPr>
        <w:pStyle w:val="CS-Bodytext"/>
        <w:numPr>
          <w:ilvl w:val="0"/>
          <w:numId w:val="11"/>
        </w:numPr>
      </w:pPr>
      <w:r>
        <w:t xml:space="preserve">KPImetrics collects additional data </w:t>
      </w:r>
      <w:r w:rsidRPr="004F4A9E">
        <w:rPr>
          <w:u w:val="single"/>
        </w:rPr>
        <w:t>not</w:t>
      </w:r>
      <w:r>
        <w:t xml:space="preserve"> collected by </w:t>
      </w:r>
      <w:r w:rsidR="00435537">
        <w:t>DV</w:t>
      </w:r>
      <w:r>
        <w:t xml:space="preserve"> metrics allowing performance, usage and capacity planning reports may be generated on demand.</w:t>
      </w:r>
    </w:p>
    <w:p w14:paraId="4C1CCAA5" w14:textId="77777777" w:rsidR="00CA57B2" w:rsidRDefault="00CA57B2" w:rsidP="00C404E5">
      <w:pPr>
        <w:pStyle w:val="CS-Bodytext"/>
        <w:numPr>
          <w:ilvl w:val="1"/>
          <w:numId w:val="11"/>
        </w:numPr>
      </w:pPr>
      <w:r>
        <w:t>User resource utilization:</w:t>
      </w:r>
    </w:p>
    <w:p w14:paraId="0796FAA8" w14:textId="77777777" w:rsidR="00CA57B2" w:rsidRDefault="00CA57B2" w:rsidP="00C404E5">
      <w:pPr>
        <w:pStyle w:val="CS-Bodytext"/>
        <w:numPr>
          <w:ilvl w:val="2"/>
          <w:numId w:val="11"/>
        </w:numPr>
      </w:pPr>
      <w:r>
        <w:t>Organizational hierarchy of LDAP user</w:t>
      </w:r>
    </w:p>
    <w:p w14:paraId="461AA2EC" w14:textId="77777777" w:rsidR="00CA57B2" w:rsidRDefault="00CA57B2" w:rsidP="00C404E5">
      <w:pPr>
        <w:pStyle w:val="CS-Bodytext"/>
        <w:numPr>
          <w:ilvl w:val="2"/>
          <w:numId w:val="11"/>
        </w:numPr>
      </w:pPr>
      <w:r>
        <w:t>Number of requests executed by user over time</w:t>
      </w:r>
    </w:p>
    <w:p w14:paraId="06E911CD" w14:textId="77777777" w:rsidR="00CA57B2" w:rsidRDefault="00CA57B2" w:rsidP="00C404E5">
      <w:pPr>
        <w:pStyle w:val="CS-Bodytext"/>
        <w:numPr>
          <w:ilvl w:val="2"/>
          <w:numId w:val="11"/>
        </w:numPr>
      </w:pPr>
      <w:r>
        <w:t>Data throughput for resources and frequency of their usage</w:t>
      </w:r>
    </w:p>
    <w:p w14:paraId="365CA5B0" w14:textId="77777777" w:rsidR="00CA57B2" w:rsidRDefault="00CA57B2" w:rsidP="00C404E5">
      <w:pPr>
        <w:pStyle w:val="CS-Bodytext"/>
        <w:numPr>
          <w:ilvl w:val="1"/>
          <w:numId w:val="11"/>
        </w:numPr>
      </w:pPr>
      <w:r>
        <w:t>Server resource utilization</w:t>
      </w:r>
    </w:p>
    <w:p w14:paraId="1B4D1DF7" w14:textId="77777777" w:rsidR="00CA57B2" w:rsidRDefault="00CA57B2" w:rsidP="00C404E5">
      <w:pPr>
        <w:pStyle w:val="CS-Bodytext"/>
        <w:numPr>
          <w:ilvl w:val="2"/>
          <w:numId w:val="11"/>
        </w:numPr>
      </w:pPr>
      <w:r>
        <w:t>Memory and CPU Utilization of physical server</w:t>
      </w:r>
    </w:p>
    <w:p w14:paraId="78835C14" w14:textId="77777777" w:rsidR="00CA57B2" w:rsidRDefault="00CA57B2" w:rsidP="00C404E5">
      <w:pPr>
        <w:pStyle w:val="CS-Bodytext"/>
        <w:numPr>
          <w:ilvl w:val="2"/>
          <w:numId w:val="11"/>
        </w:numPr>
      </w:pPr>
      <w:r>
        <w:t>Overall throughput of data [Memory, IO, Disk, Caches, Datasource]</w:t>
      </w:r>
    </w:p>
    <w:p w14:paraId="627052D1" w14:textId="0BE2AFF5" w:rsidR="00CA57B2" w:rsidRDefault="00CA57B2" w:rsidP="00C404E5">
      <w:pPr>
        <w:pStyle w:val="CS-Bodytext"/>
        <w:numPr>
          <w:ilvl w:val="2"/>
          <w:numId w:val="11"/>
        </w:numPr>
      </w:pPr>
      <w:r>
        <w:t xml:space="preserve">Number of sessions and requests executed on </w:t>
      </w:r>
      <w:r w:rsidR="00435537">
        <w:t>DV</w:t>
      </w:r>
      <w:r>
        <w:t xml:space="preserve"> server</w:t>
      </w:r>
    </w:p>
    <w:p w14:paraId="0A25F6F8" w14:textId="77777777" w:rsidR="00CA57B2" w:rsidRDefault="00CA57B2" w:rsidP="00C404E5">
      <w:pPr>
        <w:pStyle w:val="CS-Bodytext"/>
        <w:numPr>
          <w:ilvl w:val="1"/>
          <w:numId w:val="11"/>
        </w:numPr>
      </w:pPr>
      <w:r>
        <w:t>Developer resource utilization</w:t>
      </w:r>
    </w:p>
    <w:p w14:paraId="6D802FCE" w14:textId="77777777" w:rsidR="00CA57B2" w:rsidRDefault="00CA57B2" w:rsidP="00C404E5">
      <w:pPr>
        <w:pStyle w:val="CS-Bodytext"/>
        <w:numPr>
          <w:ilvl w:val="2"/>
          <w:numId w:val="11"/>
        </w:numPr>
      </w:pPr>
      <w:r>
        <w:t>Resource ownership for a developer</w:t>
      </w:r>
    </w:p>
    <w:p w14:paraId="69B6D603" w14:textId="77777777" w:rsidR="00CA57B2" w:rsidRDefault="00CA57B2" w:rsidP="00C404E5">
      <w:pPr>
        <w:pStyle w:val="CS-Bodytext"/>
        <w:numPr>
          <w:ilvl w:val="2"/>
          <w:numId w:val="11"/>
        </w:numPr>
      </w:pPr>
      <w:r>
        <w:t>Reusability/Dependency of resources</w:t>
      </w:r>
    </w:p>
    <w:p w14:paraId="263D2BC0" w14:textId="77777777" w:rsidR="00CA57B2" w:rsidRDefault="00CA57B2" w:rsidP="00C404E5">
      <w:pPr>
        <w:pStyle w:val="CS-Bodytext"/>
        <w:numPr>
          <w:ilvl w:val="2"/>
          <w:numId w:val="11"/>
        </w:numPr>
      </w:pPr>
      <w:r>
        <w:t>Identification of orphaned resources. (published but not used)</w:t>
      </w:r>
    </w:p>
    <w:p w14:paraId="13C4257E" w14:textId="77777777" w:rsidR="00CA57B2" w:rsidRDefault="00CA57B2" w:rsidP="00CA57B2">
      <w:pPr>
        <w:pStyle w:val="CS-Bodytext"/>
      </w:pPr>
      <w:r>
        <w:t xml:space="preserve">The following diagram depicts a “KPImetrics Reporting Strategy” utilizing the primary database “Oracle 11g/12c” as the KPImetrics repository.  This picture depicts what was described in the above section titled “Reporting strategy”.  This strategy may be adapted to other supported RDBMS in whole or in part as functionality is mapped. </w:t>
      </w:r>
    </w:p>
    <w:p w14:paraId="66DF03D9" w14:textId="61CF1FA8" w:rsidR="00CA57B2" w:rsidRDefault="00CA57B2" w:rsidP="00CA57B2">
      <w:pPr>
        <w:pStyle w:val="CS-Bodytext"/>
        <w:ind w:left="720"/>
        <w:rPr>
          <w:noProof/>
        </w:rPr>
      </w:pPr>
    </w:p>
    <w:p w14:paraId="4DDC32E5" w14:textId="04078957" w:rsidR="00C7030E" w:rsidRDefault="00C7030E" w:rsidP="00CA57B2">
      <w:pPr>
        <w:pStyle w:val="CS-Bodytext"/>
        <w:ind w:left="720"/>
        <w:rPr>
          <w:noProof/>
        </w:rPr>
      </w:pPr>
      <w:r w:rsidRPr="00C7030E">
        <w:rPr>
          <w:noProof/>
        </w:rPr>
        <w:lastRenderedPageBreak/>
        <w:drawing>
          <wp:inline distT="0" distB="0" distL="0" distR="0" wp14:anchorId="302C7D23" wp14:editId="5F2677CF">
            <wp:extent cx="4986368" cy="38887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743" cy="3894491"/>
                    </a:xfrm>
                    <a:prstGeom prst="rect">
                      <a:avLst/>
                    </a:prstGeom>
                  </pic:spPr>
                </pic:pic>
              </a:graphicData>
            </a:graphic>
          </wp:inline>
        </w:drawing>
      </w:r>
    </w:p>
    <w:p w14:paraId="14A39B10" w14:textId="77777777" w:rsidR="00CA57B2" w:rsidRPr="00F17785" w:rsidRDefault="00CA57B2" w:rsidP="00CA57B2">
      <w:pPr>
        <w:pStyle w:val="CS-Bodytext"/>
        <w:ind w:left="720"/>
        <w:rPr>
          <w:i/>
        </w:rPr>
      </w:pPr>
      <w:r w:rsidRPr="00F17785">
        <w:rPr>
          <w:i/>
        </w:rPr>
        <w:t>Reporting Flow</w:t>
      </w:r>
    </w:p>
    <w:p w14:paraId="6380789F" w14:textId="77777777" w:rsidR="00CA57B2" w:rsidRDefault="00CA57B2" w:rsidP="00CA57B2">
      <w:pPr>
        <w:pStyle w:val="CS-Bodytext"/>
        <w:ind w:left="720"/>
      </w:pPr>
      <w:r>
        <w:t>The reporting flow represents the fact that reporting tools will query (read-only) various published KPImetrics views from the historic data mart tables.  Reporting is how users view the data that has been collected over time.</w:t>
      </w:r>
    </w:p>
    <w:p w14:paraId="52A0545C" w14:textId="77777777" w:rsidR="00CA57B2" w:rsidRPr="00F17785" w:rsidRDefault="00CA57B2" w:rsidP="00CA57B2">
      <w:pPr>
        <w:pStyle w:val="CS-Bodytext"/>
        <w:ind w:left="720"/>
        <w:rPr>
          <w:i/>
        </w:rPr>
      </w:pPr>
      <w:r w:rsidRPr="00F17785">
        <w:rPr>
          <w:i/>
        </w:rPr>
        <w:t>Data Flow</w:t>
      </w:r>
    </w:p>
    <w:p w14:paraId="6BD13D23" w14:textId="7F1D24C2" w:rsidR="00CA57B2" w:rsidRDefault="00CA57B2" w:rsidP="00CA57B2">
      <w:pPr>
        <w:pStyle w:val="CS-Bodytext"/>
        <w:ind w:left="720"/>
      </w:pPr>
      <w:r>
        <w:t xml:space="preserve">The data flow represents data flowing from the </w:t>
      </w:r>
      <w:r w:rsidR="00435537">
        <w:t>DV</w:t>
      </w:r>
      <w:r>
        <w:t xml:space="preserve"> metrics collection tables to the historic data mart tables.  Additionally, this represents KPImetrics triggers/scripts that execute on a periodic basis and process other </w:t>
      </w:r>
      <w:r w:rsidR="00435537">
        <w:t>DV</w:t>
      </w:r>
      <w:r>
        <w:t xml:space="preserve"> non-metrics type of data such as IO, CPU, memory, data sources and SQL parsing.  Data flow is a constant data collection capability driven by the out-of-the-box </w:t>
      </w:r>
      <w:r w:rsidR="00435537">
        <w:t>DV</w:t>
      </w:r>
      <w:r>
        <w:t xml:space="preserve"> metrics.</w:t>
      </w:r>
    </w:p>
    <w:p w14:paraId="36E53F0A" w14:textId="1A17FE13" w:rsidR="00F80BA9" w:rsidRDefault="00F80BA9" w:rsidP="00CA57B2">
      <w:pPr>
        <w:pStyle w:val="ListBullet"/>
        <w:numPr>
          <w:ilvl w:val="0"/>
          <w:numId w:val="0"/>
        </w:numPr>
        <w:ind w:left="360"/>
        <w:rPr>
          <w:noProof/>
        </w:rPr>
      </w:pPr>
    </w:p>
    <w:p w14:paraId="3FA3AF9A" w14:textId="305941DD" w:rsidR="00CA57B2" w:rsidRDefault="00CA57B2" w:rsidP="00CA57B2">
      <w:pPr>
        <w:pStyle w:val="Heading1Numbered"/>
      </w:pPr>
      <w:bookmarkStart w:id="19" w:name="_Toc500077369"/>
      <w:r>
        <w:lastRenderedPageBreak/>
        <w:t>Requirements</w:t>
      </w:r>
      <w:bookmarkEnd w:id="19"/>
    </w:p>
    <w:p w14:paraId="0D0CE8D3" w14:textId="77777777" w:rsidR="00CA57B2" w:rsidRPr="00362057" w:rsidRDefault="00CA57B2" w:rsidP="00CA57B2">
      <w:pPr>
        <w:spacing w:line="360" w:lineRule="auto"/>
        <w:rPr>
          <w:rFonts w:cs="Arial"/>
        </w:rPr>
      </w:pPr>
      <w:r>
        <w:rPr>
          <w:rFonts w:cs="Arial"/>
        </w:rPr>
        <w:t>The following requirements and pre-requisites must be met</w:t>
      </w:r>
      <w:r w:rsidRPr="00362057">
        <w:rPr>
          <w:rFonts w:cs="Arial"/>
        </w:rPr>
        <w:t>:</w:t>
      </w:r>
    </w:p>
    <w:p w14:paraId="434CA106" w14:textId="2E7709CC" w:rsidR="00CA57B2" w:rsidRDefault="00CA57B2" w:rsidP="00C404E5">
      <w:pPr>
        <w:pStyle w:val="CS-Bodytext"/>
        <w:numPr>
          <w:ilvl w:val="0"/>
          <w:numId w:val="12"/>
        </w:numPr>
        <w:spacing w:line="360" w:lineRule="auto"/>
      </w:pPr>
      <w:r w:rsidRPr="00A10956">
        <w:rPr>
          <w:b/>
        </w:rPr>
        <w:t>Minimum</w:t>
      </w:r>
      <w:r>
        <w:t xml:space="preserve"> of </w:t>
      </w:r>
      <w:r w:rsidR="00435537">
        <w:rPr>
          <w:b/>
        </w:rPr>
        <w:t>Data Virtualization (DV)</w:t>
      </w:r>
      <w:r w:rsidRPr="00A10956">
        <w:rPr>
          <w:b/>
        </w:rPr>
        <w:t xml:space="preserve"> 7.0.4.00 HF04</w:t>
      </w:r>
      <w:r>
        <w:t xml:space="preserve"> must be used as there have been several </w:t>
      </w:r>
      <w:r w:rsidR="00435537">
        <w:t>DV</w:t>
      </w:r>
      <w:r>
        <w:t xml:space="preserve"> Metrics bug fixes to make Metrics usable.</w:t>
      </w:r>
    </w:p>
    <w:p w14:paraId="6DCA29C2" w14:textId="05DFF15E" w:rsidR="00CA57B2" w:rsidRDefault="00CA57B2" w:rsidP="00C404E5">
      <w:pPr>
        <w:pStyle w:val="CS-Bodytext"/>
        <w:numPr>
          <w:ilvl w:val="0"/>
          <w:numId w:val="12"/>
        </w:numPr>
        <w:spacing w:line="360" w:lineRule="auto"/>
      </w:pPr>
      <w:r>
        <w:t>Tibco</w:t>
      </w:r>
      <w:r w:rsidRPr="00304656">
        <w:t xml:space="preserve"> </w:t>
      </w:r>
      <w:r w:rsidR="00435537">
        <w:t>Professional Services</w:t>
      </w:r>
      <w:r w:rsidRPr="00304656">
        <w:t xml:space="preserve"> Open Source</w:t>
      </w:r>
      <w:r>
        <w:rPr>
          <w:b/>
        </w:rPr>
        <w:t xml:space="preserve"> ASAssets Utilities 2017Q2</w:t>
      </w:r>
      <w:r>
        <w:t xml:space="preserve"> is required as a </w:t>
      </w:r>
      <w:r w:rsidRPr="00F62488">
        <w:t>baseline.</w:t>
      </w:r>
    </w:p>
    <w:p w14:paraId="7FB0FBB9" w14:textId="7B46F256" w:rsidR="00CA57B2" w:rsidRDefault="00CA57B2" w:rsidP="00C404E5">
      <w:pPr>
        <w:pStyle w:val="CS-Bodytext"/>
        <w:numPr>
          <w:ilvl w:val="0"/>
          <w:numId w:val="12"/>
        </w:numPr>
        <w:spacing w:line="360" w:lineRule="auto"/>
      </w:pPr>
      <w:r>
        <w:t xml:space="preserve">Database Schema for each </w:t>
      </w:r>
      <w:r w:rsidR="00435537">
        <w:t>DV</w:t>
      </w:r>
      <w:r>
        <w:t xml:space="preserve"> environment to store the Metrics and KPImetrics data for a period of time specified by the user.  Suggestions: 4 months in lower-level environments (LLE) and 13 months in production (PROD) environments.</w:t>
      </w:r>
    </w:p>
    <w:p w14:paraId="43B5D8F9" w14:textId="77777777" w:rsidR="00CA57B2" w:rsidRDefault="00CA57B2" w:rsidP="00C404E5">
      <w:pPr>
        <w:pStyle w:val="CS-Bodytext"/>
        <w:numPr>
          <w:ilvl w:val="1"/>
          <w:numId w:val="12"/>
        </w:numPr>
        <w:spacing w:line="360" w:lineRule="auto"/>
      </w:pPr>
      <w:r>
        <w:t>[Oracle 11g or 12c, SQL Server 2012 or 2014]</w:t>
      </w:r>
    </w:p>
    <w:p w14:paraId="3251B089" w14:textId="77777777" w:rsidR="00CA57B2" w:rsidRDefault="00CA57B2" w:rsidP="00C404E5">
      <w:pPr>
        <w:pStyle w:val="CS-Bodytext"/>
        <w:numPr>
          <w:ilvl w:val="1"/>
          <w:numId w:val="12"/>
        </w:numPr>
        <w:spacing w:before="100" w:beforeAutospacing="1" w:after="60" w:line="360" w:lineRule="auto"/>
        <w:ind w:right="14"/>
      </w:pPr>
      <w:r>
        <w:t>Recommended database=Oracle</w:t>
      </w:r>
    </w:p>
    <w:p w14:paraId="02EE36B7" w14:textId="77777777" w:rsidR="00CA57B2" w:rsidRDefault="00CA57B2" w:rsidP="00C404E5">
      <w:pPr>
        <w:pStyle w:val="CS-Bodytext"/>
        <w:numPr>
          <w:ilvl w:val="2"/>
          <w:numId w:val="12"/>
        </w:numPr>
        <w:spacing w:before="100" w:beforeAutospacing="1" w:after="60" w:line="360" w:lineRule="auto"/>
        <w:ind w:right="14"/>
      </w:pPr>
      <w:r>
        <w:t>Recommended due to better push-down capabilities</w:t>
      </w:r>
    </w:p>
    <w:p w14:paraId="07B5ADC7" w14:textId="77777777" w:rsidR="00CA57B2" w:rsidRDefault="00CA57B2" w:rsidP="00C404E5">
      <w:pPr>
        <w:pStyle w:val="CS-Bodytext"/>
        <w:numPr>
          <w:ilvl w:val="2"/>
          <w:numId w:val="12"/>
        </w:numPr>
        <w:spacing w:before="100" w:beforeAutospacing="1" w:after="60" w:line="360" w:lineRule="auto"/>
        <w:ind w:right="14"/>
      </w:pPr>
      <w:r>
        <w:t>Straight-forward partitioning support</w:t>
      </w:r>
    </w:p>
    <w:p w14:paraId="5FD84D9C" w14:textId="77777777" w:rsidR="00CA57B2" w:rsidRDefault="00CA57B2" w:rsidP="00C404E5">
      <w:pPr>
        <w:pStyle w:val="CS-Bodytext"/>
        <w:numPr>
          <w:ilvl w:val="1"/>
          <w:numId w:val="12"/>
        </w:numPr>
        <w:spacing w:before="100" w:beforeAutospacing="1" w:after="60" w:line="360" w:lineRule="auto"/>
        <w:ind w:right="14"/>
      </w:pPr>
      <w:r>
        <w:t>Recommended schema (user) or database name=CIS_KPI</w:t>
      </w:r>
    </w:p>
    <w:p w14:paraId="082651DA" w14:textId="77777777" w:rsidR="00CA57B2" w:rsidRDefault="00CA57B2" w:rsidP="00C404E5">
      <w:pPr>
        <w:pStyle w:val="CS-Bodytext"/>
        <w:numPr>
          <w:ilvl w:val="2"/>
          <w:numId w:val="12"/>
        </w:numPr>
        <w:spacing w:before="100" w:beforeAutospacing="1" w:after="60" w:line="360" w:lineRule="auto"/>
        <w:ind w:right="14"/>
      </w:pPr>
      <w:r>
        <w:t xml:space="preserve">Must be granted privileges to create/drop tables, create/drop partitions, indexes, views, sequences, PLSQL, and insert/update/delete data. </w:t>
      </w:r>
    </w:p>
    <w:p w14:paraId="411EC9DF" w14:textId="0E41479D" w:rsidR="00CA57B2" w:rsidRPr="00F06197" w:rsidRDefault="00CA57B2" w:rsidP="00C404E5">
      <w:pPr>
        <w:pStyle w:val="CS-Bodytext"/>
        <w:numPr>
          <w:ilvl w:val="2"/>
          <w:numId w:val="12"/>
        </w:numPr>
        <w:spacing w:before="100" w:beforeAutospacing="1" w:after="60" w:line="360" w:lineRule="auto"/>
        <w:ind w:right="14"/>
        <w:rPr>
          <w:sz w:val="28"/>
        </w:rPr>
      </w:pPr>
      <w:r w:rsidRPr="00F06197">
        <w:t>GRANT CREATE SESSION, CREATE VIEW, ALTER SESSION, CREATE SEQUENCE, CREATE SYNONYM, CREATE DAT</w:t>
      </w:r>
      <w:r w:rsidR="00435537">
        <w:t>ABASE LINK, RESOURCE TO CIS_KPI</w:t>
      </w:r>
      <w:r w:rsidRPr="00F06197">
        <w:t>;</w:t>
      </w:r>
    </w:p>
    <w:p w14:paraId="55335A42" w14:textId="77777777" w:rsidR="00CA57B2" w:rsidRDefault="00CA57B2" w:rsidP="00C404E5">
      <w:pPr>
        <w:pStyle w:val="CS-Bodytext"/>
        <w:numPr>
          <w:ilvl w:val="1"/>
          <w:numId w:val="12"/>
        </w:numPr>
        <w:spacing w:before="100" w:beforeAutospacing="1" w:after="60" w:line="360" w:lineRule="auto"/>
        <w:ind w:right="14"/>
      </w:pPr>
      <w:r>
        <w:t>Recommended tablespaces or filegroups</w:t>
      </w:r>
    </w:p>
    <w:p w14:paraId="2E1A858C" w14:textId="77777777" w:rsidR="00CA57B2" w:rsidRDefault="00CA57B2" w:rsidP="00C404E5">
      <w:pPr>
        <w:pStyle w:val="CS-Bodytext"/>
        <w:numPr>
          <w:ilvl w:val="2"/>
          <w:numId w:val="12"/>
        </w:numPr>
        <w:spacing w:before="100" w:beforeAutospacing="1" w:after="60" w:line="360" w:lineRule="auto"/>
        <w:ind w:right="14"/>
      </w:pPr>
      <w:r>
        <w:t>Tablespace/Filegroup name=METRICS_DATA</w:t>
      </w:r>
    </w:p>
    <w:p w14:paraId="4A821118" w14:textId="7FE8AC77" w:rsidR="00CA57B2" w:rsidRDefault="00CA57B2" w:rsidP="00C404E5">
      <w:pPr>
        <w:pStyle w:val="CS-Bodytext"/>
        <w:numPr>
          <w:ilvl w:val="3"/>
          <w:numId w:val="12"/>
        </w:numPr>
        <w:spacing w:before="100" w:beforeAutospacing="1" w:after="60" w:line="360" w:lineRule="auto"/>
        <w:ind w:right="14"/>
      </w:pPr>
      <w:r>
        <w:t xml:space="preserve">This will contain the </w:t>
      </w:r>
      <w:r w:rsidR="00435537">
        <w:t>DV</w:t>
      </w:r>
      <w:r>
        <w:t xml:space="preserve"> metrics collection tables [metrics_sessions, metrics_requests, metrics_resources_usage]</w:t>
      </w:r>
    </w:p>
    <w:p w14:paraId="7AD69943" w14:textId="77777777" w:rsidR="00CA57B2" w:rsidRDefault="00CA57B2" w:rsidP="00C404E5">
      <w:pPr>
        <w:pStyle w:val="CS-Bodytext"/>
        <w:numPr>
          <w:ilvl w:val="3"/>
          <w:numId w:val="12"/>
        </w:numPr>
        <w:spacing w:before="100" w:beforeAutospacing="1" w:after="60" w:line="360" w:lineRule="auto"/>
        <w:ind w:right="14"/>
      </w:pPr>
      <w:r>
        <w:t>Configured to be a NOLOGGING tablespace so that it is more efficient for providing insert/delete operations every 2 hours without impacting performance.  Rows will be transferred via to the history tables which are stored in the tablespace METRICS_DATA.</w:t>
      </w:r>
    </w:p>
    <w:p w14:paraId="15C28D7D" w14:textId="7AE8F950" w:rsidR="00CA57B2" w:rsidRDefault="00BC5C24" w:rsidP="00C404E5">
      <w:pPr>
        <w:pStyle w:val="CS-Bodytext"/>
        <w:numPr>
          <w:ilvl w:val="2"/>
          <w:numId w:val="12"/>
        </w:numPr>
        <w:spacing w:before="100" w:beforeAutospacing="1" w:after="60" w:line="360" w:lineRule="auto"/>
        <w:ind w:right="14"/>
      </w:pPr>
      <w:r>
        <w:lastRenderedPageBreak/>
        <w:t>Tablespace/Fi</w:t>
      </w:r>
      <w:r w:rsidR="00CA57B2">
        <w:t>legroup name=METRICS_DATA_HIST</w:t>
      </w:r>
    </w:p>
    <w:p w14:paraId="63BAA87C"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tables.</w:t>
      </w:r>
    </w:p>
    <w:p w14:paraId="0ADE801B"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14E5443C" w14:textId="77777777" w:rsidR="00CA57B2" w:rsidRDefault="00CA57B2" w:rsidP="00C404E5">
      <w:pPr>
        <w:pStyle w:val="CS-Bodytext"/>
        <w:numPr>
          <w:ilvl w:val="2"/>
          <w:numId w:val="12"/>
        </w:numPr>
        <w:spacing w:before="100" w:beforeAutospacing="1" w:after="60" w:line="360" w:lineRule="auto"/>
        <w:ind w:right="14"/>
      </w:pPr>
      <w:r>
        <w:t>Tablespace/Filegroup name=METRICS_DATA_IDX</w:t>
      </w:r>
    </w:p>
    <w:p w14:paraId="3A775CA8" w14:textId="77777777" w:rsidR="00CA57B2" w:rsidRPr="00AD06EB" w:rsidRDefault="00CA57B2" w:rsidP="00C404E5">
      <w:pPr>
        <w:pStyle w:val="CS-Bodytext"/>
        <w:numPr>
          <w:ilvl w:val="3"/>
          <w:numId w:val="12"/>
        </w:numPr>
        <w:spacing w:before="100" w:beforeAutospacing="1" w:after="60" w:line="360" w:lineRule="auto"/>
        <w:ind w:right="14"/>
      </w:pPr>
      <w:r>
        <w:t>This will contain the KPImetrics indexes.</w:t>
      </w:r>
    </w:p>
    <w:p w14:paraId="102A6EFA" w14:textId="77777777" w:rsidR="00CA57B2" w:rsidRDefault="00CA57B2" w:rsidP="00C404E5">
      <w:pPr>
        <w:pStyle w:val="CS-Bodytext"/>
        <w:numPr>
          <w:ilvl w:val="3"/>
          <w:numId w:val="12"/>
        </w:numPr>
        <w:spacing w:before="100" w:beforeAutospacing="1" w:after="60" w:line="360" w:lineRule="auto"/>
        <w:ind w:right="14"/>
      </w:pPr>
      <w:r>
        <w:t>Configured with logging and large enough to hold 100 GB and grow as needed.</w:t>
      </w:r>
    </w:p>
    <w:p w14:paraId="2C349B2B" w14:textId="46F02D69" w:rsidR="00CA57B2" w:rsidRDefault="00CA57B2" w:rsidP="00CA57B2">
      <w:pPr>
        <w:pStyle w:val="BodyText"/>
        <w:rPr>
          <w:noProof/>
        </w:rPr>
      </w:pPr>
    </w:p>
    <w:p w14:paraId="79318E8B" w14:textId="470C6769" w:rsidR="00CA57B2" w:rsidRDefault="00CA57B2" w:rsidP="00CA57B2">
      <w:pPr>
        <w:pStyle w:val="Heading1Numbered"/>
      </w:pPr>
      <w:bookmarkStart w:id="20" w:name="_Toc500077370"/>
      <w:r>
        <w:lastRenderedPageBreak/>
        <w:t>Installation and Configuration</w:t>
      </w:r>
      <w:bookmarkEnd w:id="20"/>
    </w:p>
    <w:p w14:paraId="4CE7103E" w14:textId="77777777" w:rsidR="00C47291" w:rsidRPr="00A23056" w:rsidRDefault="00C47291" w:rsidP="00C47291">
      <w:pPr>
        <w:pStyle w:val="Heading2"/>
        <w:rPr>
          <w:sz w:val="22"/>
          <w:szCs w:val="22"/>
        </w:rPr>
      </w:pPr>
      <w:bookmarkStart w:id="21" w:name="_Toc254436872"/>
      <w:bookmarkStart w:id="22" w:name="_Toc257386398"/>
      <w:bookmarkStart w:id="23" w:name="_Toc499804322"/>
      <w:bookmarkStart w:id="24" w:name="_Toc500077371"/>
      <w:r w:rsidRPr="00A23056">
        <w:rPr>
          <w:sz w:val="22"/>
          <w:szCs w:val="22"/>
        </w:rPr>
        <w:t>Supported Database Platforms</w:t>
      </w:r>
      <w:bookmarkEnd w:id="21"/>
      <w:bookmarkEnd w:id="22"/>
      <w:bookmarkEnd w:id="23"/>
      <w:bookmarkEnd w:id="24"/>
    </w:p>
    <w:p w14:paraId="5766EF44" w14:textId="349C983C" w:rsidR="00C47291" w:rsidRPr="00A23056" w:rsidRDefault="00C47291" w:rsidP="00C47291">
      <w:pPr>
        <w:spacing w:before="100" w:beforeAutospacing="1" w:after="200" w:line="276" w:lineRule="auto"/>
        <w:rPr>
          <w:sz w:val="22"/>
          <w:szCs w:val="22"/>
        </w:rPr>
      </w:pPr>
      <w:r w:rsidRPr="00A23056">
        <w:rPr>
          <w:sz w:val="22"/>
          <w:szCs w:val="22"/>
        </w:rPr>
        <w:t xml:space="preserve">The majority of metrics discussed in the previous sections are generated using custom aggregation procedures. Because </w:t>
      </w:r>
      <w:r w:rsidR="00435537">
        <w:rPr>
          <w:sz w:val="22"/>
          <w:szCs w:val="22"/>
        </w:rPr>
        <w:t>DV</w:t>
      </w:r>
      <w:r w:rsidRPr="00A23056">
        <w:rPr>
          <w:sz w:val="22"/>
          <w:szCs w:val="22"/>
        </w:rPr>
        <w:t xml:space="preserve"> does not retain the system metrics data needed to generate KPImetrics data long enough for historical reporting, the KPImetrics module must store this cached data to a dedicated database in order to retain the generated results.</w:t>
      </w:r>
    </w:p>
    <w:p w14:paraId="22F5EE41" w14:textId="77777777" w:rsidR="00C47291" w:rsidRPr="00A23056" w:rsidRDefault="00C47291" w:rsidP="00C47291">
      <w:pPr>
        <w:spacing w:before="100" w:beforeAutospacing="1" w:after="200" w:line="276" w:lineRule="auto"/>
        <w:rPr>
          <w:sz w:val="22"/>
          <w:szCs w:val="22"/>
        </w:rPr>
      </w:pPr>
      <w:r w:rsidRPr="00A23056">
        <w:rPr>
          <w:sz w:val="22"/>
          <w:szCs w:val="22"/>
        </w:rPr>
        <w:t>The KPImetrics module supports the following database platforms at this time as incremental caching targets.</w:t>
      </w:r>
    </w:p>
    <w:p w14:paraId="4FC1F254" w14:textId="77777777" w:rsidR="00C47291" w:rsidRPr="00A23056" w:rsidRDefault="00C47291" w:rsidP="00C404E5">
      <w:pPr>
        <w:numPr>
          <w:ilvl w:val="0"/>
          <w:numId w:val="30"/>
        </w:numPr>
        <w:spacing w:before="100" w:beforeAutospacing="1" w:after="200" w:line="276" w:lineRule="auto"/>
        <w:ind w:left="1282"/>
        <w:rPr>
          <w:sz w:val="22"/>
          <w:szCs w:val="22"/>
        </w:rPr>
      </w:pPr>
      <w:r w:rsidRPr="00A23056">
        <w:rPr>
          <w:sz w:val="22"/>
          <w:szCs w:val="22"/>
        </w:rPr>
        <w:t>Oracle 11g or later (recommended due to better push-down capabilities)</w:t>
      </w:r>
    </w:p>
    <w:p w14:paraId="5E7A5BA0" w14:textId="77777777" w:rsidR="00C47291" w:rsidRPr="00A23056" w:rsidRDefault="00C47291" w:rsidP="00C404E5">
      <w:pPr>
        <w:numPr>
          <w:ilvl w:val="0"/>
          <w:numId w:val="30"/>
        </w:numPr>
        <w:spacing w:before="100" w:beforeAutospacing="1" w:after="200" w:line="276" w:lineRule="auto"/>
        <w:ind w:left="1282"/>
        <w:rPr>
          <w:sz w:val="22"/>
          <w:szCs w:val="22"/>
        </w:rPr>
      </w:pPr>
      <w:r w:rsidRPr="00A23056">
        <w:rPr>
          <w:sz w:val="22"/>
          <w:szCs w:val="22"/>
        </w:rPr>
        <w:t>SQL Server 2012 or 2014</w:t>
      </w:r>
    </w:p>
    <w:p w14:paraId="171A0489" w14:textId="77777777" w:rsidR="00C47291" w:rsidRPr="00A23056" w:rsidRDefault="00C47291" w:rsidP="00C47291">
      <w:pPr>
        <w:spacing w:before="100" w:beforeAutospacing="1" w:after="200" w:line="276" w:lineRule="auto"/>
        <w:rPr>
          <w:sz w:val="22"/>
          <w:szCs w:val="22"/>
        </w:rPr>
      </w:pPr>
      <w:r w:rsidRPr="00A23056">
        <w:rPr>
          <w:sz w:val="22"/>
          <w:szCs w:val="22"/>
        </w:rPr>
        <w:t xml:space="preserve">Support for additional platforms would require customization of the KPImetrics module by a DVBU solutions consultant. Please contact </w:t>
      </w:r>
      <w:r>
        <w:rPr>
          <w:sz w:val="22"/>
          <w:szCs w:val="22"/>
        </w:rPr>
        <w:t>Tibco</w:t>
      </w:r>
      <w:r w:rsidRPr="00A23056">
        <w:rPr>
          <w:sz w:val="22"/>
          <w:szCs w:val="22"/>
        </w:rPr>
        <w:t>’s DVBU professional service group for details.</w:t>
      </w:r>
    </w:p>
    <w:p w14:paraId="5C2CB577" w14:textId="4270A187" w:rsidR="00C47291" w:rsidRPr="00A23056" w:rsidRDefault="00C47291" w:rsidP="00C47291">
      <w:pPr>
        <w:spacing w:before="100" w:beforeAutospacing="1" w:after="200" w:line="276" w:lineRule="auto"/>
        <w:rPr>
          <w:i/>
          <w:sz w:val="22"/>
          <w:szCs w:val="22"/>
        </w:rPr>
      </w:pPr>
      <w:r w:rsidRPr="00A23056">
        <w:rPr>
          <w:i/>
          <w:sz w:val="22"/>
          <w:szCs w:val="22"/>
        </w:rPr>
        <w:t xml:space="preserve">Please note that it is strongly recommended that the database chosen to cache KPImetrics data have case sensitivity and ignore trailing space settings that match your </w:t>
      </w:r>
      <w:r w:rsidR="00435537">
        <w:rPr>
          <w:i/>
          <w:sz w:val="22"/>
          <w:szCs w:val="22"/>
        </w:rPr>
        <w:t>DV</w:t>
      </w:r>
      <w:r w:rsidRPr="00A23056">
        <w:rPr>
          <w:i/>
          <w:sz w:val="22"/>
          <w:szCs w:val="22"/>
        </w:rPr>
        <w:t xml:space="preserve"> server to maximize query pushdowns in order to minimize the amount of additional load the KPImetrics module adds to your </w:t>
      </w:r>
      <w:r w:rsidR="00435537">
        <w:rPr>
          <w:i/>
          <w:sz w:val="22"/>
          <w:szCs w:val="22"/>
        </w:rPr>
        <w:t>DV</w:t>
      </w:r>
      <w:r w:rsidRPr="00A23056">
        <w:rPr>
          <w:i/>
          <w:sz w:val="22"/>
          <w:szCs w:val="22"/>
        </w:rPr>
        <w:t xml:space="preserve"> environment.</w:t>
      </w:r>
    </w:p>
    <w:p w14:paraId="3A3A6AD3" w14:textId="77777777" w:rsidR="00C47291" w:rsidRPr="00A23056" w:rsidRDefault="00C47291" w:rsidP="00C47291">
      <w:pPr>
        <w:pStyle w:val="Heading2"/>
        <w:rPr>
          <w:sz w:val="22"/>
          <w:szCs w:val="22"/>
        </w:rPr>
      </w:pPr>
      <w:bookmarkStart w:id="25" w:name="_Toc254436873"/>
      <w:bookmarkStart w:id="26" w:name="_Toc257386399"/>
      <w:bookmarkStart w:id="27" w:name="_Toc499804323"/>
      <w:bookmarkStart w:id="28" w:name="_Toc500077372"/>
      <w:r w:rsidRPr="00A23056">
        <w:rPr>
          <w:sz w:val="22"/>
          <w:szCs w:val="22"/>
        </w:rPr>
        <w:t>Installing KPImetrics</w:t>
      </w:r>
      <w:bookmarkEnd w:id="25"/>
      <w:bookmarkEnd w:id="26"/>
      <w:bookmarkEnd w:id="27"/>
      <w:bookmarkEnd w:id="28"/>
    </w:p>
    <w:p w14:paraId="6E20FD43" w14:textId="6152A00A" w:rsidR="00C47291" w:rsidRPr="00A23056" w:rsidRDefault="00C47291" w:rsidP="00C47291">
      <w:pPr>
        <w:pStyle w:val="Heading3"/>
        <w:rPr>
          <w:sz w:val="22"/>
          <w:szCs w:val="22"/>
        </w:rPr>
      </w:pPr>
      <w:bookmarkStart w:id="29" w:name="_Toc254436874"/>
      <w:bookmarkStart w:id="30" w:name="_Toc257386400"/>
      <w:bookmarkStart w:id="31" w:name="_Toc499804324"/>
      <w:bookmarkStart w:id="32" w:name="_Toc500077373"/>
      <w:r>
        <w:rPr>
          <w:sz w:val="22"/>
          <w:szCs w:val="22"/>
        </w:rPr>
        <w:t xml:space="preserve">Download and </w:t>
      </w:r>
      <w:r w:rsidRPr="00A23056">
        <w:rPr>
          <w:sz w:val="22"/>
          <w:szCs w:val="22"/>
        </w:rPr>
        <w:t xml:space="preserve">Import the KPImetrics components to your </w:t>
      </w:r>
      <w:r w:rsidR="007F3C4B">
        <w:rPr>
          <w:sz w:val="22"/>
          <w:szCs w:val="22"/>
        </w:rPr>
        <w:t>DV</w:t>
      </w:r>
      <w:r w:rsidRPr="00A23056">
        <w:rPr>
          <w:sz w:val="22"/>
          <w:szCs w:val="22"/>
        </w:rPr>
        <w:t xml:space="preserve"> instance</w:t>
      </w:r>
      <w:bookmarkEnd w:id="29"/>
      <w:bookmarkEnd w:id="30"/>
      <w:bookmarkEnd w:id="31"/>
      <w:bookmarkEnd w:id="32"/>
    </w:p>
    <w:p w14:paraId="02A0E0AA" w14:textId="5B73BE27" w:rsidR="00C47291" w:rsidRDefault="00C47291" w:rsidP="00C47291">
      <w:pPr>
        <w:widowControl w:val="0"/>
        <w:autoSpaceDE w:val="0"/>
        <w:autoSpaceDN w:val="0"/>
        <w:adjustRightInd w:val="0"/>
        <w:spacing w:before="100" w:beforeAutospacing="1" w:line="276" w:lineRule="auto"/>
        <w:ind w:left="284"/>
        <w:rPr>
          <w:rFonts w:cs="Arial"/>
          <w:sz w:val="22"/>
          <w:szCs w:val="22"/>
        </w:rPr>
      </w:pPr>
      <w:r>
        <w:rPr>
          <w:rFonts w:cs="Arial"/>
          <w:sz w:val="22"/>
          <w:szCs w:val="22"/>
        </w:rPr>
        <w:t>D</w:t>
      </w:r>
      <w:r w:rsidRPr="00A23056">
        <w:rPr>
          <w:rFonts w:cs="Arial"/>
          <w:sz w:val="22"/>
          <w:szCs w:val="22"/>
        </w:rPr>
        <w:t xml:space="preserve">eploy the KPImetrics components to your </w:t>
      </w:r>
      <w:r w:rsidR="007F3C4B">
        <w:rPr>
          <w:rFonts w:cs="Arial"/>
          <w:sz w:val="22"/>
          <w:szCs w:val="22"/>
        </w:rPr>
        <w:t>DV</w:t>
      </w:r>
      <w:r w:rsidRPr="00A23056">
        <w:rPr>
          <w:rFonts w:cs="Arial"/>
          <w:sz w:val="22"/>
          <w:szCs w:val="22"/>
        </w:rPr>
        <w:t xml:space="preserve"> instance in order to use the KPImetrics module.</w:t>
      </w:r>
    </w:p>
    <w:p w14:paraId="70D78DD5" w14:textId="77777777" w:rsidR="00C47291" w:rsidRDefault="00C47291" w:rsidP="00C404E5">
      <w:pPr>
        <w:widowControl w:val="0"/>
        <w:numPr>
          <w:ilvl w:val="0"/>
          <w:numId w:val="41"/>
        </w:numPr>
        <w:autoSpaceDE w:val="0"/>
        <w:autoSpaceDN w:val="0"/>
        <w:adjustRightInd w:val="0"/>
        <w:spacing w:before="100" w:beforeAutospacing="1" w:line="276" w:lineRule="auto"/>
        <w:rPr>
          <w:rFonts w:cs="Arial"/>
          <w:sz w:val="22"/>
          <w:szCs w:val="22"/>
        </w:rPr>
      </w:pPr>
      <w:r w:rsidRPr="007A1FBC">
        <w:rPr>
          <w:rFonts w:cs="Arial"/>
          <w:b/>
          <w:sz w:val="22"/>
          <w:szCs w:val="22"/>
          <w:u w:val="single"/>
        </w:rPr>
        <w:t>Download</w:t>
      </w:r>
      <w:r>
        <w:rPr>
          <w:rFonts w:cs="Arial"/>
          <w:sz w:val="22"/>
          <w:szCs w:val="22"/>
        </w:rPr>
        <w:t xml:space="preserve"> the Tibco Advance Services ASAssets Utilities and KPImetrics from the Tibco Open Source GIT site</w:t>
      </w:r>
    </w:p>
    <w:p w14:paraId="18690770" w14:textId="77777777" w:rsidR="00C47291" w:rsidRDefault="00C47291" w:rsidP="00C404E5">
      <w:pPr>
        <w:widowControl w:val="0"/>
        <w:numPr>
          <w:ilvl w:val="1"/>
          <w:numId w:val="41"/>
        </w:numPr>
        <w:autoSpaceDE w:val="0"/>
        <w:autoSpaceDN w:val="0"/>
        <w:adjustRightInd w:val="0"/>
        <w:spacing w:before="100" w:beforeAutospacing="1" w:line="276" w:lineRule="auto"/>
        <w:rPr>
          <w:rFonts w:cs="Arial"/>
          <w:sz w:val="22"/>
          <w:szCs w:val="22"/>
        </w:rPr>
      </w:pPr>
      <w:r>
        <w:rPr>
          <w:rFonts w:cs="Arial"/>
          <w:sz w:val="22"/>
          <w:szCs w:val="22"/>
        </w:rPr>
        <w:t xml:space="preserve">Utilities: </w:t>
      </w:r>
      <w:r w:rsidRPr="00B9050F">
        <w:rPr>
          <w:rFonts w:cs="Arial"/>
          <w:color w:val="0A4DCC"/>
          <w:sz w:val="22"/>
          <w:szCs w:val="22"/>
        </w:rPr>
        <w:t>Utilities_2017Q2.car</w:t>
      </w:r>
    </w:p>
    <w:p w14:paraId="104F2331" w14:textId="77777777" w:rsidR="00C47291" w:rsidRDefault="00C47291" w:rsidP="00C404E5">
      <w:pPr>
        <w:widowControl w:val="0"/>
        <w:numPr>
          <w:ilvl w:val="2"/>
          <w:numId w:val="41"/>
        </w:numPr>
        <w:autoSpaceDE w:val="0"/>
        <w:autoSpaceDN w:val="0"/>
        <w:adjustRightInd w:val="0"/>
        <w:spacing w:before="100" w:beforeAutospacing="1" w:line="276" w:lineRule="auto"/>
        <w:rPr>
          <w:rFonts w:cs="Arial"/>
          <w:sz w:val="22"/>
          <w:szCs w:val="22"/>
        </w:rPr>
      </w:pPr>
      <w:r>
        <w:rPr>
          <w:rFonts w:cs="Arial"/>
          <w:sz w:val="22"/>
          <w:szCs w:val="22"/>
        </w:rPr>
        <w:t>Follow the Utilities documentation “</w:t>
      </w:r>
      <w:r w:rsidRPr="00B9050F">
        <w:rPr>
          <w:rFonts w:cs="Arial"/>
          <w:color w:val="0A4DCC"/>
          <w:sz w:val="22"/>
          <w:szCs w:val="22"/>
        </w:rPr>
        <w:t>How To Use DVBU AS Utilities 2017Q2.pdf</w:t>
      </w:r>
      <w:r>
        <w:rPr>
          <w:rFonts w:cs="Arial"/>
          <w:sz w:val="22"/>
          <w:szCs w:val="22"/>
        </w:rPr>
        <w:t>” for installation.  Do this first.</w:t>
      </w:r>
    </w:p>
    <w:p w14:paraId="4705B790" w14:textId="6A4A0AD1" w:rsidR="00C47291" w:rsidRDefault="00C47291" w:rsidP="00C404E5">
      <w:pPr>
        <w:widowControl w:val="0"/>
        <w:numPr>
          <w:ilvl w:val="1"/>
          <w:numId w:val="41"/>
        </w:numPr>
        <w:autoSpaceDE w:val="0"/>
        <w:autoSpaceDN w:val="0"/>
        <w:adjustRightInd w:val="0"/>
        <w:spacing w:before="100" w:beforeAutospacing="1" w:line="276" w:lineRule="auto"/>
        <w:rPr>
          <w:rFonts w:cs="Arial"/>
          <w:sz w:val="22"/>
          <w:szCs w:val="22"/>
        </w:rPr>
      </w:pPr>
      <w:r>
        <w:rPr>
          <w:rFonts w:cs="Arial"/>
          <w:sz w:val="22"/>
          <w:szCs w:val="22"/>
        </w:rPr>
        <w:t xml:space="preserve">KPImetrics: </w:t>
      </w:r>
      <w:r w:rsidRPr="00B9050F">
        <w:rPr>
          <w:rFonts w:cs="Arial"/>
          <w:color w:val="0A4DCC"/>
          <w:sz w:val="22"/>
          <w:szCs w:val="22"/>
        </w:rPr>
        <w:t>KPImetrics_</w:t>
      </w:r>
      <w:r w:rsidR="00E624D4">
        <w:rPr>
          <w:rFonts w:cs="Arial"/>
          <w:color w:val="0A4DCC"/>
          <w:sz w:val="22"/>
          <w:szCs w:val="22"/>
        </w:rPr>
        <w:t>2017Q4</w:t>
      </w:r>
      <w:r>
        <w:rPr>
          <w:rFonts w:cs="Arial"/>
          <w:color w:val="0A4DCC"/>
          <w:sz w:val="22"/>
          <w:szCs w:val="22"/>
        </w:rPr>
        <w:t>.zip</w:t>
      </w:r>
    </w:p>
    <w:p w14:paraId="415FE1F5" w14:textId="57F63485" w:rsidR="00C47291" w:rsidRPr="00B564ED" w:rsidRDefault="00C47291" w:rsidP="00C404E5">
      <w:pPr>
        <w:widowControl w:val="0"/>
        <w:numPr>
          <w:ilvl w:val="2"/>
          <w:numId w:val="41"/>
        </w:numPr>
        <w:autoSpaceDE w:val="0"/>
        <w:autoSpaceDN w:val="0"/>
        <w:adjustRightInd w:val="0"/>
        <w:spacing w:before="100" w:beforeAutospacing="1" w:line="276" w:lineRule="auto"/>
        <w:rPr>
          <w:rFonts w:cs="Arial"/>
          <w:sz w:val="22"/>
          <w:szCs w:val="22"/>
        </w:rPr>
      </w:pPr>
      <w:r w:rsidRPr="00B564ED">
        <w:rPr>
          <w:rFonts w:cs="Arial"/>
          <w:sz w:val="22"/>
          <w:szCs w:val="22"/>
        </w:rPr>
        <w:t>KPImetrics_2017</w:t>
      </w:r>
      <w:r w:rsidR="008D1CAB">
        <w:rPr>
          <w:rFonts w:cs="Arial"/>
          <w:sz w:val="22"/>
          <w:szCs w:val="22"/>
        </w:rPr>
        <w:t>Q4</w:t>
      </w:r>
      <w:r w:rsidRPr="00B564ED">
        <w:rPr>
          <w:rFonts w:cs="Arial"/>
          <w:sz w:val="22"/>
          <w:szCs w:val="22"/>
        </w:rPr>
        <w:t>_installation.car</w:t>
      </w:r>
    </w:p>
    <w:p w14:paraId="166C5B42" w14:textId="18270A92" w:rsidR="00C47291" w:rsidRPr="00B564ED" w:rsidRDefault="00C47291" w:rsidP="00C404E5">
      <w:pPr>
        <w:widowControl w:val="0"/>
        <w:numPr>
          <w:ilvl w:val="2"/>
          <w:numId w:val="41"/>
        </w:numPr>
        <w:autoSpaceDE w:val="0"/>
        <w:autoSpaceDN w:val="0"/>
        <w:adjustRightInd w:val="0"/>
        <w:spacing w:before="100" w:beforeAutospacing="1" w:line="276" w:lineRule="auto"/>
        <w:rPr>
          <w:rFonts w:cs="Arial"/>
          <w:sz w:val="22"/>
          <w:szCs w:val="22"/>
        </w:rPr>
      </w:pPr>
      <w:r w:rsidRPr="00B564ED">
        <w:rPr>
          <w:rFonts w:cs="Arial"/>
          <w:sz w:val="22"/>
          <w:szCs w:val="22"/>
        </w:rPr>
        <w:t>KPImetrics_2017</w:t>
      </w:r>
      <w:r w:rsidR="008D1CAB">
        <w:rPr>
          <w:rFonts w:cs="Arial"/>
          <w:sz w:val="22"/>
          <w:szCs w:val="22"/>
        </w:rPr>
        <w:t>Q4</w:t>
      </w:r>
      <w:r w:rsidRPr="00B564ED">
        <w:rPr>
          <w:rFonts w:cs="Arial"/>
          <w:sz w:val="22"/>
          <w:szCs w:val="22"/>
        </w:rPr>
        <w:t>.car</w:t>
      </w:r>
    </w:p>
    <w:p w14:paraId="55F5B1FE" w14:textId="77777777" w:rsidR="00C47291" w:rsidRDefault="00C47291" w:rsidP="00C404E5">
      <w:pPr>
        <w:widowControl w:val="0"/>
        <w:numPr>
          <w:ilvl w:val="2"/>
          <w:numId w:val="41"/>
        </w:numPr>
        <w:autoSpaceDE w:val="0"/>
        <w:autoSpaceDN w:val="0"/>
        <w:adjustRightInd w:val="0"/>
        <w:spacing w:before="100" w:beforeAutospacing="1" w:line="276" w:lineRule="auto"/>
        <w:rPr>
          <w:rFonts w:cs="Arial"/>
          <w:sz w:val="22"/>
          <w:szCs w:val="22"/>
        </w:rPr>
      </w:pPr>
      <w:r w:rsidRPr="00B564ED">
        <w:rPr>
          <w:rFonts w:cs="Arial"/>
          <w:sz w:val="22"/>
          <w:szCs w:val="22"/>
        </w:rPr>
        <w:t>KPI</w:t>
      </w:r>
      <w:r>
        <w:rPr>
          <w:rFonts w:cs="Arial"/>
          <w:sz w:val="22"/>
          <w:szCs w:val="22"/>
        </w:rPr>
        <w:t>metrics Configuration Guide v1.9</w:t>
      </w:r>
      <w:r w:rsidRPr="00B564ED">
        <w:rPr>
          <w:rFonts w:cs="Arial"/>
          <w:sz w:val="22"/>
          <w:szCs w:val="22"/>
        </w:rPr>
        <w:t>.pdf</w:t>
      </w:r>
      <w:r>
        <w:rPr>
          <w:rFonts w:cs="Arial"/>
          <w:sz w:val="22"/>
          <w:szCs w:val="22"/>
        </w:rPr>
        <w:t>.</w:t>
      </w:r>
    </w:p>
    <w:p w14:paraId="4DBA2DE5" w14:textId="77777777" w:rsidR="00C47291" w:rsidRPr="00A23056" w:rsidRDefault="00C47291" w:rsidP="00C404E5">
      <w:pPr>
        <w:widowControl w:val="0"/>
        <w:numPr>
          <w:ilvl w:val="2"/>
          <w:numId w:val="41"/>
        </w:numPr>
        <w:autoSpaceDE w:val="0"/>
        <w:autoSpaceDN w:val="0"/>
        <w:adjustRightInd w:val="0"/>
        <w:spacing w:before="100" w:beforeAutospacing="1" w:line="276" w:lineRule="auto"/>
        <w:rPr>
          <w:rFonts w:cs="Arial"/>
          <w:sz w:val="22"/>
          <w:szCs w:val="22"/>
        </w:rPr>
      </w:pPr>
      <w:r>
        <w:rPr>
          <w:rFonts w:cs="Arial"/>
          <w:sz w:val="22"/>
          <w:szCs w:val="22"/>
        </w:rPr>
        <w:t>KPImetrics_scripts.zip</w:t>
      </w:r>
    </w:p>
    <w:p w14:paraId="7A7F951C" w14:textId="77777777" w:rsidR="00C47291" w:rsidRDefault="00C47291" w:rsidP="00C47291">
      <w:pPr>
        <w:widowControl w:val="0"/>
        <w:autoSpaceDE w:val="0"/>
        <w:autoSpaceDN w:val="0"/>
        <w:adjustRightInd w:val="0"/>
        <w:spacing w:before="100" w:beforeAutospacing="1" w:line="276" w:lineRule="auto"/>
        <w:ind w:left="284"/>
        <w:rPr>
          <w:rFonts w:cs="Arial"/>
          <w:sz w:val="22"/>
          <w:szCs w:val="22"/>
        </w:rPr>
      </w:pPr>
      <w:r w:rsidRPr="00A23056">
        <w:rPr>
          <w:rFonts w:cs="Arial"/>
          <w:sz w:val="22"/>
          <w:szCs w:val="22"/>
        </w:rPr>
        <w:t xml:space="preserve">Complete the following steps to </w:t>
      </w:r>
      <w:r>
        <w:rPr>
          <w:rFonts w:cs="Arial"/>
          <w:sz w:val="22"/>
          <w:szCs w:val="22"/>
        </w:rPr>
        <w:t>configure</w:t>
      </w:r>
      <w:r w:rsidRPr="00A23056">
        <w:rPr>
          <w:rFonts w:cs="Arial"/>
          <w:sz w:val="22"/>
          <w:szCs w:val="22"/>
        </w:rPr>
        <w:t xml:space="preserve"> the KPImetrics components</w:t>
      </w:r>
    </w:p>
    <w:p w14:paraId="0B885B18" w14:textId="3C108363" w:rsidR="00C47291" w:rsidRPr="00B564ED" w:rsidRDefault="00C47291" w:rsidP="00C404E5">
      <w:pPr>
        <w:widowControl w:val="0"/>
        <w:numPr>
          <w:ilvl w:val="0"/>
          <w:numId w:val="29"/>
        </w:numPr>
        <w:autoSpaceDE w:val="0"/>
        <w:autoSpaceDN w:val="0"/>
        <w:adjustRightInd w:val="0"/>
        <w:spacing w:before="100" w:beforeAutospacing="1" w:line="276" w:lineRule="auto"/>
        <w:rPr>
          <w:rFonts w:cs="Arial"/>
          <w:sz w:val="22"/>
          <w:szCs w:val="22"/>
          <w:u w:val="single"/>
        </w:rPr>
      </w:pPr>
      <w:r w:rsidRPr="00B564ED">
        <w:rPr>
          <w:rFonts w:cs="Arial"/>
          <w:b/>
          <w:sz w:val="22"/>
          <w:szCs w:val="22"/>
          <w:u w:val="single"/>
        </w:rPr>
        <w:t xml:space="preserve">Login to </w:t>
      </w:r>
      <w:r w:rsidR="007F3C4B">
        <w:rPr>
          <w:rFonts w:cs="Arial"/>
          <w:b/>
          <w:sz w:val="22"/>
          <w:szCs w:val="22"/>
          <w:u w:val="single"/>
        </w:rPr>
        <w:t>DV</w:t>
      </w:r>
      <w:r w:rsidRPr="00B564ED">
        <w:rPr>
          <w:rFonts w:cs="Arial"/>
          <w:b/>
          <w:sz w:val="22"/>
          <w:szCs w:val="22"/>
          <w:u w:val="single"/>
        </w:rPr>
        <w:t xml:space="preserve"> Studio as “admin”</w:t>
      </w:r>
    </w:p>
    <w:p w14:paraId="091B6E61" w14:textId="28048873" w:rsidR="00C47291" w:rsidRPr="00A23056" w:rsidRDefault="00C47291" w:rsidP="00C404E5">
      <w:pPr>
        <w:widowControl w:val="0"/>
        <w:numPr>
          <w:ilvl w:val="1"/>
          <w:numId w:val="29"/>
        </w:numPr>
        <w:autoSpaceDE w:val="0"/>
        <w:autoSpaceDN w:val="0"/>
        <w:adjustRightInd w:val="0"/>
        <w:spacing w:before="100" w:beforeAutospacing="1" w:line="276" w:lineRule="auto"/>
        <w:rPr>
          <w:rFonts w:cs="Arial"/>
          <w:sz w:val="22"/>
          <w:szCs w:val="22"/>
        </w:rPr>
      </w:pPr>
      <w:r>
        <w:rPr>
          <w:rFonts w:cs="Arial"/>
          <w:sz w:val="22"/>
          <w:szCs w:val="22"/>
        </w:rPr>
        <w:lastRenderedPageBreak/>
        <w:t xml:space="preserve">All configuration operations should be completed as </w:t>
      </w:r>
      <w:r w:rsidR="007F3C4B">
        <w:rPr>
          <w:rFonts w:cs="Arial"/>
          <w:sz w:val="22"/>
          <w:szCs w:val="22"/>
        </w:rPr>
        <w:t>DV</w:t>
      </w:r>
      <w:r>
        <w:rPr>
          <w:rFonts w:cs="Arial"/>
          <w:sz w:val="22"/>
          <w:szCs w:val="22"/>
        </w:rPr>
        <w:t xml:space="preserve"> “admin”.</w:t>
      </w:r>
    </w:p>
    <w:p w14:paraId="7C663DBA" w14:textId="77777777" w:rsidR="00C47291" w:rsidRDefault="00C47291" w:rsidP="00C404E5">
      <w:pPr>
        <w:widowControl w:val="0"/>
        <w:numPr>
          <w:ilvl w:val="0"/>
          <w:numId w:val="29"/>
        </w:numPr>
        <w:autoSpaceDE w:val="0"/>
        <w:autoSpaceDN w:val="0"/>
        <w:adjustRightInd w:val="0"/>
        <w:spacing w:before="120" w:after="120" w:line="276" w:lineRule="auto"/>
        <w:rPr>
          <w:rFonts w:cs="Arial"/>
          <w:sz w:val="22"/>
          <w:szCs w:val="22"/>
        </w:rPr>
      </w:pPr>
      <w:r w:rsidRPr="00263A2D">
        <w:rPr>
          <w:rFonts w:cs="Arial"/>
          <w:b/>
          <w:sz w:val="22"/>
          <w:szCs w:val="22"/>
          <w:u w:val="single"/>
        </w:rPr>
        <w:t xml:space="preserve">Import </w:t>
      </w:r>
      <w:r>
        <w:rPr>
          <w:rFonts w:cs="Arial"/>
          <w:b/>
          <w:sz w:val="22"/>
          <w:szCs w:val="22"/>
          <w:u w:val="single"/>
        </w:rPr>
        <w:t xml:space="preserve">KPImetrics Installation </w:t>
      </w:r>
      <w:r w:rsidRPr="00263A2D">
        <w:rPr>
          <w:rFonts w:cs="Arial"/>
          <w:b/>
          <w:sz w:val="22"/>
          <w:szCs w:val="22"/>
          <w:u w:val="single"/>
        </w:rPr>
        <w:t>CAR File</w:t>
      </w:r>
      <w:r>
        <w:rPr>
          <w:rFonts w:cs="Arial"/>
          <w:sz w:val="22"/>
          <w:szCs w:val="22"/>
        </w:rPr>
        <w:t>:</w:t>
      </w:r>
    </w:p>
    <w:p w14:paraId="795AF523" w14:textId="77777777" w:rsidR="00C47291" w:rsidRPr="00A23056" w:rsidRDefault="00C47291" w:rsidP="00C404E5">
      <w:pPr>
        <w:widowControl w:val="0"/>
        <w:numPr>
          <w:ilvl w:val="1"/>
          <w:numId w:val="29"/>
        </w:numPr>
        <w:autoSpaceDE w:val="0"/>
        <w:autoSpaceDN w:val="0"/>
        <w:adjustRightInd w:val="0"/>
        <w:spacing w:before="120" w:after="120" w:line="276" w:lineRule="auto"/>
        <w:rPr>
          <w:rFonts w:cs="Arial"/>
          <w:sz w:val="22"/>
          <w:szCs w:val="22"/>
        </w:rPr>
      </w:pPr>
      <w:r w:rsidRPr="00A23056">
        <w:rPr>
          <w:rFonts w:cs="Arial"/>
          <w:sz w:val="22"/>
          <w:szCs w:val="22"/>
        </w:rPr>
        <w:t>In the Studio left resource panel tree, right click on the root folder (/) icon and select Import.</w:t>
      </w:r>
    </w:p>
    <w:p w14:paraId="317B4790" w14:textId="77777777" w:rsidR="00C47291" w:rsidRPr="00A23056" w:rsidRDefault="00C47291" w:rsidP="00C404E5">
      <w:pPr>
        <w:widowControl w:val="0"/>
        <w:numPr>
          <w:ilvl w:val="1"/>
          <w:numId w:val="29"/>
        </w:numPr>
        <w:autoSpaceDE w:val="0"/>
        <w:autoSpaceDN w:val="0"/>
        <w:adjustRightInd w:val="0"/>
        <w:spacing w:before="120" w:after="120" w:line="276" w:lineRule="auto"/>
        <w:rPr>
          <w:rFonts w:cs="Arial"/>
          <w:sz w:val="22"/>
          <w:szCs w:val="22"/>
        </w:rPr>
      </w:pPr>
      <w:r w:rsidRPr="00A23056">
        <w:rPr>
          <w:rFonts w:cs="Arial"/>
          <w:sz w:val="22"/>
          <w:szCs w:val="22"/>
        </w:rPr>
        <w:t xml:space="preserve">Import the file </w:t>
      </w:r>
      <w:r w:rsidRPr="00263A2D">
        <w:rPr>
          <w:rFonts w:cs="Arial"/>
          <w:b/>
          <w:color w:val="0070C0"/>
          <w:sz w:val="22"/>
          <w:szCs w:val="22"/>
        </w:rPr>
        <w:t>KPImetrics_YYYYQn_installation.car</w:t>
      </w:r>
      <w:r w:rsidRPr="00A23056">
        <w:rPr>
          <w:rFonts w:cs="Arial"/>
          <w:sz w:val="22"/>
          <w:szCs w:val="22"/>
        </w:rPr>
        <w:t xml:space="preserve"> with the overwrite checkbox enabled. The folders /shared/ASAssets/KPImetrics</w:t>
      </w:r>
      <w:r>
        <w:rPr>
          <w:rFonts w:cs="Arial"/>
          <w:sz w:val="22"/>
          <w:szCs w:val="22"/>
        </w:rPr>
        <w:t>_installation</w:t>
      </w:r>
      <w:r w:rsidRPr="00A23056">
        <w:rPr>
          <w:rFonts w:cs="Arial"/>
          <w:sz w:val="22"/>
          <w:szCs w:val="22"/>
        </w:rPr>
        <w:t xml:space="preserve"> and should appear after the import completes.</w:t>
      </w:r>
    </w:p>
    <w:p w14:paraId="61751EED" w14:textId="77777777" w:rsidR="00C47291" w:rsidRDefault="00C47291" w:rsidP="00C404E5">
      <w:pPr>
        <w:widowControl w:val="0"/>
        <w:numPr>
          <w:ilvl w:val="0"/>
          <w:numId w:val="29"/>
        </w:numPr>
        <w:autoSpaceDE w:val="0"/>
        <w:autoSpaceDN w:val="0"/>
        <w:adjustRightInd w:val="0"/>
        <w:spacing w:before="120" w:after="120" w:line="276" w:lineRule="auto"/>
        <w:rPr>
          <w:rFonts w:cs="Arial"/>
          <w:sz w:val="22"/>
          <w:szCs w:val="22"/>
        </w:rPr>
      </w:pPr>
      <w:r w:rsidRPr="00263A2D">
        <w:rPr>
          <w:rFonts w:cs="Arial"/>
          <w:b/>
          <w:sz w:val="22"/>
          <w:szCs w:val="22"/>
          <w:u w:val="single"/>
        </w:rPr>
        <w:t xml:space="preserve">Execute </w:t>
      </w:r>
      <w:r>
        <w:rPr>
          <w:rFonts w:cs="Arial"/>
          <w:b/>
          <w:sz w:val="22"/>
          <w:szCs w:val="22"/>
          <w:u w:val="single"/>
        </w:rPr>
        <w:t>Pre-</w:t>
      </w:r>
      <w:r w:rsidRPr="00263A2D">
        <w:rPr>
          <w:rFonts w:cs="Arial"/>
          <w:b/>
          <w:sz w:val="22"/>
          <w:szCs w:val="22"/>
          <w:u w:val="single"/>
        </w:rPr>
        <w:t>Installation Script</w:t>
      </w:r>
      <w:r>
        <w:rPr>
          <w:rFonts w:cs="Arial"/>
          <w:sz w:val="22"/>
          <w:szCs w:val="22"/>
        </w:rPr>
        <w:t>:</w:t>
      </w:r>
    </w:p>
    <w:p w14:paraId="65304C1A" w14:textId="77777777" w:rsidR="00C47291" w:rsidRDefault="00C47291" w:rsidP="00C404E5">
      <w:pPr>
        <w:widowControl w:val="0"/>
        <w:numPr>
          <w:ilvl w:val="1"/>
          <w:numId w:val="29"/>
        </w:numPr>
        <w:autoSpaceDE w:val="0"/>
        <w:autoSpaceDN w:val="0"/>
        <w:adjustRightInd w:val="0"/>
        <w:spacing w:before="120" w:after="120" w:line="276" w:lineRule="auto"/>
        <w:rPr>
          <w:rFonts w:cs="Arial"/>
          <w:sz w:val="22"/>
          <w:szCs w:val="22"/>
        </w:rPr>
      </w:pPr>
      <w:r>
        <w:rPr>
          <w:rFonts w:cs="Arial"/>
          <w:sz w:val="22"/>
          <w:szCs w:val="22"/>
        </w:rPr>
        <w:t>Execute “</w:t>
      </w:r>
      <w:r w:rsidRPr="006A0070">
        <w:rPr>
          <w:rFonts w:cs="Arial"/>
          <w:b/>
          <w:color w:val="0070C0"/>
          <w:sz w:val="22"/>
          <w:szCs w:val="22"/>
        </w:rPr>
        <w:t>1_Pre_Installation</w:t>
      </w:r>
      <w:r>
        <w:rPr>
          <w:rFonts w:cs="Arial"/>
          <w:sz w:val="22"/>
          <w:szCs w:val="22"/>
        </w:rPr>
        <w:t>” and provide parameters:</w:t>
      </w:r>
    </w:p>
    <w:p w14:paraId="08E471C4" w14:textId="77777777" w:rsidR="00C47291" w:rsidRDefault="00C47291" w:rsidP="00C404E5">
      <w:pPr>
        <w:widowControl w:val="0"/>
        <w:numPr>
          <w:ilvl w:val="2"/>
          <w:numId w:val="29"/>
        </w:numPr>
        <w:autoSpaceDE w:val="0"/>
        <w:autoSpaceDN w:val="0"/>
        <w:adjustRightInd w:val="0"/>
        <w:spacing w:before="120" w:after="120" w:line="276" w:lineRule="auto"/>
        <w:rPr>
          <w:rFonts w:cs="Arial"/>
          <w:sz w:val="22"/>
          <w:szCs w:val="22"/>
        </w:rPr>
      </w:pPr>
      <w:r>
        <w:rPr>
          <w:rFonts w:cs="Arial"/>
          <w:sz w:val="22"/>
          <w:szCs w:val="22"/>
        </w:rPr>
        <w:t xml:space="preserve">Location: </w:t>
      </w:r>
      <w:r w:rsidRPr="008531E3">
        <w:rPr>
          <w:rFonts w:cs="Arial"/>
          <w:sz w:val="22"/>
          <w:szCs w:val="22"/>
        </w:rPr>
        <w:t>/shared/AS</w:t>
      </w:r>
      <w:r>
        <w:rPr>
          <w:rFonts w:cs="Arial"/>
          <w:sz w:val="22"/>
          <w:szCs w:val="22"/>
        </w:rPr>
        <w:t>Assets/KPImetrics_installation/1</w:t>
      </w:r>
      <w:r w:rsidRPr="008531E3">
        <w:rPr>
          <w:rFonts w:cs="Arial"/>
          <w:sz w:val="22"/>
          <w:szCs w:val="22"/>
        </w:rPr>
        <w:t>_</w:t>
      </w:r>
      <w:r>
        <w:rPr>
          <w:rFonts w:cs="Arial"/>
          <w:sz w:val="22"/>
          <w:szCs w:val="22"/>
        </w:rPr>
        <w:t>Pre</w:t>
      </w:r>
      <w:r w:rsidRPr="008531E3">
        <w:rPr>
          <w:rFonts w:cs="Arial"/>
          <w:sz w:val="22"/>
          <w:szCs w:val="22"/>
        </w:rPr>
        <w:t>_Installation</w:t>
      </w:r>
    </w:p>
    <w:p w14:paraId="3EED2A65" w14:textId="27972E8A" w:rsidR="00C47291" w:rsidRPr="00263A2D" w:rsidRDefault="00C47291" w:rsidP="00C404E5">
      <w:pPr>
        <w:widowControl w:val="0"/>
        <w:numPr>
          <w:ilvl w:val="2"/>
          <w:numId w:val="29"/>
        </w:numPr>
        <w:autoSpaceDE w:val="0"/>
        <w:autoSpaceDN w:val="0"/>
        <w:adjustRightInd w:val="0"/>
        <w:spacing w:before="120" w:after="120" w:line="276" w:lineRule="auto"/>
        <w:rPr>
          <w:rFonts w:cs="Arial"/>
          <w:sz w:val="22"/>
          <w:szCs w:val="22"/>
        </w:rPr>
      </w:pPr>
      <w:r w:rsidRPr="00263A2D">
        <w:rPr>
          <w:rFonts w:cs="Arial"/>
          <w:sz w:val="22"/>
          <w:szCs w:val="22"/>
        </w:rPr>
        <w:t xml:space="preserve">IN  </w:t>
      </w:r>
      <w:r w:rsidRPr="00D2359D">
        <w:rPr>
          <w:rFonts w:cs="Arial"/>
          <w:b/>
          <w:sz w:val="22"/>
          <w:szCs w:val="22"/>
        </w:rPr>
        <w:t>metrics_app_id_password</w:t>
      </w:r>
      <w:r>
        <w:rPr>
          <w:rFonts w:cs="Arial"/>
          <w:sz w:val="22"/>
          <w:szCs w:val="22"/>
        </w:rPr>
        <w:t xml:space="preserve"> </w:t>
      </w:r>
      <w:r w:rsidRPr="00263A2D">
        <w:rPr>
          <w:rFonts w:cs="Arial"/>
          <w:sz w:val="22"/>
          <w:szCs w:val="22"/>
        </w:rPr>
        <w:t xml:space="preserve">- </w:t>
      </w:r>
      <w:r w:rsidR="007F3C4B">
        <w:rPr>
          <w:rFonts w:cs="Arial"/>
          <w:sz w:val="22"/>
          <w:szCs w:val="22"/>
        </w:rPr>
        <w:t>DV</w:t>
      </w:r>
      <w:r w:rsidRPr="00263A2D">
        <w:rPr>
          <w:rFonts w:cs="Arial"/>
          <w:sz w:val="22"/>
          <w:szCs w:val="22"/>
        </w:rPr>
        <w:t xml:space="preserve"> password for the user/owner of KPImetrics source code</w:t>
      </w:r>
      <w:r>
        <w:rPr>
          <w:rFonts w:cs="Arial"/>
          <w:sz w:val="22"/>
          <w:szCs w:val="22"/>
        </w:rPr>
        <w:t xml:space="preserve"> which is “metrics_app_id”.</w:t>
      </w:r>
    </w:p>
    <w:p w14:paraId="2B803564" w14:textId="77777777" w:rsidR="00C47291" w:rsidRDefault="00C47291" w:rsidP="00C404E5">
      <w:pPr>
        <w:widowControl w:val="0"/>
        <w:numPr>
          <w:ilvl w:val="2"/>
          <w:numId w:val="29"/>
        </w:numPr>
        <w:autoSpaceDE w:val="0"/>
        <w:autoSpaceDN w:val="0"/>
        <w:adjustRightInd w:val="0"/>
        <w:spacing w:before="120" w:after="120" w:line="276" w:lineRule="auto"/>
        <w:rPr>
          <w:rFonts w:cs="Arial"/>
          <w:sz w:val="22"/>
          <w:szCs w:val="22"/>
        </w:rPr>
      </w:pPr>
      <w:r w:rsidRPr="00263A2D">
        <w:rPr>
          <w:rFonts w:cs="Arial"/>
          <w:sz w:val="22"/>
          <w:szCs w:val="22"/>
        </w:rPr>
        <w:t xml:space="preserve">IN  </w:t>
      </w:r>
      <w:r w:rsidRPr="00D2359D">
        <w:rPr>
          <w:rFonts w:cs="Arial"/>
          <w:b/>
          <w:sz w:val="22"/>
          <w:szCs w:val="22"/>
        </w:rPr>
        <w:t>car_file_os_full_path</w:t>
      </w:r>
      <w:r>
        <w:rPr>
          <w:rFonts w:cs="Arial"/>
          <w:sz w:val="22"/>
          <w:szCs w:val="22"/>
        </w:rPr>
        <w:t xml:space="preserve"> </w:t>
      </w:r>
      <w:r w:rsidRPr="00263A2D">
        <w:rPr>
          <w:rFonts w:cs="Arial"/>
          <w:sz w:val="22"/>
          <w:szCs w:val="22"/>
        </w:rPr>
        <w:t>- Full path to the car file archive in the OS file system.  If null the import is skipped</w:t>
      </w:r>
      <w:r>
        <w:rPr>
          <w:rFonts w:cs="Arial"/>
          <w:sz w:val="22"/>
          <w:szCs w:val="22"/>
        </w:rPr>
        <w:t xml:space="preserve">.   If left null, the </w:t>
      </w:r>
      <w:r w:rsidRPr="00A23056">
        <w:rPr>
          <w:rFonts w:cs="Arial"/>
          <w:sz w:val="22"/>
          <w:szCs w:val="22"/>
        </w:rPr>
        <w:t>KPImetrics</w:t>
      </w:r>
      <w:r>
        <w:rPr>
          <w:rFonts w:cs="Arial"/>
          <w:sz w:val="22"/>
          <w:szCs w:val="22"/>
        </w:rPr>
        <w:t>_YYYYQn</w:t>
      </w:r>
      <w:r w:rsidRPr="00A23056">
        <w:rPr>
          <w:rFonts w:cs="Arial"/>
          <w:sz w:val="22"/>
          <w:szCs w:val="22"/>
        </w:rPr>
        <w:t>.car</w:t>
      </w:r>
      <w:r>
        <w:rPr>
          <w:rFonts w:cs="Arial"/>
          <w:sz w:val="22"/>
          <w:szCs w:val="22"/>
        </w:rPr>
        <w:t xml:space="preserve"> will need to be imported manually.</w:t>
      </w:r>
    </w:p>
    <w:p w14:paraId="708D08DA" w14:textId="77777777" w:rsidR="00C47291" w:rsidRDefault="00C47291" w:rsidP="00C404E5">
      <w:pPr>
        <w:widowControl w:val="0"/>
        <w:numPr>
          <w:ilvl w:val="1"/>
          <w:numId w:val="29"/>
        </w:numPr>
        <w:autoSpaceDE w:val="0"/>
        <w:autoSpaceDN w:val="0"/>
        <w:adjustRightInd w:val="0"/>
        <w:spacing w:before="120" w:after="120" w:line="276" w:lineRule="auto"/>
        <w:rPr>
          <w:rFonts w:cs="Arial"/>
          <w:sz w:val="22"/>
          <w:szCs w:val="22"/>
        </w:rPr>
      </w:pPr>
      <w:r>
        <w:rPr>
          <w:rFonts w:cs="Arial"/>
          <w:sz w:val="22"/>
          <w:szCs w:val="22"/>
        </w:rPr>
        <w:t>Information Only Section</w:t>
      </w:r>
    </w:p>
    <w:p w14:paraId="6D9996FE" w14:textId="7EB78DE4" w:rsidR="00C47291" w:rsidRDefault="00FD4DE7" w:rsidP="00C404E5">
      <w:pPr>
        <w:widowControl w:val="0"/>
        <w:numPr>
          <w:ilvl w:val="2"/>
          <w:numId w:val="29"/>
        </w:numPr>
        <w:autoSpaceDE w:val="0"/>
        <w:autoSpaceDN w:val="0"/>
        <w:adjustRightInd w:val="0"/>
        <w:spacing w:before="120" w:after="120" w:line="276" w:lineRule="auto"/>
        <w:rPr>
          <w:rFonts w:cs="Arial"/>
          <w:sz w:val="22"/>
          <w:szCs w:val="22"/>
        </w:rPr>
      </w:pPr>
      <w:r>
        <w:rPr>
          <w:rFonts w:cs="Arial"/>
          <w:sz w:val="22"/>
          <w:szCs w:val="22"/>
        </w:rPr>
        <w:t>This script</w:t>
      </w:r>
      <w:r w:rsidR="00C47291">
        <w:rPr>
          <w:rFonts w:cs="Arial"/>
          <w:sz w:val="22"/>
          <w:szCs w:val="22"/>
        </w:rPr>
        <w:t xml:space="preserve"> performs the following operations:</w:t>
      </w:r>
    </w:p>
    <w:p w14:paraId="38427B98" w14:textId="77777777" w:rsidR="00C47291" w:rsidRDefault="00C47291" w:rsidP="00C404E5">
      <w:pPr>
        <w:widowControl w:val="0"/>
        <w:numPr>
          <w:ilvl w:val="2"/>
          <w:numId w:val="29"/>
        </w:numPr>
        <w:autoSpaceDE w:val="0"/>
        <w:autoSpaceDN w:val="0"/>
        <w:adjustRightInd w:val="0"/>
        <w:spacing w:before="120" w:after="120" w:line="276" w:lineRule="auto"/>
        <w:rPr>
          <w:rFonts w:cs="Arial"/>
          <w:sz w:val="22"/>
          <w:szCs w:val="22"/>
        </w:rPr>
      </w:pPr>
      <w:r w:rsidRPr="00A23056">
        <w:rPr>
          <w:rFonts w:cs="Arial"/>
          <w:sz w:val="22"/>
          <w:szCs w:val="22"/>
        </w:rPr>
        <w:t>Create the published datasource “</w:t>
      </w:r>
      <w:r w:rsidRPr="005D0366">
        <w:rPr>
          <w:rFonts w:cs="Arial"/>
          <w:i/>
          <w:sz w:val="22"/>
          <w:szCs w:val="22"/>
        </w:rPr>
        <w:t>ASAssets</w:t>
      </w:r>
      <w:r w:rsidRPr="00A23056">
        <w:rPr>
          <w:rFonts w:cs="Arial"/>
          <w:sz w:val="22"/>
          <w:szCs w:val="22"/>
        </w:rPr>
        <w:t>” if it does not already exist.</w:t>
      </w:r>
    </w:p>
    <w:p w14:paraId="698C50A8" w14:textId="77777777" w:rsidR="00C47291" w:rsidRPr="00A23056" w:rsidRDefault="00C47291" w:rsidP="00C404E5">
      <w:pPr>
        <w:widowControl w:val="0"/>
        <w:numPr>
          <w:ilvl w:val="2"/>
          <w:numId w:val="29"/>
        </w:numPr>
        <w:autoSpaceDE w:val="0"/>
        <w:autoSpaceDN w:val="0"/>
        <w:adjustRightInd w:val="0"/>
        <w:spacing w:before="120" w:after="120" w:line="276" w:lineRule="auto"/>
        <w:rPr>
          <w:rFonts w:cs="Arial"/>
          <w:sz w:val="22"/>
          <w:szCs w:val="22"/>
        </w:rPr>
      </w:pPr>
      <w:r>
        <w:rPr>
          <w:rFonts w:cs="Arial"/>
          <w:sz w:val="22"/>
          <w:szCs w:val="22"/>
        </w:rPr>
        <w:t>Create the “KPImetrics” catalog for ASAssets data source.</w:t>
      </w:r>
    </w:p>
    <w:p w14:paraId="46FF2016" w14:textId="7164758C" w:rsidR="00C47291" w:rsidRDefault="00C47291" w:rsidP="00C404E5">
      <w:pPr>
        <w:widowControl w:val="0"/>
        <w:numPr>
          <w:ilvl w:val="2"/>
          <w:numId w:val="29"/>
        </w:numPr>
        <w:autoSpaceDE w:val="0"/>
        <w:autoSpaceDN w:val="0"/>
        <w:adjustRightInd w:val="0"/>
        <w:spacing w:before="120" w:after="120" w:line="276" w:lineRule="auto"/>
        <w:rPr>
          <w:rFonts w:cs="Arial"/>
          <w:sz w:val="22"/>
          <w:szCs w:val="22"/>
        </w:rPr>
      </w:pPr>
      <w:r>
        <w:rPr>
          <w:rFonts w:cs="Arial"/>
          <w:sz w:val="22"/>
          <w:szCs w:val="22"/>
        </w:rPr>
        <w:t>C</w:t>
      </w:r>
      <w:r w:rsidRPr="00A23056">
        <w:rPr>
          <w:rFonts w:cs="Arial"/>
          <w:sz w:val="22"/>
          <w:szCs w:val="22"/>
        </w:rPr>
        <w:t xml:space="preserve">reate a </w:t>
      </w:r>
      <w:r w:rsidR="007F3C4B">
        <w:rPr>
          <w:rFonts w:cs="Arial"/>
          <w:sz w:val="22"/>
          <w:szCs w:val="22"/>
        </w:rPr>
        <w:t>DV</w:t>
      </w:r>
      <w:r w:rsidRPr="00A23056">
        <w:rPr>
          <w:rFonts w:cs="Arial"/>
          <w:sz w:val="22"/>
          <w:szCs w:val="22"/>
        </w:rPr>
        <w:t xml:space="preserve"> user called “metrics_app_id” in the “composite” domain.  This way to can determine the process id that is executing requests and filter these requests out of the metrics history tables if you choose</w:t>
      </w:r>
      <w:r>
        <w:rPr>
          <w:rFonts w:cs="Arial"/>
          <w:sz w:val="22"/>
          <w:szCs w:val="22"/>
        </w:rPr>
        <w:t xml:space="preserve">, </w:t>
      </w:r>
      <w:r w:rsidRPr="00A23056">
        <w:rPr>
          <w:rFonts w:cs="Arial"/>
          <w:sz w:val="22"/>
          <w:szCs w:val="22"/>
        </w:rPr>
        <w:t>using a strategy to be discussed later.</w:t>
      </w:r>
    </w:p>
    <w:p w14:paraId="447ECAC7" w14:textId="77777777" w:rsidR="00C47291" w:rsidRPr="00A23056" w:rsidRDefault="00C47291" w:rsidP="00C404E5">
      <w:pPr>
        <w:widowControl w:val="0"/>
        <w:numPr>
          <w:ilvl w:val="2"/>
          <w:numId w:val="29"/>
        </w:numPr>
        <w:autoSpaceDE w:val="0"/>
        <w:autoSpaceDN w:val="0"/>
        <w:adjustRightInd w:val="0"/>
        <w:spacing w:before="120" w:after="120" w:line="276" w:lineRule="auto"/>
        <w:rPr>
          <w:rFonts w:cs="Arial"/>
          <w:sz w:val="22"/>
          <w:szCs w:val="22"/>
        </w:rPr>
      </w:pPr>
      <w:r>
        <w:rPr>
          <w:rFonts w:cs="Arial"/>
          <w:sz w:val="22"/>
          <w:szCs w:val="22"/>
        </w:rPr>
        <w:t xml:space="preserve">Import </w:t>
      </w:r>
      <w:r w:rsidRPr="00A23056">
        <w:rPr>
          <w:rFonts w:cs="Arial"/>
          <w:sz w:val="22"/>
          <w:szCs w:val="22"/>
        </w:rPr>
        <w:t>KPImetrics</w:t>
      </w:r>
      <w:r>
        <w:rPr>
          <w:rFonts w:cs="Arial"/>
          <w:sz w:val="22"/>
          <w:szCs w:val="22"/>
        </w:rPr>
        <w:t>_YYYYQn</w:t>
      </w:r>
      <w:r w:rsidRPr="00A23056">
        <w:rPr>
          <w:rFonts w:cs="Arial"/>
          <w:sz w:val="22"/>
          <w:szCs w:val="22"/>
        </w:rPr>
        <w:t>.car</w:t>
      </w:r>
      <w:r>
        <w:rPr>
          <w:rFonts w:cs="Arial"/>
          <w:sz w:val="22"/>
          <w:szCs w:val="22"/>
        </w:rPr>
        <w:t xml:space="preserve"> if path is provided.</w:t>
      </w:r>
    </w:p>
    <w:p w14:paraId="4F360584" w14:textId="77777777" w:rsidR="00C47291" w:rsidRDefault="00C47291" w:rsidP="00C404E5">
      <w:pPr>
        <w:widowControl w:val="0"/>
        <w:numPr>
          <w:ilvl w:val="0"/>
          <w:numId w:val="29"/>
        </w:numPr>
        <w:autoSpaceDE w:val="0"/>
        <w:autoSpaceDN w:val="0"/>
        <w:adjustRightInd w:val="0"/>
        <w:spacing w:before="120" w:after="120" w:line="276" w:lineRule="auto"/>
        <w:rPr>
          <w:rFonts w:cs="Arial"/>
          <w:sz w:val="22"/>
          <w:szCs w:val="22"/>
        </w:rPr>
      </w:pPr>
      <w:r w:rsidRPr="00263A2D">
        <w:rPr>
          <w:rFonts w:cs="Arial"/>
          <w:b/>
          <w:sz w:val="22"/>
          <w:szCs w:val="22"/>
          <w:u w:val="single"/>
        </w:rPr>
        <w:t xml:space="preserve">Import </w:t>
      </w:r>
      <w:r>
        <w:rPr>
          <w:rFonts w:cs="Arial"/>
          <w:b/>
          <w:sz w:val="22"/>
          <w:szCs w:val="22"/>
          <w:u w:val="single"/>
        </w:rPr>
        <w:t xml:space="preserve">KPImetrics </w:t>
      </w:r>
      <w:r w:rsidRPr="00263A2D">
        <w:rPr>
          <w:rFonts w:cs="Arial"/>
          <w:b/>
          <w:sz w:val="22"/>
          <w:szCs w:val="22"/>
          <w:u w:val="single"/>
        </w:rPr>
        <w:t>CAR File</w:t>
      </w:r>
      <w:r>
        <w:rPr>
          <w:rFonts w:cs="Arial"/>
          <w:sz w:val="22"/>
          <w:szCs w:val="22"/>
        </w:rPr>
        <w:t>: [Optional if not done in step 2.]</w:t>
      </w:r>
    </w:p>
    <w:p w14:paraId="667E6EE5" w14:textId="77777777" w:rsidR="00C47291" w:rsidRDefault="00C47291" w:rsidP="00C404E5">
      <w:pPr>
        <w:widowControl w:val="0"/>
        <w:numPr>
          <w:ilvl w:val="1"/>
          <w:numId w:val="29"/>
        </w:numPr>
        <w:autoSpaceDE w:val="0"/>
        <w:autoSpaceDN w:val="0"/>
        <w:adjustRightInd w:val="0"/>
        <w:spacing w:before="120" w:after="120" w:line="276" w:lineRule="auto"/>
        <w:rPr>
          <w:rFonts w:cs="Arial"/>
          <w:sz w:val="22"/>
          <w:szCs w:val="22"/>
        </w:rPr>
      </w:pPr>
      <w:r w:rsidRPr="00366DC9">
        <w:rPr>
          <w:rFonts w:cs="Arial"/>
          <w:b/>
          <w:sz w:val="22"/>
          <w:szCs w:val="22"/>
          <w:u w:val="single"/>
        </w:rPr>
        <w:t>Bypass this step if you provided the path in Step 2</w:t>
      </w:r>
      <w:r>
        <w:rPr>
          <w:rFonts w:cs="Arial"/>
          <w:sz w:val="22"/>
          <w:szCs w:val="22"/>
        </w:rPr>
        <w:t>. above and the car file was successfully imported.  Otherwise proceed with the instructions below.</w:t>
      </w:r>
    </w:p>
    <w:p w14:paraId="1B712E25" w14:textId="77777777" w:rsidR="00C47291" w:rsidRPr="00A23056" w:rsidRDefault="00C47291" w:rsidP="00C404E5">
      <w:pPr>
        <w:widowControl w:val="0"/>
        <w:numPr>
          <w:ilvl w:val="1"/>
          <w:numId w:val="29"/>
        </w:numPr>
        <w:autoSpaceDE w:val="0"/>
        <w:autoSpaceDN w:val="0"/>
        <w:adjustRightInd w:val="0"/>
        <w:spacing w:before="120" w:after="120" w:line="276" w:lineRule="auto"/>
        <w:rPr>
          <w:rFonts w:cs="Arial"/>
          <w:sz w:val="22"/>
          <w:szCs w:val="22"/>
        </w:rPr>
      </w:pPr>
      <w:r w:rsidRPr="00A23056">
        <w:rPr>
          <w:rFonts w:cs="Arial"/>
          <w:sz w:val="22"/>
          <w:szCs w:val="22"/>
        </w:rPr>
        <w:t>In the Studio left resource panel tree, right click on the root folder (/) icon and select Import.</w:t>
      </w:r>
    </w:p>
    <w:p w14:paraId="60040AF2" w14:textId="77777777" w:rsidR="00C47291" w:rsidRPr="00A23056" w:rsidRDefault="00C47291" w:rsidP="00C404E5">
      <w:pPr>
        <w:widowControl w:val="0"/>
        <w:numPr>
          <w:ilvl w:val="1"/>
          <w:numId w:val="29"/>
        </w:numPr>
        <w:autoSpaceDE w:val="0"/>
        <w:autoSpaceDN w:val="0"/>
        <w:adjustRightInd w:val="0"/>
        <w:spacing w:before="120" w:after="120" w:line="276" w:lineRule="auto"/>
        <w:rPr>
          <w:rFonts w:cs="Arial"/>
          <w:sz w:val="22"/>
          <w:szCs w:val="22"/>
        </w:rPr>
      </w:pPr>
      <w:r w:rsidRPr="00A23056">
        <w:rPr>
          <w:rFonts w:cs="Arial"/>
          <w:sz w:val="22"/>
          <w:szCs w:val="22"/>
        </w:rPr>
        <w:t xml:space="preserve">Import the file </w:t>
      </w:r>
      <w:r w:rsidRPr="00D2359D">
        <w:rPr>
          <w:rFonts w:cs="Arial"/>
          <w:b/>
          <w:color w:val="0070C0"/>
          <w:sz w:val="22"/>
          <w:szCs w:val="22"/>
        </w:rPr>
        <w:t>KPImetrics_YYYYQn.car</w:t>
      </w:r>
      <w:r w:rsidRPr="00A23056">
        <w:rPr>
          <w:rFonts w:cs="Arial"/>
          <w:sz w:val="22"/>
          <w:szCs w:val="22"/>
        </w:rPr>
        <w:t xml:space="preserve"> with the overwrite checkbox enabled. The folders /shared/ASAssets/KPImetrics and /services/databases/ASAssets/KPImetrics appear after the import completes.</w:t>
      </w:r>
    </w:p>
    <w:p w14:paraId="6910F510" w14:textId="445C0144" w:rsidR="006525B0" w:rsidRPr="009649E1" w:rsidRDefault="006525B0" w:rsidP="006525B0">
      <w:pPr>
        <w:pStyle w:val="Heading3"/>
        <w:rPr>
          <w:sz w:val="22"/>
          <w:szCs w:val="22"/>
        </w:rPr>
      </w:pPr>
      <w:bookmarkStart w:id="33" w:name="_Toc500077374"/>
      <w:bookmarkStart w:id="34" w:name="_Toc254436875"/>
      <w:bookmarkStart w:id="35" w:name="_Toc257386401"/>
      <w:bookmarkStart w:id="36" w:name="_Toc499804326"/>
      <w:r>
        <w:rPr>
          <w:sz w:val="22"/>
          <w:szCs w:val="22"/>
        </w:rPr>
        <w:t>Configuration Overview</w:t>
      </w:r>
      <w:bookmarkEnd w:id="33"/>
    </w:p>
    <w:p w14:paraId="6D5C7235" w14:textId="139FC92E" w:rsidR="006525B0" w:rsidRPr="009649E1" w:rsidRDefault="006525B0" w:rsidP="006525B0">
      <w:pPr>
        <w:widowControl w:val="0"/>
        <w:autoSpaceDE w:val="0"/>
        <w:autoSpaceDN w:val="0"/>
        <w:adjustRightInd w:val="0"/>
        <w:spacing w:before="100" w:beforeAutospacing="1" w:line="276" w:lineRule="auto"/>
        <w:ind w:left="288"/>
        <w:rPr>
          <w:rFonts w:cs="Arial"/>
          <w:sz w:val="22"/>
          <w:szCs w:val="22"/>
        </w:rPr>
      </w:pPr>
      <w:r w:rsidRPr="009649E1">
        <w:rPr>
          <w:rFonts w:cs="Arial"/>
          <w:sz w:val="22"/>
          <w:szCs w:val="22"/>
        </w:rPr>
        <w:t xml:space="preserve">The </w:t>
      </w:r>
      <w:r>
        <w:rPr>
          <w:rFonts w:cs="Arial"/>
          <w:sz w:val="22"/>
          <w:szCs w:val="22"/>
        </w:rPr>
        <w:t>following is an overview of resources to be configured prior to post-installation</w:t>
      </w:r>
      <w:r w:rsidR="00463D93">
        <w:rPr>
          <w:rFonts w:cs="Arial"/>
          <w:sz w:val="22"/>
          <w:szCs w:val="22"/>
        </w:rPr>
        <w:t xml:space="preserve"> execution.</w:t>
      </w:r>
    </w:p>
    <w:p w14:paraId="0E965A1C" w14:textId="5A3E762E" w:rsidR="006525B0" w:rsidRPr="00463D93" w:rsidRDefault="00463D93" w:rsidP="006525B0">
      <w:pPr>
        <w:widowControl w:val="0"/>
        <w:numPr>
          <w:ilvl w:val="0"/>
          <w:numId w:val="25"/>
        </w:numPr>
        <w:autoSpaceDE w:val="0"/>
        <w:autoSpaceDN w:val="0"/>
        <w:adjustRightInd w:val="0"/>
        <w:spacing w:before="120" w:after="120" w:line="276" w:lineRule="auto"/>
        <w:rPr>
          <w:rStyle w:val="Hyperlink"/>
          <w:rFonts w:cs="Arial"/>
          <w:sz w:val="22"/>
          <w:szCs w:val="22"/>
        </w:rPr>
      </w:pPr>
      <w:r>
        <w:rPr>
          <w:rFonts w:cs="Arial"/>
          <w:sz w:val="22"/>
          <w:szCs w:val="22"/>
        </w:rPr>
        <w:lastRenderedPageBreak/>
        <w:fldChar w:fldCharType="begin"/>
      </w:r>
      <w:r>
        <w:rPr>
          <w:rFonts w:cs="Arial"/>
          <w:sz w:val="22"/>
          <w:szCs w:val="22"/>
        </w:rPr>
        <w:instrText xml:space="preserve"> HYPERLINK  \l "_Configure_the_KPImetrics" </w:instrText>
      </w:r>
      <w:r>
        <w:rPr>
          <w:rFonts w:cs="Arial"/>
          <w:sz w:val="22"/>
          <w:szCs w:val="22"/>
        </w:rPr>
        <w:fldChar w:fldCharType="separate"/>
      </w:r>
      <w:r w:rsidR="006525B0" w:rsidRPr="00463D93">
        <w:rPr>
          <w:rStyle w:val="Hyperlink"/>
          <w:rFonts w:cs="Arial"/>
          <w:sz w:val="22"/>
          <w:szCs w:val="22"/>
        </w:rPr>
        <w:t xml:space="preserve">Configure KPImetrics </w:t>
      </w:r>
      <w:r w:rsidR="00B36C72" w:rsidRPr="00463D93">
        <w:rPr>
          <w:rStyle w:val="Hyperlink"/>
          <w:rFonts w:cs="Arial"/>
          <w:sz w:val="22"/>
          <w:szCs w:val="22"/>
        </w:rPr>
        <w:t>Data S</w:t>
      </w:r>
      <w:r w:rsidR="006525B0" w:rsidRPr="00463D93">
        <w:rPr>
          <w:rStyle w:val="Hyperlink"/>
          <w:rFonts w:cs="Arial"/>
          <w:sz w:val="22"/>
          <w:szCs w:val="22"/>
        </w:rPr>
        <w:t>ource</w:t>
      </w:r>
    </w:p>
    <w:p w14:paraId="17AEAF60" w14:textId="457B52E6" w:rsidR="006525B0" w:rsidRPr="00463D93" w:rsidRDefault="00463D93" w:rsidP="006525B0">
      <w:pPr>
        <w:widowControl w:val="0"/>
        <w:numPr>
          <w:ilvl w:val="0"/>
          <w:numId w:val="25"/>
        </w:numPr>
        <w:autoSpaceDE w:val="0"/>
        <w:autoSpaceDN w:val="0"/>
        <w:adjustRightInd w:val="0"/>
        <w:spacing w:before="120" w:after="120" w:line="276" w:lineRule="auto"/>
        <w:rPr>
          <w:rStyle w:val="Hyperlink"/>
          <w:rFonts w:cs="Arial"/>
          <w:sz w:val="22"/>
          <w:szCs w:val="22"/>
        </w:rPr>
      </w:pPr>
      <w:r>
        <w:rPr>
          <w:rFonts w:cs="Arial"/>
          <w:sz w:val="22"/>
          <w:szCs w:val="22"/>
        </w:rPr>
        <w:fldChar w:fldCharType="end"/>
      </w:r>
      <w:r>
        <w:rPr>
          <w:rFonts w:cs="Arial"/>
          <w:sz w:val="22"/>
          <w:szCs w:val="22"/>
        </w:rPr>
        <w:fldChar w:fldCharType="begin"/>
      </w:r>
      <w:r>
        <w:rPr>
          <w:rFonts w:cs="Arial"/>
          <w:sz w:val="22"/>
          <w:szCs w:val="22"/>
        </w:rPr>
        <w:instrText xml:space="preserve"> HYPERLINK  \l "_Configure_DV_Email" </w:instrText>
      </w:r>
      <w:r>
        <w:rPr>
          <w:rFonts w:cs="Arial"/>
          <w:sz w:val="22"/>
          <w:szCs w:val="22"/>
        </w:rPr>
        <w:fldChar w:fldCharType="separate"/>
      </w:r>
      <w:r w:rsidR="006525B0" w:rsidRPr="00463D93">
        <w:rPr>
          <w:rStyle w:val="Hyperlink"/>
          <w:rFonts w:cs="Arial"/>
          <w:sz w:val="22"/>
          <w:szCs w:val="22"/>
        </w:rPr>
        <w:t>Configure DV Email</w:t>
      </w:r>
    </w:p>
    <w:p w14:paraId="1DF9608B" w14:textId="486D4BD4" w:rsidR="006525B0" w:rsidRPr="00463D93" w:rsidRDefault="00463D93" w:rsidP="006525B0">
      <w:pPr>
        <w:widowControl w:val="0"/>
        <w:numPr>
          <w:ilvl w:val="0"/>
          <w:numId w:val="25"/>
        </w:numPr>
        <w:autoSpaceDE w:val="0"/>
        <w:autoSpaceDN w:val="0"/>
        <w:adjustRightInd w:val="0"/>
        <w:spacing w:before="120" w:after="120" w:line="276" w:lineRule="auto"/>
        <w:rPr>
          <w:rStyle w:val="Hyperlink"/>
          <w:rFonts w:cs="Arial"/>
          <w:sz w:val="22"/>
          <w:szCs w:val="22"/>
        </w:rPr>
      </w:pPr>
      <w:r>
        <w:rPr>
          <w:rFonts w:cs="Arial"/>
          <w:sz w:val="22"/>
          <w:szCs w:val="22"/>
        </w:rPr>
        <w:fldChar w:fldCharType="end"/>
      </w:r>
      <w:r>
        <w:rPr>
          <w:rFonts w:cs="Arial"/>
          <w:sz w:val="22"/>
          <w:szCs w:val="22"/>
        </w:rPr>
        <w:fldChar w:fldCharType="begin"/>
      </w:r>
      <w:r>
        <w:rPr>
          <w:rFonts w:cs="Arial"/>
          <w:sz w:val="22"/>
          <w:szCs w:val="22"/>
        </w:rPr>
        <w:instrText xml:space="preserve"> HYPERLINK  \l "_Configure_Common_Values" </w:instrText>
      </w:r>
      <w:r>
        <w:rPr>
          <w:rFonts w:cs="Arial"/>
          <w:sz w:val="22"/>
          <w:szCs w:val="22"/>
        </w:rPr>
        <w:fldChar w:fldCharType="separate"/>
      </w:r>
      <w:r w:rsidR="006525B0" w:rsidRPr="00463D93">
        <w:rPr>
          <w:rStyle w:val="Hyperlink"/>
          <w:rFonts w:cs="Arial"/>
          <w:sz w:val="22"/>
          <w:szCs w:val="22"/>
        </w:rPr>
        <w:t xml:space="preserve">Configure </w:t>
      </w:r>
      <w:r>
        <w:rPr>
          <w:rStyle w:val="Hyperlink"/>
          <w:rFonts w:cs="Arial"/>
          <w:sz w:val="22"/>
          <w:szCs w:val="22"/>
        </w:rPr>
        <w:t>C</w:t>
      </w:r>
      <w:r w:rsidRPr="00463D93">
        <w:rPr>
          <w:rStyle w:val="Hyperlink"/>
          <w:rFonts w:cs="Arial"/>
          <w:sz w:val="22"/>
          <w:szCs w:val="22"/>
        </w:rPr>
        <w:t>ommon</w:t>
      </w:r>
      <w:r>
        <w:rPr>
          <w:rStyle w:val="Hyperlink"/>
          <w:rFonts w:cs="Arial"/>
          <w:sz w:val="22"/>
          <w:szCs w:val="22"/>
        </w:rPr>
        <w:t xml:space="preserve"> </w:t>
      </w:r>
      <w:r w:rsidRPr="00463D93">
        <w:rPr>
          <w:rStyle w:val="Hyperlink"/>
          <w:rFonts w:cs="Arial"/>
          <w:sz w:val="22"/>
          <w:szCs w:val="22"/>
        </w:rPr>
        <w:t>Values P</w:t>
      </w:r>
      <w:r w:rsidR="006525B0" w:rsidRPr="00463D93">
        <w:rPr>
          <w:rStyle w:val="Hyperlink"/>
          <w:rFonts w:cs="Arial"/>
          <w:sz w:val="22"/>
          <w:szCs w:val="22"/>
        </w:rPr>
        <w:t>rocedure</w:t>
      </w:r>
    </w:p>
    <w:p w14:paraId="1F144B01" w14:textId="276475E1" w:rsidR="006525B0" w:rsidRPr="00463D93" w:rsidRDefault="00463D93" w:rsidP="006525B0">
      <w:pPr>
        <w:widowControl w:val="0"/>
        <w:numPr>
          <w:ilvl w:val="0"/>
          <w:numId w:val="25"/>
        </w:numPr>
        <w:autoSpaceDE w:val="0"/>
        <w:autoSpaceDN w:val="0"/>
        <w:adjustRightInd w:val="0"/>
        <w:spacing w:before="120" w:after="120" w:line="276" w:lineRule="auto"/>
        <w:rPr>
          <w:rStyle w:val="Hyperlink"/>
          <w:rFonts w:cs="Arial"/>
          <w:sz w:val="22"/>
          <w:szCs w:val="22"/>
        </w:rPr>
      </w:pPr>
      <w:r>
        <w:rPr>
          <w:rFonts w:cs="Arial"/>
          <w:sz w:val="22"/>
          <w:szCs w:val="22"/>
        </w:rPr>
        <w:fldChar w:fldCharType="end"/>
      </w:r>
      <w:r>
        <w:rPr>
          <w:rFonts w:cs="Arial"/>
          <w:sz w:val="22"/>
          <w:szCs w:val="22"/>
        </w:rPr>
        <w:fldChar w:fldCharType="begin"/>
      </w:r>
      <w:r>
        <w:rPr>
          <w:rFonts w:cs="Arial"/>
          <w:sz w:val="22"/>
          <w:szCs w:val="22"/>
        </w:rPr>
        <w:instrText xml:space="preserve"> HYPERLINK  \l "_Configure_LDAP_Data" </w:instrText>
      </w:r>
      <w:r>
        <w:rPr>
          <w:rFonts w:cs="Arial"/>
          <w:sz w:val="22"/>
          <w:szCs w:val="22"/>
        </w:rPr>
        <w:fldChar w:fldCharType="separate"/>
      </w:r>
      <w:r w:rsidR="00B36C72" w:rsidRPr="00463D93">
        <w:rPr>
          <w:rStyle w:val="Hyperlink"/>
          <w:rFonts w:cs="Arial"/>
          <w:sz w:val="22"/>
          <w:szCs w:val="22"/>
        </w:rPr>
        <w:t>Configure LDAP Data S</w:t>
      </w:r>
      <w:r w:rsidR="006525B0" w:rsidRPr="00463D93">
        <w:rPr>
          <w:rStyle w:val="Hyperlink"/>
          <w:rFonts w:cs="Arial"/>
          <w:sz w:val="22"/>
          <w:szCs w:val="22"/>
        </w:rPr>
        <w:t>ource</w:t>
      </w:r>
    </w:p>
    <w:p w14:paraId="688E2AD2" w14:textId="561BF4E6" w:rsidR="006525B0" w:rsidRPr="00463D93" w:rsidRDefault="00463D93" w:rsidP="006525B0">
      <w:pPr>
        <w:widowControl w:val="0"/>
        <w:numPr>
          <w:ilvl w:val="0"/>
          <w:numId w:val="25"/>
        </w:numPr>
        <w:autoSpaceDE w:val="0"/>
        <w:autoSpaceDN w:val="0"/>
        <w:adjustRightInd w:val="0"/>
        <w:spacing w:before="120" w:after="120" w:line="276" w:lineRule="auto"/>
        <w:rPr>
          <w:rStyle w:val="Hyperlink"/>
          <w:rFonts w:cs="Arial"/>
          <w:sz w:val="22"/>
          <w:szCs w:val="22"/>
        </w:rPr>
      </w:pPr>
      <w:r>
        <w:rPr>
          <w:rFonts w:cs="Arial"/>
          <w:sz w:val="22"/>
          <w:szCs w:val="22"/>
        </w:rPr>
        <w:fldChar w:fldCharType="end"/>
      </w:r>
      <w:r>
        <w:rPr>
          <w:rFonts w:cs="Arial"/>
          <w:sz w:val="22"/>
          <w:szCs w:val="22"/>
        </w:rPr>
        <w:fldChar w:fldCharType="begin"/>
      </w:r>
      <w:r>
        <w:rPr>
          <w:rFonts w:cs="Arial"/>
          <w:sz w:val="22"/>
          <w:szCs w:val="22"/>
        </w:rPr>
        <w:instrText xml:space="preserve"> HYPERLINK  \l "_Configure_Metrics_Job" </w:instrText>
      </w:r>
      <w:r>
        <w:rPr>
          <w:rFonts w:cs="Arial"/>
          <w:sz w:val="22"/>
          <w:szCs w:val="22"/>
        </w:rPr>
        <w:fldChar w:fldCharType="separate"/>
      </w:r>
      <w:r w:rsidR="006525B0" w:rsidRPr="00463D93">
        <w:rPr>
          <w:rStyle w:val="Hyperlink"/>
          <w:rFonts w:cs="Arial"/>
          <w:sz w:val="22"/>
          <w:szCs w:val="22"/>
        </w:rPr>
        <w:t>Configure Metrics Job Lookup Tables</w:t>
      </w:r>
    </w:p>
    <w:p w14:paraId="401F3E24" w14:textId="3D3E5458" w:rsidR="006525B0" w:rsidRPr="00463D93" w:rsidRDefault="00463D93" w:rsidP="006525B0">
      <w:pPr>
        <w:widowControl w:val="0"/>
        <w:numPr>
          <w:ilvl w:val="0"/>
          <w:numId w:val="25"/>
        </w:numPr>
        <w:autoSpaceDE w:val="0"/>
        <w:autoSpaceDN w:val="0"/>
        <w:adjustRightInd w:val="0"/>
        <w:spacing w:before="120" w:after="120" w:line="276" w:lineRule="auto"/>
        <w:rPr>
          <w:rStyle w:val="Hyperlink"/>
          <w:rFonts w:cs="Arial"/>
          <w:sz w:val="22"/>
          <w:szCs w:val="22"/>
        </w:rPr>
      </w:pPr>
      <w:r>
        <w:rPr>
          <w:rFonts w:cs="Arial"/>
          <w:sz w:val="22"/>
          <w:szCs w:val="22"/>
        </w:rPr>
        <w:fldChar w:fldCharType="end"/>
      </w:r>
      <w:r>
        <w:rPr>
          <w:rFonts w:cs="Arial"/>
          <w:sz w:val="22"/>
          <w:szCs w:val="22"/>
        </w:rPr>
        <w:fldChar w:fldCharType="begin"/>
      </w:r>
      <w:r>
        <w:rPr>
          <w:rFonts w:cs="Arial"/>
          <w:sz w:val="22"/>
          <w:szCs w:val="22"/>
        </w:rPr>
        <w:instrText xml:space="preserve"> HYPERLINK  \l "_Configure_KPImetrics_Triggers" </w:instrText>
      </w:r>
      <w:r>
        <w:rPr>
          <w:rFonts w:cs="Arial"/>
          <w:sz w:val="22"/>
          <w:szCs w:val="22"/>
        </w:rPr>
        <w:fldChar w:fldCharType="separate"/>
      </w:r>
      <w:r w:rsidR="006525B0" w:rsidRPr="00463D93">
        <w:rPr>
          <w:rStyle w:val="Hyperlink"/>
          <w:rFonts w:cs="Arial"/>
          <w:sz w:val="22"/>
          <w:szCs w:val="22"/>
        </w:rPr>
        <w:t>Configure KPImetrics Triggers</w:t>
      </w:r>
    </w:p>
    <w:bookmarkStart w:id="37" w:name="_Configure_the_KPImetrics"/>
    <w:bookmarkEnd w:id="37"/>
    <w:p w14:paraId="61372F66" w14:textId="7BCED96F" w:rsidR="00C47291" w:rsidRPr="009649E1" w:rsidRDefault="00463D93" w:rsidP="00C47291">
      <w:pPr>
        <w:pStyle w:val="Heading3"/>
        <w:rPr>
          <w:sz w:val="22"/>
          <w:szCs w:val="22"/>
        </w:rPr>
      </w:pPr>
      <w:r>
        <w:rPr>
          <w:rFonts w:ascii="Times New Roman" w:hAnsi="Times New Roman"/>
          <w:b w:val="0"/>
          <w:color w:val="auto"/>
          <w:sz w:val="22"/>
          <w:szCs w:val="22"/>
        </w:rPr>
        <w:fldChar w:fldCharType="end"/>
      </w:r>
      <w:bookmarkStart w:id="38" w:name="_Toc500077375"/>
      <w:r w:rsidR="00C47291" w:rsidRPr="009649E1">
        <w:rPr>
          <w:sz w:val="22"/>
          <w:szCs w:val="22"/>
        </w:rPr>
        <w:t>Configure the KPImetrics data source</w:t>
      </w:r>
      <w:bookmarkEnd w:id="34"/>
      <w:bookmarkEnd w:id="35"/>
      <w:bookmarkEnd w:id="36"/>
      <w:bookmarkEnd w:id="38"/>
    </w:p>
    <w:p w14:paraId="1D223D77" w14:textId="77777777" w:rsidR="00C47291" w:rsidRPr="009649E1" w:rsidRDefault="00C47291" w:rsidP="00C47291">
      <w:pPr>
        <w:widowControl w:val="0"/>
        <w:autoSpaceDE w:val="0"/>
        <w:autoSpaceDN w:val="0"/>
        <w:adjustRightInd w:val="0"/>
        <w:spacing w:before="100" w:beforeAutospacing="1" w:line="276" w:lineRule="auto"/>
        <w:ind w:left="288"/>
        <w:rPr>
          <w:rFonts w:cs="Arial"/>
          <w:sz w:val="22"/>
          <w:szCs w:val="22"/>
        </w:rPr>
      </w:pPr>
      <w:r w:rsidRPr="009649E1">
        <w:rPr>
          <w:rFonts w:cs="Arial"/>
          <w:sz w:val="22"/>
          <w:szCs w:val="22"/>
        </w:rPr>
        <w:t>The KPImetrics module makes use of several custom tables to store logging and metrics data. You must configure a data source connection in order to view KPImetrics data.</w:t>
      </w:r>
    </w:p>
    <w:p w14:paraId="459CB6CD" w14:textId="77777777" w:rsidR="00C47291" w:rsidRDefault="00C47291" w:rsidP="00C404E5">
      <w:pPr>
        <w:widowControl w:val="0"/>
        <w:numPr>
          <w:ilvl w:val="0"/>
          <w:numId w:val="25"/>
        </w:numPr>
        <w:autoSpaceDE w:val="0"/>
        <w:autoSpaceDN w:val="0"/>
        <w:adjustRightInd w:val="0"/>
        <w:spacing w:before="120" w:after="120" w:line="276" w:lineRule="auto"/>
        <w:rPr>
          <w:rFonts w:cs="Arial"/>
          <w:sz w:val="22"/>
          <w:szCs w:val="22"/>
        </w:rPr>
      </w:pPr>
      <w:r>
        <w:rPr>
          <w:rFonts w:cs="Arial"/>
          <w:b/>
          <w:sz w:val="22"/>
          <w:szCs w:val="22"/>
          <w:u w:val="single"/>
        </w:rPr>
        <w:t>Configure KPImetrics datasource</w:t>
      </w:r>
      <w:r>
        <w:rPr>
          <w:rFonts w:cs="Arial"/>
          <w:sz w:val="22"/>
          <w:szCs w:val="22"/>
        </w:rPr>
        <w:t>:</w:t>
      </w:r>
    </w:p>
    <w:p w14:paraId="281DB5A2" w14:textId="77777777" w:rsidR="00C47291" w:rsidRPr="009649E1" w:rsidRDefault="00C47291" w:rsidP="00C404E5">
      <w:pPr>
        <w:pStyle w:val="ColorfulList-Accent11"/>
        <w:widowControl w:val="0"/>
        <w:numPr>
          <w:ilvl w:val="1"/>
          <w:numId w:val="25"/>
        </w:numPr>
        <w:autoSpaceDE w:val="0"/>
        <w:autoSpaceDN w:val="0"/>
        <w:adjustRightInd w:val="0"/>
        <w:spacing w:before="100" w:beforeAutospacing="1" w:line="276" w:lineRule="auto"/>
        <w:rPr>
          <w:rFonts w:cs="Arial"/>
          <w:sz w:val="22"/>
          <w:szCs w:val="22"/>
        </w:rPr>
      </w:pPr>
      <w:r w:rsidRPr="009649E1">
        <w:rPr>
          <w:rFonts w:cs="Arial"/>
          <w:sz w:val="22"/>
          <w:szCs w:val="22"/>
        </w:rPr>
        <w:t>Locate and configure the data source for your KPImetrics database.  Enable the data source that is required.</w:t>
      </w:r>
    </w:p>
    <w:p w14:paraId="16CDD58E" w14:textId="77777777" w:rsidR="00C47291" w:rsidRDefault="00C47291" w:rsidP="00C404E5">
      <w:pPr>
        <w:pStyle w:val="ColorfulList-Accent11"/>
        <w:widowControl w:val="0"/>
        <w:numPr>
          <w:ilvl w:val="2"/>
          <w:numId w:val="25"/>
        </w:numPr>
        <w:autoSpaceDE w:val="0"/>
        <w:autoSpaceDN w:val="0"/>
        <w:adjustRightInd w:val="0"/>
        <w:spacing w:before="100" w:beforeAutospacing="1" w:after="200" w:line="276" w:lineRule="auto"/>
        <w:rPr>
          <w:rFonts w:cs="Arial"/>
          <w:sz w:val="22"/>
          <w:szCs w:val="22"/>
        </w:rPr>
      </w:pPr>
      <w:r w:rsidRPr="009649E1">
        <w:rPr>
          <w:rFonts w:cs="Arial"/>
          <w:b/>
          <w:sz w:val="22"/>
          <w:szCs w:val="22"/>
        </w:rPr>
        <w:t>Oracle</w:t>
      </w:r>
      <w:r w:rsidRPr="009649E1">
        <w:rPr>
          <w:rFonts w:cs="Arial"/>
          <w:sz w:val="22"/>
          <w:szCs w:val="22"/>
        </w:rPr>
        <w:t xml:space="preserve">: </w:t>
      </w:r>
      <w:r>
        <w:rPr>
          <w:rFonts w:cs="Arial"/>
          <w:sz w:val="22"/>
          <w:szCs w:val="22"/>
        </w:rPr>
        <w:t xml:space="preserve"> </w:t>
      </w:r>
      <w:r w:rsidRPr="009649E1">
        <w:rPr>
          <w:rFonts w:cs="Arial"/>
          <w:b/>
          <w:sz w:val="22"/>
          <w:szCs w:val="22"/>
        </w:rPr>
        <w:t>Recommended schema (user)=CIS_KPI</w:t>
      </w:r>
      <w:r w:rsidRPr="009649E1">
        <w:rPr>
          <w:rFonts w:cs="Arial"/>
          <w:sz w:val="22"/>
          <w:szCs w:val="22"/>
        </w:rPr>
        <w:t xml:space="preserve"> /shared/ASAssets/KPImetrics/Physical/Metadata/KPI_oracle</w:t>
      </w:r>
    </w:p>
    <w:p w14:paraId="718669EC" w14:textId="77777777" w:rsidR="00C47291" w:rsidRPr="009649E1" w:rsidRDefault="00C47291" w:rsidP="00C47291">
      <w:pPr>
        <w:pStyle w:val="ColorfulList-Accent11"/>
        <w:widowControl w:val="0"/>
        <w:autoSpaceDE w:val="0"/>
        <w:autoSpaceDN w:val="0"/>
        <w:adjustRightInd w:val="0"/>
        <w:spacing w:before="100" w:beforeAutospacing="1" w:after="200" w:line="276" w:lineRule="auto"/>
        <w:ind w:left="2460"/>
        <w:rPr>
          <w:rFonts w:cs="Arial"/>
          <w:sz w:val="22"/>
          <w:szCs w:val="22"/>
        </w:rPr>
      </w:pPr>
    </w:p>
    <w:p w14:paraId="4C9A6B8F" w14:textId="77777777" w:rsidR="00C47291" w:rsidRPr="009649E1" w:rsidRDefault="00C47291" w:rsidP="00C404E5">
      <w:pPr>
        <w:pStyle w:val="ColorfulList-Accent11"/>
        <w:widowControl w:val="0"/>
        <w:numPr>
          <w:ilvl w:val="2"/>
          <w:numId w:val="25"/>
        </w:numPr>
        <w:autoSpaceDE w:val="0"/>
        <w:autoSpaceDN w:val="0"/>
        <w:adjustRightInd w:val="0"/>
        <w:spacing w:before="100" w:beforeAutospacing="1" w:after="200" w:line="276" w:lineRule="auto"/>
        <w:rPr>
          <w:rFonts w:cs="Arial"/>
          <w:sz w:val="22"/>
          <w:szCs w:val="22"/>
        </w:rPr>
      </w:pPr>
      <w:r w:rsidRPr="009649E1">
        <w:rPr>
          <w:rFonts w:cs="Arial"/>
          <w:b/>
          <w:sz w:val="22"/>
          <w:szCs w:val="22"/>
        </w:rPr>
        <w:t>SQL Server</w:t>
      </w:r>
      <w:r w:rsidRPr="009649E1">
        <w:rPr>
          <w:rFonts w:cs="Arial"/>
          <w:sz w:val="22"/>
          <w:szCs w:val="22"/>
        </w:rPr>
        <w:t xml:space="preserve">: </w:t>
      </w:r>
      <w:r w:rsidRPr="009649E1">
        <w:rPr>
          <w:rFonts w:cs="Arial"/>
          <w:b/>
          <w:sz w:val="22"/>
          <w:szCs w:val="22"/>
        </w:rPr>
        <w:t>Recommended database name=CIS_KPI</w:t>
      </w:r>
      <w:r w:rsidRPr="009649E1">
        <w:rPr>
          <w:rFonts w:cs="Arial"/>
          <w:sz w:val="22"/>
          <w:szCs w:val="22"/>
        </w:rPr>
        <w:t xml:space="preserve"> /shared/ASAssets/KPImetrics/Physical/Metadata/KPI_sqlserver</w:t>
      </w:r>
    </w:p>
    <w:p w14:paraId="5B1D2B48" w14:textId="77777777" w:rsidR="00C47291" w:rsidRPr="009649E1" w:rsidRDefault="00C47291" w:rsidP="00C47291">
      <w:pPr>
        <w:pStyle w:val="ColorfulList-Accent11"/>
        <w:widowControl w:val="0"/>
        <w:autoSpaceDE w:val="0"/>
        <w:autoSpaceDN w:val="0"/>
        <w:adjustRightInd w:val="0"/>
        <w:spacing w:before="100" w:beforeAutospacing="1" w:after="200" w:line="276" w:lineRule="auto"/>
        <w:ind w:left="2640"/>
        <w:rPr>
          <w:rFonts w:cs="Arial"/>
          <w:sz w:val="22"/>
          <w:szCs w:val="22"/>
        </w:rPr>
      </w:pPr>
    </w:p>
    <w:p w14:paraId="09125D4C" w14:textId="77777777" w:rsidR="00C47291" w:rsidRPr="009649E1" w:rsidRDefault="00C47291" w:rsidP="00C404E5">
      <w:pPr>
        <w:pStyle w:val="ColorfulList-Accent11"/>
        <w:widowControl w:val="0"/>
        <w:numPr>
          <w:ilvl w:val="1"/>
          <w:numId w:val="25"/>
        </w:numPr>
        <w:autoSpaceDE w:val="0"/>
        <w:autoSpaceDN w:val="0"/>
        <w:adjustRightInd w:val="0"/>
        <w:spacing w:before="100" w:beforeAutospacing="1" w:line="276" w:lineRule="auto"/>
        <w:rPr>
          <w:rFonts w:cs="Arial"/>
          <w:sz w:val="22"/>
          <w:szCs w:val="22"/>
        </w:rPr>
      </w:pPr>
      <w:r w:rsidRPr="009649E1">
        <w:rPr>
          <w:rFonts w:cs="Arial"/>
          <w:sz w:val="22"/>
          <w:szCs w:val="22"/>
        </w:rPr>
        <w:t>Disable the data sources not being used.</w:t>
      </w:r>
    </w:p>
    <w:p w14:paraId="2091F4EB" w14:textId="77777777" w:rsidR="00C47291" w:rsidRDefault="00C47291" w:rsidP="00C404E5">
      <w:pPr>
        <w:pStyle w:val="ColorfulList-Accent11"/>
        <w:widowControl w:val="0"/>
        <w:numPr>
          <w:ilvl w:val="1"/>
          <w:numId w:val="25"/>
        </w:numPr>
        <w:autoSpaceDE w:val="0"/>
        <w:autoSpaceDN w:val="0"/>
        <w:adjustRightInd w:val="0"/>
        <w:spacing w:before="100" w:beforeAutospacing="1" w:line="276" w:lineRule="auto"/>
        <w:rPr>
          <w:rFonts w:cs="Arial"/>
          <w:sz w:val="22"/>
          <w:szCs w:val="22"/>
        </w:rPr>
      </w:pPr>
      <w:r w:rsidRPr="009649E1">
        <w:rPr>
          <w:rFonts w:cs="Arial"/>
          <w:sz w:val="22"/>
          <w:szCs w:val="22"/>
        </w:rPr>
        <w:t>Test the connection to make sure it is working properly.</w:t>
      </w:r>
    </w:p>
    <w:p w14:paraId="1A6D99B7" w14:textId="77777777" w:rsidR="00C47291" w:rsidRPr="009649E1" w:rsidRDefault="00C47291" w:rsidP="00C404E5">
      <w:pPr>
        <w:pStyle w:val="ColorfulList-Accent11"/>
        <w:widowControl w:val="0"/>
        <w:numPr>
          <w:ilvl w:val="1"/>
          <w:numId w:val="25"/>
        </w:numPr>
        <w:autoSpaceDE w:val="0"/>
        <w:autoSpaceDN w:val="0"/>
        <w:adjustRightInd w:val="0"/>
        <w:spacing w:before="100" w:beforeAutospacing="1" w:line="276" w:lineRule="auto"/>
        <w:rPr>
          <w:rFonts w:cs="Arial"/>
          <w:sz w:val="22"/>
          <w:szCs w:val="22"/>
        </w:rPr>
      </w:pPr>
      <w:r>
        <w:rPr>
          <w:rFonts w:cs="Arial"/>
          <w:sz w:val="22"/>
          <w:szCs w:val="22"/>
        </w:rPr>
        <w:t xml:space="preserve">If you used a schema name or database name different than CIS_KPI, the post installation script will automatically take care of this.  </w:t>
      </w:r>
    </w:p>
    <w:p w14:paraId="79AEB9C0" w14:textId="0A7C81A9" w:rsidR="00C47291" w:rsidRPr="009649E1" w:rsidRDefault="00C47291" w:rsidP="00C47291">
      <w:pPr>
        <w:pStyle w:val="Heading3"/>
        <w:rPr>
          <w:sz w:val="22"/>
          <w:szCs w:val="22"/>
        </w:rPr>
      </w:pPr>
      <w:bookmarkStart w:id="39" w:name="_Configure_DV_Email"/>
      <w:bookmarkStart w:id="40" w:name="_Toc499804327"/>
      <w:bookmarkStart w:id="41" w:name="_Toc500077376"/>
      <w:bookmarkStart w:id="42" w:name="_Toc254436881"/>
      <w:bookmarkStart w:id="43" w:name="_Toc257386407"/>
      <w:bookmarkStart w:id="44" w:name="_Toc254436876"/>
      <w:bookmarkStart w:id="45" w:name="_Toc257386402"/>
      <w:bookmarkEnd w:id="39"/>
      <w:r>
        <w:rPr>
          <w:sz w:val="22"/>
          <w:szCs w:val="22"/>
        </w:rPr>
        <w:t>Configure</w:t>
      </w:r>
      <w:r w:rsidRPr="009649E1">
        <w:rPr>
          <w:sz w:val="22"/>
          <w:szCs w:val="22"/>
        </w:rPr>
        <w:t xml:space="preserve"> </w:t>
      </w:r>
      <w:r w:rsidR="007F3C4B">
        <w:rPr>
          <w:sz w:val="22"/>
          <w:szCs w:val="22"/>
        </w:rPr>
        <w:t>DV</w:t>
      </w:r>
      <w:r>
        <w:rPr>
          <w:sz w:val="22"/>
          <w:szCs w:val="22"/>
        </w:rPr>
        <w:t xml:space="preserve"> Email</w:t>
      </w:r>
      <w:bookmarkEnd w:id="40"/>
      <w:bookmarkEnd w:id="41"/>
    </w:p>
    <w:p w14:paraId="3F18E466" w14:textId="77777777" w:rsidR="00C47291" w:rsidRDefault="00C47291" w:rsidP="00C47291">
      <w:pPr>
        <w:widowControl w:val="0"/>
        <w:autoSpaceDE w:val="0"/>
        <w:autoSpaceDN w:val="0"/>
        <w:adjustRightInd w:val="0"/>
        <w:spacing w:before="100" w:beforeAutospacing="1" w:line="276" w:lineRule="auto"/>
        <w:ind w:left="288"/>
        <w:rPr>
          <w:rFonts w:cs="Arial"/>
          <w:sz w:val="22"/>
          <w:szCs w:val="22"/>
        </w:rPr>
      </w:pPr>
      <w:r w:rsidRPr="009649E1">
        <w:rPr>
          <w:rFonts w:cs="Arial"/>
          <w:sz w:val="22"/>
          <w:szCs w:val="22"/>
        </w:rPr>
        <w:t xml:space="preserve">The KPImetrics module uses </w:t>
      </w:r>
      <w:r>
        <w:rPr>
          <w:rFonts w:cs="Arial"/>
          <w:sz w:val="22"/>
          <w:szCs w:val="22"/>
        </w:rPr>
        <w:t>sends alerts and notifications</w:t>
      </w:r>
      <w:r w:rsidRPr="009649E1">
        <w:rPr>
          <w:rFonts w:cs="Arial"/>
          <w:sz w:val="22"/>
          <w:szCs w:val="22"/>
        </w:rPr>
        <w:t>.</w:t>
      </w:r>
    </w:p>
    <w:p w14:paraId="38FEFB64" w14:textId="04EEBC05" w:rsidR="00C47291" w:rsidRDefault="00C47291" w:rsidP="00C404E5">
      <w:pPr>
        <w:widowControl w:val="0"/>
        <w:numPr>
          <w:ilvl w:val="0"/>
          <w:numId w:val="25"/>
        </w:numPr>
        <w:autoSpaceDE w:val="0"/>
        <w:autoSpaceDN w:val="0"/>
        <w:adjustRightInd w:val="0"/>
        <w:spacing w:before="100" w:beforeAutospacing="1" w:line="276" w:lineRule="auto"/>
        <w:rPr>
          <w:rFonts w:cs="Arial"/>
          <w:sz w:val="22"/>
          <w:szCs w:val="22"/>
        </w:rPr>
      </w:pPr>
      <w:r w:rsidRPr="0036044D">
        <w:rPr>
          <w:rFonts w:cs="Arial"/>
          <w:b/>
          <w:sz w:val="22"/>
          <w:szCs w:val="22"/>
        </w:rPr>
        <w:t xml:space="preserve">Configure </w:t>
      </w:r>
      <w:r w:rsidR="007F3C4B">
        <w:rPr>
          <w:rFonts w:cs="Arial"/>
          <w:b/>
          <w:sz w:val="22"/>
          <w:szCs w:val="22"/>
        </w:rPr>
        <w:t>DV</w:t>
      </w:r>
      <w:r w:rsidRPr="0036044D">
        <w:rPr>
          <w:rFonts w:cs="Arial"/>
          <w:b/>
          <w:sz w:val="22"/>
          <w:szCs w:val="22"/>
        </w:rPr>
        <w:t xml:space="preserve"> email</w:t>
      </w:r>
      <w:r>
        <w:rPr>
          <w:rFonts w:cs="Arial"/>
          <w:b/>
          <w:sz w:val="22"/>
          <w:szCs w:val="22"/>
        </w:rPr>
        <w:t>:</w:t>
      </w:r>
    </w:p>
    <w:p w14:paraId="28FEF91B" w14:textId="77777777" w:rsidR="00C47291" w:rsidRPr="00B564ED" w:rsidRDefault="00C47291" w:rsidP="00C404E5">
      <w:pPr>
        <w:widowControl w:val="0"/>
        <w:numPr>
          <w:ilvl w:val="1"/>
          <w:numId w:val="27"/>
        </w:numPr>
        <w:autoSpaceDE w:val="0"/>
        <w:autoSpaceDN w:val="0"/>
        <w:adjustRightInd w:val="0"/>
        <w:spacing w:before="100" w:beforeAutospacing="1" w:line="276" w:lineRule="auto"/>
        <w:rPr>
          <w:rFonts w:cs="Arial"/>
          <w:sz w:val="22"/>
          <w:szCs w:val="22"/>
        </w:rPr>
      </w:pPr>
      <w:r w:rsidRPr="00B564ED">
        <w:rPr>
          <w:rFonts w:cs="Arial"/>
          <w:sz w:val="22"/>
          <w:szCs w:val="22"/>
        </w:rPr>
        <w:t xml:space="preserve">Select Administration </w:t>
      </w:r>
      <w:r w:rsidRPr="009649E1">
        <w:sym w:font="Wingdings" w:char="F0E0"/>
      </w:r>
      <w:r w:rsidRPr="00B564ED">
        <w:rPr>
          <w:rFonts w:cs="Arial"/>
          <w:sz w:val="22"/>
          <w:szCs w:val="22"/>
        </w:rPr>
        <w:t xml:space="preserve"> Configuration </w:t>
      </w:r>
      <w:r w:rsidRPr="009649E1">
        <w:sym w:font="Wingdings" w:char="F0E0"/>
      </w:r>
      <w:r w:rsidRPr="00B564ED">
        <w:rPr>
          <w:rFonts w:cs="Arial"/>
          <w:sz w:val="22"/>
          <w:szCs w:val="22"/>
        </w:rPr>
        <w:t xml:space="preserve"> Server </w:t>
      </w:r>
      <w:r w:rsidRPr="009649E1">
        <w:sym w:font="Wingdings" w:char="F0E0"/>
      </w:r>
      <w:r w:rsidRPr="00B564ED">
        <w:rPr>
          <w:rFonts w:cs="Arial"/>
          <w:sz w:val="22"/>
          <w:szCs w:val="22"/>
        </w:rPr>
        <w:t xml:space="preserve"> Configuration </w:t>
      </w:r>
      <w:r w:rsidRPr="009649E1">
        <w:sym w:font="Wingdings" w:char="F0E0"/>
      </w:r>
      <w:r w:rsidRPr="00B564ED">
        <w:rPr>
          <w:rFonts w:cs="Arial"/>
          <w:sz w:val="22"/>
          <w:szCs w:val="22"/>
        </w:rPr>
        <w:t xml:space="preserve"> Email</w:t>
      </w:r>
    </w:p>
    <w:p w14:paraId="58A7491D" w14:textId="77777777" w:rsidR="00C47291" w:rsidRPr="009649E1"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cs="Arial"/>
          <w:sz w:val="22"/>
          <w:szCs w:val="22"/>
        </w:rPr>
      </w:pPr>
      <w:r w:rsidRPr="009649E1">
        <w:rPr>
          <w:rFonts w:cs="Arial"/>
          <w:sz w:val="22"/>
          <w:szCs w:val="22"/>
        </w:rPr>
        <w:t>From Address</w:t>
      </w:r>
    </w:p>
    <w:p w14:paraId="24ACC23E" w14:textId="77777777" w:rsidR="00C47291" w:rsidRPr="009649E1"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cs="Arial"/>
          <w:sz w:val="22"/>
          <w:szCs w:val="22"/>
        </w:rPr>
      </w:pPr>
      <w:r>
        <w:rPr>
          <w:rFonts w:cs="Arial"/>
          <w:sz w:val="22"/>
          <w:szCs w:val="22"/>
        </w:rPr>
        <w:t>SMTP Host Name</w:t>
      </w:r>
    </w:p>
    <w:p w14:paraId="12A47CCC" w14:textId="77777777" w:rsidR="00C47291" w:rsidRPr="009649E1"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cs="Arial"/>
          <w:sz w:val="22"/>
          <w:szCs w:val="22"/>
        </w:rPr>
      </w:pPr>
      <w:r w:rsidRPr="009649E1">
        <w:rPr>
          <w:rFonts w:cs="Arial"/>
          <w:sz w:val="22"/>
          <w:szCs w:val="22"/>
        </w:rPr>
        <w:t>If required, provide user name and password</w:t>
      </w:r>
    </w:p>
    <w:p w14:paraId="4B546165" w14:textId="77777777" w:rsidR="00C47291" w:rsidRPr="009649E1" w:rsidRDefault="00C47291" w:rsidP="00C47291">
      <w:pPr>
        <w:pStyle w:val="Heading3"/>
        <w:rPr>
          <w:sz w:val="22"/>
          <w:szCs w:val="22"/>
        </w:rPr>
      </w:pPr>
      <w:bookmarkStart w:id="46" w:name="_Configure_Common_Values"/>
      <w:bookmarkStart w:id="47" w:name="_Toc499804328"/>
      <w:bookmarkStart w:id="48" w:name="_Toc500077377"/>
      <w:bookmarkEnd w:id="46"/>
      <w:r>
        <w:rPr>
          <w:sz w:val="22"/>
          <w:szCs w:val="22"/>
        </w:rPr>
        <w:t>Configure</w:t>
      </w:r>
      <w:r w:rsidRPr="009649E1">
        <w:rPr>
          <w:sz w:val="22"/>
          <w:szCs w:val="22"/>
        </w:rPr>
        <w:t xml:space="preserve"> Common Values</w:t>
      </w:r>
      <w:bookmarkEnd w:id="42"/>
      <w:bookmarkEnd w:id="43"/>
      <w:bookmarkEnd w:id="47"/>
      <w:bookmarkEnd w:id="48"/>
    </w:p>
    <w:p w14:paraId="7F293DDF" w14:textId="77777777" w:rsidR="00C47291" w:rsidRPr="009649E1" w:rsidRDefault="00C47291" w:rsidP="00C47291">
      <w:pPr>
        <w:widowControl w:val="0"/>
        <w:autoSpaceDE w:val="0"/>
        <w:autoSpaceDN w:val="0"/>
        <w:adjustRightInd w:val="0"/>
        <w:spacing w:before="100" w:beforeAutospacing="1" w:line="276" w:lineRule="auto"/>
        <w:ind w:left="288"/>
        <w:rPr>
          <w:rFonts w:cs="Arial"/>
          <w:sz w:val="22"/>
          <w:szCs w:val="22"/>
        </w:rPr>
      </w:pPr>
      <w:r w:rsidRPr="009649E1">
        <w:rPr>
          <w:rFonts w:cs="Arial"/>
          <w:sz w:val="22"/>
          <w:szCs w:val="22"/>
        </w:rPr>
        <w:t>The KPImetrics module uses several constant values that are set in the procedure /shared/ASAssets/</w:t>
      </w:r>
      <w:r>
        <w:rPr>
          <w:rFonts w:cs="Arial"/>
          <w:sz w:val="22"/>
          <w:szCs w:val="22"/>
        </w:rPr>
        <w:t>KPImetrics/Configuration</w:t>
      </w:r>
      <w:r w:rsidRPr="009649E1">
        <w:rPr>
          <w:rFonts w:cs="Arial"/>
          <w:sz w:val="22"/>
          <w:szCs w:val="22"/>
        </w:rPr>
        <w:t>/</w:t>
      </w:r>
      <w:r w:rsidRPr="005D0366">
        <w:rPr>
          <w:rFonts w:cs="Arial"/>
          <w:b/>
          <w:sz w:val="22"/>
          <w:szCs w:val="22"/>
        </w:rPr>
        <w:t>commonValues</w:t>
      </w:r>
      <w:r w:rsidRPr="009649E1">
        <w:rPr>
          <w:rFonts w:cs="Arial"/>
          <w:sz w:val="22"/>
          <w:szCs w:val="22"/>
        </w:rPr>
        <w:t>. You will need to update some of these constants with values for your environment to ensure that KPImetrics functions correctly.</w:t>
      </w:r>
      <w:r>
        <w:rPr>
          <w:rFonts w:cs="Arial"/>
          <w:sz w:val="22"/>
          <w:szCs w:val="22"/>
        </w:rPr>
        <w:t xml:space="preserve"> Update the </w:t>
      </w:r>
      <w:r>
        <w:rPr>
          <w:rFonts w:cs="Arial"/>
          <w:sz w:val="22"/>
          <w:szCs w:val="22"/>
        </w:rPr>
        <w:lastRenderedPageBreak/>
        <w:t>following minimum values for operation</w:t>
      </w:r>
      <w:r w:rsidRPr="009649E1">
        <w:rPr>
          <w:rFonts w:cs="Arial"/>
          <w:sz w:val="22"/>
          <w:szCs w:val="22"/>
        </w:rPr>
        <w:t>.</w:t>
      </w:r>
    </w:p>
    <w:p w14:paraId="6C37A093" w14:textId="77777777" w:rsidR="00C47291" w:rsidRDefault="00C47291" w:rsidP="00C404E5">
      <w:pPr>
        <w:widowControl w:val="0"/>
        <w:numPr>
          <w:ilvl w:val="0"/>
          <w:numId w:val="25"/>
        </w:numPr>
        <w:autoSpaceDE w:val="0"/>
        <w:autoSpaceDN w:val="0"/>
        <w:adjustRightInd w:val="0"/>
        <w:spacing w:before="100" w:beforeAutospacing="1" w:line="276" w:lineRule="auto"/>
        <w:rPr>
          <w:rFonts w:cs="Arial"/>
          <w:sz w:val="22"/>
          <w:szCs w:val="22"/>
        </w:rPr>
      </w:pPr>
      <w:r w:rsidRPr="0036044D">
        <w:rPr>
          <w:rFonts w:cs="Arial"/>
          <w:b/>
          <w:sz w:val="22"/>
          <w:szCs w:val="22"/>
        </w:rPr>
        <w:t>Configure Common Values</w:t>
      </w:r>
      <w:r>
        <w:rPr>
          <w:rFonts w:cs="Arial"/>
          <w:b/>
          <w:sz w:val="22"/>
          <w:szCs w:val="22"/>
        </w:rPr>
        <w:t>:</w:t>
      </w:r>
    </w:p>
    <w:p w14:paraId="2D181E51" w14:textId="77777777" w:rsidR="00C47291" w:rsidRPr="009649E1" w:rsidRDefault="00C47291" w:rsidP="00C404E5">
      <w:pPr>
        <w:pStyle w:val="ColorfulList-Accent11"/>
        <w:widowControl w:val="0"/>
        <w:numPr>
          <w:ilvl w:val="1"/>
          <w:numId w:val="25"/>
        </w:numPr>
        <w:autoSpaceDE w:val="0"/>
        <w:autoSpaceDN w:val="0"/>
        <w:adjustRightInd w:val="0"/>
        <w:spacing w:before="100" w:beforeAutospacing="1" w:after="200" w:line="276" w:lineRule="auto"/>
        <w:rPr>
          <w:rFonts w:cs="Arial"/>
          <w:sz w:val="22"/>
          <w:szCs w:val="22"/>
        </w:rPr>
      </w:pPr>
      <w:r w:rsidRPr="009649E1">
        <w:rPr>
          <w:rFonts w:cs="Arial"/>
          <w:sz w:val="22"/>
          <w:szCs w:val="22"/>
        </w:rPr>
        <w:t>Open the procedure /shared/ASAssets/KPImetrics/Configuration/commonValues and modify the following properties:</w:t>
      </w:r>
    </w:p>
    <w:p w14:paraId="114FC718" w14:textId="533C2B90" w:rsidR="00C47291" w:rsidRPr="009649E1"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cs="Arial"/>
          <w:sz w:val="22"/>
          <w:szCs w:val="22"/>
        </w:rPr>
      </w:pPr>
      <w:r w:rsidRPr="00156F9A">
        <w:rPr>
          <w:rFonts w:cs="Arial"/>
          <w:b/>
          <w:sz w:val="22"/>
          <w:szCs w:val="22"/>
        </w:rPr>
        <w:t>cisServerNickname</w:t>
      </w:r>
      <w:r w:rsidRPr="009649E1">
        <w:rPr>
          <w:rFonts w:cs="Arial"/>
          <w:sz w:val="22"/>
          <w:szCs w:val="22"/>
        </w:rPr>
        <w:t xml:space="preserve"> – Configure the </w:t>
      </w:r>
      <w:r w:rsidR="007F3C4B">
        <w:rPr>
          <w:rFonts w:cs="Arial"/>
          <w:sz w:val="22"/>
          <w:szCs w:val="22"/>
        </w:rPr>
        <w:t>DV</w:t>
      </w:r>
      <w:r w:rsidRPr="009649E1">
        <w:rPr>
          <w:rFonts w:cs="Arial"/>
          <w:sz w:val="22"/>
          <w:szCs w:val="22"/>
        </w:rPr>
        <w:t xml:space="preserve"> server nickname for the instance of </w:t>
      </w:r>
      <w:r w:rsidR="007F3C4B">
        <w:rPr>
          <w:rFonts w:cs="Arial"/>
          <w:sz w:val="22"/>
          <w:szCs w:val="22"/>
        </w:rPr>
        <w:t>DV</w:t>
      </w:r>
      <w:r w:rsidRPr="009649E1">
        <w:rPr>
          <w:rFonts w:cs="Arial"/>
          <w:sz w:val="22"/>
          <w:szCs w:val="22"/>
        </w:rPr>
        <w:t xml:space="preserve">.  E.g. DEV1, SIT1, UAT1, PROD1.  This is used in email notifications to alert you of issues.  You determine what your environment nicknames are.  Be consistent.  </w:t>
      </w:r>
      <w:r w:rsidRPr="00E242CE">
        <w:rPr>
          <w:rFonts w:cs="Arial"/>
          <w:i/>
          <w:sz w:val="22"/>
          <w:szCs w:val="22"/>
          <w:u w:val="single"/>
        </w:rPr>
        <w:t xml:space="preserve">Each </w:t>
      </w:r>
      <w:r w:rsidR="007F3C4B">
        <w:rPr>
          <w:rFonts w:cs="Arial"/>
          <w:i/>
          <w:sz w:val="22"/>
          <w:szCs w:val="22"/>
          <w:u w:val="single"/>
        </w:rPr>
        <w:t>DV</w:t>
      </w:r>
      <w:r w:rsidRPr="00E242CE">
        <w:rPr>
          <w:rFonts w:cs="Arial"/>
          <w:i/>
          <w:sz w:val="22"/>
          <w:szCs w:val="22"/>
          <w:u w:val="single"/>
        </w:rPr>
        <w:t xml:space="preserve"> server environment must be unique</w:t>
      </w:r>
      <w:r w:rsidRPr="009649E1">
        <w:rPr>
          <w:rFonts w:cs="Arial"/>
          <w:sz w:val="22"/>
          <w:szCs w:val="22"/>
        </w:rPr>
        <w:t xml:space="preserve">.  For a </w:t>
      </w:r>
      <w:r w:rsidR="007F3C4B">
        <w:rPr>
          <w:rFonts w:cs="Arial"/>
          <w:sz w:val="22"/>
          <w:szCs w:val="22"/>
        </w:rPr>
        <w:t>DV</w:t>
      </w:r>
      <w:r w:rsidRPr="009649E1">
        <w:rPr>
          <w:rFonts w:cs="Arial"/>
          <w:sz w:val="22"/>
          <w:szCs w:val="22"/>
        </w:rPr>
        <w:t xml:space="preserve"> cluster, each node in the cluster will have the same nickname as it describes the environment and not the node.</w:t>
      </w:r>
    </w:p>
    <w:p w14:paraId="3C95AA01" w14:textId="6E1640A4" w:rsidR="00C47291" w:rsidRPr="009649E1"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cs="Arial"/>
          <w:sz w:val="22"/>
          <w:szCs w:val="22"/>
        </w:rPr>
      </w:pPr>
      <w:r w:rsidRPr="00156F9A">
        <w:rPr>
          <w:rFonts w:cs="Arial"/>
          <w:b/>
          <w:sz w:val="22"/>
          <w:szCs w:val="22"/>
        </w:rPr>
        <w:t>sendTo</w:t>
      </w:r>
      <w:r w:rsidRPr="009649E1">
        <w:rPr>
          <w:rFonts w:cs="Arial"/>
          <w:sz w:val="22"/>
          <w:szCs w:val="22"/>
        </w:rPr>
        <w:t xml:space="preserve"> – Provide the comma separated list of email address to send notifications to.  </w:t>
      </w:r>
      <w:r>
        <w:rPr>
          <w:rFonts w:cs="Arial"/>
          <w:sz w:val="22"/>
          <w:szCs w:val="22"/>
        </w:rPr>
        <w:t xml:space="preserve">This setting is used as a fall back if there are no METRICS_EVENT_REGISTRATION rows configured and in the event that the database is completely down.  </w:t>
      </w:r>
      <w:r w:rsidRPr="009649E1">
        <w:rPr>
          <w:rFonts w:cs="Arial"/>
          <w:sz w:val="22"/>
          <w:szCs w:val="22"/>
        </w:rPr>
        <w:t xml:space="preserve">Note: You must configure email in </w:t>
      </w:r>
      <w:r w:rsidR="007F3C4B">
        <w:rPr>
          <w:rFonts w:cs="Arial"/>
          <w:sz w:val="22"/>
          <w:szCs w:val="22"/>
        </w:rPr>
        <w:t>DV</w:t>
      </w:r>
      <w:r w:rsidRPr="009649E1">
        <w:rPr>
          <w:rFonts w:cs="Arial"/>
          <w:sz w:val="22"/>
          <w:szCs w:val="22"/>
        </w:rPr>
        <w:t>.</w:t>
      </w:r>
    </w:p>
    <w:p w14:paraId="54A7AA60" w14:textId="77777777" w:rsidR="00C47291"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cs="Arial"/>
          <w:sz w:val="22"/>
          <w:szCs w:val="22"/>
        </w:rPr>
      </w:pPr>
      <w:r w:rsidRPr="00C10F9D">
        <w:rPr>
          <w:rFonts w:cs="Arial"/>
          <w:b/>
          <w:sz w:val="22"/>
          <w:szCs w:val="22"/>
        </w:rPr>
        <w:t>CpuCheckerCommandPath</w:t>
      </w:r>
      <w:r w:rsidRPr="009649E1">
        <w:rPr>
          <w:rFonts w:cs="Arial"/>
          <w:sz w:val="22"/>
          <w:szCs w:val="22"/>
        </w:rPr>
        <w:t xml:space="preserve"> - Provide the absolute path to the </w:t>
      </w:r>
      <w:r>
        <w:rPr>
          <w:rFonts w:cs="Arial"/>
          <w:sz w:val="22"/>
          <w:szCs w:val="22"/>
        </w:rPr>
        <w:t>script.</w:t>
      </w:r>
    </w:p>
    <w:p w14:paraId="3F3FFFB0" w14:textId="77777777" w:rsidR="00C47291" w:rsidRPr="001C4DFD"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cs="Arial"/>
          <w:sz w:val="22"/>
          <w:szCs w:val="22"/>
        </w:rPr>
      </w:pPr>
      <w:r w:rsidRPr="001C4DFD">
        <w:rPr>
          <w:rFonts w:cs="Arial"/>
          <w:sz w:val="22"/>
          <w:szCs w:val="22"/>
        </w:rPr>
        <w:t>The following section stores CPU and memory checker default values for WINDOWS and UNIX.  The following are the command line execution statements:</w:t>
      </w:r>
    </w:p>
    <w:p w14:paraId="1540E279" w14:textId="77777777" w:rsidR="00C47291" w:rsidRPr="001C4DFD"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cs="Arial"/>
          <w:sz w:val="22"/>
          <w:szCs w:val="22"/>
        </w:rPr>
      </w:pPr>
      <w:r w:rsidRPr="001C4DFD">
        <w:rPr>
          <w:rFonts w:cs="Arial"/>
          <w:sz w:val="22"/>
          <w:szCs w:val="22"/>
        </w:rPr>
        <w:t>CPU Utilization - processor time percentage</w:t>
      </w:r>
    </w:p>
    <w:p w14:paraId="753D0622" w14:textId="77777777" w:rsidR="00C47291" w:rsidRPr="001C4DFD"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cs="Arial"/>
          <w:sz w:val="18"/>
          <w:szCs w:val="22"/>
        </w:rPr>
      </w:pPr>
      <w:r w:rsidRPr="001C4DFD">
        <w:rPr>
          <w:rFonts w:cs="Arial"/>
          <w:sz w:val="18"/>
          <w:szCs w:val="22"/>
        </w:rPr>
        <w:t>Windows 7 or 10: 'powershell.exe -file '||getCisHome()||</w:t>
      </w:r>
      <w:r>
        <w:rPr>
          <w:rFonts w:cs="Arial"/>
          <w:sz w:val="18"/>
          <w:szCs w:val="22"/>
        </w:rPr>
        <w:t xml:space="preserve"> </w:t>
      </w:r>
      <w:r w:rsidRPr="001C4DFD">
        <w:rPr>
          <w:rFonts w:cs="Arial"/>
          <w:sz w:val="18"/>
          <w:szCs w:val="22"/>
        </w:rPr>
        <w:t>'\bin\KPImetricsCpuUtilization.ps1'</w:t>
      </w:r>
    </w:p>
    <w:p w14:paraId="41213FD0" w14:textId="77777777" w:rsidR="00C47291" w:rsidRPr="001C4DFD"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cs="Arial"/>
          <w:sz w:val="18"/>
          <w:szCs w:val="22"/>
        </w:rPr>
      </w:pPr>
      <w:r w:rsidRPr="001C4DFD">
        <w:rPr>
          <w:rFonts w:cs="Arial"/>
          <w:sz w:val="18"/>
          <w:szCs w:val="22"/>
        </w:rPr>
        <w:t>UNIX (Linux 6): getCisHome()||'/bin/KPImetr</w:t>
      </w:r>
      <w:r>
        <w:rPr>
          <w:rFonts w:cs="Arial"/>
          <w:sz w:val="18"/>
          <w:szCs w:val="22"/>
        </w:rPr>
        <w:t>icsTopCommandGrepCpu_linux6.sh'</w:t>
      </w:r>
    </w:p>
    <w:p w14:paraId="3399D2F9" w14:textId="77777777" w:rsidR="00C47291" w:rsidRPr="001C4DFD"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cs="Arial"/>
          <w:sz w:val="18"/>
          <w:szCs w:val="22"/>
        </w:rPr>
      </w:pPr>
      <w:r w:rsidRPr="001C4DFD">
        <w:rPr>
          <w:rFonts w:cs="Arial"/>
          <w:sz w:val="18"/>
          <w:szCs w:val="22"/>
        </w:rPr>
        <w:t>UNIX (Linux 7): getCisHome()||'/bin/KPImetr</w:t>
      </w:r>
      <w:r>
        <w:rPr>
          <w:rFonts w:cs="Arial"/>
          <w:sz w:val="18"/>
          <w:szCs w:val="22"/>
        </w:rPr>
        <w:t>icsTopCommandGrepCpu_linux7.sh'</w:t>
      </w:r>
    </w:p>
    <w:p w14:paraId="2F3F6E14" w14:textId="77777777" w:rsidR="00C47291"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cs="Arial"/>
          <w:sz w:val="22"/>
          <w:szCs w:val="22"/>
        </w:rPr>
      </w:pPr>
      <w:r w:rsidRPr="00C10F9D">
        <w:rPr>
          <w:rFonts w:cs="Arial"/>
          <w:b/>
          <w:sz w:val="22"/>
          <w:szCs w:val="22"/>
        </w:rPr>
        <w:t>memoryCheckerCommandPath</w:t>
      </w:r>
      <w:r w:rsidRPr="009649E1">
        <w:rPr>
          <w:rFonts w:cs="Arial"/>
          <w:sz w:val="22"/>
          <w:szCs w:val="22"/>
        </w:rPr>
        <w:t xml:space="preserve"> – Provide the absolute path to the script</w:t>
      </w:r>
      <w:r>
        <w:rPr>
          <w:rFonts w:cs="Arial"/>
          <w:sz w:val="22"/>
          <w:szCs w:val="22"/>
        </w:rPr>
        <w:t>.</w:t>
      </w:r>
      <w:r w:rsidRPr="009649E1">
        <w:rPr>
          <w:rFonts w:cs="Arial"/>
          <w:sz w:val="22"/>
          <w:szCs w:val="22"/>
        </w:rPr>
        <w:t xml:space="preserve"> </w:t>
      </w:r>
    </w:p>
    <w:p w14:paraId="2F6EC404" w14:textId="77777777" w:rsidR="00C47291" w:rsidRPr="001C4DFD"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cs="Arial"/>
          <w:sz w:val="22"/>
          <w:szCs w:val="22"/>
        </w:rPr>
      </w:pPr>
      <w:r w:rsidRPr="001C4DFD">
        <w:rPr>
          <w:rFonts w:cs="Arial"/>
          <w:sz w:val="22"/>
          <w:szCs w:val="22"/>
        </w:rPr>
        <w:t>Memory Utilization - Memory used and memory available</w:t>
      </w:r>
    </w:p>
    <w:p w14:paraId="4762A39F" w14:textId="77777777" w:rsidR="00C47291" w:rsidRPr="001C4DFD"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cs="Arial"/>
          <w:sz w:val="18"/>
          <w:szCs w:val="22"/>
        </w:rPr>
      </w:pPr>
      <w:r w:rsidRPr="001C4DFD">
        <w:rPr>
          <w:rFonts w:cs="Arial"/>
          <w:sz w:val="18"/>
          <w:szCs w:val="22"/>
        </w:rPr>
        <w:t>Windows 7 or 10: 'powershell.exe -file '||getCisHome()||</w:t>
      </w:r>
      <w:r>
        <w:rPr>
          <w:rFonts w:cs="Arial"/>
          <w:sz w:val="18"/>
          <w:szCs w:val="22"/>
        </w:rPr>
        <w:t xml:space="preserve"> </w:t>
      </w:r>
      <w:r w:rsidRPr="001C4DFD">
        <w:rPr>
          <w:rFonts w:cs="Arial"/>
          <w:sz w:val="18"/>
          <w:szCs w:val="22"/>
        </w:rPr>
        <w:t>'\bin\KPImetricsMemUtilization.ps1'</w:t>
      </w:r>
    </w:p>
    <w:p w14:paraId="2E2BE042" w14:textId="77777777" w:rsidR="00C47291" w:rsidRPr="001C4DFD"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cs="Arial"/>
          <w:sz w:val="18"/>
          <w:szCs w:val="22"/>
        </w:rPr>
      </w:pPr>
      <w:r w:rsidRPr="001C4DFD">
        <w:rPr>
          <w:rFonts w:cs="Arial"/>
          <w:sz w:val="18"/>
          <w:szCs w:val="22"/>
        </w:rPr>
        <w:t>UNIX (Linux 6): getCisHome()||'/bin/KPIm</w:t>
      </w:r>
      <w:r>
        <w:rPr>
          <w:rFonts w:cs="Arial"/>
          <w:sz w:val="18"/>
          <w:szCs w:val="22"/>
        </w:rPr>
        <w:t>etricsFreeMemCommand_linux6.sh'</w:t>
      </w:r>
    </w:p>
    <w:p w14:paraId="6447011E" w14:textId="77777777" w:rsidR="00C47291" w:rsidRPr="001C4DFD"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cs="Arial"/>
          <w:sz w:val="18"/>
          <w:szCs w:val="22"/>
        </w:rPr>
      </w:pPr>
      <w:r w:rsidRPr="001C4DFD">
        <w:rPr>
          <w:rFonts w:cs="Arial"/>
          <w:sz w:val="18"/>
          <w:szCs w:val="22"/>
        </w:rPr>
        <w:t>UNIX (Linux 7): getCisHome()||'/bin/KPIm</w:t>
      </w:r>
      <w:r>
        <w:rPr>
          <w:rFonts w:cs="Arial"/>
          <w:sz w:val="18"/>
          <w:szCs w:val="22"/>
        </w:rPr>
        <w:t>etricsFreeMemCommand_linux7.sh'</w:t>
      </w:r>
    </w:p>
    <w:p w14:paraId="1302BE22" w14:textId="77777777" w:rsidR="00C47291" w:rsidRPr="009649E1"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cs="Arial"/>
          <w:sz w:val="22"/>
          <w:szCs w:val="22"/>
        </w:rPr>
      </w:pPr>
      <w:r w:rsidRPr="00C10F9D">
        <w:rPr>
          <w:rFonts w:cs="Arial"/>
          <w:b/>
          <w:sz w:val="22"/>
          <w:szCs w:val="22"/>
        </w:rPr>
        <w:t>dataSourceName</w:t>
      </w:r>
      <w:r w:rsidRPr="009649E1">
        <w:rPr>
          <w:rFonts w:cs="Arial"/>
          <w:sz w:val="22"/>
          <w:szCs w:val="22"/>
        </w:rPr>
        <w:t xml:space="preserve"> – Provide the name of the data source used to store KPImetrics data. Valid values are KPI_oracle or KPI_sqlserver.</w:t>
      </w:r>
    </w:p>
    <w:p w14:paraId="6B44D6D8" w14:textId="77777777" w:rsidR="00C47291" w:rsidRPr="009649E1"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cs="Arial"/>
          <w:sz w:val="22"/>
          <w:szCs w:val="22"/>
        </w:rPr>
      </w:pPr>
      <w:r w:rsidRPr="00156F9A">
        <w:rPr>
          <w:rFonts w:cs="Arial"/>
          <w:b/>
          <w:sz w:val="22"/>
          <w:szCs w:val="22"/>
        </w:rPr>
        <w:t>Data source schema path</w:t>
      </w:r>
      <w:r w:rsidRPr="009649E1">
        <w:rPr>
          <w:rFonts w:cs="Arial"/>
          <w:sz w:val="22"/>
          <w:szCs w:val="22"/>
        </w:rPr>
        <w:t xml:space="preserve"> – provide the schema path for the appropriate datasource type being used.</w:t>
      </w:r>
      <w:r>
        <w:rPr>
          <w:rFonts w:cs="Arial"/>
          <w:sz w:val="22"/>
          <w:szCs w:val="22"/>
        </w:rPr>
        <w:t xml:space="preserve">  If you used a different schema or database name than the recommended CIS_KPI you will modify the appropriate /schema or /catalog/schema path below for your database type.</w:t>
      </w:r>
    </w:p>
    <w:p w14:paraId="4AF31B06" w14:textId="77777777" w:rsidR="00C47291" w:rsidRPr="009649E1"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cs="Arial"/>
          <w:sz w:val="22"/>
          <w:szCs w:val="22"/>
        </w:rPr>
      </w:pPr>
      <w:r w:rsidRPr="009649E1">
        <w:rPr>
          <w:rFonts w:cs="Arial"/>
          <w:sz w:val="22"/>
          <w:szCs w:val="22"/>
        </w:rPr>
        <w:t>dataSourceSchemaPath_oracle – e.g. /CIS_KPI</w:t>
      </w:r>
    </w:p>
    <w:p w14:paraId="6B608713" w14:textId="77777777" w:rsidR="00C47291"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cs="Arial"/>
          <w:sz w:val="22"/>
          <w:szCs w:val="22"/>
        </w:rPr>
      </w:pPr>
      <w:r w:rsidRPr="009649E1">
        <w:rPr>
          <w:rFonts w:cs="Arial"/>
          <w:sz w:val="22"/>
          <w:szCs w:val="22"/>
        </w:rPr>
        <w:t>dataSourceSchemaPath_</w:t>
      </w:r>
      <w:r w:rsidRPr="009649E1">
        <w:rPr>
          <w:sz w:val="22"/>
          <w:szCs w:val="22"/>
        </w:rPr>
        <w:t xml:space="preserve"> </w:t>
      </w:r>
      <w:r w:rsidRPr="009649E1">
        <w:rPr>
          <w:rFonts w:cs="Arial"/>
          <w:sz w:val="22"/>
          <w:szCs w:val="22"/>
        </w:rPr>
        <w:t>sqlserver – e.g. /CIS_KPI/dbo</w:t>
      </w:r>
    </w:p>
    <w:p w14:paraId="712AD232" w14:textId="238A48F6" w:rsidR="00C47291" w:rsidRPr="00572E75"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cs="Arial"/>
          <w:sz w:val="22"/>
          <w:szCs w:val="22"/>
        </w:rPr>
      </w:pPr>
      <w:r w:rsidRPr="00C10F9D">
        <w:rPr>
          <w:rFonts w:cs="Arial"/>
          <w:b/>
          <w:sz w:val="22"/>
          <w:szCs w:val="22"/>
        </w:rPr>
        <w:t>collectionTablespaceName</w:t>
      </w:r>
      <w:r>
        <w:rPr>
          <w:rFonts w:cs="Arial"/>
          <w:sz w:val="22"/>
          <w:szCs w:val="22"/>
        </w:rPr>
        <w:t xml:space="preserve"> </w:t>
      </w:r>
      <w:r w:rsidRPr="009649E1">
        <w:rPr>
          <w:rFonts w:cs="Arial"/>
          <w:sz w:val="22"/>
          <w:szCs w:val="22"/>
        </w:rPr>
        <w:t xml:space="preserve">– </w:t>
      </w:r>
      <w:r w:rsidRPr="00572E75">
        <w:rPr>
          <w:rFonts w:cs="Arial"/>
          <w:sz w:val="22"/>
          <w:szCs w:val="22"/>
        </w:rPr>
        <w:t xml:space="preserve">Identifies the Metrics collection tablespace name which will contain the </w:t>
      </w:r>
      <w:r w:rsidR="007F3C4B">
        <w:rPr>
          <w:rFonts w:cs="Arial"/>
          <w:sz w:val="22"/>
          <w:szCs w:val="22"/>
        </w:rPr>
        <w:t>DV</w:t>
      </w:r>
      <w:r w:rsidRPr="00572E75">
        <w:rPr>
          <w:rFonts w:cs="Arial"/>
          <w:sz w:val="22"/>
          <w:szCs w:val="22"/>
        </w:rPr>
        <w:t xml:space="preserve"> out-of-the-box metrics tables.</w:t>
      </w:r>
      <w:r>
        <w:rPr>
          <w:rFonts w:cs="Arial"/>
          <w:sz w:val="22"/>
          <w:szCs w:val="22"/>
        </w:rPr>
        <w:t xml:space="preserve">  </w:t>
      </w:r>
      <w:r w:rsidRPr="00572E75">
        <w:rPr>
          <w:rFonts w:cs="Arial"/>
          <w:sz w:val="22"/>
          <w:szCs w:val="22"/>
        </w:rPr>
        <w:t>To use the default tablespace or no tablespace set this value to NULL.</w:t>
      </w:r>
      <w:r>
        <w:rPr>
          <w:rFonts w:cs="Arial"/>
          <w:sz w:val="22"/>
          <w:szCs w:val="22"/>
        </w:rPr>
        <w:t xml:space="preserve">  You should have already created a tablespace (with no logging if Oracle) or a filegroup if SQL Server.</w:t>
      </w:r>
    </w:p>
    <w:p w14:paraId="12CEB064" w14:textId="77777777" w:rsidR="00C47291" w:rsidRPr="00572E75"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cs="Arial"/>
          <w:sz w:val="22"/>
          <w:szCs w:val="22"/>
        </w:rPr>
      </w:pPr>
      <w:r w:rsidRPr="00C10F9D">
        <w:rPr>
          <w:rFonts w:cs="Arial"/>
          <w:b/>
          <w:sz w:val="22"/>
          <w:szCs w:val="22"/>
        </w:rPr>
        <w:t>historyTablespaceName</w:t>
      </w:r>
      <w:r>
        <w:rPr>
          <w:rFonts w:cs="Arial"/>
          <w:sz w:val="22"/>
          <w:szCs w:val="22"/>
        </w:rPr>
        <w:t xml:space="preserve"> </w:t>
      </w:r>
      <w:r w:rsidRPr="009649E1">
        <w:rPr>
          <w:rFonts w:cs="Arial"/>
          <w:sz w:val="22"/>
          <w:szCs w:val="22"/>
        </w:rPr>
        <w:t xml:space="preserve">– </w:t>
      </w:r>
      <w:r w:rsidRPr="00572E75">
        <w:rPr>
          <w:rFonts w:cs="Arial"/>
          <w:sz w:val="22"/>
          <w:szCs w:val="22"/>
        </w:rPr>
        <w:t xml:space="preserve">Identifies the Metrics history tablespace name which </w:t>
      </w:r>
      <w:r w:rsidRPr="00572E75">
        <w:rPr>
          <w:rFonts w:cs="Arial"/>
          <w:sz w:val="22"/>
          <w:szCs w:val="22"/>
        </w:rPr>
        <w:lastRenderedPageBreak/>
        <w:t>will contain all of the history and reporting tables.</w:t>
      </w:r>
      <w:r>
        <w:rPr>
          <w:rFonts w:cs="Arial"/>
          <w:sz w:val="22"/>
          <w:szCs w:val="22"/>
        </w:rPr>
        <w:t xml:space="preserve">  </w:t>
      </w:r>
      <w:r w:rsidRPr="00572E75">
        <w:rPr>
          <w:rFonts w:cs="Arial"/>
          <w:sz w:val="22"/>
          <w:szCs w:val="22"/>
        </w:rPr>
        <w:t>To use the default tablespace or no tablespace set this value to NULL.</w:t>
      </w:r>
      <w:r>
        <w:rPr>
          <w:rFonts w:cs="Arial"/>
          <w:sz w:val="22"/>
          <w:szCs w:val="22"/>
        </w:rPr>
        <w:t xml:space="preserve">  You should have already created a tablespace or a filegroup if SQL Server.</w:t>
      </w:r>
    </w:p>
    <w:p w14:paraId="1E51B948" w14:textId="77777777" w:rsidR="00C47291" w:rsidRPr="00572E75"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cs="Arial"/>
          <w:sz w:val="22"/>
          <w:szCs w:val="22"/>
        </w:rPr>
      </w:pPr>
      <w:r w:rsidRPr="00C10F9D">
        <w:rPr>
          <w:rFonts w:cs="Arial"/>
          <w:b/>
          <w:sz w:val="22"/>
          <w:szCs w:val="22"/>
        </w:rPr>
        <w:t>indexTablespaceName</w:t>
      </w:r>
      <w:r>
        <w:rPr>
          <w:rFonts w:cs="Arial"/>
          <w:sz w:val="22"/>
          <w:szCs w:val="22"/>
        </w:rPr>
        <w:t xml:space="preserve"> </w:t>
      </w:r>
      <w:r w:rsidRPr="009649E1">
        <w:rPr>
          <w:rFonts w:cs="Arial"/>
          <w:sz w:val="22"/>
          <w:szCs w:val="22"/>
        </w:rPr>
        <w:t xml:space="preserve">– </w:t>
      </w:r>
      <w:r w:rsidRPr="00572E75">
        <w:rPr>
          <w:rFonts w:cs="Arial"/>
          <w:sz w:val="22"/>
          <w:szCs w:val="22"/>
        </w:rPr>
        <w:t>Identifies the Index tablespace name which will contain the indexes for the history tables.</w:t>
      </w:r>
      <w:r>
        <w:rPr>
          <w:rFonts w:cs="Arial"/>
          <w:sz w:val="22"/>
          <w:szCs w:val="22"/>
        </w:rPr>
        <w:t xml:space="preserve">  </w:t>
      </w:r>
      <w:r w:rsidRPr="00572E75">
        <w:rPr>
          <w:rFonts w:cs="Arial"/>
          <w:sz w:val="22"/>
          <w:szCs w:val="22"/>
        </w:rPr>
        <w:t>To use the default tablespace or no tablespace set this value to NULL.</w:t>
      </w:r>
      <w:r>
        <w:rPr>
          <w:rFonts w:cs="Arial"/>
          <w:sz w:val="22"/>
          <w:szCs w:val="22"/>
        </w:rPr>
        <w:t xml:space="preserve">  You should have already created a tablespace or a filegroup if SQL Server.</w:t>
      </w:r>
    </w:p>
    <w:p w14:paraId="403DC78A" w14:textId="77777777" w:rsidR="00C47291" w:rsidRPr="00771AEE"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cs="Arial"/>
          <w:sz w:val="22"/>
          <w:szCs w:val="22"/>
        </w:rPr>
      </w:pPr>
      <w:r w:rsidRPr="00771AEE">
        <w:rPr>
          <w:rFonts w:cs="Arial"/>
          <w:b/>
          <w:sz w:val="22"/>
          <w:szCs w:val="22"/>
        </w:rPr>
        <w:t>partitionNumber</w:t>
      </w:r>
      <w:r w:rsidRPr="009649E1">
        <w:rPr>
          <w:rFonts w:cs="Arial"/>
          <w:sz w:val="22"/>
          <w:szCs w:val="22"/>
        </w:rPr>
        <w:t xml:space="preserve"> – </w:t>
      </w:r>
      <w:r w:rsidRPr="00771AEE">
        <w:rPr>
          <w:rFonts w:cs="Arial"/>
          <w:sz w:val="22"/>
          <w:szCs w:val="22"/>
        </w:rPr>
        <w:t>Identifies the number of table partitions to use for the metrics history tables.</w:t>
      </w:r>
      <w:r>
        <w:rPr>
          <w:rFonts w:cs="Arial"/>
          <w:sz w:val="22"/>
          <w:szCs w:val="22"/>
        </w:rPr>
        <w:t xml:space="preserve">  </w:t>
      </w:r>
      <w:r w:rsidRPr="00771AEE">
        <w:rPr>
          <w:rFonts w:cs="Arial"/>
          <w:sz w:val="22"/>
          <w:szCs w:val="22"/>
        </w:rPr>
        <w:t>The default is 0 indicating no partitioning will be used.</w:t>
      </w:r>
      <w:r>
        <w:rPr>
          <w:rFonts w:cs="Arial"/>
          <w:sz w:val="22"/>
          <w:szCs w:val="22"/>
        </w:rPr>
        <w:t xml:space="preserve">  It is “highly” recommended to partition the three history tables as it will make queries more performant and make it easier to drop a partition to purge data rather than executing delete statements.  </w:t>
      </w:r>
      <w:r w:rsidRPr="00771AEE">
        <w:rPr>
          <w:rFonts w:cs="Arial"/>
          <w:sz w:val="22"/>
          <w:szCs w:val="22"/>
        </w:rPr>
        <w:t>Recommendation: Always add 1 additional month</w:t>
      </w:r>
      <w:r>
        <w:rPr>
          <w:rFonts w:cs="Arial"/>
          <w:sz w:val="22"/>
          <w:szCs w:val="22"/>
        </w:rPr>
        <w:t xml:space="preserve"> to your standard data retention policy</w:t>
      </w:r>
      <w:r w:rsidRPr="00771AEE">
        <w:rPr>
          <w:rFonts w:cs="Arial"/>
          <w:sz w:val="22"/>
          <w:szCs w:val="22"/>
        </w:rPr>
        <w:t xml:space="preserve"> to allow for dropping a partition of data.</w:t>
      </w:r>
    </w:p>
    <w:p w14:paraId="1D1CBE72" w14:textId="77777777" w:rsidR="00C47291" w:rsidRPr="00771AEE"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cs="Arial"/>
          <w:sz w:val="22"/>
          <w:szCs w:val="22"/>
        </w:rPr>
      </w:pPr>
      <w:r w:rsidRPr="00771AEE">
        <w:rPr>
          <w:rFonts w:cs="Arial"/>
          <w:sz w:val="22"/>
          <w:szCs w:val="22"/>
        </w:rPr>
        <w:t>(LLE) lower-level</w:t>
      </w:r>
      <w:r>
        <w:rPr>
          <w:rFonts w:cs="Arial"/>
          <w:sz w:val="22"/>
          <w:szCs w:val="22"/>
        </w:rPr>
        <w:t xml:space="preserve"> env</w:t>
      </w:r>
      <w:r w:rsidRPr="00771AEE">
        <w:rPr>
          <w:rFonts w:cs="Arial"/>
          <w:sz w:val="22"/>
          <w:szCs w:val="22"/>
        </w:rPr>
        <w:t xml:space="preserve">: </w:t>
      </w:r>
      <w:r w:rsidRPr="00771AEE">
        <w:rPr>
          <w:rFonts w:cs="Arial"/>
          <w:sz w:val="22"/>
          <w:szCs w:val="22"/>
        </w:rPr>
        <w:tab/>
      </w:r>
      <w:r w:rsidRPr="00771AEE">
        <w:rPr>
          <w:rFonts w:cs="Arial"/>
          <w:sz w:val="22"/>
          <w:szCs w:val="22"/>
        </w:rPr>
        <w:tab/>
        <w:t xml:space="preserve"> </w:t>
      </w:r>
      <w:r>
        <w:rPr>
          <w:rFonts w:cs="Arial"/>
          <w:sz w:val="22"/>
          <w:szCs w:val="22"/>
        </w:rPr>
        <w:t xml:space="preserve">policy=3. Set to </w:t>
      </w:r>
      <w:r w:rsidRPr="00771AEE">
        <w:rPr>
          <w:rFonts w:cs="Arial"/>
          <w:sz w:val="22"/>
          <w:szCs w:val="22"/>
        </w:rPr>
        <w:t>4 months of data</w:t>
      </w:r>
    </w:p>
    <w:p w14:paraId="72C2CF90" w14:textId="77777777" w:rsidR="00C47291" w:rsidRPr="00572E75" w:rsidRDefault="00C47291" w:rsidP="00C404E5">
      <w:pPr>
        <w:pStyle w:val="ColorfulList-Accent11"/>
        <w:widowControl w:val="0"/>
        <w:numPr>
          <w:ilvl w:val="2"/>
          <w:numId w:val="27"/>
        </w:numPr>
        <w:autoSpaceDE w:val="0"/>
        <w:autoSpaceDN w:val="0"/>
        <w:adjustRightInd w:val="0"/>
        <w:spacing w:before="100" w:beforeAutospacing="1" w:after="200" w:line="276" w:lineRule="auto"/>
        <w:rPr>
          <w:rFonts w:cs="Arial"/>
          <w:sz w:val="22"/>
          <w:szCs w:val="22"/>
        </w:rPr>
      </w:pPr>
      <w:r w:rsidRPr="00771AEE">
        <w:rPr>
          <w:rFonts w:cs="Arial"/>
          <w:sz w:val="22"/>
          <w:szCs w:val="22"/>
        </w:rPr>
        <w:t>(PROD) production-level</w:t>
      </w:r>
      <w:r>
        <w:rPr>
          <w:rFonts w:cs="Arial"/>
          <w:sz w:val="22"/>
          <w:szCs w:val="22"/>
        </w:rPr>
        <w:t xml:space="preserve"> env</w:t>
      </w:r>
      <w:r w:rsidRPr="00771AEE">
        <w:rPr>
          <w:rFonts w:cs="Arial"/>
          <w:sz w:val="22"/>
          <w:szCs w:val="22"/>
        </w:rPr>
        <w:t>:</w:t>
      </w:r>
      <w:r w:rsidRPr="00771AEE">
        <w:rPr>
          <w:rFonts w:cs="Arial"/>
          <w:sz w:val="22"/>
          <w:szCs w:val="22"/>
        </w:rPr>
        <w:tab/>
      </w:r>
      <w:r>
        <w:rPr>
          <w:rFonts w:cs="Arial"/>
          <w:sz w:val="22"/>
          <w:szCs w:val="22"/>
        </w:rPr>
        <w:t xml:space="preserve">policy=12. Set to </w:t>
      </w:r>
      <w:r w:rsidRPr="00771AEE">
        <w:rPr>
          <w:rFonts w:cs="Arial"/>
          <w:sz w:val="22"/>
          <w:szCs w:val="22"/>
        </w:rPr>
        <w:t>13 months of data</w:t>
      </w:r>
      <w:r w:rsidRPr="00572E75">
        <w:rPr>
          <w:rFonts w:cs="Arial"/>
          <w:sz w:val="22"/>
          <w:szCs w:val="22"/>
        </w:rPr>
        <w:t>.</w:t>
      </w:r>
    </w:p>
    <w:p w14:paraId="36A1B156" w14:textId="77777777" w:rsidR="00C47291" w:rsidRPr="00B7331B"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cs="Arial"/>
          <w:sz w:val="22"/>
          <w:szCs w:val="22"/>
        </w:rPr>
      </w:pPr>
      <w:r w:rsidRPr="00771AEE">
        <w:rPr>
          <w:rFonts w:cs="Arial"/>
          <w:b/>
          <w:sz w:val="22"/>
          <w:szCs w:val="22"/>
        </w:rPr>
        <w:t xml:space="preserve">partitionStartDate </w:t>
      </w:r>
      <w:r w:rsidRPr="009649E1">
        <w:rPr>
          <w:rFonts w:cs="Arial"/>
          <w:sz w:val="22"/>
          <w:szCs w:val="22"/>
        </w:rPr>
        <w:t xml:space="preserve">– </w:t>
      </w:r>
      <w:r w:rsidRPr="00771AEE">
        <w:rPr>
          <w:rFonts w:cs="Arial"/>
          <w:sz w:val="22"/>
          <w:szCs w:val="22"/>
        </w:rPr>
        <w:t>Identifies the starting date for the partitioning scheme in the format 'YYYY-MM-DD'.</w:t>
      </w:r>
      <w:r>
        <w:rPr>
          <w:rFonts w:cs="Arial"/>
          <w:sz w:val="22"/>
          <w:szCs w:val="22"/>
        </w:rPr>
        <w:t xml:space="preserve">  </w:t>
      </w:r>
      <w:r w:rsidRPr="00771AEE">
        <w:rPr>
          <w:rFonts w:cs="Arial"/>
          <w:sz w:val="22"/>
          <w:szCs w:val="22"/>
        </w:rPr>
        <w:t>If null then no partitioning date is used.  If partitionNumber is &gt; 0 and partitionStartDate is null an error is thrown.</w:t>
      </w:r>
      <w:r>
        <w:rPr>
          <w:rFonts w:cs="Arial"/>
          <w:sz w:val="22"/>
          <w:szCs w:val="22"/>
        </w:rPr>
        <w:t xml:space="preserve">  </w:t>
      </w:r>
      <w:r w:rsidRPr="00771AEE">
        <w:rPr>
          <w:rFonts w:cs="Arial"/>
          <w:sz w:val="22"/>
          <w:szCs w:val="22"/>
        </w:rPr>
        <w:t>If the partition format is not correct and it cannot be cast to a DATE then an error is thrown.</w:t>
      </w:r>
      <w:r>
        <w:rPr>
          <w:rFonts w:cs="Arial"/>
          <w:sz w:val="22"/>
          <w:szCs w:val="22"/>
        </w:rPr>
        <w:t xml:space="preserve">  </w:t>
      </w:r>
      <w:r w:rsidRPr="00771AEE">
        <w:rPr>
          <w:rFonts w:cs="Arial"/>
          <w:sz w:val="22"/>
          <w:szCs w:val="22"/>
        </w:rPr>
        <w:t>This should be the first of the month in which metrics are turned on and capturing data.</w:t>
      </w:r>
      <w:r>
        <w:rPr>
          <w:rFonts w:cs="Arial"/>
          <w:sz w:val="22"/>
          <w:szCs w:val="22"/>
        </w:rPr>
        <w:t xml:space="preserve">  </w:t>
      </w:r>
      <w:r w:rsidRPr="00771AEE">
        <w:rPr>
          <w:rFonts w:cs="Arial"/>
          <w:sz w:val="22"/>
          <w:szCs w:val="22"/>
        </w:rPr>
        <w:t xml:space="preserve">If metrics have been previously turned on and have been capturing data for a while then use the first of the month of the date they were turned on.  </w:t>
      </w:r>
      <w:r>
        <w:rPr>
          <w:rFonts w:cs="Arial"/>
          <w:sz w:val="22"/>
          <w:szCs w:val="22"/>
        </w:rPr>
        <w:t>E</w:t>
      </w:r>
      <w:r w:rsidRPr="00771AEE">
        <w:rPr>
          <w:rFonts w:cs="Arial"/>
          <w:sz w:val="22"/>
          <w:szCs w:val="22"/>
        </w:rPr>
        <w:t xml:space="preserve">xecute the following </w:t>
      </w:r>
      <w:r>
        <w:rPr>
          <w:rFonts w:cs="Arial"/>
          <w:sz w:val="22"/>
          <w:szCs w:val="22"/>
        </w:rPr>
        <w:t xml:space="preserve">query against the current metrics table </w:t>
      </w:r>
      <w:r w:rsidRPr="00771AEE">
        <w:rPr>
          <w:rFonts w:cs="Arial"/>
          <w:sz w:val="22"/>
          <w:szCs w:val="22"/>
        </w:rPr>
        <w:t>to determine the date:</w:t>
      </w:r>
      <w:r>
        <w:rPr>
          <w:rFonts w:cs="Arial"/>
          <w:sz w:val="22"/>
          <w:szCs w:val="22"/>
        </w:rPr>
        <w:t xml:space="preserve">  </w:t>
      </w:r>
      <w:r w:rsidRPr="00771AEE">
        <w:rPr>
          <w:rFonts w:cs="Arial"/>
          <w:sz w:val="18"/>
          <w:szCs w:val="22"/>
        </w:rPr>
        <w:t>select min(starttime) starttime from metrics_requests</w:t>
      </w:r>
    </w:p>
    <w:p w14:paraId="741D0AFA" w14:textId="77777777" w:rsidR="00C47291" w:rsidRPr="0046658A" w:rsidRDefault="00C47291" w:rsidP="00C404E5">
      <w:pPr>
        <w:pStyle w:val="ColorfulList-Accent11"/>
        <w:widowControl w:val="0"/>
        <w:numPr>
          <w:ilvl w:val="1"/>
          <w:numId w:val="27"/>
        </w:numPr>
        <w:autoSpaceDE w:val="0"/>
        <w:autoSpaceDN w:val="0"/>
        <w:adjustRightInd w:val="0"/>
        <w:spacing w:before="100" w:beforeAutospacing="1" w:after="200" w:line="276" w:lineRule="auto"/>
        <w:rPr>
          <w:rFonts w:cs="Arial"/>
          <w:sz w:val="22"/>
          <w:szCs w:val="22"/>
        </w:rPr>
      </w:pPr>
      <w:r w:rsidRPr="007D350A">
        <w:rPr>
          <w:rFonts w:cs="Arial"/>
          <w:b/>
          <w:sz w:val="22"/>
          <w:szCs w:val="22"/>
        </w:rPr>
        <w:t>dataTransferBatchMax</w:t>
      </w:r>
      <w:r>
        <w:rPr>
          <w:rFonts w:cs="Arial"/>
          <w:sz w:val="22"/>
          <w:szCs w:val="22"/>
        </w:rPr>
        <w:t xml:space="preserve"> – </w:t>
      </w:r>
      <w:r w:rsidRPr="007D350A">
        <w:rPr>
          <w:rFonts w:cs="Arial"/>
          <w:sz w:val="22"/>
          <w:szCs w:val="22"/>
        </w:rPr>
        <w:t>Identifies the batch maximum number for the P_METRICS_ALL_TABLES data transfer procedure.</w:t>
      </w:r>
      <w:r>
        <w:rPr>
          <w:rFonts w:cs="Arial"/>
          <w:sz w:val="22"/>
          <w:szCs w:val="22"/>
        </w:rPr>
        <w:t xml:space="preserve">  </w:t>
      </w:r>
      <w:r w:rsidRPr="007D350A">
        <w:rPr>
          <w:rFonts w:cs="Arial"/>
          <w:sz w:val="22"/>
          <w:szCs w:val="22"/>
        </w:rPr>
        <w:t>After the metrics_requests collection table is transfered into the metrics_requests_hist table,</w:t>
      </w:r>
      <w:r>
        <w:rPr>
          <w:rFonts w:cs="Arial"/>
          <w:sz w:val="22"/>
          <w:szCs w:val="22"/>
        </w:rPr>
        <w:t xml:space="preserve"> an update routine </w:t>
      </w:r>
      <w:r w:rsidRPr="007D350A">
        <w:rPr>
          <w:rFonts w:cs="Arial"/>
          <w:sz w:val="22"/>
          <w:szCs w:val="22"/>
        </w:rPr>
        <w:t>execute</w:t>
      </w:r>
      <w:r>
        <w:rPr>
          <w:rFonts w:cs="Arial"/>
          <w:sz w:val="22"/>
          <w:szCs w:val="22"/>
        </w:rPr>
        <w:t>s</w:t>
      </w:r>
      <w:r w:rsidRPr="007D350A">
        <w:rPr>
          <w:rFonts w:cs="Arial"/>
          <w:sz w:val="22"/>
          <w:szCs w:val="22"/>
        </w:rPr>
        <w:t xml:space="preserve"> to correlate the resourcekind and dataservicename from the</w:t>
      </w:r>
      <w:r>
        <w:rPr>
          <w:rFonts w:cs="Arial"/>
          <w:sz w:val="22"/>
          <w:szCs w:val="22"/>
        </w:rPr>
        <w:t xml:space="preserve"> </w:t>
      </w:r>
      <w:r w:rsidRPr="007D350A">
        <w:rPr>
          <w:rFonts w:cs="Arial"/>
          <w:sz w:val="22"/>
          <w:szCs w:val="22"/>
        </w:rPr>
        <w:t>metrics_resources_usage_hist with the metrics_requests_hist table.  This routine commits</w:t>
      </w:r>
      <w:r>
        <w:rPr>
          <w:rFonts w:cs="Arial"/>
          <w:sz w:val="22"/>
          <w:szCs w:val="22"/>
        </w:rPr>
        <w:t xml:space="preserve"> </w:t>
      </w:r>
      <w:r w:rsidRPr="007D350A">
        <w:rPr>
          <w:rFonts w:cs="Arial"/>
          <w:sz w:val="22"/>
          <w:szCs w:val="22"/>
        </w:rPr>
        <w:t>rows from the metrics_requests_stg table for the batch number specified here.</w:t>
      </w:r>
      <w:r>
        <w:rPr>
          <w:rFonts w:cs="Arial"/>
          <w:sz w:val="22"/>
          <w:szCs w:val="22"/>
        </w:rPr>
        <w:t xml:space="preserve">  </w:t>
      </w:r>
      <w:r w:rsidRPr="007D350A">
        <w:rPr>
          <w:rFonts w:cs="Arial"/>
          <w:sz w:val="22"/>
          <w:szCs w:val="22"/>
        </w:rPr>
        <w:t>Note: This is currently only implemented for Oracle</w:t>
      </w:r>
      <w:r>
        <w:rPr>
          <w:rFonts w:cs="Arial"/>
          <w:sz w:val="22"/>
          <w:szCs w:val="22"/>
        </w:rPr>
        <w:t xml:space="preserve"> and is set to 50000</w:t>
      </w:r>
      <w:r w:rsidRPr="007D350A">
        <w:rPr>
          <w:rFonts w:cs="Arial"/>
          <w:sz w:val="22"/>
          <w:szCs w:val="22"/>
        </w:rPr>
        <w:t>.</w:t>
      </w:r>
    </w:p>
    <w:p w14:paraId="193B17C0" w14:textId="77777777" w:rsidR="00C47291" w:rsidRPr="009649E1" w:rsidRDefault="00C47291" w:rsidP="00C47291">
      <w:pPr>
        <w:pStyle w:val="Heading3"/>
        <w:rPr>
          <w:sz w:val="22"/>
          <w:szCs w:val="22"/>
        </w:rPr>
      </w:pPr>
      <w:bookmarkStart w:id="49" w:name="_Configure_LDAP_Data"/>
      <w:bookmarkStart w:id="50" w:name="_Toc499804329"/>
      <w:bookmarkStart w:id="51" w:name="_Toc500077378"/>
      <w:bookmarkEnd w:id="49"/>
      <w:r>
        <w:rPr>
          <w:sz w:val="22"/>
          <w:szCs w:val="22"/>
        </w:rPr>
        <w:t>Configure</w:t>
      </w:r>
      <w:r w:rsidRPr="009649E1">
        <w:rPr>
          <w:sz w:val="22"/>
          <w:szCs w:val="22"/>
        </w:rPr>
        <w:t xml:space="preserve"> </w:t>
      </w:r>
      <w:r>
        <w:rPr>
          <w:sz w:val="22"/>
          <w:szCs w:val="22"/>
        </w:rPr>
        <w:t>LDAP Data Source</w:t>
      </w:r>
      <w:bookmarkEnd w:id="50"/>
      <w:bookmarkEnd w:id="51"/>
    </w:p>
    <w:p w14:paraId="0B0AEF34" w14:textId="1FAC750A" w:rsidR="00C47291" w:rsidRPr="00601542" w:rsidRDefault="00C47291" w:rsidP="00C47291">
      <w:pPr>
        <w:widowControl w:val="0"/>
        <w:autoSpaceDE w:val="0"/>
        <w:autoSpaceDN w:val="0"/>
        <w:adjustRightInd w:val="0"/>
        <w:spacing w:before="100" w:beforeAutospacing="1" w:line="276" w:lineRule="auto"/>
        <w:ind w:left="288"/>
        <w:rPr>
          <w:rFonts w:cs="Arial"/>
          <w:sz w:val="22"/>
          <w:szCs w:val="22"/>
        </w:rPr>
      </w:pPr>
      <w:r w:rsidRPr="00601542">
        <w:rPr>
          <w:rFonts w:cs="Arial"/>
          <w:sz w:val="22"/>
          <w:szCs w:val="22"/>
        </w:rPr>
        <w:t xml:space="preserve">The KPImetrics module is designed to retrieve user data from an LDAP directory server in order provide additional detail on which users are making use of a monitored </w:t>
      </w:r>
      <w:r w:rsidR="007F3C4B">
        <w:rPr>
          <w:rFonts w:cs="Arial"/>
          <w:sz w:val="22"/>
          <w:szCs w:val="22"/>
        </w:rPr>
        <w:t>DV</w:t>
      </w:r>
      <w:r w:rsidRPr="00601542">
        <w:rPr>
          <w:rFonts w:cs="Arial"/>
          <w:sz w:val="22"/>
          <w:szCs w:val="22"/>
        </w:rPr>
        <w:t xml:space="preserve"> environment. You </w:t>
      </w:r>
      <w:r>
        <w:rPr>
          <w:rFonts w:cs="Arial"/>
          <w:sz w:val="22"/>
          <w:szCs w:val="22"/>
        </w:rPr>
        <w:t>may</w:t>
      </w:r>
      <w:r w:rsidRPr="00601542">
        <w:rPr>
          <w:rFonts w:cs="Arial"/>
          <w:sz w:val="22"/>
          <w:szCs w:val="22"/>
        </w:rPr>
        <w:t xml:space="preserve"> configure the LDAP data source provided with the KPImetrics module to connect to your corporate LDAP directory server.</w:t>
      </w:r>
      <w:r>
        <w:rPr>
          <w:rFonts w:cs="Arial"/>
          <w:sz w:val="22"/>
          <w:szCs w:val="22"/>
        </w:rPr>
        <w:t xml:space="preserve">  The essence of many of the queries is based on LDAP data and LDAP users who connect to </w:t>
      </w:r>
      <w:r w:rsidR="007F3C4B">
        <w:rPr>
          <w:rFonts w:cs="Arial"/>
          <w:sz w:val="22"/>
          <w:szCs w:val="22"/>
        </w:rPr>
        <w:t>DV</w:t>
      </w:r>
      <w:r>
        <w:rPr>
          <w:rFonts w:cs="Arial"/>
          <w:sz w:val="22"/>
          <w:szCs w:val="22"/>
        </w:rPr>
        <w:t xml:space="preserve"> to execute queries.  If you do not have LDAP, then consider the options below.</w:t>
      </w:r>
    </w:p>
    <w:p w14:paraId="3D87582F" w14:textId="77777777" w:rsidR="00C47291" w:rsidRPr="0036044D" w:rsidRDefault="00C47291" w:rsidP="00C404E5">
      <w:pPr>
        <w:pStyle w:val="ColorfulList-Accent11"/>
        <w:widowControl w:val="0"/>
        <w:numPr>
          <w:ilvl w:val="0"/>
          <w:numId w:val="25"/>
        </w:numPr>
        <w:autoSpaceDE w:val="0"/>
        <w:autoSpaceDN w:val="0"/>
        <w:adjustRightInd w:val="0"/>
        <w:spacing w:before="100" w:beforeAutospacing="1" w:after="200" w:line="276" w:lineRule="auto"/>
        <w:rPr>
          <w:rFonts w:cs="Arial"/>
          <w:sz w:val="22"/>
          <w:szCs w:val="22"/>
        </w:rPr>
      </w:pPr>
      <w:r w:rsidRPr="0036044D">
        <w:rPr>
          <w:rFonts w:cs="Arial"/>
          <w:b/>
          <w:sz w:val="22"/>
          <w:szCs w:val="22"/>
        </w:rPr>
        <w:t xml:space="preserve">Configure the LDAP data source </w:t>
      </w:r>
    </w:p>
    <w:p w14:paraId="0C4EE90E" w14:textId="77777777" w:rsidR="00C47291"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cs="Arial"/>
          <w:sz w:val="22"/>
          <w:szCs w:val="22"/>
        </w:rPr>
      </w:pPr>
      <w:r w:rsidRPr="00415D18">
        <w:rPr>
          <w:rFonts w:cs="Arial"/>
          <w:b/>
          <w:sz w:val="22"/>
          <w:szCs w:val="22"/>
        </w:rPr>
        <w:lastRenderedPageBreak/>
        <w:t>Option 1</w:t>
      </w:r>
      <w:r w:rsidRPr="00601542">
        <w:rPr>
          <w:rFonts w:cs="Arial"/>
          <w:sz w:val="22"/>
          <w:szCs w:val="22"/>
        </w:rPr>
        <w:t xml:space="preserve"> – Configure the KPImetrics LDAP datasource to connect to your local ldap: </w:t>
      </w:r>
      <w:r>
        <w:rPr>
          <w:rFonts w:cs="Arial"/>
          <w:sz w:val="22"/>
          <w:szCs w:val="22"/>
        </w:rPr>
        <w:t xml:space="preserve"> </w:t>
      </w:r>
      <w:r w:rsidRPr="002A52B6">
        <w:rPr>
          <w:rFonts w:cs="Arial"/>
          <w:sz w:val="22"/>
          <w:szCs w:val="22"/>
        </w:rPr>
        <w:t>/shared/ASAssets/KPImetrics/Physical/Metadata/LDAP</w:t>
      </w:r>
    </w:p>
    <w:p w14:paraId="4A4F79BB" w14:textId="77777777" w:rsidR="00C47291" w:rsidRPr="00415D18"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cs="Arial"/>
          <w:sz w:val="22"/>
          <w:szCs w:val="22"/>
        </w:rPr>
      </w:pPr>
      <w:r>
        <w:rPr>
          <w:rFonts w:cs="Arial"/>
          <w:sz w:val="22"/>
          <w:szCs w:val="22"/>
        </w:rPr>
        <w:t>Proceed</w:t>
      </w:r>
      <w:r w:rsidRPr="00415D18">
        <w:rPr>
          <w:rFonts w:cs="Arial"/>
          <w:sz w:val="22"/>
          <w:szCs w:val="22"/>
        </w:rPr>
        <w:t xml:space="preserve"> to #3 to map LDAP_PERSON to the LDAP datasource.</w:t>
      </w:r>
    </w:p>
    <w:p w14:paraId="65FDC4E3" w14:textId="77777777" w:rsidR="00C47291"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cs="Arial"/>
          <w:sz w:val="22"/>
          <w:szCs w:val="22"/>
        </w:rPr>
      </w:pPr>
      <w:r w:rsidRPr="00415D18">
        <w:rPr>
          <w:rFonts w:cs="Arial"/>
          <w:b/>
          <w:sz w:val="22"/>
          <w:szCs w:val="22"/>
        </w:rPr>
        <w:t>Option 2</w:t>
      </w:r>
      <w:r w:rsidRPr="00601542">
        <w:rPr>
          <w:rFonts w:cs="Arial"/>
          <w:sz w:val="22"/>
          <w:szCs w:val="22"/>
        </w:rPr>
        <w:t xml:space="preserve"> – Configure your own LDAP datasource</w:t>
      </w:r>
      <w:r>
        <w:rPr>
          <w:rFonts w:cs="Arial"/>
          <w:sz w:val="22"/>
          <w:szCs w:val="22"/>
        </w:rPr>
        <w:t>.</w:t>
      </w:r>
    </w:p>
    <w:p w14:paraId="53771D05" w14:textId="77777777"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cs="Arial"/>
          <w:sz w:val="22"/>
          <w:szCs w:val="22"/>
        </w:rPr>
      </w:pPr>
      <w:r>
        <w:rPr>
          <w:rFonts w:cs="Arial"/>
          <w:sz w:val="22"/>
          <w:szCs w:val="22"/>
        </w:rPr>
        <w:t>P</w:t>
      </w:r>
      <w:r w:rsidRPr="00601542">
        <w:rPr>
          <w:rFonts w:cs="Arial"/>
          <w:sz w:val="22"/>
          <w:szCs w:val="22"/>
        </w:rPr>
        <w:t xml:space="preserve">roceed to </w:t>
      </w:r>
      <w:r>
        <w:rPr>
          <w:rFonts w:cs="Arial"/>
          <w:sz w:val="22"/>
          <w:szCs w:val="22"/>
        </w:rPr>
        <w:t>#</w:t>
      </w:r>
      <w:r w:rsidRPr="00601542">
        <w:rPr>
          <w:rFonts w:cs="Arial"/>
          <w:sz w:val="22"/>
          <w:szCs w:val="22"/>
        </w:rPr>
        <w:t>3 to map LDAP_</w:t>
      </w:r>
      <w:r>
        <w:rPr>
          <w:rFonts w:cs="Arial"/>
          <w:sz w:val="22"/>
          <w:szCs w:val="22"/>
        </w:rPr>
        <w:t>PERSON</w:t>
      </w:r>
      <w:r w:rsidRPr="00601542">
        <w:rPr>
          <w:rFonts w:cs="Arial"/>
          <w:sz w:val="22"/>
          <w:szCs w:val="22"/>
        </w:rPr>
        <w:t xml:space="preserve"> to your datasource.</w:t>
      </w:r>
    </w:p>
    <w:p w14:paraId="1BA11984" w14:textId="77777777" w:rsidR="00C47291" w:rsidRDefault="00C47291" w:rsidP="00C404E5">
      <w:pPr>
        <w:pStyle w:val="ColorfulList-Accent11"/>
        <w:widowControl w:val="0"/>
        <w:numPr>
          <w:ilvl w:val="1"/>
          <w:numId w:val="26"/>
        </w:numPr>
        <w:autoSpaceDE w:val="0"/>
        <w:autoSpaceDN w:val="0"/>
        <w:adjustRightInd w:val="0"/>
        <w:spacing w:before="100" w:beforeAutospacing="1" w:after="200" w:line="276" w:lineRule="auto"/>
        <w:rPr>
          <w:rFonts w:cs="Arial"/>
          <w:sz w:val="22"/>
          <w:szCs w:val="22"/>
        </w:rPr>
      </w:pPr>
      <w:r>
        <w:rPr>
          <w:rFonts w:cs="Arial"/>
          <w:b/>
          <w:sz w:val="22"/>
          <w:szCs w:val="22"/>
        </w:rPr>
        <w:t xml:space="preserve">Option 3 </w:t>
      </w:r>
      <w:r>
        <w:rPr>
          <w:rFonts w:cs="Arial"/>
          <w:sz w:val="22"/>
          <w:szCs w:val="22"/>
        </w:rPr>
        <w:t>– Configure a pseudo LDAP to satisfy the inner workings of KPImetrics.</w:t>
      </w:r>
    </w:p>
    <w:p w14:paraId="0E5CA87C" w14:textId="77777777" w:rsidR="00C47291" w:rsidRPr="00601542"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cs="Arial"/>
          <w:sz w:val="22"/>
          <w:szCs w:val="22"/>
        </w:rPr>
      </w:pPr>
      <w:r w:rsidRPr="00415D18">
        <w:rPr>
          <w:rFonts w:cs="Arial"/>
          <w:sz w:val="22"/>
          <w:szCs w:val="22"/>
        </w:rPr>
        <w:t>Proceed directly to #3 and modify the existing UNION statement with composite users.</w:t>
      </w:r>
      <w:r>
        <w:rPr>
          <w:rFonts w:cs="Arial"/>
          <w:sz w:val="22"/>
          <w:szCs w:val="22"/>
        </w:rPr>
        <w:t xml:space="preserve">  There is no mapping to LDAP in this scenario.</w:t>
      </w:r>
    </w:p>
    <w:p w14:paraId="13B8541F" w14:textId="77777777" w:rsidR="00C47291" w:rsidRPr="0036044D" w:rsidRDefault="00C47291" w:rsidP="00C404E5">
      <w:pPr>
        <w:pStyle w:val="ColorfulList-Accent11"/>
        <w:widowControl w:val="0"/>
        <w:numPr>
          <w:ilvl w:val="0"/>
          <w:numId w:val="25"/>
        </w:numPr>
        <w:autoSpaceDE w:val="0"/>
        <w:autoSpaceDN w:val="0"/>
        <w:adjustRightInd w:val="0"/>
        <w:spacing w:before="100" w:beforeAutospacing="1" w:after="200" w:line="276" w:lineRule="auto"/>
        <w:rPr>
          <w:rFonts w:cs="Arial"/>
          <w:sz w:val="22"/>
          <w:szCs w:val="22"/>
        </w:rPr>
      </w:pPr>
      <w:r w:rsidRPr="0036044D">
        <w:rPr>
          <w:rFonts w:cs="Arial"/>
          <w:b/>
          <w:sz w:val="22"/>
          <w:szCs w:val="22"/>
        </w:rPr>
        <w:t xml:space="preserve">Modify the LDAP_PERSON </w:t>
      </w:r>
      <w:r>
        <w:rPr>
          <w:rFonts w:cs="Arial"/>
          <w:b/>
          <w:sz w:val="22"/>
          <w:szCs w:val="22"/>
        </w:rPr>
        <w:t>view</w:t>
      </w:r>
    </w:p>
    <w:p w14:paraId="217FF025" w14:textId="77777777" w:rsidR="00C47291" w:rsidRDefault="00C47291" w:rsidP="00C47291">
      <w:pPr>
        <w:pStyle w:val="ColorfulList-Accent11"/>
        <w:widowControl w:val="0"/>
        <w:autoSpaceDE w:val="0"/>
        <w:autoSpaceDN w:val="0"/>
        <w:adjustRightInd w:val="0"/>
        <w:spacing w:before="100" w:beforeAutospacing="1" w:after="200" w:line="276" w:lineRule="auto"/>
        <w:ind w:left="1440"/>
        <w:rPr>
          <w:rFonts w:cs="Arial"/>
          <w:sz w:val="22"/>
          <w:szCs w:val="22"/>
        </w:rPr>
      </w:pPr>
      <w:r w:rsidRPr="00601542">
        <w:rPr>
          <w:rFonts w:cs="Arial"/>
          <w:sz w:val="22"/>
          <w:szCs w:val="22"/>
        </w:rPr>
        <w:t>/shared/ASAssets/KPImetrics/Physical/Metadata/System/LDAP_PERSON</w:t>
      </w:r>
    </w:p>
    <w:p w14:paraId="442C8ED6" w14:textId="77777777" w:rsidR="00C47291" w:rsidRDefault="00C47291" w:rsidP="00C47291">
      <w:pPr>
        <w:pStyle w:val="ColorfulList-Accent11"/>
        <w:widowControl w:val="0"/>
        <w:autoSpaceDE w:val="0"/>
        <w:autoSpaceDN w:val="0"/>
        <w:adjustRightInd w:val="0"/>
        <w:spacing w:before="100" w:beforeAutospacing="1" w:after="200" w:line="276" w:lineRule="auto"/>
        <w:ind w:left="1440"/>
        <w:rPr>
          <w:rFonts w:cs="Arial"/>
          <w:sz w:val="22"/>
          <w:szCs w:val="22"/>
        </w:rPr>
      </w:pPr>
      <w:r>
        <w:rPr>
          <w:rFonts w:cs="Arial"/>
          <w:sz w:val="22"/>
          <w:szCs w:val="22"/>
        </w:rPr>
        <w:t>C</w:t>
      </w:r>
      <w:r w:rsidRPr="00601542">
        <w:rPr>
          <w:rFonts w:cs="Arial"/>
          <w:sz w:val="22"/>
          <w:szCs w:val="22"/>
        </w:rPr>
        <w:t xml:space="preserve">orrectly map to your LDAP directory structure.  </w:t>
      </w:r>
    </w:p>
    <w:p w14:paraId="7C7087F2" w14:textId="77777777" w:rsidR="00C47291" w:rsidRDefault="00C47291" w:rsidP="00C47291">
      <w:pPr>
        <w:pStyle w:val="ColorfulList-Accent11"/>
        <w:widowControl w:val="0"/>
        <w:autoSpaceDE w:val="0"/>
        <w:autoSpaceDN w:val="0"/>
        <w:adjustRightInd w:val="0"/>
        <w:spacing w:before="100" w:beforeAutospacing="1" w:after="200" w:line="276" w:lineRule="auto"/>
        <w:ind w:left="1440"/>
        <w:rPr>
          <w:rFonts w:cs="Arial"/>
          <w:sz w:val="22"/>
          <w:szCs w:val="22"/>
        </w:rPr>
      </w:pPr>
    </w:p>
    <w:p w14:paraId="041C57D0" w14:textId="77777777" w:rsidR="00C47291"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cs="Arial"/>
          <w:sz w:val="22"/>
          <w:szCs w:val="22"/>
        </w:rPr>
      </w:pPr>
      <w:r>
        <w:rPr>
          <w:rFonts w:cs="Arial"/>
          <w:sz w:val="22"/>
          <w:szCs w:val="22"/>
        </w:rPr>
        <w:t>For Option 1 and 2, comment out the entire default UNION section of ‘user1’, ‘user2’ and ‘user3’ at the bottom of the view.</w:t>
      </w:r>
    </w:p>
    <w:p w14:paraId="4E6174A5" w14:textId="77777777"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cs="Arial"/>
          <w:sz w:val="22"/>
          <w:szCs w:val="22"/>
        </w:rPr>
      </w:pPr>
      <w:r>
        <w:rPr>
          <w:rFonts w:cs="Arial"/>
          <w:sz w:val="22"/>
          <w:szCs w:val="22"/>
        </w:rPr>
        <w:t>Uncomment the top section which is the LDAP implementation section.</w:t>
      </w:r>
    </w:p>
    <w:p w14:paraId="0BC4AC9F" w14:textId="77777777" w:rsidR="00C47291" w:rsidRPr="00CA4B4C"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cs="Arial"/>
          <w:sz w:val="22"/>
          <w:szCs w:val="22"/>
        </w:rPr>
      </w:pPr>
      <w:r>
        <w:rPr>
          <w:rFonts w:cs="Arial"/>
          <w:sz w:val="22"/>
          <w:szCs w:val="22"/>
        </w:rPr>
        <w:t xml:space="preserve">Modify the source location “FROM” clause as required: FROM </w:t>
      </w:r>
      <w:r w:rsidRPr="00624669">
        <w:rPr>
          <w:rFonts w:cs="Arial"/>
          <w:sz w:val="20"/>
          <w:szCs w:val="22"/>
        </w:rPr>
        <w:t>/shared/ASAssets/KPImetrics/Physical/Metadata/LDAP/organizationalPerson</w:t>
      </w:r>
    </w:p>
    <w:p w14:paraId="131EF89A" w14:textId="77777777" w:rsidR="00C47291"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cs="Arial"/>
          <w:sz w:val="22"/>
          <w:szCs w:val="22"/>
        </w:rPr>
      </w:pPr>
      <w:r>
        <w:rPr>
          <w:rFonts w:cs="Arial"/>
          <w:sz w:val="22"/>
          <w:szCs w:val="22"/>
        </w:rPr>
        <w:t>For Option 3, modify the existing UNION and modify ‘user1’, ‘user2’, and ‘user3’ with your own composite users.</w:t>
      </w:r>
    </w:p>
    <w:p w14:paraId="2633DF33" w14:textId="77777777" w:rsidR="00C47291" w:rsidRPr="00CA4B4C"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cs="Arial"/>
          <w:sz w:val="22"/>
          <w:szCs w:val="22"/>
        </w:rPr>
      </w:pPr>
      <w:r w:rsidRPr="00CA4B4C">
        <w:rPr>
          <w:rFonts w:cs="Arial"/>
          <w:sz w:val="22"/>
          <w:szCs w:val="22"/>
          <w:u w:val="single"/>
        </w:rPr>
        <w:t>Guidelines</w:t>
      </w:r>
      <w:r>
        <w:rPr>
          <w:rFonts w:cs="Arial"/>
          <w:sz w:val="22"/>
          <w:szCs w:val="22"/>
        </w:rPr>
        <w:t>:</w:t>
      </w:r>
    </w:p>
    <w:p w14:paraId="2F06644C" w14:textId="77777777"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cs="Arial"/>
          <w:sz w:val="22"/>
          <w:szCs w:val="22"/>
        </w:rPr>
      </w:pPr>
      <w:r w:rsidRPr="00601542">
        <w:rPr>
          <w:rFonts w:cs="Arial"/>
          <w:sz w:val="22"/>
          <w:szCs w:val="22"/>
        </w:rPr>
        <w:t xml:space="preserve">Keep the </w:t>
      </w:r>
      <w:r>
        <w:rPr>
          <w:rFonts w:cs="Arial"/>
          <w:sz w:val="22"/>
          <w:szCs w:val="22"/>
        </w:rPr>
        <w:t xml:space="preserve">alias </w:t>
      </w:r>
      <w:r w:rsidRPr="00601542">
        <w:rPr>
          <w:rFonts w:cs="Arial"/>
          <w:sz w:val="22"/>
          <w:szCs w:val="22"/>
        </w:rPr>
        <w:t xml:space="preserve">column names the same.  </w:t>
      </w:r>
    </w:p>
    <w:p w14:paraId="23427700" w14:textId="77777777"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cs="Arial"/>
          <w:sz w:val="22"/>
          <w:szCs w:val="22"/>
        </w:rPr>
      </w:pPr>
      <w:r>
        <w:rPr>
          <w:rFonts w:cs="Arial"/>
          <w:sz w:val="22"/>
          <w:szCs w:val="22"/>
        </w:rPr>
        <w:t>The physical column names may be different based on your LDAP data source.</w:t>
      </w:r>
    </w:p>
    <w:p w14:paraId="47DC081A" w14:textId="77777777"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cs="Arial"/>
          <w:sz w:val="22"/>
          <w:szCs w:val="22"/>
        </w:rPr>
      </w:pPr>
      <w:r w:rsidRPr="00601542">
        <w:rPr>
          <w:rFonts w:cs="Arial"/>
          <w:sz w:val="22"/>
          <w:szCs w:val="22"/>
        </w:rPr>
        <w:t xml:space="preserve">If a column does not exist then simply do a CAST(null as VARCHAR(…)) columnName.  </w:t>
      </w:r>
    </w:p>
    <w:p w14:paraId="5F2FA3C3" w14:textId="77777777"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cs="Arial"/>
          <w:sz w:val="22"/>
          <w:szCs w:val="22"/>
        </w:rPr>
      </w:pPr>
      <w:r w:rsidRPr="00601542">
        <w:rPr>
          <w:rFonts w:cs="Arial"/>
          <w:sz w:val="22"/>
          <w:szCs w:val="22"/>
        </w:rPr>
        <w:t xml:space="preserve">Keep the number of columns the same.  </w:t>
      </w:r>
    </w:p>
    <w:p w14:paraId="41AA5345" w14:textId="77777777" w:rsidR="00C47291"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cs="Arial"/>
          <w:sz w:val="22"/>
          <w:szCs w:val="22"/>
        </w:rPr>
      </w:pPr>
      <w:r w:rsidRPr="00601542">
        <w:rPr>
          <w:rFonts w:cs="Arial"/>
          <w:sz w:val="22"/>
          <w:szCs w:val="22"/>
        </w:rPr>
        <w:t>Keep the datatype and length the same.</w:t>
      </w:r>
    </w:p>
    <w:p w14:paraId="3E495954" w14:textId="77777777" w:rsidR="00C47291" w:rsidRPr="00CA4B4C" w:rsidRDefault="00C47291" w:rsidP="00C404E5">
      <w:pPr>
        <w:pStyle w:val="ColorfulList-Accent11"/>
        <w:widowControl w:val="0"/>
        <w:numPr>
          <w:ilvl w:val="2"/>
          <w:numId w:val="26"/>
        </w:numPr>
        <w:autoSpaceDE w:val="0"/>
        <w:autoSpaceDN w:val="0"/>
        <w:adjustRightInd w:val="0"/>
        <w:spacing w:before="100" w:beforeAutospacing="1" w:after="200" w:line="276" w:lineRule="auto"/>
        <w:rPr>
          <w:rFonts w:cs="Arial"/>
          <w:sz w:val="22"/>
          <w:szCs w:val="22"/>
        </w:rPr>
      </w:pPr>
      <w:r>
        <w:rPr>
          <w:rFonts w:cs="Arial"/>
          <w:sz w:val="22"/>
          <w:szCs w:val="22"/>
        </w:rPr>
        <w:t xml:space="preserve">Implement a where clause as required based on your LDAP data source.  </w:t>
      </w:r>
      <w:r w:rsidRPr="00CA4B4C">
        <w:rPr>
          <w:rFonts w:cs="Arial"/>
          <w:sz w:val="22"/>
          <w:szCs w:val="22"/>
        </w:rPr>
        <w:t>E.g. WHERE userid IS NOT NULL AND employeeStatus IS NOT NULL and  employeeStatus = ‘A’ – active employees only</w:t>
      </w:r>
    </w:p>
    <w:p w14:paraId="1EF4CE80" w14:textId="77777777" w:rsidR="00C47291"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cs="Arial"/>
          <w:sz w:val="22"/>
          <w:szCs w:val="22"/>
        </w:rPr>
      </w:pPr>
      <w:r>
        <w:rPr>
          <w:rFonts w:cs="Arial"/>
          <w:sz w:val="22"/>
          <w:szCs w:val="22"/>
        </w:rPr>
        <w:t>Key fields to map include the following:</w:t>
      </w:r>
    </w:p>
    <w:p w14:paraId="30A2B5F4"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cn (lower case userid field)</w:t>
      </w:r>
    </w:p>
    <w:p w14:paraId="6D2B26FB"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objectClass</w:t>
      </w:r>
    </w:p>
    <w:p w14:paraId="2B83671E"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displayName</w:t>
      </w:r>
    </w:p>
    <w:p w14:paraId="6B17AE28"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name</w:t>
      </w:r>
    </w:p>
    <w:p w14:paraId="06812095"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objectGUID (user id field)</w:t>
      </w:r>
    </w:p>
    <w:p w14:paraId="22CBA4E9"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sn (surname)</w:t>
      </w:r>
    </w:p>
    <w:p w14:paraId="79823BA2"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givenName</w:t>
      </w:r>
    </w:p>
    <w:p w14:paraId="1436B083"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employeeNumber</w:t>
      </w:r>
    </w:p>
    <w:p w14:paraId="111E5268"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mail</w:t>
      </w:r>
    </w:p>
    <w:p w14:paraId="534C17D4"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baseDN</w:t>
      </w:r>
    </w:p>
    <w:p w14:paraId="293AF4C3"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relativeDN</w:t>
      </w:r>
    </w:p>
    <w:p w14:paraId="55CCA106" w14:textId="77777777" w:rsidR="00C47291" w:rsidRDefault="00C47291" w:rsidP="00C404E5">
      <w:pPr>
        <w:pStyle w:val="ColorfulList-Accent11"/>
        <w:widowControl w:val="0"/>
        <w:numPr>
          <w:ilvl w:val="0"/>
          <w:numId w:val="43"/>
        </w:numPr>
        <w:autoSpaceDE w:val="0"/>
        <w:autoSpaceDN w:val="0"/>
        <w:adjustRightInd w:val="0"/>
        <w:spacing w:before="100" w:beforeAutospacing="1" w:after="200" w:line="276" w:lineRule="auto"/>
        <w:rPr>
          <w:rFonts w:cs="Arial"/>
          <w:sz w:val="22"/>
          <w:szCs w:val="22"/>
        </w:rPr>
      </w:pPr>
      <w:r>
        <w:rPr>
          <w:rFonts w:cs="Arial"/>
          <w:sz w:val="22"/>
          <w:szCs w:val="22"/>
        </w:rPr>
        <w:lastRenderedPageBreak/>
        <w:t>Nice to have fields to map include the following:</w:t>
      </w:r>
    </w:p>
    <w:p w14:paraId="264A4843"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description</w:t>
      </w:r>
    </w:p>
    <w:p w14:paraId="0AC2E718"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telephoneNumber</w:t>
      </w:r>
    </w:p>
    <w:p w14:paraId="72283265"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c (country)</w:t>
      </w:r>
    </w:p>
    <w:p w14:paraId="0B22531E"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l (city)</w:t>
      </w:r>
    </w:p>
    <w:p w14:paraId="3EDB5448"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st (state)</w:t>
      </w:r>
    </w:p>
    <w:p w14:paraId="7F3D1256"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street (street address)</w:t>
      </w:r>
    </w:p>
    <w:p w14:paraId="64F578AF"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ou</w:t>
      </w:r>
    </w:p>
    <w:p w14:paraId="3823ACC3"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title</w:t>
      </w:r>
    </w:p>
    <w:p w14:paraId="4BA790DA"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postalAddress</w:t>
      </w:r>
    </w:p>
    <w:p w14:paraId="766CD721"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postalCode (zip code)</w:t>
      </w:r>
    </w:p>
    <w:p w14:paraId="48860852"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postOfficeBox</w:t>
      </w:r>
    </w:p>
    <w:p w14:paraId="58FA0B07"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physicalDeliveryOfficeName</w:t>
      </w:r>
    </w:p>
    <w:p w14:paraId="0B85F233"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initials</w:t>
      </w:r>
    </w:p>
    <w:p w14:paraId="2CA93C29"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employeeType</w:t>
      </w:r>
    </w:p>
    <w:p w14:paraId="7375BC1F"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manager</w:t>
      </w:r>
    </w:p>
    <w:p w14:paraId="06BED931"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homePhone</w:t>
      </w:r>
    </w:p>
    <w:p w14:paraId="629EDDE1" w14:textId="77777777" w:rsidR="00C47291"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mobile</w:t>
      </w:r>
    </w:p>
    <w:p w14:paraId="03B2D99B" w14:textId="77777777" w:rsidR="00C47291" w:rsidRPr="0046658A" w:rsidRDefault="00C47291" w:rsidP="00C404E5">
      <w:pPr>
        <w:pStyle w:val="ColorfulList-Accent11"/>
        <w:widowControl w:val="0"/>
        <w:numPr>
          <w:ilvl w:val="2"/>
          <w:numId w:val="26"/>
        </w:numPr>
        <w:autoSpaceDE w:val="0"/>
        <w:autoSpaceDN w:val="0"/>
        <w:adjustRightInd w:val="0"/>
        <w:spacing w:after="60" w:line="276" w:lineRule="auto"/>
        <w:ind w:left="2534" w:hanging="187"/>
        <w:rPr>
          <w:rFonts w:cs="Arial"/>
          <w:sz w:val="22"/>
          <w:szCs w:val="22"/>
        </w:rPr>
      </w:pPr>
      <w:r>
        <w:rPr>
          <w:rFonts w:cs="Arial"/>
          <w:sz w:val="22"/>
          <w:szCs w:val="22"/>
        </w:rPr>
        <w:t>pager</w:t>
      </w:r>
    </w:p>
    <w:p w14:paraId="7F52D31D" w14:textId="77777777" w:rsidR="00C47291" w:rsidRPr="009649E1" w:rsidRDefault="00C47291" w:rsidP="00C47291">
      <w:pPr>
        <w:pStyle w:val="Heading3"/>
        <w:rPr>
          <w:sz w:val="22"/>
          <w:szCs w:val="22"/>
        </w:rPr>
      </w:pPr>
      <w:bookmarkStart w:id="52" w:name="_Configure_Metrics_Job"/>
      <w:bookmarkStart w:id="53" w:name="_Toc499804330"/>
      <w:bookmarkStart w:id="54" w:name="_Toc500077379"/>
      <w:bookmarkEnd w:id="52"/>
      <w:r>
        <w:rPr>
          <w:sz w:val="22"/>
          <w:szCs w:val="22"/>
        </w:rPr>
        <w:t>Configure</w:t>
      </w:r>
      <w:r w:rsidRPr="009649E1">
        <w:rPr>
          <w:sz w:val="22"/>
          <w:szCs w:val="22"/>
        </w:rPr>
        <w:t xml:space="preserve"> </w:t>
      </w:r>
      <w:r>
        <w:rPr>
          <w:sz w:val="22"/>
          <w:szCs w:val="22"/>
        </w:rPr>
        <w:t>Metrics Job Lookup Tables</w:t>
      </w:r>
      <w:bookmarkEnd w:id="53"/>
      <w:bookmarkEnd w:id="54"/>
    </w:p>
    <w:p w14:paraId="277A0E80" w14:textId="77777777" w:rsidR="00C47291" w:rsidRDefault="00C47291" w:rsidP="00C47291">
      <w:pPr>
        <w:widowControl w:val="0"/>
        <w:autoSpaceDE w:val="0"/>
        <w:autoSpaceDN w:val="0"/>
        <w:adjustRightInd w:val="0"/>
        <w:spacing w:before="100" w:beforeAutospacing="1" w:line="276" w:lineRule="auto"/>
        <w:ind w:left="288"/>
        <w:rPr>
          <w:rFonts w:cs="Arial"/>
          <w:sz w:val="22"/>
          <w:szCs w:val="22"/>
        </w:rPr>
      </w:pPr>
      <w:r w:rsidRPr="00601542">
        <w:rPr>
          <w:rFonts w:cs="Arial"/>
          <w:sz w:val="22"/>
          <w:szCs w:val="22"/>
        </w:rPr>
        <w:t xml:space="preserve">The KPImetrics </w:t>
      </w:r>
      <w:r>
        <w:rPr>
          <w:rFonts w:cs="Arial"/>
          <w:sz w:val="22"/>
          <w:szCs w:val="22"/>
        </w:rPr>
        <w:t>contains several lookup tables that need to be pre-populated prior to the installation script running.  The tables include:</w:t>
      </w:r>
    </w:p>
    <w:p w14:paraId="108B0DDC" w14:textId="77777777" w:rsidR="00C47291" w:rsidRDefault="00C47291" w:rsidP="00C404E5">
      <w:pPr>
        <w:pStyle w:val="ColorfulList-Accent11"/>
        <w:widowControl w:val="0"/>
        <w:numPr>
          <w:ilvl w:val="0"/>
          <w:numId w:val="44"/>
        </w:numPr>
        <w:autoSpaceDE w:val="0"/>
        <w:autoSpaceDN w:val="0"/>
        <w:adjustRightInd w:val="0"/>
        <w:spacing w:after="60" w:line="276" w:lineRule="auto"/>
        <w:rPr>
          <w:rFonts w:cs="Arial"/>
          <w:sz w:val="22"/>
          <w:szCs w:val="22"/>
        </w:rPr>
      </w:pPr>
      <w:r>
        <w:rPr>
          <w:rFonts w:cs="Arial"/>
          <w:sz w:val="22"/>
          <w:szCs w:val="22"/>
        </w:rPr>
        <w:t>METRICS_JOB_ENVIRONMENTS</w:t>
      </w:r>
    </w:p>
    <w:p w14:paraId="419F5DBB" w14:textId="77777777" w:rsidR="00C47291" w:rsidRDefault="00C47291" w:rsidP="00C404E5">
      <w:pPr>
        <w:pStyle w:val="ColorfulList-Accent11"/>
        <w:widowControl w:val="0"/>
        <w:numPr>
          <w:ilvl w:val="0"/>
          <w:numId w:val="44"/>
        </w:numPr>
        <w:autoSpaceDE w:val="0"/>
        <w:autoSpaceDN w:val="0"/>
        <w:adjustRightInd w:val="0"/>
        <w:spacing w:after="60" w:line="276" w:lineRule="auto"/>
        <w:rPr>
          <w:rFonts w:cs="Arial"/>
          <w:sz w:val="22"/>
          <w:szCs w:val="22"/>
        </w:rPr>
      </w:pPr>
      <w:r>
        <w:rPr>
          <w:rFonts w:cs="Arial"/>
          <w:sz w:val="22"/>
          <w:szCs w:val="22"/>
        </w:rPr>
        <w:t>METRICS_JOB_FILTERS</w:t>
      </w:r>
    </w:p>
    <w:p w14:paraId="19DB9A3D" w14:textId="77777777" w:rsidR="00C47291" w:rsidRDefault="00C47291" w:rsidP="00C404E5">
      <w:pPr>
        <w:pStyle w:val="ColorfulList-Accent11"/>
        <w:widowControl w:val="0"/>
        <w:numPr>
          <w:ilvl w:val="0"/>
          <w:numId w:val="44"/>
        </w:numPr>
        <w:autoSpaceDE w:val="0"/>
        <w:autoSpaceDN w:val="0"/>
        <w:adjustRightInd w:val="0"/>
        <w:spacing w:after="60" w:line="276" w:lineRule="auto"/>
        <w:rPr>
          <w:rFonts w:cs="Arial"/>
          <w:sz w:val="22"/>
          <w:szCs w:val="22"/>
        </w:rPr>
      </w:pPr>
      <w:r>
        <w:rPr>
          <w:rFonts w:cs="Arial"/>
          <w:sz w:val="22"/>
          <w:szCs w:val="22"/>
        </w:rPr>
        <w:t>METRICS_EVENT_REGISTRATION</w:t>
      </w:r>
    </w:p>
    <w:p w14:paraId="18B8DEB2" w14:textId="77777777" w:rsidR="00C47291" w:rsidRDefault="00C47291" w:rsidP="00C47291">
      <w:pPr>
        <w:pStyle w:val="ColorfulList-Accent11"/>
        <w:widowControl w:val="0"/>
        <w:autoSpaceDE w:val="0"/>
        <w:autoSpaceDN w:val="0"/>
        <w:adjustRightInd w:val="0"/>
        <w:spacing w:after="60" w:line="276" w:lineRule="auto"/>
        <w:ind w:left="0"/>
        <w:rPr>
          <w:rFonts w:cs="Arial"/>
          <w:sz w:val="22"/>
          <w:szCs w:val="22"/>
        </w:rPr>
      </w:pPr>
    </w:p>
    <w:p w14:paraId="0743FF8D" w14:textId="77777777" w:rsidR="00C47291" w:rsidRPr="009649E1" w:rsidRDefault="00C47291" w:rsidP="00C404E5">
      <w:pPr>
        <w:pStyle w:val="ColorfulList-Accent11"/>
        <w:widowControl w:val="0"/>
        <w:numPr>
          <w:ilvl w:val="0"/>
          <w:numId w:val="25"/>
        </w:numPr>
        <w:autoSpaceDE w:val="0"/>
        <w:autoSpaceDN w:val="0"/>
        <w:adjustRightInd w:val="0"/>
        <w:spacing w:before="100" w:beforeAutospacing="1" w:line="360" w:lineRule="auto"/>
        <w:rPr>
          <w:rFonts w:cs="Arial"/>
          <w:sz w:val="22"/>
          <w:szCs w:val="22"/>
        </w:rPr>
      </w:pPr>
      <w:r w:rsidRPr="00C220A7">
        <w:rPr>
          <w:rFonts w:cs="Arial"/>
          <w:b/>
          <w:sz w:val="22"/>
          <w:szCs w:val="22"/>
        </w:rPr>
        <w:t xml:space="preserve">Configure </w:t>
      </w:r>
      <w:r>
        <w:rPr>
          <w:rFonts w:cs="Arial"/>
          <w:b/>
          <w:sz w:val="22"/>
          <w:szCs w:val="22"/>
        </w:rPr>
        <w:t>08</w:t>
      </w:r>
      <w:r w:rsidRPr="00921988">
        <w:rPr>
          <w:rFonts w:cs="Arial"/>
          <w:b/>
          <w:sz w:val="22"/>
          <w:szCs w:val="22"/>
        </w:rPr>
        <w:t>_pqInsert_KPI_Tables_METRICS_JOB_tables</w:t>
      </w:r>
    </w:p>
    <w:p w14:paraId="56AF7021" w14:textId="77777777" w:rsidR="00C47291" w:rsidRDefault="00C47291" w:rsidP="00C404E5">
      <w:pPr>
        <w:pStyle w:val="ColorfulList-Accent11"/>
        <w:widowControl w:val="0"/>
        <w:numPr>
          <w:ilvl w:val="1"/>
          <w:numId w:val="31"/>
        </w:numPr>
        <w:autoSpaceDE w:val="0"/>
        <w:autoSpaceDN w:val="0"/>
        <w:adjustRightInd w:val="0"/>
        <w:spacing w:before="100" w:beforeAutospacing="1" w:line="360" w:lineRule="auto"/>
        <w:rPr>
          <w:rFonts w:cs="Arial"/>
          <w:sz w:val="22"/>
          <w:szCs w:val="22"/>
        </w:rPr>
      </w:pPr>
      <w:r>
        <w:rPr>
          <w:rFonts w:cs="Arial"/>
          <w:sz w:val="22"/>
          <w:szCs w:val="22"/>
        </w:rPr>
        <w:t xml:space="preserve">Edit </w:t>
      </w:r>
      <w:r w:rsidRPr="00921988">
        <w:rPr>
          <w:rFonts w:cs="Arial"/>
          <w:sz w:val="22"/>
          <w:szCs w:val="22"/>
        </w:rPr>
        <w:t>/shared/ASAssets/KPImetrics/Physical/Metadata/DDL/Common/</w:t>
      </w:r>
      <w:r>
        <w:rPr>
          <w:rFonts w:cs="Arial"/>
          <w:sz w:val="22"/>
          <w:szCs w:val="22"/>
        </w:rPr>
        <w:t xml:space="preserve"> </w:t>
      </w:r>
      <w:r w:rsidRPr="00C220A7">
        <w:rPr>
          <w:rFonts w:cs="Arial"/>
          <w:sz w:val="22"/>
          <w:szCs w:val="22"/>
        </w:rPr>
        <w:t>08_pqInsert_KPI_Tables_METRICS_JOB_tables</w:t>
      </w:r>
    </w:p>
    <w:p w14:paraId="236D8CC3" w14:textId="77777777" w:rsidR="00C47291" w:rsidRDefault="00C47291" w:rsidP="00C404E5">
      <w:pPr>
        <w:pStyle w:val="ColorfulList-Accent11"/>
        <w:widowControl w:val="0"/>
        <w:numPr>
          <w:ilvl w:val="2"/>
          <w:numId w:val="31"/>
        </w:numPr>
        <w:autoSpaceDE w:val="0"/>
        <w:autoSpaceDN w:val="0"/>
        <w:adjustRightInd w:val="0"/>
        <w:spacing w:before="100" w:beforeAutospacing="1" w:line="360" w:lineRule="auto"/>
        <w:rPr>
          <w:rFonts w:cs="Arial"/>
          <w:sz w:val="22"/>
          <w:szCs w:val="22"/>
        </w:rPr>
      </w:pPr>
      <w:r>
        <w:rPr>
          <w:rFonts w:cs="Arial"/>
          <w:sz w:val="22"/>
          <w:szCs w:val="22"/>
        </w:rPr>
        <w:t xml:space="preserve">Configure the </w:t>
      </w:r>
      <w:r w:rsidRPr="00C220A7">
        <w:rPr>
          <w:rFonts w:cs="Arial"/>
          <w:b/>
          <w:i/>
          <w:sz w:val="22"/>
          <w:szCs w:val="22"/>
        </w:rPr>
        <w:t>METRICS_JOB_ENVIRONMENTS</w:t>
      </w:r>
    </w:p>
    <w:p w14:paraId="3CBDE876" w14:textId="77777777" w:rsidR="00C47291" w:rsidRDefault="00C47291" w:rsidP="00C404E5">
      <w:pPr>
        <w:pStyle w:val="ColorfulList-Accent11"/>
        <w:widowControl w:val="0"/>
        <w:numPr>
          <w:ilvl w:val="3"/>
          <w:numId w:val="31"/>
        </w:numPr>
        <w:autoSpaceDE w:val="0"/>
        <w:autoSpaceDN w:val="0"/>
        <w:adjustRightInd w:val="0"/>
        <w:spacing w:before="100" w:beforeAutospacing="1" w:line="360" w:lineRule="auto"/>
        <w:rPr>
          <w:rFonts w:cs="Arial"/>
          <w:sz w:val="22"/>
          <w:szCs w:val="22"/>
        </w:rPr>
      </w:pPr>
      <w:r>
        <w:rPr>
          <w:rFonts w:cs="Arial"/>
          <w:sz w:val="22"/>
          <w:szCs w:val="22"/>
        </w:rPr>
        <w:t>Add a unique row for each environment in your pipeline.  Remove any example rows that you are not relevant.</w:t>
      </w:r>
    </w:p>
    <w:p w14:paraId="5C8BC59E" w14:textId="77777777" w:rsidR="00C47291" w:rsidRDefault="00C47291" w:rsidP="00C404E5">
      <w:pPr>
        <w:pStyle w:val="ColorfulList-Accent11"/>
        <w:widowControl w:val="0"/>
        <w:numPr>
          <w:ilvl w:val="3"/>
          <w:numId w:val="31"/>
        </w:numPr>
        <w:autoSpaceDE w:val="0"/>
        <w:autoSpaceDN w:val="0"/>
        <w:adjustRightInd w:val="0"/>
        <w:spacing w:before="100" w:beforeAutospacing="1" w:line="360" w:lineRule="auto"/>
        <w:rPr>
          <w:rFonts w:cs="Arial"/>
          <w:sz w:val="22"/>
          <w:szCs w:val="22"/>
        </w:rPr>
      </w:pPr>
      <w:r>
        <w:rPr>
          <w:rFonts w:cs="Arial"/>
          <w:sz w:val="22"/>
          <w:szCs w:val="22"/>
        </w:rPr>
        <w:t>Example: DEV1, SIT1, UAT, PROD</w:t>
      </w:r>
    </w:p>
    <w:p w14:paraId="79291490" w14:textId="5612A0FA" w:rsidR="00C47291" w:rsidRPr="00C220A7" w:rsidRDefault="00C47291" w:rsidP="00C404E5">
      <w:pPr>
        <w:pStyle w:val="ColorfulList-Accent11"/>
        <w:widowControl w:val="0"/>
        <w:numPr>
          <w:ilvl w:val="2"/>
          <w:numId w:val="31"/>
        </w:numPr>
        <w:autoSpaceDE w:val="0"/>
        <w:autoSpaceDN w:val="0"/>
        <w:adjustRightInd w:val="0"/>
        <w:spacing w:before="100" w:beforeAutospacing="1" w:line="360" w:lineRule="auto"/>
        <w:rPr>
          <w:rFonts w:cs="Arial"/>
          <w:sz w:val="22"/>
          <w:szCs w:val="22"/>
        </w:rPr>
      </w:pPr>
      <w:r>
        <w:rPr>
          <w:rFonts w:cs="Arial"/>
          <w:sz w:val="22"/>
          <w:szCs w:val="22"/>
        </w:rPr>
        <w:t xml:space="preserve">Configure the </w:t>
      </w:r>
      <w:r w:rsidRPr="00C220A7">
        <w:rPr>
          <w:rFonts w:cs="Arial"/>
          <w:b/>
          <w:i/>
          <w:sz w:val="22"/>
          <w:szCs w:val="22"/>
        </w:rPr>
        <w:t>METRICS_JOB_FILTERS</w:t>
      </w:r>
      <w:r>
        <w:rPr>
          <w:rFonts w:cs="Arial"/>
          <w:sz w:val="22"/>
          <w:szCs w:val="22"/>
        </w:rPr>
        <w:t xml:space="preserve"> – </w:t>
      </w:r>
      <w:r w:rsidRPr="00C220A7">
        <w:rPr>
          <w:rFonts w:cs="Arial"/>
          <w:sz w:val="22"/>
          <w:szCs w:val="22"/>
        </w:rPr>
        <w:t xml:space="preserve">The job filters are used to filter out rows by the data transfer routine when transferring from the collection tables to the history tables.  The objective is to identify potentially high-use, non-user defined requests that are of little or no value to the ultimate KPImetrics </w:t>
      </w:r>
      <w:r w:rsidRPr="00C220A7">
        <w:rPr>
          <w:rFonts w:cs="Arial"/>
          <w:sz w:val="22"/>
          <w:szCs w:val="22"/>
        </w:rPr>
        <w:lastRenderedPageBreak/>
        <w:t xml:space="preserve">reporting.  </w:t>
      </w:r>
      <w:r w:rsidRPr="00B10E80">
        <w:rPr>
          <w:rFonts w:cs="Arial"/>
          <w:i/>
          <w:sz w:val="22"/>
          <w:szCs w:val="22"/>
        </w:rPr>
        <w:t xml:space="preserve">Since this feature is not built into </w:t>
      </w:r>
      <w:r w:rsidR="007F3C4B">
        <w:rPr>
          <w:rFonts w:cs="Arial"/>
          <w:i/>
          <w:sz w:val="22"/>
          <w:szCs w:val="22"/>
        </w:rPr>
        <w:t>DV</w:t>
      </w:r>
      <w:r w:rsidRPr="00B10E80">
        <w:rPr>
          <w:rFonts w:cs="Arial"/>
          <w:i/>
          <w:sz w:val="22"/>
          <w:szCs w:val="22"/>
        </w:rPr>
        <w:t xml:space="preserve"> metrics, it is “highly” recommended to filter out admin and other user accounts associated with deployment or non-query type of activity in </w:t>
      </w:r>
      <w:r w:rsidR="007F3C4B">
        <w:rPr>
          <w:rFonts w:cs="Arial"/>
          <w:i/>
          <w:sz w:val="22"/>
          <w:szCs w:val="22"/>
        </w:rPr>
        <w:t>DV</w:t>
      </w:r>
      <w:r>
        <w:rPr>
          <w:rFonts w:cs="Arial"/>
          <w:sz w:val="22"/>
          <w:szCs w:val="22"/>
        </w:rPr>
        <w:t>.</w:t>
      </w:r>
    </w:p>
    <w:p w14:paraId="3806D42B" w14:textId="77777777" w:rsidR="00C47291" w:rsidRPr="00526EFA" w:rsidRDefault="00C47291" w:rsidP="00C404E5">
      <w:pPr>
        <w:pStyle w:val="ColorfulList-Accent11"/>
        <w:widowControl w:val="0"/>
        <w:numPr>
          <w:ilvl w:val="3"/>
          <w:numId w:val="31"/>
        </w:numPr>
        <w:autoSpaceDE w:val="0"/>
        <w:autoSpaceDN w:val="0"/>
        <w:adjustRightInd w:val="0"/>
        <w:spacing w:before="100" w:beforeAutospacing="1" w:line="360" w:lineRule="auto"/>
        <w:rPr>
          <w:rFonts w:cs="Arial"/>
          <w:sz w:val="22"/>
          <w:szCs w:val="22"/>
        </w:rPr>
      </w:pPr>
      <w:r>
        <w:rPr>
          <w:rFonts w:cs="Arial"/>
          <w:sz w:val="22"/>
          <w:szCs w:val="22"/>
        </w:rPr>
        <w:t xml:space="preserve">Example 1 would be for each environment: </w:t>
      </w:r>
    </w:p>
    <w:p w14:paraId="79065933" w14:textId="77777777" w:rsidR="00C47291" w:rsidRPr="004D7BBA" w:rsidRDefault="00C47291" w:rsidP="00C47291">
      <w:pPr>
        <w:pStyle w:val="ColorfulList-Accent11"/>
        <w:widowControl w:val="0"/>
        <w:autoSpaceDE w:val="0"/>
        <w:autoSpaceDN w:val="0"/>
        <w:adjustRightInd w:val="0"/>
        <w:spacing w:before="100" w:beforeAutospacing="1" w:line="360" w:lineRule="auto"/>
        <w:ind w:left="2880"/>
        <w:rPr>
          <w:rFonts w:cs="Arial"/>
          <w:color w:val="0A4DCC"/>
          <w:sz w:val="18"/>
          <w:szCs w:val="22"/>
        </w:rPr>
      </w:pPr>
      <w:r w:rsidRPr="004D7BBA">
        <w:rPr>
          <w:rFonts w:cs="Arial"/>
          <w:color w:val="0A4DCC"/>
          <w:sz w:val="18"/>
          <w:szCs w:val="22"/>
        </w:rPr>
        <w:t>ENV_TYPE TABLE_NAME                       USER      DOMAIN RESOURCE_KIND</w:t>
      </w:r>
    </w:p>
    <w:p w14:paraId="0398E2BB" w14:textId="77777777" w:rsidR="00C47291" w:rsidRPr="004D7BBA" w:rsidRDefault="00C47291" w:rsidP="00C47291">
      <w:pPr>
        <w:pStyle w:val="ColorfulList-Accent11"/>
        <w:widowControl w:val="0"/>
        <w:autoSpaceDE w:val="0"/>
        <w:autoSpaceDN w:val="0"/>
        <w:adjustRightInd w:val="0"/>
        <w:spacing w:before="100" w:beforeAutospacing="1" w:line="360" w:lineRule="auto"/>
        <w:ind w:left="2880"/>
        <w:rPr>
          <w:rFonts w:cs="Arial"/>
          <w:color w:val="0A4DCC"/>
          <w:sz w:val="18"/>
          <w:szCs w:val="22"/>
        </w:rPr>
      </w:pPr>
      <w:r w:rsidRPr="004D7BBA">
        <w:rPr>
          <w:rFonts w:cs="Arial"/>
          <w:color w:val="0A4DCC"/>
          <w:sz w:val="18"/>
          <w:szCs w:val="22"/>
        </w:rPr>
        <w:t>'UAT',       'metrics_resources_usage', 'admin', 'composite', 'system'</w:t>
      </w:r>
    </w:p>
    <w:p w14:paraId="1B3ED450" w14:textId="77777777" w:rsidR="00C47291" w:rsidRPr="00526EFA" w:rsidRDefault="00C47291" w:rsidP="00C404E5">
      <w:pPr>
        <w:pStyle w:val="ColorfulList-Accent11"/>
        <w:widowControl w:val="0"/>
        <w:numPr>
          <w:ilvl w:val="3"/>
          <w:numId w:val="31"/>
        </w:numPr>
        <w:autoSpaceDE w:val="0"/>
        <w:autoSpaceDN w:val="0"/>
        <w:adjustRightInd w:val="0"/>
        <w:spacing w:before="100" w:beforeAutospacing="1" w:line="360" w:lineRule="auto"/>
        <w:rPr>
          <w:rFonts w:cs="Arial"/>
          <w:sz w:val="22"/>
          <w:szCs w:val="22"/>
        </w:rPr>
      </w:pPr>
      <w:r>
        <w:rPr>
          <w:rFonts w:cs="Arial"/>
          <w:sz w:val="22"/>
          <w:szCs w:val="22"/>
        </w:rPr>
        <w:t xml:space="preserve">Example 2 would be any of the KPImetrics functionality that produces their own events.  The assumption is that the KPImetrics folder resources were configured for resource ownership by metrics_app_id during installation:  </w:t>
      </w:r>
    </w:p>
    <w:p w14:paraId="5463B343" w14:textId="77777777" w:rsidR="00C47291" w:rsidRPr="004D7BBA" w:rsidRDefault="00C47291" w:rsidP="00C47291">
      <w:pPr>
        <w:pStyle w:val="ColorfulList-Accent11"/>
        <w:widowControl w:val="0"/>
        <w:autoSpaceDE w:val="0"/>
        <w:autoSpaceDN w:val="0"/>
        <w:adjustRightInd w:val="0"/>
        <w:spacing w:before="100" w:beforeAutospacing="1" w:line="360" w:lineRule="auto"/>
        <w:ind w:left="2880"/>
        <w:rPr>
          <w:rFonts w:cs="Arial"/>
          <w:color w:val="0A4DCC"/>
          <w:sz w:val="18"/>
          <w:szCs w:val="22"/>
        </w:rPr>
      </w:pPr>
      <w:r w:rsidRPr="004D7BBA">
        <w:rPr>
          <w:rFonts w:cs="Arial"/>
          <w:color w:val="0A4DCC"/>
          <w:sz w:val="18"/>
          <w:szCs w:val="22"/>
        </w:rPr>
        <w:t>ENV_TYPE TABLE_NAME                   USER          DOMAIN RESOURCE_KIND</w:t>
      </w:r>
    </w:p>
    <w:p w14:paraId="0FE10602" w14:textId="77777777" w:rsidR="00C47291" w:rsidRPr="004D7BBA" w:rsidRDefault="00C47291" w:rsidP="00C47291">
      <w:pPr>
        <w:pStyle w:val="ColorfulList-Accent11"/>
        <w:widowControl w:val="0"/>
        <w:autoSpaceDE w:val="0"/>
        <w:autoSpaceDN w:val="0"/>
        <w:adjustRightInd w:val="0"/>
        <w:spacing w:before="100" w:beforeAutospacing="1" w:line="360" w:lineRule="auto"/>
        <w:ind w:left="2880"/>
        <w:rPr>
          <w:rFonts w:cs="Arial"/>
          <w:color w:val="0A4DCC"/>
          <w:sz w:val="18"/>
          <w:szCs w:val="22"/>
        </w:rPr>
      </w:pPr>
      <w:r w:rsidRPr="004D7BBA">
        <w:rPr>
          <w:rFonts w:cs="Arial"/>
          <w:color w:val="0A4DCC"/>
          <w:sz w:val="18"/>
          <w:szCs w:val="22"/>
        </w:rPr>
        <w:t>'UAT', 'metrics_resources_usage', 'metrics_app_id', 'composite', 'system'</w:t>
      </w:r>
    </w:p>
    <w:p w14:paraId="46B02716" w14:textId="77777777" w:rsidR="00C47291" w:rsidRPr="00526EFA" w:rsidRDefault="00C47291" w:rsidP="00C404E5">
      <w:pPr>
        <w:pStyle w:val="ColorfulList-Accent11"/>
        <w:widowControl w:val="0"/>
        <w:numPr>
          <w:ilvl w:val="3"/>
          <w:numId w:val="31"/>
        </w:numPr>
        <w:autoSpaceDE w:val="0"/>
        <w:autoSpaceDN w:val="0"/>
        <w:adjustRightInd w:val="0"/>
        <w:spacing w:before="100" w:beforeAutospacing="1" w:line="360" w:lineRule="auto"/>
        <w:rPr>
          <w:rFonts w:cs="Arial"/>
          <w:sz w:val="22"/>
          <w:szCs w:val="22"/>
        </w:rPr>
      </w:pPr>
      <w:r>
        <w:rPr>
          <w:rFonts w:cs="Arial"/>
          <w:sz w:val="22"/>
          <w:szCs w:val="22"/>
        </w:rPr>
        <w:t>Example 3 would be a deployment process that produces an inordinately high volume of events.  Assume you have a deployment user called “deploy_app_id” that runs a deployment process but you don’t want to log those events:</w:t>
      </w:r>
    </w:p>
    <w:p w14:paraId="6ED83ED9" w14:textId="77777777" w:rsidR="00C47291" w:rsidRPr="004D7BBA" w:rsidRDefault="00C47291" w:rsidP="00C47291">
      <w:pPr>
        <w:pStyle w:val="ColorfulList-Accent11"/>
        <w:widowControl w:val="0"/>
        <w:autoSpaceDE w:val="0"/>
        <w:autoSpaceDN w:val="0"/>
        <w:adjustRightInd w:val="0"/>
        <w:spacing w:before="100" w:beforeAutospacing="1" w:line="360" w:lineRule="auto"/>
        <w:ind w:left="2880"/>
        <w:rPr>
          <w:rFonts w:cs="Arial"/>
          <w:color w:val="0A4DCC"/>
          <w:sz w:val="18"/>
          <w:szCs w:val="22"/>
        </w:rPr>
      </w:pPr>
      <w:r w:rsidRPr="004D7BBA">
        <w:rPr>
          <w:rFonts w:cs="Arial"/>
          <w:color w:val="0A4DCC"/>
          <w:sz w:val="18"/>
          <w:szCs w:val="22"/>
        </w:rPr>
        <w:t>ENV_TYPE TABLE_NAME                   USER          DOMAIN RESOURCE_KIND</w:t>
      </w:r>
    </w:p>
    <w:p w14:paraId="78EFEC16" w14:textId="77777777" w:rsidR="00C47291" w:rsidRPr="004D7BBA" w:rsidRDefault="00C47291" w:rsidP="00C47291">
      <w:pPr>
        <w:pStyle w:val="ColorfulList-Accent11"/>
        <w:widowControl w:val="0"/>
        <w:autoSpaceDE w:val="0"/>
        <w:autoSpaceDN w:val="0"/>
        <w:adjustRightInd w:val="0"/>
        <w:spacing w:before="100" w:beforeAutospacing="1" w:line="360" w:lineRule="auto"/>
        <w:ind w:left="2880"/>
        <w:rPr>
          <w:rFonts w:cs="Arial"/>
          <w:color w:val="0A4DCC"/>
          <w:sz w:val="18"/>
          <w:szCs w:val="22"/>
        </w:rPr>
      </w:pPr>
      <w:r w:rsidRPr="004D7BBA">
        <w:rPr>
          <w:rFonts w:cs="Arial"/>
          <w:color w:val="0A4DCC"/>
          <w:sz w:val="18"/>
          <w:szCs w:val="22"/>
        </w:rPr>
        <w:t>'UAT', 'metrics_resources_usage', 'deploy_app_id', 'composite', 'system'</w:t>
      </w:r>
    </w:p>
    <w:p w14:paraId="2740FF81" w14:textId="77777777" w:rsidR="00C47291" w:rsidRDefault="00C47291" w:rsidP="00C404E5">
      <w:pPr>
        <w:pStyle w:val="ColorfulList-Accent11"/>
        <w:widowControl w:val="0"/>
        <w:numPr>
          <w:ilvl w:val="3"/>
          <w:numId w:val="31"/>
        </w:numPr>
        <w:autoSpaceDE w:val="0"/>
        <w:autoSpaceDN w:val="0"/>
        <w:adjustRightInd w:val="0"/>
        <w:spacing w:before="100" w:beforeAutospacing="1" w:line="360" w:lineRule="auto"/>
        <w:rPr>
          <w:rFonts w:cs="Arial"/>
          <w:sz w:val="22"/>
          <w:szCs w:val="22"/>
        </w:rPr>
      </w:pPr>
      <w:r>
        <w:rPr>
          <w:rFonts w:cs="Arial"/>
          <w:sz w:val="22"/>
          <w:szCs w:val="22"/>
        </w:rPr>
        <w:t>Add a unique row for each environment, user, domain and resourcekind combination.</w:t>
      </w:r>
    </w:p>
    <w:p w14:paraId="0396C6EB" w14:textId="77777777" w:rsidR="00C47291" w:rsidRDefault="00C47291" w:rsidP="00C404E5">
      <w:pPr>
        <w:pStyle w:val="ColorfulList-Accent11"/>
        <w:widowControl w:val="0"/>
        <w:numPr>
          <w:ilvl w:val="1"/>
          <w:numId w:val="31"/>
        </w:numPr>
        <w:autoSpaceDE w:val="0"/>
        <w:autoSpaceDN w:val="0"/>
        <w:adjustRightInd w:val="0"/>
        <w:spacing w:before="100" w:beforeAutospacing="1" w:line="360" w:lineRule="auto"/>
        <w:rPr>
          <w:rFonts w:cs="Arial"/>
          <w:sz w:val="22"/>
          <w:szCs w:val="22"/>
        </w:rPr>
      </w:pPr>
      <w:r>
        <w:rPr>
          <w:rFonts w:cs="Arial"/>
          <w:sz w:val="22"/>
          <w:szCs w:val="22"/>
        </w:rPr>
        <w:t>Post-installation maintenance</w:t>
      </w:r>
    </w:p>
    <w:p w14:paraId="4A59CAAF" w14:textId="77777777" w:rsidR="00C47291" w:rsidRPr="00D4669D" w:rsidRDefault="00C47291" w:rsidP="00C404E5">
      <w:pPr>
        <w:pStyle w:val="ColorfulList-Accent11"/>
        <w:widowControl w:val="0"/>
        <w:numPr>
          <w:ilvl w:val="2"/>
          <w:numId w:val="31"/>
        </w:numPr>
        <w:autoSpaceDE w:val="0"/>
        <w:autoSpaceDN w:val="0"/>
        <w:adjustRightInd w:val="0"/>
        <w:spacing w:before="100" w:beforeAutospacing="1" w:line="360" w:lineRule="auto"/>
        <w:rPr>
          <w:rFonts w:cs="Arial"/>
          <w:sz w:val="22"/>
          <w:szCs w:val="22"/>
        </w:rPr>
      </w:pPr>
      <w:r>
        <w:rPr>
          <w:rFonts w:cs="Arial"/>
          <w:sz w:val="22"/>
          <w:szCs w:val="22"/>
        </w:rPr>
        <w:t>This script can be executed by itself post-installation by simply executing it to reload what is configured.</w:t>
      </w:r>
    </w:p>
    <w:p w14:paraId="71C186F2" w14:textId="77777777" w:rsidR="00C47291" w:rsidRDefault="00C47291" w:rsidP="00C47291">
      <w:pPr>
        <w:pStyle w:val="ColorfulList-Accent11"/>
        <w:widowControl w:val="0"/>
        <w:autoSpaceDE w:val="0"/>
        <w:autoSpaceDN w:val="0"/>
        <w:adjustRightInd w:val="0"/>
        <w:spacing w:after="60" w:line="276" w:lineRule="auto"/>
        <w:rPr>
          <w:rFonts w:cs="Arial"/>
          <w:sz w:val="22"/>
          <w:szCs w:val="22"/>
        </w:rPr>
      </w:pPr>
    </w:p>
    <w:p w14:paraId="2862D6EB" w14:textId="77777777" w:rsidR="00C47291" w:rsidRDefault="00C47291" w:rsidP="00C404E5">
      <w:pPr>
        <w:pStyle w:val="ColorfulList-Accent11"/>
        <w:widowControl w:val="0"/>
        <w:numPr>
          <w:ilvl w:val="0"/>
          <w:numId w:val="25"/>
        </w:numPr>
        <w:autoSpaceDE w:val="0"/>
        <w:autoSpaceDN w:val="0"/>
        <w:adjustRightInd w:val="0"/>
        <w:spacing w:before="100" w:beforeAutospacing="1" w:line="360" w:lineRule="auto"/>
        <w:rPr>
          <w:rFonts w:cs="Arial"/>
          <w:sz w:val="22"/>
          <w:szCs w:val="22"/>
        </w:rPr>
      </w:pPr>
      <w:r w:rsidRPr="00C220A7">
        <w:rPr>
          <w:rFonts w:cs="Arial"/>
          <w:b/>
          <w:sz w:val="22"/>
          <w:szCs w:val="22"/>
        </w:rPr>
        <w:t xml:space="preserve">Configure  </w:t>
      </w:r>
      <w:r>
        <w:rPr>
          <w:rFonts w:cs="Arial"/>
          <w:b/>
          <w:i/>
          <w:sz w:val="22"/>
          <w:szCs w:val="22"/>
        </w:rPr>
        <w:t>09</w:t>
      </w:r>
      <w:r w:rsidRPr="004C6EF9">
        <w:rPr>
          <w:rFonts w:cs="Arial"/>
          <w:b/>
          <w:i/>
          <w:sz w:val="22"/>
          <w:szCs w:val="22"/>
        </w:rPr>
        <w:t>_pqInsert_KPI_Tables_METRICS_EVENT_REGISTRATION</w:t>
      </w:r>
    </w:p>
    <w:p w14:paraId="72DBC983" w14:textId="77777777" w:rsidR="00C47291" w:rsidRDefault="00C47291" w:rsidP="00C404E5">
      <w:pPr>
        <w:pStyle w:val="ColorfulList-Accent11"/>
        <w:widowControl w:val="0"/>
        <w:numPr>
          <w:ilvl w:val="0"/>
          <w:numId w:val="45"/>
        </w:numPr>
        <w:autoSpaceDE w:val="0"/>
        <w:autoSpaceDN w:val="0"/>
        <w:adjustRightInd w:val="0"/>
        <w:spacing w:before="100" w:beforeAutospacing="1" w:line="360" w:lineRule="auto"/>
        <w:rPr>
          <w:rFonts w:cs="Arial"/>
          <w:sz w:val="22"/>
          <w:szCs w:val="22"/>
        </w:rPr>
      </w:pPr>
      <w:r>
        <w:rPr>
          <w:rFonts w:cs="Arial"/>
          <w:sz w:val="22"/>
          <w:szCs w:val="22"/>
        </w:rPr>
        <w:t xml:space="preserve">Edit </w:t>
      </w:r>
      <w:r w:rsidRPr="00921988">
        <w:rPr>
          <w:rFonts w:cs="Arial"/>
          <w:sz w:val="22"/>
          <w:szCs w:val="22"/>
        </w:rPr>
        <w:t>/shared/ASAssets/KPImetrics/Physical/Metadata/DDL/Common/</w:t>
      </w:r>
      <w:r>
        <w:rPr>
          <w:rFonts w:cs="Arial"/>
          <w:sz w:val="22"/>
          <w:szCs w:val="22"/>
        </w:rPr>
        <w:t xml:space="preserve"> </w:t>
      </w:r>
      <w:r w:rsidRPr="00C220A7">
        <w:rPr>
          <w:rFonts w:cs="Arial"/>
          <w:sz w:val="22"/>
          <w:szCs w:val="22"/>
        </w:rPr>
        <w:t>09_pqInsert_KPI_Tables_METRICS_EVENT_REGISTRATION</w:t>
      </w:r>
    </w:p>
    <w:p w14:paraId="74CEA61D" w14:textId="77777777" w:rsidR="00C47291" w:rsidRDefault="00C47291" w:rsidP="00C404E5">
      <w:pPr>
        <w:pStyle w:val="ColorfulList-Accent11"/>
        <w:widowControl w:val="0"/>
        <w:numPr>
          <w:ilvl w:val="1"/>
          <w:numId w:val="45"/>
        </w:numPr>
        <w:autoSpaceDE w:val="0"/>
        <w:autoSpaceDN w:val="0"/>
        <w:adjustRightInd w:val="0"/>
        <w:spacing w:before="100" w:beforeAutospacing="1" w:line="360" w:lineRule="auto"/>
        <w:rPr>
          <w:rFonts w:cs="Arial"/>
          <w:sz w:val="22"/>
          <w:szCs w:val="22"/>
        </w:rPr>
      </w:pPr>
      <w:r w:rsidRPr="003774C4">
        <w:rPr>
          <w:rFonts w:cs="Arial"/>
          <w:b/>
          <w:sz w:val="22"/>
          <w:szCs w:val="22"/>
          <w:u w:val="single"/>
        </w:rPr>
        <w:t>Requirement</w:t>
      </w:r>
      <w:r w:rsidRPr="003774C4">
        <w:rPr>
          <w:rFonts w:cs="Arial"/>
          <w:sz w:val="22"/>
          <w:szCs w:val="22"/>
        </w:rPr>
        <w:t xml:space="preserve">:   Prior to execution of this script LDAP data must first be configured and loaded.  The post-installation script will automatically cache LDAP_PERSON as long as it is configured and caching is turned on server-wide.  </w:t>
      </w:r>
    </w:p>
    <w:p w14:paraId="36C7ACBC" w14:textId="77777777" w:rsidR="00C47291" w:rsidRPr="003774C4" w:rsidRDefault="00C47291" w:rsidP="00C404E5">
      <w:pPr>
        <w:pStyle w:val="ColorfulList-Accent11"/>
        <w:widowControl w:val="0"/>
        <w:numPr>
          <w:ilvl w:val="1"/>
          <w:numId w:val="45"/>
        </w:numPr>
        <w:autoSpaceDE w:val="0"/>
        <w:autoSpaceDN w:val="0"/>
        <w:adjustRightInd w:val="0"/>
        <w:spacing w:before="100" w:beforeAutospacing="1" w:line="360" w:lineRule="auto"/>
        <w:rPr>
          <w:rFonts w:cs="Arial"/>
          <w:sz w:val="22"/>
          <w:szCs w:val="22"/>
        </w:rPr>
      </w:pPr>
      <w:r w:rsidRPr="003774C4">
        <w:rPr>
          <w:rFonts w:cs="Arial"/>
          <w:sz w:val="22"/>
          <w:szCs w:val="22"/>
        </w:rPr>
        <w:t>Configure the METRICS_EVENT_REGISTRATION</w:t>
      </w:r>
    </w:p>
    <w:p w14:paraId="253A6810" w14:textId="77777777" w:rsidR="00C47291" w:rsidRDefault="00C47291" w:rsidP="00C404E5">
      <w:pPr>
        <w:pStyle w:val="ColorfulList-Accent11"/>
        <w:widowControl w:val="0"/>
        <w:numPr>
          <w:ilvl w:val="0"/>
          <w:numId w:val="46"/>
        </w:numPr>
        <w:autoSpaceDE w:val="0"/>
        <w:autoSpaceDN w:val="0"/>
        <w:adjustRightInd w:val="0"/>
        <w:spacing w:before="100" w:beforeAutospacing="1" w:line="360" w:lineRule="auto"/>
        <w:rPr>
          <w:rFonts w:cs="Arial"/>
          <w:sz w:val="22"/>
          <w:szCs w:val="22"/>
        </w:rPr>
      </w:pPr>
      <w:r>
        <w:rPr>
          <w:rFonts w:cs="Arial"/>
          <w:sz w:val="22"/>
          <w:szCs w:val="22"/>
        </w:rPr>
        <w:t xml:space="preserve">This table contains the event registrations for sending emails based on the subscriptions to various events.  </w:t>
      </w:r>
      <w:r w:rsidRPr="00CF61A4">
        <w:rPr>
          <w:rFonts w:cs="Arial"/>
          <w:sz w:val="22"/>
          <w:szCs w:val="22"/>
        </w:rPr>
        <w:t xml:space="preserve">This procedure is used for either initial load or maintenance.  If a row already exists, it does not update it.  </w:t>
      </w:r>
      <w:r w:rsidRPr="00CF61A4">
        <w:rPr>
          <w:rFonts w:cs="Arial"/>
          <w:sz w:val="22"/>
          <w:szCs w:val="22"/>
        </w:rPr>
        <w:lastRenderedPageBreak/>
        <w:t>It simply bypasses it.</w:t>
      </w:r>
      <w:r>
        <w:rPr>
          <w:rFonts w:cs="Arial"/>
          <w:sz w:val="22"/>
          <w:szCs w:val="22"/>
        </w:rPr>
        <w:t xml:space="preserve">  </w:t>
      </w:r>
      <w:r w:rsidRPr="00CF61A4">
        <w:rPr>
          <w:rFonts w:cs="Arial"/>
          <w:sz w:val="22"/>
          <w:szCs w:val="22"/>
        </w:rPr>
        <w:t>This means that you can run this procedure as many times as you want and not impact existing rows.</w:t>
      </w:r>
      <w:r>
        <w:rPr>
          <w:rFonts w:cs="Arial"/>
          <w:sz w:val="22"/>
          <w:szCs w:val="22"/>
        </w:rPr>
        <w:t xml:space="preserve">  </w:t>
      </w:r>
      <w:r w:rsidRPr="00CF61A4">
        <w:rPr>
          <w:rFonts w:cs="Arial"/>
          <w:sz w:val="22"/>
          <w:szCs w:val="22"/>
        </w:rPr>
        <w:t>It does not delete or unsubscribe requester events.  To delete a subscription, invoke pMetricsEventRegistrationUnsubscribe().  A subscription in the METRICS_EVENT_REGISTRATION table consists of a uniqu</w:t>
      </w:r>
      <w:r>
        <w:rPr>
          <w:rFonts w:cs="Arial"/>
          <w:sz w:val="22"/>
          <w:szCs w:val="22"/>
        </w:rPr>
        <w:t xml:space="preserve">e record for the combination of </w:t>
      </w:r>
      <w:r w:rsidRPr="00CF61A4">
        <w:rPr>
          <w:rFonts w:cs="Arial"/>
          <w:sz w:val="22"/>
          <w:szCs w:val="22"/>
        </w:rPr>
        <w:t>SUBSCRIBER_EMAIL, GROUP_NAME, ENVIRONMENT_TYPE, EVENT_TYPE and REQUESTER_EMAIL.</w:t>
      </w:r>
    </w:p>
    <w:p w14:paraId="4CB6F764" w14:textId="6F22A851" w:rsidR="00C47291" w:rsidRPr="00700305" w:rsidRDefault="00C47291" w:rsidP="00C404E5">
      <w:pPr>
        <w:pStyle w:val="ColorfulList-Accent11"/>
        <w:widowControl w:val="0"/>
        <w:numPr>
          <w:ilvl w:val="0"/>
          <w:numId w:val="46"/>
        </w:numPr>
        <w:autoSpaceDE w:val="0"/>
        <w:autoSpaceDN w:val="0"/>
        <w:adjustRightInd w:val="0"/>
        <w:spacing w:before="100" w:beforeAutospacing="1" w:line="360" w:lineRule="auto"/>
        <w:rPr>
          <w:rFonts w:cs="Arial"/>
          <w:sz w:val="22"/>
          <w:szCs w:val="22"/>
        </w:rPr>
      </w:pPr>
      <w:r>
        <w:rPr>
          <w:rFonts w:cs="Arial"/>
          <w:sz w:val="22"/>
          <w:szCs w:val="22"/>
        </w:rPr>
        <w:t xml:space="preserve">Edit a row to provide the subscription information.  At a minimum, add a group subscriber email for the </w:t>
      </w:r>
      <w:r w:rsidR="007F3C4B">
        <w:rPr>
          <w:rFonts w:cs="Arial"/>
          <w:sz w:val="22"/>
          <w:szCs w:val="22"/>
        </w:rPr>
        <w:t>DV</w:t>
      </w:r>
      <w:r>
        <w:rPr>
          <w:rFonts w:cs="Arial"/>
          <w:sz w:val="22"/>
          <w:szCs w:val="22"/>
        </w:rPr>
        <w:t xml:space="preserve"> administration group for each event.  If you don’t have a group alias, then choose the </w:t>
      </w:r>
      <w:r w:rsidR="007F3C4B">
        <w:rPr>
          <w:rFonts w:cs="Arial"/>
          <w:sz w:val="22"/>
          <w:szCs w:val="22"/>
        </w:rPr>
        <w:t>DV</w:t>
      </w:r>
      <w:r>
        <w:rPr>
          <w:rFonts w:cs="Arial"/>
          <w:sz w:val="22"/>
          <w:szCs w:val="22"/>
        </w:rPr>
        <w:t xml:space="preserve"> administrator’s email to receive alerts.  A row includes the following:</w:t>
      </w:r>
    </w:p>
    <w:p w14:paraId="223D9F68" w14:textId="77777777" w:rsidR="00C47291" w:rsidRDefault="00C47291" w:rsidP="00C404E5">
      <w:pPr>
        <w:pStyle w:val="ColorfulList-Accent11"/>
        <w:widowControl w:val="0"/>
        <w:numPr>
          <w:ilvl w:val="4"/>
          <w:numId w:val="31"/>
        </w:numPr>
        <w:autoSpaceDE w:val="0"/>
        <w:autoSpaceDN w:val="0"/>
        <w:adjustRightInd w:val="0"/>
        <w:spacing w:before="100" w:beforeAutospacing="1" w:line="360" w:lineRule="auto"/>
        <w:rPr>
          <w:rFonts w:cs="Arial"/>
          <w:sz w:val="22"/>
          <w:szCs w:val="22"/>
        </w:rPr>
      </w:pPr>
      <w:r w:rsidRPr="00700305">
        <w:rPr>
          <w:rFonts w:cs="Arial"/>
          <w:sz w:val="22"/>
          <w:szCs w:val="22"/>
        </w:rPr>
        <w:t>REQUESTER_EM</w:t>
      </w:r>
      <w:r>
        <w:rPr>
          <w:rFonts w:cs="Arial"/>
          <w:sz w:val="22"/>
          <w:szCs w:val="22"/>
        </w:rPr>
        <w:t xml:space="preserve">AIL [PK] – </w:t>
      </w:r>
      <w:r w:rsidRPr="00700305">
        <w:rPr>
          <w:rFonts w:cs="Arial"/>
          <w:sz w:val="22"/>
          <w:szCs w:val="22"/>
        </w:rPr>
        <w:t>Primary requester email.</w:t>
      </w:r>
    </w:p>
    <w:p w14:paraId="311917B9" w14:textId="77777777" w:rsidR="00C47291" w:rsidRDefault="00C47291" w:rsidP="00C404E5">
      <w:pPr>
        <w:pStyle w:val="ColorfulList-Accent11"/>
        <w:widowControl w:val="0"/>
        <w:numPr>
          <w:ilvl w:val="4"/>
          <w:numId w:val="31"/>
        </w:numPr>
        <w:autoSpaceDE w:val="0"/>
        <w:autoSpaceDN w:val="0"/>
        <w:adjustRightInd w:val="0"/>
        <w:spacing w:before="100" w:beforeAutospacing="1" w:line="360" w:lineRule="auto"/>
        <w:rPr>
          <w:rFonts w:cs="Arial"/>
          <w:sz w:val="22"/>
          <w:szCs w:val="22"/>
        </w:rPr>
      </w:pPr>
      <w:r>
        <w:rPr>
          <w:rFonts w:cs="Arial"/>
          <w:sz w:val="22"/>
          <w:szCs w:val="22"/>
        </w:rPr>
        <w:t xml:space="preserve">SUBSCRIBER_EMAIL [PK] – </w:t>
      </w:r>
      <w:r w:rsidRPr="00700305">
        <w:rPr>
          <w:rFonts w:cs="Arial"/>
          <w:sz w:val="22"/>
          <w:szCs w:val="22"/>
        </w:rPr>
        <w:t xml:space="preserve">userid email or a group email alias.  Who </w:t>
      </w:r>
      <w:r>
        <w:rPr>
          <w:rFonts w:cs="Arial"/>
          <w:sz w:val="22"/>
          <w:szCs w:val="22"/>
        </w:rPr>
        <w:t>the email alert will be sent to.</w:t>
      </w:r>
    </w:p>
    <w:p w14:paraId="2AAFDDDD" w14:textId="77777777" w:rsidR="00C47291" w:rsidRPr="001435B7" w:rsidRDefault="00C47291" w:rsidP="00C404E5">
      <w:pPr>
        <w:pStyle w:val="ColorfulList-Accent11"/>
        <w:widowControl w:val="0"/>
        <w:numPr>
          <w:ilvl w:val="4"/>
          <w:numId w:val="31"/>
        </w:numPr>
        <w:autoSpaceDE w:val="0"/>
        <w:autoSpaceDN w:val="0"/>
        <w:adjustRightInd w:val="0"/>
        <w:spacing w:before="100" w:beforeAutospacing="1" w:line="360" w:lineRule="auto"/>
        <w:rPr>
          <w:rFonts w:cs="Arial"/>
          <w:sz w:val="22"/>
          <w:szCs w:val="22"/>
        </w:rPr>
      </w:pPr>
      <w:r w:rsidRPr="001435B7">
        <w:rPr>
          <w:rFonts w:cs="Arial"/>
          <w:sz w:val="22"/>
          <w:szCs w:val="22"/>
        </w:rPr>
        <w:t>GROUP_NAME</w:t>
      </w:r>
      <w:r>
        <w:rPr>
          <w:rFonts w:cs="Arial"/>
          <w:sz w:val="22"/>
          <w:szCs w:val="22"/>
        </w:rPr>
        <w:t xml:space="preserve"> [PK] – </w:t>
      </w:r>
      <w:r w:rsidRPr="001435B7">
        <w:rPr>
          <w:rFonts w:cs="Arial"/>
          <w:sz w:val="22"/>
          <w:szCs w:val="22"/>
        </w:rPr>
        <w:t>Group name subscribing to. When an alert occurs for a user the groups will be checked and cross-referenced with this registered group</w:t>
      </w:r>
      <w:r>
        <w:rPr>
          <w:rFonts w:cs="Arial"/>
          <w:sz w:val="22"/>
          <w:szCs w:val="22"/>
        </w:rPr>
        <w:t xml:space="preserve">.  </w:t>
      </w:r>
      <w:r w:rsidRPr="001435B7">
        <w:rPr>
          <w:rFonts w:cs="Arial"/>
          <w:sz w:val="22"/>
          <w:szCs w:val="22"/>
        </w:rPr>
        <w:t>The group [all] is a composite group and a catch-all for any user belonging to this composite group.</w:t>
      </w:r>
    </w:p>
    <w:p w14:paraId="37DF2FF7" w14:textId="77777777" w:rsidR="00C47291" w:rsidRDefault="00C47291" w:rsidP="00C404E5">
      <w:pPr>
        <w:pStyle w:val="ColorfulList-Accent11"/>
        <w:widowControl w:val="0"/>
        <w:numPr>
          <w:ilvl w:val="4"/>
          <w:numId w:val="31"/>
        </w:numPr>
        <w:autoSpaceDE w:val="0"/>
        <w:autoSpaceDN w:val="0"/>
        <w:adjustRightInd w:val="0"/>
        <w:spacing w:before="100" w:beforeAutospacing="1" w:line="360" w:lineRule="auto"/>
        <w:rPr>
          <w:rFonts w:cs="Arial"/>
          <w:sz w:val="22"/>
          <w:szCs w:val="22"/>
        </w:rPr>
      </w:pPr>
      <w:r w:rsidRPr="00B425EE">
        <w:rPr>
          <w:rFonts w:cs="Arial"/>
          <w:sz w:val="22"/>
          <w:szCs w:val="22"/>
        </w:rPr>
        <w:t>ENVIRONMENT_TYPE</w:t>
      </w:r>
      <w:r>
        <w:rPr>
          <w:rFonts w:cs="Arial"/>
          <w:sz w:val="22"/>
          <w:szCs w:val="22"/>
        </w:rPr>
        <w:t xml:space="preserve"> [PK] – </w:t>
      </w:r>
      <w:r w:rsidRPr="00B425EE">
        <w:rPr>
          <w:rFonts w:cs="Arial"/>
          <w:sz w:val="22"/>
          <w:szCs w:val="22"/>
        </w:rPr>
        <w:t>Register for all environments [ALL] or a certain environment type [DEV1, CIT1, SIT1, UAT, TT, PROD]</w:t>
      </w:r>
    </w:p>
    <w:p w14:paraId="083FF7EB" w14:textId="77777777" w:rsidR="00C47291" w:rsidRDefault="00C47291" w:rsidP="00C404E5">
      <w:pPr>
        <w:pStyle w:val="ColorfulList-Accent11"/>
        <w:widowControl w:val="0"/>
        <w:numPr>
          <w:ilvl w:val="4"/>
          <w:numId w:val="31"/>
        </w:numPr>
        <w:autoSpaceDE w:val="0"/>
        <w:autoSpaceDN w:val="0"/>
        <w:adjustRightInd w:val="0"/>
        <w:spacing w:before="100" w:beforeAutospacing="1" w:line="360" w:lineRule="auto"/>
        <w:rPr>
          <w:rFonts w:cs="Arial"/>
          <w:sz w:val="22"/>
          <w:szCs w:val="22"/>
        </w:rPr>
      </w:pPr>
      <w:r>
        <w:rPr>
          <w:rFonts w:cs="Arial"/>
          <w:sz w:val="22"/>
          <w:szCs w:val="22"/>
        </w:rPr>
        <w:t xml:space="preserve">EVENT_TYPE [PK] – </w:t>
      </w:r>
      <w:r w:rsidRPr="009D4268">
        <w:rPr>
          <w:rFonts w:cs="Arial"/>
          <w:sz w:val="22"/>
          <w:szCs w:val="22"/>
        </w:rPr>
        <w:t>[</w:t>
      </w:r>
      <w:r w:rsidRPr="000F5C98">
        <w:rPr>
          <w:rFonts w:cs="Arial"/>
          <w:sz w:val="22"/>
          <w:szCs w:val="22"/>
        </w:rPr>
        <w:t>LONG_RUNNING,</w:t>
      </w:r>
      <w:r>
        <w:rPr>
          <w:rFonts w:cs="Arial"/>
          <w:sz w:val="22"/>
          <w:szCs w:val="22"/>
        </w:rPr>
        <w:t xml:space="preserve"> </w:t>
      </w:r>
      <w:r w:rsidRPr="000F5C98">
        <w:rPr>
          <w:rFonts w:cs="Arial"/>
          <w:sz w:val="22"/>
          <w:szCs w:val="22"/>
        </w:rPr>
        <w:t>EXCEEDED_MEMORY,</w:t>
      </w:r>
      <w:r>
        <w:rPr>
          <w:rFonts w:cs="Arial"/>
          <w:sz w:val="22"/>
          <w:szCs w:val="22"/>
        </w:rPr>
        <w:t xml:space="preserve"> </w:t>
      </w:r>
      <w:r w:rsidRPr="000F5C98">
        <w:rPr>
          <w:rFonts w:cs="Arial"/>
          <w:sz w:val="22"/>
          <w:szCs w:val="22"/>
        </w:rPr>
        <w:t>INACTIVITY,</w:t>
      </w:r>
      <w:r>
        <w:rPr>
          <w:rFonts w:cs="Arial"/>
          <w:sz w:val="22"/>
          <w:szCs w:val="22"/>
        </w:rPr>
        <w:t xml:space="preserve"> </w:t>
      </w:r>
      <w:r w:rsidRPr="000F5C98">
        <w:rPr>
          <w:rFonts w:cs="Arial"/>
          <w:sz w:val="22"/>
          <w:szCs w:val="22"/>
        </w:rPr>
        <w:t>WORKFLOW_FAILURE,</w:t>
      </w:r>
      <w:r>
        <w:rPr>
          <w:rFonts w:cs="Arial"/>
          <w:sz w:val="22"/>
          <w:szCs w:val="22"/>
        </w:rPr>
        <w:t xml:space="preserve"> </w:t>
      </w:r>
      <w:r w:rsidRPr="000F5C98">
        <w:rPr>
          <w:rFonts w:cs="Arial"/>
          <w:sz w:val="22"/>
          <w:szCs w:val="22"/>
        </w:rPr>
        <w:t>DBMS_SCHEDULER_ERROR,</w:t>
      </w:r>
      <w:r>
        <w:rPr>
          <w:rFonts w:cs="Arial"/>
          <w:sz w:val="22"/>
          <w:szCs w:val="22"/>
        </w:rPr>
        <w:t xml:space="preserve"> </w:t>
      </w:r>
      <w:r w:rsidRPr="000F5C98">
        <w:rPr>
          <w:rFonts w:cs="Arial"/>
          <w:sz w:val="22"/>
          <w:szCs w:val="22"/>
        </w:rPr>
        <w:t>PURGE_HISTORY</w:t>
      </w:r>
      <w:r w:rsidRPr="009D4268">
        <w:rPr>
          <w:rFonts w:cs="Arial"/>
          <w:sz w:val="22"/>
          <w:szCs w:val="22"/>
        </w:rPr>
        <w:t>]</w:t>
      </w:r>
    </w:p>
    <w:p w14:paraId="1916960A" w14:textId="77777777" w:rsidR="00C47291" w:rsidRDefault="00C47291" w:rsidP="00C404E5">
      <w:pPr>
        <w:pStyle w:val="ColorfulList-Accent11"/>
        <w:widowControl w:val="0"/>
        <w:numPr>
          <w:ilvl w:val="4"/>
          <w:numId w:val="31"/>
        </w:numPr>
        <w:autoSpaceDE w:val="0"/>
        <w:autoSpaceDN w:val="0"/>
        <w:adjustRightInd w:val="0"/>
        <w:spacing w:before="100" w:beforeAutospacing="1" w:line="360" w:lineRule="auto"/>
        <w:rPr>
          <w:rFonts w:cs="Arial"/>
          <w:sz w:val="22"/>
          <w:szCs w:val="22"/>
        </w:rPr>
      </w:pPr>
      <w:r>
        <w:rPr>
          <w:rFonts w:cs="Arial"/>
          <w:sz w:val="22"/>
          <w:szCs w:val="22"/>
        </w:rPr>
        <w:t>EXCLUDE_TEXT – A comma separate list of text that when found will signal exclusion and the email will not be sent.  This is a way of filtering out emails based on text.</w:t>
      </w:r>
    </w:p>
    <w:p w14:paraId="1286C2CB" w14:textId="77777777" w:rsidR="00C47291" w:rsidRDefault="00C47291" w:rsidP="00C404E5">
      <w:pPr>
        <w:pStyle w:val="ColorfulList-Accent11"/>
        <w:widowControl w:val="0"/>
        <w:numPr>
          <w:ilvl w:val="1"/>
          <w:numId w:val="31"/>
        </w:numPr>
        <w:autoSpaceDE w:val="0"/>
        <w:autoSpaceDN w:val="0"/>
        <w:adjustRightInd w:val="0"/>
        <w:spacing w:before="100" w:beforeAutospacing="1" w:line="360" w:lineRule="auto"/>
        <w:rPr>
          <w:rFonts w:cs="Arial"/>
          <w:sz w:val="22"/>
          <w:szCs w:val="22"/>
        </w:rPr>
      </w:pPr>
      <w:r>
        <w:rPr>
          <w:rFonts w:cs="Arial"/>
          <w:sz w:val="22"/>
          <w:szCs w:val="22"/>
        </w:rPr>
        <w:t>Post-installation maintenance</w:t>
      </w:r>
    </w:p>
    <w:p w14:paraId="56EBB252" w14:textId="77777777" w:rsidR="00C47291" w:rsidRDefault="00C47291" w:rsidP="00C404E5">
      <w:pPr>
        <w:pStyle w:val="ColorfulList-Accent11"/>
        <w:widowControl w:val="0"/>
        <w:numPr>
          <w:ilvl w:val="2"/>
          <w:numId w:val="31"/>
        </w:numPr>
        <w:autoSpaceDE w:val="0"/>
        <w:autoSpaceDN w:val="0"/>
        <w:adjustRightInd w:val="0"/>
        <w:spacing w:before="100" w:beforeAutospacing="1" w:line="360" w:lineRule="auto"/>
        <w:rPr>
          <w:rFonts w:cs="Arial"/>
          <w:sz w:val="22"/>
          <w:szCs w:val="22"/>
        </w:rPr>
      </w:pPr>
      <w:r>
        <w:rPr>
          <w:rFonts w:cs="Arial"/>
          <w:sz w:val="22"/>
          <w:szCs w:val="22"/>
        </w:rPr>
        <w:t>This script can be executed by itself post-installation by simply executing it and answering “Y” to the parameter to delete the rows and reload what is configured.</w:t>
      </w:r>
    </w:p>
    <w:p w14:paraId="2B24E60E" w14:textId="77777777" w:rsidR="00C47291" w:rsidRPr="009649E1" w:rsidRDefault="00C47291" w:rsidP="00C47291">
      <w:pPr>
        <w:pStyle w:val="Heading3"/>
        <w:rPr>
          <w:sz w:val="22"/>
          <w:szCs w:val="22"/>
        </w:rPr>
      </w:pPr>
      <w:bookmarkStart w:id="55" w:name="_Configure_KPImetrics_Triggers"/>
      <w:bookmarkStart w:id="56" w:name="_Toc499804331"/>
      <w:bookmarkStart w:id="57" w:name="_Toc500077380"/>
      <w:bookmarkEnd w:id="55"/>
      <w:r>
        <w:rPr>
          <w:sz w:val="22"/>
          <w:szCs w:val="22"/>
        </w:rPr>
        <w:lastRenderedPageBreak/>
        <w:t>Configure</w:t>
      </w:r>
      <w:r w:rsidRPr="009649E1">
        <w:rPr>
          <w:sz w:val="22"/>
          <w:szCs w:val="22"/>
        </w:rPr>
        <w:t xml:space="preserve"> KPImetrics </w:t>
      </w:r>
      <w:r>
        <w:rPr>
          <w:sz w:val="22"/>
          <w:szCs w:val="22"/>
        </w:rPr>
        <w:t>Triggers</w:t>
      </w:r>
      <w:bookmarkEnd w:id="56"/>
      <w:bookmarkEnd w:id="57"/>
    </w:p>
    <w:p w14:paraId="419A8100" w14:textId="5EAB11C0" w:rsidR="00C47291" w:rsidRDefault="00C47291" w:rsidP="00C47291">
      <w:pPr>
        <w:widowControl w:val="0"/>
        <w:autoSpaceDE w:val="0"/>
        <w:autoSpaceDN w:val="0"/>
        <w:adjustRightInd w:val="0"/>
        <w:spacing w:before="100" w:beforeAutospacing="1" w:line="276" w:lineRule="auto"/>
        <w:ind w:left="288"/>
        <w:rPr>
          <w:rFonts w:cs="Arial"/>
          <w:sz w:val="22"/>
          <w:szCs w:val="22"/>
        </w:rPr>
      </w:pPr>
      <w:r w:rsidRPr="009649E1">
        <w:rPr>
          <w:rFonts w:cs="Arial"/>
          <w:sz w:val="22"/>
          <w:szCs w:val="22"/>
        </w:rPr>
        <w:t xml:space="preserve">The KPImetrics module </w:t>
      </w:r>
      <w:r>
        <w:rPr>
          <w:rFonts w:cs="Arial"/>
          <w:sz w:val="22"/>
          <w:szCs w:val="22"/>
        </w:rPr>
        <w:t xml:space="preserve">uses a series of triggers to cache various tables of information.  The different triggers provide flexibility to turn on and off processing as required.  If certain functionality and data is not required, the trigger can be turned off saving on database space and </w:t>
      </w:r>
      <w:r w:rsidR="007F3C4B">
        <w:rPr>
          <w:rFonts w:cs="Arial"/>
          <w:sz w:val="22"/>
          <w:szCs w:val="22"/>
        </w:rPr>
        <w:t>DV</w:t>
      </w:r>
      <w:r>
        <w:rPr>
          <w:rFonts w:cs="Arial"/>
          <w:sz w:val="22"/>
          <w:szCs w:val="22"/>
        </w:rPr>
        <w:t xml:space="preserve"> processing.</w:t>
      </w:r>
    </w:p>
    <w:p w14:paraId="5F53B5A3" w14:textId="77777777" w:rsidR="00C47291" w:rsidRPr="00E674AA" w:rsidRDefault="00C47291" w:rsidP="00C404E5">
      <w:pPr>
        <w:pStyle w:val="ColorfulList-Accent11"/>
        <w:widowControl w:val="0"/>
        <w:numPr>
          <w:ilvl w:val="0"/>
          <w:numId w:val="25"/>
        </w:numPr>
        <w:autoSpaceDE w:val="0"/>
        <w:autoSpaceDN w:val="0"/>
        <w:adjustRightInd w:val="0"/>
        <w:spacing w:before="100" w:beforeAutospacing="1" w:line="360" w:lineRule="auto"/>
        <w:rPr>
          <w:rFonts w:cs="Arial"/>
          <w:b/>
          <w:sz w:val="22"/>
          <w:szCs w:val="22"/>
        </w:rPr>
      </w:pPr>
      <w:r w:rsidRPr="00E674AA">
        <w:rPr>
          <w:rFonts w:cs="Arial"/>
          <w:b/>
          <w:sz w:val="22"/>
        </w:rPr>
        <w:t xml:space="preserve">Configure </w:t>
      </w:r>
      <w:r>
        <w:rPr>
          <w:rFonts w:cs="Arial"/>
          <w:b/>
          <w:sz w:val="22"/>
        </w:rPr>
        <w:t>default</w:t>
      </w:r>
      <w:r w:rsidRPr="00E674AA">
        <w:rPr>
          <w:rFonts w:cs="Arial"/>
          <w:b/>
          <w:sz w:val="22"/>
        </w:rPr>
        <w:t xml:space="preserve"> triggers for your use case</w:t>
      </w:r>
    </w:p>
    <w:p w14:paraId="296C29D9" w14:textId="77777777" w:rsidR="00C47291" w:rsidRPr="001E2470" w:rsidRDefault="00C47291" w:rsidP="00C404E5">
      <w:pPr>
        <w:widowControl w:val="0"/>
        <w:numPr>
          <w:ilvl w:val="1"/>
          <w:numId w:val="33"/>
        </w:numPr>
        <w:autoSpaceDE w:val="0"/>
        <w:autoSpaceDN w:val="0"/>
        <w:adjustRightInd w:val="0"/>
        <w:spacing w:before="100" w:beforeAutospacing="1" w:line="360" w:lineRule="auto"/>
        <w:rPr>
          <w:rFonts w:cs="Arial"/>
          <w:sz w:val="20"/>
        </w:rPr>
      </w:pPr>
      <w:r>
        <w:rPr>
          <w:rFonts w:cs="Arial"/>
          <w:sz w:val="22"/>
        </w:rPr>
        <w:t xml:space="preserve">Open/Edit the resource </w:t>
      </w:r>
      <w:r w:rsidRPr="001E2470">
        <w:rPr>
          <w:rFonts w:cs="Arial"/>
          <w:sz w:val="20"/>
        </w:rPr>
        <w:t>/shared/ASAssets/KPImetrics/Configuration/</w:t>
      </w:r>
      <w:r>
        <w:rPr>
          <w:rFonts w:cs="Arial"/>
          <w:b/>
          <w:sz w:val="20"/>
        </w:rPr>
        <w:t>defaultTriggersToEnable</w:t>
      </w:r>
    </w:p>
    <w:p w14:paraId="358E386F" w14:textId="77777777" w:rsidR="00C47291" w:rsidRDefault="00C47291" w:rsidP="00C404E5">
      <w:pPr>
        <w:widowControl w:val="0"/>
        <w:numPr>
          <w:ilvl w:val="1"/>
          <w:numId w:val="33"/>
        </w:numPr>
        <w:autoSpaceDE w:val="0"/>
        <w:autoSpaceDN w:val="0"/>
        <w:adjustRightInd w:val="0"/>
        <w:spacing w:before="100" w:beforeAutospacing="1" w:line="360" w:lineRule="auto"/>
        <w:rPr>
          <w:rFonts w:cs="Arial"/>
          <w:sz w:val="20"/>
        </w:rPr>
      </w:pPr>
      <w:r w:rsidRPr="001E2470">
        <w:rPr>
          <w:rFonts w:cs="Arial"/>
          <w:sz w:val="20"/>
        </w:rPr>
        <w:t>Only modify the ON/OFF settings for each trigger.  Leave all other settings alone.</w:t>
      </w:r>
    </w:p>
    <w:p w14:paraId="2C17C28E" w14:textId="77777777" w:rsidR="00C47291" w:rsidRDefault="00C47291" w:rsidP="00C404E5">
      <w:pPr>
        <w:widowControl w:val="0"/>
        <w:numPr>
          <w:ilvl w:val="2"/>
          <w:numId w:val="33"/>
        </w:numPr>
        <w:autoSpaceDE w:val="0"/>
        <w:autoSpaceDN w:val="0"/>
        <w:adjustRightInd w:val="0"/>
        <w:spacing w:before="100" w:beforeAutospacing="1" w:line="360" w:lineRule="auto"/>
        <w:rPr>
          <w:rFonts w:cs="Arial"/>
          <w:sz w:val="20"/>
        </w:rPr>
      </w:pPr>
      <w:r>
        <w:rPr>
          <w:rFonts w:cs="Arial"/>
          <w:sz w:val="20"/>
        </w:rPr>
        <w:t>Refer to the following sections for details on each trigger:</w:t>
      </w:r>
    </w:p>
    <w:p w14:paraId="268F9F53" w14:textId="77777777" w:rsidR="00C47291" w:rsidRPr="00286EF6" w:rsidRDefault="0069541E" w:rsidP="00C404E5">
      <w:pPr>
        <w:widowControl w:val="0"/>
        <w:numPr>
          <w:ilvl w:val="3"/>
          <w:numId w:val="33"/>
        </w:numPr>
        <w:autoSpaceDE w:val="0"/>
        <w:autoSpaceDN w:val="0"/>
        <w:adjustRightInd w:val="0"/>
        <w:spacing w:before="100" w:beforeAutospacing="1" w:line="360" w:lineRule="auto"/>
        <w:rPr>
          <w:rFonts w:cs="Arial"/>
          <w:sz w:val="20"/>
        </w:rPr>
      </w:pPr>
      <w:hyperlink w:anchor="_Metadata_System_Helpers" w:history="1">
        <w:r w:rsidR="00C47291" w:rsidRPr="00286EF6">
          <w:rPr>
            <w:rStyle w:val="Hyperlink"/>
            <w:sz w:val="20"/>
          </w:rPr>
          <w:t>Metadata System Triggers and Load Scripts</w:t>
        </w:r>
      </w:hyperlink>
    </w:p>
    <w:p w14:paraId="6EDFEF8B" w14:textId="77777777" w:rsidR="00C47291" w:rsidRPr="00286EF6" w:rsidRDefault="0069541E" w:rsidP="00C404E5">
      <w:pPr>
        <w:widowControl w:val="0"/>
        <w:numPr>
          <w:ilvl w:val="3"/>
          <w:numId w:val="33"/>
        </w:numPr>
        <w:autoSpaceDE w:val="0"/>
        <w:autoSpaceDN w:val="0"/>
        <w:adjustRightInd w:val="0"/>
        <w:spacing w:before="100" w:beforeAutospacing="1" w:line="360" w:lineRule="auto"/>
        <w:rPr>
          <w:rFonts w:cs="Arial"/>
          <w:sz w:val="20"/>
        </w:rPr>
      </w:pPr>
      <w:hyperlink w:anchor="_Physical_Oracle_Triggers" w:history="1">
        <w:r w:rsidR="00C47291" w:rsidRPr="00286EF6">
          <w:rPr>
            <w:rStyle w:val="Hyperlink"/>
            <w:sz w:val="20"/>
          </w:rPr>
          <w:t>Physical Oracle Triggers and Scripts</w:t>
        </w:r>
      </w:hyperlink>
    </w:p>
    <w:p w14:paraId="1FF590C6" w14:textId="77777777" w:rsidR="00C47291" w:rsidRPr="001E2470" w:rsidRDefault="0069541E" w:rsidP="00C404E5">
      <w:pPr>
        <w:widowControl w:val="0"/>
        <w:numPr>
          <w:ilvl w:val="3"/>
          <w:numId w:val="33"/>
        </w:numPr>
        <w:autoSpaceDE w:val="0"/>
        <w:autoSpaceDN w:val="0"/>
        <w:adjustRightInd w:val="0"/>
        <w:spacing w:before="100" w:beforeAutospacing="1" w:line="360" w:lineRule="auto"/>
        <w:rPr>
          <w:rFonts w:cs="Arial"/>
          <w:sz w:val="20"/>
        </w:rPr>
      </w:pPr>
      <w:hyperlink w:anchor="_Physical_SQL_Server" w:history="1">
        <w:r w:rsidR="00C47291" w:rsidRPr="00286EF6">
          <w:rPr>
            <w:rStyle w:val="Hyperlink"/>
            <w:sz w:val="20"/>
          </w:rPr>
          <w:t>Physical SQL Server Triggers and Scripts</w:t>
        </w:r>
      </w:hyperlink>
    </w:p>
    <w:p w14:paraId="2ABFB759" w14:textId="77777777" w:rsidR="00C47291" w:rsidRDefault="00C47291" w:rsidP="00C404E5">
      <w:pPr>
        <w:widowControl w:val="0"/>
        <w:numPr>
          <w:ilvl w:val="1"/>
          <w:numId w:val="33"/>
        </w:numPr>
        <w:autoSpaceDE w:val="0"/>
        <w:autoSpaceDN w:val="0"/>
        <w:adjustRightInd w:val="0"/>
        <w:spacing w:before="100" w:beforeAutospacing="1" w:line="360" w:lineRule="auto"/>
        <w:rPr>
          <w:rFonts w:cs="Arial"/>
          <w:sz w:val="22"/>
        </w:rPr>
      </w:pPr>
      <w:r>
        <w:rPr>
          <w:rFonts w:cs="Arial"/>
          <w:sz w:val="22"/>
        </w:rPr>
        <w:t>The current triggers defaulted to OFF are as follows:</w:t>
      </w:r>
    </w:p>
    <w:p w14:paraId="17E9ACBF" w14:textId="322460CD" w:rsidR="00C47291" w:rsidRPr="002C4EC3" w:rsidRDefault="00C47291" w:rsidP="00C404E5">
      <w:pPr>
        <w:widowControl w:val="0"/>
        <w:numPr>
          <w:ilvl w:val="2"/>
          <w:numId w:val="33"/>
        </w:numPr>
        <w:autoSpaceDE w:val="0"/>
        <w:autoSpaceDN w:val="0"/>
        <w:adjustRightInd w:val="0"/>
        <w:spacing w:before="100" w:beforeAutospacing="1" w:line="360" w:lineRule="auto"/>
        <w:rPr>
          <w:rFonts w:cs="Arial"/>
          <w:sz w:val="20"/>
        </w:rPr>
      </w:pPr>
      <w:r w:rsidRPr="002C4EC3">
        <w:rPr>
          <w:rFonts w:cs="Arial"/>
          <w:b/>
          <w:sz w:val="20"/>
        </w:rPr>
        <w:t>kpimetricsTrig_00_CheckMetricsActivityDebug</w:t>
      </w:r>
      <w:r>
        <w:rPr>
          <w:rFonts w:cs="Arial"/>
          <w:sz w:val="20"/>
        </w:rPr>
        <w:t xml:space="preserve"> – Only turn this on if you suspect that </w:t>
      </w:r>
      <w:r w:rsidR="007F3C4B">
        <w:rPr>
          <w:rFonts w:cs="Arial"/>
          <w:sz w:val="20"/>
        </w:rPr>
        <w:t>DV</w:t>
      </w:r>
      <w:r>
        <w:rPr>
          <w:rFonts w:cs="Arial"/>
          <w:sz w:val="20"/>
        </w:rPr>
        <w:t xml:space="preserve"> metrics is not working properly and you want to debug the </w:t>
      </w:r>
      <w:r w:rsidR="007F3C4B">
        <w:rPr>
          <w:rFonts w:cs="Arial"/>
          <w:sz w:val="20"/>
        </w:rPr>
        <w:t>DV</w:t>
      </w:r>
      <w:r>
        <w:rPr>
          <w:rFonts w:cs="Arial"/>
          <w:sz w:val="20"/>
        </w:rPr>
        <w:t xml:space="preserve"> metrics every hour.</w:t>
      </w:r>
    </w:p>
    <w:p w14:paraId="7A94E5F0" w14:textId="77777777" w:rsidR="00C47291" w:rsidRPr="002C4EC3" w:rsidRDefault="00C47291" w:rsidP="00C404E5">
      <w:pPr>
        <w:widowControl w:val="0"/>
        <w:numPr>
          <w:ilvl w:val="2"/>
          <w:numId w:val="33"/>
        </w:numPr>
        <w:autoSpaceDE w:val="0"/>
        <w:autoSpaceDN w:val="0"/>
        <w:adjustRightInd w:val="0"/>
        <w:spacing w:before="100" w:beforeAutospacing="1" w:line="360" w:lineRule="auto"/>
        <w:rPr>
          <w:rFonts w:cs="Arial"/>
          <w:sz w:val="20"/>
        </w:rPr>
      </w:pPr>
      <w:r w:rsidRPr="002C4EC3">
        <w:rPr>
          <w:rFonts w:cs="Arial"/>
          <w:b/>
          <w:sz w:val="20"/>
        </w:rPr>
        <w:t>kpimetricsTrig_12_Cache_METRICS_SQL_REQUEST_REPROCESS</w:t>
      </w:r>
      <w:r>
        <w:rPr>
          <w:rFonts w:cs="Arial"/>
          <w:sz w:val="20"/>
        </w:rPr>
        <w:t xml:space="preserve"> – Only turn this on if you get a code update from the Open Source site and there were changes to the SQL Parser code.</w:t>
      </w:r>
    </w:p>
    <w:p w14:paraId="3D461E20" w14:textId="77777777" w:rsidR="00C47291" w:rsidRPr="002C4EC3" w:rsidRDefault="00C47291" w:rsidP="00C404E5">
      <w:pPr>
        <w:widowControl w:val="0"/>
        <w:numPr>
          <w:ilvl w:val="2"/>
          <w:numId w:val="33"/>
        </w:numPr>
        <w:autoSpaceDE w:val="0"/>
        <w:autoSpaceDN w:val="0"/>
        <w:adjustRightInd w:val="0"/>
        <w:spacing w:before="100" w:beforeAutospacing="1" w:line="360" w:lineRule="auto"/>
        <w:rPr>
          <w:rFonts w:cs="Arial"/>
          <w:sz w:val="20"/>
        </w:rPr>
      </w:pPr>
      <w:r w:rsidRPr="002C4EC3">
        <w:rPr>
          <w:rFonts w:cs="Arial"/>
          <w:b/>
          <w:sz w:val="20"/>
        </w:rPr>
        <w:t>kpimetricsTrig_18_CheckExceedMemoryPercentRequests</w:t>
      </w:r>
      <w:r>
        <w:rPr>
          <w:rFonts w:cs="Arial"/>
          <w:sz w:val="20"/>
        </w:rPr>
        <w:t xml:space="preserve"> – You may choose to keep this off in lower-level environments but turn it on in PROD environments.</w:t>
      </w:r>
    </w:p>
    <w:p w14:paraId="45FE87DE" w14:textId="77777777" w:rsidR="00C47291" w:rsidRDefault="00C47291" w:rsidP="00C404E5">
      <w:pPr>
        <w:widowControl w:val="0"/>
        <w:numPr>
          <w:ilvl w:val="2"/>
          <w:numId w:val="33"/>
        </w:numPr>
        <w:autoSpaceDE w:val="0"/>
        <w:autoSpaceDN w:val="0"/>
        <w:adjustRightInd w:val="0"/>
        <w:spacing w:before="100" w:beforeAutospacing="1" w:line="360" w:lineRule="auto"/>
        <w:rPr>
          <w:rFonts w:cs="Arial"/>
          <w:sz w:val="20"/>
        </w:rPr>
      </w:pPr>
      <w:r w:rsidRPr="002C4EC3">
        <w:rPr>
          <w:rFonts w:cs="Arial"/>
          <w:b/>
          <w:sz w:val="20"/>
        </w:rPr>
        <w:t xml:space="preserve">kpimetricsTrig_19_CheckLongRunningRequests </w:t>
      </w:r>
      <w:r>
        <w:rPr>
          <w:rFonts w:cs="Arial"/>
          <w:sz w:val="20"/>
        </w:rPr>
        <w:t>– You may choose to keep this off in lower-level environments but turn it on in PROD environments.</w:t>
      </w:r>
    </w:p>
    <w:p w14:paraId="50AF2C1C" w14:textId="77777777" w:rsidR="00C47291" w:rsidRDefault="00C47291" w:rsidP="00C404E5">
      <w:pPr>
        <w:widowControl w:val="0"/>
        <w:numPr>
          <w:ilvl w:val="1"/>
          <w:numId w:val="33"/>
        </w:numPr>
        <w:autoSpaceDE w:val="0"/>
        <w:autoSpaceDN w:val="0"/>
        <w:adjustRightInd w:val="0"/>
        <w:spacing w:before="100" w:beforeAutospacing="1" w:line="360" w:lineRule="auto"/>
        <w:rPr>
          <w:rFonts w:cs="Arial"/>
          <w:sz w:val="22"/>
        </w:rPr>
      </w:pPr>
      <w:r>
        <w:rPr>
          <w:rFonts w:cs="Arial"/>
          <w:sz w:val="22"/>
        </w:rPr>
        <w:t>The current triggers defaulted to ON that you may wish to evaluate:</w:t>
      </w:r>
    </w:p>
    <w:p w14:paraId="6B3C0D8E" w14:textId="77777777" w:rsidR="00C47291" w:rsidRDefault="00C47291" w:rsidP="00C404E5">
      <w:pPr>
        <w:widowControl w:val="0"/>
        <w:numPr>
          <w:ilvl w:val="2"/>
          <w:numId w:val="33"/>
        </w:numPr>
        <w:autoSpaceDE w:val="0"/>
        <w:autoSpaceDN w:val="0"/>
        <w:adjustRightInd w:val="0"/>
        <w:spacing w:before="100" w:beforeAutospacing="1" w:line="360" w:lineRule="auto"/>
        <w:rPr>
          <w:rFonts w:cs="Arial"/>
          <w:sz w:val="20"/>
        </w:rPr>
      </w:pPr>
      <w:r w:rsidRPr="000E4D72">
        <w:rPr>
          <w:rFonts w:cs="Arial"/>
          <w:b/>
          <w:sz w:val="20"/>
        </w:rPr>
        <w:t>kpimetricsTrig_11_Cache_METRICS_SQL_REQUEST</w:t>
      </w:r>
      <w:r>
        <w:rPr>
          <w:rFonts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79E0E330" w14:textId="77777777" w:rsidR="00C47291" w:rsidRPr="007808EE" w:rsidRDefault="00C47291" w:rsidP="00C404E5">
      <w:pPr>
        <w:widowControl w:val="0"/>
        <w:numPr>
          <w:ilvl w:val="1"/>
          <w:numId w:val="33"/>
        </w:numPr>
        <w:autoSpaceDE w:val="0"/>
        <w:autoSpaceDN w:val="0"/>
        <w:adjustRightInd w:val="0"/>
        <w:spacing w:before="100" w:beforeAutospacing="1" w:line="360" w:lineRule="auto"/>
        <w:rPr>
          <w:rFonts w:cs="Arial"/>
          <w:sz w:val="20"/>
        </w:rPr>
      </w:pPr>
      <w:r>
        <w:rPr>
          <w:rFonts w:cs="Arial"/>
          <w:b/>
          <w:sz w:val="20"/>
        </w:rPr>
        <w:t>Trigger Category – Essential</w:t>
      </w:r>
    </w:p>
    <w:p w14:paraId="4378AA23" w14:textId="77777777" w:rsidR="00C47291" w:rsidRDefault="00C47291" w:rsidP="00C404E5">
      <w:pPr>
        <w:widowControl w:val="0"/>
        <w:numPr>
          <w:ilvl w:val="2"/>
          <w:numId w:val="33"/>
        </w:numPr>
        <w:autoSpaceDE w:val="0"/>
        <w:autoSpaceDN w:val="0"/>
        <w:adjustRightInd w:val="0"/>
        <w:spacing w:before="100" w:beforeAutospacing="1" w:line="360" w:lineRule="auto"/>
        <w:rPr>
          <w:rFonts w:cs="Arial"/>
          <w:sz w:val="20"/>
        </w:rPr>
      </w:pPr>
      <w:r>
        <w:rPr>
          <w:rFonts w:cs="Arial"/>
          <w:sz w:val="20"/>
        </w:rPr>
        <w:t>Provides baseline data for the data transfer and other processes</w:t>
      </w:r>
    </w:p>
    <w:p w14:paraId="0723EABE"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kpimetricsTrig_01_Cache_ALL_RESOURCES</w:t>
      </w:r>
    </w:p>
    <w:p w14:paraId="07F12F54"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kpimetricsTrig_02_Cache_ALL_USERS</w:t>
      </w:r>
    </w:p>
    <w:p w14:paraId="4AB154C0"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kpimetricsTrig_03_Cache_LDAP_PERSON</w:t>
      </w:r>
    </w:p>
    <w:p w14:paraId="100D1C2D" w14:textId="77777777" w:rsidR="00C47291" w:rsidRDefault="00C47291" w:rsidP="00C404E5">
      <w:pPr>
        <w:widowControl w:val="0"/>
        <w:numPr>
          <w:ilvl w:val="2"/>
          <w:numId w:val="33"/>
        </w:numPr>
        <w:autoSpaceDE w:val="0"/>
        <w:autoSpaceDN w:val="0"/>
        <w:adjustRightInd w:val="0"/>
        <w:spacing w:before="100" w:beforeAutospacing="1" w:line="360" w:lineRule="auto"/>
        <w:rPr>
          <w:rFonts w:cs="Arial"/>
          <w:sz w:val="20"/>
        </w:rPr>
      </w:pPr>
      <w:r>
        <w:rPr>
          <w:rFonts w:cs="Arial"/>
          <w:sz w:val="20"/>
        </w:rPr>
        <w:t>Used to transfer data from collection tables into history tables</w:t>
      </w:r>
    </w:p>
    <w:p w14:paraId="61FE9654"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kpimetricsTrig_30_DBMSScheduler_KPI_oracle</w:t>
      </w:r>
    </w:p>
    <w:p w14:paraId="7EDA0641"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lastRenderedPageBreak/>
        <w:t>kpimetricsTrig_31_DBMSSchedulerError_KPI_sqlserver</w:t>
      </w:r>
    </w:p>
    <w:p w14:paraId="0D2EE17B" w14:textId="77777777" w:rsidR="00C47291" w:rsidRDefault="00C47291" w:rsidP="00C404E5">
      <w:pPr>
        <w:widowControl w:val="0"/>
        <w:numPr>
          <w:ilvl w:val="2"/>
          <w:numId w:val="33"/>
        </w:numPr>
        <w:autoSpaceDE w:val="0"/>
        <w:autoSpaceDN w:val="0"/>
        <w:adjustRightInd w:val="0"/>
        <w:spacing w:before="100" w:beforeAutospacing="1" w:line="360" w:lineRule="auto"/>
        <w:rPr>
          <w:rFonts w:cs="Arial"/>
          <w:sz w:val="20"/>
        </w:rPr>
      </w:pPr>
      <w:r>
        <w:rPr>
          <w:rFonts w:cs="Arial"/>
          <w:sz w:val="20"/>
        </w:rPr>
        <w:t>Used to check for errors with the data transfer</w:t>
      </w:r>
    </w:p>
    <w:p w14:paraId="5A8CD485"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kpimetricsTrig_31_DBMSSchedulerError_KPI_oracle</w:t>
      </w:r>
    </w:p>
    <w:p w14:paraId="67C1CBEE"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kpimetricsTrig_31_DBMSSchedulerError_KPI_sqlserver</w:t>
      </w:r>
    </w:p>
    <w:p w14:paraId="10B94C98" w14:textId="77777777" w:rsidR="00C47291" w:rsidRDefault="00C47291" w:rsidP="00C404E5">
      <w:pPr>
        <w:widowControl w:val="0"/>
        <w:numPr>
          <w:ilvl w:val="2"/>
          <w:numId w:val="33"/>
        </w:numPr>
        <w:autoSpaceDE w:val="0"/>
        <w:autoSpaceDN w:val="0"/>
        <w:adjustRightInd w:val="0"/>
        <w:spacing w:before="100" w:beforeAutospacing="1" w:line="360" w:lineRule="auto"/>
        <w:rPr>
          <w:rFonts w:cs="Arial"/>
          <w:sz w:val="20"/>
        </w:rPr>
      </w:pPr>
      <w:r>
        <w:rPr>
          <w:rFonts w:cs="Arial"/>
          <w:sz w:val="20"/>
        </w:rPr>
        <w:t>Used to perform partition management on the history tables</w:t>
      </w:r>
    </w:p>
    <w:p w14:paraId="2FBC229C"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kpimetricsTrig_32_DBMSPartitionManager_KPI_oracle</w:t>
      </w:r>
    </w:p>
    <w:p w14:paraId="5F8887C6"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kpimetricsTrig_32_DBMSPartitionManager_KPI_sqlserver</w:t>
      </w:r>
    </w:p>
    <w:p w14:paraId="13CD8D40" w14:textId="77777777" w:rsidR="00C47291" w:rsidRDefault="00C47291" w:rsidP="00C404E5">
      <w:pPr>
        <w:widowControl w:val="0"/>
        <w:numPr>
          <w:ilvl w:val="2"/>
          <w:numId w:val="33"/>
        </w:numPr>
        <w:autoSpaceDE w:val="0"/>
        <w:autoSpaceDN w:val="0"/>
        <w:adjustRightInd w:val="0"/>
        <w:spacing w:before="100" w:beforeAutospacing="1" w:line="360" w:lineRule="auto"/>
        <w:rPr>
          <w:rFonts w:cs="Arial"/>
          <w:sz w:val="20"/>
        </w:rPr>
      </w:pPr>
      <w:r>
        <w:rPr>
          <w:rFonts w:cs="Arial"/>
          <w:sz w:val="20"/>
        </w:rPr>
        <w:t>Provides clean-up/purge capability based on define schedule</w:t>
      </w:r>
    </w:p>
    <w:p w14:paraId="4FB08D51"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kpimetricsTrig_16_PurgeHistoryData</w:t>
      </w:r>
    </w:p>
    <w:p w14:paraId="432A37B0" w14:textId="77777777" w:rsidR="00C47291" w:rsidRDefault="00C47291" w:rsidP="00C404E5">
      <w:pPr>
        <w:widowControl w:val="0"/>
        <w:numPr>
          <w:ilvl w:val="2"/>
          <w:numId w:val="33"/>
        </w:numPr>
        <w:autoSpaceDE w:val="0"/>
        <w:autoSpaceDN w:val="0"/>
        <w:adjustRightInd w:val="0"/>
        <w:spacing w:before="100" w:beforeAutospacing="1" w:line="360" w:lineRule="auto"/>
        <w:rPr>
          <w:rFonts w:cs="Arial"/>
          <w:sz w:val="20"/>
        </w:rPr>
      </w:pPr>
      <w:r>
        <w:rPr>
          <w:rFonts w:cs="Arial"/>
          <w:sz w:val="20"/>
        </w:rPr>
        <w:t>Provides monitoring capabilities</w:t>
      </w:r>
    </w:p>
    <w:p w14:paraId="45A73DEB"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kpimetricsTrig_14_CheckCISWorkflowStatusFail</w:t>
      </w:r>
    </w:p>
    <w:p w14:paraId="3BFF3830"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kpimetricsTrig_15_CheckMetricsActivity</w:t>
      </w:r>
    </w:p>
    <w:p w14:paraId="491B5EC8"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kpimetricsTrig_17_CheckExceedMemoryPercentRequests</w:t>
      </w:r>
    </w:p>
    <w:p w14:paraId="3A0FF43A"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kpimetricsTrig_18_CheckLongRunningRequests</w:t>
      </w:r>
    </w:p>
    <w:p w14:paraId="1119192F" w14:textId="77777777" w:rsidR="00C47291" w:rsidRPr="007808EE" w:rsidRDefault="00C47291" w:rsidP="00C404E5">
      <w:pPr>
        <w:widowControl w:val="0"/>
        <w:numPr>
          <w:ilvl w:val="1"/>
          <w:numId w:val="33"/>
        </w:numPr>
        <w:autoSpaceDE w:val="0"/>
        <w:autoSpaceDN w:val="0"/>
        <w:adjustRightInd w:val="0"/>
        <w:spacing w:before="100" w:beforeAutospacing="1" w:line="360" w:lineRule="auto"/>
        <w:rPr>
          <w:rFonts w:cs="Arial"/>
          <w:sz w:val="20"/>
        </w:rPr>
      </w:pPr>
      <w:r>
        <w:rPr>
          <w:rFonts w:cs="Arial"/>
          <w:b/>
          <w:sz w:val="20"/>
        </w:rPr>
        <w:t>Trigger Category – 2</w:t>
      </w:r>
      <w:r w:rsidRPr="00333D8D">
        <w:rPr>
          <w:rFonts w:cs="Arial"/>
          <w:b/>
          <w:sz w:val="20"/>
          <w:vertAlign w:val="superscript"/>
        </w:rPr>
        <w:t>nd</w:t>
      </w:r>
      <w:r>
        <w:rPr>
          <w:rFonts w:cs="Arial"/>
          <w:b/>
          <w:sz w:val="20"/>
        </w:rPr>
        <w:t xml:space="preserve"> level processing (lite-weight)</w:t>
      </w:r>
    </w:p>
    <w:p w14:paraId="0AE7D7D3" w14:textId="33D3EE30" w:rsidR="00C47291" w:rsidRDefault="00C47291" w:rsidP="00C404E5">
      <w:pPr>
        <w:widowControl w:val="0"/>
        <w:numPr>
          <w:ilvl w:val="2"/>
          <w:numId w:val="33"/>
        </w:numPr>
        <w:autoSpaceDE w:val="0"/>
        <w:autoSpaceDN w:val="0"/>
        <w:adjustRightInd w:val="0"/>
        <w:spacing w:before="100" w:beforeAutospacing="1" w:line="360" w:lineRule="auto"/>
        <w:rPr>
          <w:rFonts w:cs="Arial"/>
          <w:sz w:val="20"/>
        </w:rPr>
      </w:pPr>
      <w:r>
        <w:rPr>
          <w:rFonts w:cs="Arial"/>
          <w:sz w:val="20"/>
        </w:rPr>
        <w:t xml:space="preserve">A series of value-added metrics that are an addition to the </w:t>
      </w:r>
      <w:r w:rsidR="007F3C4B">
        <w:rPr>
          <w:rFonts w:cs="Arial"/>
          <w:sz w:val="20"/>
        </w:rPr>
        <w:t>DV</w:t>
      </w:r>
      <w:r>
        <w:rPr>
          <w:rFonts w:cs="Arial"/>
          <w:sz w:val="20"/>
        </w:rPr>
        <w:t xml:space="preserve"> out-of-the-box metrics that are lite-weight in terms of processing.  </w:t>
      </w:r>
      <w:r w:rsidR="007F3C4B">
        <w:rPr>
          <w:rFonts w:cs="Arial"/>
          <w:sz w:val="20"/>
        </w:rPr>
        <w:t>DV</w:t>
      </w:r>
      <w:r>
        <w:rPr>
          <w:rFonts w:cs="Arial"/>
          <w:sz w:val="20"/>
        </w:rPr>
        <w:t xml:space="preserve"> does not incur much overhead when these triggers execute.</w:t>
      </w:r>
    </w:p>
    <w:p w14:paraId="7B4F7285"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kpimetricsTrig_04_Cache_CIS_SYSTEM_RESOURCES</w:t>
      </w:r>
    </w:p>
    <w:p w14:paraId="31E9535A"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kpimetricsTrig_05_Cache_CPU_MEMORY_CHECKER</w:t>
      </w:r>
    </w:p>
    <w:p w14:paraId="5F2F610F"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kpimetricsTrig_06_Cache_LOG_DISK</w:t>
      </w:r>
    </w:p>
    <w:p w14:paraId="37AB7396"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kpimetricsTrig_07_Cache_LOG_IO</w:t>
      </w:r>
    </w:p>
    <w:p w14:paraId="477E13FD"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kpimetricsTrig_08_Cache_LOG_MEMORY</w:t>
      </w:r>
    </w:p>
    <w:p w14:paraId="4AD1AA39"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463170">
        <w:rPr>
          <w:rFonts w:cs="Arial"/>
          <w:sz w:val="20"/>
        </w:rPr>
        <w:t>kpimetricsTrig_09_Cache_METRICS_RESOURCES_USAGE_UD</w:t>
      </w:r>
    </w:p>
    <w:p w14:paraId="687C3A53"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333D8D">
        <w:rPr>
          <w:rFonts w:cs="Arial"/>
          <w:sz w:val="20"/>
        </w:rPr>
        <w:t>kpimetricsTrig_12_Cache_SYS_CACHES</w:t>
      </w:r>
    </w:p>
    <w:p w14:paraId="00D67865"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463170">
        <w:rPr>
          <w:rFonts w:cs="Arial"/>
          <w:sz w:val="20"/>
        </w:rPr>
        <w:t>kpimetricsTrig_13_Cache_SYS_DATASOURCES</w:t>
      </w:r>
    </w:p>
    <w:p w14:paraId="3ED55FEE" w14:textId="77777777" w:rsidR="00C47291" w:rsidRPr="007808EE" w:rsidRDefault="00C47291" w:rsidP="00C404E5">
      <w:pPr>
        <w:widowControl w:val="0"/>
        <w:numPr>
          <w:ilvl w:val="1"/>
          <w:numId w:val="33"/>
        </w:numPr>
        <w:autoSpaceDE w:val="0"/>
        <w:autoSpaceDN w:val="0"/>
        <w:adjustRightInd w:val="0"/>
        <w:spacing w:before="100" w:beforeAutospacing="1" w:line="360" w:lineRule="auto"/>
        <w:rPr>
          <w:rFonts w:cs="Arial"/>
          <w:sz w:val="20"/>
        </w:rPr>
      </w:pPr>
      <w:r>
        <w:rPr>
          <w:rFonts w:cs="Arial"/>
          <w:b/>
          <w:sz w:val="20"/>
        </w:rPr>
        <w:t>Trigger Category – 3</w:t>
      </w:r>
      <w:r w:rsidRPr="00463170">
        <w:rPr>
          <w:rFonts w:cs="Arial"/>
          <w:b/>
          <w:sz w:val="20"/>
          <w:vertAlign w:val="superscript"/>
        </w:rPr>
        <w:t>rd</w:t>
      </w:r>
      <w:r>
        <w:rPr>
          <w:rFonts w:cs="Arial"/>
          <w:b/>
          <w:sz w:val="20"/>
        </w:rPr>
        <w:t xml:space="preserve"> level processing (heavy-weight)</w:t>
      </w:r>
    </w:p>
    <w:p w14:paraId="1ACE11DE" w14:textId="21D3185C" w:rsidR="00C47291" w:rsidRDefault="00C47291" w:rsidP="00C404E5">
      <w:pPr>
        <w:widowControl w:val="0"/>
        <w:numPr>
          <w:ilvl w:val="2"/>
          <w:numId w:val="33"/>
        </w:numPr>
        <w:autoSpaceDE w:val="0"/>
        <w:autoSpaceDN w:val="0"/>
        <w:adjustRightInd w:val="0"/>
        <w:spacing w:before="100" w:beforeAutospacing="1" w:line="360" w:lineRule="auto"/>
        <w:rPr>
          <w:rFonts w:cs="Arial"/>
          <w:sz w:val="20"/>
        </w:rPr>
      </w:pPr>
      <w:r>
        <w:rPr>
          <w:rFonts w:cs="Arial"/>
          <w:sz w:val="20"/>
        </w:rPr>
        <w:t xml:space="preserve">A series of value-added metrics that are an addition to the </w:t>
      </w:r>
      <w:r w:rsidR="007F3C4B">
        <w:rPr>
          <w:rFonts w:cs="Arial"/>
          <w:sz w:val="20"/>
        </w:rPr>
        <w:t>DV</w:t>
      </w:r>
      <w:r>
        <w:rPr>
          <w:rFonts w:cs="Arial"/>
          <w:sz w:val="20"/>
        </w:rPr>
        <w:t xml:space="preserve"> out-of-the-box metrics</w:t>
      </w:r>
    </w:p>
    <w:p w14:paraId="6E903FDF"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463170">
        <w:rPr>
          <w:rFonts w:cs="Arial"/>
          <w:sz w:val="20"/>
        </w:rPr>
        <w:t>kpimetricsTrig_10_Cache_METRICS_SQL_REQUEST</w:t>
      </w:r>
    </w:p>
    <w:p w14:paraId="2EEF4021"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463170">
        <w:rPr>
          <w:rFonts w:cs="Arial"/>
          <w:sz w:val="20"/>
        </w:rPr>
        <w:t>kpimetricsTrig_19_AllCustom_AccessByUserOverTime</w:t>
      </w:r>
    </w:p>
    <w:p w14:paraId="2B7BFE0B"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463170">
        <w:rPr>
          <w:rFonts w:cs="Arial"/>
          <w:sz w:val="20"/>
        </w:rPr>
        <w:t>kpimetricsTrig_20_AllCustom_ActiveResourcesOverPeriodOfTime</w:t>
      </w:r>
    </w:p>
    <w:p w14:paraId="4ECDAD7C" w14:textId="77777777" w:rsidR="00C47291"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463170">
        <w:rPr>
          <w:rFonts w:cs="Arial"/>
          <w:sz w:val="20"/>
        </w:rPr>
        <w:t>kpimetricsTrig_21_AllCustom_ResourceCount_Details</w:t>
      </w:r>
    </w:p>
    <w:p w14:paraId="43853E72" w14:textId="77777777" w:rsidR="00C47291" w:rsidRPr="0046658A" w:rsidRDefault="00C47291" w:rsidP="00C404E5">
      <w:pPr>
        <w:widowControl w:val="0"/>
        <w:numPr>
          <w:ilvl w:val="3"/>
          <w:numId w:val="33"/>
        </w:numPr>
        <w:autoSpaceDE w:val="0"/>
        <w:autoSpaceDN w:val="0"/>
        <w:adjustRightInd w:val="0"/>
        <w:spacing w:before="100" w:beforeAutospacing="1" w:line="360" w:lineRule="auto"/>
        <w:rPr>
          <w:rFonts w:cs="Arial"/>
          <w:sz w:val="20"/>
        </w:rPr>
      </w:pPr>
      <w:r w:rsidRPr="00463170">
        <w:rPr>
          <w:rFonts w:cs="Arial"/>
          <w:sz w:val="20"/>
        </w:rPr>
        <w:t>kpimetricsTrig_22_AllCustom_ResourceCount_Total</w:t>
      </w:r>
    </w:p>
    <w:p w14:paraId="69B9716E" w14:textId="77777777" w:rsidR="00C47291" w:rsidRPr="009649E1" w:rsidRDefault="00C47291" w:rsidP="00C47291">
      <w:pPr>
        <w:pStyle w:val="Heading2"/>
        <w:rPr>
          <w:sz w:val="22"/>
          <w:szCs w:val="22"/>
        </w:rPr>
      </w:pPr>
      <w:bookmarkStart w:id="58" w:name="_Toc499804332"/>
      <w:bookmarkStart w:id="59" w:name="_Toc500077381"/>
      <w:bookmarkEnd w:id="44"/>
      <w:bookmarkEnd w:id="45"/>
      <w:r>
        <w:rPr>
          <w:sz w:val="22"/>
          <w:szCs w:val="22"/>
        </w:rPr>
        <w:t>Execute Post-Installation Script</w:t>
      </w:r>
      <w:bookmarkEnd w:id="58"/>
      <w:bookmarkEnd w:id="59"/>
    </w:p>
    <w:p w14:paraId="0A4176E2" w14:textId="77777777" w:rsidR="00C47291" w:rsidRDefault="00C47291" w:rsidP="00C47291">
      <w:pPr>
        <w:widowControl w:val="0"/>
        <w:autoSpaceDE w:val="0"/>
        <w:autoSpaceDN w:val="0"/>
        <w:adjustRightInd w:val="0"/>
        <w:spacing w:before="100" w:beforeAutospacing="1" w:line="276" w:lineRule="auto"/>
        <w:rPr>
          <w:rFonts w:cs="Arial"/>
          <w:sz w:val="22"/>
          <w:szCs w:val="22"/>
        </w:rPr>
      </w:pPr>
      <w:r>
        <w:rPr>
          <w:rFonts w:cs="Arial"/>
          <w:sz w:val="22"/>
          <w:szCs w:val="22"/>
        </w:rPr>
        <w:t xml:space="preserve">The KPImetrics module provides an automated script to complete the installation.  The “Information Only </w:t>
      </w:r>
      <w:r>
        <w:rPr>
          <w:rFonts w:cs="Arial"/>
          <w:sz w:val="22"/>
          <w:szCs w:val="22"/>
        </w:rPr>
        <w:lastRenderedPageBreak/>
        <w:t>Section” below will describe in detail what the script is going to execute.  When the installation is complete and there are no red/impacted resources then turn on the triggers to begin processing KPI metrics data.</w:t>
      </w:r>
    </w:p>
    <w:p w14:paraId="0C7A817D" w14:textId="77777777" w:rsidR="00C47291" w:rsidRPr="009649E1" w:rsidRDefault="00C47291" w:rsidP="00C47291">
      <w:pPr>
        <w:pStyle w:val="Heading3"/>
        <w:rPr>
          <w:sz w:val="22"/>
          <w:szCs w:val="22"/>
        </w:rPr>
      </w:pPr>
      <w:bookmarkStart w:id="60" w:name="_Toc499804333"/>
      <w:bookmarkStart w:id="61" w:name="_Toc500077382"/>
      <w:r>
        <w:rPr>
          <w:sz w:val="22"/>
          <w:szCs w:val="22"/>
        </w:rPr>
        <w:t>Execute Installation Script</w:t>
      </w:r>
      <w:bookmarkEnd w:id="60"/>
      <w:bookmarkEnd w:id="61"/>
    </w:p>
    <w:p w14:paraId="52C65387" w14:textId="77777777" w:rsidR="00C47291" w:rsidRDefault="00C47291" w:rsidP="00C47291">
      <w:pPr>
        <w:widowControl w:val="0"/>
        <w:autoSpaceDE w:val="0"/>
        <w:autoSpaceDN w:val="0"/>
        <w:adjustRightInd w:val="0"/>
        <w:spacing w:before="100" w:beforeAutospacing="1" w:line="276" w:lineRule="auto"/>
        <w:ind w:left="284"/>
        <w:rPr>
          <w:rFonts w:cs="Arial"/>
          <w:sz w:val="22"/>
          <w:szCs w:val="22"/>
        </w:rPr>
      </w:pPr>
      <w:r>
        <w:rPr>
          <w:rFonts w:cs="Arial"/>
          <w:sz w:val="22"/>
          <w:szCs w:val="22"/>
        </w:rPr>
        <w:t>Perform the post-installation configuration.</w:t>
      </w:r>
    </w:p>
    <w:p w14:paraId="1D7F47F3" w14:textId="77777777" w:rsidR="00C47291" w:rsidRDefault="00C47291" w:rsidP="00C404E5">
      <w:pPr>
        <w:widowControl w:val="0"/>
        <w:numPr>
          <w:ilvl w:val="0"/>
          <w:numId w:val="47"/>
        </w:numPr>
        <w:autoSpaceDE w:val="0"/>
        <w:autoSpaceDN w:val="0"/>
        <w:adjustRightInd w:val="0"/>
        <w:spacing w:before="120" w:after="120" w:line="276" w:lineRule="auto"/>
        <w:rPr>
          <w:rFonts w:cs="Arial"/>
          <w:sz w:val="22"/>
          <w:szCs w:val="22"/>
        </w:rPr>
      </w:pPr>
      <w:r w:rsidRPr="00263A2D">
        <w:rPr>
          <w:rFonts w:cs="Arial"/>
          <w:b/>
          <w:sz w:val="22"/>
          <w:szCs w:val="22"/>
          <w:u w:val="single"/>
        </w:rPr>
        <w:t xml:space="preserve">Execute </w:t>
      </w:r>
      <w:r>
        <w:rPr>
          <w:rFonts w:cs="Arial"/>
          <w:b/>
          <w:sz w:val="22"/>
          <w:szCs w:val="22"/>
          <w:u w:val="single"/>
        </w:rPr>
        <w:t>Post-</w:t>
      </w:r>
      <w:r w:rsidRPr="00263A2D">
        <w:rPr>
          <w:rFonts w:cs="Arial"/>
          <w:b/>
          <w:sz w:val="22"/>
          <w:szCs w:val="22"/>
          <w:u w:val="single"/>
        </w:rPr>
        <w:t>Installation Script</w:t>
      </w:r>
      <w:r>
        <w:rPr>
          <w:rFonts w:cs="Arial"/>
          <w:sz w:val="22"/>
          <w:szCs w:val="22"/>
        </w:rPr>
        <w:t>:</w:t>
      </w:r>
    </w:p>
    <w:p w14:paraId="36F7E9F4" w14:textId="77777777" w:rsidR="00C47291" w:rsidRDefault="00C47291" w:rsidP="00C404E5">
      <w:pPr>
        <w:widowControl w:val="0"/>
        <w:numPr>
          <w:ilvl w:val="1"/>
          <w:numId w:val="47"/>
        </w:numPr>
        <w:autoSpaceDE w:val="0"/>
        <w:autoSpaceDN w:val="0"/>
        <w:adjustRightInd w:val="0"/>
        <w:spacing w:before="120" w:after="120" w:line="276" w:lineRule="auto"/>
        <w:rPr>
          <w:rFonts w:cs="Arial"/>
          <w:sz w:val="22"/>
          <w:szCs w:val="22"/>
        </w:rPr>
      </w:pPr>
      <w:r>
        <w:rPr>
          <w:rFonts w:cs="Arial"/>
          <w:sz w:val="22"/>
          <w:szCs w:val="22"/>
        </w:rPr>
        <w:t>Execute “</w:t>
      </w:r>
      <w:r>
        <w:rPr>
          <w:rFonts w:cs="Arial"/>
          <w:b/>
          <w:color w:val="0070C0"/>
          <w:sz w:val="22"/>
          <w:szCs w:val="22"/>
        </w:rPr>
        <w:t>2</w:t>
      </w:r>
      <w:r w:rsidRPr="006A0070">
        <w:rPr>
          <w:rFonts w:cs="Arial"/>
          <w:b/>
          <w:color w:val="0070C0"/>
          <w:sz w:val="22"/>
          <w:szCs w:val="22"/>
        </w:rPr>
        <w:t>_</w:t>
      </w:r>
      <w:r>
        <w:rPr>
          <w:rFonts w:cs="Arial"/>
          <w:b/>
          <w:color w:val="0070C0"/>
          <w:sz w:val="22"/>
          <w:szCs w:val="22"/>
        </w:rPr>
        <w:t>Post</w:t>
      </w:r>
      <w:r w:rsidRPr="006A0070">
        <w:rPr>
          <w:rFonts w:cs="Arial"/>
          <w:b/>
          <w:color w:val="0070C0"/>
          <w:sz w:val="22"/>
          <w:szCs w:val="22"/>
        </w:rPr>
        <w:t>_Installation</w:t>
      </w:r>
      <w:r>
        <w:rPr>
          <w:rFonts w:cs="Arial"/>
          <w:sz w:val="22"/>
          <w:szCs w:val="22"/>
        </w:rPr>
        <w:t>” and provide parameters:</w:t>
      </w:r>
    </w:p>
    <w:p w14:paraId="5FD703B7" w14:textId="77777777" w:rsidR="00C47291" w:rsidRDefault="00C47291" w:rsidP="00C404E5">
      <w:pPr>
        <w:widowControl w:val="0"/>
        <w:numPr>
          <w:ilvl w:val="2"/>
          <w:numId w:val="47"/>
        </w:numPr>
        <w:autoSpaceDE w:val="0"/>
        <w:autoSpaceDN w:val="0"/>
        <w:adjustRightInd w:val="0"/>
        <w:spacing w:before="120" w:after="120" w:line="276" w:lineRule="auto"/>
        <w:rPr>
          <w:rFonts w:cs="Arial"/>
          <w:sz w:val="22"/>
          <w:szCs w:val="22"/>
        </w:rPr>
      </w:pPr>
      <w:r>
        <w:rPr>
          <w:rFonts w:cs="Arial"/>
          <w:sz w:val="22"/>
          <w:szCs w:val="22"/>
        </w:rPr>
        <w:t xml:space="preserve">Location: </w:t>
      </w:r>
      <w:r w:rsidRPr="008531E3">
        <w:rPr>
          <w:rFonts w:cs="Arial"/>
          <w:sz w:val="22"/>
          <w:szCs w:val="22"/>
        </w:rPr>
        <w:t>/shared/ASAssets/KPImetrics_installation/2_Post_Installation</w:t>
      </w:r>
    </w:p>
    <w:p w14:paraId="56B667A9" w14:textId="77777777" w:rsidR="00C47291" w:rsidRPr="00263A2D" w:rsidRDefault="00C47291" w:rsidP="00C404E5">
      <w:pPr>
        <w:widowControl w:val="0"/>
        <w:numPr>
          <w:ilvl w:val="2"/>
          <w:numId w:val="47"/>
        </w:numPr>
        <w:autoSpaceDE w:val="0"/>
        <w:autoSpaceDN w:val="0"/>
        <w:adjustRightInd w:val="0"/>
        <w:spacing w:before="120" w:after="120" w:line="276" w:lineRule="auto"/>
        <w:rPr>
          <w:rFonts w:cs="Arial"/>
          <w:sz w:val="22"/>
          <w:szCs w:val="22"/>
        </w:rPr>
      </w:pPr>
      <w:r w:rsidRPr="00263A2D">
        <w:rPr>
          <w:rFonts w:cs="Arial"/>
          <w:sz w:val="22"/>
          <w:szCs w:val="22"/>
        </w:rPr>
        <w:t xml:space="preserve">IN  </w:t>
      </w:r>
      <w:r w:rsidRPr="008A340A">
        <w:rPr>
          <w:rFonts w:cs="Arial"/>
          <w:b/>
          <w:sz w:val="22"/>
          <w:szCs w:val="22"/>
        </w:rPr>
        <w:t>performInstallationAction</w:t>
      </w:r>
      <w:r>
        <w:rPr>
          <w:rFonts w:cs="Arial"/>
          <w:b/>
          <w:sz w:val="22"/>
          <w:szCs w:val="22"/>
        </w:rPr>
        <w:t xml:space="preserve"> </w:t>
      </w:r>
      <w:r>
        <w:rPr>
          <w:rFonts w:cs="Arial"/>
          <w:sz w:val="22"/>
          <w:szCs w:val="22"/>
        </w:rPr>
        <w:t>–</w:t>
      </w:r>
      <w:r w:rsidRPr="00263A2D">
        <w:rPr>
          <w:rFonts w:cs="Arial"/>
          <w:sz w:val="22"/>
          <w:szCs w:val="22"/>
        </w:rPr>
        <w:t xml:space="preserve"> </w:t>
      </w:r>
      <w:r w:rsidRPr="008A340A">
        <w:rPr>
          <w:rFonts w:cs="Arial"/>
          <w:sz w:val="22"/>
          <w:szCs w:val="22"/>
        </w:rPr>
        <w:t>Y=perform the installation which will drop and recreate KPImetrics tables/sequences/procedures. N=Do nothing</w:t>
      </w:r>
      <w:r>
        <w:rPr>
          <w:rFonts w:cs="Arial"/>
          <w:sz w:val="22"/>
          <w:szCs w:val="22"/>
        </w:rPr>
        <w:t>.</w:t>
      </w:r>
    </w:p>
    <w:p w14:paraId="2EB3929E" w14:textId="77777777" w:rsidR="00C47291" w:rsidRDefault="00C47291" w:rsidP="00C404E5">
      <w:pPr>
        <w:widowControl w:val="0"/>
        <w:numPr>
          <w:ilvl w:val="2"/>
          <w:numId w:val="47"/>
        </w:numPr>
        <w:autoSpaceDE w:val="0"/>
        <w:autoSpaceDN w:val="0"/>
        <w:adjustRightInd w:val="0"/>
        <w:spacing w:before="120" w:after="120" w:line="276" w:lineRule="auto"/>
        <w:rPr>
          <w:rFonts w:cs="Arial"/>
          <w:sz w:val="22"/>
          <w:szCs w:val="22"/>
        </w:rPr>
      </w:pPr>
      <w:r w:rsidRPr="00263A2D">
        <w:rPr>
          <w:rFonts w:cs="Arial"/>
          <w:sz w:val="22"/>
          <w:szCs w:val="22"/>
        </w:rPr>
        <w:t xml:space="preserve">IN  </w:t>
      </w:r>
      <w:r w:rsidRPr="008A340A">
        <w:rPr>
          <w:rFonts w:cs="Arial"/>
          <w:b/>
          <w:sz w:val="22"/>
          <w:szCs w:val="22"/>
        </w:rPr>
        <w:t>destroyCIS_cache_status_Tables</w:t>
      </w:r>
      <w:r>
        <w:rPr>
          <w:rFonts w:cs="Arial"/>
          <w:b/>
          <w:sz w:val="22"/>
          <w:szCs w:val="22"/>
        </w:rPr>
        <w:t xml:space="preserve"> </w:t>
      </w:r>
      <w:r>
        <w:rPr>
          <w:rFonts w:cs="Arial"/>
          <w:sz w:val="22"/>
          <w:szCs w:val="22"/>
        </w:rPr>
        <w:t>–</w:t>
      </w:r>
      <w:r w:rsidRPr="00263A2D">
        <w:rPr>
          <w:rFonts w:cs="Arial"/>
          <w:sz w:val="22"/>
          <w:szCs w:val="22"/>
        </w:rPr>
        <w:t xml:space="preserve"> </w:t>
      </w:r>
      <w:r w:rsidRPr="008A340A">
        <w:rPr>
          <w:rFonts w:cs="Arial"/>
          <w:sz w:val="22"/>
          <w:szCs w:val="22"/>
        </w:rPr>
        <w:t>Y=destroy and recreate cache_status, cache_tracking</w:t>
      </w:r>
      <w:r>
        <w:rPr>
          <w:rFonts w:cs="Arial"/>
          <w:sz w:val="22"/>
          <w:szCs w:val="22"/>
        </w:rPr>
        <w:t>.  N=do not destroy if they exist.</w:t>
      </w:r>
    </w:p>
    <w:p w14:paraId="3A0C712B" w14:textId="34556E94" w:rsidR="00C47291" w:rsidRDefault="00C47291" w:rsidP="00C404E5">
      <w:pPr>
        <w:widowControl w:val="0"/>
        <w:numPr>
          <w:ilvl w:val="2"/>
          <w:numId w:val="47"/>
        </w:numPr>
        <w:autoSpaceDE w:val="0"/>
        <w:autoSpaceDN w:val="0"/>
        <w:adjustRightInd w:val="0"/>
        <w:spacing w:before="120" w:after="120" w:line="276" w:lineRule="auto"/>
        <w:rPr>
          <w:rFonts w:cs="Arial"/>
          <w:sz w:val="22"/>
          <w:szCs w:val="22"/>
        </w:rPr>
      </w:pPr>
      <w:r w:rsidRPr="00263A2D">
        <w:rPr>
          <w:rFonts w:cs="Arial"/>
          <w:sz w:val="22"/>
          <w:szCs w:val="22"/>
        </w:rPr>
        <w:t xml:space="preserve">IN  </w:t>
      </w:r>
      <w:r w:rsidRPr="008A340A">
        <w:rPr>
          <w:rFonts w:cs="Arial"/>
          <w:b/>
          <w:sz w:val="22"/>
          <w:szCs w:val="22"/>
        </w:rPr>
        <w:t>destroyCIS_metrics_collection_Tables</w:t>
      </w:r>
      <w:r>
        <w:rPr>
          <w:rFonts w:cs="Arial"/>
          <w:b/>
          <w:sz w:val="22"/>
          <w:szCs w:val="22"/>
        </w:rPr>
        <w:t xml:space="preserve"> </w:t>
      </w:r>
      <w:r>
        <w:rPr>
          <w:rFonts w:cs="Arial"/>
          <w:sz w:val="22"/>
          <w:szCs w:val="22"/>
        </w:rPr>
        <w:t>–</w:t>
      </w:r>
      <w:r w:rsidRPr="00263A2D">
        <w:rPr>
          <w:rFonts w:cs="Arial"/>
          <w:sz w:val="22"/>
          <w:szCs w:val="22"/>
        </w:rPr>
        <w:t xml:space="preserve"> </w:t>
      </w:r>
      <w:r w:rsidRPr="008A340A">
        <w:rPr>
          <w:rFonts w:cs="Arial"/>
          <w:sz w:val="22"/>
          <w:szCs w:val="22"/>
        </w:rPr>
        <w:t xml:space="preserve">Y=destroy and recreate </w:t>
      </w:r>
      <w:r w:rsidR="007F3C4B">
        <w:rPr>
          <w:rFonts w:cs="Arial"/>
          <w:sz w:val="22"/>
          <w:szCs w:val="22"/>
        </w:rPr>
        <w:t>DV</w:t>
      </w:r>
      <w:r w:rsidRPr="008A340A">
        <w:rPr>
          <w:rFonts w:cs="Arial"/>
          <w:sz w:val="22"/>
          <w:szCs w:val="22"/>
        </w:rPr>
        <w:t xml:space="preserve"> metrics</w:t>
      </w:r>
      <w:r>
        <w:rPr>
          <w:rFonts w:cs="Arial"/>
          <w:sz w:val="22"/>
          <w:szCs w:val="22"/>
        </w:rPr>
        <w:t xml:space="preserve"> collection</w:t>
      </w:r>
      <w:r w:rsidRPr="008A340A">
        <w:rPr>
          <w:rFonts w:cs="Arial"/>
          <w:sz w:val="22"/>
          <w:szCs w:val="22"/>
        </w:rPr>
        <w:t xml:space="preserve"> tables including metrics_requests, metrics_resources_usage, and metrics_sessions.</w:t>
      </w:r>
      <w:r>
        <w:rPr>
          <w:rFonts w:cs="Arial"/>
          <w:sz w:val="22"/>
          <w:szCs w:val="22"/>
        </w:rPr>
        <w:t xml:space="preserve">  N=do not destroy if they exist.</w:t>
      </w:r>
    </w:p>
    <w:p w14:paraId="0A5E5A30" w14:textId="77777777" w:rsidR="00C47291" w:rsidRPr="00FF4A34" w:rsidRDefault="00C47291" w:rsidP="00C404E5">
      <w:pPr>
        <w:widowControl w:val="0"/>
        <w:numPr>
          <w:ilvl w:val="2"/>
          <w:numId w:val="47"/>
        </w:numPr>
        <w:autoSpaceDE w:val="0"/>
        <w:autoSpaceDN w:val="0"/>
        <w:adjustRightInd w:val="0"/>
        <w:spacing w:before="120" w:after="120" w:line="276" w:lineRule="auto"/>
        <w:rPr>
          <w:rFonts w:cs="Arial"/>
          <w:sz w:val="22"/>
          <w:szCs w:val="22"/>
        </w:rPr>
      </w:pPr>
      <w:r>
        <w:rPr>
          <w:rFonts w:cs="Arial"/>
          <w:sz w:val="22"/>
          <w:szCs w:val="22"/>
        </w:rPr>
        <w:t xml:space="preserve">IN  </w:t>
      </w:r>
      <w:r w:rsidRPr="00041316">
        <w:rPr>
          <w:rFonts w:cs="Arial"/>
          <w:b/>
          <w:sz w:val="22"/>
          <w:szCs w:val="22"/>
        </w:rPr>
        <w:t>forceOverwrite</w:t>
      </w:r>
      <w:r>
        <w:rPr>
          <w:rFonts w:cs="Arial"/>
          <w:sz w:val="22"/>
          <w:szCs w:val="22"/>
        </w:rPr>
        <w:t xml:space="preserve"> – Force overwriting the CPU and Memory checker Windows/UNIX scripts.  Y=force overwrite.  N=do not force overwrite.</w:t>
      </w:r>
    </w:p>
    <w:p w14:paraId="5FACF7C3" w14:textId="77777777" w:rsidR="00140D6B" w:rsidRPr="00A23056" w:rsidRDefault="00140D6B" w:rsidP="00140D6B">
      <w:pPr>
        <w:pStyle w:val="Heading3"/>
        <w:rPr>
          <w:sz w:val="22"/>
          <w:szCs w:val="22"/>
        </w:rPr>
      </w:pPr>
      <w:bookmarkStart w:id="62" w:name="_Toc499804325"/>
      <w:bookmarkStart w:id="63" w:name="_Toc500077383"/>
      <w:bookmarkStart w:id="64" w:name="_Toc254436879"/>
      <w:bookmarkStart w:id="65" w:name="_Toc257386405"/>
      <w:bookmarkStart w:id="66" w:name="_Toc499804334"/>
      <w:r w:rsidRPr="00A23056">
        <w:rPr>
          <w:sz w:val="22"/>
          <w:szCs w:val="22"/>
        </w:rPr>
        <w:t>Deploy CPU and Memory Checker shell scripts</w:t>
      </w:r>
      <w:r>
        <w:rPr>
          <w:sz w:val="22"/>
          <w:szCs w:val="22"/>
        </w:rPr>
        <w:t xml:space="preserve"> (Windows and UNIX)</w:t>
      </w:r>
      <w:bookmarkEnd w:id="62"/>
      <w:bookmarkEnd w:id="63"/>
    </w:p>
    <w:bookmarkEnd w:id="64"/>
    <w:bookmarkEnd w:id="65"/>
    <w:p w14:paraId="09A9EC2E" w14:textId="77777777" w:rsidR="00140D6B" w:rsidRDefault="00140D6B" w:rsidP="00140D6B">
      <w:pPr>
        <w:widowControl w:val="0"/>
        <w:autoSpaceDE w:val="0"/>
        <w:autoSpaceDN w:val="0"/>
        <w:adjustRightInd w:val="0"/>
        <w:spacing w:before="100" w:beforeAutospacing="1" w:line="276" w:lineRule="auto"/>
        <w:ind w:left="288"/>
        <w:rPr>
          <w:rFonts w:cs="Arial"/>
          <w:sz w:val="22"/>
          <w:szCs w:val="22"/>
        </w:rPr>
      </w:pPr>
      <w:r>
        <w:rPr>
          <w:rFonts w:cs="Arial"/>
          <w:sz w:val="22"/>
          <w:szCs w:val="22"/>
        </w:rPr>
        <w:t xml:space="preserve">During post-installation, it was attempted to write the scripts to the $CIS_HOME/bin directory on either Windows or UNIX depending on your operating system.  </w:t>
      </w:r>
    </w:p>
    <w:p w14:paraId="56D6493F" w14:textId="77777777" w:rsidR="00140D6B" w:rsidRPr="00E73F47" w:rsidRDefault="00140D6B" w:rsidP="00140D6B">
      <w:pPr>
        <w:widowControl w:val="0"/>
        <w:numPr>
          <w:ilvl w:val="0"/>
          <w:numId w:val="64"/>
        </w:numPr>
        <w:autoSpaceDE w:val="0"/>
        <w:autoSpaceDN w:val="0"/>
        <w:adjustRightInd w:val="0"/>
        <w:spacing w:before="100" w:beforeAutospacing="1" w:line="276" w:lineRule="auto"/>
        <w:rPr>
          <w:rFonts w:cs="Arial"/>
          <w:sz w:val="22"/>
          <w:szCs w:val="22"/>
        </w:rPr>
      </w:pPr>
      <w:r>
        <w:rPr>
          <w:rFonts w:cs="Arial"/>
          <w:sz w:val="22"/>
          <w:szCs w:val="22"/>
        </w:rPr>
        <w:t xml:space="preserve">If </w:t>
      </w:r>
      <w:r w:rsidRPr="00D64EC5">
        <w:rPr>
          <w:rFonts w:cs="Arial"/>
          <w:sz w:val="22"/>
          <w:szCs w:val="22"/>
          <w:u w:val="single"/>
        </w:rPr>
        <w:t>no error was returned</w:t>
      </w:r>
      <w:r>
        <w:rPr>
          <w:rFonts w:cs="Arial"/>
          <w:sz w:val="22"/>
          <w:szCs w:val="22"/>
        </w:rPr>
        <w:t xml:space="preserve"> then all scripts were installed correctly into $CIS_HOME/bin and are able to be executed.  Continue to the next step.</w:t>
      </w:r>
    </w:p>
    <w:p w14:paraId="75C4D9FD" w14:textId="77777777" w:rsidR="00140D6B" w:rsidRDefault="00140D6B" w:rsidP="00140D6B">
      <w:pPr>
        <w:widowControl w:val="0"/>
        <w:numPr>
          <w:ilvl w:val="0"/>
          <w:numId w:val="64"/>
        </w:numPr>
        <w:autoSpaceDE w:val="0"/>
        <w:autoSpaceDN w:val="0"/>
        <w:adjustRightInd w:val="0"/>
        <w:spacing w:before="100" w:beforeAutospacing="1" w:line="276" w:lineRule="auto"/>
        <w:rPr>
          <w:rFonts w:cs="Arial"/>
          <w:sz w:val="22"/>
          <w:szCs w:val="22"/>
        </w:rPr>
      </w:pPr>
      <w:r>
        <w:rPr>
          <w:rFonts w:cs="Arial"/>
          <w:sz w:val="22"/>
          <w:szCs w:val="22"/>
        </w:rPr>
        <w:t xml:space="preserve">If the </w:t>
      </w:r>
      <w:r w:rsidRPr="00D64EC5">
        <w:rPr>
          <w:rFonts w:cs="Arial"/>
          <w:sz w:val="22"/>
          <w:szCs w:val="22"/>
          <w:u w:val="single"/>
        </w:rPr>
        <w:t>error message</w:t>
      </w:r>
      <w:r>
        <w:rPr>
          <w:rFonts w:cs="Arial"/>
          <w:sz w:val="22"/>
          <w:szCs w:val="22"/>
        </w:rPr>
        <w:t xml:space="preserve"> “</w:t>
      </w:r>
      <w:r w:rsidRPr="00007A61">
        <w:rPr>
          <w:rFonts w:cs="Arial"/>
          <w:i/>
          <w:sz w:val="22"/>
          <w:szCs w:val="22"/>
        </w:rPr>
        <w:t>23. INSTALL KPImetrics CpuAndMemoryChecker scripts manually.</w:t>
      </w:r>
      <w:r>
        <w:rPr>
          <w:rFonts w:cs="Arial"/>
          <w:sz w:val="22"/>
          <w:szCs w:val="22"/>
        </w:rPr>
        <w:t xml:space="preserve">” was received during post-installation, then you will need to install the scripts manually and set the file permissions accordingly especially for UNIX such as [rwxr-xr-x]. The recommend location to deploy the scripts is $CIS_HOME/bin so </w:t>
      </w:r>
      <w:r w:rsidRPr="00D64EC5">
        <w:rPr>
          <w:rFonts w:cs="Arial"/>
          <w:sz w:val="22"/>
          <w:szCs w:val="22"/>
        </w:rPr>
        <w:t xml:space="preserve">that they can be executed by the user account that </w:t>
      </w:r>
      <w:r>
        <w:rPr>
          <w:rFonts w:cs="Arial"/>
          <w:sz w:val="22"/>
          <w:szCs w:val="22"/>
        </w:rPr>
        <w:t>DV</w:t>
      </w:r>
      <w:r w:rsidRPr="00D64EC5">
        <w:rPr>
          <w:rFonts w:cs="Arial"/>
          <w:sz w:val="22"/>
          <w:szCs w:val="22"/>
        </w:rPr>
        <w:t xml:space="preserve"> is running under. Take note of where the scripts have been deployed, you will need to provide the path to the scripts when configuring the KPImetrics </w:t>
      </w:r>
      <w:r>
        <w:rPr>
          <w:rFonts w:cs="Arial"/>
          <w:sz w:val="22"/>
          <w:szCs w:val="22"/>
        </w:rPr>
        <w:t>“commonValues” script</w:t>
      </w:r>
      <w:r w:rsidRPr="00D64EC5">
        <w:rPr>
          <w:rFonts w:cs="Arial"/>
          <w:sz w:val="22"/>
          <w:szCs w:val="22"/>
        </w:rPr>
        <w:t xml:space="preserve">. </w:t>
      </w:r>
      <w:r>
        <w:rPr>
          <w:rFonts w:cs="Arial"/>
          <w:sz w:val="22"/>
          <w:szCs w:val="22"/>
        </w:rPr>
        <w:t>The datasource “</w:t>
      </w:r>
      <w:r w:rsidRPr="00AF602F">
        <w:rPr>
          <w:rFonts w:cs="Arial"/>
          <w:sz w:val="22"/>
          <w:szCs w:val="22"/>
        </w:rPr>
        <w:t>/shared/ASAssets/KPImetrics/Physical/Metadata/CPUAndMemChecker</w:t>
      </w:r>
      <w:r>
        <w:rPr>
          <w:rFonts w:cs="Arial"/>
          <w:sz w:val="22"/>
          <w:szCs w:val="22"/>
        </w:rPr>
        <w:t>” is used to execute the scripts. The following details the scripts:</w:t>
      </w:r>
    </w:p>
    <w:p w14:paraId="1BEBB287" w14:textId="77777777" w:rsidR="00140D6B" w:rsidRDefault="00140D6B" w:rsidP="00140D6B">
      <w:pPr>
        <w:widowControl w:val="0"/>
        <w:numPr>
          <w:ilvl w:val="1"/>
          <w:numId w:val="64"/>
        </w:numPr>
        <w:autoSpaceDE w:val="0"/>
        <w:autoSpaceDN w:val="0"/>
        <w:adjustRightInd w:val="0"/>
        <w:spacing w:before="100" w:beforeAutospacing="1" w:line="276" w:lineRule="auto"/>
        <w:rPr>
          <w:rFonts w:cs="Arial"/>
          <w:sz w:val="22"/>
          <w:szCs w:val="22"/>
        </w:rPr>
      </w:pPr>
      <w:r>
        <w:rPr>
          <w:rFonts w:cs="Arial"/>
          <w:sz w:val="22"/>
          <w:szCs w:val="22"/>
        </w:rPr>
        <w:t>Windows Powershell</w:t>
      </w:r>
    </w:p>
    <w:p w14:paraId="3C2CA302" w14:textId="77777777" w:rsidR="00140D6B" w:rsidRDefault="00140D6B" w:rsidP="00140D6B">
      <w:pPr>
        <w:widowControl w:val="0"/>
        <w:numPr>
          <w:ilvl w:val="2"/>
          <w:numId w:val="64"/>
        </w:numPr>
        <w:autoSpaceDE w:val="0"/>
        <w:autoSpaceDN w:val="0"/>
        <w:adjustRightInd w:val="0"/>
        <w:spacing w:before="100" w:beforeAutospacing="1" w:line="276" w:lineRule="auto"/>
        <w:rPr>
          <w:rFonts w:cs="Arial"/>
          <w:sz w:val="22"/>
          <w:szCs w:val="22"/>
        </w:rPr>
      </w:pPr>
      <w:r>
        <w:rPr>
          <w:rFonts w:cs="Arial"/>
          <w:sz w:val="22"/>
          <w:szCs w:val="22"/>
        </w:rPr>
        <w:t>KPImetricsCpuUtilization.ps1</w:t>
      </w:r>
    </w:p>
    <w:p w14:paraId="177665E3" w14:textId="77777777" w:rsidR="00140D6B" w:rsidRDefault="00140D6B" w:rsidP="00140D6B">
      <w:pPr>
        <w:widowControl w:val="0"/>
        <w:numPr>
          <w:ilvl w:val="2"/>
          <w:numId w:val="64"/>
        </w:numPr>
        <w:autoSpaceDE w:val="0"/>
        <w:autoSpaceDN w:val="0"/>
        <w:adjustRightInd w:val="0"/>
        <w:spacing w:before="100" w:beforeAutospacing="1" w:line="276" w:lineRule="auto"/>
        <w:rPr>
          <w:rFonts w:cs="Arial"/>
          <w:sz w:val="22"/>
          <w:szCs w:val="22"/>
        </w:rPr>
      </w:pPr>
      <w:r>
        <w:rPr>
          <w:rFonts w:cs="Arial"/>
          <w:sz w:val="22"/>
          <w:szCs w:val="22"/>
        </w:rPr>
        <w:t>KPImetricsMemUtilization.ps1</w:t>
      </w:r>
    </w:p>
    <w:p w14:paraId="342F66FE" w14:textId="77777777" w:rsidR="00140D6B" w:rsidRDefault="00140D6B" w:rsidP="00140D6B">
      <w:pPr>
        <w:widowControl w:val="0"/>
        <w:numPr>
          <w:ilvl w:val="1"/>
          <w:numId w:val="64"/>
        </w:numPr>
        <w:autoSpaceDE w:val="0"/>
        <w:autoSpaceDN w:val="0"/>
        <w:adjustRightInd w:val="0"/>
        <w:spacing w:before="100" w:beforeAutospacing="1" w:line="276" w:lineRule="auto"/>
        <w:rPr>
          <w:rFonts w:cs="Arial"/>
          <w:sz w:val="22"/>
          <w:szCs w:val="22"/>
        </w:rPr>
      </w:pPr>
      <w:r>
        <w:rPr>
          <w:rFonts w:cs="Arial"/>
          <w:sz w:val="22"/>
          <w:szCs w:val="22"/>
        </w:rPr>
        <w:t>Linux6_scripts</w:t>
      </w:r>
    </w:p>
    <w:p w14:paraId="198EFA96" w14:textId="77777777" w:rsidR="00140D6B" w:rsidRDefault="00140D6B" w:rsidP="00140D6B">
      <w:pPr>
        <w:widowControl w:val="0"/>
        <w:numPr>
          <w:ilvl w:val="2"/>
          <w:numId w:val="64"/>
        </w:numPr>
        <w:autoSpaceDE w:val="0"/>
        <w:autoSpaceDN w:val="0"/>
        <w:adjustRightInd w:val="0"/>
        <w:spacing w:before="100" w:beforeAutospacing="1" w:line="276" w:lineRule="auto"/>
        <w:rPr>
          <w:rFonts w:cs="Arial"/>
          <w:sz w:val="22"/>
          <w:szCs w:val="22"/>
        </w:rPr>
      </w:pPr>
      <w:r>
        <w:rPr>
          <w:rFonts w:cs="Arial"/>
          <w:sz w:val="22"/>
          <w:szCs w:val="22"/>
        </w:rPr>
        <w:t>KPImetricsFreeMemCommand_linux6.sh</w:t>
      </w:r>
    </w:p>
    <w:p w14:paraId="1D301DF1" w14:textId="77777777" w:rsidR="00140D6B" w:rsidRDefault="00140D6B" w:rsidP="00140D6B">
      <w:pPr>
        <w:widowControl w:val="0"/>
        <w:numPr>
          <w:ilvl w:val="2"/>
          <w:numId w:val="64"/>
        </w:numPr>
        <w:autoSpaceDE w:val="0"/>
        <w:autoSpaceDN w:val="0"/>
        <w:adjustRightInd w:val="0"/>
        <w:spacing w:before="100" w:beforeAutospacing="1" w:line="276" w:lineRule="auto"/>
        <w:rPr>
          <w:rFonts w:cs="Arial"/>
          <w:sz w:val="22"/>
          <w:szCs w:val="22"/>
        </w:rPr>
      </w:pPr>
      <w:r>
        <w:rPr>
          <w:rFonts w:cs="Arial"/>
          <w:sz w:val="22"/>
          <w:szCs w:val="22"/>
        </w:rPr>
        <w:t>KPImetricTopCommandGrepCpu_linux6.sh</w:t>
      </w:r>
    </w:p>
    <w:p w14:paraId="59F96B09" w14:textId="77777777" w:rsidR="00140D6B" w:rsidRDefault="00140D6B" w:rsidP="00140D6B">
      <w:pPr>
        <w:widowControl w:val="0"/>
        <w:numPr>
          <w:ilvl w:val="1"/>
          <w:numId w:val="64"/>
        </w:numPr>
        <w:autoSpaceDE w:val="0"/>
        <w:autoSpaceDN w:val="0"/>
        <w:adjustRightInd w:val="0"/>
        <w:spacing w:before="100" w:beforeAutospacing="1" w:line="276" w:lineRule="auto"/>
        <w:rPr>
          <w:rFonts w:cs="Arial"/>
          <w:sz w:val="22"/>
          <w:szCs w:val="22"/>
        </w:rPr>
      </w:pPr>
      <w:r>
        <w:rPr>
          <w:rFonts w:cs="Arial"/>
          <w:sz w:val="22"/>
          <w:szCs w:val="22"/>
        </w:rPr>
        <w:t>Linux7_scripts</w:t>
      </w:r>
    </w:p>
    <w:p w14:paraId="508C12DB" w14:textId="77777777" w:rsidR="00140D6B" w:rsidRDefault="00140D6B" w:rsidP="00140D6B">
      <w:pPr>
        <w:widowControl w:val="0"/>
        <w:numPr>
          <w:ilvl w:val="2"/>
          <w:numId w:val="64"/>
        </w:numPr>
        <w:autoSpaceDE w:val="0"/>
        <w:autoSpaceDN w:val="0"/>
        <w:adjustRightInd w:val="0"/>
        <w:spacing w:before="100" w:beforeAutospacing="1" w:line="276" w:lineRule="auto"/>
        <w:rPr>
          <w:rFonts w:cs="Arial"/>
          <w:sz w:val="22"/>
          <w:szCs w:val="22"/>
        </w:rPr>
      </w:pPr>
      <w:r>
        <w:rPr>
          <w:rFonts w:cs="Arial"/>
          <w:sz w:val="22"/>
          <w:szCs w:val="22"/>
        </w:rPr>
        <w:lastRenderedPageBreak/>
        <w:t>KPImetricsCpuFormat_linux7</w:t>
      </w:r>
    </w:p>
    <w:p w14:paraId="28BC4C8D" w14:textId="77777777" w:rsidR="00140D6B" w:rsidRDefault="00140D6B" w:rsidP="00140D6B">
      <w:pPr>
        <w:widowControl w:val="0"/>
        <w:numPr>
          <w:ilvl w:val="2"/>
          <w:numId w:val="64"/>
        </w:numPr>
        <w:autoSpaceDE w:val="0"/>
        <w:autoSpaceDN w:val="0"/>
        <w:adjustRightInd w:val="0"/>
        <w:spacing w:before="100" w:beforeAutospacing="1" w:line="276" w:lineRule="auto"/>
        <w:rPr>
          <w:rFonts w:cs="Arial"/>
          <w:sz w:val="22"/>
          <w:szCs w:val="22"/>
        </w:rPr>
      </w:pPr>
      <w:r>
        <w:rPr>
          <w:rFonts w:cs="Arial"/>
          <w:sz w:val="22"/>
          <w:szCs w:val="22"/>
        </w:rPr>
        <w:t>KPImetricsFreeMemCommand_linux7.sh</w:t>
      </w:r>
    </w:p>
    <w:p w14:paraId="5AD193C3" w14:textId="77777777" w:rsidR="00140D6B" w:rsidRPr="00D64EC5" w:rsidRDefault="00140D6B" w:rsidP="00140D6B">
      <w:pPr>
        <w:widowControl w:val="0"/>
        <w:numPr>
          <w:ilvl w:val="2"/>
          <w:numId w:val="64"/>
        </w:numPr>
        <w:autoSpaceDE w:val="0"/>
        <w:autoSpaceDN w:val="0"/>
        <w:adjustRightInd w:val="0"/>
        <w:spacing w:before="100" w:beforeAutospacing="1" w:line="276" w:lineRule="auto"/>
        <w:rPr>
          <w:rFonts w:cs="Arial"/>
          <w:sz w:val="22"/>
          <w:szCs w:val="22"/>
        </w:rPr>
      </w:pPr>
      <w:r>
        <w:rPr>
          <w:rFonts w:cs="Arial"/>
          <w:sz w:val="22"/>
          <w:szCs w:val="22"/>
        </w:rPr>
        <w:t>KPImetricTopCommandGrepCpu_linux7.sh</w:t>
      </w:r>
    </w:p>
    <w:p w14:paraId="60B69590" w14:textId="77777777" w:rsidR="00C47291" w:rsidRPr="009649E1" w:rsidRDefault="00C47291" w:rsidP="00C47291">
      <w:pPr>
        <w:pStyle w:val="Heading3"/>
        <w:rPr>
          <w:sz w:val="22"/>
          <w:szCs w:val="22"/>
        </w:rPr>
      </w:pPr>
      <w:bookmarkStart w:id="67" w:name="_Toc500077384"/>
      <w:r>
        <w:rPr>
          <w:sz w:val="22"/>
          <w:szCs w:val="22"/>
        </w:rPr>
        <w:t>Enable Triggers and Cache</w:t>
      </w:r>
      <w:bookmarkEnd w:id="66"/>
      <w:bookmarkEnd w:id="67"/>
    </w:p>
    <w:p w14:paraId="5794A302" w14:textId="02B7C6C4" w:rsidR="00C47291" w:rsidRDefault="00C47291" w:rsidP="00C47291">
      <w:pPr>
        <w:widowControl w:val="0"/>
        <w:autoSpaceDE w:val="0"/>
        <w:autoSpaceDN w:val="0"/>
        <w:adjustRightInd w:val="0"/>
        <w:spacing w:before="100" w:beforeAutospacing="1" w:line="276" w:lineRule="auto"/>
        <w:ind w:left="284"/>
        <w:rPr>
          <w:rFonts w:cs="Arial"/>
          <w:sz w:val="22"/>
        </w:rPr>
      </w:pPr>
      <w:r>
        <w:rPr>
          <w:rFonts w:cs="Arial"/>
          <w:sz w:val="22"/>
          <w:szCs w:val="22"/>
        </w:rPr>
        <w:t xml:space="preserve">Enabling triggers and caches starts the processing of KPI metrics data. </w:t>
      </w:r>
      <w:r w:rsidRPr="00601542">
        <w:rPr>
          <w:rFonts w:cs="Arial"/>
          <w:sz w:val="22"/>
        </w:rPr>
        <w:t xml:space="preserve">The KPImetrics module makes use of caches in order to retain </w:t>
      </w:r>
      <w:r w:rsidR="007F3C4B">
        <w:rPr>
          <w:rFonts w:cs="Arial"/>
          <w:sz w:val="22"/>
        </w:rPr>
        <w:t>DV</w:t>
      </w:r>
      <w:r w:rsidRPr="00601542">
        <w:rPr>
          <w:rFonts w:cs="Arial"/>
          <w:sz w:val="22"/>
        </w:rPr>
        <w:t xml:space="preserve"> metrics for a longer period than supported by the base </w:t>
      </w:r>
      <w:r w:rsidR="007F3C4B">
        <w:rPr>
          <w:rFonts w:cs="Arial"/>
          <w:sz w:val="22"/>
        </w:rPr>
        <w:t>DV</w:t>
      </w:r>
      <w:r w:rsidRPr="00601542">
        <w:rPr>
          <w:rFonts w:cs="Arial"/>
          <w:sz w:val="22"/>
        </w:rPr>
        <w:t xml:space="preserve"> logging functionality. </w:t>
      </w:r>
    </w:p>
    <w:p w14:paraId="7C3E5A91" w14:textId="77777777" w:rsidR="00C47291" w:rsidRPr="004C64EE" w:rsidRDefault="00C47291" w:rsidP="00C47291">
      <w:pPr>
        <w:widowControl w:val="0"/>
        <w:autoSpaceDE w:val="0"/>
        <w:autoSpaceDN w:val="0"/>
        <w:adjustRightInd w:val="0"/>
        <w:spacing w:before="100" w:beforeAutospacing="1" w:line="276" w:lineRule="auto"/>
        <w:ind w:left="284"/>
        <w:rPr>
          <w:rFonts w:cs="Arial"/>
          <w:sz w:val="22"/>
        </w:rPr>
      </w:pPr>
      <w:r w:rsidRPr="00601542">
        <w:rPr>
          <w:rFonts w:cs="Arial"/>
          <w:i/>
          <w:iCs/>
          <w:sz w:val="22"/>
        </w:rPr>
        <w:t>Please note that incremental caches should only be enabled after all other deployment and configuration steps have successfully completed.</w:t>
      </w:r>
    </w:p>
    <w:p w14:paraId="7F255A84" w14:textId="77777777" w:rsidR="00C47291" w:rsidRDefault="00C47291" w:rsidP="00C404E5">
      <w:pPr>
        <w:widowControl w:val="0"/>
        <w:numPr>
          <w:ilvl w:val="0"/>
          <w:numId w:val="47"/>
        </w:numPr>
        <w:autoSpaceDE w:val="0"/>
        <w:autoSpaceDN w:val="0"/>
        <w:adjustRightInd w:val="0"/>
        <w:spacing w:before="120" w:after="120" w:line="276" w:lineRule="auto"/>
        <w:rPr>
          <w:rFonts w:cs="Arial"/>
          <w:sz w:val="22"/>
          <w:szCs w:val="22"/>
        </w:rPr>
      </w:pPr>
      <w:r>
        <w:rPr>
          <w:rFonts w:cs="Arial"/>
          <w:b/>
          <w:sz w:val="22"/>
          <w:szCs w:val="22"/>
          <w:u w:val="single"/>
        </w:rPr>
        <w:t>Enable Triggers and Caches</w:t>
      </w:r>
      <w:r>
        <w:rPr>
          <w:rFonts w:cs="Arial"/>
          <w:sz w:val="22"/>
          <w:szCs w:val="22"/>
        </w:rPr>
        <w:t>:</w:t>
      </w:r>
    </w:p>
    <w:p w14:paraId="570E853E" w14:textId="40665DFB" w:rsidR="00C47291" w:rsidRPr="004C64EE" w:rsidRDefault="00C47291" w:rsidP="00C404E5">
      <w:pPr>
        <w:widowControl w:val="0"/>
        <w:numPr>
          <w:ilvl w:val="1"/>
          <w:numId w:val="47"/>
        </w:numPr>
        <w:autoSpaceDE w:val="0"/>
        <w:autoSpaceDN w:val="0"/>
        <w:adjustRightInd w:val="0"/>
        <w:spacing w:before="120" w:after="120" w:line="276" w:lineRule="auto"/>
        <w:rPr>
          <w:rFonts w:cs="Arial"/>
          <w:sz w:val="22"/>
          <w:szCs w:val="22"/>
        </w:rPr>
      </w:pPr>
      <w:r w:rsidRPr="004C64EE">
        <w:rPr>
          <w:rFonts w:cs="Arial"/>
          <w:sz w:val="22"/>
        </w:rPr>
        <w:t xml:space="preserve">Execute the </w:t>
      </w:r>
      <w:r w:rsidRPr="004C64EE">
        <w:rPr>
          <w:rFonts w:cs="Arial"/>
          <w:b/>
          <w:sz w:val="22"/>
        </w:rPr>
        <w:t>updateTriggers</w:t>
      </w:r>
      <w:r w:rsidRPr="004C64EE">
        <w:rPr>
          <w:rFonts w:cs="Arial"/>
          <w:sz w:val="22"/>
        </w:rPr>
        <w:t xml:space="preserve"> </w:t>
      </w:r>
      <w:r>
        <w:rPr>
          <w:rFonts w:cs="Arial"/>
          <w:sz w:val="22"/>
        </w:rPr>
        <w:t>procedure</w:t>
      </w:r>
    </w:p>
    <w:p w14:paraId="631A8F23" w14:textId="77777777" w:rsidR="00C47291" w:rsidRPr="004C64EE" w:rsidRDefault="00C47291" w:rsidP="00C404E5">
      <w:pPr>
        <w:widowControl w:val="0"/>
        <w:numPr>
          <w:ilvl w:val="2"/>
          <w:numId w:val="47"/>
        </w:numPr>
        <w:autoSpaceDE w:val="0"/>
        <w:autoSpaceDN w:val="0"/>
        <w:adjustRightInd w:val="0"/>
        <w:spacing w:before="120" w:after="120" w:line="276" w:lineRule="auto"/>
        <w:rPr>
          <w:rFonts w:cs="Arial"/>
          <w:sz w:val="22"/>
          <w:szCs w:val="22"/>
        </w:rPr>
      </w:pPr>
      <w:r>
        <w:rPr>
          <w:rFonts w:cs="Arial"/>
          <w:sz w:val="22"/>
        </w:rPr>
        <w:t xml:space="preserve">Location: </w:t>
      </w:r>
      <w:r w:rsidRPr="004C64EE">
        <w:rPr>
          <w:rFonts w:cs="Arial"/>
          <w:sz w:val="22"/>
        </w:rPr>
        <w:t>/shared/ASAssets/KPImetrics/Configuration/</w:t>
      </w:r>
      <w:r w:rsidRPr="004C64EE">
        <w:rPr>
          <w:rFonts w:cs="Arial"/>
          <w:b/>
          <w:sz w:val="22"/>
        </w:rPr>
        <w:t>updateTriggers</w:t>
      </w:r>
    </w:p>
    <w:p w14:paraId="0CF215F9" w14:textId="77777777" w:rsidR="00C47291" w:rsidRDefault="00C47291" w:rsidP="00C404E5">
      <w:pPr>
        <w:pStyle w:val="ColorfulList-Accent11"/>
        <w:widowControl w:val="0"/>
        <w:numPr>
          <w:ilvl w:val="2"/>
          <w:numId w:val="47"/>
        </w:numPr>
        <w:autoSpaceDE w:val="0"/>
        <w:autoSpaceDN w:val="0"/>
        <w:adjustRightInd w:val="0"/>
        <w:spacing w:before="100" w:beforeAutospacing="1" w:line="360" w:lineRule="auto"/>
        <w:rPr>
          <w:rFonts w:cs="Arial"/>
          <w:sz w:val="22"/>
        </w:rPr>
      </w:pPr>
      <w:r w:rsidRPr="004C64EE">
        <w:rPr>
          <w:rFonts w:cs="Arial"/>
          <w:i/>
          <w:sz w:val="22"/>
          <w:u w:val="single"/>
        </w:rPr>
        <w:t>enable</w:t>
      </w:r>
      <w:r w:rsidRPr="00251CCC">
        <w:rPr>
          <w:rFonts w:cs="Arial"/>
          <w:sz w:val="22"/>
        </w:rPr>
        <w:t xml:space="preserve"> – 0=disable, 1=enable, 2=display trigger list </w:t>
      </w:r>
    </w:p>
    <w:p w14:paraId="3E41A648" w14:textId="77777777" w:rsidR="00C47291" w:rsidRDefault="00C47291" w:rsidP="00C404E5">
      <w:pPr>
        <w:pStyle w:val="ColorfulList-Accent11"/>
        <w:widowControl w:val="0"/>
        <w:numPr>
          <w:ilvl w:val="3"/>
          <w:numId w:val="47"/>
        </w:numPr>
        <w:autoSpaceDE w:val="0"/>
        <w:autoSpaceDN w:val="0"/>
        <w:adjustRightInd w:val="0"/>
        <w:spacing w:before="100" w:beforeAutospacing="1" w:line="360" w:lineRule="auto"/>
        <w:rPr>
          <w:rFonts w:cs="Arial"/>
          <w:sz w:val="22"/>
        </w:rPr>
      </w:pPr>
      <w:r w:rsidRPr="00251CCC">
        <w:rPr>
          <w:rFonts w:cs="Arial"/>
          <w:sz w:val="22"/>
        </w:rPr>
        <w:t>Select 1 to enable all configured triggers.</w:t>
      </w:r>
    </w:p>
    <w:p w14:paraId="7794F42A" w14:textId="77777777" w:rsidR="00C47291" w:rsidRPr="00251CCC" w:rsidRDefault="00C47291" w:rsidP="00C404E5">
      <w:pPr>
        <w:pStyle w:val="ColorfulList-Accent11"/>
        <w:widowControl w:val="0"/>
        <w:numPr>
          <w:ilvl w:val="2"/>
          <w:numId w:val="47"/>
        </w:numPr>
        <w:autoSpaceDE w:val="0"/>
        <w:autoSpaceDN w:val="0"/>
        <w:adjustRightInd w:val="0"/>
        <w:spacing w:before="100" w:beforeAutospacing="1" w:line="360" w:lineRule="auto"/>
        <w:rPr>
          <w:rFonts w:cs="Arial"/>
          <w:sz w:val="22"/>
        </w:rPr>
      </w:pPr>
      <w:r w:rsidRPr="004C64EE">
        <w:rPr>
          <w:rFonts w:cs="Arial"/>
          <w:i/>
          <w:sz w:val="22"/>
          <w:u w:val="single"/>
        </w:rPr>
        <w:t>includeList</w:t>
      </w:r>
      <w:r w:rsidRPr="00251CCC">
        <w:rPr>
          <w:rFonts w:cs="Arial"/>
          <w:sz w:val="22"/>
        </w:rPr>
        <w:t xml:space="preserve"> – </w:t>
      </w:r>
      <w:r>
        <w:rPr>
          <w:rFonts w:cs="Arial"/>
          <w:sz w:val="22"/>
        </w:rPr>
        <w:t>Comma-</w:t>
      </w:r>
      <w:r w:rsidRPr="00251CCC">
        <w:rPr>
          <w:rFonts w:cs="Arial"/>
          <w:sz w:val="22"/>
        </w:rPr>
        <w:t>separated list of trigger numbers to include in the (enable/disable) action</w:t>
      </w:r>
      <w:r>
        <w:rPr>
          <w:rFonts w:cs="Arial"/>
          <w:sz w:val="22"/>
        </w:rPr>
        <w:t>.  Leave null if the “</w:t>
      </w:r>
      <w:r w:rsidRPr="004A207F">
        <w:rPr>
          <w:rFonts w:cs="Arial"/>
          <w:sz w:val="22"/>
        </w:rPr>
        <w:t>defaultTriggersToEnable</w:t>
      </w:r>
      <w:r>
        <w:rPr>
          <w:rFonts w:cs="Arial"/>
          <w:sz w:val="22"/>
        </w:rPr>
        <w:t>” are configured as desired.</w:t>
      </w:r>
    </w:p>
    <w:p w14:paraId="2867F18F" w14:textId="77777777" w:rsidR="00C47291" w:rsidRPr="004A207F" w:rsidRDefault="00C47291" w:rsidP="00C404E5">
      <w:pPr>
        <w:pStyle w:val="ColorfulList-Accent11"/>
        <w:widowControl w:val="0"/>
        <w:numPr>
          <w:ilvl w:val="2"/>
          <w:numId w:val="47"/>
        </w:numPr>
        <w:autoSpaceDE w:val="0"/>
        <w:autoSpaceDN w:val="0"/>
        <w:adjustRightInd w:val="0"/>
        <w:spacing w:before="100" w:beforeAutospacing="1" w:line="360" w:lineRule="auto"/>
        <w:rPr>
          <w:rFonts w:cs="Arial"/>
          <w:sz w:val="22"/>
        </w:rPr>
      </w:pPr>
      <w:r w:rsidRPr="004C64EE">
        <w:rPr>
          <w:rFonts w:cs="Arial"/>
          <w:i/>
          <w:sz w:val="22"/>
          <w:u w:val="single"/>
        </w:rPr>
        <w:t>excludeList</w:t>
      </w:r>
      <w:r w:rsidRPr="00251CCC">
        <w:rPr>
          <w:rFonts w:cs="Arial"/>
          <w:sz w:val="22"/>
        </w:rPr>
        <w:t xml:space="preserve"> –</w:t>
      </w:r>
      <w:r>
        <w:rPr>
          <w:rFonts w:cs="Arial"/>
          <w:sz w:val="22"/>
        </w:rPr>
        <w:t xml:space="preserve"> Comma-</w:t>
      </w:r>
      <w:r w:rsidRPr="00251CCC">
        <w:rPr>
          <w:rFonts w:cs="Arial"/>
          <w:sz w:val="22"/>
        </w:rPr>
        <w:t xml:space="preserve">separated list of trigger numbers to exclude in the (enable/disable) action.  </w:t>
      </w:r>
      <w:r>
        <w:rPr>
          <w:rFonts w:cs="Arial"/>
          <w:sz w:val="22"/>
        </w:rPr>
        <w:t>The e</w:t>
      </w:r>
      <w:r w:rsidRPr="00251CCC">
        <w:rPr>
          <w:rFonts w:cs="Arial"/>
          <w:sz w:val="22"/>
        </w:rPr>
        <w:t>xcludeList overrides includeList.</w:t>
      </w:r>
      <w:r>
        <w:rPr>
          <w:rFonts w:cs="Arial"/>
          <w:sz w:val="22"/>
        </w:rPr>
        <w:t xml:space="preserve">  Leave null if the “</w:t>
      </w:r>
      <w:r w:rsidRPr="004A207F">
        <w:rPr>
          <w:rFonts w:cs="Arial"/>
          <w:sz w:val="22"/>
        </w:rPr>
        <w:t>defaultTriggersToEnable</w:t>
      </w:r>
      <w:r>
        <w:rPr>
          <w:rFonts w:cs="Arial"/>
          <w:sz w:val="22"/>
        </w:rPr>
        <w:t>” are configured as desired.</w:t>
      </w:r>
    </w:p>
    <w:p w14:paraId="36AACFFE" w14:textId="77777777" w:rsidR="00C47291" w:rsidRPr="00690531" w:rsidRDefault="00C47291" w:rsidP="00C47291">
      <w:pPr>
        <w:pStyle w:val="Heading2"/>
        <w:rPr>
          <w:sz w:val="22"/>
          <w:szCs w:val="22"/>
        </w:rPr>
      </w:pPr>
      <w:bookmarkStart w:id="68" w:name="_Toc499804335"/>
      <w:bookmarkStart w:id="69" w:name="_Toc500077385"/>
      <w:r>
        <w:rPr>
          <w:sz w:val="22"/>
          <w:szCs w:val="22"/>
        </w:rPr>
        <w:t>Information Only Section</w:t>
      </w:r>
      <w:bookmarkEnd w:id="68"/>
      <w:bookmarkEnd w:id="69"/>
    </w:p>
    <w:p w14:paraId="51FA2355" w14:textId="77777777" w:rsidR="00C47291" w:rsidRPr="00807B55" w:rsidRDefault="00C47291" w:rsidP="00C47291">
      <w:pPr>
        <w:widowControl w:val="0"/>
        <w:autoSpaceDE w:val="0"/>
        <w:autoSpaceDN w:val="0"/>
        <w:adjustRightInd w:val="0"/>
        <w:spacing w:before="100" w:beforeAutospacing="1" w:line="276" w:lineRule="auto"/>
        <w:rPr>
          <w:rFonts w:cs="Arial"/>
          <w:sz w:val="22"/>
          <w:szCs w:val="22"/>
        </w:rPr>
      </w:pPr>
      <w:r w:rsidRPr="00807B55">
        <w:rPr>
          <w:rFonts w:cs="Arial"/>
          <w:sz w:val="22"/>
          <w:szCs w:val="22"/>
        </w:rPr>
        <w:t>This section provides a background on what gets executed by the post-installation script.</w:t>
      </w:r>
    </w:p>
    <w:p w14:paraId="042A487A" w14:textId="77777777" w:rsidR="00C47291" w:rsidRPr="00690531" w:rsidRDefault="00C47291" w:rsidP="00C47291">
      <w:pPr>
        <w:widowControl w:val="0"/>
        <w:autoSpaceDE w:val="0"/>
        <w:autoSpaceDN w:val="0"/>
        <w:adjustRightInd w:val="0"/>
        <w:spacing w:before="100" w:beforeAutospacing="1" w:line="276" w:lineRule="auto"/>
        <w:rPr>
          <w:rFonts w:cs="Arial"/>
          <w:i/>
          <w:sz w:val="22"/>
          <w:szCs w:val="22"/>
          <w:u w:val="single"/>
        </w:rPr>
      </w:pPr>
      <w:r w:rsidRPr="00690531">
        <w:rPr>
          <w:rFonts w:cs="Arial"/>
          <w:i/>
          <w:sz w:val="22"/>
          <w:szCs w:val="22"/>
          <w:u w:val="single"/>
        </w:rPr>
        <w:t xml:space="preserve">Script Requirements:  </w:t>
      </w:r>
    </w:p>
    <w:p w14:paraId="652B2691" w14:textId="77777777" w:rsidR="00C47291" w:rsidRPr="008A340A" w:rsidRDefault="00C47291" w:rsidP="00C404E5">
      <w:pPr>
        <w:widowControl w:val="0"/>
        <w:numPr>
          <w:ilvl w:val="0"/>
          <w:numId w:val="48"/>
        </w:numPr>
        <w:autoSpaceDE w:val="0"/>
        <w:autoSpaceDN w:val="0"/>
        <w:adjustRightInd w:val="0"/>
        <w:spacing w:line="276" w:lineRule="auto"/>
        <w:rPr>
          <w:rFonts w:cs="Arial"/>
          <w:sz w:val="22"/>
          <w:szCs w:val="22"/>
        </w:rPr>
      </w:pPr>
      <w:r w:rsidRPr="008A340A">
        <w:rPr>
          <w:rFonts w:cs="Arial"/>
          <w:sz w:val="22"/>
          <w:szCs w:val="22"/>
        </w:rPr>
        <w:t>This script must be executed by the user admin or someone who has admin privileges</w:t>
      </w:r>
    </w:p>
    <w:p w14:paraId="437375FF" w14:textId="77777777" w:rsidR="00C47291" w:rsidRPr="008A340A" w:rsidRDefault="00C47291" w:rsidP="00C404E5">
      <w:pPr>
        <w:widowControl w:val="0"/>
        <w:numPr>
          <w:ilvl w:val="0"/>
          <w:numId w:val="48"/>
        </w:numPr>
        <w:autoSpaceDE w:val="0"/>
        <w:autoSpaceDN w:val="0"/>
        <w:adjustRightInd w:val="0"/>
        <w:spacing w:line="276" w:lineRule="auto"/>
        <w:rPr>
          <w:rFonts w:cs="Arial"/>
          <w:sz w:val="22"/>
          <w:szCs w:val="22"/>
        </w:rPr>
      </w:pPr>
      <w:r w:rsidRPr="008A340A">
        <w:rPr>
          <w:rFonts w:cs="Arial"/>
          <w:sz w:val="22"/>
          <w:szCs w:val="22"/>
        </w:rPr>
        <w:t>The KPImetrics CAR file has already been imported.</w:t>
      </w:r>
    </w:p>
    <w:p w14:paraId="3F829200" w14:textId="402C950D" w:rsidR="00C47291" w:rsidRPr="008A340A" w:rsidRDefault="007F3C4B" w:rsidP="00C404E5">
      <w:pPr>
        <w:widowControl w:val="0"/>
        <w:numPr>
          <w:ilvl w:val="0"/>
          <w:numId w:val="48"/>
        </w:numPr>
        <w:autoSpaceDE w:val="0"/>
        <w:autoSpaceDN w:val="0"/>
        <w:adjustRightInd w:val="0"/>
        <w:spacing w:line="276" w:lineRule="auto"/>
        <w:rPr>
          <w:rFonts w:cs="Arial"/>
          <w:sz w:val="22"/>
          <w:szCs w:val="22"/>
        </w:rPr>
      </w:pPr>
      <w:r>
        <w:rPr>
          <w:rFonts w:cs="Arial"/>
          <w:sz w:val="22"/>
          <w:szCs w:val="22"/>
        </w:rPr>
        <w:t>DV</w:t>
      </w:r>
      <w:r w:rsidR="00C47291" w:rsidRPr="008A340A">
        <w:rPr>
          <w:rFonts w:cs="Arial"/>
          <w:sz w:val="22"/>
          <w:szCs w:val="22"/>
        </w:rPr>
        <w:t xml:space="preserve"> Caching is turned on server wide --&gt;</w:t>
      </w:r>
      <w:r w:rsidR="00C47291">
        <w:rPr>
          <w:rFonts w:cs="Arial"/>
          <w:sz w:val="22"/>
          <w:szCs w:val="22"/>
        </w:rPr>
        <w:t xml:space="preserve"> Disable Cache Refreshes: false</w:t>
      </w:r>
    </w:p>
    <w:p w14:paraId="0F27E617" w14:textId="77777777" w:rsidR="00C47291" w:rsidRPr="00690531" w:rsidRDefault="00C47291" w:rsidP="00C47291">
      <w:pPr>
        <w:widowControl w:val="0"/>
        <w:autoSpaceDE w:val="0"/>
        <w:autoSpaceDN w:val="0"/>
        <w:adjustRightInd w:val="0"/>
        <w:spacing w:before="100" w:beforeAutospacing="1" w:line="276" w:lineRule="auto"/>
        <w:rPr>
          <w:rFonts w:cs="Arial"/>
          <w:i/>
          <w:sz w:val="22"/>
          <w:szCs w:val="22"/>
          <w:u w:val="single"/>
        </w:rPr>
      </w:pPr>
      <w:r w:rsidRPr="00690531">
        <w:rPr>
          <w:rFonts w:cs="Arial"/>
          <w:i/>
          <w:sz w:val="22"/>
          <w:szCs w:val="22"/>
          <w:u w:val="single"/>
        </w:rPr>
        <w:t>Steps to be performed after the KPImetrics CAR file is imported:</w:t>
      </w:r>
    </w:p>
    <w:p w14:paraId="08B2BCE7" w14:textId="77777777"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Update impacted resources.</w:t>
      </w:r>
    </w:p>
    <w:p w14:paraId="4C059467" w14:textId="77777777"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Set resource privileges</w:t>
      </w:r>
    </w:p>
    <w:p w14:paraId="0D1B0CE3" w14:textId="77777777"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Validate the getKPICommonValues function is checked and accessible</w:t>
      </w:r>
    </w:p>
    <w:p w14:paraId="61CA0F4B" w14:textId="77777777"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Enable and test the KPImetrics cache datasource to make sure it is UP</w:t>
      </w:r>
    </w:p>
    <w:p w14:paraId="1FB99E3E" w14:textId="6364E03B"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 xml:space="preserve">Validate cache_status and cache_tracking </w:t>
      </w:r>
      <w:r w:rsidR="00D15150" w:rsidRPr="008A340A">
        <w:rPr>
          <w:rFonts w:cs="Arial"/>
          <w:sz w:val="22"/>
          <w:szCs w:val="22"/>
        </w:rPr>
        <w:t>exists</w:t>
      </w:r>
    </w:p>
    <w:p w14:paraId="2EF87CE0" w14:textId="77777777"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Create cache_status and cache_tracking if not exist</w:t>
      </w:r>
    </w:p>
    <w:p w14:paraId="0DDB7ABD" w14:textId="19E37DF4"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lastRenderedPageBreak/>
        <w:t xml:space="preserve">Validate </w:t>
      </w:r>
      <w:r w:rsidR="007F3C4B">
        <w:rPr>
          <w:rFonts w:cs="Arial"/>
          <w:sz w:val="22"/>
          <w:szCs w:val="22"/>
        </w:rPr>
        <w:t>DV</w:t>
      </w:r>
      <w:r w:rsidRPr="008A340A">
        <w:rPr>
          <w:rFonts w:cs="Arial"/>
          <w:sz w:val="22"/>
          <w:szCs w:val="22"/>
        </w:rPr>
        <w:t xml:space="preserve"> metrics collection tables exist</w:t>
      </w:r>
    </w:p>
    <w:p w14:paraId="38006493" w14:textId="56B2E109"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 xml:space="preserve">Create </w:t>
      </w:r>
      <w:r w:rsidR="007F3C4B">
        <w:rPr>
          <w:rFonts w:cs="Arial"/>
          <w:sz w:val="22"/>
          <w:szCs w:val="22"/>
        </w:rPr>
        <w:t>DV</w:t>
      </w:r>
      <w:r w:rsidRPr="008A340A">
        <w:rPr>
          <w:rFonts w:cs="Arial"/>
          <w:sz w:val="22"/>
          <w:szCs w:val="22"/>
        </w:rPr>
        <w:t xml:space="preserve"> metrics collection tables if not exist</w:t>
      </w:r>
    </w:p>
    <w:p w14:paraId="021F32EC" w14:textId="77777777" w:rsidR="00C47291"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 xml:space="preserve">Validate KPImetrics </w:t>
      </w:r>
      <w:r>
        <w:rPr>
          <w:rFonts w:cs="Arial"/>
          <w:sz w:val="22"/>
          <w:szCs w:val="22"/>
        </w:rPr>
        <w:t>collection staging tables exist</w:t>
      </w:r>
    </w:p>
    <w:p w14:paraId="01F14135" w14:textId="77777777" w:rsidR="00C47291"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Create KPImetrics collect</w:t>
      </w:r>
      <w:r>
        <w:rPr>
          <w:rFonts w:cs="Arial"/>
          <w:sz w:val="22"/>
          <w:szCs w:val="22"/>
        </w:rPr>
        <w:t>ion staging tables if not exist</w:t>
      </w:r>
    </w:p>
    <w:p w14:paraId="1F5F4DF3" w14:textId="77777777" w:rsidR="00C47291"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Create KPImetrics cache tables, sequences and procedures</w:t>
      </w:r>
      <w:r>
        <w:rPr>
          <w:rFonts w:cs="Arial"/>
          <w:sz w:val="22"/>
          <w:szCs w:val="22"/>
        </w:rPr>
        <w:t xml:space="preserve"> [This will drop any existing] </w:t>
      </w:r>
    </w:p>
    <w:p w14:paraId="263E1687" w14:textId="77777777"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Introspect / Reintrospect the KPImetrics cache datasource</w:t>
      </w:r>
    </w:p>
    <w:p w14:paraId="36F2EE2B" w14:textId="77777777"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Change resource ownership</w:t>
      </w:r>
    </w:p>
    <w:p w14:paraId="20A7B925" w14:textId="77777777"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Update the system cache datasource and tables</w:t>
      </w:r>
    </w:p>
    <w:p w14:paraId="5D768BE5" w14:textId="77777777"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Rebind physical database type tables to the datasource schema</w:t>
      </w:r>
    </w:p>
    <w:p w14:paraId="27E1A6A9" w14:textId="77777777"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Rebind the physical abstraction folder "/Physical/Abstraction" to the correct physical datasourc</w:t>
      </w:r>
      <w:r>
        <w:rPr>
          <w:rFonts w:cs="Arial"/>
          <w:sz w:val="22"/>
          <w:szCs w:val="22"/>
        </w:rPr>
        <w:t>e folder "/Physical/KPI_[oracle</w:t>
      </w:r>
      <w:r w:rsidRPr="008A340A">
        <w:rPr>
          <w:rFonts w:cs="Arial"/>
          <w:sz w:val="22"/>
          <w:szCs w:val="22"/>
        </w:rPr>
        <w:t>|sqlserver]"</w:t>
      </w:r>
    </w:p>
    <w:p w14:paraId="16C36C67" w14:textId="77777777"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Remove CIS_KPI folder if not needed</w:t>
      </w:r>
    </w:p>
    <w:p w14:paraId="62225813" w14:textId="77777777"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Update impacted resources</w:t>
      </w:r>
    </w:p>
    <w:p w14:paraId="5A99B4A1" w14:textId="77777777"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Update all cache tables</w:t>
      </w:r>
    </w:p>
    <w:p w14:paraId="55B37BA0" w14:textId="77777777"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Refresh the LDAP_PERSON view</w:t>
      </w:r>
    </w:p>
    <w:p w14:paraId="619A7B9F" w14:textId="77777777" w:rsidR="00C47291" w:rsidRPr="008A340A"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Load the METRICS_JOBS table</w:t>
      </w:r>
    </w:p>
    <w:p w14:paraId="7E855C13" w14:textId="77777777" w:rsidR="00C47291" w:rsidRDefault="00C47291" w:rsidP="00C404E5">
      <w:pPr>
        <w:widowControl w:val="0"/>
        <w:numPr>
          <w:ilvl w:val="0"/>
          <w:numId w:val="49"/>
        </w:numPr>
        <w:autoSpaceDE w:val="0"/>
        <w:autoSpaceDN w:val="0"/>
        <w:adjustRightInd w:val="0"/>
        <w:spacing w:line="276" w:lineRule="auto"/>
        <w:rPr>
          <w:rFonts w:cs="Arial"/>
          <w:sz w:val="22"/>
          <w:szCs w:val="22"/>
        </w:rPr>
      </w:pPr>
      <w:r w:rsidRPr="008A340A">
        <w:rPr>
          <w:rFonts w:cs="Arial"/>
          <w:sz w:val="22"/>
          <w:szCs w:val="22"/>
        </w:rPr>
        <w:t>Load the METRICS_EVENT_REGISTRATION table</w:t>
      </w:r>
    </w:p>
    <w:p w14:paraId="5D2A3285" w14:textId="77777777" w:rsidR="00C47291" w:rsidRPr="004B1763" w:rsidRDefault="00C47291" w:rsidP="00C404E5">
      <w:pPr>
        <w:widowControl w:val="0"/>
        <w:numPr>
          <w:ilvl w:val="0"/>
          <w:numId w:val="49"/>
        </w:numPr>
        <w:autoSpaceDE w:val="0"/>
        <w:autoSpaceDN w:val="0"/>
        <w:adjustRightInd w:val="0"/>
        <w:spacing w:line="276" w:lineRule="auto"/>
        <w:rPr>
          <w:rFonts w:cs="Arial"/>
          <w:sz w:val="22"/>
          <w:szCs w:val="22"/>
        </w:rPr>
      </w:pPr>
      <w:r w:rsidRPr="00714BA7">
        <w:rPr>
          <w:rFonts w:cs="Arial"/>
          <w:sz w:val="22"/>
          <w:szCs w:val="22"/>
        </w:rPr>
        <w:t>Install the CpuAndMemCheckerCjp scripts into the file system for either Windows or UNIX.</w:t>
      </w:r>
    </w:p>
    <w:p w14:paraId="36E10EA1" w14:textId="77777777" w:rsidR="00C47291" w:rsidRDefault="00C47291" w:rsidP="00C47291">
      <w:pPr>
        <w:widowControl w:val="0"/>
        <w:autoSpaceDE w:val="0"/>
        <w:autoSpaceDN w:val="0"/>
        <w:adjustRightInd w:val="0"/>
        <w:spacing w:before="100" w:beforeAutospacing="1" w:line="276" w:lineRule="auto"/>
        <w:rPr>
          <w:rFonts w:cs="Arial"/>
          <w:sz w:val="22"/>
          <w:szCs w:val="22"/>
        </w:rPr>
      </w:pPr>
      <w:r>
        <w:rPr>
          <w:rFonts w:cs="Arial"/>
          <w:sz w:val="22"/>
          <w:szCs w:val="22"/>
          <w:u w:val="single"/>
        </w:rPr>
        <w:t>How the scripts work</w:t>
      </w:r>
      <w:r>
        <w:rPr>
          <w:rFonts w:cs="Arial"/>
          <w:sz w:val="22"/>
          <w:szCs w:val="22"/>
        </w:rPr>
        <w:t>:</w:t>
      </w:r>
    </w:p>
    <w:p w14:paraId="72FB090E" w14:textId="77777777" w:rsidR="00C47291" w:rsidRDefault="00C47291" w:rsidP="00C47291">
      <w:pPr>
        <w:widowControl w:val="0"/>
        <w:autoSpaceDE w:val="0"/>
        <w:autoSpaceDN w:val="0"/>
        <w:adjustRightInd w:val="0"/>
        <w:spacing w:before="100" w:beforeAutospacing="1" w:line="276" w:lineRule="auto"/>
        <w:rPr>
          <w:rFonts w:cs="Arial"/>
          <w:sz w:val="22"/>
          <w:szCs w:val="22"/>
        </w:rPr>
      </w:pPr>
      <w:r w:rsidRPr="009649E1">
        <w:rPr>
          <w:rFonts w:cs="Arial"/>
          <w:sz w:val="22"/>
          <w:szCs w:val="22"/>
        </w:rPr>
        <w:t>The KPImetrics module requires several tables in the KPImetrics data source database in order to store metrics data for reporting. You must create these storage tables using the provided DDL in order for the KPImetrics module to function correctly</w:t>
      </w:r>
      <w:r>
        <w:rPr>
          <w:rFonts w:cs="Arial"/>
          <w:sz w:val="22"/>
          <w:szCs w:val="22"/>
        </w:rPr>
        <w:t xml:space="preserve">.  </w:t>
      </w:r>
    </w:p>
    <w:p w14:paraId="239764BC" w14:textId="77777777" w:rsidR="00C47291" w:rsidRPr="009649E1" w:rsidRDefault="00C47291" w:rsidP="00C47291">
      <w:pPr>
        <w:widowControl w:val="0"/>
        <w:autoSpaceDE w:val="0"/>
        <w:autoSpaceDN w:val="0"/>
        <w:adjustRightInd w:val="0"/>
        <w:spacing w:before="100" w:beforeAutospacing="1" w:line="276" w:lineRule="auto"/>
        <w:rPr>
          <w:rFonts w:cs="Arial"/>
          <w:sz w:val="22"/>
          <w:szCs w:val="22"/>
        </w:rPr>
      </w:pPr>
      <w:r w:rsidRPr="009649E1">
        <w:rPr>
          <w:rFonts w:cs="Arial"/>
          <w:sz w:val="22"/>
          <w:szCs w:val="22"/>
        </w:rPr>
        <w:t xml:space="preserve">If you choose to create the tables from within Studio, execute the </w:t>
      </w:r>
      <w:r>
        <w:rPr>
          <w:rFonts w:cs="Arial"/>
          <w:sz w:val="22"/>
          <w:szCs w:val="22"/>
        </w:rPr>
        <w:t>procedures</w:t>
      </w:r>
      <w:r w:rsidRPr="009649E1">
        <w:rPr>
          <w:rFonts w:cs="Arial"/>
          <w:sz w:val="22"/>
          <w:szCs w:val="22"/>
        </w:rPr>
        <w:t xml:space="preserve"> under /shared/ASAssets/KPImetrics/Physical/Metadata/DDL for your data source</w:t>
      </w:r>
      <w:r>
        <w:rPr>
          <w:rFonts w:cs="Arial"/>
          <w:sz w:val="22"/>
          <w:szCs w:val="22"/>
        </w:rPr>
        <w:t xml:space="preserve"> type</w:t>
      </w:r>
      <w:r w:rsidRPr="009649E1">
        <w:rPr>
          <w:rFonts w:cs="Arial"/>
          <w:sz w:val="22"/>
          <w:szCs w:val="22"/>
        </w:rPr>
        <w:t xml:space="preserve">.  </w:t>
      </w:r>
      <w:r>
        <w:rPr>
          <w:rFonts w:cs="Arial"/>
          <w:sz w:val="22"/>
          <w:szCs w:val="22"/>
        </w:rPr>
        <w:t>Proceed to the following section associated for your database type</w:t>
      </w:r>
      <w:r w:rsidRPr="009649E1">
        <w:rPr>
          <w:rFonts w:cs="Arial"/>
          <w:sz w:val="22"/>
          <w:szCs w:val="22"/>
        </w:rPr>
        <w:t>.</w:t>
      </w:r>
    </w:p>
    <w:p w14:paraId="02004383" w14:textId="77777777" w:rsidR="00C47291" w:rsidRDefault="00C47291" w:rsidP="00C47291">
      <w:pPr>
        <w:widowControl w:val="0"/>
        <w:autoSpaceDE w:val="0"/>
        <w:autoSpaceDN w:val="0"/>
        <w:adjustRightInd w:val="0"/>
        <w:spacing w:before="100" w:beforeAutospacing="1" w:line="276" w:lineRule="auto"/>
        <w:rPr>
          <w:rFonts w:cs="Arial"/>
          <w:sz w:val="22"/>
          <w:szCs w:val="22"/>
        </w:rPr>
      </w:pPr>
      <w:r w:rsidRPr="0015038B">
        <w:rPr>
          <w:rFonts w:cs="Arial"/>
          <w:sz w:val="22"/>
          <w:szCs w:val="22"/>
          <w:u w:val="single"/>
        </w:rPr>
        <w:t>Procedure Parameters</w:t>
      </w:r>
      <w:r>
        <w:rPr>
          <w:rFonts w:cs="Arial"/>
          <w:sz w:val="22"/>
          <w:szCs w:val="22"/>
        </w:rPr>
        <w:t>:</w:t>
      </w:r>
    </w:p>
    <w:p w14:paraId="5F2AA971" w14:textId="77777777" w:rsidR="00C47291" w:rsidRDefault="00C47291" w:rsidP="00C47291">
      <w:pPr>
        <w:widowControl w:val="0"/>
        <w:autoSpaceDE w:val="0"/>
        <w:autoSpaceDN w:val="0"/>
        <w:adjustRightInd w:val="0"/>
        <w:spacing w:before="100" w:beforeAutospacing="1" w:line="276" w:lineRule="auto"/>
        <w:ind w:left="720"/>
        <w:rPr>
          <w:rFonts w:cs="Arial"/>
          <w:sz w:val="22"/>
          <w:szCs w:val="22"/>
        </w:rPr>
      </w:pPr>
      <w:r w:rsidRPr="0015038B">
        <w:rPr>
          <w:rFonts w:cs="Arial"/>
          <w:b/>
          <w:i/>
          <w:sz w:val="22"/>
          <w:szCs w:val="22"/>
        </w:rPr>
        <w:t>IN executeDDL</w:t>
      </w:r>
      <w:r>
        <w:rPr>
          <w:rFonts w:cs="Arial"/>
          <w:sz w:val="22"/>
          <w:szCs w:val="22"/>
        </w:rPr>
        <w:t xml:space="preserve"> – </w:t>
      </w:r>
      <w:r w:rsidRPr="0015038B">
        <w:rPr>
          <w:rFonts w:cs="Arial"/>
          <w:sz w:val="22"/>
          <w:szCs w:val="22"/>
        </w:rPr>
        <w:t>Y=execute the DDL, N=display the DDL in the console window only.</w:t>
      </w:r>
      <w:r>
        <w:rPr>
          <w:rFonts w:cs="Arial"/>
          <w:sz w:val="22"/>
          <w:szCs w:val="22"/>
        </w:rPr>
        <w:t xml:space="preserve">  </w:t>
      </w:r>
      <w:r w:rsidRPr="009649E1">
        <w:rPr>
          <w:rFonts w:cs="Arial"/>
          <w:sz w:val="22"/>
          <w:szCs w:val="22"/>
        </w:rPr>
        <w:t xml:space="preserve">If you choose to execute the DDL externally, </w:t>
      </w:r>
      <w:r>
        <w:rPr>
          <w:rFonts w:cs="Arial"/>
          <w:sz w:val="22"/>
          <w:szCs w:val="22"/>
        </w:rPr>
        <w:t>you will need to execute each of the 01-07 DDL procedures with the variable set as “executeDDL=N”.  This will output the DDL that you need to execute externally without actually performing the DDL operations.  Once you have executed each procedure 01-07, you are now ready to run the DDL externally.  Once you have executed the DDL proceed to the next section “</w:t>
      </w:r>
      <w:r w:rsidRPr="00320F28">
        <w:rPr>
          <w:rFonts w:cs="Arial"/>
          <w:i/>
          <w:sz w:val="22"/>
          <w:szCs w:val="22"/>
        </w:rPr>
        <w:t>Common Configuration for all Databases</w:t>
      </w:r>
      <w:r>
        <w:rPr>
          <w:rFonts w:cs="Arial"/>
          <w:sz w:val="22"/>
          <w:szCs w:val="22"/>
        </w:rPr>
        <w:t xml:space="preserve">”.  </w:t>
      </w:r>
    </w:p>
    <w:p w14:paraId="02B33E61" w14:textId="77777777" w:rsidR="00C47291" w:rsidRDefault="00C47291" w:rsidP="00C47291">
      <w:pPr>
        <w:widowControl w:val="0"/>
        <w:autoSpaceDE w:val="0"/>
        <w:autoSpaceDN w:val="0"/>
        <w:adjustRightInd w:val="0"/>
        <w:spacing w:before="100" w:beforeAutospacing="1" w:line="276" w:lineRule="auto"/>
        <w:ind w:left="720"/>
        <w:rPr>
          <w:rFonts w:cs="Arial"/>
          <w:sz w:val="22"/>
          <w:szCs w:val="22"/>
        </w:rPr>
      </w:pPr>
      <w:r w:rsidRPr="0015038B">
        <w:rPr>
          <w:rFonts w:cs="Arial"/>
          <w:b/>
          <w:i/>
          <w:sz w:val="22"/>
          <w:szCs w:val="22"/>
        </w:rPr>
        <w:t xml:space="preserve">IN </w:t>
      </w:r>
      <w:r w:rsidRPr="00C90C11">
        <w:rPr>
          <w:rFonts w:cs="Arial"/>
          <w:b/>
          <w:i/>
          <w:sz w:val="22"/>
          <w:szCs w:val="22"/>
        </w:rPr>
        <w:t>dropIndexes</w:t>
      </w:r>
      <w:r>
        <w:rPr>
          <w:rFonts w:cs="Arial"/>
          <w:sz w:val="22"/>
          <w:szCs w:val="22"/>
        </w:rPr>
        <w:t xml:space="preserve">– </w:t>
      </w:r>
      <w:r w:rsidRPr="00C90C11">
        <w:rPr>
          <w:rFonts w:cs="Arial"/>
          <w:sz w:val="22"/>
          <w:szCs w:val="22"/>
        </w:rPr>
        <w:t>Y=drop the indexes before creating the fi</w:t>
      </w:r>
      <w:r>
        <w:rPr>
          <w:rFonts w:cs="Arial"/>
          <w:sz w:val="22"/>
          <w:szCs w:val="22"/>
        </w:rPr>
        <w:t>rst.  N=do not drop the indexes</w:t>
      </w:r>
      <w:r w:rsidRPr="0015038B">
        <w:rPr>
          <w:rFonts w:cs="Arial"/>
          <w:sz w:val="22"/>
          <w:szCs w:val="22"/>
        </w:rPr>
        <w:t>.</w:t>
      </w:r>
    </w:p>
    <w:p w14:paraId="316CD00D" w14:textId="77777777" w:rsidR="00C47291" w:rsidRDefault="00C47291" w:rsidP="00C47291">
      <w:pPr>
        <w:widowControl w:val="0"/>
        <w:autoSpaceDE w:val="0"/>
        <w:autoSpaceDN w:val="0"/>
        <w:adjustRightInd w:val="0"/>
        <w:spacing w:before="100" w:beforeAutospacing="1" w:line="276" w:lineRule="auto"/>
        <w:ind w:left="720"/>
        <w:rPr>
          <w:rFonts w:cs="Arial"/>
          <w:sz w:val="22"/>
          <w:szCs w:val="22"/>
        </w:rPr>
      </w:pPr>
      <w:r w:rsidRPr="0015038B">
        <w:rPr>
          <w:rFonts w:cs="Arial"/>
          <w:b/>
          <w:i/>
          <w:sz w:val="22"/>
          <w:szCs w:val="22"/>
        </w:rPr>
        <w:t xml:space="preserve">IN </w:t>
      </w:r>
      <w:r w:rsidRPr="00C90C11">
        <w:rPr>
          <w:rFonts w:cs="Arial"/>
          <w:b/>
          <w:i/>
          <w:sz w:val="22"/>
          <w:szCs w:val="22"/>
        </w:rPr>
        <w:t xml:space="preserve">dropTables </w:t>
      </w:r>
      <w:r>
        <w:rPr>
          <w:rFonts w:cs="Arial"/>
          <w:sz w:val="22"/>
          <w:szCs w:val="22"/>
        </w:rPr>
        <w:t xml:space="preserve">– </w:t>
      </w:r>
      <w:r w:rsidRPr="00C90C11">
        <w:rPr>
          <w:rFonts w:cs="Arial"/>
          <w:sz w:val="22"/>
          <w:szCs w:val="22"/>
        </w:rPr>
        <w:t>Y=drop the tables before creating the ta</w:t>
      </w:r>
      <w:r>
        <w:rPr>
          <w:rFonts w:cs="Arial"/>
          <w:sz w:val="22"/>
          <w:szCs w:val="22"/>
        </w:rPr>
        <w:t>bles.  N=do not drop the tables</w:t>
      </w:r>
      <w:r w:rsidRPr="0015038B">
        <w:rPr>
          <w:rFonts w:cs="Arial"/>
          <w:sz w:val="22"/>
          <w:szCs w:val="22"/>
        </w:rPr>
        <w:t>.</w:t>
      </w:r>
    </w:p>
    <w:p w14:paraId="36766123" w14:textId="77777777" w:rsidR="00C47291" w:rsidRDefault="00C47291" w:rsidP="00C47291">
      <w:pPr>
        <w:widowControl w:val="0"/>
        <w:autoSpaceDE w:val="0"/>
        <w:autoSpaceDN w:val="0"/>
        <w:adjustRightInd w:val="0"/>
        <w:spacing w:before="100" w:beforeAutospacing="1" w:line="276" w:lineRule="auto"/>
        <w:ind w:left="720"/>
        <w:rPr>
          <w:rFonts w:cs="Arial"/>
          <w:sz w:val="22"/>
          <w:szCs w:val="22"/>
        </w:rPr>
      </w:pPr>
      <w:r w:rsidRPr="0015038B">
        <w:rPr>
          <w:rFonts w:cs="Arial"/>
          <w:b/>
          <w:i/>
          <w:sz w:val="22"/>
          <w:szCs w:val="22"/>
        </w:rPr>
        <w:t xml:space="preserve">IN </w:t>
      </w:r>
      <w:r>
        <w:rPr>
          <w:rFonts w:cs="Arial"/>
          <w:b/>
          <w:i/>
          <w:sz w:val="22"/>
          <w:szCs w:val="22"/>
        </w:rPr>
        <w:t>createTables</w:t>
      </w:r>
      <w:r>
        <w:rPr>
          <w:rFonts w:cs="Arial"/>
          <w:sz w:val="22"/>
          <w:szCs w:val="22"/>
        </w:rPr>
        <w:t xml:space="preserve"> – </w:t>
      </w:r>
      <w:r w:rsidRPr="00C90C11">
        <w:rPr>
          <w:rFonts w:cs="Arial"/>
          <w:sz w:val="22"/>
          <w:szCs w:val="22"/>
        </w:rPr>
        <w:t xml:space="preserve">Y=execute the table creation DDL, N=display the table creation DDL in the </w:t>
      </w:r>
      <w:r w:rsidRPr="00C90C11">
        <w:rPr>
          <w:rFonts w:cs="Arial"/>
          <w:sz w:val="22"/>
          <w:szCs w:val="22"/>
        </w:rPr>
        <w:lastRenderedPageBreak/>
        <w:t>console window only.</w:t>
      </w:r>
    </w:p>
    <w:p w14:paraId="76794118" w14:textId="77777777" w:rsidR="00C47291" w:rsidRDefault="00C47291" w:rsidP="00C47291">
      <w:pPr>
        <w:widowControl w:val="0"/>
        <w:autoSpaceDE w:val="0"/>
        <w:autoSpaceDN w:val="0"/>
        <w:adjustRightInd w:val="0"/>
        <w:spacing w:before="100" w:beforeAutospacing="1" w:line="276" w:lineRule="auto"/>
        <w:ind w:left="720"/>
        <w:rPr>
          <w:rFonts w:cs="Arial"/>
          <w:sz w:val="22"/>
          <w:szCs w:val="22"/>
        </w:rPr>
      </w:pPr>
      <w:r w:rsidRPr="0015038B">
        <w:rPr>
          <w:rFonts w:cs="Arial"/>
          <w:b/>
          <w:i/>
          <w:sz w:val="22"/>
          <w:szCs w:val="22"/>
        </w:rPr>
        <w:t xml:space="preserve">IN </w:t>
      </w:r>
      <w:r w:rsidRPr="00C90C11">
        <w:rPr>
          <w:rFonts w:cs="Arial"/>
          <w:b/>
          <w:i/>
          <w:sz w:val="22"/>
          <w:szCs w:val="22"/>
        </w:rPr>
        <w:t>createIndexes</w:t>
      </w:r>
      <w:r>
        <w:rPr>
          <w:rFonts w:cs="Arial"/>
          <w:sz w:val="22"/>
          <w:szCs w:val="22"/>
        </w:rPr>
        <w:t xml:space="preserve">– </w:t>
      </w:r>
      <w:r w:rsidRPr="00C90C11">
        <w:rPr>
          <w:rFonts w:cs="Arial"/>
          <w:sz w:val="22"/>
          <w:szCs w:val="22"/>
        </w:rPr>
        <w:t>Y=execute index creation DDL. N=display the index creation DDL in the console window only.</w:t>
      </w:r>
    </w:p>
    <w:p w14:paraId="24C33D91" w14:textId="77777777" w:rsidR="00C47291" w:rsidRDefault="00C47291" w:rsidP="00C47291">
      <w:pPr>
        <w:widowControl w:val="0"/>
        <w:autoSpaceDE w:val="0"/>
        <w:autoSpaceDN w:val="0"/>
        <w:adjustRightInd w:val="0"/>
        <w:spacing w:before="100" w:beforeAutospacing="1" w:line="276" w:lineRule="auto"/>
        <w:ind w:left="720"/>
        <w:rPr>
          <w:rFonts w:cs="Arial"/>
          <w:sz w:val="22"/>
          <w:szCs w:val="22"/>
        </w:rPr>
      </w:pPr>
      <w:r w:rsidRPr="0015038B">
        <w:rPr>
          <w:rFonts w:cs="Arial"/>
          <w:b/>
          <w:i/>
          <w:sz w:val="22"/>
          <w:szCs w:val="22"/>
        </w:rPr>
        <w:t>OUT cursCombinedResult</w:t>
      </w:r>
      <w:r>
        <w:rPr>
          <w:rFonts w:cs="Arial"/>
          <w:sz w:val="22"/>
          <w:szCs w:val="22"/>
        </w:rPr>
        <w:t xml:space="preserve"> – </w:t>
      </w:r>
      <w:r w:rsidRPr="0015038B">
        <w:rPr>
          <w:rFonts w:cs="Arial"/>
          <w:sz w:val="22"/>
          <w:szCs w:val="22"/>
        </w:rPr>
        <w:t xml:space="preserve">Provides a status on each </w:t>
      </w:r>
      <w:r>
        <w:rPr>
          <w:rFonts w:cs="Arial"/>
          <w:sz w:val="22"/>
          <w:szCs w:val="22"/>
        </w:rPr>
        <w:t>SQL</w:t>
      </w:r>
      <w:r w:rsidRPr="0015038B">
        <w:rPr>
          <w:rFonts w:cs="Arial"/>
          <w:sz w:val="22"/>
          <w:szCs w:val="22"/>
        </w:rPr>
        <w:t xml:space="preserve"> statement executed</w:t>
      </w:r>
      <w:r>
        <w:rPr>
          <w:rFonts w:cs="Arial"/>
          <w:sz w:val="22"/>
          <w:szCs w:val="22"/>
        </w:rPr>
        <w:t>.</w:t>
      </w:r>
    </w:p>
    <w:p w14:paraId="711DA34A" w14:textId="77777777" w:rsidR="00C47291" w:rsidRDefault="00C47291" w:rsidP="00C47291">
      <w:pPr>
        <w:widowControl w:val="0"/>
        <w:autoSpaceDE w:val="0"/>
        <w:autoSpaceDN w:val="0"/>
        <w:adjustRightInd w:val="0"/>
        <w:spacing w:before="100" w:beforeAutospacing="1" w:line="276" w:lineRule="auto"/>
        <w:ind w:left="720"/>
        <w:rPr>
          <w:rFonts w:cs="Arial"/>
          <w:sz w:val="22"/>
          <w:szCs w:val="22"/>
        </w:rPr>
      </w:pPr>
      <w:r w:rsidRPr="0015038B">
        <w:rPr>
          <w:rFonts w:cs="Arial"/>
          <w:b/>
          <w:i/>
          <w:sz w:val="22"/>
          <w:szCs w:val="22"/>
        </w:rPr>
        <w:t>OUT sqlScript</w:t>
      </w:r>
      <w:r>
        <w:rPr>
          <w:rFonts w:cs="Arial"/>
          <w:sz w:val="22"/>
          <w:szCs w:val="22"/>
        </w:rPr>
        <w:t xml:space="preserve"> –</w:t>
      </w:r>
      <w:r w:rsidRPr="0015038B">
        <w:t xml:space="preserve"> </w:t>
      </w:r>
      <w:r w:rsidRPr="0015038B">
        <w:rPr>
          <w:rFonts w:cs="Arial"/>
          <w:sz w:val="22"/>
          <w:szCs w:val="22"/>
        </w:rPr>
        <w:t>Generates an output of the entire script which can be used for external execution</w:t>
      </w:r>
      <w:r>
        <w:rPr>
          <w:rFonts w:cs="Arial"/>
          <w:sz w:val="22"/>
          <w:szCs w:val="22"/>
        </w:rPr>
        <w:t>.</w:t>
      </w:r>
    </w:p>
    <w:p w14:paraId="190E2FE4" w14:textId="0BC5BA92" w:rsidR="00C47291" w:rsidRPr="009649E1" w:rsidRDefault="00C47291" w:rsidP="00C47291">
      <w:pPr>
        <w:widowControl w:val="0"/>
        <w:autoSpaceDE w:val="0"/>
        <w:autoSpaceDN w:val="0"/>
        <w:adjustRightInd w:val="0"/>
        <w:spacing w:before="100" w:beforeAutospacing="1" w:line="276" w:lineRule="auto"/>
        <w:rPr>
          <w:rFonts w:cs="Arial"/>
          <w:sz w:val="22"/>
          <w:szCs w:val="22"/>
        </w:rPr>
      </w:pPr>
      <w:r>
        <w:rPr>
          <w:rFonts w:cs="Arial"/>
          <w:sz w:val="22"/>
          <w:szCs w:val="22"/>
        </w:rPr>
        <w:t xml:space="preserve">The common 08-09 DML procedures to populate the database must be run from within </w:t>
      </w:r>
      <w:r w:rsidR="007F3C4B">
        <w:rPr>
          <w:rFonts w:cs="Arial"/>
          <w:sz w:val="22"/>
          <w:szCs w:val="22"/>
        </w:rPr>
        <w:t>DV</w:t>
      </w:r>
      <w:r>
        <w:rPr>
          <w:rFonts w:cs="Arial"/>
          <w:sz w:val="22"/>
          <w:szCs w:val="22"/>
        </w:rPr>
        <w:t xml:space="preserve"> as there is no external SQL generation for those.</w:t>
      </w:r>
    </w:p>
    <w:p w14:paraId="505007C8" w14:textId="77777777" w:rsidR="00C47291" w:rsidRPr="009649E1" w:rsidRDefault="00C47291" w:rsidP="00C47291">
      <w:pPr>
        <w:pStyle w:val="Heading3"/>
        <w:rPr>
          <w:sz w:val="22"/>
          <w:szCs w:val="22"/>
        </w:rPr>
      </w:pPr>
      <w:bookmarkStart w:id="70" w:name="_Toc254436877"/>
      <w:bookmarkStart w:id="71" w:name="_Toc257386403"/>
      <w:bookmarkStart w:id="72" w:name="_Toc499804336"/>
      <w:bookmarkStart w:id="73" w:name="_Toc500077386"/>
      <w:r w:rsidRPr="009649E1">
        <w:rPr>
          <w:sz w:val="22"/>
          <w:szCs w:val="22"/>
        </w:rPr>
        <w:t>Create the KPImetrics storage tables</w:t>
      </w:r>
      <w:bookmarkEnd w:id="70"/>
      <w:bookmarkEnd w:id="71"/>
      <w:r>
        <w:rPr>
          <w:sz w:val="22"/>
          <w:szCs w:val="22"/>
        </w:rPr>
        <w:t xml:space="preserve"> for Oracle</w:t>
      </w:r>
      <w:bookmarkEnd w:id="72"/>
      <w:bookmarkEnd w:id="73"/>
    </w:p>
    <w:p w14:paraId="29476836" w14:textId="77777777" w:rsidR="00C47291" w:rsidRPr="009649E1"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cs="Arial"/>
          <w:sz w:val="22"/>
          <w:szCs w:val="22"/>
        </w:rPr>
      </w:pPr>
      <w:r w:rsidRPr="009649E1">
        <w:rPr>
          <w:rFonts w:cs="Arial"/>
          <w:sz w:val="22"/>
          <w:szCs w:val="22"/>
        </w:rPr>
        <w:t>Do the cache_status and cache_tracking tables exist in this database?</w:t>
      </w:r>
    </w:p>
    <w:p w14:paraId="3375B051" w14:textId="77777777" w:rsidR="00C47291" w:rsidRPr="009649E1"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cs="Arial"/>
          <w:sz w:val="22"/>
          <w:szCs w:val="22"/>
        </w:rPr>
      </w:pPr>
      <w:r w:rsidRPr="009649E1">
        <w:rPr>
          <w:rFonts w:cs="Arial"/>
          <w:sz w:val="22"/>
          <w:szCs w:val="22"/>
        </w:rPr>
        <w:t xml:space="preserve">NO – Execute </w:t>
      </w:r>
      <w:r w:rsidRPr="004C6EF9">
        <w:rPr>
          <w:rFonts w:cs="Arial"/>
          <w:b/>
          <w:sz w:val="22"/>
          <w:szCs w:val="22"/>
        </w:rPr>
        <w:t>01_pqCreateDrop_KPI_Tables_oracle_cache_system</w:t>
      </w:r>
    </w:p>
    <w:p w14:paraId="44F9DEF4" w14:textId="77777777" w:rsidR="00C47291" w:rsidRPr="009649E1"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cs="Arial"/>
          <w:sz w:val="22"/>
          <w:szCs w:val="22"/>
        </w:rPr>
      </w:pPr>
      <w:r w:rsidRPr="009649E1">
        <w:rPr>
          <w:rFonts w:cs="Arial"/>
          <w:sz w:val="22"/>
          <w:szCs w:val="22"/>
        </w:rPr>
        <w:t>YES – Bypass this step</w:t>
      </w:r>
    </w:p>
    <w:p w14:paraId="40EB1414" w14:textId="1A86819B" w:rsidR="00C47291" w:rsidRPr="009649E1" w:rsidRDefault="00C47291" w:rsidP="00C404E5">
      <w:pPr>
        <w:pStyle w:val="ColorfulList-Accent11"/>
        <w:widowControl w:val="0"/>
        <w:numPr>
          <w:ilvl w:val="0"/>
          <w:numId w:val="32"/>
        </w:numPr>
        <w:autoSpaceDE w:val="0"/>
        <w:autoSpaceDN w:val="0"/>
        <w:adjustRightInd w:val="0"/>
        <w:spacing w:before="100" w:beforeAutospacing="1" w:after="120" w:line="360" w:lineRule="auto"/>
        <w:rPr>
          <w:rFonts w:cs="Arial"/>
          <w:sz w:val="22"/>
          <w:szCs w:val="22"/>
        </w:rPr>
      </w:pPr>
      <w:r w:rsidRPr="009649E1">
        <w:rPr>
          <w:rFonts w:cs="Arial"/>
          <w:sz w:val="22"/>
          <w:szCs w:val="22"/>
        </w:rPr>
        <w:t xml:space="preserve">Do the </w:t>
      </w:r>
      <w:r w:rsidR="007F3C4B">
        <w:rPr>
          <w:rFonts w:cs="Arial"/>
          <w:sz w:val="22"/>
          <w:szCs w:val="22"/>
        </w:rPr>
        <w:t>DV</w:t>
      </w:r>
      <w:r w:rsidRPr="009649E1">
        <w:rPr>
          <w:rFonts w:cs="Arial"/>
          <w:sz w:val="22"/>
          <w:szCs w:val="22"/>
        </w:rPr>
        <w:t xml:space="preserve"> metrics collection tables exist?</w:t>
      </w:r>
    </w:p>
    <w:p w14:paraId="156E0A27" w14:textId="77777777" w:rsidR="00C47291" w:rsidRPr="009649E1"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cs="Arial"/>
          <w:sz w:val="22"/>
          <w:szCs w:val="22"/>
        </w:rPr>
      </w:pPr>
      <w:r w:rsidRPr="009649E1">
        <w:rPr>
          <w:rFonts w:cs="Arial"/>
          <w:sz w:val="22"/>
          <w:szCs w:val="22"/>
        </w:rPr>
        <w:t xml:space="preserve">NO  </w:t>
      </w:r>
    </w:p>
    <w:p w14:paraId="39882733" w14:textId="77777777" w:rsidR="00C47291" w:rsidRPr="009649E1"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cs="Arial"/>
          <w:sz w:val="22"/>
          <w:szCs w:val="22"/>
        </w:rPr>
      </w:pPr>
      <w:r>
        <w:rPr>
          <w:rFonts w:cs="Arial"/>
          <w:sz w:val="22"/>
          <w:szCs w:val="22"/>
        </w:rPr>
        <w:t>Create</w:t>
      </w:r>
      <w:r w:rsidRPr="009649E1">
        <w:rPr>
          <w:rFonts w:cs="Arial"/>
          <w:sz w:val="22"/>
          <w:szCs w:val="22"/>
        </w:rPr>
        <w:t xml:space="preserve"> a tablespace called “METRICS_D</w:t>
      </w:r>
      <w:r>
        <w:rPr>
          <w:rFonts w:cs="Arial"/>
          <w:sz w:val="22"/>
          <w:szCs w:val="22"/>
        </w:rPr>
        <w:t>ATA” with NOLOGGING</w:t>
      </w:r>
      <w:r w:rsidRPr="009649E1">
        <w:rPr>
          <w:rFonts w:cs="Arial"/>
          <w:sz w:val="22"/>
          <w:szCs w:val="22"/>
        </w:rPr>
        <w:t>.</w:t>
      </w:r>
    </w:p>
    <w:p w14:paraId="3754AFBC" w14:textId="77777777" w:rsidR="00C47291"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cs="Arial"/>
          <w:sz w:val="22"/>
          <w:szCs w:val="22"/>
        </w:rPr>
      </w:pPr>
      <w:r w:rsidRPr="005C2DF1">
        <w:rPr>
          <w:rFonts w:cs="Arial"/>
          <w:sz w:val="22"/>
          <w:szCs w:val="22"/>
          <w:u w:val="single"/>
        </w:rPr>
        <w:t>Example</w:t>
      </w:r>
      <w:r>
        <w:rPr>
          <w:rFonts w:cs="Arial"/>
          <w:sz w:val="22"/>
          <w:szCs w:val="22"/>
        </w:rPr>
        <w:t>:</w:t>
      </w:r>
    </w:p>
    <w:p w14:paraId="46E6A1D4" w14:textId="2E9437CB" w:rsidR="00C47291" w:rsidRPr="005C2DF1" w:rsidRDefault="00C47291" w:rsidP="00C404E5">
      <w:pPr>
        <w:pStyle w:val="ColorfulList-Accent11"/>
        <w:widowControl w:val="0"/>
        <w:numPr>
          <w:ilvl w:val="3"/>
          <w:numId w:val="32"/>
        </w:numPr>
        <w:autoSpaceDE w:val="0"/>
        <w:autoSpaceDN w:val="0"/>
        <w:adjustRightInd w:val="0"/>
        <w:spacing w:before="100" w:beforeAutospacing="1" w:after="120" w:line="360" w:lineRule="auto"/>
        <w:rPr>
          <w:rFonts w:cs="Arial"/>
          <w:sz w:val="18"/>
          <w:szCs w:val="22"/>
        </w:rPr>
      </w:pPr>
      <w:r w:rsidRPr="005C2DF1">
        <w:rPr>
          <w:rFonts w:cs="Arial"/>
          <w:sz w:val="18"/>
          <w:szCs w:val="22"/>
        </w:rPr>
        <w:t>create tablespace METRICS_DATA</w:t>
      </w:r>
      <w:r>
        <w:rPr>
          <w:rFonts w:cs="Arial"/>
          <w:sz w:val="18"/>
          <w:szCs w:val="22"/>
        </w:rPr>
        <w:t xml:space="preserve"> </w:t>
      </w:r>
      <w:r w:rsidRPr="005C2DF1">
        <w:rPr>
          <w:rFonts w:cs="Arial"/>
          <w:sz w:val="18"/>
          <w:szCs w:val="22"/>
        </w:rPr>
        <w:t>nologging</w:t>
      </w:r>
      <w:r>
        <w:rPr>
          <w:rFonts w:cs="Arial"/>
          <w:sz w:val="18"/>
          <w:szCs w:val="22"/>
        </w:rPr>
        <w:t xml:space="preserve"> </w:t>
      </w:r>
      <w:r w:rsidRPr="005C2DF1">
        <w:rPr>
          <w:rFonts w:cs="Arial"/>
          <w:sz w:val="18"/>
          <w:szCs w:val="22"/>
        </w:rPr>
        <w:t>datafile '</w:t>
      </w:r>
      <w:r>
        <w:rPr>
          <w:rFonts w:cs="Arial"/>
          <w:sz w:val="18"/>
          <w:szCs w:val="22"/>
        </w:rPr>
        <w:t>C:/</w:t>
      </w:r>
      <w:r w:rsidR="007F3C4B">
        <w:rPr>
          <w:rFonts w:cs="Arial"/>
          <w:sz w:val="18"/>
          <w:szCs w:val="22"/>
        </w:rPr>
        <w:t>DV</w:t>
      </w:r>
      <w:r>
        <w:rPr>
          <w:rFonts w:cs="Arial"/>
          <w:sz w:val="18"/>
          <w:szCs w:val="22"/>
        </w:rPr>
        <w:t>/oracle</w:t>
      </w:r>
      <w:r w:rsidRPr="005C2DF1">
        <w:rPr>
          <w:rFonts w:cs="Arial"/>
          <w:sz w:val="18"/>
          <w:szCs w:val="22"/>
        </w:rPr>
        <w:t>/metrics_data01.dbf' size 500m autoextend on next 50m</w:t>
      </w:r>
      <w:r>
        <w:rPr>
          <w:rFonts w:cs="Arial"/>
          <w:sz w:val="18"/>
          <w:szCs w:val="22"/>
        </w:rPr>
        <w:t xml:space="preserve"> </w:t>
      </w:r>
      <w:r w:rsidRPr="005C2DF1">
        <w:rPr>
          <w:rFonts w:cs="Arial"/>
          <w:sz w:val="18"/>
          <w:szCs w:val="22"/>
        </w:rPr>
        <w:t xml:space="preserve"> extent management local;</w:t>
      </w:r>
    </w:p>
    <w:p w14:paraId="18DB1663" w14:textId="77777777" w:rsidR="00C47291" w:rsidRPr="009649E1"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cs="Arial"/>
          <w:sz w:val="22"/>
          <w:szCs w:val="22"/>
        </w:rPr>
      </w:pPr>
      <w:r w:rsidRPr="009649E1">
        <w:rPr>
          <w:rFonts w:cs="Arial"/>
          <w:sz w:val="22"/>
          <w:szCs w:val="22"/>
        </w:rPr>
        <w:t xml:space="preserve">Execute </w:t>
      </w:r>
      <w:r w:rsidRPr="004C6EF9">
        <w:rPr>
          <w:rFonts w:cs="Arial"/>
          <w:b/>
          <w:sz w:val="22"/>
          <w:szCs w:val="22"/>
        </w:rPr>
        <w:t>02_pqCreateDrop_KPI_Tables_oracle_metrics_collection</w:t>
      </w:r>
      <w:r>
        <w:rPr>
          <w:rFonts w:cs="Arial"/>
          <w:b/>
          <w:sz w:val="22"/>
          <w:szCs w:val="22"/>
        </w:rPr>
        <w:t>_staging</w:t>
      </w:r>
      <w:r w:rsidRPr="004C6EF9">
        <w:rPr>
          <w:rFonts w:cs="Arial"/>
          <w:b/>
          <w:sz w:val="22"/>
          <w:szCs w:val="22"/>
        </w:rPr>
        <w:t>_tables</w:t>
      </w:r>
    </w:p>
    <w:p w14:paraId="27F69BAC" w14:textId="77777777" w:rsidR="00C47291" w:rsidRPr="009649E1" w:rsidRDefault="00C47291" w:rsidP="00C404E5">
      <w:pPr>
        <w:pStyle w:val="ColorfulList-Accent11"/>
        <w:widowControl w:val="0"/>
        <w:numPr>
          <w:ilvl w:val="3"/>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SchemaName – </w:t>
      </w:r>
      <w:r>
        <w:rPr>
          <w:rFonts w:cs="Arial"/>
          <w:sz w:val="22"/>
          <w:szCs w:val="22"/>
        </w:rPr>
        <w:t>derived from commonValues.</w:t>
      </w:r>
      <w:r w:rsidRPr="00614E79">
        <w:rPr>
          <w:rFonts w:cs="Arial"/>
          <w:sz w:val="22"/>
          <w:szCs w:val="22"/>
        </w:rPr>
        <w:t>dataSourceSchemaPath</w:t>
      </w:r>
      <w:r>
        <w:rPr>
          <w:rFonts w:cs="Arial"/>
          <w:sz w:val="22"/>
          <w:szCs w:val="22"/>
        </w:rPr>
        <w:t>_oracle</w:t>
      </w:r>
    </w:p>
    <w:p w14:paraId="3ABEE8CE" w14:textId="77777777" w:rsidR="00C47291" w:rsidRPr="009649E1" w:rsidRDefault="00C47291" w:rsidP="00C404E5">
      <w:pPr>
        <w:pStyle w:val="ColorfulList-Accent11"/>
        <w:widowControl w:val="0"/>
        <w:numPr>
          <w:ilvl w:val="3"/>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TablespaceName – </w:t>
      </w:r>
      <w:r>
        <w:rPr>
          <w:rFonts w:cs="Arial"/>
          <w:sz w:val="22"/>
          <w:szCs w:val="22"/>
        </w:rPr>
        <w:t>derived from commonValues</w:t>
      </w:r>
      <w:r w:rsidRPr="009649E1">
        <w:rPr>
          <w:rFonts w:cs="Arial"/>
          <w:sz w:val="22"/>
          <w:szCs w:val="22"/>
        </w:rPr>
        <w:t>.</w:t>
      </w:r>
      <w:r w:rsidRPr="007956B1">
        <w:rPr>
          <w:rFonts w:cs="Arial"/>
          <w:sz w:val="22"/>
          <w:szCs w:val="22"/>
        </w:rPr>
        <w:t>collectionTablespaceName</w:t>
      </w:r>
    </w:p>
    <w:p w14:paraId="48F60013" w14:textId="77777777" w:rsidR="00C47291" w:rsidRPr="009649E1"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cs="Arial"/>
          <w:sz w:val="22"/>
          <w:szCs w:val="22"/>
        </w:rPr>
      </w:pPr>
      <w:r w:rsidRPr="009649E1">
        <w:rPr>
          <w:rFonts w:cs="Arial"/>
          <w:sz w:val="22"/>
          <w:szCs w:val="22"/>
        </w:rPr>
        <w:t xml:space="preserve">Execute </w:t>
      </w:r>
      <w:r w:rsidRPr="004C6EF9">
        <w:rPr>
          <w:rFonts w:cs="Arial"/>
          <w:b/>
          <w:sz w:val="22"/>
          <w:szCs w:val="22"/>
        </w:rPr>
        <w:t>02_pqCreateDrop_KPI_Tables_oracle_metrics_collection_tables</w:t>
      </w:r>
    </w:p>
    <w:p w14:paraId="206DBF8E" w14:textId="77777777" w:rsidR="00C47291" w:rsidRPr="009649E1" w:rsidRDefault="00C47291" w:rsidP="00C404E5">
      <w:pPr>
        <w:pStyle w:val="ColorfulList-Accent11"/>
        <w:widowControl w:val="0"/>
        <w:numPr>
          <w:ilvl w:val="3"/>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SchemaName – </w:t>
      </w:r>
      <w:r>
        <w:rPr>
          <w:rFonts w:cs="Arial"/>
          <w:sz w:val="22"/>
          <w:szCs w:val="22"/>
        </w:rPr>
        <w:t>derived from commonValues.</w:t>
      </w:r>
      <w:r w:rsidRPr="00614E79">
        <w:rPr>
          <w:rFonts w:cs="Arial"/>
          <w:sz w:val="22"/>
          <w:szCs w:val="22"/>
        </w:rPr>
        <w:t>dataSourceSchemaPath</w:t>
      </w:r>
      <w:r>
        <w:rPr>
          <w:rFonts w:cs="Arial"/>
          <w:sz w:val="22"/>
          <w:szCs w:val="22"/>
        </w:rPr>
        <w:t>_oracle</w:t>
      </w:r>
    </w:p>
    <w:p w14:paraId="2D5A7E95" w14:textId="77777777" w:rsidR="00C47291" w:rsidRPr="009649E1" w:rsidRDefault="00C47291" w:rsidP="00C404E5">
      <w:pPr>
        <w:pStyle w:val="ColorfulList-Accent11"/>
        <w:widowControl w:val="0"/>
        <w:numPr>
          <w:ilvl w:val="3"/>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TablespaceName – </w:t>
      </w:r>
      <w:r>
        <w:rPr>
          <w:rFonts w:cs="Arial"/>
          <w:sz w:val="22"/>
          <w:szCs w:val="22"/>
        </w:rPr>
        <w:t>derived from commonValues</w:t>
      </w:r>
      <w:r w:rsidRPr="009649E1">
        <w:rPr>
          <w:rFonts w:cs="Arial"/>
          <w:sz w:val="22"/>
          <w:szCs w:val="22"/>
        </w:rPr>
        <w:t>.</w:t>
      </w:r>
      <w:r w:rsidRPr="007956B1">
        <w:rPr>
          <w:rFonts w:cs="Arial"/>
          <w:sz w:val="22"/>
          <w:szCs w:val="22"/>
        </w:rPr>
        <w:t>collectionTablespaceName</w:t>
      </w:r>
    </w:p>
    <w:p w14:paraId="03B6E55C" w14:textId="77777777" w:rsidR="00C47291" w:rsidRPr="009649E1" w:rsidRDefault="00C47291" w:rsidP="00C404E5">
      <w:pPr>
        <w:pStyle w:val="ColorfulList-Accent11"/>
        <w:widowControl w:val="0"/>
        <w:numPr>
          <w:ilvl w:val="1"/>
          <w:numId w:val="32"/>
        </w:numPr>
        <w:autoSpaceDE w:val="0"/>
        <w:autoSpaceDN w:val="0"/>
        <w:adjustRightInd w:val="0"/>
        <w:spacing w:before="100" w:beforeAutospacing="1" w:after="120" w:line="360" w:lineRule="auto"/>
        <w:rPr>
          <w:rFonts w:cs="Arial"/>
          <w:sz w:val="22"/>
          <w:szCs w:val="22"/>
        </w:rPr>
      </w:pPr>
      <w:r w:rsidRPr="009649E1">
        <w:rPr>
          <w:rFonts w:cs="Arial"/>
          <w:sz w:val="22"/>
          <w:szCs w:val="22"/>
        </w:rPr>
        <w:t xml:space="preserve">YES </w:t>
      </w:r>
    </w:p>
    <w:p w14:paraId="1A89BBFD" w14:textId="77777777" w:rsidR="00C47291" w:rsidRPr="009649E1"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cs="Arial"/>
          <w:sz w:val="22"/>
          <w:szCs w:val="22"/>
        </w:rPr>
      </w:pPr>
      <w:r w:rsidRPr="009649E1">
        <w:rPr>
          <w:rFonts w:cs="Arial"/>
          <w:sz w:val="22"/>
          <w:szCs w:val="22"/>
        </w:rPr>
        <w:t xml:space="preserve">Consider exporting the data and turning off metrics in order to create these </w:t>
      </w:r>
      <w:r w:rsidRPr="009649E1">
        <w:rPr>
          <w:rFonts w:cs="Arial"/>
          <w:sz w:val="22"/>
          <w:szCs w:val="22"/>
        </w:rPr>
        <w:lastRenderedPageBreak/>
        <w:t>tables with NO LOGGING option enabled in their own tablespace called “METRICS_DATA”.</w:t>
      </w:r>
    </w:p>
    <w:p w14:paraId="30FD89EA" w14:textId="77777777" w:rsidR="00C47291" w:rsidRPr="009649E1"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cs="Arial"/>
          <w:sz w:val="22"/>
          <w:szCs w:val="22"/>
        </w:rPr>
      </w:pPr>
      <w:r w:rsidRPr="009649E1">
        <w:rPr>
          <w:rFonts w:cs="Arial"/>
          <w:sz w:val="22"/>
          <w:szCs w:val="22"/>
        </w:rPr>
        <w:t>If this is not desired, then bypass this step.</w:t>
      </w:r>
    </w:p>
    <w:p w14:paraId="09A0A7E8" w14:textId="77777777" w:rsidR="00C47291" w:rsidRPr="009649E1" w:rsidRDefault="00C47291" w:rsidP="00C404E5">
      <w:pPr>
        <w:pStyle w:val="ColorfulList-Accent11"/>
        <w:widowControl w:val="0"/>
        <w:numPr>
          <w:ilvl w:val="0"/>
          <w:numId w:val="32"/>
        </w:numPr>
        <w:autoSpaceDE w:val="0"/>
        <w:autoSpaceDN w:val="0"/>
        <w:adjustRightInd w:val="0"/>
        <w:spacing w:before="100" w:beforeAutospacing="1" w:line="360" w:lineRule="auto"/>
        <w:rPr>
          <w:rFonts w:cs="Arial"/>
          <w:sz w:val="22"/>
          <w:szCs w:val="22"/>
        </w:rPr>
      </w:pPr>
      <w:r w:rsidRPr="009649E1">
        <w:rPr>
          <w:rFonts w:cs="Arial"/>
          <w:sz w:val="22"/>
          <w:szCs w:val="22"/>
        </w:rPr>
        <w:t>Create the metrics history tables</w:t>
      </w:r>
      <w:r>
        <w:rPr>
          <w:rFonts w:cs="Arial"/>
          <w:sz w:val="22"/>
          <w:szCs w:val="22"/>
        </w:rPr>
        <w:t xml:space="preserve"> and indexes</w:t>
      </w:r>
    </w:p>
    <w:p w14:paraId="73563736" w14:textId="77777777" w:rsidR="00C47291" w:rsidRDefault="00C47291" w:rsidP="00C404E5">
      <w:pPr>
        <w:pStyle w:val="ColorfulList-Accent11"/>
        <w:widowControl w:val="0"/>
        <w:numPr>
          <w:ilvl w:val="1"/>
          <w:numId w:val="32"/>
        </w:numPr>
        <w:autoSpaceDE w:val="0"/>
        <w:autoSpaceDN w:val="0"/>
        <w:adjustRightInd w:val="0"/>
        <w:spacing w:before="100" w:beforeAutospacing="1" w:line="360" w:lineRule="auto"/>
        <w:rPr>
          <w:rFonts w:cs="Arial"/>
          <w:sz w:val="22"/>
          <w:szCs w:val="22"/>
        </w:rPr>
      </w:pPr>
      <w:r w:rsidRPr="009649E1">
        <w:rPr>
          <w:rFonts w:cs="Arial"/>
          <w:sz w:val="22"/>
          <w:szCs w:val="22"/>
        </w:rPr>
        <w:t>Create a tablespace called “METRICS_DATA_HIST”</w:t>
      </w:r>
      <w:r>
        <w:rPr>
          <w:rFonts w:cs="Arial"/>
          <w:sz w:val="22"/>
          <w:szCs w:val="22"/>
        </w:rPr>
        <w:t xml:space="preserve"> and “METRICS_DATA_IDX”</w:t>
      </w:r>
      <w:r w:rsidRPr="009649E1">
        <w:rPr>
          <w:rFonts w:cs="Arial"/>
          <w:sz w:val="22"/>
          <w:szCs w:val="22"/>
        </w:rPr>
        <w:t xml:space="preserve"> </w:t>
      </w:r>
      <w:r>
        <w:rPr>
          <w:rFonts w:cs="Arial"/>
          <w:sz w:val="22"/>
          <w:szCs w:val="22"/>
        </w:rPr>
        <w:t>with logging turned on.</w:t>
      </w:r>
    </w:p>
    <w:p w14:paraId="4D90FAD8" w14:textId="77777777" w:rsidR="00C47291" w:rsidRDefault="00C47291" w:rsidP="00C404E5">
      <w:pPr>
        <w:pStyle w:val="ColorfulList-Accent11"/>
        <w:widowControl w:val="0"/>
        <w:numPr>
          <w:ilvl w:val="2"/>
          <w:numId w:val="32"/>
        </w:numPr>
        <w:autoSpaceDE w:val="0"/>
        <w:autoSpaceDN w:val="0"/>
        <w:adjustRightInd w:val="0"/>
        <w:spacing w:before="100" w:beforeAutospacing="1" w:after="120" w:line="360" w:lineRule="auto"/>
        <w:rPr>
          <w:rFonts w:cs="Arial"/>
          <w:sz w:val="22"/>
          <w:szCs w:val="22"/>
        </w:rPr>
      </w:pPr>
      <w:r w:rsidRPr="005C2DF1">
        <w:rPr>
          <w:rFonts w:cs="Arial"/>
          <w:sz w:val="22"/>
          <w:szCs w:val="22"/>
          <w:u w:val="single"/>
        </w:rPr>
        <w:t>Example</w:t>
      </w:r>
      <w:r>
        <w:rPr>
          <w:rFonts w:cs="Arial"/>
          <w:sz w:val="22"/>
          <w:szCs w:val="22"/>
        </w:rPr>
        <w:t>:</w:t>
      </w:r>
    </w:p>
    <w:p w14:paraId="4DF3FD6B" w14:textId="6C0863B3" w:rsidR="00C47291" w:rsidRDefault="00C47291" w:rsidP="00C404E5">
      <w:pPr>
        <w:pStyle w:val="ColorfulList-Accent11"/>
        <w:widowControl w:val="0"/>
        <w:numPr>
          <w:ilvl w:val="2"/>
          <w:numId w:val="32"/>
        </w:numPr>
        <w:autoSpaceDE w:val="0"/>
        <w:autoSpaceDN w:val="0"/>
        <w:adjustRightInd w:val="0"/>
        <w:spacing w:before="100" w:beforeAutospacing="1" w:line="360" w:lineRule="auto"/>
        <w:rPr>
          <w:rFonts w:cs="Arial"/>
          <w:sz w:val="18"/>
          <w:szCs w:val="22"/>
        </w:rPr>
      </w:pPr>
      <w:r w:rsidRPr="005C2DF1">
        <w:rPr>
          <w:rFonts w:cs="Arial"/>
          <w:sz w:val="18"/>
          <w:szCs w:val="22"/>
        </w:rPr>
        <w:t>create tablespace METRICS_DATA_HIST</w:t>
      </w:r>
      <w:r>
        <w:rPr>
          <w:rFonts w:cs="Arial"/>
          <w:sz w:val="18"/>
          <w:szCs w:val="22"/>
        </w:rPr>
        <w:t xml:space="preserve"> </w:t>
      </w:r>
      <w:r w:rsidRPr="005C2DF1">
        <w:rPr>
          <w:rFonts w:cs="Arial"/>
          <w:sz w:val="18"/>
          <w:szCs w:val="22"/>
        </w:rPr>
        <w:t>logging</w:t>
      </w:r>
      <w:r>
        <w:rPr>
          <w:rFonts w:cs="Arial"/>
          <w:sz w:val="18"/>
          <w:szCs w:val="22"/>
        </w:rPr>
        <w:t xml:space="preserve"> </w:t>
      </w:r>
      <w:r w:rsidRPr="005C2DF1">
        <w:rPr>
          <w:rFonts w:cs="Arial"/>
          <w:sz w:val="18"/>
          <w:szCs w:val="22"/>
        </w:rPr>
        <w:t>datafile '</w:t>
      </w:r>
      <w:r>
        <w:rPr>
          <w:rFonts w:cs="Arial"/>
          <w:sz w:val="18"/>
          <w:szCs w:val="22"/>
        </w:rPr>
        <w:t>C:/</w:t>
      </w:r>
      <w:r w:rsidR="007F3C4B">
        <w:rPr>
          <w:rFonts w:cs="Arial"/>
          <w:sz w:val="18"/>
          <w:szCs w:val="22"/>
        </w:rPr>
        <w:t>DV</w:t>
      </w:r>
      <w:r>
        <w:rPr>
          <w:rFonts w:cs="Arial"/>
          <w:sz w:val="18"/>
          <w:szCs w:val="22"/>
        </w:rPr>
        <w:t xml:space="preserve">/oracle/metrics_data_hist01.dbf' </w:t>
      </w:r>
      <w:r w:rsidRPr="005C2DF1">
        <w:rPr>
          <w:rFonts w:cs="Arial"/>
          <w:sz w:val="18"/>
          <w:szCs w:val="22"/>
        </w:rPr>
        <w:t>size 500m autoextend on next 50m</w:t>
      </w:r>
      <w:r>
        <w:rPr>
          <w:rFonts w:cs="Arial"/>
          <w:sz w:val="18"/>
          <w:szCs w:val="22"/>
        </w:rPr>
        <w:t xml:space="preserve"> </w:t>
      </w:r>
      <w:r w:rsidRPr="005C2DF1">
        <w:rPr>
          <w:rFonts w:cs="Arial"/>
          <w:sz w:val="18"/>
          <w:szCs w:val="22"/>
        </w:rPr>
        <w:t>extent management local;</w:t>
      </w:r>
    </w:p>
    <w:p w14:paraId="244DE09E" w14:textId="3FE5A9B4" w:rsidR="00C47291" w:rsidRPr="005C2DF1" w:rsidRDefault="00C47291" w:rsidP="00C404E5">
      <w:pPr>
        <w:pStyle w:val="ColorfulList-Accent11"/>
        <w:widowControl w:val="0"/>
        <w:numPr>
          <w:ilvl w:val="2"/>
          <w:numId w:val="32"/>
        </w:numPr>
        <w:autoSpaceDE w:val="0"/>
        <w:autoSpaceDN w:val="0"/>
        <w:adjustRightInd w:val="0"/>
        <w:spacing w:before="100" w:beforeAutospacing="1" w:line="360" w:lineRule="auto"/>
        <w:rPr>
          <w:rFonts w:cs="Arial"/>
          <w:sz w:val="18"/>
          <w:szCs w:val="22"/>
        </w:rPr>
      </w:pPr>
      <w:r w:rsidRPr="005C2DF1">
        <w:rPr>
          <w:rFonts w:cs="Arial"/>
          <w:sz w:val="18"/>
          <w:szCs w:val="22"/>
        </w:rPr>
        <w:t>create tablespace METRICS_DATA_</w:t>
      </w:r>
      <w:r>
        <w:rPr>
          <w:rFonts w:cs="Arial"/>
          <w:sz w:val="18"/>
          <w:szCs w:val="22"/>
        </w:rPr>
        <w:t xml:space="preserve">IDX </w:t>
      </w:r>
      <w:r w:rsidRPr="005C2DF1">
        <w:rPr>
          <w:rFonts w:cs="Arial"/>
          <w:sz w:val="18"/>
          <w:szCs w:val="22"/>
        </w:rPr>
        <w:t>logging</w:t>
      </w:r>
      <w:r>
        <w:rPr>
          <w:rFonts w:cs="Arial"/>
          <w:sz w:val="18"/>
          <w:szCs w:val="22"/>
        </w:rPr>
        <w:t xml:space="preserve"> </w:t>
      </w:r>
      <w:r w:rsidRPr="005C2DF1">
        <w:rPr>
          <w:rFonts w:cs="Arial"/>
          <w:sz w:val="18"/>
          <w:szCs w:val="22"/>
        </w:rPr>
        <w:t>datafile '</w:t>
      </w:r>
      <w:r>
        <w:rPr>
          <w:rFonts w:cs="Arial"/>
          <w:sz w:val="18"/>
          <w:szCs w:val="22"/>
        </w:rPr>
        <w:t>C:/</w:t>
      </w:r>
      <w:r w:rsidR="007F3C4B">
        <w:rPr>
          <w:rFonts w:cs="Arial"/>
          <w:sz w:val="18"/>
          <w:szCs w:val="22"/>
        </w:rPr>
        <w:t>DV</w:t>
      </w:r>
      <w:r>
        <w:rPr>
          <w:rFonts w:cs="Arial"/>
          <w:sz w:val="18"/>
          <w:szCs w:val="22"/>
        </w:rPr>
        <w:t xml:space="preserve">/oracle/metrics_data_idx01.dbf' </w:t>
      </w:r>
      <w:r w:rsidRPr="005C2DF1">
        <w:rPr>
          <w:rFonts w:cs="Arial"/>
          <w:sz w:val="18"/>
          <w:szCs w:val="22"/>
        </w:rPr>
        <w:t>size 500m autoextend on next 50m</w:t>
      </w:r>
      <w:r>
        <w:rPr>
          <w:rFonts w:cs="Arial"/>
          <w:sz w:val="18"/>
          <w:szCs w:val="22"/>
        </w:rPr>
        <w:t xml:space="preserve"> </w:t>
      </w:r>
      <w:r w:rsidRPr="005C2DF1">
        <w:rPr>
          <w:rFonts w:cs="Arial"/>
          <w:sz w:val="18"/>
          <w:szCs w:val="22"/>
        </w:rPr>
        <w:t>extent management local;</w:t>
      </w:r>
    </w:p>
    <w:p w14:paraId="5AAED2B5" w14:textId="77777777" w:rsidR="00C47291" w:rsidRPr="00450471" w:rsidRDefault="00C47291" w:rsidP="00C404E5">
      <w:pPr>
        <w:pStyle w:val="ColorfulList-Accent11"/>
        <w:widowControl w:val="0"/>
        <w:numPr>
          <w:ilvl w:val="1"/>
          <w:numId w:val="32"/>
        </w:numPr>
        <w:autoSpaceDE w:val="0"/>
        <w:autoSpaceDN w:val="0"/>
        <w:adjustRightInd w:val="0"/>
        <w:spacing w:before="100" w:beforeAutospacing="1" w:line="360" w:lineRule="auto"/>
        <w:rPr>
          <w:rFonts w:cs="Arial"/>
          <w:sz w:val="22"/>
          <w:szCs w:val="22"/>
        </w:rPr>
      </w:pPr>
      <w:r>
        <w:rPr>
          <w:rFonts w:cs="Arial"/>
          <w:sz w:val="22"/>
          <w:szCs w:val="22"/>
        </w:rPr>
        <w:t xml:space="preserve">Drop and Create the metrics history tables and indexes: </w:t>
      </w:r>
      <w:r w:rsidRPr="00450471">
        <w:rPr>
          <w:rFonts w:cs="Arial"/>
          <w:sz w:val="22"/>
          <w:szCs w:val="22"/>
        </w:rPr>
        <w:t>metrics_requests_hist, metrics_resources_usage_hist</w:t>
      </w:r>
      <w:r>
        <w:rPr>
          <w:rFonts w:cs="Arial"/>
          <w:sz w:val="22"/>
          <w:szCs w:val="22"/>
        </w:rPr>
        <w:t xml:space="preserve"> and metrics_sessions</w:t>
      </w:r>
    </w:p>
    <w:p w14:paraId="7FD64444" w14:textId="77777777" w:rsidR="00C47291" w:rsidRPr="009649E1" w:rsidRDefault="00C47291" w:rsidP="00C404E5">
      <w:pPr>
        <w:pStyle w:val="ColorfulList-Accent11"/>
        <w:widowControl w:val="0"/>
        <w:numPr>
          <w:ilvl w:val="1"/>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Execute </w:t>
      </w:r>
      <w:r w:rsidRPr="004C6EF9">
        <w:rPr>
          <w:rFonts w:cs="Arial"/>
          <w:b/>
          <w:i/>
          <w:sz w:val="22"/>
          <w:szCs w:val="22"/>
        </w:rPr>
        <w:t>03_pqCreateDrop_KPI_Tables_oracle_metrics_history_tables</w:t>
      </w:r>
      <w:r>
        <w:rPr>
          <w:rFonts w:cs="Arial"/>
          <w:b/>
          <w:i/>
          <w:sz w:val="22"/>
          <w:szCs w:val="22"/>
        </w:rPr>
        <w:t xml:space="preserve"> </w:t>
      </w:r>
      <w:r w:rsidRPr="009649E1">
        <w:rPr>
          <w:rFonts w:cs="Arial"/>
          <w:sz w:val="22"/>
          <w:szCs w:val="22"/>
        </w:rPr>
        <w:t>with input:</w:t>
      </w:r>
    </w:p>
    <w:p w14:paraId="5A05CEBA" w14:textId="77777777" w:rsidR="00C47291" w:rsidRPr="009649E1" w:rsidRDefault="00C47291" w:rsidP="00C404E5">
      <w:pPr>
        <w:pStyle w:val="ColorfulList-Accent11"/>
        <w:widowControl w:val="0"/>
        <w:numPr>
          <w:ilvl w:val="2"/>
          <w:numId w:val="32"/>
        </w:numPr>
        <w:autoSpaceDE w:val="0"/>
        <w:autoSpaceDN w:val="0"/>
        <w:adjustRightInd w:val="0"/>
        <w:spacing w:before="100" w:beforeAutospacing="1" w:line="360" w:lineRule="auto"/>
        <w:rPr>
          <w:rFonts w:cs="Arial"/>
          <w:sz w:val="22"/>
          <w:szCs w:val="22"/>
        </w:rPr>
      </w:pPr>
      <w:r w:rsidRPr="000F014F">
        <w:rPr>
          <w:rFonts w:cs="Arial"/>
          <w:sz w:val="22"/>
          <w:szCs w:val="22"/>
        </w:rPr>
        <w:t>partitionNumber</w:t>
      </w:r>
      <w:r w:rsidRPr="009649E1">
        <w:rPr>
          <w:rFonts w:cs="Arial"/>
          <w:sz w:val="22"/>
          <w:szCs w:val="22"/>
        </w:rPr>
        <w:t xml:space="preserve">– </w:t>
      </w:r>
      <w:r>
        <w:rPr>
          <w:rFonts w:cs="Arial"/>
          <w:sz w:val="22"/>
          <w:szCs w:val="22"/>
        </w:rPr>
        <w:t>derived from commonValues.</w:t>
      </w:r>
      <w:r w:rsidRPr="000F014F">
        <w:rPr>
          <w:rFonts w:cs="Arial"/>
          <w:sz w:val="22"/>
          <w:szCs w:val="22"/>
        </w:rPr>
        <w:t>partitionNumber</w:t>
      </w:r>
    </w:p>
    <w:p w14:paraId="2BD8904F" w14:textId="77777777" w:rsidR="00C47291" w:rsidRPr="009649E1" w:rsidRDefault="00C47291" w:rsidP="00C404E5">
      <w:pPr>
        <w:pStyle w:val="ColorfulList-Accent11"/>
        <w:widowControl w:val="0"/>
        <w:numPr>
          <w:ilvl w:val="2"/>
          <w:numId w:val="32"/>
        </w:numPr>
        <w:autoSpaceDE w:val="0"/>
        <w:autoSpaceDN w:val="0"/>
        <w:adjustRightInd w:val="0"/>
        <w:spacing w:before="100" w:beforeAutospacing="1" w:line="360" w:lineRule="auto"/>
        <w:rPr>
          <w:rFonts w:cs="Arial"/>
          <w:sz w:val="22"/>
          <w:szCs w:val="22"/>
        </w:rPr>
      </w:pPr>
      <w:r w:rsidRPr="00662E31">
        <w:rPr>
          <w:rFonts w:cs="Arial"/>
          <w:sz w:val="22"/>
          <w:szCs w:val="22"/>
        </w:rPr>
        <w:t>partitionStartDate</w:t>
      </w:r>
      <w:r w:rsidRPr="009649E1">
        <w:rPr>
          <w:rFonts w:cs="Arial"/>
          <w:sz w:val="22"/>
          <w:szCs w:val="22"/>
        </w:rPr>
        <w:t xml:space="preserve">– </w:t>
      </w:r>
      <w:r>
        <w:rPr>
          <w:rFonts w:cs="Arial"/>
          <w:sz w:val="22"/>
          <w:szCs w:val="22"/>
        </w:rPr>
        <w:t>derived from commonValues</w:t>
      </w:r>
      <w:r w:rsidRPr="009649E1">
        <w:rPr>
          <w:rFonts w:cs="Arial"/>
          <w:sz w:val="22"/>
          <w:szCs w:val="22"/>
        </w:rPr>
        <w:t>.</w:t>
      </w:r>
      <w:r w:rsidRPr="00662E31">
        <w:rPr>
          <w:rFonts w:cs="Arial"/>
          <w:sz w:val="22"/>
          <w:szCs w:val="22"/>
        </w:rPr>
        <w:t>partitionStartDate</w:t>
      </w:r>
    </w:p>
    <w:p w14:paraId="2E24FF44" w14:textId="77777777" w:rsidR="00C47291" w:rsidRPr="009649E1" w:rsidRDefault="00C47291" w:rsidP="00C404E5">
      <w:pPr>
        <w:pStyle w:val="ColorfulList-Accent11"/>
        <w:widowControl w:val="0"/>
        <w:numPr>
          <w:ilvl w:val="2"/>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SchemaName – </w:t>
      </w:r>
      <w:r>
        <w:rPr>
          <w:rFonts w:cs="Arial"/>
          <w:sz w:val="22"/>
          <w:szCs w:val="22"/>
        </w:rPr>
        <w:t>derived from commonValues.</w:t>
      </w:r>
      <w:r w:rsidRPr="00614E79">
        <w:rPr>
          <w:rFonts w:cs="Arial"/>
          <w:sz w:val="22"/>
          <w:szCs w:val="22"/>
        </w:rPr>
        <w:t>dataSourceSchemaPath</w:t>
      </w:r>
      <w:r>
        <w:rPr>
          <w:rFonts w:cs="Arial"/>
          <w:sz w:val="22"/>
          <w:szCs w:val="22"/>
        </w:rPr>
        <w:t>_oracle</w:t>
      </w:r>
    </w:p>
    <w:p w14:paraId="5C61A200" w14:textId="77777777" w:rsidR="00C47291" w:rsidRPr="009649E1" w:rsidRDefault="00C47291" w:rsidP="00C404E5">
      <w:pPr>
        <w:pStyle w:val="ColorfulList-Accent11"/>
        <w:widowControl w:val="0"/>
        <w:numPr>
          <w:ilvl w:val="2"/>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TablespaceName – </w:t>
      </w:r>
      <w:r>
        <w:rPr>
          <w:rFonts w:cs="Arial"/>
          <w:sz w:val="22"/>
          <w:szCs w:val="22"/>
        </w:rPr>
        <w:t>derived from commonValues</w:t>
      </w:r>
      <w:r w:rsidRPr="009649E1">
        <w:rPr>
          <w:rFonts w:cs="Arial"/>
          <w:sz w:val="22"/>
          <w:szCs w:val="22"/>
        </w:rPr>
        <w:t>.</w:t>
      </w:r>
      <w:r w:rsidRPr="00BD59DC">
        <w:rPr>
          <w:rFonts w:cs="Arial"/>
          <w:sz w:val="22"/>
          <w:szCs w:val="22"/>
        </w:rPr>
        <w:t>historyTablespaceName</w:t>
      </w:r>
      <w:r>
        <w:rPr>
          <w:rFonts w:cs="Arial"/>
          <w:sz w:val="22"/>
          <w:szCs w:val="22"/>
        </w:rPr>
        <w:t xml:space="preserve"> and commonValues.</w:t>
      </w:r>
      <w:r w:rsidRPr="0025592D">
        <w:rPr>
          <w:rFonts w:cs="Arial"/>
          <w:sz w:val="22"/>
          <w:szCs w:val="22"/>
        </w:rPr>
        <w:t>indexTablespaceName</w:t>
      </w:r>
      <w:r>
        <w:rPr>
          <w:rFonts w:cs="Arial"/>
          <w:sz w:val="22"/>
          <w:szCs w:val="22"/>
        </w:rPr>
        <w:t>.</w:t>
      </w:r>
    </w:p>
    <w:p w14:paraId="2890D316" w14:textId="77777777" w:rsidR="00C47291" w:rsidRPr="009649E1" w:rsidRDefault="00C47291" w:rsidP="00C404E5">
      <w:pPr>
        <w:pStyle w:val="ColorfulList-Accent11"/>
        <w:widowControl w:val="0"/>
        <w:numPr>
          <w:ilvl w:val="0"/>
          <w:numId w:val="32"/>
        </w:numPr>
        <w:autoSpaceDE w:val="0"/>
        <w:autoSpaceDN w:val="0"/>
        <w:adjustRightInd w:val="0"/>
        <w:spacing w:before="100" w:beforeAutospacing="1" w:line="360" w:lineRule="auto"/>
        <w:rPr>
          <w:rFonts w:cs="Arial"/>
          <w:sz w:val="22"/>
          <w:szCs w:val="22"/>
        </w:rPr>
      </w:pPr>
      <w:r w:rsidRPr="009649E1">
        <w:rPr>
          <w:rFonts w:cs="Arial"/>
          <w:sz w:val="22"/>
          <w:szCs w:val="22"/>
        </w:rPr>
        <w:t>Create the metrics KPI reporting tables</w:t>
      </w:r>
      <w:r>
        <w:rPr>
          <w:rFonts w:cs="Arial"/>
          <w:sz w:val="22"/>
          <w:szCs w:val="22"/>
        </w:rPr>
        <w:t xml:space="preserve"> and indexes</w:t>
      </w:r>
    </w:p>
    <w:p w14:paraId="56FEBAD9" w14:textId="77777777" w:rsidR="00C47291" w:rsidRPr="009649E1" w:rsidRDefault="00C47291" w:rsidP="00C404E5">
      <w:pPr>
        <w:pStyle w:val="ColorfulList-Accent11"/>
        <w:widowControl w:val="0"/>
        <w:numPr>
          <w:ilvl w:val="1"/>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Execute </w:t>
      </w:r>
      <w:r w:rsidRPr="004C6EF9">
        <w:rPr>
          <w:rFonts w:cs="Arial"/>
          <w:b/>
          <w:i/>
          <w:sz w:val="22"/>
          <w:szCs w:val="22"/>
        </w:rPr>
        <w:t>04_pqCreateDrop_KPI_Tables_oracle_kpi_tables</w:t>
      </w:r>
      <w:r>
        <w:rPr>
          <w:rFonts w:cs="Arial"/>
          <w:b/>
          <w:i/>
          <w:sz w:val="22"/>
          <w:szCs w:val="22"/>
        </w:rPr>
        <w:t xml:space="preserve"> </w:t>
      </w:r>
      <w:r w:rsidRPr="009649E1">
        <w:rPr>
          <w:rFonts w:cs="Arial"/>
          <w:sz w:val="22"/>
          <w:szCs w:val="22"/>
        </w:rPr>
        <w:t>with input:</w:t>
      </w:r>
    </w:p>
    <w:p w14:paraId="0552F818" w14:textId="77777777" w:rsidR="00C47291" w:rsidRPr="009649E1" w:rsidRDefault="00C47291" w:rsidP="00C404E5">
      <w:pPr>
        <w:pStyle w:val="ColorfulList-Accent11"/>
        <w:widowControl w:val="0"/>
        <w:numPr>
          <w:ilvl w:val="2"/>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SchemaName – </w:t>
      </w:r>
      <w:r>
        <w:rPr>
          <w:rFonts w:cs="Arial"/>
          <w:sz w:val="22"/>
          <w:szCs w:val="22"/>
        </w:rPr>
        <w:t>derived from commonValues.</w:t>
      </w:r>
      <w:r w:rsidRPr="00614E79">
        <w:rPr>
          <w:rFonts w:cs="Arial"/>
          <w:sz w:val="22"/>
          <w:szCs w:val="22"/>
        </w:rPr>
        <w:t>dataSourceSchemaPath</w:t>
      </w:r>
      <w:r>
        <w:rPr>
          <w:rFonts w:cs="Arial"/>
          <w:sz w:val="22"/>
          <w:szCs w:val="22"/>
        </w:rPr>
        <w:t>_oracle</w:t>
      </w:r>
    </w:p>
    <w:p w14:paraId="5B045B5A" w14:textId="77777777" w:rsidR="00C47291" w:rsidRPr="009649E1" w:rsidRDefault="00C47291" w:rsidP="00C404E5">
      <w:pPr>
        <w:pStyle w:val="ColorfulList-Accent11"/>
        <w:widowControl w:val="0"/>
        <w:numPr>
          <w:ilvl w:val="2"/>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TablespaceName – </w:t>
      </w:r>
      <w:r>
        <w:rPr>
          <w:rFonts w:cs="Arial"/>
          <w:sz w:val="22"/>
          <w:szCs w:val="22"/>
        </w:rPr>
        <w:t>derived from commonValues</w:t>
      </w:r>
      <w:r w:rsidRPr="009649E1">
        <w:rPr>
          <w:rFonts w:cs="Arial"/>
          <w:sz w:val="22"/>
          <w:szCs w:val="22"/>
        </w:rPr>
        <w:t>.</w:t>
      </w:r>
      <w:r w:rsidRPr="00BD59DC">
        <w:rPr>
          <w:rFonts w:cs="Arial"/>
          <w:sz w:val="22"/>
          <w:szCs w:val="22"/>
        </w:rPr>
        <w:t>historyTablespaceName</w:t>
      </w:r>
      <w:r>
        <w:rPr>
          <w:rFonts w:cs="Arial"/>
          <w:sz w:val="22"/>
          <w:szCs w:val="22"/>
        </w:rPr>
        <w:t xml:space="preserve"> and commonValues.</w:t>
      </w:r>
      <w:r w:rsidRPr="0025592D">
        <w:rPr>
          <w:rFonts w:cs="Arial"/>
          <w:sz w:val="22"/>
          <w:szCs w:val="22"/>
        </w:rPr>
        <w:t>indexTablespaceName</w:t>
      </w:r>
      <w:r>
        <w:rPr>
          <w:rFonts w:cs="Arial"/>
          <w:sz w:val="22"/>
          <w:szCs w:val="22"/>
        </w:rPr>
        <w:t>.</w:t>
      </w:r>
    </w:p>
    <w:p w14:paraId="51317318" w14:textId="77777777" w:rsidR="00C47291" w:rsidRPr="009649E1" w:rsidRDefault="00C47291" w:rsidP="00C404E5">
      <w:pPr>
        <w:pStyle w:val="ColorfulList-Accent11"/>
        <w:widowControl w:val="0"/>
        <w:numPr>
          <w:ilvl w:val="0"/>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Create the metrics KPI </w:t>
      </w:r>
      <w:r>
        <w:rPr>
          <w:rFonts w:cs="Arial"/>
          <w:sz w:val="22"/>
          <w:szCs w:val="22"/>
        </w:rPr>
        <w:t xml:space="preserve">custom application </w:t>
      </w:r>
      <w:r w:rsidRPr="009649E1">
        <w:rPr>
          <w:rFonts w:cs="Arial"/>
          <w:sz w:val="22"/>
          <w:szCs w:val="22"/>
        </w:rPr>
        <w:t>reporting tables</w:t>
      </w:r>
      <w:r>
        <w:rPr>
          <w:rFonts w:cs="Arial"/>
          <w:sz w:val="22"/>
          <w:szCs w:val="22"/>
        </w:rPr>
        <w:t xml:space="preserve"> and indexes</w:t>
      </w:r>
    </w:p>
    <w:p w14:paraId="71195308" w14:textId="77777777" w:rsidR="00C47291" w:rsidRPr="009649E1" w:rsidRDefault="00C47291" w:rsidP="00C404E5">
      <w:pPr>
        <w:pStyle w:val="ColorfulList-Accent11"/>
        <w:widowControl w:val="0"/>
        <w:numPr>
          <w:ilvl w:val="1"/>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Execute </w:t>
      </w:r>
      <w:r>
        <w:rPr>
          <w:rFonts w:cs="Arial"/>
          <w:b/>
          <w:i/>
          <w:sz w:val="22"/>
          <w:szCs w:val="22"/>
        </w:rPr>
        <w:t>05</w:t>
      </w:r>
      <w:r w:rsidRPr="004C6EF9">
        <w:rPr>
          <w:rFonts w:cs="Arial"/>
          <w:b/>
          <w:i/>
          <w:sz w:val="22"/>
          <w:szCs w:val="22"/>
        </w:rPr>
        <w:t>_pqCreateDrop_KPI_Tables_oracle_kpi</w:t>
      </w:r>
      <w:r>
        <w:rPr>
          <w:rFonts w:cs="Arial"/>
          <w:b/>
          <w:i/>
          <w:sz w:val="22"/>
          <w:szCs w:val="22"/>
        </w:rPr>
        <w:t>_application</w:t>
      </w:r>
      <w:r w:rsidRPr="004C6EF9">
        <w:rPr>
          <w:rFonts w:cs="Arial"/>
          <w:b/>
          <w:i/>
          <w:sz w:val="22"/>
          <w:szCs w:val="22"/>
        </w:rPr>
        <w:t>_tables</w:t>
      </w:r>
      <w:r>
        <w:rPr>
          <w:rFonts w:cs="Arial"/>
          <w:b/>
          <w:i/>
          <w:sz w:val="22"/>
          <w:szCs w:val="22"/>
        </w:rPr>
        <w:t xml:space="preserve"> </w:t>
      </w:r>
      <w:r w:rsidRPr="009649E1">
        <w:rPr>
          <w:rFonts w:cs="Arial"/>
          <w:sz w:val="22"/>
          <w:szCs w:val="22"/>
        </w:rPr>
        <w:t>with input:</w:t>
      </w:r>
    </w:p>
    <w:p w14:paraId="739348A6" w14:textId="77777777" w:rsidR="00C47291" w:rsidRPr="009649E1" w:rsidRDefault="00C47291" w:rsidP="00C404E5">
      <w:pPr>
        <w:pStyle w:val="ColorfulList-Accent11"/>
        <w:widowControl w:val="0"/>
        <w:numPr>
          <w:ilvl w:val="2"/>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SchemaName – </w:t>
      </w:r>
      <w:r>
        <w:rPr>
          <w:rFonts w:cs="Arial"/>
          <w:sz w:val="22"/>
          <w:szCs w:val="22"/>
        </w:rPr>
        <w:t>derived from commonValues.</w:t>
      </w:r>
      <w:r w:rsidRPr="00614E79">
        <w:rPr>
          <w:rFonts w:cs="Arial"/>
          <w:sz w:val="22"/>
          <w:szCs w:val="22"/>
        </w:rPr>
        <w:t>dataSourceSchemaPath</w:t>
      </w:r>
      <w:r>
        <w:rPr>
          <w:rFonts w:cs="Arial"/>
          <w:sz w:val="22"/>
          <w:szCs w:val="22"/>
        </w:rPr>
        <w:t>_oracle</w:t>
      </w:r>
    </w:p>
    <w:p w14:paraId="7456F420" w14:textId="77777777" w:rsidR="00C47291" w:rsidRPr="009649E1" w:rsidRDefault="00C47291" w:rsidP="00C404E5">
      <w:pPr>
        <w:pStyle w:val="ColorfulList-Accent11"/>
        <w:widowControl w:val="0"/>
        <w:numPr>
          <w:ilvl w:val="2"/>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TablespaceName – </w:t>
      </w:r>
      <w:r>
        <w:rPr>
          <w:rFonts w:cs="Arial"/>
          <w:sz w:val="22"/>
          <w:szCs w:val="22"/>
        </w:rPr>
        <w:t>derived from commonValues</w:t>
      </w:r>
      <w:r w:rsidRPr="009649E1">
        <w:rPr>
          <w:rFonts w:cs="Arial"/>
          <w:sz w:val="22"/>
          <w:szCs w:val="22"/>
        </w:rPr>
        <w:t>.</w:t>
      </w:r>
      <w:r w:rsidRPr="00BD59DC">
        <w:rPr>
          <w:rFonts w:cs="Arial"/>
          <w:sz w:val="22"/>
          <w:szCs w:val="22"/>
        </w:rPr>
        <w:t>historyTablespaceName</w:t>
      </w:r>
      <w:r>
        <w:rPr>
          <w:rFonts w:cs="Arial"/>
          <w:sz w:val="22"/>
          <w:szCs w:val="22"/>
        </w:rPr>
        <w:t xml:space="preserve"> and commonValues.</w:t>
      </w:r>
      <w:r w:rsidRPr="0025592D">
        <w:rPr>
          <w:rFonts w:cs="Arial"/>
          <w:sz w:val="22"/>
          <w:szCs w:val="22"/>
        </w:rPr>
        <w:t>indexTablespaceName</w:t>
      </w:r>
      <w:r>
        <w:rPr>
          <w:rFonts w:cs="Arial"/>
          <w:sz w:val="22"/>
          <w:szCs w:val="22"/>
        </w:rPr>
        <w:t>.</w:t>
      </w:r>
    </w:p>
    <w:p w14:paraId="46E05826" w14:textId="77777777" w:rsidR="00C47291" w:rsidRPr="009649E1" w:rsidRDefault="00C47291" w:rsidP="00C404E5">
      <w:pPr>
        <w:pStyle w:val="ColorfulList-Accent11"/>
        <w:widowControl w:val="0"/>
        <w:numPr>
          <w:ilvl w:val="0"/>
          <w:numId w:val="32"/>
        </w:numPr>
        <w:autoSpaceDE w:val="0"/>
        <w:autoSpaceDN w:val="0"/>
        <w:adjustRightInd w:val="0"/>
        <w:spacing w:before="100" w:beforeAutospacing="1" w:line="360" w:lineRule="auto"/>
        <w:rPr>
          <w:rFonts w:cs="Arial"/>
          <w:sz w:val="22"/>
          <w:szCs w:val="22"/>
        </w:rPr>
      </w:pPr>
      <w:r w:rsidRPr="009649E1">
        <w:rPr>
          <w:rFonts w:cs="Arial"/>
          <w:sz w:val="22"/>
          <w:szCs w:val="22"/>
        </w:rPr>
        <w:t>Create the metrics KPI reporting sequence</w:t>
      </w:r>
    </w:p>
    <w:p w14:paraId="27A292A2" w14:textId="77777777" w:rsidR="00C47291" w:rsidRPr="009649E1" w:rsidRDefault="00C47291" w:rsidP="00C404E5">
      <w:pPr>
        <w:pStyle w:val="ColorfulList-Accent11"/>
        <w:widowControl w:val="0"/>
        <w:numPr>
          <w:ilvl w:val="1"/>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Execute </w:t>
      </w:r>
      <w:r>
        <w:rPr>
          <w:rFonts w:cs="Arial"/>
          <w:b/>
          <w:i/>
          <w:sz w:val="22"/>
          <w:szCs w:val="22"/>
        </w:rPr>
        <w:t>06</w:t>
      </w:r>
      <w:r w:rsidRPr="004C6EF9">
        <w:rPr>
          <w:rFonts w:cs="Arial"/>
          <w:b/>
          <w:i/>
          <w:sz w:val="22"/>
          <w:szCs w:val="22"/>
        </w:rPr>
        <w:t>_pqCreateDrop_KPI_Tables_oracle_kpi_sequence</w:t>
      </w:r>
      <w:r>
        <w:rPr>
          <w:rFonts w:cs="Arial"/>
          <w:b/>
          <w:i/>
          <w:sz w:val="22"/>
          <w:szCs w:val="22"/>
        </w:rPr>
        <w:t xml:space="preserve"> </w:t>
      </w:r>
      <w:r w:rsidRPr="009649E1">
        <w:rPr>
          <w:rFonts w:cs="Arial"/>
          <w:sz w:val="22"/>
          <w:szCs w:val="22"/>
        </w:rPr>
        <w:t>with input:</w:t>
      </w:r>
    </w:p>
    <w:p w14:paraId="22E008C0" w14:textId="77777777" w:rsidR="00C47291" w:rsidRPr="009649E1" w:rsidRDefault="00C47291" w:rsidP="00C404E5">
      <w:pPr>
        <w:pStyle w:val="ColorfulList-Accent11"/>
        <w:widowControl w:val="0"/>
        <w:numPr>
          <w:ilvl w:val="2"/>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SchemaName – </w:t>
      </w:r>
      <w:r>
        <w:rPr>
          <w:rFonts w:cs="Arial"/>
          <w:sz w:val="22"/>
          <w:szCs w:val="22"/>
        </w:rPr>
        <w:t>derived from commonValues.</w:t>
      </w:r>
      <w:r w:rsidRPr="00614E79">
        <w:rPr>
          <w:rFonts w:cs="Arial"/>
          <w:sz w:val="22"/>
          <w:szCs w:val="22"/>
        </w:rPr>
        <w:t>dataSourceSchemaPath</w:t>
      </w:r>
      <w:r>
        <w:rPr>
          <w:rFonts w:cs="Arial"/>
          <w:sz w:val="22"/>
          <w:szCs w:val="22"/>
        </w:rPr>
        <w:t>_oracle</w:t>
      </w:r>
    </w:p>
    <w:p w14:paraId="07BC7490" w14:textId="77777777" w:rsidR="00C47291" w:rsidRPr="009649E1" w:rsidRDefault="00C47291" w:rsidP="00C404E5">
      <w:pPr>
        <w:pStyle w:val="ColorfulList-Accent11"/>
        <w:widowControl w:val="0"/>
        <w:numPr>
          <w:ilvl w:val="0"/>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Create the metrics KPI </w:t>
      </w:r>
      <w:r>
        <w:rPr>
          <w:rFonts w:cs="Arial"/>
          <w:sz w:val="22"/>
          <w:szCs w:val="22"/>
        </w:rPr>
        <w:t>“native” PLSQL data transfer script</w:t>
      </w:r>
    </w:p>
    <w:p w14:paraId="63D05E60" w14:textId="77777777" w:rsidR="00C47291" w:rsidRPr="009649E1" w:rsidRDefault="00C47291" w:rsidP="00C404E5">
      <w:pPr>
        <w:pStyle w:val="ColorfulList-Accent11"/>
        <w:widowControl w:val="0"/>
        <w:numPr>
          <w:ilvl w:val="1"/>
          <w:numId w:val="32"/>
        </w:numPr>
        <w:autoSpaceDE w:val="0"/>
        <w:autoSpaceDN w:val="0"/>
        <w:adjustRightInd w:val="0"/>
        <w:spacing w:before="100" w:beforeAutospacing="1" w:line="360" w:lineRule="auto"/>
        <w:rPr>
          <w:rFonts w:cs="Arial"/>
          <w:sz w:val="22"/>
          <w:szCs w:val="22"/>
        </w:rPr>
      </w:pPr>
      <w:r w:rsidRPr="009649E1">
        <w:rPr>
          <w:rFonts w:cs="Arial"/>
          <w:sz w:val="22"/>
          <w:szCs w:val="22"/>
        </w:rPr>
        <w:lastRenderedPageBreak/>
        <w:t xml:space="preserve">Execute </w:t>
      </w:r>
      <w:r>
        <w:rPr>
          <w:rFonts w:cs="Arial"/>
          <w:b/>
          <w:i/>
          <w:sz w:val="22"/>
          <w:szCs w:val="22"/>
        </w:rPr>
        <w:t>07</w:t>
      </w:r>
      <w:r w:rsidRPr="004C6EF9">
        <w:rPr>
          <w:rFonts w:cs="Arial"/>
          <w:b/>
          <w:i/>
          <w:sz w:val="22"/>
          <w:szCs w:val="22"/>
        </w:rPr>
        <w:t>_pqCreateDrop_KPI_Plsql_oracle_data_xfer_script</w:t>
      </w:r>
      <w:r>
        <w:rPr>
          <w:rFonts w:cs="Arial"/>
          <w:b/>
          <w:i/>
          <w:sz w:val="22"/>
          <w:szCs w:val="22"/>
        </w:rPr>
        <w:t xml:space="preserve"> </w:t>
      </w:r>
      <w:r w:rsidRPr="009649E1">
        <w:rPr>
          <w:rFonts w:cs="Arial"/>
          <w:sz w:val="22"/>
          <w:szCs w:val="22"/>
        </w:rPr>
        <w:t xml:space="preserve">with </w:t>
      </w:r>
      <w:r>
        <w:rPr>
          <w:rFonts w:cs="Arial"/>
          <w:sz w:val="22"/>
          <w:szCs w:val="22"/>
        </w:rPr>
        <w:t xml:space="preserve">no </w:t>
      </w:r>
      <w:r w:rsidRPr="009649E1">
        <w:rPr>
          <w:rFonts w:cs="Arial"/>
          <w:sz w:val="22"/>
          <w:szCs w:val="22"/>
        </w:rPr>
        <w:t>input:</w:t>
      </w:r>
    </w:p>
    <w:p w14:paraId="4BC16D34" w14:textId="77777777" w:rsidR="00C47291" w:rsidRPr="009649E1" w:rsidRDefault="00C47291" w:rsidP="00C404E5">
      <w:pPr>
        <w:pStyle w:val="ColorfulList-Accent11"/>
        <w:widowControl w:val="0"/>
        <w:numPr>
          <w:ilvl w:val="2"/>
          <w:numId w:val="32"/>
        </w:numPr>
        <w:autoSpaceDE w:val="0"/>
        <w:autoSpaceDN w:val="0"/>
        <w:adjustRightInd w:val="0"/>
        <w:spacing w:before="100" w:beforeAutospacing="1" w:line="360" w:lineRule="auto"/>
        <w:rPr>
          <w:rFonts w:cs="Arial"/>
          <w:sz w:val="22"/>
          <w:szCs w:val="22"/>
        </w:rPr>
      </w:pPr>
      <w:r w:rsidRPr="009649E1">
        <w:rPr>
          <w:rFonts w:cs="Arial"/>
          <w:sz w:val="22"/>
          <w:szCs w:val="22"/>
        </w:rPr>
        <w:t xml:space="preserve">SchemaName – </w:t>
      </w:r>
      <w:r>
        <w:rPr>
          <w:rFonts w:cs="Arial"/>
          <w:sz w:val="22"/>
          <w:szCs w:val="22"/>
        </w:rPr>
        <w:t>derived from commonValues.</w:t>
      </w:r>
      <w:r w:rsidRPr="00614E79">
        <w:rPr>
          <w:rFonts w:cs="Arial"/>
          <w:sz w:val="22"/>
          <w:szCs w:val="22"/>
        </w:rPr>
        <w:t>dataSourceSchemaPath</w:t>
      </w:r>
      <w:r>
        <w:rPr>
          <w:rFonts w:cs="Arial"/>
          <w:sz w:val="22"/>
          <w:szCs w:val="22"/>
        </w:rPr>
        <w:t>_oracle</w:t>
      </w:r>
    </w:p>
    <w:p w14:paraId="5687460C" w14:textId="77777777" w:rsidR="00C47291" w:rsidRPr="009649E1" w:rsidRDefault="00C47291" w:rsidP="00C47291">
      <w:pPr>
        <w:pStyle w:val="Heading3"/>
        <w:rPr>
          <w:sz w:val="22"/>
          <w:szCs w:val="22"/>
        </w:rPr>
      </w:pPr>
      <w:bookmarkStart w:id="74" w:name="_Toc499804337"/>
      <w:bookmarkStart w:id="75" w:name="_Toc500077387"/>
      <w:r w:rsidRPr="009649E1">
        <w:rPr>
          <w:sz w:val="22"/>
          <w:szCs w:val="22"/>
        </w:rPr>
        <w:t>Create the KPImetrics storage tables</w:t>
      </w:r>
      <w:r>
        <w:rPr>
          <w:sz w:val="22"/>
          <w:szCs w:val="22"/>
        </w:rPr>
        <w:t xml:space="preserve"> for SQL Serer</w:t>
      </w:r>
      <w:bookmarkEnd w:id="74"/>
      <w:bookmarkEnd w:id="75"/>
    </w:p>
    <w:p w14:paraId="1E971241" w14:textId="77777777" w:rsidR="00C47291" w:rsidRPr="009649E1"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cs="Arial"/>
          <w:sz w:val="22"/>
          <w:szCs w:val="22"/>
        </w:rPr>
      </w:pPr>
      <w:r w:rsidRPr="009649E1">
        <w:rPr>
          <w:rFonts w:cs="Arial"/>
          <w:sz w:val="22"/>
          <w:szCs w:val="22"/>
        </w:rPr>
        <w:t>Do the cache_status and cache_tracking tables exist in this database?</w:t>
      </w:r>
    </w:p>
    <w:p w14:paraId="24A3FD90" w14:textId="77777777" w:rsidR="00C47291" w:rsidRPr="009649E1"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cs="Arial"/>
          <w:sz w:val="22"/>
          <w:szCs w:val="22"/>
        </w:rPr>
      </w:pPr>
      <w:r w:rsidRPr="009649E1">
        <w:rPr>
          <w:rFonts w:cs="Arial"/>
          <w:sz w:val="22"/>
          <w:szCs w:val="22"/>
        </w:rPr>
        <w:t xml:space="preserve">NO – Execute </w:t>
      </w:r>
      <w:r w:rsidRPr="004C6EF9">
        <w:rPr>
          <w:rFonts w:cs="Arial"/>
          <w:b/>
          <w:sz w:val="22"/>
          <w:szCs w:val="22"/>
        </w:rPr>
        <w:t>01_pqCreateDrop_KPI_Tables</w:t>
      </w:r>
      <w:r>
        <w:rPr>
          <w:rFonts w:cs="Arial"/>
          <w:b/>
          <w:sz w:val="22"/>
          <w:szCs w:val="22"/>
        </w:rPr>
        <w:t>_sqlserver</w:t>
      </w:r>
      <w:r w:rsidRPr="004C6EF9">
        <w:rPr>
          <w:rFonts w:cs="Arial"/>
          <w:b/>
          <w:sz w:val="22"/>
          <w:szCs w:val="22"/>
        </w:rPr>
        <w:t>_cache_system</w:t>
      </w:r>
    </w:p>
    <w:p w14:paraId="42434EC2" w14:textId="77777777" w:rsidR="00C47291" w:rsidRPr="009649E1"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cs="Arial"/>
          <w:sz w:val="22"/>
          <w:szCs w:val="22"/>
        </w:rPr>
      </w:pPr>
      <w:r w:rsidRPr="009649E1">
        <w:rPr>
          <w:rFonts w:cs="Arial"/>
          <w:sz w:val="22"/>
          <w:szCs w:val="22"/>
        </w:rPr>
        <w:t>YES – Bypass this step</w:t>
      </w:r>
    </w:p>
    <w:p w14:paraId="2B315353" w14:textId="2F35C0CB" w:rsidR="00C47291" w:rsidRPr="009649E1" w:rsidRDefault="00C47291" w:rsidP="00C404E5">
      <w:pPr>
        <w:pStyle w:val="ColorfulList-Accent11"/>
        <w:widowControl w:val="0"/>
        <w:numPr>
          <w:ilvl w:val="0"/>
          <w:numId w:val="35"/>
        </w:numPr>
        <w:autoSpaceDE w:val="0"/>
        <w:autoSpaceDN w:val="0"/>
        <w:adjustRightInd w:val="0"/>
        <w:spacing w:before="100" w:beforeAutospacing="1" w:after="120" w:line="360" w:lineRule="auto"/>
        <w:rPr>
          <w:rFonts w:cs="Arial"/>
          <w:sz w:val="22"/>
          <w:szCs w:val="22"/>
        </w:rPr>
      </w:pPr>
      <w:r w:rsidRPr="009649E1">
        <w:rPr>
          <w:rFonts w:cs="Arial"/>
          <w:sz w:val="22"/>
          <w:szCs w:val="22"/>
        </w:rPr>
        <w:t xml:space="preserve">Do the </w:t>
      </w:r>
      <w:r w:rsidR="007F3C4B">
        <w:rPr>
          <w:rFonts w:cs="Arial"/>
          <w:sz w:val="22"/>
          <w:szCs w:val="22"/>
        </w:rPr>
        <w:t>DV</w:t>
      </w:r>
      <w:r w:rsidRPr="009649E1">
        <w:rPr>
          <w:rFonts w:cs="Arial"/>
          <w:sz w:val="22"/>
          <w:szCs w:val="22"/>
        </w:rPr>
        <w:t xml:space="preserve"> metrics collection tables exist?</w:t>
      </w:r>
    </w:p>
    <w:p w14:paraId="1E5671BE" w14:textId="77777777" w:rsidR="00C47291" w:rsidRPr="009649E1"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cs="Arial"/>
          <w:sz w:val="22"/>
          <w:szCs w:val="22"/>
        </w:rPr>
      </w:pPr>
      <w:r w:rsidRPr="009649E1">
        <w:rPr>
          <w:rFonts w:cs="Arial"/>
          <w:sz w:val="22"/>
          <w:szCs w:val="22"/>
        </w:rPr>
        <w:t xml:space="preserve">NO  </w:t>
      </w:r>
    </w:p>
    <w:p w14:paraId="755650A6" w14:textId="77777777" w:rsidR="00C47291"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cs="Arial"/>
          <w:sz w:val="22"/>
          <w:szCs w:val="22"/>
        </w:rPr>
      </w:pPr>
      <w:r>
        <w:rPr>
          <w:rFonts w:cs="Arial"/>
          <w:sz w:val="22"/>
          <w:szCs w:val="22"/>
        </w:rPr>
        <w:t>Create</w:t>
      </w:r>
      <w:r w:rsidRPr="009649E1">
        <w:rPr>
          <w:rFonts w:cs="Arial"/>
          <w:sz w:val="22"/>
          <w:szCs w:val="22"/>
        </w:rPr>
        <w:t xml:space="preserve"> a tablespace </w:t>
      </w:r>
      <w:r>
        <w:rPr>
          <w:rFonts w:cs="Arial"/>
          <w:sz w:val="22"/>
          <w:szCs w:val="22"/>
        </w:rPr>
        <w:t xml:space="preserve">(filegroup) </w:t>
      </w:r>
      <w:r w:rsidRPr="009649E1">
        <w:rPr>
          <w:rFonts w:cs="Arial"/>
          <w:sz w:val="22"/>
          <w:szCs w:val="22"/>
        </w:rPr>
        <w:t>called “METRICS_D</w:t>
      </w:r>
      <w:r>
        <w:rPr>
          <w:rFonts w:cs="Arial"/>
          <w:sz w:val="22"/>
          <w:szCs w:val="22"/>
        </w:rPr>
        <w:t>ATA”</w:t>
      </w:r>
      <w:r w:rsidRPr="009649E1">
        <w:rPr>
          <w:rFonts w:cs="Arial"/>
          <w:sz w:val="22"/>
          <w:szCs w:val="22"/>
        </w:rPr>
        <w:t>.</w:t>
      </w:r>
    </w:p>
    <w:p w14:paraId="0B60ED37" w14:textId="77777777" w:rsidR="00C47291"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cs="Arial"/>
          <w:sz w:val="22"/>
          <w:szCs w:val="22"/>
        </w:rPr>
      </w:pPr>
      <w:r w:rsidRPr="005C2DF1">
        <w:rPr>
          <w:rFonts w:cs="Arial"/>
          <w:sz w:val="22"/>
          <w:szCs w:val="22"/>
          <w:u w:val="single"/>
        </w:rPr>
        <w:t>Example</w:t>
      </w:r>
      <w:r>
        <w:rPr>
          <w:rFonts w:cs="Arial"/>
          <w:sz w:val="22"/>
          <w:szCs w:val="22"/>
        </w:rPr>
        <w:t>:</w:t>
      </w:r>
    </w:p>
    <w:p w14:paraId="207902AA" w14:textId="77777777" w:rsidR="00C47291" w:rsidRPr="006B438B"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cs="Arial"/>
          <w:sz w:val="18"/>
          <w:szCs w:val="22"/>
        </w:rPr>
      </w:pPr>
      <w:r w:rsidRPr="006B438B">
        <w:rPr>
          <w:rFonts w:cs="Arial"/>
          <w:sz w:val="18"/>
          <w:szCs w:val="22"/>
        </w:rPr>
        <w:t>alter database CIS_KP</w:t>
      </w:r>
      <w:r>
        <w:rPr>
          <w:rFonts w:cs="Arial"/>
          <w:sz w:val="18"/>
          <w:szCs w:val="22"/>
        </w:rPr>
        <w:t>I add filegroup METRICS_DATA</w:t>
      </w:r>
      <w:r w:rsidRPr="006B438B">
        <w:rPr>
          <w:rFonts w:cs="Arial"/>
          <w:sz w:val="18"/>
          <w:szCs w:val="22"/>
        </w:rPr>
        <w:t>;</w:t>
      </w:r>
    </w:p>
    <w:p w14:paraId="5D6809A0" w14:textId="77777777" w:rsidR="00C47291" w:rsidRPr="006B438B" w:rsidRDefault="00C47291" w:rsidP="00C404E5">
      <w:pPr>
        <w:pStyle w:val="ColorfulList-Accent11"/>
        <w:widowControl w:val="0"/>
        <w:numPr>
          <w:ilvl w:val="3"/>
          <w:numId w:val="35"/>
        </w:numPr>
        <w:autoSpaceDE w:val="0"/>
        <w:autoSpaceDN w:val="0"/>
        <w:adjustRightInd w:val="0"/>
        <w:spacing w:before="100" w:beforeAutospacing="1" w:after="120" w:line="360" w:lineRule="auto"/>
        <w:rPr>
          <w:rFonts w:cs="Arial"/>
          <w:sz w:val="18"/>
          <w:szCs w:val="22"/>
        </w:rPr>
      </w:pPr>
      <w:r w:rsidRPr="006B438B">
        <w:rPr>
          <w:rFonts w:cs="Arial"/>
          <w:sz w:val="18"/>
          <w:szCs w:val="22"/>
        </w:rPr>
        <w:t xml:space="preserve">alter database CIS_KPI </w:t>
      </w:r>
      <w:r>
        <w:rPr>
          <w:rFonts w:cs="Arial"/>
          <w:sz w:val="18"/>
          <w:szCs w:val="22"/>
        </w:rPr>
        <w:t>add FILE (NAME='METRICS_DATA</w:t>
      </w:r>
      <w:r w:rsidRPr="006B438B">
        <w:rPr>
          <w:rFonts w:cs="Arial"/>
          <w:sz w:val="18"/>
          <w:szCs w:val="22"/>
        </w:rPr>
        <w:t>_1', FILENAME='C:\SQLServer_FileGroup</w:t>
      </w:r>
      <w:r>
        <w:rPr>
          <w:rFonts w:cs="Arial"/>
          <w:sz w:val="18"/>
          <w:szCs w:val="22"/>
        </w:rPr>
        <w:t>\METRICS_DATA</w:t>
      </w:r>
      <w:r w:rsidRPr="006B438B">
        <w:rPr>
          <w:rFonts w:cs="Arial"/>
          <w:sz w:val="18"/>
          <w:szCs w:val="22"/>
        </w:rPr>
        <w:t>_1</w:t>
      </w:r>
      <w:r>
        <w:rPr>
          <w:rFonts w:cs="Arial"/>
          <w:sz w:val="18"/>
          <w:szCs w:val="22"/>
        </w:rPr>
        <w:t>') TO FILEGROUP METRICS_DATA</w:t>
      </w:r>
      <w:r w:rsidRPr="006B438B">
        <w:rPr>
          <w:rFonts w:cs="Arial"/>
          <w:sz w:val="18"/>
          <w:szCs w:val="22"/>
        </w:rPr>
        <w:t>;</w:t>
      </w:r>
    </w:p>
    <w:p w14:paraId="7B461F1B" w14:textId="77777777" w:rsidR="00C47291" w:rsidRPr="009649E1"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cs="Arial"/>
          <w:sz w:val="22"/>
          <w:szCs w:val="22"/>
        </w:rPr>
      </w:pPr>
      <w:r w:rsidRPr="009649E1">
        <w:rPr>
          <w:rFonts w:cs="Arial"/>
          <w:sz w:val="22"/>
          <w:szCs w:val="22"/>
        </w:rPr>
        <w:t xml:space="preserve">Execute </w:t>
      </w:r>
      <w:r w:rsidRPr="004C6EF9">
        <w:rPr>
          <w:rFonts w:cs="Arial"/>
          <w:b/>
          <w:sz w:val="22"/>
          <w:szCs w:val="22"/>
        </w:rPr>
        <w:t>02_pqCreateDrop_KPI_Tables</w:t>
      </w:r>
      <w:r>
        <w:rPr>
          <w:rFonts w:cs="Arial"/>
          <w:b/>
          <w:sz w:val="22"/>
          <w:szCs w:val="22"/>
        </w:rPr>
        <w:t>_sqlserver</w:t>
      </w:r>
      <w:r w:rsidRPr="004C6EF9">
        <w:rPr>
          <w:rFonts w:cs="Arial"/>
          <w:b/>
          <w:sz w:val="22"/>
          <w:szCs w:val="22"/>
        </w:rPr>
        <w:t>_metrics_collection_tables</w:t>
      </w:r>
    </w:p>
    <w:p w14:paraId="4C2442CC" w14:textId="77777777" w:rsidR="00C47291" w:rsidRPr="009649E1" w:rsidRDefault="00C47291" w:rsidP="00C404E5">
      <w:pPr>
        <w:pStyle w:val="ColorfulList-Accent11"/>
        <w:widowControl w:val="0"/>
        <w:numPr>
          <w:ilvl w:val="3"/>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SchemaName – </w:t>
      </w:r>
      <w:r>
        <w:rPr>
          <w:rFonts w:cs="Arial"/>
          <w:sz w:val="22"/>
          <w:szCs w:val="22"/>
        </w:rPr>
        <w:t>derived from commonValues.</w:t>
      </w:r>
      <w:r w:rsidRPr="00614E79">
        <w:rPr>
          <w:rFonts w:cs="Arial"/>
          <w:sz w:val="22"/>
          <w:szCs w:val="22"/>
        </w:rPr>
        <w:t>dataSourceSchemaPath</w:t>
      </w:r>
      <w:r>
        <w:rPr>
          <w:rFonts w:cs="Arial"/>
          <w:sz w:val="22"/>
          <w:szCs w:val="22"/>
        </w:rPr>
        <w:t>_sqlserver</w:t>
      </w:r>
    </w:p>
    <w:p w14:paraId="26236CD8" w14:textId="77777777" w:rsidR="00C47291" w:rsidRPr="009649E1" w:rsidRDefault="00C47291" w:rsidP="00C404E5">
      <w:pPr>
        <w:pStyle w:val="ColorfulList-Accent11"/>
        <w:widowControl w:val="0"/>
        <w:numPr>
          <w:ilvl w:val="3"/>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TablespaceName – </w:t>
      </w:r>
      <w:r>
        <w:rPr>
          <w:rFonts w:cs="Arial"/>
          <w:sz w:val="22"/>
          <w:szCs w:val="22"/>
        </w:rPr>
        <w:t>derived from commonValues</w:t>
      </w:r>
      <w:r w:rsidRPr="009649E1">
        <w:rPr>
          <w:rFonts w:cs="Arial"/>
          <w:sz w:val="22"/>
          <w:szCs w:val="22"/>
        </w:rPr>
        <w:t>.</w:t>
      </w:r>
      <w:r w:rsidRPr="007956B1">
        <w:rPr>
          <w:rFonts w:cs="Arial"/>
          <w:sz w:val="22"/>
          <w:szCs w:val="22"/>
        </w:rPr>
        <w:t>collectionTablespaceName</w:t>
      </w:r>
    </w:p>
    <w:p w14:paraId="3813610D" w14:textId="77777777" w:rsidR="00C47291" w:rsidRPr="009649E1" w:rsidRDefault="00C47291" w:rsidP="00C404E5">
      <w:pPr>
        <w:pStyle w:val="ColorfulList-Accent11"/>
        <w:widowControl w:val="0"/>
        <w:numPr>
          <w:ilvl w:val="1"/>
          <w:numId w:val="35"/>
        </w:numPr>
        <w:autoSpaceDE w:val="0"/>
        <w:autoSpaceDN w:val="0"/>
        <w:adjustRightInd w:val="0"/>
        <w:spacing w:before="100" w:beforeAutospacing="1" w:after="120" w:line="360" w:lineRule="auto"/>
        <w:rPr>
          <w:rFonts w:cs="Arial"/>
          <w:sz w:val="22"/>
          <w:szCs w:val="22"/>
        </w:rPr>
      </w:pPr>
      <w:r w:rsidRPr="009649E1">
        <w:rPr>
          <w:rFonts w:cs="Arial"/>
          <w:sz w:val="22"/>
          <w:szCs w:val="22"/>
        </w:rPr>
        <w:t xml:space="preserve">YES </w:t>
      </w:r>
    </w:p>
    <w:p w14:paraId="5A7F0D9B" w14:textId="77777777" w:rsidR="00C47291" w:rsidRPr="009649E1"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cs="Arial"/>
          <w:sz w:val="22"/>
          <w:szCs w:val="22"/>
        </w:rPr>
      </w:pPr>
      <w:r w:rsidRPr="009649E1">
        <w:rPr>
          <w:rFonts w:cs="Arial"/>
          <w:sz w:val="22"/>
          <w:szCs w:val="22"/>
        </w:rPr>
        <w:t>Consider exporting the data and turning off metrics in order to create these tables with NO LOGGING option enabled in their own tablespace called “METRICS_DATA”.</w:t>
      </w:r>
    </w:p>
    <w:p w14:paraId="5739E400" w14:textId="77777777" w:rsidR="00C47291" w:rsidRPr="009649E1"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cs="Arial"/>
          <w:sz w:val="22"/>
          <w:szCs w:val="22"/>
        </w:rPr>
      </w:pPr>
      <w:r w:rsidRPr="009649E1">
        <w:rPr>
          <w:rFonts w:cs="Arial"/>
          <w:sz w:val="22"/>
          <w:szCs w:val="22"/>
        </w:rPr>
        <w:t>If this is not desired, then bypass this step.</w:t>
      </w:r>
    </w:p>
    <w:p w14:paraId="62ECB508" w14:textId="77777777" w:rsidR="00C47291" w:rsidRPr="009649E1" w:rsidRDefault="00C47291" w:rsidP="00C404E5">
      <w:pPr>
        <w:pStyle w:val="ColorfulList-Accent11"/>
        <w:widowControl w:val="0"/>
        <w:numPr>
          <w:ilvl w:val="0"/>
          <w:numId w:val="35"/>
        </w:numPr>
        <w:autoSpaceDE w:val="0"/>
        <w:autoSpaceDN w:val="0"/>
        <w:adjustRightInd w:val="0"/>
        <w:spacing w:before="100" w:beforeAutospacing="1" w:line="360" w:lineRule="auto"/>
        <w:rPr>
          <w:rFonts w:cs="Arial"/>
          <w:sz w:val="22"/>
          <w:szCs w:val="22"/>
        </w:rPr>
      </w:pPr>
      <w:r w:rsidRPr="009649E1">
        <w:rPr>
          <w:rFonts w:cs="Arial"/>
          <w:sz w:val="22"/>
          <w:szCs w:val="22"/>
        </w:rPr>
        <w:t>Create the metrics history tables</w:t>
      </w:r>
      <w:r>
        <w:rPr>
          <w:rFonts w:cs="Arial"/>
          <w:sz w:val="22"/>
          <w:szCs w:val="22"/>
        </w:rPr>
        <w:t xml:space="preserve"> and indexes</w:t>
      </w:r>
    </w:p>
    <w:p w14:paraId="2DE9D65D" w14:textId="77777777" w:rsidR="00C47291" w:rsidRDefault="00C47291" w:rsidP="00C404E5">
      <w:pPr>
        <w:pStyle w:val="ColorfulList-Accent11"/>
        <w:widowControl w:val="0"/>
        <w:numPr>
          <w:ilvl w:val="1"/>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Create a tablespace </w:t>
      </w:r>
      <w:r>
        <w:rPr>
          <w:rFonts w:cs="Arial"/>
          <w:sz w:val="22"/>
          <w:szCs w:val="22"/>
        </w:rPr>
        <w:t xml:space="preserve">(filegroup) </w:t>
      </w:r>
      <w:r w:rsidRPr="009649E1">
        <w:rPr>
          <w:rFonts w:cs="Arial"/>
          <w:sz w:val="22"/>
          <w:szCs w:val="22"/>
        </w:rPr>
        <w:t>called “METRICS_DATA_HIST”</w:t>
      </w:r>
      <w:r>
        <w:rPr>
          <w:rFonts w:cs="Arial"/>
          <w:sz w:val="22"/>
          <w:szCs w:val="22"/>
        </w:rPr>
        <w:t xml:space="preserve"> and “METRICS_DATA_IDX”</w:t>
      </w:r>
      <w:r w:rsidRPr="009649E1">
        <w:rPr>
          <w:rFonts w:cs="Arial"/>
          <w:sz w:val="22"/>
          <w:szCs w:val="22"/>
        </w:rPr>
        <w:t xml:space="preserve"> </w:t>
      </w:r>
      <w:r>
        <w:rPr>
          <w:rFonts w:cs="Arial"/>
          <w:sz w:val="22"/>
          <w:szCs w:val="22"/>
        </w:rPr>
        <w:t>with logging turned.</w:t>
      </w:r>
    </w:p>
    <w:p w14:paraId="7ED17B2F" w14:textId="77777777" w:rsidR="00C47291"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cs="Arial"/>
          <w:sz w:val="22"/>
          <w:szCs w:val="22"/>
        </w:rPr>
      </w:pPr>
      <w:r w:rsidRPr="005C2DF1">
        <w:rPr>
          <w:rFonts w:cs="Arial"/>
          <w:sz w:val="22"/>
          <w:szCs w:val="22"/>
          <w:u w:val="single"/>
        </w:rPr>
        <w:t>Example</w:t>
      </w:r>
      <w:r>
        <w:rPr>
          <w:rFonts w:cs="Arial"/>
          <w:sz w:val="22"/>
          <w:szCs w:val="22"/>
        </w:rPr>
        <w:t>:</w:t>
      </w:r>
    </w:p>
    <w:p w14:paraId="456FAC44" w14:textId="77777777" w:rsidR="00C47291" w:rsidRPr="006B438B"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cs="Arial"/>
          <w:sz w:val="18"/>
          <w:szCs w:val="22"/>
        </w:rPr>
      </w:pPr>
      <w:r w:rsidRPr="006B438B">
        <w:rPr>
          <w:rFonts w:cs="Arial"/>
          <w:sz w:val="18"/>
          <w:szCs w:val="22"/>
        </w:rPr>
        <w:t>alter database CIS_KP</w:t>
      </w:r>
      <w:r>
        <w:rPr>
          <w:rFonts w:cs="Arial"/>
          <w:sz w:val="18"/>
          <w:szCs w:val="22"/>
        </w:rPr>
        <w:t>I add filegroup METRICS_DATA_HIST</w:t>
      </w:r>
      <w:r w:rsidRPr="006B438B">
        <w:rPr>
          <w:rFonts w:cs="Arial"/>
          <w:sz w:val="18"/>
          <w:szCs w:val="22"/>
        </w:rPr>
        <w:t>;</w:t>
      </w:r>
    </w:p>
    <w:p w14:paraId="68307FA6" w14:textId="77777777" w:rsidR="00C47291"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cs="Arial"/>
          <w:sz w:val="18"/>
          <w:szCs w:val="22"/>
        </w:rPr>
      </w:pPr>
      <w:r w:rsidRPr="006B438B">
        <w:rPr>
          <w:rFonts w:cs="Arial"/>
          <w:sz w:val="18"/>
          <w:szCs w:val="22"/>
        </w:rPr>
        <w:t xml:space="preserve">alter database CIS_KPI </w:t>
      </w:r>
      <w:r>
        <w:rPr>
          <w:rFonts w:cs="Arial"/>
          <w:sz w:val="18"/>
          <w:szCs w:val="22"/>
        </w:rPr>
        <w:t>add FILE (NAME='METRICS_DATA_HIST</w:t>
      </w:r>
      <w:r w:rsidRPr="006B438B">
        <w:rPr>
          <w:rFonts w:cs="Arial"/>
          <w:sz w:val="18"/>
          <w:szCs w:val="22"/>
        </w:rPr>
        <w:t>_1', FILENAME='C:\SQLServer_FileGroup</w:t>
      </w:r>
      <w:r>
        <w:rPr>
          <w:rFonts w:cs="Arial"/>
          <w:sz w:val="18"/>
          <w:szCs w:val="22"/>
        </w:rPr>
        <w:t>\METRICS_DATA_HIST</w:t>
      </w:r>
      <w:r w:rsidRPr="006B438B">
        <w:rPr>
          <w:rFonts w:cs="Arial"/>
          <w:sz w:val="18"/>
          <w:szCs w:val="22"/>
        </w:rPr>
        <w:t>_1</w:t>
      </w:r>
      <w:r>
        <w:rPr>
          <w:rFonts w:cs="Arial"/>
          <w:sz w:val="18"/>
          <w:szCs w:val="22"/>
        </w:rPr>
        <w:t>') TO FILEGROUP METRICS_DATA_HIST</w:t>
      </w:r>
      <w:r w:rsidRPr="006B438B">
        <w:rPr>
          <w:rFonts w:cs="Arial"/>
          <w:sz w:val="18"/>
          <w:szCs w:val="22"/>
        </w:rPr>
        <w:t>;</w:t>
      </w:r>
    </w:p>
    <w:p w14:paraId="279DE011" w14:textId="77777777" w:rsidR="00C47291" w:rsidRPr="006B438B"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cs="Arial"/>
          <w:sz w:val="18"/>
          <w:szCs w:val="22"/>
        </w:rPr>
      </w:pPr>
      <w:r w:rsidRPr="006B438B">
        <w:rPr>
          <w:rFonts w:cs="Arial"/>
          <w:sz w:val="18"/>
          <w:szCs w:val="22"/>
        </w:rPr>
        <w:t>alter database CIS_KPI add filegroup METRICS_DATA_IDX;</w:t>
      </w:r>
    </w:p>
    <w:p w14:paraId="6EA9C111" w14:textId="77777777" w:rsidR="00C47291" w:rsidRPr="006B438B" w:rsidRDefault="00C47291" w:rsidP="00C404E5">
      <w:pPr>
        <w:pStyle w:val="ColorfulList-Accent11"/>
        <w:widowControl w:val="0"/>
        <w:numPr>
          <w:ilvl w:val="2"/>
          <w:numId w:val="35"/>
        </w:numPr>
        <w:autoSpaceDE w:val="0"/>
        <w:autoSpaceDN w:val="0"/>
        <w:adjustRightInd w:val="0"/>
        <w:spacing w:before="100" w:beforeAutospacing="1" w:after="120" w:line="360" w:lineRule="auto"/>
        <w:rPr>
          <w:rFonts w:cs="Arial"/>
          <w:sz w:val="18"/>
          <w:szCs w:val="22"/>
        </w:rPr>
      </w:pPr>
      <w:r w:rsidRPr="006B438B">
        <w:rPr>
          <w:rFonts w:cs="Arial"/>
          <w:sz w:val="18"/>
          <w:szCs w:val="22"/>
        </w:rPr>
        <w:lastRenderedPageBreak/>
        <w:t>alter database CIS_KPI add FILE (NAME='METRICS_DATA_IDX_1', FILENAME='C:\SQLServer_FileGroup\METRICS_DATA_IDX_1') TO FILEGROUP METRICS_DATA_IDX;</w:t>
      </w:r>
    </w:p>
    <w:p w14:paraId="0160A1AA" w14:textId="77777777" w:rsidR="00C47291" w:rsidRPr="00450471" w:rsidRDefault="00C47291" w:rsidP="00C404E5">
      <w:pPr>
        <w:pStyle w:val="ColorfulList-Accent11"/>
        <w:widowControl w:val="0"/>
        <w:numPr>
          <w:ilvl w:val="1"/>
          <w:numId w:val="35"/>
        </w:numPr>
        <w:autoSpaceDE w:val="0"/>
        <w:autoSpaceDN w:val="0"/>
        <w:adjustRightInd w:val="0"/>
        <w:spacing w:before="100" w:beforeAutospacing="1" w:line="360" w:lineRule="auto"/>
        <w:rPr>
          <w:rFonts w:cs="Arial"/>
          <w:sz w:val="22"/>
          <w:szCs w:val="22"/>
        </w:rPr>
      </w:pPr>
      <w:r>
        <w:rPr>
          <w:rFonts w:cs="Arial"/>
          <w:sz w:val="22"/>
          <w:szCs w:val="22"/>
        </w:rPr>
        <w:t xml:space="preserve">Drop and Create the metrics history tables and indexes: </w:t>
      </w:r>
      <w:r w:rsidRPr="00450471">
        <w:rPr>
          <w:rFonts w:cs="Arial"/>
          <w:sz w:val="22"/>
          <w:szCs w:val="22"/>
        </w:rPr>
        <w:t>metrics_requests_hist, metrics_resources_usage_hist</w:t>
      </w:r>
      <w:r>
        <w:rPr>
          <w:rFonts w:cs="Arial"/>
          <w:sz w:val="22"/>
          <w:szCs w:val="22"/>
        </w:rPr>
        <w:t xml:space="preserve"> and metrics_sessions</w:t>
      </w:r>
    </w:p>
    <w:p w14:paraId="7326AD3A" w14:textId="77777777" w:rsidR="00C47291" w:rsidRPr="009649E1" w:rsidRDefault="00C47291" w:rsidP="00C404E5">
      <w:pPr>
        <w:pStyle w:val="ColorfulList-Accent11"/>
        <w:widowControl w:val="0"/>
        <w:numPr>
          <w:ilvl w:val="1"/>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Execute </w:t>
      </w:r>
      <w:r w:rsidRPr="004C6EF9">
        <w:rPr>
          <w:rFonts w:cs="Arial"/>
          <w:b/>
          <w:i/>
          <w:sz w:val="22"/>
          <w:szCs w:val="22"/>
        </w:rPr>
        <w:t>03_pqCreateDrop_KPI_Tables</w:t>
      </w:r>
      <w:r>
        <w:rPr>
          <w:rFonts w:cs="Arial"/>
          <w:b/>
          <w:i/>
          <w:sz w:val="22"/>
          <w:szCs w:val="22"/>
        </w:rPr>
        <w:t>_sqlserver</w:t>
      </w:r>
      <w:r w:rsidRPr="004C6EF9">
        <w:rPr>
          <w:rFonts w:cs="Arial"/>
          <w:b/>
          <w:i/>
          <w:sz w:val="22"/>
          <w:szCs w:val="22"/>
        </w:rPr>
        <w:t>_metrics_history_tables</w:t>
      </w:r>
      <w:r>
        <w:rPr>
          <w:rFonts w:cs="Arial"/>
          <w:b/>
          <w:i/>
          <w:sz w:val="22"/>
          <w:szCs w:val="22"/>
        </w:rPr>
        <w:t xml:space="preserve"> </w:t>
      </w:r>
      <w:r w:rsidRPr="009649E1">
        <w:rPr>
          <w:rFonts w:cs="Arial"/>
          <w:sz w:val="22"/>
          <w:szCs w:val="22"/>
        </w:rPr>
        <w:t>with input:</w:t>
      </w:r>
    </w:p>
    <w:p w14:paraId="2DD08C4C" w14:textId="77777777" w:rsidR="00C47291" w:rsidRPr="009649E1" w:rsidRDefault="00C47291" w:rsidP="00C404E5">
      <w:pPr>
        <w:pStyle w:val="ColorfulList-Accent11"/>
        <w:widowControl w:val="0"/>
        <w:numPr>
          <w:ilvl w:val="2"/>
          <w:numId w:val="35"/>
        </w:numPr>
        <w:autoSpaceDE w:val="0"/>
        <w:autoSpaceDN w:val="0"/>
        <w:adjustRightInd w:val="0"/>
        <w:spacing w:before="100" w:beforeAutospacing="1" w:line="360" w:lineRule="auto"/>
        <w:rPr>
          <w:rFonts w:cs="Arial"/>
          <w:sz w:val="22"/>
          <w:szCs w:val="22"/>
        </w:rPr>
      </w:pPr>
      <w:r w:rsidRPr="000F014F">
        <w:rPr>
          <w:rFonts w:cs="Arial"/>
          <w:sz w:val="22"/>
          <w:szCs w:val="22"/>
        </w:rPr>
        <w:t>partitionNumber</w:t>
      </w:r>
      <w:r w:rsidRPr="009649E1">
        <w:rPr>
          <w:rFonts w:cs="Arial"/>
          <w:sz w:val="22"/>
          <w:szCs w:val="22"/>
        </w:rPr>
        <w:t xml:space="preserve">– </w:t>
      </w:r>
      <w:r>
        <w:rPr>
          <w:rFonts w:cs="Arial"/>
          <w:sz w:val="22"/>
          <w:szCs w:val="22"/>
        </w:rPr>
        <w:t>derived from commonValues.</w:t>
      </w:r>
      <w:r w:rsidRPr="000F014F">
        <w:rPr>
          <w:rFonts w:cs="Arial"/>
          <w:sz w:val="22"/>
          <w:szCs w:val="22"/>
        </w:rPr>
        <w:t>partitionNumber</w:t>
      </w:r>
    </w:p>
    <w:p w14:paraId="34A31926" w14:textId="77777777" w:rsidR="00C47291" w:rsidRPr="009649E1" w:rsidRDefault="00C47291" w:rsidP="00C404E5">
      <w:pPr>
        <w:pStyle w:val="ColorfulList-Accent11"/>
        <w:widowControl w:val="0"/>
        <w:numPr>
          <w:ilvl w:val="2"/>
          <w:numId w:val="35"/>
        </w:numPr>
        <w:autoSpaceDE w:val="0"/>
        <w:autoSpaceDN w:val="0"/>
        <w:adjustRightInd w:val="0"/>
        <w:spacing w:before="100" w:beforeAutospacing="1" w:line="360" w:lineRule="auto"/>
        <w:rPr>
          <w:rFonts w:cs="Arial"/>
          <w:sz w:val="22"/>
          <w:szCs w:val="22"/>
        </w:rPr>
      </w:pPr>
      <w:r w:rsidRPr="00662E31">
        <w:rPr>
          <w:rFonts w:cs="Arial"/>
          <w:sz w:val="22"/>
          <w:szCs w:val="22"/>
        </w:rPr>
        <w:t>partitionStartDate</w:t>
      </w:r>
      <w:r w:rsidRPr="009649E1">
        <w:rPr>
          <w:rFonts w:cs="Arial"/>
          <w:sz w:val="22"/>
          <w:szCs w:val="22"/>
        </w:rPr>
        <w:t xml:space="preserve">– </w:t>
      </w:r>
      <w:r>
        <w:rPr>
          <w:rFonts w:cs="Arial"/>
          <w:sz w:val="22"/>
          <w:szCs w:val="22"/>
        </w:rPr>
        <w:t>derived from commonValues</w:t>
      </w:r>
      <w:r w:rsidRPr="009649E1">
        <w:rPr>
          <w:rFonts w:cs="Arial"/>
          <w:sz w:val="22"/>
          <w:szCs w:val="22"/>
        </w:rPr>
        <w:t>.</w:t>
      </w:r>
      <w:r w:rsidRPr="00662E31">
        <w:rPr>
          <w:rFonts w:cs="Arial"/>
          <w:sz w:val="22"/>
          <w:szCs w:val="22"/>
        </w:rPr>
        <w:t>partitionStartDate</w:t>
      </w:r>
    </w:p>
    <w:p w14:paraId="7008A2F7" w14:textId="77777777" w:rsidR="00C47291" w:rsidRPr="009649E1" w:rsidRDefault="00C47291" w:rsidP="00C404E5">
      <w:pPr>
        <w:pStyle w:val="ColorfulList-Accent11"/>
        <w:widowControl w:val="0"/>
        <w:numPr>
          <w:ilvl w:val="2"/>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SchemaName – </w:t>
      </w:r>
      <w:r>
        <w:rPr>
          <w:rFonts w:cs="Arial"/>
          <w:sz w:val="22"/>
          <w:szCs w:val="22"/>
        </w:rPr>
        <w:t>derived from commonValues.</w:t>
      </w:r>
      <w:r w:rsidRPr="00614E79">
        <w:rPr>
          <w:rFonts w:cs="Arial"/>
          <w:sz w:val="22"/>
          <w:szCs w:val="22"/>
        </w:rPr>
        <w:t>dataSourceSchemaPath</w:t>
      </w:r>
      <w:r>
        <w:rPr>
          <w:rFonts w:cs="Arial"/>
          <w:sz w:val="22"/>
          <w:szCs w:val="22"/>
        </w:rPr>
        <w:t>_sqlserver</w:t>
      </w:r>
    </w:p>
    <w:p w14:paraId="1660C79B" w14:textId="77777777" w:rsidR="00C47291" w:rsidRPr="009649E1" w:rsidRDefault="00C47291" w:rsidP="00C404E5">
      <w:pPr>
        <w:pStyle w:val="ColorfulList-Accent11"/>
        <w:widowControl w:val="0"/>
        <w:numPr>
          <w:ilvl w:val="2"/>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TablespaceName – </w:t>
      </w:r>
      <w:r>
        <w:rPr>
          <w:rFonts w:cs="Arial"/>
          <w:sz w:val="22"/>
          <w:szCs w:val="22"/>
        </w:rPr>
        <w:t>derived from commonValues</w:t>
      </w:r>
      <w:r w:rsidRPr="009649E1">
        <w:rPr>
          <w:rFonts w:cs="Arial"/>
          <w:sz w:val="22"/>
          <w:szCs w:val="22"/>
        </w:rPr>
        <w:t>.</w:t>
      </w:r>
      <w:r w:rsidRPr="00BD59DC">
        <w:rPr>
          <w:rFonts w:cs="Arial"/>
          <w:sz w:val="22"/>
          <w:szCs w:val="22"/>
        </w:rPr>
        <w:t>historyTablespaceName</w:t>
      </w:r>
      <w:r>
        <w:rPr>
          <w:rFonts w:cs="Arial"/>
          <w:sz w:val="22"/>
          <w:szCs w:val="22"/>
        </w:rPr>
        <w:t xml:space="preserve"> and commonValues.</w:t>
      </w:r>
      <w:r w:rsidRPr="0025592D">
        <w:rPr>
          <w:rFonts w:cs="Arial"/>
          <w:sz w:val="22"/>
          <w:szCs w:val="22"/>
        </w:rPr>
        <w:t>indexTablespaceName</w:t>
      </w:r>
      <w:r>
        <w:rPr>
          <w:rFonts w:cs="Arial"/>
          <w:sz w:val="22"/>
          <w:szCs w:val="22"/>
        </w:rPr>
        <w:t>.</w:t>
      </w:r>
    </w:p>
    <w:p w14:paraId="19D6521D" w14:textId="77777777" w:rsidR="00C47291" w:rsidRPr="009649E1" w:rsidRDefault="00C47291" w:rsidP="00C404E5">
      <w:pPr>
        <w:pStyle w:val="ColorfulList-Accent11"/>
        <w:widowControl w:val="0"/>
        <w:numPr>
          <w:ilvl w:val="0"/>
          <w:numId w:val="35"/>
        </w:numPr>
        <w:autoSpaceDE w:val="0"/>
        <w:autoSpaceDN w:val="0"/>
        <w:adjustRightInd w:val="0"/>
        <w:spacing w:before="100" w:beforeAutospacing="1" w:line="360" w:lineRule="auto"/>
        <w:rPr>
          <w:rFonts w:cs="Arial"/>
          <w:sz w:val="22"/>
          <w:szCs w:val="22"/>
        </w:rPr>
      </w:pPr>
      <w:r w:rsidRPr="009649E1">
        <w:rPr>
          <w:rFonts w:cs="Arial"/>
          <w:sz w:val="22"/>
          <w:szCs w:val="22"/>
        </w:rPr>
        <w:t>Create the metrics KPI reporting tables</w:t>
      </w:r>
      <w:r>
        <w:rPr>
          <w:rFonts w:cs="Arial"/>
          <w:sz w:val="22"/>
          <w:szCs w:val="22"/>
        </w:rPr>
        <w:t xml:space="preserve"> and indexes</w:t>
      </w:r>
    </w:p>
    <w:p w14:paraId="4E18DCFB" w14:textId="77777777" w:rsidR="00C47291" w:rsidRPr="009649E1" w:rsidRDefault="00C47291" w:rsidP="00C404E5">
      <w:pPr>
        <w:pStyle w:val="ColorfulList-Accent11"/>
        <w:widowControl w:val="0"/>
        <w:numPr>
          <w:ilvl w:val="1"/>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Execute </w:t>
      </w:r>
      <w:r w:rsidRPr="004C6EF9">
        <w:rPr>
          <w:rFonts w:cs="Arial"/>
          <w:b/>
          <w:i/>
          <w:sz w:val="22"/>
          <w:szCs w:val="22"/>
        </w:rPr>
        <w:t>04_pqCreateDrop_KPI_Tables</w:t>
      </w:r>
      <w:r>
        <w:rPr>
          <w:rFonts w:cs="Arial"/>
          <w:b/>
          <w:i/>
          <w:sz w:val="22"/>
          <w:szCs w:val="22"/>
        </w:rPr>
        <w:t>_sqlserver</w:t>
      </w:r>
      <w:r w:rsidRPr="004C6EF9">
        <w:rPr>
          <w:rFonts w:cs="Arial"/>
          <w:b/>
          <w:i/>
          <w:sz w:val="22"/>
          <w:szCs w:val="22"/>
        </w:rPr>
        <w:t>_kpi_tables</w:t>
      </w:r>
      <w:r>
        <w:rPr>
          <w:rFonts w:cs="Arial"/>
          <w:b/>
          <w:i/>
          <w:sz w:val="22"/>
          <w:szCs w:val="22"/>
        </w:rPr>
        <w:t xml:space="preserve"> </w:t>
      </w:r>
      <w:r w:rsidRPr="009649E1">
        <w:rPr>
          <w:rFonts w:cs="Arial"/>
          <w:sz w:val="22"/>
          <w:szCs w:val="22"/>
        </w:rPr>
        <w:t>with input:</w:t>
      </w:r>
    </w:p>
    <w:p w14:paraId="2AE256BC" w14:textId="77777777" w:rsidR="00C47291" w:rsidRPr="009649E1" w:rsidRDefault="00C47291" w:rsidP="00C404E5">
      <w:pPr>
        <w:pStyle w:val="ColorfulList-Accent11"/>
        <w:widowControl w:val="0"/>
        <w:numPr>
          <w:ilvl w:val="2"/>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SchemaName – </w:t>
      </w:r>
      <w:r>
        <w:rPr>
          <w:rFonts w:cs="Arial"/>
          <w:sz w:val="22"/>
          <w:szCs w:val="22"/>
        </w:rPr>
        <w:t>derived from commonValues.</w:t>
      </w:r>
      <w:r w:rsidRPr="00614E79">
        <w:rPr>
          <w:rFonts w:cs="Arial"/>
          <w:sz w:val="22"/>
          <w:szCs w:val="22"/>
        </w:rPr>
        <w:t>dataSourceSchemaPath</w:t>
      </w:r>
      <w:r>
        <w:rPr>
          <w:rFonts w:cs="Arial"/>
          <w:sz w:val="22"/>
          <w:szCs w:val="22"/>
        </w:rPr>
        <w:t>_sqlserver</w:t>
      </w:r>
    </w:p>
    <w:p w14:paraId="48264410" w14:textId="77777777" w:rsidR="00C47291" w:rsidRPr="009649E1" w:rsidRDefault="00C47291" w:rsidP="00C404E5">
      <w:pPr>
        <w:pStyle w:val="ColorfulList-Accent11"/>
        <w:widowControl w:val="0"/>
        <w:numPr>
          <w:ilvl w:val="2"/>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TablespaceName – </w:t>
      </w:r>
      <w:r>
        <w:rPr>
          <w:rFonts w:cs="Arial"/>
          <w:sz w:val="22"/>
          <w:szCs w:val="22"/>
        </w:rPr>
        <w:t>derived from commonValues</w:t>
      </w:r>
      <w:r w:rsidRPr="009649E1">
        <w:rPr>
          <w:rFonts w:cs="Arial"/>
          <w:sz w:val="22"/>
          <w:szCs w:val="22"/>
        </w:rPr>
        <w:t>.</w:t>
      </w:r>
      <w:r w:rsidRPr="00BD59DC">
        <w:rPr>
          <w:rFonts w:cs="Arial"/>
          <w:sz w:val="22"/>
          <w:szCs w:val="22"/>
        </w:rPr>
        <w:t>historyTablespaceName</w:t>
      </w:r>
      <w:r>
        <w:rPr>
          <w:rFonts w:cs="Arial"/>
          <w:sz w:val="22"/>
          <w:szCs w:val="22"/>
        </w:rPr>
        <w:t xml:space="preserve"> and commonValues.</w:t>
      </w:r>
      <w:r w:rsidRPr="0025592D">
        <w:rPr>
          <w:rFonts w:cs="Arial"/>
          <w:sz w:val="22"/>
          <w:szCs w:val="22"/>
        </w:rPr>
        <w:t>indexTablespaceName</w:t>
      </w:r>
      <w:r>
        <w:rPr>
          <w:rFonts w:cs="Arial"/>
          <w:sz w:val="22"/>
          <w:szCs w:val="22"/>
        </w:rPr>
        <w:t>.</w:t>
      </w:r>
    </w:p>
    <w:p w14:paraId="7F0DE483" w14:textId="77777777" w:rsidR="00C47291" w:rsidRPr="009649E1" w:rsidRDefault="00C47291" w:rsidP="00C404E5">
      <w:pPr>
        <w:pStyle w:val="ColorfulList-Accent11"/>
        <w:widowControl w:val="0"/>
        <w:numPr>
          <w:ilvl w:val="0"/>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Create the metrics KPI </w:t>
      </w:r>
      <w:r>
        <w:rPr>
          <w:rFonts w:cs="Arial"/>
          <w:sz w:val="22"/>
          <w:szCs w:val="22"/>
        </w:rPr>
        <w:t xml:space="preserve">custom application </w:t>
      </w:r>
      <w:r w:rsidRPr="009649E1">
        <w:rPr>
          <w:rFonts w:cs="Arial"/>
          <w:sz w:val="22"/>
          <w:szCs w:val="22"/>
        </w:rPr>
        <w:t>reporting tables</w:t>
      </w:r>
      <w:r>
        <w:rPr>
          <w:rFonts w:cs="Arial"/>
          <w:sz w:val="22"/>
          <w:szCs w:val="22"/>
        </w:rPr>
        <w:t xml:space="preserve"> and indexes</w:t>
      </w:r>
    </w:p>
    <w:p w14:paraId="53047976" w14:textId="77777777" w:rsidR="00C47291" w:rsidRPr="009649E1" w:rsidRDefault="00C47291" w:rsidP="00C404E5">
      <w:pPr>
        <w:pStyle w:val="ColorfulList-Accent11"/>
        <w:widowControl w:val="0"/>
        <w:numPr>
          <w:ilvl w:val="1"/>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Execute </w:t>
      </w:r>
      <w:r>
        <w:rPr>
          <w:rFonts w:cs="Arial"/>
          <w:b/>
          <w:i/>
          <w:sz w:val="22"/>
          <w:szCs w:val="22"/>
        </w:rPr>
        <w:t>05</w:t>
      </w:r>
      <w:r w:rsidRPr="004C6EF9">
        <w:rPr>
          <w:rFonts w:cs="Arial"/>
          <w:b/>
          <w:i/>
          <w:sz w:val="22"/>
          <w:szCs w:val="22"/>
        </w:rPr>
        <w:t>_pqCreateDrop_KPI_Tables</w:t>
      </w:r>
      <w:r>
        <w:rPr>
          <w:rFonts w:cs="Arial"/>
          <w:b/>
          <w:i/>
          <w:sz w:val="22"/>
          <w:szCs w:val="22"/>
        </w:rPr>
        <w:t>_sqlserver</w:t>
      </w:r>
      <w:r w:rsidRPr="004C6EF9">
        <w:rPr>
          <w:rFonts w:cs="Arial"/>
          <w:b/>
          <w:i/>
          <w:sz w:val="22"/>
          <w:szCs w:val="22"/>
        </w:rPr>
        <w:t>_kpi</w:t>
      </w:r>
      <w:r>
        <w:rPr>
          <w:rFonts w:cs="Arial"/>
          <w:b/>
          <w:i/>
          <w:sz w:val="22"/>
          <w:szCs w:val="22"/>
        </w:rPr>
        <w:t>_application</w:t>
      </w:r>
      <w:r w:rsidRPr="004C6EF9">
        <w:rPr>
          <w:rFonts w:cs="Arial"/>
          <w:b/>
          <w:i/>
          <w:sz w:val="22"/>
          <w:szCs w:val="22"/>
        </w:rPr>
        <w:t>_tables</w:t>
      </w:r>
      <w:r>
        <w:rPr>
          <w:rFonts w:cs="Arial"/>
          <w:b/>
          <w:i/>
          <w:sz w:val="22"/>
          <w:szCs w:val="22"/>
        </w:rPr>
        <w:t xml:space="preserve"> </w:t>
      </w:r>
      <w:r w:rsidRPr="009649E1">
        <w:rPr>
          <w:rFonts w:cs="Arial"/>
          <w:sz w:val="22"/>
          <w:szCs w:val="22"/>
        </w:rPr>
        <w:t>with input:</w:t>
      </w:r>
    </w:p>
    <w:p w14:paraId="6DB49814" w14:textId="77777777" w:rsidR="00C47291" w:rsidRPr="009649E1" w:rsidRDefault="00C47291" w:rsidP="00C404E5">
      <w:pPr>
        <w:pStyle w:val="ColorfulList-Accent11"/>
        <w:widowControl w:val="0"/>
        <w:numPr>
          <w:ilvl w:val="2"/>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SchemaName – </w:t>
      </w:r>
      <w:r>
        <w:rPr>
          <w:rFonts w:cs="Arial"/>
          <w:sz w:val="22"/>
          <w:szCs w:val="22"/>
        </w:rPr>
        <w:t>derived from commonValues.</w:t>
      </w:r>
      <w:r w:rsidRPr="00614E79">
        <w:rPr>
          <w:rFonts w:cs="Arial"/>
          <w:sz w:val="22"/>
          <w:szCs w:val="22"/>
        </w:rPr>
        <w:t>dataSourceSchemaPath</w:t>
      </w:r>
      <w:r>
        <w:rPr>
          <w:rFonts w:cs="Arial"/>
          <w:sz w:val="22"/>
          <w:szCs w:val="22"/>
        </w:rPr>
        <w:t>_sqlserver</w:t>
      </w:r>
    </w:p>
    <w:p w14:paraId="443B2CE7" w14:textId="77777777" w:rsidR="00C47291" w:rsidRPr="009649E1" w:rsidRDefault="00C47291" w:rsidP="00C404E5">
      <w:pPr>
        <w:pStyle w:val="ColorfulList-Accent11"/>
        <w:widowControl w:val="0"/>
        <w:numPr>
          <w:ilvl w:val="2"/>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TablespaceName – </w:t>
      </w:r>
      <w:r>
        <w:rPr>
          <w:rFonts w:cs="Arial"/>
          <w:sz w:val="22"/>
          <w:szCs w:val="22"/>
        </w:rPr>
        <w:t>derived from commonValues</w:t>
      </w:r>
      <w:r w:rsidRPr="009649E1">
        <w:rPr>
          <w:rFonts w:cs="Arial"/>
          <w:sz w:val="22"/>
          <w:szCs w:val="22"/>
        </w:rPr>
        <w:t>.</w:t>
      </w:r>
      <w:r w:rsidRPr="00BD59DC">
        <w:rPr>
          <w:rFonts w:cs="Arial"/>
          <w:sz w:val="22"/>
          <w:szCs w:val="22"/>
        </w:rPr>
        <w:t>historyTablespaceName</w:t>
      </w:r>
      <w:r>
        <w:rPr>
          <w:rFonts w:cs="Arial"/>
          <w:sz w:val="22"/>
          <w:szCs w:val="22"/>
        </w:rPr>
        <w:t xml:space="preserve"> and commonValues.</w:t>
      </w:r>
      <w:r w:rsidRPr="0025592D">
        <w:rPr>
          <w:rFonts w:cs="Arial"/>
          <w:sz w:val="22"/>
          <w:szCs w:val="22"/>
        </w:rPr>
        <w:t>indexTablespaceName</w:t>
      </w:r>
      <w:r>
        <w:rPr>
          <w:rFonts w:cs="Arial"/>
          <w:sz w:val="22"/>
          <w:szCs w:val="22"/>
        </w:rPr>
        <w:t>.</w:t>
      </w:r>
    </w:p>
    <w:p w14:paraId="2D367AA7" w14:textId="77777777" w:rsidR="00C47291" w:rsidRPr="009649E1" w:rsidRDefault="00C47291" w:rsidP="00C404E5">
      <w:pPr>
        <w:pStyle w:val="ColorfulList-Accent11"/>
        <w:widowControl w:val="0"/>
        <w:numPr>
          <w:ilvl w:val="0"/>
          <w:numId w:val="35"/>
        </w:numPr>
        <w:autoSpaceDE w:val="0"/>
        <w:autoSpaceDN w:val="0"/>
        <w:adjustRightInd w:val="0"/>
        <w:spacing w:before="100" w:beforeAutospacing="1" w:line="360" w:lineRule="auto"/>
        <w:rPr>
          <w:rFonts w:cs="Arial"/>
          <w:sz w:val="22"/>
          <w:szCs w:val="22"/>
        </w:rPr>
      </w:pPr>
      <w:r w:rsidRPr="009649E1">
        <w:rPr>
          <w:rFonts w:cs="Arial"/>
          <w:sz w:val="22"/>
          <w:szCs w:val="22"/>
        </w:rPr>
        <w:t>Create the metrics KPI reporting sequence</w:t>
      </w:r>
    </w:p>
    <w:p w14:paraId="1E0C1F41" w14:textId="77777777" w:rsidR="00C47291" w:rsidRPr="009649E1" w:rsidRDefault="00C47291" w:rsidP="00C404E5">
      <w:pPr>
        <w:pStyle w:val="ColorfulList-Accent11"/>
        <w:widowControl w:val="0"/>
        <w:numPr>
          <w:ilvl w:val="1"/>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Execute </w:t>
      </w:r>
      <w:r>
        <w:rPr>
          <w:rFonts w:cs="Arial"/>
          <w:b/>
          <w:i/>
          <w:sz w:val="22"/>
          <w:szCs w:val="22"/>
        </w:rPr>
        <w:t>06</w:t>
      </w:r>
      <w:r w:rsidRPr="004C6EF9">
        <w:rPr>
          <w:rFonts w:cs="Arial"/>
          <w:b/>
          <w:i/>
          <w:sz w:val="22"/>
          <w:szCs w:val="22"/>
        </w:rPr>
        <w:t>_pqCreateDrop_KPI_Tables</w:t>
      </w:r>
      <w:r>
        <w:rPr>
          <w:rFonts w:cs="Arial"/>
          <w:b/>
          <w:i/>
          <w:sz w:val="22"/>
          <w:szCs w:val="22"/>
        </w:rPr>
        <w:t>_sqlserver</w:t>
      </w:r>
      <w:r w:rsidRPr="004C6EF9">
        <w:rPr>
          <w:rFonts w:cs="Arial"/>
          <w:b/>
          <w:i/>
          <w:sz w:val="22"/>
          <w:szCs w:val="22"/>
        </w:rPr>
        <w:t>_kpi_sequence</w:t>
      </w:r>
      <w:r>
        <w:rPr>
          <w:rFonts w:cs="Arial"/>
          <w:b/>
          <w:i/>
          <w:sz w:val="22"/>
          <w:szCs w:val="22"/>
        </w:rPr>
        <w:t xml:space="preserve"> </w:t>
      </w:r>
      <w:r w:rsidRPr="009649E1">
        <w:rPr>
          <w:rFonts w:cs="Arial"/>
          <w:sz w:val="22"/>
          <w:szCs w:val="22"/>
        </w:rPr>
        <w:t>with input:</w:t>
      </w:r>
    </w:p>
    <w:p w14:paraId="5217B822" w14:textId="77777777" w:rsidR="00C47291" w:rsidRPr="009649E1" w:rsidRDefault="00C47291" w:rsidP="00C404E5">
      <w:pPr>
        <w:pStyle w:val="ColorfulList-Accent11"/>
        <w:widowControl w:val="0"/>
        <w:numPr>
          <w:ilvl w:val="2"/>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SchemaName – </w:t>
      </w:r>
      <w:r>
        <w:rPr>
          <w:rFonts w:cs="Arial"/>
          <w:sz w:val="22"/>
          <w:szCs w:val="22"/>
        </w:rPr>
        <w:t>derived from commonValues.</w:t>
      </w:r>
      <w:r w:rsidRPr="00614E79">
        <w:rPr>
          <w:rFonts w:cs="Arial"/>
          <w:sz w:val="22"/>
          <w:szCs w:val="22"/>
        </w:rPr>
        <w:t>dataSourceSchemaPath</w:t>
      </w:r>
      <w:r>
        <w:rPr>
          <w:rFonts w:cs="Arial"/>
          <w:sz w:val="22"/>
          <w:szCs w:val="22"/>
        </w:rPr>
        <w:t>_sqlserver</w:t>
      </w:r>
    </w:p>
    <w:p w14:paraId="72FFE10A" w14:textId="77777777" w:rsidR="00C47291" w:rsidRPr="009649E1" w:rsidRDefault="00C47291" w:rsidP="00C404E5">
      <w:pPr>
        <w:pStyle w:val="ColorfulList-Accent11"/>
        <w:widowControl w:val="0"/>
        <w:numPr>
          <w:ilvl w:val="0"/>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Create the metrics KPI </w:t>
      </w:r>
      <w:r>
        <w:rPr>
          <w:rFonts w:cs="Arial"/>
          <w:sz w:val="22"/>
          <w:szCs w:val="22"/>
        </w:rPr>
        <w:t>“native” PLSQL data transfer script</w:t>
      </w:r>
    </w:p>
    <w:p w14:paraId="5D694407" w14:textId="77777777" w:rsidR="00C47291" w:rsidRPr="009649E1" w:rsidRDefault="00C47291" w:rsidP="00C404E5">
      <w:pPr>
        <w:pStyle w:val="ColorfulList-Accent11"/>
        <w:widowControl w:val="0"/>
        <w:numPr>
          <w:ilvl w:val="1"/>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Execute </w:t>
      </w:r>
      <w:r>
        <w:rPr>
          <w:rFonts w:cs="Arial"/>
          <w:b/>
          <w:i/>
          <w:sz w:val="22"/>
          <w:szCs w:val="22"/>
        </w:rPr>
        <w:t>07</w:t>
      </w:r>
      <w:r w:rsidRPr="004C6EF9">
        <w:rPr>
          <w:rFonts w:cs="Arial"/>
          <w:b/>
          <w:i/>
          <w:sz w:val="22"/>
          <w:szCs w:val="22"/>
        </w:rPr>
        <w:t>_pqCreateDrop_KPI_Plsql</w:t>
      </w:r>
      <w:r>
        <w:rPr>
          <w:rFonts w:cs="Arial"/>
          <w:b/>
          <w:i/>
          <w:sz w:val="22"/>
          <w:szCs w:val="22"/>
        </w:rPr>
        <w:t>_sqlserver</w:t>
      </w:r>
      <w:r w:rsidRPr="004C6EF9">
        <w:rPr>
          <w:rFonts w:cs="Arial"/>
          <w:b/>
          <w:i/>
          <w:sz w:val="22"/>
          <w:szCs w:val="22"/>
        </w:rPr>
        <w:t>_data_xfer_script</w:t>
      </w:r>
      <w:r>
        <w:rPr>
          <w:rFonts w:cs="Arial"/>
          <w:b/>
          <w:i/>
          <w:sz w:val="22"/>
          <w:szCs w:val="22"/>
        </w:rPr>
        <w:t xml:space="preserve"> </w:t>
      </w:r>
      <w:r w:rsidRPr="009649E1">
        <w:rPr>
          <w:rFonts w:cs="Arial"/>
          <w:sz w:val="22"/>
          <w:szCs w:val="22"/>
        </w:rPr>
        <w:t xml:space="preserve">with </w:t>
      </w:r>
      <w:r>
        <w:rPr>
          <w:rFonts w:cs="Arial"/>
          <w:sz w:val="22"/>
          <w:szCs w:val="22"/>
        </w:rPr>
        <w:t xml:space="preserve">no </w:t>
      </w:r>
      <w:r w:rsidRPr="009649E1">
        <w:rPr>
          <w:rFonts w:cs="Arial"/>
          <w:sz w:val="22"/>
          <w:szCs w:val="22"/>
        </w:rPr>
        <w:t>input:</w:t>
      </w:r>
    </w:p>
    <w:p w14:paraId="2A63A313" w14:textId="77777777" w:rsidR="00C47291" w:rsidRPr="009649E1" w:rsidRDefault="00C47291" w:rsidP="00C404E5">
      <w:pPr>
        <w:pStyle w:val="ColorfulList-Accent11"/>
        <w:widowControl w:val="0"/>
        <w:numPr>
          <w:ilvl w:val="2"/>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SchemaName – </w:t>
      </w:r>
      <w:r>
        <w:rPr>
          <w:rFonts w:cs="Arial"/>
          <w:sz w:val="22"/>
          <w:szCs w:val="22"/>
        </w:rPr>
        <w:t>derived from commonValues.</w:t>
      </w:r>
      <w:r w:rsidRPr="00614E79">
        <w:rPr>
          <w:rFonts w:cs="Arial"/>
          <w:sz w:val="22"/>
          <w:szCs w:val="22"/>
        </w:rPr>
        <w:t>dataSourceSchemaPath</w:t>
      </w:r>
      <w:r>
        <w:rPr>
          <w:rFonts w:cs="Arial"/>
          <w:sz w:val="22"/>
          <w:szCs w:val="22"/>
        </w:rPr>
        <w:t>_sqlserver</w:t>
      </w:r>
    </w:p>
    <w:p w14:paraId="4B73E445" w14:textId="77777777" w:rsidR="00C47291" w:rsidRPr="009649E1" w:rsidRDefault="00C47291" w:rsidP="00C47291">
      <w:pPr>
        <w:pStyle w:val="Heading3"/>
        <w:rPr>
          <w:sz w:val="22"/>
          <w:szCs w:val="22"/>
        </w:rPr>
      </w:pPr>
      <w:bookmarkStart w:id="76" w:name="_Toc499804338"/>
      <w:bookmarkStart w:id="77" w:name="_Toc500077388"/>
      <w:r>
        <w:rPr>
          <w:sz w:val="22"/>
          <w:szCs w:val="22"/>
        </w:rPr>
        <w:t>Common Configuration for all Databases</w:t>
      </w:r>
      <w:bookmarkEnd w:id="76"/>
      <w:bookmarkEnd w:id="77"/>
    </w:p>
    <w:p w14:paraId="38091923" w14:textId="77777777" w:rsidR="00C47291" w:rsidRPr="001060D7" w:rsidRDefault="00C47291" w:rsidP="00C404E5">
      <w:pPr>
        <w:pStyle w:val="ColorfulList-Accent11"/>
        <w:widowControl w:val="0"/>
        <w:numPr>
          <w:ilvl w:val="0"/>
          <w:numId w:val="35"/>
        </w:numPr>
        <w:autoSpaceDE w:val="0"/>
        <w:autoSpaceDN w:val="0"/>
        <w:adjustRightInd w:val="0"/>
        <w:spacing w:before="100" w:beforeAutospacing="1" w:line="360" w:lineRule="auto"/>
        <w:ind w:left="720"/>
        <w:rPr>
          <w:rFonts w:cs="Arial"/>
          <w:sz w:val="22"/>
          <w:szCs w:val="22"/>
        </w:rPr>
      </w:pPr>
      <w:r w:rsidRPr="001060D7">
        <w:rPr>
          <w:rFonts w:cs="Arial"/>
          <w:sz w:val="22"/>
          <w:szCs w:val="22"/>
        </w:rPr>
        <w:t xml:space="preserve">Reintrospect or Introspect the datasource </w:t>
      </w:r>
    </w:p>
    <w:p w14:paraId="50162709" w14:textId="77777777" w:rsidR="00C47291" w:rsidRDefault="00C47291" w:rsidP="00C404E5">
      <w:pPr>
        <w:pStyle w:val="ColorfulList-Accent11"/>
        <w:widowControl w:val="0"/>
        <w:numPr>
          <w:ilvl w:val="0"/>
          <w:numId w:val="50"/>
        </w:numPr>
        <w:autoSpaceDE w:val="0"/>
        <w:autoSpaceDN w:val="0"/>
        <w:adjustRightInd w:val="0"/>
        <w:spacing w:before="100" w:beforeAutospacing="1" w:line="360" w:lineRule="auto"/>
        <w:rPr>
          <w:rFonts w:cs="Arial"/>
          <w:sz w:val="22"/>
          <w:szCs w:val="22"/>
        </w:rPr>
      </w:pPr>
      <w:r>
        <w:rPr>
          <w:rFonts w:cs="Arial"/>
          <w:sz w:val="22"/>
          <w:szCs w:val="22"/>
        </w:rPr>
        <w:t>Was the default CIS_KPI schema or CIS_KPI/dbo catalog/schema used?</w:t>
      </w:r>
    </w:p>
    <w:p w14:paraId="7CE45D81" w14:textId="77777777" w:rsidR="00C47291" w:rsidRDefault="00C47291" w:rsidP="00C404E5">
      <w:pPr>
        <w:pStyle w:val="ColorfulList-Accent11"/>
        <w:widowControl w:val="0"/>
        <w:numPr>
          <w:ilvl w:val="0"/>
          <w:numId w:val="51"/>
        </w:numPr>
        <w:autoSpaceDE w:val="0"/>
        <w:autoSpaceDN w:val="0"/>
        <w:adjustRightInd w:val="0"/>
        <w:spacing w:before="100" w:beforeAutospacing="1" w:line="360" w:lineRule="auto"/>
        <w:rPr>
          <w:rFonts w:cs="Arial"/>
          <w:sz w:val="22"/>
          <w:szCs w:val="22"/>
        </w:rPr>
      </w:pPr>
      <w:r>
        <w:rPr>
          <w:rFonts w:cs="Arial"/>
          <w:sz w:val="22"/>
          <w:szCs w:val="22"/>
        </w:rPr>
        <w:t xml:space="preserve">YES:  </w:t>
      </w:r>
      <w:r w:rsidRPr="009649E1">
        <w:rPr>
          <w:rFonts w:cs="Arial"/>
          <w:sz w:val="22"/>
          <w:szCs w:val="22"/>
        </w:rPr>
        <w:t>Reintrospect the KPImetrics data source</w:t>
      </w:r>
      <w:r>
        <w:rPr>
          <w:rFonts w:cs="Arial"/>
          <w:sz w:val="22"/>
          <w:szCs w:val="22"/>
        </w:rPr>
        <w:t xml:space="preserve"> </w:t>
      </w:r>
      <w:r w:rsidRPr="009649E1">
        <w:rPr>
          <w:rFonts w:cs="Arial"/>
          <w:sz w:val="22"/>
          <w:szCs w:val="22"/>
        </w:rPr>
        <w:t xml:space="preserve">to confirm that the tables are visible. </w:t>
      </w:r>
    </w:p>
    <w:p w14:paraId="5FE42AE0" w14:textId="77777777" w:rsidR="00C47291" w:rsidRDefault="00C47291" w:rsidP="00C404E5">
      <w:pPr>
        <w:pStyle w:val="ColorfulList-Accent11"/>
        <w:widowControl w:val="0"/>
        <w:numPr>
          <w:ilvl w:val="0"/>
          <w:numId w:val="52"/>
        </w:numPr>
        <w:autoSpaceDE w:val="0"/>
        <w:autoSpaceDN w:val="0"/>
        <w:adjustRightInd w:val="0"/>
        <w:spacing w:before="100" w:beforeAutospacing="1" w:line="360" w:lineRule="auto"/>
        <w:rPr>
          <w:rFonts w:cs="Arial"/>
          <w:sz w:val="22"/>
          <w:szCs w:val="22"/>
        </w:rPr>
      </w:pPr>
      <w:r>
        <w:rPr>
          <w:rFonts w:cs="Arial"/>
          <w:sz w:val="22"/>
          <w:szCs w:val="22"/>
        </w:rPr>
        <w:lastRenderedPageBreak/>
        <w:t>Right-click on your chosen datasource “</w:t>
      </w:r>
      <w:r w:rsidRPr="009649E1">
        <w:rPr>
          <w:rFonts w:cs="Arial"/>
          <w:sz w:val="22"/>
          <w:szCs w:val="22"/>
        </w:rPr>
        <w:t>KPI_&lt;database_</w:t>
      </w:r>
      <w:r>
        <w:rPr>
          <w:rFonts w:cs="Arial"/>
          <w:sz w:val="22"/>
          <w:szCs w:val="22"/>
        </w:rPr>
        <w:t>type&gt;” and select “Re-Introspect Now” and wait for it to complete.</w:t>
      </w:r>
    </w:p>
    <w:p w14:paraId="4F4DCDE2" w14:textId="77777777" w:rsidR="00C47291" w:rsidRPr="00F64E2A" w:rsidRDefault="00C47291" w:rsidP="00C404E5">
      <w:pPr>
        <w:pStyle w:val="ColorfulList-Accent11"/>
        <w:widowControl w:val="0"/>
        <w:numPr>
          <w:ilvl w:val="0"/>
          <w:numId w:val="52"/>
        </w:numPr>
        <w:autoSpaceDE w:val="0"/>
        <w:autoSpaceDN w:val="0"/>
        <w:adjustRightInd w:val="0"/>
        <w:spacing w:before="100" w:beforeAutospacing="1" w:line="360" w:lineRule="auto"/>
        <w:rPr>
          <w:rFonts w:cs="Arial"/>
          <w:sz w:val="22"/>
          <w:szCs w:val="22"/>
        </w:rPr>
      </w:pPr>
      <w:r>
        <w:rPr>
          <w:rFonts w:cs="Arial"/>
          <w:sz w:val="22"/>
          <w:szCs w:val="22"/>
        </w:rPr>
        <w:t>Click OK when completed.</w:t>
      </w:r>
    </w:p>
    <w:p w14:paraId="76E03043" w14:textId="77777777" w:rsidR="00C47291" w:rsidRDefault="00C47291" w:rsidP="00C404E5">
      <w:pPr>
        <w:pStyle w:val="ColorfulList-Accent11"/>
        <w:widowControl w:val="0"/>
        <w:numPr>
          <w:ilvl w:val="0"/>
          <w:numId w:val="51"/>
        </w:numPr>
        <w:autoSpaceDE w:val="0"/>
        <w:autoSpaceDN w:val="0"/>
        <w:adjustRightInd w:val="0"/>
        <w:spacing w:before="100" w:beforeAutospacing="1" w:line="360" w:lineRule="auto"/>
        <w:rPr>
          <w:rFonts w:cs="Arial"/>
          <w:sz w:val="22"/>
          <w:szCs w:val="22"/>
        </w:rPr>
      </w:pPr>
      <w:r>
        <w:rPr>
          <w:rFonts w:cs="Arial"/>
          <w:sz w:val="22"/>
          <w:szCs w:val="22"/>
        </w:rPr>
        <w:t>NO: A new schema or catalog name was used.  Introspect the new schema or catalog/schema.</w:t>
      </w:r>
    </w:p>
    <w:p w14:paraId="11A88064" w14:textId="77777777" w:rsidR="00C47291" w:rsidRDefault="00C47291" w:rsidP="00C404E5">
      <w:pPr>
        <w:pStyle w:val="ColorfulList-Accent11"/>
        <w:widowControl w:val="0"/>
        <w:numPr>
          <w:ilvl w:val="0"/>
          <w:numId w:val="53"/>
        </w:numPr>
        <w:autoSpaceDE w:val="0"/>
        <w:autoSpaceDN w:val="0"/>
        <w:adjustRightInd w:val="0"/>
        <w:spacing w:before="100" w:beforeAutospacing="1" w:line="360" w:lineRule="auto"/>
        <w:rPr>
          <w:rFonts w:cs="Arial"/>
          <w:sz w:val="22"/>
          <w:szCs w:val="22"/>
        </w:rPr>
      </w:pPr>
      <w:r>
        <w:rPr>
          <w:rFonts w:cs="Arial"/>
          <w:sz w:val="22"/>
          <w:szCs w:val="22"/>
        </w:rPr>
        <w:t>Right-click on your chosen datasource “</w:t>
      </w:r>
      <w:r w:rsidRPr="009649E1">
        <w:rPr>
          <w:rFonts w:cs="Arial"/>
          <w:sz w:val="22"/>
          <w:szCs w:val="22"/>
        </w:rPr>
        <w:t>KPI_&lt;database_type&gt;</w:t>
      </w:r>
      <w:r>
        <w:rPr>
          <w:rFonts w:cs="Arial"/>
          <w:sz w:val="22"/>
          <w:szCs w:val="22"/>
        </w:rPr>
        <w:t>”</w:t>
      </w:r>
      <w:r w:rsidRPr="009649E1">
        <w:rPr>
          <w:rFonts w:cs="Arial"/>
          <w:sz w:val="22"/>
          <w:szCs w:val="22"/>
        </w:rPr>
        <w:t xml:space="preserve"> </w:t>
      </w:r>
      <w:r>
        <w:rPr>
          <w:rFonts w:cs="Arial"/>
          <w:sz w:val="22"/>
          <w:szCs w:val="22"/>
        </w:rPr>
        <w:t>and select “Add/Remove Tables”.</w:t>
      </w:r>
    </w:p>
    <w:p w14:paraId="08522E29" w14:textId="77777777" w:rsidR="00C47291" w:rsidRDefault="00C47291" w:rsidP="00C404E5">
      <w:pPr>
        <w:pStyle w:val="ColorfulList-Accent11"/>
        <w:widowControl w:val="0"/>
        <w:numPr>
          <w:ilvl w:val="0"/>
          <w:numId w:val="53"/>
        </w:numPr>
        <w:autoSpaceDE w:val="0"/>
        <w:autoSpaceDN w:val="0"/>
        <w:adjustRightInd w:val="0"/>
        <w:spacing w:before="100" w:beforeAutospacing="1" w:line="360" w:lineRule="auto"/>
        <w:rPr>
          <w:rFonts w:cs="Arial"/>
          <w:sz w:val="22"/>
          <w:szCs w:val="22"/>
        </w:rPr>
      </w:pPr>
      <w:r>
        <w:rPr>
          <w:rFonts w:cs="Arial"/>
          <w:sz w:val="22"/>
          <w:szCs w:val="22"/>
        </w:rPr>
        <w:t>Select your schema or catalog/schema</w:t>
      </w:r>
    </w:p>
    <w:p w14:paraId="53C1865A" w14:textId="77777777" w:rsidR="00C47291" w:rsidRDefault="00C47291" w:rsidP="00C404E5">
      <w:pPr>
        <w:pStyle w:val="ColorfulList-Accent11"/>
        <w:widowControl w:val="0"/>
        <w:numPr>
          <w:ilvl w:val="0"/>
          <w:numId w:val="53"/>
        </w:numPr>
        <w:autoSpaceDE w:val="0"/>
        <w:autoSpaceDN w:val="0"/>
        <w:adjustRightInd w:val="0"/>
        <w:spacing w:before="100" w:beforeAutospacing="1" w:line="360" w:lineRule="auto"/>
        <w:rPr>
          <w:rFonts w:cs="Arial"/>
          <w:sz w:val="22"/>
          <w:szCs w:val="22"/>
        </w:rPr>
      </w:pPr>
      <w:r>
        <w:rPr>
          <w:rFonts w:cs="Arial"/>
          <w:sz w:val="22"/>
          <w:szCs w:val="22"/>
        </w:rPr>
        <w:t>Select all tables/procedures:</w:t>
      </w:r>
    </w:p>
    <w:p w14:paraId="424C1206" w14:textId="77777777" w:rsidR="00C47291" w:rsidRDefault="00C47291" w:rsidP="00C404E5">
      <w:pPr>
        <w:pStyle w:val="ColorfulList-Accent11"/>
        <w:widowControl w:val="0"/>
        <w:numPr>
          <w:ilvl w:val="0"/>
          <w:numId w:val="54"/>
        </w:numPr>
        <w:autoSpaceDE w:val="0"/>
        <w:autoSpaceDN w:val="0"/>
        <w:adjustRightInd w:val="0"/>
        <w:spacing w:before="100" w:beforeAutospacing="1" w:line="360" w:lineRule="auto"/>
        <w:rPr>
          <w:rFonts w:cs="Arial"/>
          <w:sz w:val="22"/>
          <w:szCs w:val="22"/>
        </w:rPr>
      </w:pPr>
      <w:r>
        <w:rPr>
          <w:rFonts w:cs="Arial"/>
          <w:sz w:val="22"/>
          <w:szCs w:val="22"/>
        </w:rPr>
        <w:t>P_METRICS_ALL_TABLES</w:t>
      </w:r>
    </w:p>
    <w:p w14:paraId="7B5C3629" w14:textId="77777777" w:rsidR="00C47291" w:rsidRDefault="00C47291" w:rsidP="00C404E5">
      <w:pPr>
        <w:pStyle w:val="ColorfulList-Accent11"/>
        <w:widowControl w:val="0"/>
        <w:numPr>
          <w:ilvl w:val="0"/>
          <w:numId w:val="54"/>
        </w:numPr>
        <w:autoSpaceDE w:val="0"/>
        <w:autoSpaceDN w:val="0"/>
        <w:adjustRightInd w:val="0"/>
        <w:spacing w:before="100" w:beforeAutospacing="1" w:line="360" w:lineRule="auto"/>
        <w:rPr>
          <w:rFonts w:cs="Arial"/>
          <w:sz w:val="22"/>
          <w:szCs w:val="22"/>
        </w:rPr>
      </w:pPr>
      <w:r>
        <w:rPr>
          <w:rFonts w:cs="Arial"/>
          <w:sz w:val="22"/>
          <w:szCs w:val="22"/>
        </w:rPr>
        <w:t>“cache_status” and “cache_tracking”</w:t>
      </w:r>
    </w:p>
    <w:p w14:paraId="1B96B5C3" w14:textId="77777777" w:rsidR="00C47291" w:rsidRDefault="00C47291" w:rsidP="00C404E5">
      <w:pPr>
        <w:pStyle w:val="ColorfulList-Accent11"/>
        <w:widowControl w:val="0"/>
        <w:numPr>
          <w:ilvl w:val="0"/>
          <w:numId w:val="54"/>
        </w:numPr>
        <w:autoSpaceDE w:val="0"/>
        <w:autoSpaceDN w:val="0"/>
        <w:adjustRightInd w:val="0"/>
        <w:spacing w:before="100" w:beforeAutospacing="1" w:line="360" w:lineRule="auto"/>
        <w:rPr>
          <w:rFonts w:cs="Arial"/>
          <w:sz w:val="22"/>
          <w:szCs w:val="22"/>
        </w:rPr>
      </w:pPr>
      <w:r>
        <w:rPr>
          <w:rFonts w:cs="Arial"/>
          <w:sz w:val="22"/>
          <w:szCs w:val="22"/>
        </w:rPr>
        <w:t>Starting with “METRICS_...”</w:t>
      </w:r>
    </w:p>
    <w:p w14:paraId="7FC7BED8" w14:textId="77777777" w:rsidR="00C47291" w:rsidRDefault="00C47291" w:rsidP="00C404E5">
      <w:pPr>
        <w:pStyle w:val="ColorfulList-Accent11"/>
        <w:widowControl w:val="0"/>
        <w:numPr>
          <w:ilvl w:val="0"/>
          <w:numId w:val="54"/>
        </w:numPr>
        <w:autoSpaceDE w:val="0"/>
        <w:autoSpaceDN w:val="0"/>
        <w:adjustRightInd w:val="0"/>
        <w:spacing w:before="100" w:beforeAutospacing="1" w:line="360" w:lineRule="auto"/>
        <w:rPr>
          <w:rFonts w:cs="Arial"/>
          <w:sz w:val="22"/>
          <w:szCs w:val="22"/>
        </w:rPr>
      </w:pPr>
      <w:r>
        <w:rPr>
          <w:rFonts w:cs="Arial"/>
          <w:sz w:val="22"/>
          <w:szCs w:val="22"/>
        </w:rPr>
        <w:t>Starting with “metrics_...”</w:t>
      </w:r>
    </w:p>
    <w:p w14:paraId="2CF16FD6" w14:textId="77777777" w:rsidR="00C47291" w:rsidRDefault="00C47291" w:rsidP="00C404E5">
      <w:pPr>
        <w:pStyle w:val="ColorfulList-Accent11"/>
        <w:widowControl w:val="0"/>
        <w:numPr>
          <w:ilvl w:val="0"/>
          <w:numId w:val="54"/>
        </w:numPr>
        <w:autoSpaceDE w:val="0"/>
        <w:autoSpaceDN w:val="0"/>
        <w:adjustRightInd w:val="0"/>
        <w:spacing w:before="100" w:beforeAutospacing="1" w:line="360" w:lineRule="auto"/>
        <w:rPr>
          <w:rFonts w:cs="Arial"/>
          <w:sz w:val="22"/>
          <w:szCs w:val="22"/>
        </w:rPr>
      </w:pPr>
      <w:r>
        <w:rPr>
          <w:rFonts w:cs="Arial"/>
          <w:sz w:val="22"/>
          <w:szCs w:val="22"/>
        </w:rPr>
        <w:t xml:space="preserve">Click Next.  Click Finish.  Wait for the introspection to complete. Review the list of tables in this section:  </w:t>
      </w:r>
    </w:p>
    <w:p w14:paraId="455C38E3" w14:textId="77777777" w:rsidR="00C47291" w:rsidRDefault="00C47291" w:rsidP="00C404E5">
      <w:pPr>
        <w:pStyle w:val="ColorfulList-Accent11"/>
        <w:widowControl w:val="0"/>
        <w:numPr>
          <w:ilvl w:val="0"/>
          <w:numId w:val="54"/>
        </w:numPr>
        <w:autoSpaceDE w:val="0"/>
        <w:autoSpaceDN w:val="0"/>
        <w:adjustRightInd w:val="0"/>
        <w:spacing w:before="100" w:beforeAutospacing="1" w:line="360" w:lineRule="auto"/>
        <w:rPr>
          <w:rFonts w:cs="Arial"/>
          <w:sz w:val="22"/>
          <w:szCs w:val="22"/>
        </w:rPr>
      </w:pPr>
      <w:r>
        <w:rPr>
          <w:rFonts w:cs="Arial"/>
          <w:sz w:val="22"/>
          <w:szCs w:val="22"/>
        </w:rPr>
        <w:t>“</w:t>
      </w:r>
      <w:hyperlink w:anchor="_Metadata_Data_Source" w:history="1">
        <w:r w:rsidRPr="00513F82">
          <w:rPr>
            <w:rStyle w:val="Hyperlink"/>
            <w:sz w:val="22"/>
            <w:szCs w:val="22"/>
          </w:rPr>
          <w:t>Metadata Data Source for KPI_&lt;database_type&gt;</w:t>
        </w:r>
      </w:hyperlink>
      <w:r>
        <w:rPr>
          <w:rFonts w:cs="Arial"/>
          <w:sz w:val="22"/>
          <w:szCs w:val="22"/>
        </w:rPr>
        <w:t>”</w:t>
      </w:r>
    </w:p>
    <w:p w14:paraId="7DFF35A0" w14:textId="77777777" w:rsidR="00C47291" w:rsidRPr="009649E1" w:rsidRDefault="00C47291" w:rsidP="00C404E5">
      <w:pPr>
        <w:pStyle w:val="ColorfulList-Accent11"/>
        <w:widowControl w:val="0"/>
        <w:numPr>
          <w:ilvl w:val="0"/>
          <w:numId w:val="53"/>
        </w:numPr>
        <w:autoSpaceDE w:val="0"/>
        <w:autoSpaceDN w:val="0"/>
        <w:adjustRightInd w:val="0"/>
        <w:spacing w:before="100" w:beforeAutospacing="1" w:line="360" w:lineRule="auto"/>
        <w:rPr>
          <w:rFonts w:cs="Arial"/>
          <w:sz w:val="22"/>
          <w:szCs w:val="22"/>
        </w:rPr>
      </w:pPr>
      <w:r>
        <w:rPr>
          <w:rFonts w:cs="Arial"/>
          <w:sz w:val="22"/>
          <w:szCs w:val="22"/>
        </w:rPr>
        <w:t>Click OK when completed.</w:t>
      </w:r>
    </w:p>
    <w:p w14:paraId="42B9412C" w14:textId="77777777" w:rsidR="00C47291" w:rsidRDefault="00C47291" w:rsidP="00C47291">
      <w:pPr>
        <w:pStyle w:val="ColorfulList-Accent11"/>
        <w:widowControl w:val="0"/>
        <w:autoSpaceDE w:val="0"/>
        <w:autoSpaceDN w:val="0"/>
        <w:adjustRightInd w:val="0"/>
        <w:spacing w:before="100" w:beforeAutospacing="1" w:after="200" w:line="360" w:lineRule="auto"/>
        <w:ind w:left="0"/>
        <w:rPr>
          <w:rFonts w:cs="Arial"/>
          <w:sz w:val="22"/>
          <w:szCs w:val="22"/>
        </w:rPr>
      </w:pPr>
    </w:p>
    <w:p w14:paraId="58060D2D" w14:textId="77777777" w:rsidR="00C47291" w:rsidRPr="001060D7" w:rsidRDefault="00C47291" w:rsidP="00C404E5">
      <w:pPr>
        <w:pStyle w:val="ColorfulList-Accent11"/>
        <w:widowControl w:val="0"/>
        <w:numPr>
          <w:ilvl w:val="0"/>
          <w:numId w:val="35"/>
        </w:numPr>
        <w:autoSpaceDE w:val="0"/>
        <w:autoSpaceDN w:val="0"/>
        <w:adjustRightInd w:val="0"/>
        <w:spacing w:before="100" w:beforeAutospacing="1" w:line="360" w:lineRule="auto"/>
        <w:ind w:left="720"/>
        <w:rPr>
          <w:rFonts w:cs="Arial"/>
          <w:sz w:val="22"/>
          <w:szCs w:val="22"/>
        </w:rPr>
      </w:pPr>
      <w:r w:rsidRPr="001060D7">
        <w:rPr>
          <w:rFonts w:cs="Arial"/>
          <w:sz w:val="22"/>
          <w:szCs w:val="22"/>
        </w:rPr>
        <w:t>Execute the update System Cache and Datasource procedure /shared/ASAssets/KPImetrics/Configuration/</w:t>
      </w:r>
      <w:r w:rsidRPr="001060D7">
        <w:rPr>
          <w:rFonts w:cs="Arial"/>
          <w:b/>
          <w:sz w:val="22"/>
          <w:szCs w:val="22"/>
        </w:rPr>
        <w:t>updateSystemCacheDSandTables</w:t>
      </w:r>
    </w:p>
    <w:p w14:paraId="7B34492B" w14:textId="77777777" w:rsidR="00C47291" w:rsidRPr="00320F28"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cs="Arial"/>
          <w:sz w:val="22"/>
          <w:szCs w:val="22"/>
        </w:rPr>
      </w:pPr>
      <w:r w:rsidRPr="009649E1">
        <w:rPr>
          <w:rFonts w:cs="Arial"/>
          <w:sz w:val="22"/>
          <w:szCs w:val="22"/>
        </w:rPr>
        <w:t>No input is required.</w:t>
      </w:r>
      <w:r>
        <w:rPr>
          <w:rFonts w:cs="Arial"/>
          <w:sz w:val="22"/>
          <w:szCs w:val="22"/>
        </w:rPr>
        <w:t xml:space="preserve">  It uses commonValues to determine the target data source to rebind to.   </w:t>
      </w:r>
      <w:r w:rsidRPr="00320F28">
        <w:rPr>
          <w:rFonts w:cs="Arial"/>
          <w:i/>
          <w:sz w:val="22"/>
          <w:szCs w:val="22"/>
          <w:u w:val="single"/>
        </w:rPr>
        <w:t>Note</w:t>
      </w:r>
      <w:r w:rsidRPr="00320F28">
        <w:rPr>
          <w:rFonts w:cs="Arial"/>
          <w:sz w:val="22"/>
          <w:szCs w:val="22"/>
        </w:rPr>
        <w:t xml:space="preserve">: /shared/ASAssets/KPImetrics/Configuration/commonValues must be configured prior to executing this procedure.  </w:t>
      </w:r>
    </w:p>
    <w:p w14:paraId="1FE7DDF3" w14:textId="77777777" w:rsidR="00C47291" w:rsidRPr="009649E1"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cs="Arial"/>
          <w:sz w:val="22"/>
          <w:szCs w:val="22"/>
        </w:rPr>
      </w:pPr>
      <w:r w:rsidRPr="009649E1">
        <w:rPr>
          <w:rFonts w:cs="Arial"/>
          <w:sz w:val="22"/>
          <w:szCs w:val="22"/>
        </w:rPr>
        <w:t xml:space="preserve">This procedure is used to </w:t>
      </w:r>
      <w:r>
        <w:rPr>
          <w:rFonts w:cs="Arial"/>
          <w:sz w:val="22"/>
          <w:szCs w:val="22"/>
        </w:rPr>
        <w:t>configure</w:t>
      </w:r>
      <w:r w:rsidRPr="009649E1">
        <w:rPr>
          <w:rFonts w:cs="Arial"/>
          <w:sz w:val="22"/>
          <w:szCs w:val="22"/>
        </w:rPr>
        <w:t xml:space="preserve"> the datasource and </w:t>
      </w:r>
      <w:r>
        <w:rPr>
          <w:rFonts w:cs="Arial"/>
          <w:sz w:val="22"/>
          <w:szCs w:val="22"/>
        </w:rPr>
        <w:t xml:space="preserve">cache </w:t>
      </w:r>
      <w:r w:rsidRPr="009649E1">
        <w:rPr>
          <w:rFonts w:cs="Arial"/>
          <w:sz w:val="22"/>
          <w:szCs w:val="22"/>
        </w:rPr>
        <w:t>table that the KPI_&lt;database_type&gt; folder views are using in the cache tab.</w:t>
      </w:r>
    </w:p>
    <w:p w14:paraId="1D3A7956" w14:textId="77777777" w:rsidR="00C47291" w:rsidRPr="009649E1" w:rsidRDefault="00C47291" w:rsidP="00C404E5">
      <w:pPr>
        <w:pStyle w:val="ColorfulList-Accent11"/>
        <w:widowControl w:val="0"/>
        <w:numPr>
          <w:ilvl w:val="0"/>
          <w:numId w:val="55"/>
        </w:numPr>
        <w:autoSpaceDE w:val="0"/>
        <w:autoSpaceDN w:val="0"/>
        <w:adjustRightInd w:val="0"/>
        <w:spacing w:before="100" w:beforeAutospacing="1" w:after="200" w:line="360" w:lineRule="auto"/>
        <w:rPr>
          <w:rFonts w:cs="Arial"/>
          <w:sz w:val="22"/>
          <w:szCs w:val="22"/>
        </w:rPr>
      </w:pPr>
      <w:r w:rsidRPr="009649E1">
        <w:rPr>
          <w:rFonts w:cs="Arial"/>
          <w:sz w:val="22"/>
          <w:szCs w:val="22"/>
        </w:rPr>
        <w:tab/>
        <w:t>Steps executed:</w:t>
      </w:r>
    </w:p>
    <w:p w14:paraId="674DABB6" w14:textId="77777777" w:rsidR="00C47291"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cs="Arial"/>
          <w:sz w:val="22"/>
          <w:szCs w:val="22"/>
        </w:rPr>
      </w:pPr>
      <w:r>
        <w:rPr>
          <w:rFonts w:cs="Arial"/>
          <w:sz w:val="22"/>
          <w:szCs w:val="22"/>
        </w:rPr>
        <w:t xml:space="preserve">Enable </w:t>
      </w:r>
      <w:r w:rsidRPr="009649E1">
        <w:rPr>
          <w:rFonts w:cs="Arial"/>
          <w:sz w:val="22"/>
          <w:szCs w:val="22"/>
        </w:rPr>
        <w:t>the KPI_&lt;database_type&gt; data source</w:t>
      </w:r>
      <w:r>
        <w:rPr>
          <w:rFonts w:cs="Arial"/>
          <w:sz w:val="22"/>
          <w:szCs w:val="22"/>
        </w:rPr>
        <w:t xml:space="preserve"> located here </w:t>
      </w:r>
      <w:r w:rsidRPr="009649E1">
        <w:rPr>
          <w:rFonts w:cs="Arial"/>
          <w:sz w:val="22"/>
          <w:szCs w:val="22"/>
        </w:rPr>
        <w:t>/shared/ASAssets/KPImetrics/Physical/Metadata/KPI_&lt;database_type&gt;</w:t>
      </w:r>
    </w:p>
    <w:p w14:paraId="29C14C4C" w14:textId="77777777" w:rsidR="00C47291"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cs="Arial"/>
          <w:sz w:val="22"/>
          <w:szCs w:val="22"/>
        </w:rPr>
      </w:pPr>
      <w:r w:rsidRPr="009649E1">
        <w:rPr>
          <w:rFonts w:cs="Arial"/>
          <w:sz w:val="22"/>
          <w:szCs w:val="22"/>
        </w:rPr>
        <w:t>Update the KPI_&lt;database_type&gt; data source cache_</w:t>
      </w:r>
      <w:r>
        <w:rPr>
          <w:rFonts w:cs="Arial"/>
          <w:sz w:val="22"/>
          <w:szCs w:val="22"/>
        </w:rPr>
        <w:t xml:space="preserve">status and cache_tracking paths </w:t>
      </w:r>
      <w:r w:rsidRPr="009649E1">
        <w:rPr>
          <w:rFonts w:cs="Arial"/>
          <w:sz w:val="22"/>
          <w:szCs w:val="22"/>
        </w:rPr>
        <w:t>to use the correct schema path</w:t>
      </w:r>
      <w:r>
        <w:rPr>
          <w:rFonts w:cs="Arial"/>
          <w:sz w:val="22"/>
          <w:szCs w:val="22"/>
        </w:rPr>
        <w:t xml:space="preserve"> for the datasource</w:t>
      </w:r>
      <w:r w:rsidRPr="009649E1">
        <w:rPr>
          <w:rFonts w:cs="Arial"/>
          <w:sz w:val="22"/>
          <w:szCs w:val="22"/>
        </w:rPr>
        <w:t xml:space="preserve"> located here: /shared/ASAssets/KPImetrics/Physical/Metadata/KPI_&lt;database_type&gt;</w:t>
      </w:r>
    </w:p>
    <w:p w14:paraId="7798B7A7" w14:textId="77777777" w:rsidR="00C47291" w:rsidRPr="009649E1" w:rsidRDefault="00C47291" w:rsidP="00C404E5">
      <w:pPr>
        <w:pStyle w:val="ColorfulList-Accent11"/>
        <w:widowControl w:val="0"/>
        <w:numPr>
          <w:ilvl w:val="0"/>
          <w:numId w:val="57"/>
        </w:numPr>
        <w:autoSpaceDE w:val="0"/>
        <w:autoSpaceDN w:val="0"/>
        <w:adjustRightInd w:val="0"/>
        <w:spacing w:before="100" w:beforeAutospacing="1" w:after="200" w:line="360" w:lineRule="auto"/>
        <w:rPr>
          <w:rFonts w:cs="Arial"/>
          <w:sz w:val="22"/>
          <w:szCs w:val="22"/>
        </w:rPr>
      </w:pPr>
      <w:r w:rsidRPr="009649E1">
        <w:rPr>
          <w:rFonts w:cs="Arial"/>
          <w:sz w:val="22"/>
          <w:szCs w:val="22"/>
        </w:rPr>
        <w:t xml:space="preserve">Modify the cache table datasource and cache table path located here: </w:t>
      </w:r>
      <w:r w:rsidRPr="009649E1">
        <w:rPr>
          <w:rFonts w:cs="Arial"/>
          <w:sz w:val="22"/>
          <w:szCs w:val="22"/>
        </w:rPr>
        <w:lastRenderedPageBreak/>
        <w:t>/shared/ASAssets/KPImetrics/Physical/Physical/KPI_&lt;database_type&gt;</w:t>
      </w:r>
      <w:r>
        <w:rPr>
          <w:rFonts w:cs="Arial"/>
          <w:sz w:val="22"/>
          <w:szCs w:val="22"/>
        </w:rPr>
        <w:t xml:space="preserve"> </w:t>
      </w:r>
      <w:r w:rsidRPr="009649E1">
        <w:rPr>
          <w:rFonts w:cs="Arial"/>
          <w:sz w:val="22"/>
          <w:szCs w:val="22"/>
        </w:rPr>
        <w:t xml:space="preserve">Iterate over </w:t>
      </w:r>
      <w:r w:rsidRPr="0045506C">
        <w:rPr>
          <w:rFonts w:cs="Arial"/>
          <w:sz w:val="20"/>
          <w:szCs w:val="22"/>
        </w:rPr>
        <w:t>/shared/ASAssets/KPImetrics/Configuration/</w:t>
      </w:r>
      <w:r>
        <w:rPr>
          <w:rFonts w:cs="Arial"/>
          <w:sz w:val="20"/>
          <w:szCs w:val="22"/>
        </w:rPr>
        <w:t>defaultTriggersToEnable</w:t>
      </w:r>
      <w:r w:rsidRPr="0045506C">
        <w:rPr>
          <w:rFonts w:cs="Arial"/>
          <w:sz w:val="20"/>
          <w:szCs w:val="22"/>
        </w:rPr>
        <w:t xml:space="preserve"> </w:t>
      </w:r>
      <w:r w:rsidRPr="009649E1">
        <w:rPr>
          <w:rFonts w:cs="Arial"/>
          <w:sz w:val="22"/>
          <w:szCs w:val="22"/>
        </w:rPr>
        <w:t>looking for isCache and cacheTableName</w:t>
      </w:r>
    </w:p>
    <w:p w14:paraId="38CA7CC7" w14:textId="77777777" w:rsidR="00C47291" w:rsidRPr="009649E1"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cs="Arial"/>
          <w:sz w:val="22"/>
          <w:szCs w:val="22"/>
        </w:rPr>
      </w:pPr>
      <w:r w:rsidRPr="009649E1">
        <w:rPr>
          <w:rFonts w:cs="Arial"/>
          <w:sz w:val="22"/>
          <w:szCs w:val="22"/>
        </w:rPr>
        <w:t xml:space="preserve">If cache is configured </w:t>
      </w:r>
      <w:r>
        <w:rPr>
          <w:rFonts w:cs="Arial"/>
          <w:sz w:val="22"/>
          <w:szCs w:val="22"/>
        </w:rPr>
        <w:t xml:space="preserve">and enabled </w:t>
      </w:r>
      <w:r w:rsidRPr="009649E1">
        <w:rPr>
          <w:rFonts w:cs="Arial"/>
          <w:sz w:val="22"/>
          <w:szCs w:val="22"/>
        </w:rPr>
        <w:t xml:space="preserve">then configure it </w:t>
      </w:r>
      <w:r>
        <w:rPr>
          <w:rFonts w:cs="Arial"/>
          <w:sz w:val="22"/>
          <w:szCs w:val="22"/>
        </w:rPr>
        <w:t>and</w:t>
      </w:r>
      <w:r w:rsidRPr="009649E1">
        <w:rPr>
          <w:rFonts w:cs="Arial"/>
          <w:sz w:val="22"/>
          <w:szCs w:val="22"/>
        </w:rPr>
        <w:t xml:space="preserve"> leave </w:t>
      </w:r>
      <w:r>
        <w:rPr>
          <w:rFonts w:cs="Arial"/>
          <w:sz w:val="22"/>
          <w:szCs w:val="22"/>
        </w:rPr>
        <w:t>it</w:t>
      </w:r>
      <w:r w:rsidRPr="009649E1">
        <w:rPr>
          <w:rFonts w:cs="Arial"/>
          <w:sz w:val="22"/>
          <w:szCs w:val="22"/>
        </w:rPr>
        <w:t xml:space="preserve"> enabled.</w:t>
      </w:r>
    </w:p>
    <w:p w14:paraId="4B21A28D" w14:textId="77777777" w:rsidR="00C47291" w:rsidRDefault="00C47291" w:rsidP="00C404E5">
      <w:pPr>
        <w:pStyle w:val="ColorfulList-Accent11"/>
        <w:widowControl w:val="0"/>
        <w:numPr>
          <w:ilvl w:val="0"/>
          <w:numId w:val="56"/>
        </w:numPr>
        <w:autoSpaceDE w:val="0"/>
        <w:autoSpaceDN w:val="0"/>
        <w:adjustRightInd w:val="0"/>
        <w:spacing w:before="100" w:beforeAutospacing="1" w:after="200" w:line="360" w:lineRule="auto"/>
        <w:rPr>
          <w:rFonts w:cs="Arial"/>
          <w:sz w:val="22"/>
          <w:szCs w:val="22"/>
        </w:rPr>
      </w:pPr>
      <w:r w:rsidRPr="009649E1">
        <w:rPr>
          <w:rFonts w:cs="Arial"/>
          <w:sz w:val="22"/>
          <w:szCs w:val="22"/>
        </w:rPr>
        <w:t xml:space="preserve">If cache not configured then configure it </w:t>
      </w:r>
      <w:r>
        <w:rPr>
          <w:rFonts w:cs="Arial"/>
          <w:sz w:val="22"/>
          <w:szCs w:val="22"/>
        </w:rPr>
        <w:t xml:space="preserve">but don’t </w:t>
      </w:r>
      <w:r w:rsidRPr="009649E1">
        <w:rPr>
          <w:rFonts w:cs="Arial"/>
          <w:sz w:val="22"/>
          <w:szCs w:val="22"/>
        </w:rPr>
        <w:t>enable it.</w:t>
      </w:r>
    </w:p>
    <w:p w14:paraId="6465E744" w14:textId="77777777" w:rsidR="00C47291" w:rsidRDefault="00C47291" w:rsidP="00C47291">
      <w:pPr>
        <w:pStyle w:val="ColorfulList-Accent11"/>
        <w:widowControl w:val="0"/>
        <w:autoSpaceDE w:val="0"/>
        <w:autoSpaceDN w:val="0"/>
        <w:adjustRightInd w:val="0"/>
        <w:spacing w:before="100" w:beforeAutospacing="1" w:after="200" w:line="360" w:lineRule="auto"/>
        <w:ind w:left="0"/>
        <w:rPr>
          <w:rFonts w:cs="Arial"/>
          <w:sz w:val="22"/>
          <w:szCs w:val="22"/>
        </w:rPr>
      </w:pPr>
    </w:p>
    <w:p w14:paraId="3466190F" w14:textId="4EA172CA" w:rsidR="00C47291" w:rsidRPr="009649E1" w:rsidRDefault="00C47291" w:rsidP="00C404E5">
      <w:pPr>
        <w:pStyle w:val="ColorfulList-Accent11"/>
        <w:widowControl w:val="0"/>
        <w:numPr>
          <w:ilvl w:val="0"/>
          <w:numId w:val="35"/>
        </w:numPr>
        <w:autoSpaceDE w:val="0"/>
        <w:autoSpaceDN w:val="0"/>
        <w:adjustRightInd w:val="0"/>
        <w:spacing w:before="100" w:beforeAutospacing="1" w:line="360" w:lineRule="auto"/>
        <w:rPr>
          <w:rFonts w:cs="Arial"/>
          <w:sz w:val="22"/>
          <w:szCs w:val="22"/>
        </w:rPr>
      </w:pPr>
      <w:r w:rsidRPr="009649E1">
        <w:rPr>
          <w:rFonts w:cs="Arial"/>
          <w:sz w:val="22"/>
          <w:szCs w:val="22"/>
        </w:rPr>
        <w:t xml:space="preserve">Execute the </w:t>
      </w:r>
      <w:r>
        <w:rPr>
          <w:rFonts w:cs="Arial"/>
          <w:sz w:val="22"/>
          <w:szCs w:val="22"/>
        </w:rPr>
        <w:t>rebind of the</w:t>
      </w:r>
      <w:r w:rsidRPr="009649E1">
        <w:rPr>
          <w:rFonts w:cs="Arial"/>
          <w:sz w:val="22"/>
          <w:szCs w:val="22"/>
        </w:rPr>
        <w:t xml:space="preserve"> physical </w:t>
      </w:r>
      <w:r w:rsidR="00D15150">
        <w:rPr>
          <w:rFonts w:cs="Arial"/>
          <w:sz w:val="22"/>
          <w:szCs w:val="22"/>
        </w:rPr>
        <w:t xml:space="preserve">database type folder resources </w:t>
      </w:r>
      <w:r w:rsidRPr="009649E1">
        <w:rPr>
          <w:rFonts w:cs="Arial"/>
          <w:sz w:val="22"/>
          <w:szCs w:val="22"/>
        </w:rPr>
        <w:t>/shared/ASAssets/KPImetrics/Configuration/</w:t>
      </w:r>
      <w:r w:rsidRPr="0077338D">
        <w:rPr>
          <w:rFonts w:cs="Arial"/>
          <w:b/>
          <w:sz w:val="22"/>
          <w:szCs w:val="22"/>
        </w:rPr>
        <w:t>rebindPhysicalDatabaseType</w:t>
      </w:r>
    </w:p>
    <w:p w14:paraId="4BDC29DE" w14:textId="77777777" w:rsidR="00C47291" w:rsidRPr="009649E1"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cs="Arial"/>
          <w:sz w:val="22"/>
          <w:szCs w:val="22"/>
        </w:rPr>
      </w:pPr>
      <w:r w:rsidRPr="009649E1">
        <w:rPr>
          <w:rFonts w:cs="Arial"/>
          <w:sz w:val="22"/>
          <w:szCs w:val="22"/>
        </w:rPr>
        <w:t>This procedure rebinds the /shared/ASAssets/KPImetrics/Physical/Physical/KPI_&lt;database_type&gt; folder to the configured schema and catalog path</w:t>
      </w:r>
      <w:r>
        <w:rPr>
          <w:rFonts w:cs="Arial"/>
          <w:sz w:val="22"/>
          <w:szCs w:val="22"/>
        </w:rPr>
        <w:t xml:space="preserve"> found in commonValues</w:t>
      </w:r>
      <w:r w:rsidRPr="009649E1">
        <w:rPr>
          <w:rFonts w:cs="Arial"/>
          <w:sz w:val="22"/>
          <w:szCs w:val="22"/>
        </w:rPr>
        <w:t xml:space="preserve">.  </w:t>
      </w:r>
    </w:p>
    <w:p w14:paraId="583F062F" w14:textId="77777777" w:rsidR="00C47291" w:rsidRPr="00320F28"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cs="Arial"/>
          <w:sz w:val="22"/>
          <w:szCs w:val="22"/>
        </w:rPr>
      </w:pPr>
      <w:r w:rsidRPr="009649E1">
        <w:rPr>
          <w:rFonts w:cs="Arial"/>
          <w:sz w:val="22"/>
          <w:szCs w:val="22"/>
        </w:rPr>
        <w:t>No input is required.</w:t>
      </w:r>
      <w:r>
        <w:rPr>
          <w:rFonts w:cs="Arial"/>
          <w:sz w:val="22"/>
          <w:szCs w:val="22"/>
        </w:rPr>
        <w:t xml:space="preserve">  It uses commonValues to determine the target data source to rebind to.  </w:t>
      </w:r>
      <w:r w:rsidRPr="00320F28">
        <w:rPr>
          <w:rFonts w:cs="Arial"/>
          <w:i/>
          <w:sz w:val="22"/>
          <w:szCs w:val="22"/>
          <w:u w:val="single"/>
        </w:rPr>
        <w:t>Note</w:t>
      </w:r>
      <w:r w:rsidRPr="00320F28">
        <w:rPr>
          <w:rFonts w:cs="Arial"/>
          <w:sz w:val="22"/>
          <w:szCs w:val="22"/>
        </w:rPr>
        <w:t xml:space="preserve">: /shared/ASAssets/KPImetrics/Configuration/commonValues must be configured prior to executing this procedure.  </w:t>
      </w:r>
    </w:p>
    <w:p w14:paraId="04DD1F6E" w14:textId="77777777" w:rsidR="00C47291" w:rsidRDefault="00C47291" w:rsidP="00C47291">
      <w:pPr>
        <w:pStyle w:val="ColorfulList-Accent11"/>
        <w:widowControl w:val="0"/>
        <w:autoSpaceDE w:val="0"/>
        <w:autoSpaceDN w:val="0"/>
        <w:adjustRightInd w:val="0"/>
        <w:spacing w:before="100" w:beforeAutospacing="1" w:after="200" w:line="360" w:lineRule="auto"/>
        <w:ind w:left="0"/>
        <w:rPr>
          <w:rFonts w:cs="Arial"/>
          <w:sz w:val="22"/>
          <w:szCs w:val="22"/>
        </w:rPr>
      </w:pPr>
    </w:p>
    <w:p w14:paraId="320B7715" w14:textId="77777777" w:rsidR="00C47291" w:rsidRPr="00D00F4A" w:rsidRDefault="00C47291" w:rsidP="00C404E5">
      <w:pPr>
        <w:pStyle w:val="ColorfulList-Accent11"/>
        <w:widowControl w:val="0"/>
        <w:numPr>
          <w:ilvl w:val="0"/>
          <w:numId w:val="35"/>
        </w:numPr>
        <w:autoSpaceDE w:val="0"/>
        <w:autoSpaceDN w:val="0"/>
        <w:adjustRightInd w:val="0"/>
        <w:spacing w:before="100" w:beforeAutospacing="1" w:line="360" w:lineRule="auto"/>
        <w:rPr>
          <w:rFonts w:cs="Arial"/>
          <w:sz w:val="22"/>
        </w:rPr>
      </w:pPr>
      <w:r w:rsidRPr="00D00F4A">
        <w:rPr>
          <w:rFonts w:cs="Arial"/>
          <w:sz w:val="22"/>
          <w:szCs w:val="22"/>
        </w:rPr>
        <w:t>Execute the rebind procedure /shared/ASAssets/KPImetrics/Configuration/</w:t>
      </w:r>
      <w:r w:rsidRPr="00D00F4A">
        <w:rPr>
          <w:rFonts w:cs="Arial"/>
          <w:b/>
          <w:sz w:val="22"/>
          <w:szCs w:val="22"/>
        </w:rPr>
        <w:t>rebindPhysicalAbstraction</w:t>
      </w:r>
      <w:r w:rsidRPr="00D00F4A">
        <w:rPr>
          <w:rFonts w:cs="Arial"/>
          <w:sz w:val="22"/>
          <w:szCs w:val="22"/>
        </w:rPr>
        <w:t xml:space="preserve"> to rebind all KPImetrics abstraction layer views to the appropriate data source.  </w:t>
      </w:r>
    </w:p>
    <w:p w14:paraId="7CE43C56" w14:textId="77777777" w:rsidR="00C47291" w:rsidRPr="00320F28" w:rsidRDefault="00C47291" w:rsidP="00C404E5">
      <w:pPr>
        <w:pStyle w:val="ColorfulList-Accent11"/>
        <w:widowControl w:val="0"/>
        <w:numPr>
          <w:ilvl w:val="0"/>
          <w:numId w:val="58"/>
        </w:numPr>
        <w:autoSpaceDE w:val="0"/>
        <w:autoSpaceDN w:val="0"/>
        <w:adjustRightInd w:val="0"/>
        <w:spacing w:before="100" w:beforeAutospacing="1" w:after="200" w:line="360" w:lineRule="auto"/>
        <w:rPr>
          <w:rFonts w:cs="Arial"/>
          <w:sz w:val="22"/>
          <w:szCs w:val="22"/>
        </w:rPr>
      </w:pPr>
      <w:r>
        <w:rPr>
          <w:rFonts w:cs="Arial"/>
          <w:sz w:val="22"/>
          <w:szCs w:val="22"/>
        </w:rPr>
        <w:t xml:space="preserve">No input is required.  It uses commonValues to determine the target data source to rebind to.  </w:t>
      </w:r>
      <w:r w:rsidRPr="00320F28">
        <w:rPr>
          <w:rFonts w:cs="Arial"/>
          <w:i/>
          <w:sz w:val="22"/>
          <w:szCs w:val="22"/>
          <w:u w:val="single"/>
        </w:rPr>
        <w:t>Note</w:t>
      </w:r>
      <w:r w:rsidRPr="00320F28">
        <w:rPr>
          <w:rFonts w:cs="Arial"/>
          <w:sz w:val="22"/>
          <w:szCs w:val="22"/>
        </w:rPr>
        <w:t xml:space="preserve">: /shared/ASAssets/KPImetrics/Configuration/commonValues must be configured prior to executing this procedure.  </w:t>
      </w:r>
    </w:p>
    <w:p w14:paraId="5AEBBC08" w14:textId="77777777" w:rsidR="00C47291" w:rsidRDefault="00C47291" w:rsidP="00C47291">
      <w:pPr>
        <w:pStyle w:val="ColorfulList-Accent11"/>
        <w:widowControl w:val="0"/>
        <w:autoSpaceDE w:val="0"/>
        <w:autoSpaceDN w:val="0"/>
        <w:adjustRightInd w:val="0"/>
        <w:spacing w:before="100" w:beforeAutospacing="1" w:after="200" w:line="360" w:lineRule="auto"/>
        <w:ind w:left="0"/>
        <w:rPr>
          <w:rFonts w:cs="Arial"/>
          <w:sz w:val="22"/>
          <w:szCs w:val="22"/>
        </w:rPr>
      </w:pPr>
    </w:p>
    <w:p w14:paraId="20996470" w14:textId="77777777" w:rsidR="00C47291" w:rsidRPr="00D00F4A" w:rsidRDefault="00C47291" w:rsidP="00C404E5">
      <w:pPr>
        <w:pStyle w:val="ColorfulList-Accent11"/>
        <w:widowControl w:val="0"/>
        <w:numPr>
          <w:ilvl w:val="0"/>
          <w:numId w:val="35"/>
        </w:numPr>
        <w:autoSpaceDE w:val="0"/>
        <w:autoSpaceDN w:val="0"/>
        <w:adjustRightInd w:val="0"/>
        <w:spacing w:before="100" w:beforeAutospacing="1" w:line="360" w:lineRule="auto"/>
        <w:rPr>
          <w:rFonts w:cs="Arial"/>
          <w:sz w:val="22"/>
        </w:rPr>
      </w:pPr>
      <w:r w:rsidRPr="00D00F4A">
        <w:rPr>
          <w:rFonts w:cs="Arial"/>
          <w:sz w:val="22"/>
          <w:szCs w:val="22"/>
        </w:rPr>
        <w:t>Remove default CIS_KPI schema/catalog if not used.</w:t>
      </w:r>
    </w:p>
    <w:p w14:paraId="37AED4E2" w14:textId="77777777" w:rsidR="00C47291"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cs="Arial"/>
          <w:sz w:val="22"/>
          <w:szCs w:val="22"/>
        </w:rPr>
      </w:pPr>
      <w:r>
        <w:rPr>
          <w:rFonts w:cs="Arial"/>
          <w:sz w:val="22"/>
          <w:szCs w:val="22"/>
        </w:rPr>
        <w:t>If a different schema/catalog was chosen other than CIS_KPI then remove the old CIS_KPI name from your chosen datasource “</w:t>
      </w:r>
      <w:r w:rsidRPr="009649E1">
        <w:rPr>
          <w:rFonts w:cs="Arial"/>
          <w:sz w:val="22"/>
          <w:szCs w:val="22"/>
        </w:rPr>
        <w:t>KPI_&lt;database_type&gt;</w:t>
      </w:r>
      <w:r>
        <w:rPr>
          <w:rFonts w:cs="Arial"/>
          <w:sz w:val="22"/>
          <w:szCs w:val="22"/>
        </w:rPr>
        <w:t>”.</w:t>
      </w:r>
    </w:p>
    <w:p w14:paraId="4929C4C8" w14:textId="77777777" w:rsidR="00C47291"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cs="Arial"/>
          <w:sz w:val="22"/>
          <w:szCs w:val="22"/>
        </w:rPr>
      </w:pPr>
      <w:r>
        <w:rPr>
          <w:rFonts w:cs="Arial"/>
          <w:sz w:val="22"/>
          <w:szCs w:val="22"/>
        </w:rPr>
        <w:t>Right-click on CIS_KPI and select delete</w:t>
      </w:r>
    </w:p>
    <w:p w14:paraId="626F0EF6" w14:textId="77777777" w:rsidR="00C47291" w:rsidRDefault="00C47291" w:rsidP="00C404E5">
      <w:pPr>
        <w:pStyle w:val="ColorfulList-Accent11"/>
        <w:widowControl w:val="0"/>
        <w:numPr>
          <w:ilvl w:val="0"/>
          <w:numId w:val="59"/>
        </w:numPr>
        <w:autoSpaceDE w:val="0"/>
        <w:autoSpaceDN w:val="0"/>
        <w:adjustRightInd w:val="0"/>
        <w:spacing w:before="100" w:beforeAutospacing="1" w:after="200" w:line="360" w:lineRule="auto"/>
        <w:rPr>
          <w:rFonts w:cs="Arial"/>
          <w:sz w:val="22"/>
          <w:szCs w:val="22"/>
        </w:rPr>
      </w:pPr>
      <w:r>
        <w:rPr>
          <w:rFonts w:cs="Arial"/>
          <w:sz w:val="22"/>
          <w:szCs w:val="22"/>
        </w:rPr>
        <w:t>Update Impacted Resources</w:t>
      </w:r>
    </w:p>
    <w:p w14:paraId="599DD932" w14:textId="77777777" w:rsidR="00C47291" w:rsidRDefault="00C47291" w:rsidP="00C404E5">
      <w:pPr>
        <w:pStyle w:val="ColorfulList-Accent11"/>
        <w:widowControl w:val="0"/>
        <w:numPr>
          <w:ilvl w:val="0"/>
          <w:numId w:val="62"/>
        </w:numPr>
        <w:autoSpaceDE w:val="0"/>
        <w:autoSpaceDN w:val="0"/>
        <w:adjustRightInd w:val="0"/>
        <w:spacing w:before="100" w:beforeAutospacing="1" w:after="200" w:line="360" w:lineRule="auto"/>
        <w:rPr>
          <w:rFonts w:cs="Arial"/>
          <w:sz w:val="22"/>
          <w:szCs w:val="22"/>
        </w:rPr>
      </w:pPr>
      <w:r>
        <w:rPr>
          <w:rFonts w:cs="Arial"/>
          <w:sz w:val="22"/>
          <w:szCs w:val="22"/>
        </w:rPr>
        <w:t>Potentially, there may be some resources that are red/impacted.</w:t>
      </w:r>
    </w:p>
    <w:p w14:paraId="17A2273D" w14:textId="77777777" w:rsidR="00C47291"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cs="Arial"/>
          <w:sz w:val="22"/>
          <w:szCs w:val="22"/>
        </w:rPr>
      </w:pPr>
      <w:r>
        <w:rPr>
          <w:rFonts w:cs="Arial"/>
          <w:sz w:val="22"/>
          <w:szCs w:val="22"/>
        </w:rPr>
        <w:t>Session is null</w:t>
      </w:r>
    </w:p>
    <w:p w14:paraId="42C7FAFE" w14:textId="77777777" w:rsidR="00C47291" w:rsidRDefault="00C47291" w:rsidP="00C404E5">
      <w:pPr>
        <w:pStyle w:val="ColorfulList-Accent11"/>
        <w:widowControl w:val="0"/>
        <w:numPr>
          <w:ilvl w:val="0"/>
          <w:numId w:val="63"/>
        </w:numPr>
        <w:autoSpaceDE w:val="0"/>
        <w:autoSpaceDN w:val="0"/>
        <w:adjustRightInd w:val="0"/>
        <w:spacing w:before="100" w:beforeAutospacing="1" w:after="200" w:line="360" w:lineRule="auto"/>
        <w:rPr>
          <w:rFonts w:cs="Arial"/>
          <w:sz w:val="22"/>
          <w:szCs w:val="22"/>
        </w:rPr>
      </w:pPr>
      <w:r>
        <w:rPr>
          <w:rFonts w:cs="Arial"/>
          <w:sz w:val="22"/>
          <w:szCs w:val="22"/>
        </w:rPr>
        <w:t>Java.lang.null</w:t>
      </w:r>
    </w:p>
    <w:p w14:paraId="0CF4C615" w14:textId="77777777" w:rsidR="00C47291" w:rsidRDefault="00C47291" w:rsidP="00C47291">
      <w:pPr>
        <w:pStyle w:val="ColorfulList-Accent11"/>
        <w:widowControl w:val="0"/>
        <w:autoSpaceDE w:val="0"/>
        <w:autoSpaceDN w:val="0"/>
        <w:adjustRightInd w:val="0"/>
        <w:spacing w:before="100" w:beforeAutospacing="1" w:after="200" w:line="360" w:lineRule="auto"/>
        <w:ind w:left="0"/>
        <w:rPr>
          <w:rFonts w:cs="Arial"/>
          <w:sz w:val="22"/>
          <w:szCs w:val="22"/>
        </w:rPr>
      </w:pPr>
    </w:p>
    <w:p w14:paraId="255FC502" w14:textId="77777777" w:rsidR="00C47291" w:rsidRPr="00786557" w:rsidRDefault="00C47291" w:rsidP="00C404E5">
      <w:pPr>
        <w:pStyle w:val="ColorfulList-Accent11"/>
        <w:widowControl w:val="0"/>
        <w:numPr>
          <w:ilvl w:val="0"/>
          <w:numId w:val="35"/>
        </w:numPr>
        <w:autoSpaceDE w:val="0"/>
        <w:autoSpaceDN w:val="0"/>
        <w:adjustRightInd w:val="0"/>
        <w:spacing w:before="100" w:beforeAutospacing="1" w:line="360" w:lineRule="auto"/>
        <w:rPr>
          <w:rFonts w:cs="Arial"/>
          <w:sz w:val="22"/>
          <w:szCs w:val="22"/>
        </w:rPr>
      </w:pPr>
      <w:r>
        <w:rPr>
          <w:rFonts w:cs="Arial"/>
          <w:sz w:val="22"/>
          <w:szCs w:val="22"/>
        </w:rPr>
        <w:t xml:space="preserve">Execute </w:t>
      </w:r>
      <w:r w:rsidRPr="00B2493F">
        <w:rPr>
          <w:rFonts w:cs="Arial"/>
          <w:sz w:val="22"/>
          <w:szCs w:val="22"/>
        </w:rPr>
        <w:t>/shared/ASAssets/KPImetrics/Configuration/</w:t>
      </w:r>
      <w:r w:rsidRPr="00B2493F">
        <w:rPr>
          <w:rFonts w:cs="Arial"/>
          <w:b/>
          <w:sz w:val="22"/>
          <w:szCs w:val="22"/>
        </w:rPr>
        <w:t>updateImpacteResources</w:t>
      </w:r>
    </w:p>
    <w:p w14:paraId="6615AC19" w14:textId="77777777" w:rsidR="00C47291" w:rsidRPr="00D00F4A" w:rsidRDefault="00C47291" w:rsidP="00C404E5">
      <w:pPr>
        <w:pStyle w:val="ColorfulList-Accent11"/>
        <w:widowControl w:val="0"/>
        <w:numPr>
          <w:ilvl w:val="0"/>
          <w:numId w:val="61"/>
        </w:numPr>
        <w:autoSpaceDE w:val="0"/>
        <w:autoSpaceDN w:val="0"/>
        <w:adjustRightInd w:val="0"/>
        <w:spacing w:before="100" w:beforeAutospacing="1" w:after="200" w:line="360" w:lineRule="auto"/>
        <w:rPr>
          <w:rFonts w:cs="Arial"/>
          <w:sz w:val="22"/>
          <w:szCs w:val="22"/>
        </w:rPr>
      </w:pPr>
      <w:r w:rsidRPr="00786557">
        <w:rPr>
          <w:rFonts w:cs="Arial"/>
          <w:sz w:val="22"/>
          <w:szCs w:val="22"/>
        </w:rPr>
        <w:lastRenderedPageBreak/>
        <w:t>Refresh your studio once this completes and the red/impacted resources should disappear.</w:t>
      </w:r>
      <w:r>
        <w:rPr>
          <w:rFonts w:cs="Arial"/>
          <w:sz w:val="22"/>
          <w:szCs w:val="22"/>
        </w:rPr>
        <w:t xml:space="preserve">  If they do not, then edit the ones that are still red/impacted.  Put a space anywhere in the resource and save the resource.  The act of editing and changing the resource should cause the common error “session is null” to go away.  If the error persists, perhaps it is some other issue that requires a closer look.</w:t>
      </w:r>
    </w:p>
    <w:p w14:paraId="68783B22" w14:textId="77777777" w:rsidR="00C47291" w:rsidRDefault="00C47291" w:rsidP="00C47291">
      <w:pPr>
        <w:pStyle w:val="ColorfulList-Accent11"/>
        <w:widowControl w:val="0"/>
        <w:autoSpaceDE w:val="0"/>
        <w:autoSpaceDN w:val="0"/>
        <w:adjustRightInd w:val="0"/>
        <w:spacing w:before="100" w:beforeAutospacing="1" w:after="200" w:line="360" w:lineRule="auto"/>
        <w:ind w:left="0"/>
        <w:rPr>
          <w:rFonts w:cs="Arial"/>
          <w:sz w:val="22"/>
          <w:szCs w:val="22"/>
        </w:rPr>
      </w:pPr>
    </w:p>
    <w:p w14:paraId="67817173" w14:textId="77777777" w:rsidR="00C47291" w:rsidRPr="00D00F4A" w:rsidRDefault="00C47291" w:rsidP="00C404E5">
      <w:pPr>
        <w:pStyle w:val="ColorfulList-Accent11"/>
        <w:widowControl w:val="0"/>
        <w:numPr>
          <w:ilvl w:val="0"/>
          <w:numId w:val="35"/>
        </w:numPr>
        <w:autoSpaceDE w:val="0"/>
        <w:autoSpaceDN w:val="0"/>
        <w:adjustRightInd w:val="0"/>
        <w:spacing w:before="100" w:beforeAutospacing="1" w:line="360" w:lineRule="auto"/>
        <w:rPr>
          <w:rFonts w:cs="Arial"/>
          <w:sz w:val="22"/>
          <w:szCs w:val="22"/>
        </w:rPr>
      </w:pPr>
      <w:r w:rsidRPr="001060D7">
        <w:rPr>
          <w:rFonts w:cs="Arial"/>
          <w:sz w:val="22"/>
          <w:szCs w:val="22"/>
        </w:rPr>
        <w:t xml:space="preserve">Execute </w:t>
      </w:r>
      <w:r w:rsidRPr="00D00F4A">
        <w:rPr>
          <w:rFonts w:cs="Arial"/>
          <w:b/>
          <w:i/>
          <w:sz w:val="22"/>
          <w:szCs w:val="22"/>
        </w:rPr>
        <w:t xml:space="preserve">08_pqInsert_KPI_Tables_METRICS_JOB_tables </w:t>
      </w:r>
      <w:r w:rsidRPr="00D00F4A">
        <w:rPr>
          <w:rFonts w:cs="Arial"/>
          <w:sz w:val="22"/>
          <w:szCs w:val="22"/>
        </w:rPr>
        <w:t>with no input</w:t>
      </w:r>
    </w:p>
    <w:p w14:paraId="6BEA2A68" w14:textId="77777777" w:rsidR="00C47291" w:rsidRDefault="00C47291" w:rsidP="00C404E5">
      <w:pPr>
        <w:pStyle w:val="ColorfulList-Accent11"/>
        <w:widowControl w:val="0"/>
        <w:numPr>
          <w:ilvl w:val="0"/>
          <w:numId w:val="60"/>
        </w:numPr>
        <w:autoSpaceDE w:val="0"/>
        <w:autoSpaceDN w:val="0"/>
        <w:adjustRightInd w:val="0"/>
        <w:spacing w:before="100" w:beforeAutospacing="1" w:line="360" w:lineRule="auto"/>
        <w:rPr>
          <w:rFonts w:cs="Arial"/>
          <w:sz w:val="22"/>
          <w:szCs w:val="22"/>
        </w:rPr>
      </w:pPr>
      <w:r>
        <w:rPr>
          <w:rFonts w:cs="Arial"/>
          <w:sz w:val="22"/>
          <w:szCs w:val="22"/>
        </w:rPr>
        <w:t>Note: This same procedure is used to modify rows.  It always deletes the rows and then inserts the rows.</w:t>
      </w:r>
    </w:p>
    <w:p w14:paraId="1169CBA0" w14:textId="77777777" w:rsidR="00C47291" w:rsidRPr="009649E1" w:rsidRDefault="00C47291" w:rsidP="00C47291">
      <w:pPr>
        <w:pStyle w:val="ColorfulList-Accent11"/>
        <w:widowControl w:val="0"/>
        <w:autoSpaceDE w:val="0"/>
        <w:autoSpaceDN w:val="0"/>
        <w:adjustRightInd w:val="0"/>
        <w:spacing w:before="100" w:beforeAutospacing="1"/>
        <w:ind w:left="0"/>
        <w:rPr>
          <w:rFonts w:cs="Arial"/>
          <w:sz w:val="22"/>
          <w:szCs w:val="22"/>
        </w:rPr>
      </w:pPr>
    </w:p>
    <w:p w14:paraId="22B565B6" w14:textId="77777777" w:rsidR="00C47291" w:rsidRDefault="00C47291" w:rsidP="00C404E5">
      <w:pPr>
        <w:pStyle w:val="ColorfulList-Accent11"/>
        <w:widowControl w:val="0"/>
        <w:numPr>
          <w:ilvl w:val="0"/>
          <w:numId w:val="35"/>
        </w:numPr>
        <w:autoSpaceDE w:val="0"/>
        <w:autoSpaceDN w:val="0"/>
        <w:adjustRightInd w:val="0"/>
        <w:spacing w:before="100" w:beforeAutospacing="1" w:line="360" w:lineRule="auto"/>
        <w:rPr>
          <w:rFonts w:cs="Arial"/>
          <w:sz w:val="22"/>
          <w:szCs w:val="22"/>
        </w:rPr>
      </w:pPr>
      <w:r w:rsidRPr="00C220A7">
        <w:rPr>
          <w:rFonts w:cs="Arial"/>
          <w:sz w:val="22"/>
          <w:szCs w:val="22"/>
        </w:rPr>
        <w:t xml:space="preserve">Execute </w:t>
      </w:r>
      <w:r w:rsidRPr="00C220A7">
        <w:rPr>
          <w:rFonts w:cs="Arial"/>
          <w:b/>
          <w:i/>
          <w:sz w:val="22"/>
          <w:szCs w:val="22"/>
        </w:rPr>
        <w:t xml:space="preserve">09_pqInsert_KPI_Tables_METRICS_EVENT_REGISTRATION </w:t>
      </w:r>
      <w:r w:rsidRPr="00C220A7">
        <w:rPr>
          <w:rFonts w:cs="Arial"/>
          <w:sz w:val="22"/>
          <w:szCs w:val="22"/>
        </w:rPr>
        <w:t>with input:</w:t>
      </w:r>
    </w:p>
    <w:p w14:paraId="240BAD84" w14:textId="77777777" w:rsidR="00C47291" w:rsidRDefault="00C47291" w:rsidP="00C404E5">
      <w:pPr>
        <w:pStyle w:val="ColorfulList-Accent11"/>
        <w:widowControl w:val="0"/>
        <w:numPr>
          <w:ilvl w:val="1"/>
          <w:numId w:val="35"/>
        </w:numPr>
        <w:autoSpaceDE w:val="0"/>
        <w:autoSpaceDN w:val="0"/>
        <w:adjustRightInd w:val="0"/>
        <w:spacing w:before="100" w:beforeAutospacing="1" w:line="360" w:lineRule="auto"/>
        <w:rPr>
          <w:rFonts w:cs="Arial"/>
          <w:sz w:val="22"/>
          <w:szCs w:val="22"/>
        </w:rPr>
      </w:pPr>
      <w:r w:rsidRPr="00D00F4A">
        <w:rPr>
          <w:rFonts w:cs="Arial"/>
          <w:sz w:val="22"/>
          <w:szCs w:val="22"/>
        </w:rPr>
        <w:t>deleteAllRows – Y=delete all rows first, N=Do not delete all rows. (default).</w:t>
      </w:r>
    </w:p>
    <w:p w14:paraId="6F0C75D8" w14:textId="77777777" w:rsidR="00C47291" w:rsidRDefault="00C47291" w:rsidP="00C404E5">
      <w:pPr>
        <w:pStyle w:val="ColorfulList-Accent11"/>
        <w:widowControl w:val="0"/>
        <w:numPr>
          <w:ilvl w:val="1"/>
          <w:numId w:val="35"/>
        </w:numPr>
        <w:autoSpaceDE w:val="0"/>
        <w:autoSpaceDN w:val="0"/>
        <w:adjustRightInd w:val="0"/>
        <w:spacing w:before="100" w:beforeAutospacing="1" w:line="360" w:lineRule="auto"/>
        <w:ind w:left="1440"/>
        <w:rPr>
          <w:rFonts w:cs="Arial"/>
          <w:sz w:val="22"/>
          <w:szCs w:val="22"/>
        </w:rPr>
      </w:pPr>
      <w:r w:rsidRPr="00D00F4A">
        <w:rPr>
          <w:rFonts w:cs="Arial"/>
          <w:sz w:val="22"/>
          <w:szCs w:val="22"/>
        </w:rPr>
        <w:t>This same procedure is used to modify rows.  First delete the rows and then insert the rows.</w:t>
      </w:r>
    </w:p>
    <w:p w14:paraId="4C11D7F4" w14:textId="77777777" w:rsidR="00C47291" w:rsidRPr="00D00F4A" w:rsidRDefault="00C47291" w:rsidP="00C47291">
      <w:pPr>
        <w:pStyle w:val="ColorfulList-Accent11"/>
        <w:widowControl w:val="0"/>
        <w:autoSpaceDE w:val="0"/>
        <w:autoSpaceDN w:val="0"/>
        <w:adjustRightInd w:val="0"/>
        <w:spacing w:before="100" w:beforeAutospacing="1" w:line="360" w:lineRule="auto"/>
        <w:rPr>
          <w:rFonts w:cs="Arial"/>
          <w:sz w:val="22"/>
          <w:szCs w:val="22"/>
        </w:rPr>
      </w:pPr>
    </w:p>
    <w:p w14:paraId="6396887A" w14:textId="77777777" w:rsidR="00C47291" w:rsidRPr="00D00F4A" w:rsidRDefault="00C47291" w:rsidP="00C404E5">
      <w:pPr>
        <w:pStyle w:val="ColorfulList-Accent11"/>
        <w:widowControl w:val="0"/>
        <w:numPr>
          <w:ilvl w:val="0"/>
          <w:numId w:val="35"/>
        </w:numPr>
        <w:autoSpaceDE w:val="0"/>
        <w:autoSpaceDN w:val="0"/>
        <w:adjustRightInd w:val="0"/>
        <w:spacing w:before="100" w:beforeAutospacing="1" w:line="360" w:lineRule="auto"/>
        <w:rPr>
          <w:rFonts w:cs="Arial"/>
          <w:sz w:val="22"/>
        </w:rPr>
      </w:pPr>
      <w:r w:rsidRPr="00D00F4A">
        <w:rPr>
          <w:rFonts w:cs="Arial"/>
          <w:sz w:val="22"/>
        </w:rPr>
        <w:t>Execute the procedure /shared/ASAssets/KPImetrics/Configuration/</w:t>
      </w:r>
      <w:r w:rsidRPr="00D00F4A">
        <w:rPr>
          <w:rFonts w:cs="Arial"/>
          <w:b/>
          <w:sz w:val="22"/>
        </w:rPr>
        <w:t>updateAllCacheTables</w:t>
      </w:r>
    </w:p>
    <w:p w14:paraId="20FE8C2F" w14:textId="77777777" w:rsidR="00C47291" w:rsidRDefault="00C47291" w:rsidP="00C404E5">
      <w:pPr>
        <w:pStyle w:val="ColorfulList-Accent11"/>
        <w:widowControl w:val="0"/>
        <w:numPr>
          <w:ilvl w:val="1"/>
          <w:numId w:val="35"/>
        </w:numPr>
        <w:autoSpaceDE w:val="0"/>
        <w:autoSpaceDN w:val="0"/>
        <w:adjustRightInd w:val="0"/>
        <w:spacing w:before="100" w:beforeAutospacing="1" w:line="360" w:lineRule="auto"/>
        <w:rPr>
          <w:rFonts w:cs="Arial"/>
          <w:sz w:val="22"/>
        </w:rPr>
      </w:pPr>
      <w:r w:rsidRPr="00D00F4A">
        <w:rPr>
          <w:rFonts w:cs="Arial"/>
          <w:sz w:val="22"/>
        </w:rPr>
        <w:t>enableDisableFlag – 0=disable, 1=enable, 2=display cache table list</w:t>
      </w:r>
    </w:p>
    <w:p w14:paraId="6054B513" w14:textId="77777777" w:rsidR="00C47291" w:rsidRPr="00D00F4A" w:rsidRDefault="00C47291" w:rsidP="00C404E5">
      <w:pPr>
        <w:pStyle w:val="ColorfulList-Accent11"/>
        <w:widowControl w:val="0"/>
        <w:numPr>
          <w:ilvl w:val="1"/>
          <w:numId w:val="35"/>
        </w:numPr>
        <w:autoSpaceDE w:val="0"/>
        <w:autoSpaceDN w:val="0"/>
        <w:adjustRightInd w:val="0"/>
        <w:spacing w:before="100" w:beforeAutospacing="1" w:line="360" w:lineRule="auto"/>
        <w:rPr>
          <w:rFonts w:cs="Arial"/>
          <w:sz w:val="22"/>
        </w:rPr>
      </w:pPr>
      <w:r w:rsidRPr="00D00F4A">
        <w:rPr>
          <w:rFonts w:cs="Arial"/>
          <w:sz w:val="22"/>
        </w:rPr>
        <w:t>Select 1 to enable all cache tables</w:t>
      </w:r>
    </w:p>
    <w:p w14:paraId="2CB3771D" w14:textId="6210AB13" w:rsidR="00C47291" w:rsidRPr="004C64EE" w:rsidRDefault="00C47291" w:rsidP="00C47291">
      <w:pPr>
        <w:pStyle w:val="Heading2"/>
        <w:rPr>
          <w:sz w:val="22"/>
          <w:szCs w:val="22"/>
        </w:rPr>
      </w:pPr>
      <w:r>
        <w:rPr>
          <w:sz w:val="22"/>
        </w:rPr>
        <w:br w:type="page"/>
      </w:r>
      <w:bookmarkStart w:id="78" w:name="_Toc499804339"/>
      <w:bookmarkStart w:id="79" w:name="_Toc500077389"/>
      <w:r w:rsidRPr="00601542">
        <w:rPr>
          <w:sz w:val="22"/>
        </w:rPr>
        <w:lastRenderedPageBreak/>
        <w:t xml:space="preserve">Integrate with </w:t>
      </w:r>
      <w:r w:rsidR="007F3C4B">
        <w:rPr>
          <w:sz w:val="22"/>
        </w:rPr>
        <w:t>DV</w:t>
      </w:r>
      <w:r w:rsidRPr="00601542">
        <w:rPr>
          <w:sz w:val="22"/>
        </w:rPr>
        <w:t xml:space="preserve"> Metrics</w:t>
      </w:r>
      <w:bookmarkEnd w:id="78"/>
      <w:bookmarkEnd w:id="79"/>
    </w:p>
    <w:p w14:paraId="7BED6BDF" w14:textId="27534F8D" w:rsidR="00C47291" w:rsidRPr="00601542" w:rsidRDefault="00C47291" w:rsidP="00C47291">
      <w:pPr>
        <w:pStyle w:val="Heading3"/>
        <w:rPr>
          <w:sz w:val="22"/>
        </w:rPr>
      </w:pPr>
      <w:bookmarkStart w:id="80" w:name="_Toc499804340"/>
      <w:bookmarkStart w:id="81" w:name="_Toc500077390"/>
      <w:r w:rsidRPr="00601542">
        <w:rPr>
          <w:sz w:val="22"/>
        </w:rPr>
        <w:t xml:space="preserve">Configure </w:t>
      </w:r>
      <w:r w:rsidR="007F3C4B">
        <w:rPr>
          <w:sz w:val="22"/>
        </w:rPr>
        <w:t>DV</w:t>
      </w:r>
      <w:r w:rsidRPr="00601542">
        <w:rPr>
          <w:sz w:val="22"/>
        </w:rPr>
        <w:t xml:space="preserve"> Metrics</w:t>
      </w:r>
      <w:bookmarkEnd w:id="80"/>
      <w:bookmarkEnd w:id="81"/>
    </w:p>
    <w:p w14:paraId="5E505022" w14:textId="4FEA8116" w:rsidR="00C47291" w:rsidRPr="00601542" w:rsidRDefault="00C47291" w:rsidP="00C47291">
      <w:pPr>
        <w:widowControl w:val="0"/>
        <w:autoSpaceDE w:val="0"/>
        <w:autoSpaceDN w:val="0"/>
        <w:adjustRightInd w:val="0"/>
        <w:spacing w:before="100" w:beforeAutospacing="1" w:line="276" w:lineRule="auto"/>
        <w:ind w:left="288"/>
        <w:rPr>
          <w:rFonts w:cs="Arial"/>
          <w:sz w:val="22"/>
        </w:rPr>
      </w:pPr>
      <w:r w:rsidRPr="00601542">
        <w:rPr>
          <w:rFonts w:cs="Arial"/>
          <w:sz w:val="22"/>
        </w:rPr>
        <w:t xml:space="preserve">The KPImetrics module integrates with the </w:t>
      </w:r>
      <w:r w:rsidR="007F3C4B">
        <w:rPr>
          <w:rFonts w:cs="Arial"/>
          <w:sz w:val="22"/>
        </w:rPr>
        <w:t>DV</w:t>
      </w:r>
      <w:r w:rsidRPr="00601542">
        <w:rPr>
          <w:rFonts w:cs="Arial"/>
          <w:sz w:val="22"/>
        </w:rPr>
        <w:t xml:space="preserve"> out-of-the-box metrics capability.  It uses the same table names as the out-of-the-box solution to represent the collection/staging tables.  However, it is recommended to use the KPImetrics DDL to create the tables especially with Oracle so that they can be creat</w:t>
      </w:r>
      <w:r>
        <w:rPr>
          <w:rFonts w:cs="Arial"/>
          <w:sz w:val="22"/>
        </w:rPr>
        <w:t xml:space="preserve">ed in a “NOLOGGING” tablespace.  Unfortunately, SQL Server has limited capabilities for a similar no logging features and is not currently supported. </w:t>
      </w:r>
      <w:r w:rsidRPr="00601542">
        <w:rPr>
          <w:rFonts w:cs="Arial"/>
          <w:sz w:val="22"/>
        </w:rPr>
        <w:t>Refer to the database setup section above for details.</w:t>
      </w:r>
    </w:p>
    <w:p w14:paraId="4A1F0796" w14:textId="77777777" w:rsidR="00C47291" w:rsidRPr="00601542" w:rsidRDefault="00C47291" w:rsidP="00464FD1">
      <w:pPr>
        <w:widowControl w:val="0"/>
        <w:autoSpaceDE w:val="0"/>
        <w:autoSpaceDN w:val="0"/>
        <w:adjustRightInd w:val="0"/>
        <w:spacing w:line="276" w:lineRule="auto"/>
        <w:ind w:left="720"/>
        <w:rPr>
          <w:rFonts w:cs="Arial"/>
          <w:sz w:val="22"/>
        </w:rPr>
      </w:pPr>
      <w:r w:rsidRPr="00601542">
        <w:rPr>
          <w:rFonts w:cs="Arial"/>
          <w:sz w:val="22"/>
        </w:rPr>
        <w:t>metrics_sessions</w:t>
      </w:r>
    </w:p>
    <w:p w14:paraId="2372DA2A" w14:textId="77777777" w:rsidR="00C47291" w:rsidRPr="00601542" w:rsidRDefault="00C47291" w:rsidP="00464FD1">
      <w:pPr>
        <w:widowControl w:val="0"/>
        <w:autoSpaceDE w:val="0"/>
        <w:autoSpaceDN w:val="0"/>
        <w:adjustRightInd w:val="0"/>
        <w:spacing w:line="276" w:lineRule="auto"/>
        <w:ind w:left="720"/>
        <w:rPr>
          <w:rFonts w:cs="Arial"/>
          <w:sz w:val="22"/>
        </w:rPr>
      </w:pPr>
      <w:r w:rsidRPr="00601542">
        <w:rPr>
          <w:rFonts w:cs="Arial"/>
          <w:sz w:val="22"/>
        </w:rPr>
        <w:t>metrics_requests</w:t>
      </w:r>
    </w:p>
    <w:p w14:paraId="08283A7A" w14:textId="77777777" w:rsidR="00C47291" w:rsidRPr="00601542" w:rsidRDefault="00C47291" w:rsidP="00464FD1">
      <w:pPr>
        <w:widowControl w:val="0"/>
        <w:autoSpaceDE w:val="0"/>
        <w:autoSpaceDN w:val="0"/>
        <w:adjustRightInd w:val="0"/>
        <w:spacing w:line="276" w:lineRule="auto"/>
        <w:ind w:left="720"/>
        <w:rPr>
          <w:rFonts w:cs="Arial"/>
          <w:sz w:val="22"/>
        </w:rPr>
      </w:pPr>
      <w:r w:rsidRPr="00601542">
        <w:rPr>
          <w:rFonts w:cs="Arial"/>
          <w:sz w:val="22"/>
        </w:rPr>
        <w:t>metrics_resources_usage</w:t>
      </w:r>
    </w:p>
    <w:p w14:paraId="0A581D29" w14:textId="77777777" w:rsidR="00C47291" w:rsidRPr="00601542" w:rsidRDefault="00C47291" w:rsidP="00C47291">
      <w:pPr>
        <w:widowControl w:val="0"/>
        <w:autoSpaceDE w:val="0"/>
        <w:autoSpaceDN w:val="0"/>
        <w:adjustRightInd w:val="0"/>
        <w:spacing w:before="100" w:beforeAutospacing="1" w:line="276" w:lineRule="auto"/>
        <w:ind w:left="288"/>
        <w:rPr>
          <w:rFonts w:cs="Arial"/>
          <w:sz w:val="22"/>
        </w:rPr>
      </w:pPr>
      <w:r w:rsidRPr="00601542">
        <w:rPr>
          <w:rFonts w:cs="Arial"/>
          <w:sz w:val="22"/>
        </w:rPr>
        <w:t>Here is how the data flows from the collection tables into the history tables.  A scheduled job runs every 2 hours to transfer records and delete from the collection tables to keep them small.</w:t>
      </w:r>
    </w:p>
    <w:p w14:paraId="71636244" w14:textId="77777777" w:rsidR="00C47291" w:rsidRPr="00601542" w:rsidRDefault="00C47291" w:rsidP="00464FD1">
      <w:pPr>
        <w:widowControl w:val="0"/>
        <w:autoSpaceDE w:val="0"/>
        <w:autoSpaceDN w:val="0"/>
        <w:adjustRightInd w:val="0"/>
        <w:spacing w:line="276" w:lineRule="auto"/>
        <w:ind w:left="720"/>
        <w:rPr>
          <w:rFonts w:cs="Arial"/>
          <w:sz w:val="22"/>
        </w:rPr>
      </w:pPr>
      <w:r w:rsidRPr="00601542">
        <w:rPr>
          <w:rFonts w:cs="Arial"/>
          <w:sz w:val="22"/>
        </w:rPr>
        <w:t xml:space="preserve">metrics_sessions </w:t>
      </w:r>
      <w:r w:rsidRPr="00601542">
        <w:rPr>
          <w:rFonts w:cs="Arial"/>
          <w:sz w:val="22"/>
        </w:rPr>
        <w:sym w:font="Wingdings" w:char="F0E0"/>
      </w:r>
      <w:r w:rsidRPr="00601542">
        <w:rPr>
          <w:rFonts w:cs="Arial"/>
          <w:sz w:val="22"/>
        </w:rPr>
        <w:t xml:space="preserve"> </w:t>
      </w:r>
      <w:r>
        <w:rPr>
          <w:rFonts w:cs="Arial"/>
          <w:sz w:val="22"/>
        </w:rPr>
        <w:t>XFER</w:t>
      </w:r>
      <w:r w:rsidRPr="00601542">
        <w:rPr>
          <w:rFonts w:cs="Arial"/>
          <w:sz w:val="22"/>
        </w:rPr>
        <w:t xml:space="preserve"> Job </w:t>
      </w:r>
      <w:r w:rsidRPr="00601542">
        <w:rPr>
          <w:rFonts w:cs="Arial"/>
          <w:sz w:val="22"/>
        </w:rPr>
        <w:sym w:font="Wingdings" w:char="F0E0"/>
      </w:r>
      <w:r w:rsidRPr="00601542">
        <w:rPr>
          <w:rFonts w:cs="Arial"/>
          <w:sz w:val="22"/>
        </w:rPr>
        <w:t xml:space="preserve"> metrics_sessions_hist</w:t>
      </w:r>
    </w:p>
    <w:p w14:paraId="0CBDC9A3" w14:textId="77777777" w:rsidR="00C47291" w:rsidRPr="00601542" w:rsidRDefault="00C47291" w:rsidP="00464FD1">
      <w:pPr>
        <w:widowControl w:val="0"/>
        <w:autoSpaceDE w:val="0"/>
        <w:autoSpaceDN w:val="0"/>
        <w:adjustRightInd w:val="0"/>
        <w:spacing w:line="276" w:lineRule="auto"/>
        <w:ind w:left="720"/>
        <w:rPr>
          <w:rFonts w:cs="Arial"/>
          <w:sz w:val="22"/>
        </w:rPr>
      </w:pPr>
      <w:r w:rsidRPr="00601542">
        <w:rPr>
          <w:rFonts w:cs="Arial"/>
          <w:sz w:val="22"/>
        </w:rPr>
        <w:t xml:space="preserve">metrics_requests </w:t>
      </w:r>
      <w:r w:rsidRPr="00601542">
        <w:rPr>
          <w:rFonts w:cs="Arial"/>
          <w:sz w:val="22"/>
        </w:rPr>
        <w:sym w:font="Wingdings" w:char="F0E0"/>
      </w:r>
      <w:r w:rsidRPr="00601542">
        <w:rPr>
          <w:rFonts w:cs="Arial"/>
          <w:sz w:val="22"/>
        </w:rPr>
        <w:t xml:space="preserve"> </w:t>
      </w:r>
      <w:r>
        <w:rPr>
          <w:rFonts w:cs="Arial"/>
          <w:sz w:val="22"/>
        </w:rPr>
        <w:t>XFER</w:t>
      </w:r>
      <w:r w:rsidRPr="00601542">
        <w:rPr>
          <w:rFonts w:cs="Arial"/>
          <w:sz w:val="22"/>
        </w:rPr>
        <w:t xml:space="preserve"> Job </w:t>
      </w:r>
      <w:r w:rsidRPr="00601542">
        <w:rPr>
          <w:rFonts w:cs="Arial"/>
          <w:sz w:val="22"/>
        </w:rPr>
        <w:sym w:font="Wingdings" w:char="F0E0"/>
      </w:r>
      <w:r w:rsidRPr="00601542">
        <w:rPr>
          <w:rFonts w:cs="Arial"/>
          <w:sz w:val="22"/>
        </w:rPr>
        <w:t xml:space="preserve"> metrics_requests_hist</w:t>
      </w:r>
    </w:p>
    <w:p w14:paraId="67ED1A4D" w14:textId="77777777" w:rsidR="00C47291" w:rsidRPr="00601542" w:rsidRDefault="00C47291" w:rsidP="00464FD1">
      <w:pPr>
        <w:widowControl w:val="0"/>
        <w:autoSpaceDE w:val="0"/>
        <w:autoSpaceDN w:val="0"/>
        <w:adjustRightInd w:val="0"/>
        <w:spacing w:line="276" w:lineRule="auto"/>
        <w:ind w:left="720"/>
        <w:rPr>
          <w:rFonts w:cs="Arial"/>
          <w:sz w:val="22"/>
        </w:rPr>
      </w:pPr>
      <w:r w:rsidRPr="00601542">
        <w:rPr>
          <w:rFonts w:cs="Arial"/>
          <w:sz w:val="22"/>
        </w:rPr>
        <w:t xml:space="preserve">metrics_resources_usage </w:t>
      </w:r>
      <w:r w:rsidRPr="00601542">
        <w:rPr>
          <w:rFonts w:cs="Arial"/>
          <w:sz w:val="22"/>
        </w:rPr>
        <w:sym w:font="Wingdings" w:char="F0E0"/>
      </w:r>
      <w:r w:rsidRPr="00601542">
        <w:rPr>
          <w:rFonts w:cs="Arial"/>
          <w:sz w:val="22"/>
        </w:rPr>
        <w:t xml:space="preserve"> </w:t>
      </w:r>
      <w:r>
        <w:rPr>
          <w:rFonts w:cs="Arial"/>
          <w:sz w:val="22"/>
        </w:rPr>
        <w:t>XFER</w:t>
      </w:r>
      <w:r w:rsidRPr="00601542">
        <w:rPr>
          <w:rFonts w:cs="Arial"/>
          <w:sz w:val="22"/>
        </w:rPr>
        <w:t xml:space="preserve"> Job </w:t>
      </w:r>
      <w:r w:rsidRPr="00601542">
        <w:rPr>
          <w:rFonts w:cs="Arial"/>
          <w:sz w:val="22"/>
        </w:rPr>
        <w:sym w:font="Wingdings" w:char="F0E0"/>
      </w:r>
      <w:r w:rsidRPr="00601542">
        <w:rPr>
          <w:rFonts w:cs="Arial"/>
          <w:sz w:val="22"/>
        </w:rPr>
        <w:t xml:space="preserve"> metrics_resources_usage_hist</w:t>
      </w:r>
    </w:p>
    <w:p w14:paraId="0E16DCA2" w14:textId="77777777" w:rsidR="00C47291" w:rsidRPr="00601542" w:rsidRDefault="00C47291" w:rsidP="00C47291">
      <w:pPr>
        <w:widowControl w:val="0"/>
        <w:autoSpaceDE w:val="0"/>
        <w:autoSpaceDN w:val="0"/>
        <w:adjustRightInd w:val="0"/>
        <w:spacing w:before="100" w:beforeAutospacing="1" w:line="276" w:lineRule="auto"/>
        <w:ind w:left="284"/>
        <w:rPr>
          <w:rFonts w:cs="Arial"/>
          <w:sz w:val="22"/>
        </w:rPr>
      </w:pPr>
      <w:r w:rsidRPr="00601542">
        <w:rPr>
          <w:rFonts w:cs="Arial"/>
          <w:sz w:val="22"/>
        </w:rPr>
        <w:t>A diagram of the DBMS Scheduler PLSQL job is provided below.</w:t>
      </w:r>
    </w:p>
    <w:p w14:paraId="49D5F637" w14:textId="5319F9FB" w:rsidR="00464FD1" w:rsidRDefault="00464FD1" w:rsidP="00C47291">
      <w:pPr>
        <w:widowControl w:val="0"/>
        <w:autoSpaceDE w:val="0"/>
        <w:autoSpaceDN w:val="0"/>
        <w:adjustRightInd w:val="0"/>
        <w:spacing w:before="100" w:beforeAutospacing="1" w:line="276" w:lineRule="auto"/>
        <w:ind w:left="482" w:hanging="482"/>
        <w:rPr>
          <w:noProof/>
        </w:rPr>
      </w:pPr>
      <w:r w:rsidRPr="00464FD1">
        <w:rPr>
          <w:noProof/>
        </w:rPr>
        <w:drawing>
          <wp:inline distT="0" distB="0" distL="0" distR="0" wp14:anchorId="2697ECA0" wp14:editId="6CA6415D">
            <wp:extent cx="5876502" cy="3852375"/>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1105" cy="3888170"/>
                    </a:xfrm>
                    <a:prstGeom prst="rect">
                      <a:avLst/>
                    </a:prstGeom>
                  </pic:spPr>
                </pic:pic>
              </a:graphicData>
            </a:graphic>
          </wp:inline>
        </w:drawing>
      </w:r>
    </w:p>
    <w:p w14:paraId="0AD4A13E" w14:textId="74072102" w:rsidR="00C47291" w:rsidRDefault="00C47291" w:rsidP="00C47291">
      <w:pPr>
        <w:widowControl w:val="0"/>
        <w:autoSpaceDE w:val="0"/>
        <w:autoSpaceDN w:val="0"/>
        <w:adjustRightInd w:val="0"/>
        <w:spacing w:before="100" w:beforeAutospacing="1"/>
        <w:ind w:left="482"/>
        <w:rPr>
          <w:rFonts w:cs="Arial"/>
          <w:sz w:val="22"/>
        </w:rPr>
      </w:pPr>
      <w:r w:rsidRPr="004A30CB">
        <w:rPr>
          <w:rFonts w:cs="Arial"/>
          <w:b/>
          <w:sz w:val="22"/>
        </w:rPr>
        <w:lastRenderedPageBreak/>
        <w:t xml:space="preserve">To enable </w:t>
      </w:r>
      <w:r w:rsidR="007F3C4B">
        <w:rPr>
          <w:rFonts w:cs="Arial"/>
          <w:b/>
          <w:sz w:val="22"/>
        </w:rPr>
        <w:t>DV</w:t>
      </w:r>
      <w:r w:rsidRPr="004A30CB">
        <w:rPr>
          <w:rFonts w:cs="Arial"/>
          <w:b/>
          <w:sz w:val="22"/>
        </w:rPr>
        <w:t xml:space="preserve"> metrics</w:t>
      </w:r>
      <w:r>
        <w:rPr>
          <w:rFonts w:cs="Arial"/>
          <w:sz w:val="22"/>
        </w:rPr>
        <w:t>:</w:t>
      </w:r>
    </w:p>
    <w:p w14:paraId="1A3A6B1E" w14:textId="77777777" w:rsidR="00C47291" w:rsidRDefault="00C47291" w:rsidP="00C404E5">
      <w:pPr>
        <w:widowControl w:val="0"/>
        <w:numPr>
          <w:ilvl w:val="0"/>
          <w:numId w:val="34"/>
        </w:numPr>
        <w:autoSpaceDE w:val="0"/>
        <w:autoSpaceDN w:val="0"/>
        <w:adjustRightInd w:val="0"/>
        <w:spacing w:before="100" w:beforeAutospacing="1" w:line="360" w:lineRule="auto"/>
        <w:ind w:left="835"/>
        <w:rPr>
          <w:rFonts w:cs="Arial"/>
          <w:sz w:val="22"/>
        </w:rPr>
      </w:pPr>
      <w:r>
        <w:rPr>
          <w:rFonts w:cs="Arial"/>
          <w:sz w:val="22"/>
        </w:rPr>
        <w:t xml:space="preserve">Locate and open </w:t>
      </w:r>
      <w:r w:rsidRPr="004A30CB">
        <w:rPr>
          <w:rFonts w:cs="Arial"/>
          <w:sz w:val="22"/>
        </w:rPr>
        <w:t>/policy/metrics</w:t>
      </w:r>
    </w:p>
    <w:p w14:paraId="4E2C1C17" w14:textId="77777777" w:rsidR="00C47291" w:rsidRDefault="00C47291" w:rsidP="00C404E5">
      <w:pPr>
        <w:widowControl w:val="0"/>
        <w:numPr>
          <w:ilvl w:val="0"/>
          <w:numId w:val="34"/>
        </w:numPr>
        <w:autoSpaceDE w:val="0"/>
        <w:autoSpaceDN w:val="0"/>
        <w:adjustRightInd w:val="0"/>
        <w:spacing w:before="100" w:beforeAutospacing="1" w:line="360" w:lineRule="auto"/>
        <w:ind w:left="835"/>
        <w:rPr>
          <w:rFonts w:cs="Arial"/>
          <w:sz w:val="22"/>
        </w:rPr>
      </w:pPr>
      <w:r>
        <w:rPr>
          <w:rFonts w:cs="Arial"/>
          <w:sz w:val="22"/>
        </w:rPr>
        <w:t>Since the tables were created earlier, choose the option to configure the path to the tables without re-creating them.</w:t>
      </w:r>
    </w:p>
    <w:p w14:paraId="0D3E6F0F" w14:textId="77777777" w:rsidR="00C47291" w:rsidRDefault="00C47291" w:rsidP="00C404E5">
      <w:pPr>
        <w:widowControl w:val="0"/>
        <w:numPr>
          <w:ilvl w:val="0"/>
          <w:numId w:val="34"/>
        </w:numPr>
        <w:autoSpaceDE w:val="0"/>
        <w:autoSpaceDN w:val="0"/>
        <w:adjustRightInd w:val="0"/>
        <w:spacing w:before="100" w:beforeAutospacing="1" w:line="360" w:lineRule="auto"/>
        <w:ind w:left="835"/>
        <w:rPr>
          <w:rFonts w:cs="Arial"/>
          <w:sz w:val="22"/>
        </w:rPr>
      </w:pPr>
      <w:r>
        <w:rPr>
          <w:rFonts w:cs="Arial"/>
          <w:sz w:val="22"/>
        </w:rPr>
        <w:t>Data Source – browse and set the data source to the database you have configured.</w:t>
      </w:r>
    </w:p>
    <w:p w14:paraId="2F37379D" w14:textId="77777777" w:rsidR="00C47291" w:rsidRDefault="00C47291" w:rsidP="00C404E5">
      <w:pPr>
        <w:widowControl w:val="0"/>
        <w:numPr>
          <w:ilvl w:val="0"/>
          <w:numId w:val="34"/>
        </w:numPr>
        <w:autoSpaceDE w:val="0"/>
        <w:autoSpaceDN w:val="0"/>
        <w:adjustRightInd w:val="0"/>
        <w:spacing w:before="100" w:beforeAutospacing="1" w:line="360" w:lineRule="auto"/>
        <w:ind w:left="835"/>
        <w:rPr>
          <w:rFonts w:cs="Arial"/>
          <w:sz w:val="22"/>
        </w:rPr>
      </w:pPr>
      <w:r>
        <w:rPr>
          <w:rFonts w:cs="Arial"/>
          <w:sz w:val="22"/>
        </w:rPr>
        <w:t>Select “Edit Tables”</w:t>
      </w:r>
    </w:p>
    <w:p w14:paraId="745D5F78" w14:textId="0CBCC757" w:rsidR="00C47291" w:rsidRDefault="00C47291" w:rsidP="00C47291">
      <w:pPr>
        <w:widowControl w:val="0"/>
        <w:autoSpaceDE w:val="0"/>
        <w:autoSpaceDN w:val="0"/>
        <w:adjustRightInd w:val="0"/>
        <w:spacing w:before="100" w:beforeAutospacing="1"/>
        <w:ind w:left="720"/>
        <w:rPr>
          <w:noProof/>
        </w:rPr>
      </w:pPr>
      <w:r w:rsidRPr="002B5531">
        <w:rPr>
          <w:noProof/>
        </w:rPr>
        <w:drawing>
          <wp:inline distT="0" distB="0" distL="0" distR="0" wp14:anchorId="4EE04174" wp14:editId="047B6420">
            <wp:extent cx="3573145" cy="1668145"/>
            <wp:effectExtent l="0" t="0" r="825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3145" cy="1668145"/>
                    </a:xfrm>
                    <a:prstGeom prst="rect">
                      <a:avLst/>
                    </a:prstGeom>
                    <a:noFill/>
                    <a:ln>
                      <a:noFill/>
                    </a:ln>
                  </pic:spPr>
                </pic:pic>
              </a:graphicData>
            </a:graphic>
          </wp:inline>
        </w:drawing>
      </w:r>
    </w:p>
    <w:p w14:paraId="3D246BD7" w14:textId="77777777" w:rsidR="00C47291" w:rsidRPr="007452D5" w:rsidRDefault="00C47291" w:rsidP="00C404E5">
      <w:pPr>
        <w:widowControl w:val="0"/>
        <w:numPr>
          <w:ilvl w:val="0"/>
          <w:numId w:val="34"/>
        </w:numPr>
        <w:autoSpaceDE w:val="0"/>
        <w:autoSpaceDN w:val="0"/>
        <w:adjustRightInd w:val="0"/>
        <w:spacing w:before="100" w:beforeAutospacing="1" w:line="360" w:lineRule="auto"/>
        <w:rPr>
          <w:rFonts w:cs="Arial"/>
          <w:sz w:val="20"/>
        </w:rPr>
      </w:pPr>
      <w:r w:rsidRPr="007452D5">
        <w:rPr>
          <w:noProof/>
          <w:sz w:val="22"/>
        </w:rPr>
        <w:t xml:space="preserve">Browse to the </w:t>
      </w:r>
      <w:r>
        <w:rPr>
          <w:noProof/>
          <w:sz w:val="22"/>
        </w:rPr>
        <w:t>schema path</w:t>
      </w:r>
    </w:p>
    <w:p w14:paraId="3949EAA7" w14:textId="77777777" w:rsidR="00C47291" w:rsidRPr="007452D5" w:rsidRDefault="00C47291" w:rsidP="00C404E5">
      <w:pPr>
        <w:widowControl w:val="0"/>
        <w:numPr>
          <w:ilvl w:val="1"/>
          <w:numId w:val="34"/>
        </w:numPr>
        <w:autoSpaceDE w:val="0"/>
        <w:autoSpaceDN w:val="0"/>
        <w:adjustRightInd w:val="0"/>
        <w:spacing w:before="100" w:beforeAutospacing="1" w:line="360" w:lineRule="auto"/>
        <w:rPr>
          <w:rFonts w:cs="Arial"/>
          <w:sz w:val="20"/>
        </w:rPr>
      </w:pPr>
      <w:r>
        <w:rPr>
          <w:noProof/>
          <w:sz w:val="22"/>
        </w:rPr>
        <w:t>Browse to the Sessions table: metrics_sessions</w:t>
      </w:r>
    </w:p>
    <w:p w14:paraId="63BBD073" w14:textId="77777777" w:rsidR="00C47291" w:rsidRPr="007452D5" w:rsidRDefault="00C47291" w:rsidP="00C404E5">
      <w:pPr>
        <w:widowControl w:val="0"/>
        <w:numPr>
          <w:ilvl w:val="1"/>
          <w:numId w:val="34"/>
        </w:numPr>
        <w:autoSpaceDE w:val="0"/>
        <w:autoSpaceDN w:val="0"/>
        <w:adjustRightInd w:val="0"/>
        <w:spacing w:before="100" w:beforeAutospacing="1" w:line="360" w:lineRule="auto"/>
        <w:rPr>
          <w:rFonts w:cs="Arial"/>
          <w:sz w:val="20"/>
        </w:rPr>
      </w:pPr>
      <w:r>
        <w:rPr>
          <w:noProof/>
          <w:sz w:val="22"/>
        </w:rPr>
        <w:t>Browse to the Requests table: metrics_requests</w:t>
      </w:r>
    </w:p>
    <w:p w14:paraId="3738A611" w14:textId="77777777" w:rsidR="00C47291" w:rsidRPr="008E7952" w:rsidRDefault="00C47291" w:rsidP="00C404E5">
      <w:pPr>
        <w:widowControl w:val="0"/>
        <w:numPr>
          <w:ilvl w:val="1"/>
          <w:numId w:val="34"/>
        </w:numPr>
        <w:autoSpaceDE w:val="0"/>
        <w:autoSpaceDN w:val="0"/>
        <w:adjustRightInd w:val="0"/>
        <w:spacing w:before="100" w:beforeAutospacing="1" w:line="360" w:lineRule="auto"/>
        <w:rPr>
          <w:rFonts w:cs="Arial"/>
          <w:sz w:val="20"/>
        </w:rPr>
      </w:pPr>
      <w:r>
        <w:rPr>
          <w:noProof/>
          <w:sz w:val="22"/>
        </w:rPr>
        <w:t>Browse to the Usage table: metrics_resources_usage</w:t>
      </w:r>
    </w:p>
    <w:p w14:paraId="1347AF4C" w14:textId="77777777" w:rsidR="00C47291" w:rsidRPr="008E7952" w:rsidRDefault="00C47291" w:rsidP="00C404E5">
      <w:pPr>
        <w:widowControl w:val="0"/>
        <w:numPr>
          <w:ilvl w:val="1"/>
          <w:numId w:val="34"/>
        </w:numPr>
        <w:autoSpaceDE w:val="0"/>
        <w:autoSpaceDN w:val="0"/>
        <w:adjustRightInd w:val="0"/>
        <w:spacing w:before="100" w:beforeAutospacing="1" w:line="360" w:lineRule="auto"/>
        <w:rPr>
          <w:rFonts w:cs="Arial"/>
          <w:sz w:val="20"/>
        </w:rPr>
      </w:pPr>
      <w:r>
        <w:rPr>
          <w:noProof/>
          <w:sz w:val="22"/>
        </w:rPr>
        <w:t>DO NOT execute DDL</w:t>
      </w:r>
    </w:p>
    <w:p w14:paraId="401CB746" w14:textId="77777777" w:rsidR="00C47291" w:rsidRPr="007452D5" w:rsidRDefault="00C47291" w:rsidP="00C404E5">
      <w:pPr>
        <w:widowControl w:val="0"/>
        <w:numPr>
          <w:ilvl w:val="1"/>
          <w:numId w:val="34"/>
        </w:numPr>
        <w:autoSpaceDE w:val="0"/>
        <w:autoSpaceDN w:val="0"/>
        <w:adjustRightInd w:val="0"/>
        <w:spacing w:before="100" w:beforeAutospacing="1" w:line="360" w:lineRule="auto"/>
        <w:rPr>
          <w:rFonts w:cs="Arial"/>
          <w:sz w:val="20"/>
        </w:rPr>
      </w:pPr>
      <w:r>
        <w:rPr>
          <w:noProof/>
          <w:sz w:val="22"/>
        </w:rPr>
        <w:t>Click OK to finish</w:t>
      </w:r>
    </w:p>
    <w:p w14:paraId="28AFC8E8" w14:textId="706A832D" w:rsidR="00C47291" w:rsidRDefault="00C47291" w:rsidP="00C47291">
      <w:pPr>
        <w:widowControl w:val="0"/>
        <w:autoSpaceDE w:val="0"/>
        <w:autoSpaceDN w:val="0"/>
        <w:adjustRightInd w:val="0"/>
        <w:spacing w:before="100" w:beforeAutospacing="1"/>
        <w:ind w:left="720"/>
        <w:rPr>
          <w:noProof/>
        </w:rPr>
      </w:pPr>
      <w:r w:rsidRPr="002B5531">
        <w:rPr>
          <w:noProof/>
        </w:rPr>
        <w:drawing>
          <wp:inline distT="0" distB="0" distL="0" distR="0" wp14:anchorId="0C3BD29D" wp14:editId="14392C70">
            <wp:extent cx="3454400" cy="18624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54400" cy="1862455"/>
                    </a:xfrm>
                    <a:prstGeom prst="rect">
                      <a:avLst/>
                    </a:prstGeom>
                    <a:noFill/>
                    <a:ln>
                      <a:noFill/>
                    </a:ln>
                  </pic:spPr>
                </pic:pic>
              </a:graphicData>
            </a:graphic>
          </wp:inline>
        </w:drawing>
      </w:r>
    </w:p>
    <w:p w14:paraId="7ABB22E7" w14:textId="77777777" w:rsidR="00C47291" w:rsidRPr="007452D5" w:rsidRDefault="00C47291" w:rsidP="00C404E5">
      <w:pPr>
        <w:widowControl w:val="0"/>
        <w:numPr>
          <w:ilvl w:val="0"/>
          <w:numId w:val="34"/>
        </w:numPr>
        <w:autoSpaceDE w:val="0"/>
        <w:autoSpaceDN w:val="0"/>
        <w:adjustRightInd w:val="0"/>
        <w:spacing w:before="100" w:beforeAutospacing="1"/>
        <w:rPr>
          <w:rFonts w:cs="Arial"/>
          <w:sz w:val="20"/>
        </w:rPr>
      </w:pPr>
      <w:r>
        <w:rPr>
          <w:noProof/>
          <w:sz w:val="22"/>
        </w:rPr>
        <w:t>Enable metrics and save</w:t>
      </w:r>
    </w:p>
    <w:p w14:paraId="7836E1B7" w14:textId="24D313A2" w:rsidR="00C47291" w:rsidRDefault="00C47291" w:rsidP="00C47291">
      <w:pPr>
        <w:widowControl w:val="0"/>
        <w:autoSpaceDE w:val="0"/>
        <w:autoSpaceDN w:val="0"/>
        <w:adjustRightInd w:val="0"/>
        <w:spacing w:before="100" w:beforeAutospacing="1"/>
        <w:ind w:left="720"/>
        <w:rPr>
          <w:noProof/>
        </w:rPr>
      </w:pPr>
      <w:r w:rsidRPr="002B5531">
        <w:rPr>
          <w:noProof/>
        </w:rPr>
        <w:lastRenderedPageBreak/>
        <w:drawing>
          <wp:inline distT="0" distB="0" distL="0" distR="0" wp14:anchorId="6E0B91D8" wp14:editId="280361FE">
            <wp:extent cx="2844800" cy="50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4800" cy="508000"/>
                    </a:xfrm>
                    <a:prstGeom prst="rect">
                      <a:avLst/>
                    </a:prstGeom>
                    <a:noFill/>
                    <a:ln>
                      <a:noFill/>
                    </a:ln>
                  </pic:spPr>
                </pic:pic>
              </a:graphicData>
            </a:graphic>
          </wp:inline>
        </w:drawing>
      </w:r>
    </w:p>
    <w:p w14:paraId="6C7E159A" w14:textId="77777777" w:rsidR="00C47291" w:rsidRPr="00F54739" w:rsidRDefault="00C47291" w:rsidP="00C404E5">
      <w:pPr>
        <w:widowControl w:val="0"/>
        <w:numPr>
          <w:ilvl w:val="0"/>
          <w:numId w:val="34"/>
        </w:numPr>
        <w:autoSpaceDE w:val="0"/>
        <w:autoSpaceDN w:val="0"/>
        <w:adjustRightInd w:val="0"/>
        <w:spacing w:before="100" w:beforeAutospacing="1" w:line="360" w:lineRule="auto"/>
        <w:rPr>
          <w:rFonts w:cs="Arial"/>
          <w:sz w:val="20"/>
        </w:rPr>
      </w:pPr>
      <w:r>
        <w:rPr>
          <w:noProof/>
          <w:sz w:val="22"/>
        </w:rPr>
        <w:t xml:space="preserve">If the Buffer Status shows </w:t>
      </w:r>
      <w:r w:rsidRPr="00F54739">
        <w:rPr>
          <w:noProof/>
          <w:color w:val="FF0000"/>
          <w:sz w:val="22"/>
        </w:rPr>
        <w:t>RED</w:t>
      </w:r>
      <w:r>
        <w:rPr>
          <w:noProof/>
          <w:sz w:val="22"/>
        </w:rPr>
        <w:t xml:space="preserve"> then review the following:</w:t>
      </w:r>
    </w:p>
    <w:p w14:paraId="3C0F92FB" w14:textId="77777777" w:rsidR="00C47291" w:rsidRDefault="00C47291" w:rsidP="00C404E5">
      <w:pPr>
        <w:widowControl w:val="0"/>
        <w:numPr>
          <w:ilvl w:val="1"/>
          <w:numId w:val="34"/>
        </w:numPr>
        <w:autoSpaceDE w:val="0"/>
        <w:autoSpaceDN w:val="0"/>
        <w:adjustRightInd w:val="0"/>
        <w:spacing w:before="100" w:beforeAutospacing="1" w:line="360" w:lineRule="auto"/>
        <w:rPr>
          <w:rFonts w:cs="Arial"/>
          <w:sz w:val="20"/>
        </w:rPr>
      </w:pPr>
      <w:r>
        <w:rPr>
          <w:rFonts w:cs="Arial"/>
          <w:sz w:val="20"/>
        </w:rPr>
        <w:t>Make sure the three collection tables exist in the database and metrics are properly configured to point to them.</w:t>
      </w:r>
    </w:p>
    <w:p w14:paraId="3C867F86" w14:textId="77777777" w:rsidR="00C47291" w:rsidRDefault="00C47291" w:rsidP="00C404E5">
      <w:pPr>
        <w:widowControl w:val="0"/>
        <w:numPr>
          <w:ilvl w:val="1"/>
          <w:numId w:val="34"/>
        </w:numPr>
        <w:autoSpaceDE w:val="0"/>
        <w:autoSpaceDN w:val="0"/>
        <w:adjustRightInd w:val="0"/>
        <w:spacing w:before="100" w:beforeAutospacing="1" w:line="360" w:lineRule="auto"/>
        <w:rPr>
          <w:rFonts w:cs="Arial"/>
          <w:sz w:val="20"/>
        </w:rPr>
      </w:pPr>
      <w:r>
        <w:rPr>
          <w:rFonts w:cs="Arial"/>
          <w:sz w:val="20"/>
        </w:rPr>
        <w:t>Make sure the tables have the correct permissions for writing to them.</w:t>
      </w:r>
    </w:p>
    <w:p w14:paraId="0ED71771" w14:textId="77777777" w:rsidR="00C47291" w:rsidRPr="007452D5" w:rsidRDefault="00C47291" w:rsidP="00C404E5">
      <w:pPr>
        <w:widowControl w:val="0"/>
        <w:numPr>
          <w:ilvl w:val="1"/>
          <w:numId w:val="34"/>
        </w:numPr>
        <w:autoSpaceDE w:val="0"/>
        <w:autoSpaceDN w:val="0"/>
        <w:adjustRightInd w:val="0"/>
        <w:spacing w:before="100" w:beforeAutospacing="1" w:line="360" w:lineRule="auto"/>
        <w:rPr>
          <w:rFonts w:cs="Arial"/>
          <w:sz w:val="20"/>
        </w:rPr>
      </w:pPr>
      <w:r>
        <w:rPr>
          <w:rFonts w:cs="Arial"/>
          <w:sz w:val="20"/>
        </w:rPr>
        <w:t>If Oracle, make sure the tablespace has the correct permissions for writing to it.</w:t>
      </w:r>
    </w:p>
    <w:p w14:paraId="6CAB02C5" w14:textId="77777777" w:rsidR="00C47291" w:rsidRDefault="00C47291" w:rsidP="00C47291">
      <w:pPr>
        <w:widowControl w:val="0"/>
        <w:autoSpaceDE w:val="0"/>
        <w:autoSpaceDN w:val="0"/>
        <w:adjustRightInd w:val="0"/>
        <w:spacing w:before="100" w:beforeAutospacing="1"/>
        <w:rPr>
          <w:noProof/>
        </w:rPr>
      </w:pPr>
    </w:p>
    <w:p w14:paraId="6C178759" w14:textId="5BFAA085" w:rsidR="00C47291" w:rsidRPr="00C47291" w:rsidRDefault="00C47291" w:rsidP="00C47291">
      <w:pPr>
        <w:widowControl w:val="0"/>
        <w:autoSpaceDE w:val="0"/>
        <w:autoSpaceDN w:val="0"/>
        <w:adjustRightInd w:val="0"/>
        <w:spacing w:before="100" w:beforeAutospacing="1"/>
        <w:rPr>
          <w:rFonts w:cs="Arial"/>
          <w:sz w:val="22"/>
        </w:rPr>
      </w:pPr>
      <w:r>
        <w:rPr>
          <w:noProof/>
        </w:rPr>
        <w:t>KPImetrics Configuration is COMPLETE!</w:t>
      </w:r>
    </w:p>
    <w:p w14:paraId="1A2417A0" w14:textId="73DAF4F8" w:rsidR="00CA57B2" w:rsidRDefault="00C47291" w:rsidP="00CA57B2">
      <w:pPr>
        <w:pStyle w:val="Heading1Numbered"/>
      </w:pPr>
      <w:bookmarkStart w:id="82" w:name="_Toc500077391"/>
      <w:r>
        <w:lastRenderedPageBreak/>
        <w:t>KPImetrics Scenarios</w:t>
      </w:r>
      <w:bookmarkEnd w:id="82"/>
    </w:p>
    <w:p w14:paraId="1D6CDE2C" w14:textId="77777777" w:rsidR="00C47291" w:rsidRPr="00601542" w:rsidRDefault="00C47291" w:rsidP="00C47291">
      <w:pPr>
        <w:pStyle w:val="Heading2"/>
        <w:rPr>
          <w:sz w:val="22"/>
          <w:szCs w:val="22"/>
        </w:rPr>
      </w:pPr>
      <w:bookmarkStart w:id="83" w:name="_Toc499804342"/>
      <w:bookmarkStart w:id="84" w:name="_Toc500077392"/>
      <w:r>
        <w:rPr>
          <w:sz w:val="22"/>
          <w:szCs w:val="22"/>
        </w:rPr>
        <w:t>Turn KPI On/Off</w:t>
      </w:r>
      <w:bookmarkEnd w:id="83"/>
      <w:bookmarkEnd w:id="84"/>
    </w:p>
    <w:p w14:paraId="7493FFFE" w14:textId="77777777" w:rsidR="00C47291" w:rsidRPr="00601542" w:rsidRDefault="00C47291" w:rsidP="00C47291">
      <w:pPr>
        <w:pStyle w:val="CS-Bodytext"/>
      </w:pPr>
      <w:r w:rsidRPr="00601542">
        <w:t xml:space="preserve">This section </w:t>
      </w:r>
      <w:r>
        <w:t>describes how to turn KPImetrics on and off by simply turning on/off the triggers</w:t>
      </w:r>
      <w:r w:rsidRPr="00601542">
        <w:t xml:space="preserve">. </w:t>
      </w:r>
    </w:p>
    <w:p w14:paraId="6CD0B473" w14:textId="77777777" w:rsidR="00C47291" w:rsidRDefault="00C47291" w:rsidP="00C404E5">
      <w:pPr>
        <w:pStyle w:val="CS-Bodytext"/>
        <w:numPr>
          <w:ilvl w:val="0"/>
          <w:numId w:val="36"/>
        </w:numPr>
        <w:spacing w:before="60" w:after="60"/>
        <w:ind w:right="14"/>
      </w:pPr>
      <w:r>
        <w:t>Turn OFF KPImetrics</w:t>
      </w:r>
    </w:p>
    <w:p w14:paraId="1DA77F50" w14:textId="77777777" w:rsidR="00C47291" w:rsidRDefault="00C47291" w:rsidP="00C404E5">
      <w:pPr>
        <w:pStyle w:val="CS-Bodytext"/>
        <w:numPr>
          <w:ilvl w:val="1"/>
          <w:numId w:val="36"/>
        </w:numPr>
        <w:spacing w:before="60" w:after="60"/>
        <w:ind w:right="14"/>
      </w:pPr>
      <w:r>
        <w:t xml:space="preserve">Execute this procedure </w:t>
      </w:r>
      <w:r w:rsidRPr="00CF5A38">
        <w:t>/shared/ASAssets/KPImetrics/Conf</w:t>
      </w:r>
      <w:r>
        <w:t>iguration/updateTriggers</w:t>
      </w:r>
    </w:p>
    <w:p w14:paraId="3DCBEA51" w14:textId="77777777" w:rsidR="00C47291" w:rsidRDefault="00C47291" w:rsidP="00C404E5">
      <w:pPr>
        <w:pStyle w:val="CS-Bodytext"/>
        <w:numPr>
          <w:ilvl w:val="2"/>
          <w:numId w:val="36"/>
        </w:numPr>
        <w:spacing w:before="60" w:after="60"/>
        <w:ind w:right="14"/>
      </w:pPr>
      <w:r>
        <w:t>Enable=0</w:t>
      </w:r>
    </w:p>
    <w:p w14:paraId="52E8FF7D" w14:textId="77777777" w:rsidR="00C47291" w:rsidRDefault="00C47291" w:rsidP="00C404E5">
      <w:pPr>
        <w:pStyle w:val="CS-Bodytext"/>
        <w:numPr>
          <w:ilvl w:val="2"/>
          <w:numId w:val="36"/>
        </w:numPr>
        <w:spacing w:before="60" w:after="60"/>
        <w:ind w:right="14"/>
      </w:pPr>
      <w:r>
        <w:t>includeList=null</w:t>
      </w:r>
    </w:p>
    <w:p w14:paraId="4F9E44FD" w14:textId="77777777" w:rsidR="00C47291" w:rsidRDefault="00C47291" w:rsidP="00C404E5">
      <w:pPr>
        <w:pStyle w:val="CS-Bodytext"/>
        <w:numPr>
          <w:ilvl w:val="2"/>
          <w:numId w:val="36"/>
        </w:numPr>
        <w:spacing w:before="60" w:after="60"/>
        <w:ind w:right="14"/>
      </w:pPr>
      <w:r>
        <w:t>excludeList=null</w:t>
      </w:r>
    </w:p>
    <w:p w14:paraId="05C96AF1" w14:textId="77777777" w:rsidR="00C47291" w:rsidRDefault="00C47291" w:rsidP="00C404E5">
      <w:pPr>
        <w:pStyle w:val="CS-Bodytext"/>
        <w:numPr>
          <w:ilvl w:val="1"/>
          <w:numId w:val="36"/>
        </w:numPr>
        <w:spacing w:before="60" w:after="60"/>
        <w:ind w:right="14"/>
      </w:pPr>
      <w:r>
        <w:t>Refresh Studio</w:t>
      </w:r>
    </w:p>
    <w:p w14:paraId="1B18488A" w14:textId="77777777" w:rsidR="00C47291" w:rsidRDefault="00C47291" w:rsidP="00C404E5">
      <w:pPr>
        <w:pStyle w:val="CS-Bodytext"/>
        <w:numPr>
          <w:ilvl w:val="1"/>
          <w:numId w:val="36"/>
        </w:numPr>
        <w:spacing w:before="60" w:after="60"/>
        <w:ind w:right="14"/>
      </w:pPr>
      <w:r>
        <w:t>Review the triggers status on the Manager tab / Triggers:</w:t>
      </w:r>
    </w:p>
    <w:p w14:paraId="0DA39753" w14:textId="78986A67" w:rsidR="00C47291" w:rsidRDefault="00C47291" w:rsidP="00C47291">
      <w:pPr>
        <w:pStyle w:val="CS-Bodytext"/>
        <w:spacing w:before="60" w:after="60"/>
        <w:ind w:left="1440" w:right="14"/>
        <w:rPr>
          <w:noProof/>
        </w:rPr>
      </w:pPr>
      <w:r w:rsidRPr="008C743F">
        <w:rPr>
          <w:noProof/>
        </w:rPr>
        <w:drawing>
          <wp:inline distT="0" distB="0" distL="0" distR="0" wp14:anchorId="675CD51B" wp14:editId="0DF12EAD">
            <wp:extent cx="3996055" cy="383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6055" cy="3835400"/>
                    </a:xfrm>
                    <a:prstGeom prst="rect">
                      <a:avLst/>
                    </a:prstGeom>
                    <a:noFill/>
                    <a:ln>
                      <a:noFill/>
                    </a:ln>
                  </pic:spPr>
                </pic:pic>
              </a:graphicData>
            </a:graphic>
          </wp:inline>
        </w:drawing>
      </w:r>
    </w:p>
    <w:p w14:paraId="57F0FFAD" w14:textId="77777777" w:rsidR="00C47291" w:rsidRDefault="00C47291" w:rsidP="00C404E5">
      <w:pPr>
        <w:pStyle w:val="CS-Bodytext"/>
        <w:numPr>
          <w:ilvl w:val="0"/>
          <w:numId w:val="36"/>
        </w:numPr>
        <w:spacing w:before="60" w:after="60"/>
        <w:ind w:right="14"/>
      </w:pPr>
      <w:r>
        <w:t>Turn ON KPImetrics</w:t>
      </w:r>
    </w:p>
    <w:p w14:paraId="538D7659" w14:textId="77777777" w:rsidR="00C47291" w:rsidRDefault="00C47291" w:rsidP="00C404E5">
      <w:pPr>
        <w:pStyle w:val="CS-Bodytext"/>
        <w:numPr>
          <w:ilvl w:val="1"/>
          <w:numId w:val="36"/>
        </w:numPr>
        <w:spacing w:before="60" w:after="60"/>
        <w:ind w:right="14"/>
      </w:pPr>
      <w:r>
        <w:t xml:space="preserve">Execute this procedure </w:t>
      </w:r>
      <w:r w:rsidRPr="00CF5A38">
        <w:t>/shared/ASAssets/KPImetrics/Configuration/</w:t>
      </w:r>
      <w:r>
        <w:t>updateTriggers</w:t>
      </w:r>
    </w:p>
    <w:p w14:paraId="750220C0" w14:textId="77777777" w:rsidR="00C47291" w:rsidRDefault="00C47291" w:rsidP="00C404E5">
      <w:pPr>
        <w:pStyle w:val="CS-Bodytext"/>
        <w:numPr>
          <w:ilvl w:val="2"/>
          <w:numId w:val="36"/>
        </w:numPr>
        <w:spacing w:before="60" w:after="60"/>
        <w:ind w:right="14"/>
      </w:pPr>
      <w:r>
        <w:t>Enable=1</w:t>
      </w:r>
    </w:p>
    <w:p w14:paraId="6DAF5F95" w14:textId="77777777" w:rsidR="00C47291" w:rsidRDefault="00C47291" w:rsidP="00C404E5">
      <w:pPr>
        <w:pStyle w:val="CS-Bodytext"/>
        <w:numPr>
          <w:ilvl w:val="2"/>
          <w:numId w:val="36"/>
        </w:numPr>
        <w:spacing w:before="60" w:after="60"/>
        <w:ind w:right="14"/>
      </w:pPr>
      <w:r>
        <w:t>includeList=null</w:t>
      </w:r>
    </w:p>
    <w:p w14:paraId="7BF2BE74" w14:textId="77777777" w:rsidR="00C47291" w:rsidRDefault="00C47291" w:rsidP="00C404E5">
      <w:pPr>
        <w:pStyle w:val="CS-Bodytext"/>
        <w:numPr>
          <w:ilvl w:val="2"/>
          <w:numId w:val="36"/>
        </w:numPr>
        <w:spacing w:before="60" w:after="60"/>
        <w:ind w:right="14"/>
      </w:pPr>
      <w:r>
        <w:lastRenderedPageBreak/>
        <w:t>excludeList=null</w:t>
      </w:r>
    </w:p>
    <w:p w14:paraId="2A815490" w14:textId="77777777" w:rsidR="00C47291" w:rsidRDefault="00C47291" w:rsidP="00C404E5">
      <w:pPr>
        <w:pStyle w:val="CS-Bodytext"/>
        <w:numPr>
          <w:ilvl w:val="1"/>
          <w:numId w:val="36"/>
        </w:numPr>
        <w:spacing w:before="60" w:after="60"/>
        <w:ind w:right="14"/>
      </w:pPr>
      <w:r>
        <w:t>Refresh Studio</w:t>
      </w:r>
    </w:p>
    <w:p w14:paraId="3E95EBDC" w14:textId="77777777" w:rsidR="00C47291" w:rsidRDefault="00C47291" w:rsidP="00C404E5">
      <w:pPr>
        <w:pStyle w:val="CS-Bodytext"/>
        <w:numPr>
          <w:ilvl w:val="1"/>
          <w:numId w:val="36"/>
        </w:numPr>
        <w:spacing w:before="60" w:after="60"/>
        <w:ind w:right="14"/>
      </w:pPr>
      <w:r>
        <w:t>Review the triggers status on the Manager tab / Triggers:</w:t>
      </w:r>
    </w:p>
    <w:p w14:paraId="18861EB5" w14:textId="363516FF" w:rsidR="00C47291" w:rsidRDefault="00C47291" w:rsidP="00C47291">
      <w:pPr>
        <w:pStyle w:val="CS-Bodytext"/>
        <w:spacing w:before="60" w:after="60"/>
        <w:ind w:left="1440" w:right="14"/>
      </w:pPr>
      <w:r w:rsidRPr="008C743F">
        <w:rPr>
          <w:noProof/>
        </w:rPr>
        <w:drawing>
          <wp:inline distT="0" distB="0" distL="0" distR="0" wp14:anchorId="6F685302" wp14:editId="252C7945">
            <wp:extent cx="4453255" cy="40557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3255" cy="4055745"/>
                    </a:xfrm>
                    <a:prstGeom prst="rect">
                      <a:avLst/>
                    </a:prstGeom>
                    <a:noFill/>
                    <a:ln>
                      <a:noFill/>
                    </a:ln>
                  </pic:spPr>
                </pic:pic>
              </a:graphicData>
            </a:graphic>
          </wp:inline>
        </w:drawing>
      </w:r>
    </w:p>
    <w:p w14:paraId="6C54B9AD" w14:textId="599BEA94" w:rsidR="00C47291" w:rsidRPr="00601542" w:rsidRDefault="00C47291" w:rsidP="00C47291">
      <w:pPr>
        <w:pStyle w:val="Heading2"/>
        <w:rPr>
          <w:sz w:val="22"/>
          <w:szCs w:val="22"/>
        </w:rPr>
      </w:pPr>
      <w:bookmarkStart w:id="85" w:name="_Toc499804343"/>
      <w:bookmarkStart w:id="86" w:name="_Toc500077393"/>
      <w:r>
        <w:rPr>
          <w:sz w:val="22"/>
          <w:szCs w:val="22"/>
        </w:rPr>
        <w:t xml:space="preserve">Turn </w:t>
      </w:r>
      <w:r w:rsidR="00C50FD5">
        <w:rPr>
          <w:sz w:val="22"/>
          <w:szCs w:val="22"/>
        </w:rPr>
        <w:t>Data Virtualization (DV)</w:t>
      </w:r>
      <w:r>
        <w:rPr>
          <w:sz w:val="22"/>
          <w:szCs w:val="22"/>
        </w:rPr>
        <w:t xml:space="preserve"> metrics On/Off</w:t>
      </w:r>
      <w:bookmarkEnd w:id="85"/>
      <w:bookmarkEnd w:id="86"/>
    </w:p>
    <w:p w14:paraId="09641D55" w14:textId="5FE50354" w:rsidR="00C47291" w:rsidRPr="00601542" w:rsidRDefault="00C47291" w:rsidP="00C47291">
      <w:pPr>
        <w:pStyle w:val="CS-Bodytext"/>
      </w:pPr>
      <w:r w:rsidRPr="00601542">
        <w:t xml:space="preserve">This section </w:t>
      </w:r>
      <w:r>
        <w:t xml:space="preserve">describes how to turn </w:t>
      </w:r>
      <w:r w:rsidR="00C50FD5">
        <w:t>DV</w:t>
      </w:r>
      <w:r>
        <w:t xml:space="preserve"> metrics on/off</w:t>
      </w:r>
      <w:r w:rsidRPr="00601542">
        <w:t xml:space="preserve">. </w:t>
      </w:r>
    </w:p>
    <w:p w14:paraId="60C6068A" w14:textId="4DEA6054" w:rsidR="00C47291" w:rsidRDefault="00C47291" w:rsidP="00C404E5">
      <w:pPr>
        <w:pStyle w:val="CS-Bodytext"/>
        <w:numPr>
          <w:ilvl w:val="0"/>
          <w:numId w:val="37"/>
        </w:numPr>
        <w:spacing w:before="60" w:after="60"/>
        <w:ind w:right="14"/>
      </w:pPr>
      <w:r>
        <w:t xml:space="preserve">To Stop </w:t>
      </w:r>
      <w:r w:rsidR="00C50FD5">
        <w:t>DV</w:t>
      </w:r>
      <w:r>
        <w:t xml:space="preserve"> metrics, you must log in as the “admin” user</w:t>
      </w:r>
    </w:p>
    <w:p w14:paraId="27F5D2F9" w14:textId="77777777" w:rsidR="00C47291" w:rsidRDefault="00C47291" w:rsidP="00C404E5">
      <w:pPr>
        <w:pStyle w:val="CS-Bodytext"/>
        <w:numPr>
          <w:ilvl w:val="1"/>
          <w:numId w:val="37"/>
        </w:numPr>
        <w:spacing w:before="60" w:after="60"/>
        <w:ind w:right="14"/>
      </w:pPr>
      <w:r>
        <w:t xml:space="preserve">Open </w:t>
      </w:r>
      <w:r w:rsidRPr="00A61FB0">
        <w:t>/policy/metrics</w:t>
      </w:r>
    </w:p>
    <w:p w14:paraId="1CAB5115" w14:textId="77777777" w:rsidR="00C47291" w:rsidRDefault="00C47291" w:rsidP="00C404E5">
      <w:pPr>
        <w:pStyle w:val="CS-Bodytext"/>
        <w:numPr>
          <w:ilvl w:val="1"/>
          <w:numId w:val="37"/>
        </w:numPr>
        <w:spacing w:before="60" w:after="60"/>
        <w:ind w:right="14"/>
      </w:pPr>
      <w:r>
        <w:t>Uncheck the “Enable” button</w:t>
      </w:r>
    </w:p>
    <w:p w14:paraId="73525610" w14:textId="77777777" w:rsidR="00C47291" w:rsidRDefault="00C47291" w:rsidP="00C404E5">
      <w:pPr>
        <w:pStyle w:val="CS-Bodytext"/>
        <w:numPr>
          <w:ilvl w:val="1"/>
          <w:numId w:val="37"/>
        </w:numPr>
        <w:spacing w:before="60" w:after="60"/>
        <w:ind w:right="14"/>
      </w:pPr>
      <w:r>
        <w:t>The metrics will indicate they are DISABLED</w:t>
      </w:r>
    </w:p>
    <w:p w14:paraId="38BC8FEF" w14:textId="758740B9" w:rsidR="00C47291" w:rsidRDefault="00C47291" w:rsidP="00C47291">
      <w:pPr>
        <w:pStyle w:val="CS-Bodytext"/>
        <w:spacing w:before="60" w:after="60"/>
        <w:ind w:left="1440" w:right="14"/>
      </w:pPr>
      <w:r w:rsidRPr="002B5B94">
        <w:rPr>
          <w:noProof/>
        </w:rPr>
        <w:drawing>
          <wp:inline distT="0" distB="0" distL="0" distR="0" wp14:anchorId="10456AA4" wp14:editId="61F7ABD0">
            <wp:extent cx="3429000" cy="48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482600"/>
                    </a:xfrm>
                    <a:prstGeom prst="rect">
                      <a:avLst/>
                    </a:prstGeom>
                    <a:noFill/>
                    <a:ln>
                      <a:noFill/>
                    </a:ln>
                  </pic:spPr>
                </pic:pic>
              </a:graphicData>
            </a:graphic>
          </wp:inline>
        </w:drawing>
      </w:r>
    </w:p>
    <w:p w14:paraId="34EAA1DC" w14:textId="50B25A4F" w:rsidR="00C47291" w:rsidRDefault="00C47291" w:rsidP="00C404E5">
      <w:pPr>
        <w:pStyle w:val="CS-Bodytext"/>
        <w:numPr>
          <w:ilvl w:val="0"/>
          <w:numId w:val="37"/>
        </w:numPr>
        <w:spacing w:before="60" w:after="60"/>
        <w:ind w:right="14"/>
      </w:pPr>
      <w:r>
        <w:t xml:space="preserve">To Start </w:t>
      </w:r>
      <w:r w:rsidR="00C50FD5">
        <w:t>DV</w:t>
      </w:r>
      <w:r>
        <w:t xml:space="preserve"> metrics, you must log in as the “admin” user</w:t>
      </w:r>
    </w:p>
    <w:p w14:paraId="28504D30" w14:textId="77777777" w:rsidR="00C47291" w:rsidRDefault="00C47291" w:rsidP="00C404E5">
      <w:pPr>
        <w:pStyle w:val="CS-Bodytext"/>
        <w:numPr>
          <w:ilvl w:val="1"/>
          <w:numId w:val="37"/>
        </w:numPr>
        <w:spacing w:before="60" w:after="60"/>
        <w:ind w:right="14"/>
      </w:pPr>
      <w:r>
        <w:t xml:space="preserve">Open </w:t>
      </w:r>
      <w:r w:rsidRPr="00A61FB0">
        <w:t>/policy/metrics</w:t>
      </w:r>
    </w:p>
    <w:p w14:paraId="2BAE033B" w14:textId="77777777" w:rsidR="00C47291" w:rsidRDefault="00C47291" w:rsidP="00C404E5">
      <w:pPr>
        <w:pStyle w:val="CS-Bodytext"/>
        <w:numPr>
          <w:ilvl w:val="1"/>
          <w:numId w:val="37"/>
        </w:numPr>
        <w:spacing w:before="60" w:after="60"/>
        <w:ind w:right="14"/>
      </w:pPr>
      <w:r>
        <w:t>Check the “Enable” button</w:t>
      </w:r>
    </w:p>
    <w:p w14:paraId="4DBEAB46" w14:textId="77777777" w:rsidR="00C47291" w:rsidRDefault="00C47291" w:rsidP="00C404E5">
      <w:pPr>
        <w:pStyle w:val="CS-Bodytext"/>
        <w:numPr>
          <w:ilvl w:val="1"/>
          <w:numId w:val="37"/>
        </w:numPr>
        <w:spacing w:before="60" w:after="60"/>
        <w:ind w:right="14"/>
      </w:pPr>
      <w:r>
        <w:t xml:space="preserve">Both Buffering Status and Truncate Status should be green.  </w:t>
      </w:r>
    </w:p>
    <w:p w14:paraId="26BD8927" w14:textId="13AF2555" w:rsidR="00C47291" w:rsidRDefault="00C47291" w:rsidP="00C47291">
      <w:pPr>
        <w:pStyle w:val="CS-Bodytext"/>
        <w:spacing w:before="60" w:after="60"/>
        <w:ind w:left="1440" w:right="14"/>
      </w:pPr>
      <w:r w:rsidRPr="002B5B94">
        <w:rPr>
          <w:noProof/>
        </w:rPr>
        <w:lastRenderedPageBreak/>
        <w:drawing>
          <wp:inline distT="0" distB="0" distL="0" distR="0" wp14:anchorId="5218D33E" wp14:editId="374CADAA">
            <wp:extent cx="2548255" cy="4489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8255" cy="448945"/>
                    </a:xfrm>
                    <a:prstGeom prst="rect">
                      <a:avLst/>
                    </a:prstGeom>
                    <a:noFill/>
                    <a:ln>
                      <a:noFill/>
                    </a:ln>
                  </pic:spPr>
                </pic:pic>
              </a:graphicData>
            </a:graphic>
          </wp:inline>
        </w:drawing>
      </w:r>
      <w:r>
        <w:t xml:space="preserve"> </w:t>
      </w:r>
    </w:p>
    <w:p w14:paraId="50436626" w14:textId="77777777" w:rsidR="00C47291" w:rsidRDefault="00C47291" w:rsidP="00C404E5">
      <w:pPr>
        <w:pStyle w:val="CS-Bodytext"/>
        <w:numPr>
          <w:ilvl w:val="1"/>
          <w:numId w:val="37"/>
        </w:numPr>
        <w:spacing w:before="60" w:after="60"/>
        <w:ind w:right="14"/>
      </w:pPr>
      <w:r>
        <w:t>If they are not, then there is a problem with the metrics configuration.  Check the log entries for errors.</w:t>
      </w:r>
    </w:p>
    <w:p w14:paraId="44B2967F" w14:textId="77777777" w:rsidR="00C47291" w:rsidRPr="00601542" w:rsidRDefault="00C47291" w:rsidP="00C47291">
      <w:pPr>
        <w:pStyle w:val="Heading2"/>
        <w:rPr>
          <w:sz w:val="22"/>
          <w:szCs w:val="22"/>
        </w:rPr>
      </w:pPr>
      <w:bookmarkStart w:id="87" w:name="_Toc499804344"/>
      <w:bookmarkStart w:id="88" w:name="_Toc500077394"/>
      <w:r>
        <w:rPr>
          <w:sz w:val="22"/>
          <w:szCs w:val="22"/>
        </w:rPr>
        <w:t>Modify Triggers</w:t>
      </w:r>
      <w:bookmarkEnd w:id="87"/>
      <w:bookmarkEnd w:id="88"/>
    </w:p>
    <w:p w14:paraId="1244660C" w14:textId="77777777" w:rsidR="00C47291" w:rsidRPr="00601542" w:rsidRDefault="00C47291" w:rsidP="00C47291">
      <w:pPr>
        <w:pStyle w:val="CS-Bodytext"/>
      </w:pPr>
      <w:r w:rsidRPr="00601542">
        <w:t xml:space="preserve">This section </w:t>
      </w:r>
      <w:r>
        <w:t>describes how to modify the triggers once they are installed</w:t>
      </w:r>
      <w:r w:rsidRPr="00601542">
        <w:t xml:space="preserve">. </w:t>
      </w:r>
    </w:p>
    <w:p w14:paraId="650BA104" w14:textId="77777777" w:rsidR="00C47291" w:rsidRPr="001E2470" w:rsidRDefault="00C47291" w:rsidP="00C404E5">
      <w:pPr>
        <w:widowControl w:val="0"/>
        <w:numPr>
          <w:ilvl w:val="0"/>
          <w:numId w:val="38"/>
        </w:numPr>
        <w:autoSpaceDE w:val="0"/>
        <w:autoSpaceDN w:val="0"/>
        <w:adjustRightInd w:val="0"/>
        <w:spacing w:before="100" w:beforeAutospacing="1" w:line="360" w:lineRule="auto"/>
        <w:rPr>
          <w:rFonts w:cs="Arial"/>
          <w:sz w:val="20"/>
        </w:rPr>
      </w:pPr>
      <w:r>
        <w:rPr>
          <w:rFonts w:cs="Arial"/>
          <w:sz w:val="22"/>
        </w:rPr>
        <w:t xml:space="preserve">Open/Edit the resource </w:t>
      </w:r>
      <w:r w:rsidRPr="001E2470">
        <w:rPr>
          <w:rFonts w:cs="Arial"/>
          <w:sz w:val="20"/>
        </w:rPr>
        <w:t>/shared/ASAssets/KPImetrics/Configuration/</w:t>
      </w:r>
      <w:r>
        <w:rPr>
          <w:rFonts w:cs="Arial"/>
          <w:b/>
          <w:sz w:val="20"/>
        </w:rPr>
        <w:t>defaultTriggersToEnable</w:t>
      </w:r>
    </w:p>
    <w:p w14:paraId="0A2CFB4F" w14:textId="77777777" w:rsidR="00C47291" w:rsidRDefault="00C47291" w:rsidP="00C404E5">
      <w:pPr>
        <w:widowControl w:val="0"/>
        <w:numPr>
          <w:ilvl w:val="1"/>
          <w:numId w:val="38"/>
        </w:numPr>
        <w:autoSpaceDE w:val="0"/>
        <w:autoSpaceDN w:val="0"/>
        <w:adjustRightInd w:val="0"/>
        <w:spacing w:before="100" w:beforeAutospacing="1" w:line="360" w:lineRule="auto"/>
        <w:rPr>
          <w:rFonts w:cs="Arial"/>
          <w:sz w:val="20"/>
        </w:rPr>
      </w:pPr>
      <w:r w:rsidRPr="001E2470">
        <w:rPr>
          <w:rFonts w:cs="Arial"/>
          <w:sz w:val="20"/>
        </w:rPr>
        <w:t>Only modify the ON/OFF settings for each trigger.  Leave all other settings alone.</w:t>
      </w:r>
    </w:p>
    <w:p w14:paraId="7AB1CBE7" w14:textId="77777777" w:rsidR="00C47291" w:rsidRDefault="00C47291" w:rsidP="00C404E5">
      <w:pPr>
        <w:widowControl w:val="0"/>
        <w:numPr>
          <w:ilvl w:val="2"/>
          <w:numId w:val="38"/>
        </w:numPr>
        <w:autoSpaceDE w:val="0"/>
        <w:autoSpaceDN w:val="0"/>
        <w:adjustRightInd w:val="0"/>
        <w:spacing w:before="100" w:beforeAutospacing="1" w:line="360" w:lineRule="auto"/>
        <w:rPr>
          <w:rFonts w:cs="Arial"/>
          <w:sz w:val="20"/>
        </w:rPr>
      </w:pPr>
      <w:r>
        <w:rPr>
          <w:rFonts w:cs="Arial"/>
          <w:sz w:val="20"/>
        </w:rPr>
        <w:t>Refer to the following sections for details on each trigger:</w:t>
      </w:r>
    </w:p>
    <w:p w14:paraId="11E864B1" w14:textId="77777777" w:rsidR="00C47291" w:rsidRPr="00286EF6" w:rsidRDefault="0069541E" w:rsidP="00C404E5">
      <w:pPr>
        <w:widowControl w:val="0"/>
        <w:numPr>
          <w:ilvl w:val="3"/>
          <w:numId w:val="38"/>
        </w:numPr>
        <w:autoSpaceDE w:val="0"/>
        <w:autoSpaceDN w:val="0"/>
        <w:adjustRightInd w:val="0"/>
        <w:spacing w:before="100" w:beforeAutospacing="1" w:line="360" w:lineRule="auto"/>
        <w:rPr>
          <w:rFonts w:cs="Arial"/>
          <w:sz w:val="20"/>
        </w:rPr>
      </w:pPr>
      <w:hyperlink w:anchor="_Metadata_System_Helpers" w:history="1">
        <w:r w:rsidR="00C47291" w:rsidRPr="00286EF6">
          <w:rPr>
            <w:rStyle w:val="Hyperlink"/>
            <w:sz w:val="20"/>
          </w:rPr>
          <w:t>Metadata System Triggers and Load Scripts</w:t>
        </w:r>
      </w:hyperlink>
    </w:p>
    <w:p w14:paraId="1B6B92E0" w14:textId="77777777" w:rsidR="00C47291" w:rsidRPr="00286EF6" w:rsidRDefault="0069541E" w:rsidP="00C404E5">
      <w:pPr>
        <w:widowControl w:val="0"/>
        <w:numPr>
          <w:ilvl w:val="3"/>
          <w:numId w:val="38"/>
        </w:numPr>
        <w:autoSpaceDE w:val="0"/>
        <w:autoSpaceDN w:val="0"/>
        <w:adjustRightInd w:val="0"/>
        <w:spacing w:before="100" w:beforeAutospacing="1" w:line="360" w:lineRule="auto"/>
        <w:rPr>
          <w:rFonts w:cs="Arial"/>
          <w:sz w:val="20"/>
        </w:rPr>
      </w:pPr>
      <w:hyperlink w:anchor="_Physical_Oracle_Triggers" w:history="1">
        <w:r w:rsidR="00C47291" w:rsidRPr="00286EF6">
          <w:rPr>
            <w:rStyle w:val="Hyperlink"/>
            <w:sz w:val="20"/>
          </w:rPr>
          <w:t>Physical Oracle Triggers and Scripts</w:t>
        </w:r>
      </w:hyperlink>
    </w:p>
    <w:p w14:paraId="08EE542D" w14:textId="77777777" w:rsidR="00C47291" w:rsidRPr="001E2470" w:rsidRDefault="0069541E" w:rsidP="00C404E5">
      <w:pPr>
        <w:widowControl w:val="0"/>
        <w:numPr>
          <w:ilvl w:val="3"/>
          <w:numId w:val="38"/>
        </w:numPr>
        <w:autoSpaceDE w:val="0"/>
        <w:autoSpaceDN w:val="0"/>
        <w:adjustRightInd w:val="0"/>
        <w:spacing w:before="100" w:beforeAutospacing="1" w:line="360" w:lineRule="auto"/>
        <w:rPr>
          <w:rFonts w:cs="Arial"/>
          <w:sz w:val="20"/>
        </w:rPr>
      </w:pPr>
      <w:hyperlink w:anchor="_Physical_SQL_Server" w:history="1">
        <w:r w:rsidR="00C47291" w:rsidRPr="00286EF6">
          <w:rPr>
            <w:rStyle w:val="Hyperlink"/>
            <w:sz w:val="20"/>
          </w:rPr>
          <w:t>Physical SQL Server Triggers and Scripts</w:t>
        </w:r>
      </w:hyperlink>
    </w:p>
    <w:p w14:paraId="3A1FE9B0" w14:textId="77777777" w:rsidR="00C47291" w:rsidRDefault="00C47291" w:rsidP="00C404E5">
      <w:pPr>
        <w:widowControl w:val="0"/>
        <w:numPr>
          <w:ilvl w:val="1"/>
          <w:numId w:val="38"/>
        </w:numPr>
        <w:autoSpaceDE w:val="0"/>
        <w:autoSpaceDN w:val="0"/>
        <w:adjustRightInd w:val="0"/>
        <w:spacing w:before="100" w:beforeAutospacing="1" w:line="360" w:lineRule="auto"/>
        <w:rPr>
          <w:rFonts w:cs="Arial"/>
          <w:sz w:val="22"/>
        </w:rPr>
      </w:pPr>
      <w:r>
        <w:rPr>
          <w:rFonts w:cs="Arial"/>
          <w:sz w:val="22"/>
        </w:rPr>
        <w:t>The current triggers defaulted to OFF are as follows:</w:t>
      </w:r>
    </w:p>
    <w:p w14:paraId="7554C646" w14:textId="3B60F00A" w:rsidR="00C47291" w:rsidRPr="002C4EC3" w:rsidRDefault="00C47291" w:rsidP="00C404E5">
      <w:pPr>
        <w:widowControl w:val="0"/>
        <w:numPr>
          <w:ilvl w:val="2"/>
          <w:numId w:val="38"/>
        </w:numPr>
        <w:autoSpaceDE w:val="0"/>
        <w:autoSpaceDN w:val="0"/>
        <w:adjustRightInd w:val="0"/>
        <w:spacing w:before="100" w:beforeAutospacing="1" w:line="360" w:lineRule="auto"/>
        <w:rPr>
          <w:rFonts w:cs="Arial"/>
          <w:sz w:val="20"/>
        </w:rPr>
      </w:pPr>
      <w:r w:rsidRPr="002C4EC3">
        <w:rPr>
          <w:rFonts w:cs="Arial"/>
          <w:b/>
          <w:sz w:val="20"/>
        </w:rPr>
        <w:t>kpimetricsTrig_00_CheckMetricsActivityDebug</w:t>
      </w:r>
      <w:r>
        <w:rPr>
          <w:rFonts w:cs="Arial"/>
          <w:sz w:val="20"/>
        </w:rPr>
        <w:t xml:space="preserve"> – Only turn this on if you suspect that </w:t>
      </w:r>
      <w:r w:rsidR="00C50FD5">
        <w:rPr>
          <w:rFonts w:cs="Arial"/>
          <w:sz w:val="20"/>
        </w:rPr>
        <w:t>DV</w:t>
      </w:r>
      <w:r>
        <w:rPr>
          <w:rFonts w:cs="Arial"/>
          <w:sz w:val="20"/>
        </w:rPr>
        <w:t xml:space="preserve"> metrics is not working properly and you want to debug the </w:t>
      </w:r>
      <w:r w:rsidR="00C50FD5">
        <w:rPr>
          <w:rFonts w:cs="Arial"/>
          <w:sz w:val="20"/>
        </w:rPr>
        <w:t>DV</w:t>
      </w:r>
      <w:r>
        <w:rPr>
          <w:rFonts w:cs="Arial"/>
          <w:sz w:val="20"/>
        </w:rPr>
        <w:t xml:space="preserve"> metrics every hour.</w:t>
      </w:r>
    </w:p>
    <w:p w14:paraId="50475441" w14:textId="77777777" w:rsidR="00C47291" w:rsidRPr="002C4EC3" w:rsidRDefault="00C47291" w:rsidP="00C404E5">
      <w:pPr>
        <w:widowControl w:val="0"/>
        <w:numPr>
          <w:ilvl w:val="2"/>
          <w:numId w:val="38"/>
        </w:numPr>
        <w:autoSpaceDE w:val="0"/>
        <w:autoSpaceDN w:val="0"/>
        <w:adjustRightInd w:val="0"/>
        <w:spacing w:before="100" w:beforeAutospacing="1" w:line="360" w:lineRule="auto"/>
        <w:rPr>
          <w:rFonts w:cs="Arial"/>
          <w:sz w:val="20"/>
        </w:rPr>
      </w:pPr>
      <w:r w:rsidRPr="002C4EC3">
        <w:rPr>
          <w:rFonts w:cs="Arial"/>
          <w:b/>
          <w:sz w:val="20"/>
        </w:rPr>
        <w:t>kpimetricsTrig_12_Cache_METRICS_SQL_REQUEST_REPROCESS</w:t>
      </w:r>
      <w:r>
        <w:rPr>
          <w:rFonts w:cs="Arial"/>
          <w:sz w:val="20"/>
        </w:rPr>
        <w:t xml:space="preserve"> – Only turn this on if you get a code update from the Open Source site and there were changes to the SQL Parser code.</w:t>
      </w:r>
    </w:p>
    <w:p w14:paraId="5B781FF2" w14:textId="77777777" w:rsidR="00C47291" w:rsidRPr="002C4EC3" w:rsidRDefault="00C47291" w:rsidP="00C404E5">
      <w:pPr>
        <w:widowControl w:val="0"/>
        <w:numPr>
          <w:ilvl w:val="2"/>
          <w:numId w:val="38"/>
        </w:numPr>
        <w:autoSpaceDE w:val="0"/>
        <w:autoSpaceDN w:val="0"/>
        <w:adjustRightInd w:val="0"/>
        <w:spacing w:before="100" w:beforeAutospacing="1" w:line="360" w:lineRule="auto"/>
        <w:rPr>
          <w:rFonts w:cs="Arial"/>
          <w:sz w:val="20"/>
        </w:rPr>
      </w:pPr>
      <w:r w:rsidRPr="002C4EC3">
        <w:rPr>
          <w:rFonts w:cs="Arial"/>
          <w:b/>
          <w:sz w:val="20"/>
        </w:rPr>
        <w:t>kpimetricsTrig_18_CheckExceedMemoryPercentRequests</w:t>
      </w:r>
      <w:r>
        <w:rPr>
          <w:rFonts w:cs="Arial"/>
          <w:sz w:val="20"/>
        </w:rPr>
        <w:t xml:space="preserve"> – You may choose to keep this off in lower-level environments but turn it on in PROD environments.</w:t>
      </w:r>
    </w:p>
    <w:p w14:paraId="2A6E7B0E" w14:textId="77777777" w:rsidR="00C47291" w:rsidRDefault="00C47291" w:rsidP="00C404E5">
      <w:pPr>
        <w:widowControl w:val="0"/>
        <w:numPr>
          <w:ilvl w:val="2"/>
          <w:numId w:val="38"/>
        </w:numPr>
        <w:autoSpaceDE w:val="0"/>
        <w:autoSpaceDN w:val="0"/>
        <w:adjustRightInd w:val="0"/>
        <w:spacing w:before="100" w:beforeAutospacing="1" w:line="360" w:lineRule="auto"/>
        <w:rPr>
          <w:rFonts w:cs="Arial"/>
          <w:sz w:val="20"/>
        </w:rPr>
      </w:pPr>
      <w:r w:rsidRPr="002C4EC3">
        <w:rPr>
          <w:rFonts w:cs="Arial"/>
          <w:b/>
          <w:sz w:val="20"/>
        </w:rPr>
        <w:t xml:space="preserve">kpimetricsTrig_19_CheckLongRunningRequests </w:t>
      </w:r>
      <w:r>
        <w:rPr>
          <w:rFonts w:cs="Arial"/>
          <w:sz w:val="20"/>
        </w:rPr>
        <w:t>– You may choose to keep this off in lower-level environments but turn it on in PROD environments.</w:t>
      </w:r>
    </w:p>
    <w:p w14:paraId="6B739064" w14:textId="77777777" w:rsidR="00C47291" w:rsidRDefault="00C47291" w:rsidP="00C404E5">
      <w:pPr>
        <w:widowControl w:val="0"/>
        <w:numPr>
          <w:ilvl w:val="1"/>
          <w:numId w:val="38"/>
        </w:numPr>
        <w:autoSpaceDE w:val="0"/>
        <w:autoSpaceDN w:val="0"/>
        <w:adjustRightInd w:val="0"/>
        <w:spacing w:before="100" w:beforeAutospacing="1" w:line="360" w:lineRule="auto"/>
        <w:rPr>
          <w:rFonts w:cs="Arial"/>
          <w:sz w:val="22"/>
        </w:rPr>
      </w:pPr>
      <w:r>
        <w:rPr>
          <w:rFonts w:cs="Arial"/>
          <w:sz w:val="22"/>
        </w:rPr>
        <w:t>The current triggers defaulted to ON that you may wish to evaluate:</w:t>
      </w:r>
    </w:p>
    <w:p w14:paraId="4B773108" w14:textId="77777777" w:rsidR="00C47291" w:rsidRPr="002C4EC3" w:rsidRDefault="00C47291" w:rsidP="00C404E5">
      <w:pPr>
        <w:widowControl w:val="0"/>
        <w:numPr>
          <w:ilvl w:val="2"/>
          <w:numId w:val="38"/>
        </w:numPr>
        <w:autoSpaceDE w:val="0"/>
        <w:autoSpaceDN w:val="0"/>
        <w:adjustRightInd w:val="0"/>
        <w:spacing w:before="100" w:beforeAutospacing="1" w:line="360" w:lineRule="auto"/>
        <w:rPr>
          <w:rFonts w:cs="Arial"/>
          <w:sz w:val="20"/>
        </w:rPr>
      </w:pPr>
      <w:r w:rsidRPr="000E4D72">
        <w:rPr>
          <w:rFonts w:cs="Arial"/>
          <w:b/>
          <w:sz w:val="20"/>
        </w:rPr>
        <w:t>kpimetricsTrig_11_Cache_METRICS_SQL_REQUEST</w:t>
      </w:r>
      <w:r>
        <w:rPr>
          <w:rFonts w:cs="Arial"/>
          <w:sz w:val="20"/>
        </w:rPr>
        <w:t xml:space="preserve"> – This trigger is defaulted to ON.  If you do not wish to perform SQL parsing on the request description SQL statement to parse out the table and column resources used in the SQL then turn this trigger off.  There is quite a bit of overhead associated with this trigger.</w:t>
      </w:r>
    </w:p>
    <w:p w14:paraId="36A0DE8B" w14:textId="77777777" w:rsidR="00C47291" w:rsidRDefault="00C47291" w:rsidP="00C404E5">
      <w:pPr>
        <w:pStyle w:val="CS-Bodytext"/>
        <w:numPr>
          <w:ilvl w:val="0"/>
          <w:numId w:val="38"/>
        </w:numPr>
        <w:spacing w:before="60" w:after="60"/>
        <w:ind w:right="14"/>
      </w:pPr>
      <w:r>
        <w:t xml:space="preserve">Execute this procedure </w:t>
      </w:r>
      <w:r w:rsidRPr="00CF5A38">
        <w:t>/shared/ASAssets/KPImetrics/Configuration/</w:t>
      </w:r>
      <w:r>
        <w:t>updateTriggers</w:t>
      </w:r>
    </w:p>
    <w:p w14:paraId="54863DC8" w14:textId="77777777" w:rsidR="00C47291" w:rsidRDefault="00C47291" w:rsidP="00C404E5">
      <w:pPr>
        <w:pStyle w:val="CS-Bodytext"/>
        <w:numPr>
          <w:ilvl w:val="1"/>
          <w:numId w:val="38"/>
        </w:numPr>
        <w:spacing w:before="60" w:after="60"/>
        <w:ind w:right="14"/>
      </w:pPr>
      <w:r>
        <w:t>Enable=1</w:t>
      </w:r>
    </w:p>
    <w:p w14:paraId="3CFCFFD7" w14:textId="77777777" w:rsidR="00C47291" w:rsidRDefault="00C47291" w:rsidP="00C404E5">
      <w:pPr>
        <w:pStyle w:val="CS-Bodytext"/>
        <w:numPr>
          <w:ilvl w:val="1"/>
          <w:numId w:val="38"/>
        </w:numPr>
        <w:spacing w:before="60" w:after="60"/>
        <w:ind w:right="14"/>
      </w:pPr>
      <w:r>
        <w:t>includeList=null</w:t>
      </w:r>
    </w:p>
    <w:p w14:paraId="50EFC14F" w14:textId="77777777" w:rsidR="00C47291" w:rsidRDefault="00C47291" w:rsidP="00C404E5">
      <w:pPr>
        <w:pStyle w:val="CS-Bodytext"/>
        <w:numPr>
          <w:ilvl w:val="1"/>
          <w:numId w:val="38"/>
        </w:numPr>
        <w:spacing w:before="60" w:after="60"/>
        <w:ind w:right="14"/>
      </w:pPr>
      <w:r>
        <w:t>excludeList=null</w:t>
      </w:r>
    </w:p>
    <w:p w14:paraId="18D7C440" w14:textId="77777777" w:rsidR="00C47291" w:rsidRDefault="00C47291" w:rsidP="00C404E5">
      <w:pPr>
        <w:pStyle w:val="CS-Bodytext"/>
        <w:numPr>
          <w:ilvl w:val="0"/>
          <w:numId w:val="38"/>
        </w:numPr>
        <w:spacing w:before="60" w:after="60"/>
        <w:ind w:right="14"/>
      </w:pPr>
      <w:r>
        <w:t>Refresh Studio</w:t>
      </w:r>
    </w:p>
    <w:p w14:paraId="289088D8" w14:textId="77777777" w:rsidR="00C47291" w:rsidRDefault="00C47291" w:rsidP="00C404E5">
      <w:pPr>
        <w:pStyle w:val="CS-Bodytext"/>
        <w:numPr>
          <w:ilvl w:val="0"/>
          <w:numId w:val="38"/>
        </w:numPr>
        <w:spacing w:before="60" w:after="60"/>
        <w:ind w:right="14"/>
      </w:pPr>
      <w:r>
        <w:t>Review the triggers status on the Manager tab / Triggers to ensure your trigger changes were enforced.</w:t>
      </w:r>
    </w:p>
    <w:p w14:paraId="4BDE85C8" w14:textId="77777777" w:rsidR="00C47291" w:rsidRPr="00601542" w:rsidRDefault="00C47291" w:rsidP="00C47291">
      <w:pPr>
        <w:pStyle w:val="Heading2"/>
        <w:rPr>
          <w:sz w:val="22"/>
          <w:szCs w:val="22"/>
        </w:rPr>
      </w:pPr>
      <w:bookmarkStart w:id="89" w:name="_Toc499804345"/>
      <w:bookmarkStart w:id="90" w:name="_Toc500077395"/>
      <w:r>
        <w:rPr>
          <w:sz w:val="22"/>
          <w:szCs w:val="22"/>
        </w:rPr>
        <w:lastRenderedPageBreak/>
        <w:t>Perform Oracle Database Maintenance on Collection Tables</w:t>
      </w:r>
      <w:bookmarkEnd w:id="89"/>
      <w:bookmarkEnd w:id="90"/>
    </w:p>
    <w:p w14:paraId="32BF3627" w14:textId="77777777" w:rsidR="00C47291" w:rsidRDefault="00C47291" w:rsidP="00C47291">
      <w:pPr>
        <w:pStyle w:val="CS-Bodytext"/>
      </w:pPr>
      <w:r w:rsidRPr="00601542">
        <w:t xml:space="preserve">This section </w:t>
      </w:r>
      <w:r>
        <w:t>outlines how to perform maintenance on the Oracle collection tables in order to regain the tablespace</w:t>
      </w:r>
      <w:r w:rsidRPr="00601542">
        <w:t>.</w:t>
      </w:r>
    </w:p>
    <w:p w14:paraId="6C8D509B" w14:textId="4DD385ED" w:rsidR="00C47291" w:rsidRDefault="00C47291" w:rsidP="00C404E5">
      <w:pPr>
        <w:pStyle w:val="CS-Bodytext"/>
        <w:numPr>
          <w:ilvl w:val="0"/>
          <w:numId w:val="39"/>
        </w:numPr>
        <w:spacing w:before="60" w:after="60"/>
        <w:ind w:right="14"/>
      </w:pPr>
      <w:r>
        <w:t xml:space="preserve">Stop </w:t>
      </w:r>
      <w:r w:rsidR="00C50FD5">
        <w:t>Data Virtualization</w:t>
      </w:r>
      <w:r>
        <w:t xml:space="preserve"> metrics</w:t>
      </w:r>
    </w:p>
    <w:p w14:paraId="045A2D5E" w14:textId="77777777" w:rsidR="00C47291" w:rsidRDefault="00C47291" w:rsidP="00C404E5">
      <w:pPr>
        <w:pStyle w:val="CS-Bodytext"/>
        <w:numPr>
          <w:ilvl w:val="0"/>
          <w:numId w:val="39"/>
        </w:numPr>
        <w:spacing w:before="60" w:after="60"/>
        <w:ind w:right="14"/>
      </w:pPr>
      <w:r>
        <w:t xml:space="preserve">Execute the </w:t>
      </w:r>
      <w:r w:rsidRPr="009700CC">
        <w:rPr>
          <w:sz w:val="20"/>
        </w:rPr>
        <w:t>/shared/ASAssets/KPImetrics/Physical/Physical/KPI_oracle/</w:t>
      </w:r>
      <w:r w:rsidRPr="009700CC">
        <w:rPr>
          <w:b/>
          <w:sz w:val="20"/>
        </w:rPr>
        <w:t xml:space="preserve">P_METRICS_ALL_TABLES_exec </w:t>
      </w:r>
      <w:r>
        <w:t>to process the existing rows in the collection tables</w:t>
      </w:r>
    </w:p>
    <w:p w14:paraId="128B27B9" w14:textId="77777777" w:rsidR="00C47291" w:rsidRDefault="00C47291" w:rsidP="00C404E5">
      <w:pPr>
        <w:pStyle w:val="CS-Bodytext"/>
        <w:numPr>
          <w:ilvl w:val="0"/>
          <w:numId w:val="39"/>
        </w:numPr>
        <w:spacing w:before="60" w:after="60"/>
        <w:ind w:right="14"/>
      </w:pPr>
      <w:r>
        <w:t>Execute the following commands directly against Oracle</w:t>
      </w:r>
    </w:p>
    <w:p w14:paraId="7F7F9D00" w14:textId="77777777" w:rsidR="00C47291" w:rsidRDefault="00C47291" w:rsidP="00C404E5">
      <w:pPr>
        <w:pStyle w:val="CS-Bodytext"/>
        <w:numPr>
          <w:ilvl w:val="1"/>
          <w:numId w:val="39"/>
        </w:numPr>
        <w:spacing w:before="60" w:after="60"/>
        <w:ind w:right="14"/>
      </w:pPr>
      <w:r>
        <w:t>ALTER TABLE metrics_sessions ENABLE ROW MOVEMENT;</w:t>
      </w:r>
    </w:p>
    <w:p w14:paraId="5DB6FD10" w14:textId="77777777" w:rsidR="00C47291" w:rsidRPr="00601542" w:rsidRDefault="00C47291" w:rsidP="00C404E5">
      <w:pPr>
        <w:pStyle w:val="CS-Bodytext"/>
        <w:numPr>
          <w:ilvl w:val="1"/>
          <w:numId w:val="39"/>
        </w:numPr>
        <w:spacing w:before="60" w:after="60"/>
        <w:ind w:right="14"/>
      </w:pPr>
      <w:r>
        <w:t>ALTER TABLE metrics_sessions SHRINK SPACE CASCADE;</w:t>
      </w:r>
    </w:p>
    <w:p w14:paraId="50173696" w14:textId="77777777" w:rsidR="00C47291" w:rsidRPr="00601542" w:rsidRDefault="00C47291" w:rsidP="00C404E5">
      <w:pPr>
        <w:pStyle w:val="CS-Bodytext"/>
        <w:numPr>
          <w:ilvl w:val="1"/>
          <w:numId w:val="39"/>
        </w:numPr>
        <w:spacing w:before="60" w:after="60"/>
        <w:ind w:right="14"/>
      </w:pPr>
      <w:r>
        <w:t>ALTER TABLE metrics_sessions DEALLOCATE UNUSED KEEP 50;</w:t>
      </w:r>
    </w:p>
    <w:p w14:paraId="2596084A" w14:textId="77777777" w:rsidR="00C47291" w:rsidRDefault="00C47291" w:rsidP="00C404E5">
      <w:pPr>
        <w:pStyle w:val="CS-Bodytext"/>
        <w:numPr>
          <w:ilvl w:val="1"/>
          <w:numId w:val="39"/>
        </w:numPr>
        <w:spacing w:before="60" w:after="60"/>
        <w:ind w:right="14"/>
      </w:pPr>
      <w:r>
        <w:t>ALTER TABLE metrics_requests ENABLE ROW MOVEMENT;</w:t>
      </w:r>
    </w:p>
    <w:p w14:paraId="07C8B2A9" w14:textId="77777777" w:rsidR="00C47291" w:rsidRPr="00601542" w:rsidRDefault="00C47291" w:rsidP="00C404E5">
      <w:pPr>
        <w:pStyle w:val="CS-Bodytext"/>
        <w:numPr>
          <w:ilvl w:val="1"/>
          <w:numId w:val="39"/>
        </w:numPr>
        <w:spacing w:before="60" w:after="60"/>
        <w:ind w:right="14"/>
      </w:pPr>
      <w:r>
        <w:t>ALTER TABLE metrics_requests SHRINK SPACE CASCADE;</w:t>
      </w:r>
    </w:p>
    <w:p w14:paraId="397AC494" w14:textId="77777777" w:rsidR="00C47291" w:rsidRPr="00601542" w:rsidRDefault="00C47291" w:rsidP="00C404E5">
      <w:pPr>
        <w:pStyle w:val="CS-Bodytext"/>
        <w:numPr>
          <w:ilvl w:val="1"/>
          <w:numId w:val="39"/>
        </w:numPr>
        <w:spacing w:before="60" w:after="60"/>
        <w:ind w:right="14"/>
      </w:pPr>
      <w:r>
        <w:t>ALTER TABLE metrics_requests DEALLOCATE UNUSED KEEP 50;</w:t>
      </w:r>
    </w:p>
    <w:p w14:paraId="35D42AAC" w14:textId="77777777" w:rsidR="00C47291" w:rsidRDefault="00C47291" w:rsidP="00C404E5">
      <w:pPr>
        <w:pStyle w:val="CS-Bodytext"/>
        <w:numPr>
          <w:ilvl w:val="1"/>
          <w:numId w:val="39"/>
        </w:numPr>
        <w:spacing w:before="60" w:after="60"/>
        <w:ind w:right="14"/>
      </w:pPr>
      <w:r>
        <w:t>ALTER TABLE metrics_resources_usage ENABLE ROW MOVEMENT;</w:t>
      </w:r>
    </w:p>
    <w:p w14:paraId="2775D836" w14:textId="77777777" w:rsidR="00C47291" w:rsidRPr="00601542" w:rsidRDefault="00C47291" w:rsidP="00C404E5">
      <w:pPr>
        <w:pStyle w:val="CS-Bodytext"/>
        <w:numPr>
          <w:ilvl w:val="1"/>
          <w:numId w:val="39"/>
        </w:numPr>
        <w:spacing w:before="60" w:after="60"/>
        <w:ind w:right="14"/>
      </w:pPr>
      <w:r>
        <w:t>ALTER TABLE metrics_resources_usage SHRINK SPACE CASCADE;</w:t>
      </w:r>
    </w:p>
    <w:p w14:paraId="6EF44D48" w14:textId="77777777" w:rsidR="00C47291" w:rsidRDefault="00C47291" w:rsidP="00C404E5">
      <w:pPr>
        <w:pStyle w:val="CS-Bodytext"/>
        <w:numPr>
          <w:ilvl w:val="1"/>
          <w:numId w:val="39"/>
        </w:numPr>
        <w:spacing w:before="60" w:after="60"/>
        <w:ind w:right="14"/>
      </w:pPr>
      <w:r>
        <w:t>ALTER TABLE metrics_resources_usage DEALLOCATE UNUSED KEEP 50;</w:t>
      </w:r>
    </w:p>
    <w:p w14:paraId="2D45AFCE" w14:textId="77777777" w:rsidR="00C47291" w:rsidRPr="00601542" w:rsidRDefault="00C47291" w:rsidP="00C47291">
      <w:pPr>
        <w:pStyle w:val="Heading2"/>
        <w:rPr>
          <w:sz w:val="22"/>
          <w:szCs w:val="22"/>
        </w:rPr>
      </w:pPr>
      <w:bookmarkStart w:id="91" w:name="_Toc499804346"/>
      <w:bookmarkStart w:id="92" w:name="_Toc500077396"/>
      <w:r>
        <w:rPr>
          <w:sz w:val="22"/>
          <w:szCs w:val="22"/>
        </w:rPr>
        <w:t>Configure Third Party Tool Access</w:t>
      </w:r>
      <w:bookmarkEnd w:id="91"/>
      <w:bookmarkEnd w:id="92"/>
    </w:p>
    <w:p w14:paraId="657633FF" w14:textId="77777777" w:rsidR="00C47291" w:rsidRDefault="00C47291" w:rsidP="00C47291">
      <w:pPr>
        <w:pStyle w:val="CS-Bodytext"/>
      </w:pPr>
      <w:r w:rsidRPr="00601542">
        <w:t xml:space="preserve">This section </w:t>
      </w:r>
      <w:r>
        <w:t>outlines how to configure third party tool access for reporting tools such as Cognos, Spotfire, MicroStrategy or others</w:t>
      </w:r>
      <w:r w:rsidRPr="00601542">
        <w:t>.</w:t>
      </w:r>
    </w:p>
    <w:p w14:paraId="02B5A664" w14:textId="0DDF0763" w:rsidR="00C47291" w:rsidRDefault="00C47291" w:rsidP="00C404E5">
      <w:pPr>
        <w:pStyle w:val="CS-Bodytext"/>
        <w:numPr>
          <w:ilvl w:val="0"/>
          <w:numId w:val="40"/>
        </w:numPr>
        <w:spacing w:beforeLines="60" w:before="144" w:afterLines="60" w:after="144"/>
        <w:ind w:right="14"/>
      </w:pPr>
      <w:r>
        <w:t xml:space="preserve">Download the </w:t>
      </w:r>
      <w:r w:rsidR="00C50FD5">
        <w:t>Data Virtualization (DV)</w:t>
      </w:r>
      <w:r>
        <w:t xml:space="preserve"> ODBC 7 Drivers and install on the client host machine</w:t>
      </w:r>
    </w:p>
    <w:p w14:paraId="0DBCFB42" w14:textId="77777777" w:rsidR="00C47291" w:rsidRDefault="00C47291" w:rsidP="00C404E5">
      <w:pPr>
        <w:pStyle w:val="CS-Bodytext"/>
        <w:numPr>
          <w:ilvl w:val="0"/>
          <w:numId w:val="40"/>
        </w:numPr>
        <w:spacing w:beforeLines="60" w:before="144" w:afterLines="60" w:after="144"/>
        <w:ind w:right="14"/>
      </w:pPr>
      <w:r>
        <w:t>Configure an ODBC data source</w:t>
      </w:r>
    </w:p>
    <w:p w14:paraId="25FFDDE9" w14:textId="0EA90C7A" w:rsidR="00C47291" w:rsidRDefault="00C47291" w:rsidP="00C404E5">
      <w:pPr>
        <w:pStyle w:val="CS-Bodytext"/>
        <w:numPr>
          <w:ilvl w:val="1"/>
          <w:numId w:val="40"/>
        </w:numPr>
        <w:spacing w:beforeLines="60" w:before="144" w:afterLines="60" w:after="144"/>
      </w:pPr>
      <w:r>
        <w:t xml:space="preserve">DSN Name: Provide different connections to different </w:t>
      </w:r>
      <w:r w:rsidR="00C50FD5">
        <w:t>DV</w:t>
      </w:r>
      <w:r>
        <w:t xml:space="preserve"> instances </w:t>
      </w:r>
    </w:p>
    <w:p w14:paraId="63F0F056" w14:textId="5572A5B1" w:rsidR="00C47291" w:rsidRDefault="00C50FD5" w:rsidP="00C404E5">
      <w:pPr>
        <w:pStyle w:val="CS-Bodytext"/>
        <w:numPr>
          <w:ilvl w:val="2"/>
          <w:numId w:val="40"/>
        </w:numPr>
        <w:spacing w:beforeLines="60" w:before="144" w:afterLines="60" w:after="144"/>
      </w:pPr>
      <w:r>
        <w:t>DV</w:t>
      </w:r>
      <w:r w:rsidR="00C47291">
        <w:t>_KPIMETRICS_DEV</w:t>
      </w:r>
    </w:p>
    <w:p w14:paraId="2D40F207" w14:textId="274F19EC" w:rsidR="00C47291" w:rsidRDefault="00C50FD5" w:rsidP="00C404E5">
      <w:pPr>
        <w:pStyle w:val="CS-Bodytext"/>
        <w:numPr>
          <w:ilvl w:val="2"/>
          <w:numId w:val="40"/>
        </w:numPr>
        <w:spacing w:beforeLines="60" w:before="144" w:afterLines="60" w:after="144"/>
      </w:pPr>
      <w:r>
        <w:t>DV</w:t>
      </w:r>
      <w:r w:rsidR="00C47291">
        <w:t>_KPIMETRICS_UAT</w:t>
      </w:r>
    </w:p>
    <w:p w14:paraId="2F91C7C4" w14:textId="0C5DC0B8" w:rsidR="00C47291" w:rsidRDefault="00C50FD5" w:rsidP="00C404E5">
      <w:pPr>
        <w:pStyle w:val="CS-Bodytext"/>
        <w:numPr>
          <w:ilvl w:val="2"/>
          <w:numId w:val="40"/>
        </w:numPr>
        <w:spacing w:beforeLines="60" w:before="144" w:afterLines="60" w:after="144"/>
      </w:pPr>
      <w:r>
        <w:t>DV</w:t>
      </w:r>
      <w:r w:rsidR="00C47291">
        <w:t>_KPIMETRICS_PROD</w:t>
      </w:r>
    </w:p>
    <w:p w14:paraId="06A98026" w14:textId="53201DAA" w:rsidR="00C47291" w:rsidRDefault="00C47291" w:rsidP="00C404E5">
      <w:pPr>
        <w:pStyle w:val="CS-Bodytext"/>
        <w:numPr>
          <w:ilvl w:val="1"/>
          <w:numId w:val="40"/>
        </w:numPr>
        <w:spacing w:beforeLines="60" w:before="144" w:afterLines="60" w:after="144"/>
      </w:pPr>
      <w:r>
        <w:t xml:space="preserve">Host – hostname of the </w:t>
      </w:r>
      <w:r w:rsidR="00C50FD5">
        <w:t>DV</w:t>
      </w:r>
      <w:r>
        <w:t xml:space="preserve"> target instance</w:t>
      </w:r>
    </w:p>
    <w:p w14:paraId="2FA5F265" w14:textId="1D80603A" w:rsidR="00C47291" w:rsidRDefault="00C47291" w:rsidP="00C404E5">
      <w:pPr>
        <w:pStyle w:val="CS-Bodytext"/>
        <w:numPr>
          <w:ilvl w:val="1"/>
          <w:numId w:val="40"/>
        </w:numPr>
        <w:spacing w:beforeLines="60" w:before="144" w:afterLines="60" w:after="144"/>
      </w:pPr>
      <w:r>
        <w:t xml:space="preserve">Port – port number of the </w:t>
      </w:r>
      <w:r w:rsidR="00C50FD5">
        <w:t>DV</w:t>
      </w:r>
      <w:r>
        <w:t xml:space="preserve"> target instance (e.g. 9401)</w:t>
      </w:r>
    </w:p>
    <w:p w14:paraId="0C50D633" w14:textId="77777777" w:rsidR="00C47291" w:rsidRDefault="00C47291" w:rsidP="00C404E5">
      <w:pPr>
        <w:pStyle w:val="CS-Bodytext"/>
        <w:numPr>
          <w:ilvl w:val="1"/>
          <w:numId w:val="40"/>
        </w:numPr>
        <w:spacing w:beforeLines="60" w:before="144" w:afterLines="60" w:after="144"/>
      </w:pPr>
      <w:r>
        <w:t>User Name – the user name or service account to use</w:t>
      </w:r>
    </w:p>
    <w:p w14:paraId="14361D46" w14:textId="77777777" w:rsidR="00C47291" w:rsidRDefault="00C47291" w:rsidP="00C404E5">
      <w:pPr>
        <w:pStyle w:val="CS-Bodytext"/>
        <w:numPr>
          <w:ilvl w:val="1"/>
          <w:numId w:val="40"/>
        </w:numPr>
        <w:spacing w:beforeLines="60" w:before="144" w:afterLines="60" w:after="144"/>
      </w:pPr>
      <w:r>
        <w:t>Password – the password for the user name or service account</w:t>
      </w:r>
    </w:p>
    <w:p w14:paraId="7B0DC97D" w14:textId="77777777" w:rsidR="00C47291" w:rsidRDefault="00C47291" w:rsidP="00C404E5">
      <w:pPr>
        <w:pStyle w:val="CS-Bodytext"/>
        <w:numPr>
          <w:ilvl w:val="1"/>
          <w:numId w:val="40"/>
        </w:numPr>
        <w:spacing w:beforeLines="60" w:before="144" w:afterLines="60" w:after="144"/>
      </w:pPr>
      <w:r>
        <w:t>Domain – the domain name such as “composite” or “ldap”</w:t>
      </w:r>
    </w:p>
    <w:p w14:paraId="5AF7B00D" w14:textId="77777777" w:rsidR="00C47291" w:rsidRDefault="00C47291" w:rsidP="00C404E5">
      <w:pPr>
        <w:pStyle w:val="CS-Bodytext"/>
        <w:numPr>
          <w:ilvl w:val="1"/>
          <w:numId w:val="40"/>
        </w:numPr>
        <w:spacing w:beforeLines="60" w:before="144" w:afterLines="60" w:after="144"/>
      </w:pPr>
      <w:r>
        <w:t>Datasource – the datasource will be “ASAssets”</w:t>
      </w:r>
    </w:p>
    <w:p w14:paraId="6B29D570" w14:textId="77777777" w:rsidR="00C47291" w:rsidRDefault="00C47291" w:rsidP="00C404E5">
      <w:pPr>
        <w:pStyle w:val="CS-Bodytext"/>
        <w:numPr>
          <w:ilvl w:val="1"/>
          <w:numId w:val="40"/>
        </w:numPr>
        <w:spacing w:beforeLines="60" w:before="144" w:afterLines="60" w:after="144"/>
      </w:pPr>
      <w:r>
        <w:lastRenderedPageBreak/>
        <w:t>Catalog – can leave this blank</w:t>
      </w:r>
    </w:p>
    <w:p w14:paraId="3EEE070C" w14:textId="77777777" w:rsidR="00C47291" w:rsidRDefault="00C47291" w:rsidP="00C404E5">
      <w:pPr>
        <w:pStyle w:val="CS-Bodytext"/>
        <w:numPr>
          <w:ilvl w:val="1"/>
          <w:numId w:val="40"/>
        </w:numPr>
        <w:spacing w:beforeLines="60" w:before="144" w:afterLines="60" w:after="144"/>
      </w:pPr>
      <w:r>
        <w:t>Local/Code Page – can leave this blank</w:t>
      </w:r>
    </w:p>
    <w:p w14:paraId="4C913DC9" w14:textId="77777777" w:rsidR="00C47291" w:rsidRPr="00601542" w:rsidRDefault="00C47291" w:rsidP="00C47291">
      <w:pPr>
        <w:pStyle w:val="Heading2"/>
        <w:rPr>
          <w:sz w:val="22"/>
          <w:szCs w:val="22"/>
        </w:rPr>
      </w:pPr>
      <w:bookmarkStart w:id="93" w:name="_Toc499804347"/>
      <w:bookmarkStart w:id="94" w:name="_Toc500077397"/>
      <w:r>
        <w:rPr>
          <w:sz w:val="22"/>
          <w:szCs w:val="22"/>
        </w:rPr>
        <w:t>Get the Current Row Distribution for the History Tables/Partitions</w:t>
      </w:r>
      <w:bookmarkEnd w:id="93"/>
      <w:bookmarkEnd w:id="94"/>
    </w:p>
    <w:p w14:paraId="7AFC2D78" w14:textId="77777777" w:rsidR="00C47291" w:rsidRDefault="00C47291" w:rsidP="00C47291">
      <w:pPr>
        <w:pStyle w:val="CS-Bodytext"/>
      </w:pPr>
      <w:r>
        <w:t>This section describes how to get the row distribution for the three history tables an there partitions</w:t>
      </w:r>
      <w:r w:rsidRPr="00601542">
        <w:t>.</w:t>
      </w:r>
    </w:p>
    <w:p w14:paraId="3769528D" w14:textId="77777777" w:rsidR="00C47291" w:rsidRPr="00FD0FAB" w:rsidRDefault="00C47291" w:rsidP="00C404E5">
      <w:pPr>
        <w:pStyle w:val="CS-Bodytext"/>
        <w:numPr>
          <w:ilvl w:val="0"/>
          <w:numId w:val="42"/>
        </w:numPr>
        <w:spacing w:beforeLines="60" w:before="144" w:afterLines="60" w:after="144"/>
        <w:ind w:right="14"/>
        <w:rPr>
          <w:sz w:val="18"/>
        </w:rPr>
      </w:pPr>
      <w:r>
        <w:t xml:space="preserve">Oracle – Execute the following procedure with no input: </w:t>
      </w:r>
      <w:r w:rsidRPr="00065213">
        <w:rPr>
          <w:sz w:val="20"/>
        </w:rPr>
        <w:t>/shared/ASAssets/KPImetrics/Physical/Metadata/DDL/Oracle/ 03_pqCreateDrop_KPI_Tables_oracle_metrics_history_tables_ROW_DISTRIBUTION</w:t>
      </w:r>
    </w:p>
    <w:p w14:paraId="5E90ABBC" w14:textId="77777777" w:rsidR="00C47291" w:rsidRDefault="00C47291" w:rsidP="00C404E5">
      <w:pPr>
        <w:pStyle w:val="CS-Bodytext"/>
        <w:numPr>
          <w:ilvl w:val="0"/>
          <w:numId w:val="42"/>
        </w:numPr>
        <w:spacing w:beforeLines="60" w:before="144" w:afterLines="60" w:after="144"/>
        <w:ind w:right="14"/>
      </w:pPr>
      <w:r>
        <w:t xml:space="preserve">SQL Server – Execute the following procedure with no input: </w:t>
      </w:r>
      <w:r w:rsidRPr="00065213">
        <w:rPr>
          <w:sz w:val="20"/>
        </w:rPr>
        <w:t>/shared/ASAssets/KPImetrics/Physical/Metadata/DDL/Sqlserver/ 03_pqCreateDrop_KPI_Tables_sqlserver_metrics_history_tables_ROW_DISTRIBUTION</w:t>
      </w:r>
    </w:p>
    <w:p w14:paraId="3DDA6917" w14:textId="1A1D0BDD" w:rsidR="00CA57B2" w:rsidRDefault="00CA57B2" w:rsidP="00CA57B2">
      <w:pPr>
        <w:pStyle w:val="BodyText"/>
        <w:rPr>
          <w:noProof/>
        </w:rPr>
      </w:pPr>
    </w:p>
    <w:p w14:paraId="7DD014F0" w14:textId="75CF75E3" w:rsidR="00CA57B2" w:rsidRDefault="00C47291" w:rsidP="00CA57B2">
      <w:pPr>
        <w:pStyle w:val="Heading1Numbered"/>
      </w:pPr>
      <w:bookmarkStart w:id="95" w:name="_Toc500077398"/>
      <w:r>
        <w:lastRenderedPageBreak/>
        <w:t>KPImetrics Resources</w:t>
      </w:r>
      <w:bookmarkEnd w:id="95"/>
    </w:p>
    <w:p w14:paraId="09962A3A" w14:textId="77777777" w:rsidR="00C47291" w:rsidRPr="00601542" w:rsidRDefault="00C47291" w:rsidP="00C47291">
      <w:pPr>
        <w:pStyle w:val="Heading2"/>
        <w:rPr>
          <w:sz w:val="22"/>
          <w:szCs w:val="22"/>
        </w:rPr>
      </w:pPr>
      <w:bookmarkStart w:id="96" w:name="_Toc499804349"/>
      <w:bookmarkStart w:id="97" w:name="_Toc500077399"/>
      <w:r>
        <w:rPr>
          <w:sz w:val="22"/>
          <w:szCs w:val="22"/>
        </w:rPr>
        <w:t>Configuration Resources</w:t>
      </w:r>
      <w:bookmarkEnd w:id="96"/>
      <w:bookmarkEnd w:id="97"/>
    </w:p>
    <w:p w14:paraId="60DE9888" w14:textId="77777777" w:rsidR="00C47291" w:rsidRPr="00601542" w:rsidRDefault="00C47291" w:rsidP="00C47291">
      <w:pPr>
        <w:pStyle w:val="CS-Bodytext"/>
      </w:pPr>
      <w:r w:rsidRPr="00601542">
        <w:t xml:space="preserve">This section outlines the resources that are </w:t>
      </w:r>
      <w:r>
        <w:t>used for configuration of KPImetrics</w:t>
      </w:r>
      <w:r w:rsidRPr="00601542">
        <w:t xml:space="preserve">. </w:t>
      </w:r>
    </w:p>
    <w:p w14:paraId="568E92B7" w14:textId="77777777" w:rsidR="00C47291" w:rsidRPr="00A23056" w:rsidRDefault="00C47291" w:rsidP="00C47291">
      <w:pPr>
        <w:pStyle w:val="Heading3"/>
        <w:rPr>
          <w:sz w:val="22"/>
          <w:szCs w:val="22"/>
        </w:rPr>
      </w:pPr>
      <w:bookmarkStart w:id="98" w:name="_Toc499804350"/>
      <w:bookmarkStart w:id="99" w:name="_Toc500077400"/>
      <w:r>
        <w:rPr>
          <w:sz w:val="22"/>
          <w:szCs w:val="22"/>
        </w:rPr>
        <w:t>KPI Version</w:t>
      </w:r>
      <w:r w:rsidRPr="00A23056">
        <w:rPr>
          <w:sz w:val="22"/>
          <w:szCs w:val="22"/>
        </w:rPr>
        <w:t xml:space="preserve"> Overview</w:t>
      </w:r>
      <w:bookmarkEnd w:id="98"/>
      <w:bookmarkEnd w:id="99"/>
    </w:p>
    <w:p w14:paraId="369F533E" w14:textId="77777777" w:rsidR="00C47291" w:rsidRDefault="00C47291" w:rsidP="00C47291">
      <w:pPr>
        <w:spacing w:before="120" w:after="120"/>
        <w:ind w:left="288"/>
        <w:rPr>
          <w:sz w:val="22"/>
          <w:szCs w:val="22"/>
        </w:rPr>
      </w:pPr>
      <w:r>
        <w:rPr>
          <w:sz w:val="22"/>
          <w:szCs w:val="22"/>
        </w:rPr>
        <w:t>Location: /shared/ASAssets/KPImetrics</w:t>
      </w:r>
    </w:p>
    <w:p w14:paraId="1949466B" w14:textId="77777777" w:rsidR="00C47291" w:rsidRPr="00A23056" w:rsidRDefault="00C47291" w:rsidP="00C47291">
      <w:pPr>
        <w:spacing w:before="120" w:after="120"/>
        <w:ind w:left="288"/>
        <w:rPr>
          <w:sz w:val="22"/>
          <w:szCs w:val="22"/>
        </w:rPr>
      </w:pPr>
      <w:r>
        <w:rPr>
          <w:sz w:val="22"/>
          <w:szCs w:val="22"/>
        </w:rPr>
        <w:t xml:space="preserve">This section lists </w:t>
      </w:r>
      <w:r w:rsidRPr="00A23056">
        <w:rPr>
          <w:sz w:val="22"/>
          <w:szCs w:val="22"/>
        </w:rPr>
        <w:t xml:space="preserve">the </w:t>
      </w:r>
      <w:r>
        <w:rPr>
          <w:sz w:val="22"/>
          <w:szCs w:val="22"/>
        </w:rPr>
        <w:t>version and “How to Install” procedures</w:t>
      </w:r>
      <w:r w:rsidRPr="00A23056">
        <w:rPr>
          <w:sz w:val="22"/>
          <w:szCs w:val="22"/>
        </w:rPr>
        <w:t>.</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3776AF09" w14:textId="77777777" w:rsidTr="00AE1397">
        <w:tc>
          <w:tcPr>
            <w:tcW w:w="3356" w:type="dxa"/>
            <w:shd w:val="clear" w:color="auto" w:fill="auto"/>
            <w:vAlign w:val="center"/>
          </w:tcPr>
          <w:p w14:paraId="2B1F48FE"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6A40151B"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392E6A22" w14:textId="77777777" w:rsidTr="00AE1397">
        <w:tc>
          <w:tcPr>
            <w:tcW w:w="3356" w:type="dxa"/>
            <w:shd w:val="clear" w:color="auto" w:fill="auto"/>
          </w:tcPr>
          <w:p w14:paraId="5F25BA45"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Pr>
                <w:sz w:val="18"/>
                <w:szCs w:val="18"/>
              </w:rPr>
              <w:t>getKPIVersion</w:t>
            </w:r>
          </w:p>
        </w:tc>
        <w:tc>
          <w:tcPr>
            <w:tcW w:w="5641" w:type="dxa"/>
            <w:shd w:val="clear" w:color="auto" w:fill="auto"/>
          </w:tcPr>
          <w:p w14:paraId="4567C647" w14:textId="77777777" w:rsidR="00C47291" w:rsidRPr="00F34027" w:rsidRDefault="00C47291" w:rsidP="00AE1397">
            <w:pPr>
              <w:spacing w:after="200" w:line="276" w:lineRule="auto"/>
              <w:ind w:left="220" w:hanging="220"/>
              <w:rPr>
                <w:sz w:val="18"/>
                <w:szCs w:val="18"/>
              </w:rPr>
            </w:pPr>
            <w:r>
              <w:rPr>
                <w:sz w:val="18"/>
                <w:szCs w:val="18"/>
              </w:rPr>
              <w:t>Returns the version of KPI in the format:  YYYY.MM</w:t>
            </w:r>
            <w:r w:rsidRPr="00F34027">
              <w:rPr>
                <w:sz w:val="18"/>
                <w:szCs w:val="18"/>
              </w:rPr>
              <w:t xml:space="preserve"> </w:t>
            </w:r>
          </w:p>
        </w:tc>
      </w:tr>
      <w:tr w:rsidR="00C47291" w:rsidRPr="00F34027" w14:paraId="44BBA1B5" w14:textId="77777777" w:rsidTr="00AE1397">
        <w:tc>
          <w:tcPr>
            <w:tcW w:w="3356" w:type="dxa"/>
            <w:shd w:val="clear" w:color="auto" w:fill="auto"/>
          </w:tcPr>
          <w:p w14:paraId="44AA7A1C" w14:textId="77777777" w:rsidR="00C47291" w:rsidRPr="00F34027" w:rsidRDefault="00C47291" w:rsidP="00AE1397">
            <w:pPr>
              <w:spacing w:after="200" w:line="276" w:lineRule="auto"/>
              <w:ind w:left="220" w:hanging="220"/>
              <w:rPr>
                <w:sz w:val="18"/>
                <w:szCs w:val="18"/>
              </w:rPr>
            </w:pPr>
            <w:r w:rsidRPr="00F34027">
              <w:rPr>
                <w:sz w:val="18"/>
                <w:szCs w:val="18"/>
              </w:rPr>
              <w:t xml:space="preserve"> </w:t>
            </w:r>
            <w:r w:rsidRPr="00B65180">
              <w:rPr>
                <w:sz w:val="18"/>
                <w:szCs w:val="18"/>
              </w:rPr>
              <w:t>README - How to Install</w:t>
            </w:r>
          </w:p>
        </w:tc>
        <w:tc>
          <w:tcPr>
            <w:tcW w:w="5641" w:type="dxa"/>
            <w:shd w:val="clear" w:color="auto" w:fill="auto"/>
          </w:tcPr>
          <w:p w14:paraId="5B1B6341" w14:textId="77777777" w:rsidR="00C47291" w:rsidRPr="00F34027" w:rsidRDefault="00C47291" w:rsidP="00AE1397">
            <w:pPr>
              <w:spacing w:after="200" w:line="276" w:lineRule="auto"/>
              <w:ind w:left="220" w:hanging="220"/>
              <w:rPr>
                <w:sz w:val="18"/>
                <w:szCs w:val="18"/>
              </w:rPr>
            </w:pPr>
            <w:r>
              <w:rPr>
                <w:sz w:val="18"/>
                <w:szCs w:val="18"/>
              </w:rPr>
              <w:t>Refers to Github for instructions on how to install using this document.</w:t>
            </w:r>
            <w:r w:rsidRPr="00F34027">
              <w:rPr>
                <w:sz w:val="18"/>
                <w:szCs w:val="18"/>
              </w:rPr>
              <w:t xml:space="preserve"> </w:t>
            </w:r>
          </w:p>
        </w:tc>
      </w:tr>
    </w:tbl>
    <w:p w14:paraId="6D378893" w14:textId="77777777" w:rsidR="00C47291" w:rsidRPr="00A23056" w:rsidRDefault="00C47291" w:rsidP="00C47291">
      <w:pPr>
        <w:pStyle w:val="Heading3"/>
        <w:rPr>
          <w:sz w:val="22"/>
          <w:szCs w:val="22"/>
        </w:rPr>
      </w:pPr>
      <w:bookmarkStart w:id="100" w:name="_Toc499804351"/>
      <w:bookmarkStart w:id="101" w:name="_Toc500077401"/>
      <w:r w:rsidRPr="00A23056">
        <w:rPr>
          <w:sz w:val="22"/>
          <w:szCs w:val="22"/>
        </w:rPr>
        <w:t>Configuration Folder Overview</w:t>
      </w:r>
      <w:bookmarkEnd w:id="100"/>
      <w:bookmarkEnd w:id="101"/>
    </w:p>
    <w:p w14:paraId="067F57DB" w14:textId="77777777" w:rsidR="00C47291" w:rsidRDefault="00C47291" w:rsidP="00C47291">
      <w:pPr>
        <w:spacing w:before="120" w:after="120"/>
        <w:ind w:left="288"/>
        <w:rPr>
          <w:sz w:val="22"/>
          <w:szCs w:val="22"/>
        </w:rPr>
      </w:pPr>
      <w:r>
        <w:rPr>
          <w:sz w:val="22"/>
          <w:szCs w:val="22"/>
        </w:rPr>
        <w:t xml:space="preserve">Location: </w:t>
      </w:r>
      <w:r w:rsidRPr="00A23056">
        <w:rPr>
          <w:sz w:val="22"/>
          <w:szCs w:val="22"/>
        </w:rPr>
        <w:t>/shared/ASAssets/</w:t>
      </w:r>
      <w:r>
        <w:rPr>
          <w:sz w:val="22"/>
          <w:szCs w:val="22"/>
        </w:rPr>
        <w:t>KPImetrics/Configuration</w:t>
      </w:r>
    </w:p>
    <w:p w14:paraId="5E5A2820" w14:textId="77777777" w:rsidR="00C47291" w:rsidRPr="00A23056" w:rsidRDefault="00C47291" w:rsidP="00C47291">
      <w:pPr>
        <w:spacing w:before="120" w:after="120"/>
        <w:ind w:left="288"/>
        <w:rPr>
          <w:sz w:val="22"/>
          <w:szCs w:val="22"/>
        </w:rPr>
      </w:pPr>
      <w:r w:rsidRPr="00A23056">
        <w:rPr>
          <w:sz w:val="22"/>
          <w:szCs w:val="22"/>
        </w:rPr>
        <w:t>This section lists all of the configuration procedures that have been defined for the KPImetrics module. These scripts provide functionality for setup/configuration of the KPImetrics module.</w:t>
      </w:r>
    </w:p>
    <w:tbl>
      <w:tblPr>
        <w:tblW w:w="8997"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6"/>
        <w:gridCol w:w="5641"/>
      </w:tblGrid>
      <w:tr w:rsidR="00C47291" w:rsidRPr="00F34027" w14:paraId="4E93B9AD" w14:textId="77777777" w:rsidTr="00AE1397">
        <w:tc>
          <w:tcPr>
            <w:tcW w:w="3356" w:type="dxa"/>
            <w:shd w:val="clear" w:color="auto" w:fill="auto"/>
            <w:vAlign w:val="center"/>
          </w:tcPr>
          <w:p w14:paraId="43C23CF9" w14:textId="77777777" w:rsidR="00C47291" w:rsidRPr="00F34027" w:rsidRDefault="00C47291" w:rsidP="00AE1397">
            <w:pPr>
              <w:spacing w:after="200" w:line="276" w:lineRule="auto"/>
              <w:ind w:left="220" w:hanging="220"/>
              <w:jc w:val="center"/>
              <w:rPr>
                <w:b/>
                <w:sz w:val="18"/>
                <w:szCs w:val="18"/>
              </w:rPr>
            </w:pPr>
            <w:r>
              <w:rPr>
                <w:b/>
                <w:sz w:val="18"/>
                <w:szCs w:val="18"/>
              </w:rPr>
              <w:t>Configuration</w:t>
            </w:r>
            <w:r w:rsidRPr="00F34027">
              <w:rPr>
                <w:b/>
                <w:sz w:val="18"/>
                <w:szCs w:val="18"/>
              </w:rPr>
              <w:t xml:space="preserve"> Name</w:t>
            </w:r>
          </w:p>
        </w:tc>
        <w:tc>
          <w:tcPr>
            <w:tcW w:w="5641" w:type="dxa"/>
            <w:shd w:val="clear" w:color="auto" w:fill="auto"/>
            <w:vAlign w:val="center"/>
          </w:tcPr>
          <w:p w14:paraId="0DAA0523" w14:textId="77777777" w:rsidR="00C47291" w:rsidRPr="00F34027" w:rsidRDefault="00C47291" w:rsidP="00AE1397">
            <w:pPr>
              <w:spacing w:after="200" w:line="276" w:lineRule="auto"/>
              <w:ind w:left="220" w:hanging="220"/>
              <w:jc w:val="center"/>
              <w:rPr>
                <w:b/>
                <w:sz w:val="18"/>
                <w:szCs w:val="18"/>
              </w:rPr>
            </w:pPr>
            <w:r w:rsidRPr="00F34027">
              <w:rPr>
                <w:b/>
                <w:sz w:val="18"/>
                <w:szCs w:val="18"/>
              </w:rPr>
              <w:t>Description</w:t>
            </w:r>
          </w:p>
        </w:tc>
      </w:tr>
      <w:tr w:rsidR="00C47291" w:rsidRPr="00F34027" w14:paraId="5A1589CE" w14:textId="77777777" w:rsidTr="00AE1397">
        <w:tc>
          <w:tcPr>
            <w:tcW w:w="3356" w:type="dxa"/>
            <w:shd w:val="clear" w:color="auto" w:fill="auto"/>
          </w:tcPr>
          <w:p w14:paraId="1446F0E6" w14:textId="77777777" w:rsidR="00C47291" w:rsidRPr="00F34027" w:rsidRDefault="00C47291" w:rsidP="00AE1397">
            <w:pPr>
              <w:spacing w:after="200" w:line="276" w:lineRule="auto"/>
              <w:ind w:left="220" w:hanging="220"/>
              <w:rPr>
                <w:sz w:val="18"/>
                <w:szCs w:val="18"/>
              </w:rPr>
            </w:pPr>
            <w:r w:rsidRPr="00F34027">
              <w:rPr>
                <w:sz w:val="18"/>
                <w:szCs w:val="18"/>
              </w:rPr>
              <w:t>commonValues</w:t>
            </w:r>
          </w:p>
        </w:tc>
        <w:tc>
          <w:tcPr>
            <w:tcW w:w="5641" w:type="dxa"/>
            <w:shd w:val="clear" w:color="auto" w:fill="auto"/>
          </w:tcPr>
          <w:p w14:paraId="0094733D" w14:textId="77777777" w:rsidR="00C47291" w:rsidRPr="00F34027" w:rsidRDefault="00C47291" w:rsidP="00AE1397">
            <w:pPr>
              <w:spacing w:after="200" w:line="276" w:lineRule="auto"/>
              <w:ind w:left="220" w:hanging="220"/>
              <w:rPr>
                <w:sz w:val="18"/>
                <w:szCs w:val="18"/>
              </w:rPr>
            </w:pPr>
            <w:r w:rsidRPr="00F34027">
              <w:rPr>
                <w:sz w:val="18"/>
                <w:szCs w:val="18"/>
              </w:rPr>
              <w:t xml:space="preserve">Script to store default purge time values </w:t>
            </w:r>
            <w:r>
              <w:rPr>
                <w:sz w:val="18"/>
                <w:szCs w:val="18"/>
              </w:rPr>
              <w:t>and datasource information.</w:t>
            </w:r>
          </w:p>
        </w:tc>
      </w:tr>
      <w:tr w:rsidR="00C47291" w:rsidRPr="00F34027" w14:paraId="0219CF78" w14:textId="77777777" w:rsidTr="00AE1397">
        <w:tc>
          <w:tcPr>
            <w:tcW w:w="3356" w:type="dxa"/>
            <w:shd w:val="clear" w:color="auto" w:fill="auto"/>
          </w:tcPr>
          <w:p w14:paraId="075488D8" w14:textId="77777777" w:rsidR="00C47291" w:rsidRPr="00F34027" w:rsidRDefault="00C47291" w:rsidP="00AE1397">
            <w:pPr>
              <w:spacing w:after="200" w:line="276" w:lineRule="auto"/>
              <w:ind w:left="220" w:hanging="220"/>
              <w:rPr>
                <w:sz w:val="18"/>
                <w:szCs w:val="18"/>
              </w:rPr>
            </w:pPr>
            <w:r w:rsidRPr="00F34027">
              <w:rPr>
                <w:sz w:val="18"/>
                <w:szCs w:val="18"/>
              </w:rPr>
              <w:t>getKPICommonValues</w:t>
            </w:r>
          </w:p>
        </w:tc>
        <w:tc>
          <w:tcPr>
            <w:tcW w:w="5641" w:type="dxa"/>
            <w:shd w:val="clear" w:color="auto" w:fill="auto"/>
          </w:tcPr>
          <w:p w14:paraId="51127FB7" w14:textId="77777777" w:rsidR="00C47291" w:rsidRDefault="00C47291" w:rsidP="00AE1397">
            <w:pPr>
              <w:spacing w:after="200" w:line="276" w:lineRule="auto"/>
              <w:ind w:left="220" w:hanging="220"/>
              <w:rPr>
                <w:sz w:val="18"/>
                <w:szCs w:val="18"/>
              </w:rPr>
            </w:pPr>
            <w:r w:rsidRPr="00F34027">
              <w:rPr>
                <w:sz w:val="18"/>
                <w:szCs w:val="18"/>
              </w:rPr>
              <w:t>Script returns the value of a named constant defined in the commonValues script. This is used by some views and procedures when directly referencing the commonValues scri</w:t>
            </w:r>
            <w:r>
              <w:rPr>
                <w:sz w:val="18"/>
                <w:szCs w:val="18"/>
              </w:rPr>
              <w:t>pt is not possible or practical.  The view using this may cast the final result back to the original content type.</w:t>
            </w:r>
          </w:p>
          <w:p w14:paraId="4DBA60A1" w14:textId="60047217" w:rsidR="00C47291" w:rsidRPr="00F34027" w:rsidRDefault="00C47291" w:rsidP="00AE1397">
            <w:pPr>
              <w:spacing w:after="200" w:line="276" w:lineRule="auto"/>
              <w:ind w:left="220" w:hanging="220"/>
              <w:rPr>
                <w:sz w:val="18"/>
                <w:szCs w:val="18"/>
              </w:rPr>
            </w:pPr>
            <w:r>
              <w:rPr>
                <w:sz w:val="18"/>
                <w:szCs w:val="18"/>
              </w:rPr>
              <w:t xml:space="preserve">Note:  This procedure is defined as a custom function and therefore it can be the </w:t>
            </w:r>
            <w:r w:rsidRPr="00564FED">
              <w:rPr>
                <w:b/>
                <w:sz w:val="18"/>
                <w:szCs w:val="18"/>
              </w:rPr>
              <w:t>*ONLY*</w:t>
            </w:r>
            <w:r>
              <w:rPr>
                <w:sz w:val="18"/>
                <w:szCs w:val="18"/>
              </w:rPr>
              <w:t xml:space="preserve"> function with this name in </w:t>
            </w:r>
            <w:r w:rsidR="007F3C4B">
              <w:rPr>
                <w:sz w:val="18"/>
                <w:szCs w:val="18"/>
              </w:rPr>
              <w:t>DV</w:t>
            </w:r>
            <w:r>
              <w:rPr>
                <w:sz w:val="18"/>
                <w:szCs w:val="18"/>
              </w:rPr>
              <w:t>.  DO NOT MAKE A COPY OF THIS FUNCTION.</w:t>
            </w:r>
          </w:p>
        </w:tc>
      </w:tr>
      <w:tr w:rsidR="00C47291" w:rsidRPr="005C20E1" w14:paraId="1842C8D8" w14:textId="77777777" w:rsidTr="00AE1397">
        <w:tc>
          <w:tcPr>
            <w:tcW w:w="3356" w:type="dxa"/>
            <w:shd w:val="clear" w:color="auto" w:fill="auto"/>
          </w:tcPr>
          <w:p w14:paraId="3338CCF1" w14:textId="77777777" w:rsidR="00C47291" w:rsidRPr="005C20E1" w:rsidRDefault="00C47291" w:rsidP="00AE1397">
            <w:pPr>
              <w:spacing w:after="200" w:line="276" w:lineRule="auto"/>
              <w:ind w:left="220" w:hanging="220"/>
              <w:rPr>
                <w:sz w:val="16"/>
                <w:szCs w:val="18"/>
              </w:rPr>
            </w:pPr>
            <w:r>
              <w:rPr>
                <w:sz w:val="16"/>
                <w:szCs w:val="18"/>
              </w:rPr>
              <w:t>g</w:t>
            </w:r>
            <w:r w:rsidRPr="005C20E1">
              <w:rPr>
                <w:sz w:val="16"/>
                <w:szCs w:val="18"/>
              </w:rPr>
              <w:t>etQueryResponseTime</w:t>
            </w:r>
          </w:p>
        </w:tc>
        <w:tc>
          <w:tcPr>
            <w:tcW w:w="5641" w:type="dxa"/>
            <w:shd w:val="clear" w:color="auto" w:fill="auto"/>
          </w:tcPr>
          <w:p w14:paraId="251B02AF" w14:textId="77777777" w:rsidR="00C47291" w:rsidRPr="005C20E1" w:rsidRDefault="00C47291" w:rsidP="00AE1397">
            <w:pPr>
              <w:spacing w:after="200" w:line="276" w:lineRule="auto"/>
              <w:ind w:left="220" w:hanging="220"/>
              <w:rPr>
                <w:sz w:val="16"/>
                <w:szCs w:val="18"/>
              </w:rPr>
            </w:pPr>
            <w:r w:rsidRPr="005C20E1">
              <w:rPr>
                <w:sz w:val="16"/>
                <w:szCs w:val="18"/>
              </w:rPr>
              <w:t>This procedure executes the passed in query and calculates the average time taken to retrieve the first row of data.</w:t>
            </w:r>
          </w:p>
        </w:tc>
      </w:tr>
      <w:tr w:rsidR="00C47291" w:rsidRPr="005C20E1" w14:paraId="0D7056BB" w14:textId="77777777" w:rsidTr="00AE1397">
        <w:tc>
          <w:tcPr>
            <w:tcW w:w="3356" w:type="dxa"/>
            <w:shd w:val="clear" w:color="auto" w:fill="auto"/>
          </w:tcPr>
          <w:p w14:paraId="551FD511" w14:textId="77777777" w:rsidR="00C47291" w:rsidRDefault="00C47291" w:rsidP="00AE1397">
            <w:pPr>
              <w:spacing w:after="200" w:line="276" w:lineRule="auto"/>
              <w:ind w:left="220" w:hanging="220"/>
              <w:rPr>
                <w:sz w:val="16"/>
                <w:szCs w:val="18"/>
              </w:rPr>
            </w:pPr>
            <w:r w:rsidRPr="0063538E">
              <w:rPr>
                <w:sz w:val="16"/>
                <w:szCs w:val="18"/>
              </w:rPr>
              <w:t>pMaintenanceUpdateHostnamePort</w:t>
            </w:r>
          </w:p>
        </w:tc>
        <w:tc>
          <w:tcPr>
            <w:tcW w:w="5641" w:type="dxa"/>
            <w:shd w:val="clear" w:color="auto" w:fill="auto"/>
          </w:tcPr>
          <w:p w14:paraId="413DDBC5" w14:textId="77777777" w:rsidR="00C47291" w:rsidRDefault="00C47291" w:rsidP="00AE1397">
            <w:pPr>
              <w:spacing w:after="200" w:line="276" w:lineRule="auto"/>
              <w:ind w:left="220" w:hanging="220"/>
              <w:rPr>
                <w:sz w:val="16"/>
                <w:szCs w:val="18"/>
              </w:rPr>
            </w:pPr>
            <w:r w:rsidRPr="005C20E1">
              <w:rPr>
                <w:sz w:val="16"/>
                <w:szCs w:val="18"/>
              </w:rPr>
              <w:t xml:space="preserve">This procedure is used to convert the values for NODE_HOST/nodehost and NODE_PORT/nodeport from one value to another.  </w:t>
            </w:r>
            <w:r>
              <w:rPr>
                <w:sz w:val="16"/>
                <w:szCs w:val="18"/>
              </w:rPr>
              <w:t>It is “highly” unlikely that this procedure would ever be used but it is provided nonetheless for unforeseen circumstances</w:t>
            </w:r>
            <w:r w:rsidRPr="005C20E1">
              <w:rPr>
                <w:sz w:val="16"/>
                <w:szCs w:val="18"/>
              </w:rPr>
              <w:t>.  For each view found in /shared/ASAssets/KPImetrics/Physical/Physical/Abstraction perform the updated operation if they contain both NODE_HOST/nodehost and NODE_PORT/nodeport.  This is a dynamic procedure so it will pick up whatever is in that path.</w:t>
            </w:r>
          </w:p>
          <w:p w14:paraId="7D24F24C" w14:textId="5D081B26" w:rsidR="00C47291" w:rsidRPr="005C20E1" w:rsidRDefault="00C47291" w:rsidP="00AE1397">
            <w:pPr>
              <w:spacing w:after="200" w:line="276" w:lineRule="auto"/>
              <w:ind w:left="220" w:hanging="220"/>
              <w:rPr>
                <w:sz w:val="16"/>
                <w:szCs w:val="18"/>
              </w:rPr>
            </w:pPr>
            <w:r>
              <w:rPr>
                <w:sz w:val="16"/>
                <w:szCs w:val="18"/>
              </w:rPr>
              <w:t xml:space="preserve">Note: If you (1) migrate from one host to another host or (2) migrate from one </w:t>
            </w:r>
            <w:r w:rsidR="007F3C4B">
              <w:rPr>
                <w:sz w:val="16"/>
                <w:szCs w:val="18"/>
              </w:rPr>
              <w:t>DV</w:t>
            </w:r>
            <w:r>
              <w:rPr>
                <w:sz w:val="16"/>
                <w:szCs w:val="18"/>
              </w:rPr>
              <w:t xml:space="preserve"> instance to another </w:t>
            </w:r>
            <w:r w:rsidR="007F3C4B">
              <w:rPr>
                <w:sz w:val="16"/>
                <w:szCs w:val="18"/>
              </w:rPr>
              <w:t>DV</w:t>
            </w:r>
            <w:r>
              <w:rPr>
                <w:sz w:val="16"/>
                <w:szCs w:val="18"/>
              </w:rPr>
              <w:t xml:space="preserve"> instance on the same host, you should </w:t>
            </w:r>
            <w:r w:rsidRPr="00364D70">
              <w:rPr>
                <w:sz w:val="16"/>
                <w:szCs w:val="18"/>
                <w:u w:val="single"/>
              </w:rPr>
              <w:t>not modify the data</w:t>
            </w:r>
            <w:r>
              <w:rPr>
                <w:sz w:val="16"/>
                <w:szCs w:val="18"/>
              </w:rPr>
              <w:t xml:space="preserve">.  The nodehost and nodeport along with requestid are needed to insure a </w:t>
            </w:r>
            <w:r>
              <w:rPr>
                <w:sz w:val="16"/>
                <w:szCs w:val="18"/>
              </w:rPr>
              <w:lastRenderedPageBreak/>
              <w:t xml:space="preserve">unique row.  When moving to a new </w:t>
            </w:r>
            <w:r w:rsidR="007F3C4B">
              <w:rPr>
                <w:sz w:val="16"/>
                <w:szCs w:val="18"/>
              </w:rPr>
              <w:t>DV</w:t>
            </w:r>
            <w:r>
              <w:rPr>
                <w:sz w:val="16"/>
                <w:szCs w:val="18"/>
              </w:rPr>
              <w:t xml:space="preserve"> instance, the requestid may be repeated.</w:t>
            </w:r>
          </w:p>
        </w:tc>
      </w:tr>
      <w:tr w:rsidR="00C47291" w:rsidRPr="00A4169C" w14:paraId="1D9F5C93" w14:textId="77777777" w:rsidTr="00AE1397">
        <w:tc>
          <w:tcPr>
            <w:tcW w:w="3356" w:type="dxa"/>
            <w:shd w:val="clear" w:color="auto" w:fill="auto"/>
            <w:vAlign w:val="center"/>
          </w:tcPr>
          <w:p w14:paraId="29BC06FF" w14:textId="77777777" w:rsidR="00C47291" w:rsidRPr="00A4169C" w:rsidRDefault="00C47291" w:rsidP="00AE1397">
            <w:pPr>
              <w:spacing w:before="60" w:after="60"/>
              <w:ind w:left="220" w:hanging="220"/>
              <w:rPr>
                <w:rFonts w:cs="Arial"/>
                <w:sz w:val="16"/>
                <w:szCs w:val="16"/>
              </w:rPr>
            </w:pPr>
            <w:r w:rsidRPr="00A4169C">
              <w:rPr>
                <w:rFonts w:cs="Arial"/>
                <w:sz w:val="16"/>
                <w:szCs w:val="16"/>
              </w:rPr>
              <w:lastRenderedPageBreak/>
              <w:t>pMetricsEventRegistrationList</w:t>
            </w:r>
          </w:p>
        </w:tc>
        <w:tc>
          <w:tcPr>
            <w:tcW w:w="5641" w:type="dxa"/>
            <w:shd w:val="clear" w:color="auto" w:fill="auto"/>
            <w:vAlign w:val="center"/>
          </w:tcPr>
          <w:p w14:paraId="2D652DEB" w14:textId="77777777" w:rsidR="00C47291" w:rsidRPr="00A4169C" w:rsidRDefault="00C47291" w:rsidP="00AE1397">
            <w:pPr>
              <w:spacing w:before="60" w:after="60"/>
              <w:ind w:left="220" w:hanging="220"/>
              <w:rPr>
                <w:rFonts w:cs="Arial"/>
                <w:sz w:val="16"/>
                <w:szCs w:val="16"/>
              </w:rPr>
            </w:pPr>
            <w:r w:rsidRPr="00AB08D5">
              <w:rPr>
                <w:rFonts w:cs="Arial"/>
                <w:sz w:val="16"/>
                <w:szCs w:val="16"/>
              </w:rPr>
              <w:t>This procedure is used to "LIST" to a metrics event registration.   A subscription in the METRICS_EVENT_REGISTRATION table</w:t>
            </w:r>
            <w:r>
              <w:rPr>
                <w:rFonts w:cs="Arial"/>
                <w:sz w:val="16"/>
                <w:szCs w:val="16"/>
              </w:rPr>
              <w:t xml:space="preserve"> that </w:t>
            </w:r>
            <w:r w:rsidRPr="00AB08D5">
              <w:rPr>
                <w:rFonts w:cs="Arial"/>
                <w:sz w:val="16"/>
                <w:szCs w:val="16"/>
              </w:rPr>
              <w:t>consists of a unique record for the combination of SUBSCRIBER_EMAIL, GROUP_NAME, ENVIRONMENT_TYPE, EVENT_TYPE and REQUESTER_EMAIL.</w:t>
            </w:r>
          </w:p>
        </w:tc>
      </w:tr>
      <w:tr w:rsidR="00C47291" w:rsidRPr="00A4169C" w14:paraId="2F8579C1" w14:textId="77777777" w:rsidTr="00AE1397">
        <w:tc>
          <w:tcPr>
            <w:tcW w:w="3356" w:type="dxa"/>
            <w:shd w:val="clear" w:color="auto" w:fill="auto"/>
            <w:vAlign w:val="center"/>
          </w:tcPr>
          <w:p w14:paraId="05AF42D5" w14:textId="77777777" w:rsidR="00C47291" w:rsidRPr="00A4169C" w:rsidRDefault="00C47291" w:rsidP="00AE1397">
            <w:pPr>
              <w:spacing w:before="60" w:after="60"/>
              <w:ind w:left="220" w:hanging="220"/>
              <w:rPr>
                <w:rFonts w:cs="Arial"/>
                <w:sz w:val="16"/>
                <w:szCs w:val="16"/>
              </w:rPr>
            </w:pPr>
            <w:r w:rsidRPr="00A4169C">
              <w:rPr>
                <w:rFonts w:cs="Arial"/>
                <w:sz w:val="16"/>
                <w:szCs w:val="16"/>
              </w:rPr>
              <w:t>pMetricsEventRegistrationSubscribe</w:t>
            </w:r>
          </w:p>
        </w:tc>
        <w:tc>
          <w:tcPr>
            <w:tcW w:w="5641" w:type="dxa"/>
            <w:shd w:val="clear" w:color="auto" w:fill="auto"/>
            <w:vAlign w:val="center"/>
          </w:tcPr>
          <w:p w14:paraId="2FA3872C"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"SUBSCRIBE" to a metrics event registration.   A subscription in the M</w:t>
            </w:r>
            <w:r>
              <w:rPr>
                <w:rFonts w:cs="Arial"/>
                <w:sz w:val="16"/>
                <w:szCs w:val="16"/>
              </w:rPr>
              <w:t xml:space="preserve">ETRICS_EVENT_REGISTRATION table </w:t>
            </w:r>
            <w:r w:rsidRPr="00625922">
              <w:rPr>
                <w:rFonts w:cs="Arial"/>
                <w:sz w:val="16"/>
                <w:szCs w:val="16"/>
              </w:rPr>
              <w:t>consists of a unique record for the combination of SUBSCRIBER_EMAIL, GROUP_NAME, ENVIRONMENT_TYPE, EVENT_TYPE and REQUESTER_EMAIL.</w:t>
            </w:r>
            <w:r>
              <w:rPr>
                <w:rFonts w:cs="Arial"/>
                <w:sz w:val="16"/>
                <w:szCs w:val="16"/>
              </w:rPr>
              <w:t xml:space="preserve">  The column EVENT_TYPE is one of: </w:t>
            </w:r>
            <w:r w:rsidRPr="00C62F93">
              <w:rPr>
                <w:rFonts w:cs="Arial"/>
                <w:sz w:val="16"/>
                <w:szCs w:val="16"/>
              </w:rPr>
              <w:t>[LONG_RUNNING|</w:t>
            </w:r>
            <w:r>
              <w:rPr>
                <w:rFonts w:cs="Arial"/>
                <w:sz w:val="16"/>
                <w:szCs w:val="16"/>
              </w:rPr>
              <w:t xml:space="preserve"> </w:t>
            </w:r>
            <w:r w:rsidRPr="00C62F93">
              <w:rPr>
                <w:rFonts w:cs="Arial"/>
                <w:sz w:val="16"/>
                <w:szCs w:val="16"/>
              </w:rPr>
              <w:t>EXCEEDED_MEMORY|</w:t>
            </w:r>
            <w:r>
              <w:rPr>
                <w:rFonts w:cs="Arial"/>
                <w:sz w:val="16"/>
                <w:szCs w:val="16"/>
              </w:rPr>
              <w:t xml:space="preserve"> </w:t>
            </w:r>
            <w:r w:rsidRPr="00C62F93">
              <w:rPr>
                <w:rFonts w:cs="Arial"/>
                <w:sz w:val="16"/>
                <w:szCs w:val="16"/>
              </w:rPr>
              <w:t>INACTIVITY|</w:t>
            </w:r>
            <w:r>
              <w:rPr>
                <w:rFonts w:cs="Arial"/>
                <w:sz w:val="16"/>
                <w:szCs w:val="16"/>
              </w:rPr>
              <w:t xml:space="preserve"> </w:t>
            </w:r>
            <w:r w:rsidRPr="00C62F93">
              <w:rPr>
                <w:rFonts w:cs="Arial"/>
                <w:sz w:val="16"/>
                <w:szCs w:val="16"/>
              </w:rPr>
              <w:t>WORKFLOW_FAILURE|</w:t>
            </w:r>
            <w:r>
              <w:rPr>
                <w:rFonts w:cs="Arial"/>
                <w:sz w:val="16"/>
                <w:szCs w:val="16"/>
              </w:rPr>
              <w:t xml:space="preserve"> </w:t>
            </w:r>
            <w:r w:rsidRPr="00C62F93">
              <w:rPr>
                <w:rFonts w:cs="Arial"/>
                <w:sz w:val="16"/>
                <w:szCs w:val="16"/>
              </w:rPr>
              <w:t>DBMS_SCHEDULER_ERROR]</w:t>
            </w:r>
          </w:p>
        </w:tc>
      </w:tr>
      <w:tr w:rsidR="00C47291" w:rsidRPr="00A4169C" w14:paraId="4BFDAB68" w14:textId="77777777" w:rsidTr="00AE1397">
        <w:tc>
          <w:tcPr>
            <w:tcW w:w="3356" w:type="dxa"/>
            <w:shd w:val="clear" w:color="auto" w:fill="auto"/>
            <w:vAlign w:val="center"/>
          </w:tcPr>
          <w:p w14:paraId="2E9CA1A1" w14:textId="77777777" w:rsidR="00C47291" w:rsidRPr="00A4169C" w:rsidRDefault="00C47291" w:rsidP="00AE1397">
            <w:pPr>
              <w:spacing w:before="60" w:after="60"/>
              <w:ind w:left="220" w:hanging="220"/>
              <w:rPr>
                <w:rFonts w:cs="Arial"/>
                <w:sz w:val="16"/>
                <w:szCs w:val="16"/>
              </w:rPr>
            </w:pPr>
            <w:r w:rsidRPr="00AB08D5">
              <w:rPr>
                <w:rFonts w:cs="Arial"/>
                <w:sz w:val="16"/>
                <w:szCs w:val="16"/>
              </w:rPr>
              <w:t>pMetricsEventRegistrationUnsubscribe</w:t>
            </w:r>
          </w:p>
        </w:tc>
        <w:tc>
          <w:tcPr>
            <w:tcW w:w="5641" w:type="dxa"/>
            <w:shd w:val="clear" w:color="auto" w:fill="auto"/>
            <w:vAlign w:val="center"/>
          </w:tcPr>
          <w:p w14:paraId="49F16006" w14:textId="77777777" w:rsidR="00C47291" w:rsidRPr="00A4169C" w:rsidRDefault="00C47291" w:rsidP="00AE1397">
            <w:pPr>
              <w:spacing w:before="60" w:after="60"/>
              <w:ind w:left="220" w:hanging="220"/>
              <w:rPr>
                <w:rFonts w:cs="Arial"/>
                <w:sz w:val="16"/>
                <w:szCs w:val="16"/>
              </w:rPr>
            </w:pPr>
            <w:r w:rsidRPr="00625922">
              <w:rPr>
                <w:rFonts w:cs="Arial"/>
                <w:sz w:val="16"/>
                <w:szCs w:val="16"/>
              </w:rPr>
              <w:t>This procedure is used to "UNSUBSCRIBE" to a metrics event registration.   A subscription in the METRICS_EVENT_REGISTRATION table</w:t>
            </w:r>
            <w:r>
              <w:rPr>
                <w:rFonts w:cs="Arial"/>
                <w:sz w:val="16"/>
                <w:szCs w:val="16"/>
              </w:rPr>
              <w:t xml:space="preserve"> that </w:t>
            </w:r>
            <w:r w:rsidRPr="00625922">
              <w:rPr>
                <w:rFonts w:cs="Arial"/>
                <w:sz w:val="16"/>
                <w:szCs w:val="16"/>
              </w:rPr>
              <w:t>consists of a unique record for the combination of SUBSCRIBER_EMAIL, GROUP_NAME, ENVIRONMENT_TYPE, EVENT_TYPE and REQUESTER_EMAIL.</w:t>
            </w:r>
          </w:p>
        </w:tc>
      </w:tr>
      <w:tr w:rsidR="00C47291" w:rsidRPr="005C20E1" w14:paraId="0C93E286" w14:textId="77777777" w:rsidTr="00AE1397">
        <w:tc>
          <w:tcPr>
            <w:tcW w:w="3356" w:type="dxa"/>
            <w:shd w:val="clear" w:color="auto" w:fill="auto"/>
          </w:tcPr>
          <w:p w14:paraId="5DA59DD4" w14:textId="77777777" w:rsidR="00C47291" w:rsidRPr="0063538E" w:rsidRDefault="00C47291" w:rsidP="00AE1397">
            <w:pPr>
              <w:spacing w:after="200" w:line="276" w:lineRule="auto"/>
              <w:ind w:left="220" w:hanging="220"/>
              <w:rPr>
                <w:sz w:val="16"/>
                <w:szCs w:val="18"/>
              </w:rPr>
            </w:pPr>
            <w:r w:rsidRPr="0063538E">
              <w:rPr>
                <w:sz w:val="16"/>
                <w:szCs w:val="18"/>
              </w:rPr>
              <w:t>rebindPhysicalAbstraction</w:t>
            </w:r>
          </w:p>
        </w:tc>
        <w:tc>
          <w:tcPr>
            <w:tcW w:w="5641" w:type="dxa"/>
            <w:shd w:val="clear" w:color="auto" w:fill="auto"/>
          </w:tcPr>
          <w:p w14:paraId="35A4C12E" w14:textId="77777777" w:rsidR="00C47291" w:rsidRPr="005C20E1" w:rsidRDefault="00C47291" w:rsidP="00AE1397">
            <w:pPr>
              <w:spacing w:after="200" w:line="276" w:lineRule="auto"/>
              <w:ind w:left="220" w:hanging="220"/>
              <w:rPr>
                <w:sz w:val="16"/>
                <w:szCs w:val="18"/>
              </w:rPr>
            </w:pPr>
            <w:r w:rsidRPr="005C20E1">
              <w:rPr>
                <w:sz w:val="16"/>
                <w:szCs w:val="18"/>
              </w:rPr>
              <w:t xml:space="preserve">This procedure is used to rebind all of the resources (Views) in </w:t>
            </w:r>
            <w:r w:rsidRPr="000B33F7">
              <w:rPr>
                <w:sz w:val="16"/>
                <w:szCs w:val="18"/>
              </w:rPr>
              <w:t xml:space="preserve">/shared/ASAssets/KPImetrics/Physical/Physical/Abstraction </w:t>
            </w:r>
            <w:r>
              <w:rPr>
                <w:sz w:val="16"/>
                <w:szCs w:val="18"/>
              </w:rPr>
              <w:t>to the KPI_&lt;database_type&gt; folder as configured in commonValues.  All views above the /Abstraction layer will be redirected to use the correct datasource.  This is a one-time configuration done during setup.</w:t>
            </w:r>
          </w:p>
        </w:tc>
      </w:tr>
      <w:tr w:rsidR="00C47291" w:rsidRPr="005C20E1" w14:paraId="5C86D036" w14:textId="77777777" w:rsidTr="00AE1397">
        <w:tc>
          <w:tcPr>
            <w:tcW w:w="3356" w:type="dxa"/>
            <w:shd w:val="clear" w:color="auto" w:fill="auto"/>
          </w:tcPr>
          <w:p w14:paraId="2065D5DF" w14:textId="77777777" w:rsidR="00C47291" w:rsidRPr="0063538E" w:rsidRDefault="00C47291" w:rsidP="00AE1397">
            <w:pPr>
              <w:spacing w:after="200" w:line="276" w:lineRule="auto"/>
              <w:ind w:left="220" w:hanging="220"/>
              <w:rPr>
                <w:sz w:val="16"/>
                <w:szCs w:val="18"/>
              </w:rPr>
            </w:pPr>
            <w:r w:rsidRPr="0063538E">
              <w:rPr>
                <w:sz w:val="16"/>
                <w:szCs w:val="18"/>
              </w:rPr>
              <w:t>rebindPhysicalDatabaseType</w:t>
            </w:r>
          </w:p>
        </w:tc>
        <w:tc>
          <w:tcPr>
            <w:tcW w:w="5641" w:type="dxa"/>
            <w:shd w:val="clear" w:color="auto" w:fill="auto"/>
          </w:tcPr>
          <w:p w14:paraId="7DCA7F69" w14:textId="77777777" w:rsidR="00C47291" w:rsidRPr="005C20E1" w:rsidRDefault="00C47291" w:rsidP="00AE1397">
            <w:pPr>
              <w:spacing w:after="200" w:line="276" w:lineRule="auto"/>
              <w:ind w:left="220" w:hanging="220"/>
              <w:rPr>
                <w:sz w:val="16"/>
                <w:szCs w:val="18"/>
              </w:rPr>
            </w:pPr>
            <w:r w:rsidRPr="002C7788">
              <w:rPr>
                <w:sz w:val="16"/>
                <w:szCs w:val="18"/>
              </w:rPr>
              <w:t>Rebind the folder /shared/ASAssets/KPImetrics/Physical/Physical/KPI_&lt;database_type&gt; [KPI_oracle, KPI_sqlserver]. Rebind from whatever the current folder is currently pointing to and modify to the new catalog/schema path for tables and procedures.  This is required when the catalog and/or the schema name are changed from the original setting.  This may be required on the initial setup in the development environment.  This may be required if upper environments have a different catalog or schema from the DEV environment although this is not recommended.  This procedure is used when the schema and catalog for Oracle is not 'CIS_KPI' or SQLServer is not 'CIS_KPI/dbo'.  Configure the following /shared/ASAssets/KPImetrics/Configuration/commonValues PRIOR to running this procedure.</w:t>
            </w:r>
          </w:p>
        </w:tc>
      </w:tr>
      <w:tr w:rsidR="00C47291" w:rsidRPr="005C20E1" w14:paraId="19B74146" w14:textId="77777777" w:rsidTr="00AE1397">
        <w:tc>
          <w:tcPr>
            <w:tcW w:w="3356" w:type="dxa"/>
            <w:shd w:val="clear" w:color="auto" w:fill="auto"/>
          </w:tcPr>
          <w:p w14:paraId="3AEE8534" w14:textId="77777777" w:rsidR="00C47291" w:rsidRPr="0063538E" w:rsidRDefault="00C47291" w:rsidP="00AE1397">
            <w:pPr>
              <w:spacing w:after="200" w:line="276" w:lineRule="auto"/>
              <w:ind w:left="220" w:hanging="220"/>
              <w:rPr>
                <w:sz w:val="16"/>
                <w:szCs w:val="18"/>
              </w:rPr>
            </w:pPr>
            <w:r>
              <w:rPr>
                <w:sz w:val="16"/>
                <w:szCs w:val="18"/>
              </w:rPr>
              <w:t>updateAllCacheTables</w:t>
            </w:r>
          </w:p>
        </w:tc>
        <w:tc>
          <w:tcPr>
            <w:tcW w:w="5641" w:type="dxa"/>
            <w:shd w:val="clear" w:color="auto" w:fill="auto"/>
          </w:tcPr>
          <w:p w14:paraId="6B78F0B5" w14:textId="77777777" w:rsidR="00C47291" w:rsidRPr="002C7788" w:rsidRDefault="00C47291" w:rsidP="00AE1397">
            <w:pPr>
              <w:spacing w:after="200" w:line="276" w:lineRule="auto"/>
              <w:ind w:left="220" w:hanging="220"/>
              <w:rPr>
                <w:sz w:val="16"/>
                <w:szCs w:val="18"/>
              </w:rPr>
            </w:pPr>
            <w:r>
              <w:rPr>
                <w:sz w:val="16"/>
                <w:szCs w:val="18"/>
              </w:rPr>
              <w:t>Provides a quick way to disable(0), enable(1), or print status(2) of all the cache tables configured for a given datasource as found in the /KPI_&lt;database_type&gt; folder.  Input is 0,1 or 2 as described previously.</w:t>
            </w:r>
          </w:p>
        </w:tc>
      </w:tr>
      <w:tr w:rsidR="00C47291" w:rsidRPr="005C20E1" w14:paraId="58013588" w14:textId="77777777" w:rsidTr="00AE1397">
        <w:tc>
          <w:tcPr>
            <w:tcW w:w="3356" w:type="dxa"/>
            <w:shd w:val="clear" w:color="auto" w:fill="auto"/>
          </w:tcPr>
          <w:p w14:paraId="264FD51A" w14:textId="77777777" w:rsidR="00C47291" w:rsidRDefault="00C47291" w:rsidP="00AE1397">
            <w:pPr>
              <w:spacing w:after="200" w:line="276" w:lineRule="auto"/>
              <w:ind w:left="220" w:hanging="220"/>
              <w:rPr>
                <w:sz w:val="16"/>
                <w:szCs w:val="18"/>
              </w:rPr>
            </w:pPr>
            <w:r>
              <w:rPr>
                <w:sz w:val="16"/>
                <w:szCs w:val="18"/>
              </w:rPr>
              <w:t>updateImpactedResources</w:t>
            </w:r>
          </w:p>
        </w:tc>
        <w:tc>
          <w:tcPr>
            <w:tcW w:w="5641" w:type="dxa"/>
            <w:shd w:val="clear" w:color="auto" w:fill="auto"/>
          </w:tcPr>
          <w:p w14:paraId="5FAF0289" w14:textId="6114CEFB" w:rsidR="00C47291" w:rsidRDefault="00C47291" w:rsidP="00AE1397">
            <w:pPr>
              <w:spacing w:after="200" w:line="276" w:lineRule="auto"/>
              <w:ind w:left="220" w:hanging="220"/>
              <w:rPr>
                <w:sz w:val="16"/>
                <w:szCs w:val="18"/>
              </w:rPr>
            </w:pPr>
            <w:r>
              <w:rPr>
                <w:sz w:val="16"/>
                <w:szCs w:val="18"/>
              </w:rPr>
              <w:t xml:space="preserve">Provides a way to iterate through /shared/ASAssets/KPImetrics and attempt to fix any impacted resources due to an anomaly in the </w:t>
            </w:r>
            <w:r w:rsidR="007F3C4B">
              <w:rPr>
                <w:sz w:val="16"/>
                <w:szCs w:val="18"/>
              </w:rPr>
              <w:t>DV</w:t>
            </w:r>
            <w:r>
              <w:rPr>
                <w:sz w:val="16"/>
                <w:szCs w:val="18"/>
              </w:rPr>
              <w:t xml:space="preserve"> repository.</w:t>
            </w:r>
          </w:p>
        </w:tc>
      </w:tr>
      <w:tr w:rsidR="00C47291" w:rsidRPr="005C20E1" w14:paraId="0904E394" w14:textId="77777777" w:rsidTr="00AE1397">
        <w:tc>
          <w:tcPr>
            <w:tcW w:w="3356" w:type="dxa"/>
            <w:shd w:val="clear" w:color="auto" w:fill="auto"/>
          </w:tcPr>
          <w:p w14:paraId="416F9499" w14:textId="77777777" w:rsidR="00C47291" w:rsidRPr="0063538E" w:rsidRDefault="00C47291" w:rsidP="00AE1397">
            <w:pPr>
              <w:spacing w:after="200" w:line="276" w:lineRule="auto"/>
              <w:ind w:left="220" w:hanging="220"/>
              <w:rPr>
                <w:sz w:val="16"/>
                <w:szCs w:val="18"/>
              </w:rPr>
            </w:pPr>
            <w:r w:rsidRPr="0063538E">
              <w:rPr>
                <w:sz w:val="16"/>
                <w:szCs w:val="18"/>
              </w:rPr>
              <w:t>updateSystemCacheDSandTables</w:t>
            </w:r>
          </w:p>
        </w:tc>
        <w:tc>
          <w:tcPr>
            <w:tcW w:w="5641" w:type="dxa"/>
            <w:shd w:val="clear" w:color="auto" w:fill="auto"/>
          </w:tcPr>
          <w:p w14:paraId="70A48486" w14:textId="77777777" w:rsidR="00C47291" w:rsidRPr="0030762F" w:rsidRDefault="00C47291" w:rsidP="00AE1397">
            <w:pPr>
              <w:spacing w:after="200" w:line="276" w:lineRule="auto"/>
              <w:ind w:left="220" w:hanging="220"/>
              <w:rPr>
                <w:sz w:val="16"/>
                <w:szCs w:val="18"/>
              </w:rPr>
            </w:pPr>
            <w:r w:rsidRPr="0030762F">
              <w:rPr>
                <w:sz w:val="16"/>
                <w:szCs w:val="18"/>
              </w:rPr>
              <w:t>This procedure is used to change the datasource and table that the KPI_&lt;database_type&gt; folder views are using in the cache tab.</w:t>
            </w:r>
            <w:r>
              <w:rPr>
                <w:sz w:val="16"/>
                <w:szCs w:val="18"/>
              </w:rPr>
              <w:t xml:space="preserve">  This is a one-time configuration executed during setup.</w:t>
            </w:r>
          </w:p>
          <w:p w14:paraId="727D0BCD" w14:textId="77777777" w:rsidR="00C47291" w:rsidRPr="0030762F" w:rsidRDefault="00C47291" w:rsidP="00AE1397">
            <w:pPr>
              <w:spacing w:after="200" w:line="276" w:lineRule="auto"/>
              <w:ind w:left="220" w:hanging="220"/>
              <w:rPr>
                <w:sz w:val="16"/>
                <w:szCs w:val="18"/>
              </w:rPr>
            </w:pPr>
            <w:r w:rsidRPr="0030762F">
              <w:rPr>
                <w:sz w:val="16"/>
                <w:szCs w:val="18"/>
              </w:rPr>
              <w:tab/>
              <w:t>1. Modify the datasource KPI_&lt;database_type&gt; cache_status and cache_tracking tables to use the co</w:t>
            </w:r>
            <w:r>
              <w:rPr>
                <w:sz w:val="16"/>
                <w:szCs w:val="18"/>
              </w:rPr>
              <w:t xml:space="preserve">rrect schema path located here: </w:t>
            </w:r>
            <w:r w:rsidRPr="0030762F">
              <w:rPr>
                <w:sz w:val="16"/>
                <w:szCs w:val="18"/>
              </w:rPr>
              <w:t>/shared/ASAssets/KPImetrics/Physical/Metadata/KPI_&lt;database_type&gt;</w:t>
            </w:r>
          </w:p>
          <w:p w14:paraId="423AB2E1" w14:textId="77777777" w:rsidR="00C47291" w:rsidRDefault="00C47291" w:rsidP="00AE1397">
            <w:pPr>
              <w:spacing w:after="200" w:line="276" w:lineRule="auto"/>
              <w:ind w:left="220" w:hanging="220"/>
              <w:rPr>
                <w:sz w:val="16"/>
                <w:szCs w:val="18"/>
              </w:rPr>
            </w:pPr>
            <w:r w:rsidRPr="0030762F">
              <w:rPr>
                <w:sz w:val="16"/>
                <w:szCs w:val="18"/>
              </w:rPr>
              <w:tab/>
              <w:t>2. Modify the cached views "Data Source" path and "Table for cachin</w:t>
            </w:r>
            <w:r>
              <w:rPr>
                <w:sz w:val="16"/>
                <w:szCs w:val="18"/>
              </w:rPr>
              <w:t xml:space="preserve">g" for the views located here: </w:t>
            </w:r>
            <w:r w:rsidRPr="0030762F">
              <w:rPr>
                <w:sz w:val="16"/>
                <w:szCs w:val="18"/>
              </w:rPr>
              <w:t>/shared/ASAssets/KPImetrics/Physical/Physical/KPI_&lt;database_type&gt;</w:t>
            </w:r>
            <w:r>
              <w:rPr>
                <w:sz w:val="16"/>
                <w:szCs w:val="18"/>
              </w:rPr>
              <w:t xml:space="preserve"> </w:t>
            </w:r>
            <w:r w:rsidRPr="0030762F">
              <w:rPr>
                <w:sz w:val="16"/>
                <w:szCs w:val="18"/>
              </w:rPr>
              <w:t>Iterate over /shared/ASAssets/KPImetrics/Configuration/</w:t>
            </w:r>
            <w:r>
              <w:rPr>
                <w:sz w:val="16"/>
                <w:szCs w:val="18"/>
              </w:rPr>
              <w:t>defaultTriggersToEnable</w:t>
            </w:r>
            <w:r w:rsidRPr="0030762F">
              <w:rPr>
                <w:sz w:val="16"/>
                <w:szCs w:val="18"/>
              </w:rPr>
              <w:t xml:space="preserve"> looking for isCache and cacheTab</w:t>
            </w:r>
            <w:r>
              <w:rPr>
                <w:sz w:val="16"/>
                <w:szCs w:val="18"/>
              </w:rPr>
              <w:t>leName.  (</w:t>
            </w:r>
            <w:r w:rsidRPr="0030762F">
              <w:rPr>
                <w:sz w:val="16"/>
                <w:szCs w:val="18"/>
              </w:rPr>
              <w:t>a</w:t>
            </w:r>
            <w:r>
              <w:rPr>
                <w:sz w:val="16"/>
                <w:szCs w:val="18"/>
              </w:rPr>
              <w:t>)</w:t>
            </w:r>
            <w:r w:rsidRPr="0030762F">
              <w:rPr>
                <w:sz w:val="16"/>
                <w:szCs w:val="18"/>
              </w:rPr>
              <w:t xml:space="preserve">. If cache is configured then configure </w:t>
            </w:r>
            <w:r>
              <w:rPr>
                <w:sz w:val="16"/>
                <w:szCs w:val="18"/>
              </w:rPr>
              <w:t>it but leave the enabled as is.  (</w:t>
            </w:r>
            <w:r w:rsidRPr="0030762F">
              <w:rPr>
                <w:sz w:val="16"/>
                <w:szCs w:val="18"/>
              </w:rPr>
              <w:t>b</w:t>
            </w:r>
            <w:r>
              <w:rPr>
                <w:sz w:val="16"/>
                <w:szCs w:val="18"/>
              </w:rPr>
              <w:t>)</w:t>
            </w:r>
            <w:r w:rsidRPr="0030762F">
              <w:rPr>
                <w:sz w:val="16"/>
                <w:szCs w:val="18"/>
              </w:rPr>
              <w:t xml:space="preserve">. If cache not configured then </w:t>
            </w:r>
            <w:r w:rsidRPr="0030762F">
              <w:rPr>
                <w:sz w:val="16"/>
                <w:szCs w:val="18"/>
              </w:rPr>
              <w:lastRenderedPageBreak/>
              <w:t>configure it and enable it</w:t>
            </w:r>
            <w:r>
              <w:rPr>
                <w:sz w:val="16"/>
                <w:szCs w:val="18"/>
              </w:rPr>
              <w:t>.</w:t>
            </w:r>
          </w:p>
          <w:p w14:paraId="60ED41DF" w14:textId="77777777" w:rsidR="00C47291" w:rsidRPr="005C20E1" w:rsidRDefault="00C47291" w:rsidP="00AE1397">
            <w:pPr>
              <w:spacing w:after="200" w:line="276" w:lineRule="auto"/>
              <w:ind w:left="440" w:hanging="220"/>
              <w:rPr>
                <w:sz w:val="16"/>
                <w:szCs w:val="18"/>
              </w:rPr>
            </w:pPr>
            <w:r>
              <w:rPr>
                <w:sz w:val="16"/>
                <w:szCs w:val="18"/>
              </w:rPr>
              <w:t>3</w:t>
            </w:r>
            <w:r w:rsidRPr="0030762F">
              <w:rPr>
                <w:sz w:val="16"/>
                <w:szCs w:val="18"/>
              </w:rPr>
              <w:t xml:space="preserve">. </w:t>
            </w:r>
            <w:r>
              <w:rPr>
                <w:sz w:val="16"/>
                <w:szCs w:val="18"/>
              </w:rPr>
              <w:t>Enable the target datasource.</w:t>
            </w:r>
          </w:p>
        </w:tc>
      </w:tr>
      <w:tr w:rsidR="00C47291" w:rsidRPr="005C20E1" w14:paraId="7E412985" w14:textId="77777777" w:rsidTr="00AE1397">
        <w:tc>
          <w:tcPr>
            <w:tcW w:w="3356" w:type="dxa"/>
            <w:shd w:val="clear" w:color="auto" w:fill="auto"/>
          </w:tcPr>
          <w:p w14:paraId="1B9B56E5" w14:textId="77777777" w:rsidR="00C47291" w:rsidRPr="0063538E" w:rsidRDefault="00C47291" w:rsidP="00AE1397">
            <w:pPr>
              <w:spacing w:after="200" w:line="276" w:lineRule="auto"/>
              <w:ind w:left="220" w:hanging="220"/>
              <w:rPr>
                <w:sz w:val="16"/>
                <w:szCs w:val="18"/>
              </w:rPr>
            </w:pPr>
            <w:r>
              <w:rPr>
                <w:sz w:val="16"/>
                <w:szCs w:val="18"/>
              </w:rPr>
              <w:lastRenderedPageBreak/>
              <w:t>updateTriggers</w:t>
            </w:r>
          </w:p>
        </w:tc>
        <w:tc>
          <w:tcPr>
            <w:tcW w:w="5641" w:type="dxa"/>
            <w:shd w:val="clear" w:color="auto" w:fill="auto"/>
          </w:tcPr>
          <w:p w14:paraId="31615686" w14:textId="77777777" w:rsidR="00C47291" w:rsidRPr="005C20E1" w:rsidRDefault="00C47291" w:rsidP="00AE1397">
            <w:pPr>
              <w:spacing w:after="200" w:line="276" w:lineRule="auto"/>
              <w:ind w:left="220" w:hanging="220"/>
              <w:rPr>
                <w:sz w:val="16"/>
                <w:szCs w:val="18"/>
              </w:rPr>
            </w:pPr>
            <w:r w:rsidRPr="00EC347A">
              <w:rPr>
                <w:sz w:val="16"/>
                <w:szCs w:val="18"/>
              </w:rPr>
              <w:t>This procedure is used to enable and disable the triggers based on the stored in defaultTriggersToEnable().</w:t>
            </w:r>
          </w:p>
        </w:tc>
      </w:tr>
      <w:tr w:rsidR="00C47291" w:rsidRPr="005C20E1" w14:paraId="21F339D5" w14:textId="77777777" w:rsidTr="00AE1397">
        <w:tc>
          <w:tcPr>
            <w:tcW w:w="3356" w:type="dxa"/>
            <w:shd w:val="clear" w:color="auto" w:fill="auto"/>
          </w:tcPr>
          <w:p w14:paraId="24E2C12A" w14:textId="77777777" w:rsidR="00C47291" w:rsidRPr="0063538E" w:rsidRDefault="00C47291" w:rsidP="00AE1397">
            <w:pPr>
              <w:spacing w:after="200" w:line="276" w:lineRule="auto"/>
              <w:ind w:left="220" w:hanging="220"/>
              <w:rPr>
                <w:sz w:val="16"/>
                <w:szCs w:val="18"/>
              </w:rPr>
            </w:pPr>
            <w:r>
              <w:rPr>
                <w:sz w:val="16"/>
                <w:szCs w:val="18"/>
              </w:rPr>
              <w:t>defaultTriggersToEnable</w:t>
            </w:r>
          </w:p>
        </w:tc>
        <w:tc>
          <w:tcPr>
            <w:tcW w:w="5641" w:type="dxa"/>
            <w:shd w:val="clear" w:color="auto" w:fill="auto"/>
          </w:tcPr>
          <w:p w14:paraId="2A1926D3" w14:textId="77777777" w:rsidR="00C47291" w:rsidRPr="005C20E1" w:rsidRDefault="00C47291" w:rsidP="00AE1397">
            <w:pPr>
              <w:spacing w:after="200" w:line="276" w:lineRule="auto"/>
              <w:ind w:left="220" w:hanging="220"/>
              <w:rPr>
                <w:sz w:val="16"/>
                <w:szCs w:val="18"/>
              </w:rPr>
            </w:pPr>
            <w:r>
              <w:rPr>
                <w:sz w:val="16"/>
                <w:szCs w:val="18"/>
              </w:rPr>
              <w:t xml:space="preserve">This view contains a series of UNION statements for each trigger that exists in the KPImetrics.  It provides information on the following: </w:t>
            </w:r>
            <w:r w:rsidRPr="00AE1810">
              <w:rPr>
                <w:sz w:val="16"/>
                <w:szCs w:val="18"/>
              </w:rPr>
              <w:t>triggerName</w:t>
            </w:r>
            <w:r>
              <w:rPr>
                <w:sz w:val="16"/>
                <w:szCs w:val="18"/>
              </w:rPr>
              <w:t xml:space="preserve">, </w:t>
            </w:r>
            <w:r w:rsidRPr="00AE1810">
              <w:rPr>
                <w:sz w:val="16"/>
                <w:szCs w:val="18"/>
              </w:rPr>
              <w:t>triggerNumber</w:t>
            </w:r>
            <w:r>
              <w:rPr>
                <w:sz w:val="16"/>
                <w:szCs w:val="18"/>
              </w:rPr>
              <w:t xml:space="preserve">, </w:t>
            </w:r>
            <w:r w:rsidRPr="00AE1810">
              <w:rPr>
                <w:sz w:val="16"/>
                <w:szCs w:val="18"/>
              </w:rPr>
              <w:t>recommendation</w:t>
            </w:r>
            <w:r>
              <w:rPr>
                <w:sz w:val="16"/>
                <w:szCs w:val="18"/>
              </w:rPr>
              <w:t xml:space="preserve">, </w:t>
            </w:r>
            <w:r w:rsidRPr="00AE1810">
              <w:rPr>
                <w:sz w:val="16"/>
                <w:szCs w:val="18"/>
              </w:rPr>
              <w:t>executeImmediate</w:t>
            </w:r>
            <w:r>
              <w:rPr>
                <w:sz w:val="16"/>
                <w:szCs w:val="18"/>
              </w:rPr>
              <w:t xml:space="preserve">, </w:t>
            </w:r>
            <w:r w:rsidRPr="00AE1810">
              <w:rPr>
                <w:sz w:val="16"/>
                <w:szCs w:val="18"/>
              </w:rPr>
              <w:t>isCache</w:t>
            </w:r>
            <w:r>
              <w:rPr>
                <w:sz w:val="16"/>
                <w:szCs w:val="18"/>
              </w:rPr>
              <w:t xml:space="preserve"> and </w:t>
            </w:r>
            <w:r w:rsidRPr="00AE1810">
              <w:rPr>
                <w:sz w:val="16"/>
                <w:szCs w:val="18"/>
              </w:rPr>
              <w:t>cacheTableName</w:t>
            </w:r>
            <w:r>
              <w:rPr>
                <w:sz w:val="16"/>
                <w:szCs w:val="18"/>
              </w:rPr>
              <w:t xml:space="preserve">.  Example row:  </w:t>
            </w:r>
            <w:r w:rsidRPr="00D54FBC">
              <w:rPr>
                <w:sz w:val="16"/>
                <w:szCs w:val="18"/>
              </w:rPr>
              <w:t xml:space="preserve">'kpimetricsTrig_01_Cache_ALL_RESOURCES' </w:t>
            </w:r>
            <w:r w:rsidRPr="00AE1810">
              <w:rPr>
                <w:sz w:val="16"/>
                <w:szCs w:val="18"/>
              </w:rPr>
              <w:t xml:space="preserve">triggerName, </w:t>
            </w:r>
            <w:r w:rsidRPr="00AE1810">
              <w:rPr>
                <w:sz w:val="16"/>
                <w:szCs w:val="18"/>
              </w:rPr>
              <w:tab/>
            </w:r>
            <w:r w:rsidRPr="00AE1810">
              <w:rPr>
                <w:sz w:val="16"/>
                <w:szCs w:val="18"/>
              </w:rPr>
              <w:tab/>
              <w:t xml:space="preserve">1 triggerNumber , 'ON' recommendation, </w:t>
            </w:r>
            <w:r w:rsidRPr="00AE1810">
              <w:rPr>
                <w:sz w:val="16"/>
                <w:szCs w:val="18"/>
              </w:rPr>
              <w:tab/>
              <w:t>1 executeImmediate, 0 isCache, '' cacheTableName</w:t>
            </w:r>
          </w:p>
        </w:tc>
      </w:tr>
    </w:tbl>
    <w:p w14:paraId="0AFE574E" w14:textId="77777777" w:rsidR="00C47291" w:rsidRDefault="00C47291" w:rsidP="00C47291">
      <w:pPr>
        <w:pStyle w:val="Heading2"/>
        <w:rPr>
          <w:sz w:val="22"/>
          <w:szCs w:val="22"/>
        </w:rPr>
      </w:pPr>
    </w:p>
    <w:p w14:paraId="5A680448" w14:textId="77777777" w:rsidR="00C47291" w:rsidRPr="00601542" w:rsidRDefault="00C47291" w:rsidP="00C47291">
      <w:pPr>
        <w:pStyle w:val="Heading2"/>
        <w:rPr>
          <w:sz w:val="22"/>
          <w:szCs w:val="22"/>
        </w:rPr>
      </w:pPr>
      <w:r>
        <w:rPr>
          <w:sz w:val="22"/>
          <w:szCs w:val="22"/>
        </w:rPr>
        <w:br w:type="page"/>
      </w:r>
      <w:bookmarkStart w:id="102" w:name="_Toc499804352"/>
      <w:bookmarkStart w:id="103" w:name="_Toc500077402"/>
      <w:r w:rsidRPr="00601542">
        <w:rPr>
          <w:sz w:val="22"/>
          <w:szCs w:val="22"/>
        </w:rPr>
        <w:lastRenderedPageBreak/>
        <w:t>Published Resources</w:t>
      </w:r>
      <w:bookmarkEnd w:id="102"/>
      <w:bookmarkEnd w:id="103"/>
    </w:p>
    <w:p w14:paraId="637919CB" w14:textId="77777777" w:rsidR="00C47291" w:rsidRPr="00601542" w:rsidRDefault="00C47291" w:rsidP="00C47291">
      <w:pPr>
        <w:pStyle w:val="CS-Bodytext"/>
      </w:pPr>
      <w:r w:rsidRPr="00601542">
        <w:t xml:space="preserve">This section outlines the resources that are published under the ASAssets virtual database to expose metrics data. Resources are organized under catalogs and schemas based upon their functionality. </w:t>
      </w:r>
    </w:p>
    <w:p w14:paraId="37DF6035" w14:textId="77777777" w:rsidR="00C47291" w:rsidRPr="00601542" w:rsidRDefault="00C47291" w:rsidP="00C47291">
      <w:pPr>
        <w:pStyle w:val="CS-Bodytext"/>
      </w:pPr>
      <w:r w:rsidRPr="00601542">
        <w:t xml:space="preserve">See the section titled KPImetrics Metrics Resources for descriptions of result sets returned by each resource. </w:t>
      </w:r>
    </w:p>
    <w:p w14:paraId="0F7A9478" w14:textId="77777777" w:rsidR="00C47291" w:rsidRPr="00601542" w:rsidRDefault="00C47291" w:rsidP="00C47291">
      <w:pPr>
        <w:pStyle w:val="Heading3"/>
        <w:rPr>
          <w:sz w:val="22"/>
        </w:rPr>
      </w:pPr>
      <w:bookmarkStart w:id="104" w:name="_Toc254436889"/>
      <w:bookmarkStart w:id="105" w:name="_Toc257386415"/>
      <w:bookmarkStart w:id="106" w:name="_Toc499804353"/>
      <w:bookmarkStart w:id="107" w:name="_Toc500077403"/>
      <w:r w:rsidRPr="00601542">
        <w:rPr>
          <w:sz w:val="22"/>
        </w:rPr>
        <w:t>KPImetrics Catalog</w:t>
      </w:r>
      <w:bookmarkEnd w:id="104"/>
      <w:bookmarkEnd w:id="105"/>
      <w:bookmarkEnd w:id="106"/>
      <w:bookmarkEnd w:id="107"/>
    </w:p>
    <w:p w14:paraId="6C9E7072" w14:textId="5DBBD091" w:rsidR="00C47291" w:rsidRPr="00601542" w:rsidRDefault="00D15150" w:rsidP="00C47291">
      <w:pPr>
        <w:pStyle w:val="Heading4"/>
        <w:spacing w:after="240"/>
        <w:rPr>
          <w:sz w:val="22"/>
        </w:rPr>
      </w:pPr>
      <w:r>
        <w:rPr>
          <w:sz w:val="22"/>
        </w:rPr>
        <w:t xml:space="preserve">AllCustomReports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00"/>
        <w:gridCol w:w="4950"/>
      </w:tblGrid>
      <w:tr w:rsidR="00C47291" w:rsidRPr="004F5F24" w14:paraId="2F85765F" w14:textId="77777777" w:rsidTr="00AE1397">
        <w:tc>
          <w:tcPr>
            <w:tcW w:w="3600" w:type="dxa"/>
            <w:shd w:val="clear" w:color="auto" w:fill="auto"/>
          </w:tcPr>
          <w:p w14:paraId="154CAFB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r>
              <w:rPr>
                <w:rFonts w:cs="Arial"/>
                <w:b/>
                <w:sz w:val="18"/>
                <w:szCs w:val="18"/>
              </w:rPr>
              <w:t xml:space="preserve"> </w:t>
            </w:r>
          </w:p>
        </w:tc>
        <w:tc>
          <w:tcPr>
            <w:tcW w:w="4950" w:type="dxa"/>
            <w:shd w:val="clear" w:color="auto" w:fill="auto"/>
          </w:tcPr>
          <w:p w14:paraId="39FEB5E9" w14:textId="77777777" w:rsidR="00C47291" w:rsidRDefault="00C47291" w:rsidP="00AE1397">
            <w:pPr>
              <w:spacing w:after="200" w:line="276" w:lineRule="auto"/>
              <w:ind w:left="220" w:hanging="220"/>
              <w:rPr>
                <w:rFonts w:cs="Arial"/>
                <w:b/>
                <w:sz w:val="18"/>
                <w:szCs w:val="18"/>
              </w:rPr>
            </w:pPr>
            <w:r w:rsidRPr="004F5F24">
              <w:rPr>
                <w:rFonts w:cs="Arial"/>
                <w:b/>
                <w:sz w:val="18"/>
                <w:szCs w:val="18"/>
              </w:rPr>
              <w:t>Description</w:t>
            </w:r>
          </w:p>
          <w:p w14:paraId="7B9573B9" w14:textId="77777777" w:rsidR="00C47291" w:rsidRPr="004F5F24" w:rsidRDefault="00C47291" w:rsidP="00AE1397">
            <w:pPr>
              <w:spacing w:after="200" w:line="276" w:lineRule="auto"/>
              <w:ind w:left="220" w:hanging="220"/>
              <w:rPr>
                <w:rFonts w:cs="Arial"/>
                <w:b/>
                <w:sz w:val="18"/>
                <w:szCs w:val="18"/>
              </w:rPr>
            </w:pPr>
            <w:r>
              <w:rPr>
                <w:rFonts w:cs="Arial"/>
                <w:b/>
                <w:sz w:val="18"/>
                <w:szCs w:val="18"/>
              </w:rPr>
              <w:t>lineage</w:t>
            </w:r>
            <w:r>
              <w:rPr>
                <w:rFonts w:cs="Arial"/>
                <w:bCs/>
                <w:sz w:val="16"/>
                <w:szCs w:val="18"/>
              </w:rPr>
              <w:t>{pm}=physical metadata table</w:t>
            </w:r>
          </w:p>
        </w:tc>
      </w:tr>
      <w:tr w:rsidR="00C47291" w:rsidRPr="004F5F24" w14:paraId="7F9BD68D" w14:textId="77777777" w:rsidTr="00AE1397">
        <w:tc>
          <w:tcPr>
            <w:tcW w:w="3600" w:type="dxa"/>
            <w:shd w:val="clear" w:color="auto" w:fill="auto"/>
          </w:tcPr>
          <w:p w14:paraId="2E1ADF39" w14:textId="77777777" w:rsidR="00C47291" w:rsidRPr="00FD292F" w:rsidRDefault="00C47291" w:rsidP="00AE1397">
            <w:pPr>
              <w:spacing w:after="200" w:line="276" w:lineRule="auto"/>
              <w:ind w:left="220" w:hanging="220"/>
              <w:rPr>
                <w:rFonts w:cs="Arial"/>
                <w:sz w:val="18"/>
                <w:szCs w:val="18"/>
              </w:rPr>
            </w:pPr>
            <w:r w:rsidRPr="00156533">
              <w:rPr>
                <w:rFonts w:cs="Arial"/>
                <w:bCs/>
                <w:sz w:val="18"/>
                <w:szCs w:val="18"/>
              </w:rPr>
              <w:t>AccessByUserOvertime</w:t>
            </w:r>
            <w:r w:rsidRPr="004F5F24">
              <w:rPr>
                <w:rFonts w:cs="Arial"/>
                <w:bCs/>
                <w:sz w:val="18"/>
                <w:szCs w:val="18"/>
              </w:rPr>
              <w:t xml:space="preserve"> </w:t>
            </w:r>
            <w:r>
              <w:rPr>
                <w:rFonts w:cs="Arial"/>
                <w:bCs/>
                <w:sz w:val="18"/>
                <w:szCs w:val="18"/>
              </w:rPr>
              <w:t xml:space="preserve">(TABLE) – cached         </w:t>
            </w:r>
            <w:r w:rsidRPr="00156533">
              <w:rPr>
                <w:rFonts w:cs="Arial"/>
                <w:bCs/>
                <w:sz w:val="18"/>
                <w:szCs w:val="18"/>
              </w:rPr>
              <w:t>AccessByUserOvertime</w:t>
            </w:r>
            <w:r>
              <w:rPr>
                <w:rFonts w:cs="Arial"/>
                <w:bCs/>
                <w:sz w:val="18"/>
                <w:szCs w:val="18"/>
              </w:rPr>
              <w:t>RT – real time</w:t>
            </w:r>
          </w:p>
        </w:tc>
        <w:tc>
          <w:tcPr>
            <w:tcW w:w="4950" w:type="dxa"/>
            <w:shd w:val="clear" w:color="auto" w:fill="auto"/>
          </w:tcPr>
          <w:p w14:paraId="57F256D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by a user over time.  Sorted resource count, user and date.  The algorithm for this report is shown below.  The group by is the key to this report. The key grouping is on the user first and then the resource.</w:t>
            </w:r>
          </w:p>
          <w:p w14:paraId="06FA3460"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SELECT </w:t>
            </w:r>
          </w:p>
          <w:p w14:paraId="47B7F8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"user", "domain", fullname, email, requestdate, resourcepath, resourcename, resourcetype, parentpath, resourcekind, datasourcetype, dataservicename, categoryname, nodehost, nodeport, COUNT(resourceid) countname, CAST(ROUND(MONTHS_BETWEEN(CURRENT_DATE, requestdat),2) AS DECIMAL(19,2)) requestdatemonths,</w:t>
            </w:r>
          </w:p>
          <w:p w14:paraId="77B8C41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064890B6"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FROM </w:t>
            </w:r>
          </w:p>
          <w:p w14:paraId="28E4597B"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5B498279"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"user"</w:t>
            </w:r>
            <w:r w:rsidRPr="004F5F24">
              <w:rPr>
                <w:rFonts w:cs="Arial"/>
                <w:sz w:val="18"/>
                <w:szCs w:val="18"/>
              </w:rPr>
              <w:t xml:space="preserve">, </w:t>
            </w:r>
            <w:r w:rsidRPr="004F5F24">
              <w:rPr>
                <w:rFonts w:cs="Arial"/>
                <w:sz w:val="18"/>
                <w:szCs w:val="18"/>
                <w:shd w:val="clear" w:color="auto" w:fill="FFFF00"/>
              </w:rPr>
              <w:t>"domain"</w:t>
            </w:r>
            <w:r w:rsidRPr="004F5F24">
              <w:rPr>
                <w:rFonts w:cs="Arial"/>
                <w:sz w:val="18"/>
                <w:szCs w:val="18"/>
              </w:rPr>
              <w:t xml:space="preserve">, </w:t>
            </w:r>
            <w:r w:rsidRPr="004F5F24">
              <w:rPr>
                <w:rFonts w:cs="Arial"/>
                <w:sz w:val="18"/>
                <w:szCs w:val="18"/>
                <w:shd w:val="clear" w:color="auto" w:fill="FFFF00"/>
              </w:rPr>
              <w:t>fullname</w:t>
            </w:r>
            <w:r w:rsidRPr="004F5F24">
              <w:rPr>
                <w:rFonts w:cs="Arial"/>
                <w:sz w:val="18"/>
                <w:szCs w:val="18"/>
              </w:rPr>
              <w:t xml:space="preserve">, </w:t>
            </w:r>
            <w:r w:rsidRPr="004F5F24">
              <w:rPr>
                <w:rFonts w:cs="Arial"/>
                <w:sz w:val="18"/>
                <w:szCs w:val="18"/>
                <w:shd w:val="clear" w:color="auto" w:fill="FFFF00"/>
              </w:rPr>
              <w:t>email</w:t>
            </w:r>
            <w:r w:rsidRPr="004F5F24">
              <w:rPr>
                <w:rFonts w:cs="Arial"/>
                <w:sz w:val="18"/>
                <w:szCs w:val="18"/>
              </w:rPr>
              <w:t xml:space="preserve">,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2E1F3E0A" w14:textId="77777777" w:rsidR="00C47291" w:rsidRPr="004F5F24" w:rsidRDefault="00C47291" w:rsidP="00AE1397">
            <w:pPr>
              <w:spacing w:after="200" w:line="276" w:lineRule="auto"/>
              <w:ind w:left="220" w:hanging="220"/>
              <w:rPr>
                <w:rFonts w:cs="Arial"/>
                <w:sz w:val="18"/>
                <w:szCs w:val="18"/>
              </w:rPr>
            </w:pPr>
            <w:r>
              <w:rPr>
                <w:rFonts w:cs="Arial"/>
                <w:bCs/>
                <w:sz w:val="16"/>
                <w:szCs w:val="18"/>
              </w:rPr>
              <w:t>Derived from the following tables:  v</w:t>
            </w:r>
            <w:r w:rsidRPr="00156533">
              <w:rPr>
                <w:rFonts w:cs="Arial"/>
                <w:bCs/>
                <w:sz w:val="16"/>
                <w:szCs w:val="18"/>
              </w:rPr>
              <w:t>ResourceCountUsersDate</w:t>
            </w:r>
            <w:r w:rsidRPr="00FD292F">
              <w:rPr>
                <w:sz w:val="16"/>
                <w:szCs w:val="18"/>
              </w:rPr>
              <w:t xml:space="preserv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016187BC" w14:textId="77777777" w:rsidTr="00AE1397">
        <w:trPr>
          <w:trHeight w:val="1097"/>
        </w:trPr>
        <w:tc>
          <w:tcPr>
            <w:tcW w:w="3600" w:type="dxa"/>
            <w:shd w:val="clear" w:color="auto" w:fill="auto"/>
          </w:tcPr>
          <w:p w14:paraId="1882E605" w14:textId="3894A334" w:rsidR="00C47291" w:rsidRPr="004F5F24" w:rsidRDefault="00C47291" w:rsidP="00AE1397">
            <w:pPr>
              <w:spacing w:after="200" w:line="276" w:lineRule="auto"/>
              <w:ind w:left="220" w:hanging="220"/>
              <w:rPr>
                <w:rFonts w:cs="Arial"/>
                <w:sz w:val="18"/>
                <w:szCs w:val="18"/>
              </w:rPr>
            </w:pPr>
            <w:r w:rsidRPr="00156533">
              <w:rPr>
                <w:rFonts w:cs="Arial"/>
                <w:bCs/>
                <w:sz w:val="18"/>
                <w:szCs w:val="18"/>
              </w:rPr>
              <w:t>ActiveResourcesOverPeriodOfTime</w:t>
            </w:r>
            <w:r>
              <w:rPr>
                <w:rFonts w:cs="Arial"/>
                <w:bCs/>
                <w:sz w:val="18"/>
                <w:szCs w:val="18"/>
              </w:rPr>
              <w:t xml:space="preserve"> </w:t>
            </w:r>
            <w:r w:rsidRPr="004F5F24">
              <w:rPr>
                <w:rFonts w:cs="Arial"/>
                <w:bCs/>
                <w:sz w:val="18"/>
                <w:szCs w:val="18"/>
              </w:rPr>
              <w:t>(TABLE)</w:t>
            </w:r>
            <w:r w:rsidR="00D15150">
              <w:rPr>
                <w:rFonts w:cs="Arial"/>
                <w:bCs/>
                <w:sz w:val="18"/>
                <w:szCs w:val="18"/>
              </w:rPr>
              <w:t xml:space="preserve"> – cached  </w:t>
            </w:r>
            <w:r w:rsidRPr="00156533">
              <w:rPr>
                <w:rFonts w:cs="Arial"/>
                <w:bCs/>
                <w:sz w:val="18"/>
                <w:szCs w:val="18"/>
              </w:rPr>
              <w:t>ActiveResourcesOverPeriodOfTime</w:t>
            </w:r>
            <w:r>
              <w:rPr>
                <w:rFonts w:cs="Arial"/>
                <w:bCs/>
                <w:sz w:val="18"/>
                <w:szCs w:val="18"/>
              </w:rPr>
              <w:t>RT – real time</w:t>
            </w:r>
          </w:p>
        </w:tc>
        <w:tc>
          <w:tcPr>
            <w:tcW w:w="4950" w:type="dxa"/>
            <w:shd w:val="clear" w:color="auto" w:fill="auto"/>
          </w:tcPr>
          <w:p w14:paraId="70BF1EF6"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active resources over time.  Sorted by resource count and date.</w:t>
            </w:r>
          </w:p>
          <w:p w14:paraId="6F13B8B4"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SELECT</w:t>
            </w:r>
          </w:p>
          <w:p w14:paraId="62A1BC9C"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 xml:space="preserve">requestdate, resourcepath, resourcename, resourcetype, parentpath, resourcekind, datasourcetype, dataservicename, categoryname, nodehost, nodeport, </w:t>
            </w:r>
          </w:p>
          <w:p w14:paraId="71CDAA2D"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COUNT(resourceid) countname,</w:t>
            </w:r>
          </w:p>
          <w:p w14:paraId="7A0663B3"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CAST(ROUND(MONTHS_BETWEEN(CURRENT_DATE, requestdate),2) AS DECIMAL(19,2)) requestdatemonths,</w:t>
            </w:r>
          </w:p>
          <w:p w14:paraId="622BC4D5"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CAST(DAYS_BETWEEN(CURRENT_DATE, requestdate) AS DECIMAL(19,0)) requestdatedays</w:t>
            </w:r>
          </w:p>
          <w:p w14:paraId="442B147E"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lastRenderedPageBreak/>
              <w:t xml:space="preserve">FROM </w:t>
            </w:r>
          </w:p>
          <w:p w14:paraId="43BDFBF1" w14:textId="77777777" w:rsidR="00C47291" w:rsidRPr="004F5F24" w:rsidRDefault="00C47291" w:rsidP="00AE1397">
            <w:pPr>
              <w:pStyle w:val="HTMLPreformatted"/>
              <w:rPr>
                <w:rFonts w:ascii="Arial" w:hAnsi="Arial" w:cs="Arial"/>
                <w:sz w:val="18"/>
                <w:szCs w:val="18"/>
              </w:rPr>
            </w:pPr>
            <w:r w:rsidRPr="004F5F24">
              <w:rPr>
                <w:rFonts w:ascii="Arial" w:hAnsi="Arial" w:cs="Arial"/>
                <w:sz w:val="18"/>
                <w:szCs w:val="18"/>
              </w:rPr>
              <w:t>/shared/ASAssets/KPImetrics/Business/Logical/resourceUsage/vResourceUsage</w:t>
            </w:r>
          </w:p>
          <w:p w14:paraId="6A77220B" w14:textId="77777777" w:rsidR="00C47291" w:rsidRDefault="00C47291" w:rsidP="00AE1397">
            <w:pPr>
              <w:spacing w:after="200" w:line="276" w:lineRule="auto"/>
              <w:ind w:left="220" w:hanging="220"/>
              <w:rPr>
                <w:rFonts w:cs="Arial"/>
                <w:sz w:val="18"/>
                <w:szCs w:val="18"/>
                <w:shd w:val="clear" w:color="auto" w:fill="FFFF00"/>
              </w:rPr>
            </w:pPr>
            <w:r w:rsidRPr="004F5F24">
              <w:rPr>
                <w:rFonts w:cs="Arial"/>
                <w:sz w:val="18"/>
                <w:szCs w:val="18"/>
              </w:rPr>
              <w:t xml:space="preserve">GROUP BY </w:t>
            </w:r>
            <w:r w:rsidRPr="004F5F24">
              <w:rPr>
                <w:rFonts w:cs="Arial"/>
                <w:sz w:val="18"/>
                <w:szCs w:val="18"/>
                <w:shd w:val="clear" w:color="auto" w:fill="FFFF00"/>
              </w:rPr>
              <w:t>requestdate</w:t>
            </w:r>
            <w:r w:rsidRPr="004F5F24">
              <w:rPr>
                <w:rFonts w:cs="Arial"/>
                <w:sz w:val="18"/>
                <w:szCs w:val="18"/>
              </w:rPr>
              <w:t xml:space="preserve">, </w:t>
            </w:r>
            <w:r w:rsidRPr="004F5F24">
              <w:rPr>
                <w:rFonts w:cs="Arial"/>
                <w:sz w:val="18"/>
                <w:szCs w:val="18"/>
                <w:shd w:val="clear" w:color="auto" w:fill="FFFF00"/>
              </w:rPr>
              <w:t>resourceid</w:t>
            </w:r>
            <w:r w:rsidRPr="004F5F24">
              <w:rPr>
                <w:rFonts w:cs="Arial"/>
                <w:sz w:val="18"/>
                <w:szCs w:val="18"/>
              </w:rPr>
              <w:t xml:space="preserve">, </w:t>
            </w:r>
            <w:r w:rsidRPr="004F5F24">
              <w:rPr>
                <w:rFonts w:cs="Arial"/>
                <w:sz w:val="18"/>
                <w:szCs w:val="18"/>
                <w:shd w:val="clear" w:color="auto" w:fill="FFFF00"/>
              </w:rPr>
              <w:t>resourcepath</w:t>
            </w:r>
            <w:r w:rsidRPr="004F5F24">
              <w:rPr>
                <w:rFonts w:cs="Arial"/>
                <w:sz w:val="18"/>
                <w:szCs w:val="18"/>
              </w:rPr>
              <w:t xml:space="preserve">, </w:t>
            </w:r>
            <w:r w:rsidRPr="004F5F24">
              <w:rPr>
                <w:rFonts w:cs="Arial"/>
                <w:sz w:val="18"/>
                <w:szCs w:val="18"/>
                <w:shd w:val="clear" w:color="auto" w:fill="FFFF00"/>
              </w:rPr>
              <w:t>resourcename</w:t>
            </w:r>
            <w:r w:rsidRPr="004F5F24">
              <w:rPr>
                <w:rFonts w:cs="Arial"/>
                <w:sz w:val="18"/>
                <w:szCs w:val="18"/>
              </w:rPr>
              <w:t xml:space="preserve">, </w:t>
            </w:r>
            <w:r w:rsidRPr="004F5F24">
              <w:rPr>
                <w:rFonts w:cs="Arial"/>
                <w:sz w:val="18"/>
                <w:szCs w:val="18"/>
                <w:shd w:val="clear" w:color="auto" w:fill="FFFF00"/>
              </w:rPr>
              <w:t>resourcetype</w:t>
            </w:r>
            <w:r w:rsidRPr="004F5F24">
              <w:rPr>
                <w:rFonts w:cs="Arial"/>
                <w:sz w:val="18"/>
                <w:szCs w:val="18"/>
              </w:rPr>
              <w:t xml:space="preserve">, </w:t>
            </w:r>
            <w:r w:rsidRPr="004F5F24">
              <w:rPr>
                <w:rFonts w:cs="Arial"/>
                <w:sz w:val="18"/>
                <w:szCs w:val="18"/>
                <w:shd w:val="clear" w:color="auto" w:fill="FFFF00"/>
              </w:rPr>
              <w:t>parentpath</w:t>
            </w:r>
            <w:r w:rsidRPr="004F5F24">
              <w:rPr>
                <w:rFonts w:cs="Arial"/>
                <w:sz w:val="18"/>
                <w:szCs w:val="18"/>
              </w:rPr>
              <w:t xml:space="preserve">, </w:t>
            </w:r>
            <w:r w:rsidRPr="004F5F24">
              <w:rPr>
                <w:rFonts w:cs="Arial"/>
                <w:sz w:val="18"/>
                <w:szCs w:val="18"/>
                <w:shd w:val="clear" w:color="auto" w:fill="FFFF00"/>
              </w:rPr>
              <w:t>resourcekind</w:t>
            </w:r>
            <w:r w:rsidRPr="004F5F24">
              <w:rPr>
                <w:rFonts w:cs="Arial"/>
                <w:sz w:val="18"/>
                <w:szCs w:val="18"/>
              </w:rPr>
              <w:t xml:space="preserve">, </w:t>
            </w:r>
            <w:r w:rsidRPr="004F5F24">
              <w:rPr>
                <w:rFonts w:cs="Arial"/>
                <w:sz w:val="18"/>
                <w:szCs w:val="18"/>
                <w:shd w:val="clear" w:color="auto" w:fill="FFFF00"/>
              </w:rPr>
              <w:t>datasourcetype</w:t>
            </w:r>
            <w:r w:rsidRPr="004F5F24">
              <w:rPr>
                <w:rFonts w:cs="Arial"/>
                <w:sz w:val="18"/>
                <w:szCs w:val="18"/>
              </w:rPr>
              <w:t xml:space="preserve">, </w:t>
            </w:r>
            <w:r w:rsidRPr="004F5F24">
              <w:rPr>
                <w:rFonts w:cs="Arial"/>
                <w:sz w:val="18"/>
                <w:szCs w:val="18"/>
                <w:shd w:val="clear" w:color="auto" w:fill="FFFF00"/>
              </w:rPr>
              <w:t>dataservicename</w:t>
            </w:r>
            <w:r w:rsidRPr="004F5F24">
              <w:rPr>
                <w:rFonts w:cs="Arial"/>
                <w:sz w:val="18"/>
                <w:szCs w:val="18"/>
              </w:rPr>
              <w:t xml:space="preserve">, </w:t>
            </w:r>
            <w:r w:rsidRPr="004F5F24">
              <w:rPr>
                <w:rFonts w:cs="Arial"/>
                <w:sz w:val="18"/>
                <w:szCs w:val="18"/>
                <w:shd w:val="clear" w:color="auto" w:fill="FFFF00"/>
              </w:rPr>
              <w:t>categoryname</w:t>
            </w:r>
            <w:r w:rsidRPr="004F5F24">
              <w:rPr>
                <w:rFonts w:cs="Arial"/>
                <w:sz w:val="18"/>
                <w:szCs w:val="18"/>
              </w:rPr>
              <w:t xml:space="preserve">, </w:t>
            </w:r>
            <w:r w:rsidRPr="004F5F24">
              <w:rPr>
                <w:rFonts w:cs="Arial"/>
                <w:sz w:val="18"/>
                <w:szCs w:val="18"/>
                <w:shd w:val="clear" w:color="auto" w:fill="FFFF00"/>
              </w:rPr>
              <w:t>nodehost</w:t>
            </w:r>
            <w:r w:rsidRPr="004F5F24">
              <w:rPr>
                <w:rFonts w:cs="Arial"/>
                <w:sz w:val="18"/>
                <w:szCs w:val="18"/>
              </w:rPr>
              <w:t xml:space="preserve">, </w:t>
            </w:r>
            <w:r w:rsidRPr="004F5F24">
              <w:rPr>
                <w:rFonts w:cs="Arial"/>
                <w:sz w:val="18"/>
                <w:szCs w:val="18"/>
                <w:shd w:val="clear" w:color="auto" w:fill="FFFF00"/>
              </w:rPr>
              <w:t>nodeport</w:t>
            </w:r>
          </w:p>
          <w:p w14:paraId="7761E37F" w14:textId="77777777" w:rsidR="00C47291" w:rsidRPr="004F5F24" w:rsidRDefault="00C47291" w:rsidP="00AE1397">
            <w:pPr>
              <w:spacing w:after="200" w:line="276" w:lineRule="auto"/>
              <w:ind w:left="220" w:hanging="220"/>
              <w:rPr>
                <w:rFonts w:cs="Arial"/>
                <w:sz w:val="18"/>
                <w:szCs w:val="18"/>
              </w:rPr>
            </w:pPr>
            <w:r>
              <w:rPr>
                <w:rFonts w:cs="Arial"/>
                <w:bCs/>
                <w:sz w:val="16"/>
                <w:szCs w:val="18"/>
              </w:rPr>
              <w:t xml:space="preserve">Derived from the following tables:  </w:t>
            </w:r>
            <w:r w:rsidRPr="00640F52">
              <w:rPr>
                <w:rFonts w:cs="Arial"/>
                <w:bCs/>
                <w:sz w:val="16"/>
                <w:szCs w:val="18"/>
              </w:rPr>
              <w:t xml:space="preserve">vResourceCountDate </w:t>
            </w:r>
            <w:r w:rsidRPr="00FD292F">
              <w:rPr>
                <w:rFonts w:cs="Arial"/>
                <w:sz w:val="16"/>
                <w:szCs w:val="18"/>
              </w:rPr>
              <w:t xml:space="preserve">(group by clause) </w:t>
            </w:r>
            <w:r w:rsidRPr="00FD292F">
              <w:rPr>
                <w:rFonts w:cs="Arial"/>
                <w:sz w:val="16"/>
                <w:szCs w:val="18"/>
              </w:rPr>
              <w:sym w:font="Wingdings" w:char="F0E0"/>
            </w:r>
            <w:r w:rsidRPr="00FD292F">
              <w:rPr>
                <w:rFonts w:cs="Arial"/>
                <w:sz w:val="16"/>
                <w:szCs w:val="18"/>
              </w:rPr>
              <w:t xml:space="preserve"> 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70EF3C66" w14:textId="77777777" w:rsidTr="00AE1397">
        <w:tc>
          <w:tcPr>
            <w:tcW w:w="3600" w:type="dxa"/>
            <w:shd w:val="clear" w:color="auto" w:fill="auto"/>
          </w:tcPr>
          <w:p w14:paraId="15A0EFDF" w14:textId="77777777" w:rsidR="00C47291" w:rsidRPr="00640F52" w:rsidRDefault="00C47291" w:rsidP="00AE1397">
            <w:pPr>
              <w:spacing w:after="200" w:line="276" w:lineRule="auto"/>
              <w:ind w:left="220" w:hanging="220"/>
              <w:rPr>
                <w:rFonts w:cs="Arial"/>
                <w:bCs/>
                <w:sz w:val="16"/>
                <w:szCs w:val="18"/>
              </w:rPr>
            </w:pPr>
            <w:r w:rsidRPr="00156533">
              <w:rPr>
                <w:rFonts w:cs="Arial"/>
                <w:bCs/>
                <w:sz w:val="18"/>
                <w:szCs w:val="18"/>
              </w:rPr>
              <w:lastRenderedPageBreak/>
              <w:t>ResourceAccessByUsers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ResourceAccessByUsers</w:t>
            </w:r>
            <w:r>
              <w:rPr>
                <w:rFonts w:cs="Arial"/>
                <w:bCs/>
                <w:sz w:val="18"/>
                <w:szCs w:val="18"/>
              </w:rPr>
              <w:t>RT – real time</w:t>
            </w:r>
          </w:p>
        </w:tc>
        <w:tc>
          <w:tcPr>
            <w:tcW w:w="4950" w:type="dxa"/>
            <w:shd w:val="clear" w:color="auto" w:fill="auto"/>
          </w:tcPr>
          <w:p w14:paraId="5A1EF6CF"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eport of the most used resources by a user</w:t>
            </w:r>
            <w:r>
              <w:rPr>
                <w:rFonts w:cs="Arial"/>
                <w:sz w:val="18"/>
                <w:szCs w:val="18"/>
              </w:rPr>
              <w:t xml:space="preserve"> with no time period.  </w:t>
            </w:r>
            <w:r>
              <w:rPr>
                <w:rFonts w:cs="Arial"/>
                <w:bCs/>
                <w:sz w:val="16"/>
                <w:szCs w:val="18"/>
              </w:rPr>
              <w:t xml:space="preserve">Derived from the following tables:  </w:t>
            </w:r>
            <w:r w:rsidRPr="00640F52">
              <w:rPr>
                <w:rFonts w:cs="Arial"/>
                <w:bCs/>
                <w:sz w:val="16"/>
                <w:szCs w:val="16"/>
              </w:rPr>
              <w:t>vResourceCountUsers</w:t>
            </w:r>
            <w:r w:rsidRPr="00640F52">
              <w:rPr>
                <w:sz w:val="16"/>
                <w:szCs w:val="16"/>
              </w:rPr>
              <w:t xml:space="preserve"> </w:t>
            </w:r>
            <w:r w:rsidRPr="00640F52">
              <w:rPr>
                <w:rFonts w:cs="Arial"/>
                <w:sz w:val="16"/>
                <w:szCs w:val="16"/>
              </w:rPr>
              <w:t xml:space="preserve">(group by clause) </w:t>
            </w:r>
            <w:r w:rsidRPr="00640F52">
              <w:rPr>
                <w:rFonts w:cs="Arial"/>
                <w:sz w:val="16"/>
                <w:szCs w:val="16"/>
              </w:rPr>
              <w:sym w:font="Wingdings" w:char="F0E0"/>
            </w:r>
            <w:r w:rsidRPr="00640F52">
              <w:rPr>
                <w:rFonts w:cs="Arial"/>
                <w:sz w:val="16"/>
                <w:szCs w:val="16"/>
              </w:rPr>
              <w:t xml:space="preserve"> vResourceUsage </w:t>
            </w:r>
            <w:r w:rsidRPr="00640F52">
              <w:rPr>
                <w:rFonts w:cs="Arial"/>
                <w:sz w:val="16"/>
                <w:szCs w:val="16"/>
              </w:rPr>
              <w:sym w:font="Wingdings" w:char="F0E0"/>
            </w:r>
            <w:r w:rsidRPr="00640F52">
              <w:rPr>
                <w:rFonts w:cs="Arial"/>
                <w:sz w:val="16"/>
                <w:szCs w:val="16"/>
              </w:rPr>
              <w:t xml:space="preserve"> </w:t>
            </w:r>
            <w:r w:rsidRPr="00640F52">
              <w:rPr>
                <w:rFonts w:cs="Arial"/>
                <w:bCs/>
                <w:sz w:val="16"/>
                <w:szCs w:val="16"/>
              </w:rPr>
              <w:t>METRICS_RESOURCES_USAGE_UD</w:t>
            </w:r>
            <w:r>
              <w:rPr>
                <w:rFonts w:cs="Arial"/>
                <w:bCs/>
                <w:sz w:val="16"/>
                <w:szCs w:val="18"/>
              </w:rPr>
              <w:t>{pm}</w:t>
            </w:r>
          </w:p>
        </w:tc>
      </w:tr>
      <w:tr w:rsidR="00C47291" w:rsidRPr="004F5F24" w14:paraId="14E1C805" w14:textId="77777777" w:rsidTr="00AE1397">
        <w:tc>
          <w:tcPr>
            <w:tcW w:w="3600" w:type="dxa"/>
            <w:shd w:val="clear" w:color="auto" w:fill="auto"/>
          </w:tcPr>
          <w:p w14:paraId="24ED0B72"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ResourceCount_Details</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ResourceCount_Details</w:t>
            </w:r>
            <w:r>
              <w:rPr>
                <w:rFonts w:cs="Arial"/>
                <w:bCs/>
                <w:sz w:val="18"/>
                <w:szCs w:val="18"/>
              </w:rPr>
              <w:t>RT – real time</w:t>
            </w:r>
          </w:p>
        </w:tc>
        <w:tc>
          <w:tcPr>
            <w:tcW w:w="4950" w:type="dxa"/>
            <w:shd w:val="clear" w:color="auto" w:fill="auto"/>
          </w:tcPr>
          <w:p w14:paraId="34DCC797"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d</w:t>
            </w:r>
            <w:r w:rsidRPr="004F5F24">
              <w:rPr>
                <w:rFonts w:cs="Arial"/>
                <w:sz w:val="18"/>
                <w:szCs w:val="18"/>
              </w:rPr>
              <w:t>etail report of resource count by date.</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50FCDE5D" w14:textId="77777777" w:rsidTr="00AE1397">
        <w:tc>
          <w:tcPr>
            <w:tcW w:w="3600" w:type="dxa"/>
            <w:shd w:val="clear" w:color="auto" w:fill="auto"/>
          </w:tcPr>
          <w:p w14:paraId="34C32B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ResourceCount_Total</w:t>
            </w:r>
            <w:r w:rsidRPr="004F5F24">
              <w:rPr>
                <w:rFonts w:cs="Arial"/>
                <w:bCs/>
                <w:sz w:val="18"/>
                <w:szCs w:val="18"/>
              </w:rPr>
              <w:t xml:space="preserve"> (TABLE)</w:t>
            </w:r>
            <w:r>
              <w:rPr>
                <w:rFonts w:cs="Arial"/>
                <w:bCs/>
                <w:sz w:val="18"/>
                <w:szCs w:val="18"/>
              </w:rPr>
              <w:t xml:space="preserve"> – cached </w:t>
            </w:r>
            <w:r w:rsidRPr="00156533">
              <w:rPr>
                <w:rFonts w:cs="Arial"/>
                <w:bCs/>
                <w:sz w:val="18"/>
                <w:szCs w:val="18"/>
              </w:rPr>
              <w:t>ResourceCount_Total</w:t>
            </w:r>
            <w:r>
              <w:rPr>
                <w:rFonts w:cs="Arial"/>
                <w:bCs/>
                <w:sz w:val="18"/>
                <w:szCs w:val="18"/>
              </w:rPr>
              <w:t>RT – real time</w:t>
            </w:r>
          </w:p>
        </w:tc>
        <w:tc>
          <w:tcPr>
            <w:tcW w:w="4950" w:type="dxa"/>
            <w:shd w:val="clear" w:color="auto" w:fill="auto"/>
          </w:tcPr>
          <w:p w14:paraId="3E62023E" w14:textId="77777777" w:rsidR="00C47291" w:rsidRPr="004F5F24" w:rsidRDefault="00C47291" w:rsidP="00AE1397">
            <w:pPr>
              <w:spacing w:after="200" w:line="276" w:lineRule="auto"/>
              <w:ind w:left="220" w:hanging="220"/>
              <w:rPr>
                <w:rFonts w:cs="Arial"/>
                <w:sz w:val="18"/>
                <w:szCs w:val="18"/>
              </w:rPr>
            </w:pPr>
            <w:r>
              <w:rPr>
                <w:rFonts w:cs="Arial"/>
                <w:sz w:val="18"/>
                <w:szCs w:val="18"/>
              </w:rPr>
              <w:t>Cached r</w:t>
            </w:r>
            <w:r w:rsidRPr="004F5F24">
              <w:rPr>
                <w:rFonts w:cs="Arial"/>
                <w:sz w:val="18"/>
                <w:szCs w:val="18"/>
              </w:rPr>
              <w:t>oll-up report of resource count by month.</w:t>
            </w:r>
            <w:r>
              <w:rPr>
                <w:rFonts w:cs="Arial"/>
                <w:sz w:val="18"/>
                <w:szCs w:val="18"/>
              </w:rPr>
              <w:t xml:space="preserve"> </w:t>
            </w:r>
            <w:r>
              <w:rPr>
                <w:rFonts w:cs="Arial"/>
                <w:bCs/>
                <w:sz w:val="16"/>
                <w:szCs w:val="18"/>
              </w:rPr>
              <w:t xml:space="preserve">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r w:rsidR="00C47291" w:rsidRPr="004F5F24" w14:paraId="2E5D43A0" w14:textId="77777777" w:rsidTr="00AE1397">
        <w:tc>
          <w:tcPr>
            <w:tcW w:w="3600" w:type="dxa"/>
            <w:shd w:val="clear" w:color="auto" w:fill="auto"/>
          </w:tcPr>
          <w:p w14:paraId="0FEB6776" w14:textId="77777777" w:rsidR="00C47291" w:rsidRPr="00A030A9" w:rsidRDefault="00C47291" w:rsidP="00AE1397">
            <w:pPr>
              <w:spacing w:after="200" w:line="276" w:lineRule="auto"/>
              <w:ind w:left="220" w:hanging="220"/>
              <w:rPr>
                <w:rFonts w:cs="Arial"/>
                <w:sz w:val="16"/>
                <w:szCs w:val="16"/>
              </w:rPr>
            </w:pPr>
            <w:r w:rsidRPr="00156533">
              <w:rPr>
                <w:rFonts w:cs="Arial"/>
                <w:bCs/>
                <w:sz w:val="18"/>
                <w:szCs w:val="18"/>
              </w:rPr>
              <w:t>SystemCPUandMemoryStatus</w:t>
            </w:r>
            <w:r w:rsidRPr="004F5F24">
              <w:rPr>
                <w:rFonts w:cs="Arial"/>
                <w:bCs/>
                <w:sz w:val="18"/>
                <w:szCs w:val="18"/>
              </w:rPr>
              <w:t xml:space="preserve"> (TABLE)</w:t>
            </w:r>
          </w:p>
          <w:p w14:paraId="54ECCCE4" w14:textId="77777777" w:rsidR="00C47291" w:rsidRPr="00A030A9" w:rsidRDefault="00C47291" w:rsidP="00AE1397"/>
        </w:tc>
        <w:tc>
          <w:tcPr>
            <w:tcW w:w="4950" w:type="dxa"/>
            <w:shd w:val="clear" w:color="auto" w:fill="auto"/>
          </w:tcPr>
          <w:p w14:paraId="1B7D3B6B" w14:textId="444D104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system CPU and memory utilization and </w:t>
            </w:r>
            <w:r w:rsidR="007F3C4B">
              <w:rPr>
                <w:rFonts w:cs="Arial"/>
                <w:sz w:val="18"/>
                <w:szCs w:val="18"/>
              </w:rPr>
              <w:t>DV</w:t>
            </w:r>
            <w:r w:rsidRPr="004F5F24">
              <w:rPr>
                <w:rFonts w:cs="Arial"/>
                <w:sz w:val="18"/>
                <w:szCs w:val="18"/>
              </w:rPr>
              <w:t xml:space="preserve"> memory over time.</w:t>
            </w:r>
            <w:r>
              <w:rPr>
                <w:rFonts w:cs="Arial"/>
                <w:sz w:val="18"/>
                <w:szCs w:val="18"/>
              </w:rPr>
              <w:t xml:space="preserve"> </w:t>
            </w:r>
            <w:r>
              <w:rPr>
                <w:rFonts w:cs="Arial"/>
                <w:bCs/>
                <w:sz w:val="16"/>
                <w:szCs w:val="18"/>
              </w:rPr>
              <w:t xml:space="preserve">Derived from the following tables:  </w:t>
            </w:r>
            <w:r w:rsidRPr="00A030A9">
              <w:rPr>
                <w:rFonts w:cs="Arial"/>
                <w:bCs/>
                <w:sz w:val="16"/>
                <w:szCs w:val="16"/>
              </w:rPr>
              <w:t>vSystemResources</w:t>
            </w:r>
            <w:r w:rsidRPr="00A030A9">
              <w:rPr>
                <w:sz w:val="16"/>
                <w:szCs w:val="16"/>
              </w:rPr>
              <w:t xml:space="preserve"> </w:t>
            </w:r>
            <w:r w:rsidRPr="00A030A9">
              <w:rPr>
                <w:sz w:val="16"/>
                <w:szCs w:val="16"/>
              </w:rPr>
              <w:sym w:font="Wingdings" w:char="F0E0"/>
            </w:r>
            <w:r w:rsidRPr="00A030A9">
              <w:rPr>
                <w:sz w:val="16"/>
                <w:szCs w:val="16"/>
              </w:rPr>
              <w:t xml:space="preserve"> </w:t>
            </w:r>
            <w:r w:rsidRPr="00A030A9">
              <w:rPr>
                <w:rFonts w:cs="Arial"/>
                <w:bCs/>
                <w:sz w:val="16"/>
                <w:szCs w:val="16"/>
              </w:rPr>
              <w:t>METRICS_CIS_SYSTEM_RESOURCES</w:t>
            </w:r>
            <w:r>
              <w:rPr>
                <w:rFonts w:cs="Arial"/>
                <w:bCs/>
                <w:sz w:val="16"/>
                <w:szCs w:val="18"/>
              </w:rPr>
              <w:t>{pm}</w:t>
            </w:r>
          </w:p>
        </w:tc>
      </w:tr>
      <w:tr w:rsidR="00C47291" w:rsidRPr="004F5F24" w14:paraId="1ACD1E0A" w14:textId="77777777" w:rsidTr="00AE1397">
        <w:tc>
          <w:tcPr>
            <w:tcW w:w="3600" w:type="dxa"/>
            <w:shd w:val="clear" w:color="auto" w:fill="auto"/>
          </w:tcPr>
          <w:p w14:paraId="4AF81D1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vEventRequestSqlColumns</w:t>
            </w:r>
            <w:r w:rsidRPr="004F5F24">
              <w:rPr>
                <w:rFonts w:cs="Arial"/>
                <w:bCs/>
                <w:sz w:val="18"/>
                <w:szCs w:val="18"/>
              </w:rPr>
              <w:t xml:space="preserve"> (TABLE)</w:t>
            </w:r>
          </w:p>
        </w:tc>
        <w:tc>
          <w:tcPr>
            <w:tcW w:w="4950" w:type="dxa"/>
            <w:shd w:val="clear" w:color="auto" w:fill="auto"/>
          </w:tcPr>
          <w:p w14:paraId="2B814F5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column</w:t>
            </w:r>
            <w:r>
              <w:rPr>
                <w:rFonts w:cs="Arial"/>
                <w:sz w:val="18"/>
                <w:szCs w:val="18"/>
              </w:rPr>
              <w:t>s</w:t>
            </w:r>
            <w:r w:rsidRPr="004F5F24">
              <w:rPr>
                <w:rFonts w:cs="Arial"/>
                <w:sz w:val="18"/>
                <w:szCs w:val="18"/>
              </w:rPr>
              <w:t xml:space="preserve"> accessed by a SQL request query</w:t>
            </w:r>
            <w:r>
              <w:rPr>
                <w:rFonts w:cs="Arial"/>
                <w:sz w:val="18"/>
                <w:szCs w:val="18"/>
              </w:rPr>
              <w:t xml:space="preserve">. </w:t>
            </w:r>
            <w:r>
              <w:rPr>
                <w:rFonts w:cs="Arial"/>
                <w:bCs/>
                <w:sz w:val="16"/>
                <w:szCs w:val="18"/>
              </w:rPr>
              <w:t>Derived from the following tables:  [</w:t>
            </w:r>
            <w:r w:rsidRPr="008D2478">
              <w:rPr>
                <w:rFonts w:cs="Arial"/>
                <w:bCs/>
                <w:sz w:val="16"/>
                <w:szCs w:val="18"/>
              </w:rPr>
              <w:t>METRICS_SQL_COLUMNS</w:t>
            </w:r>
            <w:r>
              <w:rPr>
                <w:rFonts w:cs="Arial"/>
                <w:bCs/>
                <w:sz w:val="16"/>
                <w:szCs w:val="18"/>
              </w:rPr>
              <w:t xml:space="preserve">{pm},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 xml:space="preserve">{pm}, </w:t>
            </w:r>
            <w:r w:rsidRPr="008D2478">
              <w:rPr>
                <w:rFonts w:cs="Arial"/>
                <w:bCs/>
                <w:sz w:val="16"/>
                <w:szCs w:val="18"/>
              </w:rPr>
              <w:t>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1DA4C5FC" w14:textId="77777777" w:rsidTr="00AE1397">
        <w:tc>
          <w:tcPr>
            <w:tcW w:w="3600" w:type="dxa"/>
            <w:shd w:val="clear" w:color="auto" w:fill="auto"/>
          </w:tcPr>
          <w:p w14:paraId="4A0614EA"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vEventRequestSqlResources</w:t>
            </w:r>
            <w:r w:rsidRPr="004F5F24">
              <w:rPr>
                <w:rFonts w:cs="Arial"/>
                <w:bCs/>
                <w:sz w:val="18"/>
                <w:szCs w:val="18"/>
              </w:rPr>
              <w:t xml:space="preserve"> (TABLE)</w:t>
            </w:r>
          </w:p>
        </w:tc>
        <w:tc>
          <w:tcPr>
            <w:tcW w:w="4950" w:type="dxa"/>
            <w:shd w:val="clear" w:color="auto" w:fill="auto"/>
          </w:tcPr>
          <w:p w14:paraId="665D2015" w14:textId="77777777" w:rsidR="00C47291" w:rsidRPr="00156533" w:rsidRDefault="00C47291" w:rsidP="00AE1397">
            <w:pPr>
              <w:spacing w:after="200" w:line="276" w:lineRule="auto"/>
              <w:ind w:left="220" w:hanging="220"/>
              <w:rPr>
                <w:sz w:val="18"/>
                <w:szCs w:val="18"/>
              </w:rPr>
            </w:pPr>
            <w:r w:rsidRPr="004F5F24">
              <w:rPr>
                <w:rFonts w:cs="Arial"/>
                <w:sz w:val="18"/>
                <w:szCs w:val="18"/>
              </w:rPr>
              <w:t>Report of the resources accessed by a SQL request query.</w:t>
            </w:r>
            <w:r>
              <w:rPr>
                <w:rFonts w:cs="Arial"/>
                <w:sz w:val="18"/>
                <w:szCs w:val="18"/>
              </w:rPr>
              <w:t xml:space="preserve">  </w:t>
            </w:r>
            <w:r w:rsidRPr="004F5F24">
              <w:rPr>
                <w:sz w:val="18"/>
                <w:szCs w:val="18"/>
              </w:rPr>
              <w:t xml:space="preserve">Derived from the following tables: </w:t>
            </w:r>
            <w:r>
              <w:rPr>
                <w:rFonts w:cs="Arial"/>
                <w:bCs/>
                <w:sz w:val="16"/>
                <w:szCs w:val="18"/>
              </w:rPr>
              <w:t xml:space="preserve">[METRICS_SQL_REQUEST{pm}, </w:t>
            </w:r>
            <w:r w:rsidRPr="008D2478">
              <w:rPr>
                <w:rFonts w:cs="Arial"/>
                <w:bCs/>
                <w:sz w:val="16"/>
                <w:szCs w:val="18"/>
              </w:rPr>
              <w:t>METRICS_SQL_RESOURCE</w:t>
            </w:r>
            <w:r>
              <w:rPr>
                <w:rFonts w:cs="Arial"/>
                <w:bCs/>
                <w:sz w:val="16"/>
                <w:szCs w:val="18"/>
              </w:rPr>
              <w:t xml:space="preserve">{pm}, </w:t>
            </w:r>
            <w:r w:rsidRPr="008D2478">
              <w:rPr>
                <w:rFonts w:cs="Arial"/>
                <w:bCs/>
                <w:sz w:val="16"/>
                <w:szCs w:val="18"/>
              </w:rPr>
              <w:t>RequestExpanded --&gt; [metrics_requests_hist</w:t>
            </w:r>
            <w:r>
              <w:rPr>
                <w:rFonts w:cs="Arial"/>
                <w:bCs/>
                <w:sz w:val="16"/>
                <w:szCs w:val="18"/>
              </w:rPr>
              <w:t>{pm}</w:t>
            </w:r>
            <w:r w:rsidRPr="008D2478">
              <w:rPr>
                <w:rFonts w:cs="Arial"/>
                <w:bCs/>
                <w:sz w:val="16"/>
                <w:szCs w:val="18"/>
              </w:rPr>
              <w:t xml:space="preserve">, </w:t>
            </w:r>
            <w:r>
              <w:rPr>
                <w:rFonts w:cs="Arial"/>
                <w:bCs/>
                <w:sz w:val="16"/>
                <w:szCs w:val="18"/>
              </w:rPr>
              <w:t xml:space="preserve"> </w:t>
            </w:r>
            <w:r w:rsidRPr="008D2478">
              <w:rPr>
                <w:rFonts w:cs="Arial"/>
                <w:bCs/>
                <w:sz w:val="16"/>
                <w:szCs w:val="18"/>
              </w:rPr>
              <w:t xml:space="preserve"> metrics_sessions_hist</w:t>
            </w:r>
            <w:r>
              <w:rPr>
                <w:rFonts w:cs="Arial"/>
                <w:bCs/>
                <w:sz w:val="16"/>
                <w:szCs w:val="18"/>
              </w:rPr>
              <w:t>{pm}</w:t>
            </w:r>
            <w:r w:rsidRPr="008D2478">
              <w:rPr>
                <w:rFonts w:cs="Arial"/>
                <w:bCs/>
                <w:sz w:val="16"/>
                <w:szCs w:val="18"/>
              </w:rPr>
              <w:t>]</w:t>
            </w:r>
            <w:r>
              <w:rPr>
                <w:rFonts w:cs="Arial"/>
                <w:bCs/>
                <w:sz w:val="16"/>
                <w:szCs w:val="18"/>
              </w:rPr>
              <w:t xml:space="preserve"> ]</w:t>
            </w:r>
          </w:p>
        </w:tc>
      </w:tr>
      <w:tr w:rsidR="00C47291" w:rsidRPr="004F5F24" w14:paraId="361B212B" w14:textId="77777777" w:rsidTr="00AE1397">
        <w:tc>
          <w:tcPr>
            <w:tcW w:w="3600" w:type="dxa"/>
            <w:shd w:val="clear" w:color="auto" w:fill="auto"/>
          </w:tcPr>
          <w:p w14:paraId="554C0DCB" w14:textId="77777777" w:rsidR="00C47291" w:rsidRPr="004F5F24" w:rsidRDefault="00C47291" w:rsidP="00AE1397">
            <w:pPr>
              <w:spacing w:after="200" w:line="276" w:lineRule="auto"/>
              <w:ind w:left="220" w:hanging="220"/>
              <w:rPr>
                <w:rFonts w:cs="Arial"/>
                <w:bCs/>
                <w:sz w:val="18"/>
                <w:szCs w:val="18"/>
              </w:rPr>
            </w:pPr>
            <w:r w:rsidRPr="00156533">
              <w:rPr>
                <w:rFonts w:cs="Arial"/>
                <w:bCs/>
                <w:sz w:val="18"/>
                <w:szCs w:val="18"/>
              </w:rPr>
              <w:t>vResourceUsage</w:t>
            </w:r>
            <w:r>
              <w:rPr>
                <w:rFonts w:cs="Arial"/>
                <w:bCs/>
                <w:sz w:val="18"/>
                <w:szCs w:val="18"/>
              </w:rPr>
              <w:t xml:space="preserve"> (TABLE) </w:t>
            </w:r>
          </w:p>
        </w:tc>
        <w:tc>
          <w:tcPr>
            <w:tcW w:w="4950" w:type="dxa"/>
            <w:shd w:val="clear" w:color="auto" w:fill="auto"/>
          </w:tcPr>
          <w:p w14:paraId="61B9F5E4" w14:textId="77777777" w:rsidR="00C47291" w:rsidRPr="00156533" w:rsidRDefault="00C47291" w:rsidP="00AE1397">
            <w:pPr>
              <w:spacing w:after="200" w:line="276" w:lineRule="auto"/>
              <w:ind w:left="220" w:hanging="220"/>
            </w:pPr>
            <w:r>
              <w:rPr>
                <w:rFonts w:cs="Arial"/>
                <w:sz w:val="18"/>
                <w:szCs w:val="18"/>
              </w:rPr>
              <w:t xml:space="preserve">A raw report of all user defined resources.  Derived from the following tables: </w:t>
            </w:r>
            <w:r w:rsidRPr="00640F52">
              <w:rPr>
                <w:rFonts w:cs="Arial"/>
                <w:bCs/>
                <w:sz w:val="16"/>
                <w:szCs w:val="16"/>
              </w:rPr>
              <w:t>METRICS_RESOURCES_USAGE_UD</w:t>
            </w:r>
            <w:r>
              <w:rPr>
                <w:rFonts w:cs="Arial"/>
                <w:bCs/>
                <w:sz w:val="16"/>
                <w:szCs w:val="18"/>
              </w:rPr>
              <w:t>{pm}</w:t>
            </w:r>
          </w:p>
        </w:tc>
      </w:tr>
      <w:tr w:rsidR="00C47291" w:rsidRPr="004F5F24" w14:paraId="6B79EA5A" w14:textId="77777777" w:rsidTr="00AE1397">
        <w:tc>
          <w:tcPr>
            <w:tcW w:w="3600" w:type="dxa"/>
            <w:shd w:val="clear" w:color="auto" w:fill="auto"/>
          </w:tcPr>
          <w:p w14:paraId="49D43354" w14:textId="77777777" w:rsidR="00C47291" w:rsidRPr="004F5F24" w:rsidRDefault="00C47291" w:rsidP="00AE1397">
            <w:pPr>
              <w:spacing w:after="200" w:line="276" w:lineRule="auto"/>
              <w:ind w:left="220" w:hanging="220"/>
              <w:rPr>
                <w:rFonts w:cs="Arial"/>
                <w:sz w:val="18"/>
                <w:szCs w:val="18"/>
              </w:rPr>
            </w:pPr>
            <w:r w:rsidRPr="00156533">
              <w:rPr>
                <w:rFonts w:cs="Arial"/>
                <w:bCs/>
                <w:sz w:val="18"/>
                <w:szCs w:val="18"/>
              </w:rPr>
              <w:t>vResourceUsagePublished</w:t>
            </w:r>
            <w:r w:rsidRPr="004F5F24">
              <w:rPr>
                <w:rFonts w:cs="Arial"/>
                <w:bCs/>
                <w:sz w:val="18"/>
                <w:szCs w:val="18"/>
              </w:rPr>
              <w:t xml:space="preserve"> (TABLE)</w:t>
            </w:r>
          </w:p>
        </w:tc>
        <w:tc>
          <w:tcPr>
            <w:tcW w:w="4950" w:type="dxa"/>
            <w:shd w:val="clear" w:color="auto" w:fill="auto"/>
          </w:tcPr>
          <w:p w14:paraId="6CC20D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A raw report of published </w:t>
            </w:r>
            <w:r>
              <w:rPr>
                <w:rFonts w:cs="Arial"/>
                <w:sz w:val="18"/>
                <w:szCs w:val="18"/>
              </w:rPr>
              <w:t xml:space="preserve">user defined </w:t>
            </w:r>
            <w:r w:rsidRPr="004F5F24">
              <w:rPr>
                <w:rFonts w:cs="Arial"/>
                <w:sz w:val="18"/>
                <w:szCs w:val="18"/>
              </w:rPr>
              <w:t>resources accessed over time where the resourcekind=’user defined’ and resourcetype=’LINK’</w:t>
            </w:r>
            <w:r>
              <w:rPr>
                <w:rFonts w:cs="Arial"/>
                <w:sz w:val="18"/>
                <w:szCs w:val="18"/>
              </w:rPr>
              <w:t xml:space="preserve">.  Derived from the following tables: </w:t>
            </w:r>
            <w:r w:rsidRPr="00FD292F">
              <w:rPr>
                <w:rFonts w:cs="Arial"/>
                <w:sz w:val="16"/>
                <w:szCs w:val="18"/>
              </w:rPr>
              <w:t xml:space="preserve">vResourceUsage </w:t>
            </w:r>
            <w:r w:rsidRPr="00FD292F">
              <w:rPr>
                <w:rFonts w:cs="Arial"/>
                <w:sz w:val="16"/>
                <w:szCs w:val="18"/>
              </w:rPr>
              <w:sym w:font="Wingdings" w:char="F0E0"/>
            </w:r>
            <w:r w:rsidRPr="00FD292F">
              <w:rPr>
                <w:rFonts w:cs="Arial"/>
                <w:sz w:val="16"/>
                <w:szCs w:val="18"/>
              </w:rPr>
              <w:t xml:space="preserve"> </w:t>
            </w:r>
            <w:r w:rsidRPr="00FD292F">
              <w:rPr>
                <w:rFonts w:cs="Arial"/>
                <w:bCs/>
                <w:sz w:val="16"/>
                <w:szCs w:val="18"/>
              </w:rPr>
              <w:t>METRICS_RESOURCES_USAGE_UD</w:t>
            </w:r>
            <w:r>
              <w:rPr>
                <w:rFonts w:cs="Arial"/>
                <w:bCs/>
                <w:sz w:val="16"/>
                <w:szCs w:val="18"/>
              </w:rPr>
              <w:t>{pm}</w:t>
            </w:r>
          </w:p>
        </w:tc>
      </w:tr>
    </w:tbl>
    <w:p w14:paraId="3F207CCD" w14:textId="268CE104" w:rsidR="00C47291" w:rsidRPr="00601542" w:rsidRDefault="00D15150" w:rsidP="00C47291">
      <w:pPr>
        <w:pStyle w:val="Heading4"/>
        <w:spacing w:after="240"/>
        <w:rPr>
          <w:sz w:val="22"/>
        </w:rPr>
      </w:pPr>
      <w:r>
        <w:rPr>
          <w:sz w:val="22"/>
        </w:rPr>
        <w:t xml:space="preserve">cache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66730A4E" w14:textId="77777777" w:rsidTr="00AE1397">
        <w:tc>
          <w:tcPr>
            <w:tcW w:w="3510" w:type="dxa"/>
            <w:shd w:val="clear" w:color="auto" w:fill="auto"/>
          </w:tcPr>
          <w:p w14:paraId="5C6092EC"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7FF14863"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32FFF52E" w14:textId="77777777" w:rsidTr="00AE1397">
        <w:tc>
          <w:tcPr>
            <w:tcW w:w="3510" w:type="dxa"/>
            <w:shd w:val="clear" w:color="auto" w:fill="auto"/>
          </w:tcPr>
          <w:p w14:paraId="665F346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vCache (TABLE)</w:t>
            </w:r>
          </w:p>
        </w:tc>
        <w:tc>
          <w:tcPr>
            <w:tcW w:w="5040" w:type="dxa"/>
            <w:shd w:val="clear" w:color="auto" w:fill="auto"/>
          </w:tcPr>
          <w:p w14:paraId="6D6ABDCB" w14:textId="77777777" w:rsidR="00C47291" w:rsidRPr="004F5F24" w:rsidRDefault="00C47291" w:rsidP="00AE1397">
            <w:pPr>
              <w:spacing w:after="200" w:line="276" w:lineRule="auto"/>
              <w:ind w:left="220" w:hanging="220"/>
              <w:rPr>
                <w:sz w:val="18"/>
                <w:szCs w:val="18"/>
              </w:rPr>
            </w:pPr>
            <w:r w:rsidRPr="004F5F24">
              <w:rPr>
                <w:rFonts w:cs="Arial"/>
                <w:sz w:val="18"/>
                <w:szCs w:val="18"/>
              </w:rPr>
              <w:t>Report of the KPImetrics cache_status table.  Displays all records in the table</w:t>
            </w:r>
            <w:r w:rsidRPr="004F5F24">
              <w:rPr>
                <w:sz w:val="18"/>
                <w:szCs w:val="18"/>
              </w:rPr>
              <w:t>.</w:t>
            </w:r>
            <w:r w:rsidRPr="004F5F24">
              <w:rPr>
                <w:rFonts w:cs="Arial"/>
                <w:sz w:val="18"/>
                <w:szCs w:val="18"/>
              </w:rPr>
              <w:t xml:space="preserve">  Derived from </w:t>
            </w:r>
            <w:r w:rsidRPr="004F5F24">
              <w:rPr>
                <w:rFonts w:cs="Arial"/>
                <w:bCs/>
                <w:sz w:val="18"/>
                <w:szCs w:val="18"/>
              </w:rPr>
              <w:t>METRICS_SYS_CACHES</w:t>
            </w:r>
            <w:r>
              <w:rPr>
                <w:rFonts w:cs="Arial"/>
                <w:bCs/>
                <w:sz w:val="18"/>
                <w:szCs w:val="18"/>
              </w:rPr>
              <w:t>{pm}</w:t>
            </w:r>
            <w:r w:rsidRPr="004F5F24">
              <w:rPr>
                <w:rFonts w:cs="Arial"/>
                <w:bCs/>
                <w:sz w:val="18"/>
                <w:szCs w:val="18"/>
              </w:rPr>
              <w:t>.</w:t>
            </w:r>
          </w:p>
        </w:tc>
      </w:tr>
      <w:tr w:rsidR="00C47291" w:rsidRPr="004F5F24" w14:paraId="05B6104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206DB6DC"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lastRenderedPageBreak/>
              <w:t>vCacheActive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2C0CE4E6"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active</w:t>
            </w:r>
            <w:r w:rsidRPr="004F5F24">
              <w:rPr>
                <w:rFonts w:cs="Arial"/>
                <w:sz w:val="18"/>
                <w:szCs w:val="18"/>
              </w:rPr>
              <w:t>” records in the table</w:t>
            </w:r>
            <w:r w:rsidRPr="004F5F24">
              <w:rPr>
                <w:sz w:val="18"/>
                <w:szCs w:val="18"/>
              </w:rPr>
              <w:t xml:space="preserve"> no matter if the cache is up or down or has a configuration error</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2C218565"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49AC9D6"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vCacheDisabled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13DD502"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w:t>
            </w:r>
            <w:r w:rsidRPr="004F5F24">
              <w:rPr>
                <w:rFonts w:cs="Arial"/>
                <w:b/>
                <w:sz w:val="18"/>
                <w:szCs w:val="18"/>
              </w:rPr>
              <w:t>disabled</w:t>
            </w:r>
            <w:r w:rsidRPr="004F5F24">
              <w:rPr>
                <w:rFonts w:cs="Arial"/>
                <w:sz w:val="18"/>
                <w:szCs w:val="18"/>
              </w:rPr>
              <w:t xml:space="preserve">” records in the table.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0D9C138E"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1D073B1A" w14:textId="77777777" w:rsidR="00C47291" w:rsidRPr="000C6B5B" w:rsidRDefault="00C47291" w:rsidP="00AE1397">
            <w:pPr>
              <w:spacing w:after="200" w:line="276" w:lineRule="auto"/>
              <w:ind w:left="220" w:hanging="220"/>
              <w:rPr>
                <w:rFonts w:cs="Arial"/>
                <w:sz w:val="18"/>
                <w:szCs w:val="18"/>
              </w:rPr>
            </w:pPr>
            <w:r w:rsidRPr="004F5F24">
              <w:rPr>
                <w:rFonts w:cs="Arial"/>
                <w:bCs/>
                <w:sz w:val="18"/>
                <w:szCs w:val="18"/>
              </w:rPr>
              <w:t>vCacheIssues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39730BE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Report of the KPImetrics cache_status table.  Displays all records with “</w:t>
            </w:r>
            <w:r w:rsidRPr="004F5F24">
              <w:rPr>
                <w:rFonts w:cs="Arial"/>
                <w:b/>
                <w:sz w:val="18"/>
                <w:szCs w:val="18"/>
              </w:rPr>
              <w:t>issues</w:t>
            </w:r>
            <w:r w:rsidRPr="004F5F24">
              <w:rPr>
                <w:rFonts w:cs="Arial"/>
                <w:sz w:val="18"/>
                <w:szCs w:val="18"/>
              </w:rPr>
              <w:t>” in the table</w:t>
            </w:r>
            <w:r w:rsidRPr="004F5F24">
              <w:rPr>
                <w:sz w:val="18"/>
                <w:szCs w:val="18"/>
              </w:rPr>
              <w:t xml:space="preserve"> that have an error state such as DOWN, CONFIG ERROR and NOT LOADED</w:t>
            </w:r>
            <w:r w:rsidRPr="004F5F24">
              <w:rPr>
                <w:rFonts w:cs="Arial"/>
                <w:sz w:val="18"/>
                <w:szCs w:val="18"/>
              </w:rPr>
              <w:t xml:space="preserve">.  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r w:rsidR="00C47291" w:rsidRPr="004F5F24" w14:paraId="423A50ED" w14:textId="77777777" w:rsidTr="00AE1397">
        <w:tc>
          <w:tcPr>
            <w:tcW w:w="3510" w:type="dxa"/>
            <w:tcBorders>
              <w:top w:val="single" w:sz="4" w:space="0" w:color="auto"/>
              <w:left w:val="single" w:sz="4" w:space="0" w:color="auto"/>
              <w:bottom w:val="single" w:sz="4" w:space="0" w:color="auto"/>
              <w:right w:val="single" w:sz="4" w:space="0" w:color="auto"/>
            </w:tcBorders>
            <w:shd w:val="clear" w:color="auto" w:fill="auto"/>
          </w:tcPr>
          <w:p w14:paraId="37A6ED60"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vCacheSchedule</w:t>
            </w:r>
            <w:r>
              <w:rPr>
                <w:rFonts w:cs="Arial"/>
                <w:bCs/>
                <w:sz w:val="18"/>
                <w:szCs w:val="18"/>
              </w:rPr>
              <w:t>Dependencies</w:t>
            </w:r>
            <w:r w:rsidRPr="004F5F24">
              <w:rPr>
                <w:rFonts w:cs="Arial"/>
                <w:bCs/>
                <w:sz w:val="18"/>
                <w:szCs w:val="18"/>
              </w:rPr>
              <w:t xml:space="preserve"> (TABLE)</w:t>
            </w:r>
          </w:p>
        </w:tc>
        <w:tc>
          <w:tcPr>
            <w:tcW w:w="5040" w:type="dxa"/>
            <w:tcBorders>
              <w:top w:val="single" w:sz="4" w:space="0" w:color="auto"/>
              <w:left w:val="single" w:sz="4" w:space="0" w:color="auto"/>
              <w:bottom w:val="single" w:sz="4" w:space="0" w:color="auto"/>
              <w:right w:val="single" w:sz="4" w:space="0" w:color="auto"/>
            </w:tcBorders>
            <w:shd w:val="clear" w:color="auto" w:fill="auto"/>
          </w:tcPr>
          <w:p w14:paraId="19ED5DF5"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Report of the KPImetrics cache_status table.  Displays all active records in the table with a cache schedule and potential cache schedule dependency.  It is </w:t>
            </w:r>
            <w:r w:rsidRPr="004F5F24">
              <w:rPr>
                <w:sz w:val="18"/>
                <w:szCs w:val="18"/>
              </w:rPr>
              <w:t xml:space="preserve">ordered by their next schedule refresh time and dependencies upon other cached resources. </w:t>
            </w:r>
            <w:r w:rsidRPr="004F5F24">
              <w:rPr>
                <w:rFonts w:cs="Arial"/>
                <w:sz w:val="18"/>
                <w:szCs w:val="18"/>
              </w:rPr>
              <w:t xml:space="preserve">Derived from </w:t>
            </w:r>
            <w:r>
              <w:rPr>
                <w:rFonts w:cs="Arial"/>
                <w:bCs/>
                <w:sz w:val="18"/>
                <w:szCs w:val="18"/>
              </w:rPr>
              <w:t xml:space="preserve">vCache </w:t>
            </w:r>
            <w:r w:rsidRPr="000C6B5B">
              <w:rPr>
                <w:rFonts w:cs="Arial"/>
                <w:bCs/>
                <w:sz w:val="18"/>
                <w:szCs w:val="18"/>
              </w:rPr>
              <w:sym w:font="Wingdings" w:char="F0E0"/>
            </w:r>
            <w:r w:rsidRPr="000C6B5B">
              <w:rPr>
                <w:rFonts w:cs="Arial"/>
                <w:bCs/>
                <w:sz w:val="18"/>
                <w:szCs w:val="18"/>
              </w:rPr>
              <w:t>METRICS_SYS_CACHES</w:t>
            </w:r>
            <w:r>
              <w:rPr>
                <w:sz w:val="18"/>
                <w:szCs w:val="18"/>
              </w:rPr>
              <w:t>{pm}</w:t>
            </w:r>
            <w:r w:rsidRPr="004F5F24">
              <w:rPr>
                <w:rFonts w:cs="Arial"/>
                <w:bCs/>
                <w:sz w:val="18"/>
                <w:szCs w:val="18"/>
              </w:rPr>
              <w:t>.</w:t>
            </w:r>
          </w:p>
        </w:tc>
      </w:tr>
    </w:tbl>
    <w:p w14:paraId="523F7488" w14:textId="2E03DAFE" w:rsidR="00C47291" w:rsidRPr="00601542" w:rsidRDefault="00C47291" w:rsidP="00C47291">
      <w:pPr>
        <w:pStyle w:val="Heading4"/>
        <w:spacing w:after="240"/>
        <w:rPr>
          <w:sz w:val="22"/>
        </w:rPr>
      </w:pPr>
      <w:r>
        <w:rPr>
          <w:sz w:val="22"/>
        </w:rPr>
        <w:t>configuration</w:t>
      </w:r>
      <w:r w:rsidR="00D15150">
        <w:rPr>
          <w:sz w:val="22"/>
        </w:rPr>
        <w:t xml:space="preserve"> </w:t>
      </w:r>
      <w:r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7E597321" w14:textId="77777777" w:rsidTr="00AE1397">
        <w:tc>
          <w:tcPr>
            <w:tcW w:w="3510" w:type="dxa"/>
            <w:shd w:val="clear" w:color="auto" w:fill="auto"/>
          </w:tcPr>
          <w:p w14:paraId="6766567A"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5C1074B0"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6A2CB225" w14:textId="77777777" w:rsidTr="00AE1397">
        <w:tc>
          <w:tcPr>
            <w:tcW w:w="3510" w:type="dxa"/>
            <w:shd w:val="clear" w:color="auto" w:fill="auto"/>
          </w:tcPr>
          <w:p w14:paraId="48A2A81B" w14:textId="77777777" w:rsidR="00C47291" w:rsidRPr="004F5F24" w:rsidRDefault="00C47291" w:rsidP="00AE1397">
            <w:pPr>
              <w:spacing w:after="200" w:line="276" w:lineRule="auto"/>
              <w:ind w:left="220" w:hanging="220"/>
              <w:rPr>
                <w:rFonts w:cs="Arial"/>
                <w:sz w:val="18"/>
                <w:szCs w:val="18"/>
              </w:rPr>
            </w:pPr>
            <w:r w:rsidRPr="00D92795">
              <w:rPr>
                <w:rFonts w:cs="Arial"/>
                <w:bCs/>
                <w:sz w:val="18"/>
                <w:szCs w:val="18"/>
              </w:rPr>
              <w:t xml:space="preserve">getKPICommonValues </w:t>
            </w:r>
            <w:r w:rsidRPr="004F5F24">
              <w:rPr>
                <w:rFonts w:cs="Arial"/>
                <w:bCs/>
                <w:sz w:val="18"/>
                <w:szCs w:val="18"/>
              </w:rPr>
              <w:t>(</w:t>
            </w:r>
            <w:r>
              <w:rPr>
                <w:rFonts w:cs="Arial"/>
                <w:bCs/>
                <w:sz w:val="18"/>
                <w:szCs w:val="18"/>
              </w:rPr>
              <w:t>PROCEDURE</w:t>
            </w:r>
            <w:r w:rsidRPr="004F5F24">
              <w:rPr>
                <w:rFonts w:cs="Arial"/>
                <w:bCs/>
                <w:sz w:val="18"/>
                <w:szCs w:val="18"/>
              </w:rPr>
              <w:t>)</w:t>
            </w:r>
          </w:p>
        </w:tc>
        <w:tc>
          <w:tcPr>
            <w:tcW w:w="5040" w:type="dxa"/>
            <w:shd w:val="clear" w:color="auto" w:fill="auto"/>
          </w:tcPr>
          <w:p w14:paraId="2317FC09" w14:textId="77777777" w:rsidR="00C47291" w:rsidRPr="004F5F24" w:rsidRDefault="00C47291" w:rsidP="00AE1397">
            <w:pPr>
              <w:spacing w:after="200" w:line="276" w:lineRule="auto"/>
              <w:ind w:left="220" w:hanging="220"/>
              <w:rPr>
                <w:sz w:val="18"/>
                <w:szCs w:val="18"/>
              </w:rPr>
            </w:pPr>
            <w:r>
              <w:rPr>
                <w:rFonts w:cs="Arial"/>
                <w:sz w:val="18"/>
                <w:szCs w:val="18"/>
              </w:rPr>
              <w:t>Provides the ability to lookup commonValues constants programmatically</w:t>
            </w:r>
            <w:r w:rsidRPr="004F5F24">
              <w:rPr>
                <w:rFonts w:cs="Arial"/>
                <w:bCs/>
                <w:sz w:val="18"/>
                <w:szCs w:val="18"/>
              </w:rPr>
              <w:t>.</w:t>
            </w:r>
          </w:p>
        </w:tc>
      </w:tr>
      <w:tr w:rsidR="00C47291" w:rsidRPr="004F5F24" w14:paraId="77DCA411" w14:textId="77777777" w:rsidTr="00AE1397">
        <w:tc>
          <w:tcPr>
            <w:tcW w:w="3510" w:type="dxa"/>
            <w:shd w:val="clear" w:color="auto" w:fill="auto"/>
          </w:tcPr>
          <w:p w14:paraId="4FBB1D37" w14:textId="77777777" w:rsidR="00C47291" w:rsidRPr="00D92795" w:rsidRDefault="00C47291" w:rsidP="00AE1397">
            <w:pPr>
              <w:spacing w:after="200" w:line="276" w:lineRule="auto"/>
              <w:ind w:left="220" w:hanging="220"/>
              <w:rPr>
                <w:rFonts w:cs="Arial"/>
                <w:bCs/>
                <w:sz w:val="18"/>
                <w:szCs w:val="18"/>
              </w:rPr>
            </w:pPr>
            <w:r w:rsidRPr="00D92795">
              <w:rPr>
                <w:rFonts w:cs="Arial"/>
                <w:bCs/>
                <w:sz w:val="18"/>
                <w:szCs w:val="18"/>
              </w:rPr>
              <w:t>pMetricsEventRegistrationList</w:t>
            </w:r>
            <w:r>
              <w:rPr>
                <w:rFonts w:cs="Arial"/>
                <w:bCs/>
                <w:sz w:val="18"/>
                <w:szCs w:val="18"/>
              </w:rPr>
              <w:t xml:space="preserve"> (PROCEDURE)</w:t>
            </w:r>
          </w:p>
        </w:tc>
        <w:tc>
          <w:tcPr>
            <w:tcW w:w="5040" w:type="dxa"/>
            <w:shd w:val="clear" w:color="auto" w:fill="auto"/>
          </w:tcPr>
          <w:p w14:paraId="585CB6C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list the subscriptions for the metrics event registration programmatically.</w:t>
            </w:r>
          </w:p>
        </w:tc>
      </w:tr>
      <w:tr w:rsidR="00C47291" w:rsidRPr="004F5F24" w14:paraId="52045700" w14:textId="77777777" w:rsidTr="00AE1397">
        <w:tc>
          <w:tcPr>
            <w:tcW w:w="3510" w:type="dxa"/>
            <w:shd w:val="clear" w:color="auto" w:fill="auto"/>
          </w:tcPr>
          <w:p w14:paraId="668F0DB8" w14:textId="77777777" w:rsidR="00C47291" w:rsidRPr="00D92795" w:rsidRDefault="00C47291" w:rsidP="00AE1397">
            <w:pPr>
              <w:spacing w:after="200" w:line="276" w:lineRule="auto"/>
              <w:ind w:left="220" w:hanging="220"/>
              <w:rPr>
                <w:rFonts w:cs="Arial"/>
                <w:bCs/>
                <w:sz w:val="18"/>
                <w:szCs w:val="18"/>
              </w:rPr>
            </w:pPr>
            <w:r w:rsidRPr="00640852">
              <w:rPr>
                <w:rFonts w:cs="Arial"/>
                <w:bCs/>
                <w:sz w:val="18"/>
                <w:szCs w:val="18"/>
              </w:rPr>
              <w:t>pMetricsEventRegistrationSubscribe</w:t>
            </w:r>
            <w:r>
              <w:rPr>
                <w:rFonts w:cs="Arial"/>
                <w:bCs/>
                <w:sz w:val="18"/>
                <w:szCs w:val="18"/>
              </w:rPr>
              <w:t xml:space="preserve"> (PROCEDURE)</w:t>
            </w:r>
          </w:p>
        </w:tc>
        <w:tc>
          <w:tcPr>
            <w:tcW w:w="5040" w:type="dxa"/>
            <w:shd w:val="clear" w:color="auto" w:fill="auto"/>
          </w:tcPr>
          <w:p w14:paraId="190E3B4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subscribe to a metrics event registration programmatically.</w:t>
            </w:r>
          </w:p>
        </w:tc>
      </w:tr>
      <w:tr w:rsidR="00C47291" w:rsidRPr="004F5F24" w14:paraId="305CC5D7" w14:textId="77777777" w:rsidTr="00AE1397">
        <w:tc>
          <w:tcPr>
            <w:tcW w:w="3510" w:type="dxa"/>
            <w:shd w:val="clear" w:color="auto" w:fill="auto"/>
          </w:tcPr>
          <w:p w14:paraId="0B8A76CA" w14:textId="77777777" w:rsidR="00C47291" w:rsidRPr="00D92795" w:rsidRDefault="00C47291" w:rsidP="00AE1397">
            <w:pPr>
              <w:spacing w:after="200" w:line="276" w:lineRule="auto"/>
              <w:ind w:left="220" w:hanging="220"/>
              <w:rPr>
                <w:rFonts w:cs="Arial"/>
                <w:bCs/>
                <w:sz w:val="18"/>
                <w:szCs w:val="18"/>
              </w:rPr>
            </w:pPr>
            <w:r w:rsidRPr="00C41543">
              <w:rPr>
                <w:rFonts w:cs="Arial"/>
                <w:bCs/>
                <w:sz w:val="18"/>
                <w:szCs w:val="18"/>
              </w:rPr>
              <w:t>pMetricsEventRegistrationUnsubscribe</w:t>
            </w:r>
            <w:r>
              <w:rPr>
                <w:rFonts w:cs="Arial"/>
                <w:bCs/>
                <w:sz w:val="18"/>
                <w:szCs w:val="18"/>
              </w:rPr>
              <w:t xml:space="preserve"> (PROCEDURE)</w:t>
            </w:r>
          </w:p>
        </w:tc>
        <w:tc>
          <w:tcPr>
            <w:tcW w:w="5040" w:type="dxa"/>
            <w:shd w:val="clear" w:color="auto" w:fill="auto"/>
          </w:tcPr>
          <w:p w14:paraId="59FBEA6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unsubscribe to a metrics event registration programmatically.</w:t>
            </w:r>
          </w:p>
        </w:tc>
      </w:tr>
      <w:tr w:rsidR="00C47291" w:rsidRPr="004F5F24" w14:paraId="15DCCFB1" w14:textId="77777777" w:rsidTr="00AE1397">
        <w:tc>
          <w:tcPr>
            <w:tcW w:w="3510" w:type="dxa"/>
            <w:shd w:val="clear" w:color="auto" w:fill="auto"/>
          </w:tcPr>
          <w:p w14:paraId="721EA112" w14:textId="77777777" w:rsidR="00C47291" w:rsidRPr="00D92795" w:rsidRDefault="00C47291" w:rsidP="00AE1397">
            <w:pPr>
              <w:spacing w:after="200" w:line="276" w:lineRule="auto"/>
              <w:ind w:left="220" w:hanging="220"/>
              <w:rPr>
                <w:rFonts w:cs="Arial"/>
                <w:bCs/>
                <w:sz w:val="18"/>
                <w:szCs w:val="18"/>
              </w:rPr>
            </w:pPr>
            <w:r>
              <w:rPr>
                <w:rFonts w:cs="Arial"/>
                <w:bCs/>
                <w:sz w:val="18"/>
                <w:szCs w:val="18"/>
              </w:rPr>
              <w:t>updateTriggers (PROCEDURE)</w:t>
            </w:r>
          </w:p>
        </w:tc>
        <w:tc>
          <w:tcPr>
            <w:tcW w:w="5040" w:type="dxa"/>
            <w:shd w:val="clear" w:color="auto" w:fill="auto"/>
          </w:tcPr>
          <w:p w14:paraId="1C1612D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the ability to turn on/off triggers programmatically.</w:t>
            </w:r>
          </w:p>
        </w:tc>
      </w:tr>
    </w:tbl>
    <w:p w14:paraId="53188521" w14:textId="46FA52E4" w:rsidR="00C47291" w:rsidRPr="00601542" w:rsidRDefault="00D15150" w:rsidP="00C47291">
      <w:pPr>
        <w:pStyle w:val="Heading4"/>
        <w:spacing w:after="240"/>
        <w:rPr>
          <w:sz w:val="22"/>
        </w:rPr>
      </w:pPr>
      <w:r>
        <w:rPr>
          <w:sz w:val="22"/>
        </w:rPr>
        <w:t xml:space="preserve">metrics </w:t>
      </w:r>
      <w:r w:rsidR="00C47291" w:rsidRPr="00601542">
        <w:rPr>
          <w:sz w:val="22"/>
        </w:rPr>
        <w:t>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5040"/>
      </w:tblGrid>
      <w:tr w:rsidR="00C47291" w:rsidRPr="004F5F24" w14:paraId="3689A589" w14:textId="77777777" w:rsidTr="00AE1397">
        <w:tc>
          <w:tcPr>
            <w:tcW w:w="3510" w:type="dxa"/>
            <w:shd w:val="clear" w:color="auto" w:fill="auto"/>
          </w:tcPr>
          <w:p w14:paraId="6EB815EE"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Resource (Resource Type)</w:t>
            </w:r>
          </w:p>
        </w:tc>
        <w:tc>
          <w:tcPr>
            <w:tcW w:w="5040" w:type="dxa"/>
            <w:shd w:val="clear" w:color="auto" w:fill="auto"/>
          </w:tcPr>
          <w:p w14:paraId="272E4E96" w14:textId="77777777" w:rsidR="00C47291" w:rsidRPr="004F5F24" w:rsidRDefault="00C47291" w:rsidP="00AE1397">
            <w:pPr>
              <w:spacing w:after="200" w:line="276" w:lineRule="auto"/>
              <w:ind w:left="220" w:hanging="220"/>
              <w:rPr>
                <w:rFonts w:cs="Arial"/>
                <w:b/>
                <w:sz w:val="18"/>
                <w:szCs w:val="18"/>
              </w:rPr>
            </w:pPr>
            <w:r w:rsidRPr="004F5F24">
              <w:rPr>
                <w:rFonts w:cs="Arial"/>
                <w:b/>
                <w:sz w:val="18"/>
                <w:szCs w:val="18"/>
              </w:rPr>
              <w:t>Description</w:t>
            </w:r>
          </w:p>
        </w:tc>
      </w:tr>
      <w:tr w:rsidR="00C47291" w:rsidRPr="004F5F24" w14:paraId="00EAEA4A" w14:textId="77777777" w:rsidTr="00AE1397">
        <w:tc>
          <w:tcPr>
            <w:tcW w:w="3510" w:type="dxa"/>
            <w:shd w:val="clear" w:color="auto" w:fill="auto"/>
          </w:tcPr>
          <w:p w14:paraId="59A058D4" w14:textId="77777777" w:rsidR="00C47291" w:rsidRPr="004F5F24" w:rsidRDefault="00C47291" w:rsidP="00AE1397">
            <w:pPr>
              <w:spacing w:after="200" w:line="276" w:lineRule="auto"/>
              <w:ind w:left="220" w:hanging="220"/>
              <w:rPr>
                <w:rFonts w:cs="Arial"/>
                <w:b/>
                <w:sz w:val="18"/>
                <w:szCs w:val="18"/>
              </w:rPr>
            </w:pPr>
            <w:r>
              <w:rPr>
                <w:rFonts w:cs="Arial"/>
                <w:b/>
                <w:sz w:val="18"/>
                <w:szCs w:val="18"/>
              </w:rPr>
              <w:t>Metrics Collection Tables</w:t>
            </w:r>
          </w:p>
        </w:tc>
        <w:tc>
          <w:tcPr>
            <w:tcW w:w="5040" w:type="dxa"/>
            <w:shd w:val="clear" w:color="auto" w:fill="auto"/>
          </w:tcPr>
          <w:p w14:paraId="777C919B" w14:textId="77777777" w:rsidR="00C47291" w:rsidRPr="004F5F24" w:rsidRDefault="00C47291" w:rsidP="00AE1397">
            <w:pPr>
              <w:spacing w:after="200" w:line="276" w:lineRule="auto"/>
              <w:ind w:left="220" w:hanging="220"/>
              <w:rPr>
                <w:rFonts w:cs="Arial"/>
                <w:b/>
                <w:sz w:val="18"/>
                <w:szCs w:val="18"/>
              </w:rPr>
            </w:pPr>
          </w:p>
        </w:tc>
      </w:tr>
      <w:tr w:rsidR="00C47291" w:rsidRPr="004F5F24" w14:paraId="4EA2BC20" w14:textId="77777777" w:rsidTr="00AE1397">
        <w:tc>
          <w:tcPr>
            <w:tcW w:w="3510" w:type="dxa"/>
            <w:shd w:val="clear" w:color="auto" w:fill="auto"/>
          </w:tcPr>
          <w:p w14:paraId="4F2AB97A"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 (TABLE)</w:t>
            </w:r>
          </w:p>
        </w:tc>
        <w:tc>
          <w:tcPr>
            <w:tcW w:w="5040" w:type="dxa"/>
            <w:shd w:val="clear" w:color="auto" w:fill="auto"/>
          </w:tcPr>
          <w:p w14:paraId="351A57B0" w14:textId="4D1B1F8E"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requests </w:t>
            </w:r>
            <w:r>
              <w:rPr>
                <w:rFonts w:cs="Arial"/>
                <w:sz w:val="18"/>
                <w:szCs w:val="18"/>
              </w:rPr>
              <w:t xml:space="preserve">collection </w:t>
            </w:r>
            <w:r w:rsidRPr="004F5F24">
              <w:rPr>
                <w:rFonts w:cs="Arial"/>
                <w:sz w:val="18"/>
                <w:szCs w:val="18"/>
              </w:rPr>
              <w:t>table.   Derived from metrics_requests.</w:t>
            </w:r>
          </w:p>
        </w:tc>
      </w:tr>
      <w:tr w:rsidR="00C47291" w:rsidRPr="004F5F24" w14:paraId="0C88C8C8" w14:textId="77777777" w:rsidTr="00AE1397">
        <w:tc>
          <w:tcPr>
            <w:tcW w:w="3510" w:type="dxa"/>
            <w:shd w:val="clear" w:color="auto" w:fill="auto"/>
          </w:tcPr>
          <w:p w14:paraId="5417F283"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metrics_resources_usage (TABLE)</w:t>
            </w:r>
          </w:p>
        </w:tc>
        <w:tc>
          <w:tcPr>
            <w:tcW w:w="5040" w:type="dxa"/>
            <w:shd w:val="clear" w:color="auto" w:fill="auto"/>
          </w:tcPr>
          <w:p w14:paraId="35BF7218" w14:textId="3A3B2863"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resources usage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metrics_resources_usage</w:t>
            </w:r>
            <w:r w:rsidRPr="004F5F24">
              <w:rPr>
                <w:rFonts w:cs="Arial"/>
                <w:sz w:val="18"/>
                <w:szCs w:val="18"/>
              </w:rPr>
              <w:t>.</w:t>
            </w:r>
          </w:p>
        </w:tc>
      </w:tr>
      <w:tr w:rsidR="00C47291" w:rsidRPr="004F5F24" w14:paraId="18538CF1" w14:textId="77777777" w:rsidTr="00AE1397">
        <w:tc>
          <w:tcPr>
            <w:tcW w:w="3510" w:type="dxa"/>
            <w:shd w:val="clear" w:color="auto" w:fill="auto"/>
          </w:tcPr>
          <w:p w14:paraId="768B4DC3"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 (TABLE)</w:t>
            </w:r>
          </w:p>
        </w:tc>
        <w:tc>
          <w:tcPr>
            <w:tcW w:w="5040" w:type="dxa"/>
            <w:shd w:val="clear" w:color="auto" w:fill="auto"/>
          </w:tcPr>
          <w:p w14:paraId="59331904" w14:textId="4EEF1755"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Native </w:t>
            </w:r>
            <w:r w:rsidR="007F3C4B">
              <w:rPr>
                <w:rFonts w:cs="Arial"/>
                <w:sz w:val="18"/>
                <w:szCs w:val="18"/>
              </w:rPr>
              <w:t>DV</w:t>
            </w:r>
            <w:r w:rsidRPr="004F5F24">
              <w:rPr>
                <w:rFonts w:cs="Arial"/>
                <w:sz w:val="18"/>
                <w:szCs w:val="18"/>
              </w:rPr>
              <w:t xml:space="preserve"> out-of-the-box metrics sessions </w:t>
            </w:r>
            <w:r>
              <w:rPr>
                <w:rFonts w:cs="Arial"/>
                <w:sz w:val="18"/>
                <w:szCs w:val="18"/>
              </w:rPr>
              <w:t xml:space="preserve">collection </w:t>
            </w:r>
            <w:r w:rsidRPr="004F5F24">
              <w:rPr>
                <w:rFonts w:cs="Arial"/>
                <w:sz w:val="18"/>
                <w:szCs w:val="18"/>
              </w:rPr>
              <w:t xml:space="preserve">table.  Derived from </w:t>
            </w:r>
            <w:r w:rsidRPr="004F5F24">
              <w:rPr>
                <w:rFonts w:cs="Arial"/>
                <w:bCs/>
                <w:sz w:val="18"/>
                <w:szCs w:val="18"/>
              </w:rPr>
              <w:t>metrics_sessions.</w:t>
            </w:r>
          </w:p>
        </w:tc>
      </w:tr>
      <w:tr w:rsidR="00C47291" w:rsidRPr="004F5F24" w14:paraId="3895E9A3" w14:textId="77777777" w:rsidTr="00AE1397">
        <w:tc>
          <w:tcPr>
            <w:tcW w:w="3510" w:type="dxa"/>
            <w:shd w:val="clear" w:color="auto" w:fill="auto"/>
          </w:tcPr>
          <w:p w14:paraId="5852AEE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lastRenderedPageBreak/>
              <w:t>Metrics Data Mart History Tables</w:t>
            </w:r>
          </w:p>
        </w:tc>
        <w:tc>
          <w:tcPr>
            <w:tcW w:w="5040" w:type="dxa"/>
            <w:shd w:val="clear" w:color="auto" w:fill="auto"/>
          </w:tcPr>
          <w:p w14:paraId="770C93FB" w14:textId="77777777" w:rsidR="00C47291" w:rsidRPr="004F5F24" w:rsidRDefault="00C47291" w:rsidP="00AE1397">
            <w:pPr>
              <w:spacing w:after="200" w:line="276" w:lineRule="auto"/>
              <w:ind w:left="220" w:hanging="220"/>
              <w:rPr>
                <w:rFonts w:cs="Arial"/>
                <w:sz w:val="18"/>
                <w:szCs w:val="18"/>
              </w:rPr>
            </w:pPr>
          </w:p>
        </w:tc>
      </w:tr>
      <w:tr w:rsidR="00C47291" w:rsidRPr="004F5F24" w14:paraId="2942A4EE" w14:textId="77777777" w:rsidTr="00AE1397">
        <w:tc>
          <w:tcPr>
            <w:tcW w:w="3510" w:type="dxa"/>
            <w:shd w:val="clear" w:color="auto" w:fill="auto"/>
          </w:tcPr>
          <w:p w14:paraId="6A30E9F4" w14:textId="77777777" w:rsidR="00C47291" w:rsidRPr="004F5F24" w:rsidRDefault="00C47291" w:rsidP="00AE1397">
            <w:pPr>
              <w:spacing w:after="200" w:line="276" w:lineRule="auto"/>
              <w:ind w:left="220" w:hanging="220"/>
              <w:rPr>
                <w:rFonts w:cs="Arial"/>
                <w:sz w:val="18"/>
                <w:szCs w:val="18"/>
              </w:rPr>
            </w:pPr>
            <w:r w:rsidRPr="004F5F24">
              <w:rPr>
                <w:rFonts w:cs="Arial"/>
                <w:bCs/>
                <w:sz w:val="18"/>
                <w:szCs w:val="18"/>
              </w:rPr>
              <w:t>metrics_requests_hist (TABLE)</w:t>
            </w:r>
          </w:p>
        </w:tc>
        <w:tc>
          <w:tcPr>
            <w:tcW w:w="5040" w:type="dxa"/>
            <w:shd w:val="clear" w:color="auto" w:fill="auto"/>
          </w:tcPr>
          <w:p w14:paraId="718C2A60"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Historical metrics requests table.  Derived from metrics_requests_hist</w:t>
            </w:r>
            <w:r>
              <w:rPr>
                <w:rFonts w:cs="Arial"/>
                <w:sz w:val="18"/>
                <w:szCs w:val="18"/>
              </w:rPr>
              <w:t xml:space="preserve"> and metrics_resources_usage_hist</w:t>
            </w:r>
            <w:r w:rsidRPr="004F5F24">
              <w:rPr>
                <w:rFonts w:cs="Arial"/>
                <w:sz w:val="18"/>
                <w:szCs w:val="18"/>
              </w:rPr>
              <w:t>.</w:t>
            </w:r>
            <w:r>
              <w:rPr>
                <w:rFonts w:cs="Arial"/>
                <w:sz w:val="18"/>
                <w:szCs w:val="18"/>
              </w:rPr>
              <w:t xml:space="preserve">  Expanded with user information and resourcekind and dataservicename.</w:t>
            </w:r>
          </w:p>
        </w:tc>
      </w:tr>
      <w:tr w:rsidR="00C47291" w:rsidRPr="004F5F24" w14:paraId="1C9BDE7A" w14:textId="77777777" w:rsidTr="00AE1397">
        <w:tc>
          <w:tcPr>
            <w:tcW w:w="3510" w:type="dxa"/>
            <w:shd w:val="clear" w:color="auto" w:fill="auto"/>
          </w:tcPr>
          <w:p w14:paraId="7CBE0245"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metrics_resources_usage_hist (TABLE)</w:t>
            </w:r>
          </w:p>
        </w:tc>
        <w:tc>
          <w:tcPr>
            <w:tcW w:w="5040" w:type="dxa"/>
            <w:shd w:val="clear" w:color="auto" w:fill="auto"/>
          </w:tcPr>
          <w:p w14:paraId="2069F9AB"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resources usage table.  Derived from </w:t>
            </w:r>
            <w:r w:rsidRPr="004F5F24">
              <w:rPr>
                <w:rFonts w:cs="Arial"/>
                <w:bCs/>
                <w:sz w:val="18"/>
                <w:szCs w:val="18"/>
              </w:rPr>
              <w:t>metrics_resources_usage_hist.</w:t>
            </w:r>
          </w:p>
        </w:tc>
      </w:tr>
      <w:tr w:rsidR="00C47291" w:rsidRPr="004F5F24" w14:paraId="5F1629CB" w14:textId="77777777" w:rsidTr="00AE1397">
        <w:tc>
          <w:tcPr>
            <w:tcW w:w="3510" w:type="dxa"/>
            <w:shd w:val="clear" w:color="auto" w:fill="auto"/>
          </w:tcPr>
          <w:p w14:paraId="22B2C17E" w14:textId="77777777" w:rsidR="00C47291" w:rsidRPr="004F5F24" w:rsidRDefault="00C47291" w:rsidP="00AE1397">
            <w:pPr>
              <w:spacing w:after="200" w:line="276" w:lineRule="auto"/>
              <w:ind w:left="220" w:hanging="220"/>
              <w:rPr>
                <w:rFonts w:cs="Arial"/>
                <w:bCs/>
                <w:sz w:val="18"/>
                <w:szCs w:val="18"/>
              </w:rPr>
            </w:pPr>
            <w:r w:rsidRPr="004F5F24">
              <w:rPr>
                <w:rFonts w:cs="Arial"/>
                <w:bCs/>
                <w:sz w:val="18"/>
                <w:szCs w:val="18"/>
              </w:rPr>
              <w:t>metrics_sessions_hist (TABLE)</w:t>
            </w:r>
          </w:p>
        </w:tc>
        <w:tc>
          <w:tcPr>
            <w:tcW w:w="5040" w:type="dxa"/>
            <w:shd w:val="clear" w:color="auto" w:fill="auto"/>
          </w:tcPr>
          <w:p w14:paraId="3EB5CA14"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Historical metrics sessions table.  Derived from </w:t>
            </w:r>
            <w:r>
              <w:rPr>
                <w:rFonts w:cs="Arial"/>
                <w:bCs/>
                <w:sz w:val="18"/>
                <w:szCs w:val="18"/>
              </w:rPr>
              <w:t xml:space="preserve">metrics_sessions_hist and </w:t>
            </w:r>
            <w:r>
              <w:rPr>
                <w:rFonts w:cs="Arial"/>
                <w:sz w:val="18"/>
                <w:szCs w:val="18"/>
              </w:rPr>
              <w:t>metrics_resources_usage_hist.  Expanded with user information if found.</w:t>
            </w:r>
          </w:p>
        </w:tc>
      </w:tr>
      <w:tr w:rsidR="00C47291" w:rsidRPr="004F5F24" w14:paraId="112E1C71" w14:textId="77777777" w:rsidTr="00AE1397">
        <w:tc>
          <w:tcPr>
            <w:tcW w:w="3510" w:type="dxa"/>
            <w:shd w:val="clear" w:color="auto" w:fill="auto"/>
          </w:tcPr>
          <w:p w14:paraId="704E4A5A"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Roll-up Counts</w:t>
            </w:r>
          </w:p>
        </w:tc>
        <w:tc>
          <w:tcPr>
            <w:tcW w:w="5040" w:type="dxa"/>
            <w:shd w:val="clear" w:color="auto" w:fill="auto"/>
          </w:tcPr>
          <w:p w14:paraId="06875755" w14:textId="77777777" w:rsidR="00C47291" w:rsidRPr="004F5F24" w:rsidRDefault="00C47291" w:rsidP="00AE1397">
            <w:pPr>
              <w:spacing w:after="200" w:line="276" w:lineRule="auto"/>
              <w:ind w:left="220" w:hanging="220"/>
              <w:rPr>
                <w:rFonts w:cs="Arial"/>
                <w:sz w:val="18"/>
                <w:szCs w:val="18"/>
              </w:rPr>
            </w:pPr>
          </w:p>
        </w:tc>
      </w:tr>
      <w:tr w:rsidR="00C47291" w:rsidRPr="004F5F24" w14:paraId="34EAFA9C" w14:textId="77777777" w:rsidTr="00AE1397">
        <w:tc>
          <w:tcPr>
            <w:tcW w:w="3510" w:type="dxa"/>
            <w:shd w:val="clear" w:color="auto" w:fill="auto"/>
          </w:tcPr>
          <w:p w14:paraId="3105D63F" w14:textId="77777777" w:rsidR="00C47291" w:rsidRPr="00D7481F" w:rsidRDefault="00C47291" w:rsidP="00AE1397">
            <w:pPr>
              <w:spacing w:after="200" w:line="276" w:lineRule="auto"/>
              <w:ind w:left="220" w:hanging="220"/>
              <w:rPr>
                <w:rFonts w:cs="Arial"/>
                <w:bCs/>
                <w:sz w:val="18"/>
                <w:szCs w:val="18"/>
              </w:rPr>
            </w:pPr>
            <w:r>
              <w:rPr>
                <w:rFonts w:cs="Arial"/>
                <w:bCs/>
                <w:sz w:val="18"/>
                <w:szCs w:val="18"/>
              </w:rPr>
              <w:t>m</w:t>
            </w:r>
            <w:r w:rsidRPr="00D7481F">
              <w:rPr>
                <w:rFonts w:cs="Arial"/>
                <w:bCs/>
                <w:sz w:val="18"/>
                <w:szCs w:val="18"/>
              </w:rPr>
              <w:t>etrics_all_kpimetrics_table_counts</w:t>
            </w:r>
            <w:r>
              <w:rPr>
                <w:rFonts w:cs="Arial"/>
                <w:bCs/>
                <w:sz w:val="18"/>
                <w:szCs w:val="18"/>
              </w:rPr>
              <w:t xml:space="preserve"> (TABLE)</w:t>
            </w:r>
          </w:p>
        </w:tc>
        <w:tc>
          <w:tcPr>
            <w:tcW w:w="5040" w:type="dxa"/>
            <w:shd w:val="clear" w:color="auto" w:fill="auto"/>
          </w:tcPr>
          <w:p w14:paraId="47F8F565" w14:textId="77777777" w:rsidR="00C47291" w:rsidRPr="00D7481F" w:rsidRDefault="00C47291" w:rsidP="00AE1397">
            <w:pPr>
              <w:spacing w:after="200" w:line="276" w:lineRule="auto"/>
              <w:ind w:left="220" w:hanging="220"/>
              <w:rPr>
                <w:rFonts w:cs="Arial"/>
                <w:sz w:val="18"/>
                <w:szCs w:val="18"/>
              </w:rPr>
            </w:pPr>
            <w:r>
              <w:rPr>
                <w:rFonts w:cs="Arial"/>
                <w:sz w:val="18"/>
                <w:szCs w:val="18"/>
              </w:rPr>
              <w:t>Provides a rollup of all counts by nodehost and nodeport for all metrics tables.</w:t>
            </w:r>
          </w:p>
        </w:tc>
      </w:tr>
      <w:tr w:rsidR="00C47291" w:rsidRPr="004F5F24" w14:paraId="4B4E3759" w14:textId="77777777" w:rsidTr="00AE1397">
        <w:tc>
          <w:tcPr>
            <w:tcW w:w="3510" w:type="dxa"/>
            <w:shd w:val="clear" w:color="auto" w:fill="auto"/>
          </w:tcPr>
          <w:p w14:paraId="359D011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metrics</w:t>
            </w:r>
            <w:r w:rsidRPr="00024426">
              <w:rPr>
                <w:rFonts w:cs="Arial"/>
                <w:bCs/>
                <w:sz w:val="18"/>
                <w:szCs w:val="18"/>
              </w:rPr>
              <w:t>_all_min_max_starttime_count</w:t>
            </w:r>
            <w:r>
              <w:rPr>
                <w:rFonts w:cs="Arial"/>
                <w:bCs/>
                <w:sz w:val="18"/>
                <w:szCs w:val="18"/>
              </w:rPr>
              <w:t xml:space="preserve"> (TABLE)</w:t>
            </w:r>
          </w:p>
        </w:tc>
        <w:tc>
          <w:tcPr>
            <w:tcW w:w="5040" w:type="dxa"/>
            <w:shd w:val="clear" w:color="auto" w:fill="auto"/>
          </w:tcPr>
          <w:p w14:paraId="6340E2E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of the min/max starttime/logintime, min/max requestid/sessionid and the total count of rows for each of the 6 metrics collection and historical tables.</w:t>
            </w:r>
          </w:p>
        </w:tc>
      </w:tr>
      <w:tr w:rsidR="00C47291" w:rsidRPr="004F5F24" w14:paraId="1C430481" w14:textId="77777777" w:rsidTr="00AE1397">
        <w:tc>
          <w:tcPr>
            <w:tcW w:w="3510" w:type="dxa"/>
            <w:shd w:val="clear" w:color="auto" w:fill="auto"/>
          </w:tcPr>
          <w:p w14:paraId="12AE3357"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Request</w:t>
            </w:r>
            <w:r>
              <w:rPr>
                <w:rFonts w:cs="Arial"/>
                <w:b/>
                <w:bCs/>
                <w:sz w:val="18"/>
                <w:szCs w:val="18"/>
              </w:rPr>
              <w:t>s</w:t>
            </w:r>
            <w:r w:rsidRPr="00763AF0">
              <w:rPr>
                <w:rFonts w:cs="Arial"/>
                <w:b/>
                <w:bCs/>
                <w:sz w:val="18"/>
                <w:szCs w:val="18"/>
              </w:rPr>
              <w:t xml:space="preserve"> History Roll-up</w:t>
            </w:r>
          </w:p>
        </w:tc>
        <w:tc>
          <w:tcPr>
            <w:tcW w:w="5040" w:type="dxa"/>
            <w:shd w:val="clear" w:color="auto" w:fill="auto"/>
          </w:tcPr>
          <w:p w14:paraId="3FF45A8F" w14:textId="77777777" w:rsidR="00C47291" w:rsidRDefault="00C47291" w:rsidP="00AE1397">
            <w:pPr>
              <w:spacing w:after="200" w:line="276" w:lineRule="auto"/>
              <w:ind w:left="220" w:hanging="220"/>
              <w:rPr>
                <w:rFonts w:cs="Arial"/>
                <w:sz w:val="18"/>
                <w:szCs w:val="18"/>
              </w:rPr>
            </w:pPr>
          </w:p>
        </w:tc>
      </w:tr>
      <w:tr w:rsidR="00C47291" w:rsidRPr="004F5F24" w14:paraId="67C0B98A" w14:textId="77777777" w:rsidTr="00AE1397">
        <w:tc>
          <w:tcPr>
            <w:tcW w:w="3510" w:type="dxa"/>
            <w:shd w:val="clear" w:color="auto" w:fill="auto"/>
          </w:tcPr>
          <w:p w14:paraId="5210998F"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845C71">
              <w:rPr>
                <w:rFonts w:cs="Arial"/>
                <w:bCs/>
                <w:sz w:val="18"/>
                <w:szCs w:val="18"/>
              </w:rPr>
              <w:t>etrics_requests_hist_groupby_date</w:t>
            </w:r>
            <w:r>
              <w:rPr>
                <w:rFonts w:cs="Arial"/>
                <w:bCs/>
                <w:sz w:val="18"/>
                <w:szCs w:val="18"/>
              </w:rPr>
              <w:t xml:space="preserve"> (TABLE)</w:t>
            </w:r>
          </w:p>
        </w:tc>
        <w:tc>
          <w:tcPr>
            <w:tcW w:w="5040" w:type="dxa"/>
            <w:shd w:val="clear" w:color="auto" w:fill="auto"/>
          </w:tcPr>
          <w:p w14:paraId="61DFF4D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w:t>
            </w:r>
          </w:p>
        </w:tc>
      </w:tr>
      <w:tr w:rsidR="00C47291" w:rsidRPr="004F5F24" w14:paraId="57DAE30F" w14:textId="77777777" w:rsidTr="00AE1397">
        <w:tc>
          <w:tcPr>
            <w:tcW w:w="3510" w:type="dxa"/>
            <w:shd w:val="clear" w:color="auto" w:fill="auto"/>
          </w:tcPr>
          <w:p w14:paraId="679AD06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 xml:space="preserve"> (TABLE)</w:t>
            </w:r>
          </w:p>
        </w:tc>
        <w:tc>
          <w:tcPr>
            <w:tcW w:w="5040" w:type="dxa"/>
            <w:shd w:val="clear" w:color="auto" w:fill="auto"/>
          </w:tcPr>
          <w:p w14:paraId="3938ECA2"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w:t>
            </w:r>
          </w:p>
        </w:tc>
      </w:tr>
      <w:tr w:rsidR="00C47291" w:rsidRPr="004F5F24" w14:paraId="5417744B" w14:textId="77777777" w:rsidTr="00AE1397">
        <w:tc>
          <w:tcPr>
            <w:tcW w:w="3510" w:type="dxa"/>
            <w:shd w:val="clear" w:color="auto" w:fill="auto"/>
          </w:tcPr>
          <w:p w14:paraId="034598FC"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etrics_requests_hist_groupby_date_month</w:t>
            </w:r>
            <w:r>
              <w:rPr>
                <w:rFonts w:cs="Arial"/>
                <w:bCs/>
                <w:sz w:val="18"/>
                <w:szCs w:val="18"/>
              </w:rPr>
              <w:t>_nodehost_nodeport (TABLE)</w:t>
            </w:r>
          </w:p>
        </w:tc>
        <w:tc>
          <w:tcPr>
            <w:tcW w:w="5040" w:type="dxa"/>
            <w:shd w:val="clear" w:color="auto" w:fill="auto"/>
          </w:tcPr>
          <w:p w14:paraId="200AA98E"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month, nodehost and nodeport.</w:t>
            </w:r>
          </w:p>
        </w:tc>
      </w:tr>
      <w:tr w:rsidR="00C47291" w:rsidRPr="004F5F24" w14:paraId="63CC2F17" w14:textId="77777777" w:rsidTr="00AE1397">
        <w:tc>
          <w:tcPr>
            <w:tcW w:w="3510" w:type="dxa"/>
            <w:shd w:val="clear" w:color="auto" w:fill="auto"/>
          </w:tcPr>
          <w:p w14:paraId="22D54B92"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w:t>
            </w:r>
            <w:r>
              <w:rPr>
                <w:rFonts w:cs="Arial"/>
                <w:bCs/>
                <w:sz w:val="18"/>
                <w:szCs w:val="18"/>
              </w:rPr>
              <w:t xml:space="preserve"> (TABLE)</w:t>
            </w:r>
          </w:p>
        </w:tc>
        <w:tc>
          <w:tcPr>
            <w:tcW w:w="5040" w:type="dxa"/>
            <w:shd w:val="clear" w:color="auto" w:fill="auto"/>
          </w:tcPr>
          <w:p w14:paraId="6BC0F03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and domain.</w:t>
            </w:r>
          </w:p>
        </w:tc>
      </w:tr>
      <w:tr w:rsidR="00C47291" w:rsidRPr="004F5F24" w14:paraId="1943B9AF" w14:textId="77777777" w:rsidTr="00AE1397">
        <w:tc>
          <w:tcPr>
            <w:tcW w:w="3510" w:type="dxa"/>
            <w:shd w:val="clear" w:color="auto" w:fill="auto"/>
          </w:tcPr>
          <w:p w14:paraId="2B377FB7"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 xml:space="preserve"> (TABLE)</w:t>
            </w:r>
          </w:p>
        </w:tc>
        <w:tc>
          <w:tcPr>
            <w:tcW w:w="5040" w:type="dxa"/>
            <w:shd w:val="clear" w:color="auto" w:fill="auto"/>
          </w:tcPr>
          <w:p w14:paraId="0B2B5AB6"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w:t>
            </w:r>
          </w:p>
        </w:tc>
      </w:tr>
      <w:tr w:rsidR="00C47291" w:rsidRPr="004F5F24" w14:paraId="2CE13BB1" w14:textId="77777777" w:rsidTr="00AE1397">
        <w:tc>
          <w:tcPr>
            <w:tcW w:w="3510" w:type="dxa"/>
            <w:shd w:val="clear" w:color="auto" w:fill="auto"/>
          </w:tcPr>
          <w:p w14:paraId="56371F94"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metrics_requests_hist_groupby_date_user_domain_resourcekind</w:t>
            </w:r>
            <w:r>
              <w:rPr>
                <w:rFonts w:cs="Arial"/>
                <w:bCs/>
                <w:sz w:val="18"/>
                <w:szCs w:val="18"/>
              </w:rPr>
              <w:t>_dataservicename (TABLE)</w:t>
            </w:r>
          </w:p>
        </w:tc>
        <w:tc>
          <w:tcPr>
            <w:tcW w:w="5040" w:type="dxa"/>
            <w:shd w:val="clear" w:color="auto" w:fill="auto"/>
          </w:tcPr>
          <w:p w14:paraId="1BC342AA"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date, user, domain and resourcekind [system, user defined] and dataservicename.</w:t>
            </w:r>
          </w:p>
        </w:tc>
      </w:tr>
      <w:tr w:rsidR="00C47291" w:rsidRPr="004F5F24" w14:paraId="480F6721" w14:textId="77777777" w:rsidTr="00AE1397">
        <w:tc>
          <w:tcPr>
            <w:tcW w:w="3510" w:type="dxa"/>
            <w:shd w:val="clear" w:color="auto" w:fill="auto"/>
          </w:tcPr>
          <w:p w14:paraId="57BBB729" w14:textId="77777777" w:rsidR="00C47291"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etrics_requests_hist_groupby_</w:t>
            </w:r>
            <w:r>
              <w:rPr>
                <w:rFonts w:cs="Arial"/>
                <w:bCs/>
                <w:sz w:val="18"/>
                <w:szCs w:val="18"/>
              </w:rPr>
              <w:t>nodehost_nodeport (TABLE)</w:t>
            </w:r>
          </w:p>
        </w:tc>
        <w:tc>
          <w:tcPr>
            <w:tcW w:w="5040" w:type="dxa"/>
            <w:shd w:val="clear" w:color="auto" w:fill="auto"/>
          </w:tcPr>
          <w:p w14:paraId="576E932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nodehost and nodeport.</w:t>
            </w:r>
          </w:p>
        </w:tc>
      </w:tr>
      <w:tr w:rsidR="00C47291" w:rsidRPr="004F5F24" w14:paraId="70FD8745" w14:textId="77777777" w:rsidTr="00AE1397">
        <w:tc>
          <w:tcPr>
            <w:tcW w:w="3510" w:type="dxa"/>
            <w:shd w:val="clear" w:color="auto" w:fill="auto"/>
          </w:tcPr>
          <w:p w14:paraId="11F4266C" w14:textId="77777777" w:rsidR="00C47291" w:rsidRPr="00282239" w:rsidRDefault="00C47291" w:rsidP="00AE1397">
            <w:pPr>
              <w:spacing w:after="200" w:line="276" w:lineRule="auto"/>
              <w:ind w:left="220" w:hanging="220"/>
              <w:rPr>
                <w:rFonts w:cs="Arial"/>
                <w:bCs/>
                <w:sz w:val="18"/>
                <w:szCs w:val="18"/>
              </w:rPr>
            </w:pPr>
            <w:r w:rsidRPr="00763AF0">
              <w:rPr>
                <w:rFonts w:cs="Arial"/>
                <w:bCs/>
                <w:sz w:val="18"/>
                <w:szCs w:val="18"/>
              </w:rPr>
              <w:t>metrics_requests_hist_groupby_user_domain_resourcekind_dataservicename</w:t>
            </w:r>
            <w:r>
              <w:rPr>
                <w:rFonts w:cs="Arial"/>
                <w:bCs/>
                <w:sz w:val="18"/>
                <w:szCs w:val="18"/>
              </w:rPr>
              <w:t xml:space="preserve"> (TABLE)</w:t>
            </w:r>
          </w:p>
        </w:tc>
        <w:tc>
          <w:tcPr>
            <w:tcW w:w="5040" w:type="dxa"/>
            <w:shd w:val="clear" w:color="auto" w:fill="auto"/>
          </w:tcPr>
          <w:p w14:paraId="5E72B102"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metrics_requests_hist table grouped by user, domain, resourcekind [system, user defined] and dataservicename.</w:t>
            </w:r>
          </w:p>
        </w:tc>
      </w:tr>
      <w:tr w:rsidR="00C47291" w:rsidRPr="004F5F24" w14:paraId="7D560AA1" w14:textId="77777777" w:rsidTr="00AE1397">
        <w:tc>
          <w:tcPr>
            <w:tcW w:w="3510" w:type="dxa"/>
            <w:shd w:val="clear" w:color="auto" w:fill="auto"/>
          </w:tcPr>
          <w:p w14:paraId="493B5156" w14:textId="77777777" w:rsidR="00C47291" w:rsidRPr="00367C65" w:rsidRDefault="00C47291" w:rsidP="00AE1397">
            <w:pPr>
              <w:spacing w:after="200" w:line="276" w:lineRule="auto"/>
              <w:ind w:left="220" w:hanging="220"/>
              <w:rPr>
                <w:rFonts w:cs="Arial"/>
                <w:b/>
                <w:bCs/>
                <w:sz w:val="18"/>
                <w:szCs w:val="18"/>
              </w:rPr>
            </w:pPr>
            <w:r w:rsidRPr="00367C65">
              <w:rPr>
                <w:rFonts w:cs="Arial"/>
                <w:b/>
                <w:bCs/>
                <w:sz w:val="18"/>
                <w:szCs w:val="18"/>
              </w:rPr>
              <w:t>Metrics Resources Usage</w:t>
            </w:r>
            <w:r>
              <w:rPr>
                <w:rFonts w:cs="Arial"/>
                <w:b/>
                <w:bCs/>
                <w:sz w:val="18"/>
                <w:szCs w:val="18"/>
              </w:rPr>
              <w:t xml:space="preserve"> History</w:t>
            </w:r>
            <w:r w:rsidRPr="00367C65">
              <w:rPr>
                <w:rFonts w:cs="Arial"/>
                <w:b/>
                <w:bCs/>
                <w:sz w:val="18"/>
                <w:szCs w:val="18"/>
              </w:rPr>
              <w:t xml:space="preserve"> Roll-Up</w:t>
            </w:r>
          </w:p>
        </w:tc>
        <w:tc>
          <w:tcPr>
            <w:tcW w:w="5040" w:type="dxa"/>
            <w:shd w:val="clear" w:color="auto" w:fill="auto"/>
          </w:tcPr>
          <w:p w14:paraId="03AC200B" w14:textId="77777777" w:rsidR="00C47291" w:rsidRDefault="00C47291" w:rsidP="00AE1397">
            <w:pPr>
              <w:spacing w:after="200" w:line="276" w:lineRule="auto"/>
              <w:ind w:left="220" w:hanging="220"/>
              <w:rPr>
                <w:rFonts w:cs="Arial"/>
                <w:sz w:val="18"/>
                <w:szCs w:val="18"/>
              </w:rPr>
            </w:pPr>
          </w:p>
        </w:tc>
      </w:tr>
      <w:tr w:rsidR="00C47291" w:rsidRPr="004F5F24" w14:paraId="31C34145" w14:textId="77777777" w:rsidTr="00AE1397">
        <w:tc>
          <w:tcPr>
            <w:tcW w:w="3510" w:type="dxa"/>
            <w:shd w:val="clear" w:color="auto" w:fill="auto"/>
          </w:tcPr>
          <w:p w14:paraId="68E2AB03" w14:textId="77777777" w:rsidR="00C47291" w:rsidRPr="004F5F24" w:rsidRDefault="00C47291" w:rsidP="00AE1397">
            <w:pPr>
              <w:spacing w:after="200" w:line="276" w:lineRule="auto"/>
              <w:ind w:left="220" w:hanging="220"/>
              <w:rPr>
                <w:rFonts w:cs="Arial"/>
                <w:bCs/>
                <w:sz w:val="18"/>
                <w:szCs w:val="18"/>
              </w:rPr>
            </w:pPr>
            <w:r w:rsidRPr="00282239">
              <w:rPr>
                <w:rFonts w:cs="Arial"/>
                <w:bCs/>
                <w:sz w:val="18"/>
                <w:szCs w:val="18"/>
              </w:rPr>
              <w:lastRenderedPageBreak/>
              <w:t>metrics_resources_usage_hist_groupby_date</w:t>
            </w:r>
            <w:r>
              <w:rPr>
                <w:rFonts w:cs="Arial"/>
                <w:bCs/>
                <w:sz w:val="18"/>
                <w:szCs w:val="18"/>
              </w:rPr>
              <w:t xml:space="preserve"> (TABLE)</w:t>
            </w:r>
          </w:p>
        </w:tc>
        <w:tc>
          <w:tcPr>
            <w:tcW w:w="5040" w:type="dxa"/>
            <w:shd w:val="clear" w:color="auto" w:fill="auto"/>
          </w:tcPr>
          <w:p w14:paraId="5AC77AEA"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w:t>
            </w:r>
          </w:p>
        </w:tc>
      </w:tr>
      <w:tr w:rsidR="00C47291" w:rsidRPr="004F5F24" w14:paraId="6BF86FCD" w14:textId="77777777" w:rsidTr="00AE1397">
        <w:tc>
          <w:tcPr>
            <w:tcW w:w="3510" w:type="dxa"/>
            <w:shd w:val="clear" w:color="auto" w:fill="auto"/>
          </w:tcPr>
          <w:p w14:paraId="2AABBAE0"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 xml:space="preserve"> (TABLE)</w:t>
            </w:r>
          </w:p>
        </w:tc>
        <w:tc>
          <w:tcPr>
            <w:tcW w:w="5040" w:type="dxa"/>
            <w:shd w:val="clear" w:color="auto" w:fill="auto"/>
          </w:tcPr>
          <w:p w14:paraId="192CEFCE"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w:t>
            </w:r>
          </w:p>
        </w:tc>
      </w:tr>
      <w:tr w:rsidR="00C47291" w:rsidRPr="004F5F24" w14:paraId="0FDF524B" w14:textId="77777777" w:rsidTr="00AE1397">
        <w:tc>
          <w:tcPr>
            <w:tcW w:w="3510" w:type="dxa"/>
            <w:shd w:val="clear" w:color="auto" w:fill="auto"/>
          </w:tcPr>
          <w:p w14:paraId="34E5EDA1"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etrics_resources_usage_hist_groupby_date_month</w:t>
            </w:r>
            <w:r>
              <w:rPr>
                <w:rFonts w:cs="Arial"/>
                <w:bCs/>
                <w:sz w:val="18"/>
                <w:szCs w:val="18"/>
              </w:rPr>
              <w:t>_nodehost_nodeport (TABLE)</w:t>
            </w:r>
          </w:p>
        </w:tc>
        <w:tc>
          <w:tcPr>
            <w:tcW w:w="5040" w:type="dxa"/>
            <w:shd w:val="clear" w:color="auto" w:fill="auto"/>
          </w:tcPr>
          <w:p w14:paraId="73DA1187"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month, nodehost and nodeport.</w:t>
            </w:r>
          </w:p>
        </w:tc>
      </w:tr>
      <w:tr w:rsidR="00C47291" w:rsidRPr="004F5F24" w14:paraId="251D8534" w14:textId="77777777" w:rsidTr="00AE1397">
        <w:tc>
          <w:tcPr>
            <w:tcW w:w="3510" w:type="dxa"/>
            <w:shd w:val="clear" w:color="auto" w:fill="auto"/>
          </w:tcPr>
          <w:p w14:paraId="0564D09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etrics_resources_usage_hist_groupby_date_user_domain_resourcekind</w:t>
            </w:r>
            <w:r>
              <w:rPr>
                <w:rFonts w:cs="Arial"/>
                <w:bCs/>
                <w:sz w:val="18"/>
                <w:szCs w:val="18"/>
              </w:rPr>
              <w:t xml:space="preserve"> (TABLE)</w:t>
            </w:r>
          </w:p>
        </w:tc>
        <w:tc>
          <w:tcPr>
            <w:tcW w:w="5040" w:type="dxa"/>
            <w:shd w:val="clear" w:color="auto" w:fill="auto"/>
          </w:tcPr>
          <w:p w14:paraId="07A3771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date, user, domain and resourcekind [system, user defined].</w:t>
            </w:r>
          </w:p>
        </w:tc>
      </w:tr>
      <w:tr w:rsidR="00C47291" w:rsidRPr="004F5F24" w14:paraId="4C1EFF08" w14:textId="77777777" w:rsidTr="00AE1397">
        <w:tc>
          <w:tcPr>
            <w:tcW w:w="3510" w:type="dxa"/>
            <w:shd w:val="clear" w:color="auto" w:fill="auto"/>
          </w:tcPr>
          <w:p w14:paraId="788BE46B"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282239">
              <w:rPr>
                <w:rFonts w:cs="Arial"/>
                <w:bCs/>
                <w:sz w:val="18"/>
                <w:szCs w:val="18"/>
              </w:rPr>
              <w:t>etrics_resourc</w:t>
            </w:r>
            <w:r>
              <w:rPr>
                <w:rFonts w:cs="Arial"/>
                <w:bCs/>
                <w:sz w:val="18"/>
                <w:szCs w:val="18"/>
              </w:rPr>
              <w:t>es_usage_hist_groupby_nodehost_nodeport (TABLE)</w:t>
            </w:r>
          </w:p>
        </w:tc>
        <w:tc>
          <w:tcPr>
            <w:tcW w:w="5040" w:type="dxa"/>
            <w:shd w:val="clear" w:color="auto" w:fill="auto"/>
          </w:tcPr>
          <w:p w14:paraId="29C6D67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nodehost and nodeport.</w:t>
            </w:r>
          </w:p>
        </w:tc>
      </w:tr>
      <w:tr w:rsidR="00C47291" w:rsidRPr="004F5F24" w14:paraId="6E83B7F0" w14:textId="77777777" w:rsidTr="00AE1397">
        <w:tc>
          <w:tcPr>
            <w:tcW w:w="3510" w:type="dxa"/>
            <w:shd w:val="clear" w:color="auto" w:fill="auto"/>
          </w:tcPr>
          <w:p w14:paraId="5C2AA148" w14:textId="77777777" w:rsidR="00C47291" w:rsidRPr="004F5F24" w:rsidRDefault="00C47291" w:rsidP="00AE1397">
            <w:pPr>
              <w:spacing w:after="200" w:line="276" w:lineRule="auto"/>
              <w:ind w:left="220" w:hanging="220"/>
              <w:rPr>
                <w:rFonts w:cs="Arial"/>
                <w:bCs/>
                <w:sz w:val="18"/>
                <w:szCs w:val="18"/>
              </w:rPr>
            </w:pPr>
            <w:r>
              <w:rPr>
                <w:rFonts w:cs="Arial"/>
                <w:bCs/>
                <w:sz w:val="18"/>
                <w:szCs w:val="18"/>
              </w:rPr>
              <w:t>m</w:t>
            </w:r>
            <w:r w:rsidRPr="00A509E8">
              <w:rPr>
                <w:rFonts w:cs="Arial"/>
                <w:bCs/>
                <w:sz w:val="18"/>
                <w:szCs w:val="18"/>
              </w:rPr>
              <w:t>etrics_resources_usage_hist_groupby_user_domain_resourcekind</w:t>
            </w:r>
            <w:r>
              <w:rPr>
                <w:rFonts w:cs="Arial"/>
                <w:bCs/>
                <w:sz w:val="18"/>
                <w:szCs w:val="18"/>
              </w:rPr>
              <w:t xml:space="preserve"> (TABLE)</w:t>
            </w:r>
          </w:p>
        </w:tc>
        <w:tc>
          <w:tcPr>
            <w:tcW w:w="5040" w:type="dxa"/>
            <w:shd w:val="clear" w:color="auto" w:fill="auto"/>
          </w:tcPr>
          <w:p w14:paraId="6A7A3D04"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and resourcekind [system, user defined].</w:t>
            </w:r>
          </w:p>
        </w:tc>
      </w:tr>
      <w:tr w:rsidR="00C47291" w:rsidRPr="004F5F24" w14:paraId="67AD5BC1" w14:textId="77777777" w:rsidTr="00AE1397">
        <w:tc>
          <w:tcPr>
            <w:tcW w:w="3510" w:type="dxa"/>
            <w:shd w:val="clear" w:color="auto" w:fill="auto"/>
          </w:tcPr>
          <w:p w14:paraId="4E346B32" w14:textId="77777777" w:rsidR="00C47291" w:rsidRDefault="00C47291" w:rsidP="00AE1397">
            <w:pPr>
              <w:spacing w:after="200" w:line="276" w:lineRule="auto"/>
              <w:ind w:left="220" w:hanging="220"/>
              <w:rPr>
                <w:rFonts w:cs="Arial"/>
                <w:bCs/>
                <w:sz w:val="18"/>
                <w:szCs w:val="18"/>
              </w:rPr>
            </w:pPr>
            <w:r w:rsidRPr="00751565">
              <w:rPr>
                <w:rFonts w:cs="Arial"/>
                <w:bCs/>
                <w:sz w:val="18"/>
                <w:szCs w:val="18"/>
              </w:rPr>
              <w:t>metrics_resources_usage_hist_groupby_user_domain_resourcekind_dataservicename</w:t>
            </w:r>
          </w:p>
        </w:tc>
        <w:tc>
          <w:tcPr>
            <w:tcW w:w="5040" w:type="dxa"/>
            <w:shd w:val="clear" w:color="auto" w:fill="auto"/>
          </w:tcPr>
          <w:p w14:paraId="4C01447D" w14:textId="77777777" w:rsidR="00C47291" w:rsidRDefault="00C47291" w:rsidP="00AE1397">
            <w:pPr>
              <w:spacing w:after="200" w:line="276" w:lineRule="auto"/>
              <w:ind w:left="220" w:hanging="220"/>
              <w:rPr>
                <w:rFonts w:cs="Arial"/>
                <w:sz w:val="18"/>
                <w:szCs w:val="18"/>
              </w:rPr>
            </w:pPr>
            <w:r>
              <w:rPr>
                <w:rFonts w:cs="Arial"/>
                <w:sz w:val="18"/>
                <w:szCs w:val="18"/>
              </w:rPr>
              <w:t>Provides a rollup row count of the metrics_resources_usage_hist table grouped by user, domain, resourcekind [system, user defined] and dataservicename.</w:t>
            </w:r>
          </w:p>
        </w:tc>
      </w:tr>
      <w:tr w:rsidR="00C47291" w:rsidRPr="004F5F24" w14:paraId="4C2B0BEF" w14:textId="77777777" w:rsidTr="00AE1397">
        <w:tc>
          <w:tcPr>
            <w:tcW w:w="3510" w:type="dxa"/>
            <w:shd w:val="clear" w:color="auto" w:fill="auto"/>
          </w:tcPr>
          <w:p w14:paraId="00A5EDFC" w14:textId="77777777" w:rsidR="00C47291" w:rsidRPr="00763AF0" w:rsidRDefault="00C47291" w:rsidP="00AE1397">
            <w:pPr>
              <w:spacing w:after="200" w:line="276" w:lineRule="auto"/>
              <w:ind w:left="220" w:hanging="220"/>
              <w:rPr>
                <w:rFonts w:cs="Arial"/>
                <w:b/>
                <w:bCs/>
                <w:sz w:val="18"/>
                <w:szCs w:val="18"/>
              </w:rPr>
            </w:pPr>
            <w:r w:rsidRPr="00763AF0">
              <w:rPr>
                <w:rFonts w:cs="Arial"/>
                <w:b/>
                <w:bCs/>
                <w:sz w:val="18"/>
                <w:szCs w:val="18"/>
              </w:rPr>
              <w:t>Metrics Sessions History Roll-up</w:t>
            </w:r>
          </w:p>
        </w:tc>
        <w:tc>
          <w:tcPr>
            <w:tcW w:w="5040" w:type="dxa"/>
            <w:shd w:val="clear" w:color="auto" w:fill="auto"/>
          </w:tcPr>
          <w:p w14:paraId="78A77B1D" w14:textId="77777777" w:rsidR="00C47291" w:rsidRDefault="00C47291" w:rsidP="00AE1397">
            <w:pPr>
              <w:spacing w:after="200" w:line="276" w:lineRule="auto"/>
              <w:ind w:left="220" w:hanging="220"/>
              <w:rPr>
                <w:rFonts w:cs="Arial"/>
                <w:sz w:val="18"/>
                <w:szCs w:val="18"/>
              </w:rPr>
            </w:pPr>
          </w:p>
        </w:tc>
      </w:tr>
      <w:tr w:rsidR="00C47291" w:rsidRPr="004F5F24" w14:paraId="2B2AB2B3" w14:textId="77777777" w:rsidTr="00AE1397">
        <w:tc>
          <w:tcPr>
            <w:tcW w:w="3510" w:type="dxa"/>
            <w:shd w:val="clear" w:color="auto" w:fill="auto"/>
          </w:tcPr>
          <w:p w14:paraId="2A75B3B5"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 xml:space="preserve"> (TABLE)</w:t>
            </w:r>
          </w:p>
        </w:tc>
        <w:tc>
          <w:tcPr>
            <w:tcW w:w="5040" w:type="dxa"/>
            <w:shd w:val="clear" w:color="auto" w:fill="auto"/>
          </w:tcPr>
          <w:p w14:paraId="007BDF1B"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w:t>
            </w:r>
          </w:p>
        </w:tc>
      </w:tr>
      <w:tr w:rsidR="00C47291" w:rsidRPr="004F5F24" w14:paraId="77AF20FF" w14:textId="77777777" w:rsidTr="00AE1397">
        <w:tc>
          <w:tcPr>
            <w:tcW w:w="3510" w:type="dxa"/>
            <w:shd w:val="clear" w:color="auto" w:fill="auto"/>
          </w:tcPr>
          <w:p w14:paraId="20165718" w14:textId="77777777" w:rsidR="00C47291" w:rsidRPr="004F5F24" w:rsidRDefault="00C47291" w:rsidP="00AE1397">
            <w:pPr>
              <w:spacing w:after="200" w:line="276" w:lineRule="auto"/>
              <w:ind w:left="220" w:hanging="220"/>
              <w:rPr>
                <w:rFonts w:cs="Arial"/>
                <w:bCs/>
                <w:sz w:val="18"/>
                <w:szCs w:val="18"/>
              </w:rPr>
            </w:pPr>
            <w:r w:rsidRPr="00A509E8">
              <w:rPr>
                <w:rFonts w:cs="Arial"/>
                <w:bCs/>
                <w:sz w:val="18"/>
                <w:szCs w:val="18"/>
              </w:rPr>
              <w:t>metrics_sessions_hist_groupby_date</w:t>
            </w:r>
            <w:r>
              <w:rPr>
                <w:rFonts w:cs="Arial"/>
                <w:bCs/>
                <w:sz w:val="18"/>
                <w:szCs w:val="18"/>
              </w:rPr>
              <w:t>_type (TABLE)</w:t>
            </w:r>
          </w:p>
        </w:tc>
        <w:tc>
          <w:tcPr>
            <w:tcW w:w="5040" w:type="dxa"/>
            <w:shd w:val="clear" w:color="auto" w:fill="auto"/>
          </w:tcPr>
          <w:p w14:paraId="1417FF70"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date and type=’end’</w:t>
            </w:r>
          </w:p>
        </w:tc>
      </w:tr>
      <w:tr w:rsidR="00C47291" w:rsidRPr="004F5F24" w14:paraId="3561A432" w14:textId="77777777" w:rsidTr="00AE1397">
        <w:tc>
          <w:tcPr>
            <w:tcW w:w="3510" w:type="dxa"/>
            <w:shd w:val="clear" w:color="auto" w:fill="auto"/>
          </w:tcPr>
          <w:p w14:paraId="1491CCC4"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 xml:space="preserve"> (TABLE)</w:t>
            </w:r>
          </w:p>
        </w:tc>
        <w:tc>
          <w:tcPr>
            <w:tcW w:w="5040" w:type="dxa"/>
            <w:shd w:val="clear" w:color="auto" w:fill="auto"/>
          </w:tcPr>
          <w:p w14:paraId="38692949"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w:t>
            </w:r>
          </w:p>
        </w:tc>
      </w:tr>
      <w:tr w:rsidR="00C47291" w:rsidRPr="004F5F24" w14:paraId="1F7EDA30" w14:textId="77777777" w:rsidTr="00AE1397">
        <w:tc>
          <w:tcPr>
            <w:tcW w:w="3510" w:type="dxa"/>
            <w:shd w:val="clear" w:color="auto" w:fill="auto"/>
          </w:tcPr>
          <w:p w14:paraId="7DE4E15C"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_nodehost_nodeport (TABLE)</w:t>
            </w:r>
          </w:p>
        </w:tc>
        <w:tc>
          <w:tcPr>
            <w:tcW w:w="5040" w:type="dxa"/>
            <w:shd w:val="clear" w:color="auto" w:fill="auto"/>
          </w:tcPr>
          <w:p w14:paraId="50A68666"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nodehost and nodeport.</w:t>
            </w:r>
          </w:p>
        </w:tc>
      </w:tr>
      <w:tr w:rsidR="00C47291" w:rsidRPr="004F5F24" w14:paraId="08901138" w14:textId="77777777" w:rsidTr="00AE1397">
        <w:tc>
          <w:tcPr>
            <w:tcW w:w="3510" w:type="dxa"/>
            <w:shd w:val="clear" w:color="auto" w:fill="auto"/>
          </w:tcPr>
          <w:p w14:paraId="608522D3"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w:t>
            </w:r>
            <w:r w:rsidRPr="00A509E8">
              <w:rPr>
                <w:rFonts w:cs="Arial"/>
                <w:bCs/>
                <w:sz w:val="18"/>
                <w:szCs w:val="18"/>
              </w:rPr>
              <w:t>_month</w:t>
            </w:r>
            <w:r>
              <w:rPr>
                <w:rFonts w:cs="Arial"/>
                <w:bCs/>
                <w:sz w:val="18"/>
                <w:szCs w:val="18"/>
              </w:rPr>
              <w:t>_type (TABLE)</w:t>
            </w:r>
          </w:p>
        </w:tc>
        <w:tc>
          <w:tcPr>
            <w:tcW w:w="5040" w:type="dxa"/>
            <w:shd w:val="clear" w:color="auto" w:fill="auto"/>
          </w:tcPr>
          <w:p w14:paraId="6E95EC1D"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month and type=’end’</w:t>
            </w:r>
          </w:p>
        </w:tc>
      </w:tr>
      <w:tr w:rsidR="00C47291" w:rsidRPr="004F5F24" w14:paraId="69F591C2" w14:textId="77777777" w:rsidTr="00AE1397">
        <w:tc>
          <w:tcPr>
            <w:tcW w:w="3510" w:type="dxa"/>
            <w:shd w:val="clear" w:color="auto" w:fill="auto"/>
          </w:tcPr>
          <w:p w14:paraId="19F14E6A" w14:textId="77777777" w:rsidR="00C47291" w:rsidRPr="00A509E8" w:rsidRDefault="00C47291" w:rsidP="00AE1397">
            <w:pPr>
              <w:spacing w:after="200" w:line="276" w:lineRule="auto"/>
              <w:ind w:left="220" w:hanging="220"/>
              <w:rPr>
                <w:rFonts w:cs="Arial"/>
                <w:bCs/>
                <w:sz w:val="18"/>
                <w:szCs w:val="18"/>
              </w:rPr>
            </w:pPr>
            <w:r w:rsidRPr="00A509E8">
              <w:rPr>
                <w:rFonts w:cs="Arial"/>
                <w:bCs/>
                <w:sz w:val="18"/>
                <w:szCs w:val="18"/>
              </w:rPr>
              <w:t>me</w:t>
            </w:r>
            <w:r>
              <w:rPr>
                <w:rFonts w:cs="Arial"/>
                <w:bCs/>
                <w:sz w:val="18"/>
                <w:szCs w:val="18"/>
              </w:rPr>
              <w:t>trics_sessions_hist_groupby_nodehost_nodeport (TABLE)</w:t>
            </w:r>
          </w:p>
        </w:tc>
        <w:tc>
          <w:tcPr>
            <w:tcW w:w="5040" w:type="dxa"/>
            <w:shd w:val="clear" w:color="auto" w:fill="auto"/>
          </w:tcPr>
          <w:p w14:paraId="5959ED68"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nodehost and nodeport.</w:t>
            </w:r>
          </w:p>
        </w:tc>
      </w:tr>
      <w:tr w:rsidR="00C47291" w:rsidRPr="004F5F24" w14:paraId="5C205771" w14:textId="77777777" w:rsidTr="00AE1397">
        <w:tc>
          <w:tcPr>
            <w:tcW w:w="3510" w:type="dxa"/>
            <w:shd w:val="clear" w:color="auto" w:fill="auto"/>
          </w:tcPr>
          <w:p w14:paraId="0CE5BDA9" w14:textId="77777777" w:rsidR="00C47291" w:rsidRPr="00A509E8" w:rsidRDefault="00C47291" w:rsidP="00AE1397">
            <w:pPr>
              <w:spacing w:after="200" w:line="276" w:lineRule="auto"/>
              <w:ind w:left="220" w:hanging="220"/>
              <w:rPr>
                <w:rFonts w:cs="Arial"/>
                <w:bCs/>
                <w:sz w:val="18"/>
                <w:szCs w:val="18"/>
              </w:rPr>
            </w:pPr>
            <w:r w:rsidRPr="00735BE3">
              <w:rPr>
                <w:rFonts w:cs="Arial"/>
                <w:bCs/>
                <w:sz w:val="18"/>
                <w:szCs w:val="18"/>
              </w:rPr>
              <w:t>metrics_sessions_hist_groupby_sessiontype</w:t>
            </w:r>
            <w:r>
              <w:rPr>
                <w:rFonts w:cs="Arial"/>
                <w:bCs/>
                <w:sz w:val="18"/>
                <w:szCs w:val="18"/>
              </w:rPr>
              <w:t xml:space="preserve"> (TABLE)</w:t>
            </w:r>
          </w:p>
        </w:tc>
        <w:tc>
          <w:tcPr>
            <w:tcW w:w="5040" w:type="dxa"/>
            <w:shd w:val="clear" w:color="auto" w:fill="auto"/>
          </w:tcPr>
          <w:p w14:paraId="64A9AB5F" w14:textId="77777777" w:rsidR="00C47291" w:rsidRPr="004F5F24" w:rsidRDefault="00C47291" w:rsidP="00AE1397">
            <w:pPr>
              <w:spacing w:after="200" w:line="276" w:lineRule="auto"/>
              <w:ind w:left="220" w:hanging="220"/>
              <w:rPr>
                <w:rFonts w:cs="Arial"/>
                <w:sz w:val="18"/>
                <w:szCs w:val="18"/>
              </w:rPr>
            </w:pPr>
            <w:r>
              <w:rPr>
                <w:rFonts w:cs="Arial"/>
                <w:sz w:val="18"/>
                <w:szCs w:val="18"/>
              </w:rPr>
              <w:t>Provides a rollup row count of the metrics_sessions_hist table grouped by session type [TASK,INTERNAL,JDBC, etc].</w:t>
            </w:r>
          </w:p>
        </w:tc>
      </w:tr>
    </w:tbl>
    <w:p w14:paraId="5FC77486" w14:textId="77777777" w:rsidR="00C47291" w:rsidRPr="00601542" w:rsidRDefault="00C47291" w:rsidP="00C47291">
      <w:pPr>
        <w:pStyle w:val="Heading4"/>
        <w:spacing w:after="240"/>
        <w:rPr>
          <w:sz w:val="22"/>
        </w:rPr>
      </w:pPr>
      <w:r w:rsidRPr="00601542">
        <w:rPr>
          <w:sz w:val="22"/>
        </w:rPr>
        <w:t>requests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0"/>
        <w:gridCol w:w="4281"/>
      </w:tblGrid>
      <w:tr w:rsidR="00C47291" w:rsidRPr="004F5F24" w14:paraId="5C35DC11" w14:textId="77777777" w:rsidTr="00AE1397">
        <w:tc>
          <w:tcPr>
            <w:tcW w:w="4280" w:type="dxa"/>
            <w:shd w:val="clear" w:color="auto" w:fill="auto"/>
          </w:tcPr>
          <w:p w14:paraId="01CE16CB"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4281" w:type="dxa"/>
            <w:shd w:val="clear" w:color="auto" w:fill="auto"/>
          </w:tcPr>
          <w:p w14:paraId="5A4D229E"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1758A83D" w14:textId="77777777" w:rsidTr="00AE1397">
        <w:tc>
          <w:tcPr>
            <w:tcW w:w="4280" w:type="dxa"/>
            <w:shd w:val="clear" w:color="auto" w:fill="auto"/>
          </w:tcPr>
          <w:p w14:paraId="194872C3" w14:textId="77777777" w:rsidR="00C47291" w:rsidRPr="004F5F24" w:rsidRDefault="00C47291" w:rsidP="00AE1397">
            <w:pPr>
              <w:spacing w:after="200" w:line="276" w:lineRule="auto"/>
              <w:ind w:left="220" w:hanging="220"/>
              <w:rPr>
                <w:bCs/>
                <w:sz w:val="18"/>
                <w:szCs w:val="18"/>
              </w:rPr>
            </w:pPr>
            <w:r>
              <w:rPr>
                <w:bCs/>
                <w:sz w:val="18"/>
                <w:szCs w:val="18"/>
              </w:rPr>
              <w:t>vEventRegLog</w:t>
            </w:r>
            <w:r w:rsidRPr="004F5F24">
              <w:rPr>
                <w:bCs/>
                <w:sz w:val="18"/>
                <w:szCs w:val="18"/>
              </w:rPr>
              <w:t xml:space="preserve"> (TABLE)</w:t>
            </w:r>
          </w:p>
        </w:tc>
        <w:tc>
          <w:tcPr>
            <w:tcW w:w="4281" w:type="dxa"/>
            <w:shd w:val="clear" w:color="auto" w:fill="auto"/>
          </w:tcPr>
          <w:p w14:paraId="0B675C9D"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about the </w:t>
            </w:r>
            <w:r>
              <w:rPr>
                <w:sz w:val="18"/>
                <w:szCs w:val="18"/>
              </w:rPr>
              <w:t xml:space="preserve">events that have occurred and the emails that have been sent out.  An event is only logged if an email is sent.  Events are registered in </w:t>
            </w:r>
            <w:r>
              <w:rPr>
                <w:sz w:val="18"/>
                <w:szCs w:val="18"/>
              </w:rPr>
              <w:lastRenderedPageBreak/>
              <w:t>the METRICS_EVENT_REGISRATION table and include: LONG_RUNNING, EXCEEDED_MEMORY, INACTIVITY, WORKFLOW_FAILURE, DBMS_SCHEDULER_ERROR, and PURGE_HISTORY.</w:t>
            </w:r>
          </w:p>
        </w:tc>
      </w:tr>
      <w:tr w:rsidR="00C47291" w:rsidRPr="004F5F24" w14:paraId="3AD308D3" w14:textId="77777777" w:rsidTr="00AE1397">
        <w:tc>
          <w:tcPr>
            <w:tcW w:w="4280" w:type="dxa"/>
            <w:shd w:val="clear" w:color="auto" w:fill="auto"/>
          </w:tcPr>
          <w:p w14:paraId="3F3ADE4A" w14:textId="77777777" w:rsidR="00C47291" w:rsidRPr="004F5F24" w:rsidRDefault="00C47291" w:rsidP="00AE1397">
            <w:pPr>
              <w:spacing w:after="200" w:line="276" w:lineRule="auto"/>
              <w:ind w:left="220" w:hanging="220"/>
              <w:rPr>
                <w:bCs/>
                <w:sz w:val="18"/>
                <w:szCs w:val="18"/>
              </w:rPr>
            </w:pPr>
            <w:r>
              <w:rPr>
                <w:bCs/>
                <w:sz w:val="18"/>
                <w:szCs w:val="18"/>
              </w:rPr>
              <w:lastRenderedPageBreak/>
              <w:t>vEventRegLogLineage</w:t>
            </w:r>
            <w:r w:rsidRPr="004F5F24">
              <w:rPr>
                <w:bCs/>
                <w:sz w:val="18"/>
                <w:szCs w:val="18"/>
              </w:rPr>
              <w:t xml:space="preserve"> (TABLE)</w:t>
            </w:r>
          </w:p>
        </w:tc>
        <w:tc>
          <w:tcPr>
            <w:tcW w:w="4281" w:type="dxa"/>
            <w:shd w:val="clear" w:color="auto" w:fill="auto"/>
          </w:tcPr>
          <w:p w14:paraId="506E8437" w14:textId="77777777" w:rsidR="00C47291" w:rsidRPr="004F5F24" w:rsidRDefault="00C47291" w:rsidP="00AE1397">
            <w:pPr>
              <w:spacing w:after="200" w:line="276" w:lineRule="auto"/>
              <w:ind w:left="220" w:hanging="220"/>
              <w:rPr>
                <w:sz w:val="18"/>
                <w:szCs w:val="18"/>
              </w:rPr>
            </w:pPr>
            <w:r>
              <w:rPr>
                <w:sz w:val="18"/>
                <w:szCs w:val="18"/>
              </w:rPr>
              <w:t>Details about the data source lineage for a SQL description (request) that results from an event registered by METRICS_EVENT_REGISTRATION.  Events that log data source lineage include: LONG_RUNNING and EXCEEDED_MEMORY because they have an associated SQL description that gets parsed in order to determine the lineage.</w:t>
            </w:r>
          </w:p>
        </w:tc>
      </w:tr>
      <w:tr w:rsidR="00C47291" w:rsidRPr="004F5F24" w14:paraId="6FB1FE97" w14:textId="77777777" w:rsidTr="00AE1397">
        <w:tc>
          <w:tcPr>
            <w:tcW w:w="4280" w:type="dxa"/>
            <w:shd w:val="clear" w:color="auto" w:fill="auto"/>
          </w:tcPr>
          <w:p w14:paraId="4D064E2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vEventRequestSqlColumns (TABLE)</w:t>
            </w:r>
          </w:p>
        </w:tc>
        <w:tc>
          <w:tcPr>
            <w:tcW w:w="4281" w:type="dxa"/>
            <w:shd w:val="clear" w:color="auto" w:fill="auto"/>
          </w:tcPr>
          <w:p w14:paraId="05F05322" w14:textId="77777777" w:rsidR="00C47291" w:rsidRPr="004F5F24" w:rsidRDefault="00C47291" w:rsidP="00AE1397">
            <w:pPr>
              <w:spacing w:after="200" w:line="276" w:lineRule="auto"/>
              <w:ind w:left="220" w:hanging="220"/>
              <w:rPr>
                <w:sz w:val="18"/>
                <w:szCs w:val="18"/>
              </w:rPr>
            </w:pPr>
            <w:r w:rsidRPr="004F5F24">
              <w:rPr>
                <w:sz w:val="18"/>
                <w:szCs w:val="18"/>
              </w:rPr>
              <w:t>Details about the column projection list from the metrics_request description (SQL).  These columns were parsed.  Derived from the following tables: METRICS_SQL_REQUEST, METRICS_SQL_RESOURCE, METRICS_SQL_COLUMNS, metrics_requests_hist and metrics_sessions_hist</w:t>
            </w:r>
          </w:p>
        </w:tc>
      </w:tr>
      <w:tr w:rsidR="00C47291" w:rsidRPr="004F5F24" w14:paraId="24E8A973" w14:textId="77777777" w:rsidTr="00AE1397">
        <w:tc>
          <w:tcPr>
            <w:tcW w:w="4280" w:type="dxa"/>
            <w:shd w:val="clear" w:color="auto" w:fill="auto"/>
          </w:tcPr>
          <w:p w14:paraId="1A80CC63"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 (TABLE)</w:t>
            </w:r>
          </w:p>
        </w:tc>
        <w:tc>
          <w:tcPr>
            <w:tcW w:w="4281" w:type="dxa"/>
            <w:shd w:val="clear" w:color="auto" w:fill="auto"/>
          </w:tcPr>
          <w:p w14:paraId="5A2DAA3C" w14:textId="77777777" w:rsidR="00C47291" w:rsidRPr="004F5F24" w:rsidRDefault="00C47291" w:rsidP="00AE1397">
            <w:pPr>
              <w:spacing w:after="200" w:line="276" w:lineRule="auto"/>
              <w:ind w:left="220" w:hanging="220"/>
              <w:rPr>
                <w:sz w:val="18"/>
                <w:szCs w:val="18"/>
              </w:rPr>
            </w:pPr>
            <w:r w:rsidRPr="004F5F24">
              <w:rPr>
                <w:sz w:val="18"/>
                <w:szCs w:val="18"/>
              </w:rPr>
              <w:t>Details about the resources used from the metrics_request description (SQL).  These resources were parsed.  Derived from the following tables: METRICS_SQL_REQUEST, METRICS_SQL_RESOURCE, metrics_requests_hist and metrics_sessions_hist</w:t>
            </w:r>
          </w:p>
        </w:tc>
      </w:tr>
      <w:tr w:rsidR="00C47291" w:rsidRPr="004F5F24" w14:paraId="43FEAE91" w14:textId="77777777" w:rsidTr="00AE1397">
        <w:tc>
          <w:tcPr>
            <w:tcW w:w="4280" w:type="dxa"/>
            <w:shd w:val="clear" w:color="auto" w:fill="auto"/>
          </w:tcPr>
          <w:p w14:paraId="0CB9589A"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vEventRequestSqlResourcesAllErrors (TABLE)</w:t>
            </w:r>
          </w:p>
        </w:tc>
        <w:tc>
          <w:tcPr>
            <w:tcW w:w="4281" w:type="dxa"/>
            <w:shd w:val="clear" w:color="auto" w:fill="auto"/>
          </w:tcPr>
          <w:p w14:paraId="3D88CBC9" w14:textId="77777777" w:rsidR="00C47291" w:rsidRPr="004F5F24" w:rsidRDefault="00C47291" w:rsidP="00AE1397">
            <w:pPr>
              <w:spacing w:after="200" w:line="276" w:lineRule="auto"/>
              <w:ind w:left="220" w:hanging="220"/>
              <w:rPr>
                <w:sz w:val="18"/>
                <w:szCs w:val="18"/>
              </w:rPr>
            </w:pPr>
            <w:r w:rsidRPr="004F5F24">
              <w:rPr>
                <w:sz w:val="18"/>
                <w:szCs w:val="18"/>
              </w:rPr>
              <w:t>Details about errors produced during parsing of the metrics_request description (SQL).  This can be used to improve the SQL Parser code implemented by KPImetrics.  These resources were parsed.  Derived from the following tables: METRICS_SQL_REQUEST, METRICS_SQL_RESOURCE, metrics_requests_hist and metrics_sessions_hist</w:t>
            </w:r>
          </w:p>
        </w:tc>
      </w:tr>
      <w:tr w:rsidR="00C47291" w:rsidRPr="004F5F24" w14:paraId="6B27D9C0" w14:textId="77777777" w:rsidTr="00AE1397">
        <w:tc>
          <w:tcPr>
            <w:tcW w:w="4280" w:type="dxa"/>
            <w:shd w:val="clear" w:color="auto" w:fill="auto"/>
          </w:tcPr>
          <w:p w14:paraId="1C7BD4A2" w14:textId="77777777" w:rsidR="00C47291" w:rsidRPr="004F5F24" w:rsidRDefault="00C47291" w:rsidP="00AE1397">
            <w:pPr>
              <w:spacing w:after="200" w:line="276" w:lineRule="auto"/>
              <w:ind w:left="220" w:hanging="220"/>
              <w:rPr>
                <w:bCs/>
                <w:sz w:val="18"/>
                <w:szCs w:val="18"/>
              </w:rPr>
            </w:pPr>
            <w:r w:rsidRPr="004F5F24">
              <w:rPr>
                <w:bCs/>
                <w:sz w:val="18"/>
                <w:szCs w:val="18"/>
              </w:rPr>
              <w:t>vEventRequestSqlResourcesCount (TABLE)</w:t>
            </w:r>
          </w:p>
        </w:tc>
        <w:tc>
          <w:tcPr>
            <w:tcW w:w="4281" w:type="dxa"/>
            <w:shd w:val="clear" w:color="auto" w:fill="auto"/>
          </w:tcPr>
          <w:p w14:paraId="55990A2A" w14:textId="77777777" w:rsidR="00C47291" w:rsidRPr="004F5F24" w:rsidRDefault="00C47291" w:rsidP="00AE1397">
            <w:pPr>
              <w:spacing w:after="200" w:line="276" w:lineRule="auto"/>
              <w:ind w:left="220" w:hanging="220"/>
              <w:rPr>
                <w:sz w:val="18"/>
                <w:szCs w:val="18"/>
              </w:rPr>
            </w:pPr>
            <w:r w:rsidRPr="004F5F24">
              <w:rPr>
                <w:sz w:val="18"/>
                <w:szCs w:val="18"/>
              </w:rPr>
              <w:t>Returns a count of the number of unique requestid rows parsed for each metrics_request description (SQL).  These resources were parsed.  Derived from the following tables: METRICS_SQL_REQUEST, METRICS_SQL_RESOURCE, metrics_requests_hist and metrics_sessions_hist</w:t>
            </w:r>
          </w:p>
        </w:tc>
      </w:tr>
      <w:tr w:rsidR="00C47291" w:rsidRPr="004F5F24" w14:paraId="7C578985" w14:textId="77777777" w:rsidTr="00AE1397">
        <w:tc>
          <w:tcPr>
            <w:tcW w:w="4280" w:type="dxa"/>
            <w:shd w:val="clear" w:color="auto" w:fill="auto"/>
          </w:tcPr>
          <w:p w14:paraId="72D99B8D" w14:textId="77777777" w:rsidR="00C47291" w:rsidRPr="004F5F24" w:rsidRDefault="00C47291" w:rsidP="00AE1397">
            <w:pPr>
              <w:spacing w:after="200" w:line="276" w:lineRule="auto"/>
              <w:ind w:left="220" w:hanging="220"/>
              <w:rPr>
                <w:bCs/>
                <w:sz w:val="18"/>
                <w:szCs w:val="18"/>
              </w:rPr>
            </w:pPr>
            <w:r>
              <w:rPr>
                <w:bCs/>
                <w:sz w:val="18"/>
                <w:szCs w:val="18"/>
              </w:rPr>
              <w:t>vExceededMemoryPercentRequests (TABLE)</w:t>
            </w:r>
          </w:p>
        </w:tc>
        <w:tc>
          <w:tcPr>
            <w:tcW w:w="4281" w:type="dxa"/>
            <w:shd w:val="clear" w:color="auto" w:fill="auto"/>
          </w:tcPr>
          <w:p w14:paraId="2131535B"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exceede memory</w:t>
            </w:r>
            <w:r w:rsidRPr="004F5F24">
              <w:rPr>
                <w:sz w:val="18"/>
                <w:szCs w:val="18"/>
              </w:rPr>
              <w:t xml:space="preserve"> queries that are occurring at the time this resource is executed.  Derived from the system catalog table SYS_REQUESTS.</w:t>
            </w:r>
          </w:p>
        </w:tc>
      </w:tr>
      <w:tr w:rsidR="00C47291" w:rsidRPr="004F5F24" w14:paraId="11989777" w14:textId="77777777" w:rsidTr="00AE1397">
        <w:tc>
          <w:tcPr>
            <w:tcW w:w="4280" w:type="dxa"/>
            <w:shd w:val="clear" w:color="auto" w:fill="auto"/>
          </w:tcPr>
          <w:p w14:paraId="4543ADC0" w14:textId="77777777" w:rsidR="00C47291" w:rsidRPr="004F5F24" w:rsidRDefault="00C47291" w:rsidP="00AE1397">
            <w:pPr>
              <w:spacing w:after="200" w:line="276" w:lineRule="auto"/>
              <w:ind w:left="220" w:hanging="220"/>
              <w:rPr>
                <w:sz w:val="18"/>
                <w:szCs w:val="18"/>
              </w:rPr>
            </w:pPr>
            <w:r w:rsidRPr="004F5F24">
              <w:rPr>
                <w:bCs/>
                <w:sz w:val="18"/>
                <w:szCs w:val="18"/>
              </w:rPr>
              <w:t xml:space="preserve">vGetSystemInformation </w:t>
            </w:r>
            <w:r w:rsidRPr="004F5F24">
              <w:rPr>
                <w:rFonts w:cs="Arial"/>
                <w:bCs/>
                <w:sz w:val="18"/>
                <w:szCs w:val="18"/>
              </w:rPr>
              <w:t>(TABLE)</w:t>
            </w:r>
          </w:p>
        </w:tc>
        <w:tc>
          <w:tcPr>
            <w:tcW w:w="4281" w:type="dxa"/>
            <w:shd w:val="clear" w:color="auto" w:fill="auto"/>
          </w:tcPr>
          <w:p w14:paraId="506D7118" w14:textId="67BF2241" w:rsidR="00C47291" w:rsidRPr="004F5F24" w:rsidRDefault="00C47291" w:rsidP="00AE1397">
            <w:pPr>
              <w:spacing w:after="200" w:line="276" w:lineRule="auto"/>
              <w:ind w:left="220" w:hanging="220"/>
              <w:rPr>
                <w:sz w:val="18"/>
                <w:szCs w:val="18"/>
              </w:rPr>
            </w:pPr>
            <w:r w:rsidRPr="004F5F24">
              <w:rPr>
                <w:sz w:val="18"/>
                <w:szCs w:val="18"/>
              </w:rPr>
              <w:t xml:space="preserve">Returns nodehost and nodeport for a </w:t>
            </w:r>
            <w:r w:rsidR="007F3C4B">
              <w:rPr>
                <w:sz w:val="18"/>
                <w:szCs w:val="18"/>
              </w:rPr>
              <w:t>DV</w:t>
            </w:r>
            <w:r w:rsidRPr="004F5F24">
              <w:rPr>
                <w:sz w:val="18"/>
                <w:szCs w:val="18"/>
              </w:rPr>
              <w:t xml:space="preserve"> server. Derived from </w:t>
            </w:r>
            <w:r w:rsidRPr="004F5F24">
              <w:rPr>
                <w:sz w:val="18"/>
                <w:szCs w:val="18"/>
              </w:rPr>
              <w:lastRenderedPageBreak/>
              <w:t>/lib/util/GetProperty('SERVER_HOSTNAME') and /lib/util/GetProperty('SERVER_JDBC_PORT')</w:t>
            </w:r>
          </w:p>
        </w:tc>
      </w:tr>
      <w:tr w:rsidR="00C47291" w:rsidRPr="004F5F24" w14:paraId="44C46213" w14:textId="77777777" w:rsidTr="00AE1397">
        <w:tc>
          <w:tcPr>
            <w:tcW w:w="4280" w:type="dxa"/>
            <w:shd w:val="clear" w:color="auto" w:fill="auto"/>
          </w:tcPr>
          <w:p w14:paraId="25F7595E" w14:textId="77777777"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vLongRunningRequests </w:t>
            </w:r>
            <w:r w:rsidRPr="004F5F24">
              <w:rPr>
                <w:rFonts w:cs="Arial"/>
                <w:bCs/>
                <w:sz w:val="18"/>
                <w:szCs w:val="18"/>
              </w:rPr>
              <w:t>(TABLE)</w:t>
            </w:r>
          </w:p>
        </w:tc>
        <w:tc>
          <w:tcPr>
            <w:tcW w:w="4281" w:type="dxa"/>
            <w:shd w:val="clear" w:color="auto" w:fill="auto"/>
          </w:tcPr>
          <w:p w14:paraId="1D2C3A46" w14:textId="77777777" w:rsidR="00C47291" w:rsidRPr="004F5F24" w:rsidRDefault="00C47291" w:rsidP="00AE1397">
            <w:pPr>
              <w:spacing w:after="200" w:line="276" w:lineRule="auto"/>
              <w:ind w:left="220" w:hanging="220"/>
              <w:rPr>
                <w:sz w:val="18"/>
                <w:szCs w:val="18"/>
              </w:rPr>
            </w:pPr>
            <w:r w:rsidRPr="004F5F24">
              <w:rPr>
                <w:sz w:val="18"/>
                <w:szCs w:val="18"/>
              </w:rPr>
              <w:t>Details on long running queries that are occurring at the time this resource is executed.  Derived from the system catalog table SYS_REQUESTS.</w:t>
            </w:r>
          </w:p>
        </w:tc>
      </w:tr>
      <w:tr w:rsidR="00C47291" w:rsidRPr="004F5F24" w14:paraId="63821E7B" w14:textId="77777777" w:rsidTr="00AE1397">
        <w:tc>
          <w:tcPr>
            <w:tcW w:w="4280" w:type="dxa"/>
            <w:shd w:val="clear" w:color="auto" w:fill="auto"/>
          </w:tcPr>
          <w:p w14:paraId="3CF35A27" w14:textId="77777777" w:rsidR="00C47291" w:rsidRPr="004F5F24" w:rsidRDefault="00C47291" w:rsidP="00AE1397">
            <w:pPr>
              <w:spacing w:after="200" w:line="276" w:lineRule="auto"/>
              <w:ind w:left="220" w:hanging="220"/>
              <w:rPr>
                <w:bCs/>
                <w:sz w:val="18"/>
                <w:szCs w:val="18"/>
              </w:rPr>
            </w:pPr>
            <w:r>
              <w:rPr>
                <w:bCs/>
                <w:sz w:val="18"/>
                <w:szCs w:val="18"/>
              </w:rPr>
              <w:t>vMetricsSqlColumns (TABLE)</w:t>
            </w:r>
          </w:p>
        </w:tc>
        <w:tc>
          <w:tcPr>
            <w:tcW w:w="4281" w:type="dxa"/>
            <w:shd w:val="clear" w:color="auto" w:fill="auto"/>
          </w:tcPr>
          <w:p w14:paraId="5ED66F8B" w14:textId="77777777" w:rsidR="00C47291" w:rsidRPr="004F5F24" w:rsidRDefault="00C47291" w:rsidP="00AE1397">
            <w:pPr>
              <w:spacing w:after="200" w:line="276" w:lineRule="auto"/>
              <w:ind w:left="220" w:hanging="220"/>
              <w:rPr>
                <w:sz w:val="18"/>
                <w:szCs w:val="18"/>
              </w:rPr>
            </w:pPr>
            <w:r>
              <w:rPr>
                <w:sz w:val="18"/>
                <w:szCs w:val="18"/>
              </w:rPr>
              <w:t>Details of the parsed SQL columns for a user defined request.  Derived from METRICS_SQL_COLUMNS with no other join.</w:t>
            </w:r>
          </w:p>
        </w:tc>
      </w:tr>
      <w:tr w:rsidR="00C47291" w:rsidRPr="004F5F24" w14:paraId="7D9A5127" w14:textId="77777777" w:rsidTr="00AE1397">
        <w:tc>
          <w:tcPr>
            <w:tcW w:w="4280" w:type="dxa"/>
            <w:shd w:val="clear" w:color="auto" w:fill="auto"/>
          </w:tcPr>
          <w:p w14:paraId="11D83F9C" w14:textId="77777777" w:rsidR="00C47291" w:rsidRPr="004F5F24" w:rsidRDefault="00C47291" w:rsidP="00AE1397">
            <w:pPr>
              <w:spacing w:after="200" w:line="276" w:lineRule="auto"/>
              <w:ind w:left="220" w:hanging="220"/>
              <w:rPr>
                <w:bCs/>
                <w:sz w:val="18"/>
                <w:szCs w:val="18"/>
              </w:rPr>
            </w:pPr>
            <w:r>
              <w:rPr>
                <w:bCs/>
                <w:sz w:val="18"/>
                <w:szCs w:val="18"/>
              </w:rPr>
              <w:t>vMetricsSqlRequest (TABLE)</w:t>
            </w:r>
          </w:p>
        </w:tc>
        <w:tc>
          <w:tcPr>
            <w:tcW w:w="4281" w:type="dxa"/>
            <w:shd w:val="clear" w:color="auto" w:fill="auto"/>
          </w:tcPr>
          <w:p w14:paraId="300CFEDE" w14:textId="77777777" w:rsidR="00C47291" w:rsidRPr="004F5F24" w:rsidRDefault="00C47291" w:rsidP="00AE1397">
            <w:pPr>
              <w:spacing w:after="200" w:line="276" w:lineRule="auto"/>
              <w:ind w:left="220" w:hanging="220"/>
              <w:rPr>
                <w:sz w:val="18"/>
                <w:szCs w:val="18"/>
              </w:rPr>
            </w:pPr>
            <w:r>
              <w:rPr>
                <w:sz w:val="18"/>
                <w:szCs w:val="18"/>
              </w:rPr>
              <w:t>Details of the parsed SQL for a user defined request.  Derived from METRICS_SQL_REQUEST with no other join.</w:t>
            </w:r>
          </w:p>
        </w:tc>
      </w:tr>
      <w:tr w:rsidR="00C47291" w:rsidRPr="004F5F24" w14:paraId="44D105BA" w14:textId="77777777" w:rsidTr="00AE1397">
        <w:tc>
          <w:tcPr>
            <w:tcW w:w="4280" w:type="dxa"/>
            <w:shd w:val="clear" w:color="auto" w:fill="auto"/>
          </w:tcPr>
          <w:p w14:paraId="24284273" w14:textId="77777777" w:rsidR="00C47291" w:rsidRPr="004F5F24" w:rsidRDefault="00C47291" w:rsidP="00AE1397">
            <w:pPr>
              <w:spacing w:after="200" w:line="276" w:lineRule="auto"/>
              <w:ind w:left="220" w:hanging="220"/>
              <w:rPr>
                <w:bCs/>
                <w:sz w:val="18"/>
                <w:szCs w:val="18"/>
              </w:rPr>
            </w:pPr>
            <w:r>
              <w:rPr>
                <w:bCs/>
                <w:sz w:val="18"/>
                <w:szCs w:val="18"/>
              </w:rPr>
              <w:t>vMetricsSqlResource (TABLE)</w:t>
            </w:r>
          </w:p>
        </w:tc>
        <w:tc>
          <w:tcPr>
            <w:tcW w:w="4281" w:type="dxa"/>
            <w:shd w:val="clear" w:color="auto" w:fill="auto"/>
          </w:tcPr>
          <w:p w14:paraId="378A043A" w14:textId="77777777" w:rsidR="00C47291" w:rsidRPr="004F5F24" w:rsidRDefault="00C47291" w:rsidP="00AE1397">
            <w:pPr>
              <w:spacing w:after="200" w:line="276" w:lineRule="auto"/>
              <w:ind w:left="220" w:hanging="220"/>
              <w:rPr>
                <w:sz w:val="18"/>
                <w:szCs w:val="18"/>
              </w:rPr>
            </w:pPr>
            <w:r>
              <w:rPr>
                <w:sz w:val="18"/>
                <w:szCs w:val="18"/>
              </w:rPr>
              <w:t>Details of the parsed SQL resources for a user defined request.  Derived from METRICS_SQL_RESOURCE with no other joins.</w:t>
            </w:r>
          </w:p>
        </w:tc>
      </w:tr>
      <w:tr w:rsidR="00C47291" w:rsidRPr="004F5F24" w14:paraId="2793C09B" w14:textId="77777777" w:rsidTr="00AE1397">
        <w:tc>
          <w:tcPr>
            <w:tcW w:w="4280" w:type="dxa"/>
            <w:shd w:val="clear" w:color="auto" w:fill="auto"/>
          </w:tcPr>
          <w:p w14:paraId="21D5968D" w14:textId="77777777" w:rsidR="00C47291" w:rsidRPr="004F5F24" w:rsidRDefault="00C47291" w:rsidP="00AE1397">
            <w:pPr>
              <w:spacing w:after="200" w:line="276" w:lineRule="auto"/>
              <w:ind w:left="220" w:hanging="220"/>
              <w:rPr>
                <w:bCs/>
                <w:sz w:val="18"/>
                <w:szCs w:val="18"/>
              </w:rPr>
            </w:pPr>
            <w:r w:rsidRPr="004F5F24">
              <w:rPr>
                <w:bCs/>
                <w:sz w:val="18"/>
                <w:szCs w:val="18"/>
              </w:rPr>
              <w:t>vPublishedResourcePerRequest (TABLE)</w:t>
            </w:r>
          </w:p>
        </w:tc>
        <w:tc>
          <w:tcPr>
            <w:tcW w:w="4281" w:type="dxa"/>
            <w:shd w:val="clear" w:color="auto" w:fill="auto"/>
          </w:tcPr>
          <w:p w14:paraId="19FD5ADE" w14:textId="77777777" w:rsidR="00C47291" w:rsidRPr="004F5F24" w:rsidRDefault="00C47291" w:rsidP="00AE1397">
            <w:pPr>
              <w:spacing w:after="200" w:line="276" w:lineRule="auto"/>
              <w:ind w:left="220" w:hanging="220"/>
              <w:rPr>
                <w:sz w:val="18"/>
                <w:szCs w:val="18"/>
              </w:rPr>
            </w:pPr>
            <w:r w:rsidRPr="004F5F24">
              <w:rPr>
                <w:sz w:val="18"/>
                <w:szCs w:val="18"/>
              </w:rPr>
              <w:t>Details on published requests correlated with user information.  Derived from METRICS_RESOURCES_USAGE_UD, metrics_sessions_hist, metrics_requests_hist.</w:t>
            </w:r>
          </w:p>
        </w:tc>
      </w:tr>
      <w:tr w:rsidR="00C47291" w:rsidRPr="004F5F24" w14:paraId="0EC68B0F" w14:textId="77777777" w:rsidTr="00AE1397">
        <w:tc>
          <w:tcPr>
            <w:tcW w:w="4280" w:type="dxa"/>
            <w:shd w:val="clear" w:color="auto" w:fill="auto"/>
          </w:tcPr>
          <w:p w14:paraId="6A50B87F" w14:textId="77777777" w:rsidR="00C47291" w:rsidRPr="004F5F24" w:rsidRDefault="00C47291" w:rsidP="00AE1397">
            <w:pPr>
              <w:spacing w:after="200" w:line="276" w:lineRule="auto"/>
              <w:rPr>
                <w:bCs/>
                <w:sz w:val="18"/>
                <w:szCs w:val="18"/>
              </w:rPr>
            </w:pPr>
            <w:r w:rsidRPr="004F5F24">
              <w:rPr>
                <w:bCs/>
                <w:sz w:val="18"/>
                <w:szCs w:val="18"/>
              </w:rPr>
              <w:t>vRequestExpandedAll (TABLE)</w:t>
            </w:r>
          </w:p>
        </w:tc>
        <w:tc>
          <w:tcPr>
            <w:tcW w:w="4281" w:type="dxa"/>
            <w:shd w:val="clear" w:color="auto" w:fill="auto"/>
          </w:tcPr>
          <w:p w14:paraId="35C2D733"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All records are displayed. Derived from metrics_requests_hist</w:t>
            </w:r>
            <w:r>
              <w:rPr>
                <w:sz w:val="18"/>
                <w:szCs w:val="18"/>
              </w:rPr>
              <w:t xml:space="preserve"> and metrics_sessions_hist</w:t>
            </w:r>
            <w:r w:rsidRPr="004F5F24">
              <w:rPr>
                <w:sz w:val="18"/>
                <w:szCs w:val="18"/>
              </w:rPr>
              <w:t>.</w:t>
            </w:r>
          </w:p>
        </w:tc>
      </w:tr>
      <w:tr w:rsidR="00C47291" w:rsidRPr="004F5F24" w14:paraId="2269D3DC" w14:textId="77777777" w:rsidTr="00AE1397">
        <w:tc>
          <w:tcPr>
            <w:tcW w:w="4280" w:type="dxa"/>
            <w:shd w:val="clear" w:color="auto" w:fill="auto"/>
          </w:tcPr>
          <w:p w14:paraId="71D17585" w14:textId="77777777" w:rsidR="00C47291" w:rsidRPr="004F5F24" w:rsidRDefault="00C47291" w:rsidP="00AE1397">
            <w:pPr>
              <w:spacing w:after="200" w:line="276" w:lineRule="auto"/>
              <w:ind w:left="220" w:hanging="220"/>
              <w:rPr>
                <w:sz w:val="18"/>
                <w:szCs w:val="18"/>
              </w:rPr>
            </w:pPr>
            <w:r w:rsidRPr="004F5F24">
              <w:rPr>
                <w:bCs/>
                <w:sz w:val="18"/>
                <w:szCs w:val="18"/>
              </w:rPr>
              <w:t>vRequestExpanded</w:t>
            </w:r>
            <w:r>
              <w:rPr>
                <w:bCs/>
                <w:sz w:val="18"/>
                <w:szCs w:val="18"/>
              </w:rPr>
              <w:t>UD</w:t>
            </w:r>
            <w:r w:rsidRPr="004F5F24">
              <w:rPr>
                <w:bCs/>
                <w:sz w:val="18"/>
                <w:szCs w:val="18"/>
              </w:rPr>
              <w:t xml:space="preserve"> </w:t>
            </w:r>
            <w:r w:rsidRPr="004F5F24">
              <w:rPr>
                <w:rFonts w:cs="Arial"/>
                <w:bCs/>
                <w:sz w:val="18"/>
                <w:szCs w:val="18"/>
              </w:rPr>
              <w:t>(TABLE)</w:t>
            </w:r>
          </w:p>
        </w:tc>
        <w:tc>
          <w:tcPr>
            <w:tcW w:w="4281" w:type="dxa"/>
            <w:shd w:val="clear" w:color="auto" w:fill="auto"/>
          </w:tcPr>
          <w:p w14:paraId="0B965C91" w14:textId="77777777" w:rsidR="00C47291" w:rsidRPr="004F5F24" w:rsidRDefault="00C47291" w:rsidP="00AE1397">
            <w:pPr>
              <w:spacing w:after="200" w:line="276" w:lineRule="auto"/>
              <w:ind w:left="220" w:hanging="220"/>
              <w:rPr>
                <w:sz w:val="18"/>
                <w:szCs w:val="18"/>
              </w:rPr>
            </w:pPr>
            <w:r w:rsidRPr="004F5F24">
              <w:rPr>
                <w:sz w:val="18"/>
                <w:szCs w:val="18"/>
              </w:rPr>
              <w:t>Details of a request expanded with user information. Only records of resourcekind=’user defined’ are displayed. Derived from</w:t>
            </w:r>
            <w:r>
              <w:rPr>
                <w:sz w:val="18"/>
                <w:szCs w:val="18"/>
              </w:rPr>
              <w:t xml:space="preserve"> </w:t>
            </w:r>
            <w:r w:rsidRPr="004F5F24">
              <w:rPr>
                <w:sz w:val="18"/>
                <w:szCs w:val="18"/>
              </w:rPr>
              <w:t>metrics_requests_hist</w:t>
            </w:r>
            <w:r>
              <w:rPr>
                <w:sz w:val="18"/>
                <w:szCs w:val="18"/>
              </w:rPr>
              <w:t xml:space="preserve">  and metrics_sessions_hist</w:t>
            </w:r>
            <w:r w:rsidRPr="004F5F24">
              <w:rPr>
                <w:sz w:val="18"/>
                <w:szCs w:val="18"/>
              </w:rPr>
              <w:t>.</w:t>
            </w:r>
          </w:p>
        </w:tc>
      </w:tr>
      <w:tr w:rsidR="00C47291" w:rsidRPr="004F5F24" w14:paraId="41C7A554" w14:textId="77777777" w:rsidTr="00AE1397">
        <w:tc>
          <w:tcPr>
            <w:tcW w:w="4280" w:type="dxa"/>
            <w:shd w:val="clear" w:color="auto" w:fill="auto"/>
          </w:tcPr>
          <w:p w14:paraId="50F166B4" w14:textId="77777777" w:rsidR="00C47291" w:rsidRPr="004F5F24" w:rsidRDefault="00C47291" w:rsidP="00AE1397">
            <w:pPr>
              <w:spacing w:after="200" w:line="276" w:lineRule="auto"/>
              <w:ind w:left="220" w:hanging="220"/>
              <w:rPr>
                <w:sz w:val="18"/>
                <w:szCs w:val="18"/>
              </w:rPr>
            </w:pPr>
            <w:r w:rsidRPr="004F5F24">
              <w:rPr>
                <w:bCs/>
                <w:sz w:val="18"/>
                <w:szCs w:val="18"/>
              </w:rPr>
              <w:t xml:space="preserve">vResourceUsageCountByUser </w:t>
            </w:r>
            <w:r w:rsidRPr="004F5F24">
              <w:rPr>
                <w:rFonts w:cs="Arial"/>
                <w:bCs/>
                <w:sz w:val="18"/>
                <w:szCs w:val="18"/>
              </w:rPr>
              <w:t>(TABLE)</w:t>
            </w:r>
          </w:p>
        </w:tc>
        <w:tc>
          <w:tcPr>
            <w:tcW w:w="4281" w:type="dxa"/>
            <w:shd w:val="clear" w:color="auto" w:fill="auto"/>
          </w:tcPr>
          <w:p w14:paraId="57FDE1AE" w14:textId="77777777" w:rsidR="00C47291" w:rsidRPr="004F5F24" w:rsidRDefault="00C47291" w:rsidP="00AE1397">
            <w:pPr>
              <w:spacing w:after="200" w:line="276" w:lineRule="auto"/>
              <w:ind w:left="220" w:hanging="220"/>
              <w:rPr>
                <w:sz w:val="18"/>
                <w:szCs w:val="18"/>
              </w:rPr>
            </w:pPr>
            <w:r w:rsidRPr="004F5F24">
              <w:rPr>
                <w:sz w:val="18"/>
                <w:szCs w:val="18"/>
              </w:rPr>
              <w:t>Details regarding usage of resources by users</w:t>
            </w:r>
          </w:p>
        </w:tc>
      </w:tr>
      <w:tr w:rsidR="00C47291" w:rsidRPr="004F5F24" w14:paraId="10DCF915" w14:textId="77777777" w:rsidTr="00AE1397">
        <w:tc>
          <w:tcPr>
            <w:tcW w:w="4280" w:type="dxa"/>
            <w:shd w:val="clear" w:color="auto" w:fill="auto"/>
          </w:tcPr>
          <w:p w14:paraId="231E6E8B" w14:textId="77777777" w:rsidR="00C47291" w:rsidRPr="004F5F24" w:rsidRDefault="00C47291" w:rsidP="00AE1397">
            <w:pPr>
              <w:spacing w:after="200" w:line="276" w:lineRule="auto"/>
              <w:ind w:left="220" w:hanging="220"/>
              <w:rPr>
                <w:sz w:val="18"/>
                <w:szCs w:val="18"/>
              </w:rPr>
            </w:pPr>
            <w:r>
              <w:rPr>
                <w:bCs/>
                <w:sz w:val="18"/>
                <w:szCs w:val="18"/>
              </w:rPr>
              <w:t>vSessions</w:t>
            </w:r>
            <w:r w:rsidRPr="004F5F24">
              <w:rPr>
                <w:bCs/>
                <w:sz w:val="18"/>
                <w:szCs w:val="18"/>
              </w:rPr>
              <w:t xml:space="preserve"> </w:t>
            </w:r>
            <w:r w:rsidRPr="004F5F24">
              <w:rPr>
                <w:rFonts w:cs="Arial"/>
                <w:bCs/>
                <w:sz w:val="18"/>
                <w:szCs w:val="18"/>
              </w:rPr>
              <w:t>(TABLE)</w:t>
            </w:r>
          </w:p>
        </w:tc>
        <w:tc>
          <w:tcPr>
            <w:tcW w:w="4281" w:type="dxa"/>
            <w:shd w:val="clear" w:color="auto" w:fill="auto"/>
          </w:tcPr>
          <w:p w14:paraId="61839AF8" w14:textId="77777777" w:rsidR="00C47291" w:rsidRPr="004F5F24" w:rsidRDefault="00C47291" w:rsidP="00AE1397">
            <w:pPr>
              <w:spacing w:after="200" w:line="276" w:lineRule="auto"/>
              <w:ind w:left="220" w:hanging="220"/>
              <w:rPr>
                <w:sz w:val="18"/>
                <w:szCs w:val="18"/>
              </w:rPr>
            </w:pPr>
            <w:r>
              <w:rPr>
                <w:sz w:val="18"/>
                <w:szCs w:val="18"/>
              </w:rPr>
              <w:t>D</w:t>
            </w:r>
            <w:r w:rsidRPr="004F5F24">
              <w:rPr>
                <w:sz w:val="18"/>
                <w:szCs w:val="18"/>
              </w:rPr>
              <w:t>etails for user sessions</w:t>
            </w:r>
            <w:r>
              <w:rPr>
                <w:sz w:val="18"/>
                <w:szCs w:val="18"/>
              </w:rPr>
              <w:t>.  Equivalent to metrics_sessions_hist.</w:t>
            </w:r>
          </w:p>
        </w:tc>
      </w:tr>
      <w:tr w:rsidR="00C47291" w:rsidRPr="004F5F24" w14:paraId="3D22E9C9" w14:textId="77777777" w:rsidTr="00AE1397">
        <w:tc>
          <w:tcPr>
            <w:tcW w:w="4280" w:type="dxa"/>
            <w:shd w:val="clear" w:color="auto" w:fill="auto"/>
          </w:tcPr>
          <w:p w14:paraId="084C5E11" w14:textId="77777777" w:rsidR="00C47291" w:rsidRPr="004F5F24" w:rsidRDefault="00C47291" w:rsidP="00AE1397">
            <w:pPr>
              <w:spacing w:after="200" w:line="276" w:lineRule="auto"/>
              <w:ind w:left="220" w:hanging="220"/>
              <w:rPr>
                <w:sz w:val="18"/>
                <w:szCs w:val="18"/>
              </w:rPr>
            </w:pPr>
            <w:r w:rsidRPr="004F5F24">
              <w:rPr>
                <w:bCs/>
                <w:sz w:val="18"/>
                <w:szCs w:val="18"/>
              </w:rPr>
              <w:t>v</w:t>
            </w:r>
            <w:r>
              <w:rPr>
                <w:bCs/>
                <w:sz w:val="18"/>
                <w:szCs w:val="18"/>
              </w:rPr>
              <w:t>Sessions</w:t>
            </w:r>
            <w:r w:rsidRPr="004F5F24">
              <w:rPr>
                <w:bCs/>
                <w:sz w:val="18"/>
                <w:szCs w:val="18"/>
              </w:rPr>
              <w:t xml:space="preserve">UserRequests </w:t>
            </w:r>
            <w:r w:rsidRPr="004F5F24">
              <w:rPr>
                <w:rFonts w:cs="Arial"/>
                <w:bCs/>
                <w:sz w:val="18"/>
                <w:szCs w:val="18"/>
              </w:rPr>
              <w:t>(TABLE)</w:t>
            </w:r>
          </w:p>
        </w:tc>
        <w:tc>
          <w:tcPr>
            <w:tcW w:w="4281" w:type="dxa"/>
            <w:shd w:val="clear" w:color="auto" w:fill="auto"/>
          </w:tcPr>
          <w:p w14:paraId="74C177EE" w14:textId="77777777" w:rsidR="00C47291" w:rsidRPr="004F5F24" w:rsidRDefault="00C47291" w:rsidP="00AE1397">
            <w:pPr>
              <w:spacing w:after="200" w:line="276" w:lineRule="auto"/>
              <w:ind w:left="220" w:hanging="220"/>
              <w:rPr>
                <w:sz w:val="18"/>
                <w:szCs w:val="18"/>
              </w:rPr>
            </w:pPr>
            <w:r w:rsidRPr="004F5F24">
              <w:rPr>
                <w:sz w:val="18"/>
                <w:szCs w:val="18"/>
              </w:rPr>
              <w:t>Details on requests generated by each user session</w:t>
            </w:r>
          </w:p>
        </w:tc>
      </w:tr>
    </w:tbl>
    <w:p w14:paraId="7F6F9577" w14:textId="77777777" w:rsidR="00C47291" w:rsidRPr="00601542" w:rsidRDefault="00C47291" w:rsidP="00C47291">
      <w:pPr>
        <w:pStyle w:val="Heading4"/>
        <w:spacing w:after="240"/>
        <w:rPr>
          <w:sz w:val="22"/>
        </w:rPr>
      </w:pPr>
      <w:r w:rsidRPr="00601542">
        <w:rPr>
          <w:sz w:val="22"/>
        </w:rPr>
        <w:t>resource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8"/>
        <w:gridCol w:w="5032"/>
        <w:gridCol w:w="11"/>
      </w:tblGrid>
      <w:tr w:rsidR="00C47291" w:rsidRPr="004F5F24" w14:paraId="01A5DA02" w14:textId="77777777" w:rsidTr="00AE1397">
        <w:trPr>
          <w:gridAfter w:val="1"/>
          <w:wAfter w:w="11" w:type="dxa"/>
        </w:trPr>
        <w:tc>
          <w:tcPr>
            <w:tcW w:w="3518" w:type="dxa"/>
            <w:shd w:val="clear" w:color="auto" w:fill="auto"/>
          </w:tcPr>
          <w:p w14:paraId="76C5E113"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32" w:type="dxa"/>
            <w:shd w:val="clear" w:color="auto" w:fill="auto"/>
          </w:tcPr>
          <w:p w14:paraId="20589702"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58C22BD6" w14:textId="77777777" w:rsidTr="00AE1397">
        <w:trPr>
          <w:gridAfter w:val="1"/>
          <w:wAfter w:w="11" w:type="dxa"/>
        </w:trPr>
        <w:tc>
          <w:tcPr>
            <w:tcW w:w="3518" w:type="dxa"/>
            <w:shd w:val="clear" w:color="auto" w:fill="auto"/>
          </w:tcPr>
          <w:p w14:paraId="52A92DA2" w14:textId="77777777" w:rsidR="00C47291" w:rsidRPr="004F5F24" w:rsidRDefault="00C47291" w:rsidP="00AE1397">
            <w:pPr>
              <w:spacing w:after="200" w:line="276" w:lineRule="auto"/>
              <w:ind w:left="220" w:hanging="220"/>
              <w:rPr>
                <w:sz w:val="18"/>
                <w:szCs w:val="18"/>
              </w:rPr>
            </w:pPr>
            <w:r w:rsidRPr="004F5F24">
              <w:rPr>
                <w:sz w:val="18"/>
                <w:szCs w:val="18"/>
              </w:rPr>
              <w:t>vAllResourcesHist</w:t>
            </w:r>
            <w:r w:rsidRPr="004F5F24">
              <w:rPr>
                <w:bCs/>
                <w:sz w:val="18"/>
                <w:szCs w:val="18"/>
              </w:rPr>
              <w:t xml:space="preserve"> </w:t>
            </w:r>
            <w:r w:rsidRPr="004F5F24">
              <w:rPr>
                <w:rFonts w:cs="Arial"/>
                <w:bCs/>
                <w:sz w:val="18"/>
                <w:szCs w:val="18"/>
              </w:rPr>
              <w:t>(TABLE)</w:t>
            </w:r>
          </w:p>
        </w:tc>
        <w:tc>
          <w:tcPr>
            <w:tcW w:w="5032" w:type="dxa"/>
            <w:shd w:val="clear" w:color="auto" w:fill="auto"/>
          </w:tcPr>
          <w:p w14:paraId="3F486E74" w14:textId="3DB4AC1F" w:rsidR="00C47291" w:rsidRPr="004F5F24" w:rsidRDefault="00C47291" w:rsidP="00AE1397">
            <w:pPr>
              <w:spacing w:after="200" w:line="276" w:lineRule="auto"/>
              <w:ind w:left="220" w:hanging="220"/>
              <w:rPr>
                <w:sz w:val="18"/>
                <w:szCs w:val="18"/>
              </w:rPr>
            </w:pPr>
            <w:r w:rsidRPr="004F5F24">
              <w:rPr>
                <w:sz w:val="18"/>
                <w:szCs w:val="18"/>
              </w:rPr>
              <w:t xml:space="preserve">Report of all resources historically in the </w:t>
            </w:r>
            <w:r w:rsidR="007F3C4B">
              <w:rPr>
                <w:sz w:val="18"/>
                <w:szCs w:val="18"/>
              </w:rPr>
              <w:t>DV</w:t>
            </w:r>
            <w:r w:rsidRPr="004F5F24">
              <w:rPr>
                <w:sz w:val="18"/>
                <w:szCs w:val="18"/>
              </w:rPr>
              <w:t xml:space="preserve"> repository. Derived from METRICS_ALL_RESOURCES and is loaded only with new resources based on a trigger.</w:t>
            </w:r>
          </w:p>
        </w:tc>
      </w:tr>
      <w:tr w:rsidR="00C47291" w:rsidRPr="004F5F24" w14:paraId="30739CE0" w14:textId="77777777" w:rsidTr="00AE1397">
        <w:trPr>
          <w:gridAfter w:val="1"/>
          <w:wAfter w:w="11" w:type="dxa"/>
        </w:trPr>
        <w:tc>
          <w:tcPr>
            <w:tcW w:w="3518" w:type="dxa"/>
            <w:shd w:val="clear" w:color="auto" w:fill="auto"/>
          </w:tcPr>
          <w:p w14:paraId="2C188676" w14:textId="77777777" w:rsidR="00C47291" w:rsidRPr="004F5F24" w:rsidRDefault="00C47291" w:rsidP="00AE1397">
            <w:pPr>
              <w:spacing w:after="200" w:line="276" w:lineRule="auto"/>
              <w:ind w:left="220" w:hanging="220"/>
              <w:rPr>
                <w:sz w:val="18"/>
                <w:szCs w:val="18"/>
              </w:rPr>
            </w:pPr>
            <w:r w:rsidRPr="004F5F24">
              <w:rPr>
                <w:sz w:val="18"/>
                <w:szCs w:val="18"/>
              </w:rPr>
              <w:t>vAllResourcesMax</w:t>
            </w:r>
            <w:r w:rsidRPr="004F5F24">
              <w:rPr>
                <w:bCs/>
                <w:sz w:val="18"/>
                <w:szCs w:val="18"/>
              </w:rPr>
              <w:t xml:space="preserve"> </w:t>
            </w:r>
            <w:r w:rsidRPr="004F5F24">
              <w:rPr>
                <w:rFonts w:cs="Arial"/>
                <w:bCs/>
                <w:sz w:val="18"/>
                <w:szCs w:val="18"/>
              </w:rPr>
              <w:t>(TABLE)</w:t>
            </w:r>
          </w:p>
        </w:tc>
        <w:tc>
          <w:tcPr>
            <w:tcW w:w="5032" w:type="dxa"/>
            <w:shd w:val="clear" w:color="auto" w:fill="auto"/>
          </w:tcPr>
          <w:p w14:paraId="43EB2EEA" w14:textId="31F7B34F" w:rsidR="00C47291" w:rsidRPr="004F5F24" w:rsidRDefault="00C47291" w:rsidP="00AE1397">
            <w:pPr>
              <w:spacing w:after="200" w:line="276" w:lineRule="auto"/>
              <w:ind w:left="220" w:hanging="220"/>
              <w:rPr>
                <w:sz w:val="18"/>
                <w:szCs w:val="18"/>
              </w:rPr>
            </w:pPr>
            <w:r w:rsidRPr="004F5F24">
              <w:rPr>
                <w:sz w:val="18"/>
                <w:szCs w:val="18"/>
              </w:rPr>
              <w:t xml:space="preserve">Report of the latest resources in the </w:t>
            </w:r>
            <w:r w:rsidR="007F3C4B">
              <w:rPr>
                <w:sz w:val="18"/>
                <w:szCs w:val="18"/>
              </w:rPr>
              <w:t>DV</w:t>
            </w:r>
            <w:r w:rsidRPr="004F5F24">
              <w:rPr>
                <w:sz w:val="18"/>
                <w:szCs w:val="18"/>
              </w:rPr>
              <w:t xml:space="preserve"> repository.  Derived from METRICS_ALL_RESOURCES.</w:t>
            </w:r>
          </w:p>
        </w:tc>
      </w:tr>
      <w:tr w:rsidR="00C47291" w:rsidRPr="004F5F24" w14:paraId="2E274D18" w14:textId="77777777" w:rsidTr="00AE1397">
        <w:trPr>
          <w:gridAfter w:val="1"/>
          <w:wAfter w:w="11" w:type="dxa"/>
        </w:trPr>
        <w:tc>
          <w:tcPr>
            <w:tcW w:w="3518" w:type="dxa"/>
            <w:shd w:val="clear" w:color="auto" w:fill="auto"/>
          </w:tcPr>
          <w:p w14:paraId="5E561D5B" w14:textId="77777777" w:rsidR="00C47291" w:rsidRPr="004F5F24" w:rsidRDefault="00C47291" w:rsidP="00AE1397">
            <w:pPr>
              <w:spacing w:after="200" w:line="276" w:lineRule="auto"/>
              <w:ind w:left="220" w:hanging="220"/>
              <w:rPr>
                <w:sz w:val="18"/>
                <w:szCs w:val="18"/>
              </w:rPr>
            </w:pPr>
            <w:r w:rsidRPr="004F5F24">
              <w:rPr>
                <w:sz w:val="18"/>
                <w:szCs w:val="18"/>
              </w:rPr>
              <w:t>vResourceCount</w:t>
            </w:r>
            <w:r w:rsidRPr="004F5F24">
              <w:rPr>
                <w:bCs/>
                <w:sz w:val="18"/>
                <w:szCs w:val="18"/>
              </w:rPr>
              <w:t xml:space="preserve"> </w:t>
            </w:r>
            <w:r w:rsidRPr="004F5F24">
              <w:rPr>
                <w:rFonts w:cs="Arial"/>
                <w:bCs/>
                <w:sz w:val="18"/>
                <w:szCs w:val="18"/>
              </w:rPr>
              <w:t>(TABLE)</w:t>
            </w:r>
          </w:p>
        </w:tc>
        <w:tc>
          <w:tcPr>
            <w:tcW w:w="5032" w:type="dxa"/>
            <w:shd w:val="clear" w:color="auto" w:fill="auto"/>
          </w:tcPr>
          <w:p w14:paraId="28B1200D" w14:textId="77777777" w:rsidR="00C47291" w:rsidRPr="004F5F24" w:rsidRDefault="00C47291" w:rsidP="00AE1397">
            <w:pPr>
              <w:spacing w:after="200" w:line="276" w:lineRule="auto"/>
              <w:ind w:left="220" w:hanging="220"/>
              <w:rPr>
                <w:sz w:val="18"/>
                <w:szCs w:val="18"/>
              </w:rPr>
            </w:pPr>
            <w:r w:rsidRPr="004F5F24">
              <w:rPr>
                <w:sz w:val="18"/>
                <w:szCs w:val="18"/>
              </w:rPr>
              <w:t xml:space="preserve">Report of the count of resources where resourcekind=’user defined’.  Derived from </w:t>
            </w:r>
            <w:r w:rsidRPr="004F5F24">
              <w:rPr>
                <w:sz w:val="18"/>
                <w:szCs w:val="18"/>
              </w:rPr>
              <w:lastRenderedPageBreak/>
              <w:t>METRICS_RESOURCES_USAGE_UD.</w:t>
            </w:r>
          </w:p>
        </w:tc>
      </w:tr>
      <w:tr w:rsidR="00C47291" w:rsidRPr="004F5F24" w14:paraId="5B3F4540" w14:textId="77777777" w:rsidTr="00AE1397">
        <w:trPr>
          <w:gridAfter w:val="1"/>
          <w:wAfter w:w="11" w:type="dxa"/>
        </w:trPr>
        <w:tc>
          <w:tcPr>
            <w:tcW w:w="3518" w:type="dxa"/>
            <w:shd w:val="clear" w:color="auto" w:fill="auto"/>
          </w:tcPr>
          <w:p w14:paraId="34C5584D" w14:textId="77777777" w:rsidR="00C47291" w:rsidRPr="004F5F24" w:rsidRDefault="00C47291" w:rsidP="00AE1397">
            <w:pPr>
              <w:spacing w:after="200" w:line="276" w:lineRule="auto"/>
              <w:ind w:left="220" w:hanging="220"/>
              <w:rPr>
                <w:sz w:val="18"/>
                <w:szCs w:val="18"/>
              </w:rPr>
            </w:pPr>
            <w:r w:rsidRPr="004F5F24">
              <w:rPr>
                <w:sz w:val="18"/>
                <w:szCs w:val="18"/>
              </w:rPr>
              <w:lastRenderedPageBreak/>
              <w:t>vResourceCountDate</w:t>
            </w:r>
            <w:r w:rsidRPr="004F5F24">
              <w:rPr>
                <w:bCs/>
                <w:sz w:val="18"/>
                <w:szCs w:val="18"/>
              </w:rPr>
              <w:t xml:space="preserve"> </w:t>
            </w:r>
            <w:r w:rsidRPr="004F5F24">
              <w:rPr>
                <w:rFonts w:cs="Arial"/>
                <w:bCs/>
                <w:sz w:val="18"/>
                <w:szCs w:val="18"/>
              </w:rPr>
              <w:t>(TABLE)</w:t>
            </w:r>
          </w:p>
        </w:tc>
        <w:tc>
          <w:tcPr>
            <w:tcW w:w="5032" w:type="dxa"/>
            <w:shd w:val="clear" w:color="auto" w:fill="auto"/>
          </w:tcPr>
          <w:p w14:paraId="11D95FDC"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date where resourcekind=’user defined’.  Derived from METRICS_RESOURCES_USAGE_UD.</w:t>
            </w:r>
          </w:p>
        </w:tc>
      </w:tr>
      <w:tr w:rsidR="00C47291" w:rsidRPr="004F5F24" w14:paraId="6EA6616F" w14:textId="77777777" w:rsidTr="00AE1397">
        <w:trPr>
          <w:gridAfter w:val="1"/>
          <w:wAfter w:w="11" w:type="dxa"/>
        </w:trPr>
        <w:tc>
          <w:tcPr>
            <w:tcW w:w="3518" w:type="dxa"/>
            <w:shd w:val="clear" w:color="auto" w:fill="auto"/>
          </w:tcPr>
          <w:p w14:paraId="25508949" w14:textId="77777777" w:rsidR="00C47291" w:rsidRPr="004F5F24" w:rsidRDefault="00C47291" w:rsidP="00AE1397">
            <w:pPr>
              <w:spacing w:after="200" w:line="276" w:lineRule="auto"/>
              <w:ind w:left="220" w:hanging="220"/>
              <w:rPr>
                <w:sz w:val="18"/>
                <w:szCs w:val="18"/>
              </w:rPr>
            </w:pPr>
            <w:r w:rsidRPr="004F5F24">
              <w:rPr>
                <w:sz w:val="18"/>
                <w:szCs w:val="18"/>
              </w:rPr>
              <w:t>vResourceCountUsers</w:t>
            </w:r>
            <w:r w:rsidRPr="004F5F24">
              <w:rPr>
                <w:bCs/>
                <w:sz w:val="18"/>
                <w:szCs w:val="18"/>
              </w:rPr>
              <w:t xml:space="preserve"> </w:t>
            </w:r>
            <w:r w:rsidRPr="004F5F24">
              <w:rPr>
                <w:rFonts w:cs="Arial"/>
                <w:bCs/>
                <w:sz w:val="18"/>
                <w:szCs w:val="18"/>
              </w:rPr>
              <w:t>(TABLE)</w:t>
            </w:r>
          </w:p>
        </w:tc>
        <w:tc>
          <w:tcPr>
            <w:tcW w:w="5032" w:type="dxa"/>
            <w:shd w:val="clear" w:color="auto" w:fill="auto"/>
          </w:tcPr>
          <w:p w14:paraId="1DAF719D"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where resourcekind=’user defined’.  Derived from METRICS_RESOURCES_USAGE_UD.</w:t>
            </w:r>
          </w:p>
        </w:tc>
      </w:tr>
      <w:tr w:rsidR="00C47291" w:rsidRPr="004F5F24" w14:paraId="71685F63" w14:textId="77777777" w:rsidTr="00AE1397">
        <w:trPr>
          <w:gridAfter w:val="1"/>
          <w:wAfter w:w="11" w:type="dxa"/>
        </w:trPr>
        <w:tc>
          <w:tcPr>
            <w:tcW w:w="3518" w:type="dxa"/>
            <w:shd w:val="clear" w:color="auto" w:fill="auto"/>
          </w:tcPr>
          <w:p w14:paraId="7FF4D183" w14:textId="77777777" w:rsidR="00C47291" w:rsidRPr="004F5F24" w:rsidRDefault="00C47291" w:rsidP="00AE1397">
            <w:pPr>
              <w:spacing w:after="200" w:line="276" w:lineRule="auto"/>
              <w:ind w:left="220" w:hanging="220"/>
              <w:rPr>
                <w:sz w:val="18"/>
                <w:szCs w:val="18"/>
              </w:rPr>
            </w:pPr>
            <w:r w:rsidRPr="004F5F24">
              <w:rPr>
                <w:sz w:val="18"/>
                <w:szCs w:val="18"/>
              </w:rPr>
              <w:t>vResourceCountUsersDate</w:t>
            </w:r>
            <w:r w:rsidRPr="004F5F24">
              <w:rPr>
                <w:bCs/>
                <w:sz w:val="18"/>
                <w:szCs w:val="18"/>
              </w:rPr>
              <w:t xml:space="preserve"> </w:t>
            </w:r>
            <w:r w:rsidRPr="004F5F24">
              <w:rPr>
                <w:rFonts w:cs="Arial"/>
                <w:bCs/>
                <w:sz w:val="18"/>
                <w:szCs w:val="18"/>
              </w:rPr>
              <w:t>(TABLE)</w:t>
            </w:r>
          </w:p>
        </w:tc>
        <w:tc>
          <w:tcPr>
            <w:tcW w:w="5032" w:type="dxa"/>
            <w:shd w:val="clear" w:color="auto" w:fill="auto"/>
          </w:tcPr>
          <w:p w14:paraId="6E1687E5" w14:textId="77777777" w:rsidR="00C47291" w:rsidRPr="004F5F24" w:rsidRDefault="00C47291" w:rsidP="00AE1397">
            <w:pPr>
              <w:spacing w:after="200" w:line="276" w:lineRule="auto"/>
              <w:ind w:left="220" w:hanging="220"/>
              <w:rPr>
                <w:sz w:val="18"/>
                <w:szCs w:val="18"/>
              </w:rPr>
            </w:pPr>
            <w:r w:rsidRPr="004F5F24">
              <w:rPr>
                <w:sz w:val="18"/>
                <w:szCs w:val="18"/>
              </w:rPr>
              <w:t>Report of the count of resources by user and date where resourcekind=’user defined’.  Derived from METRICS_RESOURCES_USAGE_UD.</w:t>
            </w:r>
          </w:p>
        </w:tc>
      </w:tr>
      <w:tr w:rsidR="00C47291" w:rsidRPr="004F5F24" w14:paraId="6ADAC371" w14:textId="77777777" w:rsidTr="00AE1397">
        <w:tc>
          <w:tcPr>
            <w:tcW w:w="3518" w:type="dxa"/>
            <w:shd w:val="clear" w:color="auto" w:fill="auto"/>
          </w:tcPr>
          <w:p w14:paraId="4C205B44"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vResourceDistinctPublishedDatabases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105A14C0" w14:textId="448B7E6D"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10D71E70" w14:textId="77777777" w:rsidTr="00AE1397">
        <w:tc>
          <w:tcPr>
            <w:tcW w:w="3518" w:type="dxa"/>
            <w:shd w:val="clear" w:color="auto" w:fill="auto"/>
          </w:tcPr>
          <w:p w14:paraId="6588C10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A61466A" w14:textId="1937DB9F"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published under a database on the </w:t>
            </w:r>
            <w:r w:rsidR="007F3C4B">
              <w:rPr>
                <w:sz w:val="18"/>
                <w:szCs w:val="18"/>
              </w:rPr>
              <w:t>DV</w:t>
            </w:r>
            <w:r w:rsidRPr="004F5F24">
              <w:rPr>
                <w:sz w:val="18"/>
                <w:szCs w:val="18"/>
              </w:rPr>
              <w:t xml:space="preserve"> server derived from METRICS_RESOURCES_USAGE_UD.</w:t>
            </w:r>
          </w:p>
        </w:tc>
      </w:tr>
      <w:tr w:rsidR="00C47291" w:rsidRPr="004F5F24" w14:paraId="4A6BC719" w14:textId="77777777" w:rsidTr="00AE1397">
        <w:tc>
          <w:tcPr>
            <w:tcW w:w="3518" w:type="dxa"/>
            <w:shd w:val="clear" w:color="auto" w:fill="auto"/>
          </w:tcPr>
          <w:p w14:paraId="27B75E92" w14:textId="77777777" w:rsidR="00C47291" w:rsidRPr="004F5F24" w:rsidRDefault="00C47291" w:rsidP="00AE1397">
            <w:pPr>
              <w:spacing w:after="200" w:line="276" w:lineRule="auto"/>
              <w:ind w:left="220" w:hanging="220"/>
              <w:rPr>
                <w:sz w:val="18"/>
                <w:szCs w:val="18"/>
              </w:rPr>
            </w:pPr>
            <w:r w:rsidRPr="004F5F24">
              <w:rPr>
                <w:sz w:val="18"/>
                <w:szCs w:val="18"/>
              </w:rPr>
              <w:t>vResourceDistinctPublishedWebServices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40B3BD23" w14:textId="5319E66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resources published as a web service operation on the </w:t>
            </w:r>
            <w:r w:rsidR="007F3C4B">
              <w:rPr>
                <w:sz w:val="18"/>
                <w:szCs w:val="18"/>
              </w:rPr>
              <w:t>DV</w:t>
            </w:r>
            <w:r w:rsidRPr="004F5F24">
              <w:rPr>
                <w:sz w:val="18"/>
                <w:szCs w:val="18"/>
              </w:rPr>
              <w:t xml:space="preserve"> server derived from METRICS_RESOURCES_USAGE_UD.</w:t>
            </w:r>
          </w:p>
        </w:tc>
      </w:tr>
      <w:tr w:rsidR="00C47291" w:rsidRPr="004F5F24" w14:paraId="1D982261" w14:textId="77777777" w:rsidTr="00AE1397">
        <w:tc>
          <w:tcPr>
            <w:tcW w:w="3518" w:type="dxa"/>
            <w:shd w:val="clear" w:color="auto" w:fill="auto"/>
          </w:tcPr>
          <w:p w14:paraId="23C1ECB1" w14:textId="77777777" w:rsidR="00C47291" w:rsidRPr="004F5F24" w:rsidRDefault="00C47291" w:rsidP="00AE1397">
            <w:pPr>
              <w:spacing w:after="200" w:line="276" w:lineRule="auto"/>
              <w:ind w:left="220" w:hanging="220"/>
              <w:rPr>
                <w:sz w:val="18"/>
                <w:szCs w:val="18"/>
              </w:rPr>
            </w:pPr>
            <w:r w:rsidRPr="004F5F24">
              <w:rPr>
                <w:sz w:val="18"/>
                <w:szCs w:val="18"/>
              </w:rPr>
              <w:t>vResourceDistinctResources</w:t>
            </w:r>
            <w:r w:rsidRPr="004F5F24">
              <w:rPr>
                <w:bCs/>
                <w:sz w:val="18"/>
                <w:szCs w:val="18"/>
              </w:rPr>
              <w:t xml:space="preserve"> </w:t>
            </w:r>
            <w:r w:rsidRPr="004F5F24">
              <w:rPr>
                <w:rFonts w:cs="Arial"/>
                <w:bCs/>
                <w:sz w:val="18"/>
                <w:szCs w:val="18"/>
              </w:rPr>
              <w:t>(TABLE)</w:t>
            </w:r>
          </w:p>
        </w:tc>
        <w:tc>
          <w:tcPr>
            <w:tcW w:w="5043" w:type="dxa"/>
            <w:gridSpan w:val="2"/>
            <w:shd w:val="clear" w:color="auto" w:fill="auto"/>
          </w:tcPr>
          <w:p w14:paraId="61A1F746" w14:textId="0189E7E2" w:rsidR="00C47291" w:rsidRPr="004F5F24" w:rsidRDefault="00C47291" w:rsidP="00AE1397">
            <w:pPr>
              <w:spacing w:after="200" w:line="276" w:lineRule="auto"/>
              <w:ind w:left="220" w:hanging="220"/>
              <w:rPr>
                <w:sz w:val="18"/>
                <w:szCs w:val="18"/>
              </w:rPr>
            </w:pPr>
            <w:r w:rsidRPr="004F5F24">
              <w:rPr>
                <w:sz w:val="18"/>
                <w:szCs w:val="18"/>
              </w:rPr>
              <w:t xml:space="preserve">This table returns a list of all distinct resources on the </w:t>
            </w:r>
            <w:r w:rsidR="007F3C4B">
              <w:rPr>
                <w:sz w:val="18"/>
                <w:szCs w:val="18"/>
              </w:rPr>
              <w:t>DV</w:t>
            </w:r>
            <w:r w:rsidRPr="004F5F24">
              <w:rPr>
                <w:sz w:val="18"/>
                <w:szCs w:val="18"/>
              </w:rPr>
              <w:t xml:space="preserve"> server derived from METRICS_RESOURCES_USAGE_UD.</w:t>
            </w:r>
          </w:p>
        </w:tc>
      </w:tr>
      <w:tr w:rsidR="00C47291" w:rsidRPr="004F5F24" w14:paraId="4861DA8B" w14:textId="77777777" w:rsidTr="00AE1397">
        <w:trPr>
          <w:gridAfter w:val="1"/>
          <w:wAfter w:w="11" w:type="dxa"/>
        </w:trPr>
        <w:tc>
          <w:tcPr>
            <w:tcW w:w="3518" w:type="dxa"/>
            <w:shd w:val="clear" w:color="auto" w:fill="auto"/>
          </w:tcPr>
          <w:p w14:paraId="706BB6EE" w14:textId="77777777" w:rsidR="00C47291" w:rsidRPr="004F5F24" w:rsidRDefault="00C47291" w:rsidP="00AE1397">
            <w:pPr>
              <w:spacing w:after="200" w:line="276" w:lineRule="auto"/>
              <w:ind w:left="220" w:hanging="220"/>
              <w:rPr>
                <w:sz w:val="18"/>
                <w:szCs w:val="18"/>
              </w:rPr>
            </w:pPr>
            <w:r w:rsidRPr="004F5F24">
              <w:rPr>
                <w:sz w:val="18"/>
                <w:szCs w:val="18"/>
              </w:rPr>
              <w:t>vResourcesPublishedNotUsed</w:t>
            </w:r>
            <w:r w:rsidRPr="004F5F24">
              <w:rPr>
                <w:bCs/>
                <w:sz w:val="18"/>
                <w:szCs w:val="18"/>
              </w:rPr>
              <w:t xml:space="preserve"> </w:t>
            </w:r>
            <w:r w:rsidRPr="004F5F24">
              <w:rPr>
                <w:rFonts w:cs="Arial"/>
                <w:bCs/>
                <w:sz w:val="18"/>
                <w:szCs w:val="18"/>
              </w:rPr>
              <w:t>(TABLE)</w:t>
            </w:r>
          </w:p>
        </w:tc>
        <w:tc>
          <w:tcPr>
            <w:tcW w:w="5032" w:type="dxa"/>
            <w:shd w:val="clear" w:color="auto" w:fill="auto"/>
          </w:tcPr>
          <w:p w14:paraId="6F55C48A" w14:textId="42E385C0" w:rsidR="00C47291" w:rsidRPr="004F5F24" w:rsidRDefault="00C47291" w:rsidP="00AE1397">
            <w:pPr>
              <w:spacing w:after="200" w:line="276" w:lineRule="auto"/>
              <w:ind w:left="220" w:hanging="220"/>
              <w:rPr>
                <w:sz w:val="18"/>
                <w:szCs w:val="18"/>
              </w:rPr>
            </w:pPr>
            <w:r w:rsidRPr="004F5F24">
              <w:rPr>
                <w:sz w:val="18"/>
                <w:szCs w:val="18"/>
              </w:rPr>
              <w:t xml:space="preserve">Report of all published resources present on the </w:t>
            </w:r>
            <w:r w:rsidR="007F3C4B">
              <w:rPr>
                <w:sz w:val="18"/>
                <w:szCs w:val="18"/>
              </w:rPr>
              <w:t>DV</w:t>
            </w:r>
            <w:r w:rsidRPr="004F5F24">
              <w:rPr>
                <w:sz w:val="18"/>
                <w:szCs w:val="18"/>
              </w:rPr>
              <w:t xml:space="preserve"> server that have not been used derived from </w:t>
            </w:r>
            <w:r w:rsidRPr="004F5F24">
              <w:rPr>
                <w:rFonts w:cs="Arial"/>
                <w:bCs/>
                <w:sz w:val="18"/>
                <w:szCs w:val="18"/>
              </w:rPr>
              <w:t>METRICS_ALL_RESOURCES, METRICS_RESOURCES_USAGE_UD.</w:t>
            </w:r>
          </w:p>
        </w:tc>
      </w:tr>
      <w:tr w:rsidR="00C47291" w:rsidRPr="004F5F24" w14:paraId="6511AC3B" w14:textId="77777777" w:rsidTr="00AE1397">
        <w:trPr>
          <w:gridAfter w:val="1"/>
          <w:wAfter w:w="11" w:type="dxa"/>
        </w:trPr>
        <w:tc>
          <w:tcPr>
            <w:tcW w:w="3518" w:type="dxa"/>
            <w:shd w:val="clear" w:color="auto" w:fill="auto"/>
          </w:tcPr>
          <w:p w14:paraId="6D09DC70" w14:textId="77777777" w:rsidR="00C47291" w:rsidRPr="004F5F24" w:rsidRDefault="00C47291" w:rsidP="00AE1397">
            <w:pPr>
              <w:spacing w:after="200" w:line="276" w:lineRule="auto"/>
              <w:ind w:left="220" w:hanging="220"/>
              <w:rPr>
                <w:sz w:val="18"/>
                <w:szCs w:val="18"/>
              </w:rPr>
            </w:pPr>
            <w:r w:rsidRPr="004F5F24">
              <w:rPr>
                <w:sz w:val="18"/>
                <w:szCs w:val="18"/>
              </w:rPr>
              <w:t>vResourceUsageAll</w:t>
            </w:r>
            <w:r w:rsidRPr="004F5F24">
              <w:rPr>
                <w:bCs/>
                <w:sz w:val="18"/>
                <w:szCs w:val="18"/>
              </w:rPr>
              <w:t xml:space="preserve"> </w:t>
            </w:r>
            <w:r w:rsidRPr="004F5F24">
              <w:rPr>
                <w:rFonts w:cs="Arial"/>
                <w:bCs/>
                <w:sz w:val="18"/>
                <w:szCs w:val="18"/>
              </w:rPr>
              <w:t>(TABLE)</w:t>
            </w:r>
          </w:p>
        </w:tc>
        <w:tc>
          <w:tcPr>
            <w:tcW w:w="5032" w:type="dxa"/>
            <w:shd w:val="clear" w:color="auto" w:fill="auto"/>
          </w:tcPr>
          <w:p w14:paraId="2E5A9BA4"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historically where resourcekind=’user defined’ and ‘system’.  Derived from METRICS_ALL_RESOURCES, metrics_resources_usage_hist.</w:t>
            </w:r>
          </w:p>
        </w:tc>
      </w:tr>
      <w:tr w:rsidR="00C47291" w:rsidRPr="004F5F24" w14:paraId="3286D5F8" w14:textId="77777777" w:rsidTr="00AE1397">
        <w:trPr>
          <w:gridAfter w:val="1"/>
          <w:wAfter w:w="11" w:type="dxa"/>
        </w:trPr>
        <w:tc>
          <w:tcPr>
            <w:tcW w:w="3518" w:type="dxa"/>
            <w:shd w:val="clear" w:color="auto" w:fill="auto"/>
          </w:tcPr>
          <w:p w14:paraId="72094279" w14:textId="77777777" w:rsidR="00C47291" w:rsidRPr="004F5F24" w:rsidRDefault="00C47291" w:rsidP="00AE1397">
            <w:pPr>
              <w:spacing w:after="200" w:line="276" w:lineRule="auto"/>
              <w:ind w:left="220" w:hanging="220"/>
              <w:rPr>
                <w:sz w:val="18"/>
                <w:szCs w:val="18"/>
              </w:rPr>
            </w:pPr>
            <w:r w:rsidRPr="004F5F24">
              <w:rPr>
                <w:sz w:val="18"/>
                <w:szCs w:val="18"/>
              </w:rPr>
              <w:t>vResourceUsage</w:t>
            </w:r>
            <w:r>
              <w:rPr>
                <w:sz w:val="18"/>
                <w:szCs w:val="18"/>
              </w:rPr>
              <w:t>UD</w:t>
            </w:r>
            <w:r w:rsidRPr="004F5F24">
              <w:rPr>
                <w:bCs/>
                <w:sz w:val="18"/>
                <w:szCs w:val="18"/>
              </w:rPr>
              <w:t xml:space="preserve"> </w:t>
            </w:r>
            <w:r w:rsidRPr="004F5F24">
              <w:rPr>
                <w:rFonts w:cs="Arial"/>
                <w:bCs/>
                <w:sz w:val="18"/>
                <w:szCs w:val="18"/>
              </w:rPr>
              <w:t>(TABLE)</w:t>
            </w:r>
          </w:p>
        </w:tc>
        <w:tc>
          <w:tcPr>
            <w:tcW w:w="5032" w:type="dxa"/>
            <w:shd w:val="clear" w:color="auto" w:fill="auto"/>
          </w:tcPr>
          <w:p w14:paraId="68482380" w14:textId="77777777" w:rsidR="00C47291" w:rsidRPr="004F5F24" w:rsidRDefault="00C47291" w:rsidP="00AE1397">
            <w:pPr>
              <w:spacing w:after="200" w:line="276" w:lineRule="auto"/>
              <w:ind w:left="220" w:hanging="220"/>
              <w:rPr>
                <w:sz w:val="18"/>
                <w:szCs w:val="18"/>
              </w:rPr>
            </w:pPr>
            <w:r w:rsidRPr="004F5F24">
              <w:rPr>
                <w:sz w:val="18"/>
                <w:szCs w:val="18"/>
              </w:rPr>
              <w:t>Report of all resources where resourcekind=’user defined’.  Derived from METRICS_RESOURCES_USAGE_UD.</w:t>
            </w:r>
          </w:p>
        </w:tc>
      </w:tr>
    </w:tbl>
    <w:p w14:paraId="79CB5738" w14:textId="77777777" w:rsidR="00C47291" w:rsidRPr="00601542" w:rsidRDefault="00C47291" w:rsidP="00C47291">
      <w:pPr>
        <w:pStyle w:val="Heading4"/>
        <w:spacing w:after="240"/>
        <w:rPr>
          <w:sz w:val="22"/>
        </w:rPr>
      </w:pPr>
      <w:r w:rsidRPr="00601542">
        <w:rPr>
          <w:sz w:val="22"/>
        </w:rPr>
        <w:t>resourceDataCount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ED6DC5" w14:paraId="27737709" w14:textId="77777777" w:rsidTr="00AE1397">
        <w:tc>
          <w:tcPr>
            <w:tcW w:w="3510" w:type="dxa"/>
            <w:shd w:val="clear" w:color="auto" w:fill="auto"/>
          </w:tcPr>
          <w:p w14:paraId="08DDEE2B" w14:textId="77777777" w:rsidR="00C47291" w:rsidRPr="00ED6DC5" w:rsidRDefault="00C47291" w:rsidP="00AE1397">
            <w:pPr>
              <w:spacing w:after="200" w:line="276" w:lineRule="auto"/>
              <w:ind w:left="220" w:hanging="220"/>
              <w:rPr>
                <w:b/>
                <w:sz w:val="18"/>
                <w:szCs w:val="18"/>
              </w:rPr>
            </w:pPr>
            <w:r w:rsidRPr="00ED6DC5">
              <w:rPr>
                <w:rFonts w:cs="Arial"/>
                <w:b/>
                <w:sz w:val="18"/>
                <w:szCs w:val="18"/>
              </w:rPr>
              <w:t>Resource (Resource Type)</w:t>
            </w:r>
          </w:p>
        </w:tc>
        <w:tc>
          <w:tcPr>
            <w:tcW w:w="5040" w:type="dxa"/>
            <w:shd w:val="clear" w:color="auto" w:fill="auto"/>
          </w:tcPr>
          <w:p w14:paraId="45068D9C" w14:textId="77777777" w:rsidR="00C47291" w:rsidRPr="00ED6DC5" w:rsidRDefault="00C47291" w:rsidP="00AE1397">
            <w:pPr>
              <w:spacing w:after="200" w:line="276" w:lineRule="auto"/>
              <w:ind w:left="220" w:hanging="220"/>
              <w:rPr>
                <w:b/>
                <w:sz w:val="18"/>
                <w:szCs w:val="18"/>
              </w:rPr>
            </w:pPr>
            <w:r w:rsidRPr="00ED6DC5">
              <w:rPr>
                <w:b/>
                <w:sz w:val="18"/>
                <w:szCs w:val="18"/>
              </w:rPr>
              <w:t>Description</w:t>
            </w:r>
          </w:p>
        </w:tc>
      </w:tr>
      <w:tr w:rsidR="00C47291" w:rsidRPr="00ED6DC5" w14:paraId="41A88EB0" w14:textId="77777777" w:rsidTr="00AE1397">
        <w:tc>
          <w:tcPr>
            <w:tcW w:w="3510" w:type="dxa"/>
            <w:shd w:val="clear" w:color="auto" w:fill="auto"/>
          </w:tcPr>
          <w:p w14:paraId="13AA5430" w14:textId="77777777" w:rsidR="00C47291" w:rsidRPr="00ED6DC5" w:rsidRDefault="00C47291" w:rsidP="00AE1397">
            <w:pPr>
              <w:spacing w:after="200" w:line="276" w:lineRule="auto"/>
              <w:ind w:left="220" w:hanging="220"/>
              <w:rPr>
                <w:sz w:val="18"/>
                <w:szCs w:val="18"/>
              </w:rPr>
            </w:pPr>
            <w:r w:rsidRPr="00ED6DC5">
              <w:rPr>
                <w:bCs/>
                <w:sz w:val="18"/>
                <w:szCs w:val="18"/>
              </w:rPr>
              <w:t>getResourceDataCount (PROCEDURE)</w:t>
            </w:r>
          </w:p>
        </w:tc>
        <w:tc>
          <w:tcPr>
            <w:tcW w:w="5040" w:type="dxa"/>
            <w:shd w:val="clear" w:color="auto" w:fill="auto"/>
          </w:tcPr>
          <w:p w14:paraId="086C6698" w14:textId="77777777" w:rsidR="00C47291" w:rsidRPr="00ED6DC5" w:rsidRDefault="00C47291" w:rsidP="00AE1397">
            <w:pPr>
              <w:spacing w:after="200" w:line="276" w:lineRule="auto"/>
              <w:ind w:left="220" w:hanging="220"/>
              <w:rPr>
                <w:sz w:val="18"/>
                <w:szCs w:val="18"/>
              </w:rPr>
            </w:pPr>
            <w:r w:rsidRPr="00ED6DC5">
              <w:rPr>
                <w:sz w:val="18"/>
                <w:szCs w:val="18"/>
              </w:rPr>
              <w:t>This procedure returns a list of the top N most frequently accessed resources for the specified data range. Each row includes a count of the number of rows of data each resource contains</w:t>
            </w:r>
          </w:p>
        </w:tc>
      </w:tr>
    </w:tbl>
    <w:p w14:paraId="7A76DBFD" w14:textId="77777777" w:rsidR="00C47291" w:rsidRPr="00601542" w:rsidRDefault="00C47291" w:rsidP="00C47291">
      <w:pPr>
        <w:pStyle w:val="Heading4"/>
        <w:spacing w:after="240"/>
        <w:rPr>
          <w:sz w:val="22"/>
        </w:rPr>
      </w:pPr>
      <w:r w:rsidRPr="00601542">
        <w:rPr>
          <w:sz w:val="22"/>
        </w:rPr>
        <w:lastRenderedPageBreak/>
        <w:t>resourceMetadata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3B71B369" w14:textId="77777777" w:rsidTr="00AE1397">
        <w:tc>
          <w:tcPr>
            <w:tcW w:w="4196" w:type="dxa"/>
            <w:shd w:val="clear" w:color="auto" w:fill="auto"/>
          </w:tcPr>
          <w:p w14:paraId="3CE261E3"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53D2075F"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247D0C" w14:paraId="1579333A" w14:textId="77777777" w:rsidTr="00AE1397">
        <w:tc>
          <w:tcPr>
            <w:tcW w:w="4196" w:type="dxa"/>
            <w:shd w:val="clear" w:color="auto" w:fill="auto"/>
          </w:tcPr>
          <w:p w14:paraId="13FC8C34" w14:textId="77777777" w:rsidR="00C47291" w:rsidRPr="00247D0C" w:rsidRDefault="00C47291" w:rsidP="00AE1397">
            <w:pPr>
              <w:spacing w:after="200" w:line="276" w:lineRule="auto"/>
              <w:ind w:left="220" w:hanging="220"/>
              <w:rPr>
                <w:sz w:val="18"/>
                <w:szCs w:val="18"/>
              </w:rPr>
            </w:pPr>
            <w:r w:rsidRPr="00247D0C">
              <w:rPr>
                <w:sz w:val="18"/>
                <w:szCs w:val="18"/>
              </w:rPr>
              <w:t>vResourceListAllPublishedResources</w:t>
            </w:r>
            <w:r w:rsidRPr="00247D0C">
              <w:rPr>
                <w:bCs/>
                <w:sz w:val="18"/>
                <w:szCs w:val="18"/>
              </w:rPr>
              <w:t xml:space="preserve"> </w:t>
            </w:r>
            <w:r w:rsidRPr="00247D0C">
              <w:rPr>
                <w:rFonts w:cs="Arial"/>
                <w:bCs/>
                <w:sz w:val="18"/>
                <w:szCs w:val="18"/>
              </w:rPr>
              <w:t>(TABLE)</w:t>
            </w:r>
          </w:p>
        </w:tc>
        <w:tc>
          <w:tcPr>
            <w:tcW w:w="4365" w:type="dxa"/>
            <w:shd w:val="clear" w:color="auto" w:fill="auto"/>
          </w:tcPr>
          <w:p w14:paraId="5A9B5E30" w14:textId="5D2B4F99" w:rsidR="00C47291" w:rsidRPr="00247D0C" w:rsidRDefault="00C47291" w:rsidP="00AE1397">
            <w:pPr>
              <w:spacing w:after="200" w:line="276" w:lineRule="auto"/>
              <w:ind w:left="220" w:hanging="220"/>
              <w:rPr>
                <w:sz w:val="18"/>
                <w:szCs w:val="18"/>
              </w:rPr>
            </w:pPr>
            <w:r w:rsidRPr="00247D0C">
              <w:rPr>
                <w:sz w:val="18"/>
                <w:szCs w:val="18"/>
              </w:rPr>
              <w:t xml:space="preserve">This table returns a list of all published resources present on the </w:t>
            </w:r>
            <w:r w:rsidR="007F3C4B">
              <w:rPr>
                <w:sz w:val="18"/>
                <w:szCs w:val="18"/>
              </w:rPr>
              <w:t>DV</w:t>
            </w:r>
            <w:r w:rsidRPr="00247D0C">
              <w:rPr>
                <w:sz w:val="18"/>
                <w:szCs w:val="18"/>
              </w:rPr>
              <w:t xml:space="preserve"> server metadata catalog derived from the cached METRICS_ALL_RESOURCES.</w:t>
            </w:r>
          </w:p>
        </w:tc>
      </w:tr>
    </w:tbl>
    <w:p w14:paraId="65AEFF1A" w14:textId="77777777" w:rsidR="00C47291" w:rsidRPr="00601542" w:rsidRDefault="00C47291" w:rsidP="00C47291">
      <w:pPr>
        <w:pStyle w:val="Heading4"/>
        <w:spacing w:after="240"/>
        <w:rPr>
          <w:sz w:val="22"/>
        </w:rPr>
      </w:pPr>
      <w:r>
        <w:rPr>
          <w:sz w:val="22"/>
        </w:rPr>
        <w:t>systemUsage</w:t>
      </w:r>
      <w:r w:rsidRPr="00601542">
        <w:rPr>
          <w:sz w:val="22"/>
        </w:rPr>
        <w:t xml:space="preserve">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6"/>
        <w:gridCol w:w="4365"/>
      </w:tblGrid>
      <w:tr w:rsidR="00C47291" w:rsidRPr="00247D0C" w14:paraId="0BCEFA43" w14:textId="77777777" w:rsidTr="00AE1397">
        <w:tc>
          <w:tcPr>
            <w:tcW w:w="4196" w:type="dxa"/>
            <w:shd w:val="clear" w:color="auto" w:fill="auto"/>
          </w:tcPr>
          <w:p w14:paraId="057D69C8" w14:textId="77777777" w:rsidR="00C47291" w:rsidRPr="00247D0C" w:rsidRDefault="00C47291" w:rsidP="00AE1397">
            <w:pPr>
              <w:spacing w:after="200" w:line="276" w:lineRule="auto"/>
              <w:ind w:left="220" w:hanging="220"/>
              <w:rPr>
                <w:b/>
                <w:sz w:val="18"/>
                <w:szCs w:val="18"/>
              </w:rPr>
            </w:pPr>
            <w:r w:rsidRPr="00247D0C">
              <w:rPr>
                <w:rFonts w:cs="Arial"/>
                <w:b/>
                <w:sz w:val="18"/>
                <w:szCs w:val="18"/>
              </w:rPr>
              <w:t>Resource (Resource Type)</w:t>
            </w:r>
          </w:p>
        </w:tc>
        <w:tc>
          <w:tcPr>
            <w:tcW w:w="4365" w:type="dxa"/>
            <w:shd w:val="clear" w:color="auto" w:fill="auto"/>
          </w:tcPr>
          <w:p w14:paraId="374FCF42" w14:textId="77777777" w:rsidR="00C47291" w:rsidRPr="00247D0C" w:rsidRDefault="00C47291" w:rsidP="00AE1397">
            <w:pPr>
              <w:spacing w:after="200" w:line="276" w:lineRule="auto"/>
              <w:ind w:left="220" w:hanging="220"/>
              <w:rPr>
                <w:b/>
                <w:sz w:val="18"/>
                <w:szCs w:val="18"/>
              </w:rPr>
            </w:pPr>
            <w:r w:rsidRPr="00247D0C">
              <w:rPr>
                <w:b/>
                <w:sz w:val="18"/>
                <w:szCs w:val="18"/>
              </w:rPr>
              <w:t>Description</w:t>
            </w:r>
          </w:p>
        </w:tc>
      </w:tr>
      <w:tr w:rsidR="00C47291" w:rsidRPr="004F5F24" w14:paraId="252DB13C" w14:textId="77777777" w:rsidTr="00AE1397">
        <w:tc>
          <w:tcPr>
            <w:tcW w:w="4196" w:type="dxa"/>
            <w:shd w:val="clear" w:color="auto" w:fill="auto"/>
          </w:tcPr>
          <w:p w14:paraId="1E63834E" w14:textId="77777777" w:rsidR="00C47291" w:rsidRPr="004F5F24" w:rsidRDefault="00C47291" w:rsidP="00AE1397">
            <w:pPr>
              <w:spacing w:after="200" w:line="276" w:lineRule="auto"/>
              <w:ind w:left="220" w:hanging="220"/>
              <w:rPr>
                <w:sz w:val="18"/>
                <w:szCs w:val="18"/>
              </w:rPr>
            </w:pPr>
            <w:r>
              <w:rPr>
                <w:bCs/>
                <w:sz w:val="18"/>
                <w:szCs w:val="18"/>
              </w:rPr>
              <w:t>vCpuMemUtilization</w:t>
            </w:r>
            <w:r w:rsidRPr="00F81C70">
              <w:rPr>
                <w:bCs/>
                <w:sz w:val="18"/>
                <w:szCs w:val="18"/>
              </w:rPr>
              <w:t xml:space="preserve"> </w:t>
            </w:r>
            <w:r w:rsidRPr="004F5F24">
              <w:rPr>
                <w:rFonts w:cs="Arial"/>
                <w:bCs/>
                <w:sz w:val="18"/>
                <w:szCs w:val="18"/>
              </w:rPr>
              <w:t>(TABLE)</w:t>
            </w:r>
          </w:p>
        </w:tc>
        <w:tc>
          <w:tcPr>
            <w:tcW w:w="4365" w:type="dxa"/>
            <w:shd w:val="clear" w:color="auto" w:fill="auto"/>
          </w:tcPr>
          <w:p w14:paraId="6AB10C31" w14:textId="77777777" w:rsidR="00C47291" w:rsidRPr="004F5F24" w:rsidRDefault="00C47291" w:rsidP="00AE1397">
            <w:pPr>
              <w:spacing w:after="200" w:line="276" w:lineRule="auto"/>
              <w:ind w:left="220" w:hanging="220"/>
              <w:rPr>
                <w:sz w:val="18"/>
                <w:szCs w:val="18"/>
              </w:rPr>
            </w:pPr>
            <w:r>
              <w:rPr>
                <w:sz w:val="18"/>
                <w:szCs w:val="18"/>
              </w:rPr>
              <w:t>Details on system CPU and memory utilization</w:t>
            </w:r>
            <w:r w:rsidRPr="004F5F24">
              <w:rPr>
                <w:sz w:val="18"/>
                <w:szCs w:val="18"/>
              </w:rPr>
              <w:t xml:space="preserve">.  Derived from </w:t>
            </w:r>
            <w:r w:rsidRPr="004F5F24">
              <w:rPr>
                <w:rFonts w:cs="Arial"/>
                <w:bCs/>
                <w:sz w:val="18"/>
                <w:szCs w:val="18"/>
              </w:rPr>
              <w:t>METRICS_</w:t>
            </w:r>
            <w:r>
              <w:rPr>
                <w:rFonts w:cs="Arial"/>
                <w:bCs/>
                <w:sz w:val="18"/>
                <w:szCs w:val="18"/>
              </w:rPr>
              <w:t>CPU_MEMORY_CHECKER</w:t>
            </w:r>
            <w:r>
              <w:rPr>
                <w:sz w:val="18"/>
                <w:szCs w:val="18"/>
              </w:rPr>
              <w:t>.</w:t>
            </w:r>
          </w:p>
        </w:tc>
      </w:tr>
      <w:tr w:rsidR="00C47291" w:rsidRPr="004F5F24" w14:paraId="337DF01E" w14:textId="77777777" w:rsidTr="00AE1397">
        <w:tc>
          <w:tcPr>
            <w:tcW w:w="4196" w:type="dxa"/>
            <w:shd w:val="clear" w:color="auto" w:fill="auto"/>
          </w:tcPr>
          <w:p w14:paraId="64F500D1" w14:textId="77777777" w:rsidR="00C47291" w:rsidRPr="004F5F24" w:rsidRDefault="00C47291" w:rsidP="00AE1397">
            <w:pPr>
              <w:spacing w:after="200" w:line="276" w:lineRule="auto"/>
              <w:ind w:left="220" w:hanging="220"/>
              <w:rPr>
                <w:sz w:val="18"/>
                <w:szCs w:val="18"/>
              </w:rPr>
            </w:pPr>
            <w:r w:rsidRPr="00F81C70">
              <w:rPr>
                <w:bCs/>
                <w:sz w:val="18"/>
                <w:szCs w:val="18"/>
              </w:rPr>
              <w:t xml:space="preserve">vDatasourceConnectionChanges </w:t>
            </w:r>
            <w:r w:rsidRPr="004F5F24">
              <w:rPr>
                <w:rFonts w:cs="Arial"/>
                <w:bCs/>
                <w:sz w:val="18"/>
                <w:szCs w:val="18"/>
              </w:rPr>
              <w:t>(TABLE)</w:t>
            </w:r>
          </w:p>
        </w:tc>
        <w:tc>
          <w:tcPr>
            <w:tcW w:w="4365" w:type="dxa"/>
            <w:shd w:val="clear" w:color="auto" w:fill="auto"/>
          </w:tcPr>
          <w:p w14:paraId="262D50B5" w14:textId="77777777" w:rsidR="00C47291" w:rsidRPr="004F5F24" w:rsidRDefault="00C47291" w:rsidP="00AE1397">
            <w:pPr>
              <w:spacing w:after="200" w:line="276" w:lineRule="auto"/>
              <w:ind w:left="220" w:hanging="220"/>
              <w:rPr>
                <w:sz w:val="18"/>
                <w:szCs w:val="18"/>
              </w:rPr>
            </w:pPr>
            <w:r>
              <w:rPr>
                <w:sz w:val="18"/>
                <w:szCs w:val="18"/>
              </w:rPr>
              <w:t>Details on data sources connection changes</w:t>
            </w:r>
            <w:r w:rsidRPr="004F5F24">
              <w:rPr>
                <w:sz w:val="18"/>
                <w:szCs w:val="18"/>
              </w:rPr>
              <w:t xml:space="preserv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760FA6A0" w14:textId="77777777" w:rsidTr="00AE1397">
        <w:tc>
          <w:tcPr>
            <w:tcW w:w="4196" w:type="dxa"/>
            <w:shd w:val="clear" w:color="auto" w:fill="auto"/>
          </w:tcPr>
          <w:p w14:paraId="017189DE" w14:textId="77777777" w:rsidR="00C47291" w:rsidRPr="00F81C70" w:rsidRDefault="00C47291" w:rsidP="00AE1397">
            <w:pPr>
              <w:spacing w:after="200" w:line="276" w:lineRule="auto"/>
              <w:ind w:left="220" w:hanging="220"/>
              <w:rPr>
                <w:bCs/>
                <w:sz w:val="18"/>
                <w:szCs w:val="18"/>
              </w:rPr>
            </w:pPr>
            <w:r w:rsidRPr="00877832">
              <w:rPr>
                <w:bCs/>
                <w:sz w:val="18"/>
                <w:szCs w:val="18"/>
              </w:rPr>
              <w:t>vDatasourceStatusChanges</w:t>
            </w:r>
            <w:r>
              <w:rPr>
                <w:bCs/>
                <w:sz w:val="18"/>
                <w:szCs w:val="18"/>
              </w:rPr>
              <w:t xml:space="preserve"> (TABLE)</w:t>
            </w:r>
          </w:p>
        </w:tc>
        <w:tc>
          <w:tcPr>
            <w:tcW w:w="4365" w:type="dxa"/>
            <w:shd w:val="clear" w:color="auto" w:fill="auto"/>
          </w:tcPr>
          <w:p w14:paraId="7BC2AA64" w14:textId="77777777" w:rsidR="00C47291" w:rsidRPr="004F5F24" w:rsidRDefault="00C47291" w:rsidP="00AE1397">
            <w:pPr>
              <w:spacing w:after="200" w:line="276" w:lineRule="auto"/>
              <w:ind w:left="220" w:hanging="220"/>
              <w:rPr>
                <w:sz w:val="18"/>
                <w:szCs w:val="18"/>
              </w:rPr>
            </w:pPr>
            <w:r>
              <w:rPr>
                <w:sz w:val="18"/>
                <w:szCs w:val="18"/>
              </w:rPr>
              <w:t xml:space="preserve">Details on data source status changes.  </w:t>
            </w:r>
            <w:r w:rsidRPr="004F5F24">
              <w:rPr>
                <w:sz w:val="18"/>
                <w:szCs w:val="18"/>
              </w:rPr>
              <w:t xml:space="preserve">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6"/>
                <w:szCs w:val="18"/>
              </w:rPr>
              <w:t>.</w:t>
            </w:r>
          </w:p>
        </w:tc>
      </w:tr>
      <w:tr w:rsidR="00C47291" w:rsidRPr="004F5F24" w14:paraId="15B4D69C" w14:textId="77777777" w:rsidTr="00AE1397">
        <w:tc>
          <w:tcPr>
            <w:tcW w:w="4196" w:type="dxa"/>
            <w:shd w:val="clear" w:color="auto" w:fill="auto"/>
          </w:tcPr>
          <w:p w14:paraId="51784DDF" w14:textId="77777777" w:rsidR="00C47291" w:rsidRPr="004F5F24" w:rsidRDefault="00C47291" w:rsidP="00AE1397">
            <w:pPr>
              <w:spacing w:after="200" w:line="276" w:lineRule="auto"/>
              <w:ind w:left="220" w:hanging="220"/>
              <w:rPr>
                <w:sz w:val="18"/>
                <w:szCs w:val="18"/>
              </w:rPr>
            </w:pPr>
            <w:r w:rsidRPr="004F5F24">
              <w:rPr>
                <w:bCs/>
                <w:sz w:val="18"/>
                <w:szCs w:val="18"/>
              </w:rPr>
              <w:t xml:space="preserve">vDatasourceUsage </w:t>
            </w:r>
            <w:r w:rsidRPr="004F5F24">
              <w:rPr>
                <w:rFonts w:cs="Arial"/>
                <w:bCs/>
                <w:sz w:val="18"/>
                <w:szCs w:val="18"/>
              </w:rPr>
              <w:t>(TABLE)</w:t>
            </w:r>
          </w:p>
        </w:tc>
        <w:tc>
          <w:tcPr>
            <w:tcW w:w="4365" w:type="dxa"/>
            <w:shd w:val="clear" w:color="auto" w:fill="auto"/>
          </w:tcPr>
          <w:p w14:paraId="0F5046B2"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r>
              <w:rPr>
                <w:sz w:val="18"/>
                <w:szCs w:val="18"/>
              </w:rPr>
              <w:t>.</w:t>
            </w:r>
          </w:p>
        </w:tc>
      </w:tr>
      <w:tr w:rsidR="00C47291" w:rsidRPr="004F5F24" w14:paraId="101CC938" w14:textId="77777777" w:rsidTr="00AE1397">
        <w:tc>
          <w:tcPr>
            <w:tcW w:w="4196" w:type="dxa"/>
            <w:shd w:val="clear" w:color="auto" w:fill="auto"/>
          </w:tcPr>
          <w:p w14:paraId="5599DE23" w14:textId="77777777" w:rsidR="00C47291" w:rsidRPr="004F5F24" w:rsidRDefault="00C47291" w:rsidP="00AE1397">
            <w:pPr>
              <w:spacing w:after="200" w:line="276" w:lineRule="auto"/>
              <w:ind w:left="220" w:hanging="220"/>
              <w:rPr>
                <w:bCs/>
                <w:sz w:val="18"/>
                <w:szCs w:val="18"/>
              </w:rPr>
            </w:pPr>
            <w:r w:rsidRPr="00877832">
              <w:rPr>
                <w:bCs/>
                <w:sz w:val="18"/>
                <w:szCs w:val="18"/>
              </w:rPr>
              <w:t>vDatasourceUsageCurrent</w:t>
            </w:r>
            <w:r>
              <w:rPr>
                <w:bCs/>
                <w:sz w:val="18"/>
                <w:szCs w:val="18"/>
              </w:rPr>
              <w:t xml:space="preserve"> (TABLE)</w:t>
            </w:r>
          </w:p>
        </w:tc>
        <w:tc>
          <w:tcPr>
            <w:tcW w:w="4365" w:type="dxa"/>
            <w:shd w:val="clear" w:color="auto" w:fill="auto"/>
          </w:tcPr>
          <w:p w14:paraId="0AEBB8CA" w14:textId="77777777" w:rsidR="00C47291" w:rsidRPr="004F5F24" w:rsidRDefault="00C47291" w:rsidP="00AE1397">
            <w:pPr>
              <w:spacing w:after="200" w:line="276" w:lineRule="auto"/>
              <w:ind w:left="220" w:hanging="220"/>
              <w:rPr>
                <w:sz w:val="18"/>
                <w:szCs w:val="18"/>
              </w:rPr>
            </w:pPr>
            <w:r w:rsidRPr="004F5F24">
              <w:rPr>
                <w:sz w:val="18"/>
                <w:szCs w:val="18"/>
              </w:rPr>
              <w:t xml:space="preserve">Details on </w:t>
            </w:r>
            <w:r>
              <w:rPr>
                <w:sz w:val="18"/>
                <w:szCs w:val="18"/>
              </w:rPr>
              <w:t xml:space="preserve">current </w:t>
            </w:r>
            <w:r w:rsidRPr="004F5F24">
              <w:rPr>
                <w:sz w:val="18"/>
                <w:szCs w:val="18"/>
              </w:rPr>
              <w:t xml:space="preserve">data sources usage.  Derived from </w:t>
            </w:r>
            <w:r w:rsidRPr="004F5F24">
              <w:rPr>
                <w:rFonts w:cs="Arial"/>
                <w:bCs/>
                <w:sz w:val="18"/>
                <w:szCs w:val="18"/>
              </w:rPr>
              <w:t>METRICS_SYS_DATASOURCES</w:t>
            </w:r>
            <w:r>
              <w:rPr>
                <w:rFonts w:cs="Arial"/>
                <w:bCs/>
                <w:sz w:val="18"/>
                <w:szCs w:val="18"/>
              </w:rPr>
              <w:t xml:space="preserve"> which was cached from </w:t>
            </w:r>
            <w:r w:rsidRPr="00C362B5">
              <w:rPr>
                <w:sz w:val="16"/>
                <w:szCs w:val="18"/>
              </w:rPr>
              <w:t>/services/databases/system/SYS_DATASOURCES</w:t>
            </w:r>
          </w:p>
        </w:tc>
      </w:tr>
      <w:tr w:rsidR="00C47291" w:rsidRPr="00247D0C" w14:paraId="4ED53B37" w14:textId="77777777" w:rsidTr="00AE1397">
        <w:tc>
          <w:tcPr>
            <w:tcW w:w="4196" w:type="dxa"/>
            <w:shd w:val="clear" w:color="auto" w:fill="auto"/>
          </w:tcPr>
          <w:p w14:paraId="3B6026C9" w14:textId="77777777" w:rsidR="00C47291" w:rsidRPr="00247D0C" w:rsidRDefault="00C47291" w:rsidP="00AE1397">
            <w:pPr>
              <w:spacing w:after="200" w:line="276" w:lineRule="auto"/>
              <w:ind w:left="220" w:hanging="220"/>
              <w:rPr>
                <w:sz w:val="18"/>
                <w:szCs w:val="18"/>
              </w:rPr>
            </w:pPr>
            <w:r>
              <w:rPr>
                <w:sz w:val="18"/>
                <w:szCs w:val="18"/>
              </w:rPr>
              <w:t>vLogDisk</w:t>
            </w:r>
            <w:r w:rsidRPr="00247D0C">
              <w:rPr>
                <w:bCs/>
                <w:sz w:val="18"/>
                <w:szCs w:val="18"/>
              </w:rPr>
              <w:t xml:space="preserve"> </w:t>
            </w:r>
            <w:r w:rsidRPr="00247D0C">
              <w:rPr>
                <w:rFonts w:cs="Arial"/>
                <w:bCs/>
                <w:sz w:val="18"/>
                <w:szCs w:val="18"/>
              </w:rPr>
              <w:t>(TABLE)</w:t>
            </w:r>
          </w:p>
        </w:tc>
        <w:tc>
          <w:tcPr>
            <w:tcW w:w="4365" w:type="dxa"/>
            <w:shd w:val="clear" w:color="auto" w:fill="auto"/>
          </w:tcPr>
          <w:p w14:paraId="72BCC4C2" w14:textId="5919C5F9"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LOG_DISK which was cached from </w:t>
            </w:r>
            <w:r w:rsidRPr="0034098C">
              <w:rPr>
                <w:sz w:val="18"/>
                <w:szCs w:val="18"/>
              </w:rPr>
              <w:t>/services/databases/system/LOG_DISK</w:t>
            </w:r>
            <w:r w:rsidRPr="00247D0C">
              <w:rPr>
                <w:sz w:val="18"/>
                <w:szCs w:val="18"/>
              </w:rPr>
              <w:t>.</w:t>
            </w:r>
            <w:r>
              <w:rPr>
                <w:sz w:val="18"/>
                <w:szCs w:val="18"/>
              </w:rPr>
              <w:t xml:space="preserve">  The information includes configured disk size/used, temporary disk size/used and log disk size/used.</w:t>
            </w:r>
          </w:p>
        </w:tc>
      </w:tr>
      <w:tr w:rsidR="00C47291" w:rsidRPr="00247D0C" w14:paraId="4CEA71C2" w14:textId="77777777" w:rsidTr="00AE1397">
        <w:tc>
          <w:tcPr>
            <w:tcW w:w="4196" w:type="dxa"/>
            <w:shd w:val="clear" w:color="auto" w:fill="auto"/>
          </w:tcPr>
          <w:p w14:paraId="654D86D1" w14:textId="77777777" w:rsidR="00C47291" w:rsidRDefault="00C47291" w:rsidP="00AE1397">
            <w:pPr>
              <w:spacing w:after="200" w:line="276" w:lineRule="auto"/>
              <w:ind w:left="220" w:hanging="220"/>
              <w:rPr>
                <w:sz w:val="18"/>
                <w:szCs w:val="18"/>
              </w:rPr>
            </w:pPr>
            <w:r>
              <w:rPr>
                <w:sz w:val="18"/>
                <w:szCs w:val="18"/>
              </w:rPr>
              <w:t>vLogIO (TABLE)</w:t>
            </w:r>
          </w:p>
        </w:tc>
        <w:tc>
          <w:tcPr>
            <w:tcW w:w="4365" w:type="dxa"/>
            <w:shd w:val="clear" w:color="auto" w:fill="auto"/>
          </w:tcPr>
          <w:p w14:paraId="6A39F7F5" w14:textId="66A453FC"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LOG_IO which was cached from </w:t>
            </w:r>
            <w:r w:rsidRPr="0034098C">
              <w:rPr>
                <w:sz w:val="18"/>
                <w:szCs w:val="18"/>
              </w:rPr>
              <w:t>/services/databases/system/LOG_</w:t>
            </w:r>
            <w:r>
              <w:rPr>
                <w:sz w:val="18"/>
                <w:szCs w:val="18"/>
              </w:rPr>
              <w:t>IO</w:t>
            </w:r>
            <w:r w:rsidRPr="00247D0C">
              <w:rPr>
                <w:sz w:val="18"/>
                <w:szCs w:val="18"/>
              </w:rPr>
              <w:t>.</w:t>
            </w:r>
            <w:r>
              <w:rPr>
                <w:sz w:val="18"/>
                <w:szCs w:val="18"/>
              </w:rPr>
              <w:t xml:space="preserve">  The information includes bytes from clients, bytes to clients, bytes from data sources and bytes to data sources.</w:t>
            </w:r>
          </w:p>
        </w:tc>
      </w:tr>
      <w:tr w:rsidR="00C47291" w:rsidRPr="00247D0C" w14:paraId="09DFFD6C" w14:textId="77777777" w:rsidTr="00AE1397">
        <w:tc>
          <w:tcPr>
            <w:tcW w:w="4196" w:type="dxa"/>
            <w:shd w:val="clear" w:color="auto" w:fill="auto"/>
          </w:tcPr>
          <w:p w14:paraId="591AEDB3" w14:textId="77777777" w:rsidR="00C47291" w:rsidRDefault="00C47291" w:rsidP="00AE1397">
            <w:pPr>
              <w:spacing w:after="200" w:line="276" w:lineRule="auto"/>
              <w:ind w:left="220" w:hanging="220"/>
              <w:rPr>
                <w:sz w:val="18"/>
                <w:szCs w:val="18"/>
              </w:rPr>
            </w:pPr>
            <w:r>
              <w:rPr>
                <w:sz w:val="18"/>
                <w:szCs w:val="18"/>
              </w:rPr>
              <w:t>vLogMemory (TABLE)</w:t>
            </w:r>
          </w:p>
        </w:tc>
        <w:tc>
          <w:tcPr>
            <w:tcW w:w="4365" w:type="dxa"/>
            <w:shd w:val="clear" w:color="auto" w:fill="auto"/>
          </w:tcPr>
          <w:p w14:paraId="791DDE24" w14:textId="57B3BDA2" w:rsidR="00C47291" w:rsidRPr="00247D0C" w:rsidRDefault="00C47291" w:rsidP="00AE1397">
            <w:pPr>
              <w:spacing w:after="200" w:line="276" w:lineRule="auto"/>
              <w:ind w:left="220" w:hanging="220"/>
              <w:rPr>
                <w:sz w:val="18"/>
                <w:szCs w:val="18"/>
              </w:rPr>
            </w:pPr>
            <w:r w:rsidRPr="00247D0C">
              <w:rPr>
                <w:sz w:val="18"/>
                <w:szCs w:val="18"/>
              </w:rPr>
              <w:t xml:space="preserve">This table returns </w:t>
            </w:r>
            <w:r w:rsidR="007F3C4B">
              <w:rPr>
                <w:sz w:val="18"/>
                <w:szCs w:val="18"/>
              </w:rPr>
              <w:t>DV</w:t>
            </w:r>
            <w:r>
              <w:rPr>
                <w:sz w:val="18"/>
                <w:szCs w:val="18"/>
              </w:rPr>
              <w:t xml:space="preserve"> server disk events</w:t>
            </w:r>
            <w:r w:rsidRPr="00247D0C">
              <w:rPr>
                <w:sz w:val="18"/>
                <w:szCs w:val="18"/>
              </w:rPr>
              <w:t xml:space="preserve"> derived from the cached METRICS_</w:t>
            </w:r>
            <w:r>
              <w:rPr>
                <w:sz w:val="18"/>
                <w:szCs w:val="18"/>
              </w:rPr>
              <w:t xml:space="preserve">LOG_MEMORY which was cached from </w:t>
            </w:r>
            <w:r w:rsidRPr="0034098C">
              <w:rPr>
                <w:sz w:val="18"/>
                <w:szCs w:val="18"/>
              </w:rPr>
              <w:t>/services/databases/system/LOG_</w:t>
            </w:r>
            <w:r>
              <w:rPr>
                <w:sz w:val="18"/>
                <w:szCs w:val="18"/>
              </w:rPr>
              <w:t>MEMORY</w:t>
            </w:r>
            <w:r w:rsidRPr="00247D0C">
              <w:rPr>
                <w:sz w:val="18"/>
                <w:szCs w:val="18"/>
              </w:rPr>
              <w:t>.</w:t>
            </w:r>
            <w:r>
              <w:rPr>
                <w:sz w:val="18"/>
                <w:szCs w:val="18"/>
              </w:rPr>
              <w:t xml:space="preserve">  The information memory bytes, memory max, managed </w:t>
            </w:r>
            <w:r>
              <w:rPr>
                <w:sz w:val="18"/>
                <w:szCs w:val="18"/>
              </w:rPr>
              <w:lastRenderedPageBreak/>
              <w:t>bytes and managed max.</w:t>
            </w:r>
          </w:p>
        </w:tc>
      </w:tr>
      <w:tr w:rsidR="00C47291" w:rsidRPr="004F5F24" w14:paraId="371C926D" w14:textId="77777777" w:rsidTr="00AE1397">
        <w:tc>
          <w:tcPr>
            <w:tcW w:w="4196" w:type="dxa"/>
            <w:shd w:val="clear" w:color="auto" w:fill="auto"/>
          </w:tcPr>
          <w:p w14:paraId="7109D2E7" w14:textId="77777777" w:rsidR="00C47291" w:rsidRPr="004F5F24" w:rsidRDefault="00C47291" w:rsidP="00AE1397">
            <w:pPr>
              <w:spacing w:after="200" w:line="276" w:lineRule="auto"/>
              <w:ind w:left="220" w:hanging="220"/>
              <w:rPr>
                <w:sz w:val="18"/>
                <w:szCs w:val="18"/>
              </w:rPr>
            </w:pPr>
            <w:r w:rsidRPr="004F5F24">
              <w:rPr>
                <w:bCs/>
                <w:sz w:val="18"/>
                <w:szCs w:val="18"/>
              </w:rPr>
              <w:lastRenderedPageBreak/>
              <w:t xml:space="preserve">vSystemResources </w:t>
            </w:r>
            <w:r w:rsidRPr="004F5F24">
              <w:rPr>
                <w:rFonts w:cs="Arial"/>
                <w:bCs/>
                <w:sz w:val="18"/>
                <w:szCs w:val="18"/>
              </w:rPr>
              <w:t>(TABLE)</w:t>
            </w:r>
          </w:p>
        </w:tc>
        <w:tc>
          <w:tcPr>
            <w:tcW w:w="4365" w:type="dxa"/>
            <w:shd w:val="clear" w:color="auto" w:fill="auto"/>
          </w:tcPr>
          <w:p w14:paraId="20ECCA60" w14:textId="77777777" w:rsidR="00C47291" w:rsidRPr="004F5F24" w:rsidRDefault="00C47291" w:rsidP="00AE1397">
            <w:pPr>
              <w:spacing w:after="200" w:line="276" w:lineRule="auto"/>
              <w:ind w:left="220" w:hanging="220"/>
              <w:rPr>
                <w:sz w:val="18"/>
                <w:szCs w:val="18"/>
              </w:rPr>
            </w:pPr>
            <w:r w:rsidRPr="004F5F24">
              <w:rPr>
                <w:sz w:val="18"/>
                <w:szCs w:val="18"/>
              </w:rPr>
              <w:t>Details on system resource usage.  Derived from METRICS_CIS_SYSTEM_RESOURCES.</w:t>
            </w:r>
          </w:p>
        </w:tc>
      </w:tr>
    </w:tbl>
    <w:p w14:paraId="5E2A395C" w14:textId="068F1540" w:rsidR="00C47291" w:rsidRPr="00601542" w:rsidRDefault="002A18AA" w:rsidP="00C47291">
      <w:pPr>
        <w:pStyle w:val="Heading4"/>
        <w:spacing w:after="240"/>
        <w:rPr>
          <w:sz w:val="22"/>
        </w:rPr>
      </w:pPr>
      <w:r>
        <w:rPr>
          <w:sz w:val="22"/>
        </w:rPr>
        <w:t>u</w:t>
      </w:r>
      <w:r w:rsidR="00C47291" w:rsidRPr="00601542">
        <w:rPr>
          <w:sz w:val="22"/>
        </w:rPr>
        <w:t>sers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3DE38A96" w14:textId="77777777" w:rsidTr="00AE1397">
        <w:tc>
          <w:tcPr>
            <w:tcW w:w="3510" w:type="dxa"/>
            <w:shd w:val="clear" w:color="auto" w:fill="auto"/>
          </w:tcPr>
          <w:p w14:paraId="14E76F7E"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0DACEBED"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48B8E407" w14:textId="77777777" w:rsidTr="00AE1397">
        <w:tc>
          <w:tcPr>
            <w:tcW w:w="3510" w:type="dxa"/>
            <w:shd w:val="clear" w:color="auto" w:fill="auto"/>
          </w:tcPr>
          <w:p w14:paraId="5D486BC4" w14:textId="77777777" w:rsidR="00C47291" w:rsidRPr="004F5F24" w:rsidRDefault="00C47291" w:rsidP="00AE1397">
            <w:pPr>
              <w:spacing w:after="200" w:line="276" w:lineRule="auto"/>
              <w:ind w:left="220" w:hanging="220"/>
              <w:rPr>
                <w:sz w:val="18"/>
                <w:szCs w:val="18"/>
              </w:rPr>
            </w:pPr>
            <w:r w:rsidRPr="004F5F24">
              <w:rPr>
                <w:sz w:val="18"/>
                <w:szCs w:val="18"/>
              </w:rPr>
              <w:t>vAllUsersHist</w:t>
            </w:r>
            <w:r w:rsidRPr="004F5F24">
              <w:rPr>
                <w:bCs/>
                <w:sz w:val="18"/>
                <w:szCs w:val="18"/>
              </w:rPr>
              <w:t xml:space="preserve"> </w:t>
            </w:r>
            <w:r w:rsidRPr="004F5F24">
              <w:rPr>
                <w:rFonts w:cs="Arial"/>
                <w:bCs/>
                <w:sz w:val="18"/>
                <w:szCs w:val="18"/>
              </w:rPr>
              <w:t>(TABLE)</w:t>
            </w:r>
          </w:p>
        </w:tc>
        <w:tc>
          <w:tcPr>
            <w:tcW w:w="5040" w:type="dxa"/>
            <w:shd w:val="clear" w:color="auto" w:fill="auto"/>
          </w:tcPr>
          <w:p w14:paraId="3E5B1EC9"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all users over time derived from </w:t>
            </w:r>
            <w:r w:rsidRPr="004F5F24">
              <w:rPr>
                <w:rFonts w:cs="Arial"/>
                <w:bCs/>
                <w:sz w:val="18"/>
                <w:szCs w:val="18"/>
              </w:rPr>
              <w:t>METRICS_ALL_USERS</w:t>
            </w:r>
            <w:r w:rsidRPr="004F5F24">
              <w:rPr>
                <w:rFonts w:cs="Arial"/>
                <w:sz w:val="18"/>
                <w:szCs w:val="18"/>
              </w:rPr>
              <w:t>.</w:t>
            </w:r>
          </w:p>
        </w:tc>
      </w:tr>
      <w:tr w:rsidR="00C47291" w:rsidRPr="004F5F24" w14:paraId="12CB140A" w14:textId="77777777" w:rsidTr="00AE1397">
        <w:tc>
          <w:tcPr>
            <w:tcW w:w="3510" w:type="dxa"/>
            <w:shd w:val="clear" w:color="auto" w:fill="auto"/>
          </w:tcPr>
          <w:p w14:paraId="7810C6AB" w14:textId="77777777" w:rsidR="00C47291" w:rsidRPr="004F5F24" w:rsidRDefault="00C47291" w:rsidP="00AE1397">
            <w:pPr>
              <w:spacing w:after="200" w:line="276" w:lineRule="auto"/>
              <w:ind w:left="220" w:hanging="220"/>
              <w:rPr>
                <w:sz w:val="18"/>
                <w:szCs w:val="18"/>
              </w:rPr>
            </w:pPr>
            <w:r w:rsidRPr="004F5F24">
              <w:rPr>
                <w:sz w:val="18"/>
                <w:szCs w:val="18"/>
              </w:rPr>
              <w:t>vAllUsersMax</w:t>
            </w:r>
            <w:r w:rsidRPr="004F5F24">
              <w:rPr>
                <w:bCs/>
                <w:sz w:val="18"/>
                <w:szCs w:val="18"/>
              </w:rPr>
              <w:t xml:space="preserve"> </w:t>
            </w:r>
            <w:r w:rsidRPr="004F5F24">
              <w:rPr>
                <w:rFonts w:cs="Arial"/>
                <w:bCs/>
                <w:sz w:val="18"/>
                <w:szCs w:val="18"/>
              </w:rPr>
              <w:t>(TABLE)</w:t>
            </w:r>
          </w:p>
        </w:tc>
        <w:tc>
          <w:tcPr>
            <w:tcW w:w="5040" w:type="dxa"/>
            <w:shd w:val="clear" w:color="auto" w:fill="auto"/>
          </w:tcPr>
          <w:p w14:paraId="36A27E11" w14:textId="77777777" w:rsidR="00C47291" w:rsidRPr="004F5F24" w:rsidRDefault="00C47291" w:rsidP="00AE1397">
            <w:pPr>
              <w:spacing w:after="200" w:line="276" w:lineRule="auto"/>
              <w:ind w:left="220" w:hanging="220"/>
              <w:rPr>
                <w:rFonts w:cs="Arial"/>
                <w:sz w:val="18"/>
                <w:szCs w:val="18"/>
              </w:rPr>
            </w:pPr>
            <w:r w:rsidRPr="004F5F24">
              <w:rPr>
                <w:rFonts w:cs="Arial"/>
                <w:sz w:val="18"/>
                <w:szCs w:val="18"/>
              </w:rPr>
              <w:t xml:space="preserve">Details on the latest user derived from </w:t>
            </w:r>
            <w:r w:rsidRPr="004F5F24">
              <w:rPr>
                <w:rFonts w:cs="Arial"/>
                <w:bCs/>
                <w:sz w:val="18"/>
                <w:szCs w:val="18"/>
              </w:rPr>
              <w:t>METRICS_ALL_USERS</w:t>
            </w:r>
            <w:r w:rsidRPr="004F5F24">
              <w:rPr>
                <w:rFonts w:cs="Arial"/>
                <w:sz w:val="18"/>
                <w:szCs w:val="18"/>
              </w:rPr>
              <w:t>.</w:t>
            </w:r>
          </w:p>
        </w:tc>
      </w:tr>
      <w:tr w:rsidR="00C47291" w:rsidRPr="004F5F24" w14:paraId="466FF6CB" w14:textId="77777777" w:rsidTr="00AE1397">
        <w:tc>
          <w:tcPr>
            <w:tcW w:w="3510" w:type="dxa"/>
            <w:shd w:val="clear" w:color="auto" w:fill="auto"/>
          </w:tcPr>
          <w:p w14:paraId="13CC9083" w14:textId="77777777" w:rsidR="00C47291" w:rsidRPr="004F5F24" w:rsidRDefault="00C47291" w:rsidP="00AE1397">
            <w:pPr>
              <w:spacing w:after="200" w:line="276" w:lineRule="auto"/>
              <w:ind w:left="220" w:hanging="220"/>
              <w:rPr>
                <w:sz w:val="18"/>
                <w:szCs w:val="18"/>
              </w:rPr>
            </w:pPr>
            <w:r w:rsidRPr="004F5F24">
              <w:rPr>
                <w:bCs/>
                <w:sz w:val="18"/>
                <w:szCs w:val="18"/>
              </w:rPr>
              <w:t xml:space="preserve">vLdapPerson </w:t>
            </w:r>
            <w:r w:rsidRPr="004F5F24">
              <w:rPr>
                <w:rFonts w:cs="Arial"/>
                <w:bCs/>
                <w:sz w:val="18"/>
                <w:szCs w:val="18"/>
              </w:rPr>
              <w:t>(TABLE)</w:t>
            </w:r>
          </w:p>
        </w:tc>
        <w:tc>
          <w:tcPr>
            <w:tcW w:w="5040" w:type="dxa"/>
            <w:shd w:val="clear" w:color="auto" w:fill="auto"/>
          </w:tcPr>
          <w:p w14:paraId="29D0B301" w14:textId="77777777" w:rsidR="00C47291" w:rsidRPr="004F5F24" w:rsidRDefault="00C47291" w:rsidP="00AE1397">
            <w:pPr>
              <w:spacing w:after="200" w:line="276" w:lineRule="auto"/>
              <w:ind w:left="220" w:hanging="220"/>
              <w:rPr>
                <w:sz w:val="18"/>
                <w:szCs w:val="18"/>
              </w:rPr>
            </w:pPr>
            <w:r w:rsidRPr="004F5F24">
              <w:rPr>
                <w:sz w:val="18"/>
                <w:szCs w:val="18"/>
              </w:rPr>
              <w:t>Details regarding an LDAP user derived from METRICS_LDAP_PERSON.</w:t>
            </w:r>
          </w:p>
        </w:tc>
      </w:tr>
    </w:tbl>
    <w:p w14:paraId="505BA3E2" w14:textId="25EAFFD0" w:rsidR="00C47291" w:rsidRPr="00601542" w:rsidRDefault="002A18AA" w:rsidP="00C47291">
      <w:pPr>
        <w:pStyle w:val="Heading4"/>
        <w:spacing w:after="240"/>
        <w:rPr>
          <w:sz w:val="22"/>
        </w:rPr>
      </w:pPr>
      <w:r>
        <w:rPr>
          <w:sz w:val="22"/>
        </w:rPr>
        <w:t>w</w:t>
      </w:r>
      <w:r w:rsidR="00C47291" w:rsidRPr="00601542">
        <w:rPr>
          <w:sz w:val="22"/>
        </w:rPr>
        <w:t>orkflow Schema</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040"/>
      </w:tblGrid>
      <w:tr w:rsidR="00C47291" w:rsidRPr="004F5F24" w14:paraId="6997DE57" w14:textId="77777777" w:rsidTr="00AE1397">
        <w:tc>
          <w:tcPr>
            <w:tcW w:w="3510" w:type="dxa"/>
            <w:shd w:val="clear" w:color="auto" w:fill="auto"/>
          </w:tcPr>
          <w:p w14:paraId="66AB02A5" w14:textId="77777777" w:rsidR="00C47291" w:rsidRPr="004F5F24" w:rsidRDefault="00C47291" w:rsidP="00AE1397">
            <w:pPr>
              <w:spacing w:after="200" w:line="276" w:lineRule="auto"/>
              <w:ind w:left="220" w:hanging="220"/>
              <w:rPr>
                <w:b/>
                <w:sz w:val="18"/>
                <w:szCs w:val="18"/>
              </w:rPr>
            </w:pPr>
            <w:r w:rsidRPr="004F5F24">
              <w:rPr>
                <w:rFonts w:cs="Arial"/>
                <w:b/>
                <w:sz w:val="18"/>
                <w:szCs w:val="18"/>
              </w:rPr>
              <w:t>Resource (Resource Type)</w:t>
            </w:r>
          </w:p>
        </w:tc>
        <w:tc>
          <w:tcPr>
            <w:tcW w:w="5040" w:type="dxa"/>
            <w:shd w:val="clear" w:color="auto" w:fill="auto"/>
          </w:tcPr>
          <w:p w14:paraId="49916336" w14:textId="77777777" w:rsidR="00C47291" w:rsidRPr="004F5F24" w:rsidRDefault="00C47291" w:rsidP="00AE1397">
            <w:pPr>
              <w:spacing w:after="200" w:line="276" w:lineRule="auto"/>
              <w:ind w:left="220" w:hanging="220"/>
              <w:rPr>
                <w:b/>
                <w:sz w:val="18"/>
                <w:szCs w:val="18"/>
              </w:rPr>
            </w:pPr>
            <w:r w:rsidRPr="004F5F24">
              <w:rPr>
                <w:b/>
                <w:sz w:val="18"/>
                <w:szCs w:val="18"/>
              </w:rPr>
              <w:t>Description</w:t>
            </w:r>
          </w:p>
        </w:tc>
      </w:tr>
      <w:tr w:rsidR="00C47291" w:rsidRPr="004F5F24" w14:paraId="6AF0E283" w14:textId="77777777" w:rsidTr="00AE1397">
        <w:tc>
          <w:tcPr>
            <w:tcW w:w="3510" w:type="dxa"/>
            <w:shd w:val="clear" w:color="auto" w:fill="auto"/>
          </w:tcPr>
          <w:p w14:paraId="023993A4" w14:textId="77777777" w:rsidR="00C47291" w:rsidRPr="004F5F24" w:rsidRDefault="00C47291" w:rsidP="00AE1397">
            <w:pPr>
              <w:spacing w:after="200" w:line="276" w:lineRule="auto"/>
              <w:ind w:left="220" w:hanging="220"/>
              <w:rPr>
                <w:sz w:val="18"/>
                <w:szCs w:val="18"/>
              </w:rPr>
            </w:pPr>
            <w:r w:rsidRPr="004F5F24">
              <w:rPr>
                <w:sz w:val="18"/>
                <w:szCs w:val="18"/>
              </w:rPr>
              <w:t>vCISWorkflow</w:t>
            </w:r>
            <w:r>
              <w:rPr>
                <w:sz w:val="18"/>
                <w:szCs w:val="18"/>
              </w:rPr>
              <w:t xml:space="preserve"> (TABLE)</w:t>
            </w:r>
          </w:p>
        </w:tc>
        <w:tc>
          <w:tcPr>
            <w:tcW w:w="5040" w:type="dxa"/>
            <w:shd w:val="clear" w:color="auto" w:fill="auto"/>
          </w:tcPr>
          <w:p w14:paraId="75E19A7F" w14:textId="77777777" w:rsidR="00C47291" w:rsidRPr="004F5F24" w:rsidRDefault="00C47291" w:rsidP="00AE1397">
            <w:pPr>
              <w:spacing w:after="200" w:line="276" w:lineRule="auto"/>
              <w:rPr>
                <w:sz w:val="18"/>
                <w:szCs w:val="18"/>
              </w:rPr>
            </w:pPr>
            <w:r w:rsidRPr="004F5F24">
              <w:rPr>
                <w:sz w:val="18"/>
                <w:szCs w:val="18"/>
              </w:rPr>
              <w:t>Report to view the status of the KPImetrics triggers derived from METRICS_CIS_WORKFLOW.</w:t>
            </w:r>
          </w:p>
        </w:tc>
      </w:tr>
      <w:tr w:rsidR="00C47291" w:rsidRPr="004F5F24" w14:paraId="3FD35320" w14:textId="77777777" w:rsidTr="00AE1397">
        <w:tc>
          <w:tcPr>
            <w:tcW w:w="3510" w:type="dxa"/>
            <w:shd w:val="clear" w:color="auto" w:fill="auto"/>
          </w:tcPr>
          <w:p w14:paraId="362EAD68" w14:textId="77777777" w:rsidR="00C47291" w:rsidRPr="004F5F24" w:rsidRDefault="00C47291" w:rsidP="00AE1397">
            <w:pPr>
              <w:spacing w:after="200" w:line="276" w:lineRule="auto"/>
              <w:ind w:left="220" w:hanging="220"/>
              <w:rPr>
                <w:sz w:val="18"/>
                <w:szCs w:val="18"/>
              </w:rPr>
            </w:pPr>
            <w:r w:rsidRPr="004F5F24">
              <w:rPr>
                <w:sz w:val="18"/>
                <w:szCs w:val="18"/>
              </w:rPr>
              <w:t>vCISWorkflowStatus</w:t>
            </w:r>
            <w:r>
              <w:rPr>
                <w:sz w:val="18"/>
                <w:szCs w:val="18"/>
              </w:rPr>
              <w:t xml:space="preserve"> (TABLE)</w:t>
            </w:r>
          </w:p>
        </w:tc>
        <w:tc>
          <w:tcPr>
            <w:tcW w:w="5040" w:type="dxa"/>
            <w:shd w:val="clear" w:color="auto" w:fill="auto"/>
          </w:tcPr>
          <w:p w14:paraId="37BF4553" w14:textId="77777777" w:rsidR="00C47291" w:rsidRPr="004F5F24" w:rsidRDefault="00C47291" w:rsidP="00AE1397">
            <w:pPr>
              <w:spacing w:after="200" w:line="276" w:lineRule="auto"/>
              <w:ind w:left="220" w:hanging="220"/>
              <w:rPr>
                <w:sz w:val="18"/>
                <w:szCs w:val="18"/>
              </w:rPr>
            </w:pPr>
            <w:r w:rsidRPr="004F5F24">
              <w:rPr>
                <w:sz w:val="18"/>
                <w:szCs w:val="18"/>
              </w:rPr>
              <w:t>Report to view the status of the KPImetrics triggers sort by workflowstatus ASC and derived from METRICS_CIS_WORKFLOW.  Failure message come first.  Workflowstatus=F, I, S.  F=Fail, I=In process, S=Success.</w:t>
            </w:r>
          </w:p>
        </w:tc>
      </w:tr>
      <w:tr w:rsidR="00C47291" w:rsidRPr="004F5F24" w14:paraId="41718D45" w14:textId="77777777" w:rsidTr="00AE1397">
        <w:tc>
          <w:tcPr>
            <w:tcW w:w="3510" w:type="dxa"/>
            <w:shd w:val="clear" w:color="auto" w:fill="auto"/>
          </w:tcPr>
          <w:p w14:paraId="2928C187" w14:textId="77777777" w:rsidR="00C47291" w:rsidRPr="004F5F24" w:rsidRDefault="00C47291" w:rsidP="00AE1397">
            <w:pPr>
              <w:spacing w:after="200" w:line="276" w:lineRule="auto"/>
              <w:ind w:left="220" w:hanging="220"/>
              <w:rPr>
                <w:sz w:val="18"/>
                <w:szCs w:val="18"/>
              </w:rPr>
            </w:pPr>
            <w:r w:rsidRPr="009D54B8">
              <w:rPr>
                <w:sz w:val="18"/>
                <w:szCs w:val="18"/>
              </w:rPr>
              <w:t>vEventRegistration</w:t>
            </w:r>
            <w:r>
              <w:rPr>
                <w:sz w:val="18"/>
                <w:szCs w:val="18"/>
              </w:rPr>
              <w:t xml:space="preserve"> (TABLE)</w:t>
            </w:r>
          </w:p>
        </w:tc>
        <w:tc>
          <w:tcPr>
            <w:tcW w:w="5040" w:type="dxa"/>
            <w:shd w:val="clear" w:color="auto" w:fill="auto"/>
          </w:tcPr>
          <w:p w14:paraId="1B9515C9" w14:textId="77777777" w:rsidR="00C47291" w:rsidRPr="004F5F24" w:rsidRDefault="00C47291" w:rsidP="00AE1397">
            <w:pPr>
              <w:spacing w:after="200" w:line="276" w:lineRule="auto"/>
              <w:ind w:left="220" w:hanging="220"/>
              <w:rPr>
                <w:sz w:val="18"/>
                <w:szCs w:val="18"/>
              </w:rPr>
            </w:pPr>
            <w:r>
              <w:rPr>
                <w:sz w:val="18"/>
                <w:szCs w:val="18"/>
              </w:rPr>
              <w:t>Report to view the list of email event registration subscriptions that are currently configured.</w:t>
            </w:r>
          </w:p>
        </w:tc>
      </w:tr>
      <w:tr w:rsidR="00C47291" w:rsidRPr="004F5F24" w14:paraId="53D87AD5" w14:textId="77777777" w:rsidTr="00AE1397">
        <w:tc>
          <w:tcPr>
            <w:tcW w:w="3510" w:type="dxa"/>
            <w:shd w:val="clear" w:color="auto" w:fill="auto"/>
          </w:tcPr>
          <w:p w14:paraId="3C457452" w14:textId="77777777" w:rsidR="00C47291" w:rsidRPr="004F5F24" w:rsidRDefault="00C47291" w:rsidP="00AE1397">
            <w:pPr>
              <w:spacing w:after="200" w:line="276" w:lineRule="auto"/>
              <w:ind w:left="220" w:hanging="220"/>
              <w:rPr>
                <w:sz w:val="18"/>
                <w:szCs w:val="18"/>
              </w:rPr>
            </w:pPr>
            <w:r w:rsidRPr="00B34EED">
              <w:rPr>
                <w:sz w:val="18"/>
                <w:szCs w:val="18"/>
              </w:rPr>
              <w:t>vJobDetails</w:t>
            </w:r>
            <w:r>
              <w:rPr>
                <w:sz w:val="18"/>
                <w:szCs w:val="18"/>
              </w:rPr>
              <w:t xml:space="preserve"> (TABLE)</w:t>
            </w:r>
          </w:p>
        </w:tc>
        <w:tc>
          <w:tcPr>
            <w:tcW w:w="5040" w:type="dxa"/>
            <w:shd w:val="clear" w:color="auto" w:fill="auto"/>
          </w:tcPr>
          <w:p w14:paraId="4F8C48FA" w14:textId="77777777" w:rsidR="00C47291" w:rsidRPr="004F5F24" w:rsidRDefault="00C47291" w:rsidP="00AE1397">
            <w:pPr>
              <w:spacing w:after="200" w:line="276" w:lineRule="auto"/>
              <w:ind w:left="220" w:hanging="220"/>
              <w:rPr>
                <w:sz w:val="18"/>
                <w:szCs w:val="18"/>
              </w:rPr>
            </w:pPr>
            <w:r>
              <w:rPr>
                <w:sz w:val="18"/>
                <w:szCs w:val="18"/>
              </w:rPr>
              <w:t>Report to view the status of the METRICS_JOB_DETAILS DBMS Scheduler table.  Provides a sorted status by most recent rows first.  The information informs the user of the status of the data transfer from the collection tables to the history tables for each of the 3 metrics tables.</w:t>
            </w:r>
          </w:p>
        </w:tc>
      </w:tr>
      <w:tr w:rsidR="00C47291" w:rsidRPr="004F5F24" w14:paraId="569BB4C8" w14:textId="77777777" w:rsidTr="00AE1397">
        <w:tc>
          <w:tcPr>
            <w:tcW w:w="3510" w:type="dxa"/>
            <w:shd w:val="clear" w:color="auto" w:fill="auto"/>
          </w:tcPr>
          <w:p w14:paraId="32ED1951" w14:textId="77777777" w:rsidR="00C47291" w:rsidRPr="004F5F24" w:rsidRDefault="00C47291" w:rsidP="00AE1397">
            <w:pPr>
              <w:spacing w:after="200" w:line="276" w:lineRule="auto"/>
              <w:ind w:left="220" w:hanging="220"/>
              <w:rPr>
                <w:sz w:val="18"/>
                <w:szCs w:val="18"/>
              </w:rPr>
            </w:pPr>
            <w:r w:rsidRPr="00B34EED">
              <w:rPr>
                <w:sz w:val="18"/>
                <w:szCs w:val="18"/>
              </w:rPr>
              <w:t>vJobEnvironments</w:t>
            </w:r>
            <w:r>
              <w:rPr>
                <w:sz w:val="18"/>
                <w:szCs w:val="18"/>
              </w:rPr>
              <w:t xml:space="preserve"> (TABLE)</w:t>
            </w:r>
          </w:p>
        </w:tc>
        <w:tc>
          <w:tcPr>
            <w:tcW w:w="5040" w:type="dxa"/>
            <w:shd w:val="clear" w:color="auto" w:fill="auto"/>
          </w:tcPr>
          <w:p w14:paraId="4CF10D65" w14:textId="77777777" w:rsidR="00C47291" w:rsidRPr="004F5F24" w:rsidRDefault="00C47291" w:rsidP="00AE1397">
            <w:pPr>
              <w:spacing w:after="200" w:line="276" w:lineRule="auto"/>
              <w:ind w:left="220" w:hanging="220"/>
              <w:rPr>
                <w:sz w:val="18"/>
                <w:szCs w:val="18"/>
              </w:rPr>
            </w:pPr>
            <w:r>
              <w:rPr>
                <w:sz w:val="18"/>
                <w:szCs w:val="18"/>
              </w:rPr>
              <w:t>Report to view the list of valid environments.</w:t>
            </w:r>
          </w:p>
        </w:tc>
      </w:tr>
      <w:tr w:rsidR="00C47291" w:rsidRPr="004F5F24" w14:paraId="0B26E53B" w14:textId="77777777" w:rsidTr="00AE1397">
        <w:tc>
          <w:tcPr>
            <w:tcW w:w="3510" w:type="dxa"/>
            <w:shd w:val="clear" w:color="auto" w:fill="auto"/>
          </w:tcPr>
          <w:p w14:paraId="2E73355F" w14:textId="77777777" w:rsidR="00C47291" w:rsidRPr="004F5F24" w:rsidRDefault="00C47291" w:rsidP="00AE1397">
            <w:pPr>
              <w:spacing w:after="200" w:line="276" w:lineRule="auto"/>
              <w:ind w:left="220" w:hanging="220"/>
              <w:rPr>
                <w:sz w:val="18"/>
                <w:szCs w:val="18"/>
              </w:rPr>
            </w:pPr>
            <w:r w:rsidRPr="00B34EED">
              <w:rPr>
                <w:sz w:val="18"/>
                <w:szCs w:val="18"/>
              </w:rPr>
              <w:t>vJobFilters</w:t>
            </w:r>
            <w:r>
              <w:rPr>
                <w:sz w:val="18"/>
                <w:szCs w:val="18"/>
              </w:rPr>
              <w:t xml:space="preserve"> (TABLE)</w:t>
            </w:r>
          </w:p>
        </w:tc>
        <w:tc>
          <w:tcPr>
            <w:tcW w:w="5040" w:type="dxa"/>
            <w:shd w:val="clear" w:color="auto" w:fill="auto"/>
          </w:tcPr>
          <w:p w14:paraId="14D359C0" w14:textId="77777777" w:rsidR="00C47291" w:rsidRPr="004F5F24" w:rsidRDefault="00C47291" w:rsidP="00AE1397">
            <w:pPr>
              <w:spacing w:after="200" w:line="276" w:lineRule="auto"/>
              <w:ind w:left="220" w:hanging="220"/>
              <w:rPr>
                <w:sz w:val="18"/>
                <w:szCs w:val="18"/>
              </w:rPr>
            </w:pPr>
            <w:r>
              <w:rPr>
                <w:sz w:val="18"/>
                <w:szCs w:val="18"/>
              </w:rPr>
              <w:t>Report to view the list of job filters that are currently configured.</w:t>
            </w:r>
          </w:p>
        </w:tc>
      </w:tr>
    </w:tbl>
    <w:p w14:paraId="6E34D109" w14:textId="77777777" w:rsidR="00C47291" w:rsidRDefault="00C47291" w:rsidP="00C47291">
      <w:pPr>
        <w:pStyle w:val="Heading2"/>
        <w:rPr>
          <w:sz w:val="22"/>
        </w:rPr>
      </w:pPr>
      <w:bookmarkStart w:id="108" w:name="_Toc254436891"/>
      <w:bookmarkStart w:id="109" w:name="_Toc257386417"/>
    </w:p>
    <w:p w14:paraId="7B4446D8" w14:textId="77777777" w:rsidR="00C47291" w:rsidRPr="00601542" w:rsidRDefault="00C47291" w:rsidP="00C47291">
      <w:pPr>
        <w:pStyle w:val="Heading2"/>
        <w:rPr>
          <w:sz w:val="22"/>
        </w:rPr>
      </w:pPr>
      <w:r>
        <w:rPr>
          <w:sz w:val="22"/>
        </w:rPr>
        <w:br w:type="page"/>
      </w:r>
      <w:bookmarkStart w:id="110" w:name="_Toc499804354"/>
      <w:bookmarkStart w:id="111" w:name="_Toc500077404"/>
      <w:r w:rsidRPr="00601542">
        <w:rPr>
          <w:sz w:val="22"/>
        </w:rPr>
        <w:lastRenderedPageBreak/>
        <w:t>Data Sources</w:t>
      </w:r>
      <w:bookmarkEnd w:id="108"/>
      <w:bookmarkEnd w:id="109"/>
      <w:bookmarkEnd w:id="110"/>
      <w:bookmarkEnd w:id="111"/>
      <w:r w:rsidRPr="00601542">
        <w:rPr>
          <w:sz w:val="22"/>
        </w:rPr>
        <w:t xml:space="preserve"> </w:t>
      </w:r>
    </w:p>
    <w:p w14:paraId="055EC0FC" w14:textId="77777777" w:rsidR="00C47291" w:rsidRPr="00601542" w:rsidRDefault="00C47291" w:rsidP="00C47291">
      <w:pPr>
        <w:rPr>
          <w:sz w:val="22"/>
        </w:rPr>
      </w:pPr>
      <w:r w:rsidRPr="00601542">
        <w:rPr>
          <w:sz w:val="22"/>
        </w:rPr>
        <w:t>This section outlines the data sources created, populated and used by KPImetrics project.</w:t>
      </w:r>
    </w:p>
    <w:p w14:paraId="1F1E4869" w14:textId="77777777" w:rsidR="00C47291" w:rsidRDefault="00C47291" w:rsidP="00C47291">
      <w:pPr>
        <w:pStyle w:val="Heading3"/>
        <w:spacing w:after="120"/>
        <w:ind w:firstLine="288"/>
        <w:rPr>
          <w:sz w:val="22"/>
        </w:rPr>
      </w:pPr>
      <w:bookmarkStart w:id="112" w:name="_Toc499804355"/>
      <w:bookmarkStart w:id="113" w:name="_Toc500077405"/>
      <w:bookmarkStart w:id="114" w:name="_Toc254436892"/>
      <w:bookmarkStart w:id="115" w:name="_Toc257386418"/>
      <w:r w:rsidRPr="00601542">
        <w:rPr>
          <w:sz w:val="22"/>
        </w:rPr>
        <w:t xml:space="preserve">Metadata </w:t>
      </w:r>
      <w:r>
        <w:rPr>
          <w:sz w:val="22"/>
        </w:rPr>
        <w:t>Data Source for LDAP</w:t>
      </w:r>
      <w:bookmarkEnd w:id="112"/>
      <w:bookmarkEnd w:id="113"/>
    </w:p>
    <w:bookmarkEnd w:id="114"/>
    <w:bookmarkEnd w:id="115"/>
    <w:p w14:paraId="67CC94D9" w14:textId="77777777" w:rsidR="00C47291" w:rsidRDefault="00C47291" w:rsidP="00C47291">
      <w:pPr>
        <w:spacing w:before="120" w:after="120"/>
        <w:ind w:left="288"/>
        <w:rPr>
          <w:sz w:val="22"/>
        </w:rPr>
      </w:pPr>
      <w:r>
        <w:rPr>
          <w:sz w:val="22"/>
        </w:rPr>
        <w:t xml:space="preserve">Location: </w:t>
      </w:r>
      <w:r w:rsidRPr="00601542">
        <w:rPr>
          <w:sz w:val="22"/>
        </w:rPr>
        <w:t>/shared/ASAssets/KPImetrics/Physical/Metadata/LDAP</w:t>
      </w:r>
    </w:p>
    <w:p w14:paraId="2E772538" w14:textId="77777777" w:rsidR="00C47291" w:rsidRPr="00601542" w:rsidRDefault="00C47291" w:rsidP="00C47291">
      <w:pPr>
        <w:spacing w:before="120" w:after="120"/>
        <w:ind w:left="288"/>
        <w:rPr>
          <w:sz w:val="22"/>
        </w:rPr>
      </w:pPr>
      <w:r w:rsidRPr="00601542">
        <w:rPr>
          <w:sz w:val="22"/>
        </w:rPr>
        <w:t>The data source LDAP is an LDAP data source that connects to a client’s corporate LDAP directory to lookup user information and their relation to client hierarchy. The data source’s URL property should be modified to allow the data source to successfully connect to and query the target LDAP directory server. The LDAP structure organizationalPerson must be introspected under this data source for LDAP integration to function successfully.</w:t>
      </w:r>
    </w:p>
    <w:p w14:paraId="2BDBADC3" w14:textId="0C6E1894" w:rsidR="00C47291" w:rsidRPr="00601542" w:rsidRDefault="00C47291" w:rsidP="00C47291">
      <w:pPr>
        <w:spacing w:before="120" w:after="120"/>
        <w:ind w:left="288"/>
        <w:rPr>
          <w:i/>
          <w:sz w:val="22"/>
        </w:rPr>
      </w:pPr>
      <w:r w:rsidRPr="00601542">
        <w:rPr>
          <w:i/>
          <w:sz w:val="22"/>
        </w:rPr>
        <w:t xml:space="preserve">It is strongly recommended that this data source should not use the same LDAP account as the </w:t>
      </w:r>
      <w:r w:rsidR="007F3C4B">
        <w:rPr>
          <w:i/>
          <w:sz w:val="22"/>
        </w:rPr>
        <w:t>DV</w:t>
      </w:r>
      <w:r w:rsidRPr="00601542">
        <w:rPr>
          <w:i/>
          <w:sz w:val="22"/>
        </w:rPr>
        <w:t xml:space="preserve"> server uses to authenticate LDAP users. This may result in the LDAP account being locked if the data source’s credentials are not updated when the account’s password is changed.</w:t>
      </w:r>
    </w:p>
    <w:p w14:paraId="25A5D235" w14:textId="77777777" w:rsidR="00C47291" w:rsidRPr="00601542" w:rsidRDefault="00C47291" w:rsidP="00C47291">
      <w:pPr>
        <w:pStyle w:val="Heading3"/>
        <w:spacing w:after="120"/>
        <w:ind w:firstLine="288"/>
        <w:rPr>
          <w:sz w:val="22"/>
        </w:rPr>
      </w:pPr>
      <w:bookmarkStart w:id="116" w:name="_Toc499804356"/>
      <w:bookmarkStart w:id="117" w:name="_Toc500077406"/>
      <w:bookmarkStart w:id="118" w:name="_Toc254436894"/>
      <w:bookmarkStart w:id="119" w:name="_Toc257386420"/>
      <w:r w:rsidRPr="00601542">
        <w:rPr>
          <w:sz w:val="22"/>
        </w:rPr>
        <w:t xml:space="preserve">Metadata </w:t>
      </w:r>
      <w:r>
        <w:rPr>
          <w:sz w:val="22"/>
        </w:rPr>
        <w:t xml:space="preserve">Data Source for </w:t>
      </w:r>
      <w:r w:rsidRPr="00601542">
        <w:rPr>
          <w:sz w:val="22"/>
        </w:rPr>
        <w:t>CPUAndMemChecker</w:t>
      </w:r>
      <w:bookmarkEnd w:id="116"/>
      <w:bookmarkEnd w:id="117"/>
      <w:r w:rsidRPr="00601542">
        <w:rPr>
          <w:sz w:val="22"/>
        </w:rPr>
        <w:t xml:space="preserve"> </w:t>
      </w:r>
      <w:bookmarkEnd w:id="118"/>
      <w:bookmarkEnd w:id="119"/>
    </w:p>
    <w:p w14:paraId="657DEFDA" w14:textId="77777777" w:rsidR="00C47291" w:rsidRDefault="00C47291" w:rsidP="00C47291">
      <w:pPr>
        <w:spacing w:before="120" w:after="120"/>
        <w:ind w:left="288"/>
        <w:rPr>
          <w:sz w:val="22"/>
        </w:rPr>
      </w:pPr>
      <w:r>
        <w:rPr>
          <w:sz w:val="22"/>
        </w:rPr>
        <w:t xml:space="preserve">Location: </w:t>
      </w:r>
      <w:r w:rsidRPr="00601542">
        <w:rPr>
          <w:sz w:val="22"/>
        </w:rPr>
        <w:t xml:space="preserve">/shared/ASAssets/KPImetrics/Physical/Metadata/CPUAndMemChecker </w:t>
      </w:r>
    </w:p>
    <w:p w14:paraId="2B676BAB" w14:textId="77777777" w:rsidR="00C47291" w:rsidRPr="00601542" w:rsidRDefault="00C47291" w:rsidP="00C47291">
      <w:pPr>
        <w:spacing w:before="120" w:after="120"/>
        <w:ind w:left="288"/>
        <w:rPr>
          <w:sz w:val="22"/>
        </w:rPr>
      </w:pPr>
      <w:r w:rsidRPr="00601542">
        <w:rPr>
          <w:sz w:val="22"/>
        </w:rPr>
        <w:t xml:space="preserve">CPUAndMemChecker custom java procedure is used to capture system level CPU and Memory usage at the operating system level. On a linux server installation, CPUAndMemChecker invokes two shell scripts </w:t>
      </w:r>
      <w:r w:rsidRPr="00385120">
        <w:rPr>
          <w:sz w:val="22"/>
          <w:szCs w:val="22"/>
        </w:rPr>
        <w:t>(</w:t>
      </w:r>
      <w:r w:rsidRPr="00385120">
        <w:rPr>
          <w:sz w:val="21"/>
          <w:szCs w:val="22"/>
        </w:rPr>
        <w:t>KPImetricsTopCommandGrepCpu_linux7.sh and KPImetricsFreeMemCommand_linux7.sh</w:t>
      </w:r>
      <w:r w:rsidRPr="00385120">
        <w:rPr>
          <w:sz w:val="22"/>
          <w:szCs w:val="22"/>
        </w:rPr>
        <w:t xml:space="preserve">) </w:t>
      </w:r>
      <w:r w:rsidRPr="00601542">
        <w:rPr>
          <w:sz w:val="22"/>
        </w:rPr>
        <w:t xml:space="preserve">to execute ‘top’ and ‘free’ commands to returns CPU percentage, used memory and available memory. Windows installations use </w:t>
      </w:r>
      <w:r>
        <w:rPr>
          <w:sz w:val="22"/>
        </w:rPr>
        <w:t>a couple of powershell scripts (</w:t>
      </w:r>
      <w:r w:rsidRPr="00385120">
        <w:rPr>
          <w:sz w:val="21"/>
          <w:szCs w:val="22"/>
        </w:rPr>
        <w:t>KPImetricsCpuUtilization.ps1 and KPImetricsMemUtilization.ps1</w:t>
      </w:r>
      <w:r w:rsidRPr="00385120">
        <w:rPr>
          <w:sz w:val="22"/>
          <w:szCs w:val="22"/>
        </w:rPr>
        <w:t>) to perform the same capability.</w:t>
      </w:r>
    </w:p>
    <w:p w14:paraId="399A410F" w14:textId="77777777" w:rsidR="00C47291" w:rsidRPr="00601542" w:rsidRDefault="00C47291" w:rsidP="00C47291">
      <w:pPr>
        <w:spacing w:before="120" w:after="120"/>
        <w:ind w:left="288"/>
        <w:rPr>
          <w:sz w:val="22"/>
        </w:rPr>
      </w:pPr>
      <w:r w:rsidRPr="00601542">
        <w:rPr>
          <w:sz w:val="22"/>
        </w:rPr>
        <w:t xml:space="preserve">The CPUAndMemChecker procedure is invoked by </w:t>
      </w:r>
      <w:r w:rsidRPr="007323CB">
        <w:rPr>
          <w:sz w:val="22"/>
        </w:rPr>
        <w:t>Cache_CIS_SYSTEM_RESOURCES</w:t>
      </w:r>
      <w:r>
        <w:rPr>
          <w:sz w:val="22"/>
        </w:rPr>
        <w:t xml:space="preserve"> </w:t>
      </w:r>
      <w:r w:rsidRPr="00601542">
        <w:rPr>
          <w:sz w:val="22"/>
        </w:rPr>
        <w:t xml:space="preserve">script and inserts the results in </w:t>
      </w:r>
      <w:r>
        <w:rPr>
          <w:sz w:val="22"/>
        </w:rPr>
        <w:t>METRICS_</w:t>
      </w:r>
      <w:r w:rsidRPr="00601542">
        <w:rPr>
          <w:sz w:val="22"/>
        </w:rPr>
        <w:t>CIS_SYSTEM_RESOURCES table of the KPImetrics data source.</w:t>
      </w:r>
    </w:p>
    <w:p w14:paraId="6DBEB04B" w14:textId="77777777" w:rsidR="00C47291" w:rsidRPr="00601542" w:rsidRDefault="00C47291" w:rsidP="00C47291">
      <w:pPr>
        <w:spacing w:before="120" w:after="120"/>
        <w:ind w:left="288"/>
        <w:rPr>
          <w:sz w:val="22"/>
        </w:rPr>
      </w:pPr>
      <w:r w:rsidRPr="00601542">
        <w:rPr>
          <w:sz w:val="22"/>
        </w:rPr>
        <w:t>The CPUAndMemChecker procedure exposes one procedure that has following parameters:</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46"/>
        <w:gridCol w:w="1080"/>
        <w:gridCol w:w="4871"/>
      </w:tblGrid>
      <w:tr w:rsidR="00C47291" w:rsidRPr="001243BD" w14:paraId="1CE86D60" w14:textId="77777777" w:rsidTr="00AE1397">
        <w:tc>
          <w:tcPr>
            <w:tcW w:w="3046" w:type="dxa"/>
            <w:shd w:val="clear" w:color="auto" w:fill="auto"/>
          </w:tcPr>
          <w:p w14:paraId="477E10E7" w14:textId="77777777" w:rsidR="00C47291" w:rsidRPr="001243BD" w:rsidRDefault="00C47291" w:rsidP="00AE1397">
            <w:pPr>
              <w:spacing w:after="200" w:line="276" w:lineRule="auto"/>
              <w:ind w:left="220" w:hanging="220"/>
              <w:rPr>
                <w:sz w:val="20"/>
                <w:szCs w:val="22"/>
              </w:rPr>
            </w:pPr>
            <w:r w:rsidRPr="001243BD">
              <w:rPr>
                <w:sz w:val="20"/>
                <w:szCs w:val="22"/>
              </w:rPr>
              <w:t>Parameter Name</w:t>
            </w:r>
          </w:p>
        </w:tc>
        <w:tc>
          <w:tcPr>
            <w:tcW w:w="1080" w:type="dxa"/>
            <w:shd w:val="clear" w:color="auto" w:fill="auto"/>
          </w:tcPr>
          <w:p w14:paraId="4A5B37DF" w14:textId="77777777" w:rsidR="00C47291" w:rsidRPr="001243BD" w:rsidRDefault="00C47291" w:rsidP="00AE1397">
            <w:pPr>
              <w:spacing w:after="200" w:line="276" w:lineRule="auto"/>
              <w:ind w:left="220" w:hanging="220"/>
              <w:rPr>
                <w:sz w:val="20"/>
                <w:szCs w:val="22"/>
              </w:rPr>
            </w:pPr>
            <w:r w:rsidRPr="001243BD">
              <w:rPr>
                <w:sz w:val="20"/>
                <w:szCs w:val="22"/>
              </w:rPr>
              <w:t>Direction</w:t>
            </w:r>
          </w:p>
        </w:tc>
        <w:tc>
          <w:tcPr>
            <w:tcW w:w="4871" w:type="dxa"/>
            <w:shd w:val="clear" w:color="auto" w:fill="auto"/>
          </w:tcPr>
          <w:p w14:paraId="287B4A91" w14:textId="77777777" w:rsidR="00C47291" w:rsidRPr="001243BD" w:rsidRDefault="00C47291" w:rsidP="00AE1397">
            <w:pPr>
              <w:spacing w:after="200" w:line="276" w:lineRule="auto"/>
              <w:ind w:left="220" w:hanging="220"/>
              <w:rPr>
                <w:sz w:val="20"/>
                <w:szCs w:val="22"/>
              </w:rPr>
            </w:pPr>
            <w:r w:rsidRPr="001243BD">
              <w:rPr>
                <w:sz w:val="20"/>
                <w:szCs w:val="22"/>
              </w:rPr>
              <w:t>Description</w:t>
            </w:r>
          </w:p>
        </w:tc>
      </w:tr>
      <w:tr w:rsidR="00C47291" w:rsidRPr="001243BD" w14:paraId="0BA58973" w14:textId="77777777" w:rsidTr="00AE1397">
        <w:tc>
          <w:tcPr>
            <w:tcW w:w="3046" w:type="dxa"/>
            <w:shd w:val="clear" w:color="auto" w:fill="auto"/>
          </w:tcPr>
          <w:p w14:paraId="1BB8C768" w14:textId="77777777" w:rsidR="00C47291" w:rsidRPr="001243BD" w:rsidRDefault="00C47291" w:rsidP="00AE1397">
            <w:pPr>
              <w:spacing w:after="200" w:line="276" w:lineRule="auto"/>
              <w:ind w:left="220" w:hanging="220"/>
              <w:rPr>
                <w:sz w:val="20"/>
                <w:szCs w:val="22"/>
              </w:rPr>
            </w:pPr>
            <w:r>
              <w:rPr>
                <w:sz w:val="20"/>
                <w:szCs w:val="22"/>
              </w:rPr>
              <w:t>debug</w:t>
            </w:r>
          </w:p>
        </w:tc>
        <w:tc>
          <w:tcPr>
            <w:tcW w:w="1080" w:type="dxa"/>
            <w:shd w:val="clear" w:color="auto" w:fill="auto"/>
          </w:tcPr>
          <w:p w14:paraId="1AC697DB" w14:textId="77777777" w:rsidR="00C47291" w:rsidRPr="001243BD" w:rsidRDefault="00C47291" w:rsidP="00AE1397">
            <w:pPr>
              <w:spacing w:after="200" w:line="276" w:lineRule="auto"/>
              <w:ind w:left="220" w:hanging="220"/>
              <w:rPr>
                <w:sz w:val="20"/>
                <w:szCs w:val="22"/>
              </w:rPr>
            </w:pPr>
            <w:r>
              <w:rPr>
                <w:sz w:val="20"/>
                <w:szCs w:val="22"/>
              </w:rPr>
              <w:t>IN</w:t>
            </w:r>
          </w:p>
        </w:tc>
        <w:tc>
          <w:tcPr>
            <w:tcW w:w="4871" w:type="dxa"/>
            <w:shd w:val="clear" w:color="auto" w:fill="auto"/>
          </w:tcPr>
          <w:p w14:paraId="4FBC7371" w14:textId="77777777" w:rsidR="00C47291" w:rsidRPr="001243BD" w:rsidRDefault="00C47291" w:rsidP="00AE1397">
            <w:pPr>
              <w:spacing w:after="200" w:line="276" w:lineRule="auto"/>
              <w:ind w:left="220" w:hanging="220"/>
              <w:rPr>
                <w:sz w:val="20"/>
                <w:szCs w:val="22"/>
              </w:rPr>
            </w:pPr>
            <w:r>
              <w:rPr>
                <w:sz w:val="20"/>
                <w:szCs w:val="22"/>
              </w:rPr>
              <w:t>Y=debug values written to cs_server.log.  N=no debug.</w:t>
            </w:r>
          </w:p>
        </w:tc>
      </w:tr>
      <w:tr w:rsidR="00C47291" w:rsidRPr="001243BD" w14:paraId="48EF9C02" w14:textId="77777777" w:rsidTr="00AE1397">
        <w:tc>
          <w:tcPr>
            <w:tcW w:w="3046" w:type="dxa"/>
            <w:shd w:val="clear" w:color="auto" w:fill="auto"/>
          </w:tcPr>
          <w:p w14:paraId="6896BA9F" w14:textId="77777777" w:rsidR="00C47291" w:rsidRPr="001243BD" w:rsidRDefault="00C47291" w:rsidP="00AE1397">
            <w:pPr>
              <w:spacing w:after="200" w:line="276" w:lineRule="auto"/>
              <w:ind w:left="220" w:hanging="220"/>
              <w:rPr>
                <w:sz w:val="20"/>
                <w:szCs w:val="22"/>
              </w:rPr>
            </w:pPr>
            <w:r>
              <w:rPr>
                <w:sz w:val="20"/>
                <w:szCs w:val="22"/>
              </w:rPr>
              <w:t>c</w:t>
            </w:r>
            <w:r w:rsidRPr="001243BD">
              <w:rPr>
                <w:sz w:val="20"/>
                <w:szCs w:val="22"/>
              </w:rPr>
              <w:t>puScriptNameOrCommand</w:t>
            </w:r>
          </w:p>
        </w:tc>
        <w:tc>
          <w:tcPr>
            <w:tcW w:w="1080" w:type="dxa"/>
            <w:shd w:val="clear" w:color="auto" w:fill="auto"/>
          </w:tcPr>
          <w:p w14:paraId="7982484A"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161C399E"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CPU utilization. </w:t>
            </w:r>
          </w:p>
          <w:p w14:paraId="53DB2A41" w14:textId="77777777" w:rsidR="00C47291" w:rsidRPr="001243BD"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KPImetricsCpuUtilization.ps1</w:t>
            </w:r>
          </w:p>
          <w:p w14:paraId="19F0E0DF" w14:textId="77777777" w:rsidR="00C47291" w:rsidRPr="001243BD" w:rsidRDefault="00C47291" w:rsidP="00AE1397">
            <w:pPr>
              <w:spacing w:after="200" w:line="276" w:lineRule="auto"/>
              <w:ind w:left="220" w:hanging="220"/>
              <w:rPr>
                <w:sz w:val="20"/>
                <w:szCs w:val="22"/>
              </w:rPr>
            </w:pPr>
            <w:r>
              <w:rPr>
                <w:sz w:val="20"/>
                <w:szCs w:val="22"/>
              </w:rPr>
              <w:t xml:space="preserve">UNIX example value </w:t>
            </w:r>
            <w:r w:rsidRPr="00947EF2">
              <w:rPr>
                <w:sz w:val="18"/>
                <w:szCs w:val="22"/>
              </w:rPr>
              <w:t>/CIS7/bin/KPImetricsTopCommandGrepCpu_linux7.sh</w:t>
            </w:r>
          </w:p>
        </w:tc>
      </w:tr>
      <w:tr w:rsidR="00C47291" w:rsidRPr="001243BD" w14:paraId="7F698316" w14:textId="77777777" w:rsidTr="00AE1397">
        <w:tc>
          <w:tcPr>
            <w:tcW w:w="3046" w:type="dxa"/>
            <w:shd w:val="clear" w:color="auto" w:fill="auto"/>
          </w:tcPr>
          <w:p w14:paraId="2B40E021" w14:textId="77777777" w:rsidR="00C47291" w:rsidRPr="001243BD" w:rsidRDefault="00C47291" w:rsidP="00AE1397">
            <w:pPr>
              <w:spacing w:after="200" w:line="276" w:lineRule="auto"/>
              <w:ind w:left="220" w:hanging="220"/>
              <w:rPr>
                <w:sz w:val="20"/>
                <w:szCs w:val="22"/>
              </w:rPr>
            </w:pPr>
            <w:r>
              <w:rPr>
                <w:sz w:val="20"/>
                <w:szCs w:val="22"/>
              </w:rPr>
              <w:t>m</w:t>
            </w:r>
            <w:r w:rsidRPr="001243BD">
              <w:rPr>
                <w:sz w:val="20"/>
                <w:szCs w:val="22"/>
              </w:rPr>
              <w:t>emScriptNameOrCommand</w:t>
            </w:r>
          </w:p>
        </w:tc>
        <w:tc>
          <w:tcPr>
            <w:tcW w:w="1080" w:type="dxa"/>
            <w:shd w:val="clear" w:color="auto" w:fill="auto"/>
          </w:tcPr>
          <w:p w14:paraId="72E31EF0" w14:textId="77777777" w:rsidR="00C47291" w:rsidRPr="001243BD" w:rsidRDefault="00C47291" w:rsidP="00AE1397">
            <w:pPr>
              <w:spacing w:after="200" w:line="276" w:lineRule="auto"/>
              <w:ind w:left="220" w:hanging="220"/>
              <w:rPr>
                <w:sz w:val="20"/>
                <w:szCs w:val="22"/>
              </w:rPr>
            </w:pPr>
            <w:r w:rsidRPr="001243BD">
              <w:rPr>
                <w:sz w:val="20"/>
                <w:szCs w:val="22"/>
              </w:rPr>
              <w:t>IN</w:t>
            </w:r>
          </w:p>
        </w:tc>
        <w:tc>
          <w:tcPr>
            <w:tcW w:w="4871" w:type="dxa"/>
            <w:shd w:val="clear" w:color="auto" w:fill="auto"/>
          </w:tcPr>
          <w:p w14:paraId="0E26CBEF" w14:textId="77777777" w:rsidR="00C47291" w:rsidRPr="001243BD" w:rsidRDefault="00C47291" w:rsidP="00AE1397">
            <w:pPr>
              <w:spacing w:after="200" w:line="276" w:lineRule="auto"/>
              <w:ind w:left="220" w:hanging="220"/>
              <w:rPr>
                <w:sz w:val="20"/>
                <w:szCs w:val="22"/>
              </w:rPr>
            </w:pPr>
            <w:r w:rsidRPr="001243BD">
              <w:rPr>
                <w:sz w:val="20"/>
                <w:szCs w:val="22"/>
              </w:rPr>
              <w:t xml:space="preserve">Path to script to return memory utilization. </w:t>
            </w:r>
          </w:p>
          <w:p w14:paraId="016A5549" w14:textId="77777777" w:rsidR="00C47291" w:rsidRDefault="00C47291" w:rsidP="00AE1397">
            <w:pPr>
              <w:spacing w:after="200" w:line="276" w:lineRule="auto"/>
              <w:ind w:left="220" w:hanging="220"/>
              <w:rPr>
                <w:sz w:val="20"/>
                <w:szCs w:val="22"/>
              </w:rPr>
            </w:pPr>
            <w:r>
              <w:rPr>
                <w:sz w:val="20"/>
                <w:szCs w:val="22"/>
              </w:rPr>
              <w:t>Windows example: powershell.exe -file C:\CIS7\bin\</w:t>
            </w:r>
            <w:r w:rsidRPr="00374817">
              <w:rPr>
                <w:sz w:val="20"/>
                <w:szCs w:val="22"/>
              </w:rPr>
              <w:t>KPImetricsMemUtilization.ps1</w:t>
            </w:r>
          </w:p>
          <w:p w14:paraId="6756939B" w14:textId="77777777" w:rsidR="00C47291" w:rsidRPr="001243BD" w:rsidRDefault="00C47291" w:rsidP="00AE1397">
            <w:pPr>
              <w:spacing w:after="200" w:line="276" w:lineRule="auto"/>
              <w:ind w:left="220" w:hanging="220"/>
              <w:rPr>
                <w:sz w:val="20"/>
                <w:szCs w:val="22"/>
              </w:rPr>
            </w:pPr>
            <w:r>
              <w:rPr>
                <w:sz w:val="20"/>
                <w:szCs w:val="22"/>
              </w:rPr>
              <w:t xml:space="preserve">example value </w:t>
            </w:r>
            <w:r w:rsidRPr="00947EF2">
              <w:rPr>
                <w:sz w:val="18"/>
                <w:szCs w:val="22"/>
              </w:rPr>
              <w:t>/CIS7/bin/KPImetricsFreeMemCommand_linux7.sh</w:t>
            </w:r>
          </w:p>
        </w:tc>
      </w:tr>
      <w:tr w:rsidR="00C47291" w:rsidRPr="001243BD" w14:paraId="4339A8C0" w14:textId="77777777" w:rsidTr="00AE1397">
        <w:tc>
          <w:tcPr>
            <w:tcW w:w="3046" w:type="dxa"/>
            <w:shd w:val="clear" w:color="auto" w:fill="auto"/>
          </w:tcPr>
          <w:p w14:paraId="0DD6F03C" w14:textId="77777777" w:rsidR="00C47291" w:rsidRPr="001243BD" w:rsidRDefault="00C47291" w:rsidP="00AE1397">
            <w:pPr>
              <w:spacing w:after="200" w:line="276" w:lineRule="auto"/>
              <w:ind w:left="220" w:hanging="220"/>
              <w:rPr>
                <w:sz w:val="20"/>
                <w:szCs w:val="22"/>
              </w:rPr>
            </w:pPr>
            <w:r>
              <w:rPr>
                <w:sz w:val="20"/>
                <w:szCs w:val="22"/>
              </w:rPr>
              <w:lastRenderedPageBreak/>
              <w:t>c</w:t>
            </w:r>
            <w:r w:rsidRPr="001243BD">
              <w:rPr>
                <w:sz w:val="20"/>
                <w:szCs w:val="22"/>
              </w:rPr>
              <w:t>puUsedPercent</w:t>
            </w:r>
          </w:p>
        </w:tc>
        <w:tc>
          <w:tcPr>
            <w:tcW w:w="1080" w:type="dxa"/>
            <w:shd w:val="clear" w:color="auto" w:fill="auto"/>
          </w:tcPr>
          <w:p w14:paraId="09CAF069"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4975B1FA" w14:textId="77777777" w:rsidR="00C47291" w:rsidRPr="001243BD" w:rsidRDefault="00C47291" w:rsidP="00AE1397">
            <w:pPr>
              <w:spacing w:after="200" w:line="276" w:lineRule="auto"/>
              <w:ind w:left="220" w:hanging="220"/>
              <w:rPr>
                <w:sz w:val="20"/>
                <w:szCs w:val="22"/>
              </w:rPr>
            </w:pPr>
            <w:r w:rsidRPr="001243BD">
              <w:rPr>
                <w:sz w:val="20"/>
                <w:szCs w:val="22"/>
              </w:rPr>
              <w:t>Average CPU utilization percentage reported by the server’s operating system</w:t>
            </w:r>
          </w:p>
        </w:tc>
      </w:tr>
      <w:tr w:rsidR="00C47291" w:rsidRPr="001243BD" w14:paraId="67698748" w14:textId="77777777" w:rsidTr="00AE1397">
        <w:tc>
          <w:tcPr>
            <w:tcW w:w="3046" w:type="dxa"/>
            <w:shd w:val="clear" w:color="auto" w:fill="auto"/>
          </w:tcPr>
          <w:p w14:paraId="160B9AEE" w14:textId="77777777" w:rsidR="00C47291" w:rsidRPr="001243BD" w:rsidRDefault="00C47291" w:rsidP="00AE1397">
            <w:pPr>
              <w:spacing w:after="200" w:line="276" w:lineRule="auto"/>
              <w:ind w:left="220" w:hanging="220"/>
              <w:rPr>
                <w:sz w:val="20"/>
                <w:szCs w:val="22"/>
              </w:rPr>
            </w:pPr>
            <w:r w:rsidRPr="001243BD">
              <w:rPr>
                <w:sz w:val="20"/>
                <w:szCs w:val="22"/>
              </w:rPr>
              <w:t>memoryUsedMb</w:t>
            </w:r>
          </w:p>
        </w:tc>
        <w:tc>
          <w:tcPr>
            <w:tcW w:w="1080" w:type="dxa"/>
            <w:shd w:val="clear" w:color="auto" w:fill="auto"/>
          </w:tcPr>
          <w:p w14:paraId="56435362"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6FE2B5E8" w14:textId="77777777" w:rsidR="00C47291" w:rsidRPr="001243BD" w:rsidRDefault="00C47291" w:rsidP="00AE1397">
            <w:pPr>
              <w:spacing w:after="200" w:line="276" w:lineRule="auto"/>
              <w:ind w:left="220" w:hanging="220"/>
              <w:rPr>
                <w:sz w:val="20"/>
                <w:szCs w:val="22"/>
              </w:rPr>
            </w:pPr>
            <w:r w:rsidRPr="001243BD">
              <w:rPr>
                <w:sz w:val="20"/>
                <w:szCs w:val="22"/>
              </w:rPr>
              <w:t>Used memory in Megabytes reported by the server’s operating system</w:t>
            </w:r>
          </w:p>
        </w:tc>
      </w:tr>
      <w:tr w:rsidR="00C47291" w:rsidRPr="001243BD" w14:paraId="320FADFE" w14:textId="77777777" w:rsidTr="00AE1397">
        <w:tc>
          <w:tcPr>
            <w:tcW w:w="3046" w:type="dxa"/>
            <w:shd w:val="clear" w:color="auto" w:fill="auto"/>
          </w:tcPr>
          <w:p w14:paraId="5677B4B0" w14:textId="77777777" w:rsidR="00C47291" w:rsidRPr="001243BD" w:rsidRDefault="00C47291" w:rsidP="00AE1397">
            <w:pPr>
              <w:spacing w:after="200" w:line="276" w:lineRule="auto"/>
              <w:ind w:left="220" w:hanging="220"/>
              <w:rPr>
                <w:sz w:val="20"/>
                <w:szCs w:val="22"/>
              </w:rPr>
            </w:pPr>
            <w:r w:rsidRPr="001243BD">
              <w:rPr>
                <w:sz w:val="20"/>
                <w:szCs w:val="22"/>
              </w:rPr>
              <w:t>memoryAvailMb</w:t>
            </w:r>
          </w:p>
        </w:tc>
        <w:tc>
          <w:tcPr>
            <w:tcW w:w="1080" w:type="dxa"/>
            <w:shd w:val="clear" w:color="auto" w:fill="auto"/>
          </w:tcPr>
          <w:p w14:paraId="495BB47B" w14:textId="77777777" w:rsidR="00C47291" w:rsidRPr="001243BD" w:rsidRDefault="00C47291" w:rsidP="00AE1397">
            <w:pPr>
              <w:spacing w:after="200" w:line="276" w:lineRule="auto"/>
              <w:ind w:left="220" w:hanging="220"/>
              <w:rPr>
                <w:sz w:val="20"/>
                <w:szCs w:val="22"/>
              </w:rPr>
            </w:pPr>
            <w:r w:rsidRPr="001243BD">
              <w:rPr>
                <w:sz w:val="20"/>
                <w:szCs w:val="22"/>
              </w:rPr>
              <w:t>OUT</w:t>
            </w:r>
          </w:p>
        </w:tc>
        <w:tc>
          <w:tcPr>
            <w:tcW w:w="4871" w:type="dxa"/>
            <w:shd w:val="clear" w:color="auto" w:fill="auto"/>
          </w:tcPr>
          <w:p w14:paraId="5E27A5C7" w14:textId="77777777" w:rsidR="00C47291" w:rsidRPr="001243BD" w:rsidRDefault="00C47291" w:rsidP="00AE1397">
            <w:pPr>
              <w:spacing w:after="200" w:line="276" w:lineRule="auto"/>
              <w:ind w:left="220" w:hanging="220"/>
              <w:rPr>
                <w:sz w:val="20"/>
                <w:szCs w:val="22"/>
              </w:rPr>
            </w:pPr>
            <w:r w:rsidRPr="001243BD">
              <w:rPr>
                <w:sz w:val="20"/>
                <w:szCs w:val="22"/>
              </w:rPr>
              <w:t>Available memory in Megabytes reported by the server’s operating system</w:t>
            </w:r>
          </w:p>
        </w:tc>
      </w:tr>
    </w:tbl>
    <w:p w14:paraId="1E92B5ED" w14:textId="77777777" w:rsidR="00C47291" w:rsidRDefault="00C47291" w:rsidP="00C47291">
      <w:pPr>
        <w:pStyle w:val="Heading3"/>
        <w:rPr>
          <w:sz w:val="22"/>
        </w:rPr>
      </w:pPr>
      <w:bookmarkStart w:id="120" w:name="_Metadata_Data_Source"/>
      <w:bookmarkStart w:id="121" w:name="_Toc254436895"/>
      <w:bookmarkStart w:id="122" w:name="_Toc257386421"/>
      <w:bookmarkEnd w:id="120"/>
    </w:p>
    <w:p w14:paraId="7D5A17F7" w14:textId="77777777" w:rsidR="00C47291" w:rsidRPr="00601542" w:rsidRDefault="00C47291" w:rsidP="00C47291">
      <w:pPr>
        <w:pStyle w:val="Heading3"/>
        <w:rPr>
          <w:sz w:val="22"/>
        </w:rPr>
      </w:pPr>
      <w:r>
        <w:rPr>
          <w:sz w:val="22"/>
        </w:rPr>
        <w:br w:type="page"/>
      </w:r>
      <w:bookmarkStart w:id="123" w:name="_Toc499804357"/>
      <w:bookmarkStart w:id="124" w:name="_Toc500077407"/>
      <w:r w:rsidRPr="00601542">
        <w:rPr>
          <w:sz w:val="22"/>
        </w:rPr>
        <w:lastRenderedPageBreak/>
        <w:t xml:space="preserve">Metadata </w:t>
      </w:r>
      <w:bookmarkEnd w:id="121"/>
      <w:bookmarkEnd w:id="122"/>
      <w:r>
        <w:rPr>
          <w:sz w:val="22"/>
        </w:rPr>
        <w:t>Data Source for KPI_&lt;database_type&gt;</w:t>
      </w:r>
      <w:bookmarkEnd w:id="123"/>
      <w:bookmarkEnd w:id="124"/>
    </w:p>
    <w:p w14:paraId="04565AE4" w14:textId="77777777" w:rsidR="00C47291" w:rsidRDefault="00C47291" w:rsidP="00C47291">
      <w:pPr>
        <w:spacing w:before="120" w:after="120"/>
        <w:ind w:left="288"/>
        <w:rPr>
          <w:bCs/>
          <w:sz w:val="22"/>
          <w:szCs w:val="28"/>
        </w:rPr>
      </w:pPr>
      <w:r>
        <w:rPr>
          <w:bCs/>
          <w:sz w:val="22"/>
          <w:szCs w:val="28"/>
        </w:rPr>
        <w:t>Location:</w:t>
      </w:r>
      <w:r w:rsidRPr="00CA2703">
        <w:rPr>
          <w:sz w:val="22"/>
        </w:rPr>
        <w:t xml:space="preserve"> </w:t>
      </w:r>
      <w:r w:rsidRPr="00601542">
        <w:rPr>
          <w:sz w:val="22"/>
        </w:rPr>
        <w:t>/shared/ASAssets/KPImetrics/Physical/Metadata/KPI_&lt;</w:t>
      </w:r>
      <w:r>
        <w:rPr>
          <w:sz w:val="22"/>
        </w:rPr>
        <w:t>database_</w:t>
      </w:r>
      <w:r w:rsidRPr="00601542">
        <w:rPr>
          <w:sz w:val="22"/>
        </w:rPr>
        <w:t>type&gt;</w:t>
      </w:r>
    </w:p>
    <w:p w14:paraId="7FE98F8D" w14:textId="77777777" w:rsidR="00C47291" w:rsidRPr="00601542" w:rsidRDefault="00C47291" w:rsidP="00C47291">
      <w:pPr>
        <w:spacing w:before="120" w:after="120"/>
        <w:ind w:left="288"/>
        <w:rPr>
          <w:bCs/>
          <w:sz w:val="22"/>
          <w:szCs w:val="28"/>
        </w:rPr>
      </w:pPr>
      <w:r w:rsidRPr="00601542">
        <w:rPr>
          <w:bCs/>
          <w:sz w:val="22"/>
          <w:szCs w:val="28"/>
        </w:rPr>
        <w:t xml:space="preserve">The KPImetrics module provides data source for all currently supported storage database platforms under /shared/ASAssets/KPImetrics/Physical/Metadata. </w:t>
      </w:r>
    </w:p>
    <w:p w14:paraId="3E35134D" w14:textId="77777777" w:rsidR="00C47291" w:rsidRPr="00601542" w:rsidRDefault="00C47291" w:rsidP="00C47291">
      <w:pPr>
        <w:spacing w:before="120" w:after="120"/>
        <w:ind w:left="288"/>
        <w:rPr>
          <w:bCs/>
          <w:sz w:val="22"/>
          <w:szCs w:val="28"/>
        </w:rPr>
      </w:pPr>
      <w:r w:rsidRPr="00601542">
        <w:rPr>
          <w:bCs/>
          <w:sz w:val="22"/>
          <w:szCs w:val="28"/>
        </w:rPr>
        <w:t>Currently the KPImetrics module includes the following KPImetrics data sources</w:t>
      </w:r>
    </w:p>
    <w:p w14:paraId="15324D36" w14:textId="77777777" w:rsidR="00C47291" w:rsidRPr="00601542" w:rsidRDefault="00C47291" w:rsidP="00C404E5">
      <w:pPr>
        <w:pStyle w:val="ColorfulList-Accent11"/>
        <w:numPr>
          <w:ilvl w:val="0"/>
          <w:numId w:val="28"/>
        </w:numPr>
        <w:spacing w:after="200" w:line="360" w:lineRule="auto"/>
        <w:rPr>
          <w:bCs/>
          <w:sz w:val="22"/>
          <w:szCs w:val="28"/>
        </w:rPr>
      </w:pPr>
      <w:r w:rsidRPr="00601542">
        <w:rPr>
          <w:bCs/>
          <w:sz w:val="22"/>
          <w:szCs w:val="28"/>
        </w:rPr>
        <w:t>/shared/ASAssets/KPImetrics/Physical/Metadata/KPI_oracle</w:t>
      </w:r>
    </w:p>
    <w:p w14:paraId="45C8DB19" w14:textId="77777777" w:rsidR="00C47291" w:rsidRPr="00601542" w:rsidRDefault="00C47291" w:rsidP="00C404E5">
      <w:pPr>
        <w:pStyle w:val="ColorfulList-Accent11"/>
        <w:numPr>
          <w:ilvl w:val="0"/>
          <w:numId w:val="28"/>
        </w:numPr>
        <w:spacing w:after="200" w:line="360" w:lineRule="auto"/>
        <w:rPr>
          <w:bCs/>
          <w:sz w:val="22"/>
          <w:szCs w:val="28"/>
        </w:rPr>
      </w:pPr>
      <w:r w:rsidRPr="00601542">
        <w:rPr>
          <w:bCs/>
          <w:sz w:val="22"/>
          <w:szCs w:val="28"/>
        </w:rPr>
        <w:t>/shared/ASAssets/KPImetrics/Physical/Metadata/KPI_sqlserver</w:t>
      </w:r>
    </w:p>
    <w:p w14:paraId="458A16B0" w14:textId="77777777" w:rsidR="00C47291" w:rsidRPr="00601542" w:rsidRDefault="00C47291" w:rsidP="00C47291">
      <w:pPr>
        <w:spacing w:before="120" w:after="120"/>
        <w:ind w:left="288"/>
        <w:rPr>
          <w:bCs/>
          <w:sz w:val="22"/>
          <w:szCs w:val="28"/>
        </w:rPr>
      </w:pPr>
      <w:r w:rsidRPr="00601542">
        <w:rPr>
          <w:bCs/>
          <w:sz w:val="22"/>
          <w:szCs w:val="28"/>
        </w:rPr>
        <w:t xml:space="preserve">During deployment, the KPImetrics module must be configured to use the data source appropriate for the target KPImetrics database platform. The following instructions refer to this data source at the KPImetrics data source for simplicity  </w:t>
      </w:r>
    </w:p>
    <w:p w14:paraId="5D953826" w14:textId="77777777" w:rsidR="00C47291" w:rsidRPr="00601542" w:rsidRDefault="00C47291" w:rsidP="00C47291">
      <w:pPr>
        <w:spacing w:before="120" w:after="120"/>
        <w:ind w:left="288"/>
        <w:rPr>
          <w:bCs/>
          <w:sz w:val="22"/>
          <w:szCs w:val="28"/>
        </w:rPr>
      </w:pPr>
      <w:r w:rsidRPr="00601542">
        <w:rPr>
          <w:bCs/>
          <w:sz w:val="22"/>
          <w:szCs w:val="28"/>
        </w:rPr>
        <w:t xml:space="preserve">The KPImetrics data source is used to capture </w:t>
      </w:r>
    </w:p>
    <w:p w14:paraId="4097FE52" w14:textId="77777777" w:rsidR="00C47291" w:rsidRPr="00601542" w:rsidRDefault="00C47291" w:rsidP="00C404E5">
      <w:pPr>
        <w:pStyle w:val="ColorfulList-Accent11"/>
        <w:numPr>
          <w:ilvl w:val="0"/>
          <w:numId w:val="24"/>
        </w:numPr>
        <w:spacing w:after="200" w:line="360" w:lineRule="auto"/>
        <w:rPr>
          <w:bCs/>
          <w:sz w:val="22"/>
          <w:szCs w:val="28"/>
        </w:rPr>
      </w:pPr>
      <w:r w:rsidRPr="00601542">
        <w:rPr>
          <w:bCs/>
          <w:sz w:val="22"/>
          <w:szCs w:val="28"/>
        </w:rPr>
        <w:t>Historical server metrics captured using incremental caching</w:t>
      </w:r>
    </w:p>
    <w:p w14:paraId="22045493" w14:textId="77777777" w:rsidR="00C47291" w:rsidRPr="00601542" w:rsidRDefault="00C47291" w:rsidP="00C404E5">
      <w:pPr>
        <w:pStyle w:val="ColorfulList-Accent11"/>
        <w:numPr>
          <w:ilvl w:val="0"/>
          <w:numId w:val="24"/>
        </w:numPr>
        <w:spacing w:after="200" w:line="360" w:lineRule="auto"/>
        <w:rPr>
          <w:bCs/>
          <w:sz w:val="22"/>
          <w:szCs w:val="28"/>
        </w:rPr>
      </w:pPr>
      <w:r w:rsidRPr="00601542">
        <w:rPr>
          <w:bCs/>
          <w:sz w:val="22"/>
          <w:szCs w:val="28"/>
        </w:rPr>
        <w:t>Some pre-processed data for final reporting</w:t>
      </w:r>
    </w:p>
    <w:p w14:paraId="1B2D5B81" w14:textId="77777777" w:rsidR="00C47291" w:rsidRPr="00601542" w:rsidRDefault="00C47291" w:rsidP="00C47291">
      <w:pPr>
        <w:spacing w:before="120" w:after="120"/>
        <w:ind w:left="360"/>
        <w:rPr>
          <w:sz w:val="22"/>
        </w:rPr>
      </w:pPr>
      <w:r w:rsidRPr="00601542">
        <w:rPr>
          <w:sz w:val="22"/>
        </w:rPr>
        <w:t>The following tables have been created in CIS_KPI schema t</w:t>
      </w:r>
      <w:r>
        <w:rPr>
          <w:sz w:val="22"/>
        </w:rPr>
        <w:t>o capture the required data.</w:t>
      </w:r>
    </w:p>
    <w:tbl>
      <w:tblPr>
        <w:tblW w:w="952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9"/>
        <w:gridCol w:w="6286"/>
      </w:tblGrid>
      <w:tr w:rsidR="00C47291" w:rsidRPr="009543F2" w14:paraId="0281EB75" w14:textId="77777777" w:rsidTr="00D05F8B">
        <w:trPr>
          <w:trHeight w:val="485"/>
        </w:trPr>
        <w:tc>
          <w:tcPr>
            <w:tcW w:w="3239" w:type="dxa"/>
            <w:shd w:val="clear" w:color="auto" w:fill="auto"/>
            <w:vAlign w:val="center"/>
          </w:tcPr>
          <w:p w14:paraId="361C1E02" w14:textId="77777777" w:rsidR="00C47291" w:rsidRPr="009543F2" w:rsidRDefault="00C47291" w:rsidP="00AE1397">
            <w:pPr>
              <w:spacing w:after="200" w:line="276" w:lineRule="auto"/>
              <w:ind w:left="220" w:hanging="220"/>
              <w:jc w:val="center"/>
              <w:rPr>
                <w:b/>
                <w:sz w:val="16"/>
                <w:szCs w:val="22"/>
              </w:rPr>
            </w:pPr>
            <w:r w:rsidRPr="009543F2">
              <w:rPr>
                <w:b/>
                <w:sz w:val="16"/>
                <w:szCs w:val="22"/>
              </w:rPr>
              <w:t>Table Name</w:t>
            </w:r>
          </w:p>
        </w:tc>
        <w:tc>
          <w:tcPr>
            <w:tcW w:w="6286" w:type="dxa"/>
            <w:shd w:val="clear" w:color="auto" w:fill="auto"/>
            <w:vAlign w:val="center"/>
          </w:tcPr>
          <w:p w14:paraId="6FB80AC4" w14:textId="77777777" w:rsidR="00C47291" w:rsidRPr="009543F2" w:rsidRDefault="00C47291" w:rsidP="00AE1397">
            <w:pPr>
              <w:spacing w:after="200" w:line="276" w:lineRule="auto"/>
              <w:ind w:left="220" w:hanging="220"/>
              <w:jc w:val="center"/>
              <w:rPr>
                <w:b/>
                <w:sz w:val="16"/>
                <w:szCs w:val="22"/>
              </w:rPr>
            </w:pPr>
            <w:r w:rsidRPr="009543F2">
              <w:rPr>
                <w:b/>
                <w:sz w:val="16"/>
                <w:szCs w:val="22"/>
              </w:rPr>
              <w:t>Description</w:t>
            </w:r>
          </w:p>
        </w:tc>
      </w:tr>
      <w:tr w:rsidR="00C47291" w:rsidRPr="009543F2" w14:paraId="31558073" w14:textId="77777777" w:rsidTr="00D05F8B">
        <w:tc>
          <w:tcPr>
            <w:tcW w:w="3239" w:type="dxa"/>
            <w:shd w:val="clear" w:color="auto" w:fill="auto"/>
            <w:vAlign w:val="center"/>
          </w:tcPr>
          <w:p w14:paraId="4D328A7F" w14:textId="77777777" w:rsidR="00C47291" w:rsidRPr="009543F2" w:rsidRDefault="00C47291" w:rsidP="00AE1397">
            <w:pPr>
              <w:spacing w:after="200" w:line="276" w:lineRule="auto"/>
              <w:ind w:left="220" w:hanging="220"/>
              <w:rPr>
                <w:sz w:val="16"/>
                <w:szCs w:val="22"/>
              </w:rPr>
            </w:pPr>
            <w:r>
              <w:rPr>
                <w:sz w:val="16"/>
                <w:szCs w:val="22"/>
              </w:rPr>
              <w:t>P_METRICS_ALL_TABLES</w:t>
            </w:r>
          </w:p>
        </w:tc>
        <w:tc>
          <w:tcPr>
            <w:tcW w:w="6286" w:type="dxa"/>
            <w:shd w:val="clear" w:color="auto" w:fill="auto"/>
            <w:vAlign w:val="center"/>
          </w:tcPr>
          <w:p w14:paraId="26F7FD50" w14:textId="183F1AF4"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database data transfer procedure which formats and moves data from the metrics collection tables to the metrics history tables on a scheduled basis.</w:t>
            </w:r>
          </w:p>
          <w:p w14:paraId="12BDA202" w14:textId="77777777" w:rsidR="00C47291" w:rsidRDefault="00C47291" w:rsidP="00AE1397">
            <w:pPr>
              <w:spacing w:before="60" w:after="60" w:line="276" w:lineRule="auto"/>
              <w:ind w:left="220" w:hanging="220"/>
              <w:rPr>
                <w:sz w:val="16"/>
                <w:szCs w:val="22"/>
              </w:rPr>
            </w:pPr>
            <w:r w:rsidRPr="00AF4653">
              <w:rPr>
                <w:b/>
                <w:sz w:val="16"/>
                <w:szCs w:val="22"/>
                <w:u w:val="single"/>
              </w:rPr>
              <w:t>Oracle Lineage</w:t>
            </w:r>
            <w:r>
              <w:rPr>
                <w:sz w:val="16"/>
                <w:szCs w:val="22"/>
              </w:rPr>
              <w:t>:</w:t>
            </w:r>
          </w:p>
          <w:p w14:paraId="0FFCE632"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417B9DE" w14:textId="74E773A9" w:rsidR="00C47291" w:rsidRDefault="00C47291" w:rsidP="00AE1397">
            <w:pPr>
              <w:spacing w:before="60" w:after="60" w:line="276" w:lineRule="auto"/>
              <w:ind w:left="220" w:hanging="220"/>
              <w:rPr>
                <w:sz w:val="16"/>
                <w:szCs w:val="22"/>
              </w:rPr>
            </w:pPr>
            <w:r w:rsidRPr="001E60E1">
              <w:rPr>
                <w:sz w:val="16"/>
                <w:szCs w:val="22"/>
              </w:rPr>
              <w:t>/KPImetrics/Physical/Physical/KPI_oracle/</w:t>
            </w:r>
            <w:r>
              <w:rPr>
                <w:sz w:val="16"/>
                <w:szCs w:val="22"/>
              </w:rPr>
              <w:t xml:space="preserve"> </w:t>
            </w:r>
            <w:r w:rsidR="00DF01A0">
              <w:rPr>
                <w:sz w:val="16"/>
                <w:szCs w:val="22"/>
              </w:rPr>
              <w:t xml:space="preserve">   </w:t>
            </w:r>
            <w:r>
              <w:rPr>
                <w:sz w:val="16"/>
                <w:szCs w:val="22"/>
              </w:rPr>
              <w:t>kpimetricsTrig_3</w:t>
            </w:r>
            <w:r w:rsidRPr="001E60E1">
              <w:rPr>
                <w:sz w:val="16"/>
                <w:szCs w:val="22"/>
              </w:rPr>
              <w:t>0_DBMSScheduler</w:t>
            </w:r>
            <w:r>
              <w:rPr>
                <w:sz w:val="16"/>
                <w:szCs w:val="22"/>
              </w:rPr>
              <w:t xml:space="preserve">_KPI_oracle </w:t>
            </w:r>
            <w:r w:rsidRPr="001E60E1">
              <w:rPr>
                <w:sz w:val="16"/>
                <w:szCs w:val="22"/>
              </w:rPr>
              <w:sym w:font="Wingdings" w:char="F0E0"/>
            </w:r>
          </w:p>
          <w:p w14:paraId="4D427235"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09243F23"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/KPImetrics/Physical/Physical/KPI_oracle/P_METRICS_ALL_TABLES_exec</w:t>
            </w:r>
            <w:r>
              <w:rPr>
                <w:sz w:val="16"/>
                <w:szCs w:val="22"/>
              </w:rPr>
              <w:t xml:space="preserve"> </w:t>
            </w:r>
            <w:r w:rsidRPr="00587650">
              <w:rPr>
                <w:sz w:val="16"/>
                <w:szCs w:val="22"/>
              </w:rPr>
              <w:sym w:font="Wingdings" w:char="F0E0"/>
            </w:r>
          </w:p>
          <w:p w14:paraId="4E96DA0F"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/KPImetrics/Physical/Physical/KPI_oracle/P_METRICS_ALL_TABLES</w:t>
            </w:r>
            <w:r>
              <w:rPr>
                <w:sz w:val="16"/>
                <w:szCs w:val="22"/>
              </w:rPr>
              <w:t xml:space="preserve"> </w:t>
            </w:r>
            <w:r w:rsidRPr="00A856F4">
              <w:rPr>
                <w:sz w:val="16"/>
                <w:szCs w:val="22"/>
              </w:rPr>
              <w:sym w:font="Wingdings" w:char="F0E0"/>
            </w:r>
          </w:p>
          <w:p w14:paraId="0C386212" w14:textId="77777777" w:rsidR="00C47291"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w:t>
            </w:r>
            <w:r>
              <w:rPr>
                <w:sz w:val="16"/>
                <w:szCs w:val="22"/>
              </w:rPr>
              <w:t>&lt;schema&gt;</w:t>
            </w:r>
            <w:r w:rsidRPr="0019042D">
              <w:rPr>
                <w:sz w:val="16"/>
                <w:szCs w:val="22"/>
              </w:rPr>
              <w:t>/P_METRICS_ALL_TABLES</w:t>
            </w:r>
          </w:p>
          <w:p w14:paraId="6A17003D" w14:textId="77777777" w:rsidR="00C47291" w:rsidRDefault="00C47291" w:rsidP="00AE1397">
            <w:pPr>
              <w:spacing w:before="60" w:after="60" w:line="276" w:lineRule="auto"/>
              <w:ind w:left="220" w:hanging="220"/>
              <w:rPr>
                <w:sz w:val="16"/>
                <w:szCs w:val="22"/>
              </w:rPr>
            </w:pPr>
            <w:r w:rsidRPr="00AF4653">
              <w:rPr>
                <w:b/>
                <w:sz w:val="16"/>
                <w:szCs w:val="22"/>
                <w:u w:val="single"/>
              </w:rPr>
              <w:t>SQL Server Lineage</w:t>
            </w:r>
            <w:r>
              <w:rPr>
                <w:sz w:val="16"/>
                <w:szCs w:val="22"/>
              </w:rPr>
              <w:t>:</w:t>
            </w:r>
          </w:p>
          <w:p w14:paraId="0F710ABE" w14:textId="77777777" w:rsidR="00C47291" w:rsidRDefault="00C47291" w:rsidP="00AE1397">
            <w:pPr>
              <w:spacing w:before="60" w:after="60" w:line="276" w:lineRule="auto"/>
              <w:ind w:left="220" w:hanging="220"/>
              <w:rPr>
                <w:sz w:val="16"/>
                <w:szCs w:val="22"/>
              </w:rPr>
            </w:pPr>
            <w:r w:rsidRPr="008C4A9F">
              <w:rPr>
                <w:sz w:val="16"/>
                <w:szCs w:val="22"/>
                <w:u w:val="single"/>
              </w:rPr>
              <w:t>TRIGGER</w:t>
            </w:r>
            <w:r>
              <w:rPr>
                <w:sz w:val="16"/>
                <w:szCs w:val="22"/>
              </w:rPr>
              <w:t>:</w:t>
            </w:r>
          </w:p>
          <w:p w14:paraId="7EB5C1AF" w14:textId="77777777" w:rsidR="00C47291" w:rsidRDefault="00C47291" w:rsidP="00AE1397">
            <w:pPr>
              <w:spacing w:before="60" w:after="60" w:line="276" w:lineRule="auto"/>
              <w:ind w:left="220" w:hanging="220"/>
              <w:rPr>
                <w:sz w:val="16"/>
                <w:szCs w:val="22"/>
              </w:rPr>
            </w:pPr>
            <w:r w:rsidRPr="002B71AF">
              <w:rPr>
                <w:sz w:val="16"/>
                <w:szCs w:val="22"/>
              </w:rPr>
              <w:t>/KPImetrics/Physical/Physical/KPI_sqlserver/</w:t>
            </w:r>
            <w:r>
              <w:rPr>
                <w:sz w:val="16"/>
                <w:szCs w:val="22"/>
              </w:rPr>
              <w:t xml:space="preserve"> kpimetricsTrig_30_DBMSScheduler_KPI_sqlserver </w:t>
            </w:r>
            <w:r w:rsidRPr="002B71AF">
              <w:rPr>
                <w:sz w:val="16"/>
                <w:szCs w:val="22"/>
              </w:rPr>
              <w:sym w:font="Wingdings" w:char="F0E0"/>
            </w:r>
          </w:p>
          <w:p w14:paraId="1DD44C4A" w14:textId="77777777" w:rsidR="00C47291" w:rsidRDefault="00C47291" w:rsidP="00AE1397">
            <w:pPr>
              <w:spacing w:before="60" w:after="60" w:line="276" w:lineRule="auto"/>
              <w:ind w:left="220" w:hanging="220"/>
              <w:rPr>
                <w:sz w:val="16"/>
                <w:szCs w:val="22"/>
              </w:rPr>
            </w:pPr>
            <w:r w:rsidRPr="008C4A9F">
              <w:rPr>
                <w:sz w:val="16"/>
                <w:szCs w:val="22"/>
                <w:u w:val="single"/>
              </w:rPr>
              <w:t>PROCEDURES</w:t>
            </w:r>
            <w:r>
              <w:rPr>
                <w:sz w:val="16"/>
                <w:szCs w:val="22"/>
              </w:rPr>
              <w:t>:</w:t>
            </w:r>
          </w:p>
          <w:p w14:paraId="747F7424" w14:textId="77777777" w:rsidR="00C47291" w:rsidRDefault="00C47291" w:rsidP="00AE1397">
            <w:pPr>
              <w:spacing w:before="60" w:after="60" w:line="276" w:lineRule="auto"/>
              <w:ind w:left="220" w:hanging="220"/>
              <w:rPr>
                <w:sz w:val="16"/>
                <w:szCs w:val="22"/>
              </w:rPr>
            </w:pPr>
            <w:r w:rsidRPr="002A0D98">
              <w:rPr>
                <w:sz w:val="16"/>
                <w:szCs w:val="22"/>
              </w:rPr>
              <w:t>/KPImetrics/Physical/Physical/KPI_sqlserver/P_METRICS_ALL_TABLES_exec</w:t>
            </w:r>
            <w:r>
              <w:rPr>
                <w:sz w:val="16"/>
                <w:szCs w:val="22"/>
              </w:rPr>
              <w:t xml:space="preserve"> </w:t>
            </w:r>
            <w:r w:rsidRPr="002A0D98">
              <w:rPr>
                <w:sz w:val="16"/>
                <w:szCs w:val="22"/>
              </w:rPr>
              <w:sym w:font="Wingdings" w:char="F0E0"/>
            </w:r>
          </w:p>
          <w:p w14:paraId="5897914C" w14:textId="77777777" w:rsidR="00C47291" w:rsidRDefault="00C47291" w:rsidP="00AE1397">
            <w:pPr>
              <w:spacing w:before="60" w:after="60" w:line="276" w:lineRule="auto"/>
              <w:ind w:left="220" w:hanging="220"/>
              <w:rPr>
                <w:sz w:val="16"/>
                <w:szCs w:val="22"/>
              </w:rPr>
            </w:pPr>
            <w:r w:rsidRPr="00E368AA">
              <w:rPr>
                <w:sz w:val="16"/>
                <w:szCs w:val="22"/>
              </w:rPr>
              <w:t>/KPImetrics/Physical/Physical/KPI_sqlserver/P_METRICS_ALL_TABLES</w:t>
            </w:r>
            <w:r>
              <w:rPr>
                <w:sz w:val="16"/>
                <w:szCs w:val="22"/>
              </w:rPr>
              <w:t xml:space="preserve"> </w:t>
            </w:r>
            <w:r w:rsidRPr="00E368AA">
              <w:rPr>
                <w:sz w:val="16"/>
                <w:szCs w:val="22"/>
              </w:rPr>
              <w:sym w:font="Wingdings" w:char="F0E0"/>
            </w:r>
          </w:p>
          <w:p w14:paraId="49ADF324"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w:t>
            </w:r>
            <w:r>
              <w:rPr>
                <w:sz w:val="16"/>
                <w:szCs w:val="22"/>
              </w:rPr>
              <w:t>sqlserver</w:t>
            </w:r>
            <w:r w:rsidRPr="0019042D">
              <w:rPr>
                <w:sz w:val="16"/>
                <w:szCs w:val="22"/>
              </w:rPr>
              <w:t>/</w:t>
            </w:r>
            <w:r>
              <w:rPr>
                <w:sz w:val="16"/>
                <w:szCs w:val="22"/>
              </w:rPr>
              <w:t>&lt;catalog&gt;/&lt;schema&gt;</w:t>
            </w:r>
            <w:r w:rsidRPr="0019042D">
              <w:rPr>
                <w:sz w:val="16"/>
                <w:szCs w:val="22"/>
              </w:rPr>
              <w:t>/</w:t>
            </w:r>
            <w:r>
              <w:rPr>
                <w:sz w:val="16"/>
                <w:szCs w:val="22"/>
              </w:rPr>
              <w:t xml:space="preserve"> </w:t>
            </w:r>
            <w:r w:rsidRPr="0019042D">
              <w:rPr>
                <w:sz w:val="16"/>
                <w:szCs w:val="22"/>
              </w:rPr>
              <w:t>P_METRICS_ALL_TABLES</w:t>
            </w:r>
          </w:p>
        </w:tc>
      </w:tr>
      <w:tr w:rsidR="00C47291" w:rsidRPr="009543F2" w14:paraId="11669264" w14:textId="77777777" w:rsidTr="00D05F8B">
        <w:tc>
          <w:tcPr>
            <w:tcW w:w="3239" w:type="dxa"/>
            <w:shd w:val="clear" w:color="auto" w:fill="auto"/>
            <w:vAlign w:val="center"/>
          </w:tcPr>
          <w:p w14:paraId="382D837C" w14:textId="77777777" w:rsidR="00C47291" w:rsidRPr="009543F2" w:rsidRDefault="00C47291" w:rsidP="00AE1397">
            <w:pPr>
              <w:spacing w:after="200" w:line="276" w:lineRule="auto"/>
              <w:ind w:left="220" w:hanging="220"/>
              <w:rPr>
                <w:sz w:val="16"/>
                <w:szCs w:val="22"/>
              </w:rPr>
            </w:pPr>
            <w:r w:rsidRPr="007A1BEA">
              <w:rPr>
                <w:sz w:val="16"/>
                <w:szCs w:val="22"/>
              </w:rPr>
              <w:t>P_REPAIR_METRICS_REQUESTS_HIST</w:t>
            </w:r>
          </w:p>
        </w:tc>
        <w:tc>
          <w:tcPr>
            <w:tcW w:w="6286" w:type="dxa"/>
            <w:shd w:val="clear" w:color="auto" w:fill="auto"/>
            <w:vAlign w:val="center"/>
          </w:tcPr>
          <w:p w14:paraId="4519FF5E" w14:textId="77777777" w:rsidR="00C47291" w:rsidRPr="009543F2" w:rsidRDefault="00C47291" w:rsidP="00AE1397">
            <w:pPr>
              <w:spacing w:before="60" w:after="60" w:line="276" w:lineRule="auto"/>
              <w:ind w:left="220" w:hanging="220"/>
              <w:rPr>
                <w:sz w:val="16"/>
                <w:szCs w:val="22"/>
              </w:rPr>
            </w:pPr>
            <w:r>
              <w:rPr>
                <w:sz w:val="16"/>
                <w:szCs w:val="22"/>
              </w:rPr>
              <w:t>This procedure is similar to P_METRICS_ALL_TABLES except that it only repairs the metrics_request_hist table.  It adds in the extra LDAP information, resourcekind and dataservicename.</w:t>
            </w:r>
          </w:p>
        </w:tc>
      </w:tr>
      <w:tr w:rsidR="00C47291" w:rsidRPr="009543F2" w14:paraId="382840EC" w14:textId="77777777" w:rsidTr="00D05F8B">
        <w:tc>
          <w:tcPr>
            <w:tcW w:w="3239" w:type="dxa"/>
            <w:shd w:val="clear" w:color="auto" w:fill="auto"/>
            <w:vAlign w:val="center"/>
          </w:tcPr>
          <w:p w14:paraId="270AC69E" w14:textId="77777777" w:rsidR="00C47291" w:rsidRPr="009543F2" w:rsidRDefault="00C47291" w:rsidP="00AE1397">
            <w:pPr>
              <w:spacing w:after="200" w:line="276" w:lineRule="auto"/>
              <w:ind w:left="220" w:hanging="220"/>
              <w:rPr>
                <w:sz w:val="16"/>
                <w:szCs w:val="22"/>
              </w:rPr>
            </w:pPr>
            <w:r w:rsidRPr="009543F2">
              <w:rPr>
                <w:sz w:val="16"/>
                <w:szCs w:val="22"/>
              </w:rPr>
              <w:t>cache_status</w:t>
            </w:r>
          </w:p>
        </w:tc>
        <w:tc>
          <w:tcPr>
            <w:tcW w:w="6286" w:type="dxa"/>
            <w:shd w:val="clear" w:color="auto" w:fill="auto"/>
            <w:vAlign w:val="center"/>
          </w:tcPr>
          <w:p w14:paraId="63726F64" w14:textId="3DC1EFB8"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w:t>
            </w:r>
            <w:r w:rsidRPr="009543F2">
              <w:rPr>
                <w:sz w:val="16"/>
                <w:szCs w:val="22"/>
              </w:rPr>
              <w:lastRenderedPageBreak/>
              <w:t>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570FF1DE" w14:textId="77777777" w:rsidTr="00D05F8B">
        <w:tc>
          <w:tcPr>
            <w:tcW w:w="3239" w:type="dxa"/>
            <w:shd w:val="clear" w:color="auto" w:fill="auto"/>
            <w:vAlign w:val="center"/>
          </w:tcPr>
          <w:p w14:paraId="7B4F5F4B" w14:textId="77777777" w:rsidR="00C47291" w:rsidRPr="009543F2" w:rsidRDefault="00C47291" w:rsidP="00AE1397">
            <w:pPr>
              <w:spacing w:after="200" w:line="276" w:lineRule="auto"/>
              <w:ind w:left="220" w:hanging="220"/>
              <w:rPr>
                <w:sz w:val="16"/>
                <w:szCs w:val="22"/>
              </w:rPr>
            </w:pPr>
            <w:r w:rsidRPr="009543F2">
              <w:rPr>
                <w:sz w:val="16"/>
                <w:szCs w:val="22"/>
              </w:rPr>
              <w:lastRenderedPageBreak/>
              <w:t>cache_tracking</w:t>
            </w:r>
          </w:p>
        </w:tc>
        <w:tc>
          <w:tcPr>
            <w:tcW w:w="6286" w:type="dxa"/>
            <w:shd w:val="clear" w:color="auto" w:fill="auto"/>
            <w:vAlign w:val="center"/>
          </w:tcPr>
          <w:p w14:paraId="2F07BDFA" w14:textId="15C9B3A5" w:rsidR="00C47291" w:rsidRPr="009543F2" w:rsidRDefault="00C47291" w:rsidP="00AE1397">
            <w:pPr>
              <w:spacing w:before="60" w:after="60" w:line="276" w:lineRule="auto"/>
              <w:ind w:left="220" w:hanging="220"/>
              <w:rPr>
                <w:sz w:val="16"/>
                <w:szCs w:val="22"/>
              </w:rPr>
            </w:pPr>
            <w:r w:rsidRPr="009543F2">
              <w:rPr>
                <w:sz w:val="16"/>
                <w:szCs w:val="22"/>
              </w:rPr>
              <w:t xml:space="preserve">This table is used by </w:t>
            </w:r>
            <w:r w:rsidR="007F3C4B">
              <w:rPr>
                <w:sz w:val="16"/>
                <w:szCs w:val="22"/>
              </w:rPr>
              <w:t>DV</w:t>
            </w:r>
            <w:r w:rsidRPr="009543F2">
              <w:rPr>
                <w:sz w:val="16"/>
                <w:szCs w:val="22"/>
              </w:rPr>
              <w:t xml:space="preserve"> to manage incremental caches used by the KPImetrics module. Developers should not modify the table or its contents unless explicitly instructed by </w:t>
            </w:r>
            <w:r w:rsidR="007F3C4B">
              <w:rPr>
                <w:sz w:val="16"/>
                <w:szCs w:val="22"/>
              </w:rPr>
              <w:t>DV</w:t>
            </w:r>
            <w:r w:rsidRPr="009543F2">
              <w:rPr>
                <w:sz w:val="16"/>
                <w:szCs w:val="22"/>
              </w:rPr>
              <w:t xml:space="preserve"> support or A</w:t>
            </w:r>
            <w:r>
              <w:rPr>
                <w:sz w:val="16"/>
                <w:szCs w:val="22"/>
              </w:rPr>
              <w:t xml:space="preserve">dvanced </w:t>
            </w:r>
            <w:r w:rsidRPr="009543F2">
              <w:rPr>
                <w:sz w:val="16"/>
                <w:szCs w:val="22"/>
              </w:rPr>
              <w:t>S</w:t>
            </w:r>
            <w:r>
              <w:rPr>
                <w:sz w:val="16"/>
                <w:szCs w:val="22"/>
              </w:rPr>
              <w:t>ervices</w:t>
            </w:r>
            <w:r w:rsidRPr="009543F2">
              <w:rPr>
                <w:sz w:val="16"/>
                <w:szCs w:val="22"/>
              </w:rPr>
              <w:t>.</w:t>
            </w:r>
          </w:p>
        </w:tc>
      </w:tr>
      <w:tr w:rsidR="00C47291" w:rsidRPr="009543F2" w14:paraId="7835DAC7" w14:textId="77777777" w:rsidTr="00D05F8B">
        <w:tc>
          <w:tcPr>
            <w:tcW w:w="3239" w:type="dxa"/>
            <w:shd w:val="clear" w:color="auto" w:fill="auto"/>
            <w:vAlign w:val="center"/>
          </w:tcPr>
          <w:p w14:paraId="19BEA785" w14:textId="77777777" w:rsidR="00C47291" w:rsidRPr="009543F2" w:rsidRDefault="00C47291" w:rsidP="00AE1397">
            <w:pPr>
              <w:spacing w:after="200" w:line="276" w:lineRule="auto"/>
              <w:ind w:left="220" w:hanging="220"/>
              <w:rPr>
                <w:sz w:val="16"/>
                <w:szCs w:val="22"/>
              </w:rPr>
            </w:pPr>
            <w:r>
              <w:rPr>
                <w:sz w:val="16"/>
                <w:szCs w:val="22"/>
              </w:rPr>
              <w:t>METRICS_ACR_ABUOT</w:t>
            </w:r>
          </w:p>
        </w:tc>
        <w:tc>
          <w:tcPr>
            <w:tcW w:w="6286" w:type="dxa"/>
            <w:shd w:val="clear" w:color="auto" w:fill="auto"/>
            <w:vAlign w:val="center"/>
          </w:tcPr>
          <w:p w14:paraId="422D52F0" w14:textId="77777777" w:rsidR="00C47291" w:rsidRDefault="00C47291" w:rsidP="00AE1397">
            <w:pPr>
              <w:spacing w:before="60" w:after="60"/>
              <w:ind w:left="220" w:hanging="220"/>
              <w:rPr>
                <w:sz w:val="16"/>
                <w:szCs w:val="18"/>
              </w:rPr>
            </w:pPr>
            <w:r>
              <w:rPr>
                <w:sz w:val="16"/>
                <w:szCs w:val="18"/>
              </w:rPr>
              <w:t>The cache table acronym “METRICS_ACR_ABUOT” must be short and thus it stands for “All Custom Reports Access By User Over Time”.  It is cached once a day from the real-time query “</w:t>
            </w:r>
            <w:r w:rsidRPr="00A01B0F">
              <w:rPr>
                <w:sz w:val="16"/>
                <w:szCs w:val="18"/>
              </w:rPr>
              <w:t>ACR_AccessByUserOvertime</w:t>
            </w:r>
            <w:r>
              <w:rPr>
                <w:sz w:val="16"/>
                <w:szCs w:val="18"/>
              </w:rPr>
              <w:t>”.  It is access from AllCustomReports.</w:t>
            </w:r>
            <w:r w:rsidRPr="00244F8B">
              <w:rPr>
                <w:sz w:val="16"/>
                <w:szCs w:val="18"/>
              </w:rPr>
              <w:t>AccessByUserOvertime</w:t>
            </w:r>
            <w:r>
              <w:rPr>
                <w:sz w:val="16"/>
                <w:szCs w:val="18"/>
              </w:rPr>
              <w:t>.</w:t>
            </w:r>
          </w:p>
          <w:p w14:paraId="5FD38ED0"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21AA2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kpimetricsTrig_19_AllCustom_AccessByUserOverTime</w:t>
            </w:r>
            <w:r>
              <w:rPr>
                <w:sz w:val="16"/>
                <w:szCs w:val="22"/>
              </w:rPr>
              <w:t xml:space="preserve"> </w:t>
            </w:r>
            <w:r w:rsidRPr="00F44EC3">
              <w:rPr>
                <w:sz w:val="16"/>
                <w:szCs w:val="22"/>
              </w:rPr>
              <w:sym w:font="Wingdings" w:char="F0E0"/>
            </w:r>
          </w:p>
          <w:p w14:paraId="62D10431"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79AA9B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AllCustom_AccessByUserOverTime </w:t>
            </w:r>
            <w:r w:rsidRPr="00F44EC3">
              <w:rPr>
                <w:sz w:val="16"/>
                <w:szCs w:val="22"/>
              </w:rPr>
              <w:sym w:font="Wingdings" w:char="F0E0"/>
            </w:r>
          </w:p>
          <w:p w14:paraId="536C8F44"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6C104BD" w14:textId="77ACBE7A"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ACR_AccessByUserOverTime </w:t>
            </w:r>
            <w:r w:rsidRPr="00F44EC3">
              <w:rPr>
                <w:sz w:val="16"/>
                <w:szCs w:val="22"/>
              </w:rPr>
              <w:sym w:font="Wingdings" w:char="F0E0"/>
            </w:r>
          </w:p>
          <w:p w14:paraId="35DF82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AA7F383"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ACR_ABUOT</w:t>
            </w:r>
          </w:p>
        </w:tc>
      </w:tr>
      <w:tr w:rsidR="00C47291" w:rsidRPr="009543F2" w14:paraId="0E287FD7" w14:textId="77777777" w:rsidTr="00D05F8B">
        <w:tc>
          <w:tcPr>
            <w:tcW w:w="3239" w:type="dxa"/>
            <w:shd w:val="clear" w:color="auto" w:fill="auto"/>
            <w:vAlign w:val="center"/>
          </w:tcPr>
          <w:p w14:paraId="4516FD9A" w14:textId="77777777" w:rsidR="00C47291" w:rsidRDefault="00C47291" w:rsidP="00AE1397">
            <w:pPr>
              <w:spacing w:after="200" w:line="276" w:lineRule="auto"/>
              <w:ind w:left="220" w:hanging="220"/>
              <w:rPr>
                <w:sz w:val="16"/>
                <w:szCs w:val="22"/>
              </w:rPr>
            </w:pPr>
            <w:r>
              <w:rPr>
                <w:sz w:val="16"/>
                <w:szCs w:val="22"/>
              </w:rPr>
              <w:t>METRICS_ACR_AROPOT</w:t>
            </w:r>
          </w:p>
        </w:tc>
        <w:tc>
          <w:tcPr>
            <w:tcW w:w="6286" w:type="dxa"/>
            <w:shd w:val="clear" w:color="auto" w:fill="auto"/>
            <w:vAlign w:val="center"/>
          </w:tcPr>
          <w:p w14:paraId="1E0BD9C9" w14:textId="77777777" w:rsidR="00C47291" w:rsidRDefault="00C47291" w:rsidP="00AE1397">
            <w:pPr>
              <w:spacing w:before="60" w:after="60"/>
              <w:ind w:left="220" w:hanging="220"/>
              <w:rPr>
                <w:sz w:val="16"/>
                <w:szCs w:val="18"/>
              </w:rPr>
            </w:pPr>
            <w:r>
              <w:rPr>
                <w:sz w:val="16"/>
                <w:szCs w:val="18"/>
              </w:rPr>
              <w:t>The cache table acronym “METRICS_ACR_AROPOT” must be short and thus it stands for “All Custom Reports Active Resources Over Period Of Time”.  It is cached once a day from the real-time query “</w:t>
            </w:r>
            <w:r w:rsidRPr="00275DDE">
              <w:rPr>
                <w:rFonts w:cs="Arial"/>
                <w:sz w:val="16"/>
                <w:szCs w:val="16"/>
              </w:rPr>
              <w:t>ACR_ActiveResourcesOverPeriodOfTime</w:t>
            </w:r>
            <w:r>
              <w:rPr>
                <w:sz w:val="16"/>
                <w:szCs w:val="18"/>
              </w:rPr>
              <w:t>”.  It is access from AllCustomReports.</w:t>
            </w:r>
            <w:r w:rsidRPr="00244F8B">
              <w:rPr>
                <w:sz w:val="16"/>
                <w:szCs w:val="18"/>
              </w:rPr>
              <w:t>ActiveResourcesOverPeriodOfTime</w:t>
            </w:r>
            <w:r>
              <w:rPr>
                <w:sz w:val="16"/>
                <w:szCs w:val="18"/>
              </w:rPr>
              <w:t>.</w:t>
            </w:r>
          </w:p>
          <w:p w14:paraId="47AEA985"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2AA21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kpimetricsTrig_20_AllCustom_ActiveResourcesOverPeriodOfTime</w:t>
            </w:r>
            <w:r>
              <w:rPr>
                <w:sz w:val="16"/>
                <w:szCs w:val="22"/>
              </w:rPr>
              <w:t xml:space="preserve"> </w:t>
            </w:r>
            <w:r w:rsidRPr="00F44EC3">
              <w:rPr>
                <w:sz w:val="16"/>
                <w:szCs w:val="22"/>
              </w:rPr>
              <w:sym w:font="Wingdings" w:char="F0E0"/>
            </w:r>
          </w:p>
          <w:p w14:paraId="23CCFDA3"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A2B2E8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 xml:space="preserve">AllCustom_ActiveResourcesOverPeriodOfTime </w:t>
            </w:r>
            <w:r w:rsidRPr="00F44EC3">
              <w:rPr>
                <w:sz w:val="16"/>
                <w:szCs w:val="22"/>
              </w:rPr>
              <w:sym w:font="Wingdings" w:char="F0E0"/>
            </w:r>
          </w:p>
          <w:p w14:paraId="35A5DD58"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3729580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ACR_ActiveResourcesOverPeriodOfTime</w:t>
            </w:r>
            <w:r w:rsidRPr="00F44EC3">
              <w:rPr>
                <w:sz w:val="16"/>
                <w:szCs w:val="22"/>
              </w:rPr>
              <w:t xml:space="preserve"> </w:t>
            </w:r>
            <w:r w:rsidRPr="00F44EC3">
              <w:rPr>
                <w:sz w:val="16"/>
                <w:szCs w:val="22"/>
              </w:rPr>
              <w:sym w:font="Wingdings" w:char="F0E0"/>
            </w:r>
          </w:p>
          <w:p w14:paraId="4823D7D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21B58C0"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ACR_AROPOT</w:t>
            </w:r>
          </w:p>
        </w:tc>
      </w:tr>
      <w:tr w:rsidR="00C47291" w:rsidRPr="009543F2" w14:paraId="1D13C396" w14:textId="77777777" w:rsidTr="00D05F8B">
        <w:tc>
          <w:tcPr>
            <w:tcW w:w="3239" w:type="dxa"/>
            <w:shd w:val="clear" w:color="auto" w:fill="auto"/>
            <w:vAlign w:val="center"/>
          </w:tcPr>
          <w:p w14:paraId="42BD1686" w14:textId="77777777" w:rsidR="00C47291" w:rsidRDefault="00C47291" w:rsidP="00AE1397">
            <w:pPr>
              <w:spacing w:after="200" w:line="276" w:lineRule="auto"/>
              <w:ind w:left="220" w:hanging="220"/>
              <w:rPr>
                <w:sz w:val="16"/>
                <w:szCs w:val="22"/>
              </w:rPr>
            </w:pPr>
            <w:r>
              <w:rPr>
                <w:sz w:val="16"/>
                <w:szCs w:val="22"/>
              </w:rPr>
              <w:t>METRICS_ACR_RCD</w:t>
            </w:r>
          </w:p>
        </w:tc>
        <w:tc>
          <w:tcPr>
            <w:tcW w:w="6286" w:type="dxa"/>
            <w:shd w:val="clear" w:color="auto" w:fill="auto"/>
            <w:vAlign w:val="center"/>
          </w:tcPr>
          <w:p w14:paraId="6B15EE17" w14:textId="77777777" w:rsidR="00C47291" w:rsidRDefault="00C47291" w:rsidP="00AE1397">
            <w:pPr>
              <w:spacing w:before="60" w:after="60"/>
              <w:ind w:left="220" w:hanging="220"/>
              <w:rPr>
                <w:sz w:val="16"/>
                <w:szCs w:val="18"/>
              </w:rPr>
            </w:pPr>
            <w:r>
              <w:rPr>
                <w:sz w:val="16"/>
                <w:szCs w:val="18"/>
              </w:rPr>
              <w:t>The cache table acronym “METRICS_ACR_RCD” must be short and thus it stands for “All Custom Reports Resource Count Details”.  It is cached once a day from the real-time query “</w:t>
            </w:r>
            <w:r w:rsidRPr="00275DDE">
              <w:rPr>
                <w:rFonts w:cs="Arial"/>
                <w:sz w:val="16"/>
                <w:szCs w:val="16"/>
              </w:rPr>
              <w:t>ACR_ResourceCount_Details</w:t>
            </w:r>
            <w:r>
              <w:rPr>
                <w:sz w:val="16"/>
                <w:szCs w:val="18"/>
              </w:rPr>
              <w:t>”.  It is access from AllCustomReports.</w:t>
            </w:r>
            <w:r w:rsidRPr="00E1566B">
              <w:rPr>
                <w:sz w:val="16"/>
                <w:szCs w:val="18"/>
              </w:rPr>
              <w:t>ResourceCount_Details</w:t>
            </w:r>
            <w:r>
              <w:rPr>
                <w:sz w:val="16"/>
                <w:szCs w:val="18"/>
              </w:rPr>
              <w:t>.</w:t>
            </w:r>
          </w:p>
          <w:p w14:paraId="435BD946"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5AB221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D54869">
              <w:rPr>
                <w:sz w:val="16"/>
                <w:szCs w:val="22"/>
              </w:rPr>
              <w:t>kpimetricsTrig_21_AllCustom_ResourceCount_Details</w:t>
            </w:r>
            <w:r>
              <w:rPr>
                <w:sz w:val="16"/>
                <w:szCs w:val="22"/>
              </w:rPr>
              <w:t xml:space="preserve"> </w:t>
            </w:r>
            <w:r w:rsidRPr="00F44EC3">
              <w:rPr>
                <w:sz w:val="16"/>
                <w:szCs w:val="22"/>
              </w:rPr>
              <w:sym w:font="Wingdings" w:char="F0E0"/>
            </w:r>
          </w:p>
          <w:p w14:paraId="01473655"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23FBFEE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AllCustom_ResourceCount_Details</w:t>
            </w:r>
            <w:r w:rsidRPr="00F44EC3">
              <w:rPr>
                <w:sz w:val="16"/>
                <w:szCs w:val="22"/>
              </w:rPr>
              <w:t xml:space="preserve"> </w:t>
            </w:r>
            <w:r w:rsidRPr="00F44EC3">
              <w:rPr>
                <w:sz w:val="16"/>
                <w:szCs w:val="22"/>
              </w:rPr>
              <w:sym w:font="Wingdings" w:char="F0E0"/>
            </w:r>
          </w:p>
          <w:p w14:paraId="156F656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6D90D758" w14:textId="59BF2BBD"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 xml:space="preserve">ACR_ResourceCountDetails </w:t>
            </w:r>
            <w:r w:rsidRPr="00F44EC3">
              <w:rPr>
                <w:sz w:val="16"/>
                <w:szCs w:val="22"/>
              </w:rPr>
              <w:sym w:font="Wingdings" w:char="F0E0"/>
            </w:r>
          </w:p>
          <w:p w14:paraId="68A24DC1"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358DD43C"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ACR_RCD</w:t>
            </w:r>
          </w:p>
        </w:tc>
      </w:tr>
      <w:tr w:rsidR="00C47291" w:rsidRPr="009543F2" w14:paraId="1C98C461" w14:textId="77777777" w:rsidTr="00D05F8B">
        <w:tc>
          <w:tcPr>
            <w:tcW w:w="3239" w:type="dxa"/>
            <w:shd w:val="clear" w:color="auto" w:fill="auto"/>
            <w:vAlign w:val="center"/>
          </w:tcPr>
          <w:p w14:paraId="1A431767" w14:textId="77777777" w:rsidR="00C47291" w:rsidRDefault="00C47291" w:rsidP="00AE1397">
            <w:pPr>
              <w:spacing w:after="200" w:line="276" w:lineRule="auto"/>
              <w:ind w:left="220" w:hanging="220"/>
              <w:rPr>
                <w:sz w:val="16"/>
                <w:szCs w:val="22"/>
              </w:rPr>
            </w:pPr>
            <w:r>
              <w:rPr>
                <w:sz w:val="16"/>
                <w:szCs w:val="22"/>
              </w:rPr>
              <w:t>METRICS_ACR_RCT</w:t>
            </w:r>
          </w:p>
        </w:tc>
        <w:tc>
          <w:tcPr>
            <w:tcW w:w="6286" w:type="dxa"/>
            <w:shd w:val="clear" w:color="auto" w:fill="auto"/>
            <w:vAlign w:val="center"/>
          </w:tcPr>
          <w:p w14:paraId="1AE58FF4" w14:textId="77777777" w:rsidR="00C47291" w:rsidRDefault="00C47291" w:rsidP="00AE1397">
            <w:pPr>
              <w:spacing w:before="60" w:after="60"/>
              <w:ind w:left="220" w:hanging="220"/>
              <w:rPr>
                <w:sz w:val="16"/>
                <w:szCs w:val="18"/>
              </w:rPr>
            </w:pPr>
            <w:r>
              <w:rPr>
                <w:sz w:val="16"/>
                <w:szCs w:val="18"/>
              </w:rPr>
              <w:t>The cache table acronym “METRICS_ACR_RCT” must be short and thus it stands for “All Custom Reports Resource Count Total”.  It is cached once a day from the real-time query “</w:t>
            </w:r>
            <w:r w:rsidRPr="00275DDE">
              <w:rPr>
                <w:sz w:val="16"/>
                <w:szCs w:val="18"/>
              </w:rPr>
              <w:t>ACR_ResourceCount_Total</w:t>
            </w:r>
            <w:r>
              <w:rPr>
                <w:sz w:val="16"/>
                <w:szCs w:val="18"/>
              </w:rPr>
              <w:t>”.  It is access from AllCustomReports.ResourceCount_Total.</w:t>
            </w:r>
          </w:p>
          <w:p w14:paraId="73D04CB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191B2654" w14:textId="77777777" w:rsidR="00C47291" w:rsidRDefault="00C47291" w:rsidP="00AE1397">
            <w:pPr>
              <w:spacing w:before="60" w:after="60" w:line="276" w:lineRule="auto"/>
              <w:ind w:left="220" w:hanging="220"/>
              <w:rPr>
                <w:sz w:val="16"/>
                <w:szCs w:val="22"/>
              </w:rPr>
            </w:pPr>
            <w:r w:rsidRPr="00F44EC3">
              <w:rPr>
                <w:sz w:val="16"/>
                <w:szCs w:val="22"/>
              </w:rPr>
              <w:lastRenderedPageBreak/>
              <w:t>/KPImetrics/Physical/Metadata/System/ClusterSafeTriggers/</w:t>
            </w:r>
            <w:r>
              <w:rPr>
                <w:sz w:val="16"/>
                <w:szCs w:val="22"/>
              </w:rPr>
              <w:t xml:space="preserve"> </w:t>
            </w:r>
            <w:r w:rsidRPr="00D54869">
              <w:rPr>
                <w:sz w:val="16"/>
                <w:szCs w:val="22"/>
              </w:rPr>
              <w:t>kpimetricsTrig_22_AllCustom_ResourceCount_Total</w:t>
            </w:r>
            <w:r>
              <w:rPr>
                <w:sz w:val="16"/>
                <w:szCs w:val="22"/>
              </w:rPr>
              <w:t xml:space="preserve"> </w:t>
            </w:r>
            <w:r w:rsidRPr="00F44EC3">
              <w:rPr>
                <w:sz w:val="16"/>
                <w:szCs w:val="22"/>
              </w:rPr>
              <w:sym w:font="Wingdings" w:char="F0E0"/>
            </w:r>
          </w:p>
          <w:p w14:paraId="419A1A17"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FE7B95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F44EC3">
              <w:rPr>
                <w:sz w:val="16"/>
                <w:szCs w:val="22"/>
              </w:rPr>
              <w:t>Cache_</w:t>
            </w:r>
            <w:r>
              <w:rPr>
                <w:sz w:val="16"/>
                <w:szCs w:val="22"/>
              </w:rPr>
              <w:t>AllCustom_ResourceCount_Total</w:t>
            </w:r>
            <w:r w:rsidRPr="00F44EC3">
              <w:rPr>
                <w:sz w:val="16"/>
                <w:szCs w:val="22"/>
              </w:rPr>
              <w:sym w:font="Wingdings" w:char="F0E0"/>
            </w:r>
          </w:p>
          <w:p w14:paraId="07BD7E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0BA0E93E" w14:textId="48E42C1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sidR="000D0245">
              <w:rPr>
                <w:sz w:val="16"/>
                <w:szCs w:val="22"/>
              </w:rPr>
              <w:t>/</w:t>
            </w:r>
            <w:r>
              <w:rPr>
                <w:sz w:val="16"/>
                <w:szCs w:val="22"/>
              </w:rPr>
              <w:t>ACR_ResourceCount_Total</w:t>
            </w:r>
            <w:r w:rsidRPr="009543F2">
              <w:rPr>
                <w:sz w:val="16"/>
                <w:szCs w:val="22"/>
              </w:rPr>
              <w:t xml:space="preserve"> </w:t>
            </w:r>
            <w:r w:rsidRPr="00F44EC3">
              <w:rPr>
                <w:sz w:val="16"/>
                <w:szCs w:val="22"/>
              </w:rPr>
              <w:sym w:font="Wingdings" w:char="F0E0"/>
            </w:r>
          </w:p>
          <w:p w14:paraId="3720A56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7A760488" w14:textId="77777777" w:rsidR="00C47291" w:rsidRPr="00A4169C" w:rsidRDefault="00C47291" w:rsidP="00AE1397">
            <w:pPr>
              <w:spacing w:before="60" w:after="60"/>
              <w:ind w:left="220" w:hanging="220"/>
              <w:rPr>
                <w:rFonts w:cs="Arial"/>
                <w:sz w:val="16"/>
                <w:szCs w:val="16"/>
              </w:rPr>
            </w:pPr>
            <w:r>
              <w:rPr>
                <w:sz w:val="16"/>
                <w:szCs w:val="22"/>
              </w:rPr>
              <w:t>/</w:t>
            </w:r>
            <w:r w:rsidRPr="00F44EC3">
              <w:rPr>
                <w:sz w:val="16"/>
                <w:szCs w:val="22"/>
              </w:rPr>
              <w:t>KPImetrics/Physical/Physical/Abstraction/METRICS_</w:t>
            </w:r>
            <w:r>
              <w:rPr>
                <w:sz w:val="16"/>
                <w:szCs w:val="22"/>
              </w:rPr>
              <w:t>ACR_RCT</w:t>
            </w:r>
          </w:p>
        </w:tc>
      </w:tr>
      <w:tr w:rsidR="00C47291" w:rsidRPr="009543F2" w14:paraId="52F06448" w14:textId="77777777" w:rsidTr="00D05F8B">
        <w:tc>
          <w:tcPr>
            <w:tcW w:w="3239" w:type="dxa"/>
            <w:shd w:val="clear" w:color="auto" w:fill="auto"/>
            <w:vAlign w:val="center"/>
          </w:tcPr>
          <w:p w14:paraId="2BB2712A"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METRICS_ALL_RESOURCES</w:t>
            </w:r>
          </w:p>
        </w:tc>
        <w:tc>
          <w:tcPr>
            <w:tcW w:w="6286" w:type="dxa"/>
            <w:shd w:val="clear" w:color="auto" w:fill="auto"/>
            <w:vAlign w:val="center"/>
          </w:tcPr>
          <w:p w14:paraId="77AC2D60" w14:textId="17E958BA" w:rsidR="00C47291" w:rsidRDefault="00C47291" w:rsidP="00AE1397">
            <w:pPr>
              <w:spacing w:before="60" w:after="60" w:line="276" w:lineRule="auto"/>
              <w:ind w:left="220" w:hanging="220"/>
              <w:rPr>
                <w:sz w:val="16"/>
                <w:szCs w:val="22"/>
              </w:rPr>
            </w:pPr>
            <w:r w:rsidRPr="009543F2">
              <w:rPr>
                <w:sz w:val="16"/>
                <w:szCs w:val="22"/>
              </w:rPr>
              <w:t xml:space="preserve">This table stores a cached representation of the </w:t>
            </w:r>
            <w:r w:rsidR="007F3C4B">
              <w:rPr>
                <w:sz w:val="16"/>
                <w:szCs w:val="22"/>
              </w:rPr>
              <w:t>DV</w:t>
            </w:r>
            <w:r w:rsidRPr="009543F2">
              <w:rPr>
                <w:sz w:val="16"/>
                <w:szCs w:val="22"/>
              </w:rPr>
              <w:t xml:space="preserve"> system ALL_RESOURCES table because it is more efficient to query.  It is processed using the system interface lineage:</w:t>
            </w:r>
          </w:p>
          <w:p w14:paraId="2355A2E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757487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F44EC3">
              <w:rPr>
                <w:sz w:val="16"/>
                <w:szCs w:val="22"/>
              </w:rPr>
              <w:t>kpimetricsTrig_01_Cache_ALL_RESOURCES</w:t>
            </w:r>
            <w:r>
              <w:rPr>
                <w:sz w:val="16"/>
                <w:szCs w:val="22"/>
              </w:rPr>
              <w:t xml:space="preserve"> </w:t>
            </w:r>
            <w:r w:rsidRPr="00F44EC3">
              <w:rPr>
                <w:sz w:val="16"/>
                <w:szCs w:val="22"/>
              </w:rPr>
              <w:sym w:font="Wingdings" w:char="F0E0"/>
            </w:r>
          </w:p>
          <w:p w14:paraId="5A83E12F"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1062ADC1" w14:textId="747C372F"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/KPImetrics/Physical/Metadata/System/ClusterSafeCache/Cache_ALL_RESOURCES</w:t>
            </w:r>
            <w:r>
              <w:rPr>
                <w:sz w:val="16"/>
                <w:szCs w:val="22"/>
              </w:rPr>
              <w:t xml:space="preserve"> </w:t>
            </w:r>
            <w:r w:rsidRPr="00F44EC3">
              <w:rPr>
                <w:sz w:val="16"/>
                <w:szCs w:val="22"/>
              </w:rPr>
              <w:sym w:font="Wingdings" w:char="F0E0"/>
            </w:r>
          </w:p>
          <w:p w14:paraId="34B08B3F"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73DACA53"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ALL_RESOURCES</w:t>
            </w:r>
            <w:r>
              <w:rPr>
                <w:sz w:val="16"/>
                <w:szCs w:val="22"/>
              </w:rPr>
              <w:t xml:space="preserve"> </w:t>
            </w:r>
            <w:r w:rsidRPr="00F44EC3">
              <w:rPr>
                <w:sz w:val="16"/>
                <w:szCs w:val="22"/>
              </w:rPr>
              <w:sym w:font="Wingdings" w:char="F0E0"/>
            </w:r>
          </w:p>
          <w:p w14:paraId="2B90B536"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69849130" w14:textId="77777777" w:rsidR="00C47291" w:rsidRDefault="00C47291" w:rsidP="00AE1397">
            <w:pPr>
              <w:spacing w:before="60" w:after="60" w:line="276" w:lineRule="auto"/>
              <w:ind w:left="220" w:hanging="220"/>
              <w:rPr>
                <w:sz w:val="16"/>
                <w:szCs w:val="22"/>
              </w:rPr>
            </w:pPr>
            <w:r>
              <w:rPr>
                <w:sz w:val="16"/>
                <w:szCs w:val="22"/>
              </w:rPr>
              <w:t>/</w:t>
            </w:r>
            <w:r w:rsidRPr="00F44EC3">
              <w:rPr>
                <w:sz w:val="16"/>
                <w:szCs w:val="22"/>
              </w:rPr>
              <w:t>KPImetrics/Physical/Physical/Abstraction/METRICS_ALL_RESOURCES</w:t>
            </w:r>
            <w:r>
              <w:rPr>
                <w:sz w:val="16"/>
                <w:szCs w:val="22"/>
              </w:rPr>
              <w:t xml:space="preserve">_STG </w:t>
            </w:r>
            <w:r w:rsidRPr="008C4A9F">
              <w:rPr>
                <w:sz w:val="16"/>
                <w:szCs w:val="22"/>
              </w:rPr>
              <w:sym w:font="Wingdings" w:char="F0E0"/>
            </w:r>
            <w:r w:rsidRPr="00F44EC3">
              <w:rPr>
                <w:sz w:val="16"/>
                <w:szCs w:val="22"/>
              </w:rPr>
              <w:t xml:space="preserve"> </w:t>
            </w:r>
          </w:p>
          <w:p w14:paraId="1DC2BD99"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/KPImetrics/Physical/Physical/Abstraction/METRICS_ALL_RESOURCES</w:t>
            </w:r>
          </w:p>
        </w:tc>
      </w:tr>
      <w:tr w:rsidR="00C47291" w:rsidRPr="009543F2" w14:paraId="6F6D0CEF" w14:textId="77777777" w:rsidTr="00D05F8B">
        <w:tc>
          <w:tcPr>
            <w:tcW w:w="3239" w:type="dxa"/>
            <w:shd w:val="clear" w:color="auto" w:fill="auto"/>
            <w:vAlign w:val="center"/>
          </w:tcPr>
          <w:p w14:paraId="6B4405DB" w14:textId="77777777" w:rsidR="00C47291" w:rsidRPr="009543F2" w:rsidRDefault="00C47291" w:rsidP="00AE1397">
            <w:pPr>
              <w:spacing w:after="200" w:line="276" w:lineRule="auto"/>
              <w:ind w:left="220" w:hanging="220"/>
              <w:rPr>
                <w:sz w:val="16"/>
                <w:szCs w:val="22"/>
              </w:rPr>
            </w:pPr>
            <w:r>
              <w:rPr>
                <w:sz w:val="16"/>
                <w:szCs w:val="22"/>
              </w:rPr>
              <w:t>METRICS_ALL_RESOURCES_STG</w:t>
            </w:r>
          </w:p>
        </w:tc>
        <w:tc>
          <w:tcPr>
            <w:tcW w:w="6286" w:type="dxa"/>
            <w:shd w:val="clear" w:color="auto" w:fill="auto"/>
            <w:vAlign w:val="center"/>
          </w:tcPr>
          <w:p w14:paraId="2BA18B63" w14:textId="77777777" w:rsidR="00C47291" w:rsidRPr="009543F2" w:rsidRDefault="00C47291" w:rsidP="00AE1397">
            <w:pPr>
              <w:spacing w:before="60" w:after="60" w:line="276" w:lineRule="auto"/>
              <w:ind w:left="220" w:hanging="220"/>
              <w:rPr>
                <w:sz w:val="16"/>
                <w:szCs w:val="22"/>
              </w:rPr>
            </w:pPr>
            <w:r>
              <w:rPr>
                <w:sz w:val="16"/>
                <w:szCs w:val="22"/>
              </w:rPr>
              <w:t>This table is used to stage the data being inserted into METRICS_ALL_RESOURCES.</w:t>
            </w:r>
          </w:p>
        </w:tc>
      </w:tr>
      <w:tr w:rsidR="00C47291" w:rsidRPr="009543F2" w14:paraId="5826A713" w14:textId="77777777" w:rsidTr="00D05F8B">
        <w:tc>
          <w:tcPr>
            <w:tcW w:w="3239" w:type="dxa"/>
            <w:shd w:val="clear" w:color="auto" w:fill="auto"/>
            <w:vAlign w:val="center"/>
          </w:tcPr>
          <w:p w14:paraId="459620F7" w14:textId="77777777" w:rsidR="00C47291" w:rsidRPr="009543F2" w:rsidRDefault="00C47291" w:rsidP="00AE1397">
            <w:pPr>
              <w:spacing w:after="200" w:line="276" w:lineRule="auto"/>
              <w:ind w:left="220" w:hanging="220"/>
              <w:rPr>
                <w:sz w:val="16"/>
                <w:szCs w:val="22"/>
              </w:rPr>
            </w:pPr>
            <w:r w:rsidRPr="009543F2">
              <w:rPr>
                <w:sz w:val="16"/>
                <w:szCs w:val="22"/>
              </w:rPr>
              <w:t>METRICS_ALL_USERS</w:t>
            </w:r>
          </w:p>
        </w:tc>
        <w:tc>
          <w:tcPr>
            <w:tcW w:w="6286" w:type="dxa"/>
            <w:shd w:val="clear" w:color="auto" w:fill="auto"/>
            <w:vAlign w:val="center"/>
          </w:tcPr>
          <w:p w14:paraId="2B7B6C30" w14:textId="33B212B0" w:rsidR="00C47291" w:rsidRDefault="00C47291" w:rsidP="00AE1397">
            <w:pPr>
              <w:spacing w:before="60" w:after="60" w:line="276" w:lineRule="auto"/>
              <w:ind w:left="220" w:hanging="220"/>
              <w:rPr>
                <w:sz w:val="16"/>
                <w:szCs w:val="22"/>
              </w:rPr>
            </w:pPr>
            <w:r w:rsidRPr="009543F2">
              <w:rPr>
                <w:sz w:val="16"/>
                <w:szCs w:val="22"/>
              </w:rPr>
              <w:t xml:space="preserve">This table stores user information for all user accounts that have executed queries against the </w:t>
            </w:r>
            <w:r w:rsidR="007F3C4B">
              <w:rPr>
                <w:sz w:val="16"/>
                <w:szCs w:val="22"/>
              </w:rPr>
              <w:t>DV</w:t>
            </w:r>
            <w:r w:rsidRPr="009543F2">
              <w:rPr>
                <w:sz w:val="16"/>
                <w:szCs w:val="22"/>
              </w:rPr>
              <w:t xml:space="preserve"> instance. This is an incremental cache target table.  It is processed using the system interface lineage:</w:t>
            </w:r>
          </w:p>
          <w:p w14:paraId="38F239B7"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3F9CF7E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kpimetricsTrig_02</w:t>
            </w:r>
            <w:r w:rsidRPr="00F44EC3">
              <w:rPr>
                <w:sz w:val="16"/>
                <w:szCs w:val="22"/>
              </w:rPr>
              <w:t>_Cache_ALL_</w:t>
            </w:r>
            <w:r>
              <w:rPr>
                <w:sz w:val="16"/>
                <w:szCs w:val="22"/>
              </w:rPr>
              <w:t xml:space="preserve">USERS </w:t>
            </w:r>
            <w:r w:rsidRPr="00F44EC3">
              <w:rPr>
                <w:sz w:val="16"/>
                <w:szCs w:val="22"/>
              </w:rPr>
              <w:sym w:font="Wingdings" w:char="F0E0"/>
            </w:r>
          </w:p>
          <w:p w14:paraId="03DE106A"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9286348"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/KPImetrics/Physical/Metadata/System/ClusterSafeCache/Cache_ALL_</w:t>
            </w:r>
            <w:r>
              <w:rPr>
                <w:sz w:val="16"/>
                <w:szCs w:val="22"/>
              </w:rPr>
              <w:t xml:space="preserve">USERS </w:t>
            </w:r>
            <w:r w:rsidRPr="00F44EC3">
              <w:rPr>
                <w:sz w:val="16"/>
                <w:szCs w:val="22"/>
              </w:rPr>
              <w:sym w:font="Wingdings" w:char="F0E0"/>
            </w:r>
          </w:p>
          <w:p w14:paraId="1D75CAE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4AF4C7D2" w14:textId="77777777" w:rsidR="00C47291" w:rsidRDefault="00C47291" w:rsidP="00AE1397">
            <w:pPr>
              <w:spacing w:before="60" w:after="60" w:line="276" w:lineRule="auto"/>
              <w:ind w:left="220" w:hanging="220"/>
              <w:rPr>
                <w:sz w:val="16"/>
                <w:szCs w:val="22"/>
              </w:rPr>
            </w:pPr>
            <w:r w:rsidRPr="009543F2">
              <w:rPr>
                <w:sz w:val="16"/>
                <w:szCs w:val="22"/>
              </w:rPr>
              <w:t>/KPIme</w:t>
            </w:r>
            <w:r>
              <w:rPr>
                <w:sz w:val="16"/>
                <w:szCs w:val="22"/>
              </w:rPr>
              <w:t>trics/Physical/Metadata/System/</w:t>
            </w:r>
            <w:r w:rsidRPr="009543F2">
              <w:rPr>
                <w:sz w:val="16"/>
                <w:szCs w:val="22"/>
              </w:rPr>
              <w:t>ALL_</w:t>
            </w:r>
            <w:r>
              <w:rPr>
                <w:sz w:val="16"/>
                <w:szCs w:val="22"/>
              </w:rPr>
              <w:t xml:space="preserve">USERS </w:t>
            </w:r>
            <w:r w:rsidRPr="0015337A">
              <w:rPr>
                <w:sz w:val="16"/>
                <w:szCs w:val="22"/>
              </w:rPr>
              <w:sym w:font="Wingdings" w:char="F0E0"/>
            </w:r>
          </w:p>
          <w:p w14:paraId="2BA291F7"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16C67FEF"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/KPImetrics/Physical/Physical/Abstraction/METRICS_ALL_</w:t>
            </w:r>
            <w:r>
              <w:rPr>
                <w:sz w:val="16"/>
                <w:szCs w:val="22"/>
              </w:rPr>
              <w:t>USERS</w:t>
            </w:r>
          </w:p>
        </w:tc>
      </w:tr>
      <w:tr w:rsidR="00C47291" w:rsidRPr="009543F2" w14:paraId="1BF83488" w14:textId="77777777" w:rsidTr="00D05F8B">
        <w:tc>
          <w:tcPr>
            <w:tcW w:w="3239" w:type="dxa"/>
            <w:shd w:val="clear" w:color="auto" w:fill="auto"/>
            <w:vAlign w:val="center"/>
          </w:tcPr>
          <w:p w14:paraId="5DE46708" w14:textId="77777777" w:rsidR="00C47291" w:rsidRPr="009543F2" w:rsidRDefault="00C47291" w:rsidP="00AE1397">
            <w:pPr>
              <w:spacing w:after="200" w:line="276" w:lineRule="auto"/>
              <w:ind w:left="220" w:hanging="220"/>
              <w:rPr>
                <w:sz w:val="16"/>
                <w:szCs w:val="22"/>
              </w:rPr>
            </w:pPr>
            <w:r w:rsidRPr="009543F2">
              <w:rPr>
                <w:sz w:val="16"/>
                <w:szCs w:val="22"/>
              </w:rPr>
              <w:t>METRICS_CIS_SYSTEM_RESOURCES</w:t>
            </w:r>
          </w:p>
        </w:tc>
        <w:tc>
          <w:tcPr>
            <w:tcW w:w="6286" w:type="dxa"/>
            <w:shd w:val="clear" w:color="auto" w:fill="auto"/>
            <w:vAlign w:val="center"/>
          </w:tcPr>
          <w:p w14:paraId="1E5183A9" w14:textId="77777777" w:rsidR="00C47291" w:rsidRDefault="00C47291" w:rsidP="00AE1397">
            <w:pPr>
              <w:spacing w:before="60" w:after="60" w:line="276" w:lineRule="auto"/>
              <w:ind w:left="220" w:hanging="220"/>
              <w:rPr>
                <w:sz w:val="16"/>
                <w:szCs w:val="22"/>
              </w:rPr>
            </w:pPr>
            <w:r w:rsidRPr="009543F2">
              <w:rPr>
                <w:sz w:val="16"/>
                <w:szCs w:val="22"/>
              </w:rPr>
              <w:t>This tables stores hourly snapshots of memory, disk and I/O usage captured from SYS_MEMORY, SYS_STORAGE and SYS_IO tables</w:t>
            </w:r>
            <w:r>
              <w:rPr>
                <w:sz w:val="16"/>
                <w:szCs w:val="22"/>
              </w:rPr>
              <w:t xml:space="preserve">.  </w:t>
            </w:r>
            <w:r w:rsidRPr="009543F2">
              <w:rPr>
                <w:sz w:val="16"/>
                <w:szCs w:val="22"/>
              </w:rPr>
              <w:t>It is processed using the system interface lineage:</w:t>
            </w:r>
          </w:p>
          <w:p w14:paraId="3834B77F"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59705974"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F1432">
              <w:rPr>
                <w:sz w:val="16"/>
                <w:szCs w:val="22"/>
              </w:rPr>
              <w:t>kpimetricsTrig_04_Cache_CIS_SYSTEM_RESOURCES</w:t>
            </w:r>
            <w:r w:rsidRPr="00F44EC3">
              <w:rPr>
                <w:sz w:val="16"/>
                <w:szCs w:val="22"/>
              </w:rPr>
              <w:sym w:font="Wingdings" w:char="F0E0"/>
            </w:r>
          </w:p>
          <w:p w14:paraId="46249A92"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054AAE4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EF1432">
              <w:rPr>
                <w:sz w:val="16"/>
                <w:szCs w:val="22"/>
              </w:rPr>
              <w:t>Cache_CIS_SYSTEM_RESOURCES</w:t>
            </w:r>
            <w:r w:rsidRPr="00F44EC3">
              <w:rPr>
                <w:sz w:val="16"/>
                <w:szCs w:val="22"/>
              </w:rPr>
              <w:sym w:font="Wingdings" w:char="F0E0"/>
            </w:r>
          </w:p>
          <w:p w14:paraId="1D0DA2F5"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2F314275" w14:textId="77777777" w:rsidR="00C47291" w:rsidRDefault="00C47291" w:rsidP="00AE1397">
            <w:pPr>
              <w:spacing w:before="60" w:after="60" w:line="276" w:lineRule="auto"/>
              <w:ind w:left="220" w:hanging="220"/>
              <w:rPr>
                <w:sz w:val="16"/>
                <w:szCs w:val="22"/>
              </w:rPr>
            </w:pPr>
            <w:r w:rsidRPr="007A4CAF">
              <w:rPr>
                <w:sz w:val="16"/>
                <w:szCs w:val="22"/>
              </w:rPr>
              <w:t>/KPImetrics/Physical/Physical/Abstraction/METRICS_CIS_SYSTEM_RESOURCES</w:t>
            </w:r>
            <w:r>
              <w:rPr>
                <w:sz w:val="16"/>
                <w:szCs w:val="22"/>
              </w:rPr>
              <w:t xml:space="preserve"> + </w:t>
            </w:r>
            <w:r w:rsidRPr="00EF1432">
              <w:rPr>
                <w:sz w:val="16"/>
                <w:szCs w:val="22"/>
              </w:rPr>
              <w:t>/KPImetrics/Physical/Metadata/System/</w:t>
            </w:r>
            <w:r>
              <w:rPr>
                <w:sz w:val="16"/>
                <w:szCs w:val="22"/>
              </w:rPr>
              <w:t>Helpers/</w:t>
            </w:r>
            <w:r w:rsidRPr="00EF1432">
              <w:rPr>
                <w:sz w:val="16"/>
                <w:szCs w:val="22"/>
              </w:rPr>
              <w:t>p15MinutesIncrements</w:t>
            </w:r>
          </w:p>
          <w:p w14:paraId="0FCF57DA"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2069F567" w14:textId="77777777" w:rsidR="00C47291" w:rsidRPr="009543F2" w:rsidRDefault="00C47291" w:rsidP="00AE1397">
            <w:pPr>
              <w:spacing w:before="60" w:after="60" w:line="276" w:lineRule="auto"/>
              <w:ind w:left="220" w:hanging="220"/>
              <w:rPr>
                <w:sz w:val="16"/>
                <w:szCs w:val="22"/>
              </w:rPr>
            </w:pPr>
            <w:r w:rsidRPr="00F44EC3">
              <w:rPr>
                <w:sz w:val="16"/>
                <w:szCs w:val="22"/>
              </w:rPr>
              <w:lastRenderedPageBreak/>
              <w:t>/KPImetrics/Physical/Physical/Abstraction/</w:t>
            </w:r>
            <w:r w:rsidRPr="00EF1432">
              <w:rPr>
                <w:sz w:val="16"/>
                <w:szCs w:val="22"/>
              </w:rPr>
              <w:t>METRICS_CIS_SYSTEM_RESOURCES</w:t>
            </w:r>
          </w:p>
        </w:tc>
      </w:tr>
      <w:tr w:rsidR="00C47291" w:rsidRPr="009543F2" w14:paraId="2B2190A8" w14:textId="77777777" w:rsidTr="00D05F8B">
        <w:tc>
          <w:tcPr>
            <w:tcW w:w="3239" w:type="dxa"/>
            <w:shd w:val="clear" w:color="auto" w:fill="auto"/>
            <w:vAlign w:val="center"/>
          </w:tcPr>
          <w:p w14:paraId="1C03FD28"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METRICS_CIS_WORKFLOW</w:t>
            </w:r>
          </w:p>
        </w:tc>
        <w:tc>
          <w:tcPr>
            <w:tcW w:w="6286" w:type="dxa"/>
            <w:shd w:val="clear" w:color="auto" w:fill="auto"/>
            <w:vAlign w:val="center"/>
          </w:tcPr>
          <w:p w14:paraId="6013A066" w14:textId="77777777" w:rsidR="00C47291" w:rsidRDefault="00C47291" w:rsidP="00AE1397">
            <w:pPr>
              <w:spacing w:before="60" w:after="60" w:line="276" w:lineRule="auto"/>
              <w:ind w:left="220" w:hanging="220"/>
              <w:rPr>
                <w:sz w:val="16"/>
                <w:szCs w:val="22"/>
              </w:rPr>
            </w:pPr>
            <w:r w:rsidRPr="009543F2">
              <w:rPr>
                <w:sz w:val="16"/>
                <w:szCs w:val="22"/>
              </w:rPr>
              <w:t>The CIS_WORKFLOW table manages workflows for processing data.</w:t>
            </w:r>
          </w:p>
          <w:p w14:paraId="6BFD6416"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72F5839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pStartWorkflow</w:t>
            </w:r>
          </w:p>
          <w:p w14:paraId="4FC5615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w:t>
            </w:r>
            <w:r>
              <w:rPr>
                <w:sz w:val="16"/>
                <w:szCs w:val="22"/>
              </w:rPr>
              <w:t>Helpers</w:t>
            </w:r>
            <w:r w:rsidRPr="00F44EC3">
              <w:rPr>
                <w:sz w:val="16"/>
                <w:szCs w:val="22"/>
              </w:rPr>
              <w:t>/</w:t>
            </w:r>
            <w:r>
              <w:rPr>
                <w:sz w:val="16"/>
                <w:szCs w:val="22"/>
              </w:rPr>
              <w:t>pEndWorkflow</w:t>
            </w:r>
          </w:p>
          <w:p w14:paraId="62331BD8"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5DC008E1"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METRICS_CIS_WORKFLOW</w:t>
            </w:r>
          </w:p>
        </w:tc>
      </w:tr>
      <w:tr w:rsidR="00C47291" w:rsidRPr="009543F2" w14:paraId="0E498C7C" w14:textId="77777777" w:rsidTr="00D05F8B">
        <w:tc>
          <w:tcPr>
            <w:tcW w:w="3239" w:type="dxa"/>
            <w:shd w:val="clear" w:color="auto" w:fill="auto"/>
            <w:vAlign w:val="center"/>
          </w:tcPr>
          <w:p w14:paraId="41B74C9B" w14:textId="77777777" w:rsidR="00C47291" w:rsidRPr="009543F2" w:rsidRDefault="00C47291" w:rsidP="00AE1397">
            <w:pPr>
              <w:spacing w:after="200" w:line="276" w:lineRule="auto"/>
              <w:ind w:left="220" w:hanging="220"/>
              <w:rPr>
                <w:sz w:val="16"/>
                <w:szCs w:val="22"/>
              </w:rPr>
            </w:pPr>
            <w:r w:rsidRPr="009543F2">
              <w:rPr>
                <w:sz w:val="16"/>
                <w:szCs w:val="22"/>
              </w:rPr>
              <w:t>METRICS_CPU_MEMORY_CHECKER</w:t>
            </w:r>
          </w:p>
        </w:tc>
        <w:tc>
          <w:tcPr>
            <w:tcW w:w="6286" w:type="dxa"/>
            <w:shd w:val="clear" w:color="auto" w:fill="auto"/>
            <w:vAlign w:val="center"/>
          </w:tcPr>
          <w:p w14:paraId="3002AC67" w14:textId="77777777" w:rsidR="00C47291" w:rsidRDefault="00C47291" w:rsidP="00AE1397">
            <w:pPr>
              <w:spacing w:before="60" w:after="60" w:line="276" w:lineRule="auto"/>
              <w:ind w:left="220" w:hanging="220"/>
              <w:rPr>
                <w:sz w:val="16"/>
                <w:szCs w:val="22"/>
              </w:rPr>
            </w:pPr>
            <w:r w:rsidRPr="009543F2">
              <w:rPr>
                <w:sz w:val="16"/>
                <w:szCs w:val="22"/>
              </w:rPr>
              <w:t>This table stores the results of executing the CPUAndMemChecker procedure over time. This is an incremental cache target table.  It is processed using the system interface lineage:</w:t>
            </w:r>
          </w:p>
          <w:p w14:paraId="719CB9F1" w14:textId="77777777" w:rsidR="00C47291" w:rsidRDefault="00C47291" w:rsidP="00AE1397">
            <w:pPr>
              <w:spacing w:before="60" w:after="60" w:line="276" w:lineRule="auto"/>
              <w:ind w:left="220" w:hanging="220"/>
              <w:rPr>
                <w:sz w:val="16"/>
                <w:szCs w:val="22"/>
              </w:rPr>
            </w:pPr>
            <w:r w:rsidRPr="00FB5C7A">
              <w:rPr>
                <w:sz w:val="16"/>
                <w:szCs w:val="22"/>
                <w:u w:val="single"/>
              </w:rPr>
              <w:t>TRIGGER</w:t>
            </w:r>
            <w:r>
              <w:rPr>
                <w:sz w:val="16"/>
                <w:szCs w:val="22"/>
              </w:rPr>
              <w:t xml:space="preserve">: </w:t>
            </w:r>
          </w:p>
          <w:p w14:paraId="24963A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kpimetricsTrig_05_Cache_CPU_MEMORY_CHECKER</w:t>
            </w:r>
            <w:r w:rsidRPr="00F44EC3">
              <w:rPr>
                <w:sz w:val="16"/>
                <w:szCs w:val="22"/>
              </w:rPr>
              <w:sym w:font="Wingdings" w:char="F0E0"/>
            </w:r>
          </w:p>
          <w:p w14:paraId="3242B248" w14:textId="77777777" w:rsidR="00C47291" w:rsidRDefault="00C47291" w:rsidP="00AE1397">
            <w:pPr>
              <w:spacing w:before="60" w:after="60" w:line="276" w:lineRule="auto"/>
              <w:ind w:left="220" w:hanging="220"/>
              <w:rPr>
                <w:sz w:val="16"/>
                <w:szCs w:val="22"/>
              </w:rPr>
            </w:pPr>
            <w:r w:rsidRPr="00FB5C7A">
              <w:rPr>
                <w:sz w:val="16"/>
                <w:szCs w:val="22"/>
                <w:u w:val="single"/>
              </w:rPr>
              <w:t>PROCEDURE</w:t>
            </w:r>
            <w:r>
              <w:rPr>
                <w:sz w:val="16"/>
                <w:szCs w:val="22"/>
              </w:rPr>
              <w:t xml:space="preserve">: </w:t>
            </w:r>
          </w:p>
          <w:p w14:paraId="43BE3724"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7A4CAF">
              <w:rPr>
                <w:sz w:val="16"/>
                <w:szCs w:val="22"/>
              </w:rPr>
              <w:t>Cache_CPU_MEMORY_CHECKER</w:t>
            </w:r>
            <w:r w:rsidRPr="00F44EC3">
              <w:rPr>
                <w:sz w:val="16"/>
                <w:szCs w:val="22"/>
              </w:rPr>
              <w:sym w:font="Wingdings" w:char="F0E0"/>
            </w:r>
          </w:p>
          <w:p w14:paraId="735648C0" w14:textId="77777777" w:rsidR="00C47291" w:rsidRDefault="00C47291" w:rsidP="00AE1397">
            <w:pPr>
              <w:spacing w:before="60" w:after="60" w:line="276" w:lineRule="auto"/>
              <w:ind w:left="220" w:hanging="220"/>
              <w:rPr>
                <w:sz w:val="16"/>
                <w:szCs w:val="22"/>
              </w:rPr>
            </w:pPr>
            <w:r w:rsidRPr="00FB5C7A">
              <w:rPr>
                <w:sz w:val="16"/>
                <w:szCs w:val="22"/>
                <w:u w:val="single"/>
              </w:rPr>
              <w:t>READ</w:t>
            </w:r>
            <w:r>
              <w:rPr>
                <w:sz w:val="16"/>
                <w:szCs w:val="22"/>
              </w:rPr>
              <w:t xml:space="preserve">: </w:t>
            </w:r>
          </w:p>
          <w:p w14:paraId="5031E47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/KPImetrics/Physical/Metadata/System/CPU_MEMORY_CHECKER</w:t>
            </w:r>
            <w:r>
              <w:rPr>
                <w:sz w:val="16"/>
                <w:szCs w:val="22"/>
              </w:rPr>
              <w:t xml:space="preserve"> </w:t>
            </w:r>
            <w:r w:rsidRPr="00B534A4">
              <w:rPr>
                <w:sz w:val="16"/>
                <w:szCs w:val="22"/>
              </w:rPr>
              <w:sym w:font="Wingdings" w:char="F0E0"/>
            </w:r>
            <w:r>
              <w:rPr>
                <w:sz w:val="16"/>
                <w:szCs w:val="22"/>
              </w:rPr>
              <w:t xml:space="preserve"> </w:t>
            </w:r>
          </w:p>
          <w:p w14:paraId="25156BBD" w14:textId="77777777" w:rsidR="00C47291" w:rsidRDefault="00C47291" w:rsidP="00AE1397">
            <w:pPr>
              <w:spacing w:before="60" w:after="60" w:line="276" w:lineRule="auto"/>
              <w:ind w:left="220" w:hanging="220"/>
              <w:rPr>
                <w:sz w:val="16"/>
                <w:szCs w:val="22"/>
              </w:rPr>
            </w:pPr>
            <w:r w:rsidRPr="009543F2">
              <w:rPr>
                <w:sz w:val="16"/>
                <w:szCs w:val="22"/>
              </w:rPr>
              <w:t>/KPImetrics/Physical/Me</w:t>
            </w:r>
            <w:r>
              <w:rPr>
                <w:sz w:val="16"/>
                <w:szCs w:val="22"/>
              </w:rPr>
              <w:t xml:space="preserve">tadata/CPUAndMemChecker/CpuAndMemCheckerCjp </w:t>
            </w:r>
            <w:r w:rsidRPr="00B534A4">
              <w:rPr>
                <w:sz w:val="16"/>
                <w:szCs w:val="22"/>
              </w:rPr>
              <w:sym w:font="Wingdings" w:char="F0E0"/>
            </w:r>
            <w:r>
              <w:rPr>
                <w:sz w:val="16"/>
                <w:szCs w:val="22"/>
              </w:rPr>
              <w:t xml:space="preserve"> </w:t>
            </w:r>
          </w:p>
          <w:p w14:paraId="41D2FD57"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CPU Utilization</w:t>
            </w:r>
          </w:p>
          <w:p w14:paraId="564DB79D" w14:textId="77777777" w:rsidR="00C47291" w:rsidRDefault="00C47291" w:rsidP="00AE1397">
            <w:pPr>
              <w:spacing w:before="60" w:after="60" w:line="276" w:lineRule="auto"/>
              <w:ind w:left="440" w:hanging="220"/>
              <w:rPr>
                <w:sz w:val="16"/>
                <w:szCs w:val="22"/>
              </w:rPr>
            </w:pPr>
            <w:r w:rsidRPr="00B534A4">
              <w:rPr>
                <w:sz w:val="16"/>
                <w:szCs w:val="22"/>
              </w:rPr>
              <w:t>KPImetricsCpuUtilization.ps</w:t>
            </w:r>
            <w:r>
              <w:rPr>
                <w:sz w:val="16"/>
                <w:szCs w:val="22"/>
              </w:rPr>
              <w:t>1</w:t>
            </w:r>
          </w:p>
          <w:p w14:paraId="7E89E709" w14:textId="77777777" w:rsidR="00C47291" w:rsidRDefault="00C47291" w:rsidP="00AE1397">
            <w:pPr>
              <w:spacing w:before="60" w:after="60" w:line="276" w:lineRule="auto"/>
              <w:ind w:left="440" w:hanging="220"/>
              <w:rPr>
                <w:sz w:val="16"/>
                <w:szCs w:val="22"/>
              </w:rPr>
            </w:pPr>
            <w:r w:rsidRPr="000E3F83">
              <w:rPr>
                <w:sz w:val="16"/>
                <w:szCs w:val="22"/>
              </w:rPr>
              <w:t>KP</w:t>
            </w:r>
            <w:r>
              <w:rPr>
                <w:sz w:val="16"/>
                <w:szCs w:val="22"/>
              </w:rPr>
              <w:t>ImetricsTopCommandGrepCpu_linux6</w:t>
            </w:r>
            <w:r w:rsidRPr="000E3F83">
              <w:rPr>
                <w:sz w:val="16"/>
                <w:szCs w:val="22"/>
              </w:rPr>
              <w:t>.sh</w:t>
            </w:r>
          </w:p>
          <w:p w14:paraId="0B713EC8" w14:textId="77777777" w:rsidR="00C47291" w:rsidRDefault="00C47291" w:rsidP="00AE1397">
            <w:pPr>
              <w:spacing w:before="60" w:after="60" w:line="276" w:lineRule="auto"/>
              <w:ind w:left="440" w:hanging="220"/>
              <w:rPr>
                <w:sz w:val="16"/>
                <w:szCs w:val="22"/>
              </w:rPr>
            </w:pPr>
            <w:r w:rsidRPr="000E3F83">
              <w:rPr>
                <w:sz w:val="16"/>
                <w:szCs w:val="22"/>
              </w:rPr>
              <w:t>KPImetricsTopCommandGrepCpu_linux7.sh</w:t>
            </w:r>
          </w:p>
          <w:p w14:paraId="12823189" w14:textId="77777777" w:rsidR="00C47291" w:rsidRPr="000E3F83" w:rsidRDefault="00C47291" w:rsidP="00AE1397">
            <w:pPr>
              <w:spacing w:before="60" w:after="60" w:line="276" w:lineRule="auto"/>
              <w:ind w:left="440" w:hanging="220"/>
              <w:rPr>
                <w:sz w:val="16"/>
                <w:szCs w:val="22"/>
                <w:u w:val="single"/>
              </w:rPr>
            </w:pPr>
            <w:r w:rsidRPr="000E3F83">
              <w:rPr>
                <w:sz w:val="16"/>
                <w:szCs w:val="22"/>
                <w:u w:val="single"/>
              </w:rPr>
              <w:t>Memory Utilization</w:t>
            </w:r>
          </w:p>
          <w:p w14:paraId="27B3150F" w14:textId="77777777" w:rsidR="00C47291" w:rsidRDefault="00C47291" w:rsidP="00AE1397">
            <w:pPr>
              <w:spacing w:before="60" w:after="60" w:line="276" w:lineRule="auto"/>
              <w:ind w:left="440" w:hanging="220"/>
              <w:rPr>
                <w:sz w:val="16"/>
                <w:szCs w:val="22"/>
              </w:rPr>
            </w:pPr>
            <w:r w:rsidRPr="000E3F83">
              <w:rPr>
                <w:sz w:val="16"/>
                <w:szCs w:val="22"/>
              </w:rPr>
              <w:t>KPImetricsMemUtilization.ps1</w:t>
            </w:r>
          </w:p>
          <w:p w14:paraId="1C3BB472" w14:textId="77777777" w:rsidR="00C47291" w:rsidRDefault="00C47291" w:rsidP="00AE1397">
            <w:pPr>
              <w:spacing w:before="60" w:after="60" w:line="276" w:lineRule="auto"/>
              <w:ind w:left="440" w:hanging="220"/>
              <w:rPr>
                <w:sz w:val="16"/>
                <w:szCs w:val="22"/>
              </w:rPr>
            </w:pPr>
            <w:r>
              <w:rPr>
                <w:sz w:val="16"/>
                <w:szCs w:val="22"/>
              </w:rPr>
              <w:t>KPImetricsFreeMemCommand_linux6</w:t>
            </w:r>
            <w:r w:rsidRPr="000E3F83">
              <w:rPr>
                <w:sz w:val="16"/>
                <w:szCs w:val="22"/>
              </w:rPr>
              <w:t>.sh</w:t>
            </w:r>
          </w:p>
          <w:p w14:paraId="398644A5" w14:textId="77777777" w:rsidR="00C47291" w:rsidRDefault="00C47291" w:rsidP="00AE1397">
            <w:pPr>
              <w:spacing w:before="60" w:after="60" w:line="276" w:lineRule="auto"/>
              <w:ind w:left="440" w:hanging="220"/>
              <w:rPr>
                <w:sz w:val="16"/>
                <w:szCs w:val="22"/>
              </w:rPr>
            </w:pPr>
            <w:r w:rsidRPr="000E3F83">
              <w:rPr>
                <w:sz w:val="16"/>
                <w:szCs w:val="22"/>
              </w:rPr>
              <w:t>KPImetricsFreeMemCommand_linux7.sh</w:t>
            </w:r>
          </w:p>
          <w:p w14:paraId="6F042F80" w14:textId="77777777" w:rsidR="00C47291" w:rsidRDefault="00C47291" w:rsidP="00AE1397">
            <w:pPr>
              <w:spacing w:before="60" w:after="60" w:line="276" w:lineRule="auto"/>
              <w:ind w:left="220" w:hanging="220"/>
              <w:rPr>
                <w:sz w:val="16"/>
                <w:szCs w:val="22"/>
              </w:rPr>
            </w:pPr>
            <w:r w:rsidRPr="00FB5C7A">
              <w:rPr>
                <w:sz w:val="16"/>
                <w:szCs w:val="22"/>
                <w:u w:val="single"/>
              </w:rPr>
              <w:t>INSERT</w:t>
            </w:r>
            <w:r>
              <w:rPr>
                <w:sz w:val="16"/>
                <w:szCs w:val="22"/>
              </w:rPr>
              <w:t xml:space="preserve">: </w:t>
            </w:r>
          </w:p>
          <w:p w14:paraId="0E9F3F3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7A4CAF">
              <w:rPr>
                <w:sz w:val="16"/>
                <w:szCs w:val="22"/>
              </w:rPr>
              <w:t>METRICS_CPU_MEMORY_CHECKER</w:t>
            </w:r>
          </w:p>
        </w:tc>
      </w:tr>
      <w:tr w:rsidR="00C47291" w:rsidRPr="009543F2" w14:paraId="269EA84E" w14:textId="77777777" w:rsidTr="00D05F8B">
        <w:tc>
          <w:tcPr>
            <w:tcW w:w="3239" w:type="dxa"/>
            <w:shd w:val="clear" w:color="auto" w:fill="auto"/>
            <w:vAlign w:val="center"/>
          </w:tcPr>
          <w:p w14:paraId="369F208D" w14:textId="77777777" w:rsidR="00C47291" w:rsidRPr="009543F2" w:rsidRDefault="00C47291" w:rsidP="00AE1397">
            <w:pPr>
              <w:spacing w:after="200" w:line="276" w:lineRule="auto"/>
              <w:ind w:left="220" w:hanging="220"/>
              <w:rPr>
                <w:sz w:val="16"/>
                <w:szCs w:val="22"/>
              </w:rPr>
            </w:pPr>
            <w:r>
              <w:rPr>
                <w:sz w:val="16"/>
                <w:szCs w:val="22"/>
              </w:rPr>
              <w:t>METRICS_EVENT_REG_LOG</w:t>
            </w:r>
          </w:p>
        </w:tc>
        <w:tc>
          <w:tcPr>
            <w:tcW w:w="6286" w:type="dxa"/>
            <w:shd w:val="clear" w:color="auto" w:fill="auto"/>
            <w:vAlign w:val="center"/>
          </w:tcPr>
          <w:p w14:paraId="11B0A135" w14:textId="77777777" w:rsidR="00C47291" w:rsidRDefault="00C47291" w:rsidP="00AE1397">
            <w:pPr>
              <w:spacing w:before="60" w:after="60" w:line="276" w:lineRule="auto"/>
              <w:ind w:left="220" w:hanging="220"/>
              <w:rPr>
                <w:sz w:val="16"/>
                <w:szCs w:val="18"/>
              </w:rPr>
            </w:pPr>
            <w:r>
              <w:rPr>
                <w:sz w:val="16"/>
                <w:szCs w:val="22"/>
              </w:rPr>
              <w:t>This table stores the d</w:t>
            </w:r>
            <w:r w:rsidRPr="00994832">
              <w:rPr>
                <w:sz w:val="16"/>
                <w:szCs w:val="18"/>
              </w:rPr>
              <w:t>etails about the events that have occurred and the emails that have been sent out.  An event is only logged if an email is sent.  Events are registered in the METRICS_EVENT_REGISRATION table and include: LONG_RUNNING, EXCEEDED_MEMORY</w:t>
            </w:r>
            <w:r>
              <w:rPr>
                <w:sz w:val="16"/>
                <w:szCs w:val="18"/>
              </w:rPr>
              <w:t>, INACTIVITY and PURGE_HISTORY</w:t>
            </w:r>
            <w:r w:rsidRPr="00994832">
              <w:rPr>
                <w:sz w:val="16"/>
                <w:szCs w:val="18"/>
              </w:rPr>
              <w:t>.</w:t>
            </w:r>
            <w:r>
              <w:rPr>
                <w:sz w:val="16"/>
                <w:szCs w:val="18"/>
              </w:rPr>
              <w:t xml:space="preserve">  The event time, the user, actual email along with the SQL description when applicable is stored.  </w:t>
            </w:r>
          </w:p>
          <w:p w14:paraId="40253BE1" w14:textId="77777777" w:rsidR="00C47291" w:rsidRDefault="00C47291" w:rsidP="00AE1397">
            <w:pPr>
              <w:spacing w:before="60" w:after="60" w:line="276" w:lineRule="auto"/>
              <w:ind w:left="220" w:hanging="220"/>
              <w:rPr>
                <w:sz w:val="16"/>
                <w:szCs w:val="22"/>
              </w:rPr>
            </w:pPr>
            <w:r w:rsidRPr="00CD4A4C">
              <w:rPr>
                <w:sz w:val="16"/>
                <w:szCs w:val="22"/>
                <w:u w:val="single"/>
              </w:rPr>
              <w:t>TRIGGER</w:t>
            </w:r>
            <w:r>
              <w:rPr>
                <w:sz w:val="16"/>
                <w:szCs w:val="22"/>
              </w:rPr>
              <w:t xml:space="preserve">: </w:t>
            </w:r>
          </w:p>
          <w:p w14:paraId="6F770778" w14:textId="77777777" w:rsidR="00C47291" w:rsidRDefault="00C47291" w:rsidP="00AE1397">
            <w:pPr>
              <w:spacing w:before="60" w:after="60" w:line="276" w:lineRule="auto"/>
              <w:ind w:left="220" w:hanging="220"/>
              <w:rPr>
                <w:sz w:val="16"/>
                <w:szCs w:val="22"/>
              </w:rPr>
            </w:pPr>
            <w:r w:rsidRPr="00F44EC3">
              <w:rPr>
                <w:sz w:val="16"/>
                <w:szCs w:val="22"/>
              </w:rPr>
              <w:t>/KPImetrics/Physical/</w:t>
            </w:r>
            <w:r>
              <w:rPr>
                <w:sz w:val="16"/>
                <w:szCs w:val="22"/>
              </w:rPr>
              <w:t>Metadata/System/ClusterSafeTriggers/</w:t>
            </w:r>
          </w:p>
          <w:p w14:paraId="4466738A" w14:textId="77777777" w:rsidR="00C47291" w:rsidRDefault="00C47291" w:rsidP="00AE1397">
            <w:pPr>
              <w:spacing w:before="60" w:after="60" w:line="276" w:lineRule="auto"/>
              <w:ind w:left="220" w:hanging="220"/>
              <w:rPr>
                <w:sz w:val="16"/>
                <w:szCs w:val="22"/>
              </w:rPr>
            </w:pPr>
            <w:r>
              <w:rPr>
                <w:sz w:val="16"/>
                <w:szCs w:val="22"/>
              </w:rPr>
              <w:t xml:space="preserve">1. </w:t>
            </w:r>
            <w:r w:rsidRPr="00CD4A4C">
              <w:rPr>
                <w:sz w:val="16"/>
                <w:szCs w:val="22"/>
              </w:rPr>
              <w:t>kpimetricsTrig_15_CheckMetricsActivity</w:t>
            </w:r>
            <w:r>
              <w:rPr>
                <w:sz w:val="16"/>
                <w:szCs w:val="22"/>
              </w:rPr>
              <w:t xml:space="preserve"> </w:t>
            </w:r>
            <w:r w:rsidRPr="00F44EC3">
              <w:rPr>
                <w:sz w:val="16"/>
                <w:szCs w:val="22"/>
              </w:rPr>
              <w:sym w:font="Wingdings" w:char="F0E0"/>
            </w:r>
            <w:r>
              <w:rPr>
                <w:sz w:val="16"/>
                <w:szCs w:val="18"/>
              </w:rPr>
              <w:t xml:space="preserve"> Event=INACTIVITY</w:t>
            </w:r>
          </w:p>
          <w:p w14:paraId="296B532B" w14:textId="77777777" w:rsidR="00C47291" w:rsidRDefault="00C47291" w:rsidP="00AE1397">
            <w:pPr>
              <w:spacing w:before="60" w:after="60" w:line="276" w:lineRule="auto"/>
              <w:ind w:left="220" w:hanging="220"/>
              <w:rPr>
                <w:sz w:val="16"/>
                <w:szCs w:val="22"/>
              </w:rPr>
            </w:pPr>
            <w:r>
              <w:rPr>
                <w:sz w:val="16"/>
                <w:szCs w:val="22"/>
              </w:rPr>
              <w:t xml:space="preserve">2. </w:t>
            </w:r>
            <w:r w:rsidRPr="00CD4A4C">
              <w:rPr>
                <w:sz w:val="16"/>
                <w:szCs w:val="22"/>
              </w:rPr>
              <w:t>kpimetricsTrig_16_PurgeHistoryData</w:t>
            </w:r>
            <w:r>
              <w:rPr>
                <w:sz w:val="16"/>
                <w:szCs w:val="22"/>
              </w:rPr>
              <w:t xml:space="preserve"> </w:t>
            </w:r>
            <w:r w:rsidRPr="00F44EC3">
              <w:rPr>
                <w:sz w:val="16"/>
                <w:szCs w:val="22"/>
              </w:rPr>
              <w:sym w:font="Wingdings" w:char="F0E0"/>
            </w:r>
            <w:r>
              <w:rPr>
                <w:sz w:val="16"/>
                <w:szCs w:val="18"/>
              </w:rPr>
              <w:t xml:space="preserve"> Event=PURGE_HISTORY</w:t>
            </w:r>
          </w:p>
          <w:p w14:paraId="156270E4" w14:textId="77777777" w:rsidR="00C47291" w:rsidRDefault="00C47291" w:rsidP="00AE1397">
            <w:pPr>
              <w:spacing w:before="60" w:after="60" w:line="276" w:lineRule="auto"/>
              <w:ind w:left="220" w:hanging="220"/>
              <w:rPr>
                <w:sz w:val="16"/>
                <w:szCs w:val="22"/>
              </w:rPr>
            </w:pPr>
            <w:r>
              <w:rPr>
                <w:sz w:val="16"/>
                <w:szCs w:val="22"/>
              </w:rPr>
              <w:t xml:space="preserve">3. </w:t>
            </w:r>
            <w:r w:rsidRPr="00CD4A4C">
              <w:rPr>
                <w:sz w:val="16"/>
                <w:szCs w:val="22"/>
              </w:rPr>
              <w:t>kpimetricsTrig_17_CheckExceedMemoryPercentRequests</w:t>
            </w:r>
            <w:r>
              <w:rPr>
                <w:sz w:val="16"/>
                <w:szCs w:val="22"/>
              </w:rPr>
              <w:t xml:space="preserve"> </w:t>
            </w:r>
            <w:r w:rsidRPr="00F44EC3">
              <w:rPr>
                <w:sz w:val="16"/>
                <w:szCs w:val="22"/>
              </w:rPr>
              <w:sym w:font="Wingdings" w:char="F0E0"/>
            </w:r>
            <w:r w:rsidRPr="00994832">
              <w:rPr>
                <w:sz w:val="16"/>
                <w:szCs w:val="18"/>
              </w:rPr>
              <w:t xml:space="preserve"> </w:t>
            </w:r>
            <w:r>
              <w:rPr>
                <w:sz w:val="16"/>
                <w:szCs w:val="18"/>
              </w:rPr>
              <w:t>Event=</w:t>
            </w:r>
            <w:r w:rsidRPr="00994832">
              <w:rPr>
                <w:sz w:val="16"/>
                <w:szCs w:val="18"/>
              </w:rPr>
              <w:t>EXCEEDED_MEMORY</w:t>
            </w:r>
          </w:p>
          <w:p w14:paraId="7C918D40" w14:textId="77777777" w:rsidR="00C47291" w:rsidRDefault="00C47291" w:rsidP="00AE1397">
            <w:pPr>
              <w:spacing w:before="60" w:after="60" w:line="276" w:lineRule="auto"/>
              <w:ind w:left="220" w:hanging="220"/>
              <w:rPr>
                <w:sz w:val="16"/>
                <w:szCs w:val="22"/>
              </w:rPr>
            </w:pPr>
            <w:r>
              <w:rPr>
                <w:sz w:val="16"/>
                <w:szCs w:val="22"/>
              </w:rPr>
              <w:t xml:space="preserve">4. </w:t>
            </w:r>
            <w:r w:rsidRPr="00CD4A4C">
              <w:rPr>
                <w:sz w:val="16"/>
                <w:szCs w:val="22"/>
              </w:rPr>
              <w:t>kpimetricsTrig_18_CheckLongRunningRequests</w:t>
            </w:r>
            <w:r>
              <w:rPr>
                <w:sz w:val="16"/>
                <w:szCs w:val="22"/>
              </w:rPr>
              <w:t xml:space="preserve"> </w:t>
            </w:r>
            <w:r w:rsidRPr="00F44EC3">
              <w:rPr>
                <w:sz w:val="16"/>
                <w:szCs w:val="22"/>
              </w:rPr>
              <w:sym w:font="Wingdings" w:char="F0E0"/>
            </w:r>
            <w:r>
              <w:rPr>
                <w:sz w:val="16"/>
                <w:szCs w:val="22"/>
              </w:rPr>
              <w:t>Event=LONG_RUNNING</w:t>
            </w:r>
          </w:p>
          <w:p w14:paraId="76E4D9D1" w14:textId="77777777" w:rsidR="00C47291" w:rsidRDefault="00C47291" w:rsidP="00AE1397">
            <w:pPr>
              <w:spacing w:before="60" w:after="60" w:line="276" w:lineRule="auto"/>
              <w:ind w:left="220" w:hanging="220"/>
              <w:rPr>
                <w:sz w:val="16"/>
                <w:szCs w:val="22"/>
              </w:rPr>
            </w:pPr>
            <w:r w:rsidRPr="00CD4A4C">
              <w:rPr>
                <w:sz w:val="16"/>
                <w:szCs w:val="22"/>
                <w:u w:val="single"/>
              </w:rPr>
              <w:t>PROCEDURE</w:t>
            </w:r>
            <w:r>
              <w:rPr>
                <w:sz w:val="16"/>
                <w:szCs w:val="22"/>
              </w:rPr>
              <w:t xml:space="preserve">: </w:t>
            </w:r>
          </w:p>
          <w:p w14:paraId="448513A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404F905C" w14:textId="77777777" w:rsidR="00C47291" w:rsidRDefault="00C47291" w:rsidP="00AE1397">
            <w:pPr>
              <w:spacing w:before="60" w:after="60" w:line="276" w:lineRule="auto"/>
              <w:ind w:left="220" w:hanging="220"/>
              <w:rPr>
                <w:sz w:val="16"/>
                <w:szCs w:val="22"/>
              </w:rPr>
            </w:pPr>
            <w:r>
              <w:rPr>
                <w:sz w:val="16"/>
                <w:szCs w:val="22"/>
              </w:rPr>
              <w:t xml:space="preserve">1. pCheckMetricsActivity </w:t>
            </w:r>
            <w:r w:rsidRPr="00F44EC3">
              <w:rPr>
                <w:sz w:val="16"/>
                <w:szCs w:val="22"/>
              </w:rPr>
              <w:sym w:font="Wingdings" w:char="F0E0"/>
            </w:r>
            <w:r>
              <w:rPr>
                <w:sz w:val="16"/>
                <w:szCs w:val="22"/>
              </w:rPr>
              <w:t xml:space="preserve"> ../Helpers/pUpdateEventRegLog</w:t>
            </w:r>
          </w:p>
          <w:p w14:paraId="4761F715" w14:textId="77777777" w:rsidR="00C47291" w:rsidRDefault="00C47291" w:rsidP="00AE1397">
            <w:pPr>
              <w:spacing w:before="60" w:after="60" w:line="276" w:lineRule="auto"/>
              <w:ind w:left="220" w:hanging="220"/>
              <w:rPr>
                <w:sz w:val="16"/>
                <w:szCs w:val="22"/>
              </w:rPr>
            </w:pPr>
            <w:r>
              <w:rPr>
                <w:sz w:val="16"/>
                <w:szCs w:val="22"/>
              </w:rPr>
              <w:t xml:space="preserve">2. pPurgeData </w:t>
            </w:r>
            <w:r w:rsidRPr="00F44EC3">
              <w:rPr>
                <w:sz w:val="16"/>
                <w:szCs w:val="22"/>
              </w:rPr>
              <w:sym w:font="Wingdings" w:char="F0E0"/>
            </w:r>
            <w:r>
              <w:rPr>
                <w:sz w:val="16"/>
                <w:szCs w:val="22"/>
              </w:rPr>
              <w:t xml:space="preserve"> ../Helpers/pUpdateEventRegLog</w:t>
            </w:r>
          </w:p>
          <w:p w14:paraId="1450BC6B" w14:textId="77777777" w:rsidR="00C47291" w:rsidRDefault="00C47291" w:rsidP="00AE1397">
            <w:pPr>
              <w:spacing w:before="60" w:after="60" w:line="276" w:lineRule="auto"/>
              <w:ind w:left="220" w:hanging="220"/>
              <w:rPr>
                <w:sz w:val="16"/>
                <w:szCs w:val="22"/>
              </w:rPr>
            </w:pPr>
            <w:r>
              <w:rPr>
                <w:sz w:val="16"/>
                <w:szCs w:val="22"/>
              </w:rPr>
              <w:t xml:space="preserve">3. pCheckExceededMemoryPercentRequests </w:t>
            </w:r>
            <w:r w:rsidRPr="00F44EC3">
              <w:rPr>
                <w:sz w:val="16"/>
                <w:szCs w:val="22"/>
              </w:rPr>
              <w:sym w:font="Wingdings" w:char="F0E0"/>
            </w:r>
            <w:r>
              <w:rPr>
                <w:sz w:val="16"/>
                <w:szCs w:val="22"/>
              </w:rPr>
              <w:t xml:space="preserve"> ../Helpers/pUpdateEventRegLog</w:t>
            </w:r>
          </w:p>
          <w:p w14:paraId="78591BE6" w14:textId="77777777" w:rsidR="00C47291" w:rsidRPr="009543F2" w:rsidRDefault="00C47291" w:rsidP="00AE1397">
            <w:pPr>
              <w:spacing w:before="60" w:after="60" w:line="276" w:lineRule="auto"/>
              <w:ind w:left="220" w:hanging="220"/>
              <w:rPr>
                <w:sz w:val="16"/>
                <w:szCs w:val="22"/>
              </w:rPr>
            </w:pPr>
            <w:r>
              <w:rPr>
                <w:sz w:val="16"/>
                <w:szCs w:val="22"/>
              </w:rPr>
              <w:t xml:space="preserve">4. pCheckLongRunningRequests </w:t>
            </w:r>
            <w:r w:rsidRPr="00F44EC3">
              <w:rPr>
                <w:sz w:val="16"/>
                <w:szCs w:val="22"/>
              </w:rPr>
              <w:sym w:font="Wingdings" w:char="F0E0"/>
            </w:r>
            <w:r>
              <w:rPr>
                <w:sz w:val="16"/>
                <w:szCs w:val="22"/>
              </w:rPr>
              <w:t xml:space="preserve"> ../Helpers/pUpdateEventRegLog</w:t>
            </w:r>
          </w:p>
          <w:p w14:paraId="0D904E41" w14:textId="77777777" w:rsidR="00C47291" w:rsidRDefault="00C47291" w:rsidP="00AE1397">
            <w:pPr>
              <w:spacing w:before="60" w:after="60" w:line="276" w:lineRule="auto"/>
              <w:ind w:left="220" w:hanging="220"/>
              <w:rPr>
                <w:sz w:val="16"/>
                <w:szCs w:val="22"/>
              </w:rPr>
            </w:pPr>
            <w:r w:rsidRPr="00CD4A4C">
              <w:rPr>
                <w:sz w:val="16"/>
                <w:szCs w:val="22"/>
                <w:u w:val="single"/>
              </w:rPr>
              <w:t>READ</w:t>
            </w:r>
            <w:r>
              <w:rPr>
                <w:sz w:val="16"/>
                <w:szCs w:val="22"/>
              </w:rPr>
              <w:t xml:space="preserve">: </w:t>
            </w:r>
            <w:r w:rsidRPr="009543F2">
              <w:rPr>
                <w:sz w:val="16"/>
                <w:szCs w:val="22"/>
              </w:rPr>
              <w:t>/shared/ASAssets/KPImetrics/Physical/Metadata/System/</w:t>
            </w:r>
            <w:r>
              <w:rPr>
                <w:sz w:val="16"/>
                <w:szCs w:val="22"/>
              </w:rPr>
              <w:t xml:space="preserve"> </w:t>
            </w:r>
          </w:p>
          <w:p w14:paraId="7416C54A" w14:textId="77777777" w:rsidR="00C47291" w:rsidRDefault="00C47291" w:rsidP="00AE1397">
            <w:pPr>
              <w:spacing w:before="60" w:after="60" w:line="276" w:lineRule="auto"/>
              <w:ind w:left="220" w:hanging="220"/>
              <w:rPr>
                <w:sz w:val="16"/>
                <w:szCs w:val="22"/>
              </w:rPr>
            </w:pPr>
            <w:r w:rsidRPr="00FB5C7A">
              <w:rPr>
                <w:sz w:val="16"/>
                <w:szCs w:val="22"/>
              </w:rPr>
              <w:lastRenderedPageBreak/>
              <w:t>1. METRICS_JOB_DETAILS</w:t>
            </w:r>
          </w:p>
          <w:p w14:paraId="289B9222" w14:textId="77777777" w:rsidR="00C47291" w:rsidRDefault="00C47291" w:rsidP="00AE1397">
            <w:pPr>
              <w:spacing w:before="60" w:after="60" w:line="276" w:lineRule="auto"/>
              <w:ind w:left="220" w:hanging="220"/>
              <w:rPr>
                <w:sz w:val="16"/>
                <w:szCs w:val="22"/>
              </w:rPr>
            </w:pPr>
            <w:r>
              <w:rPr>
                <w:sz w:val="16"/>
                <w:szCs w:val="22"/>
              </w:rPr>
              <w:t>2. N/A</w:t>
            </w:r>
          </w:p>
          <w:p w14:paraId="7341EBB4" w14:textId="77777777" w:rsidR="00C47291" w:rsidRDefault="00C47291" w:rsidP="00AE1397">
            <w:pPr>
              <w:spacing w:before="60" w:after="60" w:line="276" w:lineRule="auto"/>
              <w:ind w:left="220" w:hanging="220"/>
              <w:rPr>
                <w:sz w:val="16"/>
                <w:szCs w:val="22"/>
              </w:rPr>
            </w:pPr>
            <w:r>
              <w:rPr>
                <w:sz w:val="16"/>
                <w:szCs w:val="22"/>
              </w:rPr>
              <w:t>3. /</w:t>
            </w:r>
            <w:r w:rsidRPr="00F44EC3">
              <w:rPr>
                <w:sz w:val="16"/>
                <w:szCs w:val="22"/>
              </w:rPr>
              <w:t>KPImetrics</w:t>
            </w:r>
            <w:r>
              <w:rPr>
                <w:sz w:val="16"/>
                <w:szCs w:val="22"/>
              </w:rPr>
              <w:t>/Business/Business/requests/vExceededMemoryPercentRequests</w:t>
            </w:r>
          </w:p>
          <w:p w14:paraId="42FC51ED" w14:textId="77777777" w:rsidR="00C47291" w:rsidRPr="00FB5C7A" w:rsidRDefault="00C47291" w:rsidP="00AE1397">
            <w:pPr>
              <w:spacing w:before="60" w:after="60" w:line="276" w:lineRule="auto"/>
              <w:ind w:left="220" w:hanging="220"/>
              <w:rPr>
                <w:sz w:val="16"/>
                <w:szCs w:val="22"/>
              </w:rPr>
            </w:pPr>
            <w:r>
              <w:rPr>
                <w:sz w:val="16"/>
                <w:szCs w:val="22"/>
              </w:rPr>
              <w:t>4. /</w:t>
            </w:r>
            <w:r w:rsidRPr="00F44EC3">
              <w:rPr>
                <w:sz w:val="16"/>
                <w:szCs w:val="22"/>
              </w:rPr>
              <w:t>KPImetrics</w:t>
            </w:r>
            <w:r>
              <w:rPr>
                <w:sz w:val="16"/>
                <w:szCs w:val="22"/>
              </w:rPr>
              <w:t>/Business/Business/requests/vLongRunningRequests</w:t>
            </w:r>
          </w:p>
          <w:p w14:paraId="64DFBC8C" w14:textId="77777777" w:rsidR="00C47291" w:rsidRDefault="00C47291" w:rsidP="00AE1397">
            <w:pPr>
              <w:spacing w:before="60" w:after="60" w:line="276" w:lineRule="auto"/>
              <w:ind w:left="220" w:hanging="220"/>
              <w:rPr>
                <w:sz w:val="16"/>
                <w:szCs w:val="22"/>
              </w:rPr>
            </w:pPr>
            <w:r w:rsidRPr="00CD4A4C">
              <w:rPr>
                <w:sz w:val="16"/>
                <w:szCs w:val="22"/>
                <w:u w:val="single"/>
              </w:rPr>
              <w:t>INSERT</w:t>
            </w:r>
            <w:r>
              <w:rPr>
                <w:sz w:val="16"/>
                <w:szCs w:val="22"/>
              </w:rPr>
              <w:t xml:space="preserve">: </w:t>
            </w:r>
          </w:p>
          <w:p w14:paraId="765143B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Pr>
                <w:sz w:val="16"/>
                <w:szCs w:val="22"/>
              </w:rPr>
              <w:t>METRICS_EVENT_REG_LOG and METRICS_EVENT_REG_LOG_LINEAGE</w:t>
            </w:r>
          </w:p>
        </w:tc>
      </w:tr>
      <w:tr w:rsidR="00C47291" w:rsidRPr="009543F2" w14:paraId="1A47510C" w14:textId="77777777" w:rsidTr="00D05F8B">
        <w:tc>
          <w:tcPr>
            <w:tcW w:w="3239" w:type="dxa"/>
            <w:shd w:val="clear" w:color="auto" w:fill="auto"/>
            <w:vAlign w:val="center"/>
          </w:tcPr>
          <w:p w14:paraId="2FAB8B6F" w14:textId="77777777" w:rsidR="00C47291" w:rsidRPr="009543F2" w:rsidRDefault="00C47291" w:rsidP="00AE1397">
            <w:pPr>
              <w:spacing w:after="200" w:line="276" w:lineRule="auto"/>
              <w:ind w:left="220" w:hanging="220"/>
              <w:rPr>
                <w:sz w:val="16"/>
                <w:szCs w:val="22"/>
              </w:rPr>
            </w:pPr>
            <w:r>
              <w:rPr>
                <w:sz w:val="16"/>
                <w:szCs w:val="22"/>
              </w:rPr>
              <w:lastRenderedPageBreak/>
              <w:t>METRICS_EVENT_REG_LOG_LINEAGE</w:t>
            </w:r>
          </w:p>
        </w:tc>
        <w:tc>
          <w:tcPr>
            <w:tcW w:w="6286" w:type="dxa"/>
            <w:shd w:val="clear" w:color="auto" w:fill="auto"/>
            <w:vAlign w:val="center"/>
          </w:tcPr>
          <w:p w14:paraId="6310E5A8" w14:textId="77777777" w:rsidR="00C47291" w:rsidRPr="009543F2" w:rsidRDefault="00C47291" w:rsidP="00AE1397">
            <w:pPr>
              <w:spacing w:before="60" w:after="60" w:line="276" w:lineRule="auto"/>
              <w:ind w:left="220" w:hanging="220"/>
              <w:rPr>
                <w:sz w:val="16"/>
                <w:szCs w:val="22"/>
              </w:rPr>
            </w:pPr>
            <w:r>
              <w:rPr>
                <w:sz w:val="16"/>
                <w:szCs w:val="22"/>
              </w:rPr>
              <w:t>This table is a child table to METRICS_EVENT_REG_LOG and is used to store the data source lineage for the SQL request that was logged as a result of either LONG_RUNNING or EXCEEDED_MEMORY.  The other events do not produce a SQL description so are not applicable.   A SQL description is parsed using the same procedures that produce the METRICS_SQL_REQUEST data and store one or more rows associated with the requests data source and connection information.  The reporting on this can look for events and quickly determine which data source is being accessed which can assist the viewer on how to take action with the data owners if necessary.</w:t>
            </w:r>
          </w:p>
        </w:tc>
      </w:tr>
      <w:tr w:rsidR="00C47291" w:rsidRPr="009543F2" w14:paraId="522DCF16" w14:textId="77777777" w:rsidTr="00D05F8B">
        <w:tc>
          <w:tcPr>
            <w:tcW w:w="3239" w:type="dxa"/>
            <w:shd w:val="clear" w:color="auto" w:fill="auto"/>
            <w:vAlign w:val="center"/>
          </w:tcPr>
          <w:p w14:paraId="3CFD0C3B" w14:textId="77777777" w:rsidR="00C47291" w:rsidRPr="009543F2" w:rsidRDefault="00C47291" w:rsidP="00AE1397">
            <w:pPr>
              <w:spacing w:after="200" w:line="276" w:lineRule="auto"/>
              <w:ind w:left="220" w:hanging="220"/>
              <w:rPr>
                <w:sz w:val="16"/>
                <w:szCs w:val="22"/>
              </w:rPr>
            </w:pPr>
            <w:r>
              <w:rPr>
                <w:sz w:val="16"/>
                <w:szCs w:val="22"/>
              </w:rPr>
              <w:t>METRICS_EVENT_REGISTRATION</w:t>
            </w:r>
          </w:p>
        </w:tc>
        <w:tc>
          <w:tcPr>
            <w:tcW w:w="6286" w:type="dxa"/>
            <w:shd w:val="clear" w:color="auto" w:fill="auto"/>
            <w:vAlign w:val="center"/>
          </w:tcPr>
          <w:p w14:paraId="52CB093A" w14:textId="77777777" w:rsidR="00C47291" w:rsidRPr="009543F2" w:rsidRDefault="00C47291" w:rsidP="00AE1397">
            <w:pPr>
              <w:spacing w:before="60" w:after="60" w:line="276" w:lineRule="auto"/>
              <w:ind w:left="220" w:hanging="220"/>
              <w:rPr>
                <w:sz w:val="16"/>
                <w:szCs w:val="22"/>
              </w:rPr>
            </w:pPr>
            <w:r w:rsidRPr="008C7331">
              <w:rPr>
                <w:sz w:val="16"/>
                <w:szCs w:val="22"/>
              </w:rPr>
              <w:t xml:space="preserve">This </w:t>
            </w:r>
            <w:r>
              <w:rPr>
                <w:sz w:val="16"/>
                <w:szCs w:val="22"/>
              </w:rPr>
              <w:t>table</w:t>
            </w:r>
            <w:r w:rsidRPr="008C7331">
              <w:rPr>
                <w:sz w:val="16"/>
                <w:szCs w:val="22"/>
              </w:rPr>
              <w:t xml:space="preserve"> is used to </w:t>
            </w:r>
            <w:r>
              <w:rPr>
                <w:sz w:val="16"/>
                <w:szCs w:val="22"/>
              </w:rPr>
              <w:t>register</w:t>
            </w:r>
            <w:r w:rsidRPr="008C7331">
              <w:rPr>
                <w:sz w:val="16"/>
                <w:szCs w:val="22"/>
              </w:rPr>
              <w:t xml:space="preserve"> a metrics event registration.   A subscription in the M</w:t>
            </w:r>
            <w:r>
              <w:rPr>
                <w:sz w:val="16"/>
                <w:szCs w:val="22"/>
              </w:rPr>
              <w:t xml:space="preserve">ETRICS_EVENT_REGISTRATION table </w:t>
            </w:r>
            <w:r w:rsidRPr="008C7331">
              <w:rPr>
                <w:sz w:val="16"/>
                <w:szCs w:val="22"/>
              </w:rPr>
              <w:t>consists of a unique record for the combination of SUBSCRIBER_EMAIL, GROUP_NAME, ENVIRONMENT_TYPE, EVENT_TYPE and REQUESTER_EMAIL.</w:t>
            </w:r>
            <w:r>
              <w:rPr>
                <w:sz w:val="16"/>
                <w:szCs w:val="22"/>
              </w:rPr>
              <w:t xml:space="preserve">  The EVENT_TYPE can be one of </w:t>
            </w:r>
            <w:r w:rsidRPr="003C55A5">
              <w:rPr>
                <w:sz w:val="16"/>
                <w:szCs w:val="22"/>
              </w:rPr>
              <w:t>[LONG_RUNNING|</w:t>
            </w:r>
            <w:r>
              <w:rPr>
                <w:sz w:val="16"/>
                <w:szCs w:val="22"/>
              </w:rPr>
              <w:t xml:space="preserve"> </w:t>
            </w:r>
            <w:r w:rsidRPr="003C55A5">
              <w:rPr>
                <w:sz w:val="16"/>
                <w:szCs w:val="22"/>
              </w:rPr>
              <w:t>EXCEEDED_MEMORY|</w:t>
            </w:r>
            <w:r>
              <w:rPr>
                <w:sz w:val="16"/>
                <w:szCs w:val="22"/>
              </w:rPr>
              <w:t xml:space="preserve"> </w:t>
            </w:r>
            <w:r w:rsidRPr="003C55A5">
              <w:rPr>
                <w:sz w:val="16"/>
                <w:szCs w:val="22"/>
              </w:rPr>
              <w:t>INACTIVITY|</w:t>
            </w:r>
            <w:r>
              <w:rPr>
                <w:sz w:val="16"/>
                <w:szCs w:val="22"/>
              </w:rPr>
              <w:t xml:space="preserve"> </w:t>
            </w:r>
            <w:r w:rsidRPr="003C55A5">
              <w:rPr>
                <w:sz w:val="16"/>
                <w:szCs w:val="22"/>
              </w:rPr>
              <w:t>WORKFLOW_FAILURE|</w:t>
            </w:r>
            <w:r>
              <w:rPr>
                <w:sz w:val="16"/>
                <w:szCs w:val="22"/>
              </w:rPr>
              <w:t xml:space="preserve"> </w:t>
            </w:r>
            <w:r w:rsidRPr="003C55A5">
              <w:rPr>
                <w:sz w:val="16"/>
                <w:szCs w:val="22"/>
              </w:rPr>
              <w:t>DBMS_SCHEDULER_ERROR]</w:t>
            </w:r>
            <w:r>
              <w:rPr>
                <w:sz w:val="16"/>
                <w:szCs w:val="22"/>
              </w:rPr>
              <w:t>.</w:t>
            </w:r>
          </w:p>
        </w:tc>
      </w:tr>
      <w:tr w:rsidR="00C47291" w:rsidRPr="009543F2" w14:paraId="5162644D" w14:textId="77777777" w:rsidTr="00D05F8B">
        <w:tc>
          <w:tcPr>
            <w:tcW w:w="3239" w:type="dxa"/>
            <w:shd w:val="clear" w:color="auto" w:fill="auto"/>
            <w:vAlign w:val="center"/>
          </w:tcPr>
          <w:p w14:paraId="426E50BD" w14:textId="77777777" w:rsidR="00C47291" w:rsidRPr="009543F2" w:rsidRDefault="00C47291" w:rsidP="00AE1397">
            <w:pPr>
              <w:spacing w:after="200" w:line="276" w:lineRule="auto"/>
              <w:ind w:left="220" w:hanging="220"/>
              <w:rPr>
                <w:sz w:val="16"/>
                <w:szCs w:val="22"/>
              </w:rPr>
            </w:pPr>
            <w:r w:rsidRPr="009543F2">
              <w:rPr>
                <w:sz w:val="16"/>
                <w:szCs w:val="22"/>
              </w:rPr>
              <w:t>METRICS_JOB_DETAILS</w:t>
            </w:r>
          </w:p>
        </w:tc>
        <w:tc>
          <w:tcPr>
            <w:tcW w:w="6286" w:type="dxa"/>
            <w:shd w:val="clear" w:color="auto" w:fill="auto"/>
            <w:vAlign w:val="center"/>
          </w:tcPr>
          <w:p w14:paraId="1D1C4305" w14:textId="77777777" w:rsidR="00C47291" w:rsidRDefault="00C47291" w:rsidP="00AE1397">
            <w:pPr>
              <w:spacing w:before="60" w:after="60" w:line="276" w:lineRule="auto"/>
              <w:ind w:left="220" w:hanging="220"/>
              <w:rPr>
                <w:sz w:val="16"/>
                <w:szCs w:val="22"/>
              </w:rPr>
            </w:pPr>
            <w:r>
              <w:rPr>
                <w:sz w:val="16"/>
                <w:szCs w:val="22"/>
              </w:rPr>
              <w:t xml:space="preserve">This table is used to hold the data transfer job details when rows are moved from the metrics collection tables to the history tables.  The native database procedure “P_METRICS_ALL_TABLES” performs the following data transfer capabilities: </w:t>
            </w:r>
          </w:p>
          <w:p w14:paraId="6043E0EB" w14:textId="77777777" w:rsidR="00C47291" w:rsidRDefault="00C47291" w:rsidP="00AE1397">
            <w:pPr>
              <w:spacing w:before="60" w:after="60" w:line="276" w:lineRule="auto"/>
              <w:ind w:left="440" w:hanging="220"/>
              <w:rPr>
                <w:sz w:val="16"/>
                <w:szCs w:val="22"/>
              </w:rPr>
            </w:pPr>
            <w:r>
              <w:rPr>
                <w:sz w:val="16"/>
                <w:szCs w:val="22"/>
              </w:rPr>
              <w:t xml:space="preserve">metrics_sessions </w:t>
            </w:r>
            <w:r w:rsidRPr="00B770FB">
              <w:rPr>
                <w:sz w:val="16"/>
                <w:szCs w:val="22"/>
              </w:rPr>
              <w:sym w:font="Wingdings" w:char="F0E0"/>
            </w:r>
            <w:r>
              <w:rPr>
                <w:sz w:val="16"/>
                <w:szCs w:val="22"/>
              </w:rPr>
              <w:t xml:space="preserve"> metrics_sessions_hist</w:t>
            </w:r>
          </w:p>
          <w:p w14:paraId="271889DD" w14:textId="77777777" w:rsidR="00C47291" w:rsidRDefault="00C47291" w:rsidP="00AE1397">
            <w:pPr>
              <w:spacing w:before="60" w:after="60" w:line="276" w:lineRule="auto"/>
              <w:ind w:left="440" w:hanging="220"/>
              <w:rPr>
                <w:sz w:val="16"/>
                <w:szCs w:val="22"/>
              </w:rPr>
            </w:pPr>
            <w:r>
              <w:rPr>
                <w:sz w:val="16"/>
                <w:szCs w:val="22"/>
              </w:rPr>
              <w:t xml:space="preserve">metrics_resources_usage </w:t>
            </w:r>
            <w:r w:rsidRPr="00B770FB">
              <w:rPr>
                <w:sz w:val="16"/>
                <w:szCs w:val="22"/>
              </w:rPr>
              <w:sym w:font="Wingdings" w:char="F0E0"/>
            </w:r>
            <w:r>
              <w:rPr>
                <w:sz w:val="16"/>
                <w:szCs w:val="22"/>
              </w:rPr>
              <w:t xml:space="preserve"> metrics_resources_usage_hist</w:t>
            </w:r>
          </w:p>
          <w:p w14:paraId="736DABBD" w14:textId="77777777" w:rsidR="00C47291" w:rsidRPr="009543F2" w:rsidRDefault="00C47291" w:rsidP="00AE1397">
            <w:pPr>
              <w:spacing w:before="60" w:after="60" w:line="276" w:lineRule="auto"/>
              <w:ind w:left="440" w:hanging="220"/>
              <w:rPr>
                <w:sz w:val="16"/>
                <w:szCs w:val="22"/>
              </w:rPr>
            </w:pPr>
            <w:r>
              <w:rPr>
                <w:sz w:val="16"/>
                <w:szCs w:val="22"/>
              </w:rPr>
              <w:t xml:space="preserve">metrics_requests </w:t>
            </w:r>
            <w:r w:rsidRPr="00B770FB">
              <w:rPr>
                <w:sz w:val="16"/>
                <w:szCs w:val="22"/>
              </w:rPr>
              <w:sym w:font="Wingdings" w:char="F0E0"/>
            </w:r>
            <w:r>
              <w:rPr>
                <w:sz w:val="16"/>
                <w:szCs w:val="22"/>
              </w:rPr>
              <w:t xml:space="preserve"> metrics_requests_hist</w:t>
            </w:r>
          </w:p>
        </w:tc>
      </w:tr>
      <w:tr w:rsidR="00C47291" w:rsidRPr="009543F2" w14:paraId="12CD3C00" w14:textId="77777777" w:rsidTr="00D05F8B">
        <w:tc>
          <w:tcPr>
            <w:tcW w:w="3239" w:type="dxa"/>
            <w:shd w:val="clear" w:color="auto" w:fill="auto"/>
            <w:vAlign w:val="center"/>
          </w:tcPr>
          <w:p w14:paraId="46AEB484" w14:textId="77777777" w:rsidR="00C47291" w:rsidRPr="009543F2" w:rsidRDefault="00C47291" w:rsidP="00AE1397">
            <w:pPr>
              <w:spacing w:after="200" w:line="276" w:lineRule="auto"/>
              <w:ind w:left="220" w:hanging="220"/>
              <w:rPr>
                <w:sz w:val="16"/>
                <w:szCs w:val="22"/>
              </w:rPr>
            </w:pPr>
            <w:r w:rsidRPr="009543F2">
              <w:rPr>
                <w:sz w:val="16"/>
                <w:szCs w:val="22"/>
              </w:rPr>
              <w:t>METRICS_JOB_</w:t>
            </w:r>
            <w:r>
              <w:rPr>
                <w:sz w:val="16"/>
                <w:szCs w:val="22"/>
              </w:rPr>
              <w:t>ENVIRONMENTS</w:t>
            </w:r>
          </w:p>
        </w:tc>
        <w:tc>
          <w:tcPr>
            <w:tcW w:w="6286" w:type="dxa"/>
            <w:shd w:val="clear" w:color="auto" w:fill="auto"/>
            <w:vAlign w:val="center"/>
          </w:tcPr>
          <w:p w14:paraId="374FFDED" w14:textId="77777777" w:rsidR="00C47291" w:rsidRPr="009543F2" w:rsidRDefault="00C47291" w:rsidP="00AE1397">
            <w:pPr>
              <w:spacing w:before="60" w:after="60" w:line="276" w:lineRule="auto"/>
              <w:ind w:left="220" w:hanging="220"/>
              <w:rPr>
                <w:sz w:val="16"/>
                <w:szCs w:val="22"/>
              </w:rPr>
            </w:pPr>
            <w:r>
              <w:rPr>
                <w:sz w:val="16"/>
                <w:szCs w:val="22"/>
              </w:rPr>
              <w:t>This table provides a list of valid environments.  In essence, the ENV_TYPE is like the short nickname for a host.  For example, DEV1 is the short-name the development server.   This is used by various email notification procedures.</w:t>
            </w:r>
          </w:p>
        </w:tc>
      </w:tr>
      <w:tr w:rsidR="00C47291" w:rsidRPr="009543F2" w14:paraId="69E560AE" w14:textId="77777777" w:rsidTr="00D05F8B">
        <w:tc>
          <w:tcPr>
            <w:tcW w:w="3239" w:type="dxa"/>
            <w:shd w:val="clear" w:color="auto" w:fill="auto"/>
            <w:vAlign w:val="center"/>
          </w:tcPr>
          <w:p w14:paraId="668389BD" w14:textId="77777777" w:rsidR="00C47291" w:rsidRPr="009543F2" w:rsidRDefault="00C47291" w:rsidP="00AE1397">
            <w:pPr>
              <w:spacing w:after="200" w:line="276" w:lineRule="auto"/>
              <w:ind w:left="220" w:hanging="220"/>
              <w:rPr>
                <w:sz w:val="16"/>
                <w:szCs w:val="22"/>
              </w:rPr>
            </w:pPr>
            <w:r w:rsidRPr="009543F2">
              <w:rPr>
                <w:sz w:val="16"/>
                <w:szCs w:val="22"/>
              </w:rPr>
              <w:t>METRICS_JOB_FILTERS</w:t>
            </w:r>
          </w:p>
        </w:tc>
        <w:tc>
          <w:tcPr>
            <w:tcW w:w="6286" w:type="dxa"/>
            <w:shd w:val="clear" w:color="auto" w:fill="auto"/>
            <w:vAlign w:val="center"/>
          </w:tcPr>
          <w:p w14:paraId="5F480B46" w14:textId="438522CC" w:rsidR="00C47291" w:rsidRPr="009543F2" w:rsidRDefault="00C47291" w:rsidP="00AE1397">
            <w:pPr>
              <w:spacing w:before="60" w:after="60" w:line="276" w:lineRule="auto"/>
              <w:ind w:left="220" w:hanging="220"/>
              <w:rPr>
                <w:sz w:val="16"/>
                <w:szCs w:val="22"/>
              </w:rPr>
            </w:pPr>
            <w:r>
              <w:rPr>
                <w:sz w:val="16"/>
                <w:szCs w:val="22"/>
              </w:rPr>
              <w:t xml:space="preserve">This table is used to hold the job filters used by “P_METRICS_ALL_TABLES” whereby the metrics_resource_usage collection table filters out rows based on user, domain and resourcekind.  This capability allows rows to be filtered out before they get to the history table thus reducing the overall burden.  Without this feature, the database would be overwhelmed by millions of unnecessary rows as absolutely everything in </w:t>
            </w:r>
            <w:r w:rsidR="007F3C4B">
              <w:rPr>
                <w:sz w:val="16"/>
                <w:szCs w:val="22"/>
              </w:rPr>
              <w:t>DV</w:t>
            </w:r>
            <w:r>
              <w:rPr>
                <w:sz w:val="16"/>
                <w:szCs w:val="22"/>
              </w:rPr>
              <w:t xml:space="preserve"> is reported.</w:t>
            </w:r>
          </w:p>
        </w:tc>
      </w:tr>
      <w:tr w:rsidR="00C47291" w:rsidRPr="009543F2" w14:paraId="4130FD9B" w14:textId="77777777" w:rsidTr="00D05F8B">
        <w:tc>
          <w:tcPr>
            <w:tcW w:w="3239" w:type="dxa"/>
            <w:shd w:val="clear" w:color="auto" w:fill="auto"/>
            <w:vAlign w:val="center"/>
          </w:tcPr>
          <w:p w14:paraId="1FBAF4C4" w14:textId="77777777" w:rsidR="00C47291" w:rsidRPr="009543F2" w:rsidRDefault="00C47291" w:rsidP="00AE1397">
            <w:pPr>
              <w:spacing w:after="200" w:line="276" w:lineRule="auto"/>
              <w:ind w:left="220" w:hanging="220"/>
              <w:rPr>
                <w:sz w:val="16"/>
                <w:szCs w:val="22"/>
              </w:rPr>
            </w:pPr>
            <w:r w:rsidRPr="009543F2">
              <w:rPr>
                <w:sz w:val="16"/>
                <w:szCs w:val="22"/>
              </w:rPr>
              <w:t>METRICS_LDAP_PERSON</w:t>
            </w:r>
          </w:p>
        </w:tc>
        <w:tc>
          <w:tcPr>
            <w:tcW w:w="6286" w:type="dxa"/>
            <w:shd w:val="clear" w:color="auto" w:fill="auto"/>
            <w:vAlign w:val="center"/>
          </w:tcPr>
          <w:p w14:paraId="624CB8DA" w14:textId="77777777" w:rsidR="00C47291" w:rsidRDefault="00C47291" w:rsidP="00AE1397">
            <w:pPr>
              <w:spacing w:before="60" w:after="60" w:line="276" w:lineRule="auto"/>
              <w:ind w:left="220" w:hanging="220"/>
              <w:rPr>
                <w:sz w:val="16"/>
                <w:szCs w:val="22"/>
              </w:rPr>
            </w:pPr>
            <w:r w:rsidRPr="009543F2">
              <w:rPr>
                <w:sz w:val="16"/>
                <w:szCs w:val="22"/>
              </w:rPr>
              <w:t>This LDAP_PERSON table is used to pre-cache LDAP user information.  It is processed using the system interface lineage:</w:t>
            </w:r>
          </w:p>
          <w:p w14:paraId="345C5F22"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56BA7052"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7A4CAF">
              <w:rPr>
                <w:sz w:val="16"/>
                <w:szCs w:val="22"/>
              </w:rPr>
              <w:t>kpimetricsTrig_03_Cache_LDAP_PERSON</w:t>
            </w:r>
            <w:r w:rsidRPr="00F44EC3">
              <w:rPr>
                <w:sz w:val="16"/>
                <w:szCs w:val="22"/>
              </w:rPr>
              <w:sym w:font="Wingdings" w:char="F0E0"/>
            </w:r>
          </w:p>
          <w:p w14:paraId="4973D2E1"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7B6DDA7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7A4CAF">
              <w:rPr>
                <w:sz w:val="16"/>
                <w:szCs w:val="22"/>
              </w:rPr>
              <w:t>Cache_LDAP_PERSON</w:t>
            </w:r>
            <w:r w:rsidRPr="00F44EC3">
              <w:rPr>
                <w:sz w:val="16"/>
                <w:szCs w:val="22"/>
              </w:rPr>
              <w:sym w:font="Wingdings" w:char="F0E0"/>
            </w:r>
          </w:p>
          <w:p w14:paraId="40627061" w14:textId="77777777" w:rsidR="00C47291" w:rsidRDefault="00C47291" w:rsidP="00AE1397">
            <w:pPr>
              <w:spacing w:before="60" w:after="60" w:line="276" w:lineRule="auto"/>
              <w:ind w:left="220" w:hanging="220"/>
              <w:rPr>
                <w:sz w:val="16"/>
                <w:szCs w:val="22"/>
              </w:rPr>
            </w:pPr>
            <w:r w:rsidRPr="0015337A">
              <w:rPr>
                <w:sz w:val="16"/>
                <w:szCs w:val="22"/>
                <w:u w:val="single"/>
              </w:rPr>
              <w:t>READ</w:t>
            </w:r>
            <w:r>
              <w:rPr>
                <w:sz w:val="16"/>
                <w:szCs w:val="22"/>
              </w:rPr>
              <w:t xml:space="preserve">: </w:t>
            </w:r>
          </w:p>
          <w:p w14:paraId="1B7E03CB"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7A4CAF">
              <w:rPr>
                <w:sz w:val="16"/>
                <w:szCs w:val="22"/>
              </w:rPr>
              <w:t>LDAP_PERSON</w:t>
            </w:r>
          </w:p>
          <w:p w14:paraId="4C645252" w14:textId="77777777" w:rsidR="00C47291" w:rsidRDefault="00C47291" w:rsidP="00AE1397">
            <w:pPr>
              <w:spacing w:before="60" w:after="60" w:line="276" w:lineRule="auto"/>
              <w:ind w:left="220" w:hanging="220"/>
              <w:rPr>
                <w:sz w:val="16"/>
                <w:szCs w:val="22"/>
              </w:rPr>
            </w:pPr>
            <w:r w:rsidRPr="0015337A">
              <w:rPr>
                <w:sz w:val="16"/>
                <w:szCs w:val="22"/>
                <w:u w:val="single"/>
              </w:rPr>
              <w:t>INSERT</w:t>
            </w:r>
            <w:r>
              <w:rPr>
                <w:sz w:val="16"/>
                <w:szCs w:val="22"/>
              </w:rPr>
              <w:t xml:space="preserve">: </w:t>
            </w:r>
          </w:p>
          <w:p w14:paraId="3FB6E9E2" w14:textId="77777777" w:rsidR="00C47291" w:rsidRDefault="00C47291" w:rsidP="00AE1397">
            <w:pPr>
              <w:spacing w:before="60" w:after="60" w:line="276" w:lineRule="auto"/>
              <w:ind w:left="220" w:hanging="220"/>
              <w:rPr>
                <w:sz w:val="16"/>
                <w:szCs w:val="22"/>
              </w:rPr>
            </w:pPr>
            <w:r>
              <w:rPr>
                <w:sz w:val="16"/>
                <w:szCs w:val="22"/>
              </w:rPr>
              <w:t>synchronous cache refresh executed on one of applicable tables:</w:t>
            </w:r>
          </w:p>
          <w:p w14:paraId="673751A0" w14:textId="77777777" w:rsidR="00C47291"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KPI_oracle</w:t>
            </w:r>
            <w:r w:rsidRPr="00F44EC3">
              <w:rPr>
                <w:sz w:val="16"/>
                <w:szCs w:val="22"/>
              </w:rPr>
              <w:t>/</w:t>
            </w:r>
            <w:r>
              <w:rPr>
                <w:sz w:val="16"/>
                <w:szCs w:val="22"/>
              </w:rPr>
              <w:t>METRICS_</w:t>
            </w:r>
            <w:r w:rsidRPr="007A4CAF">
              <w:rPr>
                <w:sz w:val="16"/>
                <w:szCs w:val="22"/>
              </w:rPr>
              <w:t>LDAP_PERSON</w:t>
            </w:r>
          </w:p>
          <w:p w14:paraId="50434EC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w:t>
            </w:r>
            <w:r>
              <w:rPr>
                <w:sz w:val="16"/>
                <w:szCs w:val="22"/>
              </w:rPr>
              <w:t>KPI_sqlserver</w:t>
            </w:r>
            <w:r w:rsidRPr="00F44EC3">
              <w:rPr>
                <w:sz w:val="16"/>
                <w:szCs w:val="22"/>
              </w:rPr>
              <w:t>/</w:t>
            </w:r>
            <w:r>
              <w:rPr>
                <w:sz w:val="16"/>
                <w:szCs w:val="22"/>
              </w:rPr>
              <w:t>METRICS_</w:t>
            </w:r>
            <w:r w:rsidRPr="007A4CAF">
              <w:rPr>
                <w:sz w:val="16"/>
                <w:szCs w:val="22"/>
              </w:rPr>
              <w:t>LDAP_PERSON</w:t>
            </w:r>
          </w:p>
        </w:tc>
      </w:tr>
      <w:tr w:rsidR="00C47291" w:rsidRPr="009543F2" w14:paraId="17E506DD" w14:textId="77777777" w:rsidTr="00D05F8B">
        <w:tc>
          <w:tcPr>
            <w:tcW w:w="3239" w:type="dxa"/>
            <w:shd w:val="clear" w:color="auto" w:fill="auto"/>
            <w:vAlign w:val="center"/>
          </w:tcPr>
          <w:p w14:paraId="0F7E05B1" w14:textId="77777777" w:rsidR="00C47291" w:rsidRPr="009543F2" w:rsidRDefault="00C47291" w:rsidP="00AE1397">
            <w:pPr>
              <w:spacing w:after="200" w:line="276" w:lineRule="auto"/>
              <w:ind w:left="220" w:hanging="220"/>
              <w:rPr>
                <w:sz w:val="16"/>
                <w:szCs w:val="22"/>
              </w:rPr>
            </w:pPr>
            <w:r w:rsidRPr="009543F2">
              <w:rPr>
                <w:sz w:val="16"/>
                <w:szCs w:val="22"/>
              </w:rPr>
              <w:t>METRICS_LOG_DISK</w:t>
            </w:r>
          </w:p>
        </w:tc>
        <w:tc>
          <w:tcPr>
            <w:tcW w:w="6286" w:type="dxa"/>
            <w:shd w:val="clear" w:color="auto" w:fill="auto"/>
            <w:vAlign w:val="center"/>
          </w:tcPr>
          <w:p w14:paraId="70AD1DBB" w14:textId="17E8080A" w:rsidR="00C47291" w:rsidRDefault="00C47291" w:rsidP="00AE1397">
            <w:pPr>
              <w:spacing w:before="60" w:after="60" w:line="276" w:lineRule="auto"/>
              <w:ind w:left="220" w:hanging="220"/>
              <w:rPr>
                <w:sz w:val="16"/>
                <w:szCs w:val="22"/>
              </w:rPr>
            </w:pPr>
            <w:r w:rsidRPr="009543F2">
              <w:rPr>
                <w:sz w:val="16"/>
                <w:szCs w:val="22"/>
              </w:rPr>
              <w:t xml:space="preserve">This table stores logs of available disk space incrementally cached from the </w:t>
            </w:r>
            <w:r w:rsidR="007F3C4B">
              <w:rPr>
                <w:sz w:val="16"/>
                <w:szCs w:val="22"/>
              </w:rPr>
              <w:t>DV</w:t>
            </w:r>
            <w:r w:rsidRPr="009543F2">
              <w:rPr>
                <w:sz w:val="16"/>
                <w:szCs w:val="22"/>
              </w:rPr>
              <w:t xml:space="preserve"> system table </w:t>
            </w:r>
            <w:r w:rsidRPr="009543F2">
              <w:rPr>
                <w:sz w:val="16"/>
                <w:szCs w:val="22"/>
              </w:rPr>
              <w:lastRenderedPageBreak/>
              <w:t>LOG_DISK.  It is processed using the system interface lineage:</w:t>
            </w:r>
          </w:p>
          <w:p w14:paraId="3C5A853F" w14:textId="77777777" w:rsidR="00C47291" w:rsidRDefault="00C47291" w:rsidP="00AE1397">
            <w:pPr>
              <w:spacing w:before="60" w:after="60" w:line="276" w:lineRule="auto"/>
              <w:ind w:left="220" w:hanging="220"/>
              <w:rPr>
                <w:sz w:val="16"/>
                <w:szCs w:val="22"/>
              </w:rPr>
            </w:pPr>
            <w:r w:rsidRPr="0015337A">
              <w:rPr>
                <w:sz w:val="16"/>
                <w:szCs w:val="22"/>
                <w:u w:val="single"/>
              </w:rPr>
              <w:t>TRIGGER</w:t>
            </w:r>
            <w:r>
              <w:rPr>
                <w:sz w:val="16"/>
                <w:szCs w:val="22"/>
              </w:rPr>
              <w:t xml:space="preserve">: </w:t>
            </w:r>
          </w:p>
          <w:p w14:paraId="77B69488"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E4542E">
              <w:rPr>
                <w:sz w:val="16"/>
                <w:szCs w:val="22"/>
              </w:rPr>
              <w:t>kpimetricsTrig_06_Cache_LOG_DISK</w:t>
            </w:r>
            <w:r w:rsidRPr="00F44EC3">
              <w:rPr>
                <w:sz w:val="16"/>
                <w:szCs w:val="22"/>
              </w:rPr>
              <w:sym w:font="Wingdings" w:char="F0E0"/>
            </w:r>
          </w:p>
          <w:p w14:paraId="326D0CA9" w14:textId="77777777" w:rsidR="00C47291" w:rsidRDefault="00C47291" w:rsidP="00AE1397">
            <w:pPr>
              <w:spacing w:before="60" w:after="60" w:line="276" w:lineRule="auto"/>
              <w:ind w:left="220" w:hanging="220"/>
              <w:rPr>
                <w:sz w:val="16"/>
                <w:szCs w:val="22"/>
              </w:rPr>
            </w:pPr>
            <w:r w:rsidRPr="0015337A">
              <w:rPr>
                <w:sz w:val="16"/>
                <w:szCs w:val="22"/>
                <w:u w:val="single"/>
              </w:rPr>
              <w:t>PROCEDURE</w:t>
            </w:r>
            <w:r>
              <w:rPr>
                <w:sz w:val="16"/>
                <w:szCs w:val="22"/>
              </w:rPr>
              <w:t xml:space="preserve">: </w:t>
            </w:r>
          </w:p>
          <w:p w14:paraId="1C8B6E9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Cache_LOG_DISK</w:t>
            </w:r>
            <w:r w:rsidRPr="00F44EC3">
              <w:rPr>
                <w:sz w:val="16"/>
                <w:szCs w:val="22"/>
              </w:rPr>
              <w:sym w:font="Wingdings" w:char="F0E0"/>
            </w:r>
          </w:p>
          <w:p w14:paraId="2C1D428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98D57E7"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LOG_DISK</w:t>
            </w:r>
          </w:p>
          <w:p w14:paraId="3E72419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04AFD52"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METRICS_LOG_DISK</w:t>
            </w:r>
          </w:p>
        </w:tc>
      </w:tr>
      <w:tr w:rsidR="00C47291" w:rsidRPr="009543F2" w14:paraId="25552478" w14:textId="77777777" w:rsidTr="00D05F8B">
        <w:tc>
          <w:tcPr>
            <w:tcW w:w="3239" w:type="dxa"/>
            <w:shd w:val="clear" w:color="auto" w:fill="auto"/>
            <w:vAlign w:val="center"/>
          </w:tcPr>
          <w:p w14:paraId="4844F81E"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METRICS_LOG_IO</w:t>
            </w:r>
          </w:p>
        </w:tc>
        <w:tc>
          <w:tcPr>
            <w:tcW w:w="6286" w:type="dxa"/>
            <w:shd w:val="clear" w:color="auto" w:fill="auto"/>
            <w:vAlign w:val="center"/>
          </w:tcPr>
          <w:p w14:paraId="18EF7AB5" w14:textId="1557D90E" w:rsidR="00C47291" w:rsidRDefault="00C47291" w:rsidP="00AE1397">
            <w:pPr>
              <w:spacing w:before="60" w:after="60" w:line="276" w:lineRule="auto"/>
              <w:ind w:left="220" w:hanging="220"/>
              <w:rPr>
                <w:sz w:val="16"/>
                <w:szCs w:val="22"/>
              </w:rPr>
            </w:pPr>
            <w:r w:rsidRPr="009543F2">
              <w:rPr>
                <w:sz w:val="16"/>
                <w:szCs w:val="22"/>
              </w:rPr>
              <w:t xml:space="preserve">This table stores IO logs incrementally cached from the </w:t>
            </w:r>
            <w:r w:rsidR="007F3C4B">
              <w:rPr>
                <w:sz w:val="16"/>
                <w:szCs w:val="22"/>
              </w:rPr>
              <w:t>DV</w:t>
            </w:r>
            <w:r w:rsidRPr="009543F2">
              <w:rPr>
                <w:sz w:val="16"/>
                <w:szCs w:val="22"/>
              </w:rPr>
              <w:t xml:space="preserve"> system table LOG_IO.  It is processed using the system interface lineage:</w:t>
            </w:r>
          </w:p>
          <w:p w14:paraId="36432322"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48A79DBA"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kpimetricsTrig_07</w:t>
            </w:r>
            <w:r w:rsidRPr="00E4542E">
              <w:rPr>
                <w:sz w:val="16"/>
                <w:szCs w:val="22"/>
              </w:rPr>
              <w:t>_Cache_LOG_</w:t>
            </w:r>
            <w:r>
              <w:rPr>
                <w:sz w:val="16"/>
                <w:szCs w:val="22"/>
              </w:rPr>
              <w:t>IO</w:t>
            </w:r>
            <w:r w:rsidRPr="00F44EC3">
              <w:rPr>
                <w:sz w:val="16"/>
                <w:szCs w:val="22"/>
              </w:rPr>
              <w:sym w:font="Wingdings" w:char="F0E0"/>
            </w:r>
          </w:p>
          <w:p w14:paraId="615AC242"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DB4813"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Pr>
                <w:sz w:val="16"/>
                <w:szCs w:val="22"/>
              </w:rPr>
              <w:t>IO</w:t>
            </w:r>
            <w:r w:rsidRPr="00F44EC3">
              <w:rPr>
                <w:sz w:val="16"/>
                <w:szCs w:val="22"/>
              </w:rPr>
              <w:sym w:font="Wingdings" w:char="F0E0"/>
            </w:r>
          </w:p>
          <w:p w14:paraId="0468E28A"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6C76F52"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Pr>
                <w:sz w:val="16"/>
                <w:szCs w:val="22"/>
              </w:rPr>
              <w:t>IO</w:t>
            </w:r>
          </w:p>
          <w:p w14:paraId="6C06768D"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4EFEF04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Pr>
                <w:sz w:val="16"/>
                <w:szCs w:val="22"/>
              </w:rPr>
              <w:t>IO</w:t>
            </w:r>
          </w:p>
        </w:tc>
      </w:tr>
      <w:tr w:rsidR="00C47291" w:rsidRPr="009543F2" w14:paraId="04ABBB5D" w14:textId="77777777" w:rsidTr="00D05F8B">
        <w:tc>
          <w:tcPr>
            <w:tcW w:w="3239" w:type="dxa"/>
            <w:shd w:val="clear" w:color="auto" w:fill="auto"/>
            <w:vAlign w:val="center"/>
          </w:tcPr>
          <w:p w14:paraId="4E64E469" w14:textId="77777777" w:rsidR="00C47291" w:rsidRPr="009543F2" w:rsidRDefault="00C47291" w:rsidP="00AE1397">
            <w:pPr>
              <w:spacing w:after="200" w:line="276" w:lineRule="auto"/>
              <w:ind w:left="220" w:hanging="220"/>
              <w:rPr>
                <w:sz w:val="16"/>
                <w:szCs w:val="22"/>
              </w:rPr>
            </w:pPr>
            <w:r w:rsidRPr="009543F2">
              <w:rPr>
                <w:sz w:val="16"/>
                <w:szCs w:val="22"/>
              </w:rPr>
              <w:t>METRICS_LOG_MEMORY</w:t>
            </w:r>
          </w:p>
        </w:tc>
        <w:tc>
          <w:tcPr>
            <w:tcW w:w="6286" w:type="dxa"/>
            <w:shd w:val="clear" w:color="auto" w:fill="auto"/>
            <w:vAlign w:val="center"/>
          </w:tcPr>
          <w:p w14:paraId="0F9B81AA" w14:textId="26CD996B" w:rsidR="00C47291" w:rsidRDefault="00C47291" w:rsidP="00AE1397">
            <w:pPr>
              <w:spacing w:before="60" w:after="60" w:line="276" w:lineRule="auto"/>
              <w:ind w:left="220" w:hanging="220"/>
              <w:rPr>
                <w:sz w:val="16"/>
                <w:szCs w:val="22"/>
              </w:rPr>
            </w:pPr>
            <w:r w:rsidRPr="009543F2">
              <w:rPr>
                <w:sz w:val="16"/>
                <w:szCs w:val="22"/>
              </w:rPr>
              <w:t xml:space="preserve">This table stores jvm memory logs incrementally cached from the </w:t>
            </w:r>
            <w:r w:rsidR="007F3C4B">
              <w:rPr>
                <w:sz w:val="16"/>
                <w:szCs w:val="22"/>
              </w:rPr>
              <w:t>DV</w:t>
            </w:r>
            <w:r w:rsidRPr="009543F2">
              <w:rPr>
                <w:sz w:val="16"/>
                <w:szCs w:val="22"/>
              </w:rPr>
              <w:t xml:space="preserve"> system table LOG_MEMORY.  It is processed using the system interface lineage:</w:t>
            </w:r>
          </w:p>
          <w:p w14:paraId="5BCA115A"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7208852E"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kpimetricsTrig_08</w:t>
            </w:r>
            <w:r w:rsidRPr="00E4542E">
              <w:rPr>
                <w:sz w:val="16"/>
                <w:szCs w:val="22"/>
              </w:rPr>
              <w:t>_Cache_LOG_</w:t>
            </w:r>
            <w:r w:rsidRPr="009543F2">
              <w:rPr>
                <w:sz w:val="16"/>
                <w:szCs w:val="22"/>
              </w:rPr>
              <w:t>MEMORY</w:t>
            </w:r>
            <w:r w:rsidRPr="00F44EC3">
              <w:rPr>
                <w:sz w:val="16"/>
                <w:szCs w:val="22"/>
              </w:rPr>
              <w:t xml:space="preserve"> </w:t>
            </w:r>
            <w:r w:rsidRPr="00F44EC3">
              <w:rPr>
                <w:sz w:val="16"/>
                <w:szCs w:val="22"/>
              </w:rPr>
              <w:sym w:font="Wingdings" w:char="F0E0"/>
            </w:r>
          </w:p>
          <w:p w14:paraId="4BEA2D99"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1E41208" w14:textId="5C5DF531"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sidRPr="00E4542E">
              <w:rPr>
                <w:sz w:val="16"/>
                <w:szCs w:val="22"/>
              </w:rPr>
              <w:t>Cache_LOG_</w:t>
            </w:r>
            <w:r w:rsidRPr="009543F2">
              <w:rPr>
                <w:sz w:val="16"/>
                <w:szCs w:val="22"/>
              </w:rPr>
              <w:t>MEMORY</w:t>
            </w:r>
            <w:r w:rsidRPr="00F44EC3">
              <w:rPr>
                <w:sz w:val="16"/>
                <w:szCs w:val="22"/>
              </w:rPr>
              <w:t xml:space="preserve"> </w:t>
            </w:r>
            <w:r w:rsidRPr="00F44EC3">
              <w:rPr>
                <w:sz w:val="16"/>
                <w:szCs w:val="22"/>
              </w:rPr>
              <w:sym w:font="Wingdings" w:char="F0E0"/>
            </w:r>
          </w:p>
          <w:p w14:paraId="5594B9BC"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45A652D0"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w:t>
            </w:r>
            <w:r w:rsidRPr="00E4542E">
              <w:rPr>
                <w:sz w:val="16"/>
                <w:szCs w:val="22"/>
              </w:rPr>
              <w:t>LOG_</w:t>
            </w:r>
            <w:r w:rsidRPr="009543F2">
              <w:rPr>
                <w:sz w:val="16"/>
                <w:szCs w:val="22"/>
              </w:rPr>
              <w:t>MEMORY</w:t>
            </w:r>
          </w:p>
          <w:p w14:paraId="18C3D68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C0987CE"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METRICS_LOG_</w:t>
            </w:r>
            <w:r w:rsidRPr="009543F2">
              <w:rPr>
                <w:sz w:val="16"/>
                <w:szCs w:val="22"/>
              </w:rPr>
              <w:t>MEMORY</w:t>
            </w:r>
          </w:p>
        </w:tc>
      </w:tr>
      <w:tr w:rsidR="00C47291" w:rsidRPr="009543F2" w14:paraId="13E76F7A" w14:textId="77777777" w:rsidTr="00D05F8B">
        <w:tc>
          <w:tcPr>
            <w:tcW w:w="3239" w:type="dxa"/>
            <w:shd w:val="clear" w:color="auto" w:fill="auto"/>
            <w:vAlign w:val="center"/>
          </w:tcPr>
          <w:p w14:paraId="4B3F83E0" w14:textId="77777777" w:rsidR="00C47291" w:rsidRPr="009543F2" w:rsidRDefault="00C47291" w:rsidP="00AE1397">
            <w:pPr>
              <w:spacing w:after="200" w:line="276" w:lineRule="auto"/>
              <w:ind w:left="220" w:hanging="220"/>
              <w:rPr>
                <w:sz w:val="16"/>
                <w:szCs w:val="22"/>
              </w:rPr>
            </w:pPr>
            <w:r>
              <w:rPr>
                <w:sz w:val="16"/>
                <w:szCs w:val="22"/>
              </w:rPr>
              <w:t>metrics_requests</w:t>
            </w:r>
          </w:p>
        </w:tc>
        <w:tc>
          <w:tcPr>
            <w:tcW w:w="6286" w:type="dxa"/>
            <w:shd w:val="clear" w:color="auto" w:fill="auto"/>
            <w:vAlign w:val="center"/>
          </w:tcPr>
          <w:p w14:paraId="5EB2FED7" w14:textId="029C9E66"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requests table.  It cannot contain any indexes.  Its purpose is simply to be a collector of </w:t>
            </w:r>
            <w:r w:rsidR="007F3C4B">
              <w:rPr>
                <w:sz w:val="16"/>
                <w:szCs w:val="22"/>
              </w:rPr>
              <w:t>DV</w:t>
            </w:r>
            <w:r>
              <w:rPr>
                <w:sz w:val="16"/>
                <w:szCs w:val="22"/>
              </w:rPr>
              <w:t xml:space="preserve"> metrics requests.</w:t>
            </w:r>
          </w:p>
        </w:tc>
      </w:tr>
      <w:tr w:rsidR="00C47291" w:rsidRPr="009543F2" w14:paraId="567762FF" w14:textId="77777777" w:rsidTr="00D05F8B">
        <w:tc>
          <w:tcPr>
            <w:tcW w:w="3239" w:type="dxa"/>
            <w:shd w:val="clear" w:color="auto" w:fill="auto"/>
            <w:vAlign w:val="center"/>
          </w:tcPr>
          <w:p w14:paraId="30AC47FB" w14:textId="77777777" w:rsidR="00C47291" w:rsidRPr="009543F2" w:rsidRDefault="00C47291" w:rsidP="00AE1397">
            <w:pPr>
              <w:spacing w:after="200" w:line="276" w:lineRule="auto"/>
              <w:ind w:left="220" w:hanging="220"/>
              <w:rPr>
                <w:sz w:val="16"/>
                <w:szCs w:val="22"/>
              </w:rPr>
            </w:pPr>
            <w:r w:rsidRPr="009543F2">
              <w:rPr>
                <w:sz w:val="16"/>
                <w:szCs w:val="22"/>
              </w:rPr>
              <w:t>metrics_requests</w:t>
            </w:r>
            <w:r>
              <w:rPr>
                <w:sz w:val="16"/>
                <w:szCs w:val="22"/>
              </w:rPr>
              <w:t>_hist</w:t>
            </w:r>
          </w:p>
        </w:tc>
        <w:tc>
          <w:tcPr>
            <w:tcW w:w="6286" w:type="dxa"/>
            <w:shd w:val="clear" w:color="auto" w:fill="auto"/>
            <w:vAlign w:val="center"/>
          </w:tcPr>
          <w:p w14:paraId="5C52258C"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requests table.  It may be partitioned and contain indexes for better query performance.  It is updated periodically from the metrics_requests table.  If partitioned by month, it allows a more efficient way to purge data by dropping a partition rather than deleting data.</w:t>
            </w:r>
          </w:p>
        </w:tc>
      </w:tr>
      <w:tr w:rsidR="00C47291" w:rsidRPr="009543F2" w14:paraId="150CEF61" w14:textId="77777777" w:rsidTr="00D05F8B">
        <w:tc>
          <w:tcPr>
            <w:tcW w:w="3239" w:type="dxa"/>
            <w:shd w:val="clear" w:color="auto" w:fill="auto"/>
            <w:vAlign w:val="center"/>
          </w:tcPr>
          <w:p w14:paraId="3D1DA322" w14:textId="77777777" w:rsidR="00C47291" w:rsidRPr="009543F2" w:rsidRDefault="00C47291" w:rsidP="00AE1397">
            <w:pPr>
              <w:spacing w:after="200" w:line="276" w:lineRule="auto"/>
              <w:ind w:left="220" w:hanging="220"/>
              <w:rPr>
                <w:sz w:val="16"/>
                <w:szCs w:val="22"/>
              </w:rPr>
            </w:pPr>
            <w:r>
              <w:rPr>
                <w:sz w:val="16"/>
                <w:szCs w:val="22"/>
              </w:rPr>
              <w:t>metrics_requests_stg</w:t>
            </w:r>
          </w:p>
        </w:tc>
        <w:tc>
          <w:tcPr>
            <w:tcW w:w="6286" w:type="dxa"/>
            <w:shd w:val="clear" w:color="auto" w:fill="auto"/>
            <w:vAlign w:val="center"/>
          </w:tcPr>
          <w:p w14:paraId="350828AB" w14:textId="77777777" w:rsidR="00C47291" w:rsidRDefault="00C47291" w:rsidP="00AE1397">
            <w:pPr>
              <w:spacing w:before="60" w:after="60" w:line="276" w:lineRule="auto"/>
              <w:ind w:left="220" w:hanging="220"/>
              <w:rPr>
                <w:sz w:val="16"/>
                <w:szCs w:val="22"/>
              </w:rPr>
            </w:pPr>
            <w:r>
              <w:rPr>
                <w:sz w:val="16"/>
                <w:szCs w:val="22"/>
              </w:rPr>
              <w:t>This is a KPImetrics historical staging table that is used during the data transfer procedure for doing a mass update with Oracle.</w:t>
            </w:r>
          </w:p>
        </w:tc>
      </w:tr>
      <w:tr w:rsidR="00C47291" w:rsidRPr="009543F2" w14:paraId="5CCAC31E" w14:textId="77777777" w:rsidTr="00D05F8B">
        <w:tc>
          <w:tcPr>
            <w:tcW w:w="3239" w:type="dxa"/>
            <w:shd w:val="clear" w:color="auto" w:fill="auto"/>
            <w:vAlign w:val="center"/>
          </w:tcPr>
          <w:p w14:paraId="2C482C1D" w14:textId="77777777" w:rsidR="00C47291" w:rsidRPr="009543F2" w:rsidRDefault="00C47291" w:rsidP="00AE1397">
            <w:pPr>
              <w:spacing w:after="200" w:line="276" w:lineRule="auto"/>
              <w:ind w:left="220" w:hanging="220"/>
              <w:rPr>
                <w:sz w:val="16"/>
                <w:szCs w:val="22"/>
              </w:rPr>
            </w:pPr>
            <w:r>
              <w:rPr>
                <w:sz w:val="16"/>
                <w:szCs w:val="22"/>
              </w:rPr>
              <w:t>metrics_resources_usage</w:t>
            </w:r>
          </w:p>
        </w:tc>
        <w:tc>
          <w:tcPr>
            <w:tcW w:w="6286" w:type="dxa"/>
            <w:shd w:val="clear" w:color="auto" w:fill="auto"/>
            <w:vAlign w:val="center"/>
          </w:tcPr>
          <w:p w14:paraId="67D12023" w14:textId="50FC4B77"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resources usage table.  It cannot contain any indexes.  Its purpose is simply to be a collector of </w:t>
            </w:r>
            <w:r w:rsidR="007F3C4B">
              <w:rPr>
                <w:sz w:val="16"/>
                <w:szCs w:val="22"/>
              </w:rPr>
              <w:t>DV</w:t>
            </w:r>
            <w:r>
              <w:rPr>
                <w:sz w:val="16"/>
                <w:szCs w:val="22"/>
              </w:rPr>
              <w:t xml:space="preserve"> metrics resources usage.</w:t>
            </w:r>
          </w:p>
        </w:tc>
      </w:tr>
      <w:tr w:rsidR="00C47291" w:rsidRPr="009543F2" w14:paraId="1C63F2F7" w14:textId="77777777" w:rsidTr="00D05F8B">
        <w:tc>
          <w:tcPr>
            <w:tcW w:w="3239" w:type="dxa"/>
            <w:shd w:val="clear" w:color="auto" w:fill="auto"/>
            <w:vAlign w:val="center"/>
          </w:tcPr>
          <w:p w14:paraId="69AC3F05" w14:textId="77777777" w:rsidR="00C47291" w:rsidRPr="009543F2" w:rsidRDefault="00C47291" w:rsidP="00AE1397">
            <w:pPr>
              <w:spacing w:after="200" w:line="276" w:lineRule="auto"/>
              <w:ind w:left="220" w:hanging="220"/>
              <w:rPr>
                <w:sz w:val="16"/>
                <w:szCs w:val="22"/>
              </w:rPr>
            </w:pPr>
            <w:r w:rsidRPr="009543F2">
              <w:rPr>
                <w:sz w:val="16"/>
                <w:szCs w:val="22"/>
              </w:rPr>
              <w:t>metrics_resources_usage</w:t>
            </w:r>
            <w:r>
              <w:rPr>
                <w:sz w:val="16"/>
                <w:szCs w:val="22"/>
              </w:rPr>
              <w:t>_hist</w:t>
            </w:r>
          </w:p>
        </w:tc>
        <w:tc>
          <w:tcPr>
            <w:tcW w:w="6286" w:type="dxa"/>
            <w:shd w:val="clear" w:color="auto" w:fill="auto"/>
            <w:vAlign w:val="center"/>
          </w:tcPr>
          <w:p w14:paraId="0FFA9CF4"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resources usage table.  It may be partitioned and contain indexes for better query performance.  It is updated periodically from the metrics_resources_usage table.  If partitioned by month, it allows a more efficient way to purge data by dropping a partition rather than deleting data.</w:t>
            </w:r>
          </w:p>
        </w:tc>
      </w:tr>
      <w:tr w:rsidR="00C47291" w:rsidRPr="009543F2" w14:paraId="777C73BD" w14:textId="77777777" w:rsidTr="00D05F8B">
        <w:tc>
          <w:tcPr>
            <w:tcW w:w="3239" w:type="dxa"/>
            <w:shd w:val="clear" w:color="auto" w:fill="auto"/>
            <w:vAlign w:val="center"/>
          </w:tcPr>
          <w:p w14:paraId="416CBBA8" w14:textId="77777777" w:rsidR="00C47291" w:rsidRPr="009543F2" w:rsidRDefault="00C47291" w:rsidP="00AE1397">
            <w:pPr>
              <w:spacing w:after="200" w:line="276" w:lineRule="auto"/>
              <w:ind w:left="220" w:hanging="220"/>
              <w:rPr>
                <w:sz w:val="16"/>
                <w:szCs w:val="22"/>
              </w:rPr>
            </w:pPr>
            <w:r w:rsidRPr="009543F2">
              <w:rPr>
                <w:sz w:val="16"/>
                <w:szCs w:val="22"/>
              </w:rPr>
              <w:t>METRICS_RESOURCES_USAGE_UD</w:t>
            </w:r>
          </w:p>
        </w:tc>
        <w:tc>
          <w:tcPr>
            <w:tcW w:w="6286" w:type="dxa"/>
            <w:shd w:val="clear" w:color="auto" w:fill="auto"/>
            <w:vAlign w:val="center"/>
          </w:tcPr>
          <w:p w14:paraId="0367F247" w14:textId="77777777" w:rsidR="00C47291" w:rsidRDefault="00C47291" w:rsidP="00AE1397">
            <w:pPr>
              <w:spacing w:before="60" w:after="60" w:line="276" w:lineRule="auto"/>
              <w:ind w:left="220" w:hanging="220"/>
              <w:rPr>
                <w:sz w:val="16"/>
                <w:szCs w:val="22"/>
              </w:rPr>
            </w:pPr>
            <w:r>
              <w:rPr>
                <w:sz w:val="16"/>
                <w:szCs w:val="22"/>
              </w:rPr>
              <w:t xml:space="preserve">This is a pre-processed table of metrics_resources_usage_hist that contains only </w:t>
            </w:r>
            <w:r>
              <w:rPr>
                <w:sz w:val="16"/>
                <w:szCs w:val="22"/>
              </w:rPr>
              <w:lastRenderedPageBreak/>
              <w:t xml:space="preserve">“USER_DEFINED” queries along with user information, data service name and category name used as filters.  The view “vResourceUsage” sits on top of this view.  </w:t>
            </w:r>
            <w:r w:rsidRPr="009543F2">
              <w:rPr>
                <w:sz w:val="16"/>
                <w:szCs w:val="22"/>
              </w:rPr>
              <w:t>It is processed using the system interface lineage:</w:t>
            </w:r>
          </w:p>
          <w:p w14:paraId="45C643E4"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62276136"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kpimetricsTrig_09</w:t>
            </w:r>
            <w:r w:rsidRPr="00801B01">
              <w:rPr>
                <w:sz w:val="16"/>
                <w:szCs w:val="22"/>
              </w:rPr>
              <w:t>_Cache_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1BC9373A"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1158610C"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r w:rsidRPr="00801B01">
              <w:rPr>
                <w:sz w:val="16"/>
                <w:szCs w:val="22"/>
              </w:rPr>
              <w:t>Cache_</w:t>
            </w:r>
            <w:r w:rsidRPr="009543F2">
              <w:rPr>
                <w:sz w:val="16"/>
                <w:szCs w:val="22"/>
              </w:rPr>
              <w:t>METRICS_RESOURCES_USAGE_UD</w:t>
            </w:r>
            <w:r w:rsidRPr="00F44EC3">
              <w:rPr>
                <w:sz w:val="16"/>
                <w:szCs w:val="22"/>
              </w:rPr>
              <w:t xml:space="preserve"> </w:t>
            </w:r>
            <w:r w:rsidRPr="00F44EC3">
              <w:rPr>
                <w:sz w:val="16"/>
                <w:szCs w:val="22"/>
              </w:rPr>
              <w:sym w:font="Wingdings" w:char="F0E0"/>
            </w:r>
          </w:p>
          <w:p w14:paraId="068FCCF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5B6339C" w14:textId="77777777" w:rsidR="00C47291" w:rsidRDefault="00C47291" w:rsidP="00AE1397">
            <w:pPr>
              <w:spacing w:before="60" w:after="60" w:line="276" w:lineRule="auto"/>
              <w:ind w:left="220" w:hanging="220"/>
              <w:rPr>
                <w:sz w:val="16"/>
                <w:szCs w:val="22"/>
              </w:rPr>
            </w:pPr>
            <w:r w:rsidRPr="002F1489">
              <w:rPr>
                <w:sz w:val="16"/>
                <w:szCs w:val="22"/>
              </w:rPr>
              <w:t>/KPImetrics/Physical/Physical/Abstraction/metrics_resources_usage</w:t>
            </w:r>
            <w:r>
              <w:rPr>
                <w:sz w:val="16"/>
                <w:szCs w:val="22"/>
              </w:rPr>
              <w:t>_hist</w:t>
            </w:r>
          </w:p>
          <w:p w14:paraId="49E6BD64"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3FC7760"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9543F2">
              <w:rPr>
                <w:sz w:val="16"/>
                <w:szCs w:val="22"/>
              </w:rPr>
              <w:t>METRICS_RESOURCES_USAGE_UD</w:t>
            </w:r>
          </w:p>
        </w:tc>
      </w:tr>
      <w:tr w:rsidR="00C47291" w:rsidRPr="009543F2" w14:paraId="7A2DCF5F" w14:textId="77777777" w:rsidTr="00D05F8B">
        <w:tc>
          <w:tcPr>
            <w:tcW w:w="3239" w:type="dxa"/>
            <w:shd w:val="clear" w:color="auto" w:fill="auto"/>
            <w:vAlign w:val="center"/>
          </w:tcPr>
          <w:p w14:paraId="7C712001" w14:textId="77777777" w:rsidR="00C47291" w:rsidRPr="009543F2" w:rsidRDefault="00C47291" w:rsidP="00AE1397">
            <w:pPr>
              <w:spacing w:after="200" w:line="276" w:lineRule="auto"/>
              <w:ind w:left="220" w:hanging="220"/>
              <w:rPr>
                <w:sz w:val="16"/>
                <w:szCs w:val="22"/>
              </w:rPr>
            </w:pPr>
            <w:r>
              <w:rPr>
                <w:sz w:val="16"/>
                <w:szCs w:val="22"/>
              </w:rPr>
              <w:lastRenderedPageBreak/>
              <w:t>metrics_sessions</w:t>
            </w:r>
          </w:p>
        </w:tc>
        <w:tc>
          <w:tcPr>
            <w:tcW w:w="6286" w:type="dxa"/>
            <w:shd w:val="clear" w:color="auto" w:fill="auto"/>
            <w:vAlign w:val="center"/>
          </w:tcPr>
          <w:p w14:paraId="1AE5BA6E" w14:textId="4E4016B5" w:rsidR="00C47291" w:rsidRPr="009543F2" w:rsidRDefault="00C47291" w:rsidP="00AE1397">
            <w:pPr>
              <w:spacing w:before="60" w:after="60" w:line="276" w:lineRule="auto"/>
              <w:ind w:left="220" w:hanging="220"/>
              <w:rPr>
                <w:sz w:val="16"/>
                <w:szCs w:val="22"/>
              </w:rPr>
            </w:pPr>
            <w:r>
              <w:rPr>
                <w:sz w:val="16"/>
                <w:szCs w:val="22"/>
              </w:rPr>
              <w:t xml:space="preserve">This is the </w:t>
            </w:r>
            <w:r w:rsidR="007F3C4B">
              <w:rPr>
                <w:sz w:val="16"/>
                <w:szCs w:val="22"/>
              </w:rPr>
              <w:t>DV</w:t>
            </w:r>
            <w:r>
              <w:rPr>
                <w:sz w:val="16"/>
                <w:szCs w:val="22"/>
              </w:rPr>
              <w:t xml:space="preserve"> out-of-the-box sessions table.  It cannot contain any indexes.  Its purpose is simply to be a collector of </w:t>
            </w:r>
            <w:r w:rsidR="007F3C4B">
              <w:rPr>
                <w:sz w:val="16"/>
                <w:szCs w:val="22"/>
              </w:rPr>
              <w:t>DV</w:t>
            </w:r>
            <w:r>
              <w:rPr>
                <w:sz w:val="16"/>
                <w:szCs w:val="22"/>
              </w:rPr>
              <w:t xml:space="preserve"> metrics sessions.</w:t>
            </w:r>
          </w:p>
        </w:tc>
      </w:tr>
      <w:tr w:rsidR="00C47291" w:rsidRPr="009543F2" w14:paraId="0CF3C881" w14:textId="77777777" w:rsidTr="00D05F8B">
        <w:tc>
          <w:tcPr>
            <w:tcW w:w="3239" w:type="dxa"/>
            <w:shd w:val="clear" w:color="auto" w:fill="auto"/>
            <w:vAlign w:val="center"/>
          </w:tcPr>
          <w:p w14:paraId="4A795F4E" w14:textId="77777777" w:rsidR="00C47291" w:rsidRPr="009543F2" w:rsidRDefault="00C47291" w:rsidP="00AE1397">
            <w:pPr>
              <w:spacing w:after="200" w:line="276" w:lineRule="auto"/>
              <w:ind w:left="220" w:hanging="220"/>
              <w:rPr>
                <w:sz w:val="16"/>
                <w:szCs w:val="22"/>
              </w:rPr>
            </w:pPr>
            <w:r w:rsidRPr="009543F2">
              <w:rPr>
                <w:sz w:val="16"/>
                <w:szCs w:val="22"/>
              </w:rPr>
              <w:t>metrics_sessions</w:t>
            </w:r>
            <w:r>
              <w:rPr>
                <w:sz w:val="16"/>
                <w:szCs w:val="22"/>
              </w:rPr>
              <w:t>_hist</w:t>
            </w:r>
          </w:p>
        </w:tc>
        <w:tc>
          <w:tcPr>
            <w:tcW w:w="6286" w:type="dxa"/>
            <w:shd w:val="clear" w:color="auto" w:fill="auto"/>
            <w:vAlign w:val="center"/>
          </w:tcPr>
          <w:p w14:paraId="2D4A0D7A" w14:textId="77777777" w:rsidR="00C47291" w:rsidRPr="009543F2" w:rsidRDefault="00C47291" w:rsidP="00AE1397">
            <w:pPr>
              <w:spacing w:before="60" w:after="60" w:line="276" w:lineRule="auto"/>
              <w:ind w:left="220" w:hanging="220"/>
              <w:rPr>
                <w:sz w:val="16"/>
                <w:szCs w:val="22"/>
              </w:rPr>
            </w:pPr>
            <w:r>
              <w:rPr>
                <w:sz w:val="16"/>
                <w:szCs w:val="22"/>
              </w:rPr>
              <w:t>This is the KPImetrics historical sessions table.  It may be partitioned and contain indexes for better query performance.  It is updated periodically from the metrics_sessions table.  If partitioned by month, it allows a more efficient way to purge data by dropping a partition rather than deleting data.</w:t>
            </w:r>
          </w:p>
        </w:tc>
      </w:tr>
      <w:tr w:rsidR="00C47291" w:rsidRPr="009543F2" w14:paraId="67DAF425" w14:textId="77777777" w:rsidTr="00D05F8B">
        <w:tc>
          <w:tcPr>
            <w:tcW w:w="3239" w:type="dxa"/>
            <w:shd w:val="clear" w:color="auto" w:fill="auto"/>
            <w:vAlign w:val="center"/>
          </w:tcPr>
          <w:p w14:paraId="7F5FC5C4" w14:textId="77777777" w:rsidR="00C47291" w:rsidRPr="009543F2" w:rsidRDefault="00C47291" w:rsidP="00AE1397">
            <w:pPr>
              <w:spacing w:after="200" w:line="276" w:lineRule="auto"/>
              <w:ind w:left="220" w:hanging="220"/>
              <w:rPr>
                <w:sz w:val="16"/>
                <w:szCs w:val="22"/>
              </w:rPr>
            </w:pPr>
            <w:r w:rsidRPr="009543F2">
              <w:rPr>
                <w:sz w:val="16"/>
                <w:szCs w:val="22"/>
              </w:rPr>
              <w:t>METRICS_SQL_COLUMNS</w:t>
            </w:r>
          </w:p>
        </w:tc>
        <w:tc>
          <w:tcPr>
            <w:tcW w:w="6286" w:type="dxa"/>
            <w:shd w:val="clear" w:color="auto" w:fill="auto"/>
            <w:vAlign w:val="center"/>
          </w:tcPr>
          <w:p w14:paraId="1832E64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columns for the query statement.  </w:t>
            </w:r>
            <w:r w:rsidRPr="009543F2">
              <w:rPr>
                <w:sz w:val="16"/>
                <w:szCs w:val="22"/>
              </w:rPr>
              <w:t>It is processed using the system interface lineage:</w:t>
            </w:r>
          </w:p>
          <w:p w14:paraId="73B988E9"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2FC63F4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6376E26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2D89887"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2A6070B3"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50D04DF4"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624B7C0E"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04E30CF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15742397"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3860783"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COLUMNS</w:t>
            </w:r>
          </w:p>
        </w:tc>
      </w:tr>
      <w:tr w:rsidR="00C47291" w:rsidRPr="009543F2" w14:paraId="1B4F1AFA" w14:textId="77777777" w:rsidTr="00D05F8B">
        <w:tc>
          <w:tcPr>
            <w:tcW w:w="3239" w:type="dxa"/>
            <w:shd w:val="clear" w:color="auto" w:fill="auto"/>
            <w:vAlign w:val="center"/>
          </w:tcPr>
          <w:p w14:paraId="55D51B30" w14:textId="77777777" w:rsidR="00C47291" w:rsidRPr="009543F2" w:rsidRDefault="00C47291" w:rsidP="00AE1397">
            <w:pPr>
              <w:spacing w:after="200" w:line="276" w:lineRule="auto"/>
              <w:ind w:left="220" w:hanging="220"/>
              <w:rPr>
                <w:sz w:val="16"/>
                <w:szCs w:val="22"/>
              </w:rPr>
            </w:pPr>
            <w:r w:rsidRPr="009543F2">
              <w:rPr>
                <w:sz w:val="16"/>
                <w:szCs w:val="22"/>
              </w:rPr>
              <w:t>METRICS_SQL_REQUEST</w:t>
            </w:r>
          </w:p>
        </w:tc>
        <w:tc>
          <w:tcPr>
            <w:tcW w:w="6286" w:type="dxa"/>
            <w:shd w:val="clear" w:color="auto" w:fill="auto"/>
            <w:vAlign w:val="center"/>
          </w:tcPr>
          <w:p w14:paraId="6B80E1EB"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status for the query statement.  </w:t>
            </w:r>
            <w:r w:rsidRPr="009543F2">
              <w:rPr>
                <w:sz w:val="16"/>
                <w:szCs w:val="22"/>
              </w:rPr>
              <w:t>It is processed using the system interface lineage:</w:t>
            </w:r>
          </w:p>
          <w:p w14:paraId="4A67DA46"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D2D8A79"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w:t>
            </w:r>
            <w:r>
              <w:rPr>
                <w:sz w:val="16"/>
                <w:szCs w:val="22"/>
              </w:rPr>
              <w:t>imetricsTrig_10</w:t>
            </w:r>
            <w:r w:rsidRPr="002D0A76">
              <w:rPr>
                <w:sz w:val="16"/>
                <w:szCs w:val="22"/>
              </w:rPr>
              <w:t>_Cache_METRICS_SQL_REQUEST</w:t>
            </w:r>
            <w:r>
              <w:rPr>
                <w:sz w:val="16"/>
                <w:szCs w:val="22"/>
              </w:rPr>
              <w:t xml:space="preserve"> and kpimetricsTrig_11</w:t>
            </w:r>
            <w:r w:rsidRPr="002D0A76">
              <w:rPr>
                <w:sz w:val="16"/>
                <w:szCs w:val="22"/>
              </w:rPr>
              <w:t>_Cache_METRICS_SQL_REQUEST_REPROCESS</w:t>
            </w:r>
            <w:r w:rsidRPr="00F44EC3">
              <w:rPr>
                <w:sz w:val="16"/>
                <w:szCs w:val="22"/>
              </w:rPr>
              <w:sym w:font="Wingdings" w:char="F0E0"/>
            </w:r>
          </w:p>
          <w:p w14:paraId="2725EBAC"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74CEE34C"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3FF2D531"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61E998EF"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599CE463"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F28274" w14:textId="77777777" w:rsidR="00C47291" w:rsidRDefault="00C47291" w:rsidP="00AE1397">
            <w:pPr>
              <w:spacing w:before="60" w:after="60" w:line="276" w:lineRule="auto"/>
              <w:ind w:left="220" w:hanging="220"/>
              <w:rPr>
                <w:sz w:val="16"/>
                <w:szCs w:val="22"/>
              </w:rPr>
            </w:pPr>
            <w:r>
              <w:rPr>
                <w:sz w:val="16"/>
                <w:szCs w:val="22"/>
              </w:rPr>
              <w:lastRenderedPageBreak/>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C8389D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3D4BAD96"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REQUEST</w:t>
            </w:r>
          </w:p>
        </w:tc>
      </w:tr>
      <w:tr w:rsidR="00C47291" w:rsidRPr="009543F2" w14:paraId="7A40682F" w14:textId="77777777" w:rsidTr="00D05F8B">
        <w:tc>
          <w:tcPr>
            <w:tcW w:w="3239" w:type="dxa"/>
            <w:shd w:val="clear" w:color="auto" w:fill="auto"/>
            <w:vAlign w:val="center"/>
          </w:tcPr>
          <w:p w14:paraId="44CAA73C" w14:textId="77777777" w:rsidR="00C47291" w:rsidRPr="009543F2" w:rsidRDefault="00C47291" w:rsidP="00AE1397">
            <w:pPr>
              <w:spacing w:after="200" w:line="276" w:lineRule="auto"/>
              <w:ind w:left="220" w:hanging="220"/>
              <w:rPr>
                <w:sz w:val="16"/>
                <w:szCs w:val="22"/>
              </w:rPr>
            </w:pPr>
            <w:r w:rsidRPr="009543F2">
              <w:rPr>
                <w:sz w:val="16"/>
                <w:szCs w:val="22"/>
              </w:rPr>
              <w:lastRenderedPageBreak/>
              <w:t>METRICS_SQL_RESOURCE</w:t>
            </w:r>
          </w:p>
        </w:tc>
        <w:tc>
          <w:tcPr>
            <w:tcW w:w="6286" w:type="dxa"/>
            <w:shd w:val="clear" w:color="auto" w:fill="auto"/>
            <w:vAlign w:val="center"/>
          </w:tcPr>
          <w:p w14:paraId="2D7E8E67" w14:textId="77777777" w:rsidR="00C47291" w:rsidRDefault="00C47291" w:rsidP="00AE1397">
            <w:pPr>
              <w:spacing w:before="60" w:after="60" w:line="276" w:lineRule="auto"/>
              <w:ind w:left="220" w:hanging="220"/>
              <w:rPr>
                <w:sz w:val="16"/>
                <w:szCs w:val="22"/>
              </w:rPr>
            </w:pPr>
            <w:r>
              <w:rPr>
                <w:sz w:val="16"/>
                <w:szCs w:val="22"/>
              </w:rPr>
              <w:t xml:space="preserve">This table holds the parsed SQL resource for the query statement.  </w:t>
            </w:r>
            <w:r w:rsidRPr="009543F2">
              <w:rPr>
                <w:sz w:val="16"/>
                <w:szCs w:val="22"/>
              </w:rPr>
              <w:t>It is processed using the system interface lineage:</w:t>
            </w:r>
          </w:p>
          <w:p w14:paraId="6B29C495"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3C6766B0"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w:t>
            </w:r>
            <w:r w:rsidRPr="002D0A76">
              <w:rPr>
                <w:sz w:val="16"/>
                <w:szCs w:val="22"/>
              </w:rPr>
              <w:t>kpimetricsTrig_11_Cache_METRICS_SQL_REQUEST</w:t>
            </w:r>
            <w:r>
              <w:rPr>
                <w:sz w:val="16"/>
                <w:szCs w:val="22"/>
              </w:rPr>
              <w:t xml:space="preserve"> and </w:t>
            </w:r>
            <w:r w:rsidRPr="002D0A76">
              <w:rPr>
                <w:sz w:val="16"/>
                <w:szCs w:val="22"/>
              </w:rPr>
              <w:t>kpimetricsTrig_12_Cache_METRICS_SQL_REQUEST_REPROCESS</w:t>
            </w:r>
            <w:r w:rsidRPr="00F44EC3">
              <w:rPr>
                <w:sz w:val="16"/>
                <w:szCs w:val="22"/>
              </w:rPr>
              <w:sym w:font="Wingdings" w:char="F0E0"/>
            </w:r>
          </w:p>
          <w:p w14:paraId="65DB50C4"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29B65F73"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/KPImetrics/Physical/Metadata/System/ClusterSafeCache/</w:t>
            </w:r>
            <w:r>
              <w:rPr>
                <w:sz w:val="16"/>
                <w:szCs w:val="22"/>
              </w:rPr>
              <w:t xml:space="preserve"> </w:t>
            </w:r>
          </w:p>
          <w:p w14:paraId="54787600" w14:textId="77777777" w:rsidR="00C47291" w:rsidRDefault="00C47291" w:rsidP="00AE1397">
            <w:pPr>
              <w:spacing w:before="60" w:after="60" w:line="276" w:lineRule="auto"/>
              <w:ind w:left="220" w:hanging="220"/>
              <w:rPr>
                <w:sz w:val="16"/>
                <w:szCs w:val="22"/>
              </w:rPr>
            </w:pPr>
            <w:r w:rsidRPr="002D0A76">
              <w:rPr>
                <w:sz w:val="16"/>
                <w:szCs w:val="22"/>
              </w:rPr>
              <w:t>Cache_METRICS_SQL_REQUEST_EXEC</w:t>
            </w:r>
            <w:r>
              <w:rPr>
                <w:sz w:val="16"/>
                <w:szCs w:val="22"/>
              </w:rPr>
              <w:t xml:space="preserve"> </w:t>
            </w:r>
            <w:r w:rsidRPr="003027DA">
              <w:rPr>
                <w:sz w:val="16"/>
                <w:szCs w:val="22"/>
              </w:rPr>
              <w:sym w:font="Wingdings" w:char="F0E0"/>
            </w:r>
            <w:r>
              <w:rPr>
                <w:sz w:val="16"/>
                <w:szCs w:val="22"/>
              </w:rPr>
              <w:t xml:space="preserve"> </w:t>
            </w:r>
            <w:r w:rsidRPr="003027DA">
              <w:rPr>
                <w:sz w:val="16"/>
                <w:szCs w:val="22"/>
              </w:rPr>
              <w:t>Cache_METRICS_SQL_REQUEST_GENSQL</w:t>
            </w:r>
            <w:r>
              <w:rPr>
                <w:sz w:val="16"/>
                <w:szCs w:val="22"/>
              </w:rPr>
              <w:t xml:space="preserve"> and</w:t>
            </w:r>
          </w:p>
          <w:p w14:paraId="2C53B2D2" w14:textId="77777777" w:rsidR="00C47291" w:rsidRPr="009543F2" w:rsidRDefault="00C47291" w:rsidP="00AE1397">
            <w:pPr>
              <w:spacing w:before="60" w:after="60" w:line="276" w:lineRule="auto"/>
              <w:ind w:left="220" w:hanging="220"/>
              <w:rPr>
                <w:sz w:val="16"/>
                <w:szCs w:val="22"/>
              </w:rPr>
            </w:pPr>
            <w:r w:rsidRPr="002D0A76">
              <w:rPr>
                <w:sz w:val="16"/>
                <w:szCs w:val="22"/>
              </w:rPr>
              <w:t>Cache_METRICS_SQL_REQUEST_EXEC_REPROCESS</w:t>
            </w:r>
            <w:r w:rsidRPr="00F44EC3">
              <w:rPr>
                <w:sz w:val="16"/>
                <w:szCs w:val="22"/>
              </w:rPr>
              <w:sym w:font="Wingdings" w:char="F0E0"/>
            </w:r>
            <w:r>
              <w:rPr>
                <w:sz w:val="16"/>
                <w:szCs w:val="22"/>
              </w:rPr>
              <w:t xml:space="preserve"> </w:t>
            </w:r>
            <w:r w:rsidRPr="003027DA">
              <w:rPr>
                <w:sz w:val="16"/>
                <w:szCs w:val="22"/>
              </w:rPr>
              <w:t>Cache_METRICS_SQL_REQUEST_GENSQL_REPROCESS</w:t>
            </w:r>
          </w:p>
          <w:p w14:paraId="21FFED72"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7244E901" w14:textId="77777777" w:rsidR="00C47291" w:rsidRDefault="00C47291" w:rsidP="00AE1397">
            <w:pPr>
              <w:spacing w:before="60" w:after="60" w:line="276" w:lineRule="auto"/>
              <w:ind w:left="220" w:hanging="220"/>
              <w:rPr>
                <w:sz w:val="16"/>
                <w:szCs w:val="22"/>
              </w:rPr>
            </w:pPr>
            <w:r>
              <w:rPr>
                <w:sz w:val="16"/>
                <w:szCs w:val="22"/>
              </w:rPr>
              <w:t>/KPImetrics/Physical</w:t>
            </w:r>
            <w:r w:rsidRPr="002D0A76">
              <w:rPr>
                <w:sz w:val="16"/>
                <w:szCs w:val="22"/>
              </w:rPr>
              <w:t>/Formatting/</w:t>
            </w:r>
            <w:r w:rsidRPr="0065322B">
              <w:rPr>
                <w:sz w:val="16"/>
                <w:szCs w:val="22"/>
              </w:rPr>
              <w:t>metrics_requests_hist</w:t>
            </w:r>
            <w:r>
              <w:rPr>
                <w:sz w:val="16"/>
                <w:szCs w:val="22"/>
              </w:rPr>
              <w:t xml:space="preserve"> + /KPImetrics</w:t>
            </w:r>
            <w:r w:rsidRPr="002D0A76">
              <w:rPr>
                <w:sz w:val="16"/>
                <w:szCs w:val="22"/>
              </w:rPr>
              <w:t>/Physical/Formatting/METRICS_SQL_REQUEST</w:t>
            </w:r>
          </w:p>
          <w:p w14:paraId="58ABCD3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51EC8894" w14:textId="77777777" w:rsidR="00C47291" w:rsidRPr="009543F2" w:rsidRDefault="00C47291" w:rsidP="00AE1397">
            <w:pPr>
              <w:spacing w:before="60" w:after="60" w:line="276" w:lineRule="auto"/>
              <w:ind w:left="220" w:hanging="220"/>
              <w:rPr>
                <w:sz w:val="16"/>
                <w:szCs w:val="22"/>
              </w:rPr>
            </w:pPr>
            <w:r w:rsidRPr="002D0A76">
              <w:rPr>
                <w:sz w:val="16"/>
                <w:szCs w:val="22"/>
              </w:rPr>
              <w:t>/KPImetrics/Physical/Physical/Abstraction/METRICS_SQL_</w:t>
            </w:r>
            <w:r>
              <w:rPr>
                <w:sz w:val="16"/>
                <w:szCs w:val="22"/>
              </w:rPr>
              <w:t>RESOURCE</w:t>
            </w:r>
          </w:p>
        </w:tc>
      </w:tr>
      <w:tr w:rsidR="00C47291" w:rsidRPr="009543F2" w14:paraId="74EEA619" w14:textId="77777777" w:rsidTr="00D05F8B">
        <w:tc>
          <w:tcPr>
            <w:tcW w:w="3239" w:type="dxa"/>
            <w:shd w:val="clear" w:color="auto" w:fill="auto"/>
            <w:vAlign w:val="center"/>
          </w:tcPr>
          <w:p w14:paraId="13E9CBC9" w14:textId="77777777" w:rsidR="00C47291" w:rsidRPr="009543F2" w:rsidRDefault="00C47291" w:rsidP="00AE1397">
            <w:pPr>
              <w:spacing w:after="200" w:line="276" w:lineRule="auto"/>
              <w:ind w:left="220" w:hanging="220"/>
              <w:rPr>
                <w:sz w:val="16"/>
                <w:szCs w:val="22"/>
              </w:rPr>
            </w:pPr>
            <w:r w:rsidRPr="009543F2">
              <w:rPr>
                <w:sz w:val="16"/>
                <w:szCs w:val="22"/>
              </w:rPr>
              <w:t>METRICS_SYS_CACHES</w:t>
            </w:r>
          </w:p>
        </w:tc>
        <w:tc>
          <w:tcPr>
            <w:tcW w:w="6286" w:type="dxa"/>
            <w:shd w:val="clear" w:color="auto" w:fill="auto"/>
            <w:vAlign w:val="center"/>
          </w:tcPr>
          <w:p w14:paraId="0B3BA97A" w14:textId="1295CF3D" w:rsidR="00C47291" w:rsidRDefault="00C47291" w:rsidP="00AE1397">
            <w:pPr>
              <w:spacing w:before="60" w:after="60" w:line="276" w:lineRule="auto"/>
              <w:ind w:left="220" w:hanging="220"/>
              <w:rPr>
                <w:sz w:val="16"/>
                <w:szCs w:val="22"/>
              </w:rPr>
            </w:pPr>
            <w:r w:rsidRPr="009543F2">
              <w:rPr>
                <w:sz w:val="16"/>
                <w:szCs w:val="22"/>
              </w:rPr>
              <w:t xml:space="preserve">This table stores a list of all cached resources and their current statuses incrementally cached from the </w:t>
            </w:r>
            <w:r w:rsidR="007F3C4B">
              <w:rPr>
                <w:sz w:val="16"/>
                <w:szCs w:val="22"/>
              </w:rPr>
              <w:t>DV</w:t>
            </w:r>
            <w:r w:rsidRPr="009543F2">
              <w:rPr>
                <w:sz w:val="16"/>
                <w:szCs w:val="22"/>
              </w:rPr>
              <w:t xml:space="preserve"> system table SYS_CACHES.  It is processed using the system interface lineage:</w:t>
            </w:r>
          </w:p>
          <w:p w14:paraId="0AE15D6E" w14:textId="77777777" w:rsidR="00C47291" w:rsidRDefault="00C47291" w:rsidP="00AE1397">
            <w:pPr>
              <w:spacing w:before="60" w:after="60" w:line="276" w:lineRule="auto"/>
              <w:ind w:left="220" w:hanging="220"/>
              <w:rPr>
                <w:sz w:val="16"/>
                <w:szCs w:val="22"/>
              </w:rPr>
            </w:pPr>
            <w:r w:rsidRPr="007F0374">
              <w:rPr>
                <w:sz w:val="16"/>
                <w:szCs w:val="22"/>
                <w:u w:val="single"/>
              </w:rPr>
              <w:t>TRIGGER</w:t>
            </w:r>
            <w:r>
              <w:rPr>
                <w:sz w:val="16"/>
                <w:szCs w:val="22"/>
              </w:rPr>
              <w:t xml:space="preserve">: </w:t>
            </w:r>
          </w:p>
          <w:p w14:paraId="02C9E99B" w14:textId="77777777" w:rsidR="00C47291" w:rsidRDefault="00C47291" w:rsidP="00AE1397">
            <w:pPr>
              <w:spacing w:before="60" w:after="60" w:line="276" w:lineRule="auto"/>
              <w:ind w:left="220" w:hanging="220"/>
              <w:rPr>
                <w:sz w:val="16"/>
                <w:szCs w:val="22"/>
              </w:rPr>
            </w:pPr>
            <w:r w:rsidRPr="00F44EC3">
              <w:rPr>
                <w:sz w:val="16"/>
                <w:szCs w:val="22"/>
              </w:rPr>
              <w:t>/KPImetrics/Physical/Metadata/System/ClusterSafeTriggers/</w:t>
            </w:r>
            <w:r>
              <w:rPr>
                <w:sz w:val="16"/>
                <w:szCs w:val="22"/>
              </w:rPr>
              <w:t xml:space="preserve"> kpimetricsTrig_12</w:t>
            </w:r>
            <w:r w:rsidRPr="00E4542E">
              <w:rPr>
                <w:sz w:val="16"/>
                <w:szCs w:val="22"/>
              </w:rPr>
              <w:t>_Cache_</w:t>
            </w:r>
            <w:r w:rsidRPr="009543F2">
              <w:rPr>
                <w:sz w:val="16"/>
                <w:szCs w:val="22"/>
              </w:rPr>
              <w:t>SYS_CACHES</w:t>
            </w:r>
            <w:r w:rsidRPr="00F44EC3">
              <w:rPr>
                <w:sz w:val="16"/>
                <w:szCs w:val="22"/>
              </w:rPr>
              <w:t xml:space="preserve"> </w:t>
            </w:r>
            <w:r w:rsidRPr="00F44EC3">
              <w:rPr>
                <w:sz w:val="16"/>
                <w:szCs w:val="22"/>
              </w:rPr>
              <w:sym w:font="Wingdings" w:char="F0E0"/>
            </w:r>
          </w:p>
          <w:p w14:paraId="17138BF8" w14:textId="77777777" w:rsidR="00C47291" w:rsidRDefault="00C47291" w:rsidP="00AE1397">
            <w:pPr>
              <w:spacing w:before="60" w:after="60" w:line="276" w:lineRule="auto"/>
              <w:ind w:left="220" w:hanging="220"/>
              <w:rPr>
                <w:sz w:val="16"/>
                <w:szCs w:val="22"/>
              </w:rPr>
            </w:pPr>
            <w:r w:rsidRPr="007F0374">
              <w:rPr>
                <w:sz w:val="16"/>
                <w:szCs w:val="22"/>
                <w:u w:val="single"/>
              </w:rPr>
              <w:t>PROCEDURE</w:t>
            </w:r>
            <w:r>
              <w:rPr>
                <w:sz w:val="16"/>
                <w:szCs w:val="22"/>
              </w:rPr>
              <w:t xml:space="preserve">: </w:t>
            </w:r>
          </w:p>
          <w:p w14:paraId="63ED6676" w14:textId="77777777" w:rsidR="00C47291" w:rsidRPr="009543F2" w:rsidRDefault="00C47291" w:rsidP="00AE1397">
            <w:pPr>
              <w:spacing w:before="60" w:after="60" w:line="276" w:lineRule="auto"/>
              <w:ind w:left="220" w:hanging="220"/>
              <w:rPr>
                <w:sz w:val="16"/>
                <w:szCs w:val="22"/>
              </w:rPr>
            </w:pPr>
            <w:r>
              <w:rPr>
                <w:sz w:val="16"/>
                <w:szCs w:val="22"/>
              </w:rPr>
              <w:t>/</w:t>
            </w:r>
            <w:r w:rsidRPr="00F44EC3">
              <w:rPr>
                <w:sz w:val="16"/>
                <w:szCs w:val="22"/>
              </w:rPr>
              <w:t>KPImetrics/Physical/Metadata/System/ClusterSafeCache/</w:t>
            </w:r>
            <w:r w:rsidRPr="00E4542E">
              <w:rPr>
                <w:sz w:val="16"/>
                <w:szCs w:val="22"/>
              </w:rPr>
              <w:t>Cache_</w:t>
            </w:r>
            <w:r w:rsidRPr="009543F2">
              <w:rPr>
                <w:sz w:val="16"/>
                <w:szCs w:val="22"/>
              </w:rPr>
              <w:t>SYS_CACHES</w:t>
            </w:r>
            <w:r w:rsidRPr="00F44EC3">
              <w:rPr>
                <w:sz w:val="16"/>
                <w:szCs w:val="22"/>
              </w:rPr>
              <w:t xml:space="preserve"> </w:t>
            </w:r>
            <w:r w:rsidRPr="00F44EC3">
              <w:rPr>
                <w:sz w:val="16"/>
                <w:szCs w:val="22"/>
              </w:rPr>
              <w:sym w:font="Wingdings" w:char="F0E0"/>
            </w:r>
          </w:p>
          <w:p w14:paraId="2580A4A5" w14:textId="77777777" w:rsidR="00C47291" w:rsidRDefault="00C47291" w:rsidP="00AE1397">
            <w:pPr>
              <w:spacing w:before="60" w:after="60" w:line="276" w:lineRule="auto"/>
              <w:ind w:left="220" w:hanging="220"/>
              <w:rPr>
                <w:sz w:val="16"/>
                <w:szCs w:val="22"/>
              </w:rPr>
            </w:pPr>
            <w:r w:rsidRPr="007F0374">
              <w:rPr>
                <w:sz w:val="16"/>
                <w:szCs w:val="22"/>
                <w:u w:val="single"/>
              </w:rPr>
              <w:t>READ</w:t>
            </w:r>
            <w:r>
              <w:rPr>
                <w:sz w:val="16"/>
                <w:szCs w:val="22"/>
              </w:rPr>
              <w:t xml:space="preserve">: </w:t>
            </w:r>
          </w:p>
          <w:p w14:paraId="5339175F" w14:textId="77777777" w:rsidR="00C47291" w:rsidRDefault="00C47291" w:rsidP="00AE1397">
            <w:pPr>
              <w:spacing w:before="60" w:after="60" w:line="276" w:lineRule="auto"/>
              <w:ind w:left="220" w:hanging="220"/>
              <w:rPr>
                <w:sz w:val="16"/>
                <w:szCs w:val="22"/>
              </w:rPr>
            </w:pPr>
            <w:r w:rsidRPr="009543F2">
              <w:rPr>
                <w:sz w:val="16"/>
                <w:szCs w:val="22"/>
              </w:rPr>
              <w:t>/KPImetrics/Physical/Metadata/System/SYS_CACHES</w:t>
            </w:r>
          </w:p>
          <w:p w14:paraId="504271A6" w14:textId="77777777" w:rsidR="00C47291" w:rsidRDefault="00C47291" w:rsidP="00AE1397">
            <w:pPr>
              <w:spacing w:before="60" w:after="60" w:line="276" w:lineRule="auto"/>
              <w:ind w:left="220" w:hanging="220"/>
              <w:rPr>
                <w:sz w:val="16"/>
                <w:szCs w:val="22"/>
              </w:rPr>
            </w:pPr>
            <w:r w:rsidRPr="007F0374">
              <w:rPr>
                <w:sz w:val="16"/>
                <w:szCs w:val="22"/>
                <w:u w:val="single"/>
              </w:rPr>
              <w:t>INSERT</w:t>
            </w:r>
            <w:r>
              <w:rPr>
                <w:sz w:val="16"/>
                <w:szCs w:val="22"/>
              </w:rPr>
              <w:t xml:space="preserve">: </w:t>
            </w:r>
          </w:p>
          <w:p w14:paraId="200EDADA" w14:textId="77777777" w:rsidR="00C47291" w:rsidRPr="009543F2" w:rsidRDefault="00C47291" w:rsidP="00AE1397">
            <w:pPr>
              <w:spacing w:before="60" w:after="60" w:line="276" w:lineRule="auto"/>
              <w:ind w:left="220" w:hanging="220"/>
              <w:rPr>
                <w:sz w:val="16"/>
                <w:szCs w:val="22"/>
              </w:rPr>
            </w:pPr>
            <w:r w:rsidRPr="00F44EC3">
              <w:rPr>
                <w:sz w:val="16"/>
                <w:szCs w:val="22"/>
              </w:rPr>
              <w:t>/KPImetrics/Physical/Physical/Abstraction/</w:t>
            </w:r>
            <w:r w:rsidRPr="00E4542E">
              <w:rPr>
                <w:sz w:val="16"/>
                <w:szCs w:val="22"/>
              </w:rPr>
              <w:t>METRICS_</w:t>
            </w:r>
            <w:r w:rsidRPr="009543F2">
              <w:rPr>
                <w:sz w:val="16"/>
                <w:szCs w:val="22"/>
              </w:rPr>
              <w:t>SYS_CACHES</w:t>
            </w:r>
          </w:p>
        </w:tc>
      </w:tr>
      <w:tr w:rsidR="00C47291" w:rsidRPr="009543F2" w14:paraId="14947858" w14:textId="77777777" w:rsidTr="00D05F8B">
        <w:tc>
          <w:tcPr>
            <w:tcW w:w="3239" w:type="dxa"/>
            <w:shd w:val="clear" w:color="auto" w:fill="auto"/>
            <w:vAlign w:val="center"/>
          </w:tcPr>
          <w:p w14:paraId="0267032C" w14:textId="77777777" w:rsidR="00C47291" w:rsidRPr="009543F2" w:rsidRDefault="00C47291" w:rsidP="00AE1397">
            <w:pPr>
              <w:spacing w:after="200" w:line="276" w:lineRule="auto"/>
              <w:ind w:left="220" w:hanging="220"/>
              <w:rPr>
                <w:sz w:val="16"/>
                <w:szCs w:val="22"/>
              </w:rPr>
            </w:pPr>
            <w:r w:rsidRPr="009543F2">
              <w:rPr>
                <w:sz w:val="16"/>
                <w:szCs w:val="22"/>
              </w:rPr>
              <w:t>M</w:t>
            </w:r>
            <w:r>
              <w:rPr>
                <w:sz w:val="16"/>
                <w:szCs w:val="22"/>
              </w:rPr>
              <w:t>E</w:t>
            </w:r>
            <w:r w:rsidRPr="009543F2">
              <w:rPr>
                <w:sz w:val="16"/>
                <w:szCs w:val="22"/>
              </w:rPr>
              <w:t>TRICS_SYS_DATASOURCES</w:t>
            </w:r>
          </w:p>
        </w:tc>
        <w:tc>
          <w:tcPr>
            <w:tcW w:w="6286" w:type="dxa"/>
            <w:shd w:val="clear" w:color="auto" w:fill="auto"/>
            <w:vAlign w:val="center"/>
          </w:tcPr>
          <w:p w14:paraId="44F16CA6" w14:textId="532318DE" w:rsidR="00C47291" w:rsidRDefault="00C47291" w:rsidP="00AE1397">
            <w:pPr>
              <w:spacing w:before="60" w:after="60" w:line="276" w:lineRule="auto"/>
              <w:ind w:left="216" w:hanging="216"/>
              <w:rPr>
                <w:sz w:val="16"/>
                <w:szCs w:val="22"/>
              </w:rPr>
            </w:pPr>
            <w:r w:rsidRPr="009543F2">
              <w:rPr>
                <w:sz w:val="16"/>
                <w:szCs w:val="22"/>
              </w:rPr>
              <w:t xml:space="preserve">This table stores a list of all data sources and their current statuses incrementally cached from the </w:t>
            </w:r>
            <w:r w:rsidR="007F3C4B">
              <w:rPr>
                <w:sz w:val="16"/>
                <w:szCs w:val="22"/>
              </w:rPr>
              <w:t>DV</w:t>
            </w:r>
            <w:r w:rsidRPr="009543F2">
              <w:rPr>
                <w:sz w:val="16"/>
                <w:szCs w:val="22"/>
              </w:rPr>
              <w:t xml:space="preserve"> system table SYS_DATASOURCES.  It is processed using the system interface lineage:</w:t>
            </w:r>
          </w:p>
          <w:p w14:paraId="7CE208F3" w14:textId="77777777" w:rsidR="00C47291" w:rsidRDefault="00C47291" w:rsidP="00AE1397">
            <w:pPr>
              <w:spacing w:before="60" w:after="60" w:line="276" w:lineRule="auto"/>
              <w:ind w:left="216" w:hanging="216"/>
              <w:rPr>
                <w:sz w:val="16"/>
                <w:szCs w:val="22"/>
              </w:rPr>
            </w:pPr>
            <w:r w:rsidRPr="007F0374">
              <w:rPr>
                <w:sz w:val="16"/>
                <w:szCs w:val="22"/>
                <w:u w:val="single"/>
              </w:rPr>
              <w:t>TRIGGER</w:t>
            </w:r>
            <w:r>
              <w:rPr>
                <w:sz w:val="16"/>
                <w:szCs w:val="22"/>
              </w:rPr>
              <w:t xml:space="preserve">: </w:t>
            </w:r>
          </w:p>
          <w:p w14:paraId="067E51A9" w14:textId="77777777" w:rsidR="00C47291" w:rsidRDefault="00C47291" w:rsidP="00AE1397">
            <w:pPr>
              <w:spacing w:before="60" w:after="60" w:line="276" w:lineRule="auto"/>
              <w:ind w:left="216" w:hanging="216"/>
              <w:rPr>
                <w:sz w:val="16"/>
                <w:szCs w:val="22"/>
              </w:rPr>
            </w:pPr>
            <w:r w:rsidRPr="00F44EC3">
              <w:rPr>
                <w:sz w:val="16"/>
                <w:szCs w:val="22"/>
              </w:rPr>
              <w:t>/KPImetrics/Physical/Metadata/System/ClusterSafeTriggers/</w:t>
            </w:r>
            <w:r>
              <w:rPr>
                <w:sz w:val="16"/>
                <w:szCs w:val="22"/>
              </w:rPr>
              <w:t xml:space="preserve"> kpimetricsTrig_13</w:t>
            </w:r>
            <w:r w:rsidRPr="00E4542E">
              <w:rPr>
                <w:sz w:val="16"/>
                <w:szCs w:val="22"/>
              </w:rPr>
              <w:t>_Cache_</w:t>
            </w:r>
            <w:r w:rsidRPr="009543F2">
              <w:rPr>
                <w:sz w:val="16"/>
                <w:szCs w:val="22"/>
              </w:rPr>
              <w:t>SYS_DATASOURCES</w:t>
            </w:r>
            <w:r w:rsidRPr="00F44EC3">
              <w:rPr>
                <w:sz w:val="16"/>
                <w:szCs w:val="22"/>
              </w:rPr>
              <w:t xml:space="preserve"> </w:t>
            </w:r>
            <w:r w:rsidRPr="00F44EC3">
              <w:rPr>
                <w:sz w:val="16"/>
                <w:szCs w:val="22"/>
              </w:rPr>
              <w:sym w:font="Wingdings" w:char="F0E0"/>
            </w:r>
          </w:p>
          <w:p w14:paraId="370F6BC7" w14:textId="77777777" w:rsidR="00C47291" w:rsidRDefault="00C47291" w:rsidP="00AE1397">
            <w:pPr>
              <w:spacing w:before="60" w:after="60" w:line="276" w:lineRule="auto"/>
              <w:ind w:left="216" w:hanging="216"/>
              <w:rPr>
                <w:sz w:val="16"/>
                <w:szCs w:val="22"/>
              </w:rPr>
            </w:pPr>
            <w:r w:rsidRPr="007F0374">
              <w:rPr>
                <w:sz w:val="16"/>
                <w:szCs w:val="22"/>
                <w:u w:val="single"/>
              </w:rPr>
              <w:t>PROCEDURE</w:t>
            </w:r>
            <w:r>
              <w:rPr>
                <w:sz w:val="16"/>
                <w:szCs w:val="22"/>
              </w:rPr>
              <w:t xml:space="preserve">: </w:t>
            </w:r>
          </w:p>
          <w:p w14:paraId="65A691A6" w14:textId="1B944107" w:rsidR="00C47291" w:rsidRPr="009543F2" w:rsidRDefault="00C47291" w:rsidP="00AE1397">
            <w:pPr>
              <w:spacing w:before="60" w:after="60" w:line="276" w:lineRule="auto"/>
              <w:ind w:left="216" w:hanging="216"/>
              <w:rPr>
                <w:sz w:val="16"/>
                <w:szCs w:val="22"/>
              </w:rPr>
            </w:pPr>
            <w:r w:rsidRPr="00F44EC3">
              <w:rPr>
                <w:sz w:val="16"/>
                <w:szCs w:val="22"/>
              </w:rPr>
              <w:t>/KPImetrics/Physical/Metadata/System/ClusterSafeCache/</w:t>
            </w:r>
            <w:r w:rsidRPr="00E4542E">
              <w:rPr>
                <w:sz w:val="16"/>
                <w:szCs w:val="22"/>
              </w:rPr>
              <w:t>Cache_</w:t>
            </w:r>
            <w:r>
              <w:rPr>
                <w:sz w:val="16"/>
                <w:szCs w:val="22"/>
              </w:rPr>
              <w:t>SYS_</w:t>
            </w:r>
            <w:r w:rsidRPr="009543F2">
              <w:rPr>
                <w:sz w:val="16"/>
                <w:szCs w:val="22"/>
              </w:rPr>
              <w:t>DATASOURCES</w:t>
            </w:r>
            <w:r w:rsidRPr="00F44EC3">
              <w:rPr>
                <w:sz w:val="16"/>
                <w:szCs w:val="22"/>
              </w:rPr>
              <w:t xml:space="preserve"> </w:t>
            </w:r>
            <w:r w:rsidRPr="00F44EC3">
              <w:rPr>
                <w:sz w:val="16"/>
                <w:szCs w:val="22"/>
              </w:rPr>
              <w:sym w:font="Wingdings" w:char="F0E0"/>
            </w:r>
          </w:p>
          <w:p w14:paraId="422E7DC6" w14:textId="77777777" w:rsidR="00C47291" w:rsidRDefault="00C47291" w:rsidP="00AE1397">
            <w:pPr>
              <w:spacing w:before="60" w:after="60" w:line="276" w:lineRule="auto"/>
              <w:ind w:left="216" w:hanging="216"/>
              <w:rPr>
                <w:sz w:val="16"/>
                <w:szCs w:val="22"/>
              </w:rPr>
            </w:pPr>
            <w:r w:rsidRPr="007F0374">
              <w:rPr>
                <w:sz w:val="16"/>
                <w:szCs w:val="22"/>
                <w:u w:val="single"/>
              </w:rPr>
              <w:t>READ</w:t>
            </w:r>
            <w:r>
              <w:rPr>
                <w:sz w:val="16"/>
                <w:szCs w:val="22"/>
              </w:rPr>
              <w:t xml:space="preserve">: </w:t>
            </w:r>
          </w:p>
          <w:p w14:paraId="0C9BE10F" w14:textId="77777777" w:rsidR="00C47291" w:rsidRDefault="00C47291" w:rsidP="00AE1397">
            <w:pPr>
              <w:spacing w:before="60" w:after="60" w:line="276" w:lineRule="auto"/>
              <w:ind w:left="216" w:hanging="216"/>
              <w:rPr>
                <w:sz w:val="16"/>
                <w:szCs w:val="22"/>
              </w:rPr>
            </w:pPr>
            <w:r>
              <w:rPr>
                <w:sz w:val="16"/>
                <w:szCs w:val="22"/>
              </w:rPr>
              <w:t>/</w:t>
            </w:r>
            <w:r w:rsidRPr="009543F2">
              <w:rPr>
                <w:sz w:val="16"/>
                <w:szCs w:val="22"/>
              </w:rPr>
              <w:t>KPImetrics/Physical/Metadata/System/SYS_DATASOURCES</w:t>
            </w:r>
          </w:p>
          <w:p w14:paraId="5315C4E7" w14:textId="77777777" w:rsidR="00C47291" w:rsidRDefault="00C47291" w:rsidP="00AE1397">
            <w:pPr>
              <w:spacing w:before="60" w:after="60" w:line="276" w:lineRule="auto"/>
              <w:ind w:left="216" w:hanging="216"/>
              <w:rPr>
                <w:sz w:val="16"/>
                <w:szCs w:val="22"/>
              </w:rPr>
            </w:pPr>
            <w:r w:rsidRPr="007F0374">
              <w:rPr>
                <w:sz w:val="16"/>
                <w:szCs w:val="22"/>
                <w:u w:val="single"/>
              </w:rPr>
              <w:t>INSERT</w:t>
            </w:r>
            <w:r>
              <w:rPr>
                <w:sz w:val="16"/>
                <w:szCs w:val="22"/>
              </w:rPr>
              <w:t xml:space="preserve">: </w:t>
            </w:r>
          </w:p>
          <w:p w14:paraId="052FC490" w14:textId="77777777" w:rsidR="00C47291" w:rsidRPr="009543F2" w:rsidRDefault="00C47291" w:rsidP="00AE1397">
            <w:pPr>
              <w:spacing w:before="60" w:after="60" w:line="276" w:lineRule="auto"/>
              <w:ind w:left="216" w:hanging="216"/>
              <w:rPr>
                <w:sz w:val="16"/>
                <w:szCs w:val="22"/>
              </w:rPr>
            </w:pPr>
            <w:r w:rsidRPr="00F44EC3">
              <w:rPr>
                <w:sz w:val="16"/>
                <w:szCs w:val="22"/>
              </w:rPr>
              <w:t>/KPImetrics/Physical/Physical/Abstraction/</w:t>
            </w:r>
            <w:r w:rsidRPr="00E4542E">
              <w:rPr>
                <w:sz w:val="16"/>
                <w:szCs w:val="22"/>
              </w:rPr>
              <w:t>METRICS_</w:t>
            </w:r>
            <w:r w:rsidRPr="009543F2">
              <w:rPr>
                <w:sz w:val="16"/>
                <w:szCs w:val="22"/>
              </w:rPr>
              <w:t>SYS_DATASOURCES</w:t>
            </w:r>
          </w:p>
        </w:tc>
      </w:tr>
    </w:tbl>
    <w:p w14:paraId="1ED98C02" w14:textId="77777777" w:rsidR="00C47291" w:rsidRDefault="00C47291" w:rsidP="00C47291">
      <w:pPr>
        <w:pStyle w:val="Heading3"/>
        <w:rPr>
          <w:sz w:val="22"/>
        </w:rPr>
      </w:pPr>
      <w:bookmarkStart w:id="125" w:name="_Toc254436897"/>
      <w:bookmarkStart w:id="126" w:name="_Toc257386426"/>
    </w:p>
    <w:p w14:paraId="1ADCD982" w14:textId="77777777" w:rsidR="00C47291" w:rsidRPr="00601542" w:rsidRDefault="00C47291" w:rsidP="00C47291">
      <w:pPr>
        <w:pStyle w:val="Heading3"/>
        <w:rPr>
          <w:sz w:val="22"/>
        </w:rPr>
      </w:pPr>
      <w:r>
        <w:rPr>
          <w:sz w:val="22"/>
        </w:rPr>
        <w:br w:type="page"/>
      </w:r>
      <w:bookmarkStart w:id="127" w:name="_Toc499804358"/>
      <w:bookmarkStart w:id="128" w:name="_Toc500077408"/>
      <w:r>
        <w:rPr>
          <w:sz w:val="22"/>
        </w:rPr>
        <w:lastRenderedPageBreak/>
        <w:t xml:space="preserve">Metadata System </w:t>
      </w:r>
      <w:r w:rsidRPr="00601542">
        <w:rPr>
          <w:sz w:val="22"/>
        </w:rPr>
        <w:t>Triggers and Load Scripts</w:t>
      </w:r>
      <w:bookmarkEnd w:id="125"/>
      <w:bookmarkEnd w:id="126"/>
      <w:bookmarkEnd w:id="127"/>
      <w:bookmarkEnd w:id="128"/>
    </w:p>
    <w:p w14:paraId="25910D38" w14:textId="77777777" w:rsidR="00C47291" w:rsidRDefault="00C47291" w:rsidP="00C47291">
      <w:pPr>
        <w:spacing w:before="120" w:after="120"/>
        <w:ind w:left="288"/>
        <w:rPr>
          <w:sz w:val="22"/>
        </w:rPr>
      </w:pPr>
      <w:r>
        <w:rPr>
          <w:sz w:val="22"/>
        </w:rPr>
        <w:t xml:space="preserve">Location: </w:t>
      </w:r>
      <w:r w:rsidRPr="00601542">
        <w:rPr>
          <w:sz w:val="22"/>
        </w:rPr>
        <w:t>/shared/ASAssets/KPImetrics/Physical/Metadata/System</w:t>
      </w:r>
    </w:p>
    <w:p w14:paraId="48B4F1A3" w14:textId="77777777" w:rsidR="00C47291" w:rsidRDefault="00C47291" w:rsidP="00C47291">
      <w:pPr>
        <w:spacing w:before="120" w:after="120"/>
        <w:ind w:left="720"/>
        <w:rPr>
          <w:sz w:val="22"/>
        </w:rPr>
      </w:pPr>
      <w:r>
        <w:rPr>
          <w:sz w:val="22"/>
        </w:rPr>
        <w:t>/</w:t>
      </w:r>
      <w:r w:rsidRPr="00601542">
        <w:rPr>
          <w:sz w:val="22"/>
        </w:rPr>
        <w:t>ClusterSafeCache</w:t>
      </w:r>
    </w:p>
    <w:p w14:paraId="60A6E151" w14:textId="77777777" w:rsidR="00C47291" w:rsidRDefault="00C47291" w:rsidP="00C47291">
      <w:pPr>
        <w:spacing w:before="120" w:after="120"/>
        <w:ind w:left="720"/>
        <w:rPr>
          <w:sz w:val="22"/>
        </w:rPr>
      </w:pPr>
      <w:r>
        <w:rPr>
          <w:sz w:val="22"/>
        </w:rPr>
        <w:t>/</w:t>
      </w:r>
      <w:r w:rsidRPr="00601542">
        <w:rPr>
          <w:sz w:val="22"/>
        </w:rPr>
        <w:t>ClusterSafeTriggers</w:t>
      </w:r>
    </w:p>
    <w:p w14:paraId="7D1EB7DD" w14:textId="77777777" w:rsidR="00C47291" w:rsidRDefault="00C47291" w:rsidP="00C47291">
      <w:pPr>
        <w:spacing w:before="120" w:after="120"/>
        <w:ind w:left="720"/>
        <w:rPr>
          <w:sz w:val="22"/>
        </w:rPr>
      </w:pPr>
      <w:r>
        <w:rPr>
          <w:sz w:val="22"/>
        </w:rPr>
        <w:t>/Helpers</w:t>
      </w:r>
    </w:p>
    <w:p w14:paraId="1E809884" w14:textId="77777777" w:rsidR="00C47291" w:rsidRPr="00601542" w:rsidRDefault="00C47291" w:rsidP="00C47291">
      <w:pPr>
        <w:spacing w:before="120" w:after="120"/>
        <w:ind w:left="288"/>
        <w:rPr>
          <w:sz w:val="22"/>
        </w:rPr>
      </w:pPr>
      <w:r w:rsidRPr="00601542">
        <w:rPr>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86"/>
        <w:gridCol w:w="4511"/>
      </w:tblGrid>
      <w:tr w:rsidR="00C47291" w:rsidRPr="00A4169C" w14:paraId="764DA42F" w14:textId="77777777" w:rsidTr="00AE1397">
        <w:trPr>
          <w:trHeight w:val="620"/>
        </w:trPr>
        <w:tc>
          <w:tcPr>
            <w:tcW w:w="4486" w:type="dxa"/>
            <w:shd w:val="clear" w:color="auto" w:fill="auto"/>
            <w:vAlign w:val="center"/>
          </w:tcPr>
          <w:p w14:paraId="4667C3EA"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511" w:type="dxa"/>
            <w:shd w:val="clear" w:color="auto" w:fill="auto"/>
            <w:vAlign w:val="center"/>
          </w:tcPr>
          <w:p w14:paraId="15D3B82F"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4DC75942" w14:textId="77777777" w:rsidTr="00AE1397">
        <w:tc>
          <w:tcPr>
            <w:tcW w:w="4486" w:type="dxa"/>
            <w:shd w:val="clear" w:color="auto" w:fill="auto"/>
            <w:vAlign w:val="center"/>
          </w:tcPr>
          <w:p w14:paraId="1BA0995C" w14:textId="7454FA3A" w:rsidR="00C47291" w:rsidRPr="00160D5E" w:rsidRDefault="00C47291" w:rsidP="00AE1397">
            <w:pPr>
              <w:spacing w:before="60" w:after="60"/>
              <w:ind w:left="216" w:hanging="216"/>
              <w:rPr>
                <w:rFonts w:cs="Arial"/>
                <w:b/>
                <w:color w:val="0070C0"/>
                <w:sz w:val="16"/>
                <w:szCs w:val="16"/>
              </w:rPr>
            </w:pPr>
            <w:r w:rsidRPr="00EB107A">
              <w:rPr>
                <w:rFonts w:cs="Arial"/>
                <w:b/>
                <w:color w:val="0070C0"/>
                <w:sz w:val="16"/>
                <w:szCs w:val="16"/>
              </w:rPr>
              <w:t>kpimetricsTrig_00_CheckMetricsActivityDebug</w:t>
            </w:r>
            <w:r>
              <w:rPr>
                <w:rFonts w:cs="Arial"/>
                <w:b/>
                <w:color w:val="0070C0"/>
                <w:sz w:val="16"/>
                <w:szCs w:val="16"/>
              </w:rPr>
              <w:t xml:space="preserve"> [hourly] </w:t>
            </w:r>
            <w:r w:rsidRPr="008B5E76">
              <w:rPr>
                <w:rFonts w:cs="Arial"/>
                <w:b/>
                <w:color w:val="0070C0"/>
                <w:sz w:val="16"/>
                <w:szCs w:val="16"/>
              </w:rPr>
              <w:t>'Y',60,06:00:00,20:00:00</w:t>
            </w:r>
            <w:r>
              <w:rPr>
                <w:rFonts w:cs="Arial"/>
                <w:b/>
                <w:color w:val="0070C0"/>
                <w:sz w:val="16"/>
                <w:szCs w:val="16"/>
              </w:rPr>
              <w:t xml:space="preserve"> </w:t>
            </w:r>
            <w:r w:rsidRPr="00160D5E">
              <w:rPr>
                <w:rFonts w:cs="Arial"/>
                <w:b/>
                <w:color w:val="0070C0"/>
                <w:sz w:val="16"/>
                <w:szCs w:val="16"/>
              </w:rPr>
              <w:sym w:font="Wingdings" w:char="F0E0"/>
            </w:r>
            <w:r w:rsidRPr="008B5E76">
              <w:rPr>
                <w:rFonts w:cs="Arial"/>
                <w:sz w:val="16"/>
                <w:szCs w:val="16"/>
              </w:rPr>
              <w:t xml:space="preserve"> </w:t>
            </w:r>
            <w:r w:rsidRPr="00160D5E">
              <w:rPr>
                <w:rFonts w:cs="Arial"/>
                <w:b/>
                <w:color w:val="0070C0"/>
                <w:sz w:val="16"/>
                <w:szCs w:val="16"/>
              </w:rPr>
              <w:t>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B2822AE" w14:textId="66B7A4E6" w:rsidR="00C47291" w:rsidRDefault="00C47291" w:rsidP="00AE1397">
            <w:pPr>
              <w:spacing w:before="60" w:after="60"/>
              <w:ind w:left="220" w:hanging="220"/>
              <w:rPr>
                <w:rFonts w:cs="Arial"/>
                <w:sz w:val="16"/>
                <w:szCs w:val="16"/>
              </w:rPr>
            </w:pPr>
            <w:r>
              <w:rPr>
                <w:rFonts w:cs="Arial"/>
                <w:sz w:val="16"/>
                <w:szCs w:val="16"/>
              </w:rPr>
              <w:t xml:space="preserve">This script is used for debugging the </w:t>
            </w:r>
            <w:r w:rsidR="007F3C4B">
              <w:rPr>
                <w:rFonts w:cs="Arial"/>
                <w:sz w:val="16"/>
                <w:szCs w:val="16"/>
              </w:rPr>
              <w:t>DV</w:t>
            </w:r>
            <w:r>
              <w:rPr>
                <w:rFonts w:cs="Arial"/>
                <w:sz w:val="16"/>
                <w:szCs w:val="16"/>
              </w:rPr>
              <w:t xml:space="preserve"> native metrics and checks for activity on an hourly basis and alerts the configured user whether there was any inactivity.  This can be a useful gauge of the health of the </w:t>
            </w:r>
            <w:r w:rsidR="007F3C4B">
              <w:rPr>
                <w:rFonts w:cs="Arial"/>
                <w:sz w:val="16"/>
                <w:szCs w:val="16"/>
              </w:rPr>
              <w:t>DV</w:t>
            </w:r>
            <w:r>
              <w:rPr>
                <w:rFonts w:cs="Arial"/>
                <w:sz w:val="16"/>
                <w:szCs w:val="16"/>
              </w:rPr>
              <w:t xml:space="preserve"> system.  It is configured hourly, but it may make sense to alter the timing to every 2 or more hours depending activity-levels. It is also configured to check between the hours of 6 am to 8 pm daily.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F065A33" w14:textId="77777777" w:rsidTr="00AE1397">
        <w:tc>
          <w:tcPr>
            <w:tcW w:w="4486" w:type="dxa"/>
            <w:shd w:val="clear" w:color="auto" w:fill="auto"/>
            <w:vAlign w:val="center"/>
          </w:tcPr>
          <w:p w14:paraId="73B8101E" w14:textId="77777777" w:rsidR="00C47291" w:rsidRPr="00A4169C" w:rsidRDefault="00C47291" w:rsidP="00AE1397">
            <w:pPr>
              <w:spacing w:before="60" w:after="60"/>
              <w:ind w:left="216" w:hanging="216"/>
              <w:rPr>
                <w:rFonts w:cs="Arial"/>
                <w:sz w:val="16"/>
                <w:szCs w:val="16"/>
              </w:rPr>
            </w:pPr>
            <w:r w:rsidRPr="00160D5E">
              <w:rPr>
                <w:rFonts w:cs="Arial"/>
                <w:b/>
                <w:color w:val="0070C0"/>
                <w:sz w:val="16"/>
                <w:szCs w:val="16"/>
              </w:rPr>
              <w:t xml:space="preserve">kpimetricsTrig_01_Cache_ALL_RESOURCES [hourly] </w:t>
            </w:r>
            <w:r w:rsidRPr="00160D5E">
              <w:rPr>
                <w:rFonts w:cs="Arial"/>
                <w:b/>
                <w:color w:val="0070C0"/>
                <w:sz w:val="16"/>
                <w:szCs w:val="16"/>
              </w:rPr>
              <w:sym w:font="Wingdings" w:char="F0E0"/>
            </w:r>
            <w:r w:rsidRPr="00160D5E">
              <w:rPr>
                <w:rFonts w:cs="Arial"/>
                <w:b/>
                <w:color w:val="0070C0"/>
                <w:sz w:val="16"/>
                <w:szCs w:val="16"/>
              </w:rPr>
              <w:t xml:space="preserve"> Cache_ALL_RESOURCES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vMETRICS_ALL_RESOURCES_INSERT</w:t>
            </w:r>
            <w:r>
              <w:rPr>
                <w:rFonts w:cs="Arial"/>
                <w:sz w:val="16"/>
                <w:szCs w:val="16"/>
              </w:rPr>
              <w:t xml:space="preserve"> </w:t>
            </w:r>
            <w:r w:rsidRPr="008E6370">
              <w:rPr>
                <w:rFonts w:cs="Arial"/>
                <w:sz w:val="16"/>
                <w:szCs w:val="16"/>
              </w:rPr>
              <w:sym w:font="Wingdings" w:char="F0E0"/>
            </w:r>
            <w:r>
              <w:rPr>
                <w:rFonts w:cs="Arial"/>
                <w:sz w:val="16"/>
                <w:szCs w:val="16"/>
              </w:rPr>
              <w:t xml:space="preserve"> /System/ALL_RESOURCES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/services/databases/system/ALL_RESOURCES</w:t>
            </w:r>
            <w:r>
              <w:rPr>
                <w:rFonts w:cs="Arial"/>
                <w:sz w:val="16"/>
                <w:szCs w:val="16"/>
              </w:rPr>
              <w:t>,</w:t>
            </w:r>
            <w:r w:rsidRPr="009D54D1">
              <w:rPr>
                <w:rFonts w:cs="Arial"/>
                <w:sz w:val="16"/>
                <w:szCs w:val="16"/>
              </w:rPr>
              <w:t xml:space="preserve"> pGetSystemInformation()</w:t>
            </w:r>
            <w:r>
              <w:rPr>
                <w:rFonts w:cs="Arial"/>
                <w:sz w:val="16"/>
                <w:szCs w:val="16"/>
              </w:rPr>
              <w:t>]</w:t>
            </w:r>
          </w:p>
        </w:tc>
        <w:tc>
          <w:tcPr>
            <w:tcW w:w="4511" w:type="dxa"/>
            <w:shd w:val="clear" w:color="auto" w:fill="auto"/>
            <w:vAlign w:val="center"/>
          </w:tcPr>
          <w:p w14:paraId="774F3240" w14:textId="77777777" w:rsidR="00C47291" w:rsidRDefault="00C47291" w:rsidP="00AE1397">
            <w:pPr>
              <w:spacing w:before="60" w:after="60"/>
              <w:ind w:left="220" w:hanging="220"/>
              <w:rPr>
                <w:rFonts w:cs="Arial"/>
                <w:sz w:val="16"/>
                <w:szCs w:val="16"/>
              </w:rPr>
            </w:pPr>
            <w:r>
              <w:rPr>
                <w:rFonts w:cs="Arial"/>
                <w:sz w:val="16"/>
                <w:szCs w:val="16"/>
              </w:rPr>
              <w:t>Cache ALL_RESOURCES to make joining with other KPImetrics tables more efficient.  Additionally, the METRICS_ALL_RESOURCES table contains a historical record of all “new” resources.  It does not delete old ones.</w:t>
            </w:r>
          </w:p>
          <w:p w14:paraId="3447BC0F" w14:textId="77777777"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METRICS_ALL_RESOURCES select from </w:t>
            </w:r>
            <w:r w:rsidRPr="00A4169C">
              <w:rPr>
                <w:rFonts w:cs="Arial"/>
                <w:sz w:val="16"/>
                <w:szCs w:val="16"/>
              </w:rPr>
              <w:t>vMETRICS_ALL_RESOURCES_INSERT</w:t>
            </w:r>
          </w:p>
        </w:tc>
      </w:tr>
      <w:tr w:rsidR="00C47291" w:rsidRPr="00A4169C" w14:paraId="10942360" w14:textId="77777777" w:rsidTr="00AE1397">
        <w:tc>
          <w:tcPr>
            <w:tcW w:w="4486" w:type="dxa"/>
            <w:shd w:val="clear" w:color="auto" w:fill="auto"/>
            <w:vAlign w:val="center"/>
          </w:tcPr>
          <w:p w14:paraId="71BF2CB1" w14:textId="77777777"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kpimetricsTrig_02_Cache_ALL_USERS [hourly]  </w:t>
            </w:r>
            <w:r w:rsidRPr="00A66572">
              <w:rPr>
                <w:rFonts w:cs="Arial"/>
                <w:b/>
                <w:color w:val="0070C0"/>
                <w:sz w:val="16"/>
                <w:szCs w:val="16"/>
              </w:rPr>
              <w:sym w:font="Wingdings" w:char="F0E0"/>
            </w:r>
            <w:r w:rsidRPr="00A66572">
              <w:rPr>
                <w:rFonts w:cs="Arial"/>
                <w:b/>
                <w:color w:val="0070C0"/>
                <w:sz w:val="16"/>
                <w:szCs w:val="16"/>
              </w:rPr>
              <w:t xml:space="preserve"> Cache_ALL_USERS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vMETRICS_ALL_USERS_INSERT</w:t>
            </w:r>
            <w:r>
              <w:rPr>
                <w:rFonts w:cs="Arial"/>
                <w:sz w:val="16"/>
                <w:szCs w:val="16"/>
              </w:rPr>
              <w:t xml:space="preserve"> </w:t>
            </w:r>
            <w:r w:rsidRPr="008E6370">
              <w:rPr>
                <w:rFonts w:cs="Arial"/>
                <w:sz w:val="16"/>
                <w:szCs w:val="16"/>
              </w:rPr>
              <w:sym w:font="Wingdings" w:char="F0E0"/>
            </w:r>
            <w:r>
              <w:rPr>
                <w:rFonts w:cs="Arial"/>
                <w:sz w:val="16"/>
                <w:szCs w:val="16"/>
              </w:rPr>
              <w:t xml:space="preserve">                /System/ALL_USERS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/services/databases/system/ALL_USERS</w:t>
            </w:r>
            <w:r>
              <w:rPr>
                <w:rFonts w:cs="Arial"/>
                <w:sz w:val="16"/>
                <w:szCs w:val="16"/>
              </w:rPr>
              <w:t xml:space="preserve">, </w:t>
            </w:r>
            <w:r w:rsidRPr="009D54D1">
              <w:rPr>
                <w:rFonts w:cs="Arial"/>
                <w:sz w:val="16"/>
                <w:szCs w:val="16"/>
              </w:rPr>
              <w:t>pGetSystemInformation()</w:t>
            </w:r>
            <w:r>
              <w:rPr>
                <w:rFonts w:cs="Arial"/>
                <w:sz w:val="16"/>
                <w:szCs w:val="16"/>
              </w:rPr>
              <w:t>]</w:t>
            </w:r>
          </w:p>
        </w:tc>
        <w:tc>
          <w:tcPr>
            <w:tcW w:w="4511" w:type="dxa"/>
            <w:shd w:val="clear" w:color="auto" w:fill="auto"/>
            <w:vAlign w:val="center"/>
          </w:tcPr>
          <w:p w14:paraId="4E227E28" w14:textId="77777777" w:rsidR="00C47291" w:rsidRDefault="00C47291" w:rsidP="00AE1397">
            <w:pPr>
              <w:spacing w:before="60" w:after="60"/>
              <w:ind w:left="220" w:hanging="220"/>
              <w:rPr>
                <w:rFonts w:cs="Arial"/>
                <w:sz w:val="16"/>
                <w:szCs w:val="16"/>
              </w:rPr>
            </w:pPr>
            <w:r>
              <w:rPr>
                <w:rFonts w:cs="Arial"/>
                <w:sz w:val="16"/>
                <w:szCs w:val="16"/>
              </w:rPr>
              <w:t>Cache ALL_USERS to make joining with other KPImetrics tables more efficient.  Additionally, the METRICS_ALL_USERS table contains a historical record of all “new” resources.  It does not delete old ones.</w:t>
            </w:r>
          </w:p>
          <w:p w14:paraId="1C4EA81D" w14:textId="77777777" w:rsidR="00C47291" w:rsidRPr="00A4169C" w:rsidRDefault="00C47291" w:rsidP="00AE1397">
            <w:pPr>
              <w:spacing w:before="60" w:after="60"/>
              <w:ind w:left="220" w:hanging="220"/>
              <w:rPr>
                <w:rFonts w:cs="Arial"/>
                <w:sz w:val="16"/>
                <w:szCs w:val="16"/>
              </w:rPr>
            </w:pPr>
            <w:r>
              <w:rPr>
                <w:rFonts w:cs="Arial"/>
                <w:sz w:val="16"/>
                <w:szCs w:val="16"/>
              </w:rPr>
              <w:t xml:space="preserve">Insert into METRICS_ALL_USERS select from </w:t>
            </w:r>
            <w:r w:rsidRPr="00A4169C">
              <w:rPr>
                <w:rFonts w:cs="Arial"/>
                <w:sz w:val="16"/>
                <w:szCs w:val="16"/>
              </w:rPr>
              <w:t>vMETRICS_ALL_</w:t>
            </w:r>
            <w:r>
              <w:rPr>
                <w:rFonts w:cs="Arial"/>
                <w:sz w:val="16"/>
                <w:szCs w:val="16"/>
              </w:rPr>
              <w:t>USERS</w:t>
            </w:r>
            <w:r w:rsidRPr="00A4169C">
              <w:rPr>
                <w:rFonts w:cs="Arial"/>
                <w:sz w:val="16"/>
                <w:szCs w:val="16"/>
              </w:rPr>
              <w:t>_INSERT</w:t>
            </w:r>
          </w:p>
        </w:tc>
      </w:tr>
      <w:tr w:rsidR="00C47291" w:rsidRPr="00A4169C" w14:paraId="55F250DD" w14:textId="77777777" w:rsidTr="00AE1397">
        <w:tc>
          <w:tcPr>
            <w:tcW w:w="4486" w:type="dxa"/>
            <w:shd w:val="clear" w:color="auto" w:fill="auto"/>
            <w:vAlign w:val="center"/>
          </w:tcPr>
          <w:p w14:paraId="1E1DCE41" w14:textId="7B108478" w:rsidR="00C47291" w:rsidRPr="00A4169C" w:rsidRDefault="00C47291" w:rsidP="00AE1397">
            <w:pPr>
              <w:spacing w:before="60" w:after="60"/>
              <w:ind w:left="220" w:hanging="220"/>
              <w:rPr>
                <w:rFonts w:cs="Arial"/>
                <w:sz w:val="16"/>
                <w:szCs w:val="16"/>
              </w:rPr>
            </w:pPr>
            <w:r w:rsidRPr="00A66572">
              <w:rPr>
                <w:rFonts w:cs="Arial"/>
                <w:b/>
                <w:color w:val="0070C0"/>
                <w:sz w:val="16"/>
                <w:szCs w:val="16"/>
              </w:rPr>
              <w:t xml:space="preserve">kpimetricsTrig_03_Cache_LDAP_PERSON [daily] </w:t>
            </w:r>
            <w:r w:rsidRPr="00A66572">
              <w:rPr>
                <w:rFonts w:cs="Arial"/>
                <w:b/>
                <w:color w:val="0070C0"/>
                <w:sz w:val="16"/>
                <w:szCs w:val="16"/>
              </w:rPr>
              <w:sym w:font="Wingdings" w:char="F0E0"/>
            </w:r>
            <w:r w:rsidRPr="00A66572">
              <w:rPr>
                <w:rFonts w:cs="Arial"/>
                <w:b/>
                <w:color w:val="0070C0"/>
                <w:sz w:val="16"/>
                <w:szCs w:val="16"/>
              </w:rPr>
              <w:t xml:space="preserve"> Cache_LDAP_PERSON</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   </w:t>
            </w:r>
            <w:r>
              <w:rPr>
                <w:rFonts w:cs="Arial"/>
                <w:sz w:val="16"/>
                <w:szCs w:val="16"/>
              </w:rPr>
              <w:t>./Metadata</w:t>
            </w:r>
            <w:r w:rsidRPr="00A4169C">
              <w:rPr>
                <w:rFonts w:cs="Arial"/>
                <w:sz w:val="16"/>
                <w:szCs w:val="16"/>
              </w:rPr>
              <w:t>/System/LDAP_PERSON</w:t>
            </w:r>
            <w:r>
              <w:rPr>
                <w:rFonts w:cs="Arial"/>
                <w:sz w:val="16"/>
                <w:szCs w:val="16"/>
              </w:rPr>
              <w:t xml:space="preserve">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/KPImetrics/Physical/Metadata/LDAP/organizationalPerson</w:t>
            </w:r>
          </w:p>
        </w:tc>
        <w:tc>
          <w:tcPr>
            <w:tcW w:w="4511" w:type="dxa"/>
            <w:shd w:val="clear" w:color="auto" w:fill="auto"/>
            <w:vAlign w:val="center"/>
          </w:tcPr>
          <w:p w14:paraId="787E45D0" w14:textId="77777777" w:rsidR="00C47291" w:rsidRDefault="00C47291" w:rsidP="00AE1397">
            <w:pPr>
              <w:spacing w:before="60" w:after="60"/>
              <w:ind w:left="220" w:hanging="220"/>
              <w:rPr>
                <w:rFonts w:cs="Arial"/>
                <w:sz w:val="16"/>
                <w:szCs w:val="16"/>
              </w:rPr>
            </w:pPr>
            <w:r>
              <w:rPr>
                <w:rFonts w:cs="Arial"/>
                <w:sz w:val="16"/>
                <w:szCs w:val="16"/>
              </w:rPr>
              <w:t>Cache LDAP person data once a day.  This is not a historical view of users.  It gets a new copy each day.</w:t>
            </w:r>
          </w:p>
          <w:p w14:paraId="1F49313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METRICS_LDAP_PERSON select from </w:t>
            </w:r>
            <w:r>
              <w:rPr>
                <w:rFonts w:cs="Arial"/>
                <w:sz w:val="16"/>
                <w:szCs w:val="16"/>
              </w:rPr>
              <w:t>./Metadata</w:t>
            </w:r>
            <w:r w:rsidRPr="00A4169C">
              <w:rPr>
                <w:rFonts w:cs="Arial"/>
                <w:sz w:val="16"/>
                <w:szCs w:val="16"/>
              </w:rPr>
              <w:t>/System/LDAP_PERSON</w:t>
            </w:r>
          </w:p>
        </w:tc>
      </w:tr>
      <w:tr w:rsidR="00C47291" w:rsidRPr="00A4169C" w14:paraId="039C8818" w14:textId="77777777" w:rsidTr="00AE1397">
        <w:tc>
          <w:tcPr>
            <w:tcW w:w="4486" w:type="dxa"/>
            <w:shd w:val="clear" w:color="auto" w:fill="auto"/>
            <w:vAlign w:val="center"/>
          </w:tcPr>
          <w:p w14:paraId="4C152379"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kpimetricsTrig_04_Cache_CIS_SYSTEM_RESOURCES [hourly] </w:t>
            </w:r>
            <w:r w:rsidRPr="00160D5E">
              <w:rPr>
                <w:rFonts w:cs="Arial"/>
                <w:b/>
                <w:color w:val="0070C0"/>
                <w:sz w:val="16"/>
                <w:szCs w:val="16"/>
              </w:rPr>
              <w:sym w:font="Wingdings" w:char="F0E0"/>
            </w:r>
            <w:r w:rsidRPr="00160D5E">
              <w:rPr>
                <w:rFonts w:cs="Arial"/>
                <w:b/>
                <w:color w:val="0070C0"/>
                <w:sz w:val="16"/>
                <w:szCs w:val="16"/>
              </w:rPr>
              <w:t xml:space="preserve"> Cache_CIS_SYSTEM_RESOURCES</w:t>
            </w:r>
            <w:r w:rsidRPr="00A4169C">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 xml:space="preserve"> p15MinutesIncrements</w:t>
            </w:r>
          </w:p>
        </w:tc>
        <w:tc>
          <w:tcPr>
            <w:tcW w:w="4511" w:type="dxa"/>
            <w:shd w:val="clear" w:color="auto" w:fill="auto"/>
            <w:vAlign w:val="center"/>
          </w:tcPr>
          <w:p w14:paraId="61FEB617"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15 min increment rows into METRICS_CIS_SYSTEM_RESOURCES </w:t>
            </w:r>
            <w:r>
              <w:rPr>
                <w:rFonts w:cs="Arial"/>
                <w:sz w:val="16"/>
                <w:szCs w:val="16"/>
              </w:rPr>
              <w:t xml:space="preserve">                 select from</w:t>
            </w:r>
            <w:r w:rsidRPr="00A4169C">
              <w:rPr>
                <w:rFonts w:cs="Arial"/>
                <w:sz w:val="16"/>
                <w:szCs w:val="16"/>
              </w:rPr>
              <w:t xml:space="preserve"> METRICS_LOG_MEMORY, METRICS_LOG_IO, METRICS_LOG_DISK, METRICS_CPU_MEMORY_CHECKER.</w:t>
            </w:r>
          </w:p>
        </w:tc>
      </w:tr>
      <w:tr w:rsidR="00C47291" w:rsidRPr="00A4169C" w14:paraId="65B0CBBF" w14:textId="77777777" w:rsidTr="00AE1397">
        <w:tc>
          <w:tcPr>
            <w:tcW w:w="4486" w:type="dxa"/>
            <w:shd w:val="clear" w:color="auto" w:fill="auto"/>
            <w:vAlign w:val="center"/>
          </w:tcPr>
          <w:p w14:paraId="271DBE3D"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kpimetricsTrig_05_Cache_CPU_MEMORY_CHECKER [hourly] </w:t>
            </w:r>
            <w:r w:rsidRPr="00160D5E">
              <w:rPr>
                <w:rFonts w:cs="Arial"/>
                <w:b/>
                <w:color w:val="0070C0"/>
                <w:sz w:val="16"/>
                <w:szCs w:val="16"/>
              </w:rPr>
              <w:sym w:font="Wingdings" w:char="F0E0"/>
            </w:r>
            <w:r w:rsidRPr="00160D5E">
              <w:rPr>
                <w:rFonts w:cs="Arial"/>
                <w:b/>
                <w:color w:val="0070C0"/>
                <w:sz w:val="16"/>
                <w:szCs w:val="16"/>
              </w:rPr>
              <w:t xml:space="preserve"> Cache_CPU_MEMORY_CHECKER</w:t>
            </w:r>
            <w:r>
              <w:rPr>
                <w:rFonts w:cs="Arial"/>
                <w:sz w:val="16"/>
                <w:szCs w:val="16"/>
              </w:rPr>
              <w:t xml:space="preserve"> </w:t>
            </w:r>
            <w:r w:rsidRPr="00665E97">
              <w:rPr>
                <w:rFonts w:cs="Arial"/>
                <w:sz w:val="16"/>
                <w:szCs w:val="16"/>
              </w:rPr>
              <w:sym w:font="Wingdings" w:char="F0E0"/>
            </w:r>
            <w:r>
              <w:rPr>
                <w:rFonts w:cs="Arial"/>
                <w:sz w:val="16"/>
                <w:szCs w:val="16"/>
              </w:rPr>
              <w:t xml:space="preserve"> ./Metadata/System/CPU_MEMORY_CHECKER </w:t>
            </w:r>
            <w:r w:rsidRPr="009D54D1">
              <w:rPr>
                <w:rFonts w:cs="Arial"/>
                <w:sz w:val="16"/>
                <w:szCs w:val="16"/>
              </w:rPr>
              <w:sym w:font="Wingdings" w:char="F0E0"/>
            </w:r>
            <w:r>
              <w:rPr>
                <w:rFonts w:cs="Arial"/>
                <w:sz w:val="16"/>
                <w:szCs w:val="16"/>
              </w:rPr>
              <w:t xml:space="preserve"> </w:t>
            </w:r>
            <w:r w:rsidRPr="009D54D1">
              <w:rPr>
                <w:rFonts w:cs="Arial"/>
                <w:sz w:val="16"/>
                <w:szCs w:val="16"/>
              </w:rPr>
              <w:t>/KPImetrics/Physical/Metadata/</w:t>
            </w:r>
            <w:r>
              <w:rPr>
                <w:rFonts w:cs="Arial"/>
                <w:sz w:val="16"/>
                <w:szCs w:val="16"/>
              </w:rPr>
              <w:t xml:space="preserve"> </w:t>
            </w:r>
            <w:r w:rsidRPr="009D54D1">
              <w:rPr>
                <w:rFonts w:cs="Arial"/>
                <w:sz w:val="16"/>
                <w:szCs w:val="16"/>
              </w:rPr>
              <w:t>CPUAndMemChecker/CpuAndMemCheckerCjp</w:t>
            </w:r>
          </w:p>
        </w:tc>
        <w:tc>
          <w:tcPr>
            <w:tcW w:w="4511" w:type="dxa"/>
            <w:shd w:val="clear" w:color="auto" w:fill="auto"/>
            <w:vAlign w:val="center"/>
          </w:tcPr>
          <w:p w14:paraId="3B17E282" w14:textId="77777777" w:rsidR="00C47291" w:rsidRDefault="00C47291" w:rsidP="00AE1397">
            <w:pPr>
              <w:spacing w:before="60" w:after="60"/>
              <w:ind w:left="220" w:hanging="220"/>
              <w:rPr>
                <w:rFonts w:cs="Arial"/>
                <w:sz w:val="16"/>
                <w:szCs w:val="16"/>
              </w:rPr>
            </w:pPr>
            <w:r>
              <w:rPr>
                <w:rFonts w:cs="Arial"/>
                <w:sz w:val="16"/>
                <w:szCs w:val="16"/>
              </w:rPr>
              <w:t>Cache the system CPU and memory values.</w:t>
            </w:r>
          </w:p>
          <w:p w14:paraId="1E595F7C"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w:t>
            </w:r>
            <w:r>
              <w:rPr>
                <w:rFonts w:cs="Arial"/>
                <w:sz w:val="16"/>
                <w:szCs w:val="16"/>
              </w:rPr>
              <w:t>CPU_MEMORY_CHECKER</w:t>
            </w:r>
            <w:r w:rsidRPr="00A4169C">
              <w:rPr>
                <w:rFonts w:cs="Arial"/>
                <w:sz w:val="16"/>
                <w:szCs w:val="16"/>
              </w:rPr>
              <w:t xml:space="preserve"> </w:t>
            </w:r>
            <w:r>
              <w:rPr>
                <w:rFonts w:cs="Arial"/>
                <w:sz w:val="16"/>
                <w:szCs w:val="16"/>
              </w:rPr>
              <w:t>select from ./Metadata/</w:t>
            </w:r>
            <w:r w:rsidRPr="00A4169C">
              <w:rPr>
                <w:rFonts w:cs="Arial"/>
                <w:sz w:val="16"/>
                <w:szCs w:val="16"/>
              </w:rPr>
              <w:t>System/</w:t>
            </w:r>
            <w:r>
              <w:rPr>
                <w:rFonts w:cs="Arial"/>
                <w:sz w:val="16"/>
                <w:szCs w:val="16"/>
              </w:rPr>
              <w:t>CPU_MEMORY_CHECKER</w:t>
            </w:r>
            <w:r w:rsidRPr="00A4169C">
              <w:rPr>
                <w:rFonts w:cs="Arial"/>
                <w:sz w:val="16"/>
                <w:szCs w:val="16"/>
              </w:rPr>
              <w:t>.</w:t>
            </w:r>
          </w:p>
        </w:tc>
      </w:tr>
      <w:tr w:rsidR="00C47291" w:rsidRPr="00A4169C" w14:paraId="1F2FE748" w14:textId="77777777" w:rsidTr="00AE1397">
        <w:tc>
          <w:tcPr>
            <w:tcW w:w="4486" w:type="dxa"/>
            <w:shd w:val="clear" w:color="auto" w:fill="auto"/>
            <w:vAlign w:val="center"/>
          </w:tcPr>
          <w:p w14:paraId="4A8544F7"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t xml:space="preserve">kpimetricsTrig_06_Cache_LOG_DISK [hourly] </w:t>
            </w:r>
            <w:r w:rsidRPr="00160D5E">
              <w:rPr>
                <w:rFonts w:cs="Arial"/>
                <w:b/>
                <w:color w:val="0070C0"/>
                <w:sz w:val="16"/>
                <w:szCs w:val="16"/>
              </w:rPr>
              <w:sym w:font="Wingdings" w:char="F0E0"/>
            </w:r>
            <w:r w:rsidRPr="00160D5E">
              <w:rPr>
                <w:rFonts w:cs="Arial"/>
                <w:b/>
                <w:color w:val="0070C0"/>
                <w:sz w:val="16"/>
                <w:szCs w:val="16"/>
              </w:rPr>
              <w:t xml:space="preserve">    Cache_LOG_DISK</w:t>
            </w:r>
            <w:r w:rsidRPr="00665E97">
              <w:rPr>
                <w:rFonts w:cs="Arial"/>
                <w:sz w:val="16"/>
                <w:szCs w:val="16"/>
              </w:rPr>
              <w:sym w:font="Wingdings" w:char="F0E0"/>
            </w:r>
            <w:r>
              <w:rPr>
                <w:rFonts w:cs="Arial"/>
                <w:sz w:val="16"/>
                <w:szCs w:val="16"/>
              </w:rPr>
              <w:t xml:space="preserve">                                             ./Metadata/System/LOG_DISK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/services/databases/system/LOG_DISK</w:t>
            </w:r>
          </w:p>
        </w:tc>
        <w:tc>
          <w:tcPr>
            <w:tcW w:w="4511" w:type="dxa"/>
            <w:shd w:val="clear" w:color="auto" w:fill="auto"/>
            <w:vAlign w:val="center"/>
          </w:tcPr>
          <w:p w14:paraId="75B384C1" w14:textId="19DDAB1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disk information.</w:t>
            </w:r>
          </w:p>
          <w:p w14:paraId="02F8D5D4"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METRICS_LOG_DISK select from </w:t>
            </w:r>
            <w:r>
              <w:rPr>
                <w:rFonts w:cs="Arial"/>
                <w:sz w:val="16"/>
                <w:szCs w:val="16"/>
              </w:rPr>
              <w:t>./Metadata</w:t>
            </w:r>
            <w:r w:rsidRPr="00A4169C">
              <w:rPr>
                <w:rFonts w:cs="Arial"/>
                <w:sz w:val="16"/>
                <w:szCs w:val="16"/>
              </w:rPr>
              <w:t>/System/LOG_DISK</w:t>
            </w:r>
          </w:p>
        </w:tc>
      </w:tr>
      <w:tr w:rsidR="00C47291" w:rsidRPr="00A4169C" w14:paraId="17B258E6" w14:textId="77777777" w:rsidTr="00AE1397">
        <w:tc>
          <w:tcPr>
            <w:tcW w:w="4486" w:type="dxa"/>
            <w:shd w:val="clear" w:color="auto" w:fill="auto"/>
            <w:vAlign w:val="center"/>
          </w:tcPr>
          <w:p w14:paraId="0BC870A8" w14:textId="77777777" w:rsidR="00C47291" w:rsidRPr="00A4169C" w:rsidRDefault="00C47291" w:rsidP="00AE1397">
            <w:pPr>
              <w:spacing w:before="60" w:after="60"/>
              <w:ind w:left="220" w:hanging="220"/>
              <w:rPr>
                <w:rFonts w:cs="Arial"/>
                <w:sz w:val="16"/>
                <w:szCs w:val="16"/>
              </w:rPr>
            </w:pPr>
            <w:r w:rsidRPr="00160D5E">
              <w:rPr>
                <w:rFonts w:cs="Arial"/>
                <w:b/>
                <w:color w:val="0070C0"/>
                <w:sz w:val="16"/>
                <w:szCs w:val="16"/>
              </w:rPr>
              <w:lastRenderedPageBreak/>
              <w:t xml:space="preserve">kpimetricsTrig_07_Cache_LOG_IO  [hourly] </w:t>
            </w:r>
            <w:r w:rsidRPr="00160D5E">
              <w:rPr>
                <w:rFonts w:cs="Arial"/>
                <w:b/>
                <w:color w:val="0070C0"/>
                <w:sz w:val="16"/>
                <w:szCs w:val="16"/>
              </w:rPr>
              <w:sym w:font="Wingdings" w:char="F0E0"/>
            </w:r>
            <w:r w:rsidRPr="00160D5E">
              <w:rPr>
                <w:rFonts w:cs="Arial"/>
                <w:b/>
                <w:color w:val="0070C0"/>
                <w:sz w:val="16"/>
                <w:szCs w:val="16"/>
              </w:rPr>
              <w:t xml:space="preserve">             Cache_LOG_IO</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./Metadata/System/LOG_IO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/services/databases/system/LOG_IO</w:t>
            </w:r>
          </w:p>
        </w:tc>
        <w:tc>
          <w:tcPr>
            <w:tcW w:w="4511" w:type="dxa"/>
            <w:shd w:val="clear" w:color="auto" w:fill="auto"/>
            <w:vAlign w:val="center"/>
          </w:tcPr>
          <w:p w14:paraId="239689B1" w14:textId="045C37BD"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IO information.</w:t>
            </w:r>
          </w:p>
          <w:p w14:paraId="612D08AA"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METRICS_LOG_IO select from </w:t>
            </w:r>
            <w:r>
              <w:rPr>
                <w:rFonts w:cs="Arial"/>
                <w:sz w:val="16"/>
                <w:szCs w:val="16"/>
              </w:rPr>
              <w:t>./Metadata</w:t>
            </w:r>
            <w:r w:rsidRPr="00A4169C">
              <w:rPr>
                <w:rFonts w:cs="Arial"/>
                <w:sz w:val="16"/>
                <w:szCs w:val="16"/>
              </w:rPr>
              <w:t>/System/LOG_IO</w:t>
            </w:r>
          </w:p>
        </w:tc>
      </w:tr>
      <w:tr w:rsidR="00C47291" w:rsidRPr="00A4169C" w14:paraId="204FAE12" w14:textId="77777777" w:rsidTr="00AE1397">
        <w:tc>
          <w:tcPr>
            <w:tcW w:w="4486" w:type="dxa"/>
            <w:shd w:val="clear" w:color="auto" w:fill="auto"/>
            <w:vAlign w:val="center"/>
          </w:tcPr>
          <w:p w14:paraId="30091BB0" w14:textId="77777777" w:rsidR="00C47291" w:rsidRDefault="00C47291" w:rsidP="00AE1397">
            <w:pPr>
              <w:spacing w:before="60" w:after="60"/>
              <w:ind w:left="220" w:hanging="220"/>
              <w:rPr>
                <w:rFonts w:cs="Arial"/>
                <w:sz w:val="16"/>
                <w:szCs w:val="16"/>
              </w:rPr>
            </w:pPr>
            <w:r w:rsidRPr="00160D5E">
              <w:rPr>
                <w:rFonts w:cs="Arial"/>
                <w:b/>
                <w:color w:val="0070C0"/>
                <w:sz w:val="16"/>
                <w:szCs w:val="16"/>
              </w:rPr>
              <w:t>kpimetricsTrig_08_Cache_LOG_MEMORY  [hou</w:t>
            </w:r>
            <w:r>
              <w:rPr>
                <w:rFonts w:cs="Arial"/>
                <w:b/>
                <w:color w:val="0070C0"/>
                <w:sz w:val="16"/>
                <w:szCs w:val="16"/>
              </w:rPr>
              <w:t>r</w:t>
            </w:r>
            <w:r w:rsidRPr="00160D5E">
              <w:rPr>
                <w:rFonts w:cs="Arial"/>
                <w:b/>
                <w:color w:val="0070C0"/>
                <w:sz w:val="16"/>
                <w:szCs w:val="16"/>
              </w:rPr>
              <w:t xml:space="preserve">ly] </w:t>
            </w:r>
            <w:r w:rsidRPr="00160D5E">
              <w:rPr>
                <w:rFonts w:cs="Arial"/>
                <w:b/>
                <w:color w:val="0070C0"/>
                <w:sz w:val="16"/>
                <w:szCs w:val="16"/>
              </w:rPr>
              <w:sym w:font="Wingdings" w:char="F0E0"/>
            </w:r>
            <w:r w:rsidRPr="00160D5E">
              <w:rPr>
                <w:rFonts w:cs="Arial"/>
                <w:b/>
                <w:color w:val="0070C0"/>
                <w:sz w:val="16"/>
                <w:szCs w:val="16"/>
              </w:rPr>
              <w:t xml:space="preserve"> Cache_LOG_MEMORY</w:t>
            </w:r>
            <w:r>
              <w:rPr>
                <w:rFonts w:cs="Arial"/>
                <w:sz w:val="16"/>
                <w:szCs w:val="16"/>
              </w:rPr>
              <w:t xml:space="preserve"> </w:t>
            </w:r>
            <w:r w:rsidRPr="00665E97">
              <w:rPr>
                <w:rFonts w:cs="Arial"/>
                <w:sz w:val="16"/>
                <w:szCs w:val="16"/>
              </w:rPr>
              <w:sym w:font="Wingdings" w:char="F0E0"/>
            </w:r>
            <w:r>
              <w:rPr>
                <w:rFonts w:cs="Arial"/>
                <w:sz w:val="16"/>
                <w:szCs w:val="16"/>
              </w:rPr>
              <w:t xml:space="preserve">                                   ./Metadata/System/LOG_MEMORY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/services/databases/system/LOG_MEMORY</w:t>
            </w:r>
          </w:p>
          <w:p w14:paraId="68780840" w14:textId="77777777" w:rsidR="00C47291" w:rsidRPr="00A4169C" w:rsidRDefault="00C47291" w:rsidP="00AE1397">
            <w:pPr>
              <w:spacing w:before="60" w:after="60"/>
              <w:ind w:left="220" w:hanging="220"/>
              <w:rPr>
                <w:rFonts w:cs="Arial"/>
                <w:sz w:val="16"/>
                <w:szCs w:val="16"/>
              </w:rPr>
            </w:pPr>
          </w:p>
        </w:tc>
        <w:tc>
          <w:tcPr>
            <w:tcW w:w="4511" w:type="dxa"/>
            <w:shd w:val="clear" w:color="auto" w:fill="auto"/>
            <w:vAlign w:val="center"/>
          </w:tcPr>
          <w:p w14:paraId="5FE16CDE" w14:textId="19DC8D85" w:rsidR="00C47291" w:rsidRDefault="00C47291" w:rsidP="00AE1397">
            <w:pPr>
              <w:spacing w:before="60" w:after="60"/>
              <w:ind w:left="220" w:hanging="220"/>
              <w:rPr>
                <w:rFonts w:cs="Arial"/>
                <w:sz w:val="16"/>
                <w:szCs w:val="16"/>
              </w:rPr>
            </w:pPr>
            <w:r>
              <w:rPr>
                <w:rFonts w:cs="Arial"/>
                <w:sz w:val="16"/>
                <w:szCs w:val="16"/>
              </w:rPr>
              <w:t xml:space="preserve">Cache </w:t>
            </w:r>
            <w:r w:rsidR="007F3C4B">
              <w:rPr>
                <w:rFonts w:cs="Arial"/>
                <w:sz w:val="16"/>
                <w:szCs w:val="16"/>
              </w:rPr>
              <w:t>DV</w:t>
            </w:r>
            <w:r>
              <w:rPr>
                <w:rFonts w:cs="Arial"/>
                <w:sz w:val="16"/>
                <w:szCs w:val="16"/>
              </w:rPr>
              <w:t xml:space="preserve"> system log memory information.</w:t>
            </w:r>
          </w:p>
          <w:p w14:paraId="661A76E2"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METRICS_LOG_MEMORY select from </w:t>
            </w:r>
            <w:r>
              <w:rPr>
                <w:rFonts w:cs="Arial"/>
                <w:sz w:val="16"/>
                <w:szCs w:val="16"/>
              </w:rPr>
              <w:t>./Metadata</w:t>
            </w:r>
            <w:r w:rsidRPr="00A4169C">
              <w:rPr>
                <w:rFonts w:cs="Arial"/>
                <w:sz w:val="16"/>
                <w:szCs w:val="16"/>
              </w:rPr>
              <w:t>/System/LOG_MEMORY</w:t>
            </w:r>
          </w:p>
        </w:tc>
      </w:tr>
      <w:tr w:rsidR="00C47291" w:rsidRPr="00A4169C" w14:paraId="2B909445" w14:textId="77777777" w:rsidTr="00AE1397">
        <w:tc>
          <w:tcPr>
            <w:tcW w:w="4486" w:type="dxa"/>
            <w:shd w:val="clear" w:color="auto" w:fill="auto"/>
            <w:vAlign w:val="center"/>
          </w:tcPr>
          <w:p w14:paraId="2BD5A695"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kpimetricsTrig_09</w:t>
            </w:r>
            <w:r w:rsidRPr="00160D5E">
              <w:rPr>
                <w:rFonts w:cs="Arial"/>
                <w:b/>
                <w:color w:val="0070C0"/>
                <w:sz w:val="16"/>
                <w:szCs w:val="16"/>
              </w:rPr>
              <w:t xml:space="preserve">_Cache_METRICS_RESOURCES_USAGE_UD  [hourly] </w:t>
            </w:r>
            <w:r w:rsidRPr="00160D5E">
              <w:rPr>
                <w:rFonts w:cs="Arial"/>
                <w:b/>
                <w:color w:val="0070C0"/>
                <w:sz w:val="16"/>
                <w:szCs w:val="16"/>
              </w:rPr>
              <w:sym w:font="Wingdings" w:char="F0E0"/>
            </w:r>
            <w:r w:rsidRPr="00160D5E">
              <w:rPr>
                <w:rFonts w:cs="Arial"/>
                <w:b/>
                <w:color w:val="0070C0"/>
                <w:sz w:val="16"/>
                <w:szCs w:val="16"/>
              </w:rPr>
              <w:t xml:space="preserve"> Cache_METRICS_RESOURCES_USAGE_UD</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vMETRICS_RESOURCES_USAGE_UD</w:t>
            </w:r>
          </w:p>
        </w:tc>
        <w:tc>
          <w:tcPr>
            <w:tcW w:w="4511" w:type="dxa"/>
            <w:shd w:val="clear" w:color="auto" w:fill="auto"/>
            <w:vAlign w:val="center"/>
          </w:tcPr>
          <w:p w14:paraId="3E6464E4" w14:textId="77777777" w:rsidR="00C47291" w:rsidRDefault="00C47291" w:rsidP="00AE1397">
            <w:pPr>
              <w:spacing w:before="60" w:after="60"/>
              <w:ind w:left="220" w:hanging="220"/>
              <w:rPr>
                <w:rFonts w:cs="Arial"/>
                <w:sz w:val="16"/>
                <w:szCs w:val="16"/>
              </w:rPr>
            </w:pPr>
            <w:r>
              <w:rPr>
                <w:rFonts w:cs="Arial"/>
                <w:sz w:val="16"/>
                <w:szCs w:val="16"/>
              </w:rPr>
              <w:t xml:space="preserve">Cache metrics_resources_usage_hist where esourcekind = 'user defined'.   Derive important columns such as </w:t>
            </w:r>
            <w:r w:rsidRPr="009F4F52">
              <w:rPr>
                <w:rFonts w:cs="Arial"/>
                <w:sz w:val="16"/>
                <w:szCs w:val="16"/>
              </w:rPr>
              <w:t>resourcename</w:t>
            </w:r>
            <w:r>
              <w:rPr>
                <w:rFonts w:cs="Arial"/>
                <w:sz w:val="16"/>
                <w:szCs w:val="16"/>
              </w:rPr>
              <w:t xml:space="preserve">, </w:t>
            </w:r>
            <w:r w:rsidRPr="009F4F52">
              <w:rPr>
                <w:rFonts w:cs="Arial"/>
                <w:sz w:val="16"/>
                <w:szCs w:val="16"/>
              </w:rPr>
              <w:t>dataservicename</w:t>
            </w:r>
            <w:r>
              <w:rPr>
                <w:rFonts w:cs="Arial"/>
                <w:sz w:val="16"/>
                <w:szCs w:val="16"/>
              </w:rPr>
              <w:t xml:space="preserve">, </w:t>
            </w:r>
            <w:r w:rsidRPr="009F4F52">
              <w:rPr>
                <w:rFonts w:cs="Arial"/>
                <w:sz w:val="16"/>
                <w:szCs w:val="16"/>
              </w:rPr>
              <w:t>categoryname</w:t>
            </w:r>
            <w:r>
              <w:rPr>
                <w:rFonts w:cs="Arial"/>
                <w:sz w:val="16"/>
                <w:szCs w:val="16"/>
              </w:rPr>
              <w:t xml:space="preserve"> and </w:t>
            </w:r>
            <w:r w:rsidRPr="009F4F52">
              <w:rPr>
                <w:rFonts w:cs="Arial"/>
                <w:sz w:val="16"/>
                <w:szCs w:val="16"/>
              </w:rPr>
              <w:t>parentpath</w:t>
            </w:r>
            <w:r>
              <w:rPr>
                <w:rFonts w:cs="Arial"/>
                <w:sz w:val="16"/>
                <w:szCs w:val="16"/>
              </w:rPr>
              <w:t xml:space="preserve"> from the resourcepath.   Expand the columns to capture user and LDAP information.</w:t>
            </w:r>
          </w:p>
          <w:p w14:paraId="2C7F5299"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w:t>
            </w:r>
            <w:r>
              <w:rPr>
                <w:rFonts w:cs="Arial"/>
                <w:sz w:val="16"/>
                <w:szCs w:val="16"/>
              </w:rPr>
              <w:t>RESOURCES_USAGE_UD select from ./Metadata/System/ClusterSafeCache/</w:t>
            </w:r>
            <w:r w:rsidRPr="00A4169C">
              <w:rPr>
                <w:rFonts w:cs="Arial"/>
                <w:sz w:val="16"/>
                <w:szCs w:val="16"/>
              </w:rPr>
              <w:t>vMETRICS_RESOURCES_USAGE_UD</w:t>
            </w:r>
          </w:p>
        </w:tc>
      </w:tr>
      <w:tr w:rsidR="00C47291" w:rsidRPr="00A4169C" w14:paraId="0AF45A6B" w14:textId="77777777" w:rsidTr="00AE1397">
        <w:tc>
          <w:tcPr>
            <w:tcW w:w="4486" w:type="dxa"/>
            <w:shd w:val="clear" w:color="auto" w:fill="auto"/>
            <w:vAlign w:val="center"/>
          </w:tcPr>
          <w:p w14:paraId="6494E8FD"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kpimetricsTrig_10</w:t>
            </w:r>
            <w:r w:rsidRPr="00160D5E">
              <w:rPr>
                <w:rFonts w:cs="Arial"/>
                <w:b/>
                <w:color w:val="0070C0"/>
                <w:sz w:val="16"/>
                <w:szCs w:val="16"/>
              </w:rPr>
              <w:t xml:space="preserve">_Cache_METRICS_SQL_REQUEST  [every 30 min] </w:t>
            </w:r>
            <w:r w:rsidRPr="00160D5E">
              <w:rPr>
                <w:rFonts w:cs="Arial"/>
                <w:b/>
                <w:color w:val="0070C0"/>
                <w:sz w:val="16"/>
                <w:szCs w:val="16"/>
              </w:rPr>
              <w:sym w:font="Wingdings" w:char="F0E0"/>
            </w:r>
            <w:r w:rsidRPr="00160D5E">
              <w:rPr>
                <w:rFonts w:cs="Arial"/>
                <w:b/>
                <w:color w:val="0070C0"/>
                <w:sz w:val="16"/>
                <w:szCs w:val="16"/>
              </w:rPr>
              <w:t xml:space="preserve"> Cache_METRICS_SQL_REQUEST_EXEC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w:t>
            </w:r>
          </w:p>
        </w:tc>
        <w:tc>
          <w:tcPr>
            <w:tcW w:w="4511" w:type="dxa"/>
            <w:shd w:val="clear" w:color="auto" w:fill="auto"/>
            <w:vAlign w:val="center"/>
          </w:tcPr>
          <w:p w14:paraId="3FBB2E84" w14:textId="77777777" w:rsidR="00C47291" w:rsidRPr="00A4169C" w:rsidRDefault="00C47291" w:rsidP="00AE1397">
            <w:pPr>
              <w:spacing w:before="60" w:after="60"/>
              <w:rPr>
                <w:rFonts w:cs="Arial"/>
                <w:sz w:val="16"/>
                <w:szCs w:val="16"/>
              </w:rPr>
            </w:pPr>
            <w:r w:rsidRPr="0083140C">
              <w:rPr>
                <w:rFonts w:cs="Arial"/>
                <w:sz w:val="16"/>
                <w:szCs w:val="16"/>
              </w:rPr>
              <w:t>Execute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454981A9" w14:textId="77777777" w:rsidTr="00AE1397">
        <w:tc>
          <w:tcPr>
            <w:tcW w:w="4486" w:type="dxa"/>
            <w:shd w:val="clear" w:color="auto" w:fill="auto"/>
            <w:vAlign w:val="center"/>
          </w:tcPr>
          <w:p w14:paraId="5B3D73E4" w14:textId="77777777" w:rsidR="00C47291" w:rsidRPr="00A4169C" w:rsidRDefault="00C47291" w:rsidP="00AE1397">
            <w:pPr>
              <w:spacing w:before="60" w:after="60"/>
              <w:ind w:left="220" w:hanging="220"/>
              <w:rPr>
                <w:rFonts w:cs="Arial"/>
                <w:sz w:val="16"/>
                <w:szCs w:val="16"/>
              </w:rPr>
            </w:pPr>
            <w:r>
              <w:rPr>
                <w:rFonts w:cs="Arial"/>
                <w:sz w:val="16"/>
                <w:szCs w:val="16"/>
              </w:rPr>
              <w:t xml:space="preserve">[No trigger – manual] </w:t>
            </w:r>
            <w:r w:rsidRPr="00A4169C">
              <w:rPr>
                <w:rFonts w:cs="Arial"/>
                <w:sz w:val="16"/>
                <w:szCs w:val="16"/>
              </w:rPr>
              <w:t>Cache_METRICS_SQL_REQUEST_EXEC_ADHOC</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Cache_METRICS_SQL_REQUEST_GENSQL_ADHOC</w:t>
            </w:r>
          </w:p>
        </w:tc>
        <w:tc>
          <w:tcPr>
            <w:tcW w:w="4511" w:type="dxa"/>
            <w:shd w:val="clear" w:color="auto" w:fill="auto"/>
            <w:vAlign w:val="center"/>
          </w:tcPr>
          <w:p w14:paraId="5F93D46F" w14:textId="77777777" w:rsidR="00C47291" w:rsidRPr="00A4169C" w:rsidRDefault="00C47291" w:rsidP="00AE1397">
            <w:pPr>
              <w:spacing w:before="60" w:after="60"/>
              <w:ind w:left="220" w:hanging="220"/>
              <w:rPr>
                <w:rFonts w:cs="Arial"/>
                <w:sz w:val="16"/>
                <w:szCs w:val="16"/>
              </w:rPr>
            </w:pPr>
            <w:r>
              <w:rPr>
                <w:rFonts w:cs="Arial"/>
                <w:sz w:val="16"/>
                <w:szCs w:val="16"/>
              </w:rPr>
              <w:t>Provides a way to manually re-process successfully parsed requests.  This is only necessary if a code-patch has been provided that changes the values that are inserted.  Normally, this will never be executed.</w:t>
            </w:r>
          </w:p>
        </w:tc>
      </w:tr>
      <w:tr w:rsidR="00C47291" w:rsidRPr="00A4169C" w14:paraId="7951D079" w14:textId="77777777" w:rsidTr="00AE1397">
        <w:tc>
          <w:tcPr>
            <w:tcW w:w="4486" w:type="dxa"/>
            <w:shd w:val="clear" w:color="auto" w:fill="auto"/>
            <w:vAlign w:val="center"/>
          </w:tcPr>
          <w:p w14:paraId="30001A5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kpimetricsTrig_11</w:t>
            </w:r>
            <w:r w:rsidRPr="00160D5E">
              <w:rPr>
                <w:rFonts w:cs="Arial"/>
                <w:b/>
                <w:color w:val="0070C0"/>
                <w:sz w:val="16"/>
                <w:szCs w:val="16"/>
              </w:rPr>
              <w:t xml:space="preserve">_Cache_METRICS_SQL_REQUEST_REPROCESS  [daily] </w:t>
            </w:r>
            <w:r w:rsidRPr="00160D5E">
              <w:rPr>
                <w:rFonts w:cs="Arial"/>
                <w:b/>
                <w:color w:val="0070C0"/>
                <w:sz w:val="16"/>
                <w:szCs w:val="16"/>
              </w:rPr>
              <w:sym w:font="Wingdings" w:char="F0E0"/>
            </w:r>
            <w:r w:rsidRPr="00160D5E">
              <w:rPr>
                <w:rFonts w:cs="Arial"/>
                <w:b/>
                <w:color w:val="0070C0"/>
                <w:sz w:val="16"/>
                <w:szCs w:val="16"/>
              </w:rPr>
              <w:t xml:space="preserve"> Cache_METRICS_SQL_REQUEST_EXEC_REPROCESS</w:t>
            </w:r>
            <w:r>
              <w:rPr>
                <w:rFonts w:cs="Arial"/>
                <w:sz w:val="16"/>
                <w:szCs w:val="16"/>
              </w:rPr>
              <w:t xml:space="preserve"> </w:t>
            </w:r>
            <w:r w:rsidRPr="00A4169C">
              <w:rPr>
                <w:rFonts w:cs="Arial"/>
                <w:sz w:val="16"/>
                <w:szCs w:val="16"/>
              </w:rPr>
              <w:sym w:font="Wingdings" w:char="F0E0"/>
            </w:r>
            <w:r>
              <w:rPr>
                <w:rFonts w:cs="Arial"/>
                <w:sz w:val="16"/>
                <w:szCs w:val="16"/>
              </w:rPr>
              <w:t xml:space="preserve"> </w:t>
            </w:r>
            <w:r w:rsidRPr="00A4169C">
              <w:rPr>
                <w:rFonts w:cs="Arial"/>
                <w:sz w:val="16"/>
                <w:szCs w:val="16"/>
              </w:rPr>
              <w:t>Cache_METRICS_SQL_REQUEST_GENSQL_REPROCESS</w:t>
            </w:r>
          </w:p>
        </w:tc>
        <w:tc>
          <w:tcPr>
            <w:tcW w:w="4511" w:type="dxa"/>
            <w:shd w:val="clear" w:color="auto" w:fill="auto"/>
            <w:vAlign w:val="center"/>
          </w:tcPr>
          <w:p w14:paraId="0EFF75AB" w14:textId="77777777" w:rsidR="00C47291" w:rsidRPr="00A4169C" w:rsidRDefault="00C47291" w:rsidP="00AE1397">
            <w:pPr>
              <w:spacing w:before="60" w:after="60"/>
              <w:ind w:left="220" w:hanging="220"/>
              <w:rPr>
                <w:rFonts w:cs="Arial"/>
                <w:sz w:val="16"/>
                <w:szCs w:val="16"/>
              </w:rPr>
            </w:pPr>
            <w:r>
              <w:rPr>
                <w:rFonts w:cs="Arial"/>
                <w:sz w:val="16"/>
                <w:szCs w:val="16"/>
              </w:rPr>
              <w:t>Re-process errors and e</w:t>
            </w:r>
            <w:r w:rsidRPr="0083140C">
              <w:rPr>
                <w:rFonts w:cs="Arial"/>
                <w:sz w:val="16"/>
                <w:szCs w:val="16"/>
              </w:rPr>
              <w:t>xecute the SQL Parser to parse the SQL request (descripti</w:t>
            </w:r>
            <w:r>
              <w:rPr>
                <w:rFonts w:cs="Arial"/>
                <w:sz w:val="16"/>
                <w:szCs w:val="16"/>
              </w:rPr>
              <w:t xml:space="preserve">on) originating from metrics_requests_hist.  </w:t>
            </w:r>
            <w:r w:rsidRPr="0083140C">
              <w:rPr>
                <w:rFonts w:cs="Arial"/>
                <w:sz w:val="16"/>
                <w:szCs w:val="16"/>
              </w:rPr>
              <w:t>Retrieve the list of tables and colunms and update the METRICS_SQL_REQUEST, METRICS_SQL_RESOURCE and METRICS_SQL_COLUMNS tables.</w:t>
            </w:r>
          </w:p>
        </w:tc>
      </w:tr>
      <w:tr w:rsidR="00C47291" w:rsidRPr="00A4169C" w14:paraId="5204935A" w14:textId="77777777" w:rsidTr="00AE1397">
        <w:tc>
          <w:tcPr>
            <w:tcW w:w="4486" w:type="dxa"/>
            <w:shd w:val="clear" w:color="auto" w:fill="auto"/>
            <w:vAlign w:val="center"/>
          </w:tcPr>
          <w:p w14:paraId="52B7AA5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kpimetricsTrig_12</w:t>
            </w:r>
            <w:r w:rsidRPr="00160D5E">
              <w:rPr>
                <w:rFonts w:cs="Arial"/>
                <w:b/>
                <w:color w:val="0070C0"/>
                <w:sz w:val="16"/>
                <w:szCs w:val="16"/>
              </w:rPr>
              <w:t xml:space="preserve">_Cache_SYS_CACHES  [6 hours] </w:t>
            </w:r>
            <w:r w:rsidRPr="00160D5E">
              <w:rPr>
                <w:rFonts w:cs="Arial"/>
                <w:b/>
                <w:color w:val="0070C0"/>
                <w:sz w:val="16"/>
                <w:szCs w:val="16"/>
              </w:rPr>
              <w:sym w:font="Wingdings" w:char="F0E0"/>
            </w:r>
            <w:r w:rsidRPr="00160D5E">
              <w:rPr>
                <w:rFonts w:cs="Arial"/>
                <w:b/>
                <w:color w:val="0070C0"/>
                <w:sz w:val="16"/>
                <w:szCs w:val="16"/>
              </w:rPr>
              <w:t xml:space="preserve"> Cache_SYS_CACHES </w:t>
            </w:r>
            <w:r w:rsidRPr="00665E97">
              <w:rPr>
                <w:rFonts w:cs="Arial"/>
                <w:sz w:val="16"/>
                <w:szCs w:val="16"/>
              </w:rPr>
              <w:sym w:font="Wingdings" w:char="F0E0"/>
            </w:r>
            <w:r>
              <w:rPr>
                <w:rFonts w:cs="Arial"/>
                <w:sz w:val="16"/>
                <w:szCs w:val="16"/>
              </w:rPr>
              <w:t xml:space="preserve">                                ./Metadata/System/SYS_CACHES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/services/databases/system/SYS_CACHES</w:t>
            </w:r>
          </w:p>
        </w:tc>
        <w:tc>
          <w:tcPr>
            <w:tcW w:w="4511" w:type="dxa"/>
            <w:shd w:val="clear" w:color="auto" w:fill="auto"/>
            <w:vAlign w:val="center"/>
          </w:tcPr>
          <w:p w14:paraId="6B0FAE17" w14:textId="77777777" w:rsidR="00C47291" w:rsidRDefault="00C47291" w:rsidP="00AE1397">
            <w:pPr>
              <w:spacing w:before="60" w:after="60"/>
              <w:ind w:left="220" w:hanging="220"/>
              <w:rPr>
                <w:rFonts w:cs="Arial"/>
                <w:sz w:val="16"/>
                <w:szCs w:val="16"/>
              </w:rPr>
            </w:pPr>
            <w:r>
              <w:rPr>
                <w:rFonts w:cs="Arial"/>
                <w:sz w:val="16"/>
                <w:szCs w:val="16"/>
              </w:rPr>
              <w:t xml:space="preserve">Cache the system cache status information.      </w:t>
            </w:r>
          </w:p>
          <w:p w14:paraId="53968F4E" w14:textId="77777777" w:rsidR="00C47291" w:rsidRPr="00A4169C" w:rsidRDefault="00C47291" w:rsidP="00AE1397">
            <w:pPr>
              <w:spacing w:before="60" w:after="60"/>
              <w:ind w:left="220" w:hanging="220"/>
              <w:rPr>
                <w:rFonts w:cs="Arial"/>
                <w:sz w:val="16"/>
                <w:szCs w:val="16"/>
              </w:rPr>
            </w:pPr>
            <w:r w:rsidRPr="00A4169C">
              <w:rPr>
                <w:rFonts w:cs="Arial"/>
                <w:sz w:val="16"/>
                <w:szCs w:val="16"/>
              </w:rPr>
              <w:t>Insert into METRICS_SYS_</w:t>
            </w:r>
            <w:r>
              <w:rPr>
                <w:rFonts w:cs="Arial"/>
                <w:sz w:val="16"/>
                <w:szCs w:val="16"/>
              </w:rPr>
              <w:t>CACHES</w:t>
            </w:r>
            <w:r w:rsidRPr="00A4169C">
              <w:rPr>
                <w:rFonts w:cs="Arial"/>
                <w:sz w:val="16"/>
                <w:szCs w:val="16"/>
              </w:rPr>
              <w:t xml:space="preserve"> select from / </w:t>
            </w:r>
            <w:r>
              <w:rPr>
                <w:rFonts w:cs="Arial"/>
                <w:sz w:val="16"/>
                <w:szCs w:val="16"/>
              </w:rPr>
              <w:t>./Metadata/</w:t>
            </w:r>
            <w:r w:rsidRPr="00A4169C">
              <w:rPr>
                <w:rFonts w:cs="Arial"/>
                <w:sz w:val="16"/>
                <w:szCs w:val="16"/>
              </w:rPr>
              <w:t>System/SYS_</w:t>
            </w:r>
            <w:r>
              <w:rPr>
                <w:rFonts w:cs="Arial"/>
                <w:sz w:val="16"/>
                <w:szCs w:val="16"/>
              </w:rPr>
              <w:t>CACHES</w:t>
            </w:r>
            <w:r w:rsidRPr="00A4169C">
              <w:rPr>
                <w:rFonts w:cs="Arial"/>
                <w:sz w:val="16"/>
                <w:szCs w:val="16"/>
              </w:rPr>
              <w:t>.</w:t>
            </w:r>
          </w:p>
        </w:tc>
      </w:tr>
      <w:tr w:rsidR="00C47291" w:rsidRPr="00A4169C" w14:paraId="0274A0AA" w14:textId="77777777" w:rsidTr="00AE1397">
        <w:tc>
          <w:tcPr>
            <w:tcW w:w="4486" w:type="dxa"/>
            <w:shd w:val="clear" w:color="auto" w:fill="auto"/>
            <w:vAlign w:val="center"/>
          </w:tcPr>
          <w:p w14:paraId="1495D2BE"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kpimetricsTrig_13</w:t>
            </w:r>
            <w:r w:rsidRPr="00160D5E">
              <w:rPr>
                <w:rFonts w:cs="Arial"/>
                <w:b/>
                <w:color w:val="0070C0"/>
                <w:sz w:val="16"/>
                <w:szCs w:val="16"/>
              </w:rPr>
              <w:t xml:space="preserve">_Cache_SYS_DATASOURCES  [6 hours] </w:t>
            </w:r>
            <w:r w:rsidRPr="00160D5E">
              <w:rPr>
                <w:rFonts w:cs="Arial"/>
                <w:b/>
                <w:color w:val="0070C0"/>
                <w:sz w:val="16"/>
                <w:szCs w:val="16"/>
              </w:rPr>
              <w:sym w:font="Wingdings" w:char="F0E0"/>
            </w:r>
            <w:r w:rsidRPr="00160D5E">
              <w:rPr>
                <w:rFonts w:cs="Arial"/>
                <w:b/>
                <w:color w:val="0070C0"/>
                <w:sz w:val="16"/>
                <w:szCs w:val="16"/>
              </w:rPr>
              <w:t xml:space="preserve"> Cache_SYS_DATASOURCES</w:t>
            </w:r>
            <w:r>
              <w:rPr>
                <w:rFonts w:cs="Arial"/>
                <w:sz w:val="16"/>
                <w:szCs w:val="16"/>
              </w:rPr>
              <w:t xml:space="preserve"> </w:t>
            </w:r>
            <w:r w:rsidRPr="00665E97">
              <w:rPr>
                <w:rFonts w:cs="Arial"/>
                <w:sz w:val="16"/>
                <w:szCs w:val="16"/>
              </w:rPr>
              <w:sym w:font="Wingdings" w:char="F0E0"/>
            </w:r>
            <w:r>
              <w:rPr>
                <w:rFonts w:cs="Arial"/>
                <w:sz w:val="16"/>
                <w:szCs w:val="16"/>
              </w:rPr>
              <w:t xml:space="preserve">        ./Metadata/System/SYS_DATASOURCES </w:t>
            </w:r>
            <w:r w:rsidRPr="009D54D1">
              <w:rPr>
                <w:rFonts w:cs="Arial"/>
                <w:sz w:val="16"/>
                <w:szCs w:val="16"/>
              </w:rPr>
              <w:sym w:font="Wingdings" w:char="F0E0"/>
            </w:r>
            <w:r>
              <w:rPr>
                <w:rFonts w:cs="Arial"/>
                <w:sz w:val="16"/>
                <w:szCs w:val="16"/>
              </w:rPr>
              <w:t xml:space="preserve"> </w:t>
            </w:r>
            <w:r w:rsidRPr="009D54D1">
              <w:rPr>
                <w:rFonts w:cs="Arial"/>
                <w:sz w:val="16"/>
                <w:szCs w:val="16"/>
              </w:rPr>
              <w:t>/services/databases/system/SYS_DATASOURCES</w:t>
            </w:r>
          </w:p>
        </w:tc>
        <w:tc>
          <w:tcPr>
            <w:tcW w:w="4511" w:type="dxa"/>
            <w:shd w:val="clear" w:color="auto" w:fill="auto"/>
            <w:vAlign w:val="center"/>
          </w:tcPr>
          <w:p w14:paraId="52C27DD7" w14:textId="77777777" w:rsidR="00C47291" w:rsidRDefault="00C47291" w:rsidP="00AE1397">
            <w:pPr>
              <w:spacing w:before="60" w:after="60"/>
              <w:ind w:left="220" w:hanging="220"/>
              <w:rPr>
                <w:rFonts w:cs="Arial"/>
                <w:sz w:val="16"/>
                <w:szCs w:val="16"/>
              </w:rPr>
            </w:pPr>
            <w:r>
              <w:rPr>
                <w:rFonts w:cs="Arial"/>
                <w:sz w:val="16"/>
                <w:szCs w:val="16"/>
              </w:rPr>
              <w:t>Cache the system datasource information.</w:t>
            </w:r>
          </w:p>
          <w:p w14:paraId="0A629180"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Insert into METRICS_SYS_DATASOURCES select from / </w:t>
            </w:r>
            <w:r>
              <w:rPr>
                <w:rFonts w:cs="Arial"/>
                <w:sz w:val="16"/>
                <w:szCs w:val="16"/>
              </w:rPr>
              <w:t>./Metadata/</w:t>
            </w:r>
            <w:r w:rsidRPr="00A4169C">
              <w:rPr>
                <w:rFonts w:cs="Arial"/>
                <w:sz w:val="16"/>
                <w:szCs w:val="16"/>
              </w:rPr>
              <w:t>System/SYS_DATASOURCES.</w:t>
            </w:r>
          </w:p>
        </w:tc>
      </w:tr>
      <w:tr w:rsidR="00C47291" w:rsidRPr="00A4169C" w14:paraId="72FCA22D" w14:textId="77777777" w:rsidTr="00AE1397">
        <w:tc>
          <w:tcPr>
            <w:tcW w:w="4486" w:type="dxa"/>
            <w:shd w:val="clear" w:color="auto" w:fill="auto"/>
            <w:vAlign w:val="center"/>
          </w:tcPr>
          <w:p w14:paraId="4F443FF8"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kpimetricsTrig_14</w:t>
            </w:r>
            <w:r w:rsidRPr="00160D5E">
              <w:rPr>
                <w:rFonts w:cs="Arial"/>
                <w:b/>
                <w:color w:val="0070C0"/>
                <w:sz w:val="16"/>
                <w:szCs w:val="16"/>
              </w:rPr>
              <w:t xml:space="preserve">_CheckCISWorkflowStatusFail  [hourly] </w:t>
            </w:r>
            <w:r w:rsidRPr="00160D5E">
              <w:rPr>
                <w:rFonts w:cs="Arial"/>
                <w:b/>
                <w:color w:val="0070C0"/>
                <w:sz w:val="16"/>
                <w:szCs w:val="16"/>
              </w:rPr>
              <w:sym w:font="Wingdings" w:char="F0E0"/>
            </w:r>
            <w:r w:rsidRPr="00160D5E">
              <w:rPr>
                <w:rFonts w:cs="Arial"/>
                <w:b/>
                <w:color w:val="0070C0"/>
                <w:sz w:val="16"/>
                <w:szCs w:val="16"/>
              </w:rPr>
              <w:t xml:space="preserve"> pCheckCISWorkflowStatusFail</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[METRICS_CIS_WORKFLOW, </w:t>
            </w:r>
            <w:r w:rsidRPr="00A4169C">
              <w:rPr>
                <w:rFonts w:cs="Arial"/>
                <w:sz w:val="16"/>
                <w:szCs w:val="16"/>
              </w:rPr>
              <w:t>pGetEmailSubscriptions</w:t>
            </w:r>
            <w:r>
              <w:rPr>
                <w:rFonts w:cs="Arial"/>
                <w:sz w:val="16"/>
                <w:szCs w:val="16"/>
              </w:rPr>
              <w:t>]</w:t>
            </w:r>
          </w:p>
        </w:tc>
        <w:tc>
          <w:tcPr>
            <w:tcW w:w="4511" w:type="dxa"/>
            <w:shd w:val="clear" w:color="auto" w:fill="auto"/>
            <w:vAlign w:val="center"/>
          </w:tcPr>
          <w:p w14:paraId="0856FF5E" w14:textId="77777777" w:rsidR="00C47291" w:rsidRPr="006D5C77" w:rsidRDefault="00C47291" w:rsidP="00AE1397">
            <w:pPr>
              <w:spacing w:before="60" w:after="60"/>
              <w:ind w:left="220" w:hanging="220"/>
              <w:rPr>
                <w:rFonts w:cs="Arial"/>
                <w:sz w:val="16"/>
                <w:szCs w:val="16"/>
              </w:rPr>
            </w:pPr>
            <w:r w:rsidRPr="006D5C77">
              <w:rPr>
                <w:rFonts w:cs="Arial"/>
                <w:sz w:val="16"/>
                <w:szCs w:val="16"/>
              </w:rPr>
              <w:t>Check for WORKFLOW_STATUS=F</w:t>
            </w:r>
            <w:r>
              <w:rPr>
                <w:rFonts w:cs="Arial"/>
                <w:sz w:val="16"/>
                <w:szCs w:val="16"/>
              </w:rPr>
              <w:t xml:space="preserve"> in the METRICS_CIS_WORKFLOW table since the last check.  Each time this procedure is called it puts a marker row in the table with WORKFLOW_NAME=</w:t>
            </w:r>
            <w:r w:rsidRPr="006D5C77">
              <w:rPr>
                <w:rFonts w:cs="Arial"/>
                <w:sz w:val="16"/>
                <w:szCs w:val="16"/>
              </w:rPr>
              <w:t>CHECK_WORKFLOW_STATUS</w:t>
            </w:r>
          </w:p>
          <w:p w14:paraId="0C8F5D58" w14:textId="23BC4915"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1F79DEB" w14:textId="77777777" w:rsidTr="00AE1397">
        <w:tc>
          <w:tcPr>
            <w:tcW w:w="4486" w:type="dxa"/>
            <w:shd w:val="clear" w:color="auto" w:fill="auto"/>
            <w:vAlign w:val="center"/>
          </w:tcPr>
          <w:p w14:paraId="60E694CD" w14:textId="5A59CB08" w:rsidR="00C47291" w:rsidRPr="00A4169C" w:rsidRDefault="00C47291" w:rsidP="008D4179">
            <w:pPr>
              <w:spacing w:before="60" w:after="60"/>
              <w:ind w:left="220" w:hanging="220"/>
              <w:rPr>
                <w:rFonts w:cs="Arial"/>
                <w:sz w:val="16"/>
                <w:szCs w:val="16"/>
              </w:rPr>
            </w:pPr>
            <w:r>
              <w:rPr>
                <w:rFonts w:cs="Arial"/>
                <w:b/>
                <w:color w:val="0070C0"/>
                <w:sz w:val="16"/>
                <w:szCs w:val="16"/>
              </w:rPr>
              <w:t>kpimetricsTrig_15</w:t>
            </w:r>
            <w:r w:rsidRPr="00160D5E">
              <w:rPr>
                <w:rFonts w:cs="Arial"/>
                <w:b/>
                <w:color w:val="0070C0"/>
                <w:sz w:val="16"/>
                <w:szCs w:val="16"/>
              </w:rPr>
              <w:t xml:space="preserve">_CheckMetricsActivity  [hourly] </w:t>
            </w:r>
            <w:r w:rsidRPr="00661630">
              <w:rPr>
                <w:rFonts w:cs="Arial"/>
                <w:b/>
                <w:color w:val="0070C0"/>
                <w:sz w:val="16"/>
                <w:szCs w:val="16"/>
              </w:rPr>
              <w:t>'N',60,00:00:00.000,23:59:59.999</w:t>
            </w:r>
            <w:r>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pCheckMetricsActivity</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511" w:type="dxa"/>
            <w:shd w:val="clear" w:color="auto" w:fill="auto"/>
            <w:vAlign w:val="center"/>
          </w:tcPr>
          <w:p w14:paraId="08E77170" w14:textId="4A09655B" w:rsidR="00C47291" w:rsidRPr="00A4169C" w:rsidRDefault="00C47291" w:rsidP="00AE1397">
            <w:pPr>
              <w:spacing w:before="60" w:after="60"/>
              <w:ind w:left="220" w:hanging="220"/>
              <w:rPr>
                <w:rFonts w:cs="Arial"/>
                <w:sz w:val="16"/>
                <w:szCs w:val="16"/>
              </w:rPr>
            </w:pPr>
            <w:r>
              <w:rPr>
                <w:rFonts w:cs="Arial"/>
                <w:sz w:val="16"/>
                <w:szCs w:val="16"/>
              </w:rPr>
              <w:t xml:space="preserve">This script checks for activity on a daily basis just before midnight and alerts the configured user whether there was any inactivity during the day.  It is configured to look for inactivity between the hours of 12 am – 12 pm in the current day.  This can be a useful gauge of the health of the </w:t>
            </w:r>
            <w:r w:rsidR="007F3C4B">
              <w:rPr>
                <w:rFonts w:cs="Arial"/>
                <w:sz w:val="16"/>
                <w:szCs w:val="16"/>
              </w:rPr>
              <w:t>DV</w:t>
            </w:r>
            <w:r>
              <w:rPr>
                <w:rFonts w:cs="Arial"/>
                <w:sz w:val="16"/>
                <w:szCs w:val="16"/>
              </w:rPr>
              <w:t xml:space="preserve"> system.  It will look at the current timestamp and compare with MAX(starttime) for the collection tables [metrics_requests, metrics_resources_usage] and MAX(logintime) for [metrics_sessions].  It also looks to see if the data transfer jobs have been running by looking at METRICS_JOB_DETAILS.  </w:t>
            </w: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5D887F8D" w14:textId="77777777" w:rsidTr="00AE1397">
        <w:tc>
          <w:tcPr>
            <w:tcW w:w="4486" w:type="dxa"/>
            <w:shd w:val="clear" w:color="auto" w:fill="auto"/>
            <w:vAlign w:val="center"/>
          </w:tcPr>
          <w:p w14:paraId="03721E1C" w14:textId="77777777" w:rsidR="00C47291" w:rsidRPr="00160D5E" w:rsidRDefault="00C47291" w:rsidP="00AE1397">
            <w:pPr>
              <w:spacing w:before="60" w:after="60"/>
              <w:ind w:left="220" w:hanging="220"/>
              <w:rPr>
                <w:rFonts w:cs="Arial"/>
                <w:b/>
                <w:color w:val="0070C0"/>
                <w:sz w:val="16"/>
                <w:szCs w:val="16"/>
              </w:rPr>
            </w:pPr>
            <w:r>
              <w:rPr>
                <w:rFonts w:cs="Arial"/>
                <w:b/>
                <w:color w:val="0070C0"/>
                <w:sz w:val="16"/>
                <w:szCs w:val="16"/>
              </w:rPr>
              <w:t>kpimetricsTrig_16</w:t>
            </w:r>
            <w:r w:rsidRPr="00160D5E">
              <w:rPr>
                <w:rFonts w:cs="Arial"/>
                <w:b/>
                <w:color w:val="0070C0"/>
                <w:sz w:val="16"/>
                <w:szCs w:val="16"/>
              </w:rPr>
              <w:t xml:space="preserve">_PurgeHistoryData  [daily] </w:t>
            </w:r>
            <w:r w:rsidRPr="00160D5E">
              <w:rPr>
                <w:rFonts w:cs="Arial"/>
                <w:b/>
                <w:color w:val="0070C0"/>
                <w:sz w:val="16"/>
                <w:szCs w:val="16"/>
              </w:rPr>
              <w:sym w:font="Wingdings" w:char="F0E0"/>
            </w:r>
            <w:r w:rsidRPr="00160D5E">
              <w:rPr>
                <w:rFonts w:cs="Arial"/>
                <w:b/>
                <w:color w:val="0070C0"/>
                <w:sz w:val="16"/>
                <w:szCs w:val="16"/>
              </w:rPr>
              <w:t xml:space="preserve"> pPurgeData</w:t>
            </w:r>
          </w:p>
        </w:tc>
        <w:tc>
          <w:tcPr>
            <w:tcW w:w="4511" w:type="dxa"/>
            <w:shd w:val="clear" w:color="auto" w:fill="auto"/>
            <w:vAlign w:val="center"/>
          </w:tcPr>
          <w:p w14:paraId="4BF9D490" w14:textId="77777777" w:rsidR="00C47291" w:rsidRDefault="00C47291" w:rsidP="00AE1397">
            <w:pPr>
              <w:spacing w:before="60" w:after="60"/>
              <w:ind w:left="220" w:hanging="220"/>
              <w:rPr>
                <w:rFonts w:cs="Arial"/>
                <w:sz w:val="16"/>
                <w:szCs w:val="16"/>
              </w:rPr>
            </w:pPr>
            <w:r>
              <w:rPr>
                <w:rFonts w:cs="Arial"/>
                <w:sz w:val="16"/>
                <w:szCs w:val="16"/>
              </w:rPr>
              <w:t>This script</w:t>
            </w:r>
            <w:r w:rsidRPr="00A4169C">
              <w:rPr>
                <w:rFonts w:cs="Arial"/>
                <w:sz w:val="16"/>
                <w:szCs w:val="16"/>
              </w:rPr>
              <w:t xml:space="preserve"> purges old data from METRICS tables by executing series of DELETE statements. The purge period for each delete </w:t>
            </w:r>
            <w:r w:rsidRPr="00A4169C">
              <w:rPr>
                <w:rFonts w:cs="Arial"/>
                <w:sz w:val="16"/>
                <w:szCs w:val="16"/>
              </w:rPr>
              <w:lastRenderedPageBreak/>
              <w:t>is defined within /</w:t>
            </w:r>
            <w:r>
              <w:rPr>
                <w:rFonts w:cs="Arial"/>
                <w:sz w:val="16"/>
                <w:szCs w:val="16"/>
              </w:rPr>
              <w:t>Configuration/</w:t>
            </w:r>
            <w:r w:rsidRPr="00A4169C">
              <w:rPr>
                <w:rFonts w:cs="Arial"/>
                <w:sz w:val="16"/>
                <w:szCs w:val="16"/>
              </w:rPr>
              <w:t>commonValues script.</w:t>
            </w:r>
          </w:p>
          <w:p w14:paraId="4A5C8196" w14:textId="77777777" w:rsidR="00C47291" w:rsidRPr="00EC6510" w:rsidRDefault="00C47291" w:rsidP="00AE1397">
            <w:pPr>
              <w:spacing w:before="60" w:after="60"/>
              <w:ind w:left="220" w:hanging="220"/>
              <w:rPr>
                <w:rFonts w:cs="Arial"/>
                <w:sz w:val="16"/>
                <w:szCs w:val="16"/>
              </w:rPr>
            </w:pPr>
            <w:r w:rsidRPr="00EC6510">
              <w:rPr>
                <w:rFonts w:cs="Arial"/>
                <w:sz w:val="16"/>
                <w:szCs w:val="16"/>
              </w:rPr>
              <w:t xml:space="preserve">purgeWorkflowData </w:t>
            </w:r>
            <w:r>
              <w:rPr>
                <w:rFonts w:cs="Arial"/>
                <w:sz w:val="16"/>
                <w:szCs w:val="16"/>
              </w:rPr>
              <w:t xml:space="preserve">120 = 4 months </w:t>
            </w:r>
            <w:r w:rsidRPr="00EC6510">
              <w:rPr>
                <w:rFonts w:cs="Arial"/>
                <w:sz w:val="16"/>
                <w:szCs w:val="16"/>
              </w:rPr>
              <w:t>- Purge tables: METRICS_CIS_WORKFLOW</w:t>
            </w:r>
          </w:p>
          <w:p w14:paraId="59E43933" w14:textId="77777777" w:rsidR="00C47291" w:rsidRPr="00EC6510" w:rsidRDefault="00C47291" w:rsidP="00AE1397">
            <w:pPr>
              <w:spacing w:before="60" w:after="60"/>
              <w:ind w:left="220" w:hanging="220"/>
              <w:rPr>
                <w:rFonts w:cs="Arial"/>
                <w:sz w:val="16"/>
                <w:szCs w:val="16"/>
              </w:rPr>
            </w:pPr>
            <w:r w:rsidRPr="00EC6510">
              <w:rPr>
                <w:rFonts w:cs="Arial"/>
                <w:sz w:val="16"/>
                <w:szCs w:val="16"/>
              </w:rPr>
              <w:t>purgeSQLRequests</w:t>
            </w:r>
            <w:r>
              <w:rPr>
                <w:rFonts w:cs="Arial"/>
                <w:sz w:val="16"/>
                <w:szCs w:val="16"/>
              </w:rPr>
              <w:t xml:space="preserve"> 120 = 4 months</w:t>
            </w:r>
            <w:r w:rsidRPr="00EC6510">
              <w:rPr>
                <w:rFonts w:cs="Arial"/>
                <w:sz w:val="16"/>
                <w:szCs w:val="16"/>
              </w:rPr>
              <w:t xml:space="preserve"> - Purge tables: METRICS_SQL_COLUMNS, METRICS_SQL_RESOURCE, METRICS_SQL_REQUEST</w:t>
            </w:r>
          </w:p>
          <w:p w14:paraId="23732DF9" w14:textId="77777777" w:rsidR="00C47291" w:rsidRDefault="00C47291" w:rsidP="00AE1397">
            <w:pPr>
              <w:spacing w:before="60" w:after="60"/>
              <w:ind w:left="220" w:hanging="220"/>
              <w:rPr>
                <w:rFonts w:cs="Arial"/>
                <w:sz w:val="16"/>
                <w:szCs w:val="16"/>
              </w:rPr>
            </w:pPr>
            <w:r w:rsidRPr="00EC6510">
              <w:rPr>
                <w:rFonts w:cs="Arial"/>
                <w:sz w:val="16"/>
                <w:szCs w:val="16"/>
              </w:rPr>
              <w:t xml:space="preserve">purgeResourceUsage </w:t>
            </w:r>
            <w:r>
              <w:rPr>
                <w:rFonts w:cs="Arial"/>
                <w:sz w:val="16"/>
                <w:szCs w:val="16"/>
              </w:rPr>
              <w:t xml:space="preserve">120 = 4 months </w:t>
            </w:r>
            <w:r w:rsidRPr="00EC6510">
              <w:rPr>
                <w:rFonts w:cs="Arial"/>
                <w:sz w:val="16"/>
                <w:szCs w:val="16"/>
              </w:rPr>
              <w:t>- Purge tables: METRICS_CIS_SYSTEM_RESOURCES, METRICS_CPU_MEMORY_CHECKER, METRICS_LOG_DISK, METRICS_LOG_IO, METRICS_LOG_</w:t>
            </w:r>
            <w:r>
              <w:rPr>
                <w:rFonts w:cs="Arial"/>
                <w:sz w:val="16"/>
                <w:szCs w:val="16"/>
              </w:rPr>
              <w:t>MEMORY, METRICS_SYS_DATASOURCES</w:t>
            </w:r>
          </w:p>
          <w:p w14:paraId="14B77822" w14:textId="4BB7DE4A" w:rsidR="00C47291" w:rsidRPr="00A4169C" w:rsidRDefault="00C47291" w:rsidP="00AE1397">
            <w:pPr>
              <w:spacing w:before="60" w:after="60"/>
              <w:ind w:left="220" w:hanging="220"/>
              <w:rPr>
                <w:rFonts w:cs="Arial"/>
                <w:sz w:val="16"/>
                <w:szCs w:val="16"/>
              </w:rPr>
            </w:pPr>
            <w:r w:rsidRPr="005C20E1">
              <w:rPr>
                <w:sz w:val="16"/>
                <w:szCs w:val="18"/>
              </w:rPr>
              <w:t xml:space="preserve">Email integration must be configured on the </w:t>
            </w:r>
            <w:r w:rsidR="007F3C4B">
              <w:rPr>
                <w:sz w:val="16"/>
                <w:szCs w:val="18"/>
              </w:rPr>
              <w:t>DV</w:t>
            </w:r>
            <w:r w:rsidRPr="005C20E1">
              <w:rPr>
                <w:sz w:val="16"/>
                <w:szCs w:val="18"/>
              </w:rPr>
              <w:t xml:space="preserve"> server for this to work.</w:t>
            </w:r>
          </w:p>
        </w:tc>
      </w:tr>
      <w:tr w:rsidR="00C47291" w:rsidRPr="00A4169C" w14:paraId="33DCB9C4" w14:textId="77777777" w:rsidTr="00AE1397">
        <w:tc>
          <w:tcPr>
            <w:tcW w:w="4486" w:type="dxa"/>
            <w:shd w:val="clear" w:color="auto" w:fill="auto"/>
            <w:vAlign w:val="center"/>
          </w:tcPr>
          <w:p w14:paraId="58921DD6" w14:textId="77777777" w:rsidR="00C47291" w:rsidRPr="00A4169C" w:rsidRDefault="00C47291" w:rsidP="00AE1397">
            <w:pPr>
              <w:spacing w:before="60" w:after="60"/>
              <w:ind w:left="220" w:hanging="220"/>
              <w:rPr>
                <w:rFonts w:cs="Arial"/>
                <w:sz w:val="16"/>
                <w:szCs w:val="16"/>
              </w:rPr>
            </w:pPr>
            <w:r>
              <w:rPr>
                <w:rFonts w:cs="Arial"/>
                <w:b/>
                <w:color w:val="0070C0"/>
                <w:sz w:val="16"/>
                <w:szCs w:val="16"/>
              </w:rPr>
              <w:lastRenderedPageBreak/>
              <w:t>kpimetricsTrig_17</w:t>
            </w:r>
            <w:r w:rsidRPr="00160D5E">
              <w:rPr>
                <w:rFonts w:cs="Arial"/>
                <w:b/>
                <w:color w:val="0070C0"/>
                <w:sz w:val="16"/>
                <w:szCs w:val="16"/>
              </w:rPr>
              <w:t xml:space="preserve">_CheckExceedMemoryPercentRequests  [hourly] </w:t>
            </w:r>
            <w:r w:rsidRPr="00160D5E">
              <w:rPr>
                <w:rFonts w:cs="Arial"/>
                <w:b/>
                <w:color w:val="0070C0"/>
                <w:sz w:val="16"/>
                <w:szCs w:val="16"/>
              </w:rPr>
              <w:sym w:font="Wingdings" w:char="F0E0"/>
            </w:r>
            <w:r w:rsidRPr="00160D5E">
              <w:rPr>
                <w:rFonts w:cs="Arial"/>
                <w:b/>
                <w:color w:val="0070C0"/>
                <w:sz w:val="16"/>
                <w:szCs w:val="16"/>
              </w:rPr>
              <w:t xml:space="preserve"> pCheckExceedMemoryPercentRequests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788F7DDF" w14:textId="5675D517" w:rsidR="00C47291" w:rsidRPr="00A4169C" w:rsidRDefault="00C47291" w:rsidP="00AE1397">
            <w:pPr>
              <w:spacing w:before="60" w:after="60"/>
              <w:ind w:left="220" w:hanging="220"/>
              <w:rPr>
                <w:rFonts w:cs="Arial"/>
                <w:sz w:val="16"/>
                <w:szCs w:val="16"/>
              </w:rPr>
            </w:pPr>
            <w:r>
              <w:rPr>
                <w:rFonts w:cs="Arial"/>
                <w:sz w:val="16"/>
                <w:szCs w:val="16"/>
              </w:rPr>
              <w:t xml:space="preserve">This procedure queries this view in real-time </w:t>
            </w:r>
            <w:r w:rsidRPr="006308C7">
              <w:rPr>
                <w:rFonts w:cs="Arial"/>
                <w:sz w:val="16"/>
                <w:szCs w:val="16"/>
              </w:rPr>
              <w:t>/shared/ASAssets/KPImetrics/Business/Business/requests/vExceededMemoryPercentRequests</w:t>
            </w:r>
            <w:r>
              <w:rPr>
                <w:rFonts w:cs="Arial"/>
                <w:sz w:val="16"/>
                <w:szCs w:val="16"/>
              </w:rPr>
              <w:t xml:space="preserve"> to generate a list of queries exceeding memory percent per request.  </w:t>
            </w:r>
            <w:r>
              <w:rPr>
                <w:sz w:val="16"/>
                <w:szCs w:val="18"/>
              </w:rPr>
              <w:t xml:space="preserve">It </w:t>
            </w:r>
            <w:r w:rsidRPr="005C20E1">
              <w:rPr>
                <w:sz w:val="16"/>
                <w:szCs w:val="18"/>
              </w:rPr>
              <w:t xml:space="preserve">generates an html table containing each of the requests and emails </w:t>
            </w:r>
            <w:r>
              <w:rPr>
                <w:sz w:val="16"/>
                <w:szCs w:val="18"/>
              </w:rPr>
              <w:t>to the subscriber of the event [</w:t>
            </w:r>
            <w:r w:rsidRPr="005B23C2">
              <w:rPr>
                <w:sz w:val="16"/>
                <w:szCs w:val="18"/>
              </w:rPr>
              <w:t>EXCEEDED_MEMORY</w:t>
            </w:r>
            <w:r>
              <w:rPr>
                <w:sz w:val="16"/>
                <w:szCs w:val="18"/>
              </w:rPr>
              <w:t>]</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p>
        </w:tc>
      </w:tr>
      <w:tr w:rsidR="00C47291" w:rsidRPr="00A4169C" w14:paraId="7E2F57D2" w14:textId="77777777" w:rsidTr="00AE1397">
        <w:tc>
          <w:tcPr>
            <w:tcW w:w="4486" w:type="dxa"/>
            <w:shd w:val="clear" w:color="auto" w:fill="auto"/>
            <w:vAlign w:val="center"/>
          </w:tcPr>
          <w:p w14:paraId="35CF6175"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kpimetricsTrig_18</w:t>
            </w:r>
            <w:r w:rsidRPr="004D31BD">
              <w:rPr>
                <w:rFonts w:cs="Arial"/>
                <w:b/>
                <w:color w:val="0070C0"/>
                <w:sz w:val="16"/>
                <w:szCs w:val="16"/>
              </w:rPr>
              <w:t>_CheckLongRunningRequests</w:t>
            </w:r>
            <w:r>
              <w:rPr>
                <w:rFonts w:cs="Arial"/>
                <w:b/>
                <w:color w:val="0070C0"/>
                <w:sz w:val="16"/>
                <w:szCs w:val="16"/>
              </w:rPr>
              <w:t xml:space="preserve"> </w:t>
            </w:r>
            <w:r w:rsidRPr="00160D5E">
              <w:rPr>
                <w:rFonts w:cs="Arial"/>
                <w:b/>
                <w:color w:val="0070C0"/>
                <w:sz w:val="16"/>
                <w:szCs w:val="16"/>
              </w:rPr>
              <w:t>[system event=reque</w:t>
            </w:r>
            <w:r>
              <w:rPr>
                <w:rFonts w:cs="Arial"/>
                <w:b/>
                <w:color w:val="0070C0"/>
                <w:sz w:val="16"/>
                <w:szCs w:val="16"/>
              </w:rPr>
              <w:t>s</w:t>
            </w:r>
            <w:r w:rsidRPr="00160D5E">
              <w:rPr>
                <w:rFonts w:cs="Arial"/>
                <w:b/>
                <w:color w:val="0070C0"/>
                <w:sz w:val="16"/>
                <w:szCs w:val="16"/>
              </w:rPr>
              <w:t xml:space="preserve">tRunForTooLong] </w:t>
            </w:r>
            <w:r w:rsidRPr="00160D5E">
              <w:rPr>
                <w:rFonts w:cs="Arial"/>
                <w:b/>
                <w:color w:val="0070C0"/>
                <w:sz w:val="16"/>
                <w:szCs w:val="16"/>
              </w:rPr>
              <w:sym w:font="Wingdings" w:char="F0E0"/>
            </w:r>
            <w:r w:rsidRPr="00160D5E">
              <w:rPr>
                <w:rFonts w:cs="Arial"/>
                <w:b/>
                <w:color w:val="0070C0"/>
                <w:sz w:val="16"/>
                <w:szCs w:val="16"/>
              </w:rPr>
              <w:t xml:space="preserve">         pCheckLongRunningRequests</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pGetEmailSubscriptions</w:t>
            </w:r>
          </w:p>
        </w:tc>
        <w:tc>
          <w:tcPr>
            <w:tcW w:w="4511" w:type="dxa"/>
            <w:shd w:val="clear" w:color="auto" w:fill="auto"/>
            <w:vAlign w:val="center"/>
          </w:tcPr>
          <w:p w14:paraId="6FDA8364" w14:textId="2A3AA43D" w:rsidR="00C47291" w:rsidRDefault="00C47291" w:rsidP="00AE1397">
            <w:pPr>
              <w:spacing w:before="60" w:after="60"/>
              <w:ind w:left="220" w:hanging="220"/>
              <w:rPr>
                <w:sz w:val="16"/>
                <w:szCs w:val="18"/>
              </w:rPr>
            </w:pPr>
            <w:r w:rsidRPr="005C20E1">
              <w:rPr>
                <w:sz w:val="16"/>
                <w:szCs w:val="18"/>
              </w:rPr>
              <w:t xml:space="preserve">This procedure queries </w:t>
            </w:r>
            <w:r>
              <w:rPr>
                <w:sz w:val="16"/>
                <w:szCs w:val="18"/>
              </w:rPr>
              <w:t>this</w:t>
            </w:r>
            <w:r w:rsidRPr="005C20E1">
              <w:rPr>
                <w:sz w:val="16"/>
                <w:szCs w:val="18"/>
              </w:rPr>
              <w:t xml:space="preserve"> view </w:t>
            </w:r>
            <w:r>
              <w:rPr>
                <w:sz w:val="16"/>
                <w:szCs w:val="18"/>
              </w:rPr>
              <w:t xml:space="preserve">in real-time </w:t>
            </w:r>
            <w:r w:rsidRPr="005C20E1">
              <w:rPr>
                <w:sz w:val="16"/>
                <w:szCs w:val="18"/>
              </w:rPr>
              <w:t>/shared/ASAssets/KPImetrics/Business/requests/</w:t>
            </w:r>
            <w:r>
              <w:rPr>
                <w:sz w:val="16"/>
                <w:szCs w:val="18"/>
              </w:rPr>
              <w:t xml:space="preserve"> </w:t>
            </w:r>
            <w:r w:rsidRPr="005C20E1">
              <w:rPr>
                <w:sz w:val="16"/>
                <w:szCs w:val="18"/>
              </w:rPr>
              <w:t>vLongRunningRequests to generate a list of long running requests</w:t>
            </w:r>
            <w:r>
              <w:rPr>
                <w:sz w:val="16"/>
                <w:szCs w:val="18"/>
              </w:rPr>
              <w:t xml:space="preserve">.  It </w:t>
            </w:r>
            <w:r w:rsidRPr="005C20E1">
              <w:rPr>
                <w:sz w:val="16"/>
                <w:szCs w:val="18"/>
              </w:rPr>
              <w:t xml:space="preserve">generates an html table containing each of the requests and emails </w:t>
            </w:r>
            <w:r>
              <w:rPr>
                <w:sz w:val="16"/>
                <w:szCs w:val="18"/>
              </w:rPr>
              <w:t>to the subscriber of the event [LONG_RUNNING]</w:t>
            </w:r>
            <w:r w:rsidRPr="005C20E1">
              <w:rPr>
                <w:sz w:val="16"/>
                <w:szCs w:val="18"/>
              </w:rPr>
              <w:t xml:space="preserve">. Email integration must be configured on the </w:t>
            </w:r>
            <w:r w:rsidR="007F3C4B">
              <w:rPr>
                <w:sz w:val="16"/>
                <w:szCs w:val="18"/>
              </w:rPr>
              <w:t>DV</w:t>
            </w:r>
            <w:r w:rsidRPr="005C20E1">
              <w:rPr>
                <w:sz w:val="16"/>
                <w:szCs w:val="18"/>
              </w:rPr>
              <w:t xml:space="preserve"> server for this to work.</w:t>
            </w:r>
            <w:r>
              <w:rPr>
                <w:sz w:val="16"/>
                <w:szCs w:val="18"/>
              </w:rPr>
              <w:t xml:space="preserve">  The trigger is activated by the system request event: “Request Run Time”.  This is set in the Administration Configuration.</w:t>
            </w:r>
          </w:p>
          <w:p w14:paraId="2CEF94E1" w14:textId="7D71181E" w:rsidR="00C47291" w:rsidRPr="00A4169C" w:rsidRDefault="00C47291" w:rsidP="00AE1397">
            <w:pPr>
              <w:spacing w:before="60" w:after="60"/>
              <w:ind w:left="940" w:hanging="220"/>
              <w:rPr>
                <w:rFonts w:cs="Arial"/>
                <w:sz w:val="16"/>
                <w:szCs w:val="16"/>
              </w:rPr>
            </w:pPr>
            <w:r w:rsidRPr="00EC19F6">
              <w:rPr>
                <w:rFonts w:cs="Arial"/>
                <w:noProof/>
                <w:sz w:val="16"/>
                <w:szCs w:val="16"/>
              </w:rPr>
              <w:drawing>
                <wp:inline distT="0" distB="0" distL="0" distR="0" wp14:anchorId="7F043858" wp14:editId="3500DED3">
                  <wp:extent cx="1828800" cy="685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685800"/>
                          </a:xfrm>
                          <a:prstGeom prst="rect">
                            <a:avLst/>
                          </a:prstGeom>
                          <a:noFill/>
                          <a:ln>
                            <a:noFill/>
                          </a:ln>
                        </pic:spPr>
                      </pic:pic>
                    </a:graphicData>
                  </a:graphic>
                </wp:inline>
              </w:drawing>
            </w:r>
          </w:p>
        </w:tc>
      </w:tr>
      <w:tr w:rsidR="00C47291" w:rsidRPr="00A4169C" w14:paraId="23E2EDA7" w14:textId="77777777" w:rsidTr="00AE1397">
        <w:tc>
          <w:tcPr>
            <w:tcW w:w="4486" w:type="dxa"/>
            <w:shd w:val="clear" w:color="auto" w:fill="auto"/>
            <w:vAlign w:val="center"/>
          </w:tcPr>
          <w:p w14:paraId="79491C8E" w14:textId="77777777" w:rsidR="00C47291" w:rsidRPr="00A4169C" w:rsidRDefault="00C47291" w:rsidP="00AE1397">
            <w:pPr>
              <w:spacing w:before="60" w:after="60"/>
              <w:ind w:left="220" w:hanging="220"/>
              <w:rPr>
                <w:rFonts w:cs="Arial"/>
                <w:sz w:val="16"/>
                <w:szCs w:val="16"/>
              </w:rPr>
            </w:pPr>
            <w:r w:rsidRPr="002904D4">
              <w:rPr>
                <w:rFonts w:cs="Arial"/>
                <w:b/>
                <w:color w:val="0070C0"/>
                <w:sz w:val="16"/>
                <w:szCs w:val="16"/>
              </w:rPr>
              <w:t xml:space="preserve">kpimetricsTrig_19_AllCustom_AccessByUserOvertime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904D4">
              <w:rPr>
                <w:rFonts w:cs="Arial"/>
                <w:b/>
                <w:color w:val="0070C0"/>
                <w:sz w:val="16"/>
                <w:szCs w:val="16"/>
              </w:rPr>
              <w:t>Cache_AllCustom_AccessByUserOvertime</w:t>
            </w:r>
            <w:r w:rsidRPr="00A4169C">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/KPImetrics/Physical/Metadata/System/ClusterSafeCache/ACR_AccessByUserOvertime</w:t>
            </w:r>
          </w:p>
        </w:tc>
        <w:tc>
          <w:tcPr>
            <w:tcW w:w="4511" w:type="dxa"/>
            <w:shd w:val="clear" w:color="auto" w:fill="auto"/>
            <w:vAlign w:val="center"/>
          </w:tcPr>
          <w:p w14:paraId="04D96ACD" w14:textId="77777777"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A01B0F">
              <w:rPr>
                <w:sz w:val="16"/>
                <w:szCs w:val="18"/>
              </w:rPr>
              <w:t>ACR_AccessByUserOvertime</w:t>
            </w:r>
            <w:r>
              <w:rPr>
                <w:sz w:val="16"/>
                <w:szCs w:val="18"/>
              </w:rPr>
              <w:t>” once a day to improve overall query performance for this report</w:t>
            </w:r>
            <w:r w:rsidRPr="005C20E1">
              <w:rPr>
                <w:sz w:val="16"/>
                <w:szCs w:val="18"/>
              </w:rPr>
              <w:t>.</w:t>
            </w:r>
            <w:r>
              <w:rPr>
                <w:sz w:val="16"/>
                <w:szCs w:val="18"/>
              </w:rPr>
              <w:t xml:space="preserve">  It caches it to METRICS_ACR_ABUOT.  The acronym for the cache table must be short and thus it stands for “All Custom Reports Access By User Over Time”.</w:t>
            </w:r>
          </w:p>
        </w:tc>
      </w:tr>
      <w:tr w:rsidR="00C47291" w:rsidRPr="00A4169C" w14:paraId="49997889" w14:textId="77777777" w:rsidTr="00AE1397">
        <w:tc>
          <w:tcPr>
            <w:tcW w:w="4486" w:type="dxa"/>
            <w:shd w:val="clear" w:color="auto" w:fill="auto"/>
            <w:vAlign w:val="center"/>
          </w:tcPr>
          <w:p w14:paraId="53C3D577" w14:textId="77777777" w:rsidR="00C47291" w:rsidRPr="00A4169C" w:rsidRDefault="00C47291" w:rsidP="00AE1397">
            <w:pPr>
              <w:spacing w:before="60" w:after="60"/>
              <w:ind w:left="220" w:hanging="220"/>
              <w:rPr>
                <w:rFonts w:cs="Arial"/>
                <w:sz w:val="16"/>
                <w:szCs w:val="16"/>
              </w:rPr>
            </w:pPr>
            <w:r w:rsidRPr="00621515">
              <w:rPr>
                <w:rFonts w:cs="Arial"/>
                <w:b/>
                <w:color w:val="0070C0"/>
                <w:sz w:val="16"/>
                <w:szCs w:val="16"/>
              </w:rPr>
              <w:t xml:space="preserve">kpimetricsTrig_20_AllCustom_ActiveResourcesOverPeriodOfTime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Cache_AllCustom_ActiveResourcesOverPeriodOfTime</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/KPImetrics/Physical/Metadata/System/ClusterSafeCache/</w:t>
            </w:r>
            <w:r w:rsidRPr="00275DDE">
              <w:rPr>
                <w:rFonts w:cs="Arial"/>
                <w:sz w:val="16"/>
                <w:szCs w:val="16"/>
              </w:rPr>
              <w:t>ACR_ActiveResourcesOverPeriodOfTime</w:t>
            </w:r>
          </w:p>
        </w:tc>
        <w:tc>
          <w:tcPr>
            <w:tcW w:w="4511" w:type="dxa"/>
            <w:shd w:val="clear" w:color="auto" w:fill="auto"/>
            <w:vAlign w:val="center"/>
          </w:tcPr>
          <w:p w14:paraId="1AE1201B" w14:textId="77777777"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rFonts w:cs="Arial"/>
                <w:sz w:val="16"/>
                <w:szCs w:val="16"/>
              </w:rPr>
              <w:t>ACR_ActiveResourcesOverPeriodOfTime</w:t>
            </w:r>
            <w:r>
              <w:rPr>
                <w:sz w:val="16"/>
                <w:szCs w:val="18"/>
              </w:rPr>
              <w:t>” once a day to improve overall query performance for this report</w:t>
            </w:r>
            <w:r w:rsidRPr="005C20E1">
              <w:rPr>
                <w:sz w:val="16"/>
                <w:szCs w:val="18"/>
              </w:rPr>
              <w:t>.</w:t>
            </w:r>
            <w:r>
              <w:rPr>
                <w:sz w:val="16"/>
                <w:szCs w:val="18"/>
              </w:rPr>
              <w:t xml:space="preserve">  It caches it to METRICS_ACR_AROPOT.  The acronym for the cache table must be short and thus it stands for “All Custom Reports Active Resources Over Period Of Time”.</w:t>
            </w:r>
          </w:p>
        </w:tc>
      </w:tr>
      <w:tr w:rsidR="00C47291" w:rsidRPr="00A4169C" w14:paraId="653DB45B" w14:textId="77777777" w:rsidTr="00AE1397">
        <w:tc>
          <w:tcPr>
            <w:tcW w:w="4486" w:type="dxa"/>
            <w:shd w:val="clear" w:color="auto" w:fill="auto"/>
            <w:vAlign w:val="center"/>
          </w:tcPr>
          <w:p w14:paraId="1FB1F99C"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kpimetricsTrig_21_</w:t>
            </w:r>
            <w:r w:rsidRPr="00621515">
              <w:rPr>
                <w:rFonts w:cs="Arial"/>
                <w:b/>
                <w:color w:val="0070C0"/>
                <w:sz w:val="16"/>
                <w:szCs w:val="16"/>
              </w:rPr>
              <w:t xml:space="preserve">AllCustom_ResourceCount_Details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Cache_AllCustom_ResourceCount_Details</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/KPImetrics/Physical/Metadata/System/ClusterSafeCache/</w:t>
            </w:r>
            <w:r w:rsidRPr="00275DDE">
              <w:rPr>
                <w:rFonts w:cs="Arial"/>
                <w:sz w:val="16"/>
                <w:szCs w:val="16"/>
              </w:rPr>
              <w:t>ACR_ResourceCount_Details</w:t>
            </w:r>
          </w:p>
        </w:tc>
        <w:tc>
          <w:tcPr>
            <w:tcW w:w="4511" w:type="dxa"/>
            <w:shd w:val="clear" w:color="auto" w:fill="auto"/>
            <w:vAlign w:val="center"/>
          </w:tcPr>
          <w:p w14:paraId="09C1A759" w14:textId="77777777"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rFonts w:cs="Arial"/>
                <w:sz w:val="16"/>
                <w:szCs w:val="16"/>
              </w:rPr>
              <w:t>ACR_ResourceCount_Details</w:t>
            </w:r>
            <w:r>
              <w:rPr>
                <w:sz w:val="16"/>
                <w:szCs w:val="18"/>
              </w:rPr>
              <w:t>” once a day to improve overall query performance for this report</w:t>
            </w:r>
            <w:r w:rsidRPr="005C20E1">
              <w:rPr>
                <w:sz w:val="16"/>
                <w:szCs w:val="18"/>
              </w:rPr>
              <w:t>.</w:t>
            </w:r>
            <w:r>
              <w:rPr>
                <w:sz w:val="16"/>
                <w:szCs w:val="18"/>
              </w:rPr>
              <w:t xml:space="preserve">  It caches it to METRICS_ACR_RCD.  The acronym for the cache table must be short and thus it stands for “All Custom Reports Resource Count Details”.</w:t>
            </w:r>
          </w:p>
        </w:tc>
      </w:tr>
      <w:tr w:rsidR="00C47291" w:rsidRPr="00A4169C" w14:paraId="2C769A6E" w14:textId="77777777" w:rsidTr="00AE1397">
        <w:tc>
          <w:tcPr>
            <w:tcW w:w="4486" w:type="dxa"/>
            <w:shd w:val="clear" w:color="auto" w:fill="auto"/>
            <w:vAlign w:val="center"/>
          </w:tcPr>
          <w:p w14:paraId="0B3CFBA7" w14:textId="77777777" w:rsidR="00C47291" w:rsidRPr="00A4169C" w:rsidRDefault="00C47291" w:rsidP="00AE1397">
            <w:pPr>
              <w:spacing w:before="60" w:after="60"/>
              <w:ind w:left="220" w:hanging="220"/>
              <w:rPr>
                <w:rFonts w:cs="Arial"/>
                <w:sz w:val="16"/>
                <w:szCs w:val="16"/>
              </w:rPr>
            </w:pPr>
            <w:r>
              <w:rPr>
                <w:rFonts w:cs="Arial"/>
                <w:b/>
                <w:color w:val="0070C0"/>
                <w:sz w:val="16"/>
                <w:szCs w:val="16"/>
              </w:rPr>
              <w:t>kpimetricsTrig_22_</w:t>
            </w:r>
            <w:r w:rsidRPr="00F36BF5">
              <w:rPr>
                <w:rFonts w:cs="Arial"/>
                <w:b/>
                <w:color w:val="0070C0"/>
                <w:sz w:val="16"/>
                <w:szCs w:val="16"/>
              </w:rPr>
              <w:t xml:space="preserve">AllCustom_ResourceCount_Total </w:t>
            </w:r>
            <w:r w:rsidRPr="00160D5E">
              <w:rPr>
                <w:rFonts w:cs="Arial"/>
                <w:b/>
                <w:color w:val="0070C0"/>
                <w:sz w:val="16"/>
                <w:szCs w:val="16"/>
              </w:rPr>
              <w:t>[</w:t>
            </w:r>
            <w:r>
              <w:rPr>
                <w:rFonts w:cs="Arial"/>
                <w:b/>
                <w:color w:val="0070C0"/>
                <w:sz w:val="16"/>
                <w:szCs w:val="16"/>
              </w:rPr>
              <w:t>daily</w:t>
            </w:r>
            <w:r w:rsidRPr="00160D5E">
              <w:rPr>
                <w:rFonts w:cs="Arial"/>
                <w:b/>
                <w:color w:val="0070C0"/>
                <w:sz w:val="16"/>
                <w:szCs w:val="16"/>
              </w:rPr>
              <w:t xml:space="preserve">] </w:t>
            </w:r>
            <w:r w:rsidRPr="00160D5E">
              <w:rPr>
                <w:rFonts w:cs="Arial"/>
                <w:b/>
                <w:color w:val="0070C0"/>
                <w:sz w:val="16"/>
                <w:szCs w:val="16"/>
              </w:rPr>
              <w:sym w:font="Wingdings" w:char="F0E0"/>
            </w:r>
            <w:r w:rsidRPr="00160D5E">
              <w:rPr>
                <w:rFonts w:cs="Arial"/>
                <w:b/>
                <w:color w:val="0070C0"/>
                <w:sz w:val="16"/>
                <w:szCs w:val="16"/>
              </w:rPr>
              <w:t xml:space="preserve">         </w:t>
            </w:r>
            <w:r w:rsidRPr="00275DDE">
              <w:rPr>
                <w:rFonts w:cs="Arial"/>
                <w:b/>
                <w:color w:val="0070C0"/>
                <w:sz w:val="16"/>
                <w:szCs w:val="16"/>
              </w:rPr>
              <w:t>Cache_AllCustom_ResourceCount_Total</w:t>
            </w:r>
            <w:r w:rsidRPr="00A4169C">
              <w:rPr>
                <w:rFonts w:cs="Arial"/>
                <w:sz w:val="16"/>
                <w:szCs w:val="16"/>
              </w:rPr>
              <w:sym w:font="Wingdings" w:char="F0E0"/>
            </w:r>
            <w:r w:rsidRPr="00A4169C">
              <w:rPr>
                <w:rFonts w:cs="Arial"/>
                <w:sz w:val="16"/>
                <w:szCs w:val="16"/>
              </w:rPr>
              <w:t xml:space="preserve"> </w:t>
            </w:r>
            <w:r w:rsidRPr="002904D4">
              <w:rPr>
                <w:rFonts w:cs="Arial"/>
                <w:sz w:val="16"/>
                <w:szCs w:val="16"/>
              </w:rPr>
              <w:t>/KPImetrics/Physical/Metadata/System/ClusterSafeCache/</w:t>
            </w:r>
            <w:r w:rsidRPr="00275DDE">
              <w:rPr>
                <w:rFonts w:cs="Arial"/>
                <w:sz w:val="16"/>
                <w:szCs w:val="16"/>
              </w:rPr>
              <w:t>ACR_ResourceCount_Total</w:t>
            </w:r>
          </w:p>
        </w:tc>
        <w:tc>
          <w:tcPr>
            <w:tcW w:w="4511" w:type="dxa"/>
            <w:shd w:val="clear" w:color="auto" w:fill="auto"/>
            <w:vAlign w:val="center"/>
          </w:tcPr>
          <w:p w14:paraId="3D8EDB0F" w14:textId="77777777" w:rsidR="00C47291" w:rsidRPr="00A4169C" w:rsidRDefault="00C47291" w:rsidP="00AE1397">
            <w:pPr>
              <w:spacing w:before="60" w:after="60"/>
              <w:ind w:left="220" w:hanging="220"/>
              <w:rPr>
                <w:rFonts w:cs="Arial"/>
                <w:sz w:val="16"/>
                <w:szCs w:val="16"/>
              </w:rPr>
            </w:pPr>
            <w:r w:rsidRPr="005C20E1">
              <w:rPr>
                <w:sz w:val="16"/>
                <w:szCs w:val="18"/>
              </w:rPr>
              <w:t xml:space="preserve">This procedure </w:t>
            </w:r>
            <w:r>
              <w:rPr>
                <w:sz w:val="16"/>
                <w:szCs w:val="18"/>
              </w:rPr>
              <w:t>caches the real-time query “</w:t>
            </w:r>
            <w:r w:rsidRPr="00275DDE">
              <w:rPr>
                <w:sz w:val="16"/>
                <w:szCs w:val="18"/>
              </w:rPr>
              <w:t>ACR_ResourceCount_Total</w:t>
            </w:r>
            <w:r>
              <w:rPr>
                <w:sz w:val="16"/>
                <w:szCs w:val="18"/>
              </w:rPr>
              <w:t>” once a day to improve overall query performance for this report</w:t>
            </w:r>
            <w:r w:rsidRPr="005C20E1">
              <w:rPr>
                <w:sz w:val="16"/>
                <w:szCs w:val="18"/>
              </w:rPr>
              <w:t>.</w:t>
            </w:r>
            <w:r>
              <w:rPr>
                <w:sz w:val="16"/>
                <w:szCs w:val="18"/>
              </w:rPr>
              <w:t xml:space="preserve">  It caches it to METRICS_ACR_RCT.  The acronym for the cache table must be short and thus it stands for “All Custom Reports Resource Count Total”.</w:t>
            </w:r>
          </w:p>
        </w:tc>
      </w:tr>
    </w:tbl>
    <w:p w14:paraId="5D0F287A" w14:textId="77777777" w:rsidR="00C47291" w:rsidRPr="00601542" w:rsidRDefault="00C47291" w:rsidP="00C47291">
      <w:pPr>
        <w:pStyle w:val="Heading3"/>
        <w:spacing w:before="120" w:after="0"/>
        <w:ind w:firstLine="288"/>
        <w:rPr>
          <w:sz w:val="22"/>
        </w:rPr>
      </w:pPr>
      <w:bookmarkStart w:id="129" w:name="_Metadata_System_Helpers"/>
      <w:bookmarkStart w:id="130" w:name="_Toc254436899"/>
      <w:bookmarkStart w:id="131" w:name="_Toc257386428"/>
      <w:bookmarkEnd w:id="129"/>
      <w:r>
        <w:rPr>
          <w:sz w:val="22"/>
        </w:rPr>
        <w:br w:type="page"/>
      </w:r>
      <w:bookmarkStart w:id="132" w:name="_Toc499804359"/>
      <w:bookmarkStart w:id="133" w:name="_Toc500077409"/>
      <w:r>
        <w:rPr>
          <w:sz w:val="22"/>
        </w:rPr>
        <w:lastRenderedPageBreak/>
        <w:t xml:space="preserve">Metadata System </w:t>
      </w:r>
      <w:r w:rsidRPr="00601542">
        <w:rPr>
          <w:sz w:val="22"/>
        </w:rPr>
        <w:t xml:space="preserve">Helpers </w:t>
      </w:r>
      <w:r>
        <w:rPr>
          <w:sz w:val="22"/>
        </w:rPr>
        <w:t>Scripts</w:t>
      </w:r>
      <w:bookmarkEnd w:id="132"/>
      <w:bookmarkEnd w:id="133"/>
    </w:p>
    <w:p w14:paraId="2990CB34" w14:textId="77777777" w:rsidR="00C47291" w:rsidRDefault="00C47291" w:rsidP="00C47291">
      <w:pPr>
        <w:spacing w:before="120" w:after="120"/>
        <w:ind w:left="288"/>
        <w:rPr>
          <w:sz w:val="22"/>
        </w:rPr>
      </w:pPr>
      <w:r>
        <w:rPr>
          <w:sz w:val="22"/>
        </w:rPr>
        <w:t xml:space="preserve">Location:  </w:t>
      </w:r>
      <w:r w:rsidRPr="00601542">
        <w:rPr>
          <w:sz w:val="22"/>
        </w:rPr>
        <w:t>/shared/ASAssets/KPImetrics/Physical/Metadata/System/Helpers</w:t>
      </w:r>
    </w:p>
    <w:p w14:paraId="32D05F89" w14:textId="77777777" w:rsidR="00C47291" w:rsidRPr="00601542" w:rsidRDefault="00C47291" w:rsidP="00C47291">
      <w:pPr>
        <w:spacing w:before="120" w:after="120"/>
        <w:ind w:left="288"/>
        <w:rPr>
          <w:sz w:val="22"/>
        </w:rPr>
      </w:pPr>
      <w:r w:rsidRPr="00601542">
        <w:rPr>
          <w:sz w:val="22"/>
        </w:rPr>
        <w:t xml:space="preserve">This section lists all triggers and load scripts that have been defined to execute various KPImetrics procedures at regular intervals. The default execution frequencies are listed for each trigger.  The load scripts have been created to load and aggregate raw data into processed KPImetrics metrics.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76"/>
        <w:gridCol w:w="5321"/>
      </w:tblGrid>
      <w:tr w:rsidR="00C47291" w:rsidRPr="00A4169C" w14:paraId="6098BAF9" w14:textId="77777777" w:rsidTr="00AE1397">
        <w:trPr>
          <w:trHeight w:val="620"/>
        </w:trPr>
        <w:tc>
          <w:tcPr>
            <w:tcW w:w="3676" w:type="dxa"/>
            <w:shd w:val="clear" w:color="auto" w:fill="auto"/>
            <w:vAlign w:val="center"/>
          </w:tcPr>
          <w:p w14:paraId="7EEDD5D8"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Resource</w:t>
            </w:r>
            <w:r w:rsidRPr="00A4169C">
              <w:rPr>
                <w:rFonts w:cs="Arial"/>
                <w:b/>
                <w:sz w:val="16"/>
                <w:szCs w:val="16"/>
              </w:rPr>
              <w:t xml:space="preserve"> name</w:t>
            </w:r>
          </w:p>
        </w:tc>
        <w:tc>
          <w:tcPr>
            <w:tcW w:w="5321" w:type="dxa"/>
            <w:shd w:val="clear" w:color="auto" w:fill="auto"/>
            <w:vAlign w:val="center"/>
          </w:tcPr>
          <w:p w14:paraId="0531BFD3"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5C20E1" w14:paraId="5E1DFD0F" w14:textId="77777777" w:rsidTr="00AE1397">
        <w:tc>
          <w:tcPr>
            <w:tcW w:w="3676" w:type="dxa"/>
            <w:shd w:val="clear" w:color="auto" w:fill="auto"/>
          </w:tcPr>
          <w:p w14:paraId="5E49BA92" w14:textId="77777777" w:rsidR="00C47291" w:rsidRPr="005C20E1" w:rsidRDefault="00C47291" w:rsidP="00AE1397">
            <w:pPr>
              <w:spacing w:after="200" w:line="276" w:lineRule="auto"/>
              <w:ind w:left="220" w:hanging="220"/>
              <w:rPr>
                <w:sz w:val="16"/>
                <w:szCs w:val="18"/>
              </w:rPr>
            </w:pPr>
            <w:r w:rsidRPr="005C20E1">
              <w:rPr>
                <w:sz w:val="16"/>
                <w:szCs w:val="18"/>
              </w:rPr>
              <w:t>constructExcludeWhereClause</w:t>
            </w:r>
          </w:p>
        </w:tc>
        <w:tc>
          <w:tcPr>
            <w:tcW w:w="5321" w:type="dxa"/>
            <w:shd w:val="clear" w:color="auto" w:fill="auto"/>
          </w:tcPr>
          <w:p w14:paraId="4D876441" w14:textId="77777777" w:rsidR="00C47291" w:rsidRPr="005C20E1" w:rsidRDefault="00C47291" w:rsidP="00AE1397">
            <w:pPr>
              <w:spacing w:after="200" w:line="276" w:lineRule="auto"/>
              <w:ind w:left="220" w:hanging="220"/>
              <w:rPr>
                <w:sz w:val="16"/>
                <w:szCs w:val="18"/>
              </w:rPr>
            </w:pPr>
            <w:r w:rsidRPr="005C20E1">
              <w:rPr>
                <w:sz w:val="16"/>
                <w:szCs w:val="18"/>
              </w:rPr>
              <w:t>This procedure is used to dynamically con</w:t>
            </w:r>
            <w:r>
              <w:rPr>
                <w:sz w:val="16"/>
                <w:szCs w:val="18"/>
              </w:rPr>
              <w:t xml:space="preserve">struct the "exclude path" where </w:t>
            </w:r>
            <w:r w:rsidRPr="005C20E1">
              <w:rPr>
                <w:sz w:val="16"/>
                <w:szCs w:val="18"/>
              </w:rPr>
              <w:t>clause for the resource path name filter.</w:t>
            </w:r>
          </w:p>
        </w:tc>
      </w:tr>
      <w:tr w:rsidR="00C47291" w:rsidRPr="005C20E1" w14:paraId="22AE22F2" w14:textId="77777777" w:rsidTr="00AE1397">
        <w:tc>
          <w:tcPr>
            <w:tcW w:w="3676" w:type="dxa"/>
            <w:shd w:val="clear" w:color="auto" w:fill="auto"/>
          </w:tcPr>
          <w:p w14:paraId="3F82146C" w14:textId="77777777" w:rsidR="00C47291" w:rsidRPr="005C20E1" w:rsidRDefault="00C47291" w:rsidP="00AE1397">
            <w:pPr>
              <w:spacing w:after="200" w:line="276" w:lineRule="auto"/>
              <w:ind w:left="220" w:hanging="220"/>
              <w:rPr>
                <w:sz w:val="16"/>
                <w:szCs w:val="18"/>
              </w:rPr>
            </w:pPr>
            <w:r w:rsidRPr="003157D7">
              <w:rPr>
                <w:sz w:val="16"/>
                <w:szCs w:val="18"/>
              </w:rPr>
              <w:t>getClusterHostnamesDiff</w:t>
            </w:r>
          </w:p>
        </w:tc>
        <w:tc>
          <w:tcPr>
            <w:tcW w:w="5321" w:type="dxa"/>
            <w:shd w:val="clear" w:color="auto" w:fill="auto"/>
          </w:tcPr>
          <w:p w14:paraId="7C564341" w14:textId="77777777" w:rsidR="00C47291" w:rsidRDefault="00C47291" w:rsidP="00AE1397">
            <w:pPr>
              <w:spacing w:line="276" w:lineRule="auto"/>
              <w:ind w:left="220" w:hanging="220"/>
              <w:rPr>
                <w:sz w:val="16"/>
                <w:szCs w:val="18"/>
              </w:rPr>
            </w:pPr>
            <w:r w:rsidRPr="003157D7">
              <w:rPr>
                <w:sz w:val="16"/>
                <w:szCs w:val="18"/>
              </w:rPr>
              <w:t>The purpose of this procedure is to compare the current hostname for the current server with names in the cluster</w:t>
            </w:r>
            <w:r>
              <w:rPr>
                <w:sz w:val="16"/>
                <w:szCs w:val="18"/>
              </w:rPr>
              <w:t xml:space="preserve"> </w:t>
            </w:r>
            <w:r w:rsidRPr="003157D7">
              <w:rPr>
                <w:sz w:val="16"/>
                <w:szCs w:val="18"/>
              </w:rPr>
              <w:t>to determine the difference of those names.  This difference will be used to create and use staging tables for</w:t>
            </w:r>
            <w:r>
              <w:rPr>
                <w:sz w:val="16"/>
                <w:szCs w:val="18"/>
              </w:rPr>
              <w:t xml:space="preserve"> </w:t>
            </w:r>
            <w:r w:rsidRPr="003157D7">
              <w:rPr>
                <w:sz w:val="16"/>
                <w:szCs w:val="18"/>
              </w:rPr>
              <w:t>the P_METRICS_ALL_TABLES procedure to use.  It requires a unique staging table for each node in the cluster because</w:t>
            </w:r>
            <w:r>
              <w:rPr>
                <w:sz w:val="16"/>
                <w:szCs w:val="18"/>
              </w:rPr>
              <w:t xml:space="preserve"> </w:t>
            </w:r>
            <w:r w:rsidRPr="003157D7">
              <w:rPr>
                <w:sz w:val="16"/>
                <w:szCs w:val="18"/>
              </w:rPr>
              <w:t>it performs a table truncate during its processing.</w:t>
            </w:r>
          </w:p>
          <w:p w14:paraId="145F1485" w14:textId="77777777" w:rsidR="00C47291" w:rsidRDefault="00C47291" w:rsidP="00AE1397">
            <w:pPr>
              <w:spacing w:line="276" w:lineRule="auto"/>
              <w:ind w:left="432" w:hanging="216"/>
              <w:rPr>
                <w:sz w:val="16"/>
                <w:szCs w:val="18"/>
              </w:rPr>
            </w:pPr>
            <w:r w:rsidRPr="003157D7">
              <w:rPr>
                <w:sz w:val="16"/>
                <w:szCs w:val="18"/>
              </w:rPr>
              <w:tab/>
            </w:r>
            <w:r>
              <w:rPr>
                <w:sz w:val="16"/>
                <w:szCs w:val="18"/>
              </w:rPr>
              <w:t>hostname1</w:t>
            </w:r>
          </w:p>
          <w:p w14:paraId="1EA2E831" w14:textId="77777777" w:rsidR="00C47291" w:rsidRPr="003157D7" w:rsidRDefault="00C47291" w:rsidP="00AE1397">
            <w:pPr>
              <w:spacing w:line="276" w:lineRule="auto"/>
              <w:ind w:left="648" w:hanging="216"/>
              <w:rPr>
                <w:sz w:val="16"/>
                <w:szCs w:val="18"/>
              </w:rPr>
            </w:pPr>
            <w:r w:rsidRPr="003157D7">
              <w:rPr>
                <w:sz w:val="16"/>
                <w:szCs w:val="18"/>
              </w:rPr>
              <w:t>hostname2</w:t>
            </w:r>
          </w:p>
          <w:p w14:paraId="6AB26A47" w14:textId="77777777" w:rsidR="00C47291" w:rsidRPr="003157D7" w:rsidRDefault="00C47291" w:rsidP="00AE1397">
            <w:pPr>
              <w:spacing w:line="276" w:lineRule="auto"/>
              <w:ind w:left="432" w:hanging="216"/>
              <w:rPr>
                <w:sz w:val="16"/>
                <w:szCs w:val="18"/>
              </w:rPr>
            </w:pPr>
            <w:r w:rsidRPr="003157D7">
              <w:rPr>
                <w:sz w:val="16"/>
                <w:szCs w:val="18"/>
              </w:rPr>
              <w:tab/>
              <w:t>The difference for the current hostname=1</w:t>
            </w:r>
          </w:p>
          <w:p w14:paraId="59A414C3" w14:textId="77777777" w:rsidR="00C47291" w:rsidRPr="003157D7" w:rsidRDefault="00C47291" w:rsidP="00AE1397">
            <w:pPr>
              <w:spacing w:line="276" w:lineRule="auto"/>
              <w:ind w:left="432" w:hanging="216"/>
              <w:rPr>
                <w:sz w:val="16"/>
                <w:szCs w:val="18"/>
              </w:rPr>
            </w:pPr>
            <w:r w:rsidRPr="003157D7">
              <w:rPr>
                <w:sz w:val="16"/>
                <w:szCs w:val="18"/>
              </w:rPr>
              <w:tab/>
              <w:t>hostname_a</w:t>
            </w:r>
          </w:p>
          <w:p w14:paraId="06BD570F" w14:textId="77777777" w:rsidR="00C47291" w:rsidRPr="003157D7" w:rsidRDefault="00C47291" w:rsidP="00AE1397">
            <w:pPr>
              <w:spacing w:line="276" w:lineRule="auto"/>
              <w:ind w:left="432" w:hanging="216"/>
              <w:rPr>
                <w:sz w:val="16"/>
                <w:szCs w:val="18"/>
              </w:rPr>
            </w:pPr>
            <w:r w:rsidRPr="003157D7">
              <w:rPr>
                <w:sz w:val="16"/>
                <w:szCs w:val="18"/>
              </w:rPr>
              <w:tab/>
              <w:t>hostname_b</w:t>
            </w:r>
          </w:p>
          <w:p w14:paraId="28C1823D" w14:textId="77777777" w:rsidR="00C47291" w:rsidRPr="005C20E1" w:rsidRDefault="00C47291" w:rsidP="00AE1397">
            <w:pPr>
              <w:spacing w:line="276" w:lineRule="auto"/>
              <w:ind w:left="432" w:hanging="216"/>
              <w:rPr>
                <w:sz w:val="16"/>
                <w:szCs w:val="18"/>
              </w:rPr>
            </w:pPr>
            <w:r w:rsidRPr="003157D7">
              <w:rPr>
                <w:sz w:val="16"/>
                <w:szCs w:val="18"/>
              </w:rPr>
              <w:tab/>
              <w:t>The difference for the current hostname=a</w:t>
            </w:r>
          </w:p>
        </w:tc>
      </w:tr>
      <w:tr w:rsidR="00C47291" w:rsidRPr="005C20E1" w14:paraId="28904AA0" w14:textId="77777777" w:rsidTr="00AE1397">
        <w:tc>
          <w:tcPr>
            <w:tcW w:w="3676" w:type="dxa"/>
            <w:shd w:val="clear" w:color="auto" w:fill="auto"/>
          </w:tcPr>
          <w:p w14:paraId="0D7F6E04" w14:textId="77777777" w:rsidR="00C47291" w:rsidRPr="005C20E1" w:rsidRDefault="00C47291" w:rsidP="00AE1397">
            <w:pPr>
              <w:spacing w:after="200" w:line="276" w:lineRule="auto"/>
              <w:ind w:left="220" w:hanging="220"/>
              <w:rPr>
                <w:sz w:val="16"/>
                <w:szCs w:val="18"/>
              </w:rPr>
            </w:pPr>
            <w:r w:rsidRPr="00837DB6">
              <w:rPr>
                <w:sz w:val="16"/>
                <w:szCs w:val="18"/>
              </w:rPr>
              <w:t>getCurrentTimestamp</w:t>
            </w:r>
          </w:p>
        </w:tc>
        <w:tc>
          <w:tcPr>
            <w:tcW w:w="5321" w:type="dxa"/>
            <w:shd w:val="clear" w:color="auto" w:fill="auto"/>
          </w:tcPr>
          <w:p w14:paraId="6CAC4998" w14:textId="027E6277" w:rsidR="00C47291" w:rsidRPr="005C20E1" w:rsidRDefault="00C47291" w:rsidP="00AE1397">
            <w:pPr>
              <w:spacing w:after="200" w:line="276" w:lineRule="auto"/>
              <w:ind w:left="220" w:hanging="220"/>
              <w:rPr>
                <w:sz w:val="16"/>
                <w:szCs w:val="18"/>
              </w:rPr>
            </w:pPr>
            <w:r w:rsidRPr="002C0BBA">
              <w:rPr>
                <w:sz w:val="16"/>
                <w:szCs w:val="18"/>
              </w:rPr>
              <w:t xml:space="preserve">This procedure is used to get the current timestamp which was a workaround for a bug in a previous version of </w:t>
            </w:r>
            <w:r w:rsidR="007F3C4B">
              <w:rPr>
                <w:sz w:val="16"/>
                <w:szCs w:val="18"/>
              </w:rPr>
              <w:t>DV</w:t>
            </w:r>
            <w:r w:rsidRPr="002C0BBA">
              <w:rPr>
                <w:sz w:val="16"/>
                <w:szCs w:val="18"/>
              </w:rPr>
              <w:t>.</w:t>
            </w:r>
          </w:p>
        </w:tc>
      </w:tr>
      <w:tr w:rsidR="00C47291" w:rsidRPr="005C20E1" w14:paraId="08D5FEBD" w14:textId="77777777" w:rsidTr="00AE1397">
        <w:tc>
          <w:tcPr>
            <w:tcW w:w="3676" w:type="dxa"/>
            <w:shd w:val="clear" w:color="auto" w:fill="auto"/>
          </w:tcPr>
          <w:p w14:paraId="428BA016" w14:textId="77777777" w:rsidR="00C47291" w:rsidRPr="005C20E1" w:rsidRDefault="00C47291" w:rsidP="00AE1397">
            <w:pPr>
              <w:spacing w:after="200" w:line="276" w:lineRule="auto"/>
              <w:ind w:left="220" w:hanging="220"/>
              <w:rPr>
                <w:sz w:val="16"/>
                <w:szCs w:val="18"/>
              </w:rPr>
            </w:pPr>
            <w:r w:rsidRPr="00837DB6">
              <w:rPr>
                <w:sz w:val="16"/>
                <w:szCs w:val="18"/>
              </w:rPr>
              <w:t>getDatasourceConfiguration</w:t>
            </w:r>
            <w:r>
              <w:rPr>
                <w:sz w:val="16"/>
                <w:szCs w:val="18"/>
              </w:rPr>
              <w:t xml:space="preserve"> </w:t>
            </w:r>
            <w:r w:rsidRPr="00222E55">
              <w:rPr>
                <w:sz w:val="16"/>
                <w:szCs w:val="18"/>
              </w:rPr>
              <w:sym w:font="Wingdings" w:char="F0E0"/>
            </w:r>
            <w:r>
              <w:rPr>
                <w:sz w:val="16"/>
                <w:szCs w:val="18"/>
              </w:rPr>
              <w:t xml:space="preserve"> </w:t>
            </w:r>
            <w:r w:rsidRPr="00837DB6">
              <w:rPr>
                <w:sz w:val="16"/>
                <w:szCs w:val="18"/>
              </w:rPr>
              <w:t>getBasicResourceCursor</w:t>
            </w:r>
            <w:r>
              <w:rPr>
                <w:sz w:val="16"/>
                <w:szCs w:val="18"/>
              </w:rPr>
              <w:t xml:space="preserve"> </w:t>
            </w:r>
            <w:r w:rsidRPr="00837DB6">
              <w:rPr>
                <w:sz w:val="16"/>
                <w:szCs w:val="18"/>
              </w:rPr>
              <w:sym w:font="Wingdings" w:char="F0E0"/>
            </w:r>
            <w:r>
              <w:rPr>
                <w:sz w:val="16"/>
                <w:szCs w:val="18"/>
              </w:rPr>
              <w:t xml:space="preserve"> </w:t>
            </w:r>
            <w:r w:rsidRPr="00837DB6">
              <w:rPr>
                <w:sz w:val="16"/>
                <w:szCs w:val="18"/>
              </w:rPr>
              <w:t>getBasicResourceXSLT</w:t>
            </w:r>
          </w:p>
        </w:tc>
        <w:tc>
          <w:tcPr>
            <w:tcW w:w="5321" w:type="dxa"/>
            <w:shd w:val="clear" w:color="auto" w:fill="auto"/>
          </w:tcPr>
          <w:p w14:paraId="01893C2B" w14:textId="77777777" w:rsidR="00C47291" w:rsidRPr="005C20E1" w:rsidRDefault="00C47291" w:rsidP="00AE1397">
            <w:pPr>
              <w:spacing w:after="200" w:line="276" w:lineRule="auto"/>
              <w:ind w:left="220" w:hanging="220"/>
              <w:rPr>
                <w:sz w:val="16"/>
                <w:szCs w:val="18"/>
              </w:rPr>
            </w:pPr>
            <w:r w:rsidRPr="00222E55">
              <w:rPr>
                <w:sz w:val="16"/>
                <w:szCs w:val="18"/>
              </w:rPr>
              <w:t>This procedure is used to get the current datasource configuration fo</w:t>
            </w:r>
            <w:r>
              <w:rPr>
                <w:sz w:val="16"/>
                <w:szCs w:val="18"/>
              </w:rPr>
              <w:t xml:space="preserve">r various commonValue settings, </w:t>
            </w:r>
            <w:r w:rsidRPr="00222E55">
              <w:rPr>
                <w:sz w:val="16"/>
                <w:szCs w:val="18"/>
              </w:rPr>
              <w:t>paths and derived paths.</w:t>
            </w:r>
            <w:r>
              <w:rPr>
                <w:sz w:val="16"/>
                <w:szCs w:val="18"/>
              </w:rPr>
              <w:t xml:space="preserve">  It invokes a couple of other procedures to get the data source type.</w:t>
            </w:r>
          </w:p>
        </w:tc>
      </w:tr>
      <w:tr w:rsidR="00C47291" w:rsidRPr="005C20E1" w14:paraId="644BBA23" w14:textId="77777777" w:rsidTr="00AE1397">
        <w:trPr>
          <w:trHeight w:val="719"/>
        </w:trPr>
        <w:tc>
          <w:tcPr>
            <w:tcW w:w="3676" w:type="dxa"/>
            <w:shd w:val="clear" w:color="auto" w:fill="auto"/>
          </w:tcPr>
          <w:p w14:paraId="149A4639" w14:textId="77777777" w:rsidR="00C47291" w:rsidRPr="005C20E1" w:rsidRDefault="00C47291" w:rsidP="00AE1397">
            <w:pPr>
              <w:spacing w:after="200" w:line="276" w:lineRule="auto"/>
              <w:ind w:left="220" w:hanging="220"/>
              <w:rPr>
                <w:sz w:val="16"/>
                <w:szCs w:val="18"/>
              </w:rPr>
            </w:pPr>
            <w:r w:rsidRPr="00837DB6">
              <w:rPr>
                <w:sz w:val="16"/>
                <w:szCs w:val="18"/>
              </w:rPr>
              <w:t>p15MinutesIncrements</w:t>
            </w:r>
          </w:p>
        </w:tc>
        <w:tc>
          <w:tcPr>
            <w:tcW w:w="5321" w:type="dxa"/>
            <w:shd w:val="clear" w:color="auto" w:fill="auto"/>
          </w:tcPr>
          <w:p w14:paraId="7D84A21A" w14:textId="77777777" w:rsidR="00C47291" w:rsidRPr="005C20E1" w:rsidRDefault="00C47291" w:rsidP="00AE1397">
            <w:pPr>
              <w:spacing w:after="200" w:line="276" w:lineRule="auto"/>
              <w:ind w:left="220" w:hanging="220"/>
              <w:rPr>
                <w:sz w:val="16"/>
                <w:szCs w:val="18"/>
              </w:rPr>
            </w:pPr>
            <w:r w:rsidRPr="00222E55">
              <w:rPr>
                <w:sz w:val="16"/>
                <w:szCs w:val="18"/>
              </w:rPr>
              <w:t>This procedure returns a cursor of 15 minute increments given a starti</w:t>
            </w:r>
            <w:r>
              <w:rPr>
                <w:sz w:val="16"/>
                <w:szCs w:val="18"/>
              </w:rPr>
              <w:t xml:space="preserve">ng timestamp that is passed in.  </w:t>
            </w:r>
            <w:r w:rsidRPr="00222E55">
              <w:rPr>
                <w:sz w:val="16"/>
                <w:szCs w:val="18"/>
              </w:rPr>
              <w:t>It generates one full day of 15 increments for a total of 53 records.</w:t>
            </w:r>
          </w:p>
        </w:tc>
      </w:tr>
      <w:tr w:rsidR="00C47291" w:rsidRPr="00A4169C" w14:paraId="3BEDD7E3" w14:textId="77777777" w:rsidTr="00AE1397">
        <w:tc>
          <w:tcPr>
            <w:tcW w:w="3676" w:type="dxa"/>
            <w:shd w:val="clear" w:color="auto" w:fill="auto"/>
            <w:vAlign w:val="center"/>
          </w:tcPr>
          <w:p w14:paraId="4830CE85"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pGetEmailSubscriptions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 xml:space="preserve">pGetDomainUsers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A4169C">
              <w:rPr>
                <w:rFonts w:cs="Arial"/>
                <w:sz w:val="16"/>
                <w:szCs w:val="16"/>
              </w:rPr>
              <w:t>[pGetDomainsXSLT</w:t>
            </w:r>
            <w:r>
              <w:rPr>
                <w:rFonts w:cs="Arial"/>
                <w:sz w:val="16"/>
                <w:szCs w:val="16"/>
              </w:rPr>
              <w:t>,</w:t>
            </w:r>
            <w:r w:rsidRPr="00A4169C">
              <w:rPr>
                <w:rFonts w:cs="Arial"/>
                <w:sz w:val="16"/>
                <w:szCs w:val="16"/>
              </w:rPr>
              <w:t>pGetDomainUsersXSLT]</w:t>
            </w:r>
          </w:p>
        </w:tc>
        <w:tc>
          <w:tcPr>
            <w:tcW w:w="5321" w:type="dxa"/>
            <w:shd w:val="clear" w:color="auto" w:fill="auto"/>
            <w:vAlign w:val="center"/>
          </w:tcPr>
          <w:p w14:paraId="136F9D2F" w14:textId="5F397909" w:rsidR="00C47291" w:rsidRPr="00A4169C" w:rsidRDefault="00C47291" w:rsidP="00AE1397">
            <w:pPr>
              <w:spacing w:before="60" w:after="60"/>
              <w:ind w:left="220" w:hanging="220"/>
              <w:rPr>
                <w:rFonts w:cs="Arial"/>
                <w:sz w:val="16"/>
                <w:szCs w:val="16"/>
              </w:rPr>
            </w:pPr>
            <w:r w:rsidRPr="002B3A19">
              <w:rPr>
                <w:rFonts w:cs="Arial"/>
                <w:sz w:val="16"/>
                <w:szCs w:val="16"/>
              </w:rPr>
              <w:t xml:space="preserve">This procedure constructs a list of emails which is used to send error or informational emails based on subscription to </w:t>
            </w:r>
            <w:r w:rsidR="007F3C4B">
              <w:rPr>
                <w:rFonts w:cs="Arial"/>
                <w:sz w:val="16"/>
                <w:szCs w:val="16"/>
              </w:rPr>
              <w:t>DV</w:t>
            </w:r>
            <w:r w:rsidRPr="002B3A19">
              <w:rPr>
                <w:rFonts w:cs="Arial"/>
                <w:sz w:val="16"/>
                <w:szCs w:val="16"/>
              </w:rPr>
              <w:t xml:space="preserve"> groups or LDAP groups.</w:t>
            </w:r>
          </w:p>
        </w:tc>
      </w:tr>
      <w:tr w:rsidR="00C47291" w:rsidRPr="005C20E1" w14:paraId="29EB958F" w14:textId="77777777" w:rsidTr="00AE1397">
        <w:trPr>
          <w:trHeight w:val="530"/>
        </w:trPr>
        <w:tc>
          <w:tcPr>
            <w:tcW w:w="3676" w:type="dxa"/>
            <w:shd w:val="clear" w:color="auto" w:fill="auto"/>
          </w:tcPr>
          <w:p w14:paraId="2E7FE1B4" w14:textId="77777777" w:rsidR="00C47291" w:rsidRPr="005C20E1" w:rsidRDefault="00C47291" w:rsidP="00AE1397">
            <w:pPr>
              <w:spacing w:after="200" w:line="276" w:lineRule="auto"/>
              <w:ind w:left="220" w:hanging="220"/>
              <w:rPr>
                <w:sz w:val="16"/>
                <w:szCs w:val="18"/>
              </w:rPr>
            </w:pPr>
            <w:r w:rsidRPr="005C20E1">
              <w:rPr>
                <w:sz w:val="16"/>
                <w:szCs w:val="18"/>
              </w:rPr>
              <w:t>pGetSystemInformation</w:t>
            </w:r>
          </w:p>
        </w:tc>
        <w:tc>
          <w:tcPr>
            <w:tcW w:w="5321" w:type="dxa"/>
            <w:shd w:val="clear" w:color="auto" w:fill="auto"/>
          </w:tcPr>
          <w:p w14:paraId="7B027FBE" w14:textId="77777777" w:rsidR="00C47291" w:rsidRPr="005C20E1" w:rsidRDefault="00C47291" w:rsidP="00AE1397">
            <w:pPr>
              <w:spacing w:after="200" w:line="276" w:lineRule="auto"/>
              <w:ind w:left="220" w:hanging="220"/>
              <w:rPr>
                <w:sz w:val="16"/>
                <w:szCs w:val="18"/>
              </w:rPr>
            </w:pPr>
            <w:r w:rsidRPr="005C20E1">
              <w:rPr>
                <w:sz w:val="16"/>
                <w:szCs w:val="18"/>
              </w:rPr>
              <w:t>This script is used to get cluster name and server name from /lib/util/getProperties() built in function. This function is used in load scripts and by custom logger to get server name</w:t>
            </w:r>
            <w:r>
              <w:rPr>
                <w:sz w:val="16"/>
                <w:szCs w:val="18"/>
              </w:rPr>
              <w:t>.</w:t>
            </w:r>
          </w:p>
        </w:tc>
      </w:tr>
      <w:tr w:rsidR="00C47291" w:rsidRPr="00A4169C" w14:paraId="6CA78A77" w14:textId="77777777" w:rsidTr="00AE1397">
        <w:tc>
          <w:tcPr>
            <w:tcW w:w="3676" w:type="dxa"/>
            <w:shd w:val="clear" w:color="auto" w:fill="auto"/>
            <w:vAlign w:val="center"/>
          </w:tcPr>
          <w:p w14:paraId="4DD55A67" w14:textId="77777777" w:rsidR="00C47291" w:rsidRPr="00A4169C" w:rsidRDefault="00C47291" w:rsidP="00AE1397">
            <w:pPr>
              <w:spacing w:before="60" w:after="60"/>
              <w:ind w:left="220" w:hanging="220"/>
              <w:rPr>
                <w:rFonts w:cs="Arial"/>
                <w:sz w:val="16"/>
                <w:szCs w:val="16"/>
              </w:rPr>
            </w:pPr>
            <w:r w:rsidRPr="00A4169C">
              <w:rPr>
                <w:rFonts w:cs="Arial"/>
                <w:sz w:val="16"/>
                <w:szCs w:val="16"/>
              </w:rPr>
              <w:t>pStartWorkflow</w:t>
            </w:r>
          </w:p>
        </w:tc>
        <w:tc>
          <w:tcPr>
            <w:tcW w:w="5321" w:type="dxa"/>
            <w:shd w:val="clear" w:color="auto" w:fill="auto"/>
            <w:vAlign w:val="center"/>
          </w:tcPr>
          <w:p w14:paraId="0CF9F7E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This script is invoked from each of the load scripts and marks the start of a workflow in the </w:t>
            </w:r>
            <w:r>
              <w:rPr>
                <w:rFonts w:cs="Arial"/>
                <w:sz w:val="16"/>
                <w:szCs w:val="16"/>
              </w:rPr>
              <w:t>METRICS_</w:t>
            </w:r>
            <w:r w:rsidRPr="00A4169C">
              <w:rPr>
                <w:rFonts w:cs="Arial"/>
                <w:sz w:val="16"/>
                <w:szCs w:val="16"/>
              </w:rPr>
              <w:t>CIS_WORKFLOW table. For a given workflow, the script takes workflow name as an input and returns the next workflow start and end time.</w:t>
            </w:r>
          </w:p>
        </w:tc>
      </w:tr>
      <w:tr w:rsidR="00C47291" w:rsidRPr="00A4169C" w14:paraId="5B7C220D" w14:textId="77777777" w:rsidTr="00AE1397">
        <w:tc>
          <w:tcPr>
            <w:tcW w:w="3676" w:type="dxa"/>
            <w:shd w:val="clear" w:color="auto" w:fill="auto"/>
            <w:vAlign w:val="center"/>
          </w:tcPr>
          <w:p w14:paraId="7277F09D" w14:textId="77777777" w:rsidR="00C47291" w:rsidRPr="00A4169C" w:rsidRDefault="00C47291" w:rsidP="00AE1397">
            <w:pPr>
              <w:spacing w:before="60" w:after="60"/>
              <w:ind w:left="220" w:hanging="220"/>
              <w:rPr>
                <w:rFonts w:cs="Arial"/>
                <w:sz w:val="16"/>
                <w:szCs w:val="16"/>
              </w:rPr>
            </w:pPr>
            <w:r w:rsidRPr="00A4169C">
              <w:rPr>
                <w:rFonts w:cs="Arial"/>
                <w:sz w:val="16"/>
                <w:szCs w:val="16"/>
              </w:rPr>
              <w:t>pEndWorkflow</w:t>
            </w:r>
          </w:p>
        </w:tc>
        <w:tc>
          <w:tcPr>
            <w:tcW w:w="5321" w:type="dxa"/>
            <w:shd w:val="clear" w:color="auto" w:fill="auto"/>
            <w:vAlign w:val="center"/>
          </w:tcPr>
          <w:p w14:paraId="7E569AC3" w14:textId="77777777" w:rsidR="00C47291" w:rsidRPr="00A4169C" w:rsidRDefault="00C47291" w:rsidP="00AE1397">
            <w:pPr>
              <w:spacing w:before="60" w:after="60"/>
              <w:ind w:left="220" w:hanging="220"/>
              <w:rPr>
                <w:rFonts w:cs="Arial"/>
                <w:sz w:val="16"/>
                <w:szCs w:val="16"/>
              </w:rPr>
            </w:pPr>
            <w:r w:rsidRPr="00A4169C">
              <w:rPr>
                <w:rFonts w:cs="Arial"/>
                <w:sz w:val="16"/>
                <w:szCs w:val="16"/>
              </w:rPr>
              <w:t xml:space="preserve">Like pStartWorkflow script, this script is also called from other load scripts and marks the end of a workflow by updating the </w:t>
            </w:r>
            <w:r>
              <w:rPr>
                <w:rFonts w:cs="Arial"/>
                <w:sz w:val="16"/>
                <w:szCs w:val="16"/>
              </w:rPr>
              <w:t>METRICS_</w:t>
            </w:r>
            <w:r w:rsidRPr="00A4169C">
              <w:rPr>
                <w:rFonts w:cs="Arial"/>
                <w:sz w:val="16"/>
                <w:szCs w:val="16"/>
              </w:rPr>
              <w:t>CI</w:t>
            </w:r>
            <w:r>
              <w:rPr>
                <w:rFonts w:cs="Arial"/>
                <w:sz w:val="16"/>
                <w:szCs w:val="16"/>
              </w:rPr>
              <w:t xml:space="preserve">S_WORKFLOW </w:t>
            </w:r>
            <w:r w:rsidRPr="00A4169C">
              <w:rPr>
                <w:rFonts w:cs="Arial"/>
                <w:sz w:val="16"/>
                <w:szCs w:val="16"/>
              </w:rPr>
              <w:t xml:space="preserve">table when a workflow finishes. This script takes workflow name, workflow start and end times, workflow status and number of rows affected as input and updates the </w:t>
            </w:r>
            <w:r>
              <w:rPr>
                <w:rFonts w:cs="Arial"/>
                <w:sz w:val="16"/>
                <w:szCs w:val="16"/>
              </w:rPr>
              <w:t>METRICS_</w:t>
            </w:r>
            <w:r w:rsidRPr="00A4169C">
              <w:rPr>
                <w:rFonts w:cs="Arial"/>
                <w:sz w:val="16"/>
                <w:szCs w:val="16"/>
              </w:rPr>
              <w:t>CIS_WORKFLOW table</w:t>
            </w:r>
            <w:r>
              <w:rPr>
                <w:rFonts w:cs="Arial"/>
                <w:sz w:val="16"/>
                <w:szCs w:val="16"/>
              </w:rPr>
              <w:t>.</w:t>
            </w:r>
          </w:p>
        </w:tc>
      </w:tr>
      <w:tr w:rsidR="00C47291" w:rsidRPr="00A4169C" w14:paraId="01CC7C61" w14:textId="77777777" w:rsidTr="00AE1397">
        <w:tc>
          <w:tcPr>
            <w:tcW w:w="3676" w:type="dxa"/>
            <w:shd w:val="clear" w:color="auto" w:fill="auto"/>
            <w:vAlign w:val="center"/>
          </w:tcPr>
          <w:p w14:paraId="44332643" w14:textId="77777777" w:rsidR="00C47291" w:rsidRPr="00A4169C" w:rsidRDefault="00C47291" w:rsidP="00AE1397">
            <w:pPr>
              <w:spacing w:before="60" w:after="60"/>
              <w:ind w:left="220" w:hanging="220"/>
              <w:rPr>
                <w:rFonts w:cs="Arial"/>
                <w:sz w:val="16"/>
                <w:szCs w:val="16"/>
              </w:rPr>
            </w:pPr>
            <w:r>
              <w:rPr>
                <w:rFonts w:cs="Arial"/>
                <w:sz w:val="16"/>
                <w:szCs w:val="16"/>
              </w:rPr>
              <w:t>pUpdateEventRegLog</w:t>
            </w:r>
          </w:p>
        </w:tc>
        <w:tc>
          <w:tcPr>
            <w:tcW w:w="5321" w:type="dxa"/>
            <w:shd w:val="clear" w:color="auto" w:fill="auto"/>
            <w:vAlign w:val="center"/>
          </w:tcPr>
          <w:p w14:paraId="794FB480" w14:textId="77777777" w:rsidR="00C47291" w:rsidRPr="00A4169C" w:rsidRDefault="00C47291" w:rsidP="00AE1397">
            <w:pPr>
              <w:spacing w:before="60" w:after="60"/>
              <w:ind w:left="220" w:hanging="220"/>
              <w:rPr>
                <w:rFonts w:cs="Arial"/>
                <w:sz w:val="16"/>
                <w:szCs w:val="16"/>
              </w:rPr>
            </w:pPr>
            <w:r w:rsidRPr="003F11E2">
              <w:rPr>
                <w:rFonts w:cs="Arial"/>
                <w:sz w:val="16"/>
                <w:szCs w:val="16"/>
              </w:rPr>
              <w:t>This procedure is used to insert/update rows in the METRICS_EVENT_REG_LOG and METRICS_EVENT_REG_LOG_LINEAGE tables.</w:t>
            </w:r>
          </w:p>
        </w:tc>
      </w:tr>
    </w:tbl>
    <w:p w14:paraId="1CCC3BAE" w14:textId="77777777" w:rsidR="00C47291" w:rsidRPr="00601542" w:rsidRDefault="00C47291" w:rsidP="00C47291">
      <w:pPr>
        <w:pStyle w:val="Heading3"/>
        <w:rPr>
          <w:sz w:val="22"/>
        </w:rPr>
      </w:pPr>
      <w:bookmarkStart w:id="134" w:name="_Physical_Oracle_Triggers"/>
      <w:bookmarkEnd w:id="134"/>
      <w:r>
        <w:rPr>
          <w:sz w:val="22"/>
        </w:rPr>
        <w:br w:type="page"/>
      </w:r>
      <w:bookmarkStart w:id="135" w:name="_Toc499804360"/>
      <w:bookmarkStart w:id="136" w:name="_Toc500077410"/>
      <w:r>
        <w:rPr>
          <w:sz w:val="22"/>
        </w:rPr>
        <w:lastRenderedPageBreak/>
        <w:t xml:space="preserve">Physical </w:t>
      </w:r>
      <w:r w:rsidRPr="00601542">
        <w:rPr>
          <w:sz w:val="22"/>
        </w:rPr>
        <w:t>Oracle Triggers and Scripts</w:t>
      </w:r>
      <w:bookmarkEnd w:id="135"/>
      <w:bookmarkEnd w:id="136"/>
    </w:p>
    <w:p w14:paraId="621A3CA8" w14:textId="77777777" w:rsidR="00C47291" w:rsidRDefault="00C47291" w:rsidP="00C47291">
      <w:pPr>
        <w:spacing w:before="120" w:after="120"/>
        <w:ind w:left="288"/>
        <w:rPr>
          <w:sz w:val="22"/>
        </w:rPr>
      </w:pPr>
      <w:r>
        <w:rPr>
          <w:sz w:val="22"/>
        </w:rPr>
        <w:t xml:space="preserve">Location: </w:t>
      </w:r>
      <w:r w:rsidRPr="00601542">
        <w:rPr>
          <w:sz w:val="22"/>
        </w:rPr>
        <w:t>/shared/ASAssets/KPImetrics/Physical/Physical/KPI_oracle</w:t>
      </w:r>
    </w:p>
    <w:p w14:paraId="2395DD96" w14:textId="77777777" w:rsidR="00C47291" w:rsidRPr="00601542" w:rsidRDefault="00C47291" w:rsidP="00C47291">
      <w:pPr>
        <w:spacing w:before="120" w:after="120"/>
        <w:ind w:left="288"/>
        <w:rPr>
          <w:sz w:val="22"/>
        </w:rPr>
      </w:pPr>
      <w:r w:rsidRPr="00601542">
        <w:rPr>
          <w:sz w:val="22"/>
        </w:rPr>
        <w:t xml:space="preserve">This section lists all of the Oracle specific triggers and scripts that have been defined to execute various KPImetrics procedures at regular intervals. The default execution frequencies are listed for each trigger.   </w:t>
      </w:r>
    </w:p>
    <w:tbl>
      <w:tblPr>
        <w:tblW w:w="916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46"/>
        <w:gridCol w:w="4320"/>
      </w:tblGrid>
      <w:tr w:rsidR="00C47291" w:rsidRPr="00A4169C" w14:paraId="2E465EF4" w14:textId="77777777" w:rsidTr="00AE1397">
        <w:trPr>
          <w:trHeight w:val="620"/>
        </w:trPr>
        <w:tc>
          <w:tcPr>
            <w:tcW w:w="4846" w:type="dxa"/>
            <w:shd w:val="clear" w:color="auto" w:fill="auto"/>
            <w:vAlign w:val="center"/>
          </w:tcPr>
          <w:p w14:paraId="47629431"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w:t>
            </w:r>
            <w:r>
              <w:rPr>
                <w:rFonts w:cs="Arial"/>
                <w:b/>
                <w:sz w:val="16"/>
                <w:szCs w:val="16"/>
              </w:rPr>
              <w:t>Procedure</w:t>
            </w:r>
            <w:r w:rsidRPr="00A4169C">
              <w:rPr>
                <w:rFonts w:cs="Arial"/>
                <w:b/>
                <w:sz w:val="16"/>
                <w:szCs w:val="16"/>
              </w:rPr>
              <w:t xml:space="preserve"> name</w:t>
            </w:r>
          </w:p>
        </w:tc>
        <w:tc>
          <w:tcPr>
            <w:tcW w:w="4320" w:type="dxa"/>
            <w:shd w:val="clear" w:color="auto" w:fill="auto"/>
            <w:vAlign w:val="center"/>
          </w:tcPr>
          <w:p w14:paraId="2BDBE754"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633C261C" w14:textId="77777777" w:rsidTr="00AE1397">
        <w:tc>
          <w:tcPr>
            <w:tcW w:w="4846" w:type="dxa"/>
            <w:shd w:val="clear" w:color="auto" w:fill="auto"/>
            <w:vAlign w:val="center"/>
          </w:tcPr>
          <w:p w14:paraId="5CB57D85"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320" w:type="dxa"/>
            <w:shd w:val="clear" w:color="auto" w:fill="auto"/>
            <w:vAlign w:val="center"/>
          </w:tcPr>
          <w:p w14:paraId="399D5113"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2F572D2E" w14:textId="77777777" w:rsidTr="00AE1397">
        <w:tc>
          <w:tcPr>
            <w:tcW w:w="4846" w:type="dxa"/>
            <w:shd w:val="clear" w:color="auto" w:fill="auto"/>
            <w:vAlign w:val="center"/>
          </w:tcPr>
          <w:p w14:paraId="158EE2B5" w14:textId="3500D4D8"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320" w:type="dxa"/>
            <w:shd w:val="clear" w:color="auto" w:fill="auto"/>
            <w:vAlign w:val="center"/>
          </w:tcPr>
          <w:p w14:paraId="259BE7C3"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The timing of 2 hours on the odd hour is based on the fact that the DBMS Scheduler trigger runs every 2 hours on the even hour.  Therefore, this triggers runs an hour later to allow the PLSQL data transfer script to complete and post any issues or not.</w:t>
            </w:r>
          </w:p>
          <w:p w14:paraId="6916EB8B"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44DED475" w14:textId="77777777" w:rsidTr="00AE1397">
        <w:tc>
          <w:tcPr>
            <w:tcW w:w="4846" w:type="dxa"/>
            <w:shd w:val="clear" w:color="auto" w:fill="auto"/>
            <w:vAlign w:val="center"/>
          </w:tcPr>
          <w:p w14:paraId="3E6D16F3" w14:textId="77777777" w:rsidR="00C47291" w:rsidRPr="00A4169C"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[03_pqCreateDrop_KPI_Tables_oracle_metrics_history_tables_ADD, 03_pqCreateDrop_KPI_Tables_oracle_metrics_history_tables_DROP]</w:t>
            </w:r>
          </w:p>
        </w:tc>
        <w:tc>
          <w:tcPr>
            <w:tcW w:w="4320" w:type="dxa"/>
            <w:shd w:val="clear" w:color="auto" w:fill="auto"/>
            <w:vAlign w:val="center"/>
          </w:tcPr>
          <w:p w14:paraId="7A164EED" w14:textId="04D32541" w:rsidR="00C47291" w:rsidRDefault="00C47291" w:rsidP="00AE1397">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r w:rsidR="00C47291" w:rsidRPr="009543F2" w14:paraId="0030996B" w14:textId="77777777" w:rsidTr="00AE1397">
        <w:tc>
          <w:tcPr>
            <w:tcW w:w="4846" w:type="dxa"/>
            <w:shd w:val="clear" w:color="auto" w:fill="auto"/>
            <w:vAlign w:val="center"/>
          </w:tcPr>
          <w:p w14:paraId="338957CF" w14:textId="77777777" w:rsidR="00C47291" w:rsidRDefault="00C47291" w:rsidP="00AE1397">
            <w:pPr>
              <w:spacing w:after="200" w:line="276" w:lineRule="auto"/>
              <w:ind w:left="220" w:hanging="220"/>
              <w:rPr>
                <w:sz w:val="16"/>
                <w:szCs w:val="22"/>
              </w:rPr>
            </w:pPr>
            <w:r>
              <w:rPr>
                <w:sz w:val="16"/>
                <w:szCs w:val="22"/>
              </w:rPr>
              <w:t xml:space="preserve">[No Trigger.  Manually executed if applicable.  Oracle only] </w:t>
            </w:r>
          </w:p>
          <w:p w14:paraId="36FA68BB" w14:textId="77777777" w:rsidR="00C47291" w:rsidRPr="009543F2" w:rsidRDefault="00C47291" w:rsidP="00AE1397">
            <w:pPr>
              <w:spacing w:after="200" w:line="276" w:lineRule="auto"/>
              <w:ind w:left="220" w:hanging="220"/>
              <w:rPr>
                <w:sz w:val="16"/>
                <w:szCs w:val="22"/>
              </w:rPr>
            </w:pPr>
            <w:r w:rsidRPr="00372ACE">
              <w:rPr>
                <w:sz w:val="16"/>
                <w:szCs w:val="22"/>
              </w:rPr>
              <w:t>P_REPAIR_METRICS_REQUESTS_HIST</w:t>
            </w:r>
          </w:p>
        </w:tc>
        <w:tc>
          <w:tcPr>
            <w:tcW w:w="4320" w:type="dxa"/>
            <w:shd w:val="clear" w:color="auto" w:fill="auto"/>
            <w:vAlign w:val="center"/>
          </w:tcPr>
          <w:p w14:paraId="3F90A12E" w14:textId="0B44DE7E" w:rsidR="00C47291" w:rsidRDefault="00C47291" w:rsidP="00AE1397">
            <w:pPr>
              <w:spacing w:before="60" w:after="60" w:line="276" w:lineRule="auto"/>
              <w:ind w:left="220" w:hanging="220"/>
              <w:rPr>
                <w:sz w:val="16"/>
                <w:szCs w:val="22"/>
              </w:rPr>
            </w:pPr>
            <w:r>
              <w:rPr>
                <w:sz w:val="16"/>
                <w:szCs w:val="22"/>
              </w:rPr>
              <w:t xml:space="preserve">This procedure is used by </w:t>
            </w:r>
            <w:r w:rsidR="007F3C4B">
              <w:rPr>
                <w:sz w:val="16"/>
                <w:szCs w:val="22"/>
              </w:rPr>
              <w:t>DV</w:t>
            </w:r>
            <w:r>
              <w:rPr>
                <w:sz w:val="16"/>
                <w:szCs w:val="22"/>
              </w:rPr>
              <w:t xml:space="preserve"> to execute the native </w:t>
            </w:r>
            <w:r w:rsidRPr="00ED6C38">
              <w:rPr>
                <w:sz w:val="16"/>
                <w:szCs w:val="22"/>
              </w:rPr>
              <w:t>PLSQL procedure to repair metrics_requests_hist rows where resourcekind is null and dataservicename is null.</w:t>
            </w:r>
          </w:p>
          <w:p w14:paraId="2A8433FC" w14:textId="77777777" w:rsidR="00C47291" w:rsidRDefault="00C47291" w:rsidP="00AE1397">
            <w:pPr>
              <w:spacing w:before="60" w:after="60" w:line="276" w:lineRule="auto"/>
              <w:ind w:left="220" w:hanging="220"/>
              <w:rPr>
                <w:sz w:val="16"/>
                <w:szCs w:val="22"/>
              </w:rPr>
            </w:pPr>
            <w:r w:rsidRPr="00AF4653">
              <w:rPr>
                <w:b/>
                <w:sz w:val="16"/>
                <w:szCs w:val="22"/>
                <w:u w:val="single"/>
              </w:rPr>
              <w:t xml:space="preserve">Oracle </w:t>
            </w:r>
            <w:r>
              <w:rPr>
                <w:b/>
                <w:sz w:val="16"/>
                <w:szCs w:val="22"/>
                <w:u w:val="single"/>
              </w:rPr>
              <w:t xml:space="preserve">(ONLY) </w:t>
            </w:r>
            <w:r w:rsidRPr="00AF4653">
              <w:rPr>
                <w:b/>
                <w:sz w:val="16"/>
                <w:szCs w:val="22"/>
                <w:u w:val="single"/>
              </w:rPr>
              <w:t>Lineage</w:t>
            </w:r>
            <w:r>
              <w:rPr>
                <w:sz w:val="16"/>
                <w:szCs w:val="22"/>
              </w:rPr>
              <w:t>:</w:t>
            </w:r>
          </w:p>
          <w:p w14:paraId="2CCB0EF5" w14:textId="77777777" w:rsidR="00C47291" w:rsidRDefault="00C47291" w:rsidP="00AE1397">
            <w:pPr>
              <w:spacing w:before="60" w:after="60" w:line="276" w:lineRule="auto"/>
              <w:ind w:left="220" w:hanging="220"/>
              <w:rPr>
                <w:sz w:val="16"/>
                <w:szCs w:val="22"/>
              </w:rPr>
            </w:pPr>
            <w:r>
              <w:rPr>
                <w:sz w:val="16"/>
                <w:szCs w:val="22"/>
              </w:rPr>
              <w:t>PROCEDURES:</w:t>
            </w:r>
          </w:p>
          <w:p w14:paraId="0509A0A1" w14:textId="77777777" w:rsidR="00C47291" w:rsidRDefault="00C47291" w:rsidP="00AE1397">
            <w:pPr>
              <w:spacing w:before="60" w:after="60" w:line="276" w:lineRule="auto"/>
              <w:ind w:left="220" w:hanging="220"/>
              <w:rPr>
                <w:sz w:val="16"/>
                <w:szCs w:val="22"/>
              </w:rPr>
            </w:pPr>
            <w:r w:rsidRPr="00587650">
              <w:rPr>
                <w:sz w:val="16"/>
                <w:szCs w:val="22"/>
              </w:rPr>
              <w:t>/KPImetrics/Physical/Physical/KPI_oracle/</w:t>
            </w:r>
            <w:r>
              <w:rPr>
                <w:sz w:val="16"/>
                <w:szCs w:val="22"/>
              </w:rPr>
              <w:t xml:space="preserve"> P_REPAIR_METRICS_REQUESTS_HIST_</w:t>
            </w:r>
            <w:r w:rsidRPr="00587650">
              <w:rPr>
                <w:sz w:val="16"/>
                <w:szCs w:val="22"/>
              </w:rPr>
              <w:t>exec</w:t>
            </w:r>
            <w:r>
              <w:rPr>
                <w:sz w:val="16"/>
                <w:szCs w:val="22"/>
              </w:rPr>
              <w:t xml:space="preserve"> </w:t>
            </w:r>
            <w:r w:rsidRPr="00587650">
              <w:rPr>
                <w:sz w:val="16"/>
                <w:szCs w:val="22"/>
              </w:rPr>
              <w:sym w:font="Wingdings" w:char="F0E0"/>
            </w:r>
          </w:p>
          <w:p w14:paraId="5D63E8E0" w14:textId="77777777" w:rsidR="00C47291" w:rsidRDefault="00C47291" w:rsidP="00AE1397">
            <w:pPr>
              <w:spacing w:before="60" w:after="60" w:line="276" w:lineRule="auto"/>
              <w:ind w:left="220" w:hanging="220"/>
              <w:rPr>
                <w:sz w:val="16"/>
                <w:szCs w:val="22"/>
              </w:rPr>
            </w:pPr>
            <w:r w:rsidRPr="00A856F4">
              <w:rPr>
                <w:sz w:val="16"/>
                <w:szCs w:val="22"/>
              </w:rPr>
              <w:t>/KPImetrics/Physical/Physical/KPI_oracle/</w:t>
            </w:r>
            <w:r>
              <w:rPr>
                <w:sz w:val="16"/>
                <w:szCs w:val="22"/>
              </w:rPr>
              <w:t xml:space="preserve"> </w:t>
            </w:r>
            <w:r w:rsidRPr="00372ACE">
              <w:rPr>
                <w:sz w:val="16"/>
                <w:szCs w:val="22"/>
              </w:rPr>
              <w:t>P_REPAIR_METRICS_REQUESTS_HIST</w:t>
            </w:r>
            <w:r w:rsidRPr="00A856F4">
              <w:rPr>
                <w:sz w:val="16"/>
                <w:szCs w:val="22"/>
              </w:rPr>
              <w:sym w:font="Wingdings" w:char="F0E0"/>
            </w:r>
          </w:p>
          <w:p w14:paraId="5CE9AF8B" w14:textId="77777777" w:rsidR="00C47291" w:rsidRPr="009543F2" w:rsidRDefault="00C47291" w:rsidP="00AE1397">
            <w:pPr>
              <w:spacing w:before="60" w:after="60" w:line="276" w:lineRule="auto"/>
              <w:ind w:left="220" w:hanging="220"/>
              <w:rPr>
                <w:sz w:val="16"/>
                <w:szCs w:val="22"/>
              </w:rPr>
            </w:pPr>
            <w:r w:rsidRPr="00E368AA">
              <w:rPr>
                <w:sz w:val="16"/>
                <w:szCs w:val="22"/>
              </w:rPr>
              <w:t>/KPImetrics/Physical</w:t>
            </w:r>
            <w:r w:rsidRPr="0019042D">
              <w:rPr>
                <w:sz w:val="16"/>
                <w:szCs w:val="22"/>
              </w:rPr>
              <w:t>/Metadata/KPI_oracle/CIS_KPI/</w:t>
            </w:r>
            <w:r>
              <w:rPr>
                <w:sz w:val="16"/>
                <w:szCs w:val="22"/>
              </w:rPr>
              <w:t xml:space="preserve"> </w:t>
            </w:r>
            <w:r w:rsidRPr="00372ACE">
              <w:rPr>
                <w:sz w:val="16"/>
                <w:szCs w:val="22"/>
              </w:rPr>
              <w:t>P_REPAIR_METRICS_REQUESTS_HIST</w:t>
            </w:r>
          </w:p>
          <w:p w14:paraId="0C003CFE" w14:textId="77777777" w:rsidR="00C47291" w:rsidRPr="009543F2" w:rsidRDefault="00C47291" w:rsidP="00AE1397">
            <w:pPr>
              <w:spacing w:before="60" w:after="60" w:line="276" w:lineRule="auto"/>
              <w:ind w:left="220" w:hanging="220"/>
              <w:rPr>
                <w:sz w:val="16"/>
                <w:szCs w:val="22"/>
              </w:rPr>
            </w:pPr>
          </w:p>
        </w:tc>
      </w:tr>
    </w:tbl>
    <w:p w14:paraId="637A59BD" w14:textId="77777777" w:rsidR="00C47291" w:rsidRPr="00601542" w:rsidRDefault="00C47291" w:rsidP="00C47291">
      <w:pPr>
        <w:pStyle w:val="Heading3"/>
        <w:rPr>
          <w:sz w:val="22"/>
        </w:rPr>
      </w:pPr>
      <w:bookmarkStart w:id="137" w:name="_Physical_Postgres_Triggers"/>
      <w:bookmarkEnd w:id="130"/>
      <w:bookmarkEnd w:id="131"/>
      <w:bookmarkEnd w:id="137"/>
      <w:r>
        <w:rPr>
          <w:sz w:val="22"/>
        </w:rPr>
        <w:br w:type="page"/>
      </w:r>
      <w:bookmarkStart w:id="138" w:name="_Physical_SQL_Server"/>
      <w:bookmarkStart w:id="139" w:name="_Toc499804361"/>
      <w:bookmarkStart w:id="140" w:name="_Toc500077411"/>
      <w:bookmarkEnd w:id="138"/>
      <w:r>
        <w:rPr>
          <w:sz w:val="22"/>
        </w:rPr>
        <w:lastRenderedPageBreak/>
        <w:t>Physical SQL Server</w:t>
      </w:r>
      <w:r w:rsidRPr="00601542">
        <w:rPr>
          <w:sz w:val="22"/>
        </w:rPr>
        <w:t xml:space="preserve"> Triggers and Scripts</w:t>
      </w:r>
      <w:bookmarkEnd w:id="139"/>
      <w:bookmarkEnd w:id="140"/>
    </w:p>
    <w:p w14:paraId="67D18685" w14:textId="77777777" w:rsidR="00C47291" w:rsidRDefault="00C47291" w:rsidP="00C47291">
      <w:pPr>
        <w:spacing w:before="120" w:after="120"/>
        <w:ind w:left="288"/>
        <w:rPr>
          <w:sz w:val="22"/>
        </w:rPr>
      </w:pPr>
      <w:r>
        <w:rPr>
          <w:sz w:val="22"/>
        </w:rPr>
        <w:t xml:space="preserve">Location: </w:t>
      </w:r>
      <w:r w:rsidRPr="00601542">
        <w:rPr>
          <w:sz w:val="22"/>
        </w:rPr>
        <w:t>/shared/ASAssets/KPImetrics/Physical/Physical/KPI_</w:t>
      </w:r>
      <w:r>
        <w:rPr>
          <w:sz w:val="22"/>
        </w:rPr>
        <w:t>sqlserver</w:t>
      </w:r>
    </w:p>
    <w:p w14:paraId="6C2282E4" w14:textId="77777777" w:rsidR="00C47291" w:rsidRPr="00601542" w:rsidRDefault="00C47291" w:rsidP="00C47291">
      <w:pPr>
        <w:spacing w:before="120" w:after="120"/>
        <w:ind w:left="288"/>
        <w:rPr>
          <w:sz w:val="22"/>
        </w:rPr>
      </w:pPr>
      <w:r w:rsidRPr="00601542">
        <w:rPr>
          <w:sz w:val="22"/>
        </w:rPr>
        <w:t xml:space="preserve">This section lists all of the </w:t>
      </w:r>
      <w:r>
        <w:rPr>
          <w:sz w:val="22"/>
        </w:rPr>
        <w:t>SQL Server</w:t>
      </w:r>
      <w:r w:rsidRPr="00601542">
        <w:rPr>
          <w:sz w:val="22"/>
        </w:rPr>
        <w:t xml:space="preserve"> specific triggers and scripts that have been defined to execute various KPImetrics procedures at regular intervals. The default execution frequencies are listed for each trigger.   </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46"/>
        <w:gridCol w:w="4151"/>
      </w:tblGrid>
      <w:tr w:rsidR="00C47291" w:rsidRPr="00A4169C" w14:paraId="52CE0CDA" w14:textId="77777777" w:rsidTr="00AE1397">
        <w:trPr>
          <w:trHeight w:val="620"/>
        </w:trPr>
        <w:tc>
          <w:tcPr>
            <w:tcW w:w="4846" w:type="dxa"/>
            <w:shd w:val="clear" w:color="auto" w:fill="auto"/>
            <w:vAlign w:val="center"/>
          </w:tcPr>
          <w:p w14:paraId="03045839" w14:textId="77777777" w:rsidR="00C47291" w:rsidRPr="00A4169C" w:rsidRDefault="00C47291" w:rsidP="00AE1397">
            <w:pPr>
              <w:ind w:left="220" w:hanging="220"/>
              <w:jc w:val="center"/>
              <w:rPr>
                <w:rFonts w:cs="Arial"/>
                <w:b/>
                <w:sz w:val="16"/>
                <w:szCs w:val="16"/>
              </w:rPr>
            </w:pPr>
            <w:r w:rsidRPr="00A4169C">
              <w:rPr>
                <w:rFonts w:cs="Arial"/>
                <w:b/>
                <w:sz w:val="16"/>
                <w:szCs w:val="16"/>
              </w:rPr>
              <w:t xml:space="preserve">Trigger [schedule] </w:t>
            </w:r>
            <w:r w:rsidRPr="00A4169C">
              <w:rPr>
                <w:rFonts w:cs="Arial"/>
                <w:b/>
                <w:sz w:val="16"/>
                <w:szCs w:val="16"/>
              </w:rPr>
              <w:sym w:font="Wingdings" w:char="F0E0"/>
            </w:r>
            <w:r w:rsidRPr="00A4169C">
              <w:rPr>
                <w:rFonts w:cs="Arial"/>
                <w:b/>
                <w:sz w:val="16"/>
                <w:szCs w:val="16"/>
              </w:rPr>
              <w:t xml:space="preserve"> Script Name </w:t>
            </w:r>
            <w:r w:rsidRPr="00A4169C">
              <w:rPr>
                <w:rFonts w:cs="Arial"/>
                <w:b/>
                <w:sz w:val="16"/>
                <w:szCs w:val="16"/>
              </w:rPr>
              <w:sym w:font="Wingdings" w:char="F0E0"/>
            </w:r>
            <w:r w:rsidRPr="00A4169C">
              <w:rPr>
                <w:rFonts w:cs="Arial"/>
                <w:b/>
                <w:sz w:val="16"/>
                <w:szCs w:val="16"/>
              </w:rPr>
              <w:t xml:space="preserve"> View name</w:t>
            </w:r>
          </w:p>
        </w:tc>
        <w:tc>
          <w:tcPr>
            <w:tcW w:w="4151" w:type="dxa"/>
            <w:shd w:val="clear" w:color="auto" w:fill="auto"/>
            <w:vAlign w:val="center"/>
          </w:tcPr>
          <w:p w14:paraId="58B92BB1" w14:textId="77777777" w:rsidR="00C47291" w:rsidRPr="00A4169C" w:rsidRDefault="00C47291" w:rsidP="00AE1397">
            <w:pPr>
              <w:ind w:left="220" w:hanging="220"/>
              <w:jc w:val="center"/>
              <w:rPr>
                <w:rFonts w:cs="Arial"/>
                <w:b/>
                <w:sz w:val="16"/>
                <w:szCs w:val="16"/>
              </w:rPr>
            </w:pPr>
            <w:r w:rsidRPr="00A4169C">
              <w:rPr>
                <w:rFonts w:cs="Arial"/>
                <w:b/>
                <w:sz w:val="16"/>
                <w:szCs w:val="16"/>
              </w:rPr>
              <w:t>Description</w:t>
            </w:r>
          </w:p>
        </w:tc>
      </w:tr>
      <w:tr w:rsidR="00C47291" w:rsidRPr="00A4169C" w14:paraId="7831A8D7" w14:textId="77777777" w:rsidTr="00AE1397">
        <w:tc>
          <w:tcPr>
            <w:tcW w:w="4846" w:type="dxa"/>
            <w:shd w:val="clear" w:color="auto" w:fill="auto"/>
            <w:vAlign w:val="center"/>
          </w:tcPr>
          <w:p w14:paraId="45CFF916" w14:textId="77777777" w:rsidR="00C47291" w:rsidRPr="00A4169C" w:rsidRDefault="00C47291" w:rsidP="00AE1397">
            <w:pPr>
              <w:ind w:left="220" w:hanging="220"/>
              <w:rPr>
                <w:rFonts w:cs="Arial"/>
                <w:sz w:val="16"/>
                <w:szCs w:val="16"/>
              </w:rPr>
            </w:pPr>
            <w:r>
              <w:rPr>
                <w:rFonts w:cs="Arial"/>
                <w:b/>
                <w:color w:val="0070C0"/>
                <w:sz w:val="16"/>
                <w:szCs w:val="16"/>
              </w:rPr>
              <w:t>kpimetricsTrig_30</w:t>
            </w:r>
            <w:r w:rsidRPr="009E6605">
              <w:rPr>
                <w:rFonts w:cs="Arial"/>
                <w:b/>
                <w:color w:val="0070C0"/>
                <w:sz w:val="16"/>
                <w:szCs w:val="16"/>
              </w:rPr>
              <w:t xml:space="preserve">_DBMSScheduler [2 hours] </w:t>
            </w:r>
            <w:r w:rsidRPr="009E6605">
              <w:rPr>
                <w:rFonts w:cs="Arial"/>
                <w:b/>
                <w:color w:val="0070C0"/>
                <w:sz w:val="16"/>
                <w:szCs w:val="16"/>
              </w:rPr>
              <w:sym w:font="Wingdings" w:char="F0E0"/>
            </w:r>
            <w:r w:rsidRPr="009E6605">
              <w:rPr>
                <w:rFonts w:cs="Arial"/>
                <w:b/>
                <w:color w:val="0070C0"/>
                <w:sz w:val="16"/>
                <w:szCs w:val="16"/>
              </w:rPr>
              <w:t xml:space="preserve"> P_METRICS_ALL_TABLES_exec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Pr>
                <w:rFonts w:cs="Arial"/>
                <w:sz w:val="16"/>
                <w:szCs w:val="16"/>
              </w:rPr>
              <w:t xml:space="preserve">       </w:t>
            </w:r>
            <w:r w:rsidRPr="00640D6C">
              <w:rPr>
                <w:rFonts w:cs="Arial"/>
                <w:sz w:val="16"/>
                <w:szCs w:val="16"/>
              </w:rPr>
              <w:t>P_METRICS_ALL_TABLES</w:t>
            </w:r>
          </w:p>
        </w:tc>
        <w:tc>
          <w:tcPr>
            <w:tcW w:w="4151" w:type="dxa"/>
            <w:shd w:val="clear" w:color="auto" w:fill="auto"/>
            <w:vAlign w:val="center"/>
          </w:tcPr>
          <w:p w14:paraId="56939E6D" w14:textId="77777777" w:rsidR="00C47291" w:rsidRPr="00A4169C" w:rsidRDefault="00C47291" w:rsidP="00AE1397">
            <w:pPr>
              <w:ind w:left="220" w:hanging="220"/>
              <w:rPr>
                <w:rFonts w:cs="Arial"/>
                <w:sz w:val="16"/>
                <w:szCs w:val="16"/>
              </w:rPr>
            </w:pPr>
            <w:r>
              <w:rPr>
                <w:rFonts w:cs="Arial"/>
                <w:sz w:val="16"/>
                <w:szCs w:val="16"/>
              </w:rPr>
              <w:t>This trigger executes the P_METRICS_ALL_TABLES_exec PLSQL procedure to transfer data from the metrics collection tables to the metrics history tables.  It inserts a record into the METRICS_JOB_DETAILS table when it starts with a JOB_TABLE_NAME=’DBMS_SCHEDULER’.  It updates the same row with a STATUS=’SUCCESS’ or ‘FAILURE’.  If ‘FAILURE’ then update the ADDITIONAL_INFO field with the database error.</w:t>
            </w:r>
          </w:p>
        </w:tc>
      </w:tr>
      <w:tr w:rsidR="00C47291" w:rsidRPr="00A4169C" w14:paraId="3CEFAD99" w14:textId="77777777" w:rsidTr="00AE1397">
        <w:tc>
          <w:tcPr>
            <w:tcW w:w="4846" w:type="dxa"/>
            <w:shd w:val="clear" w:color="auto" w:fill="auto"/>
            <w:vAlign w:val="center"/>
          </w:tcPr>
          <w:p w14:paraId="242739DE" w14:textId="16C9D6D5" w:rsidR="00C47291" w:rsidRPr="00A4169C" w:rsidRDefault="00C47291" w:rsidP="008D4179">
            <w:pPr>
              <w:ind w:left="220" w:hanging="220"/>
              <w:rPr>
                <w:rFonts w:cs="Arial"/>
                <w:sz w:val="16"/>
                <w:szCs w:val="16"/>
              </w:rPr>
            </w:pPr>
            <w:r>
              <w:rPr>
                <w:rFonts w:cs="Arial"/>
                <w:b/>
                <w:color w:val="0070C0"/>
                <w:sz w:val="16"/>
                <w:szCs w:val="16"/>
              </w:rPr>
              <w:t>kpimetricsTrig_31</w:t>
            </w:r>
            <w:r w:rsidRPr="009E6605">
              <w:rPr>
                <w:rFonts w:cs="Arial"/>
                <w:b/>
                <w:color w:val="0070C0"/>
                <w:sz w:val="16"/>
                <w:szCs w:val="16"/>
              </w:rPr>
              <w:t xml:space="preserve">_DBMSSchedulerError [2 hours] </w:t>
            </w:r>
            <w:r w:rsidRPr="009E6605">
              <w:rPr>
                <w:rFonts w:cs="Arial"/>
                <w:b/>
                <w:color w:val="0070C0"/>
                <w:sz w:val="16"/>
                <w:szCs w:val="16"/>
              </w:rPr>
              <w:sym w:font="Wingdings" w:char="F0E0"/>
            </w:r>
            <w:r w:rsidRPr="009E6605">
              <w:rPr>
                <w:rFonts w:cs="Arial"/>
                <w:b/>
                <w:color w:val="0070C0"/>
                <w:sz w:val="16"/>
                <w:szCs w:val="16"/>
              </w:rPr>
              <w:t xml:space="preserve"> pCheckDBMSSchedulerError</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pGetEmailSubscriptions</w:t>
            </w:r>
          </w:p>
        </w:tc>
        <w:tc>
          <w:tcPr>
            <w:tcW w:w="4151" w:type="dxa"/>
            <w:shd w:val="clear" w:color="auto" w:fill="auto"/>
            <w:vAlign w:val="center"/>
          </w:tcPr>
          <w:p w14:paraId="0FE3B392" w14:textId="77777777" w:rsidR="00C47291" w:rsidRDefault="00C47291" w:rsidP="00AE1397">
            <w:pPr>
              <w:ind w:left="220" w:hanging="220"/>
              <w:rPr>
                <w:rFonts w:cs="Arial"/>
                <w:sz w:val="16"/>
                <w:szCs w:val="16"/>
              </w:rPr>
            </w:pPr>
            <w:r>
              <w:rPr>
                <w:rFonts w:cs="Arial"/>
                <w:sz w:val="16"/>
                <w:szCs w:val="16"/>
              </w:rPr>
              <w:t xml:space="preserve">Send an email if there is a database PLSQL data transfer error that gets generated.  Select details from </w:t>
            </w:r>
            <w:r w:rsidRPr="00CC229B">
              <w:rPr>
                <w:rFonts w:cs="Arial"/>
                <w:sz w:val="16"/>
                <w:szCs w:val="16"/>
              </w:rPr>
              <w:t>/KPI_oracle/METRICS_JOB_DETAILS</w:t>
            </w:r>
            <w:r>
              <w:rPr>
                <w:rFonts w:cs="Arial"/>
                <w:sz w:val="16"/>
                <w:szCs w:val="16"/>
              </w:rPr>
              <w:t>. The timing of 2 hours on the odd hour is based on the fact that the DBMS Scheduler trigger runs every 2 hours on the even hour.  Therefore, this triggers runs an hour later to allow the PLSQL data transfer script to complete and post any issues or not.</w:t>
            </w:r>
          </w:p>
          <w:p w14:paraId="2D6CAB2D" w14:textId="77777777" w:rsidR="00C47291" w:rsidRPr="00A4169C" w:rsidRDefault="00C47291" w:rsidP="00AE1397">
            <w:pPr>
              <w:ind w:left="220" w:hanging="220"/>
              <w:rPr>
                <w:rFonts w:cs="Arial"/>
                <w:sz w:val="16"/>
                <w:szCs w:val="16"/>
              </w:rPr>
            </w:pPr>
            <w:r>
              <w:rPr>
                <w:rFonts w:cs="Arial"/>
                <w:sz w:val="16"/>
                <w:szCs w:val="16"/>
              </w:rPr>
              <w:t>Note: This trigger only runs once per cluster because it finds all errors for all nodes if there is a cluster.</w:t>
            </w:r>
          </w:p>
        </w:tc>
      </w:tr>
      <w:tr w:rsidR="00C47291" w:rsidRPr="00A4169C" w14:paraId="64613595" w14:textId="77777777" w:rsidTr="00AE1397">
        <w:tc>
          <w:tcPr>
            <w:tcW w:w="4846" w:type="dxa"/>
            <w:shd w:val="clear" w:color="auto" w:fill="auto"/>
            <w:vAlign w:val="center"/>
          </w:tcPr>
          <w:p w14:paraId="51E38EAA" w14:textId="77777777" w:rsidR="00C47291" w:rsidRDefault="00C47291" w:rsidP="00AE1397">
            <w:pPr>
              <w:ind w:left="220" w:hanging="220"/>
              <w:rPr>
                <w:rFonts w:cs="Arial"/>
                <w:sz w:val="16"/>
                <w:szCs w:val="16"/>
              </w:rPr>
            </w:pPr>
            <w:r>
              <w:rPr>
                <w:rFonts w:cs="Arial"/>
                <w:b/>
                <w:color w:val="0070C0"/>
                <w:sz w:val="16"/>
                <w:szCs w:val="16"/>
              </w:rPr>
              <w:t>kpimetricsTrig_32</w:t>
            </w:r>
            <w:r w:rsidRPr="009E6605">
              <w:rPr>
                <w:rFonts w:cs="Arial"/>
                <w:b/>
                <w:color w:val="0070C0"/>
                <w:sz w:val="16"/>
                <w:szCs w:val="16"/>
              </w:rPr>
              <w:t xml:space="preserve">_DBMSPartitionManager [1 day, 12 am] </w:t>
            </w:r>
            <w:r w:rsidRPr="009E6605">
              <w:rPr>
                <w:rFonts w:cs="Arial"/>
                <w:b/>
                <w:color w:val="0070C0"/>
                <w:sz w:val="16"/>
                <w:szCs w:val="16"/>
              </w:rPr>
              <w:sym w:font="Wingdings" w:char="F0E0"/>
            </w:r>
            <w:r w:rsidRPr="009E6605">
              <w:rPr>
                <w:rFonts w:cs="Arial"/>
                <w:b/>
                <w:color w:val="0070C0"/>
                <w:sz w:val="16"/>
                <w:szCs w:val="16"/>
              </w:rPr>
              <w:t xml:space="preserve"> P_PARTITION_MANAGER_exec</w:t>
            </w:r>
            <w:r>
              <w:rPr>
                <w:rFonts w:cs="Arial"/>
                <w:sz w:val="16"/>
                <w:szCs w:val="16"/>
              </w:rPr>
              <w:t xml:space="preserve"> </w:t>
            </w:r>
            <w:r w:rsidRPr="00A4169C">
              <w:rPr>
                <w:rFonts w:cs="Arial"/>
                <w:sz w:val="16"/>
                <w:szCs w:val="16"/>
              </w:rPr>
              <w:sym w:font="Wingdings" w:char="F0E0"/>
            </w:r>
            <w:r w:rsidRPr="00A4169C">
              <w:rPr>
                <w:rFonts w:cs="Arial"/>
                <w:sz w:val="16"/>
                <w:szCs w:val="16"/>
              </w:rPr>
              <w:t xml:space="preserve"> </w:t>
            </w:r>
            <w:r w:rsidRPr="00292627">
              <w:rPr>
                <w:rFonts w:cs="Arial"/>
                <w:sz w:val="14"/>
                <w:szCs w:val="16"/>
              </w:rPr>
              <w:t>/KPImetrics/Physical/Metadata/DDL/Oracle/ [03_pqCreateDrop_KPI_Tables_</w:t>
            </w:r>
            <w:r>
              <w:rPr>
                <w:rFonts w:cs="Arial"/>
                <w:sz w:val="14"/>
                <w:szCs w:val="16"/>
              </w:rPr>
              <w:t>sqlserver</w:t>
            </w:r>
            <w:r w:rsidRPr="00292627">
              <w:rPr>
                <w:rFonts w:cs="Arial"/>
                <w:sz w:val="14"/>
                <w:szCs w:val="16"/>
              </w:rPr>
              <w:t>_metrics_history_tables_ADD, 03_pqCreateDrop_KPI_Tables_</w:t>
            </w:r>
            <w:r>
              <w:rPr>
                <w:rFonts w:cs="Arial"/>
                <w:sz w:val="14"/>
                <w:szCs w:val="16"/>
              </w:rPr>
              <w:t>sqlserver</w:t>
            </w:r>
            <w:r w:rsidRPr="00292627">
              <w:rPr>
                <w:rFonts w:cs="Arial"/>
                <w:sz w:val="14"/>
                <w:szCs w:val="16"/>
              </w:rPr>
              <w:t>_metrics_history_tables_DROP]</w:t>
            </w:r>
          </w:p>
        </w:tc>
        <w:tc>
          <w:tcPr>
            <w:tcW w:w="4151" w:type="dxa"/>
            <w:shd w:val="clear" w:color="auto" w:fill="auto"/>
            <w:vAlign w:val="center"/>
          </w:tcPr>
          <w:p w14:paraId="21E4DF8F" w14:textId="785DFB27" w:rsidR="00C47291" w:rsidRDefault="00C47291" w:rsidP="00AE1397">
            <w:pPr>
              <w:ind w:left="220" w:hanging="220"/>
              <w:rPr>
                <w:rFonts w:cs="Arial"/>
                <w:sz w:val="16"/>
                <w:szCs w:val="16"/>
              </w:rPr>
            </w:pPr>
            <w:r>
              <w:rPr>
                <w:rFonts w:cs="Arial"/>
                <w:sz w:val="16"/>
                <w:szCs w:val="16"/>
              </w:rPr>
              <w:t xml:space="preserve">Partition management is required for the metrics history tables when commonValues.partitionNumber and </w:t>
            </w:r>
            <w:r w:rsidRPr="00D314FB">
              <w:rPr>
                <w:rFonts w:cs="Arial"/>
                <w:sz w:val="16"/>
                <w:szCs w:val="16"/>
              </w:rPr>
              <w:t>partitionStartDate</w:t>
            </w:r>
            <w:r>
              <w:rPr>
                <w:rFonts w:cs="Arial"/>
                <w:sz w:val="16"/>
                <w:szCs w:val="16"/>
              </w:rPr>
              <w:t xml:space="preserve"> are configured.  The partition manager trigger wakes up once a day at 12 am and determines if a partition needs to be added or dropped.  Technically, the only time any actual action will take place is the 1</w:t>
            </w:r>
            <w:r w:rsidRPr="00D314FB">
              <w:rPr>
                <w:rFonts w:cs="Arial"/>
                <w:sz w:val="16"/>
                <w:szCs w:val="16"/>
                <w:vertAlign w:val="superscript"/>
              </w:rPr>
              <w:t>st</w:t>
            </w:r>
            <w:r>
              <w:rPr>
                <w:rFonts w:cs="Arial"/>
                <w:sz w:val="16"/>
                <w:szCs w:val="16"/>
              </w:rPr>
              <w:t xml:space="preserve"> day of the month unless </w:t>
            </w:r>
            <w:r w:rsidR="007F3C4B">
              <w:rPr>
                <w:rFonts w:cs="Arial"/>
                <w:sz w:val="16"/>
                <w:szCs w:val="16"/>
              </w:rPr>
              <w:t>DV</w:t>
            </w:r>
            <w:r>
              <w:rPr>
                <w:rFonts w:cs="Arial"/>
                <w:sz w:val="16"/>
                <w:szCs w:val="16"/>
              </w:rPr>
              <w:t xml:space="preserve"> is down at 12 am on the 1</w:t>
            </w:r>
            <w:r w:rsidRPr="00D314FB">
              <w:rPr>
                <w:rFonts w:cs="Arial"/>
                <w:sz w:val="16"/>
                <w:szCs w:val="16"/>
                <w:vertAlign w:val="superscript"/>
              </w:rPr>
              <w:t>st</w:t>
            </w:r>
            <w:r>
              <w:rPr>
                <w:rFonts w:cs="Arial"/>
                <w:sz w:val="16"/>
                <w:szCs w:val="16"/>
              </w:rPr>
              <w:t>.  This is why it is scheduled to run every day to address any downtime.  For every day except the 1</w:t>
            </w:r>
            <w:r w:rsidRPr="00D314FB">
              <w:rPr>
                <w:rFonts w:cs="Arial"/>
                <w:sz w:val="16"/>
                <w:szCs w:val="16"/>
                <w:vertAlign w:val="superscript"/>
              </w:rPr>
              <w:t>st</w:t>
            </w:r>
            <w:r>
              <w:rPr>
                <w:rFonts w:cs="Arial"/>
                <w:sz w:val="16"/>
                <w:szCs w:val="16"/>
              </w:rPr>
              <w:t>, it will simply find no partitions to add or drop based on what is currently in place and how the parttionNumber is configured.  For adding a partition, it always looks at the current Year/Month it executes in and calculates the partition for the next month and determines if it exists or not.  For dropping a partition, it counts the current number+1 for next month and compares with the partitionNumber to determine if it should drop the oldest partition.</w:t>
            </w:r>
          </w:p>
        </w:tc>
      </w:tr>
    </w:tbl>
    <w:p w14:paraId="113AD988" w14:textId="09291EFB" w:rsidR="00CA57B2" w:rsidRDefault="00CA57B2" w:rsidP="00CA57B2">
      <w:pPr>
        <w:pStyle w:val="BodyText"/>
        <w:rPr>
          <w:noProof/>
        </w:rPr>
      </w:pPr>
    </w:p>
    <w:p w14:paraId="7101A0E9" w14:textId="30BF1A92" w:rsidR="00CA57B2" w:rsidRDefault="00C47291" w:rsidP="00CA57B2">
      <w:pPr>
        <w:pStyle w:val="Heading1Numbered"/>
      </w:pPr>
      <w:bookmarkStart w:id="141" w:name="_Toc500077412"/>
      <w:r>
        <w:lastRenderedPageBreak/>
        <w:t>Appendix A – Partitioning Schemes</w:t>
      </w:r>
      <w:bookmarkEnd w:id="141"/>
    </w:p>
    <w:p w14:paraId="47764BB3" w14:textId="77777777" w:rsidR="00C47291" w:rsidRDefault="00C47291" w:rsidP="00CA57B2">
      <w:pPr>
        <w:pStyle w:val="BodyText"/>
        <w:rPr>
          <w:noProof/>
        </w:rPr>
      </w:pPr>
    </w:p>
    <w:p w14:paraId="56CDDF3B" w14:textId="77777777" w:rsidR="00C47291" w:rsidRPr="00362057" w:rsidRDefault="00C47291" w:rsidP="00C47291">
      <w:pPr>
        <w:rPr>
          <w:rFonts w:cs="Arial"/>
        </w:rPr>
      </w:pPr>
      <w:r w:rsidRPr="00362057">
        <w:rPr>
          <w:rFonts w:cs="Arial"/>
        </w:rPr>
        <w:t xml:space="preserve">This </w:t>
      </w:r>
      <w:r>
        <w:rPr>
          <w:rFonts w:cs="Arial"/>
        </w:rPr>
        <w:t>section provides information on the various database partition schemes.</w:t>
      </w:r>
    </w:p>
    <w:p w14:paraId="32F9B912" w14:textId="77777777" w:rsidR="00C47291" w:rsidRPr="00601542" w:rsidRDefault="00C47291" w:rsidP="00C47291">
      <w:pPr>
        <w:pStyle w:val="Heading2"/>
        <w:rPr>
          <w:sz w:val="22"/>
          <w:szCs w:val="22"/>
        </w:rPr>
      </w:pPr>
      <w:bookmarkStart w:id="142" w:name="_Toc499804363"/>
      <w:bookmarkStart w:id="143" w:name="_Toc500077413"/>
      <w:r>
        <w:rPr>
          <w:sz w:val="22"/>
          <w:szCs w:val="22"/>
        </w:rPr>
        <w:t>Oracle Partition Scheme</w:t>
      </w:r>
      <w:bookmarkEnd w:id="142"/>
      <w:bookmarkEnd w:id="143"/>
    </w:p>
    <w:p w14:paraId="313DAAD3" w14:textId="77777777" w:rsidR="00C47291" w:rsidRDefault="00C47291" w:rsidP="00C47291">
      <w:pPr>
        <w:pStyle w:val="CS-Bodytext"/>
      </w:pPr>
      <w:r w:rsidRPr="00601542">
        <w:t xml:space="preserve">This section </w:t>
      </w:r>
      <w:r>
        <w:t>describes how Oracle partitioning is utilized.</w:t>
      </w:r>
      <w:r w:rsidRPr="00601542">
        <w:t xml:space="preserve"> </w:t>
      </w:r>
      <w:r>
        <w:t>Oracle by far provides the most elegant and easy to implement solution for partitioning.  There are very few moving parts and the commands are all inclusive.  The following description demonstrates the “Oracle Partition Management Sliding Window Scenario”.  It shows the SQL statements that get executed for creation, adding and dropping of partitions.</w:t>
      </w:r>
    </w:p>
    <w:p w14:paraId="25CF3ED7" w14:textId="77777777" w:rsidR="00C47291" w:rsidRPr="00147201" w:rsidRDefault="00C47291" w:rsidP="00C47291">
      <w:pPr>
        <w:rPr>
          <w:sz w:val="22"/>
          <w:u w:val="single"/>
        </w:rPr>
      </w:pPr>
      <w:r w:rsidRPr="00147201">
        <w:rPr>
          <w:b/>
          <w:sz w:val="22"/>
          <w:u w:val="single"/>
        </w:rPr>
        <w:t>Step 1.</w:t>
      </w:r>
      <w:r w:rsidRPr="00147201">
        <w:rPr>
          <w:sz w:val="22"/>
          <w:u w:val="single"/>
        </w:rPr>
        <w:t xml:space="preserve"> Configure commonValues</w:t>
      </w:r>
    </w:p>
    <w:p w14:paraId="1AAA7DF2" w14:textId="77777777" w:rsidR="00C47291" w:rsidRPr="00147201" w:rsidRDefault="00C47291" w:rsidP="00C47291">
      <w:pPr>
        <w:rPr>
          <w:sz w:val="22"/>
        </w:rPr>
      </w:pPr>
      <w:r w:rsidRPr="00147201">
        <w:rPr>
          <w:sz w:val="22"/>
        </w:rPr>
        <w:t>Setup of the \Configuration\commonValues is</w:t>
      </w:r>
      <w:r>
        <w:rPr>
          <w:sz w:val="22"/>
        </w:rPr>
        <w:t xml:space="preserve"> a</w:t>
      </w:r>
      <w:r w:rsidRPr="00147201">
        <w:rPr>
          <w:sz w:val="22"/>
        </w:rPr>
        <w:t xml:space="preserve"> key</w:t>
      </w:r>
      <w:r>
        <w:rPr>
          <w:sz w:val="22"/>
        </w:rPr>
        <w:t xml:space="preserve"> aspect for</w:t>
      </w:r>
      <w:r w:rsidRPr="00147201">
        <w:rPr>
          <w:sz w:val="22"/>
        </w:rPr>
        <w:t xml:space="preserve"> partitioning.  The partitionNumber and partitionStartDate define how many partitions will be initially created and managed and when the first partition start date is configured for.</w:t>
      </w:r>
      <w:r>
        <w:rPr>
          <w:sz w:val="22"/>
        </w:rPr>
        <w:t xml:space="preserve">  In the example below there will be 3 partitions created starting with 20170501.  </w:t>
      </w:r>
    </w:p>
    <w:p w14:paraId="19AE7D77" w14:textId="77777777" w:rsidR="00C47291" w:rsidRPr="00147201" w:rsidRDefault="00C47291" w:rsidP="00C47291">
      <w:pPr>
        <w:spacing w:before="120" w:line="276" w:lineRule="auto"/>
        <w:ind w:left="720"/>
        <w:rPr>
          <w:sz w:val="22"/>
        </w:rPr>
      </w:pPr>
      <w:r w:rsidRPr="00147201">
        <w:rPr>
          <w:sz w:val="22"/>
        </w:rPr>
        <w:t>commonValues.partitionNumber=3</w:t>
      </w:r>
    </w:p>
    <w:p w14:paraId="560FFBD2" w14:textId="77777777" w:rsidR="00C47291" w:rsidRDefault="00C47291" w:rsidP="00C47291">
      <w:pPr>
        <w:spacing w:before="120" w:line="276" w:lineRule="auto"/>
        <w:ind w:left="720"/>
        <w:rPr>
          <w:sz w:val="22"/>
        </w:rPr>
      </w:pPr>
      <w:r w:rsidRPr="00147201">
        <w:rPr>
          <w:sz w:val="22"/>
        </w:rPr>
        <w:t>commonValues.partitionStartDate='2017-05-01'</w:t>
      </w:r>
    </w:p>
    <w:p w14:paraId="3E3C8CF8" w14:textId="77777777" w:rsidR="00C47291" w:rsidRDefault="00C47291" w:rsidP="00C47291">
      <w:pPr>
        <w:spacing w:before="120" w:line="276" w:lineRule="auto"/>
        <w:rPr>
          <w:sz w:val="22"/>
        </w:rPr>
      </w:pPr>
      <w:r>
        <w:rPr>
          <w:sz w:val="22"/>
        </w:rPr>
        <w:t>Therefore the history tables will be created as follows:</w:t>
      </w:r>
    </w:p>
    <w:p w14:paraId="33F8CC3A" w14:textId="77777777" w:rsidR="00C47291" w:rsidRPr="00797229" w:rsidRDefault="00C47291" w:rsidP="00C47291">
      <w:pPr>
        <w:spacing w:before="120" w:line="276" w:lineRule="auto"/>
        <w:ind w:left="720"/>
        <w:rPr>
          <w:sz w:val="20"/>
          <w:u w:val="single"/>
        </w:rPr>
      </w:pPr>
      <w:r w:rsidRPr="00797229">
        <w:rPr>
          <w:sz w:val="20"/>
          <w:u w:val="single"/>
        </w:rPr>
        <w:t>Metrics History Table</w:t>
      </w:r>
      <w:r w:rsidRPr="00797229">
        <w:rPr>
          <w:sz w:val="20"/>
        </w:rPr>
        <w:tab/>
      </w:r>
      <w:r w:rsidRPr="00797229">
        <w:rPr>
          <w:sz w:val="20"/>
        </w:rPr>
        <w:tab/>
      </w:r>
      <w:r w:rsidRPr="00797229">
        <w:rPr>
          <w:sz w:val="20"/>
        </w:rPr>
        <w:tab/>
      </w:r>
      <w:r w:rsidRPr="00797229">
        <w:rPr>
          <w:sz w:val="20"/>
          <w:u w:val="single"/>
        </w:rPr>
        <w:t>Partition Name</w:t>
      </w:r>
      <w:r w:rsidRPr="00797229">
        <w:rPr>
          <w:sz w:val="20"/>
        </w:rPr>
        <w:tab/>
      </w:r>
      <w:r>
        <w:rPr>
          <w:sz w:val="20"/>
        </w:rPr>
        <w:tab/>
      </w:r>
      <w:r w:rsidRPr="00797229">
        <w:rPr>
          <w:sz w:val="20"/>
          <w:u w:val="single"/>
        </w:rPr>
        <w:t>Partition Rule</w:t>
      </w:r>
    </w:p>
    <w:p w14:paraId="6ABFA782" w14:textId="77777777" w:rsidR="00C47291" w:rsidRPr="00797229" w:rsidRDefault="00C47291" w:rsidP="00C47291">
      <w:pPr>
        <w:spacing w:line="276" w:lineRule="auto"/>
        <w:ind w:left="720"/>
        <w:rPr>
          <w:sz w:val="20"/>
        </w:rPr>
      </w:pPr>
      <w:r w:rsidRPr="00797229">
        <w:rPr>
          <w:sz w:val="20"/>
        </w:rPr>
        <w:t>metrics_requests_hist</w:t>
      </w:r>
      <w:r w:rsidRPr="00797229">
        <w:rPr>
          <w:sz w:val="20"/>
        </w:rPr>
        <w:tab/>
      </w:r>
      <w:r w:rsidRPr="00797229">
        <w:rPr>
          <w:sz w:val="20"/>
        </w:rPr>
        <w:tab/>
      </w:r>
      <w:r w:rsidRPr="00797229">
        <w:rPr>
          <w:sz w:val="20"/>
        </w:rPr>
        <w:tab/>
        <w:t>MR201705</w:t>
      </w:r>
      <w:r w:rsidRPr="00797229">
        <w:rPr>
          <w:sz w:val="20"/>
        </w:rPr>
        <w:tab/>
      </w:r>
      <w:r w:rsidRPr="00797229">
        <w:rPr>
          <w:sz w:val="20"/>
        </w:rPr>
        <w:tab/>
      </w:r>
      <w:r>
        <w:rPr>
          <w:sz w:val="20"/>
        </w:rPr>
        <w:t>&lt; 2017-06-01 00:00:00</w:t>
      </w:r>
    </w:p>
    <w:p w14:paraId="558A0948" w14:textId="77777777" w:rsidR="00C47291" w:rsidRPr="00797229" w:rsidRDefault="00C47291" w:rsidP="00C47291">
      <w:pPr>
        <w:spacing w:line="276" w:lineRule="auto"/>
        <w:ind w:left="720"/>
        <w:rPr>
          <w:sz w:val="20"/>
        </w:rPr>
      </w:pPr>
      <w:r w:rsidRPr="00797229">
        <w:rPr>
          <w:sz w:val="20"/>
        </w:rPr>
        <w:tab/>
      </w:r>
      <w:r w:rsidRPr="00797229">
        <w:rPr>
          <w:sz w:val="20"/>
        </w:rPr>
        <w:tab/>
      </w:r>
      <w:r w:rsidRPr="00797229">
        <w:rPr>
          <w:sz w:val="20"/>
        </w:rPr>
        <w:tab/>
      </w:r>
      <w:r w:rsidRPr="00797229">
        <w:rPr>
          <w:sz w:val="20"/>
        </w:rPr>
        <w:tab/>
      </w:r>
      <w:r w:rsidRPr="00797229">
        <w:rPr>
          <w:sz w:val="20"/>
        </w:rPr>
        <w:tab/>
        <w:t>MR201706</w:t>
      </w:r>
      <w:r w:rsidRPr="00797229">
        <w:rPr>
          <w:sz w:val="20"/>
        </w:rPr>
        <w:tab/>
      </w:r>
      <w:r w:rsidRPr="00797229">
        <w:rPr>
          <w:sz w:val="20"/>
        </w:rPr>
        <w:tab/>
        <w:t>&lt; 2017-07</w:t>
      </w:r>
      <w:r>
        <w:rPr>
          <w:sz w:val="20"/>
        </w:rPr>
        <w:t>-01 00:00:00</w:t>
      </w:r>
    </w:p>
    <w:p w14:paraId="2B92EDF1" w14:textId="77777777" w:rsidR="00C47291" w:rsidRPr="00797229" w:rsidRDefault="00C47291" w:rsidP="00C47291">
      <w:pPr>
        <w:spacing w:line="276" w:lineRule="auto"/>
        <w:ind w:left="720"/>
        <w:rPr>
          <w:sz w:val="20"/>
        </w:rPr>
      </w:pPr>
      <w:r w:rsidRPr="00797229">
        <w:rPr>
          <w:sz w:val="20"/>
        </w:rPr>
        <w:tab/>
      </w:r>
      <w:r w:rsidRPr="00797229">
        <w:rPr>
          <w:sz w:val="20"/>
        </w:rPr>
        <w:tab/>
      </w:r>
      <w:r w:rsidRPr="00797229">
        <w:rPr>
          <w:sz w:val="20"/>
        </w:rPr>
        <w:tab/>
      </w:r>
      <w:r w:rsidRPr="00797229">
        <w:rPr>
          <w:sz w:val="20"/>
        </w:rPr>
        <w:tab/>
      </w:r>
      <w:r w:rsidRPr="00797229">
        <w:rPr>
          <w:sz w:val="20"/>
        </w:rPr>
        <w:tab/>
        <w:t>MR201707</w:t>
      </w:r>
      <w:r w:rsidRPr="00797229">
        <w:rPr>
          <w:sz w:val="20"/>
        </w:rPr>
        <w:tab/>
      </w:r>
      <w:r w:rsidRPr="00797229">
        <w:rPr>
          <w:sz w:val="20"/>
        </w:rPr>
        <w:tab/>
        <w:t>&lt; 2017-08</w:t>
      </w:r>
      <w:r>
        <w:rPr>
          <w:sz w:val="20"/>
        </w:rPr>
        <w:t>-01 00:00:00</w:t>
      </w:r>
    </w:p>
    <w:p w14:paraId="3EBF07C6" w14:textId="77777777" w:rsidR="00C47291" w:rsidRPr="00797229" w:rsidRDefault="00C47291" w:rsidP="00C47291">
      <w:pPr>
        <w:spacing w:line="276" w:lineRule="auto"/>
        <w:ind w:left="720"/>
        <w:rPr>
          <w:sz w:val="20"/>
        </w:rPr>
      </w:pPr>
      <w:r w:rsidRPr="00797229">
        <w:rPr>
          <w:sz w:val="20"/>
        </w:rPr>
        <w:t>metrics_resources_usage_hist</w:t>
      </w:r>
      <w:r w:rsidRPr="00797229">
        <w:rPr>
          <w:sz w:val="20"/>
        </w:rPr>
        <w:tab/>
      </w:r>
      <w:r>
        <w:rPr>
          <w:sz w:val="20"/>
        </w:rPr>
        <w:tab/>
      </w:r>
      <w:r w:rsidRPr="00797229">
        <w:rPr>
          <w:sz w:val="20"/>
        </w:rPr>
        <w:t>MRU201705</w:t>
      </w:r>
      <w:r w:rsidRPr="00797229">
        <w:rPr>
          <w:sz w:val="20"/>
        </w:rPr>
        <w:tab/>
      </w:r>
      <w:r w:rsidRPr="00797229">
        <w:rPr>
          <w:sz w:val="20"/>
        </w:rPr>
        <w:tab/>
        <w:t>&lt; 2017-06</w:t>
      </w:r>
      <w:r>
        <w:rPr>
          <w:sz w:val="20"/>
        </w:rPr>
        <w:t>-01 00:00:00</w:t>
      </w:r>
    </w:p>
    <w:p w14:paraId="419A0CDF" w14:textId="77777777" w:rsidR="00C47291" w:rsidRPr="00797229" w:rsidRDefault="00C47291" w:rsidP="00C47291">
      <w:pPr>
        <w:spacing w:line="276" w:lineRule="auto"/>
        <w:ind w:left="720"/>
        <w:rPr>
          <w:sz w:val="20"/>
        </w:rPr>
      </w:pPr>
      <w:r w:rsidRPr="00797229">
        <w:rPr>
          <w:sz w:val="20"/>
        </w:rPr>
        <w:tab/>
      </w:r>
      <w:r w:rsidRPr="00797229">
        <w:rPr>
          <w:sz w:val="20"/>
        </w:rPr>
        <w:tab/>
      </w:r>
      <w:r w:rsidRPr="00797229">
        <w:rPr>
          <w:sz w:val="20"/>
        </w:rPr>
        <w:tab/>
      </w:r>
      <w:r w:rsidRPr="00797229">
        <w:rPr>
          <w:sz w:val="20"/>
        </w:rPr>
        <w:tab/>
      </w:r>
      <w:r w:rsidRPr="00797229">
        <w:rPr>
          <w:sz w:val="20"/>
        </w:rPr>
        <w:tab/>
        <w:t>MRU201706</w:t>
      </w:r>
      <w:r w:rsidRPr="00797229">
        <w:rPr>
          <w:sz w:val="20"/>
        </w:rPr>
        <w:tab/>
      </w:r>
      <w:r w:rsidRPr="00797229">
        <w:rPr>
          <w:sz w:val="20"/>
        </w:rPr>
        <w:tab/>
        <w:t>&lt; 2017-07</w:t>
      </w:r>
      <w:r>
        <w:rPr>
          <w:sz w:val="20"/>
        </w:rPr>
        <w:t>-01 00:00:00</w:t>
      </w:r>
    </w:p>
    <w:p w14:paraId="4DECADF6" w14:textId="77777777" w:rsidR="00C47291" w:rsidRPr="00797229" w:rsidRDefault="00C47291" w:rsidP="00C47291">
      <w:pPr>
        <w:spacing w:line="276" w:lineRule="auto"/>
        <w:ind w:left="720"/>
        <w:rPr>
          <w:sz w:val="20"/>
        </w:rPr>
      </w:pPr>
      <w:r w:rsidRPr="00797229">
        <w:rPr>
          <w:sz w:val="20"/>
        </w:rPr>
        <w:tab/>
      </w:r>
      <w:r w:rsidRPr="00797229">
        <w:rPr>
          <w:sz w:val="20"/>
        </w:rPr>
        <w:tab/>
      </w:r>
      <w:r w:rsidRPr="00797229">
        <w:rPr>
          <w:sz w:val="20"/>
        </w:rPr>
        <w:tab/>
      </w:r>
      <w:r w:rsidRPr="00797229">
        <w:rPr>
          <w:sz w:val="20"/>
        </w:rPr>
        <w:tab/>
      </w:r>
      <w:r w:rsidRPr="00797229">
        <w:rPr>
          <w:sz w:val="20"/>
        </w:rPr>
        <w:tab/>
        <w:t>MRU201707</w:t>
      </w:r>
      <w:r w:rsidRPr="00797229">
        <w:rPr>
          <w:sz w:val="20"/>
        </w:rPr>
        <w:tab/>
      </w:r>
      <w:r w:rsidRPr="00797229">
        <w:rPr>
          <w:sz w:val="20"/>
        </w:rPr>
        <w:tab/>
        <w:t>&lt; 2017-08</w:t>
      </w:r>
      <w:r>
        <w:rPr>
          <w:sz w:val="20"/>
        </w:rPr>
        <w:t>-01 00:00:00</w:t>
      </w:r>
    </w:p>
    <w:p w14:paraId="0BDAA63D" w14:textId="77777777" w:rsidR="00C47291" w:rsidRPr="00797229" w:rsidRDefault="00C47291" w:rsidP="00C47291">
      <w:pPr>
        <w:spacing w:line="276" w:lineRule="auto"/>
        <w:ind w:left="720"/>
        <w:rPr>
          <w:sz w:val="20"/>
        </w:rPr>
      </w:pPr>
      <w:r w:rsidRPr="00797229">
        <w:rPr>
          <w:sz w:val="20"/>
        </w:rPr>
        <w:t>metrics_sessions_hist</w:t>
      </w:r>
      <w:r w:rsidRPr="00797229">
        <w:rPr>
          <w:sz w:val="20"/>
        </w:rPr>
        <w:tab/>
      </w:r>
      <w:r w:rsidRPr="00797229">
        <w:rPr>
          <w:sz w:val="20"/>
        </w:rPr>
        <w:tab/>
      </w:r>
      <w:r w:rsidRPr="00797229">
        <w:rPr>
          <w:sz w:val="20"/>
        </w:rPr>
        <w:tab/>
        <w:t>MS201705</w:t>
      </w:r>
      <w:r w:rsidRPr="00797229">
        <w:rPr>
          <w:sz w:val="20"/>
        </w:rPr>
        <w:tab/>
      </w:r>
      <w:r w:rsidRPr="00797229">
        <w:rPr>
          <w:sz w:val="20"/>
        </w:rPr>
        <w:tab/>
      </w:r>
      <w:r>
        <w:rPr>
          <w:sz w:val="20"/>
        </w:rPr>
        <w:t>&lt; 2017-06-01 00:00:00</w:t>
      </w:r>
    </w:p>
    <w:p w14:paraId="5E282CE7" w14:textId="77777777" w:rsidR="00C47291" w:rsidRPr="00797229" w:rsidRDefault="00C47291" w:rsidP="00C47291">
      <w:pPr>
        <w:spacing w:line="276" w:lineRule="auto"/>
        <w:ind w:left="720"/>
        <w:rPr>
          <w:sz w:val="20"/>
        </w:rPr>
      </w:pPr>
      <w:r w:rsidRPr="00797229">
        <w:rPr>
          <w:sz w:val="20"/>
        </w:rPr>
        <w:tab/>
      </w:r>
      <w:r w:rsidRPr="00797229">
        <w:rPr>
          <w:sz w:val="20"/>
        </w:rPr>
        <w:tab/>
      </w:r>
      <w:r w:rsidRPr="00797229">
        <w:rPr>
          <w:sz w:val="20"/>
        </w:rPr>
        <w:tab/>
      </w:r>
      <w:r w:rsidRPr="00797229">
        <w:rPr>
          <w:sz w:val="20"/>
        </w:rPr>
        <w:tab/>
      </w:r>
      <w:r w:rsidRPr="00797229">
        <w:rPr>
          <w:sz w:val="20"/>
        </w:rPr>
        <w:tab/>
        <w:t>MS201706</w:t>
      </w:r>
      <w:r w:rsidRPr="00797229">
        <w:rPr>
          <w:sz w:val="20"/>
        </w:rPr>
        <w:tab/>
      </w:r>
      <w:r w:rsidRPr="00797229">
        <w:rPr>
          <w:sz w:val="20"/>
        </w:rPr>
        <w:tab/>
        <w:t>&lt; 2017-07</w:t>
      </w:r>
      <w:r>
        <w:rPr>
          <w:sz w:val="20"/>
        </w:rPr>
        <w:t>-01 00:00:00</w:t>
      </w:r>
    </w:p>
    <w:p w14:paraId="464F8358" w14:textId="77777777" w:rsidR="00C47291" w:rsidRPr="00797229" w:rsidRDefault="00C47291" w:rsidP="00C47291">
      <w:pPr>
        <w:spacing w:line="276" w:lineRule="auto"/>
        <w:ind w:left="720"/>
        <w:rPr>
          <w:sz w:val="20"/>
        </w:rPr>
      </w:pPr>
      <w:r w:rsidRPr="00797229">
        <w:rPr>
          <w:sz w:val="20"/>
        </w:rPr>
        <w:tab/>
      </w:r>
      <w:r w:rsidRPr="00797229">
        <w:rPr>
          <w:sz w:val="20"/>
        </w:rPr>
        <w:tab/>
      </w:r>
      <w:r w:rsidRPr="00797229">
        <w:rPr>
          <w:sz w:val="20"/>
        </w:rPr>
        <w:tab/>
      </w:r>
      <w:r w:rsidRPr="00797229">
        <w:rPr>
          <w:sz w:val="20"/>
        </w:rPr>
        <w:tab/>
      </w:r>
      <w:r w:rsidRPr="00797229">
        <w:rPr>
          <w:sz w:val="20"/>
        </w:rPr>
        <w:tab/>
        <w:t>MS201707</w:t>
      </w:r>
      <w:r w:rsidRPr="00797229">
        <w:rPr>
          <w:sz w:val="20"/>
        </w:rPr>
        <w:tab/>
      </w:r>
      <w:r w:rsidRPr="00797229">
        <w:rPr>
          <w:sz w:val="20"/>
        </w:rPr>
        <w:tab/>
        <w:t>&lt; 2017-08</w:t>
      </w:r>
      <w:r>
        <w:rPr>
          <w:sz w:val="20"/>
        </w:rPr>
        <w:t>-01 00:00:00</w:t>
      </w:r>
    </w:p>
    <w:p w14:paraId="736E903F" w14:textId="77777777" w:rsidR="00C47291" w:rsidRPr="00147201" w:rsidRDefault="00C47291" w:rsidP="00C47291">
      <w:pPr>
        <w:spacing w:before="100" w:beforeAutospacing="1" w:line="276" w:lineRule="auto"/>
        <w:rPr>
          <w:sz w:val="22"/>
          <w:u w:val="single"/>
        </w:rPr>
      </w:pPr>
      <w:r>
        <w:rPr>
          <w:b/>
          <w:sz w:val="22"/>
          <w:u w:val="single"/>
        </w:rPr>
        <w:t>Step 2</w:t>
      </w:r>
      <w:r w:rsidRPr="00147201">
        <w:rPr>
          <w:b/>
          <w:sz w:val="22"/>
          <w:u w:val="single"/>
        </w:rPr>
        <w:t>.</w:t>
      </w:r>
      <w:r w:rsidRPr="00147201">
        <w:rPr>
          <w:sz w:val="22"/>
          <w:u w:val="single"/>
        </w:rPr>
        <w:t xml:space="preserve"> Create </w:t>
      </w:r>
      <w:r>
        <w:rPr>
          <w:sz w:val="22"/>
          <w:u w:val="single"/>
        </w:rPr>
        <w:t xml:space="preserve">initial history </w:t>
      </w:r>
      <w:r w:rsidRPr="00147201">
        <w:rPr>
          <w:sz w:val="22"/>
          <w:u w:val="single"/>
        </w:rPr>
        <w:t>tables</w:t>
      </w:r>
      <w:r>
        <w:rPr>
          <w:sz w:val="22"/>
          <w:u w:val="single"/>
        </w:rPr>
        <w:t>, partition strategy</w:t>
      </w:r>
      <w:r w:rsidRPr="00147201">
        <w:rPr>
          <w:sz w:val="22"/>
          <w:u w:val="single"/>
        </w:rPr>
        <w:t xml:space="preserve"> and indexes:</w:t>
      </w:r>
      <w:r w:rsidRPr="00147201">
        <w:rPr>
          <w:sz w:val="22"/>
        </w:rPr>
        <w:t xml:space="preserve">  [03_pqCreateDrop_KPI_Tables_</w:t>
      </w:r>
      <w:r>
        <w:rPr>
          <w:sz w:val="22"/>
        </w:rPr>
        <w:t>oracle</w:t>
      </w:r>
      <w:r w:rsidRPr="00147201">
        <w:rPr>
          <w:sz w:val="22"/>
        </w:rPr>
        <w:t>_metrics_history_tables]</w:t>
      </w:r>
    </w:p>
    <w:p w14:paraId="73A0B373" w14:textId="77777777" w:rsidR="00C47291" w:rsidRPr="00147201" w:rsidRDefault="00C47291" w:rsidP="00C47291">
      <w:pPr>
        <w:spacing w:before="100" w:beforeAutospacing="1" w:line="276" w:lineRule="auto"/>
        <w:rPr>
          <w:sz w:val="22"/>
        </w:rPr>
      </w:pPr>
      <w:r w:rsidRPr="00147201">
        <w:rPr>
          <w:sz w:val="22"/>
        </w:rPr>
        <w:t xml:space="preserve">Create the </w:t>
      </w:r>
      <w:r>
        <w:rPr>
          <w:sz w:val="22"/>
        </w:rPr>
        <w:t xml:space="preserve">history table </w:t>
      </w:r>
      <w:r w:rsidRPr="00147201">
        <w:rPr>
          <w:sz w:val="22"/>
        </w:rPr>
        <w:t>for the respective tables.</w:t>
      </w:r>
      <w:r>
        <w:rPr>
          <w:sz w:val="22"/>
        </w:rPr>
        <w:t xml:space="preserve">  For Oracle, the create table statement contains the syntax for creating the partitions.  Notice that the PARTITION BY RANGE is used on the “starttime” column.  Since the partitionNumber=3 then 3 partitions are created for the initial partition starting with partitionStartDate=2017-05-01.  Each partition has a unique name which describes what bucket of data it contains.  The partition also contains a rule to compare the data to determine which bucket it goes in.</w:t>
      </w:r>
    </w:p>
    <w:p w14:paraId="771138A3" w14:textId="77777777" w:rsidR="00C47291" w:rsidRDefault="00C47291" w:rsidP="00C47291">
      <w:pPr>
        <w:spacing w:before="120" w:line="276" w:lineRule="auto"/>
        <w:ind w:left="720"/>
        <w:rPr>
          <w:sz w:val="18"/>
        </w:rPr>
      </w:pPr>
      <w:r w:rsidRPr="00240DFA">
        <w:rPr>
          <w:sz w:val="18"/>
        </w:rPr>
        <w:t>CREATE TABLE "</w:t>
      </w:r>
      <w:r>
        <w:rPr>
          <w:sz w:val="18"/>
        </w:rPr>
        <w:t>CIS_KPI</w:t>
      </w:r>
      <w:r w:rsidRPr="00240DFA">
        <w:rPr>
          <w:sz w:val="18"/>
        </w:rPr>
        <w:t>"."metrics_requests</w:t>
      </w:r>
      <w:r>
        <w:rPr>
          <w:sz w:val="18"/>
        </w:rPr>
        <w:t>_hist</w:t>
      </w:r>
      <w:r w:rsidRPr="00240DFA">
        <w:rPr>
          <w:sz w:val="18"/>
        </w:rPr>
        <w:t xml:space="preserve">" (&lt;column_list&gt;) </w:t>
      </w:r>
    </w:p>
    <w:p w14:paraId="6AB6BAC6" w14:textId="77777777" w:rsidR="00C47291" w:rsidRPr="00981A58" w:rsidRDefault="00C47291" w:rsidP="00C47291">
      <w:pPr>
        <w:spacing w:before="120" w:line="276" w:lineRule="auto"/>
        <w:ind w:left="720"/>
        <w:rPr>
          <w:sz w:val="18"/>
        </w:rPr>
      </w:pPr>
      <w:r w:rsidRPr="00981A58">
        <w:rPr>
          <w:sz w:val="18"/>
        </w:rPr>
        <w:lastRenderedPageBreak/>
        <w:t>LOB ("description") STORE AS (TABLESPACE "METRICS_DATA_HIST"   ENABLE STORAGE IN ROW   CHUNK 8192   PCTVERSION 10   NOCACHE   NOLOGGING)</w:t>
      </w:r>
    </w:p>
    <w:p w14:paraId="7F283DFB" w14:textId="77777777" w:rsidR="00C47291" w:rsidRPr="00981A58" w:rsidRDefault="00C47291" w:rsidP="00C47291">
      <w:pPr>
        <w:spacing w:before="120" w:line="276" w:lineRule="auto"/>
        <w:ind w:left="720"/>
        <w:rPr>
          <w:sz w:val="18"/>
        </w:rPr>
      </w:pPr>
      <w:r w:rsidRPr="00981A58">
        <w:rPr>
          <w:sz w:val="18"/>
        </w:rPr>
        <w:t>LOB ("message") STORE AS (TABLESPACE "METRICS_DATA_HIST"   ENABLE STORAGE IN ROW   CHUNK 8192   PCTVERSION 10   NOCACHE   NOLOGGING)</w:t>
      </w:r>
    </w:p>
    <w:p w14:paraId="45DEB048" w14:textId="77777777" w:rsidR="00C47291" w:rsidRPr="00981A58" w:rsidRDefault="00C47291" w:rsidP="00C47291">
      <w:pPr>
        <w:spacing w:before="120" w:line="276" w:lineRule="auto"/>
        <w:ind w:left="720"/>
        <w:rPr>
          <w:sz w:val="18"/>
        </w:rPr>
      </w:pPr>
      <w:r w:rsidRPr="00981A58">
        <w:rPr>
          <w:sz w:val="18"/>
        </w:rPr>
        <w:t>NOCOMPRESS TABLESPACE "METRICS_DATA_HIST"   RESULT_CACHE (MODE DEFAULT)   PCTUSED 0   PCTFREE 10   INITRANS 1   MAXTRANS 255</w:t>
      </w:r>
    </w:p>
    <w:p w14:paraId="0B1D9BCB" w14:textId="77777777" w:rsidR="00C47291" w:rsidRPr="00981A58" w:rsidRDefault="00C47291" w:rsidP="00C47291">
      <w:pPr>
        <w:spacing w:before="120" w:line="276" w:lineRule="auto"/>
        <w:ind w:left="720"/>
        <w:rPr>
          <w:sz w:val="18"/>
        </w:rPr>
      </w:pPr>
      <w:r w:rsidRPr="00981A58">
        <w:rPr>
          <w:sz w:val="18"/>
        </w:rPr>
        <w:t>STORAGE (BUFFER_POOL DEFAULT   FLASH_CACHE DEFAULT   CELL_FLASH_CACHE DEFAULT)</w:t>
      </w:r>
    </w:p>
    <w:p w14:paraId="09EE61DD" w14:textId="77777777" w:rsidR="00C47291" w:rsidRPr="003A4A81" w:rsidRDefault="00C47291" w:rsidP="00C47291">
      <w:pPr>
        <w:spacing w:before="120" w:line="276" w:lineRule="auto"/>
        <w:ind w:left="720"/>
        <w:rPr>
          <w:b/>
          <w:color w:val="002060"/>
          <w:sz w:val="18"/>
        </w:rPr>
      </w:pPr>
      <w:r w:rsidRPr="003A4A81">
        <w:rPr>
          <w:b/>
          <w:color w:val="002060"/>
          <w:sz w:val="18"/>
        </w:rPr>
        <w:t>PARTITION BY RANGE ("starttime")</w:t>
      </w:r>
    </w:p>
    <w:p w14:paraId="192D07B8" w14:textId="77777777" w:rsidR="00C47291" w:rsidRPr="00981A58" w:rsidRDefault="00C47291" w:rsidP="00C47291">
      <w:pPr>
        <w:spacing w:before="120" w:line="276" w:lineRule="auto"/>
        <w:ind w:left="720"/>
        <w:rPr>
          <w:sz w:val="18"/>
        </w:rPr>
      </w:pPr>
      <w:r w:rsidRPr="00981A58">
        <w:rPr>
          <w:sz w:val="18"/>
        </w:rPr>
        <w:t>(</w:t>
      </w:r>
    </w:p>
    <w:p w14:paraId="6F8DECAA" w14:textId="77777777" w:rsidR="00C47291" w:rsidRPr="003A4A81" w:rsidRDefault="00C47291" w:rsidP="00C47291">
      <w:pPr>
        <w:spacing w:before="120" w:line="276" w:lineRule="auto"/>
        <w:ind w:left="720"/>
        <w:rPr>
          <w:b/>
          <w:color w:val="002060"/>
          <w:sz w:val="18"/>
        </w:rPr>
      </w:pPr>
      <w:r w:rsidRPr="003A4A81">
        <w:rPr>
          <w:b/>
          <w:color w:val="002060"/>
          <w:sz w:val="18"/>
        </w:rPr>
        <w:t xml:space="preserve">  PARTITION MR201705 VALUES LESS THAN (TIMESTAMP' 2017-06-01 00:00:00')</w:t>
      </w:r>
    </w:p>
    <w:p w14:paraId="32BD3942" w14:textId="77777777" w:rsidR="00C47291" w:rsidRPr="00981A58" w:rsidRDefault="00C47291" w:rsidP="00C47291">
      <w:pPr>
        <w:spacing w:before="120" w:line="276" w:lineRule="auto"/>
        <w:ind w:left="720"/>
        <w:rPr>
          <w:sz w:val="18"/>
        </w:rPr>
      </w:pPr>
      <w:r w:rsidRPr="00981A58">
        <w:rPr>
          <w:sz w:val="18"/>
        </w:rPr>
        <w:t xml:space="preserve">    LOGGING NOCOMPRESS TABLESPACE "METRICS_DATA_HIST"</w:t>
      </w:r>
    </w:p>
    <w:p w14:paraId="204A6A6D" w14:textId="77777777" w:rsidR="00C47291" w:rsidRPr="00981A58" w:rsidRDefault="00C47291" w:rsidP="00C47291">
      <w:pPr>
        <w:spacing w:before="120" w:line="276" w:lineRule="auto"/>
        <w:ind w:left="720"/>
        <w:rPr>
          <w:sz w:val="18"/>
        </w:rPr>
      </w:pPr>
      <w:r w:rsidRPr="00981A58">
        <w:rPr>
          <w:sz w:val="18"/>
        </w:rPr>
        <w:t xml:space="preserve">    LOB ("description") STORE AS (TABLESPACE "METRICS_DATA_HIST"   ENABLE STORAGE IN ROW   CHUNK 8192   RETENTION   NOCACHE   LOGGING</w:t>
      </w:r>
    </w:p>
    <w:p w14:paraId="61E19C15" w14:textId="77777777" w:rsidR="00C47291" w:rsidRPr="00981A58" w:rsidRDefault="00C47291" w:rsidP="00C47291">
      <w:pPr>
        <w:spacing w:before="120" w:line="276" w:lineRule="auto"/>
        <w:ind w:left="720"/>
        <w:rPr>
          <w:sz w:val="18"/>
        </w:rPr>
      </w:pPr>
      <w:r w:rsidRPr="00981A58">
        <w:rPr>
          <w:sz w:val="18"/>
        </w:rPr>
        <w:t xml:space="preserve">          STORAGE (INITIAL 8M   NEXT 1M   MINEXTENTS 1   MAXEXTENTS UNLIMITED   PCTINCREASE 0   BUFFER_POOL DEFAULT   FLASH_CACHE DEFAULT   CELL_FLASH_CACHE DEFAULT))</w:t>
      </w:r>
    </w:p>
    <w:p w14:paraId="272DAC38" w14:textId="77777777" w:rsidR="00C47291" w:rsidRPr="00981A58" w:rsidRDefault="00C47291" w:rsidP="00C47291">
      <w:pPr>
        <w:spacing w:before="120" w:line="276" w:lineRule="auto"/>
        <w:ind w:left="720"/>
        <w:rPr>
          <w:sz w:val="18"/>
        </w:rPr>
      </w:pPr>
      <w:r w:rsidRPr="00981A58">
        <w:rPr>
          <w:sz w:val="18"/>
        </w:rPr>
        <w:t xml:space="preserve">    LOB ("message") STORE AS (TABLESPACE "METRICS_DATA_HIST"   ENABLE STORAGE IN ROW   CHUNK 8192   RETENTION   NOCACHE   LOGGING   </w:t>
      </w:r>
    </w:p>
    <w:p w14:paraId="1E34AAFA" w14:textId="77777777" w:rsidR="00C47291" w:rsidRPr="00981A58" w:rsidRDefault="00C47291" w:rsidP="00C47291">
      <w:pPr>
        <w:spacing w:before="120" w:line="276" w:lineRule="auto"/>
        <w:ind w:left="720"/>
        <w:rPr>
          <w:sz w:val="18"/>
        </w:rPr>
      </w:pPr>
      <w:r w:rsidRPr="00981A58">
        <w:rPr>
          <w:sz w:val="18"/>
        </w:rPr>
        <w:t xml:space="preserve">          STORAGE (INITIAL 8M   NEXT 1M   MINEXTENTS 1   MAXEXTENTS UNLIMITED   PCTINCREASE 0   BUFFER_POOL DEFAULT   FLASH_CACHE DEFAULT   CELL_FLASH_CACHE DEFAULT))</w:t>
      </w:r>
    </w:p>
    <w:p w14:paraId="658FE8FF" w14:textId="77777777" w:rsidR="00C47291" w:rsidRPr="00981A58" w:rsidRDefault="00C47291" w:rsidP="00C47291">
      <w:pPr>
        <w:spacing w:before="120" w:line="276" w:lineRule="auto"/>
        <w:ind w:left="720"/>
        <w:rPr>
          <w:sz w:val="18"/>
        </w:rPr>
      </w:pPr>
      <w:r w:rsidRPr="00981A58">
        <w:rPr>
          <w:sz w:val="18"/>
        </w:rPr>
        <w:t xml:space="preserve">    PCTFREE 10   INITRANS 1   MAXTRANS 255</w:t>
      </w:r>
    </w:p>
    <w:p w14:paraId="5CEA76F8" w14:textId="77777777" w:rsidR="00C47291" w:rsidRPr="00981A58" w:rsidRDefault="00C47291" w:rsidP="00C47291">
      <w:pPr>
        <w:spacing w:before="120" w:line="276" w:lineRule="auto"/>
        <w:ind w:left="720"/>
        <w:rPr>
          <w:sz w:val="18"/>
        </w:rPr>
      </w:pPr>
      <w:r w:rsidRPr="00981A58">
        <w:rPr>
          <w:sz w:val="18"/>
        </w:rPr>
        <w:t xml:space="preserve">    STORAGE (INITIAL 8M   NEXT 1M   MAXSIZE UNLIMITED   MINEXTENTS 1   MAXEXTENTS UNLIMITED   BUFFER_POOL DEFAULT   FLASH_CACHE DEFAULT   CELL_FLASH_CACHE DEFAULT),</w:t>
      </w:r>
    </w:p>
    <w:p w14:paraId="29E2FD5C" w14:textId="77777777" w:rsidR="00C47291" w:rsidRPr="00981A58" w:rsidRDefault="00C47291" w:rsidP="00C47291">
      <w:pPr>
        <w:spacing w:before="120" w:line="276" w:lineRule="auto"/>
        <w:ind w:left="720"/>
        <w:rPr>
          <w:sz w:val="18"/>
        </w:rPr>
      </w:pPr>
    </w:p>
    <w:p w14:paraId="041E702B" w14:textId="77777777" w:rsidR="00C47291" w:rsidRPr="003A4A81" w:rsidRDefault="00C47291" w:rsidP="00C47291">
      <w:pPr>
        <w:spacing w:before="120" w:line="276" w:lineRule="auto"/>
        <w:ind w:left="720"/>
        <w:rPr>
          <w:b/>
          <w:color w:val="002060"/>
          <w:sz w:val="18"/>
        </w:rPr>
      </w:pPr>
      <w:r w:rsidRPr="003A4A81">
        <w:rPr>
          <w:b/>
          <w:color w:val="002060"/>
          <w:sz w:val="18"/>
        </w:rPr>
        <w:t xml:space="preserve">  PARTITION MR201706 VALUES LESS THAN (TIMESTAMP' 2017-07-01 00:00:00')</w:t>
      </w:r>
    </w:p>
    <w:p w14:paraId="1EC1C883" w14:textId="77777777" w:rsidR="00C47291" w:rsidRPr="00981A58" w:rsidRDefault="00C47291" w:rsidP="00C47291">
      <w:pPr>
        <w:spacing w:before="120" w:line="276" w:lineRule="auto"/>
        <w:ind w:left="720"/>
        <w:rPr>
          <w:sz w:val="18"/>
        </w:rPr>
      </w:pPr>
      <w:r w:rsidRPr="00981A58">
        <w:rPr>
          <w:sz w:val="18"/>
        </w:rPr>
        <w:t xml:space="preserve">    LOGGING NOCOMPRESS TABLESPACE "METRICS_DATA_HIST"</w:t>
      </w:r>
    </w:p>
    <w:p w14:paraId="0B36077C" w14:textId="77777777" w:rsidR="00C47291" w:rsidRPr="00981A58" w:rsidRDefault="00C47291" w:rsidP="00C47291">
      <w:pPr>
        <w:spacing w:before="120" w:line="276" w:lineRule="auto"/>
        <w:ind w:left="720"/>
        <w:rPr>
          <w:sz w:val="18"/>
        </w:rPr>
      </w:pPr>
      <w:r w:rsidRPr="00981A58">
        <w:rPr>
          <w:sz w:val="18"/>
        </w:rPr>
        <w:t xml:space="preserve">    LOB ("description") STORE AS (TABLESPACE "METRICS_DATA_HIST"   ENABLE STORAGE IN ROW   CHUNK 8192   RETENTION   NOCACHE   LOGGING</w:t>
      </w:r>
    </w:p>
    <w:p w14:paraId="32C9D4DF" w14:textId="77777777" w:rsidR="00C47291" w:rsidRPr="00981A58" w:rsidRDefault="00C47291" w:rsidP="00C47291">
      <w:pPr>
        <w:spacing w:before="120" w:line="276" w:lineRule="auto"/>
        <w:ind w:left="720"/>
        <w:rPr>
          <w:sz w:val="18"/>
        </w:rPr>
      </w:pPr>
      <w:r w:rsidRPr="00981A58">
        <w:rPr>
          <w:sz w:val="18"/>
        </w:rPr>
        <w:t xml:space="preserve">          STORAGE (INITIAL 8M   NEXT 1M   MINEXTENTS 1   MAXEXTENTS UNLIMITED   PCTINCREASE 0   BUFFER_POOL DEFAULT   FLASH_CACHE DEFAULT   CELL_FLASH_CACHE DEFAULT))</w:t>
      </w:r>
    </w:p>
    <w:p w14:paraId="03F84B07" w14:textId="77777777" w:rsidR="00C47291" w:rsidRPr="00981A58" w:rsidRDefault="00C47291" w:rsidP="00C47291">
      <w:pPr>
        <w:spacing w:before="120" w:line="276" w:lineRule="auto"/>
        <w:ind w:left="720"/>
        <w:rPr>
          <w:sz w:val="18"/>
        </w:rPr>
      </w:pPr>
      <w:r w:rsidRPr="00981A58">
        <w:rPr>
          <w:sz w:val="18"/>
        </w:rPr>
        <w:t xml:space="preserve">    LOB ("message") STORE AS (TABLESPACE "METRICS_DATA_HIST"   ENABLE STORAGE IN ROW   CHUNK 8192   RETENTION   NOCACHE   LOGGING   </w:t>
      </w:r>
    </w:p>
    <w:p w14:paraId="6763011D" w14:textId="77777777" w:rsidR="00C47291" w:rsidRPr="00981A58" w:rsidRDefault="00C47291" w:rsidP="00C47291">
      <w:pPr>
        <w:spacing w:before="120" w:line="276" w:lineRule="auto"/>
        <w:ind w:left="720"/>
        <w:rPr>
          <w:sz w:val="18"/>
        </w:rPr>
      </w:pPr>
      <w:r w:rsidRPr="00981A58">
        <w:rPr>
          <w:sz w:val="18"/>
        </w:rPr>
        <w:t xml:space="preserve">          STORAGE (INITIAL 8M   NEXT 1M   MINEXTENTS 1   MAXEXTENTS UNLIMITED   PCTINCREASE 0   BUFFER_POOL DEFAULT   FLASH_CACHE DEFAULT   CELL_FLASH_CACHE DEFAULT))</w:t>
      </w:r>
    </w:p>
    <w:p w14:paraId="5C2EB0DE" w14:textId="77777777" w:rsidR="00C47291" w:rsidRPr="00981A58" w:rsidRDefault="00C47291" w:rsidP="00C47291">
      <w:pPr>
        <w:spacing w:before="120" w:line="276" w:lineRule="auto"/>
        <w:ind w:left="720"/>
        <w:rPr>
          <w:sz w:val="18"/>
        </w:rPr>
      </w:pPr>
      <w:r w:rsidRPr="00981A58">
        <w:rPr>
          <w:sz w:val="18"/>
        </w:rPr>
        <w:t xml:space="preserve">    PCTFREE 10   INITRANS 1   MAXTRANS 255</w:t>
      </w:r>
    </w:p>
    <w:p w14:paraId="06440DBE" w14:textId="77777777" w:rsidR="00C47291" w:rsidRPr="00981A58" w:rsidRDefault="00C47291" w:rsidP="00C47291">
      <w:pPr>
        <w:spacing w:before="120" w:line="276" w:lineRule="auto"/>
        <w:ind w:left="720"/>
        <w:rPr>
          <w:sz w:val="18"/>
        </w:rPr>
      </w:pPr>
      <w:r w:rsidRPr="00981A58">
        <w:rPr>
          <w:sz w:val="18"/>
        </w:rPr>
        <w:t xml:space="preserve">    STORAGE (INITIAL 8M   NEXT 1M   MAXSIZE UNLIMITED   MINEXTENTS 1   MAXEXTENTS UNLIMITED   BUFFER_POOL DEFAULT   FLASH_CACHE DEFAULT   CELL_FLASH_CACHE DEFAULT),</w:t>
      </w:r>
    </w:p>
    <w:p w14:paraId="7BCFE45F" w14:textId="77777777" w:rsidR="00C47291" w:rsidRPr="00981A58" w:rsidRDefault="00C47291" w:rsidP="00C47291">
      <w:pPr>
        <w:spacing w:before="120" w:line="276" w:lineRule="auto"/>
        <w:ind w:left="720"/>
        <w:rPr>
          <w:sz w:val="18"/>
        </w:rPr>
      </w:pPr>
    </w:p>
    <w:p w14:paraId="7179131C" w14:textId="77777777" w:rsidR="00C47291" w:rsidRPr="003A4A81" w:rsidRDefault="00C47291" w:rsidP="00C47291">
      <w:pPr>
        <w:spacing w:before="120" w:line="276" w:lineRule="auto"/>
        <w:ind w:left="720"/>
        <w:rPr>
          <w:b/>
          <w:color w:val="002060"/>
          <w:sz w:val="18"/>
        </w:rPr>
      </w:pPr>
      <w:r w:rsidRPr="003A4A81">
        <w:rPr>
          <w:b/>
          <w:color w:val="002060"/>
          <w:sz w:val="18"/>
        </w:rPr>
        <w:t xml:space="preserve">  PARTITION MR201707 VALUES LESS THAN (TIMESTAMP' 2017-08-01 00:00:00')</w:t>
      </w:r>
    </w:p>
    <w:p w14:paraId="4CDF0A17" w14:textId="77777777" w:rsidR="00C47291" w:rsidRPr="00981A58" w:rsidRDefault="00C47291" w:rsidP="00C47291">
      <w:pPr>
        <w:spacing w:before="120" w:line="276" w:lineRule="auto"/>
        <w:ind w:left="720"/>
        <w:rPr>
          <w:sz w:val="18"/>
        </w:rPr>
      </w:pPr>
      <w:r w:rsidRPr="00981A58">
        <w:rPr>
          <w:sz w:val="18"/>
        </w:rPr>
        <w:t xml:space="preserve">    LOGGING NOCOMPRESS TABLESPACE "METRICS_DATA_HIST"</w:t>
      </w:r>
    </w:p>
    <w:p w14:paraId="2392E402" w14:textId="77777777" w:rsidR="00C47291" w:rsidRPr="00981A58" w:rsidRDefault="00C47291" w:rsidP="00C47291">
      <w:pPr>
        <w:spacing w:before="120" w:line="276" w:lineRule="auto"/>
        <w:ind w:left="720"/>
        <w:rPr>
          <w:sz w:val="18"/>
        </w:rPr>
      </w:pPr>
      <w:r w:rsidRPr="00981A58">
        <w:rPr>
          <w:sz w:val="18"/>
        </w:rPr>
        <w:lastRenderedPageBreak/>
        <w:t xml:space="preserve">    LOB ("description") STORE AS (TABLESPACE "METRICS_DATA_HIST"   ENABLE STORAGE IN ROW   CHUNK 8192   RETENTION   NOCACHE   LOGGING</w:t>
      </w:r>
    </w:p>
    <w:p w14:paraId="5541D76C" w14:textId="77777777" w:rsidR="00C47291" w:rsidRPr="00981A58" w:rsidRDefault="00C47291" w:rsidP="00C47291">
      <w:pPr>
        <w:spacing w:before="120" w:line="276" w:lineRule="auto"/>
        <w:ind w:left="720"/>
        <w:rPr>
          <w:sz w:val="18"/>
        </w:rPr>
      </w:pPr>
      <w:r w:rsidRPr="00981A58">
        <w:rPr>
          <w:sz w:val="18"/>
        </w:rPr>
        <w:t xml:space="preserve">          STORAGE (INITIAL 8M   NEXT 1M   MINEXTENTS 1   MAXEXTENTS UNLIMITED   PCTINCREASE 0   BUFFER_POOL DEFAULT   FLASH_CACHE DEFAULT   CELL_FLASH_CACHE DEFAULT))</w:t>
      </w:r>
    </w:p>
    <w:p w14:paraId="59F23B00" w14:textId="77777777" w:rsidR="00C47291" w:rsidRPr="00981A58" w:rsidRDefault="00C47291" w:rsidP="00C47291">
      <w:pPr>
        <w:spacing w:before="120" w:line="276" w:lineRule="auto"/>
        <w:ind w:left="720"/>
        <w:rPr>
          <w:sz w:val="18"/>
        </w:rPr>
      </w:pPr>
      <w:r w:rsidRPr="00981A58">
        <w:rPr>
          <w:sz w:val="18"/>
        </w:rPr>
        <w:t xml:space="preserve">    LOB ("message") STORE AS (TABLESPACE "METRICS_DATA_HIST"   ENABLE STORAGE IN ROW   CHUNK 8192   RETENTION   NOCACHE   LOGGING   </w:t>
      </w:r>
    </w:p>
    <w:p w14:paraId="3CCE5700" w14:textId="77777777" w:rsidR="00C47291" w:rsidRPr="00981A58" w:rsidRDefault="00C47291" w:rsidP="00C47291">
      <w:pPr>
        <w:spacing w:before="120" w:line="276" w:lineRule="auto"/>
        <w:ind w:left="720"/>
        <w:rPr>
          <w:sz w:val="18"/>
        </w:rPr>
      </w:pPr>
      <w:r w:rsidRPr="00981A58">
        <w:rPr>
          <w:sz w:val="18"/>
        </w:rPr>
        <w:t xml:space="preserve">          STORAGE (INITIAL 8M   NEXT 1M   MINEXTENTS 1   MAXEXTENTS UNLIMITED   PCTINCREASE 0   BUFFER_POOL DEFAULT   FLASH_CACHE DEFAULT   CELL_FLASH_CACHE DEFAULT))</w:t>
      </w:r>
    </w:p>
    <w:p w14:paraId="52EC7955" w14:textId="77777777" w:rsidR="00C47291" w:rsidRPr="00981A58" w:rsidRDefault="00C47291" w:rsidP="00C47291">
      <w:pPr>
        <w:spacing w:before="120" w:line="276" w:lineRule="auto"/>
        <w:ind w:left="720"/>
        <w:rPr>
          <w:sz w:val="18"/>
        </w:rPr>
      </w:pPr>
      <w:r w:rsidRPr="00981A58">
        <w:rPr>
          <w:sz w:val="18"/>
        </w:rPr>
        <w:t xml:space="preserve">    PCTFREE 10   INITRANS 1   MAXTRANS 255</w:t>
      </w:r>
    </w:p>
    <w:p w14:paraId="54F7A604" w14:textId="77777777" w:rsidR="00C47291" w:rsidRPr="00981A58" w:rsidRDefault="00C47291" w:rsidP="00C47291">
      <w:pPr>
        <w:spacing w:before="120" w:line="276" w:lineRule="auto"/>
        <w:ind w:left="720"/>
        <w:rPr>
          <w:sz w:val="18"/>
        </w:rPr>
      </w:pPr>
      <w:r w:rsidRPr="00981A58">
        <w:rPr>
          <w:sz w:val="18"/>
        </w:rPr>
        <w:t xml:space="preserve">    STORAGE (INITIAL 8M   NEXT 1M   MAXSIZE UNLIMITED   MINEXTENTS 1   MAXEXTENTS UNLIMITED   BUFFER_POOL DEFAULT   FLASH_CACHE DEFAULT   CELL_FLASH_CACHE DEFAULT)</w:t>
      </w:r>
    </w:p>
    <w:p w14:paraId="3BA8D61F" w14:textId="77777777" w:rsidR="00C47291" w:rsidRPr="00981A58" w:rsidRDefault="00C47291" w:rsidP="00C47291">
      <w:pPr>
        <w:spacing w:before="120" w:line="276" w:lineRule="auto"/>
        <w:ind w:left="720"/>
        <w:rPr>
          <w:sz w:val="18"/>
        </w:rPr>
      </w:pPr>
      <w:r w:rsidRPr="00981A58">
        <w:rPr>
          <w:sz w:val="18"/>
        </w:rPr>
        <w:t>)</w:t>
      </w:r>
    </w:p>
    <w:p w14:paraId="572B47F7" w14:textId="77777777" w:rsidR="00C47291" w:rsidRDefault="00C47291" w:rsidP="00C47291">
      <w:pPr>
        <w:spacing w:before="120" w:line="276" w:lineRule="auto"/>
        <w:ind w:left="720"/>
        <w:rPr>
          <w:sz w:val="18"/>
        </w:rPr>
      </w:pPr>
      <w:r w:rsidRPr="00981A58">
        <w:rPr>
          <w:sz w:val="18"/>
        </w:rPr>
        <w:t>NOCACHE NOPARALLEL MONITORING;</w:t>
      </w:r>
    </w:p>
    <w:p w14:paraId="3274AD5E" w14:textId="77777777" w:rsidR="00C47291" w:rsidRPr="00147201" w:rsidRDefault="00C47291" w:rsidP="00C47291">
      <w:pPr>
        <w:spacing w:before="100" w:beforeAutospacing="1" w:line="276" w:lineRule="auto"/>
        <w:rPr>
          <w:sz w:val="22"/>
        </w:rPr>
      </w:pPr>
      <w:r>
        <w:rPr>
          <w:sz w:val="22"/>
        </w:rPr>
        <w:t>Create the indexes for the history tables.  Indexes are created/managed on the main table.  Notice that the tablespace can be different for indexes than for the history tables.</w:t>
      </w:r>
    </w:p>
    <w:p w14:paraId="412BB26F" w14:textId="77777777" w:rsidR="00C47291" w:rsidRPr="00981A58" w:rsidRDefault="00C47291" w:rsidP="00C47291">
      <w:pPr>
        <w:spacing w:before="120" w:line="276" w:lineRule="auto"/>
        <w:ind w:left="720"/>
        <w:rPr>
          <w:sz w:val="18"/>
        </w:rPr>
      </w:pPr>
      <w:r w:rsidRPr="00981A58">
        <w:rPr>
          <w:sz w:val="18"/>
        </w:rPr>
        <w:t>CREATE INDEX "mr_hist_rid" ON "</w:t>
      </w:r>
      <w:r>
        <w:rPr>
          <w:sz w:val="18"/>
        </w:rPr>
        <w:t>CIS_KPI</w:t>
      </w:r>
      <w:r w:rsidRPr="00981A58">
        <w:rPr>
          <w:sz w:val="18"/>
        </w:rPr>
        <w:t>"."metrics_requests_hist" ("requestid", "nodehost", "nodeport") TABLESPACE "METRICS_DATA_IDX";</w:t>
      </w:r>
    </w:p>
    <w:p w14:paraId="44692A82" w14:textId="77777777" w:rsidR="00C47291" w:rsidRDefault="00C47291" w:rsidP="00C47291">
      <w:pPr>
        <w:spacing w:before="120" w:line="276" w:lineRule="auto"/>
        <w:ind w:left="720"/>
        <w:rPr>
          <w:sz w:val="18"/>
        </w:rPr>
      </w:pPr>
      <w:r w:rsidRPr="00981A58">
        <w:rPr>
          <w:sz w:val="18"/>
        </w:rPr>
        <w:t>CREATE INDEX "mr_hist_rid_time" ON "</w:t>
      </w:r>
      <w:r>
        <w:rPr>
          <w:sz w:val="18"/>
        </w:rPr>
        <w:t>CIS_KPI</w:t>
      </w:r>
      <w:r w:rsidRPr="00981A58">
        <w:rPr>
          <w:sz w:val="18"/>
        </w:rPr>
        <w:t>"."metrics_requests_hist" ("requestid", "starttime", "nodehost", "nodeport") TABLESPACE "METRICS_DATA_IDX";</w:t>
      </w:r>
    </w:p>
    <w:p w14:paraId="1190A36F" w14:textId="77777777" w:rsidR="00C47291" w:rsidRPr="00240DFA" w:rsidRDefault="00C47291" w:rsidP="00C47291">
      <w:pPr>
        <w:spacing w:before="100" w:beforeAutospacing="1" w:line="276" w:lineRule="auto"/>
        <w:rPr>
          <w:sz w:val="22"/>
        </w:rPr>
      </w:pPr>
      <w:r w:rsidRPr="00240DFA">
        <w:rPr>
          <w:sz w:val="22"/>
        </w:rPr>
        <w:t xml:space="preserve">Repeat </w:t>
      </w:r>
      <w:r>
        <w:t xml:space="preserve">all creation operations shown above </w:t>
      </w:r>
      <w:r w:rsidRPr="00240DFA">
        <w:rPr>
          <w:sz w:val="22"/>
        </w:rPr>
        <w:t>for “metrics_requests_usage_hist” and “metrics_sessions_hist”.</w:t>
      </w:r>
    </w:p>
    <w:p w14:paraId="74DA8382" w14:textId="77777777" w:rsidR="00C47291" w:rsidRPr="00147201" w:rsidRDefault="00C47291" w:rsidP="00C47291">
      <w:pPr>
        <w:spacing w:before="100" w:beforeAutospacing="1" w:line="276" w:lineRule="auto"/>
        <w:rPr>
          <w:sz w:val="22"/>
        </w:rPr>
      </w:pPr>
      <w:r w:rsidRPr="00147201">
        <w:rPr>
          <w:sz w:val="22"/>
        </w:rPr>
        <w:t>This shows the partition distribution for the history tables</w:t>
      </w:r>
      <w:r>
        <w:rPr>
          <w:sz w:val="22"/>
        </w:rPr>
        <w:t>.</w:t>
      </w:r>
    </w:p>
    <w:p w14:paraId="7DF3F62D" w14:textId="05F04768" w:rsidR="00C47291" w:rsidRPr="000E1E44" w:rsidRDefault="00C47291" w:rsidP="00C47291">
      <w:pPr>
        <w:spacing w:before="100" w:beforeAutospacing="1" w:line="276" w:lineRule="auto"/>
        <w:rPr>
          <w:sz w:val="22"/>
        </w:rPr>
      </w:pPr>
      <w:r w:rsidRPr="00A5003C">
        <w:rPr>
          <w:noProof/>
        </w:rPr>
        <w:drawing>
          <wp:inline distT="0" distB="0" distL="0" distR="0" wp14:anchorId="2E8CBAA9" wp14:editId="130A1C67">
            <wp:extent cx="5824855" cy="14560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4855" cy="1456055"/>
                    </a:xfrm>
                    <a:prstGeom prst="rect">
                      <a:avLst/>
                    </a:prstGeom>
                    <a:noFill/>
                    <a:ln>
                      <a:noFill/>
                    </a:ln>
                  </pic:spPr>
                </pic:pic>
              </a:graphicData>
            </a:graphic>
          </wp:inline>
        </w:drawing>
      </w:r>
    </w:p>
    <w:p w14:paraId="1338288B" w14:textId="77777777" w:rsidR="00C47291" w:rsidRPr="00147201" w:rsidRDefault="00C47291" w:rsidP="00C47291">
      <w:pPr>
        <w:spacing w:before="100" w:beforeAutospacing="1" w:line="276" w:lineRule="auto"/>
        <w:rPr>
          <w:sz w:val="22"/>
        </w:rPr>
      </w:pPr>
      <w:r>
        <w:rPr>
          <w:b/>
          <w:sz w:val="22"/>
          <w:u w:val="single"/>
        </w:rPr>
        <w:t>Step 3</w:t>
      </w:r>
      <w:r w:rsidRPr="00147201">
        <w:rPr>
          <w:b/>
          <w:sz w:val="22"/>
          <w:u w:val="single"/>
        </w:rPr>
        <w:t>.</w:t>
      </w:r>
      <w:r w:rsidRPr="00147201">
        <w:rPr>
          <w:sz w:val="22"/>
          <w:u w:val="single"/>
        </w:rPr>
        <w:t xml:space="preserve"> Add next month partition:</w:t>
      </w:r>
      <w:r w:rsidRPr="00147201">
        <w:rPr>
          <w:sz w:val="22"/>
        </w:rPr>
        <w:t xml:space="preserve"> [03_pqCreateDrop_KPI_Tables_</w:t>
      </w:r>
      <w:r>
        <w:rPr>
          <w:sz w:val="22"/>
        </w:rPr>
        <w:t>oracle</w:t>
      </w:r>
      <w:r w:rsidRPr="00147201">
        <w:rPr>
          <w:sz w:val="22"/>
        </w:rPr>
        <w:t>_metrics_history_tables_ADD]</w:t>
      </w:r>
    </w:p>
    <w:p w14:paraId="6C780A46" w14:textId="77777777" w:rsidR="00C47291" w:rsidRDefault="00C47291" w:rsidP="00C47291">
      <w:pPr>
        <w:spacing w:before="100" w:beforeAutospacing="1" w:line="276" w:lineRule="auto"/>
        <w:rPr>
          <w:sz w:val="22"/>
        </w:rPr>
      </w:pPr>
      <w:r>
        <w:rPr>
          <w:sz w:val="22"/>
        </w:rPr>
        <w:t>Notice how a new partition table is created simply with an ALTER TABLE statement. No other operation is required.  Indexes are automatically created.</w:t>
      </w:r>
    </w:p>
    <w:p w14:paraId="542F1EF5" w14:textId="77777777" w:rsidR="00C47291" w:rsidRPr="008722DC" w:rsidRDefault="00C47291" w:rsidP="00C47291">
      <w:pPr>
        <w:spacing w:before="120" w:line="276" w:lineRule="auto"/>
        <w:ind w:left="720"/>
        <w:rPr>
          <w:sz w:val="18"/>
          <w:szCs w:val="18"/>
        </w:rPr>
      </w:pPr>
      <w:r w:rsidRPr="008722DC">
        <w:rPr>
          <w:sz w:val="18"/>
          <w:szCs w:val="18"/>
        </w:rPr>
        <w:t>ALTER TABLE "</w:t>
      </w:r>
      <w:r>
        <w:rPr>
          <w:sz w:val="18"/>
          <w:szCs w:val="18"/>
        </w:rPr>
        <w:t>CIS_KPI</w:t>
      </w:r>
      <w:r w:rsidRPr="008722DC">
        <w:rPr>
          <w:sz w:val="18"/>
          <w:szCs w:val="18"/>
        </w:rPr>
        <w:t>"."metrics_requests_hist" ADD</w:t>
      </w:r>
    </w:p>
    <w:p w14:paraId="2EC37CD7" w14:textId="77777777" w:rsidR="00C47291" w:rsidRPr="002B5543" w:rsidRDefault="00C47291" w:rsidP="00C47291">
      <w:pPr>
        <w:spacing w:before="120" w:line="276" w:lineRule="auto"/>
        <w:ind w:left="720"/>
        <w:rPr>
          <w:b/>
          <w:color w:val="002060"/>
          <w:sz w:val="18"/>
          <w:szCs w:val="18"/>
        </w:rPr>
      </w:pPr>
      <w:r w:rsidRPr="002B5543">
        <w:rPr>
          <w:b/>
          <w:color w:val="002060"/>
          <w:sz w:val="18"/>
          <w:szCs w:val="18"/>
        </w:rPr>
        <w:t xml:space="preserve">  PARTITION "MR201708" VALUES LESS THAN (TIMESTAMP '2017-09-01 00:00:00')</w:t>
      </w:r>
    </w:p>
    <w:p w14:paraId="1C9903CC" w14:textId="77777777" w:rsidR="00C47291" w:rsidRPr="008722DC" w:rsidRDefault="00C47291" w:rsidP="00C47291">
      <w:pPr>
        <w:spacing w:before="120" w:line="276" w:lineRule="auto"/>
        <w:ind w:left="720"/>
        <w:rPr>
          <w:sz w:val="18"/>
          <w:szCs w:val="18"/>
        </w:rPr>
      </w:pPr>
      <w:r w:rsidRPr="008722DC">
        <w:rPr>
          <w:sz w:val="18"/>
          <w:szCs w:val="18"/>
        </w:rPr>
        <w:t xml:space="preserve">    LOGGING NOCOMPRESS TABLESPACE "METRICS_DATA"</w:t>
      </w:r>
    </w:p>
    <w:p w14:paraId="35336BB9" w14:textId="77777777" w:rsidR="00C47291" w:rsidRPr="008722DC" w:rsidRDefault="00C47291" w:rsidP="00C47291">
      <w:pPr>
        <w:spacing w:before="120" w:line="276" w:lineRule="auto"/>
        <w:ind w:left="720"/>
        <w:rPr>
          <w:sz w:val="18"/>
          <w:szCs w:val="18"/>
        </w:rPr>
      </w:pPr>
      <w:r w:rsidRPr="008722DC">
        <w:rPr>
          <w:sz w:val="18"/>
          <w:szCs w:val="18"/>
        </w:rPr>
        <w:lastRenderedPageBreak/>
        <w:t xml:space="preserve">    LOB ("description") STORE AS (TABLESPACE "METRICS_DATA"   ENABLE STORAGE IN ROW   CHUNK 8192   RETENTION   NOCACHE   LOGGING</w:t>
      </w:r>
    </w:p>
    <w:p w14:paraId="10B85E0B" w14:textId="77777777" w:rsidR="00C47291" w:rsidRPr="008722DC" w:rsidRDefault="00C47291" w:rsidP="00C47291">
      <w:pPr>
        <w:spacing w:before="120" w:line="276" w:lineRule="auto"/>
        <w:ind w:left="720"/>
        <w:rPr>
          <w:sz w:val="18"/>
          <w:szCs w:val="18"/>
        </w:rPr>
      </w:pPr>
      <w:r w:rsidRPr="008722DC">
        <w:rPr>
          <w:sz w:val="18"/>
          <w:szCs w:val="18"/>
        </w:rPr>
        <w:t xml:space="preserve">          STORAGE (INITIAL 8M   NEXT 1M   MINEXTENTS 1   MAXEXTENTS UNLIMITED   PCTINCREASE 0   BUFFER_POOL DEFAULT   FLASH_CACHE DEFAULT   CELL_FLASH_CACHE DEFAULT))</w:t>
      </w:r>
    </w:p>
    <w:p w14:paraId="0BFC8A91" w14:textId="77777777" w:rsidR="00C47291" w:rsidRPr="008722DC" w:rsidRDefault="00C47291" w:rsidP="00C47291">
      <w:pPr>
        <w:spacing w:before="120" w:line="276" w:lineRule="auto"/>
        <w:ind w:left="720"/>
        <w:rPr>
          <w:sz w:val="18"/>
          <w:szCs w:val="18"/>
        </w:rPr>
      </w:pPr>
      <w:r w:rsidRPr="008722DC">
        <w:rPr>
          <w:sz w:val="18"/>
          <w:szCs w:val="18"/>
        </w:rPr>
        <w:t xml:space="preserve">    LOB ("message") STORE AS (TABLESPACE "METRICS_DATA"   ENABLE STORAGE IN ROW   CHUNK 8192   RETENTION   NOCACHE   LOGGING   </w:t>
      </w:r>
    </w:p>
    <w:p w14:paraId="725C837C" w14:textId="77777777" w:rsidR="00C47291" w:rsidRPr="008722DC" w:rsidRDefault="00C47291" w:rsidP="00C47291">
      <w:pPr>
        <w:spacing w:before="120" w:line="276" w:lineRule="auto"/>
        <w:ind w:left="720"/>
        <w:rPr>
          <w:sz w:val="18"/>
          <w:szCs w:val="18"/>
        </w:rPr>
      </w:pPr>
      <w:r w:rsidRPr="008722DC">
        <w:rPr>
          <w:sz w:val="18"/>
          <w:szCs w:val="18"/>
        </w:rPr>
        <w:t xml:space="preserve">          STORAGE (INITIAL 8M   NEXT 1M   MINEXTENTS 1   MAXEXTENTS UNLIMITED   PCTINCREASE 0   BUFFER_POOL DEFAULT   FLASH_CACHE DEFAULT   CELL_FLASH_CACHE DEFAULT))</w:t>
      </w:r>
    </w:p>
    <w:p w14:paraId="622D2FB2" w14:textId="77777777" w:rsidR="00C47291" w:rsidRPr="008722DC" w:rsidRDefault="00C47291" w:rsidP="00C47291">
      <w:pPr>
        <w:spacing w:before="120" w:line="276" w:lineRule="auto"/>
        <w:ind w:left="720"/>
        <w:rPr>
          <w:sz w:val="18"/>
          <w:szCs w:val="18"/>
        </w:rPr>
      </w:pPr>
      <w:r w:rsidRPr="008722DC">
        <w:rPr>
          <w:sz w:val="18"/>
          <w:szCs w:val="18"/>
        </w:rPr>
        <w:t xml:space="preserve">    PCTFREE 10   INITRANS 1   MAXTRANS 255</w:t>
      </w:r>
    </w:p>
    <w:p w14:paraId="7A8B9F0B" w14:textId="77777777" w:rsidR="00C47291" w:rsidRDefault="00C47291" w:rsidP="00C47291">
      <w:pPr>
        <w:spacing w:before="120" w:line="276" w:lineRule="auto"/>
        <w:ind w:left="720"/>
        <w:rPr>
          <w:sz w:val="18"/>
          <w:szCs w:val="18"/>
        </w:rPr>
      </w:pPr>
      <w:r w:rsidRPr="008722DC">
        <w:rPr>
          <w:sz w:val="18"/>
          <w:szCs w:val="18"/>
        </w:rPr>
        <w:t xml:space="preserve">    STORAGE (INITIAL 8M   NEXT 1M   MAXSIZE UNLIMITED   MINEXTENTS 1   MAXEXTENTS UNLIMITED   BUFFER_POOL DEFAULT   FLASH_CACHE DEFAULT   CELL_FLASH_CACHE DEFAULT);</w:t>
      </w:r>
    </w:p>
    <w:p w14:paraId="596171F7" w14:textId="77777777" w:rsidR="00C47291" w:rsidRPr="00240DFA" w:rsidRDefault="00C47291" w:rsidP="00C47291">
      <w:pPr>
        <w:spacing w:before="100" w:beforeAutospacing="1" w:line="276" w:lineRule="auto"/>
        <w:rPr>
          <w:sz w:val="22"/>
        </w:rPr>
      </w:pPr>
      <w:r w:rsidRPr="00240DFA">
        <w:rPr>
          <w:sz w:val="22"/>
        </w:rPr>
        <w:t xml:space="preserve">Repeat </w:t>
      </w:r>
      <w:r>
        <w:t xml:space="preserve">all creation operations shown above </w:t>
      </w:r>
      <w:r w:rsidRPr="00240DFA">
        <w:rPr>
          <w:sz w:val="22"/>
        </w:rPr>
        <w:t>for “metrics_requests_usage_hist” and “metrics_sessions_hist”.</w:t>
      </w:r>
    </w:p>
    <w:p w14:paraId="0A5DEC12" w14:textId="77777777" w:rsidR="00C47291" w:rsidRPr="00147201" w:rsidRDefault="00C47291" w:rsidP="00C47291">
      <w:pPr>
        <w:spacing w:before="100" w:beforeAutospacing="1" w:line="276" w:lineRule="auto"/>
        <w:rPr>
          <w:sz w:val="22"/>
        </w:rPr>
      </w:pPr>
      <w:r w:rsidRPr="00147201">
        <w:rPr>
          <w:sz w:val="22"/>
        </w:rPr>
        <w:t>This shows the partition distribution for the history tables</w:t>
      </w:r>
      <w:r>
        <w:rPr>
          <w:sz w:val="22"/>
        </w:rPr>
        <w:t>.  Notice how 201708 partitions were added.</w:t>
      </w:r>
    </w:p>
    <w:p w14:paraId="50363220" w14:textId="6EF569F1" w:rsidR="00C47291" w:rsidRPr="000E1E44" w:rsidRDefault="00C47291" w:rsidP="00C47291">
      <w:pPr>
        <w:spacing w:before="100" w:beforeAutospacing="1" w:line="276" w:lineRule="auto"/>
        <w:rPr>
          <w:sz w:val="22"/>
        </w:rPr>
      </w:pPr>
      <w:r w:rsidRPr="00A5003C">
        <w:rPr>
          <w:noProof/>
        </w:rPr>
        <w:drawing>
          <wp:inline distT="0" distB="0" distL="0" distR="0" wp14:anchorId="67E1A010" wp14:editId="424BBF44">
            <wp:extent cx="5824855" cy="1820545"/>
            <wp:effectExtent l="0" t="0" r="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4855" cy="1820545"/>
                    </a:xfrm>
                    <a:prstGeom prst="rect">
                      <a:avLst/>
                    </a:prstGeom>
                    <a:noFill/>
                    <a:ln>
                      <a:noFill/>
                    </a:ln>
                  </pic:spPr>
                </pic:pic>
              </a:graphicData>
            </a:graphic>
          </wp:inline>
        </w:drawing>
      </w:r>
    </w:p>
    <w:p w14:paraId="4A2DC952" w14:textId="77777777" w:rsidR="00C47291" w:rsidRDefault="00C47291" w:rsidP="00C47291">
      <w:pPr>
        <w:spacing w:before="100" w:beforeAutospacing="1" w:line="276" w:lineRule="auto"/>
        <w:rPr>
          <w:sz w:val="22"/>
        </w:rPr>
      </w:pPr>
      <w:r>
        <w:rPr>
          <w:b/>
          <w:sz w:val="22"/>
          <w:u w:val="single"/>
        </w:rPr>
        <w:t>Step 4</w:t>
      </w:r>
      <w:r w:rsidRPr="00147201">
        <w:rPr>
          <w:b/>
          <w:sz w:val="22"/>
          <w:u w:val="single"/>
        </w:rPr>
        <w:t>.</w:t>
      </w:r>
      <w:r w:rsidRPr="00147201">
        <w:rPr>
          <w:sz w:val="22"/>
          <w:u w:val="single"/>
        </w:rPr>
        <w:t xml:space="preserve"> Insert test rows:</w:t>
      </w:r>
      <w:r>
        <w:rPr>
          <w:sz w:val="22"/>
        </w:rPr>
        <w:t xml:space="preserve"> [</w:t>
      </w:r>
      <w:r w:rsidRPr="000708B5">
        <w:rPr>
          <w:sz w:val="22"/>
        </w:rPr>
        <w:t>/shared/ASAssets/KPImetrics/Physical/Metadata/DML/test_insert_metrics_requests_hist</w:t>
      </w:r>
      <w:r>
        <w:rPr>
          <w:sz w:val="22"/>
        </w:rPr>
        <w:t>]</w:t>
      </w:r>
    </w:p>
    <w:p w14:paraId="59912481" w14:textId="77777777" w:rsidR="00C47291" w:rsidRPr="00147201" w:rsidRDefault="00C47291" w:rsidP="00C47291">
      <w:pPr>
        <w:spacing w:before="100" w:beforeAutospacing="1" w:line="276" w:lineRule="auto"/>
        <w:rPr>
          <w:sz w:val="22"/>
        </w:rPr>
      </w:pPr>
      <w:r>
        <w:rPr>
          <w:sz w:val="22"/>
        </w:rPr>
        <w:t>Notice how there is 1 row in each metrics_requests_hist partitions.</w:t>
      </w:r>
    </w:p>
    <w:p w14:paraId="30326146" w14:textId="3E72CFFB" w:rsidR="00C47291" w:rsidRPr="00147201" w:rsidRDefault="00C47291" w:rsidP="00C47291">
      <w:pPr>
        <w:spacing w:before="100" w:beforeAutospacing="1" w:line="276" w:lineRule="auto"/>
        <w:rPr>
          <w:sz w:val="22"/>
        </w:rPr>
      </w:pPr>
      <w:r w:rsidRPr="00A5003C">
        <w:rPr>
          <w:noProof/>
        </w:rPr>
        <w:drawing>
          <wp:inline distT="0" distB="0" distL="0" distR="0" wp14:anchorId="55C66844" wp14:editId="121B5AB0">
            <wp:extent cx="6113145" cy="1887855"/>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3145" cy="1887855"/>
                    </a:xfrm>
                    <a:prstGeom prst="rect">
                      <a:avLst/>
                    </a:prstGeom>
                    <a:noFill/>
                    <a:ln>
                      <a:noFill/>
                    </a:ln>
                  </pic:spPr>
                </pic:pic>
              </a:graphicData>
            </a:graphic>
          </wp:inline>
        </w:drawing>
      </w:r>
    </w:p>
    <w:p w14:paraId="17CA904D" w14:textId="77777777" w:rsidR="00C47291" w:rsidRPr="00147201" w:rsidRDefault="00C47291" w:rsidP="00C47291">
      <w:pPr>
        <w:spacing w:before="100" w:beforeAutospacing="1" w:line="276" w:lineRule="auto"/>
        <w:rPr>
          <w:sz w:val="22"/>
          <w:szCs w:val="22"/>
        </w:rPr>
      </w:pPr>
      <w:r w:rsidRPr="00147201">
        <w:rPr>
          <w:b/>
          <w:sz w:val="22"/>
          <w:szCs w:val="22"/>
          <w:u w:val="single"/>
        </w:rPr>
        <w:lastRenderedPageBreak/>
        <w:t>Step</w:t>
      </w:r>
      <w:r>
        <w:rPr>
          <w:b/>
          <w:sz w:val="22"/>
          <w:szCs w:val="22"/>
          <w:u w:val="single"/>
        </w:rPr>
        <w:t xml:space="preserve"> 5</w:t>
      </w:r>
      <w:r w:rsidRPr="00147201">
        <w:rPr>
          <w:b/>
          <w:sz w:val="22"/>
          <w:szCs w:val="22"/>
          <w:u w:val="single"/>
        </w:rPr>
        <w:t>.</w:t>
      </w:r>
      <w:r w:rsidRPr="00147201">
        <w:rPr>
          <w:sz w:val="22"/>
          <w:szCs w:val="22"/>
          <w:u w:val="single"/>
        </w:rPr>
        <w:t xml:space="preserve"> Drop the oldest partition</w:t>
      </w:r>
      <w:r w:rsidRPr="00147201">
        <w:rPr>
          <w:sz w:val="22"/>
          <w:szCs w:val="22"/>
        </w:rPr>
        <w:t>.</w:t>
      </w:r>
    </w:p>
    <w:p w14:paraId="510E9398" w14:textId="77777777" w:rsidR="00C47291" w:rsidRPr="00147201" w:rsidRDefault="00C47291" w:rsidP="00C47291">
      <w:pPr>
        <w:spacing w:before="100" w:beforeAutospacing="1" w:line="276" w:lineRule="auto"/>
        <w:rPr>
          <w:sz w:val="22"/>
          <w:szCs w:val="22"/>
        </w:rPr>
      </w:pPr>
      <w:r w:rsidRPr="00147201">
        <w:rPr>
          <w:sz w:val="22"/>
          <w:szCs w:val="22"/>
        </w:rPr>
        <w:t>Test the Drop Scenario by forcing the number of partitions to be 1 less than before with the date incremented by 1 month</w:t>
      </w:r>
    </w:p>
    <w:p w14:paraId="3740FBD8" w14:textId="77777777" w:rsidR="00C47291" w:rsidRPr="00147201" w:rsidRDefault="00C47291" w:rsidP="00C47291">
      <w:pPr>
        <w:spacing w:before="120" w:line="276" w:lineRule="auto"/>
        <w:ind w:left="720"/>
        <w:rPr>
          <w:sz w:val="22"/>
          <w:szCs w:val="22"/>
        </w:rPr>
      </w:pPr>
      <w:r w:rsidRPr="00147201">
        <w:rPr>
          <w:sz w:val="22"/>
          <w:szCs w:val="22"/>
        </w:rPr>
        <w:t>commonValues.partitionNumber=2</w:t>
      </w:r>
    </w:p>
    <w:p w14:paraId="530A6E33" w14:textId="77777777" w:rsidR="00C47291" w:rsidRPr="00147201" w:rsidRDefault="00C47291" w:rsidP="00C47291">
      <w:pPr>
        <w:spacing w:before="120" w:line="276" w:lineRule="auto"/>
        <w:ind w:left="720"/>
        <w:rPr>
          <w:sz w:val="22"/>
          <w:szCs w:val="22"/>
        </w:rPr>
      </w:pPr>
      <w:r w:rsidRPr="00147201">
        <w:rPr>
          <w:sz w:val="22"/>
          <w:szCs w:val="22"/>
        </w:rPr>
        <w:t>commonValues.partitionStartDate='2017-06-01'</w:t>
      </w:r>
    </w:p>
    <w:p w14:paraId="52328779" w14:textId="77777777" w:rsidR="00C47291" w:rsidRPr="00147201" w:rsidRDefault="00C47291" w:rsidP="00C47291">
      <w:pPr>
        <w:spacing w:before="100" w:beforeAutospacing="1" w:line="276" w:lineRule="auto"/>
        <w:rPr>
          <w:sz w:val="22"/>
          <w:szCs w:val="22"/>
        </w:rPr>
      </w:pPr>
      <w:r w:rsidRPr="00147201">
        <w:rPr>
          <w:sz w:val="22"/>
          <w:szCs w:val="22"/>
          <w:u w:val="single"/>
        </w:rPr>
        <w:t>Drop the oldest partition:</w:t>
      </w:r>
      <w:r w:rsidRPr="00147201">
        <w:rPr>
          <w:sz w:val="22"/>
          <w:szCs w:val="22"/>
        </w:rPr>
        <w:t xml:space="preserve"> [03_pqCreateDrop_KPI_Tables_</w:t>
      </w:r>
      <w:r>
        <w:rPr>
          <w:sz w:val="22"/>
          <w:szCs w:val="22"/>
        </w:rPr>
        <w:t>oracle</w:t>
      </w:r>
      <w:r w:rsidRPr="00147201">
        <w:rPr>
          <w:sz w:val="22"/>
          <w:szCs w:val="22"/>
        </w:rPr>
        <w:t>_metrics_history_tables_DROP]</w:t>
      </w:r>
    </w:p>
    <w:p w14:paraId="77840AD7" w14:textId="77777777" w:rsidR="00C47291" w:rsidRDefault="00C47291" w:rsidP="00C47291">
      <w:pPr>
        <w:spacing w:before="100" w:beforeAutospacing="1" w:line="276" w:lineRule="auto"/>
        <w:rPr>
          <w:sz w:val="22"/>
          <w:szCs w:val="22"/>
        </w:rPr>
      </w:pPr>
      <w:r w:rsidRPr="00147201">
        <w:rPr>
          <w:sz w:val="22"/>
          <w:szCs w:val="22"/>
        </w:rPr>
        <w:t xml:space="preserve">The strategy for dropping a partition is called the sliding window.  It is much more efficient than deleting rows.  </w:t>
      </w:r>
      <w:r>
        <w:rPr>
          <w:sz w:val="22"/>
          <w:szCs w:val="22"/>
        </w:rPr>
        <w:t>KPImetrics simply drops the partition.  It is very simple.</w:t>
      </w:r>
    </w:p>
    <w:p w14:paraId="1FA0CACD" w14:textId="77777777" w:rsidR="00C47291" w:rsidRDefault="00C47291" w:rsidP="00C47291">
      <w:pPr>
        <w:spacing w:before="100" w:beforeAutospacing="1" w:line="276" w:lineRule="auto"/>
        <w:ind w:left="720"/>
        <w:rPr>
          <w:sz w:val="18"/>
        </w:rPr>
      </w:pPr>
      <w:r w:rsidRPr="002B5543">
        <w:rPr>
          <w:sz w:val="18"/>
        </w:rPr>
        <w:t>ALTER TABLE "</w:t>
      </w:r>
      <w:r>
        <w:rPr>
          <w:sz w:val="18"/>
        </w:rPr>
        <w:t>CIS_KPI</w:t>
      </w:r>
      <w:r w:rsidRPr="002B5543">
        <w:rPr>
          <w:sz w:val="18"/>
        </w:rPr>
        <w:t>"."metrics_requests_hist" DROP PARTITION "MR201705";</w:t>
      </w:r>
    </w:p>
    <w:p w14:paraId="7690D523" w14:textId="77777777" w:rsidR="00C47291" w:rsidRPr="00272620" w:rsidRDefault="00C47291" w:rsidP="00C47291">
      <w:pPr>
        <w:spacing w:before="100" w:beforeAutospacing="1" w:line="276" w:lineRule="auto"/>
        <w:rPr>
          <w:sz w:val="22"/>
        </w:rPr>
      </w:pPr>
      <w:r w:rsidRPr="00272620">
        <w:rPr>
          <w:sz w:val="22"/>
        </w:rPr>
        <w:t>Repeat the same steps for "metrics_resources_usage_hist" and "metrics_sessions_hist":</w:t>
      </w:r>
    </w:p>
    <w:p w14:paraId="2D4DA889" w14:textId="77777777" w:rsidR="00C47291" w:rsidRDefault="00C47291" w:rsidP="00C47291">
      <w:pPr>
        <w:spacing w:before="100" w:beforeAutospacing="1" w:line="276" w:lineRule="auto"/>
        <w:rPr>
          <w:sz w:val="22"/>
        </w:rPr>
      </w:pPr>
      <w:r w:rsidRPr="00147201">
        <w:rPr>
          <w:sz w:val="22"/>
        </w:rPr>
        <w:t xml:space="preserve">As shown below, the number of partitions has been reduced from 4 to 3.  The Jun 1 2017 boundary representing May 2017 data has been dropped.  </w:t>
      </w:r>
      <w:r w:rsidRPr="000E1E44">
        <w:rPr>
          <w:sz w:val="22"/>
        </w:rPr>
        <w:t xml:space="preserve">The </w:t>
      </w:r>
      <w:r>
        <w:rPr>
          <w:sz w:val="22"/>
        </w:rPr>
        <w:t xml:space="preserve">oldest partition was dropped. </w:t>
      </w:r>
      <w:r w:rsidRPr="000E1E44">
        <w:rPr>
          <w:sz w:val="22"/>
        </w:rPr>
        <w:t>The remaining data shown below is still properly partitioned as expected.</w:t>
      </w:r>
    </w:p>
    <w:p w14:paraId="17475D53" w14:textId="4A2B7C9F" w:rsidR="00C47291" w:rsidRPr="00147201" w:rsidRDefault="00C47291" w:rsidP="00C47291">
      <w:pPr>
        <w:spacing w:before="100" w:beforeAutospacing="1" w:line="276" w:lineRule="auto"/>
        <w:rPr>
          <w:sz w:val="22"/>
          <w:szCs w:val="22"/>
        </w:rPr>
      </w:pPr>
      <w:r w:rsidRPr="00A5003C">
        <w:rPr>
          <w:noProof/>
        </w:rPr>
        <w:drawing>
          <wp:inline distT="0" distB="0" distL="0" distR="0" wp14:anchorId="379AEC78" wp14:editId="6C386299">
            <wp:extent cx="5824855" cy="533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4855" cy="533400"/>
                    </a:xfrm>
                    <a:prstGeom prst="rect">
                      <a:avLst/>
                    </a:prstGeom>
                    <a:noFill/>
                    <a:ln>
                      <a:noFill/>
                    </a:ln>
                  </pic:spPr>
                </pic:pic>
              </a:graphicData>
            </a:graphic>
          </wp:inline>
        </w:drawing>
      </w:r>
      <w:r w:rsidRPr="00A5003C">
        <w:rPr>
          <w:noProof/>
        </w:rPr>
        <w:drawing>
          <wp:inline distT="0" distB="0" distL="0" distR="0" wp14:anchorId="4D6E836C" wp14:editId="3F71247A">
            <wp:extent cx="5824855" cy="1397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4855" cy="1397000"/>
                    </a:xfrm>
                    <a:prstGeom prst="rect">
                      <a:avLst/>
                    </a:prstGeom>
                    <a:noFill/>
                    <a:ln>
                      <a:noFill/>
                    </a:ln>
                  </pic:spPr>
                </pic:pic>
              </a:graphicData>
            </a:graphic>
          </wp:inline>
        </w:drawing>
      </w:r>
    </w:p>
    <w:p w14:paraId="27D3EC8E" w14:textId="77777777" w:rsidR="00C47291" w:rsidRPr="00147201" w:rsidRDefault="00C47291" w:rsidP="00C47291">
      <w:pPr>
        <w:spacing w:before="100" w:beforeAutospacing="1" w:line="276" w:lineRule="auto"/>
        <w:rPr>
          <w:sz w:val="22"/>
        </w:rPr>
      </w:pPr>
      <w:r w:rsidRPr="00147201">
        <w:rPr>
          <w:b/>
          <w:sz w:val="22"/>
          <w:u w:val="single"/>
        </w:rPr>
        <w:t>Step</w:t>
      </w:r>
      <w:r>
        <w:rPr>
          <w:b/>
          <w:sz w:val="22"/>
          <w:u w:val="single"/>
        </w:rPr>
        <w:t xml:space="preserve"> 6</w:t>
      </w:r>
      <w:r w:rsidRPr="00147201">
        <w:rPr>
          <w:b/>
          <w:sz w:val="22"/>
          <w:u w:val="single"/>
        </w:rPr>
        <w:t>.</w:t>
      </w:r>
      <w:r w:rsidRPr="00147201">
        <w:rPr>
          <w:sz w:val="22"/>
          <w:u w:val="single"/>
        </w:rPr>
        <w:t xml:space="preserve"> Repeat Drop oldest partition</w:t>
      </w:r>
      <w:r w:rsidRPr="00147201">
        <w:rPr>
          <w:sz w:val="22"/>
        </w:rPr>
        <w:t>.</w:t>
      </w:r>
    </w:p>
    <w:p w14:paraId="0826CE4B" w14:textId="77777777" w:rsidR="00C47291" w:rsidRPr="00147201" w:rsidRDefault="00C47291" w:rsidP="00C47291">
      <w:pPr>
        <w:spacing w:before="100" w:beforeAutospacing="1" w:line="276" w:lineRule="auto"/>
        <w:rPr>
          <w:sz w:val="22"/>
        </w:rPr>
      </w:pPr>
      <w:r w:rsidRPr="00147201">
        <w:rPr>
          <w:sz w:val="22"/>
        </w:rPr>
        <w:t>Now, repeat the drop exercise one more time</w:t>
      </w:r>
    </w:p>
    <w:p w14:paraId="53C4CA64" w14:textId="77777777" w:rsidR="00C47291" w:rsidRPr="00147201" w:rsidRDefault="00C47291" w:rsidP="00C47291">
      <w:pPr>
        <w:spacing w:before="120" w:line="276" w:lineRule="auto"/>
        <w:ind w:left="720"/>
        <w:rPr>
          <w:sz w:val="22"/>
        </w:rPr>
      </w:pPr>
      <w:r w:rsidRPr="00147201">
        <w:rPr>
          <w:sz w:val="22"/>
        </w:rPr>
        <w:t>commonValues.partitionNumber=1</w:t>
      </w:r>
    </w:p>
    <w:p w14:paraId="3F95528B" w14:textId="77777777" w:rsidR="00C47291" w:rsidRPr="00147201" w:rsidRDefault="00C47291" w:rsidP="00C47291">
      <w:pPr>
        <w:spacing w:before="120" w:line="276" w:lineRule="auto"/>
        <w:ind w:left="720"/>
        <w:rPr>
          <w:sz w:val="22"/>
        </w:rPr>
      </w:pPr>
      <w:r w:rsidRPr="00147201">
        <w:rPr>
          <w:sz w:val="22"/>
        </w:rPr>
        <w:t>commonValues.partitionStartDate='2017-07-01'</w:t>
      </w:r>
    </w:p>
    <w:p w14:paraId="5E8C6DC5" w14:textId="77777777" w:rsidR="00C47291" w:rsidRPr="00147201" w:rsidRDefault="00C47291" w:rsidP="00C47291">
      <w:pPr>
        <w:spacing w:before="100" w:beforeAutospacing="1" w:line="276" w:lineRule="auto"/>
        <w:rPr>
          <w:sz w:val="22"/>
        </w:rPr>
      </w:pPr>
      <w:r w:rsidRPr="00147201">
        <w:rPr>
          <w:sz w:val="22"/>
          <w:u w:val="single"/>
        </w:rPr>
        <w:t>Drop the oldest partition:</w:t>
      </w:r>
      <w:r w:rsidRPr="00147201">
        <w:rPr>
          <w:sz w:val="22"/>
        </w:rPr>
        <w:t xml:space="preserve"> [03_pqCreateDrop_KPI_Tables_</w:t>
      </w:r>
      <w:r>
        <w:rPr>
          <w:sz w:val="22"/>
        </w:rPr>
        <w:t>oracle</w:t>
      </w:r>
      <w:r w:rsidRPr="00147201">
        <w:rPr>
          <w:sz w:val="22"/>
        </w:rPr>
        <w:t>_metrics_history_tables_DROP]</w:t>
      </w:r>
    </w:p>
    <w:p w14:paraId="4C5BFF26" w14:textId="77777777" w:rsidR="00C47291" w:rsidRDefault="00C47291" w:rsidP="00C47291">
      <w:pPr>
        <w:spacing w:before="120" w:line="276" w:lineRule="auto"/>
        <w:ind w:left="720"/>
        <w:rPr>
          <w:sz w:val="18"/>
        </w:rPr>
      </w:pPr>
      <w:r w:rsidRPr="002B5543">
        <w:rPr>
          <w:sz w:val="18"/>
        </w:rPr>
        <w:t>ALTER TABLE "</w:t>
      </w:r>
      <w:r>
        <w:rPr>
          <w:sz w:val="18"/>
        </w:rPr>
        <w:t>CIS_KPI</w:t>
      </w:r>
      <w:r w:rsidRPr="002B5543">
        <w:rPr>
          <w:sz w:val="18"/>
        </w:rPr>
        <w:t>"."metrics_requests_hist" DROP PARTITION "MR201706";</w:t>
      </w:r>
    </w:p>
    <w:p w14:paraId="005833D1" w14:textId="77777777" w:rsidR="00C47291" w:rsidRPr="000E1E44" w:rsidRDefault="00C47291" w:rsidP="00C47291">
      <w:pPr>
        <w:spacing w:before="100" w:beforeAutospacing="1" w:line="276" w:lineRule="auto"/>
        <w:rPr>
          <w:sz w:val="22"/>
        </w:rPr>
      </w:pPr>
      <w:r w:rsidRPr="000E1E44">
        <w:rPr>
          <w:sz w:val="22"/>
        </w:rPr>
        <w:lastRenderedPageBreak/>
        <w:t xml:space="preserve">As shown below, the number of partitions has been reduced from 3 to 2.  The Jul 1 2017 boundary representing June 2017 data has been dropped.  The </w:t>
      </w:r>
      <w:r>
        <w:rPr>
          <w:sz w:val="22"/>
        </w:rPr>
        <w:t xml:space="preserve">table representing the oldest partition was dropped. </w:t>
      </w:r>
      <w:r w:rsidRPr="000E1E44">
        <w:rPr>
          <w:sz w:val="22"/>
        </w:rPr>
        <w:t>The remaining data shown below is still properly partitioned as expected.</w:t>
      </w:r>
    </w:p>
    <w:p w14:paraId="52C898B0" w14:textId="08CA819A" w:rsidR="00C47291" w:rsidRPr="000E1E44" w:rsidRDefault="00C47291" w:rsidP="00C47291">
      <w:pPr>
        <w:spacing w:before="100" w:beforeAutospacing="1" w:line="276" w:lineRule="auto"/>
        <w:rPr>
          <w:sz w:val="22"/>
        </w:rPr>
      </w:pPr>
      <w:r w:rsidRPr="00A5003C">
        <w:rPr>
          <w:noProof/>
        </w:rPr>
        <w:drawing>
          <wp:inline distT="0" distB="0" distL="0" distR="0" wp14:anchorId="23B4992F" wp14:editId="67A6E5CB">
            <wp:extent cx="5824855" cy="4654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4855" cy="465455"/>
                    </a:xfrm>
                    <a:prstGeom prst="rect">
                      <a:avLst/>
                    </a:prstGeom>
                    <a:noFill/>
                    <a:ln>
                      <a:noFill/>
                    </a:ln>
                  </pic:spPr>
                </pic:pic>
              </a:graphicData>
            </a:graphic>
          </wp:inline>
        </w:drawing>
      </w:r>
    </w:p>
    <w:p w14:paraId="749687E1" w14:textId="57FC3ABC" w:rsidR="00C47291" w:rsidRPr="000E1E44" w:rsidRDefault="00C47291" w:rsidP="00C47291">
      <w:pPr>
        <w:spacing w:before="100" w:beforeAutospacing="1" w:line="276" w:lineRule="auto"/>
        <w:rPr>
          <w:sz w:val="22"/>
        </w:rPr>
      </w:pPr>
      <w:r w:rsidRPr="00A5003C">
        <w:rPr>
          <w:noProof/>
        </w:rPr>
        <w:drawing>
          <wp:inline distT="0" distB="0" distL="0" distR="0" wp14:anchorId="62655678" wp14:editId="669AB41A">
            <wp:extent cx="5824855" cy="10585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4855" cy="1058545"/>
                    </a:xfrm>
                    <a:prstGeom prst="rect">
                      <a:avLst/>
                    </a:prstGeom>
                    <a:noFill/>
                    <a:ln>
                      <a:noFill/>
                    </a:ln>
                  </pic:spPr>
                </pic:pic>
              </a:graphicData>
            </a:graphic>
          </wp:inline>
        </w:drawing>
      </w:r>
    </w:p>
    <w:p w14:paraId="4DE7B933" w14:textId="77777777" w:rsidR="00C47291" w:rsidRDefault="00C47291" w:rsidP="00C47291">
      <w:pPr>
        <w:pStyle w:val="CS-Bodytext"/>
      </w:pPr>
    </w:p>
    <w:p w14:paraId="4DB8BA1C" w14:textId="77777777" w:rsidR="00C47291" w:rsidRPr="00601542" w:rsidRDefault="00C47291" w:rsidP="00C47291">
      <w:pPr>
        <w:pStyle w:val="Heading2"/>
        <w:rPr>
          <w:sz w:val="22"/>
          <w:szCs w:val="22"/>
        </w:rPr>
      </w:pPr>
      <w:r>
        <w:rPr>
          <w:sz w:val="22"/>
          <w:szCs w:val="22"/>
        </w:rPr>
        <w:br w:type="page"/>
      </w:r>
      <w:bookmarkStart w:id="144" w:name="_Toc499804364"/>
      <w:bookmarkStart w:id="145" w:name="_Toc500077414"/>
      <w:r>
        <w:rPr>
          <w:sz w:val="22"/>
          <w:szCs w:val="22"/>
        </w:rPr>
        <w:lastRenderedPageBreak/>
        <w:t>SQL Server Partition Scheme</w:t>
      </w:r>
      <w:bookmarkEnd w:id="144"/>
      <w:bookmarkEnd w:id="145"/>
    </w:p>
    <w:p w14:paraId="42C8A32E" w14:textId="77777777" w:rsidR="00C47291" w:rsidRPr="008E43C6" w:rsidRDefault="00C47291" w:rsidP="00C47291">
      <w:pPr>
        <w:pStyle w:val="CS-Bodytext"/>
      </w:pPr>
      <w:r w:rsidRPr="00601542">
        <w:t xml:space="preserve">This section </w:t>
      </w:r>
      <w:r>
        <w:t>describes how SQL Server partitioning is utilized.  The scenario that is explained is here is referred to as the “</w:t>
      </w:r>
      <w:r w:rsidRPr="008E43C6">
        <w:t>SQL Server Partition Management Sliding Window Scenario</w:t>
      </w:r>
      <w:r>
        <w:t>”.  It shows the SQL statements that get executed for creation, adding and dropping of partitions.</w:t>
      </w:r>
    </w:p>
    <w:p w14:paraId="262901D7" w14:textId="77777777" w:rsidR="00C47291" w:rsidRPr="000E1E44" w:rsidRDefault="00C47291" w:rsidP="00C47291">
      <w:pPr>
        <w:rPr>
          <w:sz w:val="22"/>
          <w:u w:val="single"/>
        </w:rPr>
      </w:pPr>
      <w:r w:rsidRPr="000E1E44">
        <w:rPr>
          <w:b/>
          <w:sz w:val="22"/>
          <w:u w:val="single"/>
        </w:rPr>
        <w:t>Step 1.</w:t>
      </w:r>
      <w:r w:rsidRPr="000E1E44">
        <w:rPr>
          <w:sz w:val="22"/>
          <w:u w:val="single"/>
        </w:rPr>
        <w:t xml:space="preserve"> Configure commonValues</w:t>
      </w:r>
    </w:p>
    <w:p w14:paraId="0E385EB0" w14:textId="77777777" w:rsidR="00C47291" w:rsidRPr="00147201" w:rsidRDefault="00C47291" w:rsidP="00C47291">
      <w:pPr>
        <w:rPr>
          <w:sz w:val="22"/>
        </w:rPr>
      </w:pPr>
      <w:r w:rsidRPr="00147201">
        <w:rPr>
          <w:sz w:val="22"/>
        </w:rPr>
        <w:t>Setup of the \Configuration\commonValues is</w:t>
      </w:r>
      <w:r>
        <w:rPr>
          <w:sz w:val="22"/>
        </w:rPr>
        <w:t xml:space="preserve"> a</w:t>
      </w:r>
      <w:r w:rsidRPr="00147201">
        <w:rPr>
          <w:sz w:val="22"/>
        </w:rPr>
        <w:t xml:space="preserve"> key</w:t>
      </w:r>
      <w:r>
        <w:rPr>
          <w:sz w:val="22"/>
        </w:rPr>
        <w:t xml:space="preserve"> aspect for</w:t>
      </w:r>
      <w:r w:rsidRPr="00147201">
        <w:rPr>
          <w:sz w:val="22"/>
        </w:rPr>
        <w:t xml:space="preserve"> partitioning.  The partitionNumber and partitionStartDate define how many partitions will be initially created and managed and when the first partition start date is configured for.</w:t>
      </w:r>
      <w:r>
        <w:rPr>
          <w:sz w:val="22"/>
        </w:rPr>
        <w:t xml:space="preserve">  In the example below there will be 3 partitions created starting with 20170501.  </w:t>
      </w:r>
    </w:p>
    <w:p w14:paraId="239547A7" w14:textId="77777777" w:rsidR="00C47291" w:rsidRPr="00147201" w:rsidRDefault="00C47291" w:rsidP="00C47291">
      <w:pPr>
        <w:spacing w:before="120" w:line="276" w:lineRule="auto"/>
        <w:ind w:left="720"/>
        <w:rPr>
          <w:sz w:val="22"/>
        </w:rPr>
      </w:pPr>
      <w:r w:rsidRPr="00147201">
        <w:rPr>
          <w:sz w:val="22"/>
        </w:rPr>
        <w:t>commonValues.partitionNumber=3</w:t>
      </w:r>
    </w:p>
    <w:p w14:paraId="30EA909C" w14:textId="77777777" w:rsidR="00C47291" w:rsidRDefault="00C47291" w:rsidP="00C47291">
      <w:pPr>
        <w:spacing w:before="120" w:line="276" w:lineRule="auto"/>
        <w:ind w:left="720"/>
        <w:rPr>
          <w:sz w:val="22"/>
        </w:rPr>
      </w:pPr>
      <w:r w:rsidRPr="00147201">
        <w:rPr>
          <w:sz w:val="22"/>
        </w:rPr>
        <w:t>commonValues.partitionStartDate='2017-05-01'</w:t>
      </w:r>
    </w:p>
    <w:p w14:paraId="31BA7A54" w14:textId="77777777" w:rsidR="00C47291" w:rsidRDefault="00C47291" w:rsidP="00C47291">
      <w:pPr>
        <w:spacing w:before="120" w:line="276" w:lineRule="auto"/>
        <w:rPr>
          <w:sz w:val="22"/>
        </w:rPr>
      </w:pPr>
      <w:r>
        <w:rPr>
          <w:sz w:val="22"/>
        </w:rPr>
        <w:t>Therefore the history tables will be created as follows:</w:t>
      </w:r>
    </w:p>
    <w:p w14:paraId="59F3B132" w14:textId="77777777" w:rsidR="00C47291" w:rsidRPr="00797229" w:rsidRDefault="00C47291" w:rsidP="00C47291">
      <w:pPr>
        <w:spacing w:before="120" w:line="276" w:lineRule="auto"/>
        <w:ind w:left="720"/>
        <w:rPr>
          <w:sz w:val="20"/>
          <w:u w:val="single"/>
        </w:rPr>
      </w:pPr>
      <w:r w:rsidRPr="00797229">
        <w:rPr>
          <w:sz w:val="20"/>
          <w:u w:val="single"/>
        </w:rPr>
        <w:t>Metrics History Table</w:t>
      </w:r>
      <w:r w:rsidRPr="00797229">
        <w:rPr>
          <w:sz w:val="20"/>
        </w:rPr>
        <w:tab/>
      </w:r>
      <w:r w:rsidRPr="00797229">
        <w:rPr>
          <w:sz w:val="20"/>
        </w:rPr>
        <w:tab/>
      </w:r>
      <w:r w:rsidRPr="00797229">
        <w:rPr>
          <w:sz w:val="20"/>
        </w:rPr>
        <w:tab/>
      </w:r>
      <w:r w:rsidRPr="00834458">
        <w:rPr>
          <w:sz w:val="20"/>
          <w:u w:val="single"/>
        </w:rPr>
        <w:t xml:space="preserve">Derived </w:t>
      </w:r>
      <w:r w:rsidRPr="00797229">
        <w:rPr>
          <w:sz w:val="20"/>
          <w:u w:val="single"/>
        </w:rPr>
        <w:t>Partition Name</w:t>
      </w:r>
      <w:r w:rsidRPr="00797229">
        <w:rPr>
          <w:sz w:val="20"/>
        </w:rPr>
        <w:tab/>
      </w:r>
      <w:r w:rsidRPr="00797229">
        <w:rPr>
          <w:sz w:val="20"/>
          <w:u w:val="single"/>
        </w:rPr>
        <w:t xml:space="preserve">Partition </w:t>
      </w:r>
      <w:r>
        <w:rPr>
          <w:sz w:val="20"/>
          <w:u w:val="single"/>
        </w:rPr>
        <w:t xml:space="preserve">Function </w:t>
      </w:r>
      <w:r w:rsidRPr="00797229">
        <w:rPr>
          <w:sz w:val="20"/>
          <w:u w:val="single"/>
        </w:rPr>
        <w:t>Rule</w:t>
      </w:r>
    </w:p>
    <w:p w14:paraId="74E1AC58" w14:textId="77777777" w:rsidR="00C47291" w:rsidRPr="00797229" w:rsidRDefault="00C47291" w:rsidP="00C47291">
      <w:pPr>
        <w:spacing w:line="276" w:lineRule="auto"/>
        <w:ind w:left="720"/>
        <w:rPr>
          <w:sz w:val="20"/>
        </w:rPr>
      </w:pPr>
      <w:r w:rsidRPr="00797229">
        <w:rPr>
          <w:sz w:val="20"/>
        </w:rPr>
        <w:t>metrics_requests_hist</w:t>
      </w:r>
      <w:r w:rsidRPr="00797229">
        <w:rPr>
          <w:sz w:val="20"/>
        </w:rPr>
        <w:tab/>
      </w:r>
      <w:r w:rsidRPr="00797229">
        <w:rPr>
          <w:sz w:val="20"/>
        </w:rPr>
        <w:tab/>
      </w:r>
      <w:r w:rsidRPr="00797229">
        <w:rPr>
          <w:sz w:val="20"/>
        </w:rPr>
        <w:tab/>
        <w:t>MR201705</w:t>
      </w:r>
      <w:r w:rsidRPr="00797229">
        <w:rPr>
          <w:sz w:val="20"/>
        </w:rPr>
        <w:tab/>
      </w:r>
      <w:r w:rsidRPr="00797229">
        <w:rPr>
          <w:sz w:val="20"/>
        </w:rPr>
        <w:tab/>
      </w:r>
      <w:r>
        <w:rPr>
          <w:sz w:val="20"/>
        </w:rPr>
        <w:t>&lt; 2017-06-01 00:00:00</w:t>
      </w:r>
    </w:p>
    <w:p w14:paraId="109D9C5D" w14:textId="77777777" w:rsidR="00C47291" w:rsidRPr="00797229" w:rsidRDefault="00C47291" w:rsidP="00C47291">
      <w:pPr>
        <w:spacing w:line="276" w:lineRule="auto"/>
        <w:ind w:left="720"/>
        <w:rPr>
          <w:sz w:val="20"/>
        </w:rPr>
      </w:pPr>
      <w:r w:rsidRPr="00797229">
        <w:rPr>
          <w:sz w:val="20"/>
        </w:rPr>
        <w:tab/>
      </w:r>
      <w:r w:rsidRPr="00797229">
        <w:rPr>
          <w:sz w:val="20"/>
        </w:rPr>
        <w:tab/>
      </w:r>
      <w:r w:rsidRPr="00797229">
        <w:rPr>
          <w:sz w:val="20"/>
        </w:rPr>
        <w:tab/>
      </w:r>
      <w:r w:rsidRPr="00797229">
        <w:rPr>
          <w:sz w:val="20"/>
        </w:rPr>
        <w:tab/>
      </w:r>
      <w:r w:rsidRPr="00797229">
        <w:rPr>
          <w:sz w:val="20"/>
        </w:rPr>
        <w:tab/>
        <w:t>MR201706</w:t>
      </w:r>
      <w:r w:rsidRPr="00797229">
        <w:rPr>
          <w:sz w:val="20"/>
        </w:rPr>
        <w:tab/>
      </w:r>
      <w:r w:rsidRPr="00797229">
        <w:rPr>
          <w:sz w:val="20"/>
        </w:rPr>
        <w:tab/>
        <w:t>&lt; 2017-07</w:t>
      </w:r>
      <w:r>
        <w:rPr>
          <w:sz w:val="20"/>
        </w:rPr>
        <w:t>-01 00:00:00</w:t>
      </w:r>
    </w:p>
    <w:p w14:paraId="098460F3" w14:textId="77777777" w:rsidR="00C47291" w:rsidRPr="00797229" w:rsidRDefault="00C47291" w:rsidP="00C47291">
      <w:pPr>
        <w:spacing w:line="276" w:lineRule="auto"/>
        <w:ind w:left="720"/>
        <w:rPr>
          <w:sz w:val="20"/>
        </w:rPr>
      </w:pPr>
      <w:r w:rsidRPr="00797229">
        <w:rPr>
          <w:sz w:val="20"/>
        </w:rPr>
        <w:tab/>
      </w:r>
      <w:r w:rsidRPr="00797229">
        <w:rPr>
          <w:sz w:val="20"/>
        </w:rPr>
        <w:tab/>
      </w:r>
      <w:r w:rsidRPr="00797229">
        <w:rPr>
          <w:sz w:val="20"/>
        </w:rPr>
        <w:tab/>
      </w:r>
      <w:r w:rsidRPr="00797229">
        <w:rPr>
          <w:sz w:val="20"/>
        </w:rPr>
        <w:tab/>
      </w:r>
      <w:r w:rsidRPr="00797229">
        <w:rPr>
          <w:sz w:val="20"/>
        </w:rPr>
        <w:tab/>
        <w:t>MR201707</w:t>
      </w:r>
      <w:r w:rsidRPr="00797229">
        <w:rPr>
          <w:sz w:val="20"/>
        </w:rPr>
        <w:tab/>
      </w:r>
      <w:r w:rsidRPr="00797229">
        <w:rPr>
          <w:sz w:val="20"/>
        </w:rPr>
        <w:tab/>
        <w:t>&lt; 2017-08</w:t>
      </w:r>
      <w:r>
        <w:rPr>
          <w:sz w:val="20"/>
        </w:rPr>
        <w:t>-01 00:00:00</w:t>
      </w:r>
    </w:p>
    <w:p w14:paraId="3687F07E" w14:textId="77777777" w:rsidR="00C47291" w:rsidRPr="00797229" w:rsidRDefault="00C47291" w:rsidP="00C47291">
      <w:pPr>
        <w:spacing w:line="276" w:lineRule="auto"/>
        <w:ind w:left="720"/>
        <w:rPr>
          <w:sz w:val="20"/>
        </w:rPr>
      </w:pPr>
      <w:r w:rsidRPr="00797229">
        <w:rPr>
          <w:sz w:val="20"/>
        </w:rPr>
        <w:t>metrics_resources_usage_hist</w:t>
      </w:r>
      <w:r w:rsidRPr="00797229">
        <w:rPr>
          <w:sz w:val="20"/>
        </w:rPr>
        <w:tab/>
      </w:r>
      <w:r>
        <w:rPr>
          <w:sz w:val="20"/>
        </w:rPr>
        <w:tab/>
      </w:r>
      <w:r w:rsidRPr="00797229">
        <w:rPr>
          <w:sz w:val="20"/>
        </w:rPr>
        <w:t>MRU201705</w:t>
      </w:r>
      <w:r w:rsidRPr="00797229">
        <w:rPr>
          <w:sz w:val="20"/>
        </w:rPr>
        <w:tab/>
      </w:r>
      <w:r w:rsidRPr="00797229">
        <w:rPr>
          <w:sz w:val="20"/>
        </w:rPr>
        <w:tab/>
        <w:t>&lt; 2017-06</w:t>
      </w:r>
      <w:r>
        <w:rPr>
          <w:sz w:val="20"/>
        </w:rPr>
        <w:t>-01 00:00:00</w:t>
      </w:r>
    </w:p>
    <w:p w14:paraId="1821DDAE" w14:textId="77777777" w:rsidR="00C47291" w:rsidRPr="00797229" w:rsidRDefault="00C47291" w:rsidP="00C47291">
      <w:pPr>
        <w:spacing w:line="276" w:lineRule="auto"/>
        <w:ind w:left="720"/>
        <w:rPr>
          <w:sz w:val="20"/>
        </w:rPr>
      </w:pPr>
      <w:r w:rsidRPr="00797229">
        <w:rPr>
          <w:sz w:val="20"/>
        </w:rPr>
        <w:tab/>
      </w:r>
      <w:r w:rsidRPr="00797229">
        <w:rPr>
          <w:sz w:val="20"/>
        </w:rPr>
        <w:tab/>
      </w:r>
      <w:r w:rsidRPr="00797229">
        <w:rPr>
          <w:sz w:val="20"/>
        </w:rPr>
        <w:tab/>
      </w:r>
      <w:r w:rsidRPr="00797229">
        <w:rPr>
          <w:sz w:val="20"/>
        </w:rPr>
        <w:tab/>
      </w:r>
      <w:r w:rsidRPr="00797229">
        <w:rPr>
          <w:sz w:val="20"/>
        </w:rPr>
        <w:tab/>
        <w:t>MRU201706</w:t>
      </w:r>
      <w:r w:rsidRPr="00797229">
        <w:rPr>
          <w:sz w:val="20"/>
        </w:rPr>
        <w:tab/>
      </w:r>
      <w:r w:rsidRPr="00797229">
        <w:rPr>
          <w:sz w:val="20"/>
        </w:rPr>
        <w:tab/>
        <w:t>&lt; 2017-07</w:t>
      </w:r>
      <w:r>
        <w:rPr>
          <w:sz w:val="20"/>
        </w:rPr>
        <w:t>-01 00:00:00</w:t>
      </w:r>
    </w:p>
    <w:p w14:paraId="66420FC2" w14:textId="77777777" w:rsidR="00C47291" w:rsidRPr="00797229" w:rsidRDefault="00C47291" w:rsidP="00C47291">
      <w:pPr>
        <w:spacing w:line="276" w:lineRule="auto"/>
        <w:ind w:left="720"/>
        <w:rPr>
          <w:sz w:val="20"/>
        </w:rPr>
      </w:pPr>
      <w:r w:rsidRPr="00797229">
        <w:rPr>
          <w:sz w:val="20"/>
        </w:rPr>
        <w:tab/>
      </w:r>
      <w:r w:rsidRPr="00797229">
        <w:rPr>
          <w:sz w:val="20"/>
        </w:rPr>
        <w:tab/>
      </w:r>
      <w:r w:rsidRPr="00797229">
        <w:rPr>
          <w:sz w:val="20"/>
        </w:rPr>
        <w:tab/>
      </w:r>
      <w:r w:rsidRPr="00797229">
        <w:rPr>
          <w:sz w:val="20"/>
        </w:rPr>
        <w:tab/>
      </w:r>
      <w:r w:rsidRPr="00797229">
        <w:rPr>
          <w:sz w:val="20"/>
        </w:rPr>
        <w:tab/>
        <w:t>MRU201707</w:t>
      </w:r>
      <w:r w:rsidRPr="00797229">
        <w:rPr>
          <w:sz w:val="20"/>
        </w:rPr>
        <w:tab/>
      </w:r>
      <w:r w:rsidRPr="00797229">
        <w:rPr>
          <w:sz w:val="20"/>
        </w:rPr>
        <w:tab/>
        <w:t>&lt; 2017-08</w:t>
      </w:r>
      <w:r>
        <w:rPr>
          <w:sz w:val="20"/>
        </w:rPr>
        <w:t>-01 00:00:00</w:t>
      </w:r>
    </w:p>
    <w:p w14:paraId="0F63847C" w14:textId="77777777" w:rsidR="00C47291" w:rsidRPr="00797229" w:rsidRDefault="00C47291" w:rsidP="00C47291">
      <w:pPr>
        <w:spacing w:line="276" w:lineRule="auto"/>
        <w:ind w:left="720"/>
        <w:rPr>
          <w:sz w:val="20"/>
        </w:rPr>
      </w:pPr>
      <w:r w:rsidRPr="00797229">
        <w:rPr>
          <w:sz w:val="20"/>
        </w:rPr>
        <w:t>metrics_sessions_hist</w:t>
      </w:r>
      <w:r w:rsidRPr="00797229">
        <w:rPr>
          <w:sz w:val="20"/>
        </w:rPr>
        <w:tab/>
      </w:r>
      <w:r w:rsidRPr="00797229">
        <w:rPr>
          <w:sz w:val="20"/>
        </w:rPr>
        <w:tab/>
      </w:r>
      <w:r w:rsidRPr="00797229">
        <w:rPr>
          <w:sz w:val="20"/>
        </w:rPr>
        <w:tab/>
        <w:t>MS201705</w:t>
      </w:r>
      <w:r w:rsidRPr="00797229">
        <w:rPr>
          <w:sz w:val="20"/>
        </w:rPr>
        <w:tab/>
      </w:r>
      <w:r w:rsidRPr="00797229">
        <w:rPr>
          <w:sz w:val="20"/>
        </w:rPr>
        <w:tab/>
      </w:r>
      <w:r>
        <w:rPr>
          <w:sz w:val="20"/>
        </w:rPr>
        <w:t>&lt; 2017-06-01 00:00:00</w:t>
      </w:r>
    </w:p>
    <w:p w14:paraId="77DE37F3" w14:textId="77777777" w:rsidR="00C47291" w:rsidRPr="00797229" w:rsidRDefault="00C47291" w:rsidP="00C47291">
      <w:pPr>
        <w:spacing w:line="276" w:lineRule="auto"/>
        <w:ind w:left="720"/>
        <w:rPr>
          <w:sz w:val="20"/>
        </w:rPr>
      </w:pPr>
      <w:r w:rsidRPr="00797229">
        <w:rPr>
          <w:sz w:val="20"/>
        </w:rPr>
        <w:tab/>
      </w:r>
      <w:r w:rsidRPr="00797229">
        <w:rPr>
          <w:sz w:val="20"/>
        </w:rPr>
        <w:tab/>
      </w:r>
      <w:r w:rsidRPr="00797229">
        <w:rPr>
          <w:sz w:val="20"/>
        </w:rPr>
        <w:tab/>
      </w:r>
      <w:r w:rsidRPr="00797229">
        <w:rPr>
          <w:sz w:val="20"/>
        </w:rPr>
        <w:tab/>
      </w:r>
      <w:r w:rsidRPr="00797229">
        <w:rPr>
          <w:sz w:val="20"/>
        </w:rPr>
        <w:tab/>
        <w:t>MS201706</w:t>
      </w:r>
      <w:r w:rsidRPr="00797229">
        <w:rPr>
          <w:sz w:val="20"/>
        </w:rPr>
        <w:tab/>
      </w:r>
      <w:r w:rsidRPr="00797229">
        <w:rPr>
          <w:sz w:val="20"/>
        </w:rPr>
        <w:tab/>
        <w:t>&lt; 2017-07</w:t>
      </w:r>
      <w:r>
        <w:rPr>
          <w:sz w:val="20"/>
        </w:rPr>
        <w:t>-01 00:00:00</w:t>
      </w:r>
    </w:p>
    <w:p w14:paraId="23155A3E" w14:textId="77777777" w:rsidR="00C47291" w:rsidRPr="00A44CBC" w:rsidRDefault="00C47291" w:rsidP="00C47291">
      <w:pPr>
        <w:spacing w:line="276" w:lineRule="auto"/>
        <w:ind w:left="720"/>
        <w:rPr>
          <w:sz w:val="20"/>
        </w:rPr>
      </w:pPr>
      <w:r w:rsidRPr="00797229">
        <w:rPr>
          <w:sz w:val="20"/>
        </w:rPr>
        <w:tab/>
      </w:r>
      <w:r w:rsidRPr="00797229">
        <w:rPr>
          <w:sz w:val="20"/>
        </w:rPr>
        <w:tab/>
      </w:r>
      <w:r w:rsidRPr="00797229">
        <w:rPr>
          <w:sz w:val="20"/>
        </w:rPr>
        <w:tab/>
      </w:r>
      <w:r w:rsidRPr="00797229">
        <w:rPr>
          <w:sz w:val="20"/>
        </w:rPr>
        <w:tab/>
      </w:r>
      <w:r w:rsidRPr="00797229">
        <w:rPr>
          <w:sz w:val="20"/>
        </w:rPr>
        <w:tab/>
        <w:t>MS201707</w:t>
      </w:r>
      <w:r w:rsidRPr="00797229">
        <w:rPr>
          <w:sz w:val="20"/>
        </w:rPr>
        <w:tab/>
      </w:r>
      <w:r w:rsidRPr="00797229">
        <w:rPr>
          <w:sz w:val="20"/>
        </w:rPr>
        <w:tab/>
        <w:t>&lt; 2017-08</w:t>
      </w:r>
      <w:r>
        <w:rPr>
          <w:sz w:val="20"/>
        </w:rPr>
        <w:t>-01 00:00:00</w:t>
      </w:r>
    </w:p>
    <w:p w14:paraId="0533C4D5" w14:textId="77777777" w:rsidR="00C47291" w:rsidRDefault="00C47291" w:rsidP="00C47291">
      <w:pPr>
        <w:spacing w:before="120" w:line="276" w:lineRule="auto"/>
        <w:rPr>
          <w:sz w:val="22"/>
        </w:rPr>
      </w:pPr>
      <w:r>
        <w:rPr>
          <w:sz w:val="22"/>
        </w:rPr>
        <w:t xml:space="preserve">Note that in SQL Server there is no such thing as a partition name.  It is simply shown here as the “Derived Partition Name” to describe how the partitions of data are distributed.  It is shown fore reporting purposes in the procedure </w:t>
      </w:r>
      <w:r w:rsidRPr="009F43CC">
        <w:rPr>
          <w:sz w:val="22"/>
        </w:rPr>
        <w:t>03_pqCreateDrop_KPI_Tables_</w:t>
      </w:r>
      <w:r>
        <w:rPr>
          <w:sz w:val="22"/>
        </w:rPr>
        <w:t>sqlserver</w:t>
      </w:r>
      <w:r w:rsidRPr="009F43CC">
        <w:rPr>
          <w:sz w:val="22"/>
        </w:rPr>
        <w:t>_metrics_history_tables_ROW_DISTRIBUTION</w:t>
      </w:r>
      <w:r>
        <w:rPr>
          <w:sz w:val="22"/>
        </w:rPr>
        <w:t>.</w:t>
      </w:r>
    </w:p>
    <w:p w14:paraId="2E12DDB8" w14:textId="77777777" w:rsidR="00C47291" w:rsidRDefault="00C47291" w:rsidP="00C47291">
      <w:pPr>
        <w:spacing w:before="100" w:beforeAutospacing="1" w:line="276" w:lineRule="auto"/>
        <w:rPr>
          <w:sz w:val="22"/>
        </w:rPr>
      </w:pPr>
      <w:r>
        <w:rPr>
          <w:b/>
          <w:sz w:val="22"/>
          <w:u w:val="single"/>
        </w:rPr>
        <w:t>Step 2</w:t>
      </w:r>
      <w:r w:rsidRPr="00147201">
        <w:rPr>
          <w:b/>
          <w:sz w:val="22"/>
          <w:u w:val="single"/>
        </w:rPr>
        <w:t>.</w:t>
      </w:r>
      <w:r w:rsidRPr="00147201">
        <w:rPr>
          <w:sz w:val="22"/>
          <w:u w:val="single"/>
        </w:rPr>
        <w:t xml:space="preserve"> Create </w:t>
      </w:r>
      <w:r>
        <w:rPr>
          <w:sz w:val="22"/>
          <w:u w:val="single"/>
        </w:rPr>
        <w:t xml:space="preserve">initial history </w:t>
      </w:r>
      <w:r w:rsidRPr="00147201">
        <w:rPr>
          <w:sz w:val="22"/>
          <w:u w:val="single"/>
        </w:rPr>
        <w:t>tables</w:t>
      </w:r>
      <w:r>
        <w:rPr>
          <w:sz w:val="22"/>
          <w:u w:val="single"/>
        </w:rPr>
        <w:t>, partition strategy</w:t>
      </w:r>
      <w:r w:rsidRPr="00147201">
        <w:rPr>
          <w:sz w:val="22"/>
          <w:u w:val="single"/>
        </w:rPr>
        <w:t xml:space="preserve"> and indexes:</w:t>
      </w:r>
      <w:r w:rsidRPr="00147201">
        <w:rPr>
          <w:sz w:val="22"/>
        </w:rPr>
        <w:t xml:space="preserve">  </w:t>
      </w:r>
      <w:r w:rsidRPr="000E1E44">
        <w:rPr>
          <w:sz w:val="22"/>
        </w:rPr>
        <w:t xml:space="preserve"> [03_pqCreateDrop_KPI_Tables_</w:t>
      </w:r>
      <w:r>
        <w:rPr>
          <w:sz w:val="22"/>
        </w:rPr>
        <w:t>sqlserver</w:t>
      </w:r>
      <w:r w:rsidRPr="000E1E44">
        <w:rPr>
          <w:sz w:val="22"/>
        </w:rPr>
        <w:t>_metrics_history_tables]</w:t>
      </w:r>
    </w:p>
    <w:p w14:paraId="24D0BA7B" w14:textId="77777777" w:rsidR="00C47291" w:rsidRPr="000E1E44" w:rsidRDefault="00C47291" w:rsidP="00C47291">
      <w:pPr>
        <w:spacing w:before="100" w:beforeAutospacing="1" w:line="276" w:lineRule="auto"/>
        <w:rPr>
          <w:sz w:val="22"/>
        </w:rPr>
      </w:pPr>
      <w:r>
        <w:rPr>
          <w:sz w:val="22"/>
        </w:rPr>
        <w:t>Create the partition function and partition scheme.  This partition strategy uses “RANGE RIGHT” as it makes it easier to define a monthly bucket based on the 1</w:t>
      </w:r>
      <w:r w:rsidRPr="00BC2413">
        <w:rPr>
          <w:sz w:val="22"/>
          <w:vertAlign w:val="superscript"/>
        </w:rPr>
        <w:t>st</w:t>
      </w:r>
      <w:r>
        <w:rPr>
          <w:sz w:val="22"/>
        </w:rPr>
        <w:t xml:space="preserve"> of the month at midnight.  All data less than that value is placed in the bucket for the current month.  Also notice that the partitioning scheme applies the filegroup.  This provides the flexibility of placing each month partition in its own filegroup and potentially disk spindle.  However, for the sake of ease of implementation, KPImetrics only implements a single file group for all partitions.  These days, the underlying disk architecture is usually hidden anyway with NFS mounted drives.</w:t>
      </w:r>
    </w:p>
    <w:p w14:paraId="768EC3F7" w14:textId="77777777" w:rsidR="00C47291" w:rsidRPr="00240DFA" w:rsidRDefault="00C47291" w:rsidP="00C47291">
      <w:pPr>
        <w:spacing w:before="100" w:beforeAutospacing="1" w:line="276" w:lineRule="auto"/>
        <w:ind w:left="720"/>
        <w:rPr>
          <w:sz w:val="18"/>
        </w:rPr>
      </w:pPr>
      <w:r w:rsidRPr="00240DFA">
        <w:rPr>
          <w:sz w:val="18"/>
        </w:rPr>
        <w:t>CREATE PARTITION FUNCTION "mr_hist_partition_function" (DATETIME2(3)) AS RANGE RIGHT FOR VALUES ('2017-06-01 00:00:00', '2017-07-01 00:00:00', '2017-08-01 00:00:00');</w:t>
      </w:r>
    </w:p>
    <w:p w14:paraId="5E00DF47" w14:textId="77777777" w:rsidR="00C47291" w:rsidRPr="00240DFA" w:rsidRDefault="00C47291" w:rsidP="00C47291">
      <w:pPr>
        <w:spacing w:before="100" w:beforeAutospacing="1" w:line="276" w:lineRule="auto"/>
        <w:ind w:left="720"/>
        <w:rPr>
          <w:sz w:val="18"/>
        </w:rPr>
      </w:pPr>
      <w:r w:rsidRPr="00240DFA">
        <w:rPr>
          <w:sz w:val="18"/>
        </w:rPr>
        <w:t>CREATE PARTITION SCHEME "mr_hist_partition_scheme" AS PARTITION "mr_hist_partition_function" ALL TO ([METRICS_DATA_HIST]);</w:t>
      </w:r>
    </w:p>
    <w:p w14:paraId="62828D11" w14:textId="77777777" w:rsidR="00C47291" w:rsidRPr="000E1E44" w:rsidRDefault="00C47291" w:rsidP="00C47291">
      <w:pPr>
        <w:spacing w:before="100" w:beforeAutospacing="1" w:line="276" w:lineRule="auto"/>
        <w:rPr>
          <w:sz w:val="22"/>
        </w:rPr>
      </w:pPr>
      <w:r w:rsidRPr="000E1E44">
        <w:rPr>
          <w:sz w:val="22"/>
        </w:rPr>
        <w:lastRenderedPageBreak/>
        <w:t>Create the partitioned history table, partitioned archive table and partitioned indexes for the respective tables.</w:t>
      </w:r>
      <w:r>
        <w:rPr>
          <w:sz w:val="22"/>
        </w:rPr>
        <w:t xml:space="preserve">  The archive table must be created exactly like the history table in order for the SWITCH to take place.  This includes the partition scheme and indexes.  Notice how the tables are created based on the partition scheme and not the filegroup.  The filegroup is actually assigned to the partition scheme as shown previously.</w:t>
      </w:r>
    </w:p>
    <w:p w14:paraId="456AC30E" w14:textId="77777777" w:rsidR="00C47291" w:rsidRPr="00240DFA" w:rsidRDefault="00C47291" w:rsidP="00C47291">
      <w:pPr>
        <w:spacing w:before="100" w:beforeAutospacing="1" w:line="276" w:lineRule="auto"/>
        <w:ind w:left="720"/>
        <w:rPr>
          <w:sz w:val="18"/>
        </w:rPr>
      </w:pPr>
      <w:r w:rsidRPr="00240DFA">
        <w:rPr>
          <w:sz w:val="18"/>
        </w:rPr>
        <w:t>CREATE TABLE "dbo"."metrics_requests_hist_arch" (&lt;column_list&gt;) ON "mr_hist_partition_scheme"("starttime");</w:t>
      </w:r>
    </w:p>
    <w:p w14:paraId="2BC9CFEC" w14:textId="77777777" w:rsidR="00C47291" w:rsidRDefault="00C47291" w:rsidP="00C47291">
      <w:pPr>
        <w:spacing w:before="100" w:beforeAutospacing="1" w:line="276" w:lineRule="auto"/>
        <w:ind w:left="720"/>
        <w:rPr>
          <w:sz w:val="18"/>
        </w:rPr>
      </w:pPr>
      <w:r w:rsidRPr="00240DFA">
        <w:rPr>
          <w:sz w:val="18"/>
        </w:rPr>
        <w:t>CREATE TABLE "dbo"."metrics_requests_hist" (&lt;column_list&gt;) ON "mr_hist_partition_scheme"("starttime");</w:t>
      </w:r>
    </w:p>
    <w:p w14:paraId="783A506C" w14:textId="77777777" w:rsidR="00C47291" w:rsidRPr="00BC2413" w:rsidRDefault="00C47291" w:rsidP="00C47291">
      <w:pPr>
        <w:spacing w:before="100" w:beforeAutospacing="1" w:line="276" w:lineRule="auto"/>
        <w:ind w:left="720"/>
        <w:rPr>
          <w:sz w:val="22"/>
        </w:rPr>
      </w:pPr>
      <w:r w:rsidRPr="00BC2413">
        <w:rPr>
          <w:sz w:val="22"/>
        </w:rPr>
        <w:t>Create partitioned indexes on history table.  The indexes are created on the same partitioning scheme as the tables.</w:t>
      </w:r>
    </w:p>
    <w:p w14:paraId="702C2835" w14:textId="77777777" w:rsidR="00C47291" w:rsidRPr="00240DFA" w:rsidRDefault="00C47291" w:rsidP="00C47291">
      <w:pPr>
        <w:spacing w:before="100" w:beforeAutospacing="1" w:line="276" w:lineRule="auto"/>
        <w:ind w:left="720"/>
        <w:rPr>
          <w:sz w:val="18"/>
        </w:rPr>
      </w:pPr>
      <w:r w:rsidRPr="00240DFA">
        <w:rPr>
          <w:sz w:val="18"/>
        </w:rPr>
        <w:t>IF NOT EXISTS(SELECT * FROM sys.indexes WHERE object_id = object_id(N'metrics_requests_</w:t>
      </w:r>
      <w:r>
        <w:rPr>
          <w:sz w:val="18"/>
        </w:rPr>
        <w:t xml:space="preserve">hist') AND NAME ='mr_hist_rid') </w:t>
      </w:r>
      <w:r w:rsidRPr="00240DFA">
        <w:rPr>
          <w:sz w:val="18"/>
        </w:rPr>
        <w:t>CREATE NONCLUSTERED INDEX "mr_hist_rid" ON "dbo"."metrics_requests_hist" ("requestid", "nodehost", "nodeport") ON "mr_hist_partition_scheme"("starttime");</w:t>
      </w:r>
    </w:p>
    <w:p w14:paraId="690F6586" w14:textId="77777777" w:rsidR="00C47291" w:rsidRDefault="00C47291" w:rsidP="00C47291">
      <w:pPr>
        <w:spacing w:before="100" w:beforeAutospacing="1" w:line="276" w:lineRule="auto"/>
        <w:ind w:left="720"/>
        <w:rPr>
          <w:sz w:val="18"/>
        </w:rPr>
      </w:pPr>
      <w:r w:rsidRPr="00240DFA">
        <w:rPr>
          <w:sz w:val="18"/>
        </w:rPr>
        <w:t>IF NOT EXISTS(SELECT * FROM sys.indexes WHERE object_id = object_id(N'metrics_requests_hist'</w:t>
      </w:r>
      <w:r>
        <w:rPr>
          <w:sz w:val="18"/>
        </w:rPr>
        <w:t xml:space="preserve">) AND NAME ='mr_hist_rid_time') </w:t>
      </w:r>
      <w:r w:rsidRPr="00240DFA">
        <w:rPr>
          <w:sz w:val="18"/>
        </w:rPr>
        <w:t>CREATE NONCLUSTERED INDEX "mr_hist_rid_time" ON "dbo"."metrics_requests_hist" ("requestid", "starttime", "nodehost", "nodeport") ON "mr_hist_partition_scheme"("starttime");</w:t>
      </w:r>
    </w:p>
    <w:p w14:paraId="0EB6B1A8" w14:textId="77777777" w:rsidR="00C47291" w:rsidRPr="00FE6733" w:rsidRDefault="00C47291" w:rsidP="00C47291">
      <w:pPr>
        <w:spacing w:before="100" w:beforeAutospacing="1" w:line="276" w:lineRule="auto"/>
        <w:ind w:left="720"/>
        <w:rPr>
          <w:sz w:val="22"/>
        </w:rPr>
      </w:pPr>
      <w:r w:rsidRPr="00FE6733">
        <w:rPr>
          <w:sz w:val="22"/>
        </w:rPr>
        <w:t>Create partitioned indexes on archive table.  The archive table must look exactly like the history table to perform SWITCH.</w:t>
      </w:r>
    </w:p>
    <w:p w14:paraId="11CA23B2" w14:textId="77777777" w:rsidR="00C47291" w:rsidRPr="00240DFA" w:rsidRDefault="00C47291" w:rsidP="00C47291">
      <w:pPr>
        <w:spacing w:before="100" w:beforeAutospacing="1" w:line="276" w:lineRule="auto"/>
        <w:ind w:left="720"/>
        <w:rPr>
          <w:sz w:val="18"/>
        </w:rPr>
      </w:pPr>
      <w:r w:rsidRPr="00240DFA">
        <w:rPr>
          <w:sz w:val="18"/>
        </w:rPr>
        <w:t>IF NOT EXISTS(SELECT * FROM sys.indexes WHERE object_id = object_id(N'metrics_requests_hist_arch'</w:t>
      </w:r>
      <w:r>
        <w:rPr>
          <w:sz w:val="18"/>
        </w:rPr>
        <w:t xml:space="preserve">) AND NAME ='mr_hist_rid_arch') </w:t>
      </w:r>
      <w:r w:rsidRPr="00240DFA">
        <w:rPr>
          <w:sz w:val="18"/>
        </w:rPr>
        <w:t>CREATE NONCLUSTERED INDEX "mr_hist_rid_arch" ON "dbo"."metrics_requests_hist_arch" ("requestid", "nodehost", "nodeport") ON "mr_hist_partition_scheme"("starttime");</w:t>
      </w:r>
    </w:p>
    <w:p w14:paraId="12C816D8" w14:textId="77777777" w:rsidR="00C47291" w:rsidRDefault="00C47291" w:rsidP="00C47291">
      <w:pPr>
        <w:spacing w:before="100" w:beforeAutospacing="1" w:line="276" w:lineRule="auto"/>
        <w:ind w:left="720"/>
        <w:rPr>
          <w:sz w:val="18"/>
        </w:rPr>
      </w:pPr>
      <w:r w:rsidRPr="00240DFA">
        <w:rPr>
          <w:sz w:val="18"/>
        </w:rPr>
        <w:t>IF NOT EXISTS(SELECT * FROM sys.indexes WHERE object_id = object_id(N'metrics_requests_hist_arch') AND</w:t>
      </w:r>
      <w:r>
        <w:rPr>
          <w:sz w:val="18"/>
        </w:rPr>
        <w:t xml:space="preserve"> NAME ='mr_hist_rid_time_arch') </w:t>
      </w:r>
      <w:r w:rsidRPr="00240DFA">
        <w:rPr>
          <w:sz w:val="18"/>
        </w:rPr>
        <w:t>CREATE NONCLUSTERED INDEX "mr_hist_rid_time_arch" ON "dbo"."metrics_requests_hist_arch" ("requestid", "starttime", "nodehost", "nodeport") ON "mr_hist_partition_scheme"("starttime");</w:t>
      </w:r>
    </w:p>
    <w:p w14:paraId="21211245" w14:textId="77777777" w:rsidR="00C47291" w:rsidRPr="00240DFA" w:rsidRDefault="00C47291" w:rsidP="00C47291">
      <w:pPr>
        <w:spacing w:before="100" w:beforeAutospacing="1" w:line="276" w:lineRule="auto"/>
        <w:rPr>
          <w:sz w:val="22"/>
        </w:rPr>
      </w:pPr>
      <w:r w:rsidRPr="00240DFA">
        <w:rPr>
          <w:sz w:val="22"/>
        </w:rPr>
        <w:t xml:space="preserve">Repeat </w:t>
      </w:r>
      <w:r>
        <w:t xml:space="preserve">table and index creation </w:t>
      </w:r>
      <w:r w:rsidRPr="00240DFA">
        <w:rPr>
          <w:sz w:val="22"/>
        </w:rPr>
        <w:t>for “metrics_requests_usage_hist” and “metrics_sessions_hist”.</w:t>
      </w:r>
    </w:p>
    <w:p w14:paraId="0CC6A495" w14:textId="77777777" w:rsidR="00C47291" w:rsidRPr="000E1E44" w:rsidRDefault="00C47291" w:rsidP="00C47291">
      <w:pPr>
        <w:spacing w:before="100" w:beforeAutospacing="1" w:line="276" w:lineRule="auto"/>
        <w:rPr>
          <w:sz w:val="22"/>
        </w:rPr>
      </w:pPr>
      <w:r w:rsidRPr="000E1E44">
        <w:rPr>
          <w:sz w:val="22"/>
        </w:rPr>
        <w:t>This shows the partition distribution for the history tables</w:t>
      </w:r>
    </w:p>
    <w:p w14:paraId="3BA48E7E" w14:textId="62C039AF" w:rsidR="00C47291" w:rsidRPr="000E1E44" w:rsidRDefault="00C47291" w:rsidP="00C47291">
      <w:pPr>
        <w:spacing w:before="100" w:beforeAutospacing="1" w:line="276" w:lineRule="auto"/>
        <w:rPr>
          <w:sz w:val="22"/>
        </w:rPr>
      </w:pPr>
      <w:r w:rsidRPr="000E1E44">
        <w:rPr>
          <w:noProof/>
          <w:sz w:val="22"/>
        </w:rPr>
        <w:drawing>
          <wp:inline distT="0" distB="0" distL="0" distR="0" wp14:anchorId="7DCDEACE" wp14:editId="2AA04D3F">
            <wp:extent cx="5943600" cy="11004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00455"/>
                    </a:xfrm>
                    <a:prstGeom prst="rect">
                      <a:avLst/>
                    </a:prstGeom>
                    <a:noFill/>
                    <a:ln>
                      <a:noFill/>
                    </a:ln>
                  </pic:spPr>
                </pic:pic>
              </a:graphicData>
            </a:graphic>
          </wp:inline>
        </w:drawing>
      </w:r>
    </w:p>
    <w:p w14:paraId="32FB519D" w14:textId="77777777" w:rsidR="00C47291" w:rsidRPr="000E1E44" w:rsidRDefault="00C47291" w:rsidP="00C47291">
      <w:pPr>
        <w:spacing w:before="100" w:beforeAutospacing="1" w:line="276" w:lineRule="auto"/>
        <w:rPr>
          <w:sz w:val="22"/>
        </w:rPr>
      </w:pPr>
      <w:r>
        <w:rPr>
          <w:b/>
          <w:sz w:val="22"/>
          <w:u w:val="single"/>
        </w:rPr>
        <w:t>Step 3</w:t>
      </w:r>
      <w:r w:rsidRPr="000E1E44">
        <w:rPr>
          <w:b/>
          <w:sz w:val="22"/>
          <w:u w:val="single"/>
        </w:rPr>
        <w:t>.</w:t>
      </w:r>
      <w:r w:rsidRPr="000E1E44">
        <w:rPr>
          <w:sz w:val="22"/>
          <w:u w:val="single"/>
        </w:rPr>
        <w:t xml:space="preserve"> Add next month partition:</w:t>
      </w:r>
      <w:r w:rsidRPr="000E1E44">
        <w:rPr>
          <w:sz w:val="22"/>
        </w:rPr>
        <w:t xml:space="preserve"> [03_pqCreateDrop_KPI_Tables_</w:t>
      </w:r>
      <w:r>
        <w:rPr>
          <w:sz w:val="22"/>
        </w:rPr>
        <w:t>sqlserver</w:t>
      </w:r>
      <w:r w:rsidRPr="000E1E44">
        <w:rPr>
          <w:sz w:val="22"/>
        </w:rPr>
        <w:t>_metrics_history_tables_ADD]</w:t>
      </w:r>
    </w:p>
    <w:p w14:paraId="6E76C5B4" w14:textId="77777777" w:rsidR="00C47291" w:rsidRPr="000E1E44" w:rsidRDefault="00C47291" w:rsidP="00C47291">
      <w:pPr>
        <w:spacing w:before="100" w:beforeAutospacing="1" w:line="276" w:lineRule="auto"/>
        <w:rPr>
          <w:sz w:val="22"/>
        </w:rPr>
      </w:pPr>
      <w:r w:rsidRPr="000E1E44">
        <w:rPr>
          <w:sz w:val="22"/>
        </w:rPr>
        <w:lastRenderedPageBreak/>
        <w:t>Notice how the SPLIT RANGE is used to add the next month range.  If the current month is 2017-07 [Jul] then the boundary is 2017-08.  The next month is 20170-08 [Aug] and the boundary is 2017-09 [Sep].  The following statement alters the scheme with NEXT USED [filegroup] to force the new partition range to take affect.</w:t>
      </w:r>
    </w:p>
    <w:p w14:paraId="5D8B8A24" w14:textId="77777777" w:rsidR="00C47291" w:rsidRPr="00460BB6" w:rsidRDefault="00C47291" w:rsidP="00C47291">
      <w:pPr>
        <w:spacing w:before="100" w:beforeAutospacing="1" w:line="276" w:lineRule="auto"/>
        <w:ind w:left="720"/>
        <w:rPr>
          <w:sz w:val="18"/>
        </w:rPr>
      </w:pPr>
      <w:r w:rsidRPr="00460BB6">
        <w:rPr>
          <w:sz w:val="18"/>
        </w:rPr>
        <w:t>ALTER PARTITION FUNCTION "mr_hist_partition_function"() SPLIT RANGE ('2017-09-01 00:00:00');</w:t>
      </w:r>
    </w:p>
    <w:p w14:paraId="4D3F7BBE" w14:textId="77777777" w:rsidR="00C47291" w:rsidRPr="00460BB6" w:rsidRDefault="00C47291" w:rsidP="00C47291">
      <w:pPr>
        <w:spacing w:before="100" w:beforeAutospacing="1" w:line="276" w:lineRule="auto"/>
        <w:ind w:left="720"/>
        <w:rPr>
          <w:sz w:val="18"/>
        </w:rPr>
      </w:pPr>
      <w:r w:rsidRPr="00460BB6">
        <w:rPr>
          <w:sz w:val="18"/>
        </w:rPr>
        <w:t>ALTER PARTITION SCHEME "mr_hist_partition_scheme" NEXT USED [METRICS_DATA_HIST];</w:t>
      </w:r>
    </w:p>
    <w:p w14:paraId="177AFABF" w14:textId="77777777" w:rsidR="00C47291" w:rsidRPr="00460BB6" w:rsidRDefault="00C47291" w:rsidP="00C47291">
      <w:pPr>
        <w:spacing w:before="100" w:beforeAutospacing="1" w:line="276" w:lineRule="auto"/>
        <w:ind w:left="720"/>
        <w:rPr>
          <w:sz w:val="18"/>
        </w:rPr>
      </w:pPr>
      <w:r w:rsidRPr="00460BB6">
        <w:rPr>
          <w:sz w:val="18"/>
        </w:rPr>
        <w:t>ALTER PARTITION FUNCTION "mru_hist_partition_function"() SPLIT RANGE ('2017-09-01 00:00:00');</w:t>
      </w:r>
    </w:p>
    <w:p w14:paraId="63F2393E" w14:textId="77777777" w:rsidR="00C47291" w:rsidRPr="00460BB6" w:rsidRDefault="00C47291" w:rsidP="00C47291">
      <w:pPr>
        <w:spacing w:before="100" w:beforeAutospacing="1" w:line="276" w:lineRule="auto"/>
        <w:ind w:left="720"/>
        <w:rPr>
          <w:sz w:val="18"/>
        </w:rPr>
      </w:pPr>
      <w:r w:rsidRPr="00460BB6">
        <w:rPr>
          <w:sz w:val="18"/>
        </w:rPr>
        <w:t>ALTER PARTITION SCHEME "mru_hist_partition_scheme" NEXT USED [METRICS_DATA_HIST];</w:t>
      </w:r>
    </w:p>
    <w:p w14:paraId="5E8AE0C7" w14:textId="77777777" w:rsidR="00C47291" w:rsidRPr="00460BB6" w:rsidRDefault="00C47291" w:rsidP="00C47291">
      <w:pPr>
        <w:spacing w:before="100" w:beforeAutospacing="1" w:line="276" w:lineRule="auto"/>
        <w:ind w:left="720"/>
        <w:rPr>
          <w:sz w:val="18"/>
        </w:rPr>
      </w:pPr>
      <w:r w:rsidRPr="00460BB6">
        <w:rPr>
          <w:sz w:val="18"/>
        </w:rPr>
        <w:t>ALTER PARTITION FUNCTION "ms_hist_partition_function"() SPLIT RANGE ('2017-09-01 00:00:00');</w:t>
      </w:r>
    </w:p>
    <w:p w14:paraId="10DE29A8" w14:textId="77777777" w:rsidR="00C47291" w:rsidRPr="00460BB6" w:rsidRDefault="00C47291" w:rsidP="00C47291">
      <w:pPr>
        <w:spacing w:before="100" w:beforeAutospacing="1" w:line="276" w:lineRule="auto"/>
        <w:ind w:left="720"/>
        <w:rPr>
          <w:sz w:val="18"/>
        </w:rPr>
      </w:pPr>
      <w:r w:rsidRPr="00460BB6">
        <w:rPr>
          <w:sz w:val="18"/>
        </w:rPr>
        <w:t>ALTER PARTITION SCHEME "ms_hist_partition_scheme" NEXT USED [METRICS_DATA_HIST];</w:t>
      </w:r>
    </w:p>
    <w:p w14:paraId="35F0D312" w14:textId="77777777" w:rsidR="00C47291" w:rsidRPr="000E1E44" w:rsidRDefault="00C47291" w:rsidP="00C47291">
      <w:pPr>
        <w:spacing w:before="100" w:beforeAutospacing="1" w:line="276" w:lineRule="auto"/>
        <w:rPr>
          <w:sz w:val="22"/>
        </w:rPr>
      </w:pPr>
      <w:r>
        <w:rPr>
          <w:b/>
          <w:sz w:val="22"/>
          <w:u w:val="single"/>
        </w:rPr>
        <w:t>Step 4</w:t>
      </w:r>
      <w:r w:rsidRPr="000E1E44">
        <w:rPr>
          <w:b/>
          <w:sz w:val="22"/>
          <w:u w:val="single"/>
        </w:rPr>
        <w:t>.</w:t>
      </w:r>
      <w:r w:rsidRPr="000E1E44">
        <w:rPr>
          <w:sz w:val="22"/>
          <w:u w:val="single"/>
        </w:rPr>
        <w:t xml:space="preserve"> Insert test rows:</w:t>
      </w:r>
      <w:r w:rsidRPr="00570170">
        <w:rPr>
          <w:sz w:val="22"/>
        </w:rPr>
        <w:t xml:space="preserve"> </w:t>
      </w:r>
      <w:r>
        <w:rPr>
          <w:sz w:val="22"/>
        </w:rPr>
        <w:t>[</w:t>
      </w:r>
      <w:r w:rsidRPr="000708B5">
        <w:rPr>
          <w:sz w:val="22"/>
        </w:rPr>
        <w:t>/shared/ASAssets/KPImetrics/Physical/Metadata/DML/test_insert_metrics_requests_hist</w:t>
      </w:r>
      <w:r>
        <w:rPr>
          <w:sz w:val="22"/>
        </w:rPr>
        <w:t>]</w:t>
      </w:r>
    </w:p>
    <w:p w14:paraId="72DE267D" w14:textId="2953D963" w:rsidR="00C47291" w:rsidRPr="000E1E44" w:rsidRDefault="00C47291" w:rsidP="00C47291">
      <w:pPr>
        <w:spacing w:before="100" w:beforeAutospacing="1" w:line="276" w:lineRule="auto"/>
        <w:rPr>
          <w:sz w:val="22"/>
        </w:rPr>
      </w:pPr>
      <w:r w:rsidRPr="000E1E44">
        <w:rPr>
          <w:noProof/>
          <w:sz w:val="22"/>
        </w:rPr>
        <w:drawing>
          <wp:inline distT="0" distB="0" distL="0" distR="0" wp14:anchorId="5FB5DCC4" wp14:editId="67AB150F">
            <wp:extent cx="5943600" cy="1439545"/>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439545"/>
                    </a:xfrm>
                    <a:prstGeom prst="rect">
                      <a:avLst/>
                    </a:prstGeom>
                    <a:noFill/>
                    <a:ln>
                      <a:noFill/>
                    </a:ln>
                  </pic:spPr>
                </pic:pic>
              </a:graphicData>
            </a:graphic>
          </wp:inline>
        </w:drawing>
      </w:r>
    </w:p>
    <w:p w14:paraId="4F777827" w14:textId="77777777" w:rsidR="00C47291" w:rsidRPr="000E1E44" w:rsidRDefault="00C47291" w:rsidP="00C47291">
      <w:pPr>
        <w:spacing w:before="100" w:beforeAutospacing="1" w:line="276" w:lineRule="auto"/>
        <w:rPr>
          <w:sz w:val="22"/>
        </w:rPr>
      </w:pPr>
      <w:r w:rsidRPr="000E1E44">
        <w:rPr>
          <w:sz w:val="22"/>
        </w:rPr>
        <w:t>Notice that there is 1 row in each partition</w:t>
      </w:r>
    </w:p>
    <w:p w14:paraId="35495BFE" w14:textId="757905D1" w:rsidR="00C47291" w:rsidRPr="000E1E44" w:rsidRDefault="00C47291" w:rsidP="00C47291">
      <w:pPr>
        <w:spacing w:before="100" w:beforeAutospacing="1" w:line="276" w:lineRule="auto"/>
        <w:rPr>
          <w:sz w:val="22"/>
        </w:rPr>
      </w:pPr>
      <w:r w:rsidRPr="000E1E44">
        <w:rPr>
          <w:noProof/>
          <w:sz w:val="22"/>
        </w:rPr>
        <w:drawing>
          <wp:inline distT="0" distB="0" distL="0" distR="0" wp14:anchorId="5EE335D3" wp14:editId="7F1F792F">
            <wp:extent cx="5943600" cy="8718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871855"/>
                    </a:xfrm>
                    <a:prstGeom prst="rect">
                      <a:avLst/>
                    </a:prstGeom>
                    <a:noFill/>
                    <a:ln>
                      <a:noFill/>
                    </a:ln>
                  </pic:spPr>
                </pic:pic>
              </a:graphicData>
            </a:graphic>
          </wp:inline>
        </w:drawing>
      </w:r>
    </w:p>
    <w:p w14:paraId="5A5AE15C" w14:textId="77777777" w:rsidR="00C47291" w:rsidRPr="000E1E44" w:rsidRDefault="00C47291" w:rsidP="00C47291">
      <w:pPr>
        <w:spacing w:before="100" w:beforeAutospacing="1" w:line="276" w:lineRule="auto"/>
        <w:rPr>
          <w:sz w:val="22"/>
        </w:rPr>
      </w:pPr>
      <w:r w:rsidRPr="000E1E44">
        <w:rPr>
          <w:b/>
          <w:sz w:val="22"/>
          <w:u w:val="single"/>
        </w:rPr>
        <w:t>Step</w:t>
      </w:r>
      <w:r>
        <w:rPr>
          <w:b/>
          <w:sz w:val="22"/>
          <w:u w:val="single"/>
        </w:rPr>
        <w:t xml:space="preserve"> 5</w:t>
      </w:r>
      <w:r w:rsidRPr="000E1E44">
        <w:rPr>
          <w:b/>
          <w:sz w:val="22"/>
          <w:u w:val="single"/>
        </w:rPr>
        <w:t>.</w:t>
      </w:r>
      <w:r w:rsidRPr="000E1E44">
        <w:rPr>
          <w:sz w:val="22"/>
          <w:u w:val="single"/>
        </w:rPr>
        <w:t xml:space="preserve"> Drop the oldest partition</w:t>
      </w:r>
      <w:r w:rsidRPr="000E1E44">
        <w:rPr>
          <w:sz w:val="22"/>
        </w:rPr>
        <w:t>.</w:t>
      </w:r>
    </w:p>
    <w:p w14:paraId="6B846833" w14:textId="77777777" w:rsidR="00C47291" w:rsidRPr="000E1E44" w:rsidRDefault="00C47291" w:rsidP="00C47291">
      <w:pPr>
        <w:spacing w:before="100" w:beforeAutospacing="1" w:line="276" w:lineRule="auto"/>
        <w:rPr>
          <w:sz w:val="22"/>
        </w:rPr>
      </w:pPr>
      <w:r w:rsidRPr="000E1E44">
        <w:rPr>
          <w:sz w:val="22"/>
        </w:rPr>
        <w:t>Test the Drop Scenario by forcing the number of partitions to be 1 less than before with the date incremented by 1 month</w:t>
      </w:r>
    </w:p>
    <w:p w14:paraId="519E6E4D" w14:textId="77777777" w:rsidR="00C47291" w:rsidRPr="000E1E44" w:rsidRDefault="00C47291" w:rsidP="00C47291">
      <w:pPr>
        <w:spacing w:before="120" w:line="276" w:lineRule="auto"/>
        <w:ind w:left="720"/>
        <w:rPr>
          <w:sz w:val="22"/>
        </w:rPr>
      </w:pPr>
      <w:r w:rsidRPr="000E1E44">
        <w:rPr>
          <w:sz w:val="22"/>
        </w:rPr>
        <w:t>commonValues.partitionNumber=2</w:t>
      </w:r>
    </w:p>
    <w:p w14:paraId="45FA70E4" w14:textId="77777777" w:rsidR="00C47291" w:rsidRPr="000E1E44" w:rsidRDefault="00C47291" w:rsidP="00C47291">
      <w:pPr>
        <w:spacing w:before="120" w:line="276" w:lineRule="auto"/>
        <w:ind w:left="720"/>
        <w:rPr>
          <w:sz w:val="22"/>
        </w:rPr>
      </w:pPr>
      <w:r w:rsidRPr="000E1E44">
        <w:rPr>
          <w:sz w:val="22"/>
        </w:rPr>
        <w:t>commonValues.partitionStartDate='2017-06-01'</w:t>
      </w:r>
    </w:p>
    <w:p w14:paraId="33C9AA67" w14:textId="77777777" w:rsidR="00C47291" w:rsidRPr="000E1E44" w:rsidRDefault="00C47291" w:rsidP="00C47291">
      <w:pPr>
        <w:spacing w:before="100" w:beforeAutospacing="1" w:line="276" w:lineRule="auto"/>
        <w:rPr>
          <w:sz w:val="22"/>
        </w:rPr>
      </w:pPr>
      <w:r w:rsidRPr="000E1E44">
        <w:rPr>
          <w:sz w:val="22"/>
          <w:u w:val="single"/>
        </w:rPr>
        <w:lastRenderedPageBreak/>
        <w:t>Drop the oldest partition:</w:t>
      </w:r>
      <w:r w:rsidRPr="000E1E44">
        <w:rPr>
          <w:sz w:val="22"/>
        </w:rPr>
        <w:t xml:space="preserve"> [03_pqCreateDrop_KPI_Tables_</w:t>
      </w:r>
      <w:r>
        <w:rPr>
          <w:sz w:val="22"/>
        </w:rPr>
        <w:t>sqlserver</w:t>
      </w:r>
      <w:r w:rsidRPr="000E1E44">
        <w:rPr>
          <w:sz w:val="22"/>
        </w:rPr>
        <w:t>_metrics_history_tables_DROP]</w:t>
      </w:r>
    </w:p>
    <w:p w14:paraId="5A9B0782" w14:textId="77777777" w:rsidR="00C47291" w:rsidRPr="000E1E44" w:rsidRDefault="00C47291" w:rsidP="00C47291">
      <w:pPr>
        <w:spacing w:before="100" w:beforeAutospacing="1" w:line="276" w:lineRule="auto"/>
        <w:rPr>
          <w:sz w:val="22"/>
        </w:rPr>
      </w:pPr>
      <w:r w:rsidRPr="000E1E44">
        <w:rPr>
          <w:sz w:val="22"/>
        </w:rPr>
        <w:t>The strategy for dropping a partition is called the sliding window.  It is much more efficient than deleting rows.  The idea is to SWITCH the oldest partition with an empty archive table which is configured with the same structure and indexes.  This is accomplished with the ALTER TABLE SWITCH PARTITION shown below.</w:t>
      </w:r>
    </w:p>
    <w:p w14:paraId="087BFB1E" w14:textId="77777777" w:rsidR="00C47291" w:rsidRDefault="00C47291" w:rsidP="00C47291">
      <w:pPr>
        <w:spacing w:before="100" w:beforeAutospacing="1" w:line="276" w:lineRule="auto"/>
        <w:ind w:left="720"/>
        <w:rPr>
          <w:sz w:val="18"/>
        </w:rPr>
      </w:pPr>
      <w:r w:rsidRPr="00272620">
        <w:rPr>
          <w:sz w:val="18"/>
        </w:rPr>
        <w:t>ALTER TABLE "dbo"."metrics_requests_hist" SWITCH PARTITION 1 TO "dbo"."metrics_requests_hist_arch"  PARTITION 1;</w:t>
      </w:r>
    </w:p>
    <w:p w14:paraId="175D6F2A" w14:textId="77777777" w:rsidR="00C47291" w:rsidRPr="000E1E44" w:rsidRDefault="00C47291" w:rsidP="00C47291">
      <w:pPr>
        <w:spacing w:before="100" w:beforeAutospacing="1" w:line="276" w:lineRule="auto"/>
        <w:rPr>
          <w:sz w:val="20"/>
        </w:rPr>
      </w:pPr>
      <w:r w:rsidRPr="000E1E44">
        <w:rPr>
          <w:sz w:val="22"/>
        </w:rPr>
        <w:t>The next part of the strategy is to perform the ALTER FUNCTION MERGE RANGE to merge the empty partition with the next oldest partition.  This will be very fast since the oldest partition designated by the boundary range “2017-06-01 00:00:00” is empty.</w:t>
      </w:r>
    </w:p>
    <w:p w14:paraId="767E59BF" w14:textId="77777777" w:rsidR="00C47291" w:rsidRDefault="00C47291" w:rsidP="00C47291">
      <w:pPr>
        <w:spacing w:before="100" w:beforeAutospacing="1" w:line="276" w:lineRule="auto"/>
        <w:ind w:left="720"/>
        <w:rPr>
          <w:sz w:val="18"/>
        </w:rPr>
      </w:pPr>
      <w:r w:rsidRPr="00272620">
        <w:rPr>
          <w:sz w:val="18"/>
        </w:rPr>
        <w:t>ALTER PARTITION FUNCTION mr_hist_partition_function() MERGE RANGE ('2017-06-01 00:00:00');</w:t>
      </w:r>
    </w:p>
    <w:p w14:paraId="6845FD21" w14:textId="77777777" w:rsidR="00C47291" w:rsidRPr="000E1E44" w:rsidRDefault="00C47291" w:rsidP="00C47291">
      <w:pPr>
        <w:spacing w:before="100" w:beforeAutospacing="1" w:line="276" w:lineRule="auto"/>
        <w:rPr>
          <w:sz w:val="20"/>
        </w:rPr>
      </w:pPr>
      <w:r w:rsidRPr="000E1E44">
        <w:rPr>
          <w:sz w:val="22"/>
        </w:rPr>
        <w:t xml:space="preserve">Finally, the archive table which now contains the rows from the oldest partition of the history table is truncated to make it empty.  Truncating is very fast compared to deleting rows.  Theoretically, if it is required, the rows could be archived off to off-line storage or a Big Data solution like Hadoop. </w:t>
      </w:r>
    </w:p>
    <w:p w14:paraId="600CC7DC" w14:textId="77777777" w:rsidR="00C47291" w:rsidRDefault="00C47291" w:rsidP="00C47291">
      <w:pPr>
        <w:spacing w:before="100" w:beforeAutospacing="1" w:line="276" w:lineRule="auto"/>
        <w:ind w:left="720"/>
        <w:rPr>
          <w:sz w:val="18"/>
        </w:rPr>
      </w:pPr>
      <w:r w:rsidRPr="00272620">
        <w:rPr>
          <w:sz w:val="18"/>
        </w:rPr>
        <w:t>TRUNCATE TABLE "dbo"."metrics_requests_hist_arch";</w:t>
      </w:r>
    </w:p>
    <w:p w14:paraId="655C19D6" w14:textId="77777777" w:rsidR="00C47291" w:rsidRPr="00272620" w:rsidRDefault="00C47291" w:rsidP="00C47291">
      <w:pPr>
        <w:spacing w:before="100" w:beforeAutospacing="1" w:line="276" w:lineRule="auto"/>
        <w:rPr>
          <w:sz w:val="22"/>
        </w:rPr>
      </w:pPr>
      <w:r w:rsidRPr="00272620">
        <w:rPr>
          <w:sz w:val="22"/>
        </w:rPr>
        <w:t>Repeat the same steps for "metrics_resources_usage_hist" and "metrics_sessions_hist":</w:t>
      </w:r>
    </w:p>
    <w:p w14:paraId="19581B8F" w14:textId="77777777" w:rsidR="00C47291" w:rsidRPr="00237B87" w:rsidRDefault="00C47291" w:rsidP="00C47291">
      <w:pPr>
        <w:spacing w:before="100" w:beforeAutospacing="1" w:line="276" w:lineRule="auto"/>
        <w:ind w:left="720"/>
        <w:rPr>
          <w:sz w:val="18"/>
        </w:rPr>
      </w:pPr>
      <w:r w:rsidRPr="00237B87">
        <w:rPr>
          <w:sz w:val="18"/>
        </w:rPr>
        <w:t>ALTER TABLE "dbo"."metrics_resources_usage_hist" SWITCH PARTITION 1 TO "dbo"."metrics_resources_usage_hist_arch"  PARTITION 1;</w:t>
      </w:r>
    </w:p>
    <w:p w14:paraId="6425F73E" w14:textId="77777777" w:rsidR="00C47291" w:rsidRPr="00237B87" w:rsidRDefault="00C47291" w:rsidP="00C47291">
      <w:pPr>
        <w:spacing w:before="100" w:beforeAutospacing="1" w:line="276" w:lineRule="auto"/>
        <w:ind w:left="720"/>
        <w:rPr>
          <w:sz w:val="18"/>
        </w:rPr>
      </w:pPr>
      <w:r w:rsidRPr="00237B87">
        <w:rPr>
          <w:sz w:val="18"/>
        </w:rPr>
        <w:t>ALTER PARTITION FUNCTION mru_hist_partition_function() MERGE RANGE ('2017-06-01 00:00:00');</w:t>
      </w:r>
    </w:p>
    <w:p w14:paraId="1F8AEB81" w14:textId="77777777" w:rsidR="00C47291" w:rsidRPr="00237B87" w:rsidRDefault="00C47291" w:rsidP="00C47291">
      <w:pPr>
        <w:spacing w:before="100" w:beforeAutospacing="1" w:line="276" w:lineRule="auto"/>
        <w:ind w:left="720"/>
        <w:rPr>
          <w:sz w:val="18"/>
        </w:rPr>
      </w:pPr>
      <w:r w:rsidRPr="00237B87">
        <w:rPr>
          <w:sz w:val="18"/>
        </w:rPr>
        <w:t>TRUNCATE TABLE "dbo"."metrics_resources_usage_hist_arch";</w:t>
      </w:r>
    </w:p>
    <w:p w14:paraId="2F796F82" w14:textId="77777777" w:rsidR="00C47291" w:rsidRPr="00237B87" w:rsidRDefault="00C47291" w:rsidP="00C47291">
      <w:pPr>
        <w:spacing w:before="100" w:beforeAutospacing="1" w:line="276" w:lineRule="auto"/>
        <w:ind w:left="720"/>
        <w:rPr>
          <w:sz w:val="18"/>
        </w:rPr>
      </w:pPr>
      <w:r w:rsidRPr="00237B87">
        <w:rPr>
          <w:sz w:val="18"/>
        </w:rPr>
        <w:t>ALTER TABLE "dbo"."metrics_sessions_hist" SWITCH PARTITION 1 TO "dbo"."metrics_sessions_hist_arch"  PARTITION 1;</w:t>
      </w:r>
    </w:p>
    <w:p w14:paraId="60B7982E" w14:textId="77777777" w:rsidR="00C47291" w:rsidRPr="00237B87" w:rsidRDefault="00C47291" w:rsidP="00C47291">
      <w:pPr>
        <w:spacing w:before="100" w:beforeAutospacing="1" w:line="276" w:lineRule="auto"/>
        <w:ind w:left="720"/>
        <w:rPr>
          <w:sz w:val="18"/>
        </w:rPr>
      </w:pPr>
      <w:r w:rsidRPr="00237B87">
        <w:rPr>
          <w:sz w:val="18"/>
        </w:rPr>
        <w:t>ALTER PARTITION FUNCTION ms_hist_partition_function() MERGE RANGE ('2017-06-01 00:00:00');</w:t>
      </w:r>
    </w:p>
    <w:p w14:paraId="7E560143" w14:textId="77777777" w:rsidR="00C47291" w:rsidRPr="00237B87" w:rsidRDefault="00C47291" w:rsidP="00C47291">
      <w:pPr>
        <w:spacing w:before="100" w:beforeAutospacing="1" w:line="276" w:lineRule="auto"/>
        <w:ind w:left="720"/>
        <w:rPr>
          <w:sz w:val="18"/>
        </w:rPr>
      </w:pPr>
      <w:r w:rsidRPr="00237B87">
        <w:rPr>
          <w:sz w:val="18"/>
        </w:rPr>
        <w:t>TRUNCATE TABLE "dbo"."metrics_sessions_hist_arch";</w:t>
      </w:r>
    </w:p>
    <w:p w14:paraId="447B5E67" w14:textId="77777777" w:rsidR="00C47291" w:rsidRPr="000E1E44" w:rsidRDefault="00C47291" w:rsidP="00C47291">
      <w:pPr>
        <w:spacing w:before="100" w:beforeAutospacing="1" w:line="276" w:lineRule="auto"/>
        <w:rPr>
          <w:sz w:val="22"/>
        </w:rPr>
      </w:pPr>
      <w:r w:rsidRPr="000E1E44">
        <w:rPr>
          <w:sz w:val="22"/>
        </w:rPr>
        <w:t>As shown below, the number of partitions has been reduced from 4 to 3.  The Jun 1 2017 boundary representing May 2017 data has been dropped.  The data in the partition was switched with an empty partitioned archive table.  The data in the archive table was truncated.</w:t>
      </w:r>
    </w:p>
    <w:p w14:paraId="4BE16105" w14:textId="77777777" w:rsidR="00C47291" w:rsidRPr="000E1E44" w:rsidRDefault="00C47291" w:rsidP="00C47291">
      <w:pPr>
        <w:spacing w:before="100" w:beforeAutospacing="1" w:line="276" w:lineRule="auto"/>
        <w:rPr>
          <w:sz w:val="22"/>
        </w:rPr>
      </w:pPr>
      <w:r w:rsidRPr="000E1E44">
        <w:rPr>
          <w:sz w:val="22"/>
        </w:rPr>
        <w:t>The remaining data shown below is still properly partitioned as expected.</w:t>
      </w:r>
    </w:p>
    <w:p w14:paraId="2053E139" w14:textId="2FCEDC7F" w:rsidR="00C47291" w:rsidRPr="000E1E44" w:rsidRDefault="00C47291" w:rsidP="00C47291">
      <w:pPr>
        <w:spacing w:before="100" w:beforeAutospacing="1" w:line="276" w:lineRule="auto"/>
        <w:rPr>
          <w:sz w:val="22"/>
        </w:rPr>
      </w:pPr>
      <w:r w:rsidRPr="000E1E44">
        <w:rPr>
          <w:noProof/>
          <w:sz w:val="22"/>
        </w:rPr>
        <w:lastRenderedPageBreak/>
        <w:drawing>
          <wp:inline distT="0" distB="0" distL="0" distR="0" wp14:anchorId="4D94CBB3" wp14:editId="58B4EC02">
            <wp:extent cx="5943600" cy="558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r w:rsidRPr="000E1E44">
        <w:rPr>
          <w:noProof/>
          <w:sz w:val="22"/>
        </w:rPr>
        <w:drawing>
          <wp:inline distT="0" distB="0" distL="0" distR="0" wp14:anchorId="60576904" wp14:editId="2776E617">
            <wp:extent cx="5943600" cy="11512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151255"/>
                    </a:xfrm>
                    <a:prstGeom prst="rect">
                      <a:avLst/>
                    </a:prstGeom>
                    <a:noFill/>
                    <a:ln>
                      <a:noFill/>
                    </a:ln>
                  </pic:spPr>
                </pic:pic>
              </a:graphicData>
            </a:graphic>
          </wp:inline>
        </w:drawing>
      </w:r>
    </w:p>
    <w:p w14:paraId="4CF40A78" w14:textId="77777777" w:rsidR="00C47291" w:rsidRPr="000E1E44" w:rsidRDefault="00C47291" w:rsidP="00C47291">
      <w:pPr>
        <w:spacing w:before="100" w:beforeAutospacing="1" w:line="276" w:lineRule="auto"/>
        <w:rPr>
          <w:sz w:val="22"/>
        </w:rPr>
      </w:pPr>
      <w:r w:rsidRPr="000E1E44">
        <w:rPr>
          <w:b/>
          <w:sz w:val="22"/>
          <w:u w:val="single"/>
        </w:rPr>
        <w:t>Step</w:t>
      </w:r>
      <w:r>
        <w:rPr>
          <w:b/>
          <w:sz w:val="22"/>
          <w:u w:val="single"/>
        </w:rPr>
        <w:t xml:space="preserve"> 6</w:t>
      </w:r>
      <w:r w:rsidRPr="000E1E44">
        <w:rPr>
          <w:b/>
          <w:sz w:val="22"/>
          <w:u w:val="single"/>
        </w:rPr>
        <w:t>.</w:t>
      </w:r>
      <w:r w:rsidRPr="000E1E44">
        <w:rPr>
          <w:sz w:val="22"/>
          <w:u w:val="single"/>
        </w:rPr>
        <w:t xml:space="preserve"> Repeat Drop oldest partition</w:t>
      </w:r>
      <w:r w:rsidRPr="000E1E44">
        <w:rPr>
          <w:sz w:val="22"/>
        </w:rPr>
        <w:t>.</w:t>
      </w:r>
    </w:p>
    <w:p w14:paraId="4942715D" w14:textId="77777777" w:rsidR="00C47291" w:rsidRPr="000E1E44" w:rsidRDefault="00C47291" w:rsidP="00C47291">
      <w:pPr>
        <w:spacing w:before="100" w:beforeAutospacing="1" w:line="276" w:lineRule="auto"/>
        <w:rPr>
          <w:sz w:val="22"/>
        </w:rPr>
      </w:pPr>
      <w:r w:rsidRPr="000E1E44">
        <w:rPr>
          <w:sz w:val="22"/>
        </w:rPr>
        <w:t>Now, repeat the drop exercise one more time</w:t>
      </w:r>
    </w:p>
    <w:p w14:paraId="1503D979" w14:textId="77777777" w:rsidR="00C47291" w:rsidRPr="000E1E44" w:rsidRDefault="00C47291" w:rsidP="00C47291">
      <w:pPr>
        <w:spacing w:before="120" w:line="276" w:lineRule="auto"/>
        <w:ind w:left="720"/>
        <w:rPr>
          <w:sz w:val="22"/>
        </w:rPr>
      </w:pPr>
      <w:r w:rsidRPr="000E1E44">
        <w:rPr>
          <w:sz w:val="22"/>
        </w:rPr>
        <w:t>commonValues.partitionNumber=1</w:t>
      </w:r>
    </w:p>
    <w:p w14:paraId="4FBAC4E2" w14:textId="77777777" w:rsidR="00C47291" w:rsidRPr="000E1E44" w:rsidRDefault="00C47291" w:rsidP="00C47291">
      <w:pPr>
        <w:spacing w:before="120" w:line="276" w:lineRule="auto"/>
        <w:ind w:left="720"/>
        <w:rPr>
          <w:sz w:val="22"/>
        </w:rPr>
      </w:pPr>
      <w:r w:rsidRPr="000E1E44">
        <w:rPr>
          <w:sz w:val="22"/>
        </w:rPr>
        <w:t>commonValues.partitionStartDate='2017-07-01'</w:t>
      </w:r>
    </w:p>
    <w:p w14:paraId="4B1FE858" w14:textId="77777777" w:rsidR="00C47291" w:rsidRPr="000E1E44" w:rsidRDefault="00C47291" w:rsidP="00C47291">
      <w:pPr>
        <w:spacing w:before="100" w:beforeAutospacing="1" w:line="276" w:lineRule="auto"/>
        <w:rPr>
          <w:sz w:val="22"/>
        </w:rPr>
      </w:pPr>
      <w:r w:rsidRPr="000E1E44">
        <w:rPr>
          <w:sz w:val="22"/>
          <w:u w:val="single"/>
        </w:rPr>
        <w:t>Drop the oldest partition:</w:t>
      </w:r>
      <w:r w:rsidRPr="000E1E44">
        <w:rPr>
          <w:sz w:val="22"/>
        </w:rPr>
        <w:t xml:space="preserve"> [03_pqCreateDrop_KPI_Tables_</w:t>
      </w:r>
      <w:r>
        <w:rPr>
          <w:sz w:val="22"/>
        </w:rPr>
        <w:t>sqlserver</w:t>
      </w:r>
      <w:r w:rsidRPr="000E1E44">
        <w:rPr>
          <w:sz w:val="22"/>
        </w:rPr>
        <w:t>_metrics_history_tables_DROP]</w:t>
      </w:r>
    </w:p>
    <w:p w14:paraId="2221546F" w14:textId="77777777" w:rsidR="00C47291" w:rsidRPr="00237B87" w:rsidRDefault="00C47291" w:rsidP="00C47291">
      <w:pPr>
        <w:spacing w:before="100" w:beforeAutospacing="1" w:line="276" w:lineRule="auto"/>
        <w:ind w:left="720"/>
        <w:rPr>
          <w:sz w:val="18"/>
        </w:rPr>
      </w:pPr>
      <w:r w:rsidRPr="00237B87">
        <w:rPr>
          <w:sz w:val="18"/>
        </w:rPr>
        <w:t>ALTER TABLE "dbo"."metrics_requests_hist" SWITCH PARTITION 1 TO "dbo"."metrics_requests_hist_arch"  PARTITION 1;</w:t>
      </w:r>
    </w:p>
    <w:p w14:paraId="73B0DF58" w14:textId="77777777" w:rsidR="00C47291" w:rsidRPr="00237B87" w:rsidRDefault="00C47291" w:rsidP="00C47291">
      <w:pPr>
        <w:spacing w:before="100" w:beforeAutospacing="1" w:line="276" w:lineRule="auto"/>
        <w:ind w:left="720"/>
        <w:rPr>
          <w:sz w:val="18"/>
        </w:rPr>
      </w:pPr>
      <w:r w:rsidRPr="00237B87">
        <w:rPr>
          <w:sz w:val="18"/>
        </w:rPr>
        <w:t>ALTER PARTITION FUNCTION mr_hist_partition_function() MERGE RANGE ('2017-07-01 00:00:00');</w:t>
      </w:r>
    </w:p>
    <w:p w14:paraId="63751593" w14:textId="77777777" w:rsidR="00C47291" w:rsidRPr="00237B87" w:rsidRDefault="00C47291" w:rsidP="00C47291">
      <w:pPr>
        <w:spacing w:before="100" w:beforeAutospacing="1" w:line="276" w:lineRule="auto"/>
        <w:ind w:left="720"/>
        <w:rPr>
          <w:sz w:val="18"/>
        </w:rPr>
      </w:pPr>
      <w:r w:rsidRPr="00237B87">
        <w:rPr>
          <w:sz w:val="18"/>
        </w:rPr>
        <w:t>TRUNCATE TABLE "dbo"."metrics_requests_hist_arch";</w:t>
      </w:r>
    </w:p>
    <w:p w14:paraId="1DC983BE" w14:textId="77777777" w:rsidR="00C47291" w:rsidRPr="00237B87" w:rsidRDefault="00C47291" w:rsidP="00C47291">
      <w:pPr>
        <w:spacing w:before="100" w:beforeAutospacing="1" w:line="276" w:lineRule="auto"/>
        <w:ind w:left="720"/>
        <w:rPr>
          <w:sz w:val="18"/>
        </w:rPr>
      </w:pPr>
      <w:r w:rsidRPr="00237B87">
        <w:rPr>
          <w:sz w:val="18"/>
        </w:rPr>
        <w:t>ALTER TABLE "dbo"."metrics_resources_usage_hist" SWITCH PARTITION 1 TO "dbo"."metrics_resources_usage_hist_arch"  PARTITION 1;</w:t>
      </w:r>
    </w:p>
    <w:p w14:paraId="56CFD39C" w14:textId="77777777" w:rsidR="00C47291" w:rsidRPr="00237B87" w:rsidRDefault="00C47291" w:rsidP="00C47291">
      <w:pPr>
        <w:spacing w:before="100" w:beforeAutospacing="1" w:line="276" w:lineRule="auto"/>
        <w:ind w:left="720"/>
        <w:rPr>
          <w:sz w:val="18"/>
        </w:rPr>
      </w:pPr>
      <w:r w:rsidRPr="00237B87">
        <w:rPr>
          <w:sz w:val="18"/>
        </w:rPr>
        <w:t>ALTER PARTITION FUNCTION mru_hist_partition_function() MERGE RANGE ('2017-07-01 00:00:00');</w:t>
      </w:r>
    </w:p>
    <w:p w14:paraId="7DF5DB5D" w14:textId="77777777" w:rsidR="00C47291" w:rsidRPr="00237B87" w:rsidRDefault="00C47291" w:rsidP="00C47291">
      <w:pPr>
        <w:spacing w:before="100" w:beforeAutospacing="1" w:line="276" w:lineRule="auto"/>
        <w:ind w:left="720"/>
        <w:rPr>
          <w:sz w:val="18"/>
        </w:rPr>
      </w:pPr>
      <w:r w:rsidRPr="00237B87">
        <w:rPr>
          <w:sz w:val="18"/>
        </w:rPr>
        <w:t>TRUNCATE TABLE "dbo"."metrics_resources_usage_hist_arch";</w:t>
      </w:r>
    </w:p>
    <w:p w14:paraId="5BED7ADD" w14:textId="77777777" w:rsidR="00C47291" w:rsidRPr="00237B87" w:rsidRDefault="00C47291" w:rsidP="00C47291">
      <w:pPr>
        <w:spacing w:before="100" w:beforeAutospacing="1" w:line="276" w:lineRule="auto"/>
        <w:ind w:left="720"/>
        <w:rPr>
          <w:sz w:val="18"/>
        </w:rPr>
      </w:pPr>
      <w:r w:rsidRPr="00237B87">
        <w:rPr>
          <w:sz w:val="18"/>
        </w:rPr>
        <w:t>ALTER TABLE "dbo"."metrics_sessions_hist" SWITCH PARTITION 1 TO "dbo"."metrics_sessions_hist_arch"  PARTITION 1;</w:t>
      </w:r>
    </w:p>
    <w:p w14:paraId="408F68B2" w14:textId="77777777" w:rsidR="00C47291" w:rsidRPr="00237B87" w:rsidRDefault="00C47291" w:rsidP="00C47291">
      <w:pPr>
        <w:spacing w:before="100" w:beforeAutospacing="1" w:line="276" w:lineRule="auto"/>
        <w:ind w:left="720"/>
        <w:rPr>
          <w:sz w:val="18"/>
        </w:rPr>
      </w:pPr>
      <w:r w:rsidRPr="00237B87">
        <w:rPr>
          <w:sz w:val="18"/>
        </w:rPr>
        <w:t>ALTER PARTITION FUNCTION ms_hist_partition_function() MERGE RANGE ('2017-07-01 00:00:00');</w:t>
      </w:r>
    </w:p>
    <w:p w14:paraId="58B04A88" w14:textId="77777777" w:rsidR="00C47291" w:rsidRPr="00237B87" w:rsidRDefault="00C47291" w:rsidP="00C47291">
      <w:pPr>
        <w:spacing w:before="100" w:beforeAutospacing="1" w:line="276" w:lineRule="auto"/>
        <w:ind w:left="720"/>
        <w:rPr>
          <w:sz w:val="18"/>
        </w:rPr>
      </w:pPr>
      <w:r w:rsidRPr="00237B87">
        <w:rPr>
          <w:sz w:val="18"/>
        </w:rPr>
        <w:t>TRUNCATE TABLE "dbo"."metrics_sessions_hist_arch";</w:t>
      </w:r>
    </w:p>
    <w:p w14:paraId="7E282363" w14:textId="77777777" w:rsidR="00C47291" w:rsidRPr="000E1E44" w:rsidRDefault="00C47291" w:rsidP="00C47291">
      <w:pPr>
        <w:spacing w:before="100" w:beforeAutospacing="1" w:line="276" w:lineRule="auto"/>
        <w:rPr>
          <w:sz w:val="22"/>
        </w:rPr>
      </w:pPr>
      <w:r w:rsidRPr="000E1E44">
        <w:rPr>
          <w:sz w:val="22"/>
        </w:rPr>
        <w:t>As shown below, the number of partitions has been reduced from 3 to 2.  The Jul 1 2017 boundary representing June 2017 data has been dropped.  The data in the partition was switched with an empty partitioned archive table.  The data in the archive table was truncated.</w:t>
      </w:r>
    </w:p>
    <w:p w14:paraId="64E280F4" w14:textId="77777777" w:rsidR="00C47291" w:rsidRPr="000E1E44" w:rsidRDefault="00C47291" w:rsidP="00C47291">
      <w:pPr>
        <w:spacing w:before="100" w:beforeAutospacing="1" w:line="276" w:lineRule="auto"/>
        <w:rPr>
          <w:sz w:val="22"/>
        </w:rPr>
      </w:pPr>
      <w:r w:rsidRPr="000E1E44">
        <w:rPr>
          <w:sz w:val="22"/>
        </w:rPr>
        <w:t>The remaining data shown below is still properly partitioned as expected.</w:t>
      </w:r>
    </w:p>
    <w:p w14:paraId="6079F15F" w14:textId="4611B5A6" w:rsidR="00C47291" w:rsidRPr="000E1E44" w:rsidRDefault="00C47291" w:rsidP="00C47291">
      <w:pPr>
        <w:spacing w:before="100" w:beforeAutospacing="1" w:line="276" w:lineRule="auto"/>
        <w:rPr>
          <w:sz w:val="22"/>
        </w:rPr>
      </w:pPr>
      <w:r w:rsidRPr="000E1E44">
        <w:rPr>
          <w:noProof/>
          <w:sz w:val="22"/>
        </w:rPr>
        <w:lastRenderedPageBreak/>
        <w:drawing>
          <wp:inline distT="0" distB="0" distL="0" distR="0" wp14:anchorId="1464BA3D" wp14:editId="7F7EFF36">
            <wp:extent cx="5951855" cy="42354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1855" cy="423545"/>
                    </a:xfrm>
                    <a:prstGeom prst="rect">
                      <a:avLst/>
                    </a:prstGeom>
                    <a:noFill/>
                    <a:ln>
                      <a:noFill/>
                    </a:ln>
                  </pic:spPr>
                </pic:pic>
              </a:graphicData>
            </a:graphic>
          </wp:inline>
        </w:drawing>
      </w:r>
    </w:p>
    <w:p w14:paraId="412DB675" w14:textId="7CF00BE3" w:rsidR="00C47291" w:rsidRPr="000E1E44" w:rsidRDefault="00C47291" w:rsidP="00C47291">
      <w:pPr>
        <w:spacing w:before="100" w:beforeAutospacing="1" w:line="276" w:lineRule="auto"/>
        <w:rPr>
          <w:sz w:val="22"/>
        </w:rPr>
      </w:pPr>
      <w:r w:rsidRPr="000E1E44">
        <w:rPr>
          <w:noProof/>
          <w:sz w:val="22"/>
        </w:rPr>
        <w:drawing>
          <wp:inline distT="0" distB="0" distL="0" distR="0" wp14:anchorId="77496C55" wp14:editId="2C4C0F34">
            <wp:extent cx="5943600" cy="7956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95655"/>
                    </a:xfrm>
                    <a:prstGeom prst="rect">
                      <a:avLst/>
                    </a:prstGeom>
                    <a:noFill/>
                    <a:ln>
                      <a:noFill/>
                    </a:ln>
                  </pic:spPr>
                </pic:pic>
              </a:graphicData>
            </a:graphic>
          </wp:inline>
        </w:drawing>
      </w:r>
    </w:p>
    <w:p w14:paraId="61FDA383" w14:textId="6DF005CB" w:rsidR="00CA57B2" w:rsidRDefault="00CA57B2" w:rsidP="00CA57B2">
      <w:pPr>
        <w:pStyle w:val="BodyText"/>
        <w:rPr>
          <w:noProof/>
        </w:rPr>
      </w:pPr>
    </w:p>
    <w:sectPr w:rsidR="00CA57B2" w:rsidSect="00F93E8D">
      <w:headerReference w:type="default" r:id="rId33"/>
      <w:footerReference w:type="default" r:id="rId34"/>
      <w:headerReference w:type="first" r:id="rId35"/>
      <w:footerReference w:type="first" r:id="rId36"/>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64CDF4" w14:textId="77777777" w:rsidR="0069541E" w:rsidRDefault="0069541E">
      <w:r>
        <w:separator/>
      </w:r>
    </w:p>
  </w:endnote>
  <w:endnote w:type="continuationSeparator" w:id="0">
    <w:p w14:paraId="39ED849B" w14:textId="77777777" w:rsidR="0069541E" w:rsidRDefault="006954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ＭＳ 明朝">
    <w:charset w:val="80"/>
    <w:family w:val="roman"/>
    <w:pitch w:val="fixed"/>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24A7C08E" w:rsidR="00861FD7" w:rsidRPr="003A4DAD" w:rsidRDefault="00861FD7"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Pr>
        <w:rFonts w:ascii="Helvetica" w:hAnsi="Helvetica" w:cs="Helvetica"/>
        <w:color w:val="000000"/>
        <w:kern w:val="24"/>
        <w:sz w:val="16"/>
        <w:szCs w:val="12"/>
      </w:rPr>
      <w:t>5</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8B1649">
      <w:rPr>
        <w:rFonts w:ascii="Helvetica" w:hAnsi="Helvetica" w:cs="Arial"/>
        <w:noProof/>
        <w:color w:val="000000"/>
        <w:sz w:val="18"/>
      </w:rPr>
      <w:t>82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8B1649">
      <w:rPr>
        <w:rFonts w:ascii="Helvetica" w:hAnsi="Helvetica" w:cs="Arial"/>
        <w:noProof/>
        <w:color w:val="000000"/>
        <w:sz w:val="18"/>
      </w:rPr>
      <w:t>82</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861FD7" w:rsidRDefault="00861FD7">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861FD7" w:rsidRPr="00F547FF" w:rsidRDefault="00861FD7"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7"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" filled="f" stroked="f">
              <v:textbox>
                <w:txbxContent>
                  <w:p w14:paraId="6AD9ABF2" w14:textId="77777777" w:rsidR="00701B2B" w:rsidRPr="00F547FF" w:rsidRDefault="00701B2B"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861FD7" w:rsidRDefault="00861FD7"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861FD7" w:rsidRDefault="00861FD7" w:rsidP="000D7111">
                          <w:r w:rsidRPr="00F85776">
                            <w:rPr>
                              <w:rFonts w:ascii="Calibri" w:hAnsi="Calibri"/>
                              <w:color w:val="FFFFFF"/>
                              <w:kern w:val="24"/>
                            </w:rPr>
                            <w:t xml:space="preserve">          +1 800-420-8450</w:t>
                          </w:r>
                        </w:p>
                        <w:p w14:paraId="074D88CD" w14:textId="77777777" w:rsidR="00861FD7" w:rsidRDefault="00861FD7"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8"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i0XdEQ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" filled="f" stroked="f">
              <v:textbox style="mso-fit-shape-to-text:t">
                <w:txbxContent>
                  <w:p w14:paraId="3FB92605" w14:textId="77777777" w:rsidR="00701B2B" w:rsidRDefault="00701B2B"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01B2B" w:rsidRDefault="00701B2B" w:rsidP="000D7111">
                    <w:r w:rsidRPr="00F85776">
                      <w:rPr>
                        <w:rFonts w:ascii="Calibri" w:hAnsi="Calibri"/>
                        <w:color w:val="FFFFFF"/>
                        <w:kern w:val="24"/>
                      </w:rPr>
                      <w:t xml:space="preserve">          +1 800-420-8450</w:t>
                    </w:r>
                  </w:p>
                  <w:p w14:paraId="074D88CD" w14:textId="77777777" w:rsidR="00701B2B" w:rsidRDefault="00701B2B"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861FD7" w:rsidRPr="005456F3" w:rsidRDefault="00861FD7" w:rsidP="000D7111">
                          <w:pPr>
                            <w:spacing w:after="120" w:line="266" w:lineRule="auto"/>
                          </w:pPr>
                          <w:r w:rsidRPr="00F85776">
                            <w:rPr>
                              <w:rFonts w:ascii="Calibri" w:hAnsi="Calibri"/>
                              <w:bCs/>
                              <w:color w:val="FFFFFF"/>
                              <w:kern w:val="24"/>
                            </w:rPr>
                            <w:t>www.tibco.com</w:t>
                          </w:r>
                        </w:p>
                        <w:p w14:paraId="22C56725" w14:textId="77777777" w:rsidR="00861FD7" w:rsidRPr="005456F3" w:rsidRDefault="00861FD7" w:rsidP="000D7111">
                          <w:r w:rsidRPr="00F85776">
                            <w:rPr>
                              <w:rFonts w:ascii="Calibri" w:hAnsi="Calibri"/>
                              <w:bCs/>
                              <w:color w:val="FFFFFF"/>
                              <w:kern w:val="24"/>
                            </w:rPr>
                            <w:t>Global Headquarters</w:t>
                          </w:r>
                        </w:p>
                        <w:p w14:paraId="0A12B024" w14:textId="77777777" w:rsidR="00861FD7" w:rsidRPr="005456F3" w:rsidRDefault="00861FD7" w:rsidP="000D7111">
                          <w:r w:rsidRPr="00F85776">
                            <w:rPr>
                              <w:rFonts w:ascii="Calibri" w:hAnsi="Calibri"/>
                              <w:bCs/>
                              <w:color w:val="FFFFFF"/>
                              <w:kern w:val="24"/>
                            </w:rPr>
                            <w:t>3303 Hillview Avenue</w:t>
                          </w:r>
                        </w:p>
                        <w:p w14:paraId="09FC0350" w14:textId="77777777" w:rsidR="00861FD7" w:rsidRPr="005456F3" w:rsidRDefault="00861FD7"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9"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" filled="f" stroked="f">
              <v:textbox style="mso-fit-shape-to-text:t">
                <w:txbxContent>
                  <w:p w14:paraId="3CBC66ED" w14:textId="77777777" w:rsidR="00701B2B" w:rsidRPr="005456F3" w:rsidRDefault="00701B2B" w:rsidP="000D7111">
                    <w:pPr>
                      <w:spacing w:after="120" w:line="266" w:lineRule="auto"/>
                    </w:pPr>
                    <w:r w:rsidRPr="00F85776">
                      <w:rPr>
                        <w:rFonts w:ascii="Calibri" w:hAnsi="Calibri"/>
                        <w:bCs/>
                        <w:color w:val="FFFFFF"/>
                        <w:kern w:val="24"/>
                      </w:rPr>
                      <w:t>www.tibco.com</w:t>
                    </w:r>
                  </w:p>
                  <w:p w14:paraId="22C56725" w14:textId="77777777" w:rsidR="00701B2B" w:rsidRPr="005456F3" w:rsidRDefault="00701B2B" w:rsidP="000D7111">
                    <w:r w:rsidRPr="00F85776">
                      <w:rPr>
                        <w:rFonts w:ascii="Calibri" w:hAnsi="Calibri"/>
                        <w:bCs/>
                        <w:color w:val="FFFFFF"/>
                        <w:kern w:val="24"/>
                      </w:rPr>
                      <w:t>Global Headquarters</w:t>
                    </w:r>
                  </w:p>
                  <w:p w14:paraId="0A12B024" w14:textId="77777777" w:rsidR="00701B2B" w:rsidRPr="005456F3" w:rsidRDefault="00701B2B" w:rsidP="000D7111">
                    <w:r w:rsidRPr="00F85776">
                      <w:rPr>
                        <w:rFonts w:ascii="Calibri" w:hAnsi="Calibri"/>
                        <w:bCs/>
                        <w:color w:val="FFFFFF"/>
                        <w:kern w:val="24"/>
                      </w:rPr>
                      <w:t>3303 Hillview Avenue</w:t>
                    </w:r>
                  </w:p>
                  <w:p w14:paraId="09FC0350" w14:textId="77777777" w:rsidR="00701B2B" w:rsidRPr="005456F3" w:rsidRDefault="00701B2B"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D60FC5" w14:textId="77777777" w:rsidR="0069541E" w:rsidRDefault="0069541E">
      <w:r>
        <w:separator/>
      </w:r>
    </w:p>
  </w:footnote>
  <w:footnote w:type="continuationSeparator" w:id="0">
    <w:p w14:paraId="3FDEF903" w14:textId="77777777" w:rsidR="0069541E" w:rsidRDefault="0069541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25577" w14:textId="5D75F800" w:rsidR="00861FD7" w:rsidRPr="008B237F" w:rsidRDefault="00861FD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Pr="004C6BBB">
      <w:rPr>
        <w:rFonts w:ascii="Helvetica" w:hAnsi="Helvetica" w:cs="Arial"/>
        <w:sz w:val="18"/>
      </w:rPr>
      <w:t>KPImetrics</w:t>
    </w:r>
    <w:r>
      <w:rPr>
        <w:rFonts w:ascii="Helvetica" w:hAnsi="Helvetica" w:cs="Arial"/>
        <w:sz w:val="18"/>
      </w:rPr>
      <w:t xml:space="preserve"> Configuration Guide v1.9</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77777777" w:rsidR="00861FD7" w:rsidRDefault="00861FD7">
    <w:pPr>
      <w:pStyle w:val="Header"/>
    </w:pPr>
    <w:r>
      <w:rPr>
        <w:noProof/>
      </w:rPr>
      <mc:AlternateContent>
        <mc:Choice Requires="wps">
          <w:drawing>
            <wp:anchor distT="0" distB="0" distL="114300" distR="114300" simplePos="0" relativeHeight="251661312" behindDoc="0" locked="0" layoutInCell="1" allowOverlap="1" wp14:anchorId="145DF0A8" wp14:editId="72E62077">
              <wp:simplePos x="0" y="0"/>
              <wp:positionH relativeFrom="column">
                <wp:posOffset>-629285</wp:posOffset>
              </wp:positionH>
              <wp:positionV relativeFrom="paragraph">
                <wp:posOffset>1145540</wp:posOffset>
              </wp:positionV>
              <wp:extent cx="1717040" cy="683260"/>
              <wp:effectExtent l="0" t="0" r="10160" b="2540"/>
              <wp:wrapNone/>
              <wp:docPr id="3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7040" cy="68326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C4F552C" w14:textId="77777777" w:rsidR="00861FD7" w:rsidRPr="00870813" w:rsidRDefault="00861FD7" w:rsidP="00F85776">
                          <w:pPr>
                            <w:spacing w:after="120"/>
                            <w:jc w:val="center"/>
                            <w:rPr>
                              <w:rFonts w:asciiTheme="majorHAnsi" w:hAnsiTheme="majorHAnsi" w:cs="Arial"/>
                              <w:color w:val="FFFFFF"/>
                              <w:sz w:val="40"/>
                              <w:szCs w:val="40"/>
                            </w:rPr>
                          </w:pPr>
                          <w:r w:rsidRPr="00870813">
                            <w:rPr>
                              <w:rFonts w:asciiTheme="majorHAnsi" w:hAnsiTheme="majorHAnsi" w:cs="Arial"/>
                              <w:color w:val="FFFFFF"/>
                              <w:sz w:val="40"/>
                              <w:szCs w:val="40"/>
                            </w:rPr>
                            <w:t>Professional</w:t>
                          </w:r>
                          <w:r w:rsidRPr="00870813">
                            <w:rPr>
                              <w:rFonts w:asciiTheme="majorHAnsi" w:hAnsiTheme="majorHAnsi" w:cs="Arial"/>
                              <w:color w:val="FFFFFF"/>
                              <w:sz w:val="40"/>
                              <w:szCs w:val="40"/>
                            </w:rPr>
                            <w:br/>
                            <w:t>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5DF0A8" id="Rectangle 26" o:spid="_x0000_s1026" style="position:absolute;margin-left:-49.55pt;margin-top:90.2pt;width:135.2pt;height:5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" filled="f" stroked="f">
              <v:textbox inset="0,0,0,0">
                <w:txbxContent>
                  <w:p w14:paraId="4C4F552C" w14:textId="77777777" w:rsidR="00701B2B" w:rsidRPr="00870813" w:rsidRDefault="00701B2B" w:rsidP="00F85776">
                    <w:pPr>
                      <w:spacing w:after="120"/>
                      <w:jc w:val="center"/>
                      <w:rPr>
                        <w:rFonts w:asciiTheme="majorHAnsi" w:hAnsiTheme="majorHAnsi" w:cs="Arial"/>
                        <w:color w:val="FFFFFF"/>
                        <w:sz w:val="40"/>
                        <w:szCs w:val="40"/>
                      </w:rPr>
                    </w:pPr>
                    <w:r w:rsidRPr="00870813">
                      <w:rPr>
                        <w:rFonts w:asciiTheme="majorHAnsi" w:hAnsiTheme="majorHAnsi" w:cs="Arial"/>
                        <w:color w:val="FFFFFF"/>
                        <w:sz w:val="40"/>
                        <w:szCs w:val="40"/>
                      </w:rPr>
                      <w:t>Professional</w:t>
                    </w:r>
                    <w:r w:rsidRPr="00870813">
                      <w:rPr>
                        <w:rFonts w:asciiTheme="majorHAnsi" w:hAnsiTheme="majorHAnsi" w:cs="Arial"/>
                        <w:color w:val="FFFFFF"/>
                        <w:sz w:val="40"/>
                        <w:szCs w:val="40"/>
                      </w:rPr>
                      <w:br/>
                      <w:t>Services</w:t>
                    </w:r>
                  </w:p>
                </w:txbxContent>
              </v:textbox>
            </v:rect>
          </w:pict>
        </mc:Fallback>
      </mc:AlternateContent>
    </w:r>
    <w:r>
      <w:rPr>
        <w:noProof/>
      </w:rPr>
      <w:drawing>
        <wp:anchor distT="0" distB="0" distL="114300" distR="114300" simplePos="0" relativeHeight="251663360" behindDoc="0" locked="0" layoutInCell="1" allowOverlap="1" wp14:anchorId="0178615B" wp14:editId="023B97BC">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44271"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952A25"/>
    <w:multiLevelType w:val="hybridMultilevel"/>
    <w:tmpl w:val="14F2D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
    <w:nsid w:val="07B42EF5"/>
    <w:multiLevelType w:val="hybridMultilevel"/>
    <w:tmpl w:val="7B90AF7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6D0D21"/>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
    <w:nsid w:val="0D6A406A"/>
    <w:multiLevelType w:val="hybridMultilevel"/>
    <w:tmpl w:val="B2388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E4E74B6"/>
    <w:multiLevelType w:val="hybridMultilevel"/>
    <w:tmpl w:val="87EC01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8E4447AA">
      <w:start w:val="1"/>
      <w:numFmt w:val="decimal"/>
      <w:lvlText w:val="%4."/>
      <w:lvlJc w:val="left"/>
      <w:pPr>
        <w:ind w:left="2520" w:hanging="36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F0C79B0"/>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7">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8">
    <w:nsid w:val="10F66F0B"/>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9">
    <w:nsid w:val="11743BD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0">
    <w:nsid w:val="14331C5D"/>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D67B89"/>
    <w:multiLevelType w:val="hybridMultilevel"/>
    <w:tmpl w:val="28EAE27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2">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13">
    <w:nsid w:val="16266569"/>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14">
    <w:nsid w:val="1AB66436"/>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15">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1C2B6169"/>
    <w:multiLevelType w:val="hybridMultilevel"/>
    <w:tmpl w:val="79FC5F54"/>
    <w:lvl w:ilvl="0" w:tplc="3AF092A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DFE40AA"/>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18">
    <w:nsid w:val="1F8F78B0"/>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21C66E57"/>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1CF3B38"/>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22">
    <w:nsid w:val="224E4A4B"/>
    <w:multiLevelType w:val="hybridMultilevel"/>
    <w:tmpl w:val="B4F6C132"/>
    <w:lvl w:ilvl="0" w:tplc="04090019">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3">
    <w:nsid w:val="240D3F9E"/>
    <w:multiLevelType w:val="hybridMultilevel"/>
    <w:tmpl w:val="87042B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D83C29"/>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26">
    <w:nsid w:val="2D0A0A27"/>
    <w:multiLevelType w:val="hybridMultilevel"/>
    <w:tmpl w:val="425C2B5C"/>
    <w:lvl w:ilvl="0" w:tplc="8E4447A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4B54C4"/>
    <w:multiLevelType w:val="hybridMultilevel"/>
    <w:tmpl w:val="ABDEEE38"/>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8">
    <w:nsid w:val="30154930"/>
    <w:multiLevelType w:val="hybridMultilevel"/>
    <w:tmpl w:val="2DFC8814"/>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9">
    <w:nsid w:val="306135B4"/>
    <w:multiLevelType w:val="hybridMultilevel"/>
    <w:tmpl w:val="B6A44B16"/>
    <w:lvl w:ilvl="0" w:tplc="0409000F">
      <w:start w:val="1"/>
      <w:numFmt w:val="decimal"/>
      <w:lvlText w:val="%1."/>
      <w:lvlJc w:val="left"/>
      <w:pPr>
        <w:ind w:left="1200" w:hanging="360"/>
      </w:pPr>
    </w:lvl>
    <w:lvl w:ilvl="1" w:tplc="04090019">
      <w:start w:val="1"/>
      <w:numFmt w:val="lowerLetter"/>
      <w:lvlText w:val="%2."/>
      <w:lvlJc w:val="left"/>
      <w:pPr>
        <w:ind w:left="1920" w:hanging="360"/>
      </w:pPr>
    </w:lvl>
    <w:lvl w:ilvl="2" w:tplc="0409001B">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30">
    <w:nsid w:val="31A82A2E"/>
    <w:multiLevelType w:val="hybridMultilevel"/>
    <w:tmpl w:val="3D8ED28C"/>
    <w:lvl w:ilvl="0" w:tplc="0409000F">
      <w:start w:val="1"/>
      <w:numFmt w:val="decimal"/>
      <w:lvlText w:val="%1."/>
      <w:lvlJc w:val="left"/>
      <w:pPr>
        <w:ind w:left="644" w:hanging="360"/>
      </w:p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nsid w:val="331C6ACB"/>
    <w:multiLevelType w:val="hybridMultilevel"/>
    <w:tmpl w:val="88E07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336539A"/>
    <w:multiLevelType w:val="hybridMultilevel"/>
    <w:tmpl w:val="C80AAB8E"/>
    <w:lvl w:ilvl="0" w:tplc="8E4447AA">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3">
    <w:nsid w:val="33D93F92"/>
    <w:multiLevelType w:val="hybridMultilevel"/>
    <w:tmpl w:val="FF8C6B9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356D4580"/>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6">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37">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38">
    <w:nsid w:val="3B0B573E"/>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39">
    <w:nsid w:val="40DF73ED"/>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40">
    <w:nsid w:val="41BA3B2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1">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42">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43">
    <w:nsid w:val="4C7852DC"/>
    <w:multiLevelType w:val="hybridMultilevel"/>
    <w:tmpl w:val="F6907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2F25DA5"/>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6">
    <w:nsid w:val="5404771C"/>
    <w:multiLevelType w:val="hybridMultilevel"/>
    <w:tmpl w:val="FFFCF6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48">
    <w:nsid w:val="54D4161A"/>
    <w:multiLevelType w:val="hybridMultilevel"/>
    <w:tmpl w:val="569AB4F4"/>
    <w:lvl w:ilvl="0" w:tplc="04090019">
      <w:start w:val="1"/>
      <w:numFmt w:val="lowerLetter"/>
      <w:lvlText w:val="%1."/>
      <w:lvlJc w:val="left"/>
      <w:pPr>
        <w:ind w:left="1364" w:hanging="360"/>
      </w:pPr>
    </w:lvl>
    <w:lvl w:ilvl="1" w:tplc="04090019">
      <w:start w:val="1"/>
      <w:numFmt w:val="lowerLetter"/>
      <w:lvlText w:val="%2."/>
      <w:lvlJc w:val="left"/>
      <w:pPr>
        <w:ind w:left="2084" w:hanging="360"/>
      </w:pPr>
    </w:lvl>
    <w:lvl w:ilvl="2" w:tplc="0409001B">
      <w:start w:val="1"/>
      <w:numFmt w:val="lowerRoman"/>
      <w:lvlText w:val="%3."/>
      <w:lvlJc w:val="right"/>
      <w:pPr>
        <w:ind w:left="2804" w:hanging="180"/>
      </w:pPr>
    </w:lvl>
    <w:lvl w:ilvl="3" w:tplc="0409000F">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49">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50">
    <w:nsid w:val="5DD8009E"/>
    <w:multiLevelType w:val="hybridMultilevel"/>
    <w:tmpl w:val="D842DDA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1">
    <w:nsid w:val="606304A3"/>
    <w:multiLevelType w:val="hybridMultilevel"/>
    <w:tmpl w:val="B3AEB1BC"/>
    <w:lvl w:ilvl="0" w:tplc="0409001B">
      <w:start w:val="1"/>
      <w:numFmt w:val="lowerRoman"/>
      <w:lvlText w:val="%1."/>
      <w:lvlJc w:val="right"/>
      <w:pPr>
        <w:ind w:left="2264" w:hanging="360"/>
      </w:pPr>
    </w:lvl>
    <w:lvl w:ilvl="1" w:tplc="04090019" w:tentative="1">
      <w:start w:val="1"/>
      <w:numFmt w:val="lowerLetter"/>
      <w:lvlText w:val="%2."/>
      <w:lvlJc w:val="left"/>
      <w:pPr>
        <w:ind w:left="2984" w:hanging="360"/>
      </w:pPr>
    </w:lvl>
    <w:lvl w:ilvl="2" w:tplc="0409001B" w:tentative="1">
      <w:start w:val="1"/>
      <w:numFmt w:val="lowerRoman"/>
      <w:lvlText w:val="%3."/>
      <w:lvlJc w:val="right"/>
      <w:pPr>
        <w:ind w:left="3704" w:hanging="180"/>
      </w:pPr>
    </w:lvl>
    <w:lvl w:ilvl="3" w:tplc="0409000F" w:tentative="1">
      <w:start w:val="1"/>
      <w:numFmt w:val="decimal"/>
      <w:lvlText w:val="%4."/>
      <w:lvlJc w:val="left"/>
      <w:pPr>
        <w:ind w:left="4424" w:hanging="360"/>
      </w:pPr>
    </w:lvl>
    <w:lvl w:ilvl="4" w:tplc="04090019" w:tentative="1">
      <w:start w:val="1"/>
      <w:numFmt w:val="lowerLetter"/>
      <w:lvlText w:val="%5."/>
      <w:lvlJc w:val="left"/>
      <w:pPr>
        <w:ind w:left="5144" w:hanging="360"/>
      </w:pPr>
    </w:lvl>
    <w:lvl w:ilvl="5" w:tplc="0409001B" w:tentative="1">
      <w:start w:val="1"/>
      <w:numFmt w:val="lowerRoman"/>
      <w:lvlText w:val="%6."/>
      <w:lvlJc w:val="right"/>
      <w:pPr>
        <w:ind w:left="5864" w:hanging="180"/>
      </w:pPr>
    </w:lvl>
    <w:lvl w:ilvl="6" w:tplc="0409000F" w:tentative="1">
      <w:start w:val="1"/>
      <w:numFmt w:val="decimal"/>
      <w:lvlText w:val="%7."/>
      <w:lvlJc w:val="left"/>
      <w:pPr>
        <w:ind w:left="6584" w:hanging="360"/>
      </w:pPr>
    </w:lvl>
    <w:lvl w:ilvl="7" w:tplc="04090019" w:tentative="1">
      <w:start w:val="1"/>
      <w:numFmt w:val="lowerLetter"/>
      <w:lvlText w:val="%8."/>
      <w:lvlJc w:val="left"/>
      <w:pPr>
        <w:ind w:left="7304" w:hanging="360"/>
      </w:pPr>
    </w:lvl>
    <w:lvl w:ilvl="8" w:tplc="0409001B" w:tentative="1">
      <w:start w:val="1"/>
      <w:numFmt w:val="lowerRoman"/>
      <w:lvlText w:val="%9."/>
      <w:lvlJc w:val="right"/>
      <w:pPr>
        <w:ind w:left="8024" w:hanging="180"/>
      </w:pPr>
    </w:lvl>
  </w:abstractNum>
  <w:abstractNum w:abstractNumId="52">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53">
    <w:nsid w:val="6B212FA0"/>
    <w:multiLevelType w:val="hybridMultilevel"/>
    <w:tmpl w:val="E71E14D8"/>
    <w:lvl w:ilvl="0" w:tplc="0409000F">
      <w:start w:val="1"/>
      <w:numFmt w:val="decimal"/>
      <w:lvlText w:val="%1."/>
      <w:lvlJc w:val="left"/>
      <w:pPr>
        <w:ind w:left="2624" w:hanging="360"/>
      </w:pPr>
    </w:lvl>
    <w:lvl w:ilvl="1" w:tplc="04090019" w:tentative="1">
      <w:start w:val="1"/>
      <w:numFmt w:val="lowerLetter"/>
      <w:lvlText w:val="%2."/>
      <w:lvlJc w:val="left"/>
      <w:pPr>
        <w:ind w:left="3344" w:hanging="360"/>
      </w:pPr>
    </w:lvl>
    <w:lvl w:ilvl="2" w:tplc="0409001B" w:tentative="1">
      <w:start w:val="1"/>
      <w:numFmt w:val="lowerRoman"/>
      <w:lvlText w:val="%3."/>
      <w:lvlJc w:val="right"/>
      <w:pPr>
        <w:ind w:left="4064" w:hanging="180"/>
      </w:pPr>
    </w:lvl>
    <w:lvl w:ilvl="3" w:tplc="0409000F" w:tentative="1">
      <w:start w:val="1"/>
      <w:numFmt w:val="decimal"/>
      <w:lvlText w:val="%4."/>
      <w:lvlJc w:val="left"/>
      <w:pPr>
        <w:ind w:left="4784" w:hanging="360"/>
      </w:pPr>
    </w:lvl>
    <w:lvl w:ilvl="4" w:tplc="04090019" w:tentative="1">
      <w:start w:val="1"/>
      <w:numFmt w:val="lowerLetter"/>
      <w:lvlText w:val="%5."/>
      <w:lvlJc w:val="left"/>
      <w:pPr>
        <w:ind w:left="5504" w:hanging="360"/>
      </w:pPr>
    </w:lvl>
    <w:lvl w:ilvl="5" w:tplc="0409001B" w:tentative="1">
      <w:start w:val="1"/>
      <w:numFmt w:val="lowerRoman"/>
      <w:lvlText w:val="%6."/>
      <w:lvlJc w:val="right"/>
      <w:pPr>
        <w:ind w:left="6224" w:hanging="180"/>
      </w:pPr>
    </w:lvl>
    <w:lvl w:ilvl="6" w:tplc="0409000F" w:tentative="1">
      <w:start w:val="1"/>
      <w:numFmt w:val="decimal"/>
      <w:lvlText w:val="%7."/>
      <w:lvlJc w:val="left"/>
      <w:pPr>
        <w:ind w:left="6944" w:hanging="360"/>
      </w:pPr>
    </w:lvl>
    <w:lvl w:ilvl="7" w:tplc="04090019" w:tentative="1">
      <w:start w:val="1"/>
      <w:numFmt w:val="lowerLetter"/>
      <w:lvlText w:val="%8."/>
      <w:lvlJc w:val="left"/>
      <w:pPr>
        <w:ind w:left="7664" w:hanging="360"/>
      </w:pPr>
    </w:lvl>
    <w:lvl w:ilvl="8" w:tplc="0409001B" w:tentative="1">
      <w:start w:val="1"/>
      <w:numFmt w:val="lowerRoman"/>
      <w:lvlText w:val="%9."/>
      <w:lvlJc w:val="right"/>
      <w:pPr>
        <w:ind w:left="8384" w:hanging="180"/>
      </w:pPr>
    </w:lvl>
  </w:abstractNum>
  <w:abstractNum w:abstractNumId="54">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55">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6">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57">
    <w:nsid w:val="754F3249"/>
    <w:multiLevelType w:val="hybridMultilevel"/>
    <w:tmpl w:val="47727844"/>
    <w:lvl w:ilvl="0" w:tplc="5F944706">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8">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59">
    <w:nsid w:val="79FC00BD"/>
    <w:multiLevelType w:val="hybridMultilevel"/>
    <w:tmpl w:val="221C03AA"/>
    <w:lvl w:ilvl="0" w:tplc="8C8445EE">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0">
    <w:nsid w:val="7C383D55"/>
    <w:multiLevelType w:val="hybridMultilevel"/>
    <w:tmpl w:val="6F2090A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1">
    <w:nsid w:val="7CC617DD"/>
    <w:multiLevelType w:val="hybridMultilevel"/>
    <w:tmpl w:val="11820636"/>
    <w:lvl w:ilvl="0" w:tplc="665C6DFE">
      <w:start w:val="1"/>
      <w:numFmt w:val="decimal"/>
      <w:lvlText w:val="%1."/>
      <w:lvlJc w:val="left"/>
      <w:pPr>
        <w:ind w:left="842" w:hanging="360"/>
      </w:pPr>
      <w:rPr>
        <w:rFonts w:hint="default"/>
      </w:rPr>
    </w:lvl>
    <w:lvl w:ilvl="1" w:tplc="04090019">
      <w:start w:val="1"/>
      <w:numFmt w:val="lowerLetter"/>
      <w:lvlText w:val="%2."/>
      <w:lvlJc w:val="left"/>
      <w:pPr>
        <w:ind w:left="1562" w:hanging="360"/>
      </w:pPr>
    </w:lvl>
    <w:lvl w:ilvl="2" w:tplc="0409001B" w:tentative="1">
      <w:start w:val="1"/>
      <w:numFmt w:val="lowerRoman"/>
      <w:lvlText w:val="%3."/>
      <w:lvlJc w:val="right"/>
      <w:pPr>
        <w:ind w:left="2282" w:hanging="180"/>
      </w:pPr>
    </w:lvl>
    <w:lvl w:ilvl="3" w:tplc="0409000F" w:tentative="1">
      <w:start w:val="1"/>
      <w:numFmt w:val="decimal"/>
      <w:lvlText w:val="%4."/>
      <w:lvlJc w:val="left"/>
      <w:pPr>
        <w:ind w:left="3002" w:hanging="360"/>
      </w:pPr>
    </w:lvl>
    <w:lvl w:ilvl="4" w:tplc="04090019" w:tentative="1">
      <w:start w:val="1"/>
      <w:numFmt w:val="lowerLetter"/>
      <w:lvlText w:val="%5."/>
      <w:lvlJc w:val="left"/>
      <w:pPr>
        <w:ind w:left="3722" w:hanging="360"/>
      </w:pPr>
    </w:lvl>
    <w:lvl w:ilvl="5" w:tplc="0409001B" w:tentative="1">
      <w:start w:val="1"/>
      <w:numFmt w:val="lowerRoman"/>
      <w:lvlText w:val="%6."/>
      <w:lvlJc w:val="right"/>
      <w:pPr>
        <w:ind w:left="4442" w:hanging="180"/>
      </w:pPr>
    </w:lvl>
    <w:lvl w:ilvl="6" w:tplc="0409000F" w:tentative="1">
      <w:start w:val="1"/>
      <w:numFmt w:val="decimal"/>
      <w:lvlText w:val="%7."/>
      <w:lvlJc w:val="left"/>
      <w:pPr>
        <w:ind w:left="5162" w:hanging="360"/>
      </w:pPr>
    </w:lvl>
    <w:lvl w:ilvl="7" w:tplc="04090019" w:tentative="1">
      <w:start w:val="1"/>
      <w:numFmt w:val="lowerLetter"/>
      <w:lvlText w:val="%8."/>
      <w:lvlJc w:val="left"/>
      <w:pPr>
        <w:ind w:left="5882" w:hanging="360"/>
      </w:pPr>
    </w:lvl>
    <w:lvl w:ilvl="8" w:tplc="0409001B" w:tentative="1">
      <w:start w:val="1"/>
      <w:numFmt w:val="lowerRoman"/>
      <w:lvlText w:val="%9."/>
      <w:lvlJc w:val="right"/>
      <w:pPr>
        <w:ind w:left="6602" w:hanging="180"/>
      </w:pPr>
    </w:lvl>
  </w:abstractNum>
  <w:abstractNum w:abstractNumId="62">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63">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4">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5">
    <w:nsid w:val="7F9F52B0"/>
    <w:multiLevelType w:val="hybridMultilevel"/>
    <w:tmpl w:val="3670E018"/>
    <w:lvl w:ilvl="0" w:tplc="0409000F">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64"/>
  </w:num>
  <w:num w:numId="2">
    <w:abstractNumId w:val="1"/>
  </w:num>
  <w:num w:numId="3">
    <w:abstractNumId w:val="7"/>
  </w:num>
  <w:num w:numId="4">
    <w:abstractNumId w:val="63"/>
  </w:num>
  <w:num w:numId="5">
    <w:abstractNumId w:val="47"/>
  </w:num>
  <w:num w:numId="6">
    <w:abstractNumId w:val="15"/>
  </w:num>
  <w:num w:numId="7">
    <w:abstractNumId w:val="62"/>
  </w:num>
  <w:num w:numId="8">
    <w:abstractNumId w:val="37"/>
  </w:num>
  <w:num w:numId="9">
    <w:abstractNumId w:val="58"/>
  </w:num>
  <w:num w:numId="10">
    <w:abstractNumId w:val="31"/>
  </w:num>
  <w:num w:numId="11">
    <w:abstractNumId w:val="43"/>
  </w:num>
  <w:num w:numId="12">
    <w:abstractNumId w:val="33"/>
  </w:num>
  <w:num w:numId="13">
    <w:abstractNumId w:val="25"/>
  </w:num>
  <w:num w:numId="14">
    <w:abstractNumId w:val="54"/>
  </w:num>
  <w:num w:numId="15">
    <w:abstractNumId w:val="56"/>
  </w:num>
  <w:num w:numId="16">
    <w:abstractNumId w:val="52"/>
  </w:num>
  <w:num w:numId="17">
    <w:abstractNumId w:val="55"/>
  </w:num>
  <w:num w:numId="18">
    <w:abstractNumId w:val="19"/>
  </w:num>
  <w:num w:numId="19">
    <w:abstractNumId w:val="49"/>
  </w:num>
  <w:num w:numId="20">
    <w:abstractNumId w:val="41"/>
  </w:num>
  <w:num w:numId="21">
    <w:abstractNumId w:val="42"/>
  </w:num>
  <w:num w:numId="22">
    <w:abstractNumId w:val="12"/>
  </w:num>
  <w:num w:numId="23">
    <w:abstractNumId w:val="44"/>
  </w:num>
  <w:num w:numId="24">
    <w:abstractNumId w:val="0"/>
  </w:num>
  <w:num w:numId="25">
    <w:abstractNumId w:val="29"/>
  </w:num>
  <w:num w:numId="26">
    <w:abstractNumId w:val="2"/>
  </w:num>
  <w:num w:numId="27">
    <w:abstractNumId w:val="28"/>
  </w:num>
  <w:num w:numId="28">
    <w:abstractNumId w:val="11"/>
  </w:num>
  <w:num w:numId="29">
    <w:abstractNumId w:val="32"/>
  </w:num>
  <w:num w:numId="30">
    <w:abstractNumId w:val="60"/>
  </w:num>
  <w:num w:numId="31">
    <w:abstractNumId w:val="30"/>
  </w:num>
  <w:num w:numId="32">
    <w:abstractNumId w:val="34"/>
  </w:num>
  <w:num w:numId="33">
    <w:abstractNumId w:val="57"/>
  </w:num>
  <w:num w:numId="34">
    <w:abstractNumId w:val="61"/>
  </w:num>
  <w:num w:numId="35">
    <w:abstractNumId w:val="65"/>
  </w:num>
  <w:num w:numId="36">
    <w:abstractNumId w:val="23"/>
  </w:num>
  <w:num w:numId="37">
    <w:abstractNumId w:val="18"/>
  </w:num>
  <w:num w:numId="38">
    <w:abstractNumId w:val="20"/>
  </w:num>
  <w:num w:numId="39">
    <w:abstractNumId w:val="10"/>
  </w:num>
  <w:num w:numId="40">
    <w:abstractNumId w:val="24"/>
  </w:num>
  <w:num w:numId="41">
    <w:abstractNumId w:val="59"/>
  </w:num>
  <w:num w:numId="42">
    <w:abstractNumId w:val="46"/>
  </w:num>
  <w:num w:numId="43">
    <w:abstractNumId w:val="50"/>
  </w:num>
  <w:num w:numId="44">
    <w:abstractNumId w:val="4"/>
  </w:num>
  <w:num w:numId="45">
    <w:abstractNumId w:val="9"/>
  </w:num>
  <w:num w:numId="46">
    <w:abstractNumId w:val="21"/>
  </w:num>
  <w:num w:numId="47">
    <w:abstractNumId w:val="27"/>
  </w:num>
  <w:num w:numId="48">
    <w:abstractNumId w:val="26"/>
  </w:num>
  <w:num w:numId="49">
    <w:abstractNumId w:val="5"/>
  </w:num>
  <w:num w:numId="50">
    <w:abstractNumId w:val="13"/>
  </w:num>
  <w:num w:numId="51">
    <w:abstractNumId w:val="39"/>
  </w:num>
  <w:num w:numId="52">
    <w:abstractNumId w:val="14"/>
  </w:num>
  <w:num w:numId="53">
    <w:abstractNumId w:val="38"/>
  </w:num>
  <w:num w:numId="54">
    <w:abstractNumId w:val="22"/>
  </w:num>
  <w:num w:numId="55">
    <w:abstractNumId w:val="40"/>
  </w:num>
  <w:num w:numId="56">
    <w:abstractNumId w:val="53"/>
  </w:num>
  <w:num w:numId="57">
    <w:abstractNumId w:val="51"/>
  </w:num>
  <w:num w:numId="58">
    <w:abstractNumId w:val="3"/>
  </w:num>
  <w:num w:numId="59">
    <w:abstractNumId w:val="8"/>
  </w:num>
  <w:num w:numId="60">
    <w:abstractNumId w:val="6"/>
  </w:num>
  <w:num w:numId="61">
    <w:abstractNumId w:val="48"/>
  </w:num>
  <w:num w:numId="62">
    <w:abstractNumId w:val="45"/>
  </w:num>
  <w:num w:numId="63">
    <w:abstractNumId w:val="17"/>
  </w:num>
  <w:num w:numId="64">
    <w:abstractNumId w:val="16"/>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344B"/>
    <w:rsid w:val="00004DDD"/>
    <w:rsid w:val="00006A10"/>
    <w:rsid w:val="00007393"/>
    <w:rsid w:val="00014D04"/>
    <w:rsid w:val="00020664"/>
    <w:rsid w:val="00026EFD"/>
    <w:rsid w:val="00041A62"/>
    <w:rsid w:val="000421E0"/>
    <w:rsid w:val="00046134"/>
    <w:rsid w:val="000475E2"/>
    <w:rsid w:val="00052085"/>
    <w:rsid w:val="000757F4"/>
    <w:rsid w:val="00090F06"/>
    <w:rsid w:val="00092584"/>
    <w:rsid w:val="00096E89"/>
    <w:rsid w:val="000A3473"/>
    <w:rsid w:val="000B0795"/>
    <w:rsid w:val="000B2078"/>
    <w:rsid w:val="000B59AC"/>
    <w:rsid w:val="000B6942"/>
    <w:rsid w:val="000C7F58"/>
    <w:rsid w:val="000D0245"/>
    <w:rsid w:val="000D0E90"/>
    <w:rsid w:val="000D52DE"/>
    <w:rsid w:val="000D7111"/>
    <w:rsid w:val="000E0F27"/>
    <w:rsid w:val="000E4DCE"/>
    <w:rsid w:val="000F40C3"/>
    <w:rsid w:val="000F51EB"/>
    <w:rsid w:val="001001AD"/>
    <w:rsid w:val="001034D2"/>
    <w:rsid w:val="001169A7"/>
    <w:rsid w:val="00122668"/>
    <w:rsid w:val="00137012"/>
    <w:rsid w:val="00140D6B"/>
    <w:rsid w:val="00150C08"/>
    <w:rsid w:val="0015609D"/>
    <w:rsid w:val="00157B83"/>
    <w:rsid w:val="00160E46"/>
    <w:rsid w:val="00160EF4"/>
    <w:rsid w:val="001653CE"/>
    <w:rsid w:val="0017074E"/>
    <w:rsid w:val="00187D98"/>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344A"/>
    <w:rsid w:val="002134E5"/>
    <w:rsid w:val="00216923"/>
    <w:rsid w:val="00217EC0"/>
    <w:rsid w:val="0023546D"/>
    <w:rsid w:val="002366EC"/>
    <w:rsid w:val="00236DC7"/>
    <w:rsid w:val="002418E5"/>
    <w:rsid w:val="002421FD"/>
    <w:rsid w:val="00246937"/>
    <w:rsid w:val="0026152D"/>
    <w:rsid w:val="00264489"/>
    <w:rsid w:val="00267F2A"/>
    <w:rsid w:val="00271914"/>
    <w:rsid w:val="00273CFC"/>
    <w:rsid w:val="0027586C"/>
    <w:rsid w:val="00275A99"/>
    <w:rsid w:val="00276048"/>
    <w:rsid w:val="00277AEE"/>
    <w:rsid w:val="0028271D"/>
    <w:rsid w:val="00286B28"/>
    <w:rsid w:val="002A18AA"/>
    <w:rsid w:val="002A3863"/>
    <w:rsid w:val="002B0568"/>
    <w:rsid w:val="002B3C76"/>
    <w:rsid w:val="002E106E"/>
    <w:rsid w:val="002E3FF3"/>
    <w:rsid w:val="002E599D"/>
    <w:rsid w:val="002E7B0C"/>
    <w:rsid w:val="002F5814"/>
    <w:rsid w:val="00306F6B"/>
    <w:rsid w:val="003125CC"/>
    <w:rsid w:val="00316C20"/>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913"/>
    <w:rsid w:val="004054DE"/>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5BB8"/>
    <w:rsid w:val="004A4257"/>
    <w:rsid w:val="004C17B9"/>
    <w:rsid w:val="004C6BBB"/>
    <w:rsid w:val="004F31FF"/>
    <w:rsid w:val="004F5757"/>
    <w:rsid w:val="0050453F"/>
    <w:rsid w:val="00510B57"/>
    <w:rsid w:val="00512C90"/>
    <w:rsid w:val="0051364F"/>
    <w:rsid w:val="00522845"/>
    <w:rsid w:val="0052600B"/>
    <w:rsid w:val="00527E47"/>
    <w:rsid w:val="00531337"/>
    <w:rsid w:val="00533AF3"/>
    <w:rsid w:val="00544F67"/>
    <w:rsid w:val="005456F3"/>
    <w:rsid w:val="00547426"/>
    <w:rsid w:val="00547F33"/>
    <w:rsid w:val="00553164"/>
    <w:rsid w:val="005538B0"/>
    <w:rsid w:val="005628EC"/>
    <w:rsid w:val="00575B09"/>
    <w:rsid w:val="00577021"/>
    <w:rsid w:val="00582C53"/>
    <w:rsid w:val="005842AD"/>
    <w:rsid w:val="00590206"/>
    <w:rsid w:val="00592248"/>
    <w:rsid w:val="0059345E"/>
    <w:rsid w:val="005941B9"/>
    <w:rsid w:val="0059545F"/>
    <w:rsid w:val="005B0F82"/>
    <w:rsid w:val="005C01B8"/>
    <w:rsid w:val="005C5B48"/>
    <w:rsid w:val="005D1E4B"/>
    <w:rsid w:val="005E0866"/>
    <w:rsid w:val="005E4B95"/>
    <w:rsid w:val="0060333C"/>
    <w:rsid w:val="00603D70"/>
    <w:rsid w:val="00611E91"/>
    <w:rsid w:val="00643E63"/>
    <w:rsid w:val="00645B1E"/>
    <w:rsid w:val="00651D8E"/>
    <w:rsid w:val="006525B0"/>
    <w:rsid w:val="00667C05"/>
    <w:rsid w:val="00673BA6"/>
    <w:rsid w:val="00674050"/>
    <w:rsid w:val="0067464A"/>
    <w:rsid w:val="0067468A"/>
    <w:rsid w:val="00680721"/>
    <w:rsid w:val="00685FE4"/>
    <w:rsid w:val="0069541E"/>
    <w:rsid w:val="006A6123"/>
    <w:rsid w:val="006B0471"/>
    <w:rsid w:val="006B24D1"/>
    <w:rsid w:val="006B36D0"/>
    <w:rsid w:val="006B6278"/>
    <w:rsid w:val="006C6522"/>
    <w:rsid w:val="006D0432"/>
    <w:rsid w:val="006E0331"/>
    <w:rsid w:val="006E0E81"/>
    <w:rsid w:val="006F4A5D"/>
    <w:rsid w:val="006F7021"/>
    <w:rsid w:val="00701B2B"/>
    <w:rsid w:val="00705C65"/>
    <w:rsid w:val="00712599"/>
    <w:rsid w:val="007138F9"/>
    <w:rsid w:val="00715B07"/>
    <w:rsid w:val="00721195"/>
    <w:rsid w:val="0072204A"/>
    <w:rsid w:val="00733893"/>
    <w:rsid w:val="00742794"/>
    <w:rsid w:val="00742B5D"/>
    <w:rsid w:val="007436A7"/>
    <w:rsid w:val="00750526"/>
    <w:rsid w:val="00755081"/>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812B0E"/>
    <w:rsid w:val="00813208"/>
    <w:rsid w:val="0082348C"/>
    <w:rsid w:val="00824670"/>
    <w:rsid w:val="00831BD0"/>
    <w:rsid w:val="00833613"/>
    <w:rsid w:val="0083429D"/>
    <w:rsid w:val="00835A60"/>
    <w:rsid w:val="00846AA2"/>
    <w:rsid w:val="0085073D"/>
    <w:rsid w:val="00856860"/>
    <w:rsid w:val="008572D5"/>
    <w:rsid w:val="00861FD7"/>
    <w:rsid w:val="0086372D"/>
    <w:rsid w:val="00864C20"/>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729BB"/>
    <w:rsid w:val="00982C4C"/>
    <w:rsid w:val="00983F4D"/>
    <w:rsid w:val="009A3328"/>
    <w:rsid w:val="009B008D"/>
    <w:rsid w:val="009B11F0"/>
    <w:rsid w:val="009B4AC8"/>
    <w:rsid w:val="009C5839"/>
    <w:rsid w:val="009D3103"/>
    <w:rsid w:val="009E00EC"/>
    <w:rsid w:val="00A06CF9"/>
    <w:rsid w:val="00A2028A"/>
    <w:rsid w:val="00A45AE4"/>
    <w:rsid w:val="00A5020A"/>
    <w:rsid w:val="00A52492"/>
    <w:rsid w:val="00A548DC"/>
    <w:rsid w:val="00A56DEF"/>
    <w:rsid w:val="00A66BF3"/>
    <w:rsid w:val="00A7040E"/>
    <w:rsid w:val="00A819D3"/>
    <w:rsid w:val="00A846AA"/>
    <w:rsid w:val="00A879D4"/>
    <w:rsid w:val="00A91602"/>
    <w:rsid w:val="00A96262"/>
    <w:rsid w:val="00AA6811"/>
    <w:rsid w:val="00AC36DD"/>
    <w:rsid w:val="00AC720F"/>
    <w:rsid w:val="00AC737B"/>
    <w:rsid w:val="00AD1348"/>
    <w:rsid w:val="00AE1397"/>
    <w:rsid w:val="00AE414F"/>
    <w:rsid w:val="00AE63DC"/>
    <w:rsid w:val="00B028C6"/>
    <w:rsid w:val="00B141EB"/>
    <w:rsid w:val="00B15222"/>
    <w:rsid w:val="00B23E1B"/>
    <w:rsid w:val="00B24B87"/>
    <w:rsid w:val="00B32267"/>
    <w:rsid w:val="00B34A23"/>
    <w:rsid w:val="00B36C72"/>
    <w:rsid w:val="00B36CD0"/>
    <w:rsid w:val="00B42DA1"/>
    <w:rsid w:val="00B461BF"/>
    <w:rsid w:val="00B5412B"/>
    <w:rsid w:val="00B618A2"/>
    <w:rsid w:val="00B61BA7"/>
    <w:rsid w:val="00B7654D"/>
    <w:rsid w:val="00B832F0"/>
    <w:rsid w:val="00B928D1"/>
    <w:rsid w:val="00B92B7A"/>
    <w:rsid w:val="00BA16F9"/>
    <w:rsid w:val="00BA1BBA"/>
    <w:rsid w:val="00BA3FDB"/>
    <w:rsid w:val="00BB362D"/>
    <w:rsid w:val="00BB7BA9"/>
    <w:rsid w:val="00BC338A"/>
    <w:rsid w:val="00BC5C24"/>
    <w:rsid w:val="00BE77BA"/>
    <w:rsid w:val="00BF13B0"/>
    <w:rsid w:val="00BF38F3"/>
    <w:rsid w:val="00C10AC4"/>
    <w:rsid w:val="00C14FCC"/>
    <w:rsid w:val="00C1707A"/>
    <w:rsid w:val="00C22A8D"/>
    <w:rsid w:val="00C2328D"/>
    <w:rsid w:val="00C24615"/>
    <w:rsid w:val="00C251A3"/>
    <w:rsid w:val="00C3162F"/>
    <w:rsid w:val="00C32FC6"/>
    <w:rsid w:val="00C35C07"/>
    <w:rsid w:val="00C36A2E"/>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A39FF"/>
    <w:rsid w:val="00CA4487"/>
    <w:rsid w:val="00CA57B2"/>
    <w:rsid w:val="00CB5D2E"/>
    <w:rsid w:val="00CD1D5B"/>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6439"/>
    <w:rsid w:val="00D513F1"/>
    <w:rsid w:val="00D569D3"/>
    <w:rsid w:val="00D6784E"/>
    <w:rsid w:val="00D7355D"/>
    <w:rsid w:val="00D84327"/>
    <w:rsid w:val="00D84CFD"/>
    <w:rsid w:val="00D9748F"/>
    <w:rsid w:val="00DA7764"/>
    <w:rsid w:val="00DB1008"/>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51CF"/>
    <w:rsid w:val="00E36917"/>
    <w:rsid w:val="00E40EBA"/>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C85"/>
    <w:rsid w:val="00F12505"/>
    <w:rsid w:val="00F17975"/>
    <w:rsid w:val="00F221D0"/>
    <w:rsid w:val="00F25899"/>
    <w:rsid w:val="00F362EF"/>
    <w:rsid w:val="00F458F1"/>
    <w:rsid w:val="00F46D9D"/>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8B6"/>
    <w:rsid w:val="00FA3AEC"/>
    <w:rsid w:val="00FA4A43"/>
    <w:rsid w:val="00FB3AC2"/>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qFormat/>
    <w:pPr>
      <w:spacing w:after="720"/>
      <w:ind w:left="2347"/>
    </w:pPr>
    <w:rPr>
      <w:rFonts w:ascii="Arial" w:hAnsi="Arial" w:cs="Arial"/>
      <w:b/>
      <w:bCs/>
      <w:kern w:val="28"/>
      <w:sz w:val="48"/>
      <w:szCs w:val="32"/>
    </w:rPr>
  </w:style>
  <w:style w:type="paragraph" w:styleId="ListNumber">
    <w:name w:val="List Number"/>
    <w:basedOn w:val="Normal"/>
    <w:rsid w:val="00F362EF"/>
    <w:pPr>
      <w:numPr>
        <w:numId w:val="9"/>
      </w:numPr>
      <w:spacing w:before="120" w:after="120" w:line="300" w:lineRule="auto"/>
    </w:pPr>
    <w:rPr>
      <w:rFonts w:ascii="Arial" w:hAnsi="Arial" w:cs="Arial"/>
      <w:sz w:val="18"/>
    </w:rPr>
  </w:style>
  <w:style w:type="paragraph" w:styleId="Caption">
    <w:name w:val="caption"/>
    <w:basedOn w:val="Normal"/>
    <w:next w:val="BodyText"/>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semiHidden/>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qFormat/>
    <w:pPr>
      <w:spacing w:after="60" w:line="288" w:lineRule="auto"/>
      <w:outlineLvl w:val="1"/>
    </w:pPr>
    <w:rPr>
      <w:rFonts w:ascii="Arial" w:hAnsi="Arial" w:cs="Arial"/>
      <w:color w:val="000000"/>
      <w:sz w:val="16"/>
    </w:rPr>
  </w:style>
  <w:style w:type="paragraph" w:styleId="TOC4">
    <w:name w:val="toc 4"/>
    <w:basedOn w:val="Normal"/>
    <w:next w:val="Normal"/>
    <w:autoRedefine/>
    <w:semiHidden/>
    <w:pPr>
      <w:tabs>
        <w:tab w:val="left" w:pos="2340"/>
        <w:tab w:val="right" w:leader="dot" w:pos="8640"/>
      </w:tabs>
      <w:ind w:left="1620"/>
    </w:pPr>
    <w:rPr>
      <w:rFonts w:ascii="Arial" w:hAnsi="Arial" w:cs="Arial"/>
      <w:noProof/>
      <w:sz w:val="18"/>
    </w:rPr>
  </w:style>
  <w:style w:type="paragraph" w:styleId="TOC5">
    <w:name w:val="toc 5"/>
    <w:basedOn w:val="Normal"/>
    <w:next w:val="Normal"/>
    <w:autoRedefine/>
    <w:semiHidden/>
    <w:pPr>
      <w:ind w:left="960"/>
    </w:pPr>
    <w:rPr>
      <w:rFonts w:ascii="Trebuchet MS" w:hAnsi="Trebuchet MS"/>
    </w:rPr>
  </w:style>
  <w:style w:type="paragraph" w:styleId="TOC6">
    <w:name w:val="toc 6"/>
    <w:basedOn w:val="Normal"/>
    <w:next w:val="Normal"/>
    <w:autoRedefine/>
    <w:semiHidden/>
    <w:pPr>
      <w:ind w:left="1200"/>
    </w:pPr>
    <w:rPr>
      <w:rFonts w:ascii="Trebuchet MS" w:hAnsi="Trebuchet MS"/>
    </w:rPr>
  </w:style>
  <w:style w:type="paragraph" w:styleId="TOC7">
    <w:name w:val="toc 7"/>
    <w:basedOn w:val="Normal"/>
    <w:next w:val="Normal"/>
    <w:autoRedefine/>
    <w:semiHidden/>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rPr>
      <w:rFonts w:ascii="Arial" w:hAnsi="Arial" w:cs="Arial"/>
      <w:b/>
      <w:bCs/>
      <w:color w:val="000000"/>
      <w:sz w:val="20"/>
    </w:rPr>
  </w:style>
  <w:style w:type="paragraph" w:styleId="TOC9">
    <w:name w:val="toc 9"/>
    <w:basedOn w:val="Normal"/>
    <w:next w:val="Normal"/>
    <w:autoRedefine/>
    <w:semiHidden/>
    <w:pPr>
      <w:ind w:left="1920"/>
    </w:pPr>
    <w:rPr>
      <w:rFonts w:ascii="Trebuchet MS" w:hAnsi="Trebuchet MS"/>
    </w:rPr>
  </w:style>
  <w:style w:type="paragraph" w:styleId="Date">
    <w:name w:val="Date"/>
    <w:basedOn w:val="Normal"/>
    <w:next w:val="Normal"/>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semiHidden/>
    <w:rPr>
      <w:rFonts w:ascii="Trebuchet MS" w:hAnsi="Trebuchet MS"/>
      <w:sz w:val="20"/>
      <w:szCs w:val="20"/>
    </w:rPr>
  </w:style>
  <w:style w:type="paragraph" w:styleId="CommentSubject">
    <w:name w:val="annotation subject"/>
    <w:basedOn w:val="CommentText"/>
    <w:next w:val="CommentText"/>
    <w:semiHidden/>
    <w:rPr>
      <w:b/>
      <w:bCs/>
    </w:rPr>
  </w:style>
  <w:style w:type="character" w:styleId="FollowedHyperlink">
    <w:name w:val="FollowedHyperlink"/>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pPr>
      <w:tabs>
        <w:tab w:val="center" w:pos="4320"/>
        <w:tab w:val="right" w:pos="8640"/>
      </w:tabs>
    </w:pPr>
  </w:style>
  <w:style w:type="character" w:customStyle="1" w:styleId="BalloonTextChar">
    <w:name w:val="Balloon Text Char"/>
    <w:link w:val="BalloonText"/>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rsid w:val="00FC1D54"/>
    <w:rPr>
      <w:rFonts w:ascii="Arial" w:hAnsi="Arial" w:cs="Arial"/>
      <w:color w:val="000000"/>
      <w:sz w:val="16"/>
      <w:szCs w:val="24"/>
    </w:rPr>
  </w:style>
  <w:style w:type="paragraph" w:styleId="Index1">
    <w:name w:val="index 1"/>
    <w:basedOn w:val="Normal"/>
    <w:next w:val="Normal"/>
    <w:autoRedefine/>
    <w:unhideWhenUsed/>
    <w:rsid w:val="003340B9"/>
    <w:pPr>
      <w:ind w:left="240" w:hanging="240"/>
    </w:pPr>
  </w:style>
  <w:style w:type="paragraph" w:styleId="Index2">
    <w:name w:val="index 2"/>
    <w:basedOn w:val="Normal"/>
    <w:next w:val="Normal"/>
    <w:autoRedefine/>
    <w:unhideWhenUsed/>
    <w:rsid w:val="003340B9"/>
    <w:pPr>
      <w:ind w:left="480" w:hanging="240"/>
    </w:pPr>
  </w:style>
  <w:style w:type="paragraph" w:styleId="Index3">
    <w:name w:val="index 3"/>
    <w:basedOn w:val="Normal"/>
    <w:next w:val="Normal"/>
    <w:autoRedefine/>
    <w:unhideWhenUsed/>
    <w:rsid w:val="003340B9"/>
    <w:pPr>
      <w:ind w:left="720" w:hanging="240"/>
    </w:pPr>
  </w:style>
  <w:style w:type="paragraph" w:styleId="Index4">
    <w:name w:val="index 4"/>
    <w:basedOn w:val="Normal"/>
    <w:next w:val="Normal"/>
    <w:autoRedefine/>
    <w:unhideWhenUsed/>
    <w:rsid w:val="003340B9"/>
    <w:pPr>
      <w:ind w:left="960" w:hanging="240"/>
    </w:pPr>
  </w:style>
  <w:style w:type="paragraph" w:styleId="Index5">
    <w:name w:val="index 5"/>
    <w:basedOn w:val="Normal"/>
    <w:next w:val="Normal"/>
    <w:autoRedefine/>
    <w:unhideWhenUsed/>
    <w:rsid w:val="003340B9"/>
    <w:pPr>
      <w:ind w:left="1200" w:hanging="240"/>
    </w:pPr>
  </w:style>
  <w:style w:type="paragraph" w:styleId="Index6">
    <w:name w:val="index 6"/>
    <w:basedOn w:val="Normal"/>
    <w:next w:val="Normal"/>
    <w:autoRedefine/>
    <w:unhideWhenUsed/>
    <w:rsid w:val="003340B9"/>
    <w:pPr>
      <w:ind w:left="1440" w:hanging="240"/>
    </w:pPr>
  </w:style>
  <w:style w:type="paragraph" w:styleId="Index7">
    <w:name w:val="index 7"/>
    <w:basedOn w:val="Normal"/>
    <w:next w:val="Normal"/>
    <w:autoRedefine/>
    <w:unhideWhenUsed/>
    <w:rsid w:val="003340B9"/>
    <w:pPr>
      <w:ind w:left="1680" w:hanging="240"/>
    </w:pPr>
  </w:style>
  <w:style w:type="paragraph" w:styleId="Index8">
    <w:name w:val="index 8"/>
    <w:basedOn w:val="Normal"/>
    <w:next w:val="Normal"/>
    <w:autoRedefine/>
    <w:unhideWhenUsed/>
    <w:rsid w:val="003340B9"/>
    <w:pPr>
      <w:ind w:left="1920" w:hanging="240"/>
    </w:pPr>
  </w:style>
  <w:style w:type="paragraph" w:styleId="Index9">
    <w:name w:val="index 9"/>
    <w:basedOn w:val="Normal"/>
    <w:next w:val="Normal"/>
    <w:autoRedefine/>
    <w:unhideWhenUsed/>
    <w:rsid w:val="003340B9"/>
    <w:pPr>
      <w:ind w:left="2160" w:hanging="240"/>
    </w:pPr>
  </w:style>
  <w:style w:type="paragraph" w:styleId="IndexHeading">
    <w:name w:val="index heading"/>
    <w:basedOn w:val="Normal"/>
    <w:next w:val="Index1"/>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20"/>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21"/>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8"/>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3"/>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2"/>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9"/>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7"/>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4"/>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5"/>
      </w:numPr>
      <w:spacing w:before="240" w:after="120"/>
      <w:ind w:left="936" w:hanging="936"/>
    </w:pPr>
    <w:rPr>
      <w:rFonts w:ascii="Arial" w:hAnsi="Arial"/>
      <w:color w:val="000000"/>
      <w:sz w:val="16"/>
      <w:szCs w:val="16"/>
    </w:rPr>
  </w:style>
  <w:style w:type="paragraph" w:customStyle="1" w:styleId="NumList1">
    <w:name w:val="NumList1"/>
    <w:rsid w:val="00C47291"/>
    <w:pPr>
      <w:numPr>
        <w:numId w:val="23"/>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6"/>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rsid w:val="00C47291"/>
    <w:rPr>
      <w:rFonts w:ascii="Lucida Grande" w:hAnsi="Lucida Grande" w:cs="Lucida Grande"/>
    </w:rPr>
  </w:style>
  <w:style w:type="character" w:customStyle="1" w:styleId="DocumentMapChar">
    <w:name w:val="Document Map Char"/>
    <w:basedOn w:val="DefaultParagraphFont"/>
    <w:link w:val="DocumentMap"/>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header" Target="header2.xml"/><Relationship Id="rId36" Type="http://schemas.openxmlformats.org/officeDocument/2006/relationships/footer" Target="footer2.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0F925D-8757-B649-AB86-350F84AEE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82</Pages>
  <Words>22143</Words>
  <Characters>126217</Characters>
  <Application>Microsoft Macintosh Word</Application>
  <DocSecurity>0</DocSecurity>
  <Lines>1051</Lines>
  <Paragraphs>296</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148064</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cp:revision>
  <cp:lastPrinted>2017-12-03T21:22:00Z</cp:lastPrinted>
  <dcterms:created xsi:type="dcterms:W3CDTF">2017-12-03T21:22:00Z</dcterms:created>
  <dcterms:modified xsi:type="dcterms:W3CDTF">2017-12-03T21:22:00Z</dcterms:modified>
  <cp:category>TIBCO PSG Document Template</cp:category>
</cp:coreProperties>
</file>