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0087E96B" w:rsidR="00897B79" w:rsidRDefault="00897B79" w:rsidP="00F85776">
            <w:pPr>
              <w:pStyle w:val="Abstract"/>
              <w:spacing w:before="60" w:after="60" w:line="240" w:lineRule="auto"/>
              <w:ind w:left="0"/>
              <w:rPr>
                <w:szCs w:val="20"/>
              </w:rPr>
            </w:pPr>
            <w:r>
              <w:rPr>
                <w:szCs w:val="20"/>
              </w:rPr>
              <w:t>05/28/2019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bl>
    <w:p w14:paraId="69B9603F" w14:textId="77777777" w:rsidR="00F93E8D" w:rsidRPr="008D0D62" w:rsidRDefault="00F93E8D" w:rsidP="00F93E8D">
      <w:pPr>
        <w:pStyle w:val="Abstract"/>
        <w:spacing w:after="60"/>
        <w:ind w:left="2347"/>
        <w:rPr>
          <w:b/>
          <w:szCs w:val="20"/>
        </w:rPr>
      </w:pPr>
    </w:p>
    <w:p w14:paraId="6671D184" w14:textId="77777777" w:rsidR="005D4E0C" w:rsidRPr="00B23119" w:rsidRDefault="005D4E0C" w:rsidP="005D4E0C">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6DE0E645" w14:textId="77777777" w:rsidTr="005A1235">
        <w:tc>
          <w:tcPr>
            <w:tcW w:w="7200" w:type="dxa"/>
            <w:shd w:val="clear" w:color="auto" w:fill="E6E6E6"/>
          </w:tcPr>
          <w:p w14:paraId="377FA6C5"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72DAA09"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041DDD01" w14:textId="77777777" w:rsidTr="005A1235">
        <w:tc>
          <w:tcPr>
            <w:tcW w:w="7200" w:type="dxa"/>
            <w:shd w:val="clear" w:color="auto" w:fill="auto"/>
          </w:tcPr>
          <w:p w14:paraId="67EEDE73" w14:textId="48F8A9C9" w:rsidR="005D4E0C"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51D8C582" w14:textId="713CEA62" w:rsidR="005D4E0C" w:rsidRDefault="005D4E0C" w:rsidP="005A1235">
            <w:pPr>
              <w:pStyle w:val="Abstract"/>
              <w:spacing w:before="60" w:after="60" w:line="240" w:lineRule="auto"/>
              <w:ind w:left="0"/>
              <w:rPr>
                <w:szCs w:val="20"/>
                <w:lang w:val="en-CA" w:eastAsia="en-CA" w:bidi="he-IL"/>
              </w:rPr>
            </w:pPr>
          </w:p>
        </w:tc>
      </w:tr>
    </w:tbl>
    <w:p w14:paraId="08B41B80" w14:textId="77777777" w:rsidR="005D4E0C" w:rsidRDefault="005D4E0C" w:rsidP="005D4E0C">
      <w:pPr>
        <w:pStyle w:val="ChangeLogTitle"/>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7E098C17" w14:textId="77777777" w:rsidR="00881F9A" w:rsidRPr="008D0D62" w:rsidRDefault="00881F9A" w:rsidP="00F93E8D">
      <w:pPr>
        <w:pStyle w:val="Abstract"/>
        <w:rPr>
          <w:b/>
          <w:szCs w:val="20"/>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031FE293" w14:textId="1B375DB7" w:rsidR="00571EE3"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571EE3">
        <w:t>1</w:t>
      </w:r>
      <w:r w:rsidR="00571EE3">
        <w:rPr>
          <w:rFonts w:asciiTheme="minorHAnsi" w:eastAsiaTheme="minorEastAsia" w:hAnsiTheme="minorHAnsi" w:cstheme="minorBidi"/>
          <w:b w:val="0"/>
          <w:bCs w:val="0"/>
          <w:szCs w:val="24"/>
        </w:rPr>
        <w:tab/>
      </w:r>
      <w:r w:rsidR="00571EE3">
        <w:t>Release Notes for Version 2019 Q2</w:t>
      </w:r>
      <w:r w:rsidR="00571EE3">
        <w:tab/>
      </w:r>
      <w:r w:rsidR="00571EE3">
        <w:fldChar w:fldCharType="begin"/>
      </w:r>
      <w:r w:rsidR="00571EE3">
        <w:instrText xml:space="preserve"> PAGEREF _Toc11167651 \h </w:instrText>
      </w:r>
      <w:r w:rsidR="00571EE3">
        <w:fldChar w:fldCharType="separate"/>
      </w:r>
      <w:r w:rsidR="00571EE3">
        <w:t>14</w:t>
      </w:r>
      <w:r w:rsidR="00571EE3">
        <w:fldChar w:fldCharType="end"/>
      </w:r>
    </w:p>
    <w:p w14:paraId="7943D3AD" w14:textId="4C32321B"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_Toc11167652 \h </w:instrText>
      </w:r>
      <w:r>
        <w:fldChar w:fldCharType="separate"/>
      </w:r>
      <w:r>
        <w:t>14</w:t>
      </w:r>
      <w:r>
        <w:fldChar w:fldCharType="end"/>
      </w:r>
    </w:p>
    <w:p w14:paraId="3A1C8F7B" w14:textId="72F00275" w:rsidR="00571EE3" w:rsidRDefault="00571EE3">
      <w:pPr>
        <w:pStyle w:val="TOC2"/>
        <w:rPr>
          <w:rFonts w:asciiTheme="minorHAnsi" w:eastAsiaTheme="minorEastAsia" w:hAnsiTheme="minorHAnsi" w:cstheme="minorBidi"/>
          <w:sz w:val="24"/>
        </w:rPr>
      </w:pPr>
      <w:r w:rsidRPr="008D2DE1">
        <w:rPr>
          <w:color w:val="1F497D"/>
        </w:rPr>
        <w:t>Regression Test Versions</w:t>
      </w:r>
      <w:r>
        <w:tab/>
      </w:r>
      <w:r>
        <w:fldChar w:fldCharType="begin"/>
      </w:r>
      <w:r>
        <w:instrText xml:space="preserve"> PAGEREF _Toc11167653 \h </w:instrText>
      </w:r>
      <w:r>
        <w:fldChar w:fldCharType="separate"/>
      </w:r>
      <w:r>
        <w:t>14</w:t>
      </w:r>
      <w:r>
        <w:fldChar w:fldCharType="end"/>
      </w:r>
    </w:p>
    <w:p w14:paraId="74B9475C" w14:textId="4B658843" w:rsidR="00571EE3" w:rsidRDefault="00571EE3">
      <w:pPr>
        <w:pStyle w:val="TOC2"/>
        <w:rPr>
          <w:rFonts w:asciiTheme="minorHAnsi" w:eastAsiaTheme="minorEastAsia" w:hAnsiTheme="minorHAnsi" w:cstheme="minorBidi"/>
          <w:sz w:val="24"/>
        </w:rPr>
      </w:pPr>
      <w:r w:rsidRPr="008D2DE1">
        <w:rPr>
          <w:color w:val="1F497D"/>
        </w:rPr>
        <w:t>New Resources</w:t>
      </w:r>
      <w:r>
        <w:tab/>
      </w:r>
      <w:r>
        <w:fldChar w:fldCharType="begin"/>
      </w:r>
      <w:r>
        <w:instrText xml:space="preserve"> PAGEREF _Toc11167654 \h </w:instrText>
      </w:r>
      <w:r>
        <w:fldChar w:fldCharType="separate"/>
      </w:r>
      <w:r>
        <w:t>14</w:t>
      </w:r>
      <w:r>
        <w:fldChar w:fldCharType="end"/>
      </w:r>
    </w:p>
    <w:p w14:paraId="02F380EC" w14:textId="577258CA" w:rsidR="00571EE3" w:rsidRDefault="00571EE3">
      <w:pPr>
        <w:pStyle w:val="TOC2"/>
        <w:rPr>
          <w:rFonts w:asciiTheme="minorHAnsi" w:eastAsiaTheme="minorEastAsia" w:hAnsiTheme="minorHAnsi" w:cstheme="minorBidi"/>
          <w:sz w:val="24"/>
        </w:rPr>
      </w:pPr>
      <w:r w:rsidRPr="008D2DE1">
        <w:rPr>
          <w:color w:val="1F497D"/>
        </w:rPr>
        <w:t>Updated Resources</w:t>
      </w:r>
      <w:r>
        <w:tab/>
      </w:r>
      <w:r>
        <w:fldChar w:fldCharType="begin"/>
      </w:r>
      <w:r>
        <w:instrText xml:space="preserve"> PAGEREF _Toc11167655 \h </w:instrText>
      </w:r>
      <w:r>
        <w:fldChar w:fldCharType="separate"/>
      </w:r>
      <w:r>
        <w:t>15</w:t>
      </w:r>
      <w:r>
        <w:fldChar w:fldCharType="end"/>
      </w:r>
    </w:p>
    <w:p w14:paraId="52A591CF" w14:textId="3FC2DD93" w:rsidR="00571EE3" w:rsidRDefault="00571EE3">
      <w:pPr>
        <w:pStyle w:val="TOC2"/>
        <w:rPr>
          <w:rFonts w:asciiTheme="minorHAnsi" w:eastAsiaTheme="minorEastAsia" w:hAnsiTheme="minorHAnsi" w:cstheme="minorBidi"/>
          <w:sz w:val="24"/>
        </w:rPr>
      </w:pPr>
      <w:r w:rsidRPr="008D2DE1">
        <w:rPr>
          <w:color w:val="1F497D"/>
        </w:rPr>
        <w:t>Removed Resources</w:t>
      </w:r>
      <w:r>
        <w:tab/>
      </w:r>
      <w:r>
        <w:fldChar w:fldCharType="begin"/>
      </w:r>
      <w:r>
        <w:instrText xml:space="preserve"> PAGEREF _Toc11167656 \h </w:instrText>
      </w:r>
      <w:r>
        <w:fldChar w:fldCharType="separate"/>
      </w:r>
      <w:r>
        <w:t>17</w:t>
      </w:r>
      <w:r>
        <w:fldChar w:fldCharType="end"/>
      </w:r>
    </w:p>
    <w:p w14:paraId="34D79542" w14:textId="427FD031" w:rsidR="00571EE3" w:rsidRDefault="00571EE3">
      <w:pPr>
        <w:pStyle w:val="TOC3"/>
        <w:rPr>
          <w:rFonts w:asciiTheme="minorHAnsi" w:eastAsiaTheme="minorEastAsia" w:hAnsiTheme="minorHAnsi" w:cstheme="minorBidi"/>
          <w:sz w:val="24"/>
          <w:szCs w:val="24"/>
        </w:rPr>
      </w:pPr>
      <w:r w:rsidRPr="008D2DE1">
        <w:rPr>
          <w:color w:val="1F497D"/>
        </w:rPr>
        <w:t>2019 Q2</w:t>
      </w:r>
      <w:r>
        <w:tab/>
      </w:r>
      <w:r>
        <w:fldChar w:fldCharType="begin"/>
      </w:r>
      <w:r>
        <w:instrText xml:space="preserve"> PAGEREF _Toc11167657 \h </w:instrText>
      </w:r>
      <w:r>
        <w:fldChar w:fldCharType="separate"/>
      </w:r>
      <w:r>
        <w:t>17</w:t>
      </w:r>
      <w:r>
        <w:fldChar w:fldCharType="end"/>
      </w:r>
    </w:p>
    <w:p w14:paraId="4D85D466" w14:textId="53C9C693" w:rsidR="00571EE3" w:rsidRDefault="00571EE3">
      <w:pPr>
        <w:pStyle w:val="TOC2"/>
        <w:rPr>
          <w:rFonts w:asciiTheme="minorHAnsi" w:eastAsiaTheme="minorEastAsia" w:hAnsiTheme="minorHAnsi" w:cstheme="minorBidi"/>
          <w:sz w:val="24"/>
        </w:rPr>
      </w:pPr>
      <w:r w:rsidRPr="008D2DE1">
        <w:rPr>
          <w:color w:val="1F497D"/>
        </w:rPr>
        <w:t>Deprecated Resources</w:t>
      </w:r>
      <w:r>
        <w:tab/>
      </w:r>
      <w:r>
        <w:fldChar w:fldCharType="begin"/>
      </w:r>
      <w:r>
        <w:instrText xml:space="preserve"> PAGEREF _Toc11167658 \h </w:instrText>
      </w:r>
      <w:r>
        <w:fldChar w:fldCharType="separate"/>
      </w:r>
      <w:r>
        <w:t>18</w:t>
      </w:r>
      <w:r>
        <w:fldChar w:fldCharType="end"/>
      </w:r>
    </w:p>
    <w:p w14:paraId="22323B93" w14:textId="5E144146" w:rsidR="00571EE3" w:rsidRDefault="00571EE3">
      <w:pPr>
        <w:pStyle w:val="TOC3"/>
        <w:rPr>
          <w:rFonts w:asciiTheme="minorHAnsi" w:eastAsiaTheme="minorEastAsia" w:hAnsiTheme="minorHAnsi" w:cstheme="minorBidi"/>
          <w:sz w:val="24"/>
          <w:szCs w:val="24"/>
        </w:rPr>
      </w:pPr>
      <w:r w:rsidRPr="008D2DE1">
        <w:rPr>
          <w:color w:val="1F497D"/>
        </w:rPr>
        <w:t>2019 Q2</w:t>
      </w:r>
      <w:r>
        <w:tab/>
      </w:r>
      <w:r>
        <w:fldChar w:fldCharType="begin"/>
      </w:r>
      <w:r>
        <w:instrText xml:space="preserve"> PAGEREF _Toc11167659 \h </w:instrText>
      </w:r>
      <w:r>
        <w:fldChar w:fldCharType="separate"/>
      </w:r>
      <w:r>
        <w:t>18</w:t>
      </w:r>
      <w:r>
        <w:fldChar w:fldCharType="end"/>
      </w:r>
    </w:p>
    <w:p w14:paraId="7C244D2A" w14:textId="7FC8EC0B" w:rsidR="00571EE3" w:rsidRDefault="00571EE3">
      <w:pPr>
        <w:pStyle w:val="TOC3"/>
        <w:rPr>
          <w:rFonts w:asciiTheme="minorHAnsi" w:eastAsiaTheme="minorEastAsia" w:hAnsiTheme="minorHAnsi" w:cstheme="minorBidi"/>
          <w:sz w:val="24"/>
          <w:szCs w:val="24"/>
        </w:rPr>
      </w:pPr>
      <w:r w:rsidRPr="008D2DE1">
        <w:rPr>
          <w:color w:val="1F497D"/>
        </w:rPr>
        <w:t>2018 Q1</w:t>
      </w:r>
      <w:r>
        <w:tab/>
      </w:r>
      <w:r>
        <w:fldChar w:fldCharType="begin"/>
      </w:r>
      <w:r>
        <w:instrText xml:space="preserve"> PAGEREF _Toc11167660 \h </w:instrText>
      </w:r>
      <w:r>
        <w:fldChar w:fldCharType="separate"/>
      </w:r>
      <w:r>
        <w:t>19</w:t>
      </w:r>
      <w:r>
        <w:fldChar w:fldCharType="end"/>
      </w:r>
    </w:p>
    <w:p w14:paraId="17B15180" w14:textId="49FCECA8" w:rsidR="00571EE3" w:rsidRDefault="00571EE3">
      <w:pPr>
        <w:pStyle w:val="TOC3"/>
        <w:rPr>
          <w:rFonts w:asciiTheme="minorHAnsi" w:eastAsiaTheme="minorEastAsia" w:hAnsiTheme="minorHAnsi" w:cstheme="minorBidi"/>
          <w:sz w:val="24"/>
          <w:szCs w:val="24"/>
        </w:rPr>
      </w:pPr>
      <w:r w:rsidRPr="008D2DE1">
        <w:rPr>
          <w:color w:val="1F497D"/>
        </w:rPr>
        <w:t>2015 Q3</w:t>
      </w:r>
      <w:r>
        <w:tab/>
      </w:r>
      <w:r>
        <w:fldChar w:fldCharType="begin"/>
      </w:r>
      <w:r>
        <w:instrText xml:space="preserve"> PAGEREF _Toc11167661 \h </w:instrText>
      </w:r>
      <w:r>
        <w:fldChar w:fldCharType="separate"/>
      </w:r>
      <w:r>
        <w:t>19</w:t>
      </w:r>
      <w:r>
        <w:fldChar w:fldCharType="end"/>
      </w:r>
    </w:p>
    <w:p w14:paraId="08905E1D" w14:textId="7C4F9E4F" w:rsidR="00571EE3" w:rsidRDefault="00571EE3">
      <w:pPr>
        <w:pStyle w:val="TOC3"/>
        <w:rPr>
          <w:rFonts w:asciiTheme="minorHAnsi" w:eastAsiaTheme="minorEastAsia" w:hAnsiTheme="minorHAnsi" w:cstheme="minorBidi"/>
          <w:sz w:val="24"/>
          <w:szCs w:val="24"/>
        </w:rPr>
      </w:pPr>
      <w:r w:rsidRPr="008D2DE1">
        <w:rPr>
          <w:color w:val="1F497D"/>
        </w:rPr>
        <w:t>2015 Q2</w:t>
      </w:r>
      <w:r>
        <w:tab/>
      </w:r>
      <w:r>
        <w:fldChar w:fldCharType="begin"/>
      </w:r>
      <w:r>
        <w:instrText xml:space="preserve"> PAGEREF _Toc11167662 \h </w:instrText>
      </w:r>
      <w:r>
        <w:fldChar w:fldCharType="separate"/>
      </w:r>
      <w:r>
        <w:t>19</w:t>
      </w:r>
      <w:r>
        <w:fldChar w:fldCharType="end"/>
      </w:r>
    </w:p>
    <w:p w14:paraId="2577445F" w14:textId="722DE6A8" w:rsidR="00571EE3" w:rsidRDefault="00571EE3">
      <w:pPr>
        <w:pStyle w:val="TOC3"/>
        <w:rPr>
          <w:rFonts w:asciiTheme="minorHAnsi" w:eastAsiaTheme="minorEastAsia" w:hAnsiTheme="minorHAnsi" w:cstheme="minorBidi"/>
          <w:sz w:val="24"/>
          <w:szCs w:val="24"/>
        </w:rPr>
      </w:pPr>
      <w:r w:rsidRPr="008D2DE1">
        <w:rPr>
          <w:color w:val="1F497D"/>
        </w:rPr>
        <w:t>2014 Q4</w:t>
      </w:r>
      <w:r>
        <w:tab/>
      </w:r>
      <w:r>
        <w:fldChar w:fldCharType="begin"/>
      </w:r>
      <w:r>
        <w:instrText xml:space="preserve"> PAGEREF _Toc11167663 \h </w:instrText>
      </w:r>
      <w:r>
        <w:fldChar w:fldCharType="separate"/>
      </w:r>
      <w:r>
        <w:t>19</w:t>
      </w:r>
      <w:r>
        <w:fldChar w:fldCharType="end"/>
      </w:r>
    </w:p>
    <w:p w14:paraId="6B86AF13" w14:textId="39CC5230" w:rsidR="00571EE3" w:rsidRDefault="00571EE3">
      <w:pPr>
        <w:pStyle w:val="TOC3"/>
        <w:rPr>
          <w:rFonts w:asciiTheme="minorHAnsi" w:eastAsiaTheme="minorEastAsia" w:hAnsiTheme="minorHAnsi" w:cstheme="minorBidi"/>
          <w:sz w:val="24"/>
          <w:szCs w:val="24"/>
        </w:rPr>
      </w:pPr>
      <w:r w:rsidRPr="008D2DE1">
        <w:rPr>
          <w:color w:val="1F497D"/>
        </w:rPr>
        <w:t>2014 Q3</w:t>
      </w:r>
      <w:r>
        <w:tab/>
      </w:r>
      <w:r>
        <w:fldChar w:fldCharType="begin"/>
      </w:r>
      <w:r>
        <w:instrText xml:space="preserve"> PAGEREF _Toc11167664 \h </w:instrText>
      </w:r>
      <w:r>
        <w:fldChar w:fldCharType="separate"/>
      </w:r>
      <w:r>
        <w:t>19</w:t>
      </w:r>
      <w:r>
        <w:fldChar w:fldCharType="end"/>
      </w:r>
    </w:p>
    <w:p w14:paraId="28F75F72" w14:textId="45D2DC76" w:rsidR="00571EE3" w:rsidRDefault="00571EE3">
      <w:pPr>
        <w:pStyle w:val="TOC3"/>
        <w:rPr>
          <w:rFonts w:asciiTheme="minorHAnsi" w:eastAsiaTheme="minorEastAsia" w:hAnsiTheme="minorHAnsi" w:cstheme="minorBidi"/>
          <w:sz w:val="24"/>
          <w:szCs w:val="24"/>
        </w:rPr>
      </w:pPr>
      <w:r w:rsidRPr="008D2DE1">
        <w:rPr>
          <w:color w:val="1F497D"/>
        </w:rPr>
        <w:t>2014 Q1</w:t>
      </w:r>
      <w:r>
        <w:tab/>
      </w:r>
      <w:r>
        <w:fldChar w:fldCharType="begin"/>
      </w:r>
      <w:r>
        <w:instrText xml:space="preserve"> PAGEREF _Toc11167665 \h </w:instrText>
      </w:r>
      <w:r>
        <w:fldChar w:fldCharType="separate"/>
      </w:r>
      <w:r>
        <w:t>20</w:t>
      </w:r>
      <w:r>
        <w:fldChar w:fldCharType="end"/>
      </w:r>
    </w:p>
    <w:p w14:paraId="35154F7D" w14:textId="1EFD0908" w:rsidR="00571EE3" w:rsidRDefault="00571EE3">
      <w:pPr>
        <w:pStyle w:val="TOC3"/>
        <w:rPr>
          <w:rFonts w:asciiTheme="minorHAnsi" w:eastAsiaTheme="minorEastAsia" w:hAnsiTheme="minorHAnsi" w:cstheme="minorBidi"/>
          <w:sz w:val="24"/>
          <w:szCs w:val="24"/>
        </w:rPr>
      </w:pPr>
      <w:r w:rsidRPr="008D2DE1">
        <w:rPr>
          <w:color w:val="1F497D"/>
        </w:rPr>
        <w:t>2012 Q4</w:t>
      </w:r>
      <w:r>
        <w:tab/>
      </w:r>
      <w:r>
        <w:fldChar w:fldCharType="begin"/>
      </w:r>
      <w:r>
        <w:instrText xml:space="preserve"> PAGEREF _Toc11167666 \h </w:instrText>
      </w:r>
      <w:r>
        <w:fldChar w:fldCharType="separate"/>
      </w:r>
      <w:r>
        <w:t>20</w:t>
      </w:r>
      <w:r>
        <w:fldChar w:fldCharType="end"/>
      </w:r>
    </w:p>
    <w:p w14:paraId="0D97354C" w14:textId="250A872C" w:rsidR="00571EE3" w:rsidRDefault="00571EE3">
      <w:pPr>
        <w:pStyle w:val="TOC3"/>
        <w:rPr>
          <w:rFonts w:asciiTheme="minorHAnsi" w:eastAsiaTheme="minorEastAsia" w:hAnsiTheme="minorHAnsi" w:cstheme="minorBidi"/>
          <w:sz w:val="24"/>
          <w:szCs w:val="24"/>
        </w:rPr>
      </w:pPr>
      <w:r w:rsidRPr="008D2DE1">
        <w:rPr>
          <w:color w:val="1F497D"/>
        </w:rPr>
        <w:t>2012 Q1</w:t>
      </w:r>
      <w:r>
        <w:tab/>
      </w:r>
      <w:r>
        <w:fldChar w:fldCharType="begin"/>
      </w:r>
      <w:r>
        <w:instrText xml:space="preserve"> PAGEREF _Toc11167667 \h </w:instrText>
      </w:r>
      <w:r>
        <w:fldChar w:fldCharType="separate"/>
      </w:r>
      <w:r>
        <w:t>20</w:t>
      </w:r>
      <w:r>
        <w:fldChar w:fldCharType="end"/>
      </w:r>
    </w:p>
    <w:p w14:paraId="7CE451A3" w14:textId="5A0BD914" w:rsidR="00571EE3" w:rsidRDefault="00571EE3">
      <w:pPr>
        <w:pStyle w:val="TOC3"/>
        <w:rPr>
          <w:rFonts w:asciiTheme="minorHAnsi" w:eastAsiaTheme="minorEastAsia" w:hAnsiTheme="minorHAnsi" w:cstheme="minorBidi"/>
          <w:sz w:val="24"/>
          <w:szCs w:val="24"/>
        </w:rPr>
      </w:pPr>
      <w:r w:rsidRPr="008D2DE1">
        <w:rPr>
          <w:color w:val="1F497D"/>
        </w:rPr>
        <w:t>2011 Q3</w:t>
      </w:r>
      <w:r>
        <w:tab/>
      </w:r>
      <w:r>
        <w:fldChar w:fldCharType="begin"/>
      </w:r>
      <w:r>
        <w:instrText xml:space="preserve"> PAGEREF _Toc11167668 \h </w:instrText>
      </w:r>
      <w:r>
        <w:fldChar w:fldCharType="separate"/>
      </w:r>
      <w:r>
        <w:t>20</w:t>
      </w:r>
      <w:r>
        <w:fldChar w:fldCharType="end"/>
      </w:r>
    </w:p>
    <w:p w14:paraId="5E1CE0C9" w14:textId="3E62FBC7" w:rsidR="00571EE3" w:rsidRDefault="00571EE3">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Introduction</w:t>
      </w:r>
      <w:r>
        <w:tab/>
      </w:r>
      <w:r>
        <w:fldChar w:fldCharType="begin"/>
      </w:r>
      <w:r>
        <w:instrText xml:space="preserve"> PAGEREF _Toc11167669 \h </w:instrText>
      </w:r>
      <w:r>
        <w:fldChar w:fldCharType="separate"/>
      </w:r>
      <w:r>
        <w:t>21</w:t>
      </w:r>
      <w:r>
        <w:fldChar w:fldCharType="end"/>
      </w:r>
    </w:p>
    <w:p w14:paraId="14E8618E" w14:textId="20797707" w:rsidR="00571EE3" w:rsidRDefault="00571EE3">
      <w:pPr>
        <w:pStyle w:val="TOC2"/>
        <w:rPr>
          <w:rFonts w:asciiTheme="minorHAnsi" w:eastAsiaTheme="minorEastAsia" w:hAnsiTheme="minorHAnsi" w:cstheme="minorBidi"/>
          <w:sz w:val="24"/>
        </w:rPr>
      </w:pPr>
      <w:r w:rsidRPr="008D2DE1">
        <w:rPr>
          <w:color w:val="1F497D"/>
        </w:rPr>
        <w:t>Purpose</w:t>
      </w:r>
      <w:r>
        <w:tab/>
      </w:r>
      <w:r>
        <w:fldChar w:fldCharType="begin"/>
      </w:r>
      <w:r>
        <w:instrText xml:space="preserve"> PAGEREF _Toc11167670 \h </w:instrText>
      </w:r>
      <w:r>
        <w:fldChar w:fldCharType="separate"/>
      </w:r>
      <w:r>
        <w:t>21</w:t>
      </w:r>
      <w:r>
        <w:fldChar w:fldCharType="end"/>
      </w:r>
    </w:p>
    <w:p w14:paraId="31F33298" w14:textId="5834D39F" w:rsidR="00571EE3" w:rsidRDefault="00571EE3">
      <w:pPr>
        <w:pStyle w:val="TOC2"/>
        <w:rPr>
          <w:rFonts w:asciiTheme="minorHAnsi" w:eastAsiaTheme="minorEastAsia" w:hAnsiTheme="minorHAnsi" w:cstheme="minorBidi"/>
          <w:sz w:val="24"/>
        </w:rPr>
      </w:pPr>
      <w:r w:rsidRPr="008D2DE1">
        <w:rPr>
          <w:color w:val="1F497D"/>
        </w:rPr>
        <w:t>History</w:t>
      </w:r>
      <w:r>
        <w:tab/>
      </w:r>
      <w:r>
        <w:fldChar w:fldCharType="begin"/>
      </w:r>
      <w:r>
        <w:instrText xml:space="preserve"> PAGEREF _Toc11167671 \h </w:instrText>
      </w:r>
      <w:r>
        <w:fldChar w:fldCharType="separate"/>
      </w:r>
      <w:r>
        <w:t>22</w:t>
      </w:r>
      <w:r>
        <w:fldChar w:fldCharType="end"/>
      </w:r>
    </w:p>
    <w:p w14:paraId="59E8B8ED" w14:textId="73079223" w:rsidR="00571EE3" w:rsidRDefault="00571EE3">
      <w:pPr>
        <w:pStyle w:val="TOC2"/>
        <w:rPr>
          <w:rFonts w:asciiTheme="minorHAnsi" w:eastAsiaTheme="minorEastAsia" w:hAnsiTheme="minorHAnsi" w:cstheme="minorBidi"/>
          <w:sz w:val="24"/>
        </w:rPr>
      </w:pPr>
      <w:r w:rsidRPr="008D2DE1">
        <w:rPr>
          <w:color w:val="1F497D"/>
        </w:rPr>
        <w:t>Audience</w:t>
      </w:r>
      <w:r>
        <w:tab/>
      </w:r>
      <w:r>
        <w:fldChar w:fldCharType="begin"/>
      </w:r>
      <w:r>
        <w:instrText xml:space="preserve"> PAGEREF _Toc11167672 \h </w:instrText>
      </w:r>
      <w:r>
        <w:fldChar w:fldCharType="separate"/>
      </w:r>
      <w:r>
        <w:t>22</w:t>
      </w:r>
      <w:r>
        <w:fldChar w:fldCharType="end"/>
      </w:r>
    </w:p>
    <w:p w14:paraId="500B2F6B" w14:textId="2D2FDECB" w:rsidR="00571EE3" w:rsidRDefault="00571EE3">
      <w:pPr>
        <w:pStyle w:val="TOC2"/>
        <w:rPr>
          <w:rFonts w:asciiTheme="minorHAnsi" w:eastAsiaTheme="minorEastAsia" w:hAnsiTheme="minorHAnsi" w:cstheme="minorBidi"/>
          <w:sz w:val="24"/>
        </w:rPr>
      </w:pPr>
      <w:r w:rsidRPr="008D2DE1">
        <w:rPr>
          <w:color w:val="1F497D"/>
        </w:rPr>
        <w:t>Installation Notes</w:t>
      </w:r>
      <w:r>
        <w:tab/>
      </w:r>
      <w:r>
        <w:fldChar w:fldCharType="begin"/>
      </w:r>
      <w:r>
        <w:instrText xml:space="preserve"> PAGEREF _Toc11167673 \h </w:instrText>
      </w:r>
      <w:r>
        <w:fldChar w:fldCharType="separate"/>
      </w:r>
      <w:r>
        <w:t>22</w:t>
      </w:r>
      <w:r>
        <w:fldChar w:fldCharType="end"/>
      </w:r>
    </w:p>
    <w:p w14:paraId="5826F51C" w14:textId="74DB27C3" w:rsidR="00571EE3" w:rsidRDefault="00571EE3">
      <w:pPr>
        <w:pStyle w:val="TOC3"/>
        <w:rPr>
          <w:rFonts w:asciiTheme="minorHAnsi" w:eastAsiaTheme="minorEastAsia" w:hAnsiTheme="minorHAnsi" w:cstheme="minorBidi"/>
          <w:sz w:val="24"/>
          <w:szCs w:val="24"/>
        </w:rPr>
      </w:pPr>
      <w:r>
        <w:t>New Folder Structure</w:t>
      </w:r>
      <w:r>
        <w:tab/>
      </w:r>
      <w:r>
        <w:fldChar w:fldCharType="begin"/>
      </w:r>
      <w:r>
        <w:instrText xml:space="preserve"> PAGEREF _Toc11167674 \h </w:instrText>
      </w:r>
      <w:r>
        <w:fldChar w:fldCharType="separate"/>
      </w:r>
      <w:r>
        <w:t>22</w:t>
      </w:r>
      <w:r>
        <w:fldChar w:fldCharType="end"/>
      </w:r>
    </w:p>
    <w:p w14:paraId="699619D2" w14:textId="48062016" w:rsidR="00571EE3" w:rsidRDefault="00571EE3">
      <w:pPr>
        <w:pStyle w:val="TOC3"/>
        <w:rPr>
          <w:rFonts w:asciiTheme="minorHAnsi" w:eastAsiaTheme="minorEastAsia" w:hAnsiTheme="minorHAnsi" w:cstheme="minorBidi"/>
          <w:sz w:val="24"/>
          <w:szCs w:val="24"/>
        </w:rPr>
      </w:pPr>
      <w:r>
        <w:t>Reserved Word List</w:t>
      </w:r>
      <w:r>
        <w:tab/>
      </w:r>
      <w:r>
        <w:fldChar w:fldCharType="begin"/>
      </w:r>
      <w:r>
        <w:instrText xml:space="preserve"> PAGEREF _Toc11167675 \h </w:instrText>
      </w:r>
      <w:r>
        <w:fldChar w:fldCharType="separate"/>
      </w:r>
      <w:r>
        <w:t>24</w:t>
      </w:r>
      <w:r>
        <w:fldChar w:fldCharType="end"/>
      </w:r>
    </w:p>
    <w:p w14:paraId="3E6987A6" w14:textId="658852F5" w:rsidR="00571EE3" w:rsidRDefault="00571EE3">
      <w:pPr>
        <w:pStyle w:val="TOC3"/>
        <w:rPr>
          <w:rFonts w:asciiTheme="minorHAnsi" w:eastAsiaTheme="minorEastAsia" w:hAnsiTheme="minorHAnsi" w:cstheme="minorBidi"/>
          <w:sz w:val="24"/>
          <w:szCs w:val="24"/>
        </w:rPr>
      </w:pPr>
      <w:r>
        <w:t>Recursive Procedure Use</w:t>
      </w:r>
      <w:r>
        <w:tab/>
      </w:r>
      <w:r>
        <w:fldChar w:fldCharType="begin"/>
      </w:r>
      <w:r>
        <w:instrText xml:space="preserve"> PAGEREF _Toc11167676 \h </w:instrText>
      </w:r>
      <w:r>
        <w:fldChar w:fldCharType="separate"/>
      </w:r>
      <w:r>
        <w:t>24</w:t>
      </w:r>
      <w:r>
        <w:fldChar w:fldCharType="end"/>
      </w:r>
    </w:p>
    <w:p w14:paraId="7185B688" w14:textId="0E352FA8" w:rsidR="00571EE3" w:rsidRDefault="00571EE3">
      <w:pPr>
        <w:pStyle w:val="TOC3"/>
        <w:rPr>
          <w:rFonts w:asciiTheme="minorHAnsi" w:eastAsiaTheme="minorEastAsia" w:hAnsiTheme="minorHAnsi" w:cstheme="minorBidi"/>
          <w:sz w:val="24"/>
          <w:szCs w:val="24"/>
        </w:rPr>
      </w:pPr>
      <w:r>
        <w:t>getEnvName Usage</w:t>
      </w:r>
      <w:r>
        <w:tab/>
      </w:r>
      <w:r>
        <w:fldChar w:fldCharType="begin"/>
      </w:r>
      <w:r>
        <w:instrText xml:space="preserve"> PAGEREF _Toc11167677 \h </w:instrText>
      </w:r>
      <w:r>
        <w:fldChar w:fldCharType="separate"/>
      </w:r>
      <w:r>
        <w:t>24</w:t>
      </w:r>
      <w:r>
        <w:fldChar w:fldCharType="end"/>
      </w:r>
    </w:p>
    <w:p w14:paraId="31B86755" w14:textId="682C76C2" w:rsidR="00571EE3" w:rsidRDefault="00571EE3">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Top Level Utilities Procedures</w:t>
      </w:r>
      <w:r>
        <w:tab/>
      </w:r>
      <w:r>
        <w:fldChar w:fldCharType="begin"/>
      </w:r>
      <w:r>
        <w:instrText xml:space="preserve"> PAGEREF _Toc11167678 \h </w:instrText>
      </w:r>
      <w:r>
        <w:fldChar w:fldCharType="separate"/>
      </w:r>
      <w:r>
        <w:t>25</w:t>
      </w:r>
      <w:r>
        <w:fldChar w:fldCharType="end"/>
      </w:r>
    </w:p>
    <w:p w14:paraId="0A60FF53" w14:textId="3097D080"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_Toc11167679 \h </w:instrText>
      </w:r>
      <w:r>
        <w:fldChar w:fldCharType="separate"/>
      </w:r>
      <w:r>
        <w:t>25</w:t>
      </w:r>
      <w:r>
        <w:fldChar w:fldCharType="end"/>
      </w:r>
    </w:p>
    <w:p w14:paraId="462FC5A7" w14:textId="08D80034" w:rsidR="00571EE3" w:rsidRDefault="00571EE3">
      <w:pPr>
        <w:pStyle w:val="TOC3"/>
        <w:rPr>
          <w:rFonts w:asciiTheme="minorHAnsi" w:eastAsiaTheme="minorEastAsia" w:hAnsiTheme="minorHAnsi" w:cstheme="minorBidi"/>
          <w:sz w:val="24"/>
          <w:szCs w:val="24"/>
        </w:rPr>
      </w:pPr>
      <w:r w:rsidRPr="008D2DE1">
        <w:rPr>
          <w:color w:val="1F497D"/>
        </w:rPr>
        <w:t>ExceptionDefinitions</w:t>
      </w:r>
      <w:r>
        <w:tab/>
      </w:r>
      <w:r>
        <w:fldChar w:fldCharType="begin"/>
      </w:r>
      <w:r>
        <w:instrText xml:space="preserve"> PAGEREF _Toc11167680 \h </w:instrText>
      </w:r>
      <w:r>
        <w:fldChar w:fldCharType="separate"/>
      </w:r>
      <w:r>
        <w:t>25</w:t>
      </w:r>
      <w:r>
        <w:fldChar w:fldCharType="end"/>
      </w:r>
    </w:p>
    <w:p w14:paraId="31BE81D8" w14:textId="67E539CA" w:rsidR="00571EE3" w:rsidRDefault="00571EE3">
      <w:pPr>
        <w:pStyle w:val="TOC3"/>
        <w:rPr>
          <w:rFonts w:asciiTheme="minorHAnsi" w:eastAsiaTheme="minorEastAsia" w:hAnsiTheme="minorHAnsi" w:cstheme="minorBidi"/>
          <w:sz w:val="24"/>
          <w:szCs w:val="24"/>
        </w:rPr>
      </w:pPr>
      <w:r w:rsidRPr="008D2DE1">
        <w:rPr>
          <w:color w:val="1F497D"/>
        </w:rPr>
        <w:t>getUtilitiesVersion (Custom Function)</w:t>
      </w:r>
      <w:r>
        <w:tab/>
      </w:r>
      <w:r>
        <w:fldChar w:fldCharType="begin"/>
      </w:r>
      <w:r>
        <w:instrText xml:space="preserve"> PAGEREF _Toc11167681 \h </w:instrText>
      </w:r>
      <w:r>
        <w:fldChar w:fldCharType="separate"/>
      </w:r>
      <w:r>
        <w:t>25</w:t>
      </w:r>
      <w:r>
        <w:fldChar w:fldCharType="end"/>
      </w:r>
    </w:p>
    <w:p w14:paraId="7487FDB4" w14:textId="6C487122" w:rsidR="00571EE3" w:rsidRDefault="00571EE3">
      <w:pPr>
        <w:pStyle w:val="TOC3"/>
        <w:rPr>
          <w:rFonts w:asciiTheme="minorHAnsi" w:eastAsiaTheme="minorEastAsia" w:hAnsiTheme="minorHAnsi" w:cstheme="minorBidi"/>
          <w:sz w:val="24"/>
          <w:szCs w:val="24"/>
        </w:rPr>
      </w:pPr>
      <w:r w:rsidRPr="008D2DE1">
        <w:rPr>
          <w:color w:val="1F497D"/>
        </w:rPr>
        <w:t>reintrospectCJPs</w:t>
      </w:r>
      <w:r>
        <w:tab/>
      </w:r>
      <w:r>
        <w:fldChar w:fldCharType="begin"/>
      </w:r>
      <w:r>
        <w:instrText xml:space="preserve"> PAGEREF _Toc11167682 \h </w:instrText>
      </w:r>
      <w:r>
        <w:fldChar w:fldCharType="separate"/>
      </w:r>
      <w:r>
        <w:t>25</w:t>
      </w:r>
      <w:r>
        <w:fldChar w:fldCharType="end"/>
      </w:r>
    </w:p>
    <w:p w14:paraId="201CD21C" w14:textId="21901ACF" w:rsidR="00571EE3" w:rsidRDefault="00571EE3">
      <w:pPr>
        <w:pStyle w:val="TOC3"/>
        <w:rPr>
          <w:rFonts w:asciiTheme="minorHAnsi" w:eastAsiaTheme="minorEastAsia" w:hAnsiTheme="minorHAnsi" w:cstheme="minorBidi"/>
          <w:sz w:val="24"/>
          <w:szCs w:val="24"/>
        </w:rPr>
      </w:pPr>
      <w:r w:rsidRPr="008D2DE1">
        <w:rPr>
          <w:color w:val="1F497D"/>
        </w:rPr>
        <w:t>TypeDefinitions</w:t>
      </w:r>
      <w:r>
        <w:tab/>
      </w:r>
      <w:r>
        <w:fldChar w:fldCharType="begin"/>
      </w:r>
      <w:r>
        <w:instrText xml:space="preserve"> PAGEREF _Toc11167683 \h </w:instrText>
      </w:r>
      <w:r>
        <w:fldChar w:fldCharType="separate"/>
      </w:r>
      <w:r>
        <w:t>26</w:t>
      </w:r>
      <w:r>
        <w:fldChar w:fldCharType="end"/>
      </w:r>
    </w:p>
    <w:p w14:paraId="0CB54F6C" w14:textId="46B3C7B5" w:rsidR="00571EE3" w:rsidRDefault="00571EE3">
      <w:pPr>
        <w:pStyle w:val="TOC3"/>
        <w:rPr>
          <w:rFonts w:asciiTheme="minorHAnsi" w:eastAsiaTheme="minorEastAsia" w:hAnsiTheme="minorHAnsi" w:cstheme="minorBidi"/>
          <w:sz w:val="24"/>
          <w:szCs w:val="24"/>
        </w:rPr>
      </w:pPr>
      <w:r w:rsidRPr="008D2DE1">
        <w:rPr>
          <w:color w:val="1F497D"/>
        </w:rPr>
        <w:t>Custom Function List</w:t>
      </w:r>
      <w:r>
        <w:tab/>
      </w:r>
      <w:r>
        <w:fldChar w:fldCharType="begin"/>
      </w:r>
      <w:r>
        <w:instrText xml:space="preserve"> PAGEREF _Toc11167684 \h </w:instrText>
      </w:r>
      <w:r>
        <w:fldChar w:fldCharType="separate"/>
      </w:r>
      <w:r>
        <w:t>26</w:t>
      </w:r>
      <w:r>
        <w:fldChar w:fldCharType="end"/>
      </w:r>
    </w:p>
    <w:p w14:paraId="22B48E25" w14:textId="713D833D" w:rsidR="00571EE3" w:rsidRDefault="00571EE3">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Use ‘Active Directory’ Procedures</w:t>
      </w:r>
      <w:r>
        <w:tab/>
      </w:r>
      <w:r>
        <w:fldChar w:fldCharType="begin"/>
      </w:r>
      <w:r>
        <w:instrText xml:space="preserve"> PAGEREF _Toc11167685 \h </w:instrText>
      </w:r>
      <w:r>
        <w:fldChar w:fldCharType="separate"/>
      </w:r>
      <w:r>
        <w:t>30</w:t>
      </w:r>
      <w:r>
        <w:fldChar w:fldCharType="end"/>
      </w:r>
    </w:p>
    <w:p w14:paraId="03BDE5DB" w14:textId="239FA32C"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_Toc11167686 \h </w:instrText>
      </w:r>
      <w:r>
        <w:fldChar w:fldCharType="separate"/>
      </w:r>
      <w:r>
        <w:t>30</w:t>
      </w:r>
      <w:r>
        <w:fldChar w:fldCharType="end"/>
      </w:r>
    </w:p>
    <w:p w14:paraId="2727AFD1" w14:textId="43A6743F" w:rsidR="00571EE3" w:rsidRDefault="00571EE3">
      <w:pPr>
        <w:pStyle w:val="TOC3"/>
        <w:rPr>
          <w:rFonts w:asciiTheme="minorHAnsi" w:eastAsiaTheme="minorEastAsia" w:hAnsiTheme="minorHAnsi" w:cstheme="minorBidi"/>
          <w:sz w:val="24"/>
          <w:szCs w:val="24"/>
        </w:rPr>
      </w:pPr>
      <w:r w:rsidRPr="008D2DE1">
        <w:rPr>
          <w:color w:val="1F497D"/>
        </w:rPr>
        <w:t>ActiveDirectoryInt8ToDate (Custom Function)</w:t>
      </w:r>
      <w:r>
        <w:tab/>
      </w:r>
      <w:r>
        <w:fldChar w:fldCharType="begin"/>
      </w:r>
      <w:r>
        <w:instrText xml:space="preserve"> PAGEREF _Toc11167687 \h </w:instrText>
      </w:r>
      <w:r>
        <w:fldChar w:fldCharType="separate"/>
      </w:r>
      <w:r>
        <w:t>30</w:t>
      </w:r>
      <w:r>
        <w:fldChar w:fldCharType="end"/>
      </w:r>
    </w:p>
    <w:p w14:paraId="3890B3AD" w14:textId="66FBAF76" w:rsidR="00571EE3" w:rsidRDefault="00571EE3">
      <w:pPr>
        <w:pStyle w:val="TOC3"/>
        <w:rPr>
          <w:rFonts w:asciiTheme="minorHAnsi" w:eastAsiaTheme="minorEastAsia" w:hAnsiTheme="minorHAnsi" w:cstheme="minorBidi"/>
          <w:sz w:val="24"/>
          <w:szCs w:val="24"/>
        </w:rPr>
      </w:pPr>
      <w:r w:rsidRPr="008D2DE1">
        <w:rPr>
          <w:color w:val="1F497D"/>
        </w:rPr>
        <w:t>ActiveDirectoryTSToSQLTimeStamp (Custom Function)</w:t>
      </w:r>
      <w:r>
        <w:tab/>
      </w:r>
      <w:r>
        <w:fldChar w:fldCharType="begin"/>
      </w:r>
      <w:r>
        <w:instrText xml:space="preserve"> PAGEREF _Toc11167688 \h </w:instrText>
      </w:r>
      <w:r>
        <w:fldChar w:fldCharType="separate"/>
      </w:r>
      <w:r>
        <w:t>31</w:t>
      </w:r>
      <w:r>
        <w:fldChar w:fldCharType="end"/>
      </w:r>
    </w:p>
    <w:p w14:paraId="2249CA04" w14:textId="3AEF34B1" w:rsidR="00571EE3" w:rsidRDefault="00571EE3">
      <w:pPr>
        <w:pStyle w:val="TOC3"/>
        <w:rPr>
          <w:rFonts w:asciiTheme="minorHAnsi" w:eastAsiaTheme="minorEastAsia" w:hAnsiTheme="minorHAnsi" w:cstheme="minorBidi"/>
          <w:sz w:val="24"/>
          <w:szCs w:val="24"/>
        </w:rPr>
      </w:pPr>
      <w:r w:rsidRPr="008D2DE1">
        <w:rPr>
          <w:color w:val="1F497D"/>
        </w:rPr>
        <w:t>SimpleBinaryAND (Custom Function)</w:t>
      </w:r>
      <w:r>
        <w:tab/>
      </w:r>
      <w:r>
        <w:fldChar w:fldCharType="begin"/>
      </w:r>
      <w:r>
        <w:instrText xml:space="preserve"> PAGEREF _Toc11167689 \h </w:instrText>
      </w:r>
      <w:r>
        <w:fldChar w:fldCharType="separate"/>
      </w:r>
      <w:r>
        <w:t>31</w:t>
      </w:r>
      <w:r>
        <w:fldChar w:fldCharType="end"/>
      </w:r>
    </w:p>
    <w:p w14:paraId="03D7D0F3" w14:textId="548FC088" w:rsidR="00571EE3" w:rsidRDefault="00571EE3">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How To Use ‘Archive’ Procedures</w:t>
      </w:r>
      <w:r>
        <w:tab/>
      </w:r>
      <w:r>
        <w:fldChar w:fldCharType="begin"/>
      </w:r>
      <w:r>
        <w:instrText xml:space="preserve"> PAGEREF _Toc11167690 \h </w:instrText>
      </w:r>
      <w:r>
        <w:fldChar w:fldCharType="separate"/>
      </w:r>
      <w:r>
        <w:t>33</w:t>
      </w:r>
      <w:r>
        <w:fldChar w:fldCharType="end"/>
      </w:r>
    </w:p>
    <w:p w14:paraId="0977B76C" w14:textId="52CAA80A"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_Toc11167691 \h </w:instrText>
      </w:r>
      <w:r>
        <w:fldChar w:fldCharType="separate"/>
      </w:r>
      <w:r>
        <w:t>33</w:t>
      </w:r>
      <w:r>
        <w:fldChar w:fldCharType="end"/>
      </w:r>
    </w:p>
    <w:p w14:paraId="50C4661A" w14:textId="591C9744" w:rsidR="00571EE3" w:rsidRDefault="00571EE3">
      <w:pPr>
        <w:pStyle w:val="TOC3"/>
        <w:rPr>
          <w:rFonts w:asciiTheme="minorHAnsi" w:eastAsiaTheme="minorEastAsia" w:hAnsiTheme="minorHAnsi" w:cstheme="minorBidi"/>
          <w:sz w:val="24"/>
          <w:szCs w:val="24"/>
        </w:rPr>
      </w:pPr>
      <w:r w:rsidRPr="008D2DE1">
        <w:rPr>
          <w:color w:val="1F497D"/>
        </w:rPr>
        <w:t>backup_export</w:t>
      </w:r>
      <w:r>
        <w:tab/>
      </w:r>
      <w:r>
        <w:fldChar w:fldCharType="begin"/>
      </w:r>
      <w:r>
        <w:instrText xml:space="preserve"> PAGEREF _Toc11167692 \h </w:instrText>
      </w:r>
      <w:r>
        <w:fldChar w:fldCharType="separate"/>
      </w:r>
      <w:r>
        <w:t>33</w:t>
      </w:r>
      <w:r>
        <w:fldChar w:fldCharType="end"/>
      </w:r>
    </w:p>
    <w:p w14:paraId="198DD24F" w14:textId="3E7FF3ED" w:rsidR="00571EE3" w:rsidRDefault="00571EE3">
      <w:pPr>
        <w:pStyle w:val="TOC3"/>
        <w:rPr>
          <w:rFonts w:asciiTheme="minorHAnsi" w:eastAsiaTheme="minorEastAsia" w:hAnsiTheme="minorHAnsi" w:cstheme="minorBidi"/>
          <w:sz w:val="24"/>
          <w:szCs w:val="24"/>
        </w:rPr>
      </w:pPr>
      <w:r w:rsidRPr="008D2DE1">
        <w:rPr>
          <w:color w:val="1F497D"/>
        </w:rPr>
        <w:t>importArchiveFile</w:t>
      </w:r>
      <w:r>
        <w:tab/>
      </w:r>
      <w:r>
        <w:fldChar w:fldCharType="begin"/>
      </w:r>
      <w:r>
        <w:instrText xml:space="preserve"> PAGEREF _Toc11167693 \h </w:instrText>
      </w:r>
      <w:r>
        <w:fldChar w:fldCharType="separate"/>
      </w:r>
      <w:r>
        <w:t>33</w:t>
      </w:r>
      <w:r>
        <w:fldChar w:fldCharType="end"/>
      </w:r>
    </w:p>
    <w:p w14:paraId="70C9D286" w14:textId="551455CA" w:rsidR="00571EE3" w:rsidRDefault="00571EE3">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How To Use ‘Calculation’ Procedures</w:t>
      </w:r>
      <w:r>
        <w:tab/>
      </w:r>
      <w:r>
        <w:fldChar w:fldCharType="begin"/>
      </w:r>
      <w:r>
        <w:instrText xml:space="preserve"> PAGEREF _Toc11167694 \h </w:instrText>
      </w:r>
      <w:r>
        <w:fldChar w:fldCharType="separate"/>
      </w:r>
      <w:r>
        <w:t>38</w:t>
      </w:r>
      <w:r>
        <w:fldChar w:fldCharType="end"/>
      </w:r>
    </w:p>
    <w:p w14:paraId="099E56DE" w14:textId="5AABBC01" w:rsidR="00571EE3" w:rsidRDefault="00571EE3">
      <w:pPr>
        <w:pStyle w:val="TOC2"/>
        <w:rPr>
          <w:rFonts w:asciiTheme="minorHAnsi" w:eastAsiaTheme="minorEastAsia" w:hAnsiTheme="minorHAnsi" w:cstheme="minorBidi"/>
          <w:sz w:val="24"/>
        </w:rPr>
      </w:pPr>
      <w:r w:rsidRPr="008D2DE1">
        <w:rPr>
          <w:color w:val="1F497D"/>
        </w:rPr>
        <w:lastRenderedPageBreak/>
        <w:t>Introduction</w:t>
      </w:r>
      <w:r>
        <w:tab/>
      </w:r>
      <w:r>
        <w:fldChar w:fldCharType="begin"/>
      </w:r>
      <w:r>
        <w:instrText xml:space="preserve"> PAGEREF _Toc11167695 \h </w:instrText>
      </w:r>
      <w:r>
        <w:fldChar w:fldCharType="separate"/>
      </w:r>
      <w:r>
        <w:t>38</w:t>
      </w:r>
      <w:r>
        <w:fldChar w:fldCharType="end"/>
      </w:r>
    </w:p>
    <w:p w14:paraId="1A77439D" w14:textId="27964B88" w:rsidR="00571EE3" w:rsidRDefault="00571EE3">
      <w:pPr>
        <w:pStyle w:val="TOC3"/>
        <w:rPr>
          <w:rFonts w:asciiTheme="minorHAnsi" w:eastAsiaTheme="minorEastAsia" w:hAnsiTheme="minorHAnsi" w:cstheme="minorBidi"/>
          <w:sz w:val="24"/>
          <w:szCs w:val="24"/>
        </w:rPr>
      </w:pPr>
      <w:r w:rsidRPr="008D2DE1">
        <w:rPr>
          <w:color w:val="1F497D"/>
        </w:rPr>
        <w:t>calculateAge (Custom Function)</w:t>
      </w:r>
      <w:r>
        <w:tab/>
      </w:r>
      <w:r>
        <w:fldChar w:fldCharType="begin"/>
      </w:r>
      <w:r>
        <w:instrText xml:space="preserve"> PAGEREF _Toc11167696 \h </w:instrText>
      </w:r>
      <w:r>
        <w:fldChar w:fldCharType="separate"/>
      </w:r>
      <w:r>
        <w:t>38</w:t>
      </w:r>
      <w:r>
        <w:fldChar w:fldCharType="end"/>
      </w:r>
    </w:p>
    <w:p w14:paraId="6C69A404" w14:textId="756D8B6B" w:rsidR="00571EE3" w:rsidRDefault="00571EE3">
      <w:pPr>
        <w:pStyle w:val="TOC3"/>
        <w:rPr>
          <w:rFonts w:asciiTheme="minorHAnsi" w:eastAsiaTheme="minorEastAsia" w:hAnsiTheme="minorHAnsi" w:cstheme="minorBidi"/>
          <w:sz w:val="24"/>
          <w:szCs w:val="24"/>
        </w:rPr>
      </w:pPr>
      <w:r w:rsidRPr="008D2DE1">
        <w:rPr>
          <w:color w:val="1F497D"/>
        </w:rPr>
        <w:t>medianFromQuery (Custom Function)</w:t>
      </w:r>
      <w:r>
        <w:tab/>
      </w:r>
      <w:r>
        <w:fldChar w:fldCharType="begin"/>
      </w:r>
      <w:r>
        <w:instrText xml:space="preserve"> PAGEREF _Toc11167697 \h </w:instrText>
      </w:r>
      <w:r>
        <w:fldChar w:fldCharType="separate"/>
      </w:r>
      <w:r>
        <w:t>38</w:t>
      </w:r>
      <w:r>
        <w:fldChar w:fldCharType="end"/>
      </w:r>
    </w:p>
    <w:p w14:paraId="2BC62052" w14:textId="4444E5F2" w:rsidR="00571EE3" w:rsidRDefault="00571EE3">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How To Use ‘Conversion’ Procedures</w:t>
      </w:r>
      <w:r>
        <w:tab/>
      </w:r>
      <w:r>
        <w:fldChar w:fldCharType="begin"/>
      </w:r>
      <w:r>
        <w:instrText xml:space="preserve"> PAGEREF _Toc11167698 \h </w:instrText>
      </w:r>
      <w:r>
        <w:fldChar w:fldCharType="separate"/>
      </w:r>
      <w:r>
        <w:t>40</w:t>
      </w:r>
      <w:r>
        <w:fldChar w:fldCharType="end"/>
      </w:r>
    </w:p>
    <w:p w14:paraId="6AD2AECC" w14:textId="7141437F"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_Toc11167699 \h </w:instrText>
      </w:r>
      <w:r>
        <w:fldChar w:fldCharType="separate"/>
      </w:r>
      <w:r>
        <w:t>40</w:t>
      </w:r>
      <w:r>
        <w:fldChar w:fldCharType="end"/>
      </w:r>
    </w:p>
    <w:p w14:paraId="2F88AD1D" w14:textId="061D026D" w:rsidR="00571EE3" w:rsidRDefault="00571EE3">
      <w:pPr>
        <w:pStyle w:val="TOC3"/>
        <w:rPr>
          <w:rFonts w:asciiTheme="minorHAnsi" w:eastAsiaTheme="minorEastAsia" w:hAnsiTheme="minorHAnsi" w:cstheme="minorBidi"/>
          <w:sz w:val="24"/>
          <w:szCs w:val="24"/>
        </w:rPr>
      </w:pPr>
      <w:r w:rsidRPr="008D2DE1">
        <w:rPr>
          <w:color w:val="1F497D"/>
        </w:rPr>
        <w:t>convertBit (Custom Function)</w:t>
      </w:r>
      <w:r>
        <w:tab/>
      </w:r>
      <w:r>
        <w:fldChar w:fldCharType="begin"/>
      </w:r>
      <w:r>
        <w:instrText xml:space="preserve"> PAGEREF _Toc11167700 \h </w:instrText>
      </w:r>
      <w:r>
        <w:fldChar w:fldCharType="separate"/>
      </w:r>
      <w:r>
        <w:t>40</w:t>
      </w:r>
      <w:r>
        <w:fldChar w:fldCharType="end"/>
      </w:r>
    </w:p>
    <w:p w14:paraId="296605AE" w14:textId="0A71B5B5" w:rsidR="00571EE3" w:rsidRDefault="00571EE3">
      <w:pPr>
        <w:pStyle w:val="TOC3"/>
        <w:rPr>
          <w:rFonts w:asciiTheme="minorHAnsi" w:eastAsiaTheme="minorEastAsia" w:hAnsiTheme="minorHAnsi" w:cstheme="minorBidi"/>
          <w:sz w:val="24"/>
          <w:szCs w:val="24"/>
        </w:rPr>
      </w:pPr>
      <w:r w:rsidRPr="008D2DE1">
        <w:rPr>
          <w:color w:val="1F497D"/>
        </w:rPr>
        <w:t>convertBoolean (Custom Function)</w:t>
      </w:r>
      <w:r>
        <w:tab/>
      </w:r>
      <w:r>
        <w:fldChar w:fldCharType="begin"/>
      </w:r>
      <w:r>
        <w:instrText xml:space="preserve"> PAGEREF _Toc11167701 \h </w:instrText>
      </w:r>
      <w:r>
        <w:fldChar w:fldCharType="separate"/>
      </w:r>
      <w:r>
        <w:t>40</w:t>
      </w:r>
      <w:r>
        <w:fldChar w:fldCharType="end"/>
      </w:r>
    </w:p>
    <w:p w14:paraId="49F4BD60" w14:textId="759A90C4" w:rsidR="00571EE3" w:rsidRDefault="00571EE3">
      <w:pPr>
        <w:pStyle w:val="TOC3"/>
        <w:rPr>
          <w:rFonts w:asciiTheme="minorHAnsi" w:eastAsiaTheme="minorEastAsia" w:hAnsiTheme="minorHAnsi" w:cstheme="minorBidi"/>
          <w:sz w:val="24"/>
          <w:szCs w:val="24"/>
        </w:rPr>
      </w:pPr>
      <w:r w:rsidRPr="008D2DE1">
        <w:rPr>
          <w:color w:val="1F497D"/>
        </w:rPr>
        <w:t>convertDoubleToInteger (Custom Function)</w:t>
      </w:r>
      <w:r>
        <w:tab/>
      </w:r>
      <w:r>
        <w:fldChar w:fldCharType="begin"/>
      </w:r>
      <w:r>
        <w:instrText xml:space="preserve"> PAGEREF _Toc11167702 \h </w:instrText>
      </w:r>
      <w:r>
        <w:fldChar w:fldCharType="separate"/>
      </w:r>
      <w:r>
        <w:t>41</w:t>
      </w:r>
      <w:r>
        <w:fldChar w:fldCharType="end"/>
      </w:r>
    </w:p>
    <w:p w14:paraId="4D11EB8F" w14:textId="2CE9BD4A" w:rsidR="00571EE3" w:rsidRDefault="00571EE3">
      <w:pPr>
        <w:pStyle w:val="TOC3"/>
        <w:rPr>
          <w:rFonts w:asciiTheme="minorHAnsi" w:eastAsiaTheme="minorEastAsia" w:hAnsiTheme="minorHAnsi" w:cstheme="minorBidi"/>
          <w:sz w:val="24"/>
          <w:szCs w:val="24"/>
        </w:rPr>
      </w:pPr>
      <w:r w:rsidRPr="008D2DE1">
        <w:rPr>
          <w:color w:val="1F497D"/>
        </w:rPr>
        <w:t>convertTemperatureUnit (Custom Function)</w:t>
      </w:r>
      <w:r>
        <w:tab/>
      </w:r>
      <w:r>
        <w:fldChar w:fldCharType="begin"/>
      </w:r>
      <w:r>
        <w:instrText xml:space="preserve"> PAGEREF _Toc11167703 \h </w:instrText>
      </w:r>
      <w:r>
        <w:fldChar w:fldCharType="separate"/>
      </w:r>
      <w:r>
        <w:t>41</w:t>
      </w:r>
      <w:r>
        <w:fldChar w:fldCharType="end"/>
      </w:r>
    </w:p>
    <w:p w14:paraId="4386A511" w14:textId="7BF0B5E7" w:rsidR="00571EE3" w:rsidRDefault="00571EE3">
      <w:pPr>
        <w:pStyle w:val="TOC3"/>
        <w:rPr>
          <w:rFonts w:asciiTheme="minorHAnsi" w:eastAsiaTheme="minorEastAsia" w:hAnsiTheme="minorHAnsi" w:cstheme="minorBidi"/>
          <w:sz w:val="24"/>
          <w:szCs w:val="24"/>
        </w:rPr>
      </w:pPr>
      <w:r w:rsidRPr="008D2DE1">
        <w:rPr>
          <w:color w:val="1F497D"/>
        </w:rPr>
        <w:t>convertYN (Custom Function)</w:t>
      </w:r>
      <w:r>
        <w:tab/>
      </w:r>
      <w:r>
        <w:fldChar w:fldCharType="begin"/>
      </w:r>
      <w:r>
        <w:instrText xml:space="preserve"> PAGEREF _Toc11167704 \h </w:instrText>
      </w:r>
      <w:r>
        <w:fldChar w:fldCharType="separate"/>
      </w:r>
      <w:r>
        <w:t>42</w:t>
      </w:r>
      <w:r>
        <w:fldChar w:fldCharType="end"/>
      </w:r>
    </w:p>
    <w:p w14:paraId="1F774808" w14:textId="791FF2CD" w:rsidR="00571EE3" w:rsidRDefault="00571EE3">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How To Use ‘Deployment’ Procedures</w:t>
      </w:r>
      <w:r>
        <w:tab/>
      </w:r>
      <w:r>
        <w:fldChar w:fldCharType="begin"/>
      </w:r>
      <w:r>
        <w:instrText xml:space="preserve"> PAGEREF _Toc11167705 \h </w:instrText>
      </w:r>
      <w:r>
        <w:fldChar w:fldCharType="separate"/>
      </w:r>
      <w:r>
        <w:t>43</w:t>
      </w:r>
      <w:r>
        <w:fldChar w:fldCharType="end"/>
      </w:r>
    </w:p>
    <w:p w14:paraId="3E131FFE" w14:textId="676AFDDA"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_Toc11167706 \h </w:instrText>
      </w:r>
      <w:r>
        <w:fldChar w:fldCharType="separate"/>
      </w:r>
      <w:r>
        <w:t>43</w:t>
      </w:r>
      <w:r>
        <w:fldChar w:fldCharType="end"/>
      </w:r>
    </w:p>
    <w:p w14:paraId="7EBF18E1" w14:textId="06DDE155" w:rsidR="00571EE3" w:rsidRDefault="00571EE3">
      <w:pPr>
        <w:pStyle w:val="TOC3"/>
        <w:rPr>
          <w:rFonts w:asciiTheme="minorHAnsi" w:eastAsiaTheme="minorEastAsia" w:hAnsiTheme="minorHAnsi" w:cstheme="minorBidi"/>
          <w:sz w:val="24"/>
          <w:szCs w:val="24"/>
        </w:rPr>
      </w:pPr>
      <w:r w:rsidRPr="008D2DE1">
        <w:rPr>
          <w:color w:val="1F497D"/>
        </w:rPr>
        <w:t>deployment/optionsfile/generateOptionsFile</w:t>
      </w:r>
      <w:r>
        <w:tab/>
      </w:r>
      <w:r>
        <w:fldChar w:fldCharType="begin"/>
      </w:r>
      <w:r>
        <w:instrText xml:space="preserve"> PAGEREF _Toc11167707 \h </w:instrText>
      </w:r>
      <w:r>
        <w:fldChar w:fldCharType="separate"/>
      </w:r>
      <w:r>
        <w:t>43</w:t>
      </w:r>
      <w:r>
        <w:fldChar w:fldCharType="end"/>
      </w:r>
    </w:p>
    <w:p w14:paraId="042A6621" w14:textId="6ABD5726" w:rsidR="00571EE3" w:rsidRDefault="00571EE3">
      <w:pPr>
        <w:pStyle w:val="TOC3"/>
        <w:rPr>
          <w:rFonts w:asciiTheme="minorHAnsi" w:eastAsiaTheme="minorEastAsia" w:hAnsiTheme="minorHAnsi" w:cstheme="minorBidi"/>
          <w:sz w:val="24"/>
          <w:szCs w:val="24"/>
        </w:rPr>
      </w:pPr>
      <w:r w:rsidRPr="008D2DE1">
        <w:rPr>
          <w:color w:val="1F497D"/>
        </w:rPr>
        <w:t>deployment/privileges/importResourceOwnership</w:t>
      </w:r>
      <w:r>
        <w:tab/>
      </w:r>
      <w:r>
        <w:fldChar w:fldCharType="begin"/>
      </w:r>
      <w:r>
        <w:instrText xml:space="preserve"> PAGEREF _Toc11167708 \h </w:instrText>
      </w:r>
      <w:r>
        <w:fldChar w:fldCharType="separate"/>
      </w:r>
      <w:r>
        <w:t>44</w:t>
      </w:r>
      <w:r>
        <w:fldChar w:fldCharType="end"/>
      </w:r>
    </w:p>
    <w:p w14:paraId="699CB329" w14:textId="26565A8A" w:rsidR="00571EE3" w:rsidRDefault="00571EE3">
      <w:pPr>
        <w:pStyle w:val="TOC3"/>
        <w:rPr>
          <w:rFonts w:asciiTheme="minorHAnsi" w:eastAsiaTheme="minorEastAsia" w:hAnsiTheme="minorHAnsi" w:cstheme="minorBidi"/>
          <w:sz w:val="24"/>
          <w:szCs w:val="24"/>
        </w:rPr>
      </w:pPr>
      <w:r w:rsidRPr="008D2DE1">
        <w:rPr>
          <w:color w:val="1F497D"/>
        </w:rPr>
        <w:t>deployment/privileges/importResourcePrivileges</w:t>
      </w:r>
      <w:r>
        <w:tab/>
      </w:r>
      <w:r>
        <w:fldChar w:fldCharType="begin"/>
      </w:r>
      <w:r>
        <w:instrText xml:space="preserve"> PAGEREF _Toc11167709 \h </w:instrText>
      </w:r>
      <w:r>
        <w:fldChar w:fldCharType="separate"/>
      </w:r>
      <w:r>
        <w:t>45</w:t>
      </w:r>
      <w:r>
        <w:fldChar w:fldCharType="end"/>
      </w:r>
    </w:p>
    <w:p w14:paraId="3B922E6C" w14:textId="49EF1ACB" w:rsidR="00571EE3" w:rsidRDefault="00571EE3">
      <w:pPr>
        <w:pStyle w:val="TOC3"/>
        <w:rPr>
          <w:rFonts w:asciiTheme="minorHAnsi" w:eastAsiaTheme="minorEastAsia" w:hAnsiTheme="minorHAnsi" w:cstheme="minorBidi"/>
          <w:sz w:val="24"/>
          <w:szCs w:val="24"/>
        </w:rPr>
      </w:pPr>
      <w:r w:rsidRPr="008D2DE1">
        <w:rPr>
          <w:color w:val="1F497D"/>
        </w:rPr>
        <w:t>deployment/privileges/templates/runPrivilegeExport_[1_DEV|2_TEST|3_PROD]_template</w:t>
      </w:r>
      <w:r>
        <w:tab/>
      </w:r>
      <w:r>
        <w:fldChar w:fldCharType="begin"/>
      </w:r>
      <w:r>
        <w:instrText xml:space="preserve"> PAGEREF _Toc11167710 \h </w:instrText>
      </w:r>
      <w:r>
        <w:fldChar w:fldCharType="separate"/>
      </w:r>
      <w:r>
        <w:t>46</w:t>
      </w:r>
      <w:r>
        <w:fldChar w:fldCharType="end"/>
      </w:r>
    </w:p>
    <w:p w14:paraId="720BA8BE" w14:textId="6F2AE8DA" w:rsidR="00571EE3" w:rsidRDefault="00571EE3">
      <w:pPr>
        <w:pStyle w:val="TOC3"/>
        <w:rPr>
          <w:rFonts w:asciiTheme="minorHAnsi" w:eastAsiaTheme="minorEastAsia" w:hAnsiTheme="minorHAnsi" w:cstheme="minorBidi"/>
          <w:sz w:val="24"/>
          <w:szCs w:val="24"/>
        </w:rPr>
      </w:pPr>
      <w:r w:rsidRPr="008D2DE1">
        <w:rPr>
          <w:color w:val="1F497D"/>
        </w:rPr>
        <w:t>deployment/privileges/runAfterImport_template</w:t>
      </w:r>
      <w:r>
        <w:tab/>
      </w:r>
      <w:r>
        <w:fldChar w:fldCharType="begin"/>
      </w:r>
      <w:r>
        <w:instrText xml:space="preserve"> PAGEREF _Toc11167711 \h </w:instrText>
      </w:r>
      <w:r>
        <w:fldChar w:fldCharType="separate"/>
      </w:r>
      <w:r>
        <w:t>48</w:t>
      </w:r>
      <w:r>
        <w:fldChar w:fldCharType="end"/>
      </w:r>
    </w:p>
    <w:p w14:paraId="4455741D" w14:textId="1540AD9E" w:rsidR="00571EE3" w:rsidRDefault="00571EE3">
      <w:pPr>
        <w:pStyle w:val="TOC3"/>
        <w:rPr>
          <w:rFonts w:asciiTheme="minorHAnsi" w:eastAsiaTheme="minorEastAsia" w:hAnsiTheme="minorHAnsi" w:cstheme="minorBidi"/>
          <w:sz w:val="24"/>
          <w:szCs w:val="24"/>
        </w:rPr>
      </w:pPr>
      <w:r w:rsidRPr="008D2DE1">
        <w:rPr>
          <w:color w:val="1F497D"/>
        </w:rPr>
        <w:t>Deployment Script: deployProject.[bat|sh]</w:t>
      </w:r>
      <w:r>
        <w:tab/>
      </w:r>
      <w:r>
        <w:fldChar w:fldCharType="begin"/>
      </w:r>
      <w:r>
        <w:instrText xml:space="preserve"> PAGEREF _Toc11167712 \h </w:instrText>
      </w:r>
      <w:r>
        <w:fldChar w:fldCharType="separate"/>
      </w:r>
      <w:r>
        <w:t>49</w:t>
      </w:r>
      <w:r>
        <w:fldChar w:fldCharType="end"/>
      </w:r>
    </w:p>
    <w:p w14:paraId="1D545660" w14:textId="3C1CF059" w:rsidR="00571EE3" w:rsidRDefault="00571EE3">
      <w:pPr>
        <w:pStyle w:val="TOC3"/>
        <w:rPr>
          <w:rFonts w:asciiTheme="minorHAnsi" w:eastAsiaTheme="minorEastAsia" w:hAnsiTheme="minorHAnsi" w:cstheme="minorBidi"/>
          <w:sz w:val="24"/>
          <w:szCs w:val="24"/>
        </w:rPr>
      </w:pPr>
      <w:r w:rsidRPr="008D2DE1">
        <w:rPr>
          <w:color w:val="1F497D"/>
        </w:rPr>
        <w:t>Deployment Script: deployPrivs.[bat|sh]</w:t>
      </w:r>
      <w:r>
        <w:tab/>
      </w:r>
      <w:r>
        <w:fldChar w:fldCharType="begin"/>
      </w:r>
      <w:r>
        <w:instrText xml:space="preserve"> PAGEREF _Toc11167713 \h </w:instrText>
      </w:r>
      <w:r>
        <w:fldChar w:fldCharType="separate"/>
      </w:r>
      <w:r>
        <w:t>50</w:t>
      </w:r>
      <w:r>
        <w:fldChar w:fldCharType="end"/>
      </w:r>
    </w:p>
    <w:p w14:paraId="4782728C" w14:textId="40A98355" w:rsidR="00571EE3" w:rsidRDefault="00571EE3">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How To Use ‘Documentation’ Procedures</w:t>
      </w:r>
      <w:r>
        <w:tab/>
      </w:r>
      <w:r>
        <w:fldChar w:fldCharType="begin"/>
      </w:r>
      <w:r>
        <w:instrText xml:space="preserve"> PAGEREF _Toc11167714 \h </w:instrText>
      </w:r>
      <w:r>
        <w:fldChar w:fldCharType="separate"/>
      </w:r>
      <w:r>
        <w:t>52</w:t>
      </w:r>
      <w:r>
        <w:fldChar w:fldCharType="end"/>
      </w:r>
    </w:p>
    <w:p w14:paraId="72713E3F" w14:textId="250A5CEA"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_Toc11167715 \h </w:instrText>
      </w:r>
      <w:r>
        <w:fldChar w:fldCharType="separate"/>
      </w:r>
      <w:r>
        <w:t>52</w:t>
      </w:r>
      <w:r>
        <w:fldChar w:fldCharType="end"/>
      </w:r>
    </w:p>
    <w:p w14:paraId="7D6DEB79" w14:textId="7014A202" w:rsidR="00571EE3" w:rsidRDefault="00571EE3">
      <w:pPr>
        <w:pStyle w:val="TOC3"/>
        <w:rPr>
          <w:rFonts w:asciiTheme="minorHAnsi" w:eastAsiaTheme="minorEastAsia" w:hAnsiTheme="minorHAnsi" w:cstheme="minorBidi"/>
          <w:sz w:val="24"/>
          <w:szCs w:val="24"/>
        </w:rPr>
      </w:pPr>
      <w:r w:rsidRPr="008D2DE1">
        <w:rPr>
          <w:color w:val="1F497D"/>
        </w:rPr>
        <w:t>getDocumentationDriver</w:t>
      </w:r>
      <w:r>
        <w:tab/>
      </w:r>
      <w:r>
        <w:fldChar w:fldCharType="begin"/>
      </w:r>
      <w:r>
        <w:instrText xml:space="preserve"> PAGEREF _Toc11167716 \h </w:instrText>
      </w:r>
      <w:r>
        <w:fldChar w:fldCharType="separate"/>
      </w:r>
      <w:r>
        <w:t>52</w:t>
      </w:r>
      <w:r>
        <w:fldChar w:fldCharType="end"/>
      </w:r>
    </w:p>
    <w:p w14:paraId="7CEF7312" w14:textId="5B82692B" w:rsidR="00571EE3" w:rsidRDefault="00571EE3">
      <w:pPr>
        <w:pStyle w:val="TOC3"/>
        <w:rPr>
          <w:rFonts w:asciiTheme="minorHAnsi" w:eastAsiaTheme="minorEastAsia" w:hAnsiTheme="minorHAnsi" w:cstheme="minorBidi"/>
          <w:sz w:val="24"/>
          <w:szCs w:val="24"/>
        </w:rPr>
      </w:pPr>
      <w:r w:rsidRPr="008D2DE1">
        <w:rPr>
          <w:color w:val="1F497D"/>
        </w:rPr>
        <w:t>getAllDocumentationAPI</w:t>
      </w:r>
      <w:r>
        <w:tab/>
      </w:r>
      <w:r>
        <w:fldChar w:fldCharType="begin"/>
      </w:r>
      <w:r>
        <w:instrText xml:space="preserve"> PAGEREF _Toc11167717 \h </w:instrText>
      </w:r>
      <w:r>
        <w:fldChar w:fldCharType="separate"/>
      </w:r>
      <w:r>
        <w:t>54</w:t>
      </w:r>
      <w:r>
        <w:fldChar w:fldCharType="end"/>
      </w:r>
    </w:p>
    <w:p w14:paraId="091E6BF5" w14:textId="3B630286" w:rsidR="00571EE3" w:rsidRDefault="00571EE3">
      <w:pPr>
        <w:pStyle w:val="TOC3"/>
        <w:rPr>
          <w:rFonts w:asciiTheme="minorHAnsi" w:eastAsiaTheme="minorEastAsia" w:hAnsiTheme="minorHAnsi" w:cstheme="minorBidi"/>
          <w:sz w:val="24"/>
          <w:szCs w:val="24"/>
        </w:rPr>
      </w:pPr>
      <w:r w:rsidRPr="008D2DE1">
        <w:rPr>
          <w:color w:val="1F497D"/>
        </w:rPr>
        <w:t>constants</w:t>
      </w:r>
      <w:r>
        <w:tab/>
      </w:r>
      <w:r>
        <w:fldChar w:fldCharType="begin"/>
      </w:r>
      <w:r>
        <w:instrText xml:space="preserve"> PAGEREF _Toc11167718 \h </w:instrText>
      </w:r>
      <w:r>
        <w:fldChar w:fldCharType="separate"/>
      </w:r>
      <w:r>
        <w:t>58</w:t>
      </w:r>
      <w:r>
        <w:fldChar w:fldCharType="end"/>
      </w:r>
    </w:p>
    <w:p w14:paraId="6F205790" w14:textId="1F83258E" w:rsidR="00571EE3" w:rsidRDefault="00571EE3">
      <w:pPr>
        <w:pStyle w:val="TOC3"/>
        <w:rPr>
          <w:rFonts w:asciiTheme="minorHAnsi" w:eastAsiaTheme="minorEastAsia" w:hAnsiTheme="minorHAnsi" w:cstheme="minorBidi"/>
          <w:sz w:val="24"/>
          <w:szCs w:val="24"/>
        </w:rPr>
      </w:pPr>
      <w:r w:rsidRPr="008D2DE1">
        <w:rPr>
          <w:color w:val="1F497D"/>
        </w:rPr>
        <w:t>documentationTrigger</w:t>
      </w:r>
      <w:r>
        <w:tab/>
      </w:r>
      <w:r>
        <w:fldChar w:fldCharType="begin"/>
      </w:r>
      <w:r>
        <w:instrText xml:space="preserve"> PAGEREF _Toc11167719 \h </w:instrText>
      </w:r>
      <w:r>
        <w:fldChar w:fldCharType="separate"/>
      </w:r>
      <w:r>
        <w:t>60</w:t>
      </w:r>
      <w:r>
        <w:fldChar w:fldCharType="end"/>
      </w:r>
    </w:p>
    <w:p w14:paraId="46CC2D0B" w14:textId="75A88CA5" w:rsidR="00571EE3" w:rsidRDefault="00571EE3">
      <w:pPr>
        <w:pStyle w:val="TOC2"/>
        <w:rPr>
          <w:rFonts w:asciiTheme="minorHAnsi" w:eastAsiaTheme="minorEastAsia" w:hAnsiTheme="minorHAnsi" w:cstheme="minorBidi"/>
          <w:sz w:val="24"/>
        </w:rPr>
      </w:pPr>
      <w:r w:rsidRPr="008D2DE1">
        <w:rPr>
          <w:color w:val="1F497D"/>
        </w:rPr>
        <w:t>helpers</w:t>
      </w:r>
      <w:r>
        <w:tab/>
      </w:r>
      <w:r>
        <w:fldChar w:fldCharType="begin"/>
      </w:r>
      <w:r>
        <w:instrText xml:space="preserve"> PAGEREF _Toc11167720 \h </w:instrText>
      </w:r>
      <w:r>
        <w:fldChar w:fldCharType="separate"/>
      </w:r>
      <w:r>
        <w:t>61</w:t>
      </w:r>
      <w:r>
        <w:fldChar w:fldCharType="end"/>
      </w:r>
    </w:p>
    <w:p w14:paraId="21E8D10B" w14:textId="49D0A7C4" w:rsidR="00571EE3" w:rsidRDefault="00571EE3">
      <w:pPr>
        <w:pStyle w:val="TOC3"/>
        <w:rPr>
          <w:rFonts w:asciiTheme="minorHAnsi" w:eastAsiaTheme="minorEastAsia" w:hAnsiTheme="minorHAnsi" w:cstheme="minorBidi"/>
          <w:sz w:val="24"/>
          <w:szCs w:val="24"/>
        </w:rPr>
      </w:pPr>
      <w:r w:rsidRPr="008D2DE1">
        <w:rPr>
          <w:color w:val="1F497D"/>
        </w:rPr>
        <w:t>helpers/getDocConstant (Custom Function)</w:t>
      </w:r>
      <w:r>
        <w:tab/>
      </w:r>
      <w:r>
        <w:fldChar w:fldCharType="begin"/>
      </w:r>
      <w:r>
        <w:instrText xml:space="preserve"> PAGEREF _Toc11167721 \h </w:instrText>
      </w:r>
      <w:r>
        <w:fldChar w:fldCharType="separate"/>
      </w:r>
      <w:r>
        <w:t>61</w:t>
      </w:r>
      <w:r>
        <w:fldChar w:fldCharType="end"/>
      </w:r>
    </w:p>
    <w:p w14:paraId="7BA868DC" w14:textId="5258FE53" w:rsidR="00571EE3" w:rsidRDefault="00571EE3">
      <w:pPr>
        <w:pStyle w:val="TOC3"/>
        <w:rPr>
          <w:rFonts w:asciiTheme="minorHAnsi" w:eastAsiaTheme="minorEastAsia" w:hAnsiTheme="minorHAnsi" w:cstheme="minorBidi"/>
          <w:sz w:val="24"/>
          <w:szCs w:val="24"/>
        </w:rPr>
      </w:pPr>
      <w:r w:rsidRPr="008D2DE1">
        <w:rPr>
          <w:color w:val="1F497D"/>
        </w:rPr>
        <w:t>helpers/getDocCounts</w:t>
      </w:r>
      <w:r>
        <w:tab/>
      </w:r>
      <w:r>
        <w:fldChar w:fldCharType="begin"/>
      </w:r>
      <w:r>
        <w:instrText xml:space="preserve"> PAGEREF _Toc11167722 \h </w:instrText>
      </w:r>
      <w:r>
        <w:fldChar w:fldCharType="separate"/>
      </w:r>
      <w:r>
        <w:t>61</w:t>
      </w:r>
      <w:r>
        <w:fldChar w:fldCharType="end"/>
      </w:r>
    </w:p>
    <w:p w14:paraId="06CBC646" w14:textId="3DDE6151" w:rsidR="00571EE3" w:rsidRDefault="00571EE3">
      <w:pPr>
        <w:pStyle w:val="TOC3"/>
        <w:rPr>
          <w:rFonts w:asciiTheme="minorHAnsi" w:eastAsiaTheme="minorEastAsia" w:hAnsiTheme="minorHAnsi" w:cstheme="minorBidi"/>
          <w:sz w:val="24"/>
          <w:szCs w:val="24"/>
        </w:rPr>
      </w:pPr>
      <w:r w:rsidRPr="008D2DE1">
        <w:rPr>
          <w:color w:val="1F497D"/>
        </w:rPr>
        <w:t>helpers/parseDocSwitches (Custom Function)</w:t>
      </w:r>
      <w:r>
        <w:tab/>
      </w:r>
      <w:r>
        <w:fldChar w:fldCharType="begin"/>
      </w:r>
      <w:r>
        <w:instrText xml:space="preserve"> PAGEREF _Toc11167723 \h </w:instrText>
      </w:r>
      <w:r>
        <w:fldChar w:fldCharType="separate"/>
      </w:r>
      <w:r>
        <w:t>62</w:t>
      </w:r>
      <w:r>
        <w:fldChar w:fldCharType="end"/>
      </w:r>
    </w:p>
    <w:p w14:paraId="528212C4" w14:textId="0FD86B4D" w:rsidR="00571EE3" w:rsidRDefault="00571EE3">
      <w:pPr>
        <w:pStyle w:val="TOC2"/>
        <w:rPr>
          <w:rFonts w:asciiTheme="minorHAnsi" w:eastAsiaTheme="minorEastAsia" w:hAnsiTheme="minorHAnsi" w:cstheme="minorBidi"/>
          <w:sz w:val="24"/>
        </w:rPr>
      </w:pPr>
      <w:r w:rsidRPr="008D2DE1">
        <w:rPr>
          <w:color w:val="1F497D"/>
        </w:rPr>
        <w:t>implementations</w:t>
      </w:r>
      <w:r>
        <w:tab/>
      </w:r>
      <w:r>
        <w:fldChar w:fldCharType="begin"/>
      </w:r>
      <w:r>
        <w:instrText xml:space="preserve"> PAGEREF _Toc11167724 \h </w:instrText>
      </w:r>
      <w:r>
        <w:fldChar w:fldCharType="separate"/>
      </w:r>
      <w:r>
        <w:t>64</w:t>
      </w:r>
      <w:r>
        <w:fldChar w:fldCharType="end"/>
      </w:r>
    </w:p>
    <w:p w14:paraId="6316D0E7" w14:textId="04FD445D" w:rsidR="00571EE3" w:rsidRDefault="00571EE3">
      <w:pPr>
        <w:pStyle w:val="TOC3"/>
        <w:rPr>
          <w:rFonts w:asciiTheme="minorHAnsi" w:eastAsiaTheme="minorEastAsia" w:hAnsiTheme="minorHAnsi" w:cstheme="minorBidi"/>
          <w:sz w:val="24"/>
          <w:szCs w:val="24"/>
        </w:rPr>
      </w:pPr>
      <w:r w:rsidRPr="008D2DE1">
        <w:rPr>
          <w:color w:val="1F497D"/>
        </w:rPr>
        <w:t>implementations/getDocPreambleImpl1</w:t>
      </w:r>
      <w:r>
        <w:tab/>
      </w:r>
      <w:r>
        <w:fldChar w:fldCharType="begin"/>
      </w:r>
      <w:r>
        <w:instrText xml:space="preserve"> PAGEREF _Toc11167725 \h </w:instrText>
      </w:r>
      <w:r>
        <w:fldChar w:fldCharType="separate"/>
      </w:r>
      <w:r>
        <w:t>64</w:t>
      </w:r>
      <w:r>
        <w:fldChar w:fldCharType="end"/>
      </w:r>
    </w:p>
    <w:p w14:paraId="7D5916BD" w14:textId="5252B4D1" w:rsidR="00571EE3" w:rsidRDefault="00571EE3">
      <w:pPr>
        <w:pStyle w:val="TOC3"/>
        <w:rPr>
          <w:rFonts w:asciiTheme="minorHAnsi" w:eastAsiaTheme="minorEastAsia" w:hAnsiTheme="minorHAnsi" w:cstheme="minorBidi"/>
          <w:sz w:val="24"/>
          <w:szCs w:val="24"/>
        </w:rPr>
      </w:pPr>
      <w:r w:rsidRPr="008D2DE1">
        <w:rPr>
          <w:color w:val="1F497D"/>
        </w:rPr>
        <w:t>implementations/getDocResourceFormatImpl1</w:t>
      </w:r>
      <w:r>
        <w:tab/>
      </w:r>
      <w:r>
        <w:fldChar w:fldCharType="begin"/>
      </w:r>
      <w:r>
        <w:instrText xml:space="preserve"> PAGEREF _Toc11167726 \h </w:instrText>
      </w:r>
      <w:r>
        <w:fldChar w:fldCharType="separate"/>
      </w:r>
      <w:r>
        <w:t>65</w:t>
      </w:r>
      <w:r>
        <w:fldChar w:fldCharType="end"/>
      </w:r>
    </w:p>
    <w:p w14:paraId="5DCA5548" w14:textId="3B967298" w:rsidR="00571EE3" w:rsidRDefault="00571EE3">
      <w:pPr>
        <w:pStyle w:val="TOC3"/>
        <w:rPr>
          <w:rFonts w:asciiTheme="minorHAnsi" w:eastAsiaTheme="minorEastAsia" w:hAnsiTheme="minorHAnsi" w:cstheme="minorBidi"/>
          <w:sz w:val="24"/>
          <w:szCs w:val="24"/>
        </w:rPr>
      </w:pPr>
      <w:r w:rsidRPr="008D2DE1">
        <w:rPr>
          <w:color w:val="1F497D"/>
        </w:rPr>
        <w:t>implementations/getDocResourceFormatImpl1_resource</w:t>
      </w:r>
      <w:r>
        <w:tab/>
      </w:r>
      <w:r>
        <w:fldChar w:fldCharType="begin"/>
      </w:r>
      <w:r>
        <w:instrText xml:space="preserve"> PAGEREF _Toc11167727 \h </w:instrText>
      </w:r>
      <w:r>
        <w:fldChar w:fldCharType="separate"/>
      </w:r>
      <w:r>
        <w:t>66</w:t>
      </w:r>
      <w:r>
        <w:fldChar w:fldCharType="end"/>
      </w:r>
    </w:p>
    <w:p w14:paraId="3636987A" w14:textId="128FF881" w:rsidR="00571EE3" w:rsidRDefault="00571EE3">
      <w:pPr>
        <w:pStyle w:val="TOC2"/>
        <w:rPr>
          <w:rFonts w:asciiTheme="minorHAnsi" w:eastAsiaTheme="minorEastAsia" w:hAnsiTheme="minorHAnsi" w:cstheme="minorBidi"/>
          <w:sz w:val="24"/>
        </w:rPr>
      </w:pPr>
      <w:r w:rsidRPr="008D2DE1">
        <w:rPr>
          <w:color w:val="1F497D"/>
        </w:rPr>
        <w:t>modules</w:t>
      </w:r>
      <w:r>
        <w:tab/>
      </w:r>
      <w:r>
        <w:fldChar w:fldCharType="begin"/>
      </w:r>
      <w:r>
        <w:instrText xml:space="preserve"> PAGEREF _Toc11167728 \h </w:instrText>
      </w:r>
      <w:r>
        <w:fldChar w:fldCharType="separate"/>
      </w:r>
      <w:r>
        <w:t>69</w:t>
      </w:r>
      <w:r>
        <w:fldChar w:fldCharType="end"/>
      </w:r>
    </w:p>
    <w:p w14:paraId="67845AAF" w14:textId="2971985D" w:rsidR="00571EE3" w:rsidRDefault="00571EE3">
      <w:pPr>
        <w:pStyle w:val="TOC3"/>
        <w:rPr>
          <w:rFonts w:asciiTheme="minorHAnsi" w:eastAsiaTheme="minorEastAsia" w:hAnsiTheme="minorHAnsi" w:cstheme="minorBidi"/>
          <w:sz w:val="24"/>
          <w:szCs w:val="24"/>
        </w:rPr>
      </w:pPr>
      <w:r w:rsidRPr="008D2DE1">
        <w:rPr>
          <w:color w:val="1F497D"/>
        </w:rPr>
        <w:t>modules/getDocDataSourceLineage</w:t>
      </w:r>
      <w:r>
        <w:tab/>
      </w:r>
      <w:r>
        <w:fldChar w:fldCharType="begin"/>
      </w:r>
      <w:r>
        <w:instrText xml:space="preserve"> PAGEREF _Toc11167729 \h </w:instrText>
      </w:r>
      <w:r>
        <w:fldChar w:fldCharType="separate"/>
      </w:r>
      <w:r>
        <w:t>69</w:t>
      </w:r>
      <w:r>
        <w:fldChar w:fldCharType="end"/>
      </w:r>
    </w:p>
    <w:p w14:paraId="5B97C7A9" w14:textId="7CF1634B" w:rsidR="00571EE3" w:rsidRDefault="00571EE3">
      <w:pPr>
        <w:pStyle w:val="TOC3"/>
        <w:rPr>
          <w:rFonts w:asciiTheme="minorHAnsi" w:eastAsiaTheme="minorEastAsia" w:hAnsiTheme="minorHAnsi" w:cstheme="minorBidi"/>
          <w:sz w:val="24"/>
          <w:szCs w:val="24"/>
        </w:rPr>
      </w:pPr>
      <w:r w:rsidRPr="008D2DE1">
        <w:rPr>
          <w:color w:val="1F497D"/>
        </w:rPr>
        <w:t>modules/getDocResourceProjection</w:t>
      </w:r>
      <w:r>
        <w:tab/>
      </w:r>
      <w:r>
        <w:fldChar w:fldCharType="begin"/>
      </w:r>
      <w:r>
        <w:instrText xml:space="preserve"> PAGEREF _Toc11167730 \h </w:instrText>
      </w:r>
      <w:r>
        <w:fldChar w:fldCharType="separate"/>
      </w:r>
      <w:r>
        <w:t>71</w:t>
      </w:r>
      <w:r>
        <w:fldChar w:fldCharType="end"/>
      </w:r>
    </w:p>
    <w:p w14:paraId="68D3814C" w14:textId="2A2AD430" w:rsidR="00571EE3" w:rsidRDefault="00571EE3">
      <w:pPr>
        <w:pStyle w:val="TOC3"/>
        <w:rPr>
          <w:rFonts w:asciiTheme="minorHAnsi" w:eastAsiaTheme="minorEastAsia" w:hAnsiTheme="minorHAnsi" w:cstheme="minorBidi"/>
          <w:sz w:val="24"/>
          <w:szCs w:val="24"/>
        </w:rPr>
      </w:pPr>
      <w:r w:rsidRPr="008D2DE1">
        <w:rPr>
          <w:color w:val="1F497D"/>
        </w:rPr>
        <w:t>modules/getDocResourcesUsed</w:t>
      </w:r>
      <w:r>
        <w:tab/>
      </w:r>
      <w:r>
        <w:fldChar w:fldCharType="begin"/>
      </w:r>
      <w:r>
        <w:instrText xml:space="preserve"> PAGEREF _Toc11167731 \h </w:instrText>
      </w:r>
      <w:r>
        <w:fldChar w:fldCharType="separate"/>
      </w:r>
      <w:r>
        <w:t>72</w:t>
      </w:r>
      <w:r>
        <w:fldChar w:fldCharType="end"/>
      </w:r>
    </w:p>
    <w:p w14:paraId="151437D3" w14:textId="1F430BA4" w:rsidR="00571EE3" w:rsidRDefault="00571EE3">
      <w:pPr>
        <w:pStyle w:val="TOC1"/>
        <w:rPr>
          <w:rFonts w:asciiTheme="minorHAnsi" w:eastAsiaTheme="minorEastAsia" w:hAnsiTheme="minorHAnsi" w:cstheme="minorBidi"/>
          <w:b w:val="0"/>
          <w:bCs w:val="0"/>
          <w:szCs w:val="24"/>
        </w:rPr>
      </w:pPr>
      <w:r>
        <w:t>10</w:t>
      </w:r>
      <w:r>
        <w:rPr>
          <w:rFonts w:asciiTheme="minorHAnsi" w:eastAsiaTheme="minorEastAsia" w:hAnsiTheme="minorHAnsi" w:cstheme="minorBidi"/>
          <w:b w:val="0"/>
          <w:bCs w:val="0"/>
          <w:szCs w:val="24"/>
        </w:rPr>
        <w:tab/>
      </w:r>
      <w:r>
        <w:t>How To Use ‘Encoding’ Procedures</w:t>
      </w:r>
      <w:r>
        <w:tab/>
      </w:r>
      <w:r>
        <w:fldChar w:fldCharType="begin"/>
      </w:r>
      <w:r>
        <w:instrText xml:space="preserve"> PAGEREF _Toc11167732 \h </w:instrText>
      </w:r>
      <w:r>
        <w:fldChar w:fldCharType="separate"/>
      </w:r>
      <w:r>
        <w:t>74</w:t>
      </w:r>
      <w:r>
        <w:fldChar w:fldCharType="end"/>
      </w:r>
    </w:p>
    <w:p w14:paraId="43AE4CC1" w14:textId="7E404FFD"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_Toc11167733 \h </w:instrText>
      </w:r>
      <w:r>
        <w:fldChar w:fldCharType="separate"/>
      </w:r>
      <w:r>
        <w:t>74</w:t>
      </w:r>
      <w:r>
        <w:fldChar w:fldCharType="end"/>
      </w:r>
    </w:p>
    <w:p w14:paraId="10C35D4F" w14:textId="470E1101" w:rsidR="00571EE3" w:rsidRDefault="00571EE3">
      <w:pPr>
        <w:pStyle w:val="TOC3"/>
        <w:rPr>
          <w:rFonts w:asciiTheme="minorHAnsi" w:eastAsiaTheme="minorEastAsia" w:hAnsiTheme="minorHAnsi" w:cstheme="minorBidi"/>
          <w:sz w:val="24"/>
          <w:szCs w:val="24"/>
        </w:rPr>
      </w:pPr>
      <w:r w:rsidRPr="008D2DE1">
        <w:rPr>
          <w:color w:val="1F497D"/>
        </w:rPr>
        <w:t>CIS_JCE_PROVIDERS_VIEW</w:t>
      </w:r>
      <w:r>
        <w:tab/>
      </w:r>
      <w:r>
        <w:fldChar w:fldCharType="begin"/>
      </w:r>
      <w:r>
        <w:instrText xml:space="preserve"> PAGEREF _Toc11167734 \h </w:instrText>
      </w:r>
      <w:r>
        <w:fldChar w:fldCharType="separate"/>
      </w:r>
      <w:r>
        <w:t>74</w:t>
      </w:r>
      <w:r>
        <w:fldChar w:fldCharType="end"/>
      </w:r>
    </w:p>
    <w:p w14:paraId="31DF6755" w14:textId="1F2F472C" w:rsidR="00571EE3" w:rsidRDefault="00571EE3">
      <w:pPr>
        <w:pStyle w:val="TOC2"/>
        <w:rPr>
          <w:rFonts w:asciiTheme="minorHAnsi" w:eastAsiaTheme="minorEastAsia" w:hAnsiTheme="minorHAnsi" w:cstheme="minorBidi"/>
          <w:sz w:val="24"/>
        </w:rPr>
      </w:pPr>
      <w:r w:rsidRPr="008D2DE1">
        <w:rPr>
          <w:color w:val="1F497D"/>
        </w:rPr>
        <w:t>EncodingCJP</w:t>
      </w:r>
      <w:r>
        <w:tab/>
      </w:r>
      <w:r>
        <w:fldChar w:fldCharType="begin"/>
      </w:r>
      <w:r>
        <w:instrText xml:space="preserve"> PAGEREF _Toc11167735 \h </w:instrText>
      </w:r>
      <w:r>
        <w:fldChar w:fldCharType="separate"/>
      </w:r>
      <w:r>
        <w:t>74</w:t>
      </w:r>
      <w:r>
        <w:fldChar w:fldCharType="end"/>
      </w:r>
    </w:p>
    <w:p w14:paraId="628BF43B" w14:textId="7FFA2F3E" w:rsidR="00571EE3" w:rsidRDefault="00571EE3">
      <w:pPr>
        <w:pStyle w:val="TOC3"/>
        <w:rPr>
          <w:rFonts w:asciiTheme="minorHAnsi" w:eastAsiaTheme="minorEastAsia" w:hAnsiTheme="minorHAnsi" w:cstheme="minorBidi"/>
          <w:sz w:val="24"/>
          <w:szCs w:val="24"/>
        </w:rPr>
      </w:pPr>
      <w:r w:rsidRPr="008D2DE1">
        <w:rPr>
          <w:color w:val="1F497D"/>
        </w:rPr>
        <w:t>EncodingCJP/Base64Decode (Custom Function)</w:t>
      </w:r>
      <w:r>
        <w:tab/>
      </w:r>
      <w:r>
        <w:fldChar w:fldCharType="begin"/>
      </w:r>
      <w:r>
        <w:instrText xml:space="preserve"> PAGEREF _Toc11167736 \h </w:instrText>
      </w:r>
      <w:r>
        <w:fldChar w:fldCharType="separate"/>
      </w:r>
      <w:r>
        <w:t>74</w:t>
      </w:r>
      <w:r>
        <w:fldChar w:fldCharType="end"/>
      </w:r>
    </w:p>
    <w:p w14:paraId="2E2558CC" w14:textId="47B7B932" w:rsidR="00571EE3" w:rsidRDefault="00571EE3">
      <w:pPr>
        <w:pStyle w:val="TOC3"/>
        <w:rPr>
          <w:rFonts w:asciiTheme="minorHAnsi" w:eastAsiaTheme="minorEastAsia" w:hAnsiTheme="minorHAnsi" w:cstheme="minorBidi"/>
          <w:sz w:val="24"/>
          <w:szCs w:val="24"/>
        </w:rPr>
      </w:pPr>
      <w:r w:rsidRPr="008D2DE1">
        <w:rPr>
          <w:color w:val="1F497D"/>
        </w:rPr>
        <w:t>EncodingCJP/Base64Encode (Custom Function)</w:t>
      </w:r>
      <w:r>
        <w:tab/>
      </w:r>
      <w:r>
        <w:fldChar w:fldCharType="begin"/>
      </w:r>
      <w:r>
        <w:instrText xml:space="preserve"> PAGEREF _Toc11167737 \h </w:instrText>
      </w:r>
      <w:r>
        <w:fldChar w:fldCharType="separate"/>
      </w:r>
      <w:r>
        <w:t>75</w:t>
      </w:r>
      <w:r>
        <w:fldChar w:fldCharType="end"/>
      </w:r>
    </w:p>
    <w:p w14:paraId="69CC4A05" w14:textId="5DA26B89" w:rsidR="00571EE3" w:rsidRDefault="00571EE3">
      <w:pPr>
        <w:pStyle w:val="TOC3"/>
        <w:rPr>
          <w:rFonts w:asciiTheme="minorHAnsi" w:eastAsiaTheme="minorEastAsia" w:hAnsiTheme="minorHAnsi" w:cstheme="minorBidi"/>
          <w:sz w:val="24"/>
          <w:szCs w:val="24"/>
        </w:rPr>
      </w:pPr>
      <w:r w:rsidRPr="008D2DE1">
        <w:rPr>
          <w:color w:val="1F497D"/>
        </w:rPr>
        <w:t>EncodingCJP/CISSecurityProviders</w:t>
      </w:r>
      <w:r>
        <w:tab/>
      </w:r>
      <w:r>
        <w:fldChar w:fldCharType="begin"/>
      </w:r>
      <w:r>
        <w:instrText xml:space="preserve"> PAGEREF _Toc11167738 \h </w:instrText>
      </w:r>
      <w:r>
        <w:fldChar w:fldCharType="separate"/>
      </w:r>
      <w:r>
        <w:t>75</w:t>
      </w:r>
      <w:r>
        <w:fldChar w:fldCharType="end"/>
      </w:r>
    </w:p>
    <w:p w14:paraId="5D409FB2" w14:textId="52621AD0" w:rsidR="00571EE3" w:rsidRDefault="00571EE3">
      <w:pPr>
        <w:pStyle w:val="TOC3"/>
        <w:rPr>
          <w:rFonts w:asciiTheme="minorHAnsi" w:eastAsiaTheme="minorEastAsia" w:hAnsiTheme="minorHAnsi" w:cstheme="minorBidi"/>
          <w:sz w:val="24"/>
          <w:szCs w:val="24"/>
        </w:rPr>
      </w:pPr>
      <w:r w:rsidRPr="008D2DE1">
        <w:rPr>
          <w:color w:val="1F497D"/>
        </w:rPr>
        <w:t>EncodingCJP/DecryptFrom3DES</w:t>
      </w:r>
      <w:r>
        <w:tab/>
      </w:r>
      <w:r>
        <w:fldChar w:fldCharType="begin"/>
      </w:r>
      <w:r>
        <w:instrText xml:space="preserve"> PAGEREF _Toc11167739 \h </w:instrText>
      </w:r>
      <w:r>
        <w:fldChar w:fldCharType="separate"/>
      </w:r>
      <w:r>
        <w:t>76</w:t>
      </w:r>
      <w:r>
        <w:fldChar w:fldCharType="end"/>
      </w:r>
    </w:p>
    <w:p w14:paraId="133B4F80" w14:textId="37225FE3" w:rsidR="00571EE3" w:rsidRDefault="00571EE3">
      <w:pPr>
        <w:pStyle w:val="TOC3"/>
        <w:rPr>
          <w:rFonts w:asciiTheme="minorHAnsi" w:eastAsiaTheme="minorEastAsia" w:hAnsiTheme="minorHAnsi" w:cstheme="minorBidi"/>
          <w:sz w:val="24"/>
          <w:szCs w:val="24"/>
        </w:rPr>
      </w:pPr>
      <w:r w:rsidRPr="008D2DE1">
        <w:rPr>
          <w:color w:val="1F497D"/>
        </w:rPr>
        <w:t>EncodingCJP/DecryptFromAES</w:t>
      </w:r>
      <w:r>
        <w:tab/>
      </w:r>
      <w:r>
        <w:fldChar w:fldCharType="begin"/>
      </w:r>
      <w:r>
        <w:instrText xml:space="preserve"> PAGEREF _Toc11167740 \h </w:instrText>
      </w:r>
      <w:r>
        <w:fldChar w:fldCharType="separate"/>
      </w:r>
      <w:r>
        <w:t>76</w:t>
      </w:r>
      <w:r>
        <w:fldChar w:fldCharType="end"/>
      </w:r>
    </w:p>
    <w:p w14:paraId="6565A130" w14:textId="3D9594C5" w:rsidR="00571EE3" w:rsidRDefault="00571EE3">
      <w:pPr>
        <w:pStyle w:val="TOC3"/>
        <w:rPr>
          <w:rFonts w:asciiTheme="minorHAnsi" w:eastAsiaTheme="minorEastAsia" w:hAnsiTheme="minorHAnsi" w:cstheme="minorBidi"/>
          <w:sz w:val="24"/>
          <w:szCs w:val="24"/>
        </w:rPr>
      </w:pPr>
      <w:r w:rsidRPr="008D2DE1">
        <w:rPr>
          <w:color w:val="1F497D"/>
        </w:rPr>
        <w:t>EncodingCJP/DecryptWithCISPrivKey</w:t>
      </w:r>
      <w:r>
        <w:tab/>
      </w:r>
      <w:r>
        <w:fldChar w:fldCharType="begin"/>
      </w:r>
      <w:r>
        <w:instrText xml:space="preserve"> PAGEREF _Toc11167741 \h </w:instrText>
      </w:r>
      <w:r>
        <w:fldChar w:fldCharType="separate"/>
      </w:r>
      <w:r>
        <w:t>77</w:t>
      </w:r>
      <w:r>
        <w:fldChar w:fldCharType="end"/>
      </w:r>
    </w:p>
    <w:p w14:paraId="06E5976A" w14:textId="26E070A8" w:rsidR="00571EE3" w:rsidRDefault="00571EE3">
      <w:pPr>
        <w:pStyle w:val="TOC3"/>
        <w:rPr>
          <w:rFonts w:asciiTheme="minorHAnsi" w:eastAsiaTheme="minorEastAsia" w:hAnsiTheme="minorHAnsi" w:cstheme="minorBidi"/>
          <w:sz w:val="24"/>
          <w:szCs w:val="24"/>
        </w:rPr>
      </w:pPr>
      <w:r w:rsidRPr="008D2DE1">
        <w:rPr>
          <w:color w:val="1F497D"/>
        </w:rPr>
        <w:lastRenderedPageBreak/>
        <w:t>EncodingCJP/EncryptWith3DES</w:t>
      </w:r>
      <w:r>
        <w:tab/>
      </w:r>
      <w:r>
        <w:fldChar w:fldCharType="begin"/>
      </w:r>
      <w:r>
        <w:instrText xml:space="preserve"> PAGEREF _Toc11167742 \h </w:instrText>
      </w:r>
      <w:r>
        <w:fldChar w:fldCharType="separate"/>
      </w:r>
      <w:r>
        <w:t>78</w:t>
      </w:r>
      <w:r>
        <w:fldChar w:fldCharType="end"/>
      </w:r>
    </w:p>
    <w:p w14:paraId="30EE8358" w14:textId="03AA9D6F" w:rsidR="00571EE3" w:rsidRDefault="00571EE3">
      <w:pPr>
        <w:pStyle w:val="TOC3"/>
        <w:rPr>
          <w:rFonts w:asciiTheme="minorHAnsi" w:eastAsiaTheme="minorEastAsia" w:hAnsiTheme="minorHAnsi" w:cstheme="minorBidi"/>
          <w:sz w:val="24"/>
          <w:szCs w:val="24"/>
        </w:rPr>
      </w:pPr>
      <w:r w:rsidRPr="008D2DE1">
        <w:rPr>
          <w:color w:val="1F497D"/>
        </w:rPr>
        <w:t>EncodingCJP/EncryptWithAES</w:t>
      </w:r>
      <w:r>
        <w:tab/>
      </w:r>
      <w:r>
        <w:fldChar w:fldCharType="begin"/>
      </w:r>
      <w:r>
        <w:instrText xml:space="preserve"> PAGEREF _Toc11167743 \h </w:instrText>
      </w:r>
      <w:r>
        <w:fldChar w:fldCharType="separate"/>
      </w:r>
      <w:r>
        <w:t>78</w:t>
      </w:r>
      <w:r>
        <w:fldChar w:fldCharType="end"/>
      </w:r>
    </w:p>
    <w:p w14:paraId="49318589" w14:textId="508F3A1E" w:rsidR="00571EE3" w:rsidRDefault="00571EE3">
      <w:pPr>
        <w:pStyle w:val="TOC3"/>
        <w:rPr>
          <w:rFonts w:asciiTheme="minorHAnsi" w:eastAsiaTheme="minorEastAsia" w:hAnsiTheme="minorHAnsi" w:cstheme="minorBidi"/>
          <w:sz w:val="24"/>
          <w:szCs w:val="24"/>
        </w:rPr>
      </w:pPr>
      <w:r w:rsidRPr="008D2DE1">
        <w:rPr>
          <w:color w:val="1F497D"/>
        </w:rPr>
        <w:t>EncodingCJP/EncryptWithCISPubKey</w:t>
      </w:r>
      <w:r>
        <w:tab/>
      </w:r>
      <w:r>
        <w:fldChar w:fldCharType="begin"/>
      </w:r>
      <w:r>
        <w:instrText xml:space="preserve"> PAGEREF _Toc11167744 \h </w:instrText>
      </w:r>
      <w:r>
        <w:fldChar w:fldCharType="separate"/>
      </w:r>
      <w:r>
        <w:t>79</w:t>
      </w:r>
      <w:r>
        <w:fldChar w:fldCharType="end"/>
      </w:r>
    </w:p>
    <w:p w14:paraId="0BDCA5F3" w14:textId="300099B8" w:rsidR="00571EE3" w:rsidRDefault="00571EE3">
      <w:pPr>
        <w:pStyle w:val="TOC3"/>
        <w:rPr>
          <w:rFonts w:asciiTheme="minorHAnsi" w:eastAsiaTheme="minorEastAsia" w:hAnsiTheme="minorHAnsi" w:cstheme="minorBidi"/>
          <w:sz w:val="24"/>
          <w:szCs w:val="24"/>
        </w:rPr>
      </w:pPr>
      <w:r w:rsidRPr="008D2DE1">
        <w:rPr>
          <w:color w:val="1F497D"/>
        </w:rPr>
        <w:t>EncodingCJP/MD5Hash (Custom Function)</w:t>
      </w:r>
      <w:r>
        <w:tab/>
      </w:r>
      <w:r>
        <w:fldChar w:fldCharType="begin"/>
      </w:r>
      <w:r>
        <w:instrText xml:space="preserve"> PAGEREF _Toc11167745 \h </w:instrText>
      </w:r>
      <w:r>
        <w:fldChar w:fldCharType="separate"/>
      </w:r>
      <w:r>
        <w:t>80</w:t>
      </w:r>
      <w:r>
        <w:fldChar w:fldCharType="end"/>
      </w:r>
    </w:p>
    <w:p w14:paraId="2AD71234" w14:textId="3463286A" w:rsidR="00571EE3" w:rsidRDefault="00571EE3">
      <w:pPr>
        <w:pStyle w:val="TOC3"/>
        <w:rPr>
          <w:rFonts w:asciiTheme="minorHAnsi" w:eastAsiaTheme="minorEastAsia" w:hAnsiTheme="minorHAnsi" w:cstheme="minorBidi"/>
          <w:sz w:val="24"/>
          <w:szCs w:val="24"/>
        </w:rPr>
      </w:pPr>
      <w:r w:rsidRPr="008D2DE1">
        <w:rPr>
          <w:color w:val="1F497D"/>
        </w:rPr>
        <w:t>EncodingCJP/SHA1Hash (Custom Function)</w:t>
      </w:r>
      <w:r>
        <w:tab/>
      </w:r>
      <w:r>
        <w:fldChar w:fldCharType="begin"/>
      </w:r>
      <w:r>
        <w:instrText xml:space="preserve"> PAGEREF _Toc11167746 \h </w:instrText>
      </w:r>
      <w:r>
        <w:fldChar w:fldCharType="separate"/>
      </w:r>
      <w:r>
        <w:t>80</w:t>
      </w:r>
      <w:r>
        <w:fldChar w:fldCharType="end"/>
      </w:r>
    </w:p>
    <w:p w14:paraId="17E20DD7" w14:textId="44930567" w:rsidR="00571EE3" w:rsidRDefault="00571EE3">
      <w:pPr>
        <w:pStyle w:val="TOC1"/>
        <w:rPr>
          <w:rFonts w:asciiTheme="minorHAnsi" w:eastAsiaTheme="minorEastAsia" w:hAnsiTheme="minorHAnsi" w:cstheme="minorBidi"/>
          <w:b w:val="0"/>
          <w:bCs w:val="0"/>
          <w:szCs w:val="24"/>
        </w:rPr>
      </w:pPr>
      <w:r>
        <w:t>11</w:t>
      </w:r>
      <w:r>
        <w:rPr>
          <w:rFonts w:asciiTheme="minorHAnsi" w:eastAsiaTheme="minorEastAsia" w:hAnsiTheme="minorHAnsi" w:cstheme="minorBidi"/>
          <w:b w:val="0"/>
          <w:bCs w:val="0"/>
          <w:szCs w:val="24"/>
        </w:rPr>
        <w:tab/>
      </w:r>
      <w:r>
        <w:t>How To Use ‘Environment’ Procedures</w:t>
      </w:r>
      <w:r>
        <w:tab/>
      </w:r>
      <w:r>
        <w:fldChar w:fldCharType="begin"/>
      </w:r>
      <w:r>
        <w:instrText xml:space="preserve"> PAGEREF _Toc11167747 \h </w:instrText>
      </w:r>
      <w:r>
        <w:fldChar w:fldCharType="separate"/>
      </w:r>
      <w:r>
        <w:t>81</w:t>
      </w:r>
      <w:r>
        <w:fldChar w:fldCharType="end"/>
      </w:r>
    </w:p>
    <w:p w14:paraId="5639A661" w14:textId="25DCD7ED"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_Toc11167748 \h </w:instrText>
      </w:r>
      <w:r>
        <w:fldChar w:fldCharType="separate"/>
      </w:r>
      <w:r>
        <w:t>81</w:t>
      </w:r>
      <w:r>
        <w:fldChar w:fldCharType="end"/>
      </w:r>
    </w:p>
    <w:p w14:paraId="7CB0B6B2" w14:textId="504A1C6D" w:rsidR="00571EE3" w:rsidRDefault="00571EE3">
      <w:pPr>
        <w:pStyle w:val="TOC3"/>
        <w:rPr>
          <w:rFonts w:asciiTheme="minorHAnsi" w:eastAsiaTheme="minorEastAsia" w:hAnsiTheme="minorHAnsi" w:cstheme="minorBidi"/>
          <w:sz w:val="24"/>
          <w:szCs w:val="24"/>
        </w:rPr>
      </w:pPr>
      <w:r w:rsidRPr="008D2DE1">
        <w:rPr>
          <w:color w:val="1F497D"/>
        </w:rPr>
        <w:t>getEnvName (Custom Function)</w:t>
      </w:r>
      <w:r>
        <w:tab/>
      </w:r>
      <w:r>
        <w:fldChar w:fldCharType="begin"/>
      </w:r>
      <w:r>
        <w:instrText xml:space="preserve"> PAGEREF _Toc11167749 \h </w:instrText>
      </w:r>
      <w:r>
        <w:fldChar w:fldCharType="separate"/>
      </w:r>
      <w:r>
        <w:t>81</w:t>
      </w:r>
      <w:r>
        <w:fldChar w:fldCharType="end"/>
      </w:r>
    </w:p>
    <w:p w14:paraId="225DB43D" w14:textId="086F5A66" w:rsidR="00571EE3" w:rsidRDefault="00571EE3">
      <w:pPr>
        <w:pStyle w:val="TOC1"/>
        <w:rPr>
          <w:rFonts w:asciiTheme="minorHAnsi" w:eastAsiaTheme="minorEastAsia" w:hAnsiTheme="minorHAnsi" w:cstheme="minorBidi"/>
          <w:b w:val="0"/>
          <w:bCs w:val="0"/>
          <w:szCs w:val="24"/>
        </w:rPr>
      </w:pPr>
      <w:r>
        <w:t>12</w:t>
      </w:r>
      <w:r>
        <w:rPr>
          <w:rFonts w:asciiTheme="minorHAnsi" w:eastAsiaTheme="minorEastAsia" w:hAnsiTheme="minorHAnsi" w:cstheme="minorBidi"/>
          <w:b w:val="0"/>
          <w:bCs w:val="0"/>
          <w:szCs w:val="24"/>
        </w:rPr>
        <w:tab/>
      </w:r>
      <w:r>
        <w:t>How To Use ‘File’ Procedures</w:t>
      </w:r>
      <w:r>
        <w:tab/>
      </w:r>
      <w:r>
        <w:fldChar w:fldCharType="begin"/>
      </w:r>
      <w:r>
        <w:instrText xml:space="preserve"> PAGEREF _Toc11167750 \h </w:instrText>
      </w:r>
      <w:r>
        <w:fldChar w:fldCharType="separate"/>
      </w:r>
      <w:r>
        <w:t>82</w:t>
      </w:r>
      <w:r>
        <w:fldChar w:fldCharType="end"/>
      </w:r>
    </w:p>
    <w:p w14:paraId="7FD85F73" w14:textId="6B338947"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_Toc11167751 \h </w:instrText>
      </w:r>
      <w:r>
        <w:fldChar w:fldCharType="separate"/>
      </w:r>
      <w:r>
        <w:t>82</w:t>
      </w:r>
      <w:r>
        <w:fldChar w:fldCharType="end"/>
      </w:r>
    </w:p>
    <w:p w14:paraId="2AD2B012" w14:textId="0E22DD2C" w:rsidR="00571EE3" w:rsidRDefault="00571EE3">
      <w:pPr>
        <w:pStyle w:val="TOC3"/>
        <w:rPr>
          <w:rFonts w:asciiTheme="minorHAnsi" w:eastAsiaTheme="minorEastAsia" w:hAnsiTheme="minorHAnsi" w:cstheme="minorBidi"/>
          <w:sz w:val="24"/>
          <w:szCs w:val="24"/>
        </w:rPr>
      </w:pPr>
      <w:r w:rsidRPr="008D2DE1">
        <w:rPr>
          <w:color w:val="1F497D"/>
        </w:rPr>
        <w:t>copyAll</w:t>
      </w:r>
      <w:r>
        <w:tab/>
      </w:r>
      <w:r>
        <w:fldChar w:fldCharType="begin"/>
      </w:r>
      <w:r>
        <w:instrText xml:space="preserve"> PAGEREF _Toc11167752 \h </w:instrText>
      </w:r>
      <w:r>
        <w:fldChar w:fldCharType="separate"/>
      </w:r>
      <w:r>
        <w:t>82</w:t>
      </w:r>
      <w:r>
        <w:fldChar w:fldCharType="end"/>
      </w:r>
    </w:p>
    <w:p w14:paraId="6FB96E97" w14:textId="43522FDE" w:rsidR="00571EE3" w:rsidRDefault="00571EE3">
      <w:pPr>
        <w:pStyle w:val="TOC3"/>
        <w:rPr>
          <w:rFonts w:asciiTheme="minorHAnsi" w:eastAsiaTheme="minorEastAsia" w:hAnsiTheme="minorHAnsi" w:cstheme="minorBidi"/>
          <w:sz w:val="24"/>
          <w:szCs w:val="24"/>
        </w:rPr>
      </w:pPr>
      <w:r w:rsidRPr="008D2DE1">
        <w:rPr>
          <w:color w:val="1F497D"/>
        </w:rPr>
        <w:t>getCisHome (Custom Function)</w:t>
      </w:r>
      <w:r>
        <w:tab/>
      </w:r>
      <w:r>
        <w:fldChar w:fldCharType="begin"/>
      </w:r>
      <w:r>
        <w:instrText xml:space="preserve"> PAGEREF _Toc11167753 \h </w:instrText>
      </w:r>
      <w:r>
        <w:fldChar w:fldCharType="separate"/>
      </w:r>
      <w:r>
        <w:t>82</w:t>
      </w:r>
      <w:r>
        <w:fldChar w:fldCharType="end"/>
      </w:r>
    </w:p>
    <w:p w14:paraId="37D47EB5" w14:textId="2BC559B3" w:rsidR="00571EE3" w:rsidRDefault="00571EE3">
      <w:pPr>
        <w:pStyle w:val="TOC3"/>
        <w:rPr>
          <w:rFonts w:asciiTheme="minorHAnsi" w:eastAsiaTheme="minorEastAsia" w:hAnsiTheme="minorHAnsi" w:cstheme="minorBidi"/>
          <w:sz w:val="24"/>
          <w:szCs w:val="24"/>
        </w:rPr>
      </w:pPr>
      <w:r w:rsidRPr="008D2DE1">
        <w:rPr>
          <w:color w:val="1F497D"/>
        </w:rPr>
        <w:t>getFileSeparator (Custom Function)</w:t>
      </w:r>
      <w:r>
        <w:tab/>
      </w:r>
      <w:r>
        <w:fldChar w:fldCharType="begin"/>
      </w:r>
      <w:r>
        <w:instrText xml:space="preserve"> PAGEREF _Toc11167754 \h </w:instrText>
      </w:r>
      <w:r>
        <w:fldChar w:fldCharType="separate"/>
      </w:r>
      <w:r>
        <w:t>83</w:t>
      </w:r>
      <w:r>
        <w:fldChar w:fldCharType="end"/>
      </w:r>
    </w:p>
    <w:p w14:paraId="6E0DB64D" w14:textId="4583887C" w:rsidR="00571EE3" w:rsidRDefault="00571EE3">
      <w:pPr>
        <w:pStyle w:val="TOC3"/>
        <w:rPr>
          <w:rFonts w:asciiTheme="minorHAnsi" w:eastAsiaTheme="minorEastAsia" w:hAnsiTheme="minorHAnsi" w:cstheme="minorBidi"/>
          <w:sz w:val="24"/>
          <w:szCs w:val="24"/>
        </w:rPr>
      </w:pPr>
      <w:r w:rsidRPr="008D2DE1">
        <w:rPr>
          <w:color w:val="1F497D"/>
        </w:rPr>
        <w:t>removeAllFilter</w:t>
      </w:r>
      <w:r>
        <w:tab/>
      </w:r>
      <w:r>
        <w:fldChar w:fldCharType="begin"/>
      </w:r>
      <w:r>
        <w:instrText xml:space="preserve"> PAGEREF _Toc11167755 \h </w:instrText>
      </w:r>
      <w:r>
        <w:fldChar w:fldCharType="separate"/>
      </w:r>
      <w:r>
        <w:t>83</w:t>
      </w:r>
      <w:r>
        <w:fldChar w:fldCharType="end"/>
      </w:r>
    </w:p>
    <w:p w14:paraId="1F178BEE" w14:textId="2B06669E" w:rsidR="00571EE3" w:rsidRDefault="00571EE3">
      <w:pPr>
        <w:pStyle w:val="TOC2"/>
        <w:rPr>
          <w:rFonts w:asciiTheme="minorHAnsi" w:eastAsiaTheme="minorEastAsia" w:hAnsiTheme="minorHAnsi" w:cstheme="minorBidi"/>
          <w:sz w:val="24"/>
        </w:rPr>
      </w:pPr>
      <w:r w:rsidRPr="008D2DE1">
        <w:rPr>
          <w:color w:val="1F497D"/>
        </w:rPr>
        <w:t>FileProcessingCJP</w:t>
      </w:r>
      <w:r>
        <w:tab/>
      </w:r>
      <w:r>
        <w:fldChar w:fldCharType="begin"/>
      </w:r>
      <w:r>
        <w:instrText xml:space="preserve"> PAGEREF _Toc11167756 \h </w:instrText>
      </w:r>
      <w:r>
        <w:fldChar w:fldCharType="separate"/>
      </w:r>
      <w:r>
        <w:t>84</w:t>
      </w:r>
      <w:r>
        <w:fldChar w:fldCharType="end"/>
      </w:r>
    </w:p>
    <w:p w14:paraId="655FE8EC" w14:textId="2C352249" w:rsidR="00571EE3" w:rsidRDefault="00571EE3">
      <w:pPr>
        <w:pStyle w:val="TOC3"/>
        <w:rPr>
          <w:rFonts w:asciiTheme="minorHAnsi" w:eastAsiaTheme="minorEastAsia" w:hAnsiTheme="minorHAnsi" w:cstheme="minorBidi"/>
          <w:sz w:val="24"/>
          <w:szCs w:val="24"/>
        </w:rPr>
      </w:pPr>
      <w:r w:rsidRPr="008D2DE1">
        <w:rPr>
          <w:color w:val="1F497D"/>
        </w:rPr>
        <w:t>FileProcessingCJP/archiveFile</w:t>
      </w:r>
      <w:r>
        <w:tab/>
      </w:r>
      <w:r>
        <w:fldChar w:fldCharType="begin"/>
      </w:r>
      <w:r>
        <w:instrText xml:space="preserve"> PAGEREF _Toc11167757 \h </w:instrText>
      </w:r>
      <w:r>
        <w:fldChar w:fldCharType="separate"/>
      </w:r>
      <w:r>
        <w:t>84</w:t>
      </w:r>
      <w:r>
        <w:fldChar w:fldCharType="end"/>
      </w:r>
    </w:p>
    <w:p w14:paraId="2B77A02B" w14:textId="7DBE4F9A" w:rsidR="00571EE3" w:rsidRDefault="00571EE3">
      <w:pPr>
        <w:pStyle w:val="TOC3"/>
        <w:rPr>
          <w:rFonts w:asciiTheme="minorHAnsi" w:eastAsiaTheme="minorEastAsia" w:hAnsiTheme="minorHAnsi" w:cstheme="minorBidi"/>
          <w:sz w:val="24"/>
          <w:szCs w:val="24"/>
        </w:rPr>
      </w:pPr>
      <w:r w:rsidRPr="008D2DE1">
        <w:rPr>
          <w:color w:val="1F497D"/>
        </w:rPr>
        <w:t>FileProcessingCJP/archiveFileTimestamp</w:t>
      </w:r>
      <w:r>
        <w:tab/>
      </w:r>
      <w:r>
        <w:fldChar w:fldCharType="begin"/>
      </w:r>
      <w:r>
        <w:instrText xml:space="preserve"> PAGEREF _Toc11167758 \h </w:instrText>
      </w:r>
      <w:r>
        <w:fldChar w:fldCharType="separate"/>
      </w:r>
      <w:r>
        <w:t>84</w:t>
      </w:r>
      <w:r>
        <w:fldChar w:fldCharType="end"/>
      </w:r>
    </w:p>
    <w:p w14:paraId="274863D2" w14:textId="51FD1728" w:rsidR="00571EE3" w:rsidRDefault="00571EE3">
      <w:pPr>
        <w:pStyle w:val="TOC3"/>
        <w:rPr>
          <w:rFonts w:asciiTheme="minorHAnsi" w:eastAsiaTheme="minorEastAsia" w:hAnsiTheme="minorHAnsi" w:cstheme="minorBidi"/>
          <w:sz w:val="24"/>
          <w:szCs w:val="24"/>
        </w:rPr>
      </w:pPr>
      <w:r w:rsidRPr="008D2DE1">
        <w:rPr>
          <w:color w:val="1F497D"/>
        </w:rPr>
        <w:t>FileProcessingCJP/copyFile</w:t>
      </w:r>
      <w:r>
        <w:tab/>
      </w:r>
      <w:r>
        <w:fldChar w:fldCharType="begin"/>
      </w:r>
      <w:r>
        <w:instrText xml:space="preserve"> PAGEREF _Toc11167759 \h </w:instrText>
      </w:r>
      <w:r>
        <w:fldChar w:fldCharType="separate"/>
      </w:r>
      <w:r>
        <w:t>85</w:t>
      </w:r>
      <w:r>
        <w:fldChar w:fldCharType="end"/>
      </w:r>
    </w:p>
    <w:p w14:paraId="1F2A2CBC" w14:textId="5A92E99F" w:rsidR="00571EE3" w:rsidRDefault="00571EE3">
      <w:pPr>
        <w:pStyle w:val="TOC3"/>
        <w:rPr>
          <w:rFonts w:asciiTheme="minorHAnsi" w:eastAsiaTheme="minorEastAsia" w:hAnsiTheme="minorHAnsi" w:cstheme="minorBidi"/>
          <w:sz w:val="24"/>
          <w:szCs w:val="24"/>
        </w:rPr>
      </w:pPr>
      <w:r w:rsidRPr="008D2DE1">
        <w:rPr>
          <w:color w:val="1F497D"/>
        </w:rPr>
        <w:t>FileProcessingCJP/createFileASCII</w:t>
      </w:r>
      <w:r>
        <w:tab/>
      </w:r>
      <w:r>
        <w:fldChar w:fldCharType="begin"/>
      </w:r>
      <w:r>
        <w:instrText xml:space="preserve"> PAGEREF _Toc11167760 \h </w:instrText>
      </w:r>
      <w:r>
        <w:fldChar w:fldCharType="separate"/>
      </w:r>
      <w:r>
        <w:t>85</w:t>
      </w:r>
      <w:r>
        <w:fldChar w:fldCharType="end"/>
      </w:r>
    </w:p>
    <w:p w14:paraId="3002D9AD" w14:textId="7888D068" w:rsidR="00571EE3" w:rsidRDefault="00571EE3">
      <w:pPr>
        <w:pStyle w:val="TOC3"/>
        <w:rPr>
          <w:rFonts w:asciiTheme="minorHAnsi" w:eastAsiaTheme="minorEastAsia" w:hAnsiTheme="minorHAnsi" w:cstheme="minorBidi"/>
          <w:sz w:val="24"/>
          <w:szCs w:val="24"/>
        </w:rPr>
      </w:pPr>
      <w:r w:rsidRPr="008D2DE1">
        <w:rPr>
          <w:color w:val="1F497D"/>
        </w:rPr>
        <w:t>FileProcessingCJP/createFileBinary</w:t>
      </w:r>
      <w:r>
        <w:tab/>
      </w:r>
      <w:r>
        <w:fldChar w:fldCharType="begin"/>
      </w:r>
      <w:r>
        <w:instrText xml:space="preserve"> PAGEREF _Toc11167761 \h </w:instrText>
      </w:r>
      <w:r>
        <w:fldChar w:fldCharType="separate"/>
      </w:r>
      <w:r>
        <w:t>86</w:t>
      </w:r>
      <w:r>
        <w:fldChar w:fldCharType="end"/>
      </w:r>
    </w:p>
    <w:p w14:paraId="78659038" w14:textId="73CA6797" w:rsidR="00571EE3" w:rsidRDefault="00571EE3">
      <w:pPr>
        <w:pStyle w:val="TOC3"/>
        <w:rPr>
          <w:rFonts w:asciiTheme="minorHAnsi" w:eastAsiaTheme="minorEastAsia" w:hAnsiTheme="minorHAnsi" w:cstheme="minorBidi"/>
          <w:sz w:val="24"/>
          <w:szCs w:val="24"/>
        </w:rPr>
      </w:pPr>
      <w:r w:rsidRPr="008D2DE1">
        <w:rPr>
          <w:color w:val="1F497D"/>
        </w:rPr>
        <w:t>FileProcessingCJP/existsDir (Custom Function)</w:t>
      </w:r>
      <w:r>
        <w:tab/>
      </w:r>
      <w:r>
        <w:fldChar w:fldCharType="begin"/>
      </w:r>
      <w:r>
        <w:instrText xml:space="preserve"> PAGEREF _Toc11167762 \h </w:instrText>
      </w:r>
      <w:r>
        <w:fldChar w:fldCharType="separate"/>
      </w:r>
      <w:r>
        <w:t>86</w:t>
      </w:r>
      <w:r>
        <w:fldChar w:fldCharType="end"/>
      </w:r>
    </w:p>
    <w:p w14:paraId="6B5AB465" w14:textId="00FCFE7F" w:rsidR="00571EE3" w:rsidRDefault="00571EE3">
      <w:pPr>
        <w:pStyle w:val="TOC3"/>
        <w:rPr>
          <w:rFonts w:asciiTheme="minorHAnsi" w:eastAsiaTheme="minorEastAsia" w:hAnsiTheme="minorHAnsi" w:cstheme="minorBidi"/>
          <w:sz w:val="24"/>
          <w:szCs w:val="24"/>
        </w:rPr>
      </w:pPr>
      <w:r w:rsidRPr="008D2DE1">
        <w:rPr>
          <w:color w:val="1F497D"/>
        </w:rPr>
        <w:t>FileProcessingCJP/existsFile (Custom Function)</w:t>
      </w:r>
      <w:r>
        <w:tab/>
      </w:r>
      <w:r>
        <w:fldChar w:fldCharType="begin"/>
      </w:r>
      <w:r>
        <w:instrText xml:space="preserve"> PAGEREF _Toc11167763 \h </w:instrText>
      </w:r>
      <w:r>
        <w:fldChar w:fldCharType="separate"/>
      </w:r>
      <w:r>
        <w:t>87</w:t>
      </w:r>
      <w:r>
        <w:fldChar w:fldCharType="end"/>
      </w:r>
    </w:p>
    <w:p w14:paraId="11C770DE" w14:textId="3D460B74" w:rsidR="00571EE3" w:rsidRDefault="00571EE3">
      <w:pPr>
        <w:pStyle w:val="TOC3"/>
        <w:rPr>
          <w:rFonts w:asciiTheme="minorHAnsi" w:eastAsiaTheme="minorEastAsia" w:hAnsiTheme="minorHAnsi" w:cstheme="minorBidi"/>
          <w:sz w:val="24"/>
          <w:szCs w:val="24"/>
        </w:rPr>
      </w:pPr>
      <w:r w:rsidRPr="008D2DE1">
        <w:rPr>
          <w:color w:val="1F497D"/>
        </w:rPr>
        <w:t>FileProcessingCJP/getFileContentsAscii (Custom Function)</w:t>
      </w:r>
      <w:r>
        <w:tab/>
      </w:r>
      <w:r>
        <w:fldChar w:fldCharType="begin"/>
      </w:r>
      <w:r>
        <w:instrText xml:space="preserve"> PAGEREF _Toc11167764 \h </w:instrText>
      </w:r>
      <w:r>
        <w:fldChar w:fldCharType="separate"/>
      </w:r>
      <w:r>
        <w:t>87</w:t>
      </w:r>
      <w:r>
        <w:fldChar w:fldCharType="end"/>
      </w:r>
    </w:p>
    <w:p w14:paraId="2B41B6F6" w14:textId="62CF4CAF" w:rsidR="00571EE3" w:rsidRDefault="00571EE3">
      <w:pPr>
        <w:pStyle w:val="TOC3"/>
        <w:rPr>
          <w:rFonts w:asciiTheme="minorHAnsi" w:eastAsiaTheme="minorEastAsia" w:hAnsiTheme="minorHAnsi" w:cstheme="minorBidi"/>
          <w:sz w:val="24"/>
          <w:szCs w:val="24"/>
        </w:rPr>
      </w:pPr>
      <w:r w:rsidRPr="008D2DE1">
        <w:rPr>
          <w:color w:val="1F497D"/>
        </w:rPr>
        <w:t>FileProcessingCJP/getFileContentsBinary (Custom Function)</w:t>
      </w:r>
      <w:r>
        <w:tab/>
      </w:r>
      <w:r>
        <w:fldChar w:fldCharType="begin"/>
      </w:r>
      <w:r>
        <w:instrText xml:space="preserve"> PAGEREF _Toc11167765 \h </w:instrText>
      </w:r>
      <w:r>
        <w:fldChar w:fldCharType="separate"/>
      </w:r>
      <w:r>
        <w:t>87</w:t>
      </w:r>
      <w:r>
        <w:fldChar w:fldCharType="end"/>
      </w:r>
    </w:p>
    <w:p w14:paraId="1314CBB2" w14:textId="4F5B14BA" w:rsidR="00571EE3" w:rsidRDefault="00571EE3">
      <w:pPr>
        <w:pStyle w:val="TOC3"/>
        <w:rPr>
          <w:rFonts w:asciiTheme="minorHAnsi" w:eastAsiaTheme="minorEastAsia" w:hAnsiTheme="minorHAnsi" w:cstheme="minorBidi"/>
          <w:sz w:val="24"/>
          <w:szCs w:val="24"/>
        </w:rPr>
      </w:pPr>
      <w:r w:rsidRPr="008D2DE1">
        <w:rPr>
          <w:color w:val="1F497D"/>
        </w:rPr>
        <w:t>FileProcessingCJP/getFileInfo</w:t>
      </w:r>
      <w:r>
        <w:tab/>
      </w:r>
      <w:r>
        <w:fldChar w:fldCharType="begin"/>
      </w:r>
      <w:r>
        <w:instrText xml:space="preserve"> PAGEREF _Toc11167766 \h </w:instrText>
      </w:r>
      <w:r>
        <w:fldChar w:fldCharType="separate"/>
      </w:r>
      <w:r>
        <w:t>88</w:t>
      </w:r>
      <w:r>
        <w:fldChar w:fldCharType="end"/>
      </w:r>
    </w:p>
    <w:p w14:paraId="1FD7145A" w14:textId="2ECFA679" w:rsidR="00571EE3" w:rsidRDefault="00571EE3">
      <w:pPr>
        <w:pStyle w:val="TOC3"/>
        <w:rPr>
          <w:rFonts w:asciiTheme="minorHAnsi" w:eastAsiaTheme="minorEastAsia" w:hAnsiTheme="minorHAnsi" w:cstheme="minorBidi"/>
          <w:sz w:val="24"/>
          <w:szCs w:val="24"/>
        </w:rPr>
      </w:pPr>
      <w:r w:rsidRPr="008D2DE1">
        <w:rPr>
          <w:color w:val="1F497D"/>
        </w:rPr>
        <w:t>FileProcessingCJP/getNewFiles</w:t>
      </w:r>
      <w:r>
        <w:tab/>
      </w:r>
      <w:r>
        <w:fldChar w:fldCharType="begin"/>
      </w:r>
      <w:r>
        <w:instrText xml:space="preserve"> PAGEREF _Toc11167767 \h </w:instrText>
      </w:r>
      <w:r>
        <w:fldChar w:fldCharType="separate"/>
      </w:r>
      <w:r>
        <w:t>89</w:t>
      </w:r>
      <w:r>
        <w:fldChar w:fldCharType="end"/>
      </w:r>
    </w:p>
    <w:p w14:paraId="19348C60" w14:textId="6848283E" w:rsidR="00571EE3" w:rsidRDefault="00571EE3">
      <w:pPr>
        <w:pStyle w:val="TOC3"/>
        <w:rPr>
          <w:rFonts w:asciiTheme="minorHAnsi" w:eastAsiaTheme="minorEastAsia" w:hAnsiTheme="minorHAnsi" w:cstheme="minorBidi"/>
          <w:sz w:val="24"/>
          <w:szCs w:val="24"/>
        </w:rPr>
      </w:pPr>
      <w:r w:rsidRPr="008D2DE1">
        <w:rPr>
          <w:color w:val="1F497D"/>
        </w:rPr>
        <w:t>FileProcessingCJP/gunzipFile (Custom Function)</w:t>
      </w:r>
      <w:r>
        <w:tab/>
      </w:r>
      <w:r>
        <w:fldChar w:fldCharType="begin"/>
      </w:r>
      <w:r>
        <w:instrText xml:space="preserve"> PAGEREF _Toc11167768 \h </w:instrText>
      </w:r>
      <w:r>
        <w:fldChar w:fldCharType="separate"/>
      </w:r>
      <w:r>
        <w:t>89</w:t>
      </w:r>
      <w:r>
        <w:fldChar w:fldCharType="end"/>
      </w:r>
    </w:p>
    <w:p w14:paraId="0FFA03E3" w14:textId="3BA02DB8" w:rsidR="00571EE3" w:rsidRDefault="00571EE3">
      <w:pPr>
        <w:pStyle w:val="TOC3"/>
        <w:rPr>
          <w:rFonts w:asciiTheme="minorHAnsi" w:eastAsiaTheme="minorEastAsia" w:hAnsiTheme="minorHAnsi" w:cstheme="minorBidi"/>
          <w:sz w:val="24"/>
          <w:szCs w:val="24"/>
        </w:rPr>
      </w:pPr>
      <w:r w:rsidRPr="008D2DE1">
        <w:rPr>
          <w:color w:val="1F497D"/>
        </w:rPr>
        <w:t>FileProcessingCJP/makeDirs (Custom Function)</w:t>
      </w:r>
      <w:r>
        <w:tab/>
      </w:r>
      <w:r>
        <w:fldChar w:fldCharType="begin"/>
      </w:r>
      <w:r>
        <w:instrText xml:space="preserve"> PAGEREF _Toc11167769 \h </w:instrText>
      </w:r>
      <w:r>
        <w:fldChar w:fldCharType="separate"/>
      </w:r>
      <w:r>
        <w:t>90</w:t>
      </w:r>
      <w:r>
        <w:fldChar w:fldCharType="end"/>
      </w:r>
    </w:p>
    <w:p w14:paraId="0573DA1C" w14:textId="4722AF4B" w:rsidR="00571EE3" w:rsidRDefault="00571EE3">
      <w:pPr>
        <w:pStyle w:val="TOC3"/>
        <w:rPr>
          <w:rFonts w:asciiTheme="minorHAnsi" w:eastAsiaTheme="minorEastAsia" w:hAnsiTheme="minorHAnsi" w:cstheme="minorBidi"/>
          <w:sz w:val="24"/>
          <w:szCs w:val="24"/>
        </w:rPr>
      </w:pPr>
      <w:r w:rsidRPr="008D2DE1">
        <w:rPr>
          <w:color w:val="1F497D"/>
        </w:rPr>
        <w:t>FileProcessingCJP/removeAll (Custom Function)</w:t>
      </w:r>
      <w:r>
        <w:tab/>
      </w:r>
      <w:r>
        <w:fldChar w:fldCharType="begin"/>
      </w:r>
      <w:r>
        <w:instrText xml:space="preserve"> PAGEREF _Toc11167770 \h </w:instrText>
      </w:r>
      <w:r>
        <w:fldChar w:fldCharType="separate"/>
      </w:r>
      <w:r>
        <w:t>90</w:t>
      </w:r>
      <w:r>
        <w:fldChar w:fldCharType="end"/>
      </w:r>
    </w:p>
    <w:p w14:paraId="488311F4" w14:textId="6357D62C" w:rsidR="00571EE3" w:rsidRDefault="00571EE3">
      <w:pPr>
        <w:pStyle w:val="TOC3"/>
        <w:rPr>
          <w:rFonts w:asciiTheme="minorHAnsi" w:eastAsiaTheme="minorEastAsia" w:hAnsiTheme="minorHAnsi" w:cstheme="minorBidi"/>
          <w:sz w:val="24"/>
          <w:szCs w:val="24"/>
        </w:rPr>
      </w:pPr>
      <w:r w:rsidRPr="008D2DE1">
        <w:rPr>
          <w:color w:val="1F497D"/>
        </w:rPr>
        <w:t>FileProcessingCJP/remove (Custom Function)</w:t>
      </w:r>
      <w:r>
        <w:tab/>
      </w:r>
      <w:r>
        <w:fldChar w:fldCharType="begin"/>
      </w:r>
      <w:r>
        <w:instrText xml:space="preserve"> PAGEREF _Toc11167771 \h </w:instrText>
      </w:r>
      <w:r>
        <w:fldChar w:fldCharType="separate"/>
      </w:r>
      <w:r>
        <w:t>91</w:t>
      </w:r>
      <w:r>
        <w:fldChar w:fldCharType="end"/>
      </w:r>
    </w:p>
    <w:p w14:paraId="675496CE" w14:textId="5A33D3A9" w:rsidR="00571EE3" w:rsidRDefault="00571EE3">
      <w:pPr>
        <w:pStyle w:val="TOC3"/>
        <w:rPr>
          <w:rFonts w:asciiTheme="minorHAnsi" w:eastAsiaTheme="minorEastAsia" w:hAnsiTheme="minorHAnsi" w:cstheme="minorBidi"/>
          <w:sz w:val="24"/>
          <w:szCs w:val="24"/>
        </w:rPr>
      </w:pPr>
      <w:r w:rsidRPr="008D2DE1">
        <w:rPr>
          <w:color w:val="1F497D"/>
        </w:rPr>
        <w:t>FileProcessingCJP/unzipFile (Custom Function)</w:t>
      </w:r>
      <w:r>
        <w:tab/>
      </w:r>
      <w:r>
        <w:fldChar w:fldCharType="begin"/>
      </w:r>
      <w:r>
        <w:instrText xml:space="preserve"> PAGEREF _Toc11167772 \h </w:instrText>
      </w:r>
      <w:r>
        <w:fldChar w:fldCharType="separate"/>
      </w:r>
      <w:r>
        <w:t>91</w:t>
      </w:r>
      <w:r>
        <w:fldChar w:fldCharType="end"/>
      </w:r>
    </w:p>
    <w:p w14:paraId="332A3C85" w14:textId="1D3E8E80" w:rsidR="00571EE3" w:rsidRDefault="00571EE3">
      <w:pPr>
        <w:pStyle w:val="TOC1"/>
        <w:rPr>
          <w:rFonts w:asciiTheme="minorHAnsi" w:eastAsiaTheme="minorEastAsia" w:hAnsiTheme="minorHAnsi" w:cstheme="minorBidi"/>
          <w:b w:val="0"/>
          <w:bCs w:val="0"/>
          <w:szCs w:val="24"/>
        </w:rPr>
      </w:pPr>
      <w:r>
        <w:t>13</w:t>
      </w:r>
      <w:r>
        <w:rPr>
          <w:rFonts w:asciiTheme="minorHAnsi" w:eastAsiaTheme="minorEastAsia" w:hAnsiTheme="minorHAnsi" w:cstheme="minorBidi"/>
          <w:b w:val="0"/>
          <w:bCs w:val="0"/>
          <w:szCs w:val="24"/>
        </w:rPr>
        <w:tab/>
      </w:r>
      <w:r>
        <w:t>How To Use ‘Generate’ Procedures</w:t>
      </w:r>
      <w:r>
        <w:tab/>
      </w:r>
      <w:r>
        <w:fldChar w:fldCharType="begin"/>
      </w:r>
      <w:r>
        <w:instrText xml:space="preserve"> PAGEREF _Toc11167773 \h </w:instrText>
      </w:r>
      <w:r>
        <w:fldChar w:fldCharType="separate"/>
      </w:r>
      <w:r>
        <w:t>92</w:t>
      </w:r>
      <w:r>
        <w:fldChar w:fldCharType="end"/>
      </w:r>
    </w:p>
    <w:p w14:paraId="7660926E" w14:textId="336039A2"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_Toc11167774 \h </w:instrText>
      </w:r>
      <w:r>
        <w:fldChar w:fldCharType="separate"/>
      </w:r>
      <w:r>
        <w:t>92</w:t>
      </w:r>
      <w:r>
        <w:fldChar w:fldCharType="end"/>
      </w:r>
    </w:p>
    <w:p w14:paraId="71DE772D" w14:textId="6D9F4A0E" w:rsidR="00571EE3" w:rsidRDefault="00571EE3">
      <w:pPr>
        <w:pStyle w:val="TOC3"/>
        <w:rPr>
          <w:rFonts w:asciiTheme="minorHAnsi" w:eastAsiaTheme="minorEastAsia" w:hAnsiTheme="minorHAnsi" w:cstheme="minorBidi"/>
          <w:sz w:val="24"/>
          <w:szCs w:val="24"/>
        </w:rPr>
      </w:pPr>
      <w:r w:rsidRPr="008D2DE1">
        <w:rPr>
          <w:color w:val="1F497D"/>
        </w:rPr>
        <w:t>generateViews</w:t>
      </w:r>
      <w:r>
        <w:tab/>
      </w:r>
      <w:r>
        <w:fldChar w:fldCharType="begin"/>
      </w:r>
      <w:r>
        <w:instrText xml:space="preserve"> PAGEREF _Toc11167775 \h </w:instrText>
      </w:r>
      <w:r>
        <w:fldChar w:fldCharType="separate"/>
      </w:r>
      <w:r>
        <w:t>92</w:t>
      </w:r>
      <w:r>
        <w:fldChar w:fldCharType="end"/>
      </w:r>
    </w:p>
    <w:p w14:paraId="7E8EE4DE" w14:textId="44B717BF" w:rsidR="00571EE3" w:rsidRDefault="00571EE3">
      <w:pPr>
        <w:pStyle w:val="TOC3"/>
        <w:rPr>
          <w:rFonts w:asciiTheme="minorHAnsi" w:eastAsiaTheme="minorEastAsia" w:hAnsiTheme="minorHAnsi" w:cstheme="minorBidi"/>
          <w:sz w:val="24"/>
          <w:szCs w:val="24"/>
        </w:rPr>
      </w:pPr>
      <w:r w:rsidRPr="008D2DE1">
        <w:rPr>
          <w:color w:val="1F497D"/>
        </w:rPr>
        <w:t>destroyDependentLineage [CONTAINER/TABLE/LINK only]</w:t>
      </w:r>
      <w:r>
        <w:tab/>
      </w:r>
      <w:r>
        <w:fldChar w:fldCharType="begin"/>
      </w:r>
      <w:r>
        <w:instrText xml:space="preserve"> PAGEREF _Toc11167776 \h </w:instrText>
      </w:r>
      <w:r>
        <w:fldChar w:fldCharType="separate"/>
      </w:r>
      <w:r>
        <w:t>95</w:t>
      </w:r>
      <w:r>
        <w:fldChar w:fldCharType="end"/>
      </w:r>
    </w:p>
    <w:p w14:paraId="4AEF0BAA" w14:textId="0AF897A4" w:rsidR="00571EE3" w:rsidRDefault="00571EE3">
      <w:pPr>
        <w:pStyle w:val="TOC3"/>
        <w:rPr>
          <w:rFonts w:asciiTheme="minorHAnsi" w:eastAsiaTheme="minorEastAsia" w:hAnsiTheme="minorHAnsi" w:cstheme="minorBidi"/>
          <w:sz w:val="24"/>
          <w:szCs w:val="24"/>
        </w:rPr>
      </w:pPr>
      <w:r w:rsidRPr="008D2DE1">
        <w:rPr>
          <w:color w:val="1F497D"/>
        </w:rPr>
        <w:t>destroyUsedLineage [CONTAINER/LINK/TABLE only]</w:t>
      </w:r>
      <w:r>
        <w:tab/>
      </w:r>
      <w:r>
        <w:fldChar w:fldCharType="begin"/>
      </w:r>
      <w:r>
        <w:instrText xml:space="preserve"> PAGEREF _Toc11167777 \h </w:instrText>
      </w:r>
      <w:r>
        <w:fldChar w:fldCharType="separate"/>
      </w:r>
      <w:r>
        <w:t>98</w:t>
      </w:r>
      <w:r>
        <w:fldChar w:fldCharType="end"/>
      </w:r>
    </w:p>
    <w:p w14:paraId="4F9F4BB4" w14:textId="2CF118F7" w:rsidR="00571EE3" w:rsidRDefault="00571EE3">
      <w:pPr>
        <w:pStyle w:val="TOC3"/>
        <w:rPr>
          <w:rFonts w:asciiTheme="minorHAnsi" w:eastAsiaTheme="minorEastAsia" w:hAnsiTheme="minorHAnsi" w:cstheme="minorBidi"/>
          <w:sz w:val="24"/>
          <w:szCs w:val="24"/>
        </w:rPr>
      </w:pPr>
      <w:r w:rsidRPr="008D2DE1">
        <w:rPr>
          <w:color w:val="1F497D"/>
        </w:rPr>
        <w:t>/helpers/createResourceProcess</w:t>
      </w:r>
      <w:r>
        <w:tab/>
      </w:r>
      <w:r>
        <w:fldChar w:fldCharType="begin"/>
      </w:r>
      <w:r>
        <w:instrText xml:space="preserve"> PAGEREF _Toc11167778 \h </w:instrText>
      </w:r>
      <w:r>
        <w:fldChar w:fldCharType="separate"/>
      </w:r>
      <w:r>
        <w:t>100</w:t>
      </w:r>
      <w:r>
        <w:fldChar w:fldCharType="end"/>
      </w:r>
    </w:p>
    <w:p w14:paraId="2D281527" w14:textId="10929DCE" w:rsidR="00571EE3" w:rsidRDefault="00571EE3">
      <w:pPr>
        <w:pStyle w:val="TOC3"/>
        <w:rPr>
          <w:rFonts w:asciiTheme="minorHAnsi" w:eastAsiaTheme="minorEastAsia" w:hAnsiTheme="minorHAnsi" w:cstheme="minorBidi"/>
          <w:sz w:val="24"/>
          <w:szCs w:val="24"/>
        </w:rPr>
      </w:pPr>
      <w:r w:rsidRPr="008D2DE1">
        <w:rPr>
          <w:color w:val="1F497D"/>
        </w:rPr>
        <w:t>/examples/generate</w:t>
      </w:r>
      <w:r>
        <w:tab/>
      </w:r>
      <w:r>
        <w:fldChar w:fldCharType="begin"/>
      </w:r>
      <w:r>
        <w:instrText xml:space="preserve"> PAGEREF _Toc11167779 \h </w:instrText>
      </w:r>
      <w:r>
        <w:fldChar w:fldCharType="separate"/>
      </w:r>
      <w:r>
        <w:t>102</w:t>
      </w:r>
      <w:r>
        <w:fldChar w:fldCharType="end"/>
      </w:r>
    </w:p>
    <w:p w14:paraId="75C04E0F" w14:textId="09906E20" w:rsidR="00571EE3" w:rsidRDefault="00571EE3">
      <w:pPr>
        <w:pStyle w:val="TOC1"/>
        <w:rPr>
          <w:rFonts w:asciiTheme="minorHAnsi" w:eastAsiaTheme="minorEastAsia" w:hAnsiTheme="minorHAnsi" w:cstheme="minorBidi"/>
          <w:b w:val="0"/>
          <w:bCs w:val="0"/>
          <w:szCs w:val="24"/>
        </w:rPr>
      </w:pPr>
      <w:r>
        <w:t>14</w:t>
      </w:r>
      <w:r>
        <w:rPr>
          <w:rFonts w:asciiTheme="minorHAnsi" w:eastAsiaTheme="minorEastAsia" w:hAnsiTheme="minorHAnsi" w:cstheme="minorBidi"/>
          <w:b w:val="0"/>
          <w:bCs w:val="0"/>
          <w:szCs w:val="24"/>
        </w:rPr>
        <w:tab/>
      </w:r>
      <w:r>
        <w:t>How To Use ‘Logging’ Procedures</w:t>
      </w:r>
      <w:r>
        <w:tab/>
      </w:r>
      <w:r>
        <w:fldChar w:fldCharType="begin"/>
      </w:r>
      <w:r>
        <w:instrText xml:space="preserve"> PAGEREF _Toc11167780 \h </w:instrText>
      </w:r>
      <w:r>
        <w:fldChar w:fldCharType="separate"/>
      </w:r>
      <w:r>
        <w:t>103</w:t>
      </w:r>
      <w:r>
        <w:fldChar w:fldCharType="end"/>
      </w:r>
    </w:p>
    <w:p w14:paraId="6D7F8DEE" w14:textId="5A3CB86E"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_Toc11167781 \h </w:instrText>
      </w:r>
      <w:r>
        <w:fldChar w:fldCharType="separate"/>
      </w:r>
      <w:r>
        <w:t>103</w:t>
      </w:r>
      <w:r>
        <w:fldChar w:fldCharType="end"/>
      </w:r>
    </w:p>
    <w:p w14:paraId="5174E6A9" w14:textId="00D6E77D" w:rsidR="00571EE3" w:rsidRDefault="00571EE3">
      <w:pPr>
        <w:pStyle w:val="TOC3"/>
        <w:rPr>
          <w:rFonts w:asciiTheme="minorHAnsi" w:eastAsiaTheme="minorEastAsia" w:hAnsiTheme="minorHAnsi" w:cstheme="minorBidi"/>
          <w:sz w:val="24"/>
          <w:szCs w:val="24"/>
        </w:rPr>
      </w:pPr>
      <w:r w:rsidRPr="008D2DE1">
        <w:rPr>
          <w:color w:val="1F497D"/>
        </w:rPr>
        <w:t>auditLogger (deprecated)</w:t>
      </w:r>
      <w:r>
        <w:tab/>
      </w:r>
      <w:r>
        <w:fldChar w:fldCharType="begin"/>
      </w:r>
      <w:r>
        <w:instrText xml:space="preserve"> PAGEREF _Toc11167782 \h </w:instrText>
      </w:r>
      <w:r>
        <w:fldChar w:fldCharType="separate"/>
      </w:r>
      <w:r>
        <w:t>103</w:t>
      </w:r>
      <w:r>
        <w:fldChar w:fldCharType="end"/>
      </w:r>
    </w:p>
    <w:p w14:paraId="0CC1BD56" w14:textId="5254A7CD" w:rsidR="00571EE3" w:rsidRDefault="00571EE3">
      <w:pPr>
        <w:pStyle w:val="TOC3"/>
        <w:rPr>
          <w:rFonts w:asciiTheme="minorHAnsi" w:eastAsiaTheme="minorEastAsia" w:hAnsiTheme="minorHAnsi" w:cstheme="minorBidi"/>
          <w:sz w:val="24"/>
          <w:szCs w:val="24"/>
        </w:rPr>
      </w:pPr>
      <w:r w:rsidRPr="008D2DE1">
        <w:rPr>
          <w:color w:val="1F497D"/>
        </w:rPr>
        <w:t>auditLoggerV2</w:t>
      </w:r>
      <w:r>
        <w:tab/>
      </w:r>
      <w:r>
        <w:fldChar w:fldCharType="begin"/>
      </w:r>
      <w:r>
        <w:instrText xml:space="preserve"> PAGEREF _Toc11167783 \h </w:instrText>
      </w:r>
      <w:r>
        <w:fldChar w:fldCharType="separate"/>
      </w:r>
      <w:r>
        <w:t>103</w:t>
      </w:r>
      <w:r>
        <w:fldChar w:fldCharType="end"/>
      </w:r>
    </w:p>
    <w:p w14:paraId="7F893AD8" w14:textId="3742A387" w:rsidR="00571EE3" w:rsidRDefault="00571EE3">
      <w:pPr>
        <w:pStyle w:val="TOC3"/>
        <w:rPr>
          <w:rFonts w:asciiTheme="minorHAnsi" w:eastAsiaTheme="minorEastAsia" w:hAnsiTheme="minorHAnsi" w:cstheme="minorBidi"/>
          <w:sz w:val="24"/>
          <w:szCs w:val="24"/>
        </w:rPr>
      </w:pPr>
      <w:r w:rsidRPr="008D2DE1">
        <w:rPr>
          <w:color w:val="1F497D"/>
        </w:rPr>
        <w:t>logDebugMessage</w:t>
      </w:r>
      <w:r>
        <w:tab/>
      </w:r>
      <w:r>
        <w:fldChar w:fldCharType="begin"/>
      </w:r>
      <w:r>
        <w:instrText xml:space="preserve"> PAGEREF _Toc11167784 \h </w:instrText>
      </w:r>
      <w:r>
        <w:fldChar w:fldCharType="separate"/>
      </w:r>
      <w:r>
        <w:t>105</w:t>
      </w:r>
      <w:r>
        <w:fldChar w:fldCharType="end"/>
      </w:r>
    </w:p>
    <w:p w14:paraId="4EA36FEC" w14:textId="7551F466" w:rsidR="00571EE3" w:rsidRDefault="00571EE3">
      <w:pPr>
        <w:pStyle w:val="TOC2"/>
        <w:rPr>
          <w:rFonts w:asciiTheme="minorHAnsi" w:eastAsiaTheme="minorEastAsia" w:hAnsiTheme="minorHAnsi" w:cstheme="minorBidi"/>
          <w:sz w:val="24"/>
        </w:rPr>
      </w:pPr>
      <w:r w:rsidRPr="008D2DE1">
        <w:rPr>
          <w:color w:val="1F497D"/>
        </w:rPr>
        <w:t>LogUtils</w:t>
      </w:r>
      <w:r>
        <w:tab/>
      </w:r>
      <w:r>
        <w:fldChar w:fldCharType="begin"/>
      </w:r>
      <w:r>
        <w:instrText xml:space="preserve"> PAGEREF _Toc11167785 \h </w:instrText>
      </w:r>
      <w:r>
        <w:fldChar w:fldCharType="separate"/>
      </w:r>
      <w:r>
        <w:t>106</w:t>
      </w:r>
      <w:r>
        <w:fldChar w:fldCharType="end"/>
      </w:r>
    </w:p>
    <w:p w14:paraId="6F098986" w14:textId="58A467DC" w:rsidR="00571EE3" w:rsidRDefault="00571EE3">
      <w:pPr>
        <w:pStyle w:val="TOC3"/>
        <w:rPr>
          <w:rFonts w:asciiTheme="minorHAnsi" w:eastAsiaTheme="minorEastAsia" w:hAnsiTheme="minorHAnsi" w:cstheme="minorBidi"/>
          <w:sz w:val="24"/>
          <w:szCs w:val="24"/>
        </w:rPr>
      </w:pPr>
      <w:r w:rsidRPr="008D2DE1">
        <w:rPr>
          <w:color w:val="1F497D"/>
        </w:rPr>
        <w:t>LogUtils/GetServerMetadataLog</w:t>
      </w:r>
      <w:r>
        <w:tab/>
      </w:r>
      <w:r>
        <w:fldChar w:fldCharType="begin"/>
      </w:r>
      <w:r>
        <w:instrText xml:space="preserve"> PAGEREF _Toc11167786 \h </w:instrText>
      </w:r>
      <w:r>
        <w:fldChar w:fldCharType="separate"/>
      </w:r>
      <w:r>
        <w:t>106</w:t>
      </w:r>
      <w:r>
        <w:fldChar w:fldCharType="end"/>
      </w:r>
    </w:p>
    <w:p w14:paraId="5BEDBCE2" w14:textId="12161613" w:rsidR="00571EE3" w:rsidRDefault="00571EE3">
      <w:pPr>
        <w:pStyle w:val="TOC1"/>
        <w:rPr>
          <w:rFonts w:asciiTheme="minorHAnsi" w:eastAsiaTheme="minorEastAsia" w:hAnsiTheme="minorHAnsi" w:cstheme="minorBidi"/>
          <w:b w:val="0"/>
          <w:bCs w:val="0"/>
          <w:szCs w:val="24"/>
        </w:rPr>
      </w:pPr>
      <w:r>
        <w:t>15</w:t>
      </w:r>
      <w:r>
        <w:rPr>
          <w:rFonts w:asciiTheme="minorHAnsi" w:eastAsiaTheme="minorEastAsia" w:hAnsiTheme="minorHAnsi" w:cstheme="minorBidi"/>
          <w:b w:val="0"/>
          <w:bCs w:val="0"/>
          <w:szCs w:val="24"/>
        </w:rPr>
        <w:tab/>
      </w:r>
      <w:r>
        <w:t>How To Use ‘Net’ Procedures</w:t>
      </w:r>
      <w:r>
        <w:tab/>
      </w:r>
      <w:r>
        <w:fldChar w:fldCharType="begin"/>
      </w:r>
      <w:r>
        <w:instrText xml:space="preserve"> PAGEREF _Toc11167787 \h </w:instrText>
      </w:r>
      <w:r>
        <w:fldChar w:fldCharType="separate"/>
      </w:r>
      <w:r>
        <w:t>107</w:t>
      </w:r>
      <w:r>
        <w:fldChar w:fldCharType="end"/>
      </w:r>
    </w:p>
    <w:p w14:paraId="4A7416D2" w14:textId="2D1BCC8B"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_Toc11167788 \h </w:instrText>
      </w:r>
      <w:r>
        <w:fldChar w:fldCharType="separate"/>
      </w:r>
      <w:r>
        <w:t>107</w:t>
      </w:r>
      <w:r>
        <w:fldChar w:fldCharType="end"/>
      </w:r>
    </w:p>
    <w:p w14:paraId="629C65A1" w14:textId="5ABCD949" w:rsidR="00571EE3" w:rsidRDefault="00571EE3">
      <w:pPr>
        <w:pStyle w:val="TOC2"/>
        <w:rPr>
          <w:rFonts w:asciiTheme="minorHAnsi" w:eastAsiaTheme="minorEastAsia" w:hAnsiTheme="minorHAnsi" w:cstheme="minorBidi"/>
          <w:sz w:val="24"/>
        </w:rPr>
      </w:pPr>
      <w:r w:rsidRPr="008D2DE1">
        <w:rPr>
          <w:color w:val="1F497D"/>
        </w:rPr>
        <w:lastRenderedPageBreak/>
        <w:t>NetUtils</w:t>
      </w:r>
      <w:r>
        <w:tab/>
      </w:r>
      <w:r>
        <w:fldChar w:fldCharType="begin"/>
      </w:r>
      <w:r>
        <w:instrText xml:space="preserve"> PAGEREF _Toc11167789 \h </w:instrText>
      </w:r>
      <w:r>
        <w:fldChar w:fldCharType="separate"/>
      </w:r>
      <w:r>
        <w:t>107</w:t>
      </w:r>
      <w:r>
        <w:fldChar w:fldCharType="end"/>
      </w:r>
    </w:p>
    <w:p w14:paraId="24F3CE8C" w14:textId="3451F784" w:rsidR="00571EE3" w:rsidRDefault="00571EE3">
      <w:pPr>
        <w:pStyle w:val="TOC3"/>
        <w:rPr>
          <w:rFonts w:asciiTheme="minorHAnsi" w:eastAsiaTheme="minorEastAsia" w:hAnsiTheme="minorHAnsi" w:cstheme="minorBidi"/>
          <w:sz w:val="24"/>
          <w:szCs w:val="24"/>
        </w:rPr>
      </w:pPr>
      <w:r w:rsidRPr="008D2DE1">
        <w:rPr>
          <w:color w:val="1F497D"/>
        </w:rPr>
        <w:t>ftpFile</w:t>
      </w:r>
      <w:r>
        <w:tab/>
      </w:r>
      <w:r>
        <w:fldChar w:fldCharType="begin"/>
      </w:r>
      <w:r>
        <w:instrText xml:space="preserve"> PAGEREF _Toc11167790 \h </w:instrText>
      </w:r>
      <w:r>
        <w:fldChar w:fldCharType="separate"/>
      </w:r>
      <w:r>
        <w:t>107</w:t>
      </w:r>
      <w:r>
        <w:fldChar w:fldCharType="end"/>
      </w:r>
    </w:p>
    <w:p w14:paraId="38478A68" w14:textId="3C0E073F" w:rsidR="00571EE3" w:rsidRDefault="00571EE3">
      <w:pPr>
        <w:pStyle w:val="TOC1"/>
        <w:rPr>
          <w:rFonts w:asciiTheme="minorHAnsi" w:eastAsiaTheme="minorEastAsia" w:hAnsiTheme="minorHAnsi" w:cstheme="minorBidi"/>
          <w:b w:val="0"/>
          <w:bCs w:val="0"/>
          <w:szCs w:val="24"/>
        </w:rPr>
      </w:pPr>
      <w:r>
        <w:t>16</w:t>
      </w:r>
      <w:r>
        <w:rPr>
          <w:rFonts w:asciiTheme="minorHAnsi" w:eastAsiaTheme="minorEastAsia" w:hAnsiTheme="minorHAnsi" w:cstheme="minorBidi"/>
          <w:b w:val="0"/>
          <w:bCs w:val="0"/>
          <w:szCs w:val="24"/>
        </w:rPr>
        <w:tab/>
      </w:r>
      <w:r>
        <w:t>How To Use ‘PDTool’ Procedures</w:t>
      </w:r>
      <w:r>
        <w:tab/>
      </w:r>
      <w:r>
        <w:fldChar w:fldCharType="begin"/>
      </w:r>
      <w:r>
        <w:instrText xml:space="preserve"> PAGEREF _Toc11167791 \h </w:instrText>
      </w:r>
      <w:r>
        <w:fldChar w:fldCharType="separate"/>
      </w:r>
      <w:r>
        <w:t>108</w:t>
      </w:r>
      <w:r>
        <w:fldChar w:fldCharType="end"/>
      </w:r>
    </w:p>
    <w:p w14:paraId="2B957E71" w14:textId="0A0650CC"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_Toc11167792 \h </w:instrText>
      </w:r>
      <w:r>
        <w:fldChar w:fldCharType="separate"/>
      </w:r>
      <w:r>
        <w:t>108</w:t>
      </w:r>
      <w:r>
        <w:fldChar w:fldCharType="end"/>
      </w:r>
    </w:p>
    <w:p w14:paraId="2120738B" w14:textId="6EEBE406" w:rsidR="00571EE3" w:rsidRDefault="00571EE3">
      <w:pPr>
        <w:pStyle w:val="TOC3"/>
        <w:rPr>
          <w:rFonts w:asciiTheme="minorHAnsi" w:eastAsiaTheme="minorEastAsia" w:hAnsiTheme="minorHAnsi" w:cstheme="minorBidi"/>
          <w:sz w:val="24"/>
          <w:szCs w:val="24"/>
        </w:rPr>
      </w:pPr>
      <w:r w:rsidRPr="008D2DE1">
        <w:rPr>
          <w:color w:val="1F497D"/>
        </w:rPr>
        <w:t>generatePDToolDeployableResourcePlanByDate</w:t>
      </w:r>
      <w:r>
        <w:tab/>
      </w:r>
      <w:r>
        <w:fldChar w:fldCharType="begin"/>
      </w:r>
      <w:r>
        <w:instrText xml:space="preserve"> PAGEREF _Toc11167793 \h </w:instrText>
      </w:r>
      <w:r>
        <w:fldChar w:fldCharType="separate"/>
      </w:r>
      <w:r>
        <w:t>108</w:t>
      </w:r>
      <w:r>
        <w:fldChar w:fldCharType="end"/>
      </w:r>
    </w:p>
    <w:p w14:paraId="74FD61B3" w14:textId="3C3E58A4" w:rsidR="00571EE3" w:rsidRDefault="00571EE3">
      <w:pPr>
        <w:pStyle w:val="TOC3"/>
        <w:rPr>
          <w:rFonts w:asciiTheme="minorHAnsi" w:eastAsiaTheme="minorEastAsia" w:hAnsiTheme="minorHAnsi" w:cstheme="minorBidi"/>
          <w:sz w:val="24"/>
          <w:szCs w:val="24"/>
        </w:rPr>
      </w:pPr>
      <w:r w:rsidRPr="008D2DE1">
        <w:rPr>
          <w:color w:val="1F497D"/>
        </w:rPr>
        <w:t>generatePDToolDeployableResourcePlanByLineage</w:t>
      </w:r>
      <w:r>
        <w:tab/>
      </w:r>
      <w:r>
        <w:fldChar w:fldCharType="begin"/>
      </w:r>
      <w:r>
        <w:instrText xml:space="preserve"> PAGEREF _Toc11167794 \h </w:instrText>
      </w:r>
      <w:r>
        <w:fldChar w:fldCharType="separate"/>
      </w:r>
      <w:r>
        <w:t>109</w:t>
      </w:r>
      <w:r>
        <w:fldChar w:fldCharType="end"/>
      </w:r>
    </w:p>
    <w:p w14:paraId="379A17CC" w14:textId="56A225F8" w:rsidR="00571EE3" w:rsidRDefault="00571EE3">
      <w:pPr>
        <w:pStyle w:val="TOC3"/>
        <w:rPr>
          <w:rFonts w:asciiTheme="minorHAnsi" w:eastAsiaTheme="minorEastAsia" w:hAnsiTheme="minorHAnsi" w:cstheme="minorBidi"/>
          <w:sz w:val="24"/>
          <w:szCs w:val="24"/>
        </w:rPr>
      </w:pPr>
      <w:r w:rsidRPr="008D2DE1">
        <w:rPr>
          <w:color w:val="1F497D"/>
        </w:rPr>
        <w:t>template_generatePDToolDeployableResourcePlan</w:t>
      </w:r>
      <w:r>
        <w:tab/>
      </w:r>
      <w:r>
        <w:fldChar w:fldCharType="begin"/>
      </w:r>
      <w:r>
        <w:instrText xml:space="preserve"> PAGEREF _Toc11167795 \h </w:instrText>
      </w:r>
      <w:r>
        <w:fldChar w:fldCharType="separate"/>
      </w:r>
      <w:r>
        <w:t>111</w:t>
      </w:r>
      <w:r>
        <w:fldChar w:fldCharType="end"/>
      </w:r>
    </w:p>
    <w:p w14:paraId="2D8FCC0C" w14:textId="7AB251D6" w:rsidR="00571EE3" w:rsidRDefault="00571EE3">
      <w:pPr>
        <w:pStyle w:val="TOC2"/>
        <w:rPr>
          <w:rFonts w:asciiTheme="minorHAnsi" w:eastAsiaTheme="minorEastAsia" w:hAnsiTheme="minorHAnsi" w:cstheme="minorBidi"/>
          <w:sz w:val="24"/>
        </w:rPr>
      </w:pPr>
      <w:r w:rsidRPr="008D2DE1">
        <w:rPr>
          <w:color w:val="1F497D"/>
        </w:rPr>
        <w:t>helpers</w:t>
      </w:r>
      <w:r>
        <w:tab/>
      </w:r>
      <w:r>
        <w:fldChar w:fldCharType="begin"/>
      </w:r>
      <w:r>
        <w:instrText xml:space="preserve"> PAGEREF _Toc11167796 \h </w:instrText>
      </w:r>
      <w:r>
        <w:fldChar w:fldCharType="separate"/>
      </w:r>
      <w:r>
        <w:t>111</w:t>
      </w:r>
      <w:r>
        <w:fldChar w:fldCharType="end"/>
      </w:r>
    </w:p>
    <w:p w14:paraId="0093A129" w14:textId="42AA5167" w:rsidR="00571EE3" w:rsidRDefault="00571EE3">
      <w:pPr>
        <w:pStyle w:val="TOC3"/>
        <w:rPr>
          <w:rFonts w:asciiTheme="minorHAnsi" w:eastAsiaTheme="minorEastAsia" w:hAnsiTheme="minorHAnsi" w:cstheme="minorBidi"/>
          <w:sz w:val="24"/>
          <w:szCs w:val="24"/>
        </w:rPr>
      </w:pPr>
      <w:r w:rsidRPr="008D2DE1">
        <w:rPr>
          <w:color w:val="1F497D"/>
        </w:rPr>
        <w:t>helpers/getDeployableResourceListByDate</w:t>
      </w:r>
      <w:r>
        <w:tab/>
      </w:r>
      <w:r>
        <w:fldChar w:fldCharType="begin"/>
      </w:r>
      <w:r>
        <w:instrText xml:space="preserve"> PAGEREF _Toc11167797 \h </w:instrText>
      </w:r>
      <w:r>
        <w:fldChar w:fldCharType="separate"/>
      </w:r>
      <w:r>
        <w:t>111</w:t>
      </w:r>
      <w:r>
        <w:fldChar w:fldCharType="end"/>
      </w:r>
    </w:p>
    <w:p w14:paraId="3A9A493C" w14:textId="67EAA438" w:rsidR="00571EE3" w:rsidRDefault="00571EE3">
      <w:pPr>
        <w:pStyle w:val="TOC3"/>
        <w:rPr>
          <w:rFonts w:asciiTheme="minorHAnsi" w:eastAsiaTheme="minorEastAsia" w:hAnsiTheme="minorHAnsi" w:cstheme="minorBidi"/>
          <w:sz w:val="24"/>
          <w:szCs w:val="24"/>
        </w:rPr>
      </w:pPr>
      <w:r w:rsidRPr="008D2DE1">
        <w:rPr>
          <w:color w:val="1F497D"/>
        </w:rPr>
        <w:t>helpers/getDeployableResourceListByLineage</w:t>
      </w:r>
      <w:r>
        <w:tab/>
      </w:r>
      <w:r>
        <w:fldChar w:fldCharType="begin"/>
      </w:r>
      <w:r>
        <w:instrText xml:space="preserve"> PAGEREF _Toc11167798 \h </w:instrText>
      </w:r>
      <w:r>
        <w:fldChar w:fldCharType="separate"/>
      </w:r>
      <w:r>
        <w:t>112</w:t>
      </w:r>
      <w:r>
        <w:fldChar w:fldCharType="end"/>
      </w:r>
    </w:p>
    <w:p w14:paraId="4BF84423" w14:textId="19ED0B65" w:rsidR="00571EE3" w:rsidRDefault="00571EE3">
      <w:pPr>
        <w:pStyle w:val="TOC3"/>
        <w:rPr>
          <w:rFonts w:asciiTheme="minorHAnsi" w:eastAsiaTheme="minorEastAsia" w:hAnsiTheme="minorHAnsi" w:cstheme="minorBidi"/>
          <w:sz w:val="24"/>
          <w:szCs w:val="24"/>
        </w:rPr>
      </w:pPr>
      <w:r w:rsidRPr="008D2DE1">
        <w:rPr>
          <w:color w:val="1F497D"/>
        </w:rPr>
        <w:t>helpers/getDistinctDeployableResourceListByDate</w:t>
      </w:r>
      <w:r>
        <w:tab/>
      </w:r>
      <w:r>
        <w:fldChar w:fldCharType="begin"/>
      </w:r>
      <w:r>
        <w:instrText xml:space="preserve"> PAGEREF _Toc11167799 \h </w:instrText>
      </w:r>
      <w:r>
        <w:fldChar w:fldCharType="separate"/>
      </w:r>
      <w:r>
        <w:t>113</w:t>
      </w:r>
      <w:r>
        <w:fldChar w:fldCharType="end"/>
      </w:r>
    </w:p>
    <w:p w14:paraId="0E5AC0A5" w14:textId="33509CA4" w:rsidR="00571EE3" w:rsidRDefault="00571EE3">
      <w:pPr>
        <w:pStyle w:val="TOC3"/>
        <w:rPr>
          <w:rFonts w:asciiTheme="minorHAnsi" w:eastAsiaTheme="minorEastAsia" w:hAnsiTheme="minorHAnsi" w:cstheme="minorBidi"/>
          <w:sz w:val="24"/>
          <w:szCs w:val="24"/>
        </w:rPr>
      </w:pPr>
      <w:r w:rsidRPr="008D2DE1">
        <w:rPr>
          <w:color w:val="1F497D"/>
        </w:rPr>
        <w:t>helpers/getDistinctDeployableResourceListByLineage</w:t>
      </w:r>
      <w:r>
        <w:tab/>
      </w:r>
      <w:r>
        <w:fldChar w:fldCharType="begin"/>
      </w:r>
      <w:r>
        <w:instrText xml:space="preserve"> PAGEREF _Toc11167800 \h </w:instrText>
      </w:r>
      <w:r>
        <w:fldChar w:fldCharType="separate"/>
      </w:r>
      <w:r>
        <w:t>114</w:t>
      </w:r>
      <w:r>
        <w:fldChar w:fldCharType="end"/>
      </w:r>
    </w:p>
    <w:p w14:paraId="4A9D29D2" w14:textId="6EDA55D6" w:rsidR="00571EE3" w:rsidRDefault="00571EE3">
      <w:pPr>
        <w:pStyle w:val="TOC1"/>
        <w:rPr>
          <w:rFonts w:asciiTheme="minorHAnsi" w:eastAsiaTheme="minorEastAsia" w:hAnsiTheme="minorHAnsi" w:cstheme="minorBidi"/>
          <w:b w:val="0"/>
          <w:bCs w:val="0"/>
          <w:szCs w:val="24"/>
        </w:rPr>
      </w:pPr>
      <w:r>
        <w:t>17</w:t>
      </w:r>
      <w:r>
        <w:rPr>
          <w:rFonts w:asciiTheme="minorHAnsi" w:eastAsiaTheme="minorEastAsia" w:hAnsiTheme="minorHAnsi" w:cstheme="minorBidi"/>
          <w:b w:val="0"/>
          <w:bCs w:val="0"/>
          <w:szCs w:val="24"/>
        </w:rPr>
        <w:tab/>
      </w:r>
      <w:r>
        <w:t>How To Use ‘Repository’ Procedures</w:t>
      </w:r>
      <w:r>
        <w:tab/>
      </w:r>
      <w:r>
        <w:fldChar w:fldCharType="begin"/>
      </w:r>
      <w:r>
        <w:instrText xml:space="preserve"> PAGEREF _Toc11167801 \h </w:instrText>
      </w:r>
      <w:r>
        <w:fldChar w:fldCharType="separate"/>
      </w:r>
      <w:r>
        <w:t>115</w:t>
      </w:r>
      <w:r>
        <w:fldChar w:fldCharType="end"/>
      </w:r>
    </w:p>
    <w:p w14:paraId="0A5A39C1" w14:textId="6FEFE275"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_Toc11167802 \h </w:instrText>
      </w:r>
      <w:r>
        <w:fldChar w:fldCharType="separate"/>
      </w:r>
      <w:r>
        <w:t>115</w:t>
      </w:r>
      <w:r>
        <w:fldChar w:fldCharType="end"/>
      </w:r>
    </w:p>
    <w:p w14:paraId="42665A22" w14:textId="27ED836B" w:rsidR="00571EE3" w:rsidRDefault="00571EE3">
      <w:pPr>
        <w:pStyle w:val="TOC2"/>
        <w:rPr>
          <w:rFonts w:asciiTheme="minorHAnsi" w:eastAsiaTheme="minorEastAsia" w:hAnsiTheme="minorHAnsi" w:cstheme="minorBidi"/>
          <w:sz w:val="24"/>
        </w:rPr>
      </w:pPr>
      <w:r w:rsidRPr="008D2DE1">
        <w:rPr>
          <w:color w:val="1F497D"/>
        </w:rPr>
        <w:t>CIS Types and Subtypes listing</w:t>
      </w:r>
      <w:r>
        <w:tab/>
      </w:r>
      <w:r>
        <w:fldChar w:fldCharType="begin"/>
      </w:r>
      <w:r>
        <w:instrText xml:space="preserve"> PAGEREF _Toc11167803 \h </w:instrText>
      </w:r>
      <w:r>
        <w:fldChar w:fldCharType="separate"/>
      </w:r>
      <w:r>
        <w:t>115</w:t>
      </w:r>
      <w:r>
        <w:fldChar w:fldCharType="end"/>
      </w:r>
    </w:p>
    <w:p w14:paraId="6B9CACF4" w14:textId="7A30F18A" w:rsidR="00571EE3" w:rsidRDefault="00571EE3">
      <w:pPr>
        <w:pStyle w:val="TOC3"/>
        <w:rPr>
          <w:rFonts w:asciiTheme="minorHAnsi" w:eastAsiaTheme="minorEastAsia" w:hAnsiTheme="minorHAnsi" w:cstheme="minorBidi"/>
          <w:sz w:val="24"/>
          <w:szCs w:val="24"/>
        </w:rPr>
      </w:pPr>
      <w:r w:rsidRPr="008D2DE1">
        <w:rPr>
          <w:color w:val="1F497D"/>
        </w:rPr>
        <w:t>Listing of CIS resource types and subtypes</w:t>
      </w:r>
      <w:r>
        <w:tab/>
      </w:r>
      <w:r>
        <w:fldChar w:fldCharType="begin"/>
      </w:r>
      <w:r>
        <w:instrText xml:space="preserve"> PAGEREF _Toc11167804 \h </w:instrText>
      </w:r>
      <w:r>
        <w:fldChar w:fldCharType="separate"/>
      </w:r>
      <w:r>
        <w:t>115</w:t>
      </w:r>
      <w:r>
        <w:fldChar w:fldCharType="end"/>
      </w:r>
    </w:p>
    <w:p w14:paraId="74A40E57" w14:textId="7BEBEDFD" w:rsidR="00571EE3" w:rsidRDefault="00571EE3">
      <w:pPr>
        <w:pStyle w:val="TOC2"/>
        <w:rPr>
          <w:rFonts w:asciiTheme="minorHAnsi" w:eastAsiaTheme="minorEastAsia" w:hAnsiTheme="minorHAnsi" w:cstheme="minorBidi"/>
          <w:sz w:val="24"/>
        </w:rPr>
      </w:pPr>
      <w:r w:rsidRPr="008D2DE1">
        <w:rPr>
          <w:color w:val="1F497D"/>
        </w:rPr>
        <w:t>The ACCESS_TOOLS Right</w:t>
      </w:r>
      <w:r>
        <w:tab/>
      </w:r>
      <w:r>
        <w:fldChar w:fldCharType="begin"/>
      </w:r>
      <w:r>
        <w:instrText xml:space="preserve"> PAGEREF _Toc11167805 \h </w:instrText>
      </w:r>
      <w:r>
        <w:fldChar w:fldCharType="separate"/>
      </w:r>
      <w:r>
        <w:t>117</w:t>
      </w:r>
      <w:r>
        <w:fldChar w:fldCharType="end"/>
      </w:r>
    </w:p>
    <w:p w14:paraId="54C709A1" w14:textId="6564FAC8" w:rsidR="00571EE3" w:rsidRDefault="00571EE3">
      <w:pPr>
        <w:pStyle w:val="TOC2"/>
        <w:rPr>
          <w:rFonts w:asciiTheme="minorHAnsi" w:eastAsiaTheme="minorEastAsia" w:hAnsiTheme="minorHAnsi" w:cstheme="minorBidi"/>
          <w:sz w:val="24"/>
        </w:rPr>
      </w:pPr>
      <w:r w:rsidRPr="008D2DE1">
        <w:rPr>
          <w:color w:val="1F497D"/>
        </w:rPr>
        <w:t>Note On Using Repository Helper Procedures With Triggers and Cache Procedures</w:t>
      </w:r>
      <w:r>
        <w:tab/>
      </w:r>
      <w:r>
        <w:fldChar w:fldCharType="begin"/>
      </w:r>
      <w:r>
        <w:instrText xml:space="preserve"> PAGEREF _Toc11167806 \h </w:instrText>
      </w:r>
      <w:r>
        <w:fldChar w:fldCharType="separate"/>
      </w:r>
      <w:r>
        <w:t>117</w:t>
      </w:r>
      <w:r>
        <w:fldChar w:fldCharType="end"/>
      </w:r>
    </w:p>
    <w:p w14:paraId="72C94039" w14:textId="7C1E3B20" w:rsidR="00571EE3" w:rsidRDefault="00571EE3">
      <w:pPr>
        <w:pStyle w:val="TOC2"/>
        <w:rPr>
          <w:rFonts w:asciiTheme="minorHAnsi" w:eastAsiaTheme="minorEastAsia" w:hAnsiTheme="minorHAnsi" w:cstheme="minorBidi"/>
          <w:sz w:val="24"/>
        </w:rPr>
      </w:pPr>
      <w:r w:rsidRPr="008D2DE1">
        <w:rPr>
          <w:color w:val="1F497D"/>
        </w:rPr>
        <w:t>CIS Repository Helper Procedures</w:t>
      </w:r>
      <w:r>
        <w:tab/>
      </w:r>
      <w:r>
        <w:fldChar w:fldCharType="begin"/>
      </w:r>
      <w:r>
        <w:instrText xml:space="preserve"> PAGEREF _Toc11167807 \h </w:instrText>
      </w:r>
      <w:r>
        <w:fldChar w:fldCharType="separate"/>
      </w:r>
      <w:r>
        <w:t>118</w:t>
      </w:r>
      <w:r>
        <w:fldChar w:fldCharType="end"/>
      </w:r>
    </w:p>
    <w:p w14:paraId="2DB1C9A3" w14:textId="057D848F" w:rsidR="00571EE3" w:rsidRDefault="00571EE3">
      <w:pPr>
        <w:pStyle w:val="TOC3"/>
        <w:rPr>
          <w:rFonts w:asciiTheme="minorHAnsi" w:eastAsiaTheme="minorEastAsia" w:hAnsiTheme="minorHAnsi" w:cstheme="minorBidi"/>
          <w:sz w:val="24"/>
          <w:szCs w:val="24"/>
        </w:rPr>
      </w:pPr>
      <w:r w:rsidRPr="008D2DE1">
        <w:rPr>
          <w:color w:val="1F497D"/>
        </w:rPr>
        <w:t>applyReservedListToPath (Custom Function)</w:t>
      </w:r>
      <w:r>
        <w:tab/>
      </w:r>
      <w:r>
        <w:fldChar w:fldCharType="begin"/>
      </w:r>
      <w:r>
        <w:instrText xml:space="preserve"> PAGEREF _Toc11167808 \h </w:instrText>
      </w:r>
      <w:r>
        <w:fldChar w:fldCharType="separate"/>
      </w:r>
      <w:r>
        <w:t>118</w:t>
      </w:r>
      <w:r>
        <w:fldChar w:fldCharType="end"/>
      </w:r>
    </w:p>
    <w:p w14:paraId="189140AB" w14:textId="40F2CCDB" w:rsidR="00571EE3" w:rsidRDefault="00571EE3">
      <w:pPr>
        <w:pStyle w:val="TOC3"/>
        <w:rPr>
          <w:rFonts w:asciiTheme="minorHAnsi" w:eastAsiaTheme="minorEastAsia" w:hAnsiTheme="minorHAnsi" w:cstheme="minorBidi"/>
          <w:sz w:val="24"/>
          <w:szCs w:val="24"/>
        </w:rPr>
      </w:pPr>
      <w:r w:rsidRPr="008D2DE1">
        <w:rPr>
          <w:color w:val="1F497D"/>
        </w:rPr>
        <w:t>applyReservedListToWord (Custom Function)</w:t>
      </w:r>
      <w:r>
        <w:tab/>
      </w:r>
      <w:r>
        <w:fldChar w:fldCharType="begin"/>
      </w:r>
      <w:r>
        <w:instrText xml:space="preserve"> PAGEREF _Toc11167809 \h </w:instrText>
      </w:r>
      <w:r>
        <w:fldChar w:fldCharType="separate"/>
      </w:r>
      <w:r>
        <w:t>118</w:t>
      </w:r>
      <w:r>
        <w:fldChar w:fldCharType="end"/>
      </w:r>
    </w:p>
    <w:p w14:paraId="176A9A6B" w14:textId="0C740CD8" w:rsidR="00571EE3" w:rsidRDefault="00571EE3">
      <w:pPr>
        <w:pStyle w:val="TOC3"/>
        <w:rPr>
          <w:rFonts w:asciiTheme="minorHAnsi" w:eastAsiaTheme="minorEastAsia" w:hAnsiTheme="minorHAnsi" w:cstheme="minorBidi"/>
          <w:sz w:val="24"/>
          <w:szCs w:val="24"/>
        </w:rPr>
      </w:pPr>
      <w:r w:rsidRPr="008D2DE1">
        <w:rPr>
          <w:color w:val="1F497D"/>
        </w:rPr>
        <w:t>configureReservedList</w:t>
      </w:r>
      <w:r>
        <w:tab/>
      </w:r>
      <w:r>
        <w:fldChar w:fldCharType="begin"/>
      </w:r>
      <w:r>
        <w:instrText xml:space="preserve"> PAGEREF _Toc11167810 \h </w:instrText>
      </w:r>
      <w:r>
        <w:fldChar w:fldCharType="separate"/>
      </w:r>
      <w:r>
        <w:t>118</w:t>
      </w:r>
      <w:r>
        <w:fldChar w:fldCharType="end"/>
      </w:r>
    </w:p>
    <w:p w14:paraId="6FB2BA7C" w14:textId="7F3BD334" w:rsidR="00571EE3" w:rsidRDefault="00571EE3">
      <w:pPr>
        <w:pStyle w:val="TOC3"/>
        <w:rPr>
          <w:rFonts w:asciiTheme="minorHAnsi" w:eastAsiaTheme="minorEastAsia" w:hAnsiTheme="minorHAnsi" w:cstheme="minorBidi"/>
          <w:sz w:val="24"/>
          <w:szCs w:val="24"/>
        </w:rPr>
      </w:pPr>
      <w:r w:rsidRPr="008D2DE1">
        <w:rPr>
          <w:color w:val="1F497D"/>
        </w:rPr>
        <w:t>cachedResources</w:t>
      </w:r>
      <w:r>
        <w:tab/>
      </w:r>
      <w:r>
        <w:fldChar w:fldCharType="begin"/>
      </w:r>
      <w:r>
        <w:instrText xml:space="preserve"> PAGEREF _Toc11167811 \h </w:instrText>
      </w:r>
      <w:r>
        <w:fldChar w:fldCharType="separate"/>
      </w:r>
      <w:r>
        <w:t>118</w:t>
      </w:r>
      <w:r>
        <w:fldChar w:fldCharType="end"/>
      </w:r>
    </w:p>
    <w:p w14:paraId="36A9090E" w14:textId="0E13D330" w:rsidR="00571EE3" w:rsidRDefault="00571EE3">
      <w:pPr>
        <w:pStyle w:val="TOC3"/>
        <w:rPr>
          <w:rFonts w:asciiTheme="minorHAnsi" w:eastAsiaTheme="minorEastAsia" w:hAnsiTheme="minorHAnsi" w:cstheme="minorBidi"/>
          <w:sz w:val="24"/>
          <w:szCs w:val="24"/>
        </w:rPr>
      </w:pPr>
      <w:r w:rsidRPr="008D2DE1">
        <w:rPr>
          <w:color w:val="1F497D"/>
        </w:rPr>
        <w:t>changePassword</w:t>
      </w:r>
      <w:r>
        <w:tab/>
      </w:r>
      <w:r>
        <w:fldChar w:fldCharType="begin"/>
      </w:r>
      <w:r>
        <w:instrText xml:space="preserve"> PAGEREF _Toc11167812 \h </w:instrText>
      </w:r>
      <w:r>
        <w:fldChar w:fldCharType="separate"/>
      </w:r>
      <w:r>
        <w:t>120</w:t>
      </w:r>
      <w:r>
        <w:fldChar w:fldCharType="end"/>
      </w:r>
    </w:p>
    <w:p w14:paraId="0DCD280B" w14:textId="3DC3CC89" w:rsidR="00571EE3" w:rsidRDefault="00571EE3">
      <w:pPr>
        <w:pStyle w:val="TOC3"/>
        <w:rPr>
          <w:rFonts w:asciiTheme="minorHAnsi" w:eastAsiaTheme="minorEastAsia" w:hAnsiTheme="minorHAnsi" w:cstheme="minorBidi"/>
          <w:sz w:val="24"/>
          <w:szCs w:val="24"/>
        </w:rPr>
      </w:pPr>
      <w:r w:rsidRPr="008D2DE1">
        <w:rPr>
          <w:color w:val="1F497D"/>
        </w:rPr>
        <w:t>changeResourceOwner</w:t>
      </w:r>
      <w:r>
        <w:tab/>
      </w:r>
      <w:r>
        <w:fldChar w:fldCharType="begin"/>
      </w:r>
      <w:r>
        <w:instrText xml:space="preserve"> PAGEREF _Toc11167813 \h </w:instrText>
      </w:r>
      <w:r>
        <w:fldChar w:fldCharType="separate"/>
      </w:r>
      <w:r>
        <w:t>120</w:t>
      </w:r>
      <w:r>
        <w:fldChar w:fldCharType="end"/>
      </w:r>
    </w:p>
    <w:p w14:paraId="1285EC31" w14:textId="6013FE34" w:rsidR="00571EE3" w:rsidRDefault="00571EE3">
      <w:pPr>
        <w:pStyle w:val="TOC3"/>
        <w:rPr>
          <w:rFonts w:asciiTheme="minorHAnsi" w:eastAsiaTheme="minorEastAsia" w:hAnsiTheme="minorHAnsi" w:cstheme="minorBidi"/>
          <w:sz w:val="24"/>
          <w:szCs w:val="24"/>
        </w:rPr>
      </w:pPr>
      <w:r w:rsidRPr="008D2DE1">
        <w:rPr>
          <w:color w:val="1F497D"/>
        </w:rPr>
        <w:t>clearIntrospectableResourceIdCache</w:t>
      </w:r>
      <w:r>
        <w:tab/>
      </w:r>
      <w:r>
        <w:fldChar w:fldCharType="begin"/>
      </w:r>
      <w:r>
        <w:instrText xml:space="preserve"> PAGEREF _Toc11167814 \h </w:instrText>
      </w:r>
      <w:r>
        <w:fldChar w:fldCharType="separate"/>
      </w:r>
      <w:r>
        <w:t>121</w:t>
      </w:r>
      <w:r>
        <w:fldChar w:fldCharType="end"/>
      </w:r>
    </w:p>
    <w:p w14:paraId="36C2BE23" w14:textId="11DA2657" w:rsidR="00571EE3" w:rsidRDefault="00571EE3">
      <w:pPr>
        <w:pStyle w:val="TOC3"/>
        <w:rPr>
          <w:rFonts w:asciiTheme="minorHAnsi" w:eastAsiaTheme="minorEastAsia" w:hAnsiTheme="minorHAnsi" w:cstheme="minorBidi"/>
          <w:sz w:val="24"/>
          <w:szCs w:val="24"/>
        </w:rPr>
      </w:pPr>
      <w:r w:rsidRPr="008D2DE1">
        <w:rPr>
          <w:color w:val="1F497D"/>
        </w:rPr>
        <w:t>compareCisVersions (Custom Function)</w:t>
      </w:r>
      <w:r>
        <w:tab/>
      </w:r>
      <w:r>
        <w:fldChar w:fldCharType="begin"/>
      </w:r>
      <w:r>
        <w:instrText xml:space="preserve"> PAGEREF _Toc11167815 \h </w:instrText>
      </w:r>
      <w:r>
        <w:fldChar w:fldCharType="separate"/>
      </w:r>
      <w:r>
        <w:t>122</w:t>
      </w:r>
      <w:r>
        <w:fldChar w:fldCharType="end"/>
      </w:r>
    </w:p>
    <w:p w14:paraId="6805103E" w14:textId="6D21AFF4" w:rsidR="00571EE3" w:rsidRDefault="00571EE3">
      <w:pPr>
        <w:pStyle w:val="TOC3"/>
        <w:rPr>
          <w:rFonts w:asciiTheme="minorHAnsi" w:eastAsiaTheme="minorEastAsia" w:hAnsiTheme="minorHAnsi" w:cstheme="minorBidi"/>
          <w:sz w:val="24"/>
          <w:szCs w:val="24"/>
        </w:rPr>
      </w:pPr>
      <w:r w:rsidRPr="008D2DE1">
        <w:rPr>
          <w:color w:val="1F497D"/>
        </w:rPr>
        <w:t>copyResources</w:t>
      </w:r>
      <w:r>
        <w:tab/>
      </w:r>
      <w:r>
        <w:fldChar w:fldCharType="begin"/>
      </w:r>
      <w:r>
        <w:instrText xml:space="preserve"> PAGEREF _Toc11167816 \h </w:instrText>
      </w:r>
      <w:r>
        <w:fldChar w:fldCharType="separate"/>
      </w:r>
      <w:r>
        <w:t>122</w:t>
      </w:r>
      <w:r>
        <w:fldChar w:fldCharType="end"/>
      </w:r>
    </w:p>
    <w:p w14:paraId="254CF7F6" w14:textId="24C2A492" w:rsidR="00571EE3" w:rsidRDefault="00571EE3">
      <w:pPr>
        <w:pStyle w:val="TOC3"/>
        <w:rPr>
          <w:rFonts w:asciiTheme="minorHAnsi" w:eastAsiaTheme="minorEastAsia" w:hAnsiTheme="minorHAnsi" w:cstheme="minorBidi"/>
          <w:sz w:val="24"/>
          <w:szCs w:val="24"/>
        </w:rPr>
      </w:pPr>
      <w:r w:rsidRPr="008D2DE1">
        <w:rPr>
          <w:color w:val="1F497D"/>
        </w:rPr>
        <w:t>copyResourceAnnotations</w:t>
      </w:r>
      <w:r>
        <w:tab/>
      </w:r>
      <w:r>
        <w:fldChar w:fldCharType="begin"/>
      </w:r>
      <w:r>
        <w:instrText xml:space="preserve"> PAGEREF _Toc11167817 \h </w:instrText>
      </w:r>
      <w:r>
        <w:fldChar w:fldCharType="separate"/>
      </w:r>
      <w:r>
        <w:t>123</w:t>
      </w:r>
      <w:r>
        <w:fldChar w:fldCharType="end"/>
      </w:r>
    </w:p>
    <w:p w14:paraId="14D15F41" w14:textId="3B237814" w:rsidR="00571EE3" w:rsidRDefault="00571EE3">
      <w:pPr>
        <w:pStyle w:val="TOC3"/>
        <w:rPr>
          <w:rFonts w:asciiTheme="minorHAnsi" w:eastAsiaTheme="minorEastAsia" w:hAnsiTheme="minorHAnsi" w:cstheme="minorBidi"/>
          <w:sz w:val="24"/>
          <w:szCs w:val="24"/>
        </w:rPr>
      </w:pPr>
      <w:r w:rsidRPr="008D2DE1">
        <w:rPr>
          <w:color w:val="1F497D"/>
        </w:rPr>
        <w:t>copyResourcesPrivileges (deprecated)</w:t>
      </w:r>
      <w:r>
        <w:tab/>
      </w:r>
      <w:r>
        <w:fldChar w:fldCharType="begin"/>
      </w:r>
      <w:r>
        <w:instrText xml:space="preserve"> PAGEREF _Toc11167818 \h </w:instrText>
      </w:r>
      <w:r>
        <w:fldChar w:fldCharType="separate"/>
      </w:r>
      <w:r>
        <w:t>124</w:t>
      </w:r>
      <w:r>
        <w:fldChar w:fldCharType="end"/>
      </w:r>
    </w:p>
    <w:p w14:paraId="3F3FEDA5" w14:textId="690372D5" w:rsidR="00571EE3" w:rsidRDefault="00571EE3">
      <w:pPr>
        <w:pStyle w:val="TOC3"/>
        <w:rPr>
          <w:rFonts w:asciiTheme="minorHAnsi" w:eastAsiaTheme="minorEastAsia" w:hAnsiTheme="minorHAnsi" w:cstheme="minorBidi"/>
          <w:sz w:val="24"/>
          <w:szCs w:val="24"/>
        </w:rPr>
      </w:pPr>
      <w:r w:rsidRPr="008D2DE1">
        <w:rPr>
          <w:color w:val="1F497D"/>
        </w:rPr>
        <w:t>copyResourcesPrivilegesV2</w:t>
      </w:r>
      <w:r>
        <w:tab/>
      </w:r>
      <w:r>
        <w:fldChar w:fldCharType="begin"/>
      </w:r>
      <w:r>
        <w:instrText xml:space="preserve"> PAGEREF _Toc11167819 \h </w:instrText>
      </w:r>
      <w:r>
        <w:fldChar w:fldCharType="separate"/>
      </w:r>
      <w:r>
        <w:t>124</w:t>
      </w:r>
      <w:r>
        <w:fldChar w:fldCharType="end"/>
      </w:r>
    </w:p>
    <w:p w14:paraId="128CB327" w14:textId="18680A6A" w:rsidR="00571EE3" w:rsidRDefault="00571EE3">
      <w:pPr>
        <w:pStyle w:val="TOC3"/>
        <w:rPr>
          <w:rFonts w:asciiTheme="minorHAnsi" w:eastAsiaTheme="minorEastAsia" w:hAnsiTheme="minorHAnsi" w:cstheme="minorBidi"/>
          <w:sz w:val="24"/>
          <w:szCs w:val="24"/>
        </w:rPr>
      </w:pPr>
      <w:r w:rsidRPr="008D2DE1">
        <w:rPr>
          <w:color w:val="1F497D"/>
        </w:rPr>
        <w:t>createAllFolders</w:t>
      </w:r>
      <w:r>
        <w:tab/>
      </w:r>
      <w:r>
        <w:fldChar w:fldCharType="begin"/>
      </w:r>
      <w:r>
        <w:instrText xml:space="preserve"> PAGEREF _Toc11167820 \h </w:instrText>
      </w:r>
      <w:r>
        <w:fldChar w:fldCharType="separate"/>
      </w:r>
      <w:r>
        <w:t>126</w:t>
      </w:r>
      <w:r>
        <w:fldChar w:fldCharType="end"/>
      </w:r>
    </w:p>
    <w:p w14:paraId="3AC19B56" w14:textId="60F50582" w:rsidR="00571EE3" w:rsidRDefault="00571EE3">
      <w:pPr>
        <w:pStyle w:val="TOC3"/>
        <w:rPr>
          <w:rFonts w:asciiTheme="minorHAnsi" w:eastAsiaTheme="minorEastAsia" w:hAnsiTheme="minorHAnsi" w:cstheme="minorBidi"/>
          <w:sz w:val="24"/>
          <w:szCs w:val="24"/>
        </w:rPr>
      </w:pPr>
      <w:r w:rsidRPr="008D2DE1">
        <w:rPr>
          <w:color w:val="1F497D"/>
        </w:rPr>
        <w:t>createAllFoldersPrivileges</w:t>
      </w:r>
      <w:r>
        <w:tab/>
      </w:r>
      <w:r>
        <w:fldChar w:fldCharType="begin"/>
      </w:r>
      <w:r>
        <w:instrText xml:space="preserve"> PAGEREF _Toc11167821 \h </w:instrText>
      </w:r>
      <w:r>
        <w:fldChar w:fldCharType="separate"/>
      </w:r>
      <w:r>
        <w:t>126</w:t>
      </w:r>
      <w:r>
        <w:fldChar w:fldCharType="end"/>
      </w:r>
    </w:p>
    <w:p w14:paraId="3071069D" w14:textId="0390A705" w:rsidR="00571EE3" w:rsidRDefault="00571EE3">
      <w:pPr>
        <w:pStyle w:val="TOC3"/>
        <w:rPr>
          <w:rFonts w:asciiTheme="minorHAnsi" w:eastAsiaTheme="minorEastAsia" w:hAnsiTheme="minorHAnsi" w:cstheme="minorBidi"/>
          <w:sz w:val="24"/>
          <w:szCs w:val="24"/>
        </w:rPr>
      </w:pPr>
      <w:r w:rsidRPr="008D2DE1">
        <w:rPr>
          <w:color w:val="1F497D"/>
        </w:rPr>
        <w:t>createConnector</w:t>
      </w:r>
      <w:r>
        <w:tab/>
      </w:r>
      <w:r>
        <w:fldChar w:fldCharType="begin"/>
      </w:r>
      <w:r>
        <w:instrText xml:space="preserve"> PAGEREF _Toc11167822 \h </w:instrText>
      </w:r>
      <w:r>
        <w:fldChar w:fldCharType="separate"/>
      </w:r>
      <w:r>
        <w:t>128</w:t>
      </w:r>
      <w:r>
        <w:fldChar w:fldCharType="end"/>
      </w:r>
    </w:p>
    <w:p w14:paraId="7B177CBD" w14:textId="2A7F90A1" w:rsidR="00571EE3" w:rsidRDefault="00571EE3">
      <w:pPr>
        <w:pStyle w:val="TOC3"/>
        <w:rPr>
          <w:rFonts w:asciiTheme="minorHAnsi" w:eastAsiaTheme="minorEastAsia" w:hAnsiTheme="minorHAnsi" w:cstheme="minorBidi"/>
          <w:sz w:val="24"/>
          <w:szCs w:val="24"/>
        </w:rPr>
      </w:pPr>
      <w:r w:rsidRPr="008D2DE1">
        <w:rPr>
          <w:color w:val="1F497D"/>
        </w:rPr>
        <w:t>createConsumingViews</w:t>
      </w:r>
      <w:r>
        <w:tab/>
      </w:r>
      <w:r>
        <w:fldChar w:fldCharType="begin"/>
      </w:r>
      <w:r>
        <w:instrText xml:space="preserve"> PAGEREF _Toc11167823 \h </w:instrText>
      </w:r>
      <w:r>
        <w:fldChar w:fldCharType="separate"/>
      </w:r>
      <w:r>
        <w:t>129</w:t>
      </w:r>
      <w:r>
        <w:fldChar w:fldCharType="end"/>
      </w:r>
    </w:p>
    <w:p w14:paraId="4F195858" w14:textId="6CBD8B3A" w:rsidR="00571EE3" w:rsidRDefault="00571EE3">
      <w:pPr>
        <w:pStyle w:val="TOC3"/>
        <w:rPr>
          <w:rFonts w:asciiTheme="minorHAnsi" w:eastAsiaTheme="minorEastAsia" w:hAnsiTheme="minorHAnsi" w:cstheme="minorBidi"/>
          <w:sz w:val="24"/>
          <w:szCs w:val="24"/>
        </w:rPr>
      </w:pPr>
      <w:r w:rsidRPr="008D2DE1">
        <w:rPr>
          <w:color w:val="1F497D"/>
        </w:rPr>
        <w:t>createDataSource</w:t>
      </w:r>
      <w:r>
        <w:tab/>
      </w:r>
      <w:r>
        <w:fldChar w:fldCharType="begin"/>
      </w:r>
      <w:r>
        <w:instrText xml:space="preserve"> PAGEREF _Toc11167824 \h </w:instrText>
      </w:r>
      <w:r>
        <w:fldChar w:fldCharType="separate"/>
      </w:r>
      <w:r>
        <w:t>130</w:t>
      </w:r>
      <w:r>
        <w:fldChar w:fldCharType="end"/>
      </w:r>
    </w:p>
    <w:p w14:paraId="1A5F0136" w14:textId="36408D71" w:rsidR="00571EE3" w:rsidRDefault="00571EE3">
      <w:pPr>
        <w:pStyle w:val="TOC3"/>
        <w:rPr>
          <w:rFonts w:asciiTheme="minorHAnsi" w:eastAsiaTheme="minorEastAsia" w:hAnsiTheme="minorHAnsi" w:cstheme="minorBidi"/>
          <w:sz w:val="24"/>
          <w:szCs w:val="24"/>
        </w:rPr>
      </w:pPr>
      <w:r w:rsidRPr="008D2DE1">
        <w:rPr>
          <w:color w:val="1F497D"/>
        </w:rPr>
        <w:t>createFolder</w:t>
      </w:r>
      <w:r>
        <w:tab/>
      </w:r>
      <w:r>
        <w:fldChar w:fldCharType="begin"/>
      </w:r>
      <w:r>
        <w:instrText xml:space="preserve"> PAGEREF _Toc11167825 \h </w:instrText>
      </w:r>
      <w:r>
        <w:fldChar w:fldCharType="separate"/>
      </w:r>
      <w:r>
        <w:t>133</w:t>
      </w:r>
      <w:r>
        <w:fldChar w:fldCharType="end"/>
      </w:r>
    </w:p>
    <w:p w14:paraId="49BE34E8" w14:textId="5F7F5A9A" w:rsidR="00571EE3" w:rsidRDefault="00571EE3">
      <w:pPr>
        <w:pStyle w:val="TOC3"/>
        <w:rPr>
          <w:rFonts w:asciiTheme="minorHAnsi" w:eastAsiaTheme="minorEastAsia" w:hAnsiTheme="minorHAnsi" w:cstheme="minorBidi"/>
          <w:sz w:val="24"/>
          <w:szCs w:val="24"/>
        </w:rPr>
      </w:pPr>
      <w:r w:rsidRPr="008D2DE1">
        <w:rPr>
          <w:color w:val="1F497D"/>
        </w:rPr>
        <w:t>createOrUpdateConnector</w:t>
      </w:r>
      <w:r>
        <w:tab/>
      </w:r>
      <w:r>
        <w:fldChar w:fldCharType="begin"/>
      </w:r>
      <w:r>
        <w:instrText xml:space="preserve"> PAGEREF _Toc11167826 \h </w:instrText>
      </w:r>
      <w:r>
        <w:fldChar w:fldCharType="separate"/>
      </w:r>
      <w:r>
        <w:t>133</w:t>
      </w:r>
      <w:r>
        <w:fldChar w:fldCharType="end"/>
      </w:r>
    </w:p>
    <w:p w14:paraId="21007C47" w14:textId="7595CE3D" w:rsidR="00571EE3" w:rsidRDefault="00571EE3">
      <w:pPr>
        <w:pStyle w:val="TOC3"/>
        <w:rPr>
          <w:rFonts w:asciiTheme="minorHAnsi" w:eastAsiaTheme="minorEastAsia" w:hAnsiTheme="minorHAnsi" w:cstheme="minorBidi"/>
          <w:sz w:val="24"/>
          <w:szCs w:val="24"/>
        </w:rPr>
      </w:pPr>
      <w:r w:rsidRPr="008D2DE1">
        <w:rPr>
          <w:color w:val="1F497D"/>
        </w:rPr>
        <w:t>createResource</w:t>
      </w:r>
      <w:r>
        <w:tab/>
      </w:r>
      <w:r>
        <w:fldChar w:fldCharType="begin"/>
      </w:r>
      <w:r>
        <w:instrText xml:space="preserve"> PAGEREF _Toc11167827 \h </w:instrText>
      </w:r>
      <w:r>
        <w:fldChar w:fldCharType="separate"/>
      </w:r>
      <w:r>
        <w:t>135</w:t>
      </w:r>
      <w:r>
        <w:fldChar w:fldCharType="end"/>
      </w:r>
    </w:p>
    <w:p w14:paraId="2AAC7B06" w14:textId="4600C970" w:rsidR="00571EE3" w:rsidRDefault="00571EE3">
      <w:pPr>
        <w:pStyle w:val="TOC3"/>
        <w:rPr>
          <w:rFonts w:asciiTheme="minorHAnsi" w:eastAsiaTheme="minorEastAsia" w:hAnsiTheme="minorHAnsi" w:cstheme="minorBidi"/>
          <w:sz w:val="24"/>
          <w:szCs w:val="24"/>
        </w:rPr>
      </w:pPr>
      <w:r w:rsidRPr="008D2DE1">
        <w:rPr>
          <w:color w:val="1F497D"/>
        </w:rPr>
        <w:t>createResourceCopy</w:t>
      </w:r>
      <w:r>
        <w:tab/>
      </w:r>
      <w:r>
        <w:fldChar w:fldCharType="begin"/>
      </w:r>
      <w:r>
        <w:instrText xml:space="preserve"> PAGEREF _Toc11167828 \h </w:instrText>
      </w:r>
      <w:r>
        <w:fldChar w:fldCharType="separate"/>
      </w:r>
      <w:r>
        <w:t>136</w:t>
      </w:r>
      <w:r>
        <w:fldChar w:fldCharType="end"/>
      </w:r>
    </w:p>
    <w:p w14:paraId="35F856BE" w14:textId="12CEA747" w:rsidR="00571EE3" w:rsidRDefault="00571EE3">
      <w:pPr>
        <w:pStyle w:val="TOC3"/>
        <w:rPr>
          <w:rFonts w:asciiTheme="minorHAnsi" w:eastAsiaTheme="minorEastAsia" w:hAnsiTheme="minorHAnsi" w:cstheme="minorBidi"/>
          <w:sz w:val="24"/>
          <w:szCs w:val="24"/>
        </w:rPr>
      </w:pPr>
      <w:r w:rsidRPr="008D2DE1">
        <w:rPr>
          <w:color w:val="1F497D"/>
        </w:rPr>
        <w:t>createUnionView</w:t>
      </w:r>
      <w:r>
        <w:tab/>
      </w:r>
      <w:r>
        <w:fldChar w:fldCharType="begin"/>
      </w:r>
      <w:r>
        <w:instrText xml:space="preserve"> PAGEREF _Toc11167829 \h </w:instrText>
      </w:r>
      <w:r>
        <w:fldChar w:fldCharType="separate"/>
      </w:r>
      <w:r>
        <w:t>137</w:t>
      </w:r>
      <w:r>
        <w:fldChar w:fldCharType="end"/>
      </w:r>
    </w:p>
    <w:p w14:paraId="13248E65" w14:textId="2782710C" w:rsidR="00571EE3" w:rsidRDefault="00571EE3">
      <w:pPr>
        <w:pStyle w:val="TOC3"/>
        <w:rPr>
          <w:rFonts w:asciiTheme="minorHAnsi" w:eastAsiaTheme="minorEastAsia" w:hAnsiTheme="minorHAnsi" w:cstheme="minorBidi"/>
          <w:sz w:val="24"/>
          <w:szCs w:val="24"/>
        </w:rPr>
      </w:pPr>
      <w:r w:rsidRPr="008D2DE1">
        <w:rPr>
          <w:color w:val="1F497D"/>
        </w:rPr>
        <w:t>deleteAllConnectors</w:t>
      </w:r>
      <w:r>
        <w:tab/>
      </w:r>
      <w:r>
        <w:fldChar w:fldCharType="begin"/>
      </w:r>
      <w:r>
        <w:instrText xml:space="preserve"> PAGEREF _Toc11167830 \h </w:instrText>
      </w:r>
      <w:r>
        <w:fldChar w:fldCharType="separate"/>
      </w:r>
      <w:r>
        <w:t>138</w:t>
      </w:r>
      <w:r>
        <w:fldChar w:fldCharType="end"/>
      </w:r>
    </w:p>
    <w:p w14:paraId="7C776439" w14:textId="477D48C6" w:rsidR="00571EE3" w:rsidRDefault="00571EE3">
      <w:pPr>
        <w:pStyle w:val="TOC3"/>
        <w:rPr>
          <w:rFonts w:asciiTheme="minorHAnsi" w:eastAsiaTheme="minorEastAsia" w:hAnsiTheme="minorHAnsi" w:cstheme="minorBidi"/>
          <w:sz w:val="24"/>
          <w:szCs w:val="24"/>
        </w:rPr>
      </w:pPr>
      <w:r w:rsidRPr="008D2DE1">
        <w:rPr>
          <w:color w:val="1F497D"/>
        </w:rPr>
        <w:t>deleteConnector</w:t>
      </w:r>
      <w:r>
        <w:tab/>
      </w:r>
      <w:r>
        <w:fldChar w:fldCharType="begin"/>
      </w:r>
      <w:r>
        <w:instrText xml:space="preserve"> PAGEREF _Toc11167831 \h </w:instrText>
      </w:r>
      <w:r>
        <w:fldChar w:fldCharType="separate"/>
      </w:r>
      <w:r>
        <w:t>138</w:t>
      </w:r>
      <w:r>
        <w:fldChar w:fldCharType="end"/>
      </w:r>
    </w:p>
    <w:p w14:paraId="0B4CCD01" w14:textId="2C0921E2" w:rsidR="00571EE3" w:rsidRDefault="00571EE3">
      <w:pPr>
        <w:pStyle w:val="TOC3"/>
        <w:rPr>
          <w:rFonts w:asciiTheme="minorHAnsi" w:eastAsiaTheme="minorEastAsia" w:hAnsiTheme="minorHAnsi" w:cstheme="minorBidi"/>
          <w:sz w:val="24"/>
          <w:szCs w:val="24"/>
        </w:rPr>
      </w:pPr>
      <w:r w:rsidRPr="008D2DE1">
        <w:rPr>
          <w:color w:val="1F497D"/>
        </w:rPr>
        <w:t>destroyResource</w:t>
      </w:r>
      <w:r>
        <w:tab/>
      </w:r>
      <w:r>
        <w:fldChar w:fldCharType="begin"/>
      </w:r>
      <w:r>
        <w:instrText xml:space="preserve"> PAGEREF _Toc11167832 \h </w:instrText>
      </w:r>
      <w:r>
        <w:fldChar w:fldCharType="separate"/>
      </w:r>
      <w:r>
        <w:t>138</w:t>
      </w:r>
      <w:r>
        <w:fldChar w:fldCharType="end"/>
      </w:r>
    </w:p>
    <w:p w14:paraId="1C61613A" w14:textId="36872BB1" w:rsidR="00571EE3" w:rsidRDefault="00571EE3">
      <w:pPr>
        <w:pStyle w:val="TOC3"/>
        <w:rPr>
          <w:rFonts w:asciiTheme="minorHAnsi" w:eastAsiaTheme="minorEastAsia" w:hAnsiTheme="minorHAnsi" w:cstheme="minorBidi"/>
          <w:sz w:val="24"/>
          <w:szCs w:val="24"/>
        </w:rPr>
      </w:pPr>
      <w:r w:rsidRPr="008D2DE1">
        <w:rPr>
          <w:color w:val="1F497D"/>
        </w:rPr>
        <w:t>expireProcCacheEntryByName</w:t>
      </w:r>
      <w:r>
        <w:tab/>
      </w:r>
      <w:r>
        <w:fldChar w:fldCharType="begin"/>
      </w:r>
      <w:r>
        <w:instrText xml:space="preserve"> PAGEREF _Toc11167833 \h </w:instrText>
      </w:r>
      <w:r>
        <w:fldChar w:fldCharType="separate"/>
      </w:r>
      <w:r>
        <w:t>139</w:t>
      </w:r>
      <w:r>
        <w:fldChar w:fldCharType="end"/>
      </w:r>
    </w:p>
    <w:p w14:paraId="5EDBBAF2" w14:textId="096C7A20" w:rsidR="00571EE3" w:rsidRDefault="00571EE3">
      <w:pPr>
        <w:pStyle w:val="TOC3"/>
        <w:rPr>
          <w:rFonts w:asciiTheme="minorHAnsi" w:eastAsiaTheme="minorEastAsia" w:hAnsiTheme="minorHAnsi" w:cstheme="minorBidi"/>
          <w:sz w:val="24"/>
          <w:szCs w:val="24"/>
        </w:rPr>
      </w:pPr>
      <w:r w:rsidRPr="008D2DE1">
        <w:rPr>
          <w:color w:val="1F497D"/>
        </w:rPr>
        <w:t>exportResourceDefinitions</w:t>
      </w:r>
      <w:r>
        <w:tab/>
      </w:r>
      <w:r>
        <w:fldChar w:fldCharType="begin"/>
      </w:r>
      <w:r>
        <w:instrText xml:space="preserve"> PAGEREF _Toc11167834 \h </w:instrText>
      </w:r>
      <w:r>
        <w:fldChar w:fldCharType="separate"/>
      </w:r>
      <w:r>
        <w:t>140</w:t>
      </w:r>
      <w:r>
        <w:fldChar w:fldCharType="end"/>
      </w:r>
    </w:p>
    <w:p w14:paraId="2E9FBDB1" w14:textId="1CCAEE94" w:rsidR="00571EE3" w:rsidRDefault="00571EE3">
      <w:pPr>
        <w:pStyle w:val="TOC3"/>
        <w:rPr>
          <w:rFonts w:asciiTheme="minorHAnsi" w:eastAsiaTheme="minorEastAsia" w:hAnsiTheme="minorHAnsi" w:cstheme="minorBidi"/>
          <w:sz w:val="24"/>
          <w:szCs w:val="24"/>
        </w:rPr>
      </w:pPr>
      <w:r w:rsidRPr="008D2DE1">
        <w:rPr>
          <w:color w:val="1F497D"/>
        </w:rPr>
        <w:t>exportResourcePrivileges</w:t>
      </w:r>
      <w:r>
        <w:tab/>
      </w:r>
      <w:r>
        <w:fldChar w:fldCharType="begin"/>
      </w:r>
      <w:r>
        <w:instrText xml:space="preserve"> PAGEREF _Toc11167835 \h </w:instrText>
      </w:r>
      <w:r>
        <w:fldChar w:fldCharType="separate"/>
      </w:r>
      <w:r>
        <w:t>141</w:t>
      </w:r>
      <w:r>
        <w:fldChar w:fldCharType="end"/>
      </w:r>
    </w:p>
    <w:p w14:paraId="413CF8BB" w14:textId="04FFF8EC" w:rsidR="00571EE3" w:rsidRDefault="00571EE3">
      <w:pPr>
        <w:pStyle w:val="TOC3"/>
        <w:rPr>
          <w:rFonts w:asciiTheme="minorHAnsi" w:eastAsiaTheme="minorEastAsia" w:hAnsiTheme="minorHAnsi" w:cstheme="minorBidi"/>
          <w:sz w:val="24"/>
          <w:szCs w:val="24"/>
        </w:rPr>
      </w:pPr>
      <w:r w:rsidRPr="008D2DE1">
        <w:rPr>
          <w:color w:val="1F497D"/>
        </w:rPr>
        <w:t>findVectorInResources</w:t>
      </w:r>
      <w:r>
        <w:tab/>
      </w:r>
      <w:r>
        <w:fldChar w:fldCharType="begin"/>
      </w:r>
      <w:r>
        <w:instrText xml:space="preserve"> PAGEREF _Toc11167836 \h </w:instrText>
      </w:r>
      <w:r>
        <w:fldChar w:fldCharType="separate"/>
      </w:r>
      <w:r>
        <w:t>142</w:t>
      </w:r>
      <w:r>
        <w:fldChar w:fldCharType="end"/>
      </w:r>
    </w:p>
    <w:p w14:paraId="5B1EF812" w14:textId="3884A12D" w:rsidR="00571EE3" w:rsidRDefault="00571EE3">
      <w:pPr>
        <w:pStyle w:val="TOC3"/>
        <w:rPr>
          <w:rFonts w:asciiTheme="minorHAnsi" w:eastAsiaTheme="minorEastAsia" w:hAnsiTheme="minorHAnsi" w:cstheme="minorBidi"/>
          <w:sz w:val="24"/>
          <w:szCs w:val="24"/>
        </w:rPr>
      </w:pPr>
      <w:r w:rsidRPr="008D2DE1">
        <w:rPr>
          <w:color w:val="1F497D"/>
        </w:rPr>
        <w:t>fixLeadingCharactersInFolderPath (Custom Function)</w:t>
      </w:r>
      <w:r>
        <w:tab/>
      </w:r>
      <w:r>
        <w:fldChar w:fldCharType="begin"/>
      </w:r>
      <w:r>
        <w:instrText xml:space="preserve"> PAGEREF _Toc11167837 \h </w:instrText>
      </w:r>
      <w:r>
        <w:fldChar w:fldCharType="separate"/>
      </w:r>
      <w:r>
        <w:t>142</w:t>
      </w:r>
      <w:r>
        <w:fldChar w:fldCharType="end"/>
      </w:r>
    </w:p>
    <w:p w14:paraId="4E1FB815" w14:textId="2677EFEA" w:rsidR="00571EE3" w:rsidRDefault="00571EE3">
      <w:pPr>
        <w:pStyle w:val="TOC3"/>
        <w:rPr>
          <w:rFonts w:asciiTheme="minorHAnsi" w:eastAsiaTheme="minorEastAsia" w:hAnsiTheme="minorHAnsi" w:cstheme="minorBidi"/>
          <w:sz w:val="24"/>
          <w:szCs w:val="24"/>
        </w:rPr>
      </w:pPr>
      <w:r w:rsidRPr="008D2DE1">
        <w:rPr>
          <w:color w:val="1F497D"/>
        </w:rPr>
        <w:t>generateOptFile</w:t>
      </w:r>
      <w:r>
        <w:tab/>
      </w:r>
      <w:r>
        <w:fldChar w:fldCharType="begin"/>
      </w:r>
      <w:r>
        <w:instrText xml:space="preserve"> PAGEREF _Toc11167838 \h </w:instrText>
      </w:r>
      <w:r>
        <w:fldChar w:fldCharType="separate"/>
      </w:r>
      <w:r>
        <w:t>143</w:t>
      </w:r>
      <w:r>
        <w:fldChar w:fldCharType="end"/>
      </w:r>
    </w:p>
    <w:p w14:paraId="31E5ECE6" w14:textId="3761D5FE" w:rsidR="00571EE3" w:rsidRDefault="00571EE3">
      <w:pPr>
        <w:pStyle w:val="TOC3"/>
        <w:rPr>
          <w:rFonts w:asciiTheme="minorHAnsi" w:eastAsiaTheme="minorEastAsia" w:hAnsiTheme="minorHAnsi" w:cstheme="minorBidi"/>
          <w:sz w:val="24"/>
          <w:szCs w:val="24"/>
        </w:rPr>
      </w:pPr>
      <w:r w:rsidRPr="008D2DE1">
        <w:rPr>
          <w:color w:val="1F497D"/>
        </w:rPr>
        <w:t>getAllDataSourceChildren</w:t>
      </w:r>
      <w:r>
        <w:tab/>
      </w:r>
      <w:r>
        <w:fldChar w:fldCharType="begin"/>
      </w:r>
      <w:r>
        <w:instrText xml:space="preserve"> PAGEREF _Toc11167839 \h </w:instrText>
      </w:r>
      <w:r>
        <w:fldChar w:fldCharType="separate"/>
      </w:r>
      <w:r>
        <w:t>144</w:t>
      </w:r>
      <w:r>
        <w:fldChar w:fldCharType="end"/>
      </w:r>
    </w:p>
    <w:p w14:paraId="5CBE0347" w14:textId="4A5C4256" w:rsidR="00571EE3" w:rsidRDefault="00571EE3">
      <w:pPr>
        <w:pStyle w:val="TOC3"/>
        <w:rPr>
          <w:rFonts w:asciiTheme="minorHAnsi" w:eastAsiaTheme="minorEastAsia" w:hAnsiTheme="minorHAnsi" w:cstheme="minorBidi"/>
          <w:sz w:val="24"/>
          <w:szCs w:val="24"/>
        </w:rPr>
      </w:pPr>
      <w:r w:rsidRPr="008D2DE1">
        <w:rPr>
          <w:color w:val="1F497D"/>
        </w:rPr>
        <w:lastRenderedPageBreak/>
        <w:t>getAllDataSources</w:t>
      </w:r>
      <w:r>
        <w:tab/>
      </w:r>
      <w:r>
        <w:fldChar w:fldCharType="begin"/>
      </w:r>
      <w:r>
        <w:instrText xml:space="preserve"> PAGEREF _Toc11167840 \h </w:instrText>
      </w:r>
      <w:r>
        <w:fldChar w:fldCharType="separate"/>
      </w:r>
      <w:r>
        <w:t>145</w:t>
      </w:r>
      <w:r>
        <w:fldChar w:fldCharType="end"/>
      </w:r>
    </w:p>
    <w:p w14:paraId="00909ED4" w14:textId="6B4FA5D3" w:rsidR="00571EE3" w:rsidRDefault="00571EE3">
      <w:pPr>
        <w:pStyle w:val="TOC3"/>
        <w:rPr>
          <w:rFonts w:asciiTheme="minorHAnsi" w:eastAsiaTheme="minorEastAsia" w:hAnsiTheme="minorHAnsi" w:cstheme="minorBidi"/>
          <w:sz w:val="24"/>
          <w:szCs w:val="24"/>
        </w:rPr>
      </w:pPr>
      <w:r w:rsidRPr="008D2DE1">
        <w:rPr>
          <w:color w:val="1F497D"/>
        </w:rPr>
        <w:t>getAncestorResources</w:t>
      </w:r>
      <w:r>
        <w:tab/>
      </w:r>
      <w:r>
        <w:fldChar w:fldCharType="begin"/>
      </w:r>
      <w:r>
        <w:instrText xml:space="preserve"> PAGEREF _Toc11167841 \h </w:instrText>
      </w:r>
      <w:r>
        <w:fldChar w:fldCharType="separate"/>
      </w:r>
      <w:r>
        <w:t>145</w:t>
      </w:r>
      <w:r>
        <w:fldChar w:fldCharType="end"/>
      </w:r>
    </w:p>
    <w:p w14:paraId="4729CAEF" w14:textId="7B24C031" w:rsidR="00571EE3" w:rsidRDefault="00571EE3">
      <w:pPr>
        <w:pStyle w:val="TOC3"/>
        <w:rPr>
          <w:rFonts w:asciiTheme="minorHAnsi" w:eastAsiaTheme="minorEastAsia" w:hAnsiTheme="minorHAnsi" w:cstheme="minorBidi"/>
          <w:sz w:val="24"/>
          <w:szCs w:val="24"/>
        </w:rPr>
      </w:pPr>
      <w:r w:rsidRPr="008D2DE1">
        <w:rPr>
          <w:color w:val="1F497D"/>
        </w:rPr>
        <w:t>GetAnsi2NativeMapping</w:t>
      </w:r>
      <w:r>
        <w:tab/>
      </w:r>
      <w:r>
        <w:fldChar w:fldCharType="begin"/>
      </w:r>
      <w:r>
        <w:instrText xml:space="preserve"> PAGEREF _Toc11167842 \h </w:instrText>
      </w:r>
      <w:r>
        <w:fldChar w:fldCharType="separate"/>
      </w:r>
      <w:r>
        <w:t>147</w:t>
      </w:r>
      <w:r>
        <w:fldChar w:fldCharType="end"/>
      </w:r>
    </w:p>
    <w:p w14:paraId="295B1B34" w14:textId="07B3BA61" w:rsidR="00571EE3" w:rsidRDefault="00571EE3">
      <w:pPr>
        <w:pStyle w:val="TOC3"/>
        <w:rPr>
          <w:rFonts w:asciiTheme="minorHAnsi" w:eastAsiaTheme="minorEastAsia" w:hAnsiTheme="minorHAnsi" w:cstheme="minorBidi"/>
          <w:sz w:val="24"/>
          <w:szCs w:val="24"/>
        </w:rPr>
      </w:pPr>
      <w:r w:rsidRPr="008D2DE1">
        <w:rPr>
          <w:color w:val="1F497D"/>
        </w:rPr>
        <w:t>getBasicResourceCursor</w:t>
      </w:r>
      <w:r>
        <w:tab/>
      </w:r>
      <w:r>
        <w:fldChar w:fldCharType="begin"/>
      </w:r>
      <w:r>
        <w:instrText xml:space="preserve"> PAGEREF _Toc11167843 \h </w:instrText>
      </w:r>
      <w:r>
        <w:fldChar w:fldCharType="separate"/>
      </w:r>
      <w:r>
        <w:t>148</w:t>
      </w:r>
      <w:r>
        <w:fldChar w:fldCharType="end"/>
      </w:r>
    </w:p>
    <w:p w14:paraId="272F59CE" w14:textId="59E5AFBE" w:rsidR="00571EE3" w:rsidRDefault="00571EE3">
      <w:pPr>
        <w:pStyle w:val="TOC3"/>
        <w:rPr>
          <w:rFonts w:asciiTheme="minorHAnsi" w:eastAsiaTheme="minorEastAsia" w:hAnsiTheme="minorHAnsi" w:cstheme="minorBidi"/>
          <w:sz w:val="24"/>
          <w:szCs w:val="24"/>
        </w:rPr>
      </w:pPr>
      <w:r w:rsidRPr="008D2DE1">
        <w:rPr>
          <w:color w:val="1F497D"/>
        </w:rPr>
        <w:t>getBasicResourceCursor_All [DEPRECATED]</w:t>
      </w:r>
      <w:r>
        <w:tab/>
      </w:r>
      <w:r>
        <w:fldChar w:fldCharType="begin"/>
      </w:r>
      <w:r>
        <w:instrText xml:space="preserve"> PAGEREF _Toc11167844 \h </w:instrText>
      </w:r>
      <w:r>
        <w:fldChar w:fldCharType="separate"/>
      </w:r>
      <w:r>
        <w:t>150</w:t>
      </w:r>
      <w:r>
        <w:fldChar w:fldCharType="end"/>
      </w:r>
    </w:p>
    <w:p w14:paraId="5E950B5A" w14:textId="74F34A81" w:rsidR="00571EE3" w:rsidRDefault="00571EE3">
      <w:pPr>
        <w:pStyle w:val="TOC3"/>
        <w:rPr>
          <w:rFonts w:asciiTheme="minorHAnsi" w:eastAsiaTheme="minorEastAsia" w:hAnsiTheme="minorHAnsi" w:cstheme="minorBidi"/>
          <w:sz w:val="24"/>
          <w:szCs w:val="24"/>
        </w:rPr>
      </w:pPr>
      <w:r w:rsidRPr="008D2DE1">
        <w:rPr>
          <w:color w:val="1F497D"/>
        </w:rPr>
        <w:t>getBasicResourceCursor_ActionAttributes</w:t>
      </w:r>
      <w:r>
        <w:tab/>
      </w:r>
      <w:r>
        <w:fldChar w:fldCharType="begin"/>
      </w:r>
      <w:r>
        <w:instrText xml:space="preserve"> PAGEREF _Toc11167845 \h </w:instrText>
      </w:r>
      <w:r>
        <w:fldChar w:fldCharType="separate"/>
      </w:r>
      <w:r>
        <w:t>151</w:t>
      </w:r>
      <w:r>
        <w:fldChar w:fldCharType="end"/>
      </w:r>
    </w:p>
    <w:p w14:paraId="16E15B88" w14:textId="401BB0C1" w:rsidR="00571EE3" w:rsidRDefault="00571EE3">
      <w:pPr>
        <w:pStyle w:val="TOC3"/>
        <w:rPr>
          <w:rFonts w:asciiTheme="minorHAnsi" w:eastAsiaTheme="minorEastAsia" w:hAnsiTheme="minorHAnsi" w:cstheme="minorBidi"/>
          <w:sz w:val="24"/>
          <w:szCs w:val="24"/>
        </w:rPr>
      </w:pPr>
      <w:r w:rsidRPr="008D2DE1">
        <w:rPr>
          <w:color w:val="1F497D"/>
        </w:rPr>
        <w:t>getBasicResourceCursor_PROCEDURE</w:t>
      </w:r>
      <w:r>
        <w:tab/>
      </w:r>
      <w:r>
        <w:fldChar w:fldCharType="begin"/>
      </w:r>
      <w:r>
        <w:instrText xml:space="preserve"> PAGEREF _Toc11167846 \h </w:instrText>
      </w:r>
      <w:r>
        <w:fldChar w:fldCharType="separate"/>
      </w:r>
      <w:r>
        <w:t>152</w:t>
      </w:r>
      <w:r>
        <w:fldChar w:fldCharType="end"/>
      </w:r>
    </w:p>
    <w:p w14:paraId="5E813018" w14:textId="5BB8866D" w:rsidR="00571EE3" w:rsidRDefault="00571EE3">
      <w:pPr>
        <w:pStyle w:val="TOC3"/>
        <w:rPr>
          <w:rFonts w:asciiTheme="minorHAnsi" w:eastAsiaTheme="minorEastAsia" w:hAnsiTheme="minorHAnsi" w:cstheme="minorBidi"/>
          <w:sz w:val="24"/>
          <w:szCs w:val="24"/>
        </w:rPr>
      </w:pPr>
      <w:r w:rsidRPr="008D2DE1">
        <w:rPr>
          <w:color w:val="1F497D"/>
        </w:rPr>
        <w:t>getBasicResourceCursor_PROCEDURE_CURSOR</w:t>
      </w:r>
      <w:r>
        <w:tab/>
      </w:r>
      <w:r>
        <w:fldChar w:fldCharType="begin"/>
      </w:r>
      <w:r>
        <w:instrText xml:space="preserve"> PAGEREF _Toc11167847 \h </w:instrText>
      </w:r>
      <w:r>
        <w:fldChar w:fldCharType="separate"/>
      </w:r>
      <w:r>
        <w:t>153</w:t>
      </w:r>
      <w:r>
        <w:fldChar w:fldCharType="end"/>
      </w:r>
    </w:p>
    <w:p w14:paraId="1D1EF1B2" w14:textId="7F8A5AE2" w:rsidR="00571EE3" w:rsidRDefault="00571EE3">
      <w:pPr>
        <w:pStyle w:val="TOC3"/>
        <w:rPr>
          <w:rFonts w:asciiTheme="minorHAnsi" w:eastAsiaTheme="minorEastAsia" w:hAnsiTheme="minorHAnsi" w:cstheme="minorBidi"/>
          <w:sz w:val="24"/>
          <w:szCs w:val="24"/>
        </w:rPr>
      </w:pPr>
      <w:r w:rsidRPr="008D2DE1">
        <w:rPr>
          <w:color w:val="1F497D"/>
        </w:rPr>
        <w:t>getBasicResourceCursor_ResourceAttributes</w:t>
      </w:r>
      <w:r>
        <w:tab/>
      </w:r>
      <w:r>
        <w:fldChar w:fldCharType="begin"/>
      </w:r>
      <w:r>
        <w:instrText xml:space="preserve"> PAGEREF _Toc11167848 \h </w:instrText>
      </w:r>
      <w:r>
        <w:fldChar w:fldCharType="separate"/>
      </w:r>
      <w:r>
        <w:t>154</w:t>
      </w:r>
      <w:r>
        <w:fldChar w:fldCharType="end"/>
      </w:r>
    </w:p>
    <w:p w14:paraId="472AFF7F" w14:textId="42714076" w:rsidR="00571EE3" w:rsidRDefault="00571EE3">
      <w:pPr>
        <w:pStyle w:val="TOC3"/>
        <w:rPr>
          <w:rFonts w:asciiTheme="minorHAnsi" w:eastAsiaTheme="minorEastAsia" w:hAnsiTheme="minorHAnsi" w:cstheme="minorBidi"/>
          <w:sz w:val="24"/>
          <w:szCs w:val="24"/>
        </w:rPr>
      </w:pPr>
      <w:r w:rsidRPr="008D2DE1">
        <w:rPr>
          <w:color w:val="1F497D"/>
        </w:rPr>
        <w:t>getBasicResourceCursor_SQL_TABLE</w:t>
      </w:r>
      <w:r>
        <w:tab/>
      </w:r>
      <w:r>
        <w:fldChar w:fldCharType="begin"/>
      </w:r>
      <w:r>
        <w:instrText xml:space="preserve"> PAGEREF _Toc11167849 \h </w:instrText>
      </w:r>
      <w:r>
        <w:fldChar w:fldCharType="separate"/>
      </w:r>
      <w:r>
        <w:t>155</w:t>
      </w:r>
      <w:r>
        <w:fldChar w:fldCharType="end"/>
      </w:r>
    </w:p>
    <w:p w14:paraId="57989010" w14:textId="28816818" w:rsidR="00571EE3" w:rsidRDefault="00571EE3">
      <w:pPr>
        <w:pStyle w:val="TOC3"/>
        <w:rPr>
          <w:rFonts w:asciiTheme="minorHAnsi" w:eastAsiaTheme="minorEastAsia" w:hAnsiTheme="minorHAnsi" w:cstheme="minorBidi"/>
          <w:sz w:val="24"/>
          <w:szCs w:val="24"/>
        </w:rPr>
      </w:pPr>
      <w:r w:rsidRPr="008D2DE1">
        <w:rPr>
          <w:color w:val="1F497D"/>
        </w:rPr>
        <w:t>getBasicResourceCursor_SQL_TABLE_FOREIGNKEYS</w:t>
      </w:r>
      <w:r>
        <w:tab/>
      </w:r>
      <w:r>
        <w:fldChar w:fldCharType="begin"/>
      </w:r>
      <w:r>
        <w:instrText xml:space="preserve"> PAGEREF _Toc11167850 \h </w:instrText>
      </w:r>
      <w:r>
        <w:fldChar w:fldCharType="separate"/>
      </w:r>
      <w:r>
        <w:t>157</w:t>
      </w:r>
      <w:r>
        <w:fldChar w:fldCharType="end"/>
      </w:r>
    </w:p>
    <w:p w14:paraId="12DBA95B" w14:textId="0E0571F1" w:rsidR="00571EE3" w:rsidRDefault="00571EE3">
      <w:pPr>
        <w:pStyle w:val="TOC3"/>
        <w:rPr>
          <w:rFonts w:asciiTheme="minorHAnsi" w:eastAsiaTheme="minorEastAsia" w:hAnsiTheme="minorHAnsi" w:cstheme="minorBidi"/>
          <w:sz w:val="24"/>
          <w:szCs w:val="24"/>
        </w:rPr>
      </w:pPr>
      <w:r w:rsidRPr="008D2DE1">
        <w:rPr>
          <w:color w:val="1F497D"/>
        </w:rPr>
        <w:t>getBasicResourceCursor_SQL_TABLE_SQLINDEXES</w:t>
      </w:r>
      <w:r>
        <w:tab/>
      </w:r>
      <w:r>
        <w:fldChar w:fldCharType="begin"/>
      </w:r>
      <w:r>
        <w:instrText xml:space="preserve"> PAGEREF _Toc11167851 \h </w:instrText>
      </w:r>
      <w:r>
        <w:fldChar w:fldCharType="separate"/>
      </w:r>
      <w:r>
        <w:t>158</w:t>
      </w:r>
      <w:r>
        <w:fldChar w:fldCharType="end"/>
      </w:r>
    </w:p>
    <w:p w14:paraId="0FFCBEFC" w14:textId="4CE3309F" w:rsidR="00571EE3" w:rsidRDefault="00571EE3">
      <w:pPr>
        <w:pStyle w:val="TOC3"/>
        <w:rPr>
          <w:rFonts w:asciiTheme="minorHAnsi" w:eastAsiaTheme="minorEastAsia" w:hAnsiTheme="minorHAnsi" w:cstheme="minorBidi"/>
          <w:sz w:val="24"/>
          <w:szCs w:val="24"/>
        </w:rPr>
      </w:pPr>
      <w:r w:rsidRPr="008D2DE1">
        <w:rPr>
          <w:color w:val="1F497D"/>
        </w:rPr>
        <w:t>getBasicResourceCursor_XSLT_TEXT</w:t>
      </w:r>
      <w:r>
        <w:tab/>
      </w:r>
      <w:r>
        <w:fldChar w:fldCharType="begin"/>
      </w:r>
      <w:r>
        <w:instrText xml:space="preserve"> PAGEREF _Toc11167852 \h </w:instrText>
      </w:r>
      <w:r>
        <w:fldChar w:fldCharType="separate"/>
      </w:r>
      <w:r>
        <w:t>159</w:t>
      </w:r>
      <w:r>
        <w:fldChar w:fldCharType="end"/>
      </w:r>
    </w:p>
    <w:p w14:paraId="6E37827D" w14:textId="676D1668" w:rsidR="00571EE3" w:rsidRDefault="00571EE3">
      <w:pPr>
        <w:pStyle w:val="TOC3"/>
        <w:rPr>
          <w:rFonts w:asciiTheme="minorHAnsi" w:eastAsiaTheme="minorEastAsia" w:hAnsiTheme="minorHAnsi" w:cstheme="minorBidi"/>
          <w:sz w:val="24"/>
          <w:szCs w:val="24"/>
        </w:rPr>
      </w:pPr>
      <w:r w:rsidRPr="008D2DE1">
        <w:rPr>
          <w:color w:val="1F497D"/>
        </w:rPr>
        <w:t>getChildResourcesCursor</w:t>
      </w:r>
      <w:r>
        <w:tab/>
      </w:r>
      <w:r>
        <w:fldChar w:fldCharType="begin"/>
      </w:r>
      <w:r>
        <w:instrText xml:space="preserve"> PAGEREF _Toc11167853 \h </w:instrText>
      </w:r>
      <w:r>
        <w:fldChar w:fldCharType="separate"/>
      </w:r>
      <w:r>
        <w:t>160</w:t>
      </w:r>
      <w:r>
        <w:fldChar w:fldCharType="end"/>
      </w:r>
    </w:p>
    <w:p w14:paraId="6295F769" w14:textId="2C8274CF" w:rsidR="00571EE3" w:rsidRDefault="00571EE3">
      <w:pPr>
        <w:pStyle w:val="TOC3"/>
        <w:rPr>
          <w:rFonts w:asciiTheme="minorHAnsi" w:eastAsiaTheme="minorEastAsia" w:hAnsiTheme="minorHAnsi" w:cstheme="minorBidi"/>
          <w:sz w:val="24"/>
          <w:szCs w:val="24"/>
        </w:rPr>
      </w:pPr>
      <w:r w:rsidRPr="008D2DE1">
        <w:rPr>
          <w:color w:val="1F497D"/>
        </w:rPr>
        <w:t>getCisVersion (Custom Function)</w:t>
      </w:r>
      <w:r>
        <w:tab/>
      </w:r>
      <w:r>
        <w:fldChar w:fldCharType="begin"/>
      </w:r>
      <w:r>
        <w:instrText xml:space="preserve"> PAGEREF _Toc11167854 \h </w:instrText>
      </w:r>
      <w:r>
        <w:fldChar w:fldCharType="separate"/>
      </w:r>
      <w:r>
        <w:t>161</w:t>
      </w:r>
      <w:r>
        <w:fldChar w:fldCharType="end"/>
      </w:r>
    </w:p>
    <w:p w14:paraId="2E4156AE" w14:textId="129F5412" w:rsidR="00571EE3" w:rsidRDefault="00571EE3">
      <w:pPr>
        <w:pStyle w:val="TOC3"/>
        <w:rPr>
          <w:rFonts w:asciiTheme="minorHAnsi" w:eastAsiaTheme="minorEastAsia" w:hAnsiTheme="minorHAnsi" w:cstheme="minorBidi"/>
          <w:sz w:val="24"/>
          <w:szCs w:val="24"/>
        </w:rPr>
      </w:pPr>
      <w:r w:rsidRPr="008D2DE1">
        <w:rPr>
          <w:color w:val="1F497D"/>
        </w:rPr>
        <w:t>getConnectors</w:t>
      </w:r>
      <w:r>
        <w:tab/>
      </w:r>
      <w:r>
        <w:fldChar w:fldCharType="begin"/>
      </w:r>
      <w:r>
        <w:instrText xml:space="preserve"> PAGEREF _Toc11167855 \h </w:instrText>
      </w:r>
      <w:r>
        <w:fldChar w:fldCharType="separate"/>
      </w:r>
      <w:r>
        <w:t>162</w:t>
      </w:r>
      <w:r>
        <w:fldChar w:fldCharType="end"/>
      </w:r>
    </w:p>
    <w:p w14:paraId="1BA71B64" w14:textId="1362F4B1" w:rsidR="00571EE3" w:rsidRDefault="00571EE3">
      <w:pPr>
        <w:pStyle w:val="TOC3"/>
        <w:rPr>
          <w:rFonts w:asciiTheme="minorHAnsi" w:eastAsiaTheme="minorEastAsia" w:hAnsiTheme="minorHAnsi" w:cstheme="minorBidi"/>
          <w:sz w:val="24"/>
          <w:szCs w:val="24"/>
        </w:rPr>
      </w:pPr>
      <w:r w:rsidRPr="008D2DE1">
        <w:rPr>
          <w:color w:val="1F497D"/>
        </w:rPr>
        <w:t>getContainer</w:t>
      </w:r>
      <w:r>
        <w:tab/>
      </w:r>
      <w:r>
        <w:fldChar w:fldCharType="begin"/>
      </w:r>
      <w:r>
        <w:instrText xml:space="preserve"> PAGEREF _Toc11167856 \h </w:instrText>
      </w:r>
      <w:r>
        <w:fldChar w:fldCharType="separate"/>
      </w:r>
      <w:r>
        <w:t>162</w:t>
      </w:r>
      <w:r>
        <w:fldChar w:fldCharType="end"/>
      </w:r>
    </w:p>
    <w:p w14:paraId="74D29E6C" w14:textId="70D30D70" w:rsidR="00571EE3" w:rsidRDefault="00571EE3">
      <w:pPr>
        <w:pStyle w:val="TOC3"/>
        <w:rPr>
          <w:rFonts w:asciiTheme="minorHAnsi" w:eastAsiaTheme="minorEastAsia" w:hAnsiTheme="minorHAnsi" w:cstheme="minorBidi"/>
          <w:sz w:val="24"/>
          <w:szCs w:val="24"/>
        </w:rPr>
      </w:pPr>
      <w:r w:rsidRPr="008D2DE1">
        <w:rPr>
          <w:color w:val="1F497D"/>
        </w:rPr>
        <w:t>getDataSourceAttributes</w:t>
      </w:r>
      <w:r>
        <w:tab/>
      </w:r>
      <w:r>
        <w:fldChar w:fldCharType="begin"/>
      </w:r>
      <w:r>
        <w:instrText xml:space="preserve"> PAGEREF _Toc11167857 \h </w:instrText>
      </w:r>
      <w:r>
        <w:fldChar w:fldCharType="separate"/>
      </w:r>
      <w:r>
        <w:t>163</w:t>
      </w:r>
      <w:r>
        <w:fldChar w:fldCharType="end"/>
      </w:r>
    </w:p>
    <w:p w14:paraId="4F147FEF" w14:textId="122D7579" w:rsidR="00571EE3" w:rsidRDefault="00571EE3">
      <w:pPr>
        <w:pStyle w:val="TOC3"/>
        <w:rPr>
          <w:rFonts w:asciiTheme="minorHAnsi" w:eastAsiaTheme="minorEastAsia" w:hAnsiTheme="minorHAnsi" w:cstheme="minorBidi"/>
          <w:sz w:val="24"/>
          <w:szCs w:val="24"/>
        </w:rPr>
      </w:pPr>
      <w:r w:rsidRPr="008D2DE1">
        <w:rPr>
          <w:color w:val="1F497D"/>
        </w:rPr>
        <w:t>getDataSourceCacheConfig</w:t>
      </w:r>
      <w:r>
        <w:tab/>
      </w:r>
      <w:r>
        <w:fldChar w:fldCharType="begin"/>
      </w:r>
      <w:r>
        <w:instrText xml:space="preserve"> PAGEREF _Toc11167858 \h </w:instrText>
      </w:r>
      <w:r>
        <w:fldChar w:fldCharType="separate"/>
      </w:r>
      <w:r>
        <w:t>164</w:t>
      </w:r>
      <w:r>
        <w:fldChar w:fldCharType="end"/>
      </w:r>
    </w:p>
    <w:p w14:paraId="607CC079" w14:textId="10BA746F" w:rsidR="00571EE3" w:rsidRDefault="00571EE3">
      <w:pPr>
        <w:pStyle w:val="TOC3"/>
        <w:rPr>
          <w:rFonts w:asciiTheme="minorHAnsi" w:eastAsiaTheme="minorEastAsia" w:hAnsiTheme="minorHAnsi" w:cstheme="minorBidi"/>
          <w:sz w:val="24"/>
          <w:szCs w:val="24"/>
        </w:rPr>
      </w:pPr>
      <w:r w:rsidRPr="008D2DE1">
        <w:rPr>
          <w:color w:val="1F497D"/>
        </w:rPr>
        <w:t>getDataSourceRootPath</w:t>
      </w:r>
      <w:r>
        <w:tab/>
      </w:r>
      <w:r>
        <w:fldChar w:fldCharType="begin"/>
      </w:r>
      <w:r>
        <w:instrText xml:space="preserve"> PAGEREF _Toc11167859 \h </w:instrText>
      </w:r>
      <w:r>
        <w:fldChar w:fldCharType="separate"/>
      </w:r>
      <w:r>
        <w:t>165</w:t>
      </w:r>
      <w:r>
        <w:fldChar w:fldCharType="end"/>
      </w:r>
    </w:p>
    <w:p w14:paraId="2CF0DB31" w14:textId="032506B1" w:rsidR="00571EE3" w:rsidRDefault="00571EE3">
      <w:pPr>
        <w:pStyle w:val="TOC3"/>
        <w:rPr>
          <w:rFonts w:asciiTheme="minorHAnsi" w:eastAsiaTheme="minorEastAsia" w:hAnsiTheme="minorHAnsi" w:cstheme="minorBidi"/>
          <w:sz w:val="24"/>
          <w:szCs w:val="24"/>
        </w:rPr>
      </w:pPr>
      <w:r w:rsidRPr="008D2DE1">
        <w:rPr>
          <w:color w:val="1F497D"/>
        </w:rPr>
        <w:t>getDataSourceStatsConfig</w:t>
      </w:r>
      <w:r>
        <w:tab/>
      </w:r>
      <w:r>
        <w:fldChar w:fldCharType="begin"/>
      </w:r>
      <w:r>
        <w:instrText xml:space="preserve"> PAGEREF _Toc11167860 \h </w:instrText>
      </w:r>
      <w:r>
        <w:fldChar w:fldCharType="separate"/>
      </w:r>
      <w:r>
        <w:t>165</w:t>
      </w:r>
      <w:r>
        <w:fldChar w:fldCharType="end"/>
      </w:r>
    </w:p>
    <w:p w14:paraId="2F15BC98" w14:textId="5CF72F5F" w:rsidR="00571EE3" w:rsidRDefault="00571EE3">
      <w:pPr>
        <w:pStyle w:val="TOC3"/>
        <w:rPr>
          <w:rFonts w:asciiTheme="minorHAnsi" w:eastAsiaTheme="minorEastAsia" w:hAnsiTheme="minorHAnsi" w:cstheme="minorBidi"/>
          <w:sz w:val="24"/>
          <w:szCs w:val="24"/>
        </w:rPr>
      </w:pPr>
      <w:r w:rsidRPr="008D2DE1">
        <w:rPr>
          <w:color w:val="1F497D"/>
        </w:rPr>
        <w:t>getDefSetDefs</w:t>
      </w:r>
      <w:r>
        <w:tab/>
      </w:r>
      <w:r>
        <w:fldChar w:fldCharType="begin"/>
      </w:r>
      <w:r>
        <w:instrText xml:space="preserve"> PAGEREF _Toc11167861 \h </w:instrText>
      </w:r>
      <w:r>
        <w:fldChar w:fldCharType="separate"/>
      </w:r>
      <w:r>
        <w:t>166</w:t>
      </w:r>
      <w:r>
        <w:fldChar w:fldCharType="end"/>
      </w:r>
    </w:p>
    <w:p w14:paraId="6FF0EC3B" w14:textId="7E31CEF9" w:rsidR="00571EE3" w:rsidRDefault="00571EE3">
      <w:pPr>
        <w:pStyle w:val="TOC3"/>
        <w:rPr>
          <w:rFonts w:asciiTheme="minorHAnsi" w:eastAsiaTheme="minorEastAsia" w:hAnsiTheme="minorHAnsi" w:cstheme="minorBidi"/>
          <w:sz w:val="24"/>
          <w:szCs w:val="24"/>
        </w:rPr>
      </w:pPr>
      <w:r w:rsidRPr="008D2DE1">
        <w:rPr>
          <w:color w:val="1F497D"/>
        </w:rPr>
        <w:t>getDependentResourcesCursor</w:t>
      </w:r>
      <w:r>
        <w:tab/>
      </w:r>
      <w:r>
        <w:fldChar w:fldCharType="begin"/>
      </w:r>
      <w:r>
        <w:instrText xml:space="preserve"> PAGEREF _Toc11167862 \h </w:instrText>
      </w:r>
      <w:r>
        <w:fldChar w:fldCharType="separate"/>
      </w:r>
      <w:r>
        <w:t>167</w:t>
      </w:r>
      <w:r>
        <w:fldChar w:fldCharType="end"/>
      </w:r>
    </w:p>
    <w:p w14:paraId="08A38B8C" w14:textId="18C049B4" w:rsidR="00571EE3" w:rsidRDefault="00571EE3">
      <w:pPr>
        <w:pStyle w:val="TOC3"/>
        <w:rPr>
          <w:rFonts w:asciiTheme="minorHAnsi" w:eastAsiaTheme="minorEastAsia" w:hAnsiTheme="minorHAnsi" w:cstheme="minorBidi"/>
          <w:sz w:val="24"/>
          <w:szCs w:val="24"/>
        </w:rPr>
      </w:pPr>
      <w:r w:rsidRPr="008D2DE1">
        <w:rPr>
          <w:color w:val="1F497D"/>
        </w:rPr>
        <w:t>getDependentResourcesRecurseCursor</w:t>
      </w:r>
      <w:r>
        <w:tab/>
      </w:r>
      <w:r>
        <w:fldChar w:fldCharType="begin"/>
      </w:r>
      <w:r>
        <w:instrText xml:space="preserve"> PAGEREF _Toc11167863 \h </w:instrText>
      </w:r>
      <w:r>
        <w:fldChar w:fldCharType="separate"/>
      </w:r>
      <w:r>
        <w:t>168</w:t>
      </w:r>
      <w:r>
        <w:fldChar w:fldCharType="end"/>
      </w:r>
    </w:p>
    <w:p w14:paraId="052D33EF" w14:textId="68ECF29D" w:rsidR="00571EE3" w:rsidRDefault="00571EE3">
      <w:pPr>
        <w:pStyle w:val="TOC3"/>
        <w:rPr>
          <w:rFonts w:asciiTheme="minorHAnsi" w:eastAsiaTheme="minorEastAsia" w:hAnsiTheme="minorHAnsi" w:cstheme="minorBidi"/>
          <w:sz w:val="24"/>
          <w:szCs w:val="24"/>
        </w:rPr>
      </w:pPr>
      <w:r w:rsidRPr="008D2DE1">
        <w:rPr>
          <w:color w:val="1F497D"/>
        </w:rPr>
        <w:t>getDependentResourcesDirectCursor</w:t>
      </w:r>
      <w:r>
        <w:tab/>
      </w:r>
      <w:r>
        <w:fldChar w:fldCharType="begin"/>
      </w:r>
      <w:r>
        <w:instrText xml:space="preserve"> PAGEREF _Toc11167864 \h </w:instrText>
      </w:r>
      <w:r>
        <w:fldChar w:fldCharType="separate"/>
      </w:r>
      <w:r>
        <w:t>169</w:t>
      </w:r>
      <w:r>
        <w:fldChar w:fldCharType="end"/>
      </w:r>
    </w:p>
    <w:p w14:paraId="322E0289" w14:textId="726C1BE6" w:rsidR="00571EE3" w:rsidRDefault="00571EE3">
      <w:pPr>
        <w:pStyle w:val="TOC3"/>
        <w:rPr>
          <w:rFonts w:asciiTheme="minorHAnsi" w:eastAsiaTheme="minorEastAsia" w:hAnsiTheme="minorHAnsi" w:cstheme="minorBidi"/>
          <w:sz w:val="24"/>
          <w:szCs w:val="24"/>
        </w:rPr>
      </w:pPr>
      <w:r w:rsidRPr="008D2DE1">
        <w:rPr>
          <w:color w:val="1F497D"/>
        </w:rPr>
        <w:t>getDependentResourcesDirectRecurseCursor</w:t>
      </w:r>
      <w:r>
        <w:tab/>
      </w:r>
      <w:r>
        <w:fldChar w:fldCharType="begin"/>
      </w:r>
      <w:r>
        <w:instrText xml:space="preserve"> PAGEREF _Toc11167865 \h </w:instrText>
      </w:r>
      <w:r>
        <w:fldChar w:fldCharType="separate"/>
      </w:r>
      <w:r>
        <w:t>170</w:t>
      </w:r>
      <w:r>
        <w:fldChar w:fldCharType="end"/>
      </w:r>
    </w:p>
    <w:p w14:paraId="2A2409C7" w14:textId="39D2B9B9" w:rsidR="00571EE3" w:rsidRDefault="00571EE3">
      <w:pPr>
        <w:pStyle w:val="TOC3"/>
        <w:rPr>
          <w:rFonts w:asciiTheme="minorHAnsi" w:eastAsiaTheme="minorEastAsia" w:hAnsiTheme="minorHAnsi" w:cstheme="minorBidi"/>
          <w:sz w:val="24"/>
          <w:szCs w:val="24"/>
        </w:rPr>
      </w:pPr>
      <w:r w:rsidRPr="008D2DE1">
        <w:rPr>
          <w:color w:val="1F497D"/>
        </w:rPr>
        <w:t>getImpactedResources</w:t>
      </w:r>
      <w:r>
        <w:tab/>
      </w:r>
      <w:r>
        <w:fldChar w:fldCharType="begin"/>
      </w:r>
      <w:r>
        <w:instrText xml:space="preserve"> PAGEREF _Toc11167866 \h </w:instrText>
      </w:r>
      <w:r>
        <w:fldChar w:fldCharType="separate"/>
      </w:r>
      <w:r>
        <w:t>172</w:t>
      </w:r>
      <w:r>
        <w:fldChar w:fldCharType="end"/>
      </w:r>
    </w:p>
    <w:p w14:paraId="4397E020" w14:textId="69D63489" w:rsidR="00571EE3" w:rsidRDefault="00571EE3">
      <w:pPr>
        <w:pStyle w:val="TOC3"/>
        <w:rPr>
          <w:rFonts w:asciiTheme="minorHAnsi" w:eastAsiaTheme="minorEastAsia" w:hAnsiTheme="minorHAnsi" w:cstheme="minorBidi"/>
          <w:sz w:val="24"/>
          <w:szCs w:val="24"/>
        </w:rPr>
      </w:pPr>
      <w:r w:rsidRPr="008D2DE1">
        <w:rPr>
          <w:color w:val="1F497D"/>
        </w:rPr>
        <w:t>getIntrospectableResourceIdsResult</w:t>
      </w:r>
      <w:r>
        <w:tab/>
      </w:r>
      <w:r>
        <w:fldChar w:fldCharType="begin"/>
      </w:r>
      <w:r>
        <w:instrText xml:space="preserve"> PAGEREF _Toc11167867 \h </w:instrText>
      </w:r>
      <w:r>
        <w:fldChar w:fldCharType="separate"/>
      </w:r>
      <w:r>
        <w:t>172</w:t>
      </w:r>
      <w:r>
        <w:fldChar w:fldCharType="end"/>
      </w:r>
    </w:p>
    <w:p w14:paraId="347DF462" w14:textId="535CA875" w:rsidR="00571EE3" w:rsidRDefault="00571EE3">
      <w:pPr>
        <w:pStyle w:val="TOC3"/>
        <w:rPr>
          <w:rFonts w:asciiTheme="minorHAnsi" w:eastAsiaTheme="minorEastAsia" w:hAnsiTheme="minorHAnsi" w:cstheme="minorBidi"/>
          <w:sz w:val="24"/>
          <w:szCs w:val="24"/>
        </w:rPr>
      </w:pPr>
      <w:r w:rsidRPr="008D2DE1">
        <w:rPr>
          <w:color w:val="1F497D"/>
        </w:rPr>
        <w:t>getIntrospectableResourceIdsTask</w:t>
      </w:r>
      <w:r>
        <w:tab/>
      </w:r>
      <w:r>
        <w:fldChar w:fldCharType="begin"/>
      </w:r>
      <w:r>
        <w:instrText xml:space="preserve"> PAGEREF _Toc11167868 \h </w:instrText>
      </w:r>
      <w:r>
        <w:fldChar w:fldCharType="separate"/>
      </w:r>
      <w:r>
        <w:t>173</w:t>
      </w:r>
      <w:r>
        <w:fldChar w:fldCharType="end"/>
      </w:r>
    </w:p>
    <w:p w14:paraId="5F151563" w14:textId="3E1EF14A" w:rsidR="00571EE3" w:rsidRDefault="00571EE3">
      <w:pPr>
        <w:pStyle w:val="TOC3"/>
        <w:rPr>
          <w:rFonts w:asciiTheme="minorHAnsi" w:eastAsiaTheme="minorEastAsia" w:hAnsiTheme="minorHAnsi" w:cstheme="minorBidi"/>
          <w:sz w:val="24"/>
          <w:szCs w:val="24"/>
        </w:rPr>
      </w:pPr>
      <w:r w:rsidRPr="008D2DE1">
        <w:rPr>
          <w:color w:val="1F497D"/>
        </w:rPr>
        <w:t>getIntrospectedResourceIdsResult</w:t>
      </w:r>
      <w:r>
        <w:tab/>
      </w:r>
      <w:r>
        <w:fldChar w:fldCharType="begin"/>
      </w:r>
      <w:r>
        <w:instrText xml:space="preserve"> PAGEREF _Toc11167869 \h </w:instrText>
      </w:r>
      <w:r>
        <w:fldChar w:fldCharType="separate"/>
      </w:r>
      <w:r>
        <w:t>175</w:t>
      </w:r>
      <w:r>
        <w:fldChar w:fldCharType="end"/>
      </w:r>
    </w:p>
    <w:p w14:paraId="46E2633C" w14:textId="2E89CDA5" w:rsidR="00571EE3" w:rsidRDefault="00571EE3">
      <w:pPr>
        <w:pStyle w:val="TOC3"/>
        <w:rPr>
          <w:rFonts w:asciiTheme="minorHAnsi" w:eastAsiaTheme="minorEastAsia" w:hAnsiTheme="minorHAnsi" w:cstheme="minorBidi"/>
          <w:sz w:val="24"/>
          <w:szCs w:val="24"/>
        </w:rPr>
      </w:pPr>
      <w:r w:rsidRPr="008D2DE1">
        <w:rPr>
          <w:color w:val="1F497D"/>
        </w:rPr>
        <w:t>getIntrospectedResourceIdsTask</w:t>
      </w:r>
      <w:r>
        <w:tab/>
      </w:r>
      <w:r>
        <w:fldChar w:fldCharType="begin"/>
      </w:r>
      <w:r>
        <w:instrText xml:space="preserve"> PAGEREF _Toc11167870 \h </w:instrText>
      </w:r>
      <w:r>
        <w:fldChar w:fldCharType="separate"/>
      </w:r>
      <w:r>
        <w:t>176</w:t>
      </w:r>
      <w:r>
        <w:fldChar w:fldCharType="end"/>
      </w:r>
    </w:p>
    <w:p w14:paraId="7605E0B1" w14:textId="7CCEC05E" w:rsidR="00571EE3" w:rsidRDefault="00571EE3">
      <w:pPr>
        <w:pStyle w:val="TOC3"/>
        <w:rPr>
          <w:rFonts w:asciiTheme="minorHAnsi" w:eastAsiaTheme="minorEastAsia" w:hAnsiTheme="minorHAnsi" w:cstheme="minorBidi"/>
          <w:sz w:val="24"/>
          <w:szCs w:val="24"/>
        </w:rPr>
      </w:pPr>
      <w:r w:rsidRPr="008D2DE1">
        <w:rPr>
          <w:color w:val="1F497D"/>
        </w:rPr>
        <w:t>getLockedResources</w:t>
      </w:r>
      <w:r>
        <w:tab/>
      </w:r>
      <w:r>
        <w:fldChar w:fldCharType="begin"/>
      </w:r>
      <w:r>
        <w:instrText xml:space="preserve"> PAGEREF _Toc11167871 \h </w:instrText>
      </w:r>
      <w:r>
        <w:fldChar w:fldCharType="separate"/>
      </w:r>
      <w:r>
        <w:t>176</w:t>
      </w:r>
      <w:r>
        <w:fldChar w:fldCharType="end"/>
      </w:r>
    </w:p>
    <w:p w14:paraId="5A89D5B8" w14:textId="1005A172" w:rsidR="00571EE3" w:rsidRDefault="00571EE3">
      <w:pPr>
        <w:pStyle w:val="TOC3"/>
        <w:rPr>
          <w:rFonts w:asciiTheme="minorHAnsi" w:eastAsiaTheme="minorEastAsia" w:hAnsiTheme="minorHAnsi" w:cstheme="minorBidi"/>
          <w:sz w:val="24"/>
          <w:szCs w:val="24"/>
        </w:rPr>
      </w:pPr>
      <w:r w:rsidRPr="008D2DE1">
        <w:rPr>
          <w:color w:val="1F497D"/>
        </w:rPr>
        <w:t>getOutputColDefs</w:t>
      </w:r>
      <w:r>
        <w:tab/>
      </w:r>
      <w:r>
        <w:fldChar w:fldCharType="begin"/>
      </w:r>
      <w:r>
        <w:instrText xml:space="preserve"> PAGEREF _Toc11167872 \h </w:instrText>
      </w:r>
      <w:r>
        <w:fldChar w:fldCharType="separate"/>
      </w:r>
      <w:r>
        <w:t>178</w:t>
      </w:r>
      <w:r>
        <w:fldChar w:fldCharType="end"/>
      </w:r>
    </w:p>
    <w:p w14:paraId="74D8D193" w14:textId="5E306ABD" w:rsidR="00571EE3" w:rsidRDefault="00571EE3">
      <w:pPr>
        <w:pStyle w:val="TOC3"/>
        <w:rPr>
          <w:rFonts w:asciiTheme="minorHAnsi" w:eastAsiaTheme="minorEastAsia" w:hAnsiTheme="minorHAnsi" w:cstheme="minorBidi"/>
          <w:sz w:val="24"/>
          <w:szCs w:val="24"/>
        </w:rPr>
      </w:pPr>
      <w:r w:rsidRPr="008D2DE1">
        <w:rPr>
          <w:color w:val="1F497D"/>
        </w:rPr>
        <w:t>getResourceAnnotations</w:t>
      </w:r>
      <w:r>
        <w:tab/>
      </w:r>
      <w:r>
        <w:fldChar w:fldCharType="begin"/>
      </w:r>
      <w:r>
        <w:instrText xml:space="preserve"> PAGEREF _Toc11167873 \h </w:instrText>
      </w:r>
      <w:r>
        <w:fldChar w:fldCharType="separate"/>
      </w:r>
      <w:r>
        <w:t>178</w:t>
      </w:r>
      <w:r>
        <w:fldChar w:fldCharType="end"/>
      </w:r>
    </w:p>
    <w:p w14:paraId="3CECFD86" w14:textId="011A7B8F" w:rsidR="00571EE3" w:rsidRDefault="00571EE3">
      <w:pPr>
        <w:pStyle w:val="TOC3"/>
        <w:rPr>
          <w:rFonts w:asciiTheme="minorHAnsi" w:eastAsiaTheme="minorEastAsia" w:hAnsiTheme="minorHAnsi" w:cstheme="minorBidi"/>
          <w:sz w:val="24"/>
          <w:szCs w:val="24"/>
        </w:rPr>
      </w:pPr>
      <w:r w:rsidRPr="008D2DE1">
        <w:rPr>
          <w:color w:val="1F497D"/>
        </w:rPr>
        <w:t>getResourceCacheConfig</w:t>
      </w:r>
      <w:r>
        <w:tab/>
      </w:r>
      <w:r>
        <w:fldChar w:fldCharType="begin"/>
      </w:r>
      <w:r>
        <w:instrText xml:space="preserve"> PAGEREF _Toc11167874 \h </w:instrText>
      </w:r>
      <w:r>
        <w:fldChar w:fldCharType="separate"/>
      </w:r>
      <w:r>
        <w:t>179</w:t>
      </w:r>
      <w:r>
        <w:fldChar w:fldCharType="end"/>
      </w:r>
    </w:p>
    <w:p w14:paraId="6AC6C0BD" w14:textId="7090234D" w:rsidR="00571EE3" w:rsidRDefault="00571EE3">
      <w:pPr>
        <w:pStyle w:val="TOC3"/>
        <w:rPr>
          <w:rFonts w:asciiTheme="minorHAnsi" w:eastAsiaTheme="minorEastAsia" w:hAnsiTheme="minorHAnsi" w:cstheme="minorBidi"/>
          <w:sz w:val="24"/>
          <w:szCs w:val="24"/>
        </w:rPr>
      </w:pPr>
      <w:r w:rsidRPr="008D2DE1">
        <w:rPr>
          <w:color w:val="1F497D"/>
        </w:rPr>
        <w:t>getResourceCacheConfigCursor</w:t>
      </w:r>
      <w:r>
        <w:tab/>
      </w:r>
      <w:r>
        <w:fldChar w:fldCharType="begin"/>
      </w:r>
      <w:r>
        <w:instrText xml:space="preserve"> PAGEREF _Toc11167875 \h </w:instrText>
      </w:r>
      <w:r>
        <w:fldChar w:fldCharType="separate"/>
      </w:r>
      <w:r>
        <w:t>180</w:t>
      </w:r>
      <w:r>
        <w:fldChar w:fldCharType="end"/>
      </w:r>
    </w:p>
    <w:p w14:paraId="65DD024D" w14:textId="58925F6B" w:rsidR="00571EE3" w:rsidRDefault="00571EE3">
      <w:pPr>
        <w:pStyle w:val="TOC3"/>
        <w:rPr>
          <w:rFonts w:asciiTheme="minorHAnsi" w:eastAsiaTheme="minorEastAsia" w:hAnsiTheme="minorHAnsi" w:cstheme="minorBidi"/>
          <w:sz w:val="24"/>
          <w:szCs w:val="24"/>
        </w:rPr>
      </w:pPr>
      <w:r w:rsidRPr="008D2DE1">
        <w:rPr>
          <w:color w:val="1F497D"/>
        </w:rPr>
        <w:t>getResourceCreated</w:t>
      </w:r>
      <w:r>
        <w:tab/>
      </w:r>
      <w:r>
        <w:fldChar w:fldCharType="begin"/>
      </w:r>
      <w:r>
        <w:instrText xml:space="preserve"> PAGEREF _Toc11167876 \h </w:instrText>
      </w:r>
      <w:r>
        <w:fldChar w:fldCharType="separate"/>
      </w:r>
      <w:r>
        <w:t>181</w:t>
      </w:r>
      <w:r>
        <w:fldChar w:fldCharType="end"/>
      </w:r>
    </w:p>
    <w:p w14:paraId="6AAE36B0" w14:textId="6B4080F6" w:rsidR="00571EE3" w:rsidRDefault="00571EE3">
      <w:pPr>
        <w:pStyle w:val="TOC3"/>
        <w:rPr>
          <w:rFonts w:asciiTheme="minorHAnsi" w:eastAsiaTheme="minorEastAsia" w:hAnsiTheme="minorHAnsi" w:cstheme="minorBidi"/>
          <w:sz w:val="24"/>
          <w:szCs w:val="24"/>
        </w:rPr>
      </w:pPr>
      <w:r w:rsidRPr="008D2DE1">
        <w:rPr>
          <w:color w:val="1F497D"/>
        </w:rPr>
        <w:t>getResourceImpactedCursor</w:t>
      </w:r>
      <w:r>
        <w:tab/>
      </w:r>
      <w:r>
        <w:fldChar w:fldCharType="begin"/>
      </w:r>
      <w:r>
        <w:instrText xml:space="preserve"> PAGEREF _Toc11167877 \h </w:instrText>
      </w:r>
      <w:r>
        <w:fldChar w:fldCharType="separate"/>
      </w:r>
      <w:r>
        <w:t>182</w:t>
      </w:r>
      <w:r>
        <w:fldChar w:fldCharType="end"/>
      </w:r>
    </w:p>
    <w:p w14:paraId="3874DB4D" w14:textId="003D68AD" w:rsidR="00571EE3" w:rsidRDefault="00571EE3">
      <w:pPr>
        <w:pStyle w:val="TOC3"/>
        <w:rPr>
          <w:rFonts w:asciiTheme="minorHAnsi" w:eastAsiaTheme="minorEastAsia" w:hAnsiTheme="minorHAnsi" w:cstheme="minorBidi"/>
          <w:sz w:val="24"/>
          <w:szCs w:val="24"/>
        </w:rPr>
      </w:pPr>
      <w:r w:rsidRPr="008D2DE1">
        <w:rPr>
          <w:color w:val="1F497D"/>
        </w:rPr>
        <w:t>getResourceLastModified</w:t>
      </w:r>
      <w:r>
        <w:tab/>
      </w:r>
      <w:r>
        <w:fldChar w:fldCharType="begin"/>
      </w:r>
      <w:r>
        <w:instrText xml:space="preserve"> PAGEREF _Toc11167878 \h </w:instrText>
      </w:r>
      <w:r>
        <w:fldChar w:fldCharType="separate"/>
      </w:r>
      <w:r>
        <w:t>182</w:t>
      </w:r>
      <w:r>
        <w:fldChar w:fldCharType="end"/>
      </w:r>
    </w:p>
    <w:p w14:paraId="760DD8E2" w14:textId="24A679F7" w:rsidR="00571EE3" w:rsidRDefault="00571EE3">
      <w:pPr>
        <w:pStyle w:val="TOC3"/>
        <w:rPr>
          <w:rFonts w:asciiTheme="minorHAnsi" w:eastAsiaTheme="minorEastAsia" w:hAnsiTheme="minorHAnsi" w:cstheme="minorBidi"/>
          <w:sz w:val="24"/>
          <w:szCs w:val="24"/>
        </w:rPr>
      </w:pPr>
      <w:r w:rsidRPr="008D2DE1">
        <w:rPr>
          <w:color w:val="1F497D"/>
        </w:rPr>
        <w:t>getResourceLineageDatasources</w:t>
      </w:r>
      <w:r>
        <w:tab/>
      </w:r>
      <w:r>
        <w:fldChar w:fldCharType="begin"/>
      </w:r>
      <w:r>
        <w:instrText xml:space="preserve"> PAGEREF _Toc11167879 \h </w:instrText>
      </w:r>
      <w:r>
        <w:fldChar w:fldCharType="separate"/>
      </w:r>
      <w:r>
        <w:t>183</w:t>
      </w:r>
      <w:r>
        <w:fldChar w:fldCharType="end"/>
      </w:r>
    </w:p>
    <w:p w14:paraId="0C4653FC" w14:textId="78F9B618" w:rsidR="00571EE3" w:rsidRDefault="00571EE3">
      <w:pPr>
        <w:pStyle w:val="TOC3"/>
        <w:rPr>
          <w:rFonts w:asciiTheme="minorHAnsi" w:eastAsiaTheme="minorEastAsia" w:hAnsiTheme="minorHAnsi" w:cstheme="minorBidi"/>
          <w:sz w:val="24"/>
          <w:szCs w:val="24"/>
        </w:rPr>
      </w:pPr>
      <w:r w:rsidRPr="008D2DE1">
        <w:rPr>
          <w:color w:val="1F497D"/>
        </w:rPr>
        <w:t>getResourceLineageRecursive</w:t>
      </w:r>
      <w:r>
        <w:tab/>
      </w:r>
      <w:r>
        <w:fldChar w:fldCharType="begin"/>
      </w:r>
      <w:r>
        <w:instrText xml:space="preserve"> PAGEREF _Toc11167880 \h </w:instrText>
      </w:r>
      <w:r>
        <w:fldChar w:fldCharType="separate"/>
      </w:r>
      <w:r>
        <w:t>184</w:t>
      </w:r>
      <w:r>
        <w:fldChar w:fldCharType="end"/>
      </w:r>
    </w:p>
    <w:p w14:paraId="0110A405" w14:textId="7FEA480A" w:rsidR="00571EE3" w:rsidRDefault="00571EE3">
      <w:pPr>
        <w:pStyle w:val="TOC3"/>
        <w:rPr>
          <w:rFonts w:asciiTheme="minorHAnsi" w:eastAsiaTheme="minorEastAsia" w:hAnsiTheme="minorHAnsi" w:cstheme="minorBidi"/>
          <w:sz w:val="24"/>
          <w:szCs w:val="24"/>
        </w:rPr>
      </w:pPr>
      <w:r w:rsidRPr="008D2DE1">
        <w:rPr>
          <w:color w:val="1F497D"/>
        </w:rPr>
        <w:t>getResourceLineageDirectRecursive</w:t>
      </w:r>
      <w:r>
        <w:tab/>
      </w:r>
      <w:r>
        <w:fldChar w:fldCharType="begin"/>
      </w:r>
      <w:r>
        <w:instrText xml:space="preserve"> PAGEREF _Toc11167881 \h </w:instrText>
      </w:r>
      <w:r>
        <w:fldChar w:fldCharType="separate"/>
      </w:r>
      <w:r>
        <w:t>187</w:t>
      </w:r>
      <w:r>
        <w:fldChar w:fldCharType="end"/>
      </w:r>
    </w:p>
    <w:p w14:paraId="76711381" w14:textId="415554BB" w:rsidR="00571EE3" w:rsidRDefault="00571EE3">
      <w:pPr>
        <w:pStyle w:val="TOC3"/>
        <w:rPr>
          <w:rFonts w:asciiTheme="minorHAnsi" w:eastAsiaTheme="minorEastAsia" w:hAnsiTheme="minorHAnsi" w:cstheme="minorBidi"/>
          <w:sz w:val="24"/>
          <w:szCs w:val="24"/>
        </w:rPr>
      </w:pPr>
      <w:r w:rsidRPr="008D2DE1">
        <w:rPr>
          <w:color w:val="1F497D"/>
        </w:rPr>
        <w:t>getResourceLineageRecursiveAncestors</w:t>
      </w:r>
      <w:r>
        <w:tab/>
      </w:r>
      <w:r>
        <w:fldChar w:fldCharType="begin"/>
      </w:r>
      <w:r>
        <w:instrText xml:space="preserve"> PAGEREF _Toc11167882 \h </w:instrText>
      </w:r>
      <w:r>
        <w:fldChar w:fldCharType="separate"/>
      </w:r>
      <w:r>
        <w:t>189</w:t>
      </w:r>
      <w:r>
        <w:fldChar w:fldCharType="end"/>
      </w:r>
    </w:p>
    <w:p w14:paraId="6B0624D6" w14:textId="2C3C7324" w:rsidR="00571EE3" w:rsidRDefault="00571EE3">
      <w:pPr>
        <w:pStyle w:val="TOC3"/>
        <w:rPr>
          <w:rFonts w:asciiTheme="minorHAnsi" w:eastAsiaTheme="minorEastAsia" w:hAnsiTheme="minorHAnsi" w:cstheme="minorBidi"/>
          <w:sz w:val="24"/>
          <w:szCs w:val="24"/>
        </w:rPr>
      </w:pPr>
      <w:r w:rsidRPr="008D2DE1">
        <w:rPr>
          <w:color w:val="1F497D"/>
        </w:rPr>
        <w:t>getResourceListChildren</w:t>
      </w:r>
      <w:r>
        <w:tab/>
      </w:r>
      <w:r>
        <w:fldChar w:fldCharType="begin"/>
      </w:r>
      <w:r>
        <w:instrText xml:space="preserve"> PAGEREF _Toc11167883 \h </w:instrText>
      </w:r>
      <w:r>
        <w:fldChar w:fldCharType="separate"/>
      </w:r>
      <w:r>
        <w:t>192</w:t>
      </w:r>
      <w:r>
        <w:fldChar w:fldCharType="end"/>
      </w:r>
    </w:p>
    <w:p w14:paraId="65C01D8D" w14:textId="450E2A71" w:rsidR="00571EE3" w:rsidRDefault="00571EE3">
      <w:pPr>
        <w:pStyle w:val="TOC3"/>
        <w:rPr>
          <w:rFonts w:asciiTheme="minorHAnsi" w:eastAsiaTheme="minorEastAsia" w:hAnsiTheme="minorHAnsi" w:cstheme="minorBidi"/>
          <w:sz w:val="24"/>
          <w:szCs w:val="24"/>
        </w:rPr>
      </w:pPr>
      <w:r w:rsidRPr="008D2DE1">
        <w:rPr>
          <w:color w:val="1F497D"/>
        </w:rPr>
        <w:t>getResourceListRecursive</w:t>
      </w:r>
      <w:r>
        <w:tab/>
      </w:r>
      <w:r>
        <w:fldChar w:fldCharType="begin"/>
      </w:r>
      <w:r>
        <w:instrText xml:space="preserve"> PAGEREF _Toc11167884 \h </w:instrText>
      </w:r>
      <w:r>
        <w:fldChar w:fldCharType="separate"/>
      </w:r>
      <w:r>
        <w:t>193</w:t>
      </w:r>
      <w:r>
        <w:fldChar w:fldCharType="end"/>
      </w:r>
    </w:p>
    <w:p w14:paraId="163A9526" w14:textId="52353E28" w:rsidR="00571EE3" w:rsidRDefault="00571EE3">
      <w:pPr>
        <w:pStyle w:val="TOC3"/>
        <w:rPr>
          <w:rFonts w:asciiTheme="minorHAnsi" w:eastAsiaTheme="minorEastAsia" w:hAnsiTheme="minorHAnsi" w:cstheme="minorBidi"/>
          <w:sz w:val="24"/>
          <w:szCs w:val="24"/>
        </w:rPr>
      </w:pPr>
      <w:r w:rsidRPr="008D2DE1">
        <w:rPr>
          <w:color w:val="1F497D"/>
        </w:rPr>
        <w:t>getResourceListUnpublished</w:t>
      </w:r>
      <w:r>
        <w:tab/>
      </w:r>
      <w:r>
        <w:fldChar w:fldCharType="begin"/>
      </w:r>
      <w:r>
        <w:instrText xml:space="preserve"> PAGEREF _Toc11167885 \h </w:instrText>
      </w:r>
      <w:r>
        <w:fldChar w:fldCharType="separate"/>
      </w:r>
      <w:r>
        <w:t>194</w:t>
      </w:r>
      <w:r>
        <w:fldChar w:fldCharType="end"/>
      </w:r>
    </w:p>
    <w:p w14:paraId="60788DFF" w14:textId="047DBCC3" w:rsidR="00571EE3" w:rsidRDefault="00571EE3">
      <w:pPr>
        <w:pStyle w:val="TOC3"/>
        <w:rPr>
          <w:rFonts w:asciiTheme="minorHAnsi" w:eastAsiaTheme="minorEastAsia" w:hAnsiTheme="minorHAnsi" w:cstheme="minorBidi"/>
          <w:sz w:val="24"/>
          <w:szCs w:val="24"/>
        </w:rPr>
      </w:pPr>
      <w:r w:rsidRPr="008D2DE1">
        <w:rPr>
          <w:color w:val="1F497D"/>
        </w:rPr>
        <w:t>getResourcePrivilegeDependencies</w:t>
      </w:r>
      <w:r>
        <w:tab/>
      </w:r>
      <w:r>
        <w:fldChar w:fldCharType="begin"/>
      </w:r>
      <w:r>
        <w:instrText xml:space="preserve"> PAGEREF _Toc11167886 \h </w:instrText>
      </w:r>
      <w:r>
        <w:fldChar w:fldCharType="separate"/>
      </w:r>
      <w:r>
        <w:t>195</w:t>
      </w:r>
      <w:r>
        <w:fldChar w:fldCharType="end"/>
      </w:r>
    </w:p>
    <w:p w14:paraId="0BEC5C83" w14:textId="77B0E1D2" w:rsidR="00571EE3" w:rsidRDefault="00571EE3">
      <w:pPr>
        <w:pStyle w:val="TOC3"/>
        <w:rPr>
          <w:rFonts w:asciiTheme="minorHAnsi" w:eastAsiaTheme="minorEastAsia" w:hAnsiTheme="minorHAnsi" w:cstheme="minorBidi"/>
          <w:sz w:val="24"/>
          <w:szCs w:val="24"/>
        </w:rPr>
      </w:pPr>
      <w:r w:rsidRPr="008D2DE1">
        <w:rPr>
          <w:color w:val="1F497D"/>
        </w:rPr>
        <w:t>getResourcePrivileges</w:t>
      </w:r>
      <w:r>
        <w:tab/>
      </w:r>
      <w:r>
        <w:fldChar w:fldCharType="begin"/>
      </w:r>
      <w:r>
        <w:instrText xml:space="preserve"> PAGEREF _Toc11167887 \h </w:instrText>
      </w:r>
      <w:r>
        <w:fldChar w:fldCharType="separate"/>
      </w:r>
      <w:r>
        <w:t>198</w:t>
      </w:r>
      <w:r>
        <w:fldChar w:fldCharType="end"/>
      </w:r>
    </w:p>
    <w:p w14:paraId="05A5BE26" w14:textId="198A776A" w:rsidR="00571EE3" w:rsidRDefault="00571EE3">
      <w:pPr>
        <w:pStyle w:val="TOC3"/>
        <w:rPr>
          <w:rFonts w:asciiTheme="minorHAnsi" w:eastAsiaTheme="minorEastAsia" w:hAnsiTheme="minorHAnsi" w:cstheme="minorBidi"/>
          <w:sz w:val="24"/>
          <w:szCs w:val="24"/>
        </w:rPr>
      </w:pPr>
      <w:r w:rsidRPr="008D2DE1">
        <w:rPr>
          <w:color w:val="1F497D"/>
        </w:rPr>
        <w:t>getResourcePrivilegesByUser</w:t>
      </w:r>
      <w:r>
        <w:tab/>
      </w:r>
      <w:r>
        <w:fldChar w:fldCharType="begin"/>
      </w:r>
      <w:r>
        <w:instrText xml:space="preserve"> PAGEREF _Toc11167888 \h </w:instrText>
      </w:r>
      <w:r>
        <w:fldChar w:fldCharType="separate"/>
      </w:r>
      <w:r>
        <w:t>200</w:t>
      </w:r>
      <w:r>
        <w:fldChar w:fldCharType="end"/>
      </w:r>
    </w:p>
    <w:p w14:paraId="427C5FE4" w14:textId="3AB3DD64" w:rsidR="00571EE3" w:rsidRDefault="00571EE3">
      <w:pPr>
        <w:pStyle w:val="TOC3"/>
        <w:rPr>
          <w:rFonts w:asciiTheme="minorHAnsi" w:eastAsiaTheme="minorEastAsia" w:hAnsiTheme="minorHAnsi" w:cstheme="minorBidi"/>
          <w:sz w:val="24"/>
          <w:szCs w:val="24"/>
        </w:rPr>
      </w:pPr>
      <w:r w:rsidRPr="008D2DE1">
        <w:rPr>
          <w:color w:val="1F497D"/>
        </w:rPr>
        <w:t>getResourcePrivilegesGroupsUsers</w:t>
      </w:r>
      <w:r>
        <w:tab/>
      </w:r>
      <w:r>
        <w:fldChar w:fldCharType="begin"/>
      </w:r>
      <w:r>
        <w:instrText xml:space="preserve"> PAGEREF _Toc11167889 \h </w:instrText>
      </w:r>
      <w:r>
        <w:fldChar w:fldCharType="separate"/>
      </w:r>
      <w:r>
        <w:t>201</w:t>
      </w:r>
      <w:r>
        <w:fldChar w:fldCharType="end"/>
      </w:r>
    </w:p>
    <w:p w14:paraId="38778E7D" w14:textId="7AF7EFBC" w:rsidR="00571EE3" w:rsidRDefault="00571EE3">
      <w:pPr>
        <w:pStyle w:val="TOC3"/>
        <w:rPr>
          <w:rFonts w:asciiTheme="minorHAnsi" w:eastAsiaTheme="minorEastAsia" w:hAnsiTheme="minorHAnsi" w:cstheme="minorBidi"/>
          <w:sz w:val="24"/>
          <w:szCs w:val="24"/>
        </w:rPr>
      </w:pPr>
      <w:r w:rsidRPr="008D2DE1">
        <w:rPr>
          <w:color w:val="1F497D"/>
        </w:rPr>
        <w:t>getResourcesByDate</w:t>
      </w:r>
      <w:r>
        <w:tab/>
      </w:r>
      <w:r>
        <w:fldChar w:fldCharType="begin"/>
      </w:r>
      <w:r>
        <w:instrText xml:space="preserve"> PAGEREF _Toc11167890 \h </w:instrText>
      </w:r>
      <w:r>
        <w:fldChar w:fldCharType="separate"/>
      </w:r>
      <w:r>
        <w:t>204</w:t>
      </w:r>
      <w:r>
        <w:fldChar w:fldCharType="end"/>
      </w:r>
    </w:p>
    <w:p w14:paraId="5DA21106" w14:textId="7EADD2BD" w:rsidR="00571EE3" w:rsidRDefault="00571EE3">
      <w:pPr>
        <w:pStyle w:val="TOC3"/>
        <w:rPr>
          <w:rFonts w:asciiTheme="minorHAnsi" w:eastAsiaTheme="minorEastAsia" w:hAnsiTheme="minorHAnsi" w:cstheme="minorBidi"/>
          <w:sz w:val="24"/>
          <w:szCs w:val="24"/>
        </w:rPr>
      </w:pPr>
      <w:r w:rsidRPr="008D2DE1">
        <w:rPr>
          <w:color w:val="1F497D"/>
        </w:rPr>
        <w:t>getResourceSqlTable</w:t>
      </w:r>
      <w:r>
        <w:tab/>
      </w:r>
      <w:r>
        <w:fldChar w:fldCharType="begin"/>
      </w:r>
      <w:r>
        <w:instrText xml:space="preserve"> PAGEREF _Toc11167891 \h </w:instrText>
      </w:r>
      <w:r>
        <w:fldChar w:fldCharType="separate"/>
      </w:r>
      <w:r>
        <w:t>205</w:t>
      </w:r>
      <w:r>
        <w:fldChar w:fldCharType="end"/>
      </w:r>
    </w:p>
    <w:p w14:paraId="2D73F530" w14:textId="5A65F295" w:rsidR="00571EE3" w:rsidRDefault="00571EE3">
      <w:pPr>
        <w:pStyle w:val="TOC3"/>
        <w:rPr>
          <w:rFonts w:asciiTheme="minorHAnsi" w:eastAsiaTheme="minorEastAsia" w:hAnsiTheme="minorHAnsi" w:cstheme="minorBidi"/>
          <w:sz w:val="24"/>
          <w:szCs w:val="24"/>
        </w:rPr>
      </w:pPr>
      <w:r w:rsidRPr="008D2DE1">
        <w:rPr>
          <w:color w:val="1F497D"/>
        </w:rPr>
        <w:t>getScriptText (Custom Function)</w:t>
      </w:r>
      <w:r>
        <w:tab/>
      </w:r>
      <w:r>
        <w:fldChar w:fldCharType="begin"/>
      </w:r>
      <w:r>
        <w:instrText xml:space="preserve"> PAGEREF _Toc11167892 \h </w:instrText>
      </w:r>
      <w:r>
        <w:fldChar w:fldCharType="separate"/>
      </w:r>
      <w:r>
        <w:t>206</w:t>
      </w:r>
      <w:r>
        <w:fldChar w:fldCharType="end"/>
      </w:r>
    </w:p>
    <w:p w14:paraId="5491FC64" w14:textId="41E6A1A4" w:rsidR="00571EE3" w:rsidRDefault="00571EE3">
      <w:pPr>
        <w:pStyle w:val="TOC3"/>
        <w:rPr>
          <w:rFonts w:asciiTheme="minorHAnsi" w:eastAsiaTheme="minorEastAsia" w:hAnsiTheme="minorHAnsi" w:cstheme="minorBidi"/>
          <w:sz w:val="24"/>
          <w:szCs w:val="24"/>
        </w:rPr>
      </w:pPr>
      <w:r w:rsidRPr="008D2DE1">
        <w:rPr>
          <w:color w:val="1F497D"/>
        </w:rPr>
        <w:t>getTableColumnStatisticsConfiguration</w:t>
      </w:r>
      <w:r>
        <w:tab/>
      </w:r>
      <w:r>
        <w:fldChar w:fldCharType="begin"/>
      </w:r>
      <w:r>
        <w:instrText xml:space="preserve"> PAGEREF _Toc11167893 \h </w:instrText>
      </w:r>
      <w:r>
        <w:fldChar w:fldCharType="separate"/>
      </w:r>
      <w:r>
        <w:t>207</w:t>
      </w:r>
      <w:r>
        <w:fldChar w:fldCharType="end"/>
      </w:r>
    </w:p>
    <w:p w14:paraId="7F8C6CE1" w14:textId="0E9D5413" w:rsidR="00571EE3" w:rsidRDefault="00571EE3">
      <w:pPr>
        <w:pStyle w:val="TOC3"/>
        <w:rPr>
          <w:rFonts w:asciiTheme="minorHAnsi" w:eastAsiaTheme="minorEastAsia" w:hAnsiTheme="minorHAnsi" w:cstheme="minorBidi"/>
          <w:sz w:val="24"/>
          <w:szCs w:val="24"/>
        </w:rPr>
      </w:pPr>
      <w:r w:rsidRPr="008D2DE1">
        <w:rPr>
          <w:color w:val="1F497D"/>
        </w:rPr>
        <w:lastRenderedPageBreak/>
        <w:t>getUsedResourcesCursor</w:t>
      </w:r>
      <w:r>
        <w:tab/>
      </w:r>
      <w:r>
        <w:fldChar w:fldCharType="begin"/>
      </w:r>
      <w:r>
        <w:instrText xml:space="preserve"> PAGEREF _Toc11167894 \h </w:instrText>
      </w:r>
      <w:r>
        <w:fldChar w:fldCharType="separate"/>
      </w:r>
      <w:r>
        <w:t>208</w:t>
      </w:r>
      <w:r>
        <w:fldChar w:fldCharType="end"/>
      </w:r>
    </w:p>
    <w:p w14:paraId="4939EACD" w14:textId="546F53EF" w:rsidR="00571EE3" w:rsidRDefault="00571EE3">
      <w:pPr>
        <w:pStyle w:val="TOC3"/>
        <w:rPr>
          <w:rFonts w:asciiTheme="minorHAnsi" w:eastAsiaTheme="minorEastAsia" w:hAnsiTheme="minorHAnsi" w:cstheme="minorBidi"/>
          <w:sz w:val="24"/>
          <w:szCs w:val="24"/>
        </w:rPr>
      </w:pPr>
      <w:r w:rsidRPr="008D2DE1">
        <w:rPr>
          <w:color w:val="1F497D"/>
        </w:rPr>
        <w:t>getUsedResourcesRecurseCursor</w:t>
      </w:r>
      <w:r>
        <w:tab/>
      </w:r>
      <w:r>
        <w:fldChar w:fldCharType="begin"/>
      </w:r>
      <w:r>
        <w:instrText xml:space="preserve"> PAGEREF _Toc11167895 \h </w:instrText>
      </w:r>
      <w:r>
        <w:fldChar w:fldCharType="separate"/>
      </w:r>
      <w:r>
        <w:t>209</w:t>
      </w:r>
      <w:r>
        <w:fldChar w:fldCharType="end"/>
      </w:r>
    </w:p>
    <w:p w14:paraId="4DF18613" w14:textId="750C85C2" w:rsidR="00571EE3" w:rsidRDefault="00571EE3">
      <w:pPr>
        <w:pStyle w:val="TOC3"/>
        <w:rPr>
          <w:rFonts w:asciiTheme="minorHAnsi" w:eastAsiaTheme="minorEastAsia" w:hAnsiTheme="minorHAnsi" w:cstheme="minorBidi"/>
          <w:sz w:val="24"/>
          <w:szCs w:val="24"/>
        </w:rPr>
      </w:pPr>
      <w:r w:rsidRPr="008D2DE1">
        <w:rPr>
          <w:color w:val="1F497D"/>
        </w:rPr>
        <w:t>getUsedResourcesDirectCursor</w:t>
      </w:r>
      <w:r>
        <w:tab/>
      </w:r>
      <w:r>
        <w:fldChar w:fldCharType="begin"/>
      </w:r>
      <w:r>
        <w:instrText xml:space="preserve"> PAGEREF _Toc11167896 \h </w:instrText>
      </w:r>
      <w:r>
        <w:fldChar w:fldCharType="separate"/>
      </w:r>
      <w:r>
        <w:t>211</w:t>
      </w:r>
      <w:r>
        <w:fldChar w:fldCharType="end"/>
      </w:r>
    </w:p>
    <w:p w14:paraId="45B16B4E" w14:textId="3BF75B49" w:rsidR="00571EE3" w:rsidRDefault="00571EE3">
      <w:pPr>
        <w:pStyle w:val="TOC3"/>
        <w:rPr>
          <w:rFonts w:asciiTheme="minorHAnsi" w:eastAsiaTheme="minorEastAsia" w:hAnsiTheme="minorHAnsi" w:cstheme="minorBidi"/>
          <w:sz w:val="24"/>
          <w:szCs w:val="24"/>
        </w:rPr>
      </w:pPr>
      <w:r w:rsidRPr="008D2DE1">
        <w:rPr>
          <w:color w:val="1F497D"/>
        </w:rPr>
        <w:t>getUsedResourcesDirectRecurseCursor</w:t>
      </w:r>
      <w:r>
        <w:tab/>
      </w:r>
      <w:r>
        <w:fldChar w:fldCharType="begin"/>
      </w:r>
      <w:r>
        <w:instrText xml:space="preserve"> PAGEREF _Toc11167897 \h </w:instrText>
      </w:r>
      <w:r>
        <w:fldChar w:fldCharType="separate"/>
      </w:r>
      <w:r>
        <w:t>212</w:t>
      </w:r>
      <w:r>
        <w:fldChar w:fldCharType="end"/>
      </w:r>
    </w:p>
    <w:p w14:paraId="426E7876" w14:textId="4E6835D9" w:rsidR="00571EE3" w:rsidRDefault="00571EE3">
      <w:pPr>
        <w:pStyle w:val="TOC3"/>
        <w:rPr>
          <w:rFonts w:asciiTheme="minorHAnsi" w:eastAsiaTheme="minorEastAsia" w:hAnsiTheme="minorHAnsi" w:cstheme="minorBidi"/>
          <w:sz w:val="24"/>
          <w:szCs w:val="24"/>
        </w:rPr>
      </w:pPr>
      <w:r w:rsidRPr="008D2DE1">
        <w:rPr>
          <w:color w:val="1F497D"/>
        </w:rPr>
        <w:t>getUserPermissionsRecursive</w:t>
      </w:r>
      <w:r>
        <w:tab/>
      </w:r>
      <w:r>
        <w:fldChar w:fldCharType="begin"/>
      </w:r>
      <w:r>
        <w:instrText xml:space="preserve"> PAGEREF _Toc11167898 \h </w:instrText>
      </w:r>
      <w:r>
        <w:fldChar w:fldCharType="separate"/>
      </w:r>
      <w:r>
        <w:t>214</w:t>
      </w:r>
      <w:r>
        <w:fldChar w:fldCharType="end"/>
      </w:r>
    </w:p>
    <w:p w14:paraId="23101AA4" w14:textId="2853648E" w:rsidR="00571EE3" w:rsidRDefault="00571EE3">
      <w:pPr>
        <w:pStyle w:val="TOC3"/>
        <w:rPr>
          <w:rFonts w:asciiTheme="minorHAnsi" w:eastAsiaTheme="minorEastAsia" w:hAnsiTheme="minorHAnsi" w:cstheme="minorBidi"/>
          <w:sz w:val="24"/>
          <w:szCs w:val="24"/>
        </w:rPr>
      </w:pPr>
      <w:r w:rsidRPr="008D2DE1">
        <w:rPr>
          <w:color w:val="1F497D"/>
        </w:rPr>
        <w:t>impactedTargetsList</w:t>
      </w:r>
      <w:r>
        <w:tab/>
      </w:r>
      <w:r>
        <w:fldChar w:fldCharType="begin"/>
      </w:r>
      <w:r>
        <w:instrText xml:space="preserve"> PAGEREF _Toc11167899 \h </w:instrText>
      </w:r>
      <w:r>
        <w:fldChar w:fldCharType="separate"/>
      </w:r>
      <w:r>
        <w:t>215</w:t>
      </w:r>
      <w:r>
        <w:fldChar w:fldCharType="end"/>
      </w:r>
    </w:p>
    <w:p w14:paraId="3BDABBE7" w14:textId="3C23FF86" w:rsidR="00571EE3" w:rsidRDefault="00571EE3">
      <w:pPr>
        <w:pStyle w:val="TOC3"/>
        <w:rPr>
          <w:rFonts w:asciiTheme="minorHAnsi" w:eastAsiaTheme="minorEastAsia" w:hAnsiTheme="minorHAnsi" w:cstheme="minorBidi"/>
          <w:sz w:val="24"/>
          <w:szCs w:val="24"/>
        </w:rPr>
      </w:pPr>
      <w:r w:rsidRPr="008D2DE1">
        <w:rPr>
          <w:color w:val="1F497D"/>
        </w:rPr>
        <w:t>importResourcePrivileges</w:t>
      </w:r>
      <w:r>
        <w:tab/>
      </w:r>
      <w:r>
        <w:fldChar w:fldCharType="begin"/>
      </w:r>
      <w:r>
        <w:instrText xml:space="preserve"> PAGEREF _Toc11167900 \h </w:instrText>
      </w:r>
      <w:r>
        <w:fldChar w:fldCharType="separate"/>
      </w:r>
      <w:r>
        <w:t>216</w:t>
      </w:r>
      <w:r>
        <w:fldChar w:fldCharType="end"/>
      </w:r>
    </w:p>
    <w:p w14:paraId="51675AD8" w14:textId="37911DA2" w:rsidR="00571EE3" w:rsidRDefault="00571EE3">
      <w:pPr>
        <w:pStyle w:val="TOC3"/>
        <w:rPr>
          <w:rFonts w:asciiTheme="minorHAnsi" w:eastAsiaTheme="minorEastAsia" w:hAnsiTheme="minorHAnsi" w:cstheme="minorBidi"/>
          <w:sz w:val="24"/>
          <w:szCs w:val="24"/>
        </w:rPr>
      </w:pPr>
      <w:r w:rsidRPr="008D2DE1">
        <w:rPr>
          <w:color w:val="1F497D"/>
        </w:rPr>
        <w:t>introspectResources</w:t>
      </w:r>
      <w:r>
        <w:tab/>
      </w:r>
      <w:r>
        <w:fldChar w:fldCharType="begin"/>
      </w:r>
      <w:r>
        <w:instrText xml:space="preserve"> PAGEREF _Toc11167901 \h </w:instrText>
      </w:r>
      <w:r>
        <w:fldChar w:fldCharType="separate"/>
      </w:r>
      <w:r>
        <w:t>217</w:t>
      </w:r>
      <w:r>
        <w:fldChar w:fldCharType="end"/>
      </w:r>
    </w:p>
    <w:p w14:paraId="0514E6B7" w14:textId="59AE4883" w:rsidR="00571EE3" w:rsidRDefault="00571EE3">
      <w:pPr>
        <w:pStyle w:val="TOC3"/>
        <w:rPr>
          <w:rFonts w:asciiTheme="minorHAnsi" w:eastAsiaTheme="minorEastAsia" w:hAnsiTheme="minorHAnsi" w:cstheme="minorBidi"/>
          <w:sz w:val="24"/>
          <w:szCs w:val="24"/>
        </w:rPr>
      </w:pPr>
      <w:r w:rsidRPr="008D2DE1">
        <w:rPr>
          <w:color w:val="1F497D"/>
        </w:rPr>
        <w:t>introspectResourcesResultCursor</w:t>
      </w:r>
      <w:r>
        <w:tab/>
      </w:r>
      <w:r>
        <w:fldChar w:fldCharType="begin"/>
      </w:r>
      <w:r>
        <w:instrText xml:space="preserve"> PAGEREF _Toc11167902 \h </w:instrText>
      </w:r>
      <w:r>
        <w:fldChar w:fldCharType="separate"/>
      </w:r>
      <w:r>
        <w:t>220</w:t>
      </w:r>
      <w:r>
        <w:fldChar w:fldCharType="end"/>
      </w:r>
    </w:p>
    <w:p w14:paraId="0DE3B095" w14:textId="5E47A48D" w:rsidR="00571EE3" w:rsidRDefault="00571EE3">
      <w:pPr>
        <w:pStyle w:val="TOC3"/>
        <w:rPr>
          <w:rFonts w:asciiTheme="minorHAnsi" w:eastAsiaTheme="minorEastAsia" w:hAnsiTheme="minorHAnsi" w:cstheme="minorBidi"/>
          <w:sz w:val="24"/>
          <w:szCs w:val="24"/>
        </w:rPr>
      </w:pPr>
      <w:r w:rsidRPr="008D2DE1">
        <w:rPr>
          <w:color w:val="1F497D"/>
        </w:rPr>
        <w:t>rebindFolder</w:t>
      </w:r>
      <w:r>
        <w:tab/>
      </w:r>
      <w:r>
        <w:fldChar w:fldCharType="begin"/>
      </w:r>
      <w:r>
        <w:instrText xml:space="preserve"> PAGEREF _Toc11167903 \h </w:instrText>
      </w:r>
      <w:r>
        <w:fldChar w:fldCharType="separate"/>
      </w:r>
      <w:r>
        <w:t>220</w:t>
      </w:r>
      <w:r>
        <w:fldChar w:fldCharType="end"/>
      </w:r>
    </w:p>
    <w:p w14:paraId="72F9FD26" w14:textId="6E002D06" w:rsidR="00571EE3" w:rsidRDefault="00571EE3">
      <w:pPr>
        <w:pStyle w:val="TOC3"/>
        <w:rPr>
          <w:rFonts w:asciiTheme="minorHAnsi" w:eastAsiaTheme="minorEastAsia" w:hAnsiTheme="minorHAnsi" w:cstheme="minorBidi"/>
          <w:sz w:val="24"/>
          <w:szCs w:val="24"/>
        </w:rPr>
      </w:pPr>
      <w:r w:rsidRPr="008D2DE1">
        <w:rPr>
          <w:color w:val="1F497D"/>
        </w:rPr>
        <w:t>rebindResource</w:t>
      </w:r>
      <w:r>
        <w:tab/>
      </w:r>
      <w:r>
        <w:fldChar w:fldCharType="begin"/>
      </w:r>
      <w:r>
        <w:instrText xml:space="preserve"> PAGEREF _Toc11167904 \h </w:instrText>
      </w:r>
      <w:r>
        <w:fldChar w:fldCharType="separate"/>
      </w:r>
      <w:r>
        <w:t>222</w:t>
      </w:r>
      <w:r>
        <w:fldChar w:fldCharType="end"/>
      </w:r>
    </w:p>
    <w:p w14:paraId="7B717D68" w14:textId="457233EA" w:rsidR="00571EE3" w:rsidRDefault="00571EE3">
      <w:pPr>
        <w:pStyle w:val="TOC3"/>
        <w:rPr>
          <w:rFonts w:asciiTheme="minorHAnsi" w:eastAsiaTheme="minorEastAsia" w:hAnsiTheme="minorHAnsi" w:cstheme="minorBidi"/>
          <w:sz w:val="24"/>
          <w:szCs w:val="24"/>
        </w:rPr>
      </w:pPr>
      <w:r w:rsidRPr="008D2DE1">
        <w:rPr>
          <w:color w:val="1F497D"/>
        </w:rPr>
        <w:t>recoverFailedCacheRefresh</w:t>
      </w:r>
      <w:r>
        <w:tab/>
      </w:r>
      <w:r>
        <w:fldChar w:fldCharType="begin"/>
      </w:r>
      <w:r>
        <w:instrText xml:space="preserve"> PAGEREF _Toc11167905 \h </w:instrText>
      </w:r>
      <w:r>
        <w:fldChar w:fldCharType="separate"/>
      </w:r>
      <w:r>
        <w:t>223</w:t>
      </w:r>
      <w:r>
        <w:fldChar w:fldCharType="end"/>
      </w:r>
    </w:p>
    <w:p w14:paraId="4BE5007B" w14:textId="59280707" w:rsidR="00571EE3" w:rsidRDefault="00571EE3">
      <w:pPr>
        <w:pStyle w:val="TOC3"/>
        <w:rPr>
          <w:rFonts w:asciiTheme="minorHAnsi" w:eastAsiaTheme="minorEastAsia" w:hAnsiTheme="minorHAnsi" w:cstheme="minorBidi"/>
          <w:sz w:val="24"/>
          <w:szCs w:val="24"/>
        </w:rPr>
      </w:pPr>
      <w:r w:rsidRPr="008D2DE1">
        <w:rPr>
          <w:color w:val="1F497D"/>
        </w:rPr>
        <w:t>refreshResourceStatistics</w:t>
      </w:r>
      <w:r>
        <w:tab/>
      </w:r>
      <w:r>
        <w:fldChar w:fldCharType="begin"/>
      </w:r>
      <w:r>
        <w:instrText xml:space="preserve"> PAGEREF _Toc11167906 \h </w:instrText>
      </w:r>
      <w:r>
        <w:fldChar w:fldCharType="separate"/>
      </w:r>
      <w:r>
        <w:t>224</w:t>
      </w:r>
      <w:r>
        <w:fldChar w:fldCharType="end"/>
      </w:r>
    </w:p>
    <w:p w14:paraId="2B5058B5" w14:textId="4E3632BA" w:rsidR="00571EE3" w:rsidRDefault="00571EE3">
      <w:pPr>
        <w:pStyle w:val="TOC3"/>
        <w:rPr>
          <w:rFonts w:asciiTheme="minorHAnsi" w:eastAsiaTheme="minorEastAsia" w:hAnsiTheme="minorHAnsi" w:cstheme="minorBidi"/>
          <w:sz w:val="24"/>
          <w:szCs w:val="24"/>
        </w:rPr>
      </w:pPr>
      <w:r w:rsidRPr="008D2DE1">
        <w:rPr>
          <w:color w:val="1F497D"/>
        </w:rPr>
        <w:t>reintrospectDataSource</w:t>
      </w:r>
      <w:r>
        <w:tab/>
      </w:r>
      <w:r>
        <w:fldChar w:fldCharType="begin"/>
      </w:r>
      <w:r>
        <w:instrText xml:space="preserve"> PAGEREF _Toc11167907 \h </w:instrText>
      </w:r>
      <w:r>
        <w:fldChar w:fldCharType="separate"/>
      </w:r>
      <w:r>
        <w:t>224</w:t>
      </w:r>
      <w:r>
        <w:fldChar w:fldCharType="end"/>
      </w:r>
    </w:p>
    <w:p w14:paraId="4467F26B" w14:textId="5B163EAE" w:rsidR="00571EE3" w:rsidRDefault="00571EE3">
      <w:pPr>
        <w:pStyle w:val="TOC3"/>
        <w:rPr>
          <w:rFonts w:asciiTheme="minorHAnsi" w:eastAsiaTheme="minorEastAsia" w:hAnsiTheme="minorHAnsi" w:cstheme="minorBidi"/>
          <w:sz w:val="24"/>
          <w:szCs w:val="24"/>
        </w:rPr>
      </w:pPr>
      <w:r w:rsidRPr="008D2DE1">
        <w:rPr>
          <w:color w:val="1F497D"/>
        </w:rPr>
        <w:t>removeAllFolders</w:t>
      </w:r>
      <w:r>
        <w:tab/>
      </w:r>
      <w:r>
        <w:fldChar w:fldCharType="begin"/>
      </w:r>
      <w:r>
        <w:instrText xml:space="preserve"> PAGEREF _Toc11167908 \h </w:instrText>
      </w:r>
      <w:r>
        <w:fldChar w:fldCharType="separate"/>
      </w:r>
      <w:r>
        <w:t>225</w:t>
      </w:r>
      <w:r>
        <w:fldChar w:fldCharType="end"/>
      </w:r>
    </w:p>
    <w:p w14:paraId="62CBC477" w14:textId="4931B2FF" w:rsidR="00571EE3" w:rsidRDefault="00571EE3">
      <w:pPr>
        <w:pStyle w:val="TOC3"/>
        <w:rPr>
          <w:rFonts w:asciiTheme="minorHAnsi" w:eastAsiaTheme="minorEastAsia" w:hAnsiTheme="minorHAnsi" w:cstheme="minorBidi"/>
          <w:sz w:val="24"/>
          <w:szCs w:val="24"/>
        </w:rPr>
      </w:pPr>
      <w:r w:rsidRPr="008D2DE1">
        <w:rPr>
          <w:color w:val="1F497D"/>
        </w:rPr>
        <w:t>removePathQuotes</w:t>
      </w:r>
      <w:r>
        <w:tab/>
      </w:r>
      <w:r>
        <w:fldChar w:fldCharType="begin"/>
      </w:r>
      <w:r>
        <w:instrText xml:space="preserve"> PAGEREF _Toc11167909 \h </w:instrText>
      </w:r>
      <w:r>
        <w:fldChar w:fldCharType="separate"/>
      </w:r>
      <w:r>
        <w:t>225</w:t>
      </w:r>
      <w:r>
        <w:fldChar w:fldCharType="end"/>
      </w:r>
    </w:p>
    <w:p w14:paraId="3E3D0204" w14:textId="37BC3BE8" w:rsidR="00571EE3" w:rsidRDefault="00571EE3">
      <w:pPr>
        <w:pStyle w:val="TOC3"/>
        <w:rPr>
          <w:rFonts w:asciiTheme="minorHAnsi" w:eastAsiaTheme="minorEastAsia" w:hAnsiTheme="minorHAnsi" w:cstheme="minorBidi"/>
          <w:sz w:val="24"/>
          <w:szCs w:val="24"/>
        </w:rPr>
      </w:pPr>
      <w:r w:rsidRPr="008D2DE1">
        <w:rPr>
          <w:color w:val="1F497D"/>
        </w:rPr>
        <w:t>replaceStringInAnnotations</w:t>
      </w:r>
      <w:r>
        <w:tab/>
      </w:r>
      <w:r>
        <w:fldChar w:fldCharType="begin"/>
      </w:r>
      <w:r>
        <w:instrText xml:space="preserve"> PAGEREF _Toc11167910 \h </w:instrText>
      </w:r>
      <w:r>
        <w:fldChar w:fldCharType="separate"/>
      </w:r>
      <w:r>
        <w:t>226</w:t>
      </w:r>
      <w:r>
        <w:fldChar w:fldCharType="end"/>
      </w:r>
    </w:p>
    <w:p w14:paraId="458325CD" w14:textId="72D4306A" w:rsidR="00571EE3" w:rsidRDefault="00571EE3">
      <w:pPr>
        <w:pStyle w:val="TOC3"/>
        <w:rPr>
          <w:rFonts w:asciiTheme="minorHAnsi" w:eastAsiaTheme="minorEastAsia" w:hAnsiTheme="minorHAnsi" w:cstheme="minorBidi"/>
          <w:sz w:val="24"/>
          <w:szCs w:val="24"/>
        </w:rPr>
      </w:pPr>
      <w:r w:rsidRPr="008D2DE1">
        <w:rPr>
          <w:color w:val="1F497D"/>
        </w:rPr>
        <w:t>replaceStringInResources</w:t>
      </w:r>
      <w:r>
        <w:tab/>
      </w:r>
      <w:r>
        <w:fldChar w:fldCharType="begin"/>
      </w:r>
      <w:r>
        <w:instrText xml:space="preserve"> PAGEREF _Toc11167911 \h </w:instrText>
      </w:r>
      <w:r>
        <w:fldChar w:fldCharType="separate"/>
      </w:r>
      <w:r>
        <w:t>227</w:t>
      </w:r>
      <w:r>
        <w:fldChar w:fldCharType="end"/>
      </w:r>
    </w:p>
    <w:p w14:paraId="534DF4DA" w14:textId="4491DE9B" w:rsidR="00571EE3" w:rsidRDefault="00571EE3">
      <w:pPr>
        <w:pStyle w:val="TOC3"/>
        <w:rPr>
          <w:rFonts w:asciiTheme="minorHAnsi" w:eastAsiaTheme="minorEastAsia" w:hAnsiTheme="minorHAnsi" w:cstheme="minorBidi"/>
          <w:sz w:val="24"/>
          <w:szCs w:val="24"/>
        </w:rPr>
      </w:pPr>
      <w:r w:rsidRPr="008D2DE1">
        <w:rPr>
          <w:color w:val="1F497D"/>
        </w:rPr>
        <w:t>returnFolderNameAndFolderPath</w:t>
      </w:r>
      <w:r>
        <w:tab/>
      </w:r>
      <w:r>
        <w:fldChar w:fldCharType="begin"/>
      </w:r>
      <w:r>
        <w:instrText xml:space="preserve"> PAGEREF _Toc11167912 \h </w:instrText>
      </w:r>
      <w:r>
        <w:fldChar w:fldCharType="separate"/>
      </w:r>
      <w:r>
        <w:t>228</w:t>
      </w:r>
      <w:r>
        <w:fldChar w:fldCharType="end"/>
      </w:r>
    </w:p>
    <w:p w14:paraId="70B71EB1" w14:textId="2BC22484" w:rsidR="00571EE3" w:rsidRDefault="00571EE3">
      <w:pPr>
        <w:pStyle w:val="TOC3"/>
        <w:rPr>
          <w:rFonts w:asciiTheme="minorHAnsi" w:eastAsiaTheme="minorEastAsia" w:hAnsiTheme="minorHAnsi" w:cstheme="minorBidi"/>
          <w:sz w:val="24"/>
          <w:szCs w:val="24"/>
        </w:rPr>
      </w:pPr>
      <w:r w:rsidRPr="008D2DE1">
        <w:rPr>
          <w:color w:val="1F497D"/>
        </w:rPr>
        <w:t>searchAnnotations</w:t>
      </w:r>
      <w:r>
        <w:tab/>
      </w:r>
      <w:r>
        <w:fldChar w:fldCharType="begin"/>
      </w:r>
      <w:r>
        <w:instrText xml:space="preserve"> PAGEREF _Toc11167913 \h </w:instrText>
      </w:r>
      <w:r>
        <w:fldChar w:fldCharType="separate"/>
      </w:r>
      <w:r>
        <w:t>229</w:t>
      </w:r>
      <w:r>
        <w:fldChar w:fldCharType="end"/>
      </w:r>
    </w:p>
    <w:p w14:paraId="3C2161CA" w14:textId="1101EE28" w:rsidR="00571EE3" w:rsidRDefault="00571EE3">
      <w:pPr>
        <w:pStyle w:val="TOC3"/>
        <w:rPr>
          <w:rFonts w:asciiTheme="minorHAnsi" w:eastAsiaTheme="minorEastAsia" w:hAnsiTheme="minorHAnsi" w:cstheme="minorBidi"/>
          <w:sz w:val="24"/>
          <w:szCs w:val="24"/>
        </w:rPr>
      </w:pPr>
      <w:r w:rsidRPr="008D2DE1">
        <w:rPr>
          <w:color w:val="1F497D"/>
        </w:rPr>
        <w:t>searchResources</w:t>
      </w:r>
      <w:r>
        <w:tab/>
      </w:r>
      <w:r>
        <w:fldChar w:fldCharType="begin"/>
      </w:r>
      <w:r>
        <w:instrText xml:space="preserve"> PAGEREF _Toc11167914 \h </w:instrText>
      </w:r>
      <w:r>
        <w:fldChar w:fldCharType="separate"/>
      </w:r>
      <w:r>
        <w:t>230</w:t>
      </w:r>
      <w:r>
        <w:fldChar w:fldCharType="end"/>
      </w:r>
    </w:p>
    <w:p w14:paraId="67B15507" w14:textId="7FBD50F0" w:rsidR="00571EE3" w:rsidRDefault="00571EE3">
      <w:pPr>
        <w:pStyle w:val="TOC3"/>
        <w:rPr>
          <w:rFonts w:asciiTheme="minorHAnsi" w:eastAsiaTheme="minorEastAsia" w:hAnsiTheme="minorHAnsi" w:cstheme="minorBidi"/>
          <w:sz w:val="24"/>
          <w:szCs w:val="24"/>
        </w:rPr>
      </w:pPr>
      <w:r w:rsidRPr="008D2DE1">
        <w:rPr>
          <w:color w:val="1F497D"/>
        </w:rPr>
        <w:t>updateBasicTransformationProcedure</w:t>
      </w:r>
      <w:r>
        <w:tab/>
      </w:r>
      <w:r>
        <w:fldChar w:fldCharType="begin"/>
      </w:r>
      <w:r>
        <w:instrText xml:space="preserve"> PAGEREF _Toc11167915 \h </w:instrText>
      </w:r>
      <w:r>
        <w:fldChar w:fldCharType="separate"/>
      </w:r>
      <w:r>
        <w:t>233</w:t>
      </w:r>
      <w:r>
        <w:fldChar w:fldCharType="end"/>
      </w:r>
    </w:p>
    <w:p w14:paraId="1917D4CC" w14:textId="0956FBA4" w:rsidR="00571EE3" w:rsidRDefault="00571EE3">
      <w:pPr>
        <w:pStyle w:val="TOC3"/>
        <w:rPr>
          <w:rFonts w:asciiTheme="minorHAnsi" w:eastAsiaTheme="minorEastAsia" w:hAnsiTheme="minorHAnsi" w:cstheme="minorBidi"/>
          <w:sz w:val="24"/>
          <w:szCs w:val="24"/>
        </w:rPr>
      </w:pPr>
      <w:r w:rsidRPr="008D2DE1">
        <w:rPr>
          <w:color w:val="1F497D"/>
        </w:rPr>
        <w:t>updateConnector</w:t>
      </w:r>
      <w:r>
        <w:tab/>
      </w:r>
      <w:r>
        <w:fldChar w:fldCharType="begin"/>
      </w:r>
      <w:r>
        <w:instrText xml:space="preserve"> PAGEREF _Toc11167916 \h </w:instrText>
      </w:r>
      <w:r>
        <w:fldChar w:fldCharType="separate"/>
      </w:r>
      <w:r>
        <w:t>234</w:t>
      </w:r>
      <w:r>
        <w:fldChar w:fldCharType="end"/>
      </w:r>
    </w:p>
    <w:p w14:paraId="424B5520" w14:textId="35C395D1" w:rsidR="00571EE3" w:rsidRDefault="00571EE3">
      <w:pPr>
        <w:pStyle w:val="TOC3"/>
        <w:rPr>
          <w:rFonts w:asciiTheme="minorHAnsi" w:eastAsiaTheme="minorEastAsia" w:hAnsiTheme="minorHAnsi" w:cstheme="minorBidi"/>
          <w:sz w:val="24"/>
          <w:szCs w:val="24"/>
        </w:rPr>
      </w:pPr>
      <w:r w:rsidRPr="008D2DE1">
        <w:rPr>
          <w:color w:val="1F497D"/>
        </w:rPr>
        <w:t>updateDefSetDef</w:t>
      </w:r>
      <w:r>
        <w:tab/>
      </w:r>
      <w:r>
        <w:fldChar w:fldCharType="begin"/>
      </w:r>
      <w:r>
        <w:instrText xml:space="preserve"> PAGEREF _Toc11167917 \h </w:instrText>
      </w:r>
      <w:r>
        <w:fldChar w:fldCharType="separate"/>
      </w:r>
      <w:r>
        <w:t>235</w:t>
      </w:r>
      <w:r>
        <w:fldChar w:fldCharType="end"/>
      </w:r>
    </w:p>
    <w:p w14:paraId="5F0D7D3F" w14:textId="78D6FD6C" w:rsidR="00571EE3" w:rsidRDefault="00571EE3">
      <w:pPr>
        <w:pStyle w:val="TOC3"/>
        <w:rPr>
          <w:rFonts w:asciiTheme="minorHAnsi" w:eastAsiaTheme="minorEastAsia" w:hAnsiTheme="minorHAnsi" w:cstheme="minorBidi"/>
          <w:sz w:val="24"/>
          <w:szCs w:val="24"/>
        </w:rPr>
      </w:pPr>
      <w:r w:rsidRPr="008D2DE1">
        <w:rPr>
          <w:color w:val="1F497D"/>
        </w:rPr>
        <w:t>UpdateDsColumnAnnotation</w:t>
      </w:r>
      <w:r>
        <w:tab/>
      </w:r>
      <w:r>
        <w:fldChar w:fldCharType="begin"/>
      </w:r>
      <w:r>
        <w:instrText xml:space="preserve"> PAGEREF _Toc11167918 \h </w:instrText>
      </w:r>
      <w:r>
        <w:fldChar w:fldCharType="separate"/>
      </w:r>
      <w:r>
        <w:t>236</w:t>
      </w:r>
      <w:r>
        <w:fldChar w:fldCharType="end"/>
      </w:r>
    </w:p>
    <w:p w14:paraId="238AC4D0" w14:textId="0B8798DD" w:rsidR="00571EE3" w:rsidRDefault="00571EE3">
      <w:pPr>
        <w:pStyle w:val="TOC3"/>
        <w:rPr>
          <w:rFonts w:asciiTheme="minorHAnsi" w:eastAsiaTheme="minorEastAsia" w:hAnsiTheme="minorHAnsi" w:cstheme="minorBidi"/>
          <w:sz w:val="24"/>
          <w:szCs w:val="24"/>
        </w:rPr>
      </w:pPr>
      <w:r w:rsidRPr="008D2DE1">
        <w:rPr>
          <w:color w:val="1F497D"/>
        </w:rPr>
        <w:t>updateExternalSQLProcedure</w:t>
      </w:r>
      <w:r>
        <w:tab/>
      </w:r>
      <w:r>
        <w:fldChar w:fldCharType="begin"/>
      </w:r>
      <w:r>
        <w:instrText xml:space="preserve"> PAGEREF _Toc11167919 \h </w:instrText>
      </w:r>
      <w:r>
        <w:fldChar w:fldCharType="separate"/>
      </w:r>
      <w:r>
        <w:t>236</w:t>
      </w:r>
      <w:r>
        <w:fldChar w:fldCharType="end"/>
      </w:r>
    </w:p>
    <w:p w14:paraId="1DAD1AC2" w14:textId="71AEEE0A" w:rsidR="00571EE3" w:rsidRDefault="00571EE3">
      <w:pPr>
        <w:pStyle w:val="TOC3"/>
        <w:rPr>
          <w:rFonts w:asciiTheme="minorHAnsi" w:eastAsiaTheme="minorEastAsia" w:hAnsiTheme="minorHAnsi" w:cstheme="minorBidi"/>
          <w:sz w:val="24"/>
          <w:szCs w:val="24"/>
        </w:rPr>
      </w:pPr>
      <w:r w:rsidRPr="008D2DE1">
        <w:rPr>
          <w:color w:val="1F497D"/>
        </w:rPr>
        <w:t>updateImpactedResource</w:t>
      </w:r>
      <w:r>
        <w:tab/>
      </w:r>
      <w:r>
        <w:fldChar w:fldCharType="begin"/>
      </w:r>
      <w:r>
        <w:instrText xml:space="preserve"> PAGEREF _Toc11167920 \h </w:instrText>
      </w:r>
      <w:r>
        <w:fldChar w:fldCharType="separate"/>
      </w:r>
      <w:r>
        <w:t>237</w:t>
      </w:r>
      <w:r>
        <w:fldChar w:fldCharType="end"/>
      </w:r>
    </w:p>
    <w:p w14:paraId="14E84AFD" w14:textId="175EE297" w:rsidR="00571EE3" w:rsidRDefault="00571EE3">
      <w:pPr>
        <w:pStyle w:val="TOC3"/>
        <w:rPr>
          <w:rFonts w:asciiTheme="minorHAnsi" w:eastAsiaTheme="minorEastAsia" w:hAnsiTheme="minorHAnsi" w:cstheme="minorBidi"/>
          <w:sz w:val="24"/>
          <w:szCs w:val="24"/>
        </w:rPr>
      </w:pPr>
      <w:r w:rsidRPr="008D2DE1">
        <w:rPr>
          <w:color w:val="1F497D"/>
        </w:rPr>
        <w:t>updateImpactedResources</w:t>
      </w:r>
      <w:r>
        <w:tab/>
      </w:r>
      <w:r>
        <w:fldChar w:fldCharType="begin"/>
      </w:r>
      <w:r>
        <w:instrText xml:space="preserve"> PAGEREF _Toc11167921 \h </w:instrText>
      </w:r>
      <w:r>
        <w:fldChar w:fldCharType="separate"/>
      </w:r>
      <w:r>
        <w:t>238</w:t>
      </w:r>
      <w:r>
        <w:fldChar w:fldCharType="end"/>
      </w:r>
    </w:p>
    <w:p w14:paraId="2E917C77" w14:textId="1B228F19" w:rsidR="00571EE3" w:rsidRDefault="00571EE3">
      <w:pPr>
        <w:pStyle w:val="TOC3"/>
        <w:rPr>
          <w:rFonts w:asciiTheme="minorHAnsi" w:eastAsiaTheme="minorEastAsia" w:hAnsiTheme="minorHAnsi" w:cstheme="minorBidi"/>
          <w:sz w:val="24"/>
          <w:szCs w:val="24"/>
        </w:rPr>
      </w:pPr>
      <w:r w:rsidRPr="008D2DE1">
        <w:rPr>
          <w:color w:val="1F497D"/>
        </w:rPr>
        <w:t>updateResourceAnnotations (deprecated)</w:t>
      </w:r>
      <w:r>
        <w:tab/>
      </w:r>
      <w:r>
        <w:fldChar w:fldCharType="begin"/>
      </w:r>
      <w:r>
        <w:instrText xml:space="preserve"> PAGEREF _Toc11167922 \h </w:instrText>
      </w:r>
      <w:r>
        <w:fldChar w:fldCharType="separate"/>
      </w:r>
      <w:r>
        <w:t>239</w:t>
      </w:r>
      <w:r>
        <w:fldChar w:fldCharType="end"/>
      </w:r>
    </w:p>
    <w:p w14:paraId="1E60AFAF" w14:textId="2EA58A76" w:rsidR="00571EE3" w:rsidRDefault="00571EE3">
      <w:pPr>
        <w:pStyle w:val="TOC3"/>
        <w:rPr>
          <w:rFonts w:asciiTheme="minorHAnsi" w:eastAsiaTheme="minorEastAsia" w:hAnsiTheme="minorHAnsi" w:cstheme="minorBidi"/>
          <w:sz w:val="24"/>
          <w:szCs w:val="24"/>
        </w:rPr>
      </w:pPr>
      <w:r w:rsidRPr="008D2DE1">
        <w:rPr>
          <w:color w:val="1F497D"/>
        </w:rPr>
        <w:t>updateResourceAnnotationsV2</w:t>
      </w:r>
      <w:r>
        <w:tab/>
      </w:r>
      <w:r>
        <w:fldChar w:fldCharType="begin"/>
      </w:r>
      <w:r>
        <w:instrText xml:space="preserve"> PAGEREF _Toc11167923 \h </w:instrText>
      </w:r>
      <w:r>
        <w:fldChar w:fldCharType="separate"/>
      </w:r>
      <w:r>
        <w:t>239</w:t>
      </w:r>
      <w:r>
        <w:fldChar w:fldCharType="end"/>
      </w:r>
    </w:p>
    <w:p w14:paraId="7E4086DD" w14:textId="40E9236B" w:rsidR="00571EE3" w:rsidRDefault="00571EE3">
      <w:pPr>
        <w:pStyle w:val="TOC3"/>
        <w:rPr>
          <w:rFonts w:asciiTheme="minorHAnsi" w:eastAsiaTheme="minorEastAsia" w:hAnsiTheme="minorHAnsi" w:cstheme="minorBidi"/>
          <w:sz w:val="24"/>
          <w:szCs w:val="24"/>
        </w:rPr>
      </w:pPr>
      <w:r w:rsidRPr="008D2DE1">
        <w:rPr>
          <w:color w:val="1F497D"/>
        </w:rPr>
        <w:t>updateResourceCacheConfig</w:t>
      </w:r>
      <w:r>
        <w:tab/>
      </w:r>
      <w:r>
        <w:fldChar w:fldCharType="begin"/>
      </w:r>
      <w:r>
        <w:instrText xml:space="preserve"> PAGEREF _Toc11167924 \h </w:instrText>
      </w:r>
      <w:r>
        <w:fldChar w:fldCharType="separate"/>
      </w:r>
      <w:r>
        <w:t>240</w:t>
      </w:r>
      <w:r>
        <w:fldChar w:fldCharType="end"/>
      </w:r>
    </w:p>
    <w:p w14:paraId="0C82D8A1" w14:textId="170AB0E9" w:rsidR="00571EE3" w:rsidRDefault="00571EE3">
      <w:pPr>
        <w:pStyle w:val="TOC3"/>
        <w:rPr>
          <w:rFonts w:asciiTheme="minorHAnsi" w:eastAsiaTheme="minorEastAsia" w:hAnsiTheme="minorHAnsi" w:cstheme="minorBidi"/>
          <w:sz w:val="24"/>
          <w:szCs w:val="24"/>
        </w:rPr>
      </w:pPr>
      <w:r w:rsidRPr="008D2DE1">
        <w:rPr>
          <w:color w:val="1F497D"/>
        </w:rPr>
        <w:t>updateResourceCacheConfiguration (deprecated)</w:t>
      </w:r>
      <w:r>
        <w:tab/>
      </w:r>
      <w:r>
        <w:fldChar w:fldCharType="begin"/>
      </w:r>
      <w:r>
        <w:instrText xml:space="preserve"> PAGEREF _Toc11167925 \h </w:instrText>
      </w:r>
      <w:r>
        <w:fldChar w:fldCharType="separate"/>
      </w:r>
      <w:r>
        <w:t>241</w:t>
      </w:r>
      <w:r>
        <w:fldChar w:fldCharType="end"/>
      </w:r>
    </w:p>
    <w:p w14:paraId="12BD5436" w14:textId="65B5BBA9" w:rsidR="00571EE3" w:rsidRDefault="00571EE3">
      <w:pPr>
        <w:pStyle w:val="TOC3"/>
        <w:rPr>
          <w:rFonts w:asciiTheme="minorHAnsi" w:eastAsiaTheme="minorEastAsia" w:hAnsiTheme="minorHAnsi" w:cstheme="minorBidi"/>
          <w:sz w:val="24"/>
          <w:szCs w:val="24"/>
        </w:rPr>
      </w:pPr>
      <w:r w:rsidRPr="008D2DE1">
        <w:rPr>
          <w:color w:val="1F497D"/>
        </w:rPr>
        <w:t>updateResourceCacheConfigurationV2</w:t>
      </w:r>
      <w:r>
        <w:tab/>
      </w:r>
      <w:r>
        <w:fldChar w:fldCharType="begin"/>
      </w:r>
      <w:r>
        <w:instrText xml:space="preserve"> PAGEREF _Toc11167926 \h </w:instrText>
      </w:r>
      <w:r>
        <w:fldChar w:fldCharType="separate"/>
      </w:r>
      <w:r>
        <w:t>241</w:t>
      </w:r>
      <w:r>
        <w:fldChar w:fldCharType="end"/>
      </w:r>
    </w:p>
    <w:p w14:paraId="0454462E" w14:textId="15E7E224" w:rsidR="00571EE3" w:rsidRDefault="00571EE3">
      <w:pPr>
        <w:pStyle w:val="TOC3"/>
        <w:rPr>
          <w:rFonts w:asciiTheme="minorHAnsi" w:eastAsiaTheme="minorEastAsia" w:hAnsiTheme="minorHAnsi" w:cstheme="minorBidi"/>
          <w:sz w:val="24"/>
          <w:szCs w:val="24"/>
        </w:rPr>
      </w:pPr>
      <w:r w:rsidRPr="008D2DE1">
        <w:rPr>
          <w:color w:val="1F497D"/>
        </w:rPr>
        <w:t>updateResourceCacheEnabled</w:t>
      </w:r>
      <w:r>
        <w:tab/>
      </w:r>
      <w:r>
        <w:fldChar w:fldCharType="begin"/>
      </w:r>
      <w:r>
        <w:instrText xml:space="preserve"> PAGEREF _Toc11167927 \h </w:instrText>
      </w:r>
      <w:r>
        <w:fldChar w:fldCharType="separate"/>
      </w:r>
      <w:r>
        <w:t>246</w:t>
      </w:r>
      <w:r>
        <w:fldChar w:fldCharType="end"/>
      </w:r>
    </w:p>
    <w:p w14:paraId="30150CC8" w14:textId="2991F609" w:rsidR="00571EE3" w:rsidRDefault="00571EE3">
      <w:pPr>
        <w:pStyle w:val="TOC3"/>
        <w:rPr>
          <w:rFonts w:asciiTheme="minorHAnsi" w:eastAsiaTheme="minorEastAsia" w:hAnsiTheme="minorHAnsi" w:cstheme="minorBidi"/>
          <w:sz w:val="24"/>
          <w:szCs w:val="24"/>
        </w:rPr>
      </w:pPr>
      <w:r w:rsidRPr="008D2DE1">
        <w:rPr>
          <w:color w:val="1F497D"/>
        </w:rPr>
        <w:t>updateResourceDataSource (deprecated)</w:t>
      </w:r>
      <w:r>
        <w:tab/>
      </w:r>
      <w:r>
        <w:fldChar w:fldCharType="begin"/>
      </w:r>
      <w:r>
        <w:instrText xml:space="preserve"> PAGEREF _Toc11167928 \h </w:instrText>
      </w:r>
      <w:r>
        <w:fldChar w:fldCharType="separate"/>
      </w:r>
      <w:r>
        <w:t>246</w:t>
      </w:r>
      <w:r>
        <w:fldChar w:fldCharType="end"/>
      </w:r>
    </w:p>
    <w:p w14:paraId="329825BB" w14:textId="385C1B17" w:rsidR="00571EE3" w:rsidRDefault="00571EE3">
      <w:pPr>
        <w:pStyle w:val="TOC3"/>
        <w:rPr>
          <w:rFonts w:asciiTheme="minorHAnsi" w:eastAsiaTheme="minorEastAsia" w:hAnsiTheme="minorHAnsi" w:cstheme="minorBidi"/>
          <w:sz w:val="24"/>
          <w:szCs w:val="24"/>
        </w:rPr>
      </w:pPr>
      <w:r w:rsidRPr="008D2DE1">
        <w:rPr>
          <w:color w:val="1F497D"/>
        </w:rPr>
        <w:t>updateResourceDataSourceV2</w:t>
      </w:r>
      <w:r>
        <w:tab/>
      </w:r>
      <w:r>
        <w:fldChar w:fldCharType="begin"/>
      </w:r>
      <w:r>
        <w:instrText xml:space="preserve"> PAGEREF _Toc11167929 \h </w:instrText>
      </w:r>
      <w:r>
        <w:fldChar w:fldCharType="separate"/>
      </w:r>
      <w:r>
        <w:t>246</w:t>
      </w:r>
      <w:r>
        <w:fldChar w:fldCharType="end"/>
      </w:r>
    </w:p>
    <w:p w14:paraId="11EC3EF1" w14:textId="6CDD3C3F" w:rsidR="00571EE3" w:rsidRDefault="00571EE3">
      <w:pPr>
        <w:pStyle w:val="TOC3"/>
        <w:rPr>
          <w:rFonts w:asciiTheme="minorHAnsi" w:eastAsiaTheme="minorEastAsia" w:hAnsiTheme="minorHAnsi" w:cstheme="minorBidi"/>
          <w:sz w:val="24"/>
          <w:szCs w:val="24"/>
        </w:rPr>
      </w:pPr>
      <w:r w:rsidRPr="008D2DE1">
        <w:rPr>
          <w:color w:val="1F497D"/>
        </w:rPr>
        <w:t>updateResourceOwner</w:t>
      </w:r>
      <w:r>
        <w:tab/>
      </w:r>
      <w:r>
        <w:fldChar w:fldCharType="begin"/>
      </w:r>
      <w:r>
        <w:instrText xml:space="preserve"> PAGEREF _Toc11167930 \h </w:instrText>
      </w:r>
      <w:r>
        <w:fldChar w:fldCharType="separate"/>
      </w:r>
      <w:r>
        <w:t>248</w:t>
      </w:r>
      <w:r>
        <w:fldChar w:fldCharType="end"/>
      </w:r>
    </w:p>
    <w:p w14:paraId="2F376C62" w14:textId="1A410993" w:rsidR="00571EE3" w:rsidRDefault="00571EE3">
      <w:pPr>
        <w:pStyle w:val="TOC3"/>
        <w:rPr>
          <w:rFonts w:asciiTheme="minorHAnsi" w:eastAsiaTheme="minorEastAsia" w:hAnsiTheme="minorHAnsi" w:cstheme="minorBidi"/>
          <w:sz w:val="24"/>
          <w:szCs w:val="24"/>
        </w:rPr>
      </w:pPr>
      <w:r w:rsidRPr="008D2DE1">
        <w:rPr>
          <w:color w:val="1F497D"/>
        </w:rPr>
        <w:t>updateResourcePrivileges (deprecated)</w:t>
      </w:r>
      <w:r>
        <w:tab/>
      </w:r>
      <w:r>
        <w:fldChar w:fldCharType="begin"/>
      </w:r>
      <w:r>
        <w:instrText xml:space="preserve"> PAGEREF _Toc11167931 \h </w:instrText>
      </w:r>
      <w:r>
        <w:fldChar w:fldCharType="separate"/>
      </w:r>
      <w:r>
        <w:t>249</w:t>
      </w:r>
      <w:r>
        <w:fldChar w:fldCharType="end"/>
      </w:r>
    </w:p>
    <w:p w14:paraId="7C45B45B" w14:textId="4645C136" w:rsidR="00571EE3" w:rsidRDefault="00571EE3">
      <w:pPr>
        <w:pStyle w:val="TOC3"/>
        <w:rPr>
          <w:rFonts w:asciiTheme="minorHAnsi" w:eastAsiaTheme="minorEastAsia" w:hAnsiTheme="minorHAnsi" w:cstheme="minorBidi"/>
          <w:sz w:val="24"/>
          <w:szCs w:val="24"/>
        </w:rPr>
      </w:pPr>
      <w:r w:rsidRPr="008D2DE1">
        <w:rPr>
          <w:color w:val="1F497D"/>
        </w:rPr>
        <w:t>updateResourcePrivilegesV2</w:t>
      </w:r>
      <w:r>
        <w:tab/>
      </w:r>
      <w:r>
        <w:fldChar w:fldCharType="begin"/>
      </w:r>
      <w:r>
        <w:instrText xml:space="preserve"> PAGEREF _Toc11167932 \h </w:instrText>
      </w:r>
      <w:r>
        <w:fldChar w:fldCharType="separate"/>
      </w:r>
      <w:r>
        <w:t>249</w:t>
      </w:r>
      <w:r>
        <w:fldChar w:fldCharType="end"/>
      </w:r>
    </w:p>
    <w:p w14:paraId="1924EF36" w14:textId="44AC5133" w:rsidR="00571EE3" w:rsidRDefault="00571EE3">
      <w:pPr>
        <w:pStyle w:val="TOC3"/>
        <w:rPr>
          <w:rFonts w:asciiTheme="minorHAnsi" w:eastAsiaTheme="minorEastAsia" w:hAnsiTheme="minorHAnsi" w:cstheme="minorBidi"/>
          <w:sz w:val="24"/>
          <w:szCs w:val="24"/>
        </w:rPr>
      </w:pPr>
      <w:r w:rsidRPr="008D2DE1">
        <w:rPr>
          <w:color w:val="1F497D"/>
        </w:rPr>
        <w:t>updateResourcesSqlTable (deprecated)</w:t>
      </w:r>
      <w:r>
        <w:tab/>
      </w:r>
      <w:r>
        <w:fldChar w:fldCharType="begin"/>
      </w:r>
      <w:r>
        <w:instrText xml:space="preserve"> PAGEREF _Toc11167933 \h </w:instrText>
      </w:r>
      <w:r>
        <w:fldChar w:fldCharType="separate"/>
      </w:r>
      <w:r>
        <w:t>252</w:t>
      </w:r>
      <w:r>
        <w:fldChar w:fldCharType="end"/>
      </w:r>
    </w:p>
    <w:p w14:paraId="38F9B0AD" w14:textId="1404C0DA" w:rsidR="00571EE3" w:rsidRDefault="00571EE3">
      <w:pPr>
        <w:pStyle w:val="TOC3"/>
        <w:rPr>
          <w:rFonts w:asciiTheme="minorHAnsi" w:eastAsiaTheme="minorEastAsia" w:hAnsiTheme="minorHAnsi" w:cstheme="minorBidi"/>
          <w:sz w:val="24"/>
          <w:szCs w:val="24"/>
        </w:rPr>
      </w:pPr>
      <w:r w:rsidRPr="008D2DE1">
        <w:rPr>
          <w:color w:val="1F497D"/>
        </w:rPr>
        <w:t>updateResourcesSqlTableV2</w:t>
      </w:r>
      <w:r>
        <w:tab/>
      </w:r>
      <w:r>
        <w:fldChar w:fldCharType="begin"/>
      </w:r>
      <w:r>
        <w:instrText xml:space="preserve"> PAGEREF _Toc11167934 \h </w:instrText>
      </w:r>
      <w:r>
        <w:fldChar w:fldCharType="separate"/>
      </w:r>
      <w:r>
        <w:t>252</w:t>
      </w:r>
      <w:r>
        <w:fldChar w:fldCharType="end"/>
      </w:r>
    </w:p>
    <w:p w14:paraId="5DFBB051" w14:textId="56144EBE" w:rsidR="00571EE3" w:rsidRDefault="00571EE3">
      <w:pPr>
        <w:pStyle w:val="TOC3"/>
        <w:rPr>
          <w:rFonts w:asciiTheme="minorHAnsi" w:eastAsiaTheme="minorEastAsia" w:hAnsiTheme="minorHAnsi" w:cstheme="minorBidi"/>
          <w:sz w:val="24"/>
          <w:szCs w:val="24"/>
        </w:rPr>
      </w:pPr>
      <w:r w:rsidRPr="008D2DE1">
        <w:rPr>
          <w:color w:val="1F497D"/>
        </w:rPr>
        <w:t>updateSqlScript</w:t>
      </w:r>
      <w:r>
        <w:tab/>
      </w:r>
      <w:r>
        <w:fldChar w:fldCharType="begin"/>
      </w:r>
      <w:r>
        <w:instrText xml:space="preserve"> PAGEREF _Toc11167935 \h </w:instrText>
      </w:r>
      <w:r>
        <w:fldChar w:fldCharType="separate"/>
      </w:r>
      <w:r>
        <w:t>254</w:t>
      </w:r>
      <w:r>
        <w:fldChar w:fldCharType="end"/>
      </w:r>
    </w:p>
    <w:p w14:paraId="1BA7FA9B" w14:textId="61F11267" w:rsidR="00571EE3" w:rsidRDefault="00571EE3">
      <w:pPr>
        <w:pStyle w:val="TOC3"/>
        <w:rPr>
          <w:rFonts w:asciiTheme="minorHAnsi" w:eastAsiaTheme="minorEastAsia" w:hAnsiTheme="minorHAnsi" w:cstheme="minorBidi"/>
          <w:sz w:val="24"/>
          <w:szCs w:val="24"/>
        </w:rPr>
      </w:pPr>
      <w:r w:rsidRPr="008D2DE1">
        <w:rPr>
          <w:color w:val="1F497D"/>
        </w:rPr>
        <w:t>updateSqlTable</w:t>
      </w:r>
      <w:r>
        <w:tab/>
      </w:r>
      <w:r>
        <w:fldChar w:fldCharType="begin"/>
      </w:r>
      <w:r>
        <w:instrText xml:space="preserve"> PAGEREF _Toc11167936 \h </w:instrText>
      </w:r>
      <w:r>
        <w:fldChar w:fldCharType="separate"/>
      </w:r>
      <w:r>
        <w:t>255</w:t>
      </w:r>
      <w:r>
        <w:fldChar w:fldCharType="end"/>
      </w:r>
    </w:p>
    <w:p w14:paraId="1645C45C" w14:textId="10807BBD" w:rsidR="00571EE3" w:rsidRDefault="00571EE3">
      <w:pPr>
        <w:pStyle w:val="TOC3"/>
        <w:rPr>
          <w:rFonts w:asciiTheme="minorHAnsi" w:eastAsiaTheme="minorEastAsia" w:hAnsiTheme="minorHAnsi" w:cstheme="minorBidi"/>
          <w:sz w:val="24"/>
          <w:szCs w:val="24"/>
        </w:rPr>
      </w:pPr>
      <w:r w:rsidRPr="008D2DE1">
        <w:rPr>
          <w:color w:val="1F497D"/>
        </w:rPr>
        <w:t>updateSqlTableTextAndModel</w:t>
      </w:r>
      <w:r>
        <w:tab/>
      </w:r>
      <w:r>
        <w:fldChar w:fldCharType="begin"/>
      </w:r>
      <w:r>
        <w:instrText xml:space="preserve"> PAGEREF _Toc11167937 \h </w:instrText>
      </w:r>
      <w:r>
        <w:fldChar w:fldCharType="separate"/>
      </w:r>
      <w:r>
        <w:t>256</w:t>
      </w:r>
      <w:r>
        <w:fldChar w:fldCharType="end"/>
      </w:r>
    </w:p>
    <w:p w14:paraId="0D8AABCE" w14:textId="7E19075C" w:rsidR="00571EE3" w:rsidRDefault="00571EE3">
      <w:pPr>
        <w:pStyle w:val="TOC3"/>
        <w:rPr>
          <w:rFonts w:asciiTheme="minorHAnsi" w:eastAsiaTheme="minorEastAsia" w:hAnsiTheme="minorHAnsi" w:cstheme="minorBidi"/>
          <w:sz w:val="24"/>
          <w:szCs w:val="24"/>
        </w:rPr>
      </w:pPr>
      <w:r w:rsidRPr="008D2DE1">
        <w:rPr>
          <w:color w:val="1F497D"/>
        </w:rPr>
        <w:t>updateStreamTransformationProcedure</w:t>
      </w:r>
      <w:r>
        <w:tab/>
      </w:r>
      <w:r>
        <w:fldChar w:fldCharType="begin"/>
      </w:r>
      <w:r>
        <w:instrText xml:space="preserve"> PAGEREF _Toc11167938 \h </w:instrText>
      </w:r>
      <w:r>
        <w:fldChar w:fldCharType="separate"/>
      </w:r>
      <w:r>
        <w:t>256</w:t>
      </w:r>
      <w:r>
        <w:fldChar w:fldCharType="end"/>
      </w:r>
    </w:p>
    <w:p w14:paraId="1BEDC206" w14:textId="65D08871" w:rsidR="00571EE3" w:rsidRDefault="00571EE3">
      <w:pPr>
        <w:pStyle w:val="TOC3"/>
        <w:rPr>
          <w:rFonts w:asciiTheme="minorHAnsi" w:eastAsiaTheme="minorEastAsia" w:hAnsiTheme="minorHAnsi" w:cstheme="minorBidi"/>
          <w:sz w:val="24"/>
          <w:szCs w:val="24"/>
        </w:rPr>
      </w:pPr>
      <w:r w:rsidRPr="008D2DE1">
        <w:rPr>
          <w:color w:val="1F497D"/>
        </w:rPr>
        <w:t>updateTableColumnStatisticsConfiguration</w:t>
      </w:r>
      <w:r>
        <w:tab/>
      </w:r>
      <w:r>
        <w:fldChar w:fldCharType="begin"/>
      </w:r>
      <w:r>
        <w:instrText xml:space="preserve"> PAGEREF _Toc11167939 \h </w:instrText>
      </w:r>
      <w:r>
        <w:fldChar w:fldCharType="separate"/>
      </w:r>
      <w:r>
        <w:t>257</w:t>
      </w:r>
      <w:r>
        <w:fldChar w:fldCharType="end"/>
      </w:r>
    </w:p>
    <w:p w14:paraId="0B391EE6" w14:textId="25A0909F" w:rsidR="00571EE3" w:rsidRDefault="00571EE3">
      <w:pPr>
        <w:pStyle w:val="TOC3"/>
        <w:rPr>
          <w:rFonts w:asciiTheme="minorHAnsi" w:eastAsiaTheme="minorEastAsia" w:hAnsiTheme="minorHAnsi" w:cstheme="minorBidi"/>
          <w:sz w:val="24"/>
          <w:szCs w:val="24"/>
        </w:rPr>
      </w:pPr>
      <w:r w:rsidRPr="008D2DE1">
        <w:rPr>
          <w:color w:val="1F497D"/>
        </w:rPr>
        <w:t>updateTrigger</w:t>
      </w:r>
      <w:r>
        <w:tab/>
      </w:r>
      <w:r>
        <w:fldChar w:fldCharType="begin"/>
      </w:r>
      <w:r>
        <w:instrText xml:space="preserve"> PAGEREF _Toc11167940 \h </w:instrText>
      </w:r>
      <w:r>
        <w:fldChar w:fldCharType="separate"/>
      </w:r>
      <w:r>
        <w:t>258</w:t>
      </w:r>
      <w:r>
        <w:fldChar w:fldCharType="end"/>
      </w:r>
    </w:p>
    <w:p w14:paraId="2963124E" w14:textId="308A6753" w:rsidR="00571EE3" w:rsidRDefault="00571EE3">
      <w:pPr>
        <w:pStyle w:val="TOC3"/>
        <w:rPr>
          <w:rFonts w:asciiTheme="minorHAnsi" w:eastAsiaTheme="minorEastAsia" w:hAnsiTheme="minorHAnsi" w:cstheme="minorBidi"/>
          <w:sz w:val="24"/>
          <w:szCs w:val="24"/>
        </w:rPr>
      </w:pPr>
      <w:r w:rsidRPr="008D2DE1">
        <w:rPr>
          <w:color w:val="1F497D"/>
        </w:rPr>
        <w:t>updateXsltTransformationProcedure</w:t>
      </w:r>
      <w:r>
        <w:tab/>
      </w:r>
      <w:r>
        <w:fldChar w:fldCharType="begin"/>
      </w:r>
      <w:r>
        <w:instrText xml:space="preserve"> PAGEREF _Toc11167941 \h </w:instrText>
      </w:r>
      <w:r>
        <w:fldChar w:fldCharType="separate"/>
      </w:r>
      <w:r>
        <w:t>259</w:t>
      </w:r>
      <w:r>
        <w:fldChar w:fldCharType="end"/>
      </w:r>
    </w:p>
    <w:p w14:paraId="58C20F61" w14:textId="27E59DFF" w:rsidR="00571EE3" w:rsidRDefault="00571EE3">
      <w:pPr>
        <w:pStyle w:val="TOC2"/>
        <w:rPr>
          <w:rFonts w:asciiTheme="minorHAnsi" w:eastAsiaTheme="minorEastAsia" w:hAnsiTheme="minorHAnsi" w:cstheme="minorBidi"/>
          <w:sz w:val="24"/>
        </w:rPr>
      </w:pPr>
      <w:r w:rsidRPr="008D2DE1">
        <w:rPr>
          <w:color w:val="1F497D"/>
        </w:rPr>
        <w:t>RepoUtils</w:t>
      </w:r>
      <w:r>
        <w:tab/>
      </w:r>
      <w:r>
        <w:fldChar w:fldCharType="begin"/>
      </w:r>
      <w:r>
        <w:instrText xml:space="preserve"> PAGEREF _Toc11167942 \h </w:instrText>
      </w:r>
      <w:r>
        <w:fldChar w:fldCharType="separate"/>
      </w:r>
      <w:r>
        <w:t>260</w:t>
      </w:r>
      <w:r>
        <w:fldChar w:fldCharType="end"/>
      </w:r>
    </w:p>
    <w:p w14:paraId="27D4DC4C" w14:textId="014FE90C" w:rsidR="00571EE3" w:rsidRDefault="00571EE3">
      <w:pPr>
        <w:pStyle w:val="TOC3"/>
        <w:rPr>
          <w:rFonts w:asciiTheme="minorHAnsi" w:eastAsiaTheme="minorEastAsia" w:hAnsiTheme="minorHAnsi" w:cstheme="minorBidi"/>
          <w:sz w:val="24"/>
          <w:szCs w:val="24"/>
        </w:rPr>
      </w:pPr>
      <w:r w:rsidRPr="008D2DE1">
        <w:rPr>
          <w:color w:val="1F497D"/>
        </w:rPr>
        <w:t>RepoUtils/applyReservedListToPath</w:t>
      </w:r>
      <w:r>
        <w:tab/>
      </w:r>
      <w:r>
        <w:fldChar w:fldCharType="begin"/>
      </w:r>
      <w:r>
        <w:instrText xml:space="preserve"> PAGEREF _Toc11167943 \h </w:instrText>
      </w:r>
      <w:r>
        <w:fldChar w:fldCharType="separate"/>
      </w:r>
      <w:r>
        <w:t>260</w:t>
      </w:r>
      <w:r>
        <w:fldChar w:fldCharType="end"/>
      </w:r>
    </w:p>
    <w:p w14:paraId="2C142434" w14:textId="13FF2C58" w:rsidR="00571EE3" w:rsidRDefault="00571EE3">
      <w:pPr>
        <w:pStyle w:val="TOC3"/>
        <w:rPr>
          <w:rFonts w:asciiTheme="minorHAnsi" w:eastAsiaTheme="minorEastAsia" w:hAnsiTheme="minorHAnsi" w:cstheme="minorBidi"/>
          <w:sz w:val="24"/>
          <w:szCs w:val="24"/>
        </w:rPr>
      </w:pPr>
      <w:r w:rsidRPr="008D2DE1">
        <w:rPr>
          <w:color w:val="1F497D"/>
        </w:rPr>
        <w:t>RepoUtils/applyReservedListToWord</w:t>
      </w:r>
      <w:r>
        <w:tab/>
      </w:r>
      <w:r>
        <w:fldChar w:fldCharType="begin"/>
      </w:r>
      <w:r>
        <w:instrText xml:space="preserve"> PAGEREF _Toc11167944 \h </w:instrText>
      </w:r>
      <w:r>
        <w:fldChar w:fldCharType="separate"/>
      </w:r>
      <w:r>
        <w:t>261</w:t>
      </w:r>
      <w:r>
        <w:fldChar w:fldCharType="end"/>
      </w:r>
    </w:p>
    <w:p w14:paraId="1BBDBB81" w14:textId="08D7C34B" w:rsidR="00571EE3" w:rsidRDefault="00571EE3">
      <w:pPr>
        <w:pStyle w:val="TOC3"/>
        <w:rPr>
          <w:rFonts w:asciiTheme="minorHAnsi" w:eastAsiaTheme="minorEastAsia" w:hAnsiTheme="minorHAnsi" w:cstheme="minorBidi"/>
          <w:sz w:val="24"/>
          <w:szCs w:val="24"/>
        </w:rPr>
      </w:pPr>
      <w:r w:rsidRPr="008D2DE1">
        <w:rPr>
          <w:color w:val="1F497D"/>
        </w:rPr>
        <w:t>RepoUtils/EncryptPassword (Custom Function)</w:t>
      </w:r>
      <w:r>
        <w:tab/>
      </w:r>
      <w:r>
        <w:fldChar w:fldCharType="begin"/>
      </w:r>
      <w:r>
        <w:instrText xml:space="preserve"> PAGEREF _Toc11167945 \h </w:instrText>
      </w:r>
      <w:r>
        <w:fldChar w:fldCharType="separate"/>
      </w:r>
      <w:r>
        <w:t>261</w:t>
      </w:r>
      <w:r>
        <w:fldChar w:fldCharType="end"/>
      </w:r>
    </w:p>
    <w:p w14:paraId="58CF0AD2" w14:textId="1211E0A0" w:rsidR="00571EE3" w:rsidRDefault="00571EE3">
      <w:pPr>
        <w:pStyle w:val="TOC3"/>
        <w:rPr>
          <w:rFonts w:asciiTheme="minorHAnsi" w:eastAsiaTheme="minorEastAsia" w:hAnsiTheme="minorHAnsi" w:cstheme="minorBidi"/>
          <w:sz w:val="24"/>
          <w:szCs w:val="24"/>
        </w:rPr>
      </w:pPr>
      <w:r w:rsidRPr="008D2DE1">
        <w:rPr>
          <w:color w:val="1F497D"/>
        </w:rPr>
        <w:t>RepoUtils/ForceWriteRepoUtils</w:t>
      </w:r>
      <w:r>
        <w:tab/>
      </w:r>
      <w:r>
        <w:fldChar w:fldCharType="begin"/>
      </w:r>
      <w:r>
        <w:instrText xml:space="preserve"> PAGEREF _Toc11167946 \h </w:instrText>
      </w:r>
      <w:r>
        <w:fldChar w:fldCharType="separate"/>
      </w:r>
      <w:r>
        <w:t>262</w:t>
      </w:r>
      <w:r>
        <w:fldChar w:fldCharType="end"/>
      </w:r>
    </w:p>
    <w:p w14:paraId="19DEF4A8" w14:textId="666FE828" w:rsidR="00571EE3" w:rsidRDefault="00571EE3">
      <w:pPr>
        <w:pStyle w:val="TOC3"/>
        <w:rPr>
          <w:rFonts w:asciiTheme="minorHAnsi" w:eastAsiaTheme="minorEastAsia" w:hAnsiTheme="minorHAnsi" w:cstheme="minorBidi"/>
          <w:sz w:val="24"/>
          <w:szCs w:val="24"/>
        </w:rPr>
      </w:pPr>
      <w:r w:rsidRPr="008D2DE1">
        <w:rPr>
          <w:color w:val="1F497D"/>
        </w:rPr>
        <w:t>RepoUtils/GetAnsi2NativeMapping</w:t>
      </w:r>
      <w:r>
        <w:tab/>
      </w:r>
      <w:r>
        <w:fldChar w:fldCharType="begin"/>
      </w:r>
      <w:r>
        <w:instrText xml:space="preserve"> PAGEREF _Toc11167947 \h </w:instrText>
      </w:r>
      <w:r>
        <w:fldChar w:fldCharType="separate"/>
      </w:r>
      <w:r>
        <w:t>262</w:t>
      </w:r>
      <w:r>
        <w:fldChar w:fldCharType="end"/>
      </w:r>
    </w:p>
    <w:p w14:paraId="195C86C2" w14:textId="46AD7661" w:rsidR="00571EE3" w:rsidRDefault="00571EE3">
      <w:pPr>
        <w:pStyle w:val="TOC3"/>
        <w:rPr>
          <w:rFonts w:asciiTheme="minorHAnsi" w:eastAsiaTheme="minorEastAsia" w:hAnsiTheme="minorHAnsi" w:cstheme="minorBidi"/>
          <w:sz w:val="24"/>
          <w:szCs w:val="24"/>
        </w:rPr>
      </w:pPr>
      <w:r w:rsidRPr="008D2DE1">
        <w:rPr>
          <w:color w:val="1F497D"/>
        </w:rPr>
        <w:lastRenderedPageBreak/>
        <w:t>RepoUtils/getReservedWordList</w:t>
      </w:r>
      <w:r>
        <w:tab/>
      </w:r>
      <w:r>
        <w:fldChar w:fldCharType="begin"/>
      </w:r>
      <w:r>
        <w:instrText xml:space="preserve"> PAGEREF _Toc11167948 \h </w:instrText>
      </w:r>
      <w:r>
        <w:fldChar w:fldCharType="separate"/>
      </w:r>
      <w:r>
        <w:t>263</w:t>
      </w:r>
      <w:r>
        <w:fldChar w:fldCharType="end"/>
      </w:r>
    </w:p>
    <w:p w14:paraId="0DAA7D06" w14:textId="20693782" w:rsidR="00571EE3" w:rsidRDefault="00571EE3">
      <w:pPr>
        <w:pStyle w:val="TOC3"/>
        <w:rPr>
          <w:rFonts w:asciiTheme="minorHAnsi" w:eastAsiaTheme="minorEastAsia" w:hAnsiTheme="minorHAnsi" w:cstheme="minorBidi"/>
          <w:sz w:val="24"/>
          <w:szCs w:val="24"/>
        </w:rPr>
      </w:pPr>
      <w:r w:rsidRPr="008D2DE1">
        <w:rPr>
          <w:color w:val="1F497D"/>
        </w:rPr>
        <w:t>RepoUtils/GetSystemProperties</w:t>
      </w:r>
      <w:r>
        <w:tab/>
      </w:r>
      <w:r>
        <w:fldChar w:fldCharType="begin"/>
      </w:r>
      <w:r>
        <w:instrText xml:space="preserve"> PAGEREF _Toc11167949 \h </w:instrText>
      </w:r>
      <w:r>
        <w:fldChar w:fldCharType="separate"/>
      </w:r>
      <w:r>
        <w:t>264</w:t>
      </w:r>
      <w:r>
        <w:fldChar w:fldCharType="end"/>
      </w:r>
    </w:p>
    <w:p w14:paraId="608AF9AA" w14:textId="359A4FEB" w:rsidR="00571EE3" w:rsidRDefault="00571EE3">
      <w:pPr>
        <w:pStyle w:val="TOC3"/>
        <w:rPr>
          <w:rFonts w:asciiTheme="minorHAnsi" w:eastAsiaTheme="minorEastAsia" w:hAnsiTheme="minorHAnsi" w:cstheme="minorBidi"/>
          <w:sz w:val="24"/>
          <w:szCs w:val="24"/>
        </w:rPr>
      </w:pPr>
      <w:r w:rsidRPr="008D2DE1">
        <w:rPr>
          <w:color w:val="1F497D"/>
        </w:rPr>
        <w:t>RepoUtils/GetUserGroups</w:t>
      </w:r>
      <w:r>
        <w:tab/>
      </w:r>
      <w:r>
        <w:fldChar w:fldCharType="begin"/>
      </w:r>
      <w:r>
        <w:instrText xml:space="preserve"> PAGEREF _Toc11167950 \h </w:instrText>
      </w:r>
      <w:r>
        <w:fldChar w:fldCharType="separate"/>
      </w:r>
      <w:r>
        <w:t>264</w:t>
      </w:r>
      <w:r>
        <w:fldChar w:fldCharType="end"/>
      </w:r>
    </w:p>
    <w:p w14:paraId="4E98C839" w14:textId="0A8426C4" w:rsidR="00571EE3" w:rsidRDefault="00571EE3">
      <w:pPr>
        <w:pStyle w:val="TOC3"/>
        <w:rPr>
          <w:rFonts w:asciiTheme="minorHAnsi" w:eastAsiaTheme="minorEastAsia" w:hAnsiTheme="minorHAnsi" w:cstheme="minorBidi"/>
          <w:sz w:val="24"/>
          <w:szCs w:val="24"/>
        </w:rPr>
      </w:pPr>
      <w:r w:rsidRPr="008D2DE1">
        <w:rPr>
          <w:color w:val="1F497D"/>
        </w:rPr>
        <w:t>RepoUtils/isReservedWord (Custom Function)</w:t>
      </w:r>
      <w:r>
        <w:tab/>
      </w:r>
      <w:r>
        <w:fldChar w:fldCharType="begin"/>
      </w:r>
      <w:r>
        <w:instrText xml:space="preserve"> PAGEREF _Toc11167951 \h </w:instrText>
      </w:r>
      <w:r>
        <w:fldChar w:fldCharType="separate"/>
      </w:r>
      <w:r>
        <w:t>265</w:t>
      </w:r>
      <w:r>
        <w:fldChar w:fldCharType="end"/>
      </w:r>
    </w:p>
    <w:p w14:paraId="564607E6" w14:textId="086EB965" w:rsidR="00571EE3" w:rsidRDefault="00571EE3">
      <w:pPr>
        <w:pStyle w:val="TOC3"/>
        <w:rPr>
          <w:rFonts w:asciiTheme="minorHAnsi" w:eastAsiaTheme="minorEastAsia" w:hAnsiTheme="minorHAnsi" w:cstheme="minorBidi"/>
          <w:sz w:val="24"/>
          <w:szCs w:val="24"/>
        </w:rPr>
      </w:pPr>
      <w:r w:rsidRPr="008D2DE1">
        <w:rPr>
          <w:color w:val="1F497D"/>
        </w:rPr>
        <w:t>RepoUtils/UpdateDsColumnAnnotation</w:t>
      </w:r>
      <w:r>
        <w:tab/>
      </w:r>
      <w:r>
        <w:fldChar w:fldCharType="begin"/>
      </w:r>
      <w:r>
        <w:instrText xml:space="preserve"> PAGEREF _Toc11167952 \h </w:instrText>
      </w:r>
      <w:r>
        <w:fldChar w:fldCharType="separate"/>
      </w:r>
      <w:r>
        <w:t>265</w:t>
      </w:r>
      <w:r>
        <w:fldChar w:fldCharType="end"/>
      </w:r>
    </w:p>
    <w:p w14:paraId="57A9F08C" w14:textId="1BBBE90C" w:rsidR="00571EE3" w:rsidRDefault="00571EE3">
      <w:pPr>
        <w:pStyle w:val="TOC2"/>
        <w:rPr>
          <w:rFonts w:asciiTheme="minorHAnsi" w:eastAsiaTheme="minorEastAsia" w:hAnsiTheme="minorHAnsi" w:cstheme="minorBidi"/>
          <w:sz w:val="24"/>
        </w:rPr>
      </w:pPr>
      <w:r w:rsidRPr="008D2DE1">
        <w:rPr>
          <w:color w:val="1F497D"/>
        </w:rPr>
        <w:t>CIS Repository Definition Procedures</w:t>
      </w:r>
      <w:r>
        <w:tab/>
      </w:r>
      <w:r>
        <w:fldChar w:fldCharType="begin"/>
      </w:r>
      <w:r>
        <w:instrText xml:space="preserve"> PAGEREF _Toc11167953 \h </w:instrText>
      </w:r>
      <w:r>
        <w:fldChar w:fldCharType="separate"/>
      </w:r>
      <w:r>
        <w:t>266</w:t>
      </w:r>
      <w:r>
        <w:fldChar w:fldCharType="end"/>
      </w:r>
    </w:p>
    <w:p w14:paraId="2D7E1D93" w14:textId="3260FDCA" w:rsidR="00571EE3" w:rsidRDefault="00571EE3">
      <w:pPr>
        <w:pStyle w:val="TOC3"/>
        <w:rPr>
          <w:rFonts w:asciiTheme="minorHAnsi" w:eastAsiaTheme="minorEastAsia" w:hAnsiTheme="minorHAnsi" w:cstheme="minorBidi"/>
          <w:sz w:val="24"/>
          <w:szCs w:val="24"/>
        </w:rPr>
      </w:pPr>
      <w:r w:rsidRPr="008D2DE1">
        <w:rPr>
          <w:color w:val="1F497D"/>
        </w:rPr>
        <w:t>definitions/RepositoryDefinitions</w:t>
      </w:r>
      <w:r>
        <w:tab/>
      </w:r>
      <w:r>
        <w:fldChar w:fldCharType="begin"/>
      </w:r>
      <w:r>
        <w:instrText xml:space="preserve"> PAGEREF _Toc11167954 \h </w:instrText>
      </w:r>
      <w:r>
        <w:fldChar w:fldCharType="separate"/>
      </w:r>
      <w:r>
        <w:t>266</w:t>
      </w:r>
      <w:r>
        <w:fldChar w:fldCharType="end"/>
      </w:r>
    </w:p>
    <w:p w14:paraId="5A416DC3" w14:textId="7D3FE5D5" w:rsidR="00571EE3" w:rsidRDefault="00571EE3">
      <w:pPr>
        <w:pStyle w:val="TOC3"/>
        <w:rPr>
          <w:rFonts w:asciiTheme="minorHAnsi" w:eastAsiaTheme="minorEastAsia" w:hAnsiTheme="minorHAnsi" w:cstheme="minorBidi"/>
          <w:sz w:val="24"/>
          <w:szCs w:val="24"/>
        </w:rPr>
      </w:pPr>
      <w:r w:rsidRPr="008D2DE1">
        <w:rPr>
          <w:color w:val="1F497D"/>
        </w:rPr>
        <w:t>definitions/RepositoryDefinitionsRecursive</w:t>
      </w:r>
      <w:r>
        <w:tab/>
      </w:r>
      <w:r>
        <w:fldChar w:fldCharType="begin"/>
      </w:r>
      <w:r>
        <w:instrText xml:space="preserve"> PAGEREF _Toc11167955 \h </w:instrText>
      </w:r>
      <w:r>
        <w:fldChar w:fldCharType="separate"/>
      </w:r>
      <w:r>
        <w:t>266</w:t>
      </w:r>
      <w:r>
        <w:fldChar w:fldCharType="end"/>
      </w:r>
    </w:p>
    <w:p w14:paraId="1B1CB81F" w14:textId="7A6205A3" w:rsidR="00571EE3" w:rsidRDefault="00571EE3">
      <w:pPr>
        <w:pStyle w:val="TOC2"/>
        <w:rPr>
          <w:rFonts w:asciiTheme="minorHAnsi" w:eastAsiaTheme="minorEastAsia" w:hAnsiTheme="minorHAnsi" w:cstheme="minorBidi"/>
          <w:sz w:val="24"/>
        </w:rPr>
      </w:pPr>
      <w:r w:rsidRPr="008D2DE1">
        <w:rPr>
          <w:color w:val="1F497D"/>
        </w:rPr>
        <w:t>CIS Repository Execute Procedures</w:t>
      </w:r>
      <w:r>
        <w:tab/>
      </w:r>
      <w:r>
        <w:fldChar w:fldCharType="begin"/>
      </w:r>
      <w:r>
        <w:instrText xml:space="preserve"> PAGEREF _Toc11167956 \h </w:instrText>
      </w:r>
      <w:r>
        <w:fldChar w:fldCharType="separate"/>
      </w:r>
      <w:r>
        <w:t>266</w:t>
      </w:r>
      <w:r>
        <w:fldChar w:fldCharType="end"/>
      </w:r>
    </w:p>
    <w:p w14:paraId="37D02E6A" w14:textId="610C3810" w:rsidR="00571EE3" w:rsidRDefault="00571EE3">
      <w:pPr>
        <w:pStyle w:val="TOC3"/>
        <w:rPr>
          <w:rFonts w:asciiTheme="minorHAnsi" w:eastAsiaTheme="minorEastAsia" w:hAnsiTheme="minorHAnsi" w:cstheme="minorBidi"/>
          <w:sz w:val="24"/>
          <w:szCs w:val="24"/>
        </w:rPr>
      </w:pPr>
      <w:r w:rsidRPr="008D2DE1">
        <w:rPr>
          <w:color w:val="1F497D"/>
        </w:rPr>
        <w:t>execute/executeProcedure</w:t>
      </w:r>
      <w:r>
        <w:tab/>
      </w:r>
      <w:r>
        <w:fldChar w:fldCharType="begin"/>
      </w:r>
      <w:r>
        <w:instrText xml:space="preserve"> PAGEREF _Toc11167957 \h </w:instrText>
      </w:r>
      <w:r>
        <w:fldChar w:fldCharType="separate"/>
      </w:r>
      <w:r>
        <w:t>266</w:t>
      </w:r>
      <w:r>
        <w:fldChar w:fldCharType="end"/>
      </w:r>
    </w:p>
    <w:p w14:paraId="48917857" w14:textId="5B70A678" w:rsidR="00571EE3" w:rsidRDefault="00571EE3">
      <w:pPr>
        <w:pStyle w:val="TOC3"/>
        <w:rPr>
          <w:rFonts w:asciiTheme="minorHAnsi" w:eastAsiaTheme="minorEastAsia" w:hAnsiTheme="minorHAnsi" w:cstheme="minorBidi"/>
          <w:sz w:val="24"/>
          <w:szCs w:val="24"/>
        </w:rPr>
      </w:pPr>
      <w:r w:rsidRPr="008D2DE1">
        <w:rPr>
          <w:color w:val="1F497D"/>
        </w:rPr>
        <w:t>execute/executeProcedureResults</w:t>
      </w:r>
      <w:r>
        <w:tab/>
      </w:r>
      <w:r>
        <w:fldChar w:fldCharType="begin"/>
      </w:r>
      <w:r>
        <w:instrText xml:space="preserve"> PAGEREF _Toc11167958 \h </w:instrText>
      </w:r>
      <w:r>
        <w:fldChar w:fldCharType="separate"/>
      </w:r>
      <w:r>
        <w:t>267</w:t>
      </w:r>
      <w:r>
        <w:fldChar w:fldCharType="end"/>
      </w:r>
    </w:p>
    <w:p w14:paraId="0FC287A9" w14:textId="70251B52" w:rsidR="00571EE3" w:rsidRDefault="00571EE3">
      <w:pPr>
        <w:pStyle w:val="TOC2"/>
        <w:rPr>
          <w:rFonts w:asciiTheme="minorHAnsi" w:eastAsiaTheme="minorEastAsia" w:hAnsiTheme="minorHAnsi" w:cstheme="minorBidi"/>
          <w:sz w:val="24"/>
        </w:rPr>
      </w:pPr>
      <w:r w:rsidRPr="008D2DE1">
        <w:rPr>
          <w:color w:val="1F497D"/>
        </w:rPr>
        <w:t>CIS Repository Server Procedures</w:t>
      </w:r>
      <w:r>
        <w:tab/>
      </w:r>
      <w:r>
        <w:fldChar w:fldCharType="begin"/>
      </w:r>
      <w:r>
        <w:instrText xml:space="preserve"> PAGEREF _Toc11167959 \h </w:instrText>
      </w:r>
      <w:r>
        <w:fldChar w:fldCharType="separate"/>
      </w:r>
      <w:r>
        <w:t>268</w:t>
      </w:r>
      <w:r>
        <w:fldChar w:fldCharType="end"/>
      </w:r>
    </w:p>
    <w:p w14:paraId="34DB2102" w14:textId="3A27639D" w:rsidR="00571EE3" w:rsidRDefault="00571EE3">
      <w:pPr>
        <w:pStyle w:val="TOC3"/>
        <w:rPr>
          <w:rFonts w:asciiTheme="minorHAnsi" w:eastAsiaTheme="minorEastAsia" w:hAnsiTheme="minorHAnsi" w:cstheme="minorBidi"/>
          <w:sz w:val="24"/>
          <w:szCs w:val="24"/>
        </w:rPr>
      </w:pPr>
      <w:r w:rsidRPr="008D2DE1">
        <w:rPr>
          <w:color w:val="1F497D"/>
        </w:rPr>
        <w:t>server/addLicense</w:t>
      </w:r>
      <w:r>
        <w:tab/>
      </w:r>
      <w:r>
        <w:fldChar w:fldCharType="begin"/>
      </w:r>
      <w:r>
        <w:instrText xml:space="preserve"> PAGEREF _Toc11167960 \h </w:instrText>
      </w:r>
      <w:r>
        <w:fldChar w:fldCharType="separate"/>
      </w:r>
      <w:r>
        <w:t>268</w:t>
      </w:r>
      <w:r>
        <w:fldChar w:fldCharType="end"/>
      </w:r>
    </w:p>
    <w:p w14:paraId="558E0F8F" w14:textId="6DE825E8" w:rsidR="00571EE3" w:rsidRDefault="00571EE3">
      <w:pPr>
        <w:pStyle w:val="TOC3"/>
        <w:rPr>
          <w:rFonts w:asciiTheme="minorHAnsi" w:eastAsiaTheme="minorEastAsia" w:hAnsiTheme="minorHAnsi" w:cstheme="minorBidi"/>
          <w:sz w:val="24"/>
          <w:szCs w:val="24"/>
        </w:rPr>
      </w:pPr>
      <w:r w:rsidRPr="008D2DE1">
        <w:rPr>
          <w:color w:val="1F497D"/>
        </w:rPr>
        <w:t>server/getServerAttribute (Custom Function)</w:t>
      </w:r>
      <w:r>
        <w:tab/>
      </w:r>
      <w:r>
        <w:fldChar w:fldCharType="begin"/>
      </w:r>
      <w:r>
        <w:instrText xml:space="preserve"> PAGEREF _Toc11167961 \h </w:instrText>
      </w:r>
      <w:r>
        <w:fldChar w:fldCharType="separate"/>
      </w:r>
      <w:r>
        <w:t>268</w:t>
      </w:r>
      <w:r>
        <w:fldChar w:fldCharType="end"/>
      </w:r>
    </w:p>
    <w:p w14:paraId="45F7C5E1" w14:textId="6CF39ECB" w:rsidR="00571EE3" w:rsidRDefault="00571EE3">
      <w:pPr>
        <w:pStyle w:val="TOC3"/>
        <w:rPr>
          <w:rFonts w:asciiTheme="minorHAnsi" w:eastAsiaTheme="minorEastAsia" w:hAnsiTheme="minorHAnsi" w:cstheme="minorBidi"/>
          <w:sz w:val="24"/>
          <w:szCs w:val="24"/>
        </w:rPr>
      </w:pPr>
      <w:r w:rsidRPr="008D2DE1">
        <w:rPr>
          <w:color w:val="1F497D"/>
        </w:rPr>
        <w:t>server/getServerAttributeList</w:t>
      </w:r>
      <w:r>
        <w:tab/>
      </w:r>
      <w:r>
        <w:fldChar w:fldCharType="begin"/>
      </w:r>
      <w:r>
        <w:instrText xml:space="preserve"> PAGEREF _Toc11167962 \h </w:instrText>
      </w:r>
      <w:r>
        <w:fldChar w:fldCharType="separate"/>
      </w:r>
      <w:r>
        <w:t>269</w:t>
      </w:r>
      <w:r>
        <w:fldChar w:fldCharType="end"/>
      </w:r>
    </w:p>
    <w:p w14:paraId="4D6F15EA" w14:textId="2B8DFC53" w:rsidR="00571EE3" w:rsidRDefault="00571EE3">
      <w:pPr>
        <w:pStyle w:val="TOC3"/>
        <w:rPr>
          <w:rFonts w:asciiTheme="minorHAnsi" w:eastAsiaTheme="minorEastAsia" w:hAnsiTheme="minorHAnsi" w:cstheme="minorBidi"/>
          <w:sz w:val="24"/>
          <w:szCs w:val="24"/>
        </w:rPr>
      </w:pPr>
      <w:r w:rsidRPr="008D2DE1">
        <w:rPr>
          <w:color w:val="1F497D"/>
        </w:rPr>
        <w:t>server/getServerAttributeMap</w:t>
      </w:r>
      <w:r>
        <w:tab/>
      </w:r>
      <w:r>
        <w:fldChar w:fldCharType="begin"/>
      </w:r>
      <w:r>
        <w:instrText xml:space="preserve"> PAGEREF _Toc11167963 \h </w:instrText>
      </w:r>
      <w:r>
        <w:fldChar w:fldCharType="separate"/>
      </w:r>
      <w:r>
        <w:t>269</w:t>
      </w:r>
      <w:r>
        <w:fldChar w:fldCharType="end"/>
      </w:r>
    </w:p>
    <w:p w14:paraId="39A88F4B" w14:textId="44503EE5" w:rsidR="00571EE3" w:rsidRDefault="00571EE3">
      <w:pPr>
        <w:pStyle w:val="TOC3"/>
        <w:rPr>
          <w:rFonts w:asciiTheme="minorHAnsi" w:eastAsiaTheme="minorEastAsia" w:hAnsiTheme="minorHAnsi" w:cstheme="minorBidi"/>
          <w:sz w:val="24"/>
          <w:szCs w:val="24"/>
        </w:rPr>
      </w:pPr>
      <w:r w:rsidRPr="008D2DE1">
        <w:rPr>
          <w:color w:val="1F497D"/>
        </w:rPr>
        <w:t>server/getServerAttributeMapByKey (Custom Function)</w:t>
      </w:r>
      <w:r>
        <w:tab/>
      </w:r>
      <w:r>
        <w:fldChar w:fldCharType="begin"/>
      </w:r>
      <w:r>
        <w:instrText xml:space="preserve"> PAGEREF _Toc11167964 \h </w:instrText>
      </w:r>
      <w:r>
        <w:fldChar w:fldCharType="separate"/>
      </w:r>
      <w:r>
        <w:t>270</w:t>
      </w:r>
      <w:r>
        <w:fldChar w:fldCharType="end"/>
      </w:r>
    </w:p>
    <w:p w14:paraId="128E0F8F" w14:textId="461B2E57" w:rsidR="00571EE3" w:rsidRDefault="00571EE3">
      <w:pPr>
        <w:pStyle w:val="TOC3"/>
        <w:rPr>
          <w:rFonts w:asciiTheme="minorHAnsi" w:eastAsiaTheme="minorEastAsia" w:hAnsiTheme="minorHAnsi" w:cstheme="minorBidi"/>
          <w:sz w:val="24"/>
          <w:szCs w:val="24"/>
        </w:rPr>
      </w:pPr>
      <w:r w:rsidRPr="008D2DE1">
        <w:rPr>
          <w:color w:val="1F497D"/>
        </w:rPr>
        <w:t>server/updateServerAttribute</w:t>
      </w:r>
      <w:r>
        <w:tab/>
      </w:r>
      <w:r>
        <w:fldChar w:fldCharType="begin"/>
      </w:r>
      <w:r>
        <w:instrText xml:space="preserve"> PAGEREF _Toc11167965 \h </w:instrText>
      </w:r>
      <w:r>
        <w:fldChar w:fldCharType="separate"/>
      </w:r>
      <w:r>
        <w:t>270</w:t>
      </w:r>
      <w:r>
        <w:fldChar w:fldCharType="end"/>
      </w:r>
    </w:p>
    <w:p w14:paraId="6EF79638" w14:textId="5F497F48" w:rsidR="00571EE3" w:rsidRDefault="00571EE3">
      <w:pPr>
        <w:pStyle w:val="TOC2"/>
        <w:rPr>
          <w:rFonts w:asciiTheme="minorHAnsi" w:eastAsiaTheme="minorEastAsia" w:hAnsiTheme="minorHAnsi" w:cstheme="minorBidi"/>
          <w:sz w:val="24"/>
        </w:rPr>
      </w:pPr>
      <w:r w:rsidRPr="008D2DE1">
        <w:rPr>
          <w:color w:val="1F497D"/>
        </w:rPr>
        <w:t>CIS Repository User Procedures</w:t>
      </w:r>
      <w:r>
        <w:tab/>
      </w:r>
      <w:r>
        <w:fldChar w:fldCharType="begin"/>
      </w:r>
      <w:r>
        <w:instrText xml:space="preserve"> PAGEREF _Toc11167966 \h </w:instrText>
      </w:r>
      <w:r>
        <w:fldChar w:fldCharType="separate"/>
      </w:r>
      <w:r>
        <w:t>271</w:t>
      </w:r>
      <w:r>
        <w:fldChar w:fldCharType="end"/>
      </w:r>
    </w:p>
    <w:p w14:paraId="2B4AE82B" w14:textId="0387E681" w:rsidR="00571EE3" w:rsidRDefault="00571EE3">
      <w:pPr>
        <w:pStyle w:val="TOC3"/>
        <w:rPr>
          <w:rFonts w:asciiTheme="minorHAnsi" w:eastAsiaTheme="minorEastAsia" w:hAnsiTheme="minorHAnsi" w:cstheme="minorBidi"/>
          <w:sz w:val="24"/>
          <w:szCs w:val="24"/>
        </w:rPr>
      </w:pPr>
      <w:r w:rsidRPr="008D2DE1">
        <w:rPr>
          <w:color w:val="1F497D"/>
        </w:rPr>
        <w:t>user/createGroup</w:t>
      </w:r>
      <w:r>
        <w:tab/>
      </w:r>
      <w:r>
        <w:fldChar w:fldCharType="begin"/>
      </w:r>
      <w:r>
        <w:instrText xml:space="preserve"> PAGEREF _Toc11167967 \h </w:instrText>
      </w:r>
      <w:r>
        <w:fldChar w:fldCharType="separate"/>
      </w:r>
      <w:r>
        <w:t>271</w:t>
      </w:r>
      <w:r>
        <w:fldChar w:fldCharType="end"/>
      </w:r>
    </w:p>
    <w:p w14:paraId="73B97CFB" w14:textId="7FB52728" w:rsidR="00571EE3" w:rsidRDefault="00571EE3">
      <w:pPr>
        <w:pStyle w:val="TOC3"/>
        <w:rPr>
          <w:rFonts w:asciiTheme="minorHAnsi" w:eastAsiaTheme="minorEastAsia" w:hAnsiTheme="minorHAnsi" w:cstheme="minorBidi"/>
          <w:sz w:val="24"/>
          <w:szCs w:val="24"/>
        </w:rPr>
      </w:pPr>
      <w:r w:rsidRPr="008D2DE1">
        <w:rPr>
          <w:color w:val="1F497D"/>
        </w:rPr>
        <w:t>user/createResourcePrivilege</w:t>
      </w:r>
      <w:r>
        <w:tab/>
      </w:r>
      <w:r>
        <w:fldChar w:fldCharType="begin"/>
      </w:r>
      <w:r>
        <w:instrText xml:space="preserve"> PAGEREF _Toc11167968 \h </w:instrText>
      </w:r>
      <w:r>
        <w:fldChar w:fldCharType="separate"/>
      </w:r>
      <w:r>
        <w:t>272</w:t>
      </w:r>
      <w:r>
        <w:fldChar w:fldCharType="end"/>
      </w:r>
    </w:p>
    <w:p w14:paraId="2DFC8E57" w14:textId="44B4193C" w:rsidR="00571EE3" w:rsidRDefault="00571EE3">
      <w:pPr>
        <w:pStyle w:val="TOC3"/>
        <w:rPr>
          <w:rFonts w:asciiTheme="minorHAnsi" w:eastAsiaTheme="minorEastAsia" w:hAnsiTheme="minorHAnsi" w:cstheme="minorBidi"/>
          <w:sz w:val="24"/>
          <w:szCs w:val="24"/>
        </w:rPr>
      </w:pPr>
      <w:r w:rsidRPr="008D2DE1">
        <w:rPr>
          <w:color w:val="1F497D"/>
        </w:rPr>
        <w:t>user/createUser</w:t>
      </w:r>
      <w:r>
        <w:tab/>
      </w:r>
      <w:r>
        <w:fldChar w:fldCharType="begin"/>
      </w:r>
      <w:r>
        <w:instrText xml:space="preserve"> PAGEREF _Toc11167969 \h </w:instrText>
      </w:r>
      <w:r>
        <w:fldChar w:fldCharType="separate"/>
      </w:r>
      <w:r>
        <w:t>273</w:t>
      </w:r>
      <w:r>
        <w:fldChar w:fldCharType="end"/>
      </w:r>
    </w:p>
    <w:p w14:paraId="4CED5B79" w14:textId="3C4D9635" w:rsidR="00571EE3" w:rsidRDefault="00571EE3">
      <w:pPr>
        <w:pStyle w:val="TOC3"/>
        <w:rPr>
          <w:rFonts w:asciiTheme="minorHAnsi" w:eastAsiaTheme="minorEastAsia" w:hAnsiTheme="minorHAnsi" w:cstheme="minorBidi"/>
          <w:sz w:val="24"/>
          <w:szCs w:val="24"/>
        </w:rPr>
      </w:pPr>
      <w:r w:rsidRPr="008D2DE1">
        <w:rPr>
          <w:color w:val="1F497D"/>
        </w:rPr>
        <w:t>user/deleteGroup</w:t>
      </w:r>
      <w:r>
        <w:tab/>
      </w:r>
      <w:r>
        <w:fldChar w:fldCharType="begin"/>
      </w:r>
      <w:r>
        <w:instrText xml:space="preserve"> PAGEREF _Toc11167970 \h </w:instrText>
      </w:r>
      <w:r>
        <w:fldChar w:fldCharType="separate"/>
      </w:r>
      <w:r>
        <w:t>274</w:t>
      </w:r>
      <w:r>
        <w:fldChar w:fldCharType="end"/>
      </w:r>
    </w:p>
    <w:p w14:paraId="48DB0FD1" w14:textId="74B87B61" w:rsidR="00571EE3" w:rsidRDefault="00571EE3">
      <w:pPr>
        <w:pStyle w:val="TOC3"/>
        <w:rPr>
          <w:rFonts w:asciiTheme="minorHAnsi" w:eastAsiaTheme="minorEastAsia" w:hAnsiTheme="minorHAnsi" w:cstheme="minorBidi"/>
          <w:sz w:val="24"/>
          <w:szCs w:val="24"/>
        </w:rPr>
      </w:pPr>
      <w:r w:rsidRPr="008D2DE1">
        <w:rPr>
          <w:color w:val="1F497D"/>
        </w:rPr>
        <w:t>user/deleteUser</w:t>
      </w:r>
      <w:r>
        <w:tab/>
      </w:r>
      <w:r>
        <w:fldChar w:fldCharType="begin"/>
      </w:r>
      <w:r>
        <w:instrText xml:space="preserve"> PAGEREF _Toc11167971 \h </w:instrText>
      </w:r>
      <w:r>
        <w:fldChar w:fldCharType="separate"/>
      </w:r>
      <w:r>
        <w:t>274</w:t>
      </w:r>
      <w:r>
        <w:fldChar w:fldCharType="end"/>
      </w:r>
    </w:p>
    <w:p w14:paraId="16FA9D1F" w14:textId="3F08BAC7" w:rsidR="00571EE3" w:rsidRDefault="00571EE3">
      <w:pPr>
        <w:pStyle w:val="TOC3"/>
        <w:rPr>
          <w:rFonts w:asciiTheme="minorHAnsi" w:eastAsiaTheme="minorEastAsia" w:hAnsiTheme="minorHAnsi" w:cstheme="minorBidi"/>
          <w:sz w:val="24"/>
          <w:szCs w:val="24"/>
        </w:rPr>
      </w:pPr>
      <w:r w:rsidRPr="008D2DE1">
        <w:rPr>
          <w:color w:val="1F497D"/>
        </w:rPr>
        <w:t>user/getDomainGroups</w:t>
      </w:r>
      <w:r>
        <w:tab/>
      </w:r>
      <w:r>
        <w:fldChar w:fldCharType="begin"/>
      </w:r>
      <w:r>
        <w:instrText xml:space="preserve"> PAGEREF _Toc11167972 \h </w:instrText>
      </w:r>
      <w:r>
        <w:fldChar w:fldCharType="separate"/>
      </w:r>
      <w:r>
        <w:t>275</w:t>
      </w:r>
      <w:r>
        <w:fldChar w:fldCharType="end"/>
      </w:r>
    </w:p>
    <w:p w14:paraId="276A59B9" w14:textId="03D02C1A" w:rsidR="00571EE3" w:rsidRDefault="00571EE3">
      <w:pPr>
        <w:pStyle w:val="TOC3"/>
        <w:rPr>
          <w:rFonts w:asciiTheme="minorHAnsi" w:eastAsiaTheme="minorEastAsia" w:hAnsiTheme="minorHAnsi" w:cstheme="minorBidi"/>
          <w:sz w:val="24"/>
          <w:szCs w:val="24"/>
        </w:rPr>
      </w:pPr>
      <w:r w:rsidRPr="008D2DE1">
        <w:rPr>
          <w:color w:val="1F497D"/>
        </w:rPr>
        <w:t>user/getDomains</w:t>
      </w:r>
      <w:r>
        <w:tab/>
      </w:r>
      <w:r>
        <w:fldChar w:fldCharType="begin"/>
      </w:r>
      <w:r>
        <w:instrText xml:space="preserve"> PAGEREF _Toc11167973 \h </w:instrText>
      </w:r>
      <w:r>
        <w:fldChar w:fldCharType="separate"/>
      </w:r>
      <w:r>
        <w:t>275</w:t>
      </w:r>
      <w:r>
        <w:fldChar w:fldCharType="end"/>
      </w:r>
    </w:p>
    <w:p w14:paraId="3600CF2C" w14:textId="4D340FC7" w:rsidR="00571EE3" w:rsidRDefault="00571EE3">
      <w:pPr>
        <w:pStyle w:val="TOC3"/>
        <w:rPr>
          <w:rFonts w:asciiTheme="minorHAnsi" w:eastAsiaTheme="minorEastAsia" w:hAnsiTheme="minorHAnsi" w:cstheme="minorBidi"/>
          <w:sz w:val="24"/>
          <w:szCs w:val="24"/>
        </w:rPr>
      </w:pPr>
      <w:r w:rsidRPr="008D2DE1">
        <w:rPr>
          <w:color w:val="1F497D"/>
        </w:rPr>
        <w:t>user/getDomainUsers</w:t>
      </w:r>
      <w:r>
        <w:tab/>
      </w:r>
      <w:r>
        <w:fldChar w:fldCharType="begin"/>
      </w:r>
      <w:r>
        <w:instrText xml:space="preserve"> PAGEREF _Toc11167974 \h </w:instrText>
      </w:r>
      <w:r>
        <w:fldChar w:fldCharType="separate"/>
      </w:r>
      <w:r>
        <w:t>276</w:t>
      </w:r>
      <w:r>
        <w:fldChar w:fldCharType="end"/>
      </w:r>
    </w:p>
    <w:p w14:paraId="581890F7" w14:textId="02548395" w:rsidR="00571EE3" w:rsidRDefault="00571EE3">
      <w:pPr>
        <w:pStyle w:val="TOC3"/>
        <w:rPr>
          <w:rFonts w:asciiTheme="minorHAnsi" w:eastAsiaTheme="minorEastAsia" w:hAnsiTheme="minorHAnsi" w:cstheme="minorBidi"/>
          <w:sz w:val="24"/>
          <w:szCs w:val="24"/>
        </w:rPr>
      </w:pPr>
      <w:r w:rsidRPr="008D2DE1">
        <w:rPr>
          <w:color w:val="1F497D"/>
        </w:rPr>
        <w:t>user/getGroup</w:t>
      </w:r>
      <w:r>
        <w:tab/>
      </w:r>
      <w:r>
        <w:fldChar w:fldCharType="begin"/>
      </w:r>
      <w:r>
        <w:instrText xml:space="preserve"> PAGEREF _Toc11167975 \h </w:instrText>
      </w:r>
      <w:r>
        <w:fldChar w:fldCharType="separate"/>
      </w:r>
      <w:r>
        <w:t>277</w:t>
      </w:r>
      <w:r>
        <w:fldChar w:fldCharType="end"/>
      </w:r>
    </w:p>
    <w:p w14:paraId="417E4699" w14:textId="695A0485" w:rsidR="00571EE3" w:rsidRDefault="00571EE3">
      <w:pPr>
        <w:pStyle w:val="TOC3"/>
        <w:rPr>
          <w:rFonts w:asciiTheme="minorHAnsi" w:eastAsiaTheme="minorEastAsia" w:hAnsiTheme="minorHAnsi" w:cstheme="minorBidi"/>
          <w:sz w:val="24"/>
          <w:szCs w:val="24"/>
        </w:rPr>
      </w:pPr>
      <w:r w:rsidRPr="008D2DE1">
        <w:rPr>
          <w:color w:val="1F497D"/>
        </w:rPr>
        <w:t>user/getUser</w:t>
      </w:r>
      <w:r>
        <w:tab/>
      </w:r>
      <w:r>
        <w:fldChar w:fldCharType="begin"/>
      </w:r>
      <w:r>
        <w:instrText xml:space="preserve"> PAGEREF _Toc11167976 \h </w:instrText>
      </w:r>
      <w:r>
        <w:fldChar w:fldCharType="separate"/>
      </w:r>
      <w:r>
        <w:t>278</w:t>
      </w:r>
      <w:r>
        <w:fldChar w:fldCharType="end"/>
      </w:r>
    </w:p>
    <w:p w14:paraId="24672085" w14:textId="3573903E" w:rsidR="00571EE3" w:rsidRDefault="00571EE3">
      <w:pPr>
        <w:pStyle w:val="TOC1"/>
        <w:rPr>
          <w:rFonts w:asciiTheme="minorHAnsi" w:eastAsiaTheme="minorEastAsia" w:hAnsiTheme="minorHAnsi" w:cstheme="minorBidi"/>
          <w:b w:val="0"/>
          <w:bCs w:val="0"/>
          <w:szCs w:val="24"/>
        </w:rPr>
      </w:pPr>
      <w:r>
        <w:t>18</w:t>
      </w:r>
      <w:r>
        <w:rPr>
          <w:rFonts w:asciiTheme="minorHAnsi" w:eastAsiaTheme="minorEastAsia" w:hAnsiTheme="minorHAnsi" w:cstheme="minorBidi"/>
          <w:b w:val="0"/>
          <w:bCs w:val="0"/>
          <w:szCs w:val="24"/>
        </w:rPr>
        <w:tab/>
      </w:r>
      <w:r>
        <w:t>How To Use ‘Request’ Procedures</w:t>
      </w:r>
      <w:r>
        <w:tab/>
      </w:r>
      <w:r>
        <w:fldChar w:fldCharType="begin"/>
      </w:r>
      <w:r>
        <w:instrText xml:space="preserve"> PAGEREF _Toc11167977 \h </w:instrText>
      </w:r>
      <w:r>
        <w:fldChar w:fldCharType="separate"/>
      </w:r>
      <w:r>
        <w:t>280</w:t>
      </w:r>
      <w:r>
        <w:fldChar w:fldCharType="end"/>
      </w:r>
    </w:p>
    <w:p w14:paraId="235745FD" w14:textId="4862F961"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_Toc11167978 \h </w:instrText>
      </w:r>
      <w:r>
        <w:fldChar w:fldCharType="separate"/>
      </w:r>
      <w:r>
        <w:t>280</w:t>
      </w:r>
      <w:r>
        <w:fldChar w:fldCharType="end"/>
      </w:r>
    </w:p>
    <w:p w14:paraId="6624D32C" w14:textId="56B965ED" w:rsidR="00571EE3" w:rsidRDefault="00571EE3">
      <w:pPr>
        <w:pStyle w:val="TOC3"/>
        <w:rPr>
          <w:rFonts w:asciiTheme="minorHAnsi" w:eastAsiaTheme="minorEastAsia" w:hAnsiTheme="minorHAnsi" w:cstheme="minorBidi"/>
          <w:sz w:val="24"/>
          <w:szCs w:val="24"/>
        </w:rPr>
      </w:pPr>
      <w:r w:rsidRPr="008D2DE1">
        <w:rPr>
          <w:color w:val="1F497D"/>
        </w:rPr>
        <w:t>terminateIdleSessions</w:t>
      </w:r>
      <w:r>
        <w:tab/>
      </w:r>
      <w:r>
        <w:fldChar w:fldCharType="begin"/>
      </w:r>
      <w:r>
        <w:instrText xml:space="preserve"> PAGEREF _Toc11167979 \h </w:instrText>
      </w:r>
      <w:r>
        <w:fldChar w:fldCharType="separate"/>
      </w:r>
      <w:r>
        <w:t>280</w:t>
      </w:r>
      <w:r>
        <w:fldChar w:fldCharType="end"/>
      </w:r>
    </w:p>
    <w:p w14:paraId="2DC63E24" w14:textId="3C92B4FC" w:rsidR="00571EE3" w:rsidRDefault="00571EE3">
      <w:pPr>
        <w:pStyle w:val="TOC3"/>
        <w:rPr>
          <w:rFonts w:asciiTheme="minorHAnsi" w:eastAsiaTheme="minorEastAsia" w:hAnsiTheme="minorHAnsi" w:cstheme="minorBidi"/>
          <w:sz w:val="24"/>
          <w:szCs w:val="24"/>
        </w:rPr>
      </w:pPr>
      <w:r w:rsidRPr="008D2DE1">
        <w:rPr>
          <w:color w:val="1F497D"/>
        </w:rPr>
        <w:t>terminateRequest</w:t>
      </w:r>
      <w:r>
        <w:tab/>
      </w:r>
      <w:r>
        <w:fldChar w:fldCharType="begin"/>
      </w:r>
      <w:r>
        <w:instrText xml:space="preserve"> PAGEREF _Toc11167980 \h </w:instrText>
      </w:r>
      <w:r>
        <w:fldChar w:fldCharType="separate"/>
      </w:r>
      <w:r>
        <w:t>280</w:t>
      </w:r>
      <w:r>
        <w:fldChar w:fldCharType="end"/>
      </w:r>
    </w:p>
    <w:p w14:paraId="294AA7EC" w14:textId="439CD1E9" w:rsidR="00571EE3" w:rsidRDefault="00571EE3">
      <w:pPr>
        <w:pStyle w:val="TOC3"/>
        <w:rPr>
          <w:rFonts w:asciiTheme="minorHAnsi" w:eastAsiaTheme="minorEastAsia" w:hAnsiTheme="minorHAnsi" w:cstheme="minorBidi"/>
          <w:sz w:val="24"/>
          <w:szCs w:val="24"/>
        </w:rPr>
      </w:pPr>
      <w:r w:rsidRPr="008D2DE1">
        <w:rPr>
          <w:color w:val="1F497D"/>
        </w:rPr>
        <w:t>terminateSession</w:t>
      </w:r>
      <w:r>
        <w:tab/>
      </w:r>
      <w:r>
        <w:fldChar w:fldCharType="begin"/>
      </w:r>
      <w:r>
        <w:instrText xml:space="preserve"> PAGEREF _Toc11167981 \h </w:instrText>
      </w:r>
      <w:r>
        <w:fldChar w:fldCharType="separate"/>
      </w:r>
      <w:r>
        <w:t>281</w:t>
      </w:r>
      <w:r>
        <w:fldChar w:fldCharType="end"/>
      </w:r>
    </w:p>
    <w:p w14:paraId="3018CF18" w14:textId="5BBD5AD4" w:rsidR="00571EE3" w:rsidRDefault="00571EE3">
      <w:pPr>
        <w:pStyle w:val="TOC2"/>
        <w:rPr>
          <w:rFonts w:asciiTheme="minorHAnsi" w:eastAsiaTheme="minorEastAsia" w:hAnsiTheme="minorHAnsi" w:cstheme="minorBidi"/>
          <w:sz w:val="24"/>
        </w:rPr>
      </w:pPr>
      <w:r w:rsidRPr="008D2DE1">
        <w:rPr>
          <w:color w:val="1F497D"/>
        </w:rPr>
        <w:t>RequestUtils</w:t>
      </w:r>
      <w:r>
        <w:tab/>
      </w:r>
      <w:r>
        <w:fldChar w:fldCharType="begin"/>
      </w:r>
      <w:r>
        <w:instrText xml:space="preserve"> PAGEREF _Toc11167982 \h </w:instrText>
      </w:r>
      <w:r>
        <w:fldChar w:fldCharType="separate"/>
      </w:r>
      <w:r>
        <w:t>281</w:t>
      </w:r>
      <w:r>
        <w:fldChar w:fldCharType="end"/>
      </w:r>
    </w:p>
    <w:p w14:paraId="42CD94B3" w14:textId="0D16D032" w:rsidR="00571EE3" w:rsidRDefault="00571EE3">
      <w:pPr>
        <w:pStyle w:val="TOC3"/>
        <w:rPr>
          <w:rFonts w:asciiTheme="minorHAnsi" w:eastAsiaTheme="minorEastAsia" w:hAnsiTheme="minorHAnsi" w:cstheme="minorBidi"/>
          <w:sz w:val="24"/>
          <w:szCs w:val="24"/>
        </w:rPr>
      </w:pPr>
      <w:r w:rsidRPr="008D2DE1">
        <w:rPr>
          <w:color w:val="1F497D"/>
        </w:rPr>
        <w:t>RequestUtils/DirectSqlRequest (Custom Function)</w:t>
      </w:r>
      <w:r>
        <w:tab/>
      </w:r>
      <w:r>
        <w:fldChar w:fldCharType="begin"/>
      </w:r>
      <w:r>
        <w:instrText xml:space="preserve"> PAGEREF _Toc11167983 \h </w:instrText>
      </w:r>
      <w:r>
        <w:fldChar w:fldCharType="separate"/>
      </w:r>
      <w:r>
        <w:t>281</w:t>
      </w:r>
      <w:r>
        <w:fldChar w:fldCharType="end"/>
      </w:r>
    </w:p>
    <w:p w14:paraId="63CE6DB8" w14:textId="130C7766" w:rsidR="00571EE3" w:rsidRDefault="00571EE3">
      <w:pPr>
        <w:pStyle w:val="TOC3"/>
        <w:rPr>
          <w:rFonts w:asciiTheme="minorHAnsi" w:eastAsiaTheme="minorEastAsia" w:hAnsiTheme="minorHAnsi" w:cstheme="minorBidi"/>
          <w:sz w:val="24"/>
          <w:szCs w:val="24"/>
        </w:rPr>
      </w:pPr>
      <w:r w:rsidRPr="008D2DE1">
        <w:rPr>
          <w:color w:val="1F497D"/>
        </w:rPr>
        <w:t>RequestUtils/OriginalRequest (Custom Function)</w:t>
      </w:r>
      <w:r>
        <w:tab/>
      </w:r>
      <w:r>
        <w:fldChar w:fldCharType="begin"/>
      </w:r>
      <w:r>
        <w:instrText xml:space="preserve"> PAGEREF _Toc11167984 \h </w:instrText>
      </w:r>
      <w:r>
        <w:fldChar w:fldCharType="separate"/>
      </w:r>
      <w:r>
        <w:t>282</w:t>
      </w:r>
      <w:r>
        <w:fldChar w:fldCharType="end"/>
      </w:r>
    </w:p>
    <w:p w14:paraId="01540BC2" w14:textId="4B82A95E" w:rsidR="00571EE3" w:rsidRDefault="00571EE3">
      <w:pPr>
        <w:pStyle w:val="TOC3"/>
        <w:rPr>
          <w:rFonts w:asciiTheme="minorHAnsi" w:eastAsiaTheme="minorEastAsia" w:hAnsiTheme="minorHAnsi" w:cstheme="minorBidi"/>
          <w:sz w:val="24"/>
          <w:szCs w:val="24"/>
        </w:rPr>
      </w:pPr>
      <w:r w:rsidRPr="008D2DE1">
        <w:rPr>
          <w:color w:val="1F497D"/>
        </w:rPr>
        <w:t>RequestUtils/ReadInEqClause (Custom Function)</w:t>
      </w:r>
      <w:r>
        <w:tab/>
      </w:r>
      <w:r>
        <w:fldChar w:fldCharType="begin"/>
      </w:r>
      <w:r>
        <w:instrText xml:space="preserve"> PAGEREF _Toc11167985 \h </w:instrText>
      </w:r>
      <w:r>
        <w:fldChar w:fldCharType="separate"/>
      </w:r>
      <w:r>
        <w:t>282</w:t>
      </w:r>
      <w:r>
        <w:fldChar w:fldCharType="end"/>
      </w:r>
    </w:p>
    <w:p w14:paraId="1053B1C6" w14:textId="3D25E8FC" w:rsidR="00571EE3" w:rsidRDefault="00571EE3">
      <w:pPr>
        <w:pStyle w:val="TOC3"/>
        <w:rPr>
          <w:rFonts w:asciiTheme="minorHAnsi" w:eastAsiaTheme="minorEastAsia" w:hAnsiTheme="minorHAnsi" w:cstheme="minorBidi"/>
          <w:sz w:val="24"/>
          <w:szCs w:val="24"/>
        </w:rPr>
      </w:pPr>
      <w:r w:rsidRPr="008D2DE1">
        <w:rPr>
          <w:color w:val="1F497D"/>
        </w:rPr>
        <w:t>RequestUtils/TopSqlRequest (Custom Function)</w:t>
      </w:r>
      <w:r>
        <w:tab/>
      </w:r>
      <w:r>
        <w:fldChar w:fldCharType="begin"/>
      </w:r>
      <w:r>
        <w:instrText xml:space="preserve"> PAGEREF _Toc11167986 \h </w:instrText>
      </w:r>
      <w:r>
        <w:fldChar w:fldCharType="separate"/>
      </w:r>
      <w:r>
        <w:t>283</w:t>
      </w:r>
      <w:r>
        <w:fldChar w:fldCharType="end"/>
      </w:r>
    </w:p>
    <w:p w14:paraId="75D7B76B" w14:textId="3108A3F8" w:rsidR="00571EE3" w:rsidRDefault="00571EE3">
      <w:pPr>
        <w:pStyle w:val="TOC1"/>
        <w:rPr>
          <w:rFonts w:asciiTheme="minorHAnsi" w:eastAsiaTheme="minorEastAsia" w:hAnsiTheme="minorHAnsi" w:cstheme="minorBidi"/>
          <w:b w:val="0"/>
          <w:bCs w:val="0"/>
          <w:szCs w:val="24"/>
        </w:rPr>
      </w:pPr>
      <w:r>
        <w:t>19</w:t>
      </w:r>
      <w:r>
        <w:rPr>
          <w:rFonts w:asciiTheme="minorHAnsi" w:eastAsiaTheme="minorEastAsia" w:hAnsiTheme="minorHAnsi" w:cstheme="minorBidi"/>
          <w:b w:val="0"/>
          <w:bCs w:val="0"/>
          <w:szCs w:val="24"/>
        </w:rPr>
        <w:tab/>
      </w:r>
      <w:r>
        <w:t>How To Use ‘String’ Procedures</w:t>
      </w:r>
      <w:r>
        <w:tab/>
      </w:r>
      <w:r>
        <w:fldChar w:fldCharType="begin"/>
      </w:r>
      <w:r>
        <w:instrText xml:space="preserve"> PAGEREF _Toc11167987 \h </w:instrText>
      </w:r>
      <w:r>
        <w:fldChar w:fldCharType="separate"/>
      </w:r>
      <w:r>
        <w:t>284</w:t>
      </w:r>
      <w:r>
        <w:fldChar w:fldCharType="end"/>
      </w:r>
    </w:p>
    <w:p w14:paraId="6FA47BF1" w14:textId="6680AAC9"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_Toc11167988 \h </w:instrText>
      </w:r>
      <w:r>
        <w:fldChar w:fldCharType="separate"/>
      </w:r>
      <w:r>
        <w:t>284</w:t>
      </w:r>
      <w:r>
        <w:fldChar w:fldCharType="end"/>
      </w:r>
    </w:p>
    <w:p w14:paraId="1433BCB9" w14:textId="7D221CE6" w:rsidR="00571EE3" w:rsidRDefault="00571EE3">
      <w:pPr>
        <w:pStyle w:val="TOC3"/>
        <w:rPr>
          <w:rFonts w:asciiTheme="minorHAnsi" w:eastAsiaTheme="minorEastAsia" w:hAnsiTheme="minorHAnsi" w:cstheme="minorBidi"/>
          <w:sz w:val="24"/>
          <w:szCs w:val="24"/>
        </w:rPr>
      </w:pPr>
      <w:r w:rsidRPr="008D2DE1">
        <w:rPr>
          <w:color w:val="1F497D"/>
        </w:rPr>
        <w:t>encdodedValues (SQL Definition Set)</w:t>
      </w:r>
      <w:r>
        <w:tab/>
      </w:r>
      <w:r>
        <w:fldChar w:fldCharType="begin"/>
      </w:r>
      <w:r>
        <w:instrText xml:space="preserve"> PAGEREF _Toc11167989 \h </w:instrText>
      </w:r>
      <w:r>
        <w:fldChar w:fldCharType="separate"/>
      </w:r>
      <w:r>
        <w:t>284</w:t>
      </w:r>
      <w:r>
        <w:fldChar w:fldCharType="end"/>
      </w:r>
    </w:p>
    <w:p w14:paraId="1FDBB58A" w14:textId="108CC74D" w:rsidR="00571EE3" w:rsidRDefault="00571EE3">
      <w:pPr>
        <w:pStyle w:val="TOC3"/>
        <w:rPr>
          <w:rFonts w:asciiTheme="minorHAnsi" w:eastAsiaTheme="minorEastAsia" w:hAnsiTheme="minorHAnsi" w:cstheme="minorBidi"/>
          <w:sz w:val="24"/>
          <w:szCs w:val="24"/>
        </w:rPr>
      </w:pPr>
      <w:r w:rsidRPr="008D2DE1">
        <w:rPr>
          <w:color w:val="1F497D"/>
        </w:rPr>
        <w:t>addQuotesInList (Custom Function)</w:t>
      </w:r>
      <w:r>
        <w:tab/>
      </w:r>
      <w:r>
        <w:fldChar w:fldCharType="begin"/>
      </w:r>
      <w:r>
        <w:instrText xml:space="preserve"> PAGEREF _Toc11167990 \h </w:instrText>
      </w:r>
      <w:r>
        <w:fldChar w:fldCharType="separate"/>
      </w:r>
      <w:r>
        <w:t>284</w:t>
      </w:r>
      <w:r>
        <w:fldChar w:fldCharType="end"/>
      </w:r>
    </w:p>
    <w:p w14:paraId="4AD028AD" w14:textId="6C015BF3" w:rsidR="00571EE3" w:rsidRDefault="00571EE3">
      <w:pPr>
        <w:pStyle w:val="TOC3"/>
        <w:rPr>
          <w:rFonts w:asciiTheme="minorHAnsi" w:eastAsiaTheme="minorEastAsia" w:hAnsiTheme="minorHAnsi" w:cstheme="minorBidi"/>
          <w:sz w:val="24"/>
          <w:szCs w:val="24"/>
        </w:rPr>
      </w:pPr>
      <w:r w:rsidRPr="008D2DE1">
        <w:rPr>
          <w:color w:val="1F497D"/>
        </w:rPr>
        <w:t>basename (Custom Function)</w:t>
      </w:r>
      <w:r>
        <w:tab/>
      </w:r>
      <w:r>
        <w:fldChar w:fldCharType="begin"/>
      </w:r>
      <w:r>
        <w:instrText xml:space="preserve"> PAGEREF _Toc11167991 \h </w:instrText>
      </w:r>
      <w:r>
        <w:fldChar w:fldCharType="separate"/>
      </w:r>
      <w:r>
        <w:t>284</w:t>
      </w:r>
      <w:r>
        <w:fldChar w:fldCharType="end"/>
      </w:r>
    </w:p>
    <w:p w14:paraId="2EB561DF" w14:textId="4BBDFF11" w:rsidR="00571EE3" w:rsidRDefault="00571EE3">
      <w:pPr>
        <w:pStyle w:val="TOC3"/>
        <w:rPr>
          <w:rFonts w:asciiTheme="minorHAnsi" w:eastAsiaTheme="minorEastAsia" w:hAnsiTheme="minorHAnsi" w:cstheme="minorBidi"/>
          <w:sz w:val="24"/>
          <w:szCs w:val="24"/>
        </w:rPr>
      </w:pPr>
      <w:r w:rsidRPr="008D2DE1">
        <w:rPr>
          <w:color w:val="1F497D"/>
        </w:rPr>
        <w:t>concatNotNull (Custom Function)</w:t>
      </w:r>
      <w:r>
        <w:tab/>
      </w:r>
      <w:r>
        <w:fldChar w:fldCharType="begin"/>
      </w:r>
      <w:r>
        <w:instrText xml:space="preserve"> PAGEREF _Toc11167992 \h </w:instrText>
      </w:r>
      <w:r>
        <w:fldChar w:fldCharType="separate"/>
      </w:r>
      <w:r>
        <w:t>285</w:t>
      </w:r>
      <w:r>
        <w:fldChar w:fldCharType="end"/>
      </w:r>
    </w:p>
    <w:p w14:paraId="7F786680" w14:textId="5C3668BE" w:rsidR="00571EE3" w:rsidRDefault="00571EE3">
      <w:pPr>
        <w:pStyle w:val="TOC3"/>
        <w:rPr>
          <w:rFonts w:asciiTheme="minorHAnsi" w:eastAsiaTheme="minorEastAsia" w:hAnsiTheme="minorHAnsi" w:cstheme="minorBidi"/>
          <w:sz w:val="24"/>
          <w:szCs w:val="24"/>
        </w:rPr>
      </w:pPr>
      <w:r w:rsidRPr="008D2DE1">
        <w:rPr>
          <w:color w:val="1F497D"/>
        </w:rPr>
        <w:t>dirname (Custom Function)</w:t>
      </w:r>
      <w:r>
        <w:tab/>
      </w:r>
      <w:r>
        <w:fldChar w:fldCharType="begin"/>
      </w:r>
      <w:r>
        <w:instrText xml:space="preserve"> PAGEREF _Toc11167993 \h </w:instrText>
      </w:r>
      <w:r>
        <w:fldChar w:fldCharType="separate"/>
      </w:r>
      <w:r>
        <w:t>286</w:t>
      </w:r>
      <w:r>
        <w:fldChar w:fldCharType="end"/>
      </w:r>
    </w:p>
    <w:p w14:paraId="49012912" w14:textId="1CAC42F1" w:rsidR="00571EE3" w:rsidRDefault="00571EE3">
      <w:pPr>
        <w:pStyle w:val="TOC3"/>
        <w:rPr>
          <w:rFonts w:asciiTheme="minorHAnsi" w:eastAsiaTheme="minorEastAsia" w:hAnsiTheme="minorHAnsi" w:cstheme="minorBidi"/>
          <w:sz w:val="24"/>
          <w:szCs w:val="24"/>
        </w:rPr>
      </w:pPr>
      <w:r w:rsidRPr="008D2DE1">
        <w:rPr>
          <w:color w:val="1F497D"/>
        </w:rPr>
        <w:t>emptyStr (Custom Function)</w:t>
      </w:r>
      <w:r>
        <w:tab/>
      </w:r>
      <w:r>
        <w:fldChar w:fldCharType="begin"/>
      </w:r>
      <w:r>
        <w:instrText xml:space="preserve"> PAGEREF _Toc11167994 \h </w:instrText>
      </w:r>
      <w:r>
        <w:fldChar w:fldCharType="separate"/>
      </w:r>
      <w:r>
        <w:t>286</w:t>
      </w:r>
      <w:r>
        <w:fldChar w:fldCharType="end"/>
      </w:r>
    </w:p>
    <w:p w14:paraId="4C917905" w14:textId="04EE1710" w:rsidR="00571EE3" w:rsidRDefault="00571EE3">
      <w:pPr>
        <w:pStyle w:val="TOC3"/>
        <w:rPr>
          <w:rFonts w:asciiTheme="minorHAnsi" w:eastAsiaTheme="minorEastAsia" w:hAnsiTheme="minorHAnsi" w:cstheme="minorBidi"/>
          <w:sz w:val="24"/>
          <w:szCs w:val="24"/>
        </w:rPr>
      </w:pPr>
      <w:r w:rsidRPr="008D2DE1">
        <w:rPr>
          <w:color w:val="1F497D"/>
        </w:rPr>
        <w:t>entityConstants</w:t>
      </w:r>
      <w:r>
        <w:tab/>
      </w:r>
      <w:r>
        <w:fldChar w:fldCharType="begin"/>
      </w:r>
      <w:r>
        <w:instrText xml:space="preserve"> PAGEREF _Toc11167995 \h </w:instrText>
      </w:r>
      <w:r>
        <w:fldChar w:fldCharType="separate"/>
      </w:r>
      <w:r>
        <w:t>287</w:t>
      </w:r>
      <w:r>
        <w:fldChar w:fldCharType="end"/>
      </w:r>
    </w:p>
    <w:p w14:paraId="03DC9AB9" w14:textId="2E0E315D" w:rsidR="00571EE3" w:rsidRDefault="00571EE3">
      <w:pPr>
        <w:pStyle w:val="TOC3"/>
        <w:rPr>
          <w:rFonts w:asciiTheme="minorHAnsi" w:eastAsiaTheme="minorEastAsia" w:hAnsiTheme="minorHAnsi" w:cstheme="minorBidi"/>
          <w:sz w:val="24"/>
          <w:szCs w:val="24"/>
        </w:rPr>
      </w:pPr>
      <w:r w:rsidRPr="008D2DE1">
        <w:rPr>
          <w:color w:val="1F497D"/>
        </w:rPr>
        <w:t>entityExtract</w:t>
      </w:r>
      <w:r>
        <w:tab/>
      </w:r>
      <w:r>
        <w:fldChar w:fldCharType="begin"/>
      </w:r>
      <w:r>
        <w:instrText xml:space="preserve"> PAGEREF _Toc11167996 \h </w:instrText>
      </w:r>
      <w:r>
        <w:fldChar w:fldCharType="separate"/>
      </w:r>
      <w:r>
        <w:t>287</w:t>
      </w:r>
      <w:r>
        <w:fldChar w:fldCharType="end"/>
      </w:r>
    </w:p>
    <w:p w14:paraId="41285FE2" w14:textId="5ABEF555" w:rsidR="00571EE3" w:rsidRDefault="00571EE3">
      <w:pPr>
        <w:pStyle w:val="TOC3"/>
        <w:rPr>
          <w:rFonts w:asciiTheme="minorHAnsi" w:eastAsiaTheme="minorEastAsia" w:hAnsiTheme="minorHAnsi" w:cstheme="minorBidi"/>
          <w:sz w:val="24"/>
          <w:szCs w:val="24"/>
        </w:rPr>
      </w:pPr>
      <w:r w:rsidRPr="008D2DE1">
        <w:rPr>
          <w:color w:val="1F497D"/>
        </w:rPr>
        <w:t>entityExtractToPipe</w:t>
      </w:r>
      <w:r>
        <w:tab/>
      </w:r>
      <w:r>
        <w:fldChar w:fldCharType="begin"/>
      </w:r>
      <w:r>
        <w:instrText xml:space="preserve"> PAGEREF _Toc11167997 \h </w:instrText>
      </w:r>
      <w:r>
        <w:fldChar w:fldCharType="separate"/>
      </w:r>
      <w:r>
        <w:t>288</w:t>
      </w:r>
      <w:r>
        <w:fldChar w:fldCharType="end"/>
      </w:r>
    </w:p>
    <w:p w14:paraId="44F32F2D" w14:textId="006F3678" w:rsidR="00571EE3" w:rsidRDefault="00571EE3">
      <w:pPr>
        <w:pStyle w:val="TOC3"/>
        <w:rPr>
          <w:rFonts w:asciiTheme="minorHAnsi" w:eastAsiaTheme="minorEastAsia" w:hAnsiTheme="minorHAnsi" w:cstheme="minorBidi"/>
          <w:sz w:val="24"/>
          <w:szCs w:val="24"/>
        </w:rPr>
      </w:pPr>
      <w:r w:rsidRPr="008D2DE1">
        <w:rPr>
          <w:color w:val="1F497D"/>
        </w:rPr>
        <w:t>entityExtractToString (Custom Function)</w:t>
      </w:r>
      <w:r>
        <w:tab/>
      </w:r>
      <w:r>
        <w:fldChar w:fldCharType="begin"/>
      </w:r>
      <w:r>
        <w:instrText xml:space="preserve"> PAGEREF _Toc11167998 \h </w:instrText>
      </w:r>
      <w:r>
        <w:fldChar w:fldCharType="separate"/>
      </w:r>
      <w:r>
        <w:t>289</w:t>
      </w:r>
      <w:r>
        <w:fldChar w:fldCharType="end"/>
      </w:r>
    </w:p>
    <w:p w14:paraId="4065B587" w14:textId="41063A7A" w:rsidR="00571EE3" w:rsidRDefault="00571EE3">
      <w:pPr>
        <w:pStyle w:val="TOC3"/>
        <w:rPr>
          <w:rFonts w:asciiTheme="minorHAnsi" w:eastAsiaTheme="minorEastAsia" w:hAnsiTheme="minorHAnsi" w:cstheme="minorBidi"/>
          <w:sz w:val="24"/>
          <w:szCs w:val="24"/>
        </w:rPr>
      </w:pPr>
      <w:r w:rsidRPr="008D2DE1">
        <w:rPr>
          <w:color w:val="1F497D"/>
        </w:rPr>
        <w:lastRenderedPageBreak/>
        <w:t>escapeCSV (Custom Function)</w:t>
      </w:r>
      <w:r>
        <w:tab/>
      </w:r>
      <w:r>
        <w:fldChar w:fldCharType="begin"/>
      </w:r>
      <w:r>
        <w:instrText xml:space="preserve"> PAGEREF _Toc11167999 \h </w:instrText>
      </w:r>
      <w:r>
        <w:fldChar w:fldCharType="separate"/>
      </w:r>
      <w:r>
        <w:t>290</w:t>
      </w:r>
      <w:r>
        <w:fldChar w:fldCharType="end"/>
      </w:r>
    </w:p>
    <w:p w14:paraId="18F1D044" w14:textId="243EE7CE" w:rsidR="00571EE3" w:rsidRDefault="00571EE3">
      <w:pPr>
        <w:pStyle w:val="TOC3"/>
        <w:rPr>
          <w:rFonts w:asciiTheme="minorHAnsi" w:eastAsiaTheme="minorEastAsia" w:hAnsiTheme="minorHAnsi" w:cstheme="minorBidi"/>
          <w:sz w:val="24"/>
          <w:szCs w:val="24"/>
        </w:rPr>
      </w:pPr>
      <w:r w:rsidRPr="008D2DE1">
        <w:rPr>
          <w:color w:val="1F497D"/>
        </w:rPr>
        <w:t>extractBiDelimitedText (Custom Function)</w:t>
      </w:r>
      <w:r>
        <w:tab/>
      </w:r>
      <w:r>
        <w:fldChar w:fldCharType="begin"/>
      </w:r>
      <w:r>
        <w:instrText xml:space="preserve"> PAGEREF _Toc11168000 \h </w:instrText>
      </w:r>
      <w:r>
        <w:fldChar w:fldCharType="separate"/>
      </w:r>
      <w:r>
        <w:t>291</w:t>
      </w:r>
      <w:r>
        <w:fldChar w:fldCharType="end"/>
      </w:r>
    </w:p>
    <w:p w14:paraId="0FCF7A7A" w14:textId="0B2BC877" w:rsidR="00571EE3" w:rsidRDefault="00571EE3">
      <w:pPr>
        <w:pStyle w:val="TOC3"/>
        <w:rPr>
          <w:rFonts w:asciiTheme="minorHAnsi" w:eastAsiaTheme="minorEastAsia" w:hAnsiTheme="minorHAnsi" w:cstheme="minorBidi"/>
          <w:sz w:val="24"/>
          <w:szCs w:val="24"/>
        </w:rPr>
      </w:pPr>
      <w:r w:rsidRPr="008D2DE1">
        <w:rPr>
          <w:color w:val="1F497D"/>
        </w:rPr>
        <w:t>extractDelimitedText</w:t>
      </w:r>
      <w:r>
        <w:tab/>
      </w:r>
      <w:r>
        <w:fldChar w:fldCharType="begin"/>
      </w:r>
      <w:r>
        <w:instrText xml:space="preserve"> PAGEREF _Toc11168001 \h </w:instrText>
      </w:r>
      <w:r>
        <w:fldChar w:fldCharType="separate"/>
      </w:r>
      <w:r>
        <w:t>292</w:t>
      </w:r>
      <w:r>
        <w:fldChar w:fldCharType="end"/>
      </w:r>
    </w:p>
    <w:p w14:paraId="259A4F85" w14:textId="38C54F77" w:rsidR="00571EE3" w:rsidRDefault="00571EE3">
      <w:pPr>
        <w:pStyle w:val="TOC3"/>
        <w:rPr>
          <w:rFonts w:asciiTheme="minorHAnsi" w:eastAsiaTheme="minorEastAsia" w:hAnsiTheme="minorHAnsi" w:cstheme="minorBidi"/>
          <w:sz w:val="24"/>
          <w:szCs w:val="24"/>
        </w:rPr>
      </w:pPr>
      <w:r w:rsidRPr="008D2DE1">
        <w:rPr>
          <w:color w:val="1F497D"/>
        </w:rPr>
        <w:t>extractTextList</w:t>
      </w:r>
      <w:r>
        <w:tab/>
      </w:r>
      <w:r>
        <w:fldChar w:fldCharType="begin"/>
      </w:r>
      <w:r>
        <w:instrText xml:space="preserve"> PAGEREF _Toc11168002 \h </w:instrText>
      </w:r>
      <w:r>
        <w:fldChar w:fldCharType="separate"/>
      </w:r>
      <w:r>
        <w:t>294</w:t>
      </w:r>
      <w:r>
        <w:fldChar w:fldCharType="end"/>
      </w:r>
    </w:p>
    <w:p w14:paraId="2BE979CF" w14:textId="67DAF666" w:rsidR="00571EE3" w:rsidRDefault="00571EE3">
      <w:pPr>
        <w:pStyle w:val="TOC3"/>
        <w:rPr>
          <w:rFonts w:asciiTheme="minorHAnsi" w:eastAsiaTheme="minorEastAsia" w:hAnsiTheme="minorHAnsi" w:cstheme="minorBidi"/>
          <w:sz w:val="24"/>
          <w:szCs w:val="24"/>
        </w:rPr>
      </w:pPr>
      <w:r w:rsidRPr="008D2DE1">
        <w:rPr>
          <w:color w:val="1F497D"/>
        </w:rPr>
        <w:t>findOpenClosePair</w:t>
      </w:r>
      <w:r>
        <w:tab/>
      </w:r>
      <w:r>
        <w:fldChar w:fldCharType="begin"/>
      </w:r>
      <w:r>
        <w:instrText xml:space="preserve"> PAGEREF _Toc11168003 \h </w:instrText>
      </w:r>
      <w:r>
        <w:fldChar w:fldCharType="separate"/>
      </w:r>
      <w:r>
        <w:t>296</w:t>
      </w:r>
      <w:r>
        <w:fldChar w:fldCharType="end"/>
      </w:r>
    </w:p>
    <w:p w14:paraId="36F2C188" w14:textId="66C55197" w:rsidR="00571EE3" w:rsidRDefault="00571EE3">
      <w:pPr>
        <w:pStyle w:val="TOC3"/>
        <w:rPr>
          <w:rFonts w:asciiTheme="minorHAnsi" w:eastAsiaTheme="minorEastAsia" w:hAnsiTheme="minorHAnsi" w:cstheme="minorBidi"/>
          <w:sz w:val="24"/>
          <w:szCs w:val="24"/>
        </w:rPr>
      </w:pPr>
      <w:r w:rsidRPr="008D2DE1">
        <w:rPr>
          <w:color w:val="1F497D"/>
        </w:rPr>
        <w:t>findString (Custom Function)</w:t>
      </w:r>
      <w:r>
        <w:tab/>
      </w:r>
      <w:r>
        <w:fldChar w:fldCharType="begin"/>
      </w:r>
      <w:r>
        <w:instrText xml:space="preserve"> PAGEREF _Toc11168004 \h </w:instrText>
      </w:r>
      <w:r>
        <w:fldChar w:fldCharType="separate"/>
      </w:r>
      <w:r>
        <w:t>297</w:t>
      </w:r>
      <w:r>
        <w:fldChar w:fldCharType="end"/>
      </w:r>
    </w:p>
    <w:p w14:paraId="19F75540" w14:textId="2AC2B423" w:rsidR="00571EE3" w:rsidRDefault="00571EE3">
      <w:pPr>
        <w:pStyle w:val="TOC3"/>
        <w:rPr>
          <w:rFonts w:asciiTheme="minorHAnsi" w:eastAsiaTheme="minorEastAsia" w:hAnsiTheme="minorHAnsi" w:cstheme="minorBidi"/>
          <w:sz w:val="24"/>
          <w:szCs w:val="24"/>
        </w:rPr>
      </w:pPr>
      <w:r w:rsidRPr="008D2DE1">
        <w:rPr>
          <w:color w:val="1F497D"/>
        </w:rPr>
        <w:t>findStringInList (Custom Function)</w:t>
      </w:r>
      <w:r>
        <w:tab/>
      </w:r>
      <w:r>
        <w:fldChar w:fldCharType="begin"/>
      </w:r>
      <w:r>
        <w:instrText xml:space="preserve"> PAGEREF _Toc11168005 \h </w:instrText>
      </w:r>
      <w:r>
        <w:fldChar w:fldCharType="separate"/>
      </w:r>
      <w:r>
        <w:t>298</w:t>
      </w:r>
      <w:r>
        <w:fldChar w:fldCharType="end"/>
      </w:r>
    </w:p>
    <w:p w14:paraId="408E3FBB" w14:textId="468545BA" w:rsidR="00571EE3" w:rsidRDefault="00571EE3">
      <w:pPr>
        <w:pStyle w:val="TOC3"/>
        <w:rPr>
          <w:rFonts w:asciiTheme="minorHAnsi" w:eastAsiaTheme="minorEastAsia" w:hAnsiTheme="minorHAnsi" w:cstheme="minorBidi"/>
          <w:sz w:val="24"/>
          <w:szCs w:val="24"/>
        </w:rPr>
      </w:pPr>
      <w:r w:rsidRPr="008D2DE1">
        <w:rPr>
          <w:color w:val="1F497D"/>
        </w:rPr>
        <w:t>fixQuotes (Custom Function)</w:t>
      </w:r>
      <w:r>
        <w:tab/>
      </w:r>
      <w:r>
        <w:fldChar w:fldCharType="begin"/>
      </w:r>
      <w:r>
        <w:instrText xml:space="preserve"> PAGEREF _Toc11168006 \h </w:instrText>
      </w:r>
      <w:r>
        <w:fldChar w:fldCharType="separate"/>
      </w:r>
      <w:r>
        <w:t>299</w:t>
      </w:r>
      <w:r>
        <w:fldChar w:fldCharType="end"/>
      </w:r>
    </w:p>
    <w:p w14:paraId="2C2FCDB7" w14:textId="091E7627" w:rsidR="00571EE3" w:rsidRDefault="00571EE3">
      <w:pPr>
        <w:pStyle w:val="TOC3"/>
        <w:rPr>
          <w:rFonts w:asciiTheme="minorHAnsi" w:eastAsiaTheme="minorEastAsia" w:hAnsiTheme="minorHAnsi" w:cstheme="minorBidi"/>
          <w:sz w:val="24"/>
          <w:szCs w:val="24"/>
        </w:rPr>
      </w:pPr>
      <w:r w:rsidRPr="008D2DE1">
        <w:rPr>
          <w:color w:val="1F497D"/>
        </w:rPr>
        <w:t>getCodedString</w:t>
      </w:r>
      <w:r>
        <w:tab/>
      </w:r>
      <w:r>
        <w:fldChar w:fldCharType="begin"/>
      </w:r>
      <w:r>
        <w:instrText xml:space="preserve"> PAGEREF _Toc11168007 \h </w:instrText>
      </w:r>
      <w:r>
        <w:fldChar w:fldCharType="separate"/>
      </w:r>
      <w:r>
        <w:t>299</w:t>
      </w:r>
      <w:r>
        <w:fldChar w:fldCharType="end"/>
      </w:r>
    </w:p>
    <w:p w14:paraId="40F3A4B8" w14:textId="2841BF05" w:rsidR="00571EE3" w:rsidRDefault="00571EE3">
      <w:pPr>
        <w:pStyle w:val="TOC3"/>
        <w:rPr>
          <w:rFonts w:asciiTheme="minorHAnsi" w:eastAsiaTheme="minorEastAsia" w:hAnsiTheme="minorHAnsi" w:cstheme="minorBidi"/>
          <w:sz w:val="24"/>
          <w:szCs w:val="24"/>
        </w:rPr>
      </w:pPr>
      <w:r w:rsidRPr="008D2DE1">
        <w:rPr>
          <w:color w:val="1F497D"/>
        </w:rPr>
        <w:t>getConstant (Custom Function)</w:t>
      </w:r>
      <w:r>
        <w:tab/>
      </w:r>
      <w:r>
        <w:fldChar w:fldCharType="begin"/>
      </w:r>
      <w:r>
        <w:instrText xml:space="preserve"> PAGEREF _Toc11168008 \h </w:instrText>
      </w:r>
      <w:r>
        <w:fldChar w:fldCharType="separate"/>
      </w:r>
      <w:r>
        <w:t>301</w:t>
      </w:r>
      <w:r>
        <w:fldChar w:fldCharType="end"/>
      </w:r>
    </w:p>
    <w:p w14:paraId="5E030C5F" w14:textId="0251B037" w:rsidR="00571EE3" w:rsidRDefault="00571EE3">
      <w:pPr>
        <w:pStyle w:val="TOC3"/>
        <w:rPr>
          <w:rFonts w:asciiTheme="minorHAnsi" w:eastAsiaTheme="minorEastAsia" w:hAnsiTheme="minorHAnsi" w:cstheme="minorBidi"/>
          <w:sz w:val="24"/>
          <w:szCs w:val="24"/>
        </w:rPr>
      </w:pPr>
      <w:r w:rsidRPr="008D2DE1">
        <w:rPr>
          <w:color w:val="1F497D"/>
        </w:rPr>
        <w:t>getDelimitedOccurrence (Custom Function)</w:t>
      </w:r>
      <w:r>
        <w:tab/>
      </w:r>
      <w:r>
        <w:fldChar w:fldCharType="begin"/>
      </w:r>
      <w:r>
        <w:instrText xml:space="preserve"> PAGEREF _Toc11168009 \h </w:instrText>
      </w:r>
      <w:r>
        <w:fldChar w:fldCharType="separate"/>
      </w:r>
      <w:r>
        <w:t>301</w:t>
      </w:r>
      <w:r>
        <w:fldChar w:fldCharType="end"/>
      </w:r>
    </w:p>
    <w:p w14:paraId="35FE7712" w14:textId="3A4FD554" w:rsidR="00571EE3" w:rsidRDefault="00571EE3">
      <w:pPr>
        <w:pStyle w:val="TOC3"/>
        <w:rPr>
          <w:rFonts w:asciiTheme="minorHAnsi" w:eastAsiaTheme="minorEastAsia" w:hAnsiTheme="minorHAnsi" w:cstheme="minorBidi"/>
          <w:sz w:val="24"/>
          <w:szCs w:val="24"/>
        </w:rPr>
      </w:pPr>
      <w:r w:rsidRPr="008D2DE1">
        <w:rPr>
          <w:color w:val="1F497D"/>
        </w:rPr>
        <w:t>getDelimitedSum (Custom Function)</w:t>
      </w:r>
      <w:r>
        <w:tab/>
      </w:r>
      <w:r>
        <w:fldChar w:fldCharType="begin"/>
      </w:r>
      <w:r>
        <w:instrText xml:space="preserve"> PAGEREF _Toc11168010 \h </w:instrText>
      </w:r>
      <w:r>
        <w:fldChar w:fldCharType="separate"/>
      </w:r>
      <w:r>
        <w:t>302</w:t>
      </w:r>
      <w:r>
        <w:fldChar w:fldCharType="end"/>
      </w:r>
    </w:p>
    <w:p w14:paraId="7E2AD037" w14:textId="1CB1289B" w:rsidR="00571EE3" w:rsidRDefault="00571EE3">
      <w:pPr>
        <w:pStyle w:val="TOC3"/>
        <w:rPr>
          <w:rFonts w:asciiTheme="minorHAnsi" w:eastAsiaTheme="minorEastAsia" w:hAnsiTheme="minorHAnsi" w:cstheme="minorBidi"/>
          <w:sz w:val="24"/>
          <w:szCs w:val="24"/>
        </w:rPr>
      </w:pPr>
      <w:r w:rsidRPr="008D2DE1">
        <w:rPr>
          <w:color w:val="1F497D"/>
        </w:rPr>
        <w:t>indent (Custom Function)</w:t>
      </w:r>
      <w:r>
        <w:tab/>
      </w:r>
      <w:r>
        <w:fldChar w:fldCharType="begin"/>
      </w:r>
      <w:r>
        <w:instrText xml:space="preserve"> PAGEREF _Toc11168011 \h </w:instrText>
      </w:r>
      <w:r>
        <w:fldChar w:fldCharType="separate"/>
      </w:r>
      <w:r>
        <w:t>303</w:t>
      </w:r>
      <w:r>
        <w:fldChar w:fldCharType="end"/>
      </w:r>
    </w:p>
    <w:p w14:paraId="4B82D6A6" w14:textId="03687271" w:rsidR="00571EE3" w:rsidRDefault="00571EE3">
      <w:pPr>
        <w:pStyle w:val="TOC3"/>
        <w:rPr>
          <w:rFonts w:asciiTheme="minorHAnsi" w:eastAsiaTheme="minorEastAsia" w:hAnsiTheme="minorHAnsi" w:cstheme="minorBidi"/>
          <w:sz w:val="24"/>
          <w:szCs w:val="24"/>
        </w:rPr>
      </w:pPr>
      <w:r w:rsidRPr="008D2DE1">
        <w:rPr>
          <w:color w:val="1F497D"/>
        </w:rPr>
        <w:t>isEmpty (Custom Function)</w:t>
      </w:r>
      <w:r>
        <w:tab/>
      </w:r>
      <w:r>
        <w:fldChar w:fldCharType="begin"/>
      </w:r>
      <w:r>
        <w:instrText xml:space="preserve"> PAGEREF _Toc11168012 \h </w:instrText>
      </w:r>
      <w:r>
        <w:fldChar w:fldCharType="separate"/>
      </w:r>
      <w:r>
        <w:t>303</w:t>
      </w:r>
      <w:r>
        <w:fldChar w:fldCharType="end"/>
      </w:r>
    </w:p>
    <w:p w14:paraId="75718421" w14:textId="7B80B57C" w:rsidR="00571EE3" w:rsidRDefault="00571EE3">
      <w:pPr>
        <w:pStyle w:val="TOC3"/>
        <w:rPr>
          <w:rFonts w:asciiTheme="minorHAnsi" w:eastAsiaTheme="minorEastAsia" w:hAnsiTheme="minorHAnsi" w:cstheme="minorBidi"/>
          <w:sz w:val="24"/>
          <w:szCs w:val="24"/>
        </w:rPr>
      </w:pPr>
      <w:r w:rsidRPr="008D2DE1">
        <w:rPr>
          <w:color w:val="1F497D"/>
        </w:rPr>
        <w:t>joinCursorByDelimiter</w:t>
      </w:r>
      <w:r>
        <w:tab/>
      </w:r>
      <w:r>
        <w:fldChar w:fldCharType="begin"/>
      </w:r>
      <w:r>
        <w:instrText xml:space="preserve"> PAGEREF _Toc11168013 \h </w:instrText>
      </w:r>
      <w:r>
        <w:fldChar w:fldCharType="separate"/>
      </w:r>
      <w:r>
        <w:t>304</w:t>
      </w:r>
      <w:r>
        <w:fldChar w:fldCharType="end"/>
      </w:r>
    </w:p>
    <w:p w14:paraId="1EE6E06C" w14:textId="4F733E31" w:rsidR="00571EE3" w:rsidRDefault="00571EE3">
      <w:pPr>
        <w:pStyle w:val="TOC3"/>
        <w:rPr>
          <w:rFonts w:asciiTheme="minorHAnsi" w:eastAsiaTheme="minorEastAsia" w:hAnsiTheme="minorHAnsi" w:cstheme="minorBidi"/>
          <w:sz w:val="24"/>
          <w:szCs w:val="24"/>
        </w:rPr>
      </w:pPr>
      <w:r w:rsidRPr="008D2DE1">
        <w:rPr>
          <w:color w:val="1F497D"/>
        </w:rPr>
        <w:t>joinVectorByDelimiter</w:t>
      </w:r>
      <w:r>
        <w:tab/>
      </w:r>
      <w:r>
        <w:fldChar w:fldCharType="begin"/>
      </w:r>
      <w:r>
        <w:instrText xml:space="preserve"> PAGEREF _Toc11168014 \h </w:instrText>
      </w:r>
      <w:r>
        <w:fldChar w:fldCharType="separate"/>
      </w:r>
      <w:r>
        <w:t>305</w:t>
      </w:r>
      <w:r>
        <w:fldChar w:fldCharType="end"/>
      </w:r>
    </w:p>
    <w:p w14:paraId="1A3C6195" w14:textId="5C0CA8FF" w:rsidR="00571EE3" w:rsidRDefault="00571EE3">
      <w:pPr>
        <w:pStyle w:val="TOC3"/>
        <w:rPr>
          <w:rFonts w:asciiTheme="minorHAnsi" w:eastAsiaTheme="minorEastAsia" w:hAnsiTheme="minorHAnsi" w:cstheme="minorBidi"/>
          <w:sz w:val="24"/>
          <w:szCs w:val="24"/>
        </w:rPr>
      </w:pPr>
      <w:r w:rsidRPr="008D2DE1">
        <w:rPr>
          <w:color w:val="1F497D"/>
        </w:rPr>
        <w:t>last4ofSSN (Custom Function)</w:t>
      </w:r>
      <w:r>
        <w:tab/>
      </w:r>
      <w:r>
        <w:fldChar w:fldCharType="begin"/>
      </w:r>
      <w:r>
        <w:instrText xml:space="preserve"> PAGEREF _Toc11168015 \h </w:instrText>
      </w:r>
      <w:r>
        <w:fldChar w:fldCharType="separate"/>
      </w:r>
      <w:r>
        <w:t>305</w:t>
      </w:r>
      <w:r>
        <w:fldChar w:fldCharType="end"/>
      </w:r>
    </w:p>
    <w:p w14:paraId="19785C82" w14:textId="71D49B68" w:rsidR="00571EE3" w:rsidRDefault="00571EE3">
      <w:pPr>
        <w:pStyle w:val="TOC3"/>
        <w:rPr>
          <w:rFonts w:asciiTheme="minorHAnsi" w:eastAsiaTheme="minorEastAsia" w:hAnsiTheme="minorHAnsi" w:cstheme="minorBidi"/>
          <w:sz w:val="24"/>
          <w:szCs w:val="24"/>
        </w:rPr>
      </w:pPr>
      <w:r w:rsidRPr="008D2DE1">
        <w:rPr>
          <w:color w:val="1F497D"/>
        </w:rPr>
        <w:t>modifyConstant (Custom Function)</w:t>
      </w:r>
      <w:r>
        <w:tab/>
      </w:r>
      <w:r>
        <w:fldChar w:fldCharType="begin"/>
      </w:r>
      <w:r>
        <w:instrText xml:space="preserve"> PAGEREF _Toc11168016 \h </w:instrText>
      </w:r>
      <w:r>
        <w:fldChar w:fldCharType="separate"/>
      </w:r>
      <w:r>
        <w:t>306</w:t>
      </w:r>
      <w:r>
        <w:fldChar w:fldCharType="end"/>
      </w:r>
    </w:p>
    <w:p w14:paraId="3981B6BA" w14:textId="095294DD" w:rsidR="00571EE3" w:rsidRDefault="00571EE3">
      <w:pPr>
        <w:pStyle w:val="TOC3"/>
        <w:rPr>
          <w:rFonts w:asciiTheme="minorHAnsi" w:eastAsiaTheme="minorEastAsia" w:hAnsiTheme="minorHAnsi" w:cstheme="minorBidi"/>
          <w:sz w:val="24"/>
          <w:szCs w:val="24"/>
        </w:rPr>
      </w:pPr>
      <w:r w:rsidRPr="008D2DE1">
        <w:rPr>
          <w:color w:val="1F497D"/>
        </w:rPr>
        <w:t>normalizeRowsToPipe</w:t>
      </w:r>
      <w:r>
        <w:tab/>
      </w:r>
      <w:r>
        <w:fldChar w:fldCharType="begin"/>
      </w:r>
      <w:r>
        <w:instrText xml:space="preserve"> PAGEREF _Toc11168017 \h </w:instrText>
      </w:r>
      <w:r>
        <w:fldChar w:fldCharType="separate"/>
      </w:r>
      <w:r>
        <w:t>307</w:t>
      </w:r>
      <w:r>
        <w:fldChar w:fldCharType="end"/>
      </w:r>
    </w:p>
    <w:p w14:paraId="404BCCB2" w14:textId="7A5917A2" w:rsidR="00571EE3" w:rsidRDefault="00571EE3">
      <w:pPr>
        <w:pStyle w:val="TOC3"/>
        <w:rPr>
          <w:rFonts w:asciiTheme="minorHAnsi" w:eastAsiaTheme="minorEastAsia" w:hAnsiTheme="minorHAnsi" w:cstheme="minorBidi"/>
          <w:sz w:val="24"/>
          <w:szCs w:val="24"/>
        </w:rPr>
      </w:pPr>
      <w:r w:rsidRPr="008D2DE1">
        <w:rPr>
          <w:color w:val="1F497D"/>
        </w:rPr>
        <w:t>normalizeRowsToString</w:t>
      </w:r>
      <w:r>
        <w:tab/>
      </w:r>
      <w:r>
        <w:fldChar w:fldCharType="begin"/>
      </w:r>
      <w:r>
        <w:instrText xml:space="preserve"> PAGEREF _Toc11168018 \h </w:instrText>
      </w:r>
      <w:r>
        <w:fldChar w:fldCharType="separate"/>
      </w:r>
      <w:r>
        <w:t>307</w:t>
      </w:r>
      <w:r>
        <w:fldChar w:fldCharType="end"/>
      </w:r>
    </w:p>
    <w:p w14:paraId="36F89B50" w14:textId="7D2140DD" w:rsidR="00571EE3" w:rsidRDefault="00571EE3">
      <w:pPr>
        <w:pStyle w:val="TOC3"/>
        <w:rPr>
          <w:rFonts w:asciiTheme="minorHAnsi" w:eastAsiaTheme="minorEastAsia" w:hAnsiTheme="minorHAnsi" w:cstheme="minorBidi"/>
          <w:sz w:val="24"/>
          <w:szCs w:val="24"/>
        </w:rPr>
      </w:pPr>
      <w:r w:rsidRPr="008D2DE1">
        <w:rPr>
          <w:color w:val="1F497D"/>
        </w:rPr>
        <w:t>numOccurrences</w:t>
      </w:r>
      <w:r>
        <w:tab/>
      </w:r>
      <w:r>
        <w:fldChar w:fldCharType="begin"/>
      </w:r>
      <w:r>
        <w:instrText xml:space="preserve"> PAGEREF _Toc11168019 \h </w:instrText>
      </w:r>
      <w:r>
        <w:fldChar w:fldCharType="separate"/>
      </w:r>
      <w:r>
        <w:t>308</w:t>
      </w:r>
      <w:r>
        <w:fldChar w:fldCharType="end"/>
      </w:r>
    </w:p>
    <w:p w14:paraId="7A6B0CF2" w14:textId="7FA632A3" w:rsidR="00571EE3" w:rsidRDefault="00571EE3">
      <w:pPr>
        <w:pStyle w:val="TOC3"/>
        <w:rPr>
          <w:rFonts w:asciiTheme="minorHAnsi" w:eastAsiaTheme="minorEastAsia" w:hAnsiTheme="minorHAnsi" w:cstheme="minorBidi"/>
          <w:sz w:val="24"/>
          <w:szCs w:val="24"/>
        </w:rPr>
      </w:pPr>
      <w:r w:rsidRPr="008D2DE1">
        <w:rPr>
          <w:color w:val="1F497D"/>
        </w:rPr>
        <w:t>p_DelimitedStringToCursor</w:t>
      </w:r>
      <w:r>
        <w:tab/>
      </w:r>
      <w:r>
        <w:fldChar w:fldCharType="begin"/>
      </w:r>
      <w:r>
        <w:instrText xml:space="preserve"> PAGEREF _Toc11168020 \h </w:instrText>
      </w:r>
      <w:r>
        <w:fldChar w:fldCharType="separate"/>
      </w:r>
      <w:r>
        <w:t>308</w:t>
      </w:r>
      <w:r>
        <w:fldChar w:fldCharType="end"/>
      </w:r>
    </w:p>
    <w:p w14:paraId="77DCABA7" w14:textId="7D94B6CB" w:rsidR="00571EE3" w:rsidRDefault="00571EE3">
      <w:pPr>
        <w:pStyle w:val="TOC3"/>
        <w:rPr>
          <w:rFonts w:asciiTheme="minorHAnsi" w:eastAsiaTheme="minorEastAsia" w:hAnsiTheme="minorHAnsi" w:cstheme="minorBidi"/>
          <w:sz w:val="24"/>
          <w:szCs w:val="24"/>
        </w:rPr>
      </w:pPr>
      <w:r w:rsidRPr="008D2DE1">
        <w:rPr>
          <w:color w:val="1F497D"/>
        </w:rPr>
        <w:t>p_FixedStringToCursor</w:t>
      </w:r>
      <w:r>
        <w:tab/>
      </w:r>
      <w:r>
        <w:fldChar w:fldCharType="begin"/>
      </w:r>
      <w:r>
        <w:instrText xml:space="preserve"> PAGEREF _Toc11168021 \h </w:instrText>
      </w:r>
      <w:r>
        <w:fldChar w:fldCharType="separate"/>
      </w:r>
      <w:r>
        <w:t>309</w:t>
      </w:r>
      <w:r>
        <w:fldChar w:fldCharType="end"/>
      </w:r>
    </w:p>
    <w:p w14:paraId="67B21CBA" w14:textId="3F0FF760" w:rsidR="00571EE3" w:rsidRDefault="00571EE3">
      <w:pPr>
        <w:pStyle w:val="TOC3"/>
        <w:rPr>
          <w:rFonts w:asciiTheme="minorHAnsi" w:eastAsiaTheme="minorEastAsia" w:hAnsiTheme="minorHAnsi" w:cstheme="minorBidi"/>
          <w:sz w:val="24"/>
          <w:szCs w:val="24"/>
        </w:rPr>
      </w:pPr>
      <w:r w:rsidRPr="008D2DE1">
        <w:rPr>
          <w:color w:val="1F497D"/>
        </w:rPr>
        <w:t>ParseCSVLine</w:t>
      </w:r>
      <w:r>
        <w:tab/>
      </w:r>
      <w:r>
        <w:fldChar w:fldCharType="begin"/>
      </w:r>
      <w:r>
        <w:instrText xml:space="preserve"> PAGEREF _Toc11168022 \h </w:instrText>
      </w:r>
      <w:r>
        <w:fldChar w:fldCharType="separate"/>
      </w:r>
      <w:r>
        <w:t>310</w:t>
      </w:r>
      <w:r>
        <w:fldChar w:fldCharType="end"/>
      </w:r>
    </w:p>
    <w:p w14:paraId="3704FD8A" w14:textId="7EF0FCBB" w:rsidR="00571EE3" w:rsidRDefault="00571EE3">
      <w:pPr>
        <w:pStyle w:val="TOC3"/>
        <w:rPr>
          <w:rFonts w:asciiTheme="minorHAnsi" w:eastAsiaTheme="minorEastAsia" w:hAnsiTheme="minorHAnsi" w:cstheme="minorBidi"/>
          <w:sz w:val="24"/>
          <w:szCs w:val="24"/>
        </w:rPr>
      </w:pPr>
      <w:r w:rsidRPr="008D2DE1">
        <w:rPr>
          <w:color w:val="1F497D"/>
        </w:rPr>
        <w:t>removeDoubleQuotes</w:t>
      </w:r>
      <w:r>
        <w:tab/>
      </w:r>
      <w:r>
        <w:fldChar w:fldCharType="begin"/>
      </w:r>
      <w:r>
        <w:instrText xml:space="preserve"> PAGEREF _Toc11168023 \h </w:instrText>
      </w:r>
      <w:r>
        <w:fldChar w:fldCharType="separate"/>
      </w:r>
      <w:r>
        <w:t>310</w:t>
      </w:r>
      <w:r>
        <w:fldChar w:fldCharType="end"/>
      </w:r>
    </w:p>
    <w:p w14:paraId="557F552C" w14:textId="178A8B53" w:rsidR="00571EE3" w:rsidRDefault="00571EE3">
      <w:pPr>
        <w:pStyle w:val="TOC3"/>
        <w:rPr>
          <w:rFonts w:asciiTheme="minorHAnsi" w:eastAsiaTheme="minorEastAsia" w:hAnsiTheme="minorHAnsi" w:cstheme="minorBidi"/>
          <w:sz w:val="24"/>
          <w:szCs w:val="24"/>
        </w:rPr>
      </w:pPr>
      <w:r w:rsidRPr="008D2DE1">
        <w:rPr>
          <w:color w:val="1F497D"/>
        </w:rPr>
        <w:t>removeSingleQuotes</w:t>
      </w:r>
      <w:r>
        <w:tab/>
      </w:r>
      <w:r>
        <w:fldChar w:fldCharType="begin"/>
      </w:r>
      <w:r>
        <w:instrText xml:space="preserve"> PAGEREF _Toc11168024 \h </w:instrText>
      </w:r>
      <w:r>
        <w:fldChar w:fldCharType="separate"/>
      </w:r>
      <w:r>
        <w:t>311</w:t>
      </w:r>
      <w:r>
        <w:fldChar w:fldCharType="end"/>
      </w:r>
    </w:p>
    <w:p w14:paraId="10F3621D" w14:textId="1B9D8685" w:rsidR="00571EE3" w:rsidRDefault="00571EE3">
      <w:pPr>
        <w:pStyle w:val="TOC3"/>
        <w:rPr>
          <w:rFonts w:asciiTheme="minorHAnsi" w:eastAsiaTheme="minorEastAsia" w:hAnsiTheme="minorHAnsi" w:cstheme="minorBidi"/>
          <w:sz w:val="24"/>
          <w:szCs w:val="24"/>
        </w:rPr>
      </w:pPr>
      <w:r w:rsidRPr="008D2DE1">
        <w:rPr>
          <w:color w:val="1F497D"/>
        </w:rPr>
        <w:t>RegexPatterns</w:t>
      </w:r>
      <w:r>
        <w:tab/>
      </w:r>
      <w:r>
        <w:fldChar w:fldCharType="begin"/>
      </w:r>
      <w:r>
        <w:instrText xml:space="preserve"> PAGEREF _Toc11168025 \h </w:instrText>
      </w:r>
      <w:r>
        <w:fldChar w:fldCharType="separate"/>
      </w:r>
      <w:r>
        <w:t>311</w:t>
      </w:r>
      <w:r>
        <w:fldChar w:fldCharType="end"/>
      </w:r>
    </w:p>
    <w:p w14:paraId="64079FF1" w14:textId="77ECDA63" w:rsidR="00571EE3" w:rsidRDefault="00571EE3">
      <w:pPr>
        <w:pStyle w:val="TOC3"/>
        <w:rPr>
          <w:rFonts w:asciiTheme="minorHAnsi" w:eastAsiaTheme="minorEastAsia" w:hAnsiTheme="minorHAnsi" w:cstheme="minorBidi"/>
          <w:sz w:val="24"/>
          <w:szCs w:val="24"/>
        </w:rPr>
      </w:pPr>
      <w:r w:rsidRPr="008D2DE1">
        <w:rPr>
          <w:color w:val="1F497D"/>
        </w:rPr>
        <w:t>splitByDelimiter</w:t>
      </w:r>
      <w:r>
        <w:tab/>
      </w:r>
      <w:r>
        <w:fldChar w:fldCharType="begin"/>
      </w:r>
      <w:r>
        <w:instrText xml:space="preserve"> PAGEREF _Toc11168026 \h </w:instrText>
      </w:r>
      <w:r>
        <w:fldChar w:fldCharType="separate"/>
      </w:r>
      <w:r>
        <w:t>312</w:t>
      </w:r>
      <w:r>
        <w:fldChar w:fldCharType="end"/>
      </w:r>
    </w:p>
    <w:p w14:paraId="138FBD3D" w14:textId="1E61B934" w:rsidR="00571EE3" w:rsidRDefault="00571EE3">
      <w:pPr>
        <w:pStyle w:val="TOC2"/>
        <w:rPr>
          <w:rFonts w:asciiTheme="minorHAnsi" w:eastAsiaTheme="minorEastAsia" w:hAnsiTheme="minorHAnsi" w:cstheme="minorBidi"/>
          <w:sz w:val="24"/>
        </w:rPr>
      </w:pPr>
      <w:r w:rsidRPr="008D2DE1">
        <w:rPr>
          <w:color w:val="1F497D"/>
        </w:rPr>
        <w:t>TextUtils</w:t>
      </w:r>
      <w:r>
        <w:tab/>
      </w:r>
      <w:r>
        <w:fldChar w:fldCharType="begin"/>
      </w:r>
      <w:r>
        <w:instrText xml:space="preserve"> PAGEREF _Toc11168027 \h </w:instrText>
      </w:r>
      <w:r>
        <w:fldChar w:fldCharType="separate"/>
      </w:r>
      <w:r>
        <w:t>313</w:t>
      </w:r>
      <w:r>
        <w:fldChar w:fldCharType="end"/>
      </w:r>
    </w:p>
    <w:p w14:paraId="0C5B9B17" w14:textId="7A41DC88" w:rsidR="00571EE3" w:rsidRDefault="00571EE3">
      <w:pPr>
        <w:pStyle w:val="TOC3"/>
        <w:rPr>
          <w:rFonts w:asciiTheme="minorHAnsi" w:eastAsiaTheme="minorEastAsia" w:hAnsiTheme="minorHAnsi" w:cstheme="minorBidi"/>
          <w:sz w:val="24"/>
          <w:szCs w:val="24"/>
        </w:rPr>
      </w:pPr>
      <w:r w:rsidRPr="008D2DE1">
        <w:rPr>
          <w:color w:val="1F497D"/>
        </w:rPr>
        <w:t>TextUtils/Blob2Varchar (Custom Function)</w:t>
      </w:r>
      <w:r>
        <w:tab/>
      </w:r>
      <w:r>
        <w:fldChar w:fldCharType="begin"/>
      </w:r>
      <w:r>
        <w:instrText xml:space="preserve"> PAGEREF _Toc11168028 \h </w:instrText>
      </w:r>
      <w:r>
        <w:fldChar w:fldCharType="separate"/>
      </w:r>
      <w:r>
        <w:t>313</w:t>
      </w:r>
      <w:r>
        <w:fldChar w:fldCharType="end"/>
      </w:r>
    </w:p>
    <w:p w14:paraId="3159713C" w14:textId="77E85B46" w:rsidR="00571EE3" w:rsidRDefault="00571EE3">
      <w:pPr>
        <w:pStyle w:val="TOC3"/>
        <w:rPr>
          <w:rFonts w:asciiTheme="minorHAnsi" w:eastAsiaTheme="minorEastAsia" w:hAnsiTheme="minorHAnsi" w:cstheme="minorBidi"/>
          <w:sz w:val="24"/>
          <w:szCs w:val="24"/>
        </w:rPr>
      </w:pPr>
      <w:r w:rsidRPr="008D2DE1">
        <w:rPr>
          <w:color w:val="1F497D"/>
        </w:rPr>
        <w:t>TextUtils/CCNumberFormatter (Custom Function)</w:t>
      </w:r>
      <w:r>
        <w:tab/>
      </w:r>
      <w:r>
        <w:fldChar w:fldCharType="begin"/>
      </w:r>
      <w:r>
        <w:instrText xml:space="preserve"> PAGEREF _Toc11168029 \h </w:instrText>
      </w:r>
      <w:r>
        <w:fldChar w:fldCharType="separate"/>
      </w:r>
      <w:r>
        <w:t>313</w:t>
      </w:r>
      <w:r>
        <w:fldChar w:fldCharType="end"/>
      </w:r>
    </w:p>
    <w:p w14:paraId="4F59E742" w14:textId="3EF8CCC6" w:rsidR="00571EE3" w:rsidRDefault="00571EE3">
      <w:pPr>
        <w:pStyle w:val="TOC3"/>
        <w:rPr>
          <w:rFonts w:asciiTheme="minorHAnsi" w:eastAsiaTheme="minorEastAsia" w:hAnsiTheme="minorHAnsi" w:cstheme="minorBidi"/>
          <w:sz w:val="24"/>
          <w:szCs w:val="24"/>
        </w:rPr>
      </w:pPr>
      <w:r w:rsidRPr="008D2DE1">
        <w:rPr>
          <w:color w:val="1F497D"/>
        </w:rPr>
        <w:t>TextUtils/CSVFromCISQuery (Custom Function)</w:t>
      </w:r>
      <w:r>
        <w:tab/>
      </w:r>
      <w:r>
        <w:fldChar w:fldCharType="begin"/>
      </w:r>
      <w:r>
        <w:instrText xml:space="preserve"> PAGEREF _Toc11168030 \h </w:instrText>
      </w:r>
      <w:r>
        <w:fldChar w:fldCharType="separate"/>
      </w:r>
      <w:r>
        <w:t>314</w:t>
      </w:r>
      <w:r>
        <w:fldChar w:fldCharType="end"/>
      </w:r>
    </w:p>
    <w:p w14:paraId="4709AE5C" w14:textId="4888BB08" w:rsidR="00571EE3" w:rsidRDefault="00571EE3">
      <w:pPr>
        <w:pStyle w:val="TOC3"/>
        <w:rPr>
          <w:rFonts w:asciiTheme="minorHAnsi" w:eastAsiaTheme="minorEastAsia" w:hAnsiTheme="minorHAnsi" w:cstheme="minorBidi"/>
          <w:sz w:val="24"/>
          <w:szCs w:val="24"/>
        </w:rPr>
      </w:pPr>
      <w:r w:rsidRPr="008D2DE1">
        <w:rPr>
          <w:color w:val="1F497D"/>
        </w:rPr>
        <w:t>TextUtils/CSVFromCISQueryToFile</w:t>
      </w:r>
      <w:r>
        <w:tab/>
      </w:r>
      <w:r>
        <w:fldChar w:fldCharType="begin"/>
      </w:r>
      <w:r>
        <w:instrText xml:space="preserve"> PAGEREF _Toc11168031 \h </w:instrText>
      </w:r>
      <w:r>
        <w:fldChar w:fldCharType="separate"/>
      </w:r>
      <w:r>
        <w:t>314</w:t>
      </w:r>
      <w:r>
        <w:fldChar w:fldCharType="end"/>
      </w:r>
    </w:p>
    <w:p w14:paraId="5972E207" w14:textId="283CB687" w:rsidR="00571EE3" w:rsidRDefault="00571EE3">
      <w:pPr>
        <w:pStyle w:val="TOC3"/>
        <w:rPr>
          <w:rFonts w:asciiTheme="minorHAnsi" w:eastAsiaTheme="minorEastAsia" w:hAnsiTheme="minorHAnsi" w:cstheme="minorBidi"/>
          <w:sz w:val="24"/>
          <w:szCs w:val="24"/>
        </w:rPr>
      </w:pPr>
      <w:r w:rsidRPr="008D2DE1">
        <w:rPr>
          <w:color w:val="1F497D"/>
        </w:rPr>
        <w:t>TextUtils/FixedFromCISQuery (Custom Function)</w:t>
      </w:r>
      <w:r>
        <w:tab/>
      </w:r>
      <w:r>
        <w:fldChar w:fldCharType="begin"/>
      </w:r>
      <w:r>
        <w:instrText xml:space="preserve"> PAGEREF _Toc11168032 \h </w:instrText>
      </w:r>
      <w:r>
        <w:fldChar w:fldCharType="separate"/>
      </w:r>
      <w:r>
        <w:t>315</w:t>
      </w:r>
      <w:r>
        <w:fldChar w:fldCharType="end"/>
      </w:r>
    </w:p>
    <w:p w14:paraId="275601E2" w14:textId="71571B95" w:rsidR="00571EE3" w:rsidRDefault="00571EE3">
      <w:pPr>
        <w:pStyle w:val="TOC3"/>
        <w:rPr>
          <w:rFonts w:asciiTheme="minorHAnsi" w:eastAsiaTheme="minorEastAsia" w:hAnsiTheme="minorHAnsi" w:cstheme="minorBidi"/>
          <w:sz w:val="24"/>
          <w:szCs w:val="24"/>
        </w:rPr>
      </w:pPr>
      <w:r w:rsidRPr="008D2DE1">
        <w:rPr>
          <w:color w:val="1F497D"/>
        </w:rPr>
        <w:t>TextUtils/FixedFromCISQueryToFile</w:t>
      </w:r>
      <w:r>
        <w:tab/>
      </w:r>
      <w:r>
        <w:fldChar w:fldCharType="begin"/>
      </w:r>
      <w:r>
        <w:instrText xml:space="preserve"> PAGEREF _Toc11168033 \h </w:instrText>
      </w:r>
      <w:r>
        <w:fldChar w:fldCharType="separate"/>
      </w:r>
      <w:r>
        <w:t>316</w:t>
      </w:r>
      <w:r>
        <w:fldChar w:fldCharType="end"/>
      </w:r>
    </w:p>
    <w:p w14:paraId="2992FEB0" w14:textId="146194B6" w:rsidR="00571EE3" w:rsidRDefault="00571EE3">
      <w:pPr>
        <w:pStyle w:val="TOC3"/>
        <w:rPr>
          <w:rFonts w:asciiTheme="minorHAnsi" w:eastAsiaTheme="minorEastAsia" w:hAnsiTheme="minorHAnsi" w:cstheme="minorBidi"/>
          <w:sz w:val="24"/>
          <w:szCs w:val="24"/>
        </w:rPr>
      </w:pPr>
      <w:r w:rsidRPr="008D2DE1">
        <w:rPr>
          <w:color w:val="1F497D"/>
        </w:rPr>
        <w:t>TextUtils/FormatXML (Custom Function)</w:t>
      </w:r>
      <w:r>
        <w:tab/>
      </w:r>
      <w:r>
        <w:fldChar w:fldCharType="begin"/>
      </w:r>
      <w:r>
        <w:instrText xml:space="preserve"> PAGEREF _Toc11168034 \h </w:instrText>
      </w:r>
      <w:r>
        <w:fldChar w:fldCharType="separate"/>
      </w:r>
      <w:r>
        <w:t>317</w:t>
      </w:r>
      <w:r>
        <w:fldChar w:fldCharType="end"/>
      </w:r>
    </w:p>
    <w:p w14:paraId="074179A3" w14:textId="32C482FF" w:rsidR="00571EE3" w:rsidRDefault="00571EE3">
      <w:pPr>
        <w:pStyle w:val="TOC3"/>
        <w:rPr>
          <w:rFonts w:asciiTheme="minorHAnsi" w:eastAsiaTheme="minorEastAsia" w:hAnsiTheme="minorHAnsi" w:cstheme="minorBidi"/>
          <w:sz w:val="24"/>
          <w:szCs w:val="24"/>
        </w:rPr>
      </w:pPr>
      <w:r w:rsidRPr="008D2DE1">
        <w:rPr>
          <w:color w:val="1F497D"/>
        </w:rPr>
        <w:t>TextUtils/GenerateGUID</w:t>
      </w:r>
      <w:r>
        <w:tab/>
      </w:r>
      <w:r>
        <w:fldChar w:fldCharType="begin"/>
      </w:r>
      <w:r>
        <w:instrText xml:space="preserve"> PAGEREF _Toc11168035 \h </w:instrText>
      </w:r>
      <w:r>
        <w:fldChar w:fldCharType="separate"/>
      </w:r>
      <w:r>
        <w:t>318</w:t>
      </w:r>
      <w:r>
        <w:fldChar w:fldCharType="end"/>
      </w:r>
    </w:p>
    <w:p w14:paraId="75E41191" w14:textId="216C2C84" w:rsidR="00571EE3" w:rsidRDefault="00571EE3">
      <w:pPr>
        <w:pStyle w:val="TOC3"/>
        <w:rPr>
          <w:rFonts w:asciiTheme="minorHAnsi" w:eastAsiaTheme="minorEastAsia" w:hAnsiTheme="minorHAnsi" w:cstheme="minorBidi"/>
          <w:sz w:val="24"/>
          <w:szCs w:val="24"/>
        </w:rPr>
      </w:pPr>
      <w:r w:rsidRPr="008D2DE1">
        <w:rPr>
          <w:color w:val="1F497D"/>
        </w:rPr>
        <w:t>TextUtils/HexToRaw (Custom Function)</w:t>
      </w:r>
      <w:r>
        <w:tab/>
      </w:r>
      <w:r>
        <w:fldChar w:fldCharType="begin"/>
      </w:r>
      <w:r>
        <w:instrText xml:space="preserve"> PAGEREF _Toc11168036 \h </w:instrText>
      </w:r>
      <w:r>
        <w:fldChar w:fldCharType="separate"/>
      </w:r>
      <w:r>
        <w:t>318</w:t>
      </w:r>
      <w:r>
        <w:fldChar w:fldCharType="end"/>
      </w:r>
    </w:p>
    <w:p w14:paraId="4982E016" w14:textId="2C6B267E" w:rsidR="00571EE3" w:rsidRDefault="00571EE3">
      <w:pPr>
        <w:pStyle w:val="TOC3"/>
        <w:rPr>
          <w:rFonts w:asciiTheme="minorHAnsi" w:eastAsiaTheme="minorEastAsia" w:hAnsiTheme="minorHAnsi" w:cstheme="minorBidi"/>
          <w:sz w:val="24"/>
          <w:szCs w:val="24"/>
        </w:rPr>
      </w:pPr>
      <w:r w:rsidRPr="008D2DE1">
        <w:rPr>
          <w:color w:val="1F497D"/>
        </w:rPr>
        <w:t>TextUtils/LocalCurrencyFormatter (Custom Function)</w:t>
      </w:r>
      <w:r>
        <w:tab/>
      </w:r>
      <w:r>
        <w:fldChar w:fldCharType="begin"/>
      </w:r>
      <w:r>
        <w:instrText xml:space="preserve"> PAGEREF _Toc11168037 \h </w:instrText>
      </w:r>
      <w:r>
        <w:fldChar w:fldCharType="separate"/>
      </w:r>
      <w:r>
        <w:t>319</w:t>
      </w:r>
      <w:r>
        <w:fldChar w:fldCharType="end"/>
      </w:r>
    </w:p>
    <w:p w14:paraId="3CDB81EF" w14:textId="318B7C58" w:rsidR="00571EE3" w:rsidRDefault="00571EE3">
      <w:pPr>
        <w:pStyle w:val="TOC3"/>
        <w:rPr>
          <w:rFonts w:asciiTheme="minorHAnsi" w:eastAsiaTheme="minorEastAsia" w:hAnsiTheme="minorHAnsi" w:cstheme="minorBidi"/>
          <w:sz w:val="24"/>
          <w:szCs w:val="24"/>
        </w:rPr>
      </w:pPr>
      <w:r w:rsidRPr="008D2DE1">
        <w:rPr>
          <w:color w:val="1F497D"/>
        </w:rPr>
        <w:t>TextUtils/LocalCurrencyParser (Custom Function)</w:t>
      </w:r>
      <w:r>
        <w:tab/>
      </w:r>
      <w:r>
        <w:fldChar w:fldCharType="begin"/>
      </w:r>
      <w:r>
        <w:instrText xml:space="preserve"> PAGEREF _Toc11168038 \h </w:instrText>
      </w:r>
      <w:r>
        <w:fldChar w:fldCharType="separate"/>
      </w:r>
      <w:r>
        <w:t>319</w:t>
      </w:r>
      <w:r>
        <w:fldChar w:fldCharType="end"/>
      </w:r>
    </w:p>
    <w:p w14:paraId="4C1494C6" w14:textId="7327E126" w:rsidR="00571EE3" w:rsidRDefault="00571EE3">
      <w:pPr>
        <w:pStyle w:val="TOC3"/>
        <w:rPr>
          <w:rFonts w:asciiTheme="minorHAnsi" w:eastAsiaTheme="minorEastAsia" w:hAnsiTheme="minorHAnsi" w:cstheme="minorBidi"/>
          <w:sz w:val="24"/>
          <w:szCs w:val="24"/>
        </w:rPr>
      </w:pPr>
      <w:r w:rsidRPr="008D2DE1">
        <w:rPr>
          <w:color w:val="1F497D"/>
        </w:rPr>
        <w:t>TextUtils/LocalDateFormatter (Custom Function)</w:t>
      </w:r>
      <w:r>
        <w:tab/>
      </w:r>
      <w:r>
        <w:fldChar w:fldCharType="begin"/>
      </w:r>
      <w:r>
        <w:instrText xml:space="preserve"> PAGEREF _Toc11168039 \h </w:instrText>
      </w:r>
      <w:r>
        <w:fldChar w:fldCharType="separate"/>
      </w:r>
      <w:r>
        <w:t>320</w:t>
      </w:r>
      <w:r>
        <w:fldChar w:fldCharType="end"/>
      </w:r>
    </w:p>
    <w:p w14:paraId="4C9C5FCC" w14:textId="5E57FB23" w:rsidR="00571EE3" w:rsidRDefault="00571EE3">
      <w:pPr>
        <w:pStyle w:val="TOC3"/>
        <w:rPr>
          <w:rFonts w:asciiTheme="minorHAnsi" w:eastAsiaTheme="minorEastAsia" w:hAnsiTheme="minorHAnsi" w:cstheme="minorBidi"/>
          <w:sz w:val="24"/>
          <w:szCs w:val="24"/>
        </w:rPr>
      </w:pPr>
      <w:r w:rsidRPr="008D2DE1">
        <w:rPr>
          <w:color w:val="1F497D"/>
        </w:rPr>
        <w:t>TextUtils/LocalDateParser (Custom Function)</w:t>
      </w:r>
      <w:r>
        <w:tab/>
      </w:r>
      <w:r>
        <w:fldChar w:fldCharType="begin"/>
      </w:r>
      <w:r>
        <w:instrText xml:space="preserve"> PAGEREF _Toc11168040 \h </w:instrText>
      </w:r>
      <w:r>
        <w:fldChar w:fldCharType="separate"/>
      </w:r>
      <w:r>
        <w:t>321</w:t>
      </w:r>
      <w:r>
        <w:fldChar w:fldCharType="end"/>
      </w:r>
    </w:p>
    <w:p w14:paraId="2613F638" w14:textId="19229AC7" w:rsidR="00571EE3" w:rsidRDefault="00571EE3">
      <w:pPr>
        <w:pStyle w:val="TOC3"/>
        <w:rPr>
          <w:rFonts w:asciiTheme="minorHAnsi" w:eastAsiaTheme="minorEastAsia" w:hAnsiTheme="minorHAnsi" w:cstheme="minorBidi"/>
          <w:sz w:val="24"/>
          <w:szCs w:val="24"/>
        </w:rPr>
      </w:pPr>
      <w:r w:rsidRPr="008D2DE1">
        <w:rPr>
          <w:color w:val="1F497D"/>
        </w:rPr>
        <w:t>TextUtils/LocalNumberFormatter (Custom Function)</w:t>
      </w:r>
      <w:r>
        <w:tab/>
      </w:r>
      <w:r>
        <w:fldChar w:fldCharType="begin"/>
      </w:r>
      <w:r>
        <w:instrText xml:space="preserve"> PAGEREF _Toc11168041 \h </w:instrText>
      </w:r>
      <w:r>
        <w:fldChar w:fldCharType="separate"/>
      </w:r>
      <w:r>
        <w:t>322</w:t>
      </w:r>
      <w:r>
        <w:fldChar w:fldCharType="end"/>
      </w:r>
    </w:p>
    <w:p w14:paraId="66D98567" w14:textId="5725E24D" w:rsidR="00571EE3" w:rsidRDefault="00571EE3">
      <w:pPr>
        <w:pStyle w:val="TOC3"/>
        <w:rPr>
          <w:rFonts w:asciiTheme="minorHAnsi" w:eastAsiaTheme="minorEastAsia" w:hAnsiTheme="minorHAnsi" w:cstheme="minorBidi"/>
          <w:sz w:val="24"/>
          <w:szCs w:val="24"/>
        </w:rPr>
      </w:pPr>
      <w:r w:rsidRPr="008D2DE1">
        <w:rPr>
          <w:color w:val="1F497D"/>
        </w:rPr>
        <w:t>TextUtils/LocalNumberParser (Custom Function)</w:t>
      </w:r>
      <w:r>
        <w:tab/>
      </w:r>
      <w:r>
        <w:fldChar w:fldCharType="begin"/>
      </w:r>
      <w:r>
        <w:instrText xml:space="preserve"> PAGEREF _Toc11168042 \h </w:instrText>
      </w:r>
      <w:r>
        <w:fldChar w:fldCharType="separate"/>
      </w:r>
      <w:r>
        <w:t>322</w:t>
      </w:r>
      <w:r>
        <w:fldChar w:fldCharType="end"/>
      </w:r>
    </w:p>
    <w:p w14:paraId="41DFB010" w14:textId="43D077C9" w:rsidR="00571EE3" w:rsidRDefault="00571EE3">
      <w:pPr>
        <w:pStyle w:val="TOC3"/>
        <w:rPr>
          <w:rFonts w:asciiTheme="minorHAnsi" w:eastAsiaTheme="minorEastAsia" w:hAnsiTheme="minorHAnsi" w:cstheme="minorBidi"/>
          <w:sz w:val="24"/>
          <w:szCs w:val="24"/>
        </w:rPr>
      </w:pPr>
      <w:r w:rsidRPr="008D2DE1">
        <w:rPr>
          <w:color w:val="1F497D"/>
        </w:rPr>
        <w:t>TextUtils/LocalTimeFormatter (Custom Function)</w:t>
      </w:r>
      <w:r>
        <w:tab/>
      </w:r>
      <w:r>
        <w:fldChar w:fldCharType="begin"/>
      </w:r>
      <w:r>
        <w:instrText xml:space="preserve"> PAGEREF _Toc11168043 \h </w:instrText>
      </w:r>
      <w:r>
        <w:fldChar w:fldCharType="separate"/>
      </w:r>
      <w:r>
        <w:t>323</w:t>
      </w:r>
      <w:r>
        <w:fldChar w:fldCharType="end"/>
      </w:r>
    </w:p>
    <w:p w14:paraId="3D722204" w14:textId="0A4AA886" w:rsidR="00571EE3" w:rsidRDefault="00571EE3">
      <w:pPr>
        <w:pStyle w:val="TOC3"/>
        <w:rPr>
          <w:rFonts w:asciiTheme="minorHAnsi" w:eastAsiaTheme="minorEastAsia" w:hAnsiTheme="minorHAnsi" w:cstheme="minorBidi"/>
          <w:sz w:val="24"/>
          <w:szCs w:val="24"/>
        </w:rPr>
      </w:pPr>
      <w:r w:rsidRPr="008D2DE1">
        <w:rPr>
          <w:color w:val="1F497D"/>
        </w:rPr>
        <w:t>TextUtils/LocalTimeParser (Custom Function)</w:t>
      </w:r>
      <w:r>
        <w:tab/>
      </w:r>
      <w:r>
        <w:fldChar w:fldCharType="begin"/>
      </w:r>
      <w:r>
        <w:instrText xml:space="preserve"> PAGEREF _Toc11168044 \h </w:instrText>
      </w:r>
      <w:r>
        <w:fldChar w:fldCharType="separate"/>
      </w:r>
      <w:r>
        <w:t>324</w:t>
      </w:r>
      <w:r>
        <w:fldChar w:fldCharType="end"/>
      </w:r>
    </w:p>
    <w:p w14:paraId="5E8FC2E0" w14:textId="60CD9700" w:rsidR="00571EE3" w:rsidRDefault="00571EE3">
      <w:pPr>
        <w:pStyle w:val="TOC3"/>
        <w:rPr>
          <w:rFonts w:asciiTheme="minorHAnsi" w:eastAsiaTheme="minorEastAsia" w:hAnsiTheme="minorHAnsi" w:cstheme="minorBidi"/>
          <w:sz w:val="24"/>
          <w:szCs w:val="24"/>
        </w:rPr>
      </w:pPr>
      <w:r w:rsidRPr="008D2DE1">
        <w:rPr>
          <w:color w:val="1F497D"/>
        </w:rPr>
        <w:t>TextUtils/LocalTimestampFormatter (Custom Function)</w:t>
      </w:r>
      <w:r>
        <w:tab/>
      </w:r>
      <w:r>
        <w:fldChar w:fldCharType="begin"/>
      </w:r>
      <w:r>
        <w:instrText xml:space="preserve"> PAGEREF _Toc11168045 \h </w:instrText>
      </w:r>
      <w:r>
        <w:fldChar w:fldCharType="separate"/>
      </w:r>
      <w:r>
        <w:t>325</w:t>
      </w:r>
      <w:r>
        <w:fldChar w:fldCharType="end"/>
      </w:r>
    </w:p>
    <w:p w14:paraId="4C33F9E5" w14:textId="2790E41B" w:rsidR="00571EE3" w:rsidRDefault="00571EE3">
      <w:pPr>
        <w:pStyle w:val="TOC3"/>
        <w:rPr>
          <w:rFonts w:asciiTheme="minorHAnsi" w:eastAsiaTheme="minorEastAsia" w:hAnsiTheme="minorHAnsi" w:cstheme="minorBidi"/>
          <w:sz w:val="24"/>
          <w:szCs w:val="24"/>
        </w:rPr>
      </w:pPr>
      <w:r w:rsidRPr="008D2DE1">
        <w:rPr>
          <w:color w:val="1F497D"/>
        </w:rPr>
        <w:t>TextUtils/LocalTimestampParser (Custom Function)</w:t>
      </w:r>
      <w:r>
        <w:tab/>
      </w:r>
      <w:r>
        <w:fldChar w:fldCharType="begin"/>
      </w:r>
      <w:r>
        <w:instrText xml:space="preserve"> PAGEREF _Toc11168046 \h </w:instrText>
      </w:r>
      <w:r>
        <w:fldChar w:fldCharType="separate"/>
      </w:r>
      <w:r>
        <w:t>325</w:t>
      </w:r>
      <w:r>
        <w:fldChar w:fldCharType="end"/>
      </w:r>
    </w:p>
    <w:p w14:paraId="01069CF6" w14:textId="43EFDE6A" w:rsidR="00571EE3" w:rsidRDefault="00571EE3">
      <w:pPr>
        <w:pStyle w:val="TOC3"/>
        <w:rPr>
          <w:rFonts w:asciiTheme="minorHAnsi" w:eastAsiaTheme="minorEastAsia" w:hAnsiTheme="minorHAnsi" w:cstheme="minorBidi"/>
          <w:sz w:val="24"/>
          <w:szCs w:val="24"/>
        </w:rPr>
      </w:pPr>
      <w:r w:rsidRPr="008D2DE1">
        <w:rPr>
          <w:color w:val="1F497D"/>
        </w:rPr>
        <w:t>TextUtils/PhoneNumberFormatter (Custom Function)</w:t>
      </w:r>
      <w:r>
        <w:tab/>
      </w:r>
      <w:r>
        <w:fldChar w:fldCharType="begin"/>
      </w:r>
      <w:r>
        <w:instrText xml:space="preserve"> PAGEREF _Toc11168047 \h </w:instrText>
      </w:r>
      <w:r>
        <w:fldChar w:fldCharType="separate"/>
      </w:r>
      <w:r>
        <w:t>326</w:t>
      </w:r>
      <w:r>
        <w:fldChar w:fldCharType="end"/>
      </w:r>
    </w:p>
    <w:p w14:paraId="75C049E1" w14:textId="6A97DCAC" w:rsidR="00571EE3" w:rsidRDefault="00571EE3">
      <w:pPr>
        <w:pStyle w:val="TOC3"/>
        <w:rPr>
          <w:rFonts w:asciiTheme="minorHAnsi" w:eastAsiaTheme="minorEastAsia" w:hAnsiTheme="minorHAnsi" w:cstheme="minorBidi"/>
          <w:sz w:val="24"/>
          <w:szCs w:val="24"/>
        </w:rPr>
      </w:pPr>
      <w:r w:rsidRPr="008D2DE1">
        <w:rPr>
          <w:color w:val="1F497D"/>
        </w:rPr>
        <w:t>TextUtils/RawToHex (Custom Function)</w:t>
      </w:r>
      <w:r>
        <w:tab/>
      </w:r>
      <w:r>
        <w:fldChar w:fldCharType="begin"/>
      </w:r>
      <w:r>
        <w:instrText xml:space="preserve"> PAGEREF _Toc11168048 \h </w:instrText>
      </w:r>
      <w:r>
        <w:fldChar w:fldCharType="separate"/>
      </w:r>
      <w:r>
        <w:t>327</w:t>
      </w:r>
      <w:r>
        <w:fldChar w:fldCharType="end"/>
      </w:r>
    </w:p>
    <w:p w14:paraId="6CDF25A3" w14:textId="51989A9C" w:rsidR="00571EE3" w:rsidRDefault="00571EE3">
      <w:pPr>
        <w:pStyle w:val="TOC3"/>
        <w:rPr>
          <w:rFonts w:asciiTheme="minorHAnsi" w:eastAsiaTheme="minorEastAsia" w:hAnsiTheme="minorHAnsi" w:cstheme="minorBidi"/>
          <w:sz w:val="24"/>
          <w:szCs w:val="24"/>
        </w:rPr>
      </w:pPr>
      <w:r w:rsidRPr="008D2DE1">
        <w:rPr>
          <w:color w:val="1F497D"/>
        </w:rPr>
        <w:t>TextUtils/RegexCount (Custom Function)</w:t>
      </w:r>
      <w:r>
        <w:tab/>
      </w:r>
      <w:r>
        <w:fldChar w:fldCharType="begin"/>
      </w:r>
      <w:r>
        <w:instrText xml:space="preserve"> PAGEREF _Toc11168049 \h </w:instrText>
      </w:r>
      <w:r>
        <w:fldChar w:fldCharType="separate"/>
      </w:r>
      <w:r>
        <w:t>328</w:t>
      </w:r>
      <w:r>
        <w:fldChar w:fldCharType="end"/>
      </w:r>
    </w:p>
    <w:p w14:paraId="47B3CEFB" w14:textId="5594517E" w:rsidR="00571EE3" w:rsidRDefault="00571EE3">
      <w:pPr>
        <w:pStyle w:val="TOC3"/>
        <w:rPr>
          <w:rFonts w:asciiTheme="minorHAnsi" w:eastAsiaTheme="minorEastAsia" w:hAnsiTheme="minorHAnsi" w:cstheme="minorBidi"/>
          <w:sz w:val="24"/>
          <w:szCs w:val="24"/>
        </w:rPr>
      </w:pPr>
      <w:r w:rsidRPr="008D2DE1">
        <w:rPr>
          <w:color w:val="1F497D"/>
        </w:rPr>
        <w:t>TextUtils/RegexFind (Custom Function)</w:t>
      </w:r>
      <w:r>
        <w:tab/>
      </w:r>
      <w:r>
        <w:fldChar w:fldCharType="begin"/>
      </w:r>
      <w:r>
        <w:instrText xml:space="preserve"> PAGEREF _Toc11168050 \h </w:instrText>
      </w:r>
      <w:r>
        <w:fldChar w:fldCharType="separate"/>
      </w:r>
      <w:r>
        <w:t>328</w:t>
      </w:r>
      <w:r>
        <w:fldChar w:fldCharType="end"/>
      </w:r>
    </w:p>
    <w:p w14:paraId="58185B42" w14:textId="79B05DB7" w:rsidR="00571EE3" w:rsidRDefault="00571EE3">
      <w:pPr>
        <w:pStyle w:val="TOC3"/>
        <w:rPr>
          <w:rFonts w:asciiTheme="minorHAnsi" w:eastAsiaTheme="minorEastAsia" w:hAnsiTheme="minorHAnsi" w:cstheme="minorBidi"/>
          <w:sz w:val="24"/>
          <w:szCs w:val="24"/>
        </w:rPr>
      </w:pPr>
      <w:r w:rsidRPr="008D2DE1">
        <w:rPr>
          <w:color w:val="1F497D"/>
        </w:rPr>
        <w:t>TextUtils/RegexGetGroups</w:t>
      </w:r>
      <w:r>
        <w:tab/>
      </w:r>
      <w:r>
        <w:fldChar w:fldCharType="begin"/>
      </w:r>
      <w:r>
        <w:instrText xml:space="preserve"> PAGEREF _Toc11168051 \h </w:instrText>
      </w:r>
      <w:r>
        <w:fldChar w:fldCharType="separate"/>
      </w:r>
      <w:r>
        <w:t>329</w:t>
      </w:r>
      <w:r>
        <w:fldChar w:fldCharType="end"/>
      </w:r>
    </w:p>
    <w:p w14:paraId="3971D848" w14:textId="3CF2881D" w:rsidR="00571EE3" w:rsidRDefault="00571EE3">
      <w:pPr>
        <w:pStyle w:val="TOC3"/>
        <w:rPr>
          <w:rFonts w:asciiTheme="minorHAnsi" w:eastAsiaTheme="minorEastAsia" w:hAnsiTheme="minorHAnsi" w:cstheme="minorBidi"/>
          <w:sz w:val="24"/>
          <w:szCs w:val="24"/>
        </w:rPr>
      </w:pPr>
      <w:r w:rsidRPr="008D2DE1">
        <w:rPr>
          <w:color w:val="1F497D"/>
        </w:rPr>
        <w:t>TextUtils/RegexPosition (Custom Function)</w:t>
      </w:r>
      <w:r>
        <w:tab/>
      </w:r>
      <w:r>
        <w:fldChar w:fldCharType="begin"/>
      </w:r>
      <w:r>
        <w:instrText xml:space="preserve"> PAGEREF _Toc11168052 \h </w:instrText>
      </w:r>
      <w:r>
        <w:fldChar w:fldCharType="separate"/>
      </w:r>
      <w:r>
        <w:t>330</w:t>
      </w:r>
      <w:r>
        <w:fldChar w:fldCharType="end"/>
      </w:r>
    </w:p>
    <w:p w14:paraId="5F830BCF" w14:textId="6D43EDDC" w:rsidR="00571EE3" w:rsidRDefault="00571EE3">
      <w:pPr>
        <w:pStyle w:val="TOC3"/>
        <w:rPr>
          <w:rFonts w:asciiTheme="minorHAnsi" w:eastAsiaTheme="minorEastAsia" w:hAnsiTheme="minorHAnsi" w:cstheme="minorBidi"/>
          <w:sz w:val="24"/>
          <w:szCs w:val="24"/>
        </w:rPr>
      </w:pPr>
      <w:r w:rsidRPr="008D2DE1">
        <w:rPr>
          <w:color w:val="1F497D"/>
        </w:rPr>
        <w:lastRenderedPageBreak/>
        <w:t>TextUtils/RegexReplace (Custom Function)</w:t>
      </w:r>
      <w:r>
        <w:tab/>
      </w:r>
      <w:r>
        <w:fldChar w:fldCharType="begin"/>
      </w:r>
      <w:r>
        <w:instrText xml:space="preserve"> PAGEREF _Toc11168053 \h </w:instrText>
      </w:r>
      <w:r>
        <w:fldChar w:fldCharType="separate"/>
      </w:r>
      <w:r>
        <w:t>331</w:t>
      </w:r>
      <w:r>
        <w:fldChar w:fldCharType="end"/>
      </w:r>
    </w:p>
    <w:p w14:paraId="4168F33E" w14:textId="32AB13DD" w:rsidR="00571EE3" w:rsidRDefault="00571EE3">
      <w:pPr>
        <w:pStyle w:val="TOC3"/>
        <w:rPr>
          <w:rFonts w:asciiTheme="minorHAnsi" w:eastAsiaTheme="minorEastAsia" w:hAnsiTheme="minorHAnsi" w:cstheme="minorBidi"/>
          <w:sz w:val="24"/>
          <w:szCs w:val="24"/>
        </w:rPr>
      </w:pPr>
      <w:r w:rsidRPr="008D2DE1">
        <w:rPr>
          <w:color w:val="1F497D"/>
        </w:rPr>
        <w:t>TextUtils/RegexSplit</w:t>
      </w:r>
      <w:r>
        <w:tab/>
      </w:r>
      <w:r>
        <w:fldChar w:fldCharType="begin"/>
      </w:r>
      <w:r>
        <w:instrText xml:space="preserve"> PAGEREF _Toc11168054 \h </w:instrText>
      </w:r>
      <w:r>
        <w:fldChar w:fldCharType="separate"/>
      </w:r>
      <w:r>
        <w:t>332</w:t>
      </w:r>
      <w:r>
        <w:fldChar w:fldCharType="end"/>
      </w:r>
    </w:p>
    <w:p w14:paraId="724872B4" w14:textId="4602F8F6" w:rsidR="00571EE3" w:rsidRDefault="00571EE3">
      <w:pPr>
        <w:pStyle w:val="TOC3"/>
        <w:rPr>
          <w:rFonts w:asciiTheme="minorHAnsi" w:eastAsiaTheme="minorEastAsia" w:hAnsiTheme="minorHAnsi" w:cstheme="minorBidi"/>
          <w:sz w:val="24"/>
          <w:szCs w:val="24"/>
        </w:rPr>
      </w:pPr>
      <w:r w:rsidRPr="008D2DE1">
        <w:rPr>
          <w:color w:val="1F497D"/>
        </w:rPr>
        <w:t>TextUtils/SSNumberFormatter (Custom Function)</w:t>
      </w:r>
      <w:r>
        <w:tab/>
      </w:r>
      <w:r>
        <w:fldChar w:fldCharType="begin"/>
      </w:r>
      <w:r>
        <w:instrText xml:space="preserve"> PAGEREF _Toc11168055 \h </w:instrText>
      </w:r>
      <w:r>
        <w:fldChar w:fldCharType="separate"/>
      </w:r>
      <w:r>
        <w:t>333</w:t>
      </w:r>
      <w:r>
        <w:fldChar w:fldCharType="end"/>
      </w:r>
    </w:p>
    <w:p w14:paraId="606553C8" w14:textId="15B4DD5E" w:rsidR="00571EE3" w:rsidRDefault="00571EE3">
      <w:pPr>
        <w:pStyle w:val="TOC3"/>
        <w:rPr>
          <w:rFonts w:asciiTheme="minorHAnsi" w:eastAsiaTheme="minorEastAsia" w:hAnsiTheme="minorHAnsi" w:cstheme="minorBidi"/>
          <w:sz w:val="24"/>
          <w:szCs w:val="24"/>
        </w:rPr>
      </w:pPr>
      <w:r w:rsidRPr="008D2DE1">
        <w:rPr>
          <w:color w:val="1F497D"/>
        </w:rPr>
        <w:t>TextUtils/URLDecode</w:t>
      </w:r>
      <w:r>
        <w:tab/>
      </w:r>
      <w:r>
        <w:fldChar w:fldCharType="begin"/>
      </w:r>
      <w:r>
        <w:instrText xml:space="preserve"> PAGEREF _Toc11168056 \h </w:instrText>
      </w:r>
      <w:r>
        <w:fldChar w:fldCharType="separate"/>
      </w:r>
      <w:r>
        <w:t>334</w:t>
      </w:r>
      <w:r>
        <w:fldChar w:fldCharType="end"/>
      </w:r>
    </w:p>
    <w:p w14:paraId="2A4C0B2E" w14:textId="72905944" w:rsidR="00571EE3" w:rsidRDefault="00571EE3">
      <w:pPr>
        <w:pStyle w:val="TOC3"/>
        <w:rPr>
          <w:rFonts w:asciiTheme="minorHAnsi" w:eastAsiaTheme="minorEastAsia" w:hAnsiTheme="minorHAnsi" w:cstheme="minorBidi"/>
          <w:sz w:val="24"/>
          <w:szCs w:val="24"/>
        </w:rPr>
      </w:pPr>
      <w:r w:rsidRPr="008D2DE1">
        <w:rPr>
          <w:color w:val="1F497D"/>
        </w:rPr>
        <w:t>TextUtils/URLEncode</w:t>
      </w:r>
      <w:r>
        <w:tab/>
      </w:r>
      <w:r>
        <w:fldChar w:fldCharType="begin"/>
      </w:r>
      <w:r>
        <w:instrText xml:space="preserve"> PAGEREF _Toc11168057 \h </w:instrText>
      </w:r>
      <w:r>
        <w:fldChar w:fldCharType="separate"/>
      </w:r>
      <w:r>
        <w:t>334</w:t>
      </w:r>
      <w:r>
        <w:fldChar w:fldCharType="end"/>
      </w:r>
    </w:p>
    <w:p w14:paraId="4255B04A" w14:textId="678C32AD" w:rsidR="00571EE3" w:rsidRDefault="00571EE3">
      <w:pPr>
        <w:pStyle w:val="TOC1"/>
        <w:rPr>
          <w:rFonts w:asciiTheme="minorHAnsi" w:eastAsiaTheme="minorEastAsia" w:hAnsiTheme="minorHAnsi" w:cstheme="minorBidi"/>
          <w:b w:val="0"/>
          <w:bCs w:val="0"/>
          <w:szCs w:val="24"/>
        </w:rPr>
      </w:pPr>
      <w:r>
        <w:t>20</w:t>
      </w:r>
      <w:r>
        <w:rPr>
          <w:rFonts w:asciiTheme="minorHAnsi" w:eastAsiaTheme="minorEastAsia" w:hAnsiTheme="minorHAnsi" w:cstheme="minorBidi"/>
          <w:b w:val="0"/>
          <w:bCs w:val="0"/>
          <w:szCs w:val="24"/>
        </w:rPr>
        <w:tab/>
      </w:r>
      <w:r>
        <w:t>How To Use ‘Templates’ Procedures</w:t>
      </w:r>
      <w:r>
        <w:tab/>
      </w:r>
      <w:r>
        <w:fldChar w:fldCharType="begin"/>
      </w:r>
      <w:r>
        <w:instrText xml:space="preserve"> PAGEREF _Toc11168058 \h </w:instrText>
      </w:r>
      <w:r>
        <w:fldChar w:fldCharType="separate"/>
      </w:r>
      <w:r>
        <w:t>336</w:t>
      </w:r>
      <w:r>
        <w:fldChar w:fldCharType="end"/>
      </w:r>
    </w:p>
    <w:p w14:paraId="6C58D2C8" w14:textId="52B3EFF4"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_Toc11168059 \h </w:instrText>
      </w:r>
      <w:r>
        <w:fldChar w:fldCharType="separate"/>
      </w:r>
      <w:r>
        <w:t>336</w:t>
      </w:r>
      <w:r>
        <w:fldChar w:fldCharType="end"/>
      </w:r>
    </w:p>
    <w:p w14:paraId="269B42EF" w14:textId="3E6FC0CA" w:rsidR="00571EE3" w:rsidRDefault="00571EE3">
      <w:pPr>
        <w:pStyle w:val="TOC3"/>
        <w:rPr>
          <w:rFonts w:asciiTheme="minorHAnsi" w:eastAsiaTheme="minorEastAsia" w:hAnsiTheme="minorHAnsi" w:cstheme="minorBidi"/>
          <w:sz w:val="24"/>
          <w:szCs w:val="24"/>
        </w:rPr>
      </w:pPr>
      <w:r w:rsidRPr="008D2DE1">
        <w:rPr>
          <w:color w:val="1F497D"/>
        </w:rPr>
        <w:t>procedureTemplate</w:t>
      </w:r>
      <w:r>
        <w:tab/>
      </w:r>
      <w:r>
        <w:fldChar w:fldCharType="begin"/>
      </w:r>
      <w:r>
        <w:instrText xml:space="preserve"> PAGEREF _Toc11168060 \h </w:instrText>
      </w:r>
      <w:r>
        <w:fldChar w:fldCharType="separate"/>
      </w:r>
      <w:r>
        <w:t>336</w:t>
      </w:r>
      <w:r>
        <w:fldChar w:fldCharType="end"/>
      </w:r>
    </w:p>
    <w:p w14:paraId="2D63A377" w14:textId="62D7E0FF" w:rsidR="00571EE3" w:rsidRDefault="00571EE3">
      <w:pPr>
        <w:pStyle w:val="TOC1"/>
        <w:rPr>
          <w:rFonts w:asciiTheme="minorHAnsi" w:eastAsiaTheme="minorEastAsia" w:hAnsiTheme="minorHAnsi" w:cstheme="minorBidi"/>
          <w:b w:val="0"/>
          <w:bCs w:val="0"/>
          <w:szCs w:val="24"/>
        </w:rPr>
      </w:pPr>
      <w:r>
        <w:t>21</w:t>
      </w:r>
      <w:r>
        <w:rPr>
          <w:rFonts w:asciiTheme="minorHAnsi" w:eastAsiaTheme="minorEastAsia" w:hAnsiTheme="minorHAnsi" w:cstheme="minorBidi"/>
          <w:b w:val="0"/>
          <w:bCs w:val="0"/>
          <w:szCs w:val="24"/>
        </w:rPr>
        <w:tab/>
      </w:r>
      <w:r>
        <w:t>How To Use ‘Time’ Procedures</w:t>
      </w:r>
      <w:r>
        <w:tab/>
      </w:r>
      <w:r>
        <w:fldChar w:fldCharType="begin"/>
      </w:r>
      <w:r>
        <w:instrText xml:space="preserve"> PAGEREF _Toc11168061 \h </w:instrText>
      </w:r>
      <w:r>
        <w:fldChar w:fldCharType="separate"/>
      </w:r>
      <w:r>
        <w:t>337</w:t>
      </w:r>
      <w:r>
        <w:fldChar w:fldCharType="end"/>
      </w:r>
    </w:p>
    <w:p w14:paraId="6282E17F" w14:textId="1C524A82"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_Toc11168062 \h </w:instrText>
      </w:r>
      <w:r>
        <w:fldChar w:fldCharType="separate"/>
      </w:r>
      <w:r>
        <w:t>337</w:t>
      </w:r>
      <w:r>
        <w:fldChar w:fldCharType="end"/>
      </w:r>
    </w:p>
    <w:p w14:paraId="5211BA19" w14:textId="5925E44C" w:rsidR="00571EE3" w:rsidRDefault="00571EE3">
      <w:pPr>
        <w:pStyle w:val="TOC3"/>
        <w:rPr>
          <w:rFonts w:asciiTheme="minorHAnsi" w:eastAsiaTheme="minorEastAsia" w:hAnsiTheme="minorHAnsi" w:cstheme="minorBidi"/>
          <w:sz w:val="24"/>
          <w:szCs w:val="24"/>
        </w:rPr>
      </w:pPr>
      <w:r w:rsidRPr="008D2DE1">
        <w:rPr>
          <w:color w:val="1F497D"/>
        </w:rPr>
        <w:t>DefaultValues (deprecated)</w:t>
      </w:r>
      <w:r>
        <w:tab/>
      </w:r>
      <w:r>
        <w:fldChar w:fldCharType="begin"/>
      </w:r>
      <w:r>
        <w:instrText xml:space="preserve"> PAGEREF _Toc11168063 \h </w:instrText>
      </w:r>
      <w:r>
        <w:fldChar w:fldCharType="separate"/>
      </w:r>
      <w:r>
        <w:t>337</w:t>
      </w:r>
      <w:r>
        <w:fldChar w:fldCharType="end"/>
      </w:r>
    </w:p>
    <w:p w14:paraId="0D1D3FAE" w14:textId="54CD227C" w:rsidR="00571EE3" w:rsidRDefault="00571EE3">
      <w:pPr>
        <w:pStyle w:val="TOC3"/>
        <w:rPr>
          <w:rFonts w:asciiTheme="minorHAnsi" w:eastAsiaTheme="minorEastAsia" w:hAnsiTheme="minorHAnsi" w:cstheme="minorBidi"/>
          <w:sz w:val="24"/>
          <w:szCs w:val="24"/>
        </w:rPr>
      </w:pPr>
      <w:r w:rsidRPr="008D2DE1">
        <w:rPr>
          <w:color w:val="1F497D"/>
        </w:rPr>
        <w:t>extractDate (Custom Function)</w:t>
      </w:r>
      <w:r>
        <w:tab/>
      </w:r>
      <w:r>
        <w:fldChar w:fldCharType="begin"/>
      </w:r>
      <w:r>
        <w:instrText xml:space="preserve"> PAGEREF _Toc11168064 \h </w:instrText>
      </w:r>
      <w:r>
        <w:fldChar w:fldCharType="separate"/>
      </w:r>
      <w:r>
        <w:t>337</w:t>
      </w:r>
      <w:r>
        <w:fldChar w:fldCharType="end"/>
      </w:r>
    </w:p>
    <w:p w14:paraId="3620AD95" w14:textId="7760E19D" w:rsidR="00571EE3" w:rsidRDefault="00571EE3">
      <w:pPr>
        <w:pStyle w:val="TOC3"/>
        <w:rPr>
          <w:rFonts w:asciiTheme="minorHAnsi" w:eastAsiaTheme="minorEastAsia" w:hAnsiTheme="minorHAnsi" w:cstheme="minorBidi"/>
          <w:sz w:val="24"/>
          <w:szCs w:val="24"/>
        </w:rPr>
      </w:pPr>
      <w:r w:rsidRPr="008D2DE1">
        <w:rPr>
          <w:color w:val="1F497D"/>
        </w:rPr>
        <w:t>extractTime (Custom Function)</w:t>
      </w:r>
      <w:r>
        <w:tab/>
      </w:r>
      <w:r>
        <w:fldChar w:fldCharType="begin"/>
      </w:r>
      <w:r>
        <w:instrText xml:space="preserve"> PAGEREF _Toc11168065 \h </w:instrText>
      </w:r>
      <w:r>
        <w:fldChar w:fldCharType="separate"/>
      </w:r>
      <w:r>
        <w:t>338</w:t>
      </w:r>
      <w:r>
        <w:fldChar w:fldCharType="end"/>
      </w:r>
    </w:p>
    <w:p w14:paraId="1EB00FE3" w14:textId="1318C62C" w:rsidR="00571EE3" w:rsidRDefault="00571EE3">
      <w:pPr>
        <w:pStyle w:val="TOC3"/>
        <w:rPr>
          <w:rFonts w:asciiTheme="minorHAnsi" w:eastAsiaTheme="minorEastAsia" w:hAnsiTheme="minorHAnsi" w:cstheme="minorBidi"/>
          <w:sz w:val="24"/>
          <w:szCs w:val="24"/>
        </w:rPr>
      </w:pPr>
      <w:r w:rsidRPr="008D2DE1">
        <w:rPr>
          <w:color w:val="1F497D"/>
        </w:rPr>
        <w:t>extractTimestamp (Custom Function)</w:t>
      </w:r>
      <w:r>
        <w:tab/>
      </w:r>
      <w:r>
        <w:fldChar w:fldCharType="begin"/>
      </w:r>
      <w:r>
        <w:instrText xml:space="preserve"> PAGEREF _Toc11168066 \h </w:instrText>
      </w:r>
      <w:r>
        <w:fldChar w:fldCharType="separate"/>
      </w:r>
      <w:r>
        <w:t>338</w:t>
      </w:r>
      <w:r>
        <w:fldChar w:fldCharType="end"/>
      </w:r>
    </w:p>
    <w:p w14:paraId="635E3A60" w14:textId="7924DA70" w:rsidR="00571EE3" w:rsidRDefault="00571EE3">
      <w:pPr>
        <w:pStyle w:val="TOC3"/>
        <w:rPr>
          <w:rFonts w:asciiTheme="minorHAnsi" w:eastAsiaTheme="minorEastAsia" w:hAnsiTheme="minorHAnsi" w:cstheme="minorBidi"/>
          <w:sz w:val="24"/>
          <w:szCs w:val="24"/>
        </w:rPr>
      </w:pPr>
      <w:r w:rsidRPr="008D2DE1">
        <w:rPr>
          <w:color w:val="1F497D"/>
        </w:rPr>
        <w:t>getCurrentTimestamp (Custom Function)</w:t>
      </w:r>
      <w:r>
        <w:tab/>
      </w:r>
      <w:r>
        <w:fldChar w:fldCharType="begin"/>
      </w:r>
      <w:r>
        <w:instrText xml:space="preserve"> PAGEREF _Toc11168067 \h </w:instrText>
      </w:r>
      <w:r>
        <w:fldChar w:fldCharType="separate"/>
      </w:r>
      <w:r>
        <w:t>339</w:t>
      </w:r>
      <w:r>
        <w:fldChar w:fldCharType="end"/>
      </w:r>
    </w:p>
    <w:p w14:paraId="30F25695" w14:textId="45E0F5A2" w:rsidR="00571EE3" w:rsidRDefault="00571EE3">
      <w:pPr>
        <w:pStyle w:val="TOC3"/>
        <w:rPr>
          <w:rFonts w:asciiTheme="minorHAnsi" w:eastAsiaTheme="minorEastAsia" w:hAnsiTheme="minorHAnsi" w:cstheme="minorBidi"/>
          <w:sz w:val="24"/>
          <w:szCs w:val="24"/>
        </w:rPr>
      </w:pPr>
      <w:r w:rsidRPr="008D2DE1">
        <w:rPr>
          <w:color w:val="1F497D"/>
        </w:rPr>
        <w:t>getTimestampInterval (Custom Function)</w:t>
      </w:r>
      <w:r>
        <w:tab/>
      </w:r>
      <w:r>
        <w:fldChar w:fldCharType="begin"/>
      </w:r>
      <w:r>
        <w:instrText xml:space="preserve"> PAGEREF _Toc11168068 \h </w:instrText>
      </w:r>
      <w:r>
        <w:fldChar w:fldCharType="separate"/>
      </w:r>
      <w:r>
        <w:t>340</w:t>
      </w:r>
      <w:r>
        <w:fldChar w:fldCharType="end"/>
      </w:r>
    </w:p>
    <w:p w14:paraId="5BF06692" w14:textId="7805B02F" w:rsidR="00571EE3" w:rsidRDefault="00571EE3">
      <w:pPr>
        <w:pStyle w:val="TOC3"/>
        <w:rPr>
          <w:rFonts w:asciiTheme="minorHAnsi" w:eastAsiaTheme="minorEastAsia" w:hAnsiTheme="minorHAnsi" w:cstheme="minorBidi"/>
          <w:sz w:val="24"/>
          <w:szCs w:val="24"/>
        </w:rPr>
      </w:pPr>
      <w:r w:rsidRPr="008D2DE1">
        <w:rPr>
          <w:color w:val="1F497D"/>
        </w:rPr>
        <w:t>intervalDay2Seconds (Custom Function)</w:t>
      </w:r>
      <w:r>
        <w:tab/>
      </w:r>
      <w:r>
        <w:fldChar w:fldCharType="begin"/>
      </w:r>
      <w:r>
        <w:instrText xml:space="preserve"> PAGEREF _Toc11168069 \h </w:instrText>
      </w:r>
      <w:r>
        <w:fldChar w:fldCharType="separate"/>
      </w:r>
      <w:r>
        <w:t>340</w:t>
      </w:r>
      <w:r>
        <w:fldChar w:fldCharType="end"/>
      </w:r>
    </w:p>
    <w:p w14:paraId="309BE414" w14:textId="67EDB909" w:rsidR="00571EE3" w:rsidRDefault="00571EE3">
      <w:pPr>
        <w:pStyle w:val="TOC3"/>
        <w:rPr>
          <w:rFonts w:asciiTheme="minorHAnsi" w:eastAsiaTheme="minorEastAsia" w:hAnsiTheme="minorHAnsi" w:cstheme="minorBidi"/>
          <w:sz w:val="24"/>
          <w:szCs w:val="24"/>
        </w:rPr>
      </w:pPr>
      <w:r w:rsidRPr="008D2DE1">
        <w:rPr>
          <w:color w:val="1F497D"/>
        </w:rPr>
        <w:t>period2IntervalDay (Custom Function)</w:t>
      </w:r>
      <w:r>
        <w:tab/>
      </w:r>
      <w:r>
        <w:fldChar w:fldCharType="begin"/>
      </w:r>
      <w:r>
        <w:instrText xml:space="preserve"> PAGEREF _Toc11168070 \h </w:instrText>
      </w:r>
      <w:r>
        <w:fldChar w:fldCharType="separate"/>
      </w:r>
      <w:r>
        <w:t>341</w:t>
      </w:r>
      <w:r>
        <w:fldChar w:fldCharType="end"/>
      </w:r>
    </w:p>
    <w:p w14:paraId="6789A276" w14:textId="2007EB35" w:rsidR="00571EE3" w:rsidRDefault="00571EE3">
      <w:pPr>
        <w:pStyle w:val="TOC2"/>
        <w:rPr>
          <w:rFonts w:asciiTheme="minorHAnsi" w:eastAsiaTheme="minorEastAsia" w:hAnsiTheme="minorHAnsi" w:cstheme="minorBidi"/>
          <w:sz w:val="24"/>
        </w:rPr>
      </w:pPr>
      <w:r w:rsidRPr="008D2DE1">
        <w:rPr>
          <w:color w:val="1F497D"/>
        </w:rPr>
        <w:t>DateUtils</w:t>
      </w:r>
      <w:r>
        <w:tab/>
      </w:r>
      <w:r>
        <w:fldChar w:fldCharType="begin"/>
      </w:r>
      <w:r>
        <w:instrText xml:space="preserve"> PAGEREF _Toc11168071 \h </w:instrText>
      </w:r>
      <w:r>
        <w:fldChar w:fldCharType="separate"/>
      </w:r>
      <w:r>
        <w:t>341</w:t>
      </w:r>
      <w:r>
        <w:fldChar w:fldCharType="end"/>
      </w:r>
    </w:p>
    <w:p w14:paraId="262A88D9" w14:textId="658F3273" w:rsidR="00571EE3" w:rsidRDefault="00571EE3">
      <w:pPr>
        <w:pStyle w:val="TOC3"/>
        <w:rPr>
          <w:rFonts w:asciiTheme="minorHAnsi" w:eastAsiaTheme="minorEastAsia" w:hAnsiTheme="minorHAnsi" w:cstheme="minorBidi"/>
          <w:sz w:val="24"/>
          <w:szCs w:val="24"/>
        </w:rPr>
      </w:pPr>
      <w:r w:rsidRPr="008D2DE1">
        <w:rPr>
          <w:color w:val="1F497D"/>
        </w:rPr>
        <w:t>BigintToTimestamp (Custom Function)</w:t>
      </w:r>
      <w:r>
        <w:tab/>
      </w:r>
      <w:r>
        <w:fldChar w:fldCharType="begin"/>
      </w:r>
      <w:r>
        <w:instrText xml:space="preserve"> PAGEREF _Toc11168072 \h </w:instrText>
      </w:r>
      <w:r>
        <w:fldChar w:fldCharType="separate"/>
      </w:r>
      <w:r>
        <w:t>341</w:t>
      </w:r>
      <w:r>
        <w:fldChar w:fldCharType="end"/>
      </w:r>
    </w:p>
    <w:p w14:paraId="48D0A999" w14:textId="5A730415" w:rsidR="00571EE3" w:rsidRDefault="00571EE3">
      <w:pPr>
        <w:pStyle w:val="TOC3"/>
        <w:rPr>
          <w:rFonts w:asciiTheme="minorHAnsi" w:eastAsiaTheme="minorEastAsia" w:hAnsiTheme="minorHAnsi" w:cstheme="minorBidi"/>
          <w:sz w:val="24"/>
          <w:szCs w:val="24"/>
        </w:rPr>
      </w:pPr>
      <w:r w:rsidRPr="008D2DE1">
        <w:rPr>
          <w:color w:val="1F497D"/>
        </w:rPr>
        <w:t>DateUtils/DateAddDate (Custom Function)</w:t>
      </w:r>
      <w:r>
        <w:tab/>
      </w:r>
      <w:r>
        <w:fldChar w:fldCharType="begin"/>
      </w:r>
      <w:r>
        <w:instrText xml:space="preserve"> PAGEREF _Toc11168073 \h </w:instrText>
      </w:r>
      <w:r>
        <w:fldChar w:fldCharType="separate"/>
      </w:r>
      <w:r>
        <w:t>342</w:t>
      </w:r>
      <w:r>
        <w:fldChar w:fldCharType="end"/>
      </w:r>
    </w:p>
    <w:p w14:paraId="08073857" w14:textId="0544AFC4" w:rsidR="00571EE3" w:rsidRDefault="00571EE3">
      <w:pPr>
        <w:pStyle w:val="TOC3"/>
        <w:rPr>
          <w:rFonts w:asciiTheme="minorHAnsi" w:eastAsiaTheme="minorEastAsia" w:hAnsiTheme="minorHAnsi" w:cstheme="minorBidi"/>
          <w:sz w:val="24"/>
          <w:szCs w:val="24"/>
        </w:rPr>
      </w:pPr>
      <w:r w:rsidRPr="008D2DE1">
        <w:rPr>
          <w:color w:val="1F497D"/>
        </w:rPr>
        <w:t>DateUtils/DateAddTimestamp (Custom Function)</w:t>
      </w:r>
      <w:r>
        <w:tab/>
      </w:r>
      <w:r>
        <w:fldChar w:fldCharType="begin"/>
      </w:r>
      <w:r>
        <w:instrText xml:space="preserve"> PAGEREF _Toc11168074 \h </w:instrText>
      </w:r>
      <w:r>
        <w:fldChar w:fldCharType="separate"/>
      </w:r>
      <w:r>
        <w:t>342</w:t>
      </w:r>
      <w:r>
        <w:fldChar w:fldCharType="end"/>
      </w:r>
    </w:p>
    <w:p w14:paraId="18090859" w14:textId="70410BB8" w:rsidR="00571EE3" w:rsidRDefault="00571EE3">
      <w:pPr>
        <w:pStyle w:val="TOC3"/>
        <w:rPr>
          <w:rFonts w:asciiTheme="minorHAnsi" w:eastAsiaTheme="minorEastAsia" w:hAnsiTheme="minorHAnsi" w:cstheme="minorBidi"/>
          <w:sz w:val="24"/>
          <w:szCs w:val="24"/>
        </w:rPr>
      </w:pPr>
      <w:r w:rsidRPr="008D2DE1">
        <w:rPr>
          <w:color w:val="1F497D"/>
        </w:rPr>
        <w:t>DateUtils/DateDiffDate (Custom Function)</w:t>
      </w:r>
      <w:r>
        <w:tab/>
      </w:r>
      <w:r>
        <w:fldChar w:fldCharType="begin"/>
      </w:r>
      <w:r>
        <w:instrText xml:space="preserve"> PAGEREF _Toc11168075 \h </w:instrText>
      </w:r>
      <w:r>
        <w:fldChar w:fldCharType="separate"/>
      </w:r>
      <w:r>
        <w:t>343</w:t>
      </w:r>
      <w:r>
        <w:fldChar w:fldCharType="end"/>
      </w:r>
    </w:p>
    <w:p w14:paraId="2D91EE4A" w14:textId="4DDD5F48" w:rsidR="00571EE3" w:rsidRDefault="00571EE3">
      <w:pPr>
        <w:pStyle w:val="TOC3"/>
        <w:rPr>
          <w:rFonts w:asciiTheme="minorHAnsi" w:eastAsiaTheme="minorEastAsia" w:hAnsiTheme="minorHAnsi" w:cstheme="minorBidi"/>
          <w:sz w:val="24"/>
          <w:szCs w:val="24"/>
        </w:rPr>
      </w:pPr>
      <w:r w:rsidRPr="008D2DE1">
        <w:rPr>
          <w:color w:val="1F497D"/>
        </w:rPr>
        <w:t>DateUtils/DateDiffTimestamp (Custom Function)</w:t>
      </w:r>
      <w:r>
        <w:tab/>
      </w:r>
      <w:r>
        <w:fldChar w:fldCharType="begin"/>
      </w:r>
      <w:r>
        <w:instrText xml:space="preserve"> PAGEREF _Toc11168076 \h </w:instrText>
      </w:r>
      <w:r>
        <w:fldChar w:fldCharType="separate"/>
      </w:r>
      <w:r>
        <w:t>343</w:t>
      </w:r>
      <w:r>
        <w:fldChar w:fldCharType="end"/>
      </w:r>
    </w:p>
    <w:p w14:paraId="526F49F3" w14:textId="35EB00B0" w:rsidR="00571EE3" w:rsidRDefault="00571EE3">
      <w:pPr>
        <w:pStyle w:val="TOC3"/>
        <w:rPr>
          <w:rFonts w:asciiTheme="minorHAnsi" w:eastAsiaTheme="minorEastAsia" w:hAnsiTheme="minorHAnsi" w:cstheme="minorBidi"/>
          <w:sz w:val="24"/>
          <w:szCs w:val="24"/>
        </w:rPr>
      </w:pPr>
      <w:r w:rsidRPr="008D2DE1">
        <w:rPr>
          <w:color w:val="1F497D"/>
        </w:rPr>
        <w:t>DateUtils/GetServerTimezone (Custom Function)</w:t>
      </w:r>
      <w:r>
        <w:tab/>
      </w:r>
      <w:r>
        <w:fldChar w:fldCharType="begin"/>
      </w:r>
      <w:r>
        <w:instrText xml:space="preserve"> PAGEREF _Toc11168077 \h </w:instrText>
      </w:r>
      <w:r>
        <w:fldChar w:fldCharType="separate"/>
      </w:r>
      <w:r>
        <w:t>344</w:t>
      </w:r>
      <w:r>
        <w:fldChar w:fldCharType="end"/>
      </w:r>
    </w:p>
    <w:p w14:paraId="1274CA8B" w14:textId="2A28CD09" w:rsidR="00571EE3" w:rsidRDefault="00571EE3">
      <w:pPr>
        <w:pStyle w:val="TOC3"/>
        <w:rPr>
          <w:rFonts w:asciiTheme="minorHAnsi" w:eastAsiaTheme="minorEastAsia" w:hAnsiTheme="minorHAnsi" w:cstheme="minorBidi"/>
          <w:sz w:val="24"/>
          <w:szCs w:val="24"/>
        </w:rPr>
      </w:pPr>
      <w:r w:rsidRPr="008D2DE1">
        <w:rPr>
          <w:color w:val="1F497D"/>
        </w:rPr>
        <w:t>TimestampToBigint (Custom Function)</w:t>
      </w:r>
      <w:r>
        <w:tab/>
      </w:r>
      <w:r>
        <w:fldChar w:fldCharType="begin"/>
      </w:r>
      <w:r>
        <w:instrText xml:space="preserve"> PAGEREF _Toc11168078 \h </w:instrText>
      </w:r>
      <w:r>
        <w:fldChar w:fldCharType="separate"/>
      </w:r>
      <w:r>
        <w:t>345</w:t>
      </w:r>
      <w:r>
        <w:fldChar w:fldCharType="end"/>
      </w:r>
    </w:p>
    <w:p w14:paraId="258AF31D" w14:textId="48A3A58F" w:rsidR="00571EE3" w:rsidRDefault="00571EE3">
      <w:pPr>
        <w:pStyle w:val="TOC3"/>
        <w:rPr>
          <w:rFonts w:asciiTheme="minorHAnsi" w:eastAsiaTheme="minorEastAsia" w:hAnsiTheme="minorHAnsi" w:cstheme="minorBidi"/>
          <w:sz w:val="24"/>
          <w:szCs w:val="24"/>
        </w:rPr>
      </w:pPr>
      <w:r w:rsidRPr="008D2DE1">
        <w:rPr>
          <w:color w:val="1F497D"/>
        </w:rPr>
        <w:t>DateUtils/TZConverter (Custom Function)</w:t>
      </w:r>
      <w:r>
        <w:tab/>
      </w:r>
      <w:r>
        <w:fldChar w:fldCharType="begin"/>
      </w:r>
      <w:r>
        <w:instrText xml:space="preserve"> PAGEREF _Toc11168079 \h </w:instrText>
      </w:r>
      <w:r>
        <w:fldChar w:fldCharType="separate"/>
      </w:r>
      <w:r>
        <w:t>345</w:t>
      </w:r>
      <w:r>
        <w:fldChar w:fldCharType="end"/>
      </w:r>
    </w:p>
    <w:p w14:paraId="5E9D7759" w14:textId="1DFBE4E6" w:rsidR="00571EE3" w:rsidRDefault="00571EE3">
      <w:pPr>
        <w:pStyle w:val="TOC1"/>
        <w:rPr>
          <w:rFonts w:asciiTheme="minorHAnsi" w:eastAsiaTheme="minorEastAsia" w:hAnsiTheme="minorHAnsi" w:cstheme="minorBidi"/>
          <w:b w:val="0"/>
          <w:bCs w:val="0"/>
          <w:szCs w:val="24"/>
        </w:rPr>
      </w:pPr>
      <w:r>
        <w:t>22</w:t>
      </w:r>
      <w:r>
        <w:rPr>
          <w:rFonts w:asciiTheme="minorHAnsi" w:eastAsiaTheme="minorEastAsia" w:hAnsiTheme="minorHAnsi" w:cstheme="minorBidi"/>
          <w:b w:val="0"/>
          <w:bCs w:val="0"/>
          <w:szCs w:val="24"/>
        </w:rPr>
        <w:tab/>
      </w:r>
      <w:r>
        <w:t>How To Use ‘Upgrade’ Procedures</w:t>
      </w:r>
      <w:r>
        <w:tab/>
      </w:r>
      <w:r>
        <w:fldChar w:fldCharType="begin"/>
      </w:r>
      <w:r>
        <w:instrText xml:space="preserve"> PAGEREF _Toc11168080 \h </w:instrText>
      </w:r>
      <w:r>
        <w:fldChar w:fldCharType="separate"/>
      </w:r>
      <w:r>
        <w:t>347</w:t>
      </w:r>
      <w:r>
        <w:fldChar w:fldCharType="end"/>
      </w:r>
    </w:p>
    <w:p w14:paraId="59F88D0A" w14:textId="59AFB657"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_Toc11168081 \h </w:instrText>
      </w:r>
      <w:r>
        <w:fldChar w:fldCharType="separate"/>
      </w:r>
      <w:r>
        <w:t>347</w:t>
      </w:r>
      <w:r>
        <w:fldChar w:fldCharType="end"/>
      </w:r>
    </w:p>
    <w:p w14:paraId="2F478E34" w14:textId="4A593B21" w:rsidR="00571EE3" w:rsidRDefault="00571EE3">
      <w:pPr>
        <w:pStyle w:val="TOC3"/>
        <w:rPr>
          <w:rFonts w:asciiTheme="minorHAnsi" w:eastAsiaTheme="minorEastAsia" w:hAnsiTheme="minorHAnsi" w:cstheme="minorBidi"/>
          <w:sz w:val="24"/>
          <w:szCs w:val="24"/>
        </w:rPr>
      </w:pPr>
      <w:r w:rsidRPr="008D2DE1">
        <w:rPr>
          <w:color w:val="1F497D"/>
        </w:rPr>
        <w:t>getDatabaseTests</w:t>
      </w:r>
      <w:r>
        <w:tab/>
      </w:r>
      <w:r>
        <w:fldChar w:fldCharType="begin"/>
      </w:r>
      <w:r>
        <w:instrText xml:space="preserve"> PAGEREF _Toc11168082 \h </w:instrText>
      </w:r>
      <w:r>
        <w:fldChar w:fldCharType="separate"/>
      </w:r>
      <w:r>
        <w:t>347</w:t>
      </w:r>
      <w:r>
        <w:fldChar w:fldCharType="end"/>
      </w:r>
    </w:p>
    <w:p w14:paraId="67272500" w14:textId="0E7BD50B" w:rsidR="00571EE3" w:rsidRDefault="00571EE3">
      <w:pPr>
        <w:pStyle w:val="TOC3"/>
        <w:rPr>
          <w:rFonts w:asciiTheme="minorHAnsi" w:eastAsiaTheme="minorEastAsia" w:hAnsiTheme="minorHAnsi" w:cstheme="minorBidi"/>
          <w:sz w:val="24"/>
          <w:szCs w:val="24"/>
        </w:rPr>
      </w:pPr>
      <w:r w:rsidRPr="008D2DE1">
        <w:rPr>
          <w:color w:val="1F497D"/>
        </w:rPr>
        <w:t>getServiceTests</w:t>
      </w:r>
      <w:r>
        <w:tab/>
      </w:r>
      <w:r>
        <w:fldChar w:fldCharType="begin"/>
      </w:r>
      <w:r>
        <w:instrText xml:space="preserve"> PAGEREF _Toc11168083 \h </w:instrText>
      </w:r>
      <w:r>
        <w:fldChar w:fldCharType="separate"/>
      </w:r>
      <w:r>
        <w:t>347</w:t>
      </w:r>
      <w:r>
        <w:fldChar w:fldCharType="end"/>
      </w:r>
    </w:p>
    <w:p w14:paraId="63C34F1C" w14:textId="1CEA805B" w:rsidR="00571EE3" w:rsidRDefault="00571EE3">
      <w:pPr>
        <w:pStyle w:val="TOC3"/>
        <w:rPr>
          <w:rFonts w:asciiTheme="minorHAnsi" w:eastAsiaTheme="minorEastAsia" w:hAnsiTheme="minorHAnsi" w:cstheme="minorBidi"/>
          <w:sz w:val="24"/>
          <w:szCs w:val="24"/>
        </w:rPr>
      </w:pPr>
      <w:r w:rsidRPr="008D2DE1">
        <w:rPr>
          <w:color w:val="1F497D"/>
        </w:rPr>
        <w:t>updateCacheConfigTables</w:t>
      </w:r>
      <w:r>
        <w:tab/>
      </w:r>
      <w:r>
        <w:fldChar w:fldCharType="begin"/>
      </w:r>
      <w:r>
        <w:instrText xml:space="preserve"> PAGEREF _Toc11168084 \h </w:instrText>
      </w:r>
      <w:r>
        <w:fldChar w:fldCharType="separate"/>
      </w:r>
      <w:r>
        <w:t>347</w:t>
      </w:r>
      <w:r>
        <w:fldChar w:fldCharType="end"/>
      </w:r>
    </w:p>
    <w:p w14:paraId="56BEC468" w14:textId="6F0949D3" w:rsidR="00571EE3" w:rsidRDefault="00571EE3">
      <w:pPr>
        <w:pStyle w:val="TOC2"/>
        <w:rPr>
          <w:rFonts w:asciiTheme="minorHAnsi" w:eastAsiaTheme="minorEastAsia" w:hAnsiTheme="minorHAnsi" w:cstheme="minorBidi"/>
          <w:sz w:val="24"/>
        </w:rPr>
      </w:pPr>
      <w:r w:rsidRPr="008D2DE1">
        <w:rPr>
          <w:color w:val="1F497D"/>
        </w:rPr>
        <w:t>helpers</w:t>
      </w:r>
      <w:r>
        <w:tab/>
      </w:r>
      <w:r>
        <w:fldChar w:fldCharType="begin"/>
      </w:r>
      <w:r>
        <w:instrText xml:space="preserve"> PAGEREF _Toc11168085 \h </w:instrText>
      </w:r>
      <w:r>
        <w:fldChar w:fldCharType="separate"/>
      </w:r>
      <w:r>
        <w:t>348</w:t>
      </w:r>
      <w:r>
        <w:fldChar w:fldCharType="end"/>
      </w:r>
    </w:p>
    <w:p w14:paraId="6F819E73" w14:textId="6D9C5D13" w:rsidR="00571EE3" w:rsidRDefault="00571EE3">
      <w:pPr>
        <w:pStyle w:val="TOC3"/>
        <w:rPr>
          <w:rFonts w:asciiTheme="minorHAnsi" w:eastAsiaTheme="minorEastAsia" w:hAnsiTheme="minorHAnsi" w:cstheme="minorBidi"/>
          <w:sz w:val="24"/>
          <w:szCs w:val="24"/>
        </w:rPr>
      </w:pPr>
      <w:r w:rsidRPr="008D2DE1">
        <w:rPr>
          <w:color w:val="1F497D"/>
        </w:rPr>
        <w:t>helpers/configuredCaches</w:t>
      </w:r>
      <w:r>
        <w:tab/>
      </w:r>
      <w:r>
        <w:fldChar w:fldCharType="begin"/>
      </w:r>
      <w:r>
        <w:instrText xml:space="preserve"> PAGEREF _Toc11168086 \h </w:instrText>
      </w:r>
      <w:r>
        <w:fldChar w:fldCharType="separate"/>
      </w:r>
      <w:r>
        <w:t>348</w:t>
      </w:r>
      <w:r>
        <w:fldChar w:fldCharType="end"/>
      </w:r>
    </w:p>
    <w:p w14:paraId="5AA8855B" w14:textId="4091C139" w:rsidR="00571EE3" w:rsidRDefault="00571EE3">
      <w:pPr>
        <w:pStyle w:val="TOC3"/>
        <w:rPr>
          <w:rFonts w:asciiTheme="minorHAnsi" w:eastAsiaTheme="minorEastAsia" w:hAnsiTheme="minorHAnsi" w:cstheme="minorBidi"/>
          <w:sz w:val="24"/>
          <w:szCs w:val="24"/>
        </w:rPr>
      </w:pPr>
      <w:r w:rsidRPr="008D2DE1">
        <w:rPr>
          <w:color w:val="1F497D"/>
        </w:rPr>
        <w:t>helpers/findCaches</w:t>
      </w:r>
      <w:r>
        <w:tab/>
      </w:r>
      <w:r>
        <w:fldChar w:fldCharType="begin"/>
      </w:r>
      <w:r>
        <w:instrText xml:space="preserve"> PAGEREF _Toc11168087 \h </w:instrText>
      </w:r>
      <w:r>
        <w:fldChar w:fldCharType="separate"/>
      </w:r>
      <w:r>
        <w:t>349</w:t>
      </w:r>
      <w:r>
        <w:fldChar w:fldCharType="end"/>
      </w:r>
    </w:p>
    <w:p w14:paraId="0E10DD56" w14:textId="7BBB2229" w:rsidR="00571EE3" w:rsidRDefault="00571EE3">
      <w:pPr>
        <w:pStyle w:val="TOC3"/>
        <w:rPr>
          <w:rFonts w:asciiTheme="minorHAnsi" w:eastAsiaTheme="minorEastAsia" w:hAnsiTheme="minorHAnsi" w:cstheme="minorBidi"/>
          <w:sz w:val="24"/>
          <w:szCs w:val="24"/>
        </w:rPr>
      </w:pPr>
      <w:r w:rsidRPr="008D2DE1">
        <w:rPr>
          <w:color w:val="1F497D"/>
        </w:rPr>
        <w:t>helpers/returnColumnOrderingString</w:t>
      </w:r>
      <w:r>
        <w:tab/>
      </w:r>
      <w:r>
        <w:fldChar w:fldCharType="begin"/>
      </w:r>
      <w:r>
        <w:instrText xml:space="preserve"> PAGEREF _Toc11168088 \h </w:instrText>
      </w:r>
      <w:r>
        <w:fldChar w:fldCharType="separate"/>
      </w:r>
      <w:r>
        <w:t>349</w:t>
      </w:r>
      <w:r>
        <w:fldChar w:fldCharType="end"/>
      </w:r>
    </w:p>
    <w:p w14:paraId="3807E796" w14:textId="0618CB56" w:rsidR="00571EE3" w:rsidRDefault="00571EE3">
      <w:pPr>
        <w:pStyle w:val="TOC1"/>
        <w:rPr>
          <w:rFonts w:asciiTheme="minorHAnsi" w:eastAsiaTheme="minorEastAsia" w:hAnsiTheme="minorHAnsi" w:cstheme="minorBidi"/>
          <w:b w:val="0"/>
          <w:bCs w:val="0"/>
          <w:szCs w:val="24"/>
        </w:rPr>
      </w:pPr>
      <w:r>
        <w:t>23</w:t>
      </w:r>
      <w:r>
        <w:rPr>
          <w:rFonts w:asciiTheme="minorHAnsi" w:eastAsiaTheme="minorEastAsia" w:hAnsiTheme="minorHAnsi" w:cstheme="minorBidi"/>
          <w:b w:val="0"/>
          <w:bCs w:val="0"/>
          <w:szCs w:val="24"/>
        </w:rPr>
        <w:tab/>
      </w:r>
      <w:r>
        <w:t>How To Use ‘Validate’ Procedures</w:t>
      </w:r>
      <w:r>
        <w:tab/>
      </w:r>
      <w:r>
        <w:fldChar w:fldCharType="begin"/>
      </w:r>
      <w:r>
        <w:instrText xml:space="preserve"> PAGEREF _Toc11168089 \h </w:instrText>
      </w:r>
      <w:r>
        <w:fldChar w:fldCharType="separate"/>
      </w:r>
      <w:r>
        <w:t>351</w:t>
      </w:r>
      <w:r>
        <w:fldChar w:fldCharType="end"/>
      </w:r>
    </w:p>
    <w:p w14:paraId="224C39F0" w14:textId="685A6337"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_Toc11168090 \h </w:instrText>
      </w:r>
      <w:r>
        <w:fldChar w:fldCharType="separate"/>
      </w:r>
      <w:r>
        <w:t>351</w:t>
      </w:r>
      <w:r>
        <w:fldChar w:fldCharType="end"/>
      </w:r>
    </w:p>
    <w:p w14:paraId="61577ADC" w14:textId="0DC4C42F" w:rsidR="00571EE3" w:rsidRDefault="00571EE3">
      <w:pPr>
        <w:pStyle w:val="TOC3"/>
        <w:rPr>
          <w:rFonts w:asciiTheme="minorHAnsi" w:eastAsiaTheme="minorEastAsia" w:hAnsiTheme="minorHAnsi" w:cstheme="minorBidi"/>
          <w:sz w:val="24"/>
          <w:szCs w:val="24"/>
        </w:rPr>
      </w:pPr>
      <w:r w:rsidRPr="008D2DE1">
        <w:rPr>
          <w:color w:val="1F497D"/>
        </w:rPr>
        <w:t>compareMetadataTargetServer</w:t>
      </w:r>
      <w:r>
        <w:tab/>
      </w:r>
      <w:r>
        <w:fldChar w:fldCharType="begin"/>
      </w:r>
      <w:r>
        <w:instrText xml:space="preserve"> PAGEREF _Toc11168091 \h </w:instrText>
      </w:r>
      <w:r>
        <w:fldChar w:fldCharType="separate"/>
      </w:r>
      <w:r>
        <w:t>351</w:t>
      </w:r>
      <w:r>
        <w:fldChar w:fldCharType="end"/>
      </w:r>
    </w:p>
    <w:p w14:paraId="74113F7B" w14:textId="77003CFF" w:rsidR="00571EE3" w:rsidRDefault="00571EE3">
      <w:pPr>
        <w:pStyle w:val="TOC3"/>
        <w:rPr>
          <w:rFonts w:asciiTheme="minorHAnsi" w:eastAsiaTheme="minorEastAsia" w:hAnsiTheme="minorHAnsi" w:cstheme="minorBidi"/>
          <w:sz w:val="24"/>
          <w:szCs w:val="24"/>
        </w:rPr>
      </w:pPr>
      <w:r w:rsidRPr="008D2DE1">
        <w:rPr>
          <w:color w:val="1F497D"/>
        </w:rPr>
        <w:t>compareResourcesTargetServer</w:t>
      </w:r>
      <w:r>
        <w:tab/>
      </w:r>
      <w:r>
        <w:fldChar w:fldCharType="begin"/>
      </w:r>
      <w:r>
        <w:instrText xml:space="preserve"> PAGEREF _Toc11168092 \h </w:instrText>
      </w:r>
      <w:r>
        <w:fldChar w:fldCharType="separate"/>
      </w:r>
      <w:r>
        <w:t>352</w:t>
      </w:r>
      <w:r>
        <w:fldChar w:fldCharType="end"/>
      </w:r>
    </w:p>
    <w:p w14:paraId="54BD51A9" w14:textId="0420CD9E" w:rsidR="00571EE3" w:rsidRDefault="00571EE3">
      <w:pPr>
        <w:pStyle w:val="TOC3"/>
        <w:rPr>
          <w:rFonts w:asciiTheme="minorHAnsi" w:eastAsiaTheme="minorEastAsia" w:hAnsiTheme="minorHAnsi" w:cstheme="minorBidi"/>
          <w:sz w:val="24"/>
          <w:szCs w:val="24"/>
        </w:rPr>
      </w:pPr>
      <w:r w:rsidRPr="008D2DE1">
        <w:rPr>
          <w:color w:val="1F497D"/>
        </w:rPr>
        <w:t>validatePublishedResources</w:t>
      </w:r>
      <w:r>
        <w:tab/>
      </w:r>
      <w:r>
        <w:fldChar w:fldCharType="begin"/>
      </w:r>
      <w:r>
        <w:instrText xml:space="preserve"> PAGEREF _Toc11168093 \h </w:instrText>
      </w:r>
      <w:r>
        <w:fldChar w:fldCharType="separate"/>
      </w:r>
      <w:r>
        <w:t>353</w:t>
      </w:r>
      <w:r>
        <w:fldChar w:fldCharType="end"/>
      </w:r>
    </w:p>
    <w:p w14:paraId="7DF2A385" w14:textId="78F1D3F7" w:rsidR="00571EE3" w:rsidRDefault="00571EE3">
      <w:pPr>
        <w:pStyle w:val="TOC3"/>
        <w:rPr>
          <w:rFonts w:asciiTheme="minorHAnsi" w:eastAsiaTheme="minorEastAsia" w:hAnsiTheme="minorHAnsi" w:cstheme="minorBidi"/>
          <w:sz w:val="24"/>
          <w:szCs w:val="24"/>
        </w:rPr>
      </w:pPr>
      <w:r w:rsidRPr="008D2DE1">
        <w:rPr>
          <w:color w:val="1F497D"/>
        </w:rPr>
        <w:t>validateSharedResourcesRules</w:t>
      </w:r>
      <w:r>
        <w:tab/>
      </w:r>
      <w:r>
        <w:fldChar w:fldCharType="begin"/>
      </w:r>
      <w:r>
        <w:instrText xml:space="preserve"> PAGEREF _Toc11168094 \h </w:instrText>
      </w:r>
      <w:r>
        <w:fldChar w:fldCharType="separate"/>
      </w:r>
      <w:r>
        <w:t>354</w:t>
      </w:r>
      <w:r>
        <w:fldChar w:fldCharType="end"/>
      </w:r>
    </w:p>
    <w:p w14:paraId="6078316E" w14:textId="64536641" w:rsidR="00571EE3" w:rsidRDefault="00571EE3">
      <w:pPr>
        <w:pStyle w:val="TOC2"/>
        <w:rPr>
          <w:rFonts w:asciiTheme="minorHAnsi" w:eastAsiaTheme="minorEastAsia" w:hAnsiTheme="minorHAnsi" w:cstheme="minorBidi"/>
          <w:sz w:val="24"/>
        </w:rPr>
      </w:pPr>
      <w:r w:rsidRPr="008D2DE1">
        <w:rPr>
          <w:color w:val="1F497D"/>
        </w:rPr>
        <w:t>helpers</w:t>
      </w:r>
      <w:r>
        <w:tab/>
      </w:r>
      <w:r>
        <w:fldChar w:fldCharType="begin"/>
      </w:r>
      <w:r>
        <w:instrText xml:space="preserve"> PAGEREF _Toc11168095 \h </w:instrText>
      </w:r>
      <w:r>
        <w:fldChar w:fldCharType="separate"/>
      </w:r>
      <w:r>
        <w:t>356</w:t>
      </w:r>
      <w:r>
        <w:fldChar w:fldCharType="end"/>
      </w:r>
    </w:p>
    <w:p w14:paraId="7E0D3C92" w14:textId="2E7F8078" w:rsidR="00571EE3" w:rsidRDefault="00571EE3">
      <w:pPr>
        <w:pStyle w:val="TOC3"/>
        <w:rPr>
          <w:rFonts w:asciiTheme="minorHAnsi" w:eastAsiaTheme="minorEastAsia" w:hAnsiTheme="minorHAnsi" w:cstheme="minorBidi"/>
          <w:sz w:val="24"/>
          <w:szCs w:val="24"/>
        </w:rPr>
      </w:pPr>
      <w:r w:rsidRPr="008D2DE1">
        <w:rPr>
          <w:color w:val="1F497D"/>
        </w:rPr>
        <w:t>helpers/evaluateResource</w:t>
      </w:r>
      <w:r>
        <w:tab/>
      </w:r>
      <w:r>
        <w:fldChar w:fldCharType="begin"/>
      </w:r>
      <w:r>
        <w:instrText xml:space="preserve"> PAGEREF _Toc11168096 \h </w:instrText>
      </w:r>
      <w:r>
        <w:fldChar w:fldCharType="separate"/>
      </w:r>
      <w:r>
        <w:t>356</w:t>
      </w:r>
      <w:r>
        <w:fldChar w:fldCharType="end"/>
      </w:r>
    </w:p>
    <w:p w14:paraId="5CD9B7A8" w14:textId="1CFD0BFD" w:rsidR="00571EE3" w:rsidRDefault="00571EE3">
      <w:pPr>
        <w:pStyle w:val="TOC3"/>
        <w:rPr>
          <w:rFonts w:asciiTheme="minorHAnsi" w:eastAsiaTheme="minorEastAsia" w:hAnsiTheme="minorHAnsi" w:cstheme="minorBidi"/>
          <w:sz w:val="24"/>
          <w:szCs w:val="24"/>
        </w:rPr>
      </w:pPr>
      <w:r w:rsidRPr="008D2DE1">
        <w:rPr>
          <w:color w:val="1F497D"/>
        </w:rPr>
        <w:t>helpers/evaluateResourceOrderBy</w:t>
      </w:r>
      <w:r>
        <w:tab/>
      </w:r>
      <w:r>
        <w:fldChar w:fldCharType="begin"/>
      </w:r>
      <w:r>
        <w:instrText xml:space="preserve"> PAGEREF _Toc11168097 \h </w:instrText>
      </w:r>
      <w:r>
        <w:fldChar w:fldCharType="separate"/>
      </w:r>
      <w:r>
        <w:t>358</w:t>
      </w:r>
      <w:r>
        <w:fldChar w:fldCharType="end"/>
      </w:r>
    </w:p>
    <w:p w14:paraId="2767835F" w14:textId="191BAFDB" w:rsidR="00571EE3" w:rsidRDefault="00571EE3">
      <w:pPr>
        <w:pStyle w:val="TOC1"/>
        <w:rPr>
          <w:rFonts w:asciiTheme="minorHAnsi" w:eastAsiaTheme="minorEastAsia" w:hAnsiTheme="minorHAnsi" w:cstheme="minorBidi"/>
          <w:b w:val="0"/>
          <w:bCs w:val="0"/>
          <w:szCs w:val="24"/>
        </w:rPr>
      </w:pPr>
      <w:r>
        <w:t>24</w:t>
      </w:r>
      <w:r>
        <w:rPr>
          <w:rFonts w:asciiTheme="minorHAnsi" w:eastAsiaTheme="minorEastAsia" w:hAnsiTheme="minorHAnsi" w:cstheme="minorBidi"/>
          <w:b w:val="0"/>
          <w:bCs w:val="0"/>
          <w:szCs w:val="24"/>
        </w:rPr>
        <w:tab/>
      </w:r>
      <w:r>
        <w:t>How To Use ‘XML’ Procedures</w:t>
      </w:r>
      <w:r>
        <w:tab/>
      </w:r>
      <w:r>
        <w:fldChar w:fldCharType="begin"/>
      </w:r>
      <w:r>
        <w:instrText xml:space="preserve"> PAGEREF _Toc11168098 \h </w:instrText>
      </w:r>
      <w:r>
        <w:fldChar w:fldCharType="separate"/>
      </w:r>
      <w:r>
        <w:t>359</w:t>
      </w:r>
      <w:r>
        <w:fldChar w:fldCharType="end"/>
      </w:r>
    </w:p>
    <w:p w14:paraId="49279719" w14:textId="725BE70F"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_Toc11168099 \h </w:instrText>
      </w:r>
      <w:r>
        <w:fldChar w:fldCharType="separate"/>
      </w:r>
      <w:r>
        <w:t>359</w:t>
      </w:r>
      <w:r>
        <w:fldChar w:fldCharType="end"/>
      </w:r>
    </w:p>
    <w:p w14:paraId="0EDC6DC8" w14:textId="1E1F7857" w:rsidR="00571EE3" w:rsidRDefault="00571EE3">
      <w:pPr>
        <w:pStyle w:val="TOC3"/>
        <w:rPr>
          <w:rFonts w:asciiTheme="minorHAnsi" w:eastAsiaTheme="minorEastAsia" w:hAnsiTheme="minorHAnsi" w:cstheme="minorBidi"/>
          <w:sz w:val="24"/>
          <w:szCs w:val="24"/>
        </w:rPr>
      </w:pPr>
      <w:r w:rsidRPr="008D2DE1">
        <w:rPr>
          <w:color w:val="1F497D"/>
        </w:rPr>
        <w:lastRenderedPageBreak/>
        <w:t>castXMLTextNodeAsVarchar (Custom Function)</w:t>
      </w:r>
      <w:r>
        <w:tab/>
      </w:r>
      <w:r>
        <w:fldChar w:fldCharType="begin"/>
      </w:r>
      <w:r>
        <w:instrText xml:space="preserve"> PAGEREF _Toc11168100 \h </w:instrText>
      </w:r>
      <w:r>
        <w:fldChar w:fldCharType="separate"/>
      </w:r>
      <w:r>
        <w:t>359</w:t>
      </w:r>
      <w:r>
        <w:fldChar w:fldCharType="end"/>
      </w:r>
    </w:p>
    <w:p w14:paraId="396C4103" w14:textId="372D4FAF" w:rsidR="00571EE3" w:rsidRDefault="00571EE3">
      <w:pPr>
        <w:pStyle w:val="TOC3"/>
        <w:rPr>
          <w:rFonts w:asciiTheme="minorHAnsi" w:eastAsiaTheme="minorEastAsia" w:hAnsiTheme="minorHAnsi" w:cstheme="minorBidi"/>
          <w:sz w:val="24"/>
          <w:szCs w:val="24"/>
        </w:rPr>
      </w:pPr>
      <w:r w:rsidRPr="008D2DE1">
        <w:rPr>
          <w:color w:val="1F497D"/>
        </w:rPr>
        <w:t>escapeXML (Custom Function)</w:t>
      </w:r>
      <w:r>
        <w:tab/>
      </w:r>
      <w:r>
        <w:fldChar w:fldCharType="begin"/>
      </w:r>
      <w:r>
        <w:instrText xml:space="preserve"> PAGEREF _Toc11168101 \h </w:instrText>
      </w:r>
      <w:r>
        <w:fldChar w:fldCharType="separate"/>
      </w:r>
      <w:r>
        <w:t>359</w:t>
      </w:r>
      <w:r>
        <w:fldChar w:fldCharType="end"/>
      </w:r>
    </w:p>
    <w:p w14:paraId="0906E224" w14:textId="76CB309A" w:rsidR="00571EE3" w:rsidRDefault="00571EE3">
      <w:pPr>
        <w:pStyle w:val="TOC3"/>
        <w:rPr>
          <w:rFonts w:asciiTheme="minorHAnsi" w:eastAsiaTheme="minorEastAsia" w:hAnsiTheme="minorHAnsi" w:cstheme="minorBidi"/>
          <w:sz w:val="24"/>
          <w:szCs w:val="24"/>
        </w:rPr>
      </w:pPr>
      <w:r w:rsidRPr="008D2DE1">
        <w:rPr>
          <w:color w:val="1F497D"/>
        </w:rPr>
        <w:t>extractXMLOccurrence</w:t>
      </w:r>
      <w:r>
        <w:tab/>
      </w:r>
      <w:r>
        <w:fldChar w:fldCharType="begin"/>
      </w:r>
      <w:r>
        <w:instrText xml:space="preserve"> PAGEREF _Toc11168102 \h </w:instrText>
      </w:r>
      <w:r>
        <w:fldChar w:fldCharType="separate"/>
      </w:r>
      <w:r>
        <w:t>360</w:t>
      </w:r>
      <w:r>
        <w:fldChar w:fldCharType="end"/>
      </w:r>
    </w:p>
    <w:p w14:paraId="681E2E95" w14:textId="029045F9" w:rsidR="00571EE3" w:rsidRDefault="00571EE3">
      <w:pPr>
        <w:pStyle w:val="TOC3"/>
        <w:rPr>
          <w:rFonts w:asciiTheme="minorHAnsi" w:eastAsiaTheme="minorEastAsia" w:hAnsiTheme="minorHAnsi" w:cstheme="minorBidi"/>
          <w:sz w:val="24"/>
          <w:szCs w:val="24"/>
        </w:rPr>
      </w:pPr>
      <w:r w:rsidRPr="008D2DE1">
        <w:rPr>
          <w:color w:val="1F497D"/>
        </w:rPr>
        <w:t>getNodeFromXML</w:t>
      </w:r>
      <w:r>
        <w:tab/>
      </w:r>
      <w:r>
        <w:fldChar w:fldCharType="begin"/>
      </w:r>
      <w:r>
        <w:instrText xml:space="preserve"> PAGEREF _Toc11168103 \h </w:instrText>
      </w:r>
      <w:r>
        <w:fldChar w:fldCharType="separate"/>
      </w:r>
      <w:r>
        <w:t>361</w:t>
      </w:r>
      <w:r>
        <w:fldChar w:fldCharType="end"/>
      </w:r>
    </w:p>
    <w:p w14:paraId="68EDEA1C" w14:textId="1A5C4FE2" w:rsidR="00571EE3" w:rsidRDefault="00571EE3">
      <w:pPr>
        <w:pStyle w:val="TOC3"/>
        <w:rPr>
          <w:rFonts w:asciiTheme="minorHAnsi" w:eastAsiaTheme="minorEastAsia" w:hAnsiTheme="minorHAnsi" w:cstheme="minorBidi"/>
          <w:sz w:val="24"/>
          <w:szCs w:val="24"/>
        </w:rPr>
      </w:pPr>
      <w:r w:rsidRPr="008D2DE1">
        <w:rPr>
          <w:color w:val="1F497D"/>
        </w:rPr>
        <w:t>getValueFromXML (Custom Function)</w:t>
      </w:r>
      <w:r>
        <w:tab/>
      </w:r>
      <w:r>
        <w:fldChar w:fldCharType="begin"/>
      </w:r>
      <w:r>
        <w:instrText xml:space="preserve"> PAGEREF _Toc11168104 \h </w:instrText>
      </w:r>
      <w:r>
        <w:fldChar w:fldCharType="separate"/>
      </w:r>
      <w:r>
        <w:t>362</w:t>
      </w:r>
      <w:r>
        <w:fldChar w:fldCharType="end"/>
      </w:r>
    </w:p>
    <w:p w14:paraId="0A3B282A" w14:textId="57F5C613" w:rsidR="00571EE3" w:rsidRDefault="00571EE3">
      <w:pPr>
        <w:pStyle w:val="TOC3"/>
        <w:rPr>
          <w:rFonts w:asciiTheme="minorHAnsi" w:eastAsiaTheme="minorEastAsia" w:hAnsiTheme="minorHAnsi" w:cstheme="minorBidi"/>
          <w:sz w:val="24"/>
          <w:szCs w:val="24"/>
        </w:rPr>
      </w:pPr>
      <w:r w:rsidRPr="008D2DE1">
        <w:rPr>
          <w:color w:val="1F497D"/>
        </w:rPr>
        <w:t>parseAndModifyXML (deprecated)</w:t>
      </w:r>
      <w:r>
        <w:tab/>
      </w:r>
      <w:r>
        <w:fldChar w:fldCharType="begin"/>
      </w:r>
      <w:r>
        <w:instrText xml:space="preserve"> PAGEREF _Toc11168105 \h </w:instrText>
      </w:r>
      <w:r>
        <w:fldChar w:fldCharType="separate"/>
      </w:r>
      <w:r>
        <w:t>363</w:t>
      </w:r>
      <w:r>
        <w:fldChar w:fldCharType="end"/>
      </w:r>
    </w:p>
    <w:p w14:paraId="1A808DA1" w14:textId="6CF923EF" w:rsidR="00571EE3" w:rsidRDefault="00571EE3">
      <w:pPr>
        <w:pStyle w:val="TOC3"/>
        <w:rPr>
          <w:rFonts w:asciiTheme="minorHAnsi" w:eastAsiaTheme="minorEastAsia" w:hAnsiTheme="minorHAnsi" w:cstheme="minorBidi"/>
          <w:sz w:val="24"/>
          <w:szCs w:val="24"/>
        </w:rPr>
      </w:pPr>
      <w:r w:rsidRPr="008D2DE1">
        <w:rPr>
          <w:color w:val="1F497D"/>
        </w:rPr>
        <w:t>parseAndModifyXMLV2</w:t>
      </w:r>
      <w:r>
        <w:tab/>
      </w:r>
      <w:r>
        <w:fldChar w:fldCharType="begin"/>
      </w:r>
      <w:r>
        <w:instrText xml:space="preserve"> PAGEREF _Toc11168106 \h </w:instrText>
      </w:r>
      <w:r>
        <w:fldChar w:fldCharType="separate"/>
      </w:r>
      <w:r>
        <w:t>363</w:t>
      </w:r>
      <w:r>
        <w:fldChar w:fldCharType="end"/>
      </w:r>
    </w:p>
    <w:p w14:paraId="50C62012" w14:textId="5CAC63B0" w:rsidR="00571EE3" w:rsidRDefault="00571EE3">
      <w:pPr>
        <w:pStyle w:val="TOC3"/>
        <w:rPr>
          <w:rFonts w:asciiTheme="minorHAnsi" w:eastAsiaTheme="minorEastAsia" w:hAnsiTheme="minorHAnsi" w:cstheme="minorBidi"/>
          <w:sz w:val="24"/>
          <w:szCs w:val="24"/>
        </w:rPr>
      </w:pPr>
      <w:r w:rsidRPr="008D2DE1">
        <w:rPr>
          <w:color w:val="1F497D"/>
        </w:rPr>
        <w:t>pruneXML (deprecated)</w:t>
      </w:r>
      <w:r>
        <w:tab/>
      </w:r>
      <w:r>
        <w:fldChar w:fldCharType="begin"/>
      </w:r>
      <w:r>
        <w:instrText xml:space="preserve"> PAGEREF _Toc11168107 \h </w:instrText>
      </w:r>
      <w:r>
        <w:fldChar w:fldCharType="separate"/>
      </w:r>
      <w:r>
        <w:t>365</w:t>
      </w:r>
      <w:r>
        <w:fldChar w:fldCharType="end"/>
      </w:r>
    </w:p>
    <w:p w14:paraId="5BC9306C" w14:textId="3D1F56B8" w:rsidR="00571EE3" w:rsidRDefault="00571EE3">
      <w:pPr>
        <w:pStyle w:val="TOC3"/>
        <w:rPr>
          <w:rFonts w:asciiTheme="minorHAnsi" w:eastAsiaTheme="minorEastAsia" w:hAnsiTheme="minorHAnsi" w:cstheme="minorBidi"/>
          <w:sz w:val="24"/>
          <w:szCs w:val="24"/>
        </w:rPr>
      </w:pPr>
      <w:r w:rsidRPr="008D2DE1">
        <w:rPr>
          <w:color w:val="1F497D"/>
        </w:rPr>
        <w:t>pruneXMLV2</w:t>
      </w:r>
      <w:r>
        <w:tab/>
      </w:r>
      <w:r>
        <w:fldChar w:fldCharType="begin"/>
      </w:r>
      <w:r>
        <w:instrText xml:space="preserve"> PAGEREF _Toc11168108 \h </w:instrText>
      </w:r>
      <w:r>
        <w:fldChar w:fldCharType="separate"/>
      </w:r>
      <w:r>
        <w:t>365</w:t>
      </w:r>
      <w:r>
        <w:fldChar w:fldCharType="end"/>
      </w:r>
    </w:p>
    <w:p w14:paraId="50538FED" w14:textId="79FCBB43" w:rsidR="00571EE3" w:rsidRDefault="00571EE3">
      <w:pPr>
        <w:pStyle w:val="TOC3"/>
        <w:rPr>
          <w:rFonts w:asciiTheme="minorHAnsi" w:eastAsiaTheme="minorEastAsia" w:hAnsiTheme="minorHAnsi" w:cstheme="minorBidi"/>
          <w:sz w:val="24"/>
          <w:szCs w:val="24"/>
        </w:rPr>
      </w:pPr>
      <w:r w:rsidRPr="008D2DE1">
        <w:rPr>
          <w:color w:val="1F497D"/>
        </w:rPr>
        <w:t>reverseXML (Custom Function)</w:t>
      </w:r>
      <w:r>
        <w:tab/>
      </w:r>
      <w:r>
        <w:fldChar w:fldCharType="begin"/>
      </w:r>
      <w:r>
        <w:instrText xml:space="preserve"> PAGEREF _Toc11168109 \h </w:instrText>
      </w:r>
      <w:r>
        <w:fldChar w:fldCharType="separate"/>
      </w:r>
      <w:r>
        <w:t>366</w:t>
      </w:r>
      <w:r>
        <w:fldChar w:fldCharType="end"/>
      </w:r>
    </w:p>
    <w:p w14:paraId="30C55822" w14:textId="181ADC78" w:rsidR="00571EE3" w:rsidRDefault="00571EE3">
      <w:pPr>
        <w:pStyle w:val="TOC3"/>
        <w:rPr>
          <w:rFonts w:asciiTheme="minorHAnsi" w:eastAsiaTheme="minorEastAsia" w:hAnsiTheme="minorHAnsi" w:cstheme="minorBidi"/>
          <w:sz w:val="24"/>
          <w:szCs w:val="24"/>
        </w:rPr>
      </w:pPr>
      <w:r w:rsidRPr="008D2DE1">
        <w:rPr>
          <w:color w:val="1F497D"/>
        </w:rPr>
        <w:t>stripInvalidXMLChars (Custom Function)</w:t>
      </w:r>
      <w:r>
        <w:tab/>
      </w:r>
      <w:r>
        <w:fldChar w:fldCharType="begin"/>
      </w:r>
      <w:r>
        <w:instrText xml:space="preserve"> PAGEREF _Toc11168110 \h </w:instrText>
      </w:r>
      <w:r>
        <w:fldChar w:fldCharType="separate"/>
      </w:r>
      <w:r>
        <w:t>367</w:t>
      </w:r>
      <w:r>
        <w:fldChar w:fldCharType="end"/>
      </w:r>
    </w:p>
    <w:p w14:paraId="1DD2CC72" w14:textId="2DBF16C2" w:rsidR="00571EE3" w:rsidRDefault="00571EE3">
      <w:pPr>
        <w:pStyle w:val="TOC3"/>
        <w:rPr>
          <w:rFonts w:asciiTheme="minorHAnsi" w:eastAsiaTheme="minorEastAsia" w:hAnsiTheme="minorHAnsi" w:cstheme="minorBidi"/>
          <w:sz w:val="24"/>
          <w:szCs w:val="24"/>
        </w:rPr>
      </w:pPr>
      <w:r w:rsidRPr="008D2DE1">
        <w:rPr>
          <w:color w:val="1F497D"/>
        </w:rPr>
        <w:t>unescapeXML (Custom Function)</w:t>
      </w:r>
      <w:r>
        <w:tab/>
      </w:r>
      <w:r>
        <w:fldChar w:fldCharType="begin"/>
      </w:r>
      <w:r>
        <w:instrText xml:space="preserve"> PAGEREF _Toc11168111 \h </w:instrText>
      </w:r>
      <w:r>
        <w:fldChar w:fldCharType="separate"/>
      </w:r>
      <w:r>
        <w:t>367</w:t>
      </w:r>
      <w:r>
        <w:fldChar w:fldCharType="end"/>
      </w:r>
    </w:p>
    <w:p w14:paraId="3AF9FED1" w14:textId="12589016" w:rsidR="00571EE3" w:rsidRDefault="00571EE3">
      <w:pPr>
        <w:pStyle w:val="TOC2"/>
        <w:rPr>
          <w:rFonts w:asciiTheme="minorHAnsi" w:eastAsiaTheme="minorEastAsia" w:hAnsiTheme="minorHAnsi" w:cstheme="minorBidi"/>
          <w:sz w:val="24"/>
        </w:rPr>
      </w:pPr>
      <w:r w:rsidRPr="008D2DE1">
        <w:rPr>
          <w:color w:val="1F497D"/>
        </w:rPr>
        <w:t>XMLUtils</w:t>
      </w:r>
      <w:r>
        <w:tab/>
      </w:r>
      <w:r>
        <w:fldChar w:fldCharType="begin"/>
      </w:r>
      <w:r>
        <w:instrText xml:space="preserve"> PAGEREF _Toc11168112 \h </w:instrText>
      </w:r>
      <w:r>
        <w:fldChar w:fldCharType="separate"/>
      </w:r>
      <w:r>
        <w:t>368</w:t>
      </w:r>
      <w:r>
        <w:fldChar w:fldCharType="end"/>
      </w:r>
    </w:p>
    <w:p w14:paraId="23B163C1" w14:textId="4153BC2A" w:rsidR="00571EE3" w:rsidRDefault="00571EE3">
      <w:pPr>
        <w:pStyle w:val="TOC3"/>
        <w:rPr>
          <w:rFonts w:asciiTheme="minorHAnsi" w:eastAsiaTheme="minorEastAsia" w:hAnsiTheme="minorHAnsi" w:cstheme="minorBidi"/>
          <w:sz w:val="24"/>
          <w:szCs w:val="24"/>
        </w:rPr>
      </w:pPr>
      <w:r w:rsidRPr="008D2DE1">
        <w:rPr>
          <w:color w:val="1F497D"/>
        </w:rPr>
        <w:t>XMLUtils/CSVFromXMLToFile</w:t>
      </w:r>
      <w:r>
        <w:tab/>
      </w:r>
      <w:r>
        <w:fldChar w:fldCharType="begin"/>
      </w:r>
      <w:r>
        <w:instrText xml:space="preserve"> PAGEREF _Toc11168113 \h </w:instrText>
      </w:r>
      <w:r>
        <w:fldChar w:fldCharType="separate"/>
      </w:r>
      <w:r>
        <w:t>368</w:t>
      </w:r>
      <w:r>
        <w:fldChar w:fldCharType="end"/>
      </w:r>
    </w:p>
    <w:p w14:paraId="674CB60F" w14:textId="43453BDA" w:rsidR="00571EE3" w:rsidRDefault="00571EE3">
      <w:pPr>
        <w:pStyle w:val="TOC3"/>
        <w:rPr>
          <w:rFonts w:asciiTheme="minorHAnsi" w:eastAsiaTheme="minorEastAsia" w:hAnsiTheme="minorHAnsi" w:cstheme="minorBidi"/>
          <w:sz w:val="24"/>
          <w:szCs w:val="24"/>
        </w:rPr>
      </w:pPr>
      <w:r w:rsidRPr="008D2DE1">
        <w:rPr>
          <w:color w:val="1F497D"/>
        </w:rPr>
        <w:t>XMLUtils/DeleteElement (Custom Function)</w:t>
      </w:r>
      <w:r>
        <w:tab/>
      </w:r>
      <w:r>
        <w:fldChar w:fldCharType="begin"/>
      </w:r>
      <w:r>
        <w:instrText xml:space="preserve"> PAGEREF _Toc11168114 \h </w:instrText>
      </w:r>
      <w:r>
        <w:fldChar w:fldCharType="separate"/>
      </w:r>
      <w:r>
        <w:t>369</w:t>
      </w:r>
      <w:r>
        <w:fldChar w:fldCharType="end"/>
      </w:r>
    </w:p>
    <w:p w14:paraId="04F13A37" w14:textId="08C60A9E" w:rsidR="00571EE3" w:rsidRDefault="00571EE3">
      <w:pPr>
        <w:pStyle w:val="TOC3"/>
        <w:rPr>
          <w:rFonts w:asciiTheme="minorHAnsi" w:eastAsiaTheme="minorEastAsia" w:hAnsiTheme="minorHAnsi" w:cstheme="minorBidi"/>
          <w:sz w:val="24"/>
          <w:szCs w:val="24"/>
        </w:rPr>
      </w:pPr>
      <w:r w:rsidRPr="008D2DE1">
        <w:rPr>
          <w:color w:val="1F497D"/>
        </w:rPr>
        <w:t>XMLUtils/DeleteElementSpareChildren (Custom Function)</w:t>
      </w:r>
      <w:r>
        <w:tab/>
      </w:r>
      <w:r>
        <w:fldChar w:fldCharType="begin"/>
      </w:r>
      <w:r>
        <w:instrText xml:space="preserve"> PAGEREF _Toc11168115 \h </w:instrText>
      </w:r>
      <w:r>
        <w:fldChar w:fldCharType="separate"/>
      </w:r>
      <w:r>
        <w:t>370</w:t>
      </w:r>
      <w:r>
        <w:fldChar w:fldCharType="end"/>
      </w:r>
    </w:p>
    <w:p w14:paraId="3552FE83" w14:textId="7B36460D" w:rsidR="00571EE3" w:rsidRDefault="00571EE3">
      <w:pPr>
        <w:pStyle w:val="TOC3"/>
        <w:rPr>
          <w:rFonts w:asciiTheme="minorHAnsi" w:eastAsiaTheme="minorEastAsia" w:hAnsiTheme="minorHAnsi" w:cstheme="minorBidi"/>
          <w:sz w:val="24"/>
          <w:szCs w:val="24"/>
        </w:rPr>
      </w:pPr>
      <w:r w:rsidRPr="008D2DE1">
        <w:rPr>
          <w:color w:val="1F497D"/>
        </w:rPr>
        <w:t>XMLUtils/FixedFromXMLToFile</w:t>
      </w:r>
      <w:r>
        <w:tab/>
      </w:r>
      <w:r>
        <w:fldChar w:fldCharType="begin"/>
      </w:r>
      <w:r>
        <w:instrText xml:space="preserve"> PAGEREF _Toc11168116 \h </w:instrText>
      </w:r>
      <w:r>
        <w:fldChar w:fldCharType="separate"/>
      </w:r>
      <w:r>
        <w:t>371</w:t>
      </w:r>
      <w:r>
        <w:fldChar w:fldCharType="end"/>
      </w:r>
    </w:p>
    <w:p w14:paraId="4BFAB9B6" w14:textId="3941D151" w:rsidR="00571EE3" w:rsidRDefault="00571EE3">
      <w:pPr>
        <w:pStyle w:val="TOC3"/>
        <w:rPr>
          <w:rFonts w:asciiTheme="minorHAnsi" w:eastAsiaTheme="minorEastAsia" w:hAnsiTheme="minorHAnsi" w:cstheme="minorBidi"/>
          <w:sz w:val="24"/>
          <w:szCs w:val="24"/>
        </w:rPr>
      </w:pPr>
      <w:r w:rsidRPr="008D2DE1">
        <w:rPr>
          <w:color w:val="1F497D"/>
        </w:rPr>
        <w:t>XMLUtils/HTMLtoXML</w:t>
      </w:r>
      <w:r>
        <w:tab/>
      </w:r>
      <w:r>
        <w:fldChar w:fldCharType="begin"/>
      </w:r>
      <w:r>
        <w:instrText xml:space="preserve"> PAGEREF _Toc11168117 \h </w:instrText>
      </w:r>
      <w:r>
        <w:fldChar w:fldCharType="separate"/>
      </w:r>
      <w:r>
        <w:t>373</w:t>
      </w:r>
      <w:r>
        <w:fldChar w:fldCharType="end"/>
      </w:r>
    </w:p>
    <w:p w14:paraId="6CB357F3" w14:textId="4BB15215" w:rsidR="00571EE3" w:rsidRDefault="00571EE3">
      <w:pPr>
        <w:pStyle w:val="TOC3"/>
        <w:rPr>
          <w:rFonts w:asciiTheme="minorHAnsi" w:eastAsiaTheme="minorEastAsia" w:hAnsiTheme="minorHAnsi" w:cstheme="minorBidi"/>
          <w:sz w:val="24"/>
          <w:szCs w:val="24"/>
        </w:rPr>
      </w:pPr>
      <w:r w:rsidRPr="008D2DE1">
        <w:rPr>
          <w:color w:val="1F497D"/>
        </w:rPr>
        <w:t>XMLUtils/InsertElementDemoteChildren (Custom Function)</w:t>
      </w:r>
      <w:r>
        <w:tab/>
      </w:r>
      <w:r>
        <w:fldChar w:fldCharType="begin"/>
      </w:r>
      <w:r>
        <w:instrText xml:space="preserve"> PAGEREF _Toc11168118 \h </w:instrText>
      </w:r>
      <w:r>
        <w:fldChar w:fldCharType="separate"/>
      </w:r>
      <w:r>
        <w:t>374</w:t>
      </w:r>
      <w:r>
        <w:fldChar w:fldCharType="end"/>
      </w:r>
    </w:p>
    <w:p w14:paraId="37420781" w14:textId="0FB3B830" w:rsidR="00571EE3" w:rsidRDefault="00571EE3">
      <w:pPr>
        <w:pStyle w:val="TOC1"/>
        <w:rPr>
          <w:rFonts w:asciiTheme="minorHAnsi" w:eastAsiaTheme="minorEastAsia" w:hAnsiTheme="minorHAnsi" w:cstheme="minorBidi"/>
          <w:b w:val="0"/>
          <w:bCs w:val="0"/>
          <w:szCs w:val="24"/>
        </w:rPr>
      </w:pPr>
      <w:r>
        <w:t>25</w:t>
      </w:r>
      <w:r>
        <w:rPr>
          <w:rFonts w:asciiTheme="minorHAnsi" w:eastAsiaTheme="minorEastAsia" w:hAnsiTheme="minorHAnsi" w:cstheme="minorBidi"/>
          <w:b w:val="0"/>
          <w:bCs w:val="0"/>
          <w:szCs w:val="24"/>
        </w:rPr>
        <w:tab/>
      </w:r>
      <w:r>
        <w:t>How To Submit New Procedures</w:t>
      </w:r>
      <w:r>
        <w:tab/>
      </w:r>
      <w:r>
        <w:fldChar w:fldCharType="begin"/>
      </w:r>
      <w:r>
        <w:instrText xml:space="preserve"> PAGEREF _Toc11168119 \h </w:instrText>
      </w:r>
      <w:r>
        <w:fldChar w:fldCharType="separate"/>
      </w:r>
      <w:r>
        <w:t>376</w:t>
      </w:r>
      <w:r>
        <w:fldChar w:fldCharType="end"/>
      </w:r>
    </w:p>
    <w:p w14:paraId="7B26AE03" w14:textId="69B94218" w:rsidR="00571EE3" w:rsidRDefault="00571EE3">
      <w:pPr>
        <w:pStyle w:val="TOC2"/>
        <w:rPr>
          <w:rFonts w:asciiTheme="minorHAnsi" w:eastAsiaTheme="minorEastAsia" w:hAnsiTheme="minorHAnsi" w:cstheme="minorBidi"/>
          <w:sz w:val="24"/>
        </w:rPr>
      </w:pPr>
      <w:r w:rsidRPr="008D2DE1">
        <w:rPr>
          <w:color w:val="1F497D"/>
        </w:rPr>
        <w:t>Introduction</w:t>
      </w:r>
      <w:r>
        <w:tab/>
      </w:r>
      <w:r>
        <w:fldChar w:fldCharType="begin"/>
      </w:r>
      <w:r>
        <w:instrText xml:space="preserve"> PAGEREF _Toc11168120 \h </w:instrText>
      </w:r>
      <w:r>
        <w:fldChar w:fldCharType="separate"/>
      </w:r>
      <w:r>
        <w:t>376</w:t>
      </w:r>
      <w:r>
        <w:fldChar w:fldCharType="end"/>
      </w:r>
    </w:p>
    <w:p w14:paraId="15EE943D" w14:textId="08169C10" w:rsidR="00571EE3" w:rsidRDefault="00571EE3">
      <w:pPr>
        <w:pStyle w:val="TOC2"/>
        <w:rPr>
          <w:rFonts w:asciiTheme="minorHAnsi" w:eastAsiaTheme="minorEastAsia" w:hAnsiTheme="minorHAnsi" w:cstheme="minorBidi"/>
          <w:sz w:val="24"/>
        </w:rPr>
      </w:pPr>
      <w:r w:rsidRPr="008D2DE1">
        <w:rPr>
          <w:color w:val="1F497D"/>
        </w:rPr>
        <w:t>Documentation</w:t>
      </w:r>
      <w:r>
        <w:tab/>
      </w:r>
      <w:r>
        <w:fldChar w:fldCharType="begin"/>
      </w:r>
      <w:r>
        <w:instrText xml:space="preserve"> PAGEREF _Toc11168121 \h </w:instrText>
      </w:r>
      <w:r>
        <w:fldChar w:fldCharType="separate"/>
      </w:r>
      <w:r>
        <w:t>376</w:t>
      </w:r>
      <w:r>
        <w:fldChar w:fldCharType="end"/>
      </w:r>
    </w:p>
    <w:p w14:paraId="7CB9B868" w14:textId="5D227EB2" w:rsidR="00571EE3" w:rsidRDefault="00571EE3">
      <w:pPr>
        <w:pStyle w:val="TOC2"/>
        <w:rPr>
          <w:rFonts w:asciiTheme="minorHAnsi" w:eastAsiaTheme="minorEastAsia" w:hAnsiTheme="minorHAnsi" w:cstheme="minorBidi"/>
          <w:sz w:val="24"/>
        </w:rPr>
      </w:pPr>
      <w:r w:rsidRPr="008D2DE1">
        <w:rPr>
          <w:color w:val="1F497D"/>
        </w:rPr>
        <w:t>Regression Test Cases</w:t>
      </w:r>
      <w:r>
        <w:tab/>
      </w:r>
      <w:r>
        <w:fldChar w:fldCharType="begin"/>
      </w:r>
      <w:r>
        <w:instrText xml:space="preserve"> PAGEREF _Toc11168122 \h </w:instrText>
      </w:r>
      <w:r>
        <w:fldChar w:fldCharType="separate"/>
      </w:r>
      <w:r>
        <w:t>377</w:t>
      </w:r>
      <w:r>
        <w:fldChar w:fldCharType="end"/>
      </w:r>
    </w:p>
    <w:p w14:paraId="7BE45C39" w14:textId="2C25C9B5" w:rsidR="00571EE3" w:rsidRDefault="00571EE3">
      <w:pPr>
        <w:pStyle w:val="TOC2"/>
        <w:rPr>
          <w:rFonts w:asciiTheme="minorHAnsi" w:eastAsiaTheme="minorEastAsia" w:hAnsiTheme="minorHAnsi" w:cstheme="minorBidi"/>
          <w:sz w:val="24"/>
        </w:rPr>
      </w:pPr>
      <w:r w:rsidRPr="008D2DE1">
        <w:rPr>
          <w:color w:val="1F497D"/>
        </w:rPr>
        <w:t>Source Code Control</w:t>
      </w:r>
      <w:r>
        <w:tab/>
      </w:r>
      <w:r>
        <w:fldChar w:fldCharType="begin"/>
      </w:r>
      <w:r>
        <w:instrText xml:space="preserve"> PAGEREF _Toc11168123 \h </w:instrText>
      </w:r>
      <w:r>
        <w:fldChar w:fldCharType="separate"/>
      </w:r>
      <w:r>
        <w:t>377</w:t>
      </w:r>
      <w:r>
        <w:fldChar w:fldCharType="end"/>
      </w:r>
    </w:p>
    <w:p w14:paraId="02B2ED06" w14:textId="5F2735E6" w:rsidR="00571EE3" w:rsidRDefault="00571EE3">
      <w:pPr>
        <w:pStyle w:val="TOC2"/>
        <w:rPr>
          <w:rFonts w:asciiTheme="minorHAnsi" w:eastAsiaTheme="minorEastAsia" w:hAnsiTheme="minorHAnsi" w:cstheme="minorBidi"/>
          <w:sz w:val="24"/>
        </w:rPr>
      </w:pPr>
      <w:r w:rsidRPr="008D2DE1">
        <w:rPr>
          <w:color w:val="1F497D"/>
        </w:rPr>
        <w:t>Peer Review</w:t>
      </w:r>
      <w:r>
        <w:tab/>
      </w:r>
      <w:r>
        <w:fldChar w:fldCharType="begin"/>
      </w:r>
      <w:r>
        <w:instrText xml:space="preserve"> PAGEREF _Toc11168124 \h </w:instrText>
      </w:r>
      <w:r>
        <w:fldChar w:fldCharType="separate"/>
      </w:r>
      <w:r>
        <w:t>377</w:t>
      </w:r>
      <w:r>
        <w:fldChar w:fldCharType="end"/>
      </w:r>
    </w:p>
    <w:p w14:paraId="253BAB77" w14:textId="1059A675" w:rsidR="00571EE3" w:rsidRDefault="00571EE3">
      <w:pPr>
        <w:pStyle w:val="TOC2"/>
        <w:rPr>
          <w:rFonts w:asciiTheme="minorHAnsi" w:eastAsiaTheme="minorEastAsia" w:hAnsiTheme="minorHAnsi" w:cstheme="minorBidi"/>
          <w:sz w:val="24"/>
        </w:rPr>
      </w:pPr>
      <w:r w:rsidRPr="008D2DE1">
        <w:rPr>
          <w:color w:val="1F497D"/>
        </w:rPr>
        <w:t>Team Members</w:t>
      </w:r>
      <w:r>
        <w:tab/>
      </w:r>
      <w:r>
        <w:fldChar w:fldCharType="begin"/>
      </w:r>
      <w:r>
        <w:instrText xml:space="preserve"> PAGEREF _Toc11168125 \h </w:instrText>
      </w:r>
      <w:r>
        <w:fldChar w:fldCharType="separate"/>
      </w:r>
      <w:r>
        <w:t>377</w:t>
      </w:r>
      <w:r>
        <w:fldChar w:fldCharType="end"/>
      </w:r>
    </w:p>
    <w:p w14:paraId="6FC3BFD6" w14:textId="792E5FD8" w:rsidR="00F93E8D" w:rsidRPr="002033C8" w:rsidRDefault="0047080D" w:rsidP="002033C8">
      <w:pPr>
        <w:pStyle w:val="TOC1"/>
        <w:rPr>
          <w:rFonts w:ascii="Helvetica" w:hAnsi="Helvetica"/>
        </w:rPr>
      </w:pPr>
      <w:r>
        <w:rPr>
          <w:rFonts w:ascii="Helvetica" w:hAnsi="Helvetica"/>
        </w:rPr>
        <w:fldChar w:fldCharType="end"/>
      </w:r>
    </w:p>
    <w:p w14:paraId="03374C6E" w14:textId="4945FE12" w:rsidR="00AE1397" w:rsidRDefault="00C82DA4" w:rsidP="00AE1397">
      <w:pPr>
        <w:pStyle w:val="Heading1Numbered"/>
      </w:pPr>
      <w:bookmarkStart w:id="1" w:name="_Toc11167651"/>
      <w:r>
        <w:lastRenderedPageBreak/>
        <w:t>Release Notes for Version 201</w:t>
      </w:r>
      <w:r w:rsidR="00537B33">
        <w:t>9</w:t>
      </w:r>
      <w:r w:rsidR="00544D46">
        <w:t xml:space="preserve"> Q</w:t>
      </w:r>
      <w:r w:rsidR="00537B33">
        <w:t>2</w:t>
      </w:r>
      <w:bookmarkEnd w:id="1"/>
    </w:p>
    <w:p w14:paraId="7CF23B34" w14:textId="77777777" w:rsidR="00544D46" w:rsidRPr="00D4547E" w:rsidRDefault="00544D46" w:rsidP="00544D46">
      <w:pPr>
        <w:pStyle w:val="Heading2"/>
        <w:rPr>
          <w:color w:val="1F497D"/>
          <w:sz w:val="28"/>
        </w:rPr>
      </w:pPr>
      <w:bookmarkStart w:id="2" w:name="_Toc364762969"/>
      <w:bookmarkStart w:id="3" w:name="_Toc385311134"/>
      <w:bookmarkStart w:id="4" w:name="_Toc484032905"/>
      <w:bookmarkStart w:id="5" w:name="_Toc11167652"/>
      <w:r w:rsidRPr="00D4547E">
        <w:rPr>
          <w:color w:val="1F497D"/>
          <w:sz w:val="28"/>
        </w:rPr>
        <w:t>Introduction</w:t>
      </w:r>
      <w:bookmarkEnd w:id="2"/>
      <w:bookmarkEnd w:id="3"/>
      <w:bookmarkEnd w:id="4"/>
      <w:bookmarkEnd w:id="5"/>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6" w:name="_Toc484032906"/>
      <w:bookmarkStart w:id="7" w:name="_Toc11167653"/>
      <w:bookmarkStart w:id="8" w:name="_Toc364762970"/>
      <w:bookmarkStart w:id="9" w:name="_Toc385311135"/>
      <w:r w:rsidRPr="00D4547E">
        <w:rPr>
          <w:color w:val="1F497D"/>
          <w:sz w:val="28"/>
        </w:rPr>
        <w:t>Regression Test Versions</w:t>
      </w:r>
      <w:bookmarkEnd w:id="6"/>
      <w:bookmarkEnd w:id="7"/>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13622A0E"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E61BE9">
        <w:rPr>
          <w:rFonts w:ascii="Courier New" w:hAnsi="Courier New"/>
          <w:b/>
          <w:color w:val="000000" w:themeColor="text1"/>
          <w:sz w:val="21"/>
        </w:rPr>
        <w:t>1</w:t>
      </w:r>
      <w:r w:rsidR="00897B79">
        <w:rPr>
          <w:rFonts w:ascii="Courier New" w:hAnsi="Courier New"/>
          <w:b/>
          <w:color w:val="000000" w:themeColor="text1"/>
          <w:sz w:val="21"/>
        </w:rPr>
        <w:t xml:space="preserve"> and 8.1.0.001</w:t>
      </w:r>
    </w:p>
    <w:p w14:paraId="7E2B7A56" w14:textId="77777777" w:rsidR="00544D46" w:rsidRPr="00D4547E" w:rsidRDefault="00544D46" w:rsidP="00544D46">
      <w:pPr>
        <w:pStyle w:val="Heading2"/>
        <w:rPr>
          <w:color w:val="1F497D"/>
          <w:sz w:val="28"/>
        </w:rPr>
      </w:pPr>
      <w:bookmarkStart w:id="10" w:name="_Toc484032907"/>
      <w:bookmarkStart w:id="11" w:name="_Toc11167654"/>
      <w:r w:rsidRPr="00D4547E">
        <w:rPr>
          <w:color w:val="1F497D"/>
          <w:sz w:val="28"/>
        </w:rPr>
        <w:t>New Resources</w:t>
      </w:r>
      <w:bookmarkStart w:id="12" w:name="_Toc364762971"/>
      <w:bookmarkEnd w:id="8"/>
      <w:bookmarkEnd w:id="9"/>
      <w:bookmarkEnd w:id="10"/>
      <w:bookmarkEnd w:id="11"/>
    </w:p>
    <w:p w14:paraId="5DB54958" w14:textId="77777777" w:rsidR="00897B79" w:rsidRDefault="00897B79" w:rsidP="00897B79">
      <w:pPr>
        <w:rPr>
          <w:rFonts w:ascii="Courier New" w:hAnsi="Courier New" w:cs="Courier New"/>
          <w:sz w:val="21"/>
          <w:szCs w:val="21"/>
        </w:rPr>
      </w:pPr>
      <w:bookmarkStart w:id="13" w:name="_Toc385311136"/>
      <w:bookmarkStart w:id="14"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77777777" w:rsidR="00897B79" w:rsidRDefault="00897B79" w:rsidP="00897B79">
      <w:pPr>
        <w:rPr>
          <w:rFonts w:ascii="Courier New" w:hAnsi="Courier New" w:cs="Courier New"/>
          <w:sz w:val="21"/>
          <w:szCs w:val="21"/>
        </w:rPr>
      </w:pPr>
    </w:p>
    <w:p w14:paraId="4DB400F7" w14:textId="45424C00" w:rsidR="00897B79" w:rsidRDefault="00897B79" w:rsidP="00897B79">
      <w:pPr>
        <w:rPr>
          <w:rFonts w:ascii="Courier New" w:hAnsi="Courier New"/>
          <w:sz w:val="21"/>
          <w:szCs w:val="17"/>
        </w:rPr>
      </w:pPr>
      <w:r w:rsidRPr="00897B79">
        <w:rPr>
          <w:rFonts w:ascii="Courier New" w:hAnsi="Courier New"/>
          <w:sz w:val="21"/>
          <w:szCs w:val="17"/>
        </w:rPr>
        <w:t>log/auditLoggerV2</w:t>
      </w:r>
    </w:p>
    <w:p w14:paraId="2D56E93F" w14:textId="1B6A8833" w:rsidR="00897B79" w:rsidRDefault="00897B79" w:rsidP="00897B79">
      <w:pPr>
        <w:rPr>
          <w:rFonts w:ascii="Courier New" w:hAnsi="Courier New"/>
          <w:sz w:val="21"/>
          <w:szCs w:val="17"/>
        </w:rPr>
      </w:pPr>
      <w:r w:rsidRPr="00897B79">
        <w:rPr>
          <w:rFonts w:ascii="Courier New" w:hAnsi="Courier New"/>
          <w:sz w:val="21"/>
          <w:szCs w:val="17"/>
        </w:rPr>
        <w:t>repository/copyResourcesPrivilegesV2</w:t>
      </w:r>
    </w:p>
    <w:p w14:paraId="4C3238AE" w14:textId="248C8F13" w:rsidR="00897B79" w:rsidRDefault="003D506B" w:rsidP="00897B79">
      <w:pPr>
        <w:rPr>
          <w:rFonts w:ascii="Courier New" w:hAnsi="Courier New"/>
          <w:sz w:val="21"/>
          <w:szCs w:val="17"/>
        </w:rPr>
      </w:pPr>
      <w:r w:rsidRPr="00897B79">
        <w:rPr>
          <w:rFonts w:ascii="Courier New" w:hAnsi="Courier New"/>
          <w:sz w:val="21"/>
          <w:szCs w:val="17"/>
        </w:rPr>
        <w:t>repository</w:t>
      </w:r>
      <w:r w:rsidR="00897B79" w:rsidRPr="00897B79">
        <w:rPr>
          <w:rFonts w:ascii="Courier New" w:hAnsi="Courier New"/>
          <w:sz w:val="21"/>
          <w:szCs w:val="17"/>
        </w:rPr>
        <w:t>/updateResourceAnnotationsV2</w:t>
      </w:r>
    </w:p>
    <w:p w14:paraId="741592BB" w14:textId="7AAB0126" w:rsidR="005637D0" w:rsidRDefault="00897B79" w:rsidP="00897B79">
      <w:pPr>
        <w:rPr>
          <w:rFonts w:ascii="Courier New" w:hAnsi="Courier New"/>
          <w:sz w:val="21"/>
          <w:szCs w:val="17"/>
        </w:rPr>
      </w:pPr>
      <w:r w:rsidRPr="00897B79">
        <w:rPr>
          <w:rFonts w:ascii="Courier New" w:hAnsi="Courier New"/>
          <w:sz w:val="21"/>
          <w:szCs w:val="17"/>
        </w:rPr>
        <w:t>repository/updateResourceCacheConfigurationV2</w:t>
      </w:r>
    </w:p>
    <w:p w14:paraId="2BA3857E" w14:textId="77777777" w:rsidR="005637D0" w:rsidRDefault="005637D0" w:rsidP="005637D0">
      <w:pPr>
        <w:rPr>
          <w:rFonts w:ascii="Courier New" w:hAnsi="Courier New"/>
          <w:sz w:val="21"/>
          <w:szCs w:val="17"/>
        </w:rPr>
      </w:pPr>
      <w:r w:rsidRPr="00897B79">
        <w:rPr>
          <w:rFonts w:ascii="Courier New" w:hAnsi="Courier New"/>
          <w:sz w:val="21"/>
          <w:szCs w:val="17"/>
        </w:rPr>
        <w:t>repository/updateResourceDataSourceV2</w:t>
      </w:r>
    </w:p>
    <w:p w14:paraId="463C439D" w14:textId="10FAB734" w:rsidR="005637D0" w:rsidRDefault="005637D0" w:rsidP="00897B79">
      <w:pPr>
        <w:rPr>
          <w:rFonts w:ascii="Courier New" w:hAnsi="Courier New"/>
          <w:sz w:val="21"/>
          <w:szCs w:val="17"/>
        </w:rPr>
      </w:pPr>
      <w:r>
        <w:rPr>
          <w:rFonts w:ascii="Courier New" w:hAnsi="Courier New"/>
          <w:sz w:val="21"/>
          <w:szCs w:val="17"/>
        </w:rPr>
        <w:t>repository</w:t>
      </w:r>
      <w:r>
        <w:t>/</w:t>
      </w:r>
      <w:r w:rsidRPr="005637D0">
        <w:rPr>
          <w:rFonts w:ascii="Courier New" w:hAnsi="Courier New"/>
          <w:sz w:val="21"/>
          <w:szCs w:val="17"/>
        </w:rPr>
        <w:t>updateResourcePrivilegesV2</w:t>
      </w:r>
    </w:p>
    <w:p w14:paraId="46926763" w14:textId="36EED477" w:rsidR="00897B79" w:rsidRDefault="00897B79" w:rsidP="00897B79">
      <w:pPr>
        <w:rPr>
          <w:rFonts w:ascii="Courier New" w:hAnsi="Courier New"/>
          <w:sz w:val="21"/>
          <w:szCs w:val="17"/>
        </w:rPr>
      </w:pPr>
      <w:r w:rsidRPr="00897B79">
        <w:rPr>
          <w:rFonts w:ascii="Courier New" w:hAnsi="Courier New"/>
          <w:sz w:val="21"/>
          <w:szCs w:val="17"/>
        </w:rPr>
        <w:t>repository/updateResourcesSqlTableV2</w:t>
      </w:r>
    </w:p>
    <w:p w14:paraId="53FCBA36" w14:textId="7C6B3979" w:rsidR="00897B79" w:rsidRDefault="00897B79" w:rsidP="00897B79">
      <w:pPr>
        <w:rPr>
          <w:rFonts w:ascii="Courier New" w:hAnsi="Courier New"/>
          <w:sz w:val="21"/>
          <w:szCs w:val="17"/>
        </w:rPr>
      </w:pPr>
      <w:r w:rsidRPr="00897B79">
        <w:rPr>
          <w:rFonts w:ascii="Courier New" w:hAnsi="Courier New"/>
          <w:sz w:val="21"/>
          <w:szCs w:val="17"/>
        </w:rPr>
        <w:t>xml/parseAndModifyXMLV2</w:t>
      </w:r>
    </w:p>
    <w:p w14:paraId="54C86E8F" w14:textId="3888D25D" w:rsidR="00897B79" w:rsidRDefault="00897B79" w:rsidP="00897B79">
      <w:pPr>
        <w:rPr>
          <w:rFonts w:ascii="Courier New" w:hAnsi="Courier New"/>
          <w:sz w:val="21"/>
          <w:szCs w:val="17"/>
        </w:rPr>
      </w:pPr>
      <w:r w:rsidRPr="00897B79">
        <w:rPr>
          <w:rFonts w:ascii="Courier New" w:hAnsi="Courier New"/>
          <w:sz w:val="21"/>
          <w:szCs w:val="17"/>
        </w:rPr>
        <w:t>xml/pruneXMLV2</w:t>
      </w:r>
    </w:p>
    <w:p w14:paraId="563CD7FD" w14:textId="18AC56C0" w:rsidR="00897B79" w:rsidRDefault="00897B79" w:rsidP="00897B79">
      <w:pPr>
        <w:rPr>
          <w:rFonts w:ascii="Courier New" w:hAnsi="Courier New"/>
          <w:sz w:val="21"/>
          <w:szCs w:val="17"/>
        </w:rPr>
      </w:pPr>
    </w:p>
    <w:p w14:paraId="2688C251" w14:textId="55247DB2" w:rsidR="00897B79" w:rsidRDefault="00897B79" w:rsidP="00897B79">
      <w:pPr>
        <w:rPr>
          <w:rFonts w:ascii="Courier New" w:hAnsi="Courier New"/>
          <w:sz w:val="21"/>
          <w:szCs w:val="17"/>
        </w:rPr>
      </w:pPr>
      <w:r w:rsidRPr="00897B79">
        <w:rPr>
          <w:rFonts w:ascii="Courier New" w:hAnsi="Courier New"/>
          <w:sz w:val="21"/>
          <w:szCs w:val="17"/>
          <w:u w:val="single"/>
        </w:rPr>
        <w:t>The following are new capabilities</w:t>
      </w:r>
      <w:r>
        <w:rPr>
          <w:rFonts w:ascii="Courier New" w:hAnsi="Courier New"/>
          <w:sz w:val="21"/>
          <w:szCs w:val="17"/>
        </w:rPr>
        <w:t>:</w:t>
      </w:r>
    </w:p>
    <w:p w14:paraId="47AB8356" w14:textId="4A750B08" w:rsidR="007C0CD8" w:rsidRDefault="007C0CD8" w:rsidP="009A014A">
      <w:pPr>
        <w:rPr>
          <w:rFonts w:ascii="Courier New" w:hAnsi="Courier New"/>
          <w:sz w:val="21"/>
          <w:szCs w:val="17"/>
        </w:rPr>
      </w:pPr>
      <w:r>
        <w:rPr>
          <w:rFonts w:ascii="Courier New" w:hAnsi="Courier New"/>
          <w:sz w:val="21"/>
          <w:szCs w:val="17"/>
        </w:rPr>
        <w:t>deployment/optionsfile/helpers/generateOptions</w:t>
      </w:r>
    </w:p>
    <w:p w14:paraId="43AD741E" w14:textId="5945EEED" w:rsidR="007C0CD8" w:rsidRDefault="007C0CD8" w:rsidP="007C0CD8">
      <w:pPr>
        <w:rPr>
          <w:rFonts w:ascii="Courier New" w:hAnsi="Courier New"/>
          <w:sz w:val="21"/>
          <w:szCs w:val="17"/>
        </w:rPr>
      </w:pPr>
      <w:r>
        <w:rPr>
          <w:rFonts w:ascii="Courier New" w:hAnsi="Courier New"/>
          <w:sz w:val="21"/>
          <w:szCs w:val="17"/>
        </w:rPr>
        <w:t>deployment/optionsfile/generateOptionsFile</w:t>
      </w:r>
    </w:p>
    <w:p w14:paraId="0A4FB7A5" w14:textId="1BC63724" w:rsidR="007C0CD8" w:rsidRDefault="007C0CD8" w:rsidP="009A014A">
      <w:pPr>
        <w:rPr>
          <w:rFonts w:ascii="Courier New" w:hAnsi="Courier New"/>
          <w:sz w:val="21"/>
          <w:szCs w:val="17"/>
        </w:rPr>
      </w:pPr>
      <w:r>
        <w:rPr>
          <w:rFonts w:ascii="Courier New" w:hAnsi="Courier New"/>
          <w:sz w:val="21"/>
          <w:szCs w:val="17"/>
        </w:rPr>
        <w:t>deployment/privileges/helpers/</w:t>
      </w:r>
      <w:r w:rsidRPr="007C0CD8">
        <w:rPr>
          <w:rFonts w:ascii="Courier New" w:hAnsi="Courier New"/>
          <w:sz w:val="21"/>
          <w:szCs w:val="17"/>
        </w:rPr>
        <w:t>exportResourcesPrivileges</w:t>
      </w:r>
    </w:p>
    <w:p w14:paraId="4291E67B" w14:textId="722C5038" w:rsidR="007C0CD8" w:rsidRDefault="007C0CD8" w:rsidP="007C0CD8">
      <w:pPr>
        <w:rPr>
          <w:rFonts w:ascii="Courier New" w:hAnsi="Courier New"/>
          <w:sz w:val="21"/>
          <w:szCs w:val="17"/>
        </w:rPr>
      </w:pPr>
      <w:r>
        <w:rPr>
          <w:rFonts w:ascii="Courier New" w:hAnsi="Courier New"/>
          <w:sz w:val="21"/>
          <w:szCs w:val="17"/>
        </w:rPr>
        <w:t>deployment/privileges/helpers/</w:t>
      </w:r>
      <w:r w:rsidRPr="007C0CD8">
        <w:rPr>
          <w:rFonts w:ascii="Courier New" w:hAnsi="Courier New"/>
          <w:sz w:val="21"/>
          <w:szCs w:val="17"/>
        </w:rPr>
        <w:t>getResourcesPrivileges</w:t>
      </w:r>
    </w:p>
    <w:p w14:paraId="7243CD14" w14:textId="67FAAB2C" w:rsidR="007C0CD8" w:rsidRDefault="007C0CD8" w:rsidP="007C0CD8">
      <w:pPr>
        <w:rPr>
          <w:rFonts w:ascii="Courier New" w:hAnsi="Courier New"/>
          <w:sz w:val="21"/>
          <w:szCs w:val="17"/>
        </w:rPr>
      </w:pPr>
      <w:r>
        <w:rPr>
          <w:rFonts w:ascii="Courier New" w:hAnsi="Courier New"/>
          <w:sz w:val="21"/>
          <w:szCs w:val="17"/>
        </w:rPr>
        <w:t>deployment/privileges/helpers/</w:t>
      </w:r>
      <w:r w:rsidRPr="007C0CD8">
        <w:rPr>
          <w:rFonts w:ascii="Courier New" w:hAnsi="Courier New"/>
          <w:sz w:val="21"/>
          <w:szCs w:val="17"/>
        </w:rPr>
        <w:t>splitResourceType</w:t>
      </w:r>
    </w:p>
    <w:p w14:paraId="2E1F74A6" w14:textId="1A83EF57" w:rsidR="007C0CD8" w:rsidRDefault="007C0CD8" w:rsidP="007C0CD8">
      <w:pPr>
        <w:rPr>
          <w:rFonts w:ascii="Courier New" w:hAnsi="Courier New"/>
          <w:sz w:val="21"/>
          <w:szCs w:val="17"/>
        </w:rPr>
      </w:pPr>
      <w:r>
        <w:rPr>
          <w:rFonts w:ascii="Courier New" w:hAnsi="Courier New"/>
          <w:sz w:val="21"/>
          <w:szCs w:val="17"/>
        </w:rPr>
        <w:t>deployment/privileges/templates/</w:t>
      </w:r>
      <w:r w:rsidRPr="007C0CD8">
        <w:rPr>
          <w:rFonts w:ascii="Courier New" w:hAnsi="Courier New"/>
          <w:sz w:val="21"/>
          <w:szCs w:val="17"/>
        </w:rPr>
        <w:t>runPrivilegeExport_1_DEV_template</w:t>
      </w:r>
    </w:p>
    <w:p w14:paraId="239A459E" w14:textId="3788AE5F" w:rsidR="007C0CD8" w:rsidRDefault="007C0CD8" w:rsidP="007C0CD8">
      <w:pPr>
        <w:rPr>
          <w:rFonts w:ascii="Courier New" w:hAnsi="Courier New"/>
          <w:sz w:val="21"/>
          <w:szCs w:val="17"/>
        </w:rPr>
      </w:pPr>
      <w:r>
        <w:rPr>
          <w:rFonts w:ascii="Courier New" w:hAnsi="Courier New"/>
          <w:sz w:val="21"/>
          <w:szCs w:val="17"/>
        </w:rPr>
        <w:t>deployment/privileges/templates/</w:t>
      </w:r>
      <w:r w:rsidRPr="007C0CD8">
        <w:rPr>
          <w:rFonts w:ascii="Courier New" w:hAnsi="Courier New"/>
          <w:sz w:val="21"/>
          <w:szCs w:val="17"/>
        </w:rPr>
        <w:t>runPrivilegeExport_</w:t>
      </w:r>
      <w:r>
        <w:rPr>
          <w:rFonts w:ascii="Courier New" w:hAnsi="Courier New"/>
          <w:sz w:val="21"/>
          <w:szCs w:val="17"/>
        </w:rPr>
        <w:t>2</w:t>
      </w:r>
      <w:r w:rsidRPr="007C0CD8">
        <w:rPr>
          <w:rFonts w:ascii="Courier New" w:hAnsi="Courier New"/>
          <w:sz w:val="21"/>
          <w:szCs w:val="17"/>
        </w:rPr>
        <w:t>_</w:t>
      </w:r>
      <w:r>
        <w:rPr>
          <w:rFonts w:ascii="Courier New" w:hAnsi="Courier New"/>
          <w:sz w:val="21"/>
          <w:szCs w:val="17"/>
        </w:rPr>
        <w:t>TEST</w:t>
      </w:r>
      <w:r w:rsidRPr="007C0CD8">
        <w:rPr>
          <w:rFonts w:ascii="Courier New" w:hAnsi="Courier New"/>
          <w:sz w:val="21"/>
          <w:szCs w:val="17"/>
        </w:rPr>
        <w:t>_template</w:t>
      </w:r>
    </w:p>
    <w:p w14:paraId="706D843B" w14:textId="58364C73" w:rsidR="007C0CD8" w:rsidRDefault="007C0CD8" w:rsidP="007C0CD8">
      <w:pPr>
        <w:rPr>
          <w:rFonts w:ascii="Courier New" w:hAnsi="Courier New"/>
          <w:sz w:val="21"/>
          <w:szCs w:val="17"/>
        </w:rPr>
      </w:pPr>
      <w:r>
        <w:rPr>
          <w:rFonts w:ascii="Courier New" w:hAnsi="Courier New"/>
          <w:sz w:val="21"/>
          <w:szCs w:val="17"/>
        </w:rPr>
        <w:t>deployment/privileges/templates/</w:t>
      </w:r>
      <w:r w:rsidRPr="007C0CD8">
        <w:rPr>
          <w:rFonts w:ascii="Courier New" w:hAnsi="Courier New"/>
          <w:sz w:val="21"/>
          <w:szCs w:val="17"/>
        </w:rPr>
        <w:t>runPrivilegeExport_</w:t>
      </w:r>
      <w:r>
        <w:rPr>
          <w:rFonts w:ascii="Courier New" w:hAnsi="Courier New"/>
          <w:sz w:val="21"/>
          <w:szCs w:val="17"/>
        </w:rPr>
        <w:t>3</w:t>
      </w:r>
      <w:r w:rsidRPr="007C0CD8">
        <w:rPr>
          <w:rFonts w:ascii="Courier New" w:hAnsi="Courier New"/>
          <w:sz w:val="21"/>
          <w:szCs w:val="17"/>
        </w:rPr>
        <w:t>_</w:t>
      </w:r>
      <w:r>
        <w:rPr>
          <w:rFonts w:ascii="Courier New" w:hAnsi="Courier New"/>
          <w:sz w:val="21"/>
          <w:szCs w:val="17"/>
        </w:rPr>
        <w:t>PROD</w:t>
      </w:r>
      <w:r w:rsidRPr="007C0CD8">
        <w:rPr>
          <w:rFonts w:ascii="Courier New" w:hAnsi="Courier New"/>
          <w:sz w:val="21"/>
          <w:szCs w:val="17"/>
        </w:rPr>
        <w:t>_template</w:t>
      </w:r>
    </w:p>
    <w:p w14:paraId="1196332E" w14:textId="0D598441" w:rsidR="007C0CD8" w:rsidRDefault="007C0CD8" w:rsidP="007C0CD8">
      <w:pPr>
        <w:rPr>
          <w:rFonts w:ascii="Courier New" w:hAnsi="Courier New"/>
          <w:sz w:val="21"/>
          <w:szCs w:val="17"/>
        </w:rPr>
      </w:pPr>
      <w:r>
        <w:rPr>
          <w:rFonts w:ascii="Courier New" w:hAnsi="Courier New"/>
          <w:sz w:val="21"/>
          <w:szCs w:val="17"/>
        </w:rPr>
        <w:t>deployment/privileges/</w:t>
      </w:r>
      <w:r w:rsidRPr="007C0CD8">
        <w:rPr>
          <w:rFonts w:ascii="Courier New" w:hAnsi="Courier New"/>
          <w:sz w:val="21"/>
          <w:szCs w:val="17"/>
        </w:rPr>
        <w:t>importResourceOwnership</w:t>
      </w:r>
    </w:p>
    <w:p w14:paraId="1DEA9D8E" w14:textId="241CD567" w:rsidR="007C0CD8" w:rsidRDefault="007C0CD8" w:rsidP="007C0CD8">
      <w:pPr>
        <w:rPr>
          <w:rFonts w:ascii="Courier New" w:hAnsi="Courier New"/>
          <w:sz w:val="21"/>
          <w:szCs w:val="17"/>
        </w:rPr>
      </w:pPr>
      <w:r>
        <w:rPr>
          <w:rFonts w:ascii="Courier New" w:hAnsi="Courier New"/>
          <w:sz w:val="21"/>
          <w:szCs w:val="17"/>
        </w:rPr>
        <w:t>deployment/privileges/</w:t>
      </w:r>
      <w:r w:rsidRPr="007C0CD8">
        <w:rPr>
          <w:rFonts w:ascii="Courier New" w:hAnsi="Courier New"/>
          <w:sz w:val="21"/>
          <w:szCs w:val="17"/>
        </w:rPr>
        <w:t>importResource</w:t>
      </w:r>
      <w:r>
        <w:rPr>
          <w:rFonts w:ascii="Courier New" w:hAnsi="Courier New"/>
          <w:sz w:val="21"/>
          <w:szCs w:val="17"/>
        </w:rPr>
        <w:t>Privileges</w:t>
      </w:r>
    </w:p>
    <w:p w14:paraId="1E3E1102" w14:textId="78217DE0" w:rsidR="007C0CD8" w:rsidRDefault="007C0CD8" w:rsidP="009A014A">
      <w:pPr>
        <w:rPr>
          <w:rFonts w:ascii="Courier New" w:hAnsi="Courier New"/>
          <w:sz w:val="21"/>
          <w:szCs w:val="17"/>
        </w:rPr>
      </w:pPr>
      <w:r>
        <w:rPr>
          <w:rFonts w:ascii="Courier New" w:hAnsi="Courier New"/>
          <w:sz w:val="21"/>
          <w:szCs w:val="17"/>
        </w:rPr>
        <w:t>deployment/run/</w:t>
      </w:r>
      <w:r w:rsidRPr="007C0CD8">
        <w:rPr>
          <w:rFonts w:ascii="Courier New" w:hAnsi="Courier New"/>
          <w:sz w:val="21"/>
          <w:szCs w:val="17"/>
        </w:rPr>
        <w:t>runAfterImport_template</w:t>
      </w:r>
    </w:p>
    <w:p w14:paraId="69564FD9" w14:textId="28EC4BB2" w:rsidR="008C4B05" w:rsidRDefault="008C4B05" w:rsidP="009A014A">
      <w:pPr>
        <w:rPr>
          <w:rFonts w:ascii="Courier New" w:hAnsi="Courier New"/>
          <w:sz w:val="21"/>
          <w:szCs w:val="17"/>
        </w:rPr>
      </w:pPr>
      <w:r>
        <w:rPr>
          <w:rFonts w:ascii="Courier New" w:hAnsi="Courier New"/>
          <w:sz w:val="21"/>
          <w:szCs w:val="17"/>
        </w:rPr>
        <w:t>repository/changeResourceOwner</w:t>
      </w:r>
    </w:p>
    <w:p w14:paraId="49D9C769" w14:textId="35D5E245" w:rsidR="009A014A" w:rsidRDefault="009A014A" w:rsidP="009A014A">
      <w:pPr>
        <w:rPr>
          <w:rFonts w:ascii="Courier New" w:hAnsi="Courier New"/>
          <w:sz w:val="21"/>
          <w:szCs w:val="17"/>
        </w:rPr>
      </w:pPr>
      <w:r w:rsidRPr="00897B79">
        <w:rPr>
          <w:rFonts w:ascii="Courier New" w:hAnsi="Courier New"/>
          <w:sz w:val="21"/>
          <w:szCs w:val="17"/>
        </w:rPr>
        <w:t>repository/findVectorInResources</w:t>
      </w:r>
    </w:p>
    <w:p w14:paraId="599E4907" w14:textId="6F0C9B22" w:rsidR="00897B79" w:rsidRDefault="00897B79" w:rsidP="00897B79">
      <w:pPr>
        <w:rPr>
          <w:rFonts w:ascii="Courier New" w:hAnsi="Courier New"/>
          <w:sz w:val="21"/>
          <w:szCs w:val="17"/>
        </w:rPr>
      </w:pPr>
      <w:r w:rsidRPr="00897B79">
        <w:rPr>
          <w:rFonts w:ascii="Courier New" w:hAnsi="Courier New"/>
          <w:sz w:val="21"/>
          <w:szCs w:val="17"/>
        </w:rPr>
        <w:t>repository/getResourcePrivilegesGroupsUsers</w:t>
      </w:r>
    </w:p>
    <w:p w14:paraId="77702B4E" w14:textId="401E97DC" w:rsidR="00897B79" w:rsidRDefault="00897B79" w:rsidP="00897B79">
      <w:pPr>
        <w:rPr>
          <w:rFonts w:ascii="Courier New" w:hAnsi="Courier New"/>
          <w:sz w:val="21"/>
          <w:szCs w:val="17"/>
        </w:rPr>
      </w:pPr>
      <w:r w:rsidRPr="00897B79">
        <w:rPr>
          <w:rFonts w:ascii="Courier New" w:hAnsi="Courier New"/>
          <w:sz w:val="21"/>
          <w:szCs w:val="17"/>
        </w:rPr>
        <w:t>repository/user/getDomains</w:t>
      </w:r>
    </w:p>
    <w:p w14:paraId="574983D1" w14:textId="5D773078" w:rsidR="00897B79" w:rsidRDefault="00897B79" w:rsidP="00897B79">
      <w:pPr>
        <w:rPr>
          <w:rFonts w:ascii="Courier New" w:hAnsi="Courier New"/>
          <w:sz w:val="21"/>
          <w:szCs w:val="17"/>
        </w:rPr>
      </w:pPr>
      <w:r w:rsidRPr="00897B79">
        <w:rPr>
          <w:rFonts w:ascii="Courier New" w:hAnsi="Courier New"/>
          <w:sz w:val="21"/>
          <w:szCs w:val="17"/>
        </w:rPr>
        <w:t>string/getCodedString</w:t>
      </w:r>
      <w:r>
        <w:rPr>
          <w:rFonts w:ascii="Courier New" w:hAnsi="Courier New"/>
          <w:sz w:val="21"/>
          <w:szCs w:val="17"/>
        </w:rPr>
        <w:t xml:space="preserve"> – migrated from KPImetrics</w:t>
      </w:r>
    </w:p>
    <w:p w14:paraId="0A424090" w14:textId="408B4F79" w:rsidR="00897B79" w:rsidRDefault="00897B79" w:rsidP="00897B79">
      <w:pPr>
        <w:rPr>
          <w:rFonts w:ascii="Courier New" w:hAnsi="Courier New"/>
          <w:sz w:val="21"/>
          <w:szCs w:val="17"/>
        </w:rPr>
      </w:pPr>
      <w:r w:rsidRPr="00897B79">
        <w:rPr>
          <w:rFonts w:ascii="Courier New" w:hAnsi="Courier New"/>
          <w:sz w:val="21"/>
          <w:szCs w:val="17"/>
        </w:rPr>
        <w:t>string/encodedValues</w:t>
      </w:r>
      <w:r>
        <w:rPr>
          <w:rFonts w:ascii="Courier New" w:hAnsi="Courier New"/>
          <w:sz w:val="21"/>
          <w:szCs w:val="17"/>
        </w:rPr>
        <w:t xml:space="preserve"> – migrated from KPImetrics</w:t>
      </w:r>
    </w:p>
    <w:p w14:paraId="49BBD0B3" w14:textId="59AEBFED" w:rsidR="003D506B" w:rsidRDefault="003D506B" w:rsidP="003D506B">
      <w:pPr>
        <w:rPr>
          <w:rFonts w:ascii="Courier New" w:hAnsi="Courier New"/>
          <w:sz w:val="21"/>
          <w:szCs w:val="17"/>
        </w:rPr>
      </w:pPr>
      <w:r>
        <w:rPr>
          <w:rFonts w:ascii="Courier New" w:hAnsi="Courier New"/>
          <w:sz w:val="21"/>
        </w:rPr>
        <w:t>string</w:t>
      </w:r>
      <w:r w:rsidRPr="00D4547E">
        <w:rPr>
          <w:rFonts w:ascii="Courier New" w:hAnsi="Courier New"/>
          <w:sz w:val="21"/>
        </w:rPr>
        <w:t>/</w:t>
      </w:r>
      <w:r w:rsidRPr="00485698">
        <w:rPr>
          <w:rFonts w:ascii="Courier New" w:hAnsi="Courier New"/>
          <w:sz w:val="21"/>
        </w:rPr>
        <w:t>findOpenClosePair</w:t>
      </w:r>
      <w:r>
        <w:rPr>
          <w:rFonts w:ascii="Courier New" w:hAnsi="Courier New"/>
          <w:sz w:val="21"/>
        </w:rPr>
        <w:t xml:space="preserve"> </w:t>
      </w:r>
      <w:r>
        <w:rPr>
          <w:rFonts w:ascii="Courier New" w:hAnsi="Courier New"/>
          <w:sz w:val="21"/>
          <w:szCs w:val="17"/>
        </w:rPr>
        <w:t>– migrated from KPImetrics</w:t>
      </w:r>
    </w:p>
    <w:p w14:paraId="45F624BE" w14:textId="1F3375E2" w:rsidR="00C003E6" w:rsidRDefault="00C003E6" w:rsidP="00C003E6">
      <w:pPr>
        <w:rPr>
          <w:rFonts w:ascii="Courier New" w:hAnsi="Courier New"/>
          <w:sz w:val="21"/>
          <w:szCs w:val="17"/>
        </w:rPr>
      </w:pPr>
      <w:r w:rsidRPr="002B0466">
        <w:rPr>
          <w:rFonts w:ascii="Courier New" w:hAnsi="Courier New"/>
          <w:sz w:val="21"/>
          <w:szCs w:val="17"/>
        </w:rPr>
        <w:lastRenderedPageBreak/>
        <w:t>validate/</w:t>
      </w:r>
      <w:r>
        <w:rPr>
          <w:rFonts w:ascii="Courier New" w:hAnsi="Courier New"/>
          <w:sz w:val="21"/>
          <w:szCs w:val="17"/>
        </w:rPr>
        <w:t>h</w:t>
      </w:r>
      <w:r w:rsidRPr="002B0466">
        <w:rPr>
          <w:rFonts w:ascii="Courier New" w:hAnsi="Courier New"/>
          <w:sz w:val="21"/>
          <w:szCs w:val="17"/>
        </w:rPr>
        <w:t>elpers/evaluateResource</w:t>
      </w:r>
    </w:p>
    <w:p w14:paraId="0EEC6D62" w14:textId="2F80653A" w:rsidR="00C003E6" w:rsidRDefault="00C003E6" w:rsidP="00C003E6">
      <w:pPr>
        <w:rPr>
          <w:rFonts w:ascii="Courier New" w:hAnsi="Courier New"/>
          <w:sz w:val="21"/>
          <w:szCs w:val="17"/>
        </w:rPr>
      </w:pPr>
      <w:r w:rsidRPr="002B0466">
        <w:rPr>
          <w:rFonts w:ascii="Courier New" w:hAnsi="Courier New"/>
          <w:sz w:val="21"/>
          <w:szCs w:val="17"/>
        </w:rPr>
        <w:t>validate/</w:t>
      </w:r>
      <w:r>
        <w:rPr>
          <w:rFonts w:ascii="Courier New" w:hAnsi="Courier New"/>
          <w:sz w:val="21"/>
          <w:szCs w:val="17"/>
        </w:rPr>
        <w:t>h</w:t>
      </w:r>
      <w:r w:rsidRPr="002B0466">
        <w:rPr>
          <w:rFonts w:ascii="Courier New" w:hAnsi="Courier New"/>
          <w:sz w:val="21"/>
          <w:szCs w:val="17"/>
        </w:rPr>
        <w:t>elpers/evaluateResourceOrderBy</w:t>
      </w:r>
    </w:p>
    <w:p w14:paraId="2005DA7D" w14:textId="1F7C556F" w:rsidR="002B0466" w:rsidRDefault="002B0466" w:rsidP="003D506B">
      <w:pPr>
        <w:rPr>
          <w:rFonts w:ascii="Courier New" w:hAnsi="Courier New"/>
          <w:sz w:val="21"/>
          <w:szCs w:val="17"/>
        </w:rPr>
      </w:pPr>
      <w:r w:rsidRPr="002B0466">
        <w:rPr>
          <w:rFonts w:ascii="Courier New" w:hAnsi="Courier New"/>
          <w:sz w:val="21"/>
          <w:szCs w:val="17"/>
        </w:rPr>
        <w:t>validate/compareMetadataTargetServer</w:t>
      </w:r>
    </w:p>
    <w:p w14:paraId="7FE64376" w14:textId="71E81E4F" w:rsidR="002B0466" w:rsidRDefault="002B0466" w:rsidP="003D506B">
      <w:pPr>
        <w:rPr>
          <w:rFonts w:ascii="Courier New" w:hAnsi="Courier New"/>
          <w:sz w:val="21"/>
          <w:szCs w:val="17"/>
        </w:rPr>
      </w:pPr>
      <w:r w:rsidRPr="002B0466">
        <w:rPr>
          <w:rFonts w:ascii="Courier New" w:hAnsi="Courier New"/>
          <w:sz w:val="21"/>
          <w:szCs w:val="17"/>
        </w:rPr>
        <w:t>validate/compareResourcesTargetServer</w:t>
      </w:r>
    </w:p>
    <w:p w14:paraId="70DFB82E" w14:textId="510FE215" w:rsidR="002B0466" w:rsidRDefault="002B0466" w:rsidP="003D506B">
      <w:pPr>
        <w:rPr>
          <w:rFonts w:ascii="Courier New" w:hAnsi="Courier New"/>
          <w:sz w:val="21"/>
          <w:szCs w:val="17"/>
        </w:rPr>
      </w:pPr>
      <w:r w:rsidRPr="002B0466">
        <w:rPr>
          <w:rFonts w:ascii="Courier New" w:hAnsi="Courier New"/>
          <w:sz w:val="21"/>
          <w:szCs w:val="17"/>
        </w:rPr>
        <w:t>validate/validatePublishedResources</w:t>
      </w:r>
    </w:p>
    <w:p w14:paraId="696113B2" w14:textId="66789A54" w:rsidR="002B0466" w:rsidRDefault="002B0466" w:rsidP="003D506B">
      <w:pPr>
        <w:rPr>
          <w:rFonts w:ascii="Courier New" w:hAnsi="Courier New"/>
          <w:sz w:val="21"/>
          <w:szCs w:val="17"/>
        </w:rPr>
      </w:pPr>
      <w:r w:rsidRPr="002B0466">
        <w:rPr>
          <w:rFonts w:ascii="Courier New" w:hAnsi="Courier New"/>
          <w:sz w:val="21"/>
          <w:szCs w:val="17"/>
        </w:rPr>
        <w:t>validate/validateSharedResourcesRules</w:t>
      </w:r>
    </w:p>
    <w:p w14:paraId="0F399F84" w14:textId="62386710" w:rsidR="00897B79" w:rsidRDefault="00897B79" w:rsidP="003D506B">
      <w:pPr>
        <w:rPr>
          <w:rFonts w:ascii="Courier New" w:hAnsi="Courier New"/>
          <w:sz w:val="21"/>
          <w:szCs w:val="17"/>
        </w:rPr>
      </w:pPr>
      <w:r w:rsidRPr="00897B79">
        <w:rPr>
          <w:rFonts w:ascii="Courier New" w:hAnsi="Courier New"/>
          <w:sz w:val="21"/>
          <w:szCs w:val="17"/>
        </w:rPr>
        <w:t>xml/extractXMLOccurrence</w:t>
      </w:r>
    </w:p>
    <w:p w14:paraId="28D6B31F" w14:textId="22C97075" w:rsidR="000117F9" w:rsidRDefault="000117F9" w:rsidP="003D506B">
      <w:pPr>
        <w:rPr>
          <w:rFonts w:ascii="Arial" w:hAnsi="Arial"/>
          <w:sz w:val="21"/>
          <w:szCs w:val="17"/>
        </w:rPr>
      </w:pPr>
    </w:p>
    <w:p w14:paraId="0B49FC88" w14:textId="47EB8012" w:rsidR="000117F9" w:rsidRDefault="000117F9" w:rsidP="000117F9">
      <w:pPr>
        <w:rPr>
          <w:rFonts w:ascii="Courier New" w:hAnsi="Courier New"/>
          <w:sz w:val="21"/>
          <w:szCs w:val="17"/>
        </w:rPr>
      </w:pPr>
      <w:r w:rsidRPr="00897B79">
        <w:rPr>
          <w:rFonts w:ascii="Courier New" w:hAnsi="Courier New"/>
          <w:sz w:val="21"/>
          <w:szCs w:val="17"/>
          <w:u w:val="single"/>
        </w:rPr>
        <w:t xml:space="preserve">The following </w:t>
      </w:r>
      <w:r>
        <w:rPr>
          <w:rFonts w:ascii="Courier New" w:hAnsi="Courier New"/>
          <w:sz w:val="21"/>
          <w:szCs w:val="17"/>
          <w:u w:val="single"/>
        </w:rPr>
        <w:t>is a new published datasource</w:t>
      </w:r>
      <w:r>
        <w:rPr>
          <w:rFonts w:ascii="Courier New" w:hAnsi="Courier New"/>
          <w:sz w:val="21"/>
          <w:szCs w:val="17"/>
        </w:rPr>
        <w:t>:</w:t>
      </w:r>
    </w:p>
    <w:p w14:paraId="2B101E0A" w14:textId="0A4C2CB7" w:rsidR="000117F9" w:rsidRDefault="000117F9" w:rsidP="003D506B">
      <w:pPr>
        <w:rPr>
          <w:rFonts w:ascii="Courier New" w:hAnsi="Courier New"/>
          <w:sz w:val="21"/>
          <w:szCs w:val="17"/>
        </w:rPr>
      </w:pPr>
      <w:r>
        <w:rPr>
          <w:rFonts w:ascii="Courier New" w:hAnsi="Courier New"/>
          <w:sz w:val="21"/>
          <w:szCs w:val="17"/>
        </w:rPr>
        <w:t>/services/databases/ASAssets/Utilities</w:t>
      </w:r>
    </w:p>
    <w:p w14:paraId="275C2626" w14:textId="28EED90E" w:rsidR="007C0CD8" w:rsidRPr="007C0CD8" w:rsidRDefault="007C0CD8" w:rsidP="007C0CD8">
      <w:pPr>
        <w:ind w:left="720"/>
        <w:rPr>
          <w:rFonts w:ascii="Courier New" w:hAnsi="Courier New" w:cs="Courier New"/>
          <w:sz w:val="21"/>
          <w:szCs w:val="17"/>
        </w:rPr>
      </w:pPr>
      <w:r w:rsidRPr="007C0CD8">
        <w:rPr>
          <w:rFonts w:ascii="Courier New" w:hAnsi="Courier New" w:cs="Courier New"/>
          <w:sz w:val="21"/>
          <w:szCs w:val="17"/>
        </w:rPr>
        <w:t>/deployment</w:t>
      </w:r>
    </w:p>
    <w:p w14:paraId="6E09C29A" w14:textId="5E34F31E" w:rsidR="007C0CD8" w:rsidRPr="007C0CD8" w:rsidRDefault="007C0CD8" w:rsidP="007C0CD8">
      <w:pPr>
        <w:ind w:left="1440"/>
        <w:rPr>
          <w:rFonts w:ascii="Courier New" w:hAnsi="Courier New" w:cs="Courier New"/>
          <w:sz w:val="21"/>
          <w:szCs w:val="17"/>
        </w:rPr>
      </w:pPr>
      <w:r w:rsidRPr="007C0CD8">
        <w:rPr>
          <w:rFonts w:ascii="Courier New" w:hAnsi="Courier New" w:cs="Courier New"/>
          <w:sz w:val="21"/>
          <w:szCs w:val="17"/>
        </w:rPr>
        <w:t>/importResourceOwnership</w:t>
      </w:r>
    </w:p>
    <w:p w14:paraId="6A41D942" w14:textId="4D840EB4" w:rsidR="007C0CD8" w:rsidRPr="007C0CD8" w:rsidRDefault="007C0CD8" w:rsidP="007C0CD8">
      <w:pPr>
        <w:ind w:left="1440"/>
        <w:rPr>
          <w:rFonts w:ascii="Courier New" w:hAnsi="Courier New" w:cs="Courier New"/>
          <w:sz w:val="21"/>
          <w:szCs w:val="17"/>
        </w:rPr>
      </w:pPr>
      <w:r w:rsidRPr="007C0CD8">
        <w:rPr>
          <w:rFonts w:ascii="Courier New" w:hAnsi="Courier New" w:cs="Courier New"/>
          <w:sz w:val="21"/>
          <w:szCs w:val="17"/>
        </w:rPr>
        <w:t>/importResourcePrivileges</w:t>
      </w:r>
    </w:p>
    <w:p w14:paraId="0C110316" w14:textId="2C5D806B" w:rsidR="007C0CD8" w:rsidRPr="007C0CD8" w:rsidRDefault="007C0CD8" w:rsidP="007C0CD8">
      <w:pPr>
        <w:ind w:left="720"/>
        <w:rPr>
          <w:rFonts w:ascii="Courier New" w:hAnsi="Courier New" w:cs="Courier New"/>
          <w:sz w:val="21"/>
          <w:szCs w:val="17"/>
        </w:rPr>
      </w:pPr>
      <w:r w:rsidRPr="007C0CD8">
        <w:rPr>
          <w:rFonts w:ascii="Courier New" w:hAnsi="Courier New" w:cs="Courier New"/>
          <w:sz w:val="21"/>
          <w:szCs w:val="17"/>
        </w:rPr>
        <w:t>/repository</w:t>
      </w:r>
    </w:p>
    <w:p w14:paraId="1A14620A" w14:textId="0E466745" w:rsidR="007C0CD8" w:rsidRPr="007C0CD8" w:rsidRDefault="007C0CD8" w:rsidP="007C0CD8">
      <w:pPr>
        <w:ind w:left="1440"/>
        <w:rPr>
          <w:rFonts w:ascii="Courier New" w:hAnsi="Courier New" w:cs="Courier New"/>
          <w:sz w:val="21"/>
          <w:szCs w:val="17"/>
        </w:rPr>
      </w:pPr>
      <w:r w:rsidRPr="007C0CD8">
        <w:rPr>
          <w:rFonts w:ascii="Courier New" w:hAnsi="Courier New" w:cs="Courier New"/>
          <w:sz w:val="21"/>
          <w:szCs w:val="17"/>
        </w:rPr>
        <w:t>/getBasicResourceCursor_SQL_TABLE</w:t>
      </w:r>
    </w:p>
    <w:p w14:paraId="3DF4686E" w14:textId="6187F7E2" w:rsidR="007C0CD8" w:rsidRPr="007C0CD8" w:rsidRDefault="007C0CD8" w:rsidP="007C0CD8">
      <w:pPr>
        <w:ind w:left="1440"/>
        <w:rPr>
          <w:rFonts w:ascii="Courier New" w:hAnsi="Courier New" w:cs="Courier New"/>
          <w:sz w:val="21"/>
          <w:szCs w:val="17"/>
        </w:rPr>
      </w:pPr>
      <w:r w:rsidRPr="007C0CD8">
        <w:rPr>
          <w:rFonts w:ascii="Courier New" w:hAnsi="Courier New" w:cs="Courier New"/>
          <w:sz w:val="21"/>
          <w:szCs w:val="17"/>
        </w:rPr>
        <w:t>/getScriptText</w:t>
      </w:r>
    </w:p>
    <w:p w14:paraId="383D8EF7" w14:textId="3F2C7E1C" w:rsidR="007C0CD8" w:rsidRPr="007C0CD8" w:rsidRDefault="007C0CD8" w:rsidP="007C0CD8">
      <w:pPr>
        <w:ind w:left="1440"/>
        <w:rPr>
          <w:rFonts w:ascii="Courier New" w:hAnsi="Courier New" w:cs="Courier New"/>
          <w:sz w:val="21"/>
          <w:szCs w:val="17"/>
        </w:rPr>
      </w:pPr>
      <w:r w:rsidRPr="007C0CD8">
        <w:rPr>
          <w:rFonts w:ascii="Courier New" w:hAnsi="Courier New" w:cs="Courier New"/>
          <w:sz w:val="21"/>
          <w:szCs w:val="17"/>
        </w:rPr>
        <w:t>/getServerAttribute</w:t>
      </w:r>
    </w:p>
    <w:p w14:paraId="6A7CBF23" w14:textId="54D1FA80" w:rsidR="00544D46" w:rsidRPr="00D4547E" w:rsidRDefault="00544D46" w:rsidP="00897B79">
      <w:pPr>
        <w:pStyle w:val="Heading2"/>
        <w:rPr>
          <w:color w:val="1F497D"/>
          <w:sz w:val="28"/>
        </w:rPr>
      </w:pPr>
      <w:bookmarkStart w:id="15" w:name="_Toc11167655"/>
      <w:r w:rsidRPr="00D4547E">
        <w:rPr>
          <w:color w:val="1F497D"/>
          <w:sz w:val="28"/>
        </w:rPr>
        <w:t>Updated Resources</w:t>
      </w:r>
      <w:bookmarkEnd w:id="12"/>
      <w:bookmarkEnd w:id="13"/>
      <w:bookmarkEnd w:id="14"/>
      <w:bookmarkEnd w:id="15"/>
    </w:p>
    <w:p w14:paraId="1C96E4D9" w14:textId="1F007CC1" w:rsidR="00FD6AC7" w:rsidRDefault="00897B79" w:rsidP="005424BB">
      <w:pPr>
        <w:pStyle w:val="BodyText"/>
        <w:ind w:left="360" w:hanging="360"/>
        <w:rPr>
          <w:rFonts w:ascii="Courier New" w:hAnsi="Courier New" w:cs="Courier New"/>
          <w:sz w:val="21"/>
          <w:szCs w:val="21"/>
        </w:rPr>
      </w:pPr>
      <w:bookmarkStart w:id="16" w:name="_Toc364762972"/>
      <w:bookmarkStart w:id="17" w:name="_Toc385311137"/>
      <w:bookmarkStart w:id="18" w:name="_Toc484032909"/>
      <w:r>
        <w:rPr>
          <w:rFonts w:ascii="Courier New" w:hAnsi="Courier New" w:cs="Courier New"/>
          <w:sz w:val="21"/>
          <w:szCs w:val="21"/>
        </w:rPr>
        <w:t xml:space="preserve">The following resources were updated primarily for </w:t>
      </w:r>
      <w:r w:rsidR="00411F7D">
        <w:rPr>
          <w:rFonts w:ascii="Courier New" w:hAnsi="Courier New" w:cs="Courier New"/>
          <w:sz w:val="21"/>
          <w:szCs w:val="21"/>
        </w:rPr>
        <w:t>three</w:t>
      </w:r>
      <w:r>
        <w:rPr>
          <w:rFonts w:ascii="Courier New" w:hAnsi="Courier New" w:cs="Courier New"/>
          <w:sz w:val="21"/>
          <w:szCs w:val="21"/>
        </w:rPr>
        <w:t xml:space="preserve"> reasons.  </w:t>
      </w:r>
    </w:p>
    <w:p w14:paraId="7A3A0236" w14:textId="0EDA337D" w:rsidR="00FD6AC7" w:rsidRDefault="00897B79" w:rsidP="005424BB">
      <w:pPr>
        <w:pStyle w:val="BodyText"/>
        <w:ind w:left="360" w:hanging="360"/>
        <w:rPr>
          <w:rFonts w:ascii="Courier New" w:hAnsi="Courier New" w:cs="Courier New"/>
          <w:sz w:val="21"/>
          <w:szCs w:val="21"/>
        </w:rPr>
      </w:pPr>
      <w:r>
        <w:rPr>
          <w:rFonts w:ascii="Courier New" w:hAnsi="Courier New" w:cs="Courier New"/>
          <w:sz w:val="21"/>
          <w:szCs w:val="21"/>
        </w:rPr>
        <w:t>(1) Remove</w:t>
      </w:r>
      <w:r w:rsidR="00332F4E">
        <w:rPr>
          <w:rFonts w:ascii="Courier New" w:hAnsi="Courier New" w:cs="Courier New"/>
          <w:sz w:val="21"/>
          <w:szCs w:val="21"/>
        </w:rPr>
        <w:t>d</w:t>
      </w:r>
      <w:r>
        <w:rPr>
          <w:rFonts w:ascii="Courier New" w:hAnsi="Courier New" w:cs="Courier New"/>
          <w:sz w:val="21"/>
          <w:szCs w:val="21"/>
        </w:rPr>
        <w:t xml:space="preserve"> the use of a vector </w:t>
      </w:r>
      <w:r w:rsidR="00FD6AC7">
        <w:rPr>
          <w:rFonts w:ascii="Courier New" w:hAnsi="Courier New" w:cs="Courier New"/>
          <w:sz w:val="21"/>
          <w:szCs w:val="21"/>
        </w:rPr>
        <w:t xml:space="preserve">without impacting the procedure signature as a vector is related to memory leak issues. </w:t>
      </w:r>
    </w:p>
    <w:p w14:paraId="5EF9CD29" w14:textId="63F60817" w:rsidR="00FD6AC7" w:rsidRDefault="00FD6AC7" w:rsidP="005424BB">
      <w:pPr>
        <w:pStyle w:val="BodyText"/>
        <w:ind w:left="360" w:hanging="360"/>
        <w:rPr>
          <w:rFonts w:ascii="Courier New" w:hAnsi="Courier New" w:cs="Courier New"/>
          <w:sz w:val="21"/>
          <w:szCs w:val="21"/>
        </w:rPr>
      </w:pPr>
      <w:r>
        <w:rPr>
          <w:rFonts w:ascii="Courier New" w:hAnsi="Courier New" w:cs="Courier New"/>
          <w:sz w:val="21"/>
          <w:szCs w:val="21"/>
        </w:rPr>
        <w:t>(2) Replace</w:t>
      </w:r>
      <w:r w:rsidR="00332F4E">
        <w:rPr>
          <w:rFonts w:ascii="Courier New" w:hAnsi="Courier New" w:cs="Courier New"/>
          <w:sz w:val="21"/>
          <w:szCs w:val="21"/>
        </w:rPr>
        <w:t>d</w:t>
      </w:r>
      <w:r>
        <w:rPr>
          <w:rFonts w:ascii="Courier New" w:hAnsi="Courier New" w:cs="Courier New"/>
          <w:sz w:val="21"/>
          <w:szCs w:val="21"/>
        </w:rPr>
        <w:t xml:space="preserve"> custom functions with explicit paths in order to alleviate issues where customers have copies of old Utilities still in their environment.  Note: There should “always, only” be 1 copy of Utilities on a DV server.</w:t>
      </w:r>
      <w:r w:rsidR="003B06E1">
        <w:rPr>
          <w:rFonts w:ascii="Courier New" w:hAnsi="Courier New" w:cs="Courier New"/>
          <w:sz w:val="21"/>
          <w:szCs w:val="21"/>
        </w:rPr>
        <w:t xml:space="preserve">  All other copies and versions must be deleted as custom function use is impacted with multiple copies.</w:t>
      </w:r>
    </w:p>
    <w:p w14:paraId="5774FADC" w14:textId="6C73E7F0" w:rsidR="00411F7D" w:rsidRDefault="00411F7D" w:rsidP="005424BB">
      <w:pPr>
        <w:pStyle w:val="BodyText"/>
        <w:ind w:left="360" w:hanging="360"/>
        <w:rPr>
          <w:rFonts w:ascii="Courier New" w:hAnsi="Courier New" w:cs="Courier New"/>
          <w:sz w:val="21"/>
          <w:szCs w:val="21"/>
        </w:rPr>
      </w:pPr>
      <w:r>
        <w:rPr>
          <w:rFonts w:ascii="Courier New" w:hAnsi="Courier New" w:cs="Courier New"/>
          <w:sz w:val="21"/>
          <w:szCs w:val="21"/>
        </w:rPr>
        <w:t>(3) Added</w:t>
      </w:r>
      <w:r w:rsidR="00DF078A">
        <w:rPr>
          <w:rFonts w:ascii="Courier New" w:hAnsi="Courier New" w:cs="Courier New"/>
          <w:sz w:val="21"/>
          <w:szCs w:val="21"/>
        </w:rPr>
        <w:t xml:space="preserve"> capabilities, </w:t>
      </w:r>
      <w:r w:rsidR="000453D5">
        <w:rPr>
          <w:rFonts w:ascii="Courier New" w:hAnsi="Courier New" w:cs="Courier New"/>
          <w:sz w:val="21"/>
          <w:szCs w:val="21"/>
        </w:rPr>
        <w:t>fixed</w:t>
      </w:r>
      <w:r w:rsidR="00DF078A">
        <w:rPr>
          <w:rFonts w:ascii="Courier New" w:hAnsi="Courier New" w:cs="Courier New"/>
          <w:sz w:val="21"/>
          <w:szCs w:val="21"/>
        </w:rPr>
        <w:t xml:space="preserve"> bugs</w:t>
      </w:r>
      <w:r>
        <w:rPr>
          <w:rFonts w:ascii="Courier New" w:hAnsi="Courier New" w:cs="Courier New"/>
          <w:sz w:val="21"/>
          <w:szCs w:val="21"/>
        </w:rPr>
        <w:t xml:space="preserve"> </w:t>
      </w:r>
      <w:r w:rsidR="00DF078A">
        <w:rPr>
          <w:rFonts w:ascii="Courier New" w:hAnsi="Courier New" w:cs="Courier New"/>
          <w:sz w:val="21"/>
          <w:szCs w:val="21"/>
        </w:rPr>
        <w:t>or made more efficient</w:t>
      </w:r>
      <w:r>
        <w:rPr>
          <w:rFonts w:ascii="Courier New" w:hAnsi="Courier New" w:cs="Courier New"/>
          <w:sz w:val="21"/>
          <w:szCs w:val="21"/>
        </w:rPr>
        <w:t>.</w:t>
      </w:r>
    </w:p>
    <w:p w14:paraId="55ABA198" w14:textId="064C219D" w:rsidR="005424BB" w:rsidRPr="00D4547E" w:rsidRDefault="005424BB" w:rsidP="005424BB">
      <w:pPr>
        <w:pStyle w:val="BodyText"/>
        <w:ind w:left="360" w:hanging="360"/>
        <w:rPr>
          <w:sz w:val="21"/>
        </w:rPr>
      </w:pPr>
      <w:r>
        <w:rPr>
          <w:rFonts w:ascii="Courier New" w:hAnsi="Courier New"/>
          <w:sz w:val="21"/>
        </w:rPr>
        <w:t xml:space="preserve">getUtilitiesVersion </w:t>
      </w:r>
      <w:r w:rsidRPr="00D4547E">
        <w:rPr>
          <w:sz w:val="21"/>
        </w:rPr>
        <w:t xml:space="preserve">– </w:t>
      </w:r>
      <w:r w:rsidR="003B06E1">
        <w:rPr>
          <w:sz w:val="21"/>
        </w:rPr>
        <w:t>m</w:t>
      </w:r>
      <w:r w:rsidRPr="002517D7">
        <w:rPr>
          <w:sz w:val="21"/>
        </w:rPr>
        <w:t xml:space="preserve">odified </w:t>
      </w:r>
      <w:r>
        <w:rPr>
          <w:sz w:val="21"/>
        </w:rPr>
        <w:t>with the latest version for this release.</w:t>
      </w:r>
    </w:p>
    <w:p w14:paraId="6DE0FDD8" w14:textId="2C8E5DD4" w:rsidR="00E61BE9" w:rsidRDefault="003B06E1" w:rsidP="00E61BE9">
      <w:pPr>
        <w:pStyle w:val="BodyText"/>
        <w:ind w:left="360" w:hanging="360"/>
        <w:rPr>
          <w:sz w:val="21"/>
        </w:rPr>
      </w:pPr>
      <w:r>
        <w:rPr>
          <w:rFonts w:ascii="Courier New" w:hAnsi="Courier New"/>
          <w:sz w:val="21"/>
        </w:rPr>
        <w:t>calcualations</w:t>
      </w:r>
      <w:r w:rsidR="00E61BE9">
        <w:rPr>
          <w:rFonts w:ascii="Courier New" w:hAnsi="Courier New"/>
          <w:sz w:val="21"/>
        </w:rPr>
        <w:t>/</w:t>
      </w:r>
      <w:r>
        <w:rPr>
          <w:rFonts w:ascii="Courier New" w:hAnsi="Courier New"/>
          <w:sz w:val="21"/>
        </w:rPr>
        <w:t>medianFromAuery</w:t>
      </w:r>
      <w:r w:rsidR="00E61BE9">
        <w:rPr>
          <w:rFonts w:ascii="Courier New" w:hAnsi="Courier New"/>
          <w:sz w:val="21"/>
        </w:rPr>
        <w:t xml:space="preserve"> </w:t>
      </w:r>
      <w:r w:rsidR="00E61BE9" w:rsidRPr="00D4547E">
        <w:rPr>
          <w:sz w:val="21"/>
        </w:rPr>
        <w:t xml:space="preserve">– </w:t>
      </w:r>
      <w:r>
        <w:rPr>
          <w:sz w:val="21"/>
        </w:rPr>
        <w:t>replaced vector usage</w:t>
      </w:r>
      <w:r w:rsidR="00E61BE9">
        <w:rPr>
          <w:sz w:val="21"/>
        </w:rPr>
        <w:t>.</w:t>
      </w:r>
    </w:p>
    <w:p w14:paraId="14DACC38" w14:textId="1809321F" w:rsidR="00795F1F" w:rsidRDefault="003B06E1" w:rsidP="00227F30">
      <w:pPr>
        <w:pStyle w:val="BodyText"/>
        <w:ind w:left="360" w:hanging="360"/>
        <w:rPr>
          <w:sz w:val="21"/>
        </w:rPr>
      </w:pPr>
      <w:r>
        <w:rPr>
          <w:rFonts w:ascii="Courier New" w:hAnsi="Courier New"/>
          <w:sz w:val="21"/>
        </w:rPr>
        <w:t>documentation</w:t>
      </w:r>
      <w:r w:rsidR="00795F1F">
        <w:rPr>
          <w:rFonts w:ascii="Courier New" w:hAnsi="Courier New"/>
          <w:sz w:val="21"/>
        </w:rPr>
        <w:t>/</w:t>
      </w:r>
      <w:r w:rsidRPr="003B06E1">
        <w:rPr>
          <w:rFonts w:ascii="Courier New" w:hAnsi="Courier New"/>
          <w:sz w:val="21"/>
        </w:rPr>
        <w:t xml:space="preserve">getDocumentationDriver </w:t>
      </w:r>
      <w:r w:rsidR="00795F1F" w:rsidRPr="00D4547E">
        <w:rPr>
          <w:sz w:val="21"/>
        </w:rPr>
        <w:t xml:space="preserve">– </w:t>
      </w:r>
      <w:r>
        <w:rPr>
          <w:sz w:val="21"/>
        </w:rPr>
        <w:t>replaced custom functions with explicit calls.</w:t>
      </w:r>
    </w:p>
    <w:p w14:paraId="428121DF" w14:textId="5BB6CEDC" w:rsidR="003B06E1" w:rsidRDefault="003B06E1" w:rsidP="003B06E1">
      <w:pPr>
        <w:pStyle w:val="BodyText"/>
        <w:ind w:left="360" w:hanging="360"/>
        <w:rPr>
          <w:sz w:val="21"/>
        </w:rPr>
      </w:pPr>
      <w:r>
        <w:rPr>
          <w:rFonts w:ascii="Courier New" w:hAnsi="Courier New"/>
          <w:sz w:val="21"/>
        </w:rPr>
        <w:t>documentation</w:t>
      </w:r>
      <w:r w:rsidRPr="00D4547E">
        <w:rPr>
          <w:rFonts w:ascii="Courier New" w:hAnsi="Courier New"/>
          <w:sz w:val="21"/>
        </w:rPr>
        <w:t>/</w:t>
      </w:r>
      <w:r>
        <w:rPr>
          <w:rFonts w:ascii="Courier New" w:hAnsi="Courier New"/>
          <w:sz w:val="21"/>
        </w:rPr>
        <w:t xml:space="preserve">helpers/parseDocSwitches </w:t>
      </w:r>
      <w:r w:rsidRPr="00D4547E">
        <w:rPr>
          <w:sz w:val="21"/>
        </w:rPr>
        <w:t xml:space="preserve">– </w:t>
      </w:r>
      <w:r>
        <w:rPr>
          <w:sz w:val="21"/>
        </w:rPr>
        <w:t>improved</w:t>
      </w:r>
      <w:r w:rsidRPr="003B06E1">
        <w:rPr>
          <w:sz w:val="21"/>
        </w:rPr>
        <w:t xml:space="preserve"> efficien</w:t>
      </w:r>
      <w:r>
        <w:rPr>
          <w:sz w:val="21"/>
        </w:rPr>
        <w:t>cy.</w:t>
      </w:r>
    </w:p>
    <w:p w14:paraId="58DC07D3" w14:textId="5EA91D28" w:rsidR="003B06E1" w:rsidRDefault="003B06E1" w:rsidP="003B06E1">
      <w:pPr>
        <w:pStyle w:val="BodyText"/>
        <w:ind w:left="360" w:hanging="360"/>
        <w:rPr>
          <w:sz w:val="21"/>
        </w:rPr>
      </w:pPr>
      <w:r>
        <w:rPr>
          <w:rFonts w:ascii="Courier New" w:hAnsi="Courier New"/>
          <w:sz w:val="21"/>
        </w:rPr>
        <w:t>documentation</w:t>
      </w:r>
      <w:r w:rsidRPr="00D4547E">
        <w:rPr>
          <w:rFonts w:ascii="Courier New" w:hAnsi="Courier New"/>
          <w:sz w:val="21"/>
        </w:rPr>
        <w:t>/</w:t>
      </w:r>
      <w:r>
        <w:rPr>
          <w:rFonts w:ascii="Courier New" w:hAnsi="Courier New"/>
          <w:sz w:val="21"/>
        </w:rPr>
        <w:t>modules/</w:t>
      </w:r>
      <w:r w:rsidRPr="003B06E1">
        <w:rPr>
          <w:rFonts w:ascii="Courier New" w:hAnsi="Courier New"/>
          <w:sz w:val="21"/>
        </w:rPr>
        <w:t>getDocDataSourceLineage</w:t>
      </w:r>
      <w:r>
        <w:rPr>
          <w:rFonts w:ascii="Courier New" w:hAnsi="Courier New"/>
          <w:sz w:val="21"/>
        </w:rPr>
        <w:t xml:space="preserve"> </w:t>
      </w:r>
      <w:r w:rsidRPr="00D4547E">
        <w:rPr>
          <w:sz w:val="21"/>
        </w:rPr>
        <w:t xml:space="preserve">– </w:t>
      </w:r>
      <w:r>
        <w:rPr>
          <w:sz w:val="21"/>
        </w:rPr>
        <w:t>replaced vector usage.</w:t>
      </w:r>
    </w:p>
    <w:p w14:paraId="74C5BE9B" w14:textId="450BBEF3" w:rsidR="003B06E1" w:rsidRDefault="003B06E1" w:rsidP="003B06E1">
      <w:pPr>
        <w:pStyle w:val="BodyText"/>
        <w:ind w:left="360" w:hanging="360"/>
        <w:rPr>
          <w:sz w:val="21"/>
        </w:rPr>
      </w:pPr>
      <w:r>
        <w:rPr>
          <w:rFonts w:ascii="Courier New" w:hAnsi="Courier New"/>
          <w:sz w:val="21"/>
        </w:rPr>
        <w:t>documentation</w:t>
      </w:r>
      <w:r w:rsidRPr="00D4547E">
        <w:rPr>
          <w:rFonts w:ascii="Courier New" w:hAnsi="Courier New"/>
          <w:sz w:val="21"/>
        </w:rPr>
        <w:t>/</w:t>
      </w:r>
      <w:r>
        <w:rPr>
          <w:rFonts w:ascii="Courier New" w:hAnsi="Courier New"/>
          <w:sz w:val="21"/>
        </w:rPr>
        <w:t>implementation/</w:t>
      </w:r>
      <w:r w:rsidRPr="003B06E1">
        <w:rPr>
          <w:rFonts w:ascii="Courier New" w:hAnsi="Courier New"/>
          <w:sz w:val="21"/>
        </w:rPr>
        <w:t>getDocResourceFormatImpl1</w:t>
      </w:r>
      <w:r>
        <w:rPr>
          <w:rFonts w:ascii="Courier New" w:hAnsi="Courier New"/>
          <w:sz w:val="21"/>
        </w:rPr>
        <w:t xml:space="preserve"> </w:t>
      </w:r>
      <w:r w:rsidRPr="00D4547E">
        <w:rPr>
          <w:sz w:val="21"/>
        </w:rPr>
        <w:t xml:space="preserve">– </w:t>
      </w:r>
      <w:r>
        <w:rPr>
          <w:sz w:val="21"/>
        </w:rPr>
        <w:t>replaced vector usage.</w:t>
      </w:r>
    </w:p>
    <w:p w14:paraId="612E2576" w14:textId="6C408095" w:rsidR="003B06E1" w:rsidRDefault="003B06E1" w:rsidP="003B06E1">
      <w:pPr>
        <w:pStyle w:val="BodyText"/>
        <w:ind w:left="360" w:hanging="360"/>
        <w:rPr>
          <w:sz w:val="21"/>
        </w:rPr>
      </w:pPr>
      <w:r>
        <w:rPr>
          <w:rFonts w:ascii="Courier New" w:hAnsi="Courier New"/>
          <w:sz w:val="21"/>
        </w:rPr>
        <w:t>documentation</w:t>
      </w:r>
      <w:r w:rsidRPr="00D4547E">
        <w:rPr>
          <w:rFonts w:ascii="Courier New" w:hAnsi="Courier New"/>
          <w:sz w:val="21"/>
        </w:rPr>
        <w:t>/</w:t>
      </w:r>
      <w:r>
        <w:rPr>
          <w:rFonts w:ascii="Courier New" w:hAnsi="Courier New"/>
          <w:sz w:val="21"/>
        </w:rPr>
        <w:t>implementation/</w:t>
      </w:r>
      <w:r w:rsidRPr="003B06E1">
        <w:rPr>
          <w:rFonts w:ascii="Courier New" w:hAnsi="Courier New"/>
          <w:sz w:val="21"/>
        </w:rPr>
        <w:t>getDocResourceFormatImpl1_resource</w:t>
      </w:r>
      <w:r>
        <w:rPr>
          <w:rFonts w:ascii="Courier New" w:hAnsi="Courier New"/>
          <w:sz w:val="21"/>
        </w:rPr>
        <w:t xml:space="preserve"> </w:t>
      </w:r>
      <w:r w:rsidRPr="00D4547E">
        <w:rPr>
          <w:sz w:val="21"/>
        </w:rPr>
        <w:t xml:space="preserve">– </w:t>
      </w:r>
      <w:r>
        <w:rPr>
          <w:sz w:val="21"/>
        </w:rPr>
        <w:t>replaced custom functions with explicit calls.</w:t>
      </w:r>
    </w:p>
    <w:p w14:paraId="0F23DF67" w14:textId="49FAD122" w:rsidR="00E61BE9" w:rsidRDefault="003B06E1" w:rsidP="00E61BE9">
      <w:pPr>
        <w:pStyle w:val="BodyText"/>
        <w:ind w:left="360" w:hanging="360"/>
        <w:rPr>
          <w:sz w:val="21"/>
        </w:rPr>
      </w:pPr>
      <w:r>
        <w:rPr>
          <w:rFonts w:ascii="Courier New" w:hAnsi="Courier New"/>
          <w:sz w:val="21"/>
        </w:rPr>
        <w:t>generate</w:t>
      </w:r>
      <w:r w:rsidR="00E61BE9" w:rsidRPr="00D4547E">
        <w:rPr>
          <w:rFonts w:ascii="Courier New" w:hAnsi="Courier New"/>
          <w:sz w:val="21"/>
        </w:rPr>
        <w:t>/</w:t>
      </w:r>
      <w:r w:rsidRPr="003B06E1">
        <w:rPr>
          <w:rFonts w:ascii="Courier New" w:hAnsi="Courier New"/>
          <w:sz w:val="21"/>
        </w:rPr>
        <w:t>destroyDependentLineage</w:t>
      </w:r>
      <w:r>
        <w:rPr>
          <w:rFonts w:ascii="Courier New" w:hAnsi="Courier New"/>
          <w:sz w:val="21"/>
        </w:rPr>
        <w:t xml:space="preserve"> </w:t>
      </w:r>
      <w:r w:rsidR="00E61BE9" w:rsidRPr="00D4547E">
        <w:rPr>
          <w:sz w:val="21"/>
        </w:rPr>
        <w:t xml:space="preserve">– </w:t>
      </w:r>
      <w:r>
        <w:rPr>
          <w:sz w:val="21"/>
        </w:rPr>
        <w:t>replaced vector usage</w:t>
      </w:r>
      <w:r w:rsidR="00E61BE9">
        <w:rPr>
          <w:sz w:val="21"/>
        </w:rPr>
        <w:t>.</w:t>
      </w:r>
    </w:p>
    <w:p w14:paraId="190AA288" w14:textId="4E9D427F" w:rsidR="00E61BE9" w:rsidRDefault="003B06E1" w:rsidP="00E61BE9">
      <w:pPr>
        <w:pStyle w:val="BodyText"/>
        <w:ind w:left="360" w:hanging="360"/>
        <w:rPr>
          <w:sz w:val="21"/>
        </w:rPr>
      </w:pPr>
      <w:r>
        <w:rPr>
          <w:rFonts w:ascii="Courier New" w:hAnsi="Courier New"/>
          <w:sz w:val="21"/>
        </w:rPr>
        <w:lastRenderedPageBreak/>
        <w:t>generate</w:t>
      </w:r>
      <w:r w:rsidR="00E61BE9" w:rsidRPr="00D4547E">
        <w:rPr>
          <w:rFonts w:ascii="Courier New" w:hAnsi="Courier New"/>
          <w:sz w:val="21"/>
        </w:rPr>
        <w:t>/</w:t>
      </w:r>
      <w:r w:rsidRPr="003B06E1">
        <w:rPr>
          <w:rFonts w:ascii="Courier New" w:hAnsi="Courier New"/>
          <w:sz w:val="21"/>
        </w:rPr>
        <w:t>destroyUsedLineage</w:t>
      </w:r>
      <w:r>
        <w:rPr>
          <w:rFonts w:ascii="Courier New" w:hAnsi="Courier New"/>
          <w:sz w:val="21"/>
        </w:rPr>
        <w:t xml:space="preserve"> </w:t>
      </w:r>
      <w:r w:rsidR="00E61BE9" w:rsidRPr="00D4547E">
        <w:rPr>
          <w:sz w:val="21"/>
        </w:rPr>
        <w:t xml:space="preserve">– </w:t>
      </w:r>
      <w:r>
        <w:rPr>
          <w:sz w:val="21"/>
        </w:rPr>
        <w:t>replaced vector usage</w:t>
      </w:r>
      <w:r w:rsidR="00E61BE9">
        <w:rPr>
          <w:sz w:val="21"/>
        </w:rPr>
        <w:t>.</w:t>
      </w:r>
    </w:p>
    <w:p w14:paraId="4809F912" w14:textId="6A06EF0B" w:rsidR="00E61BE9" w:rsidRDefault="003B06E1" w:rsidP="00E61BE9">
      <w:pPr>
        <w:pStyle w:val="BodyText"/>
        <w:ind w:left="360" w:hanging="360"/>
        <w:rPr>
          <w:sz w:val="21"/>
        </w:rPr>
      </w:pPr>
      <w:r>
        <w:rPr>
          <w:rFonts w:ascii="Courier New" w:hAnsi="Courier New"/>
          <w:sz w:val="21"/>
        </w:rPr>
        <w:t>generate/helpers/</w:t>
      </w:r>
      <w:r w:rsidRPr="003B06E1">
        <w:rPr>
          <w:rFonts w:ascii="Courier New" w:hAnsi="Courier New"/>
          <w:sz w:val="21"/>
        </w:rPr>
        <w:t>createResourceProcess</w:t>
      </w:r>
      <w:r>
        <w:rPr>
          <w:rFonts w:ascii="Courier New" w:hAnsi="Courier New"/>
          <w:sz w:val="21"/>
        </w:rPr>
        <w:t xml:space="preserve"> </w:t>
      </w:r>
      <w:r w:rsidR="00E61BE9" w:rsidRPr="00D4547E">
        <w:rPr>
          <w:sz w:val="21"/>
        </w:rPr>
        <w:t xml:space="preserve">– </w:t>
      </w:r>
      <w:r>
        <w:rPr>
          <w:sz w:val="21"/>
        </w:rPr>
        <w:t>replaced vector usage</w:t>
      </w:r>
      <w:r w:rsidR="00E61BE9">
        <w:rPr>
          <w:sz w:val="21"/>
        </w:rPr>
        <w:t>.</w:t>
      </w:r>
    </w:p>
    <w:p w14:paraId="41A5142F" w14:textId="2C540B5E" w:rsidR="00E61BE9" w:rsidRDefault="00E61BE9" w:rsidP="00E61BE9">
      <w:pPr>
        <w:pStyle w:val="BodyText"/>
        <w:ind w:left="360" w:hanging="360"/>
        <w:rPr>
          <w:sz w:val="21"/>
        </w:rPr>
      </w:pPr>
      <w:r>
        <w:rPr>
          <w:rFonts w:ascii="Courier New" w:hAnsi="Courier New"/>
          <w:sz w:val="21"/>
        </w:rPr>
        <w:t>r</w:t>
      </w:r>
      <w:r w:rsidRPr="00D4547E">
        <w:rPr>
          <w:rFonts w:ascii="Courier New" w:hAnsi="Courier New"/>
          <w:sz w:val="21"/>
        </w:rPr>
        <w:t>epository/</w:t>
      </w:r>
      <w:r w:rsidR="003B06E1" w:rsidRPr="003B06E1">
        <w:rPr>
          <w:rFonts w:ascii="Courier New" w:hAnsi="Courier New"/>
          <w:sz w:val="21"/>
        </w:rPr>
        <w:t xml:space="preserve">copyResourceAnnotations </w:t>
      </w:r>
      <w:r w:rsidRPr="00D4547E">
        <w:rPr>
          <w:sz w:val="21"/>
        </w:rPr>
        <w:t xml:space="preserve">– </w:t>
      </w:r>
      <w:r w:rsidR="003B06E1">
        <w:rPr>
          <w:sz w:val="21"/>
        </w:rPr>
        <w:t>replaced vector usage</w:t>
      </w:r>
      <w:r>
        <w:rPr>
          <w:sz w:val="21"/>
        </w:rPr>
        <w:t>.</w:t>
      </w:r>
    </w:p>
    <w:p w14:paraId="75043772" w14:textId="502B0A95" w:rsidR="00E61BE9" w:rsidRDefault="00E61BE9" w:rsidP="00E61BE9">
      <w:pPr>
        <w:pStyle w:val="BodyText"/>
        <w:ind w:left="360" w:hanging="360"/>
        <w:rPr>
          <w:sz w:val="21"/>
        </w:rPr>
      </w:pPr>
      <w:r>
        <w:rPr>
          <w:rFonts w:ascii="Courier New" w:hAnsi="Courier New"/>
          <w:sz w:val="21"/>
        </w:rPr>
        <w:t>r</w:t>
      </w:r>
      <w:r w:rsidRPr="00D4547E">
        <w:rPr>
          <w:rFonts w:ascii="Courier New" w:hAnsi="Courier New"/>
          <w:sz w:val="21"/>
        </w:rPr>
        <w:t>epository/</w:t>
      </w:r>
      <w:r w:rsidR="003B06E1" w:rsidRPr="003B06E1">
        <w:rPr>
          <w:rFonts w:ascii="Courier New" w:hAnsi="Courier New"/>
          <w:sz w:val="21"/>
        </w:rPr>
        <w:t xml:space="preserve">createAllFoldersPrivileges </w:t>
      </w:r>
      <w:r w:rsidRPr="00D4547E">
        <w:rPr>
          <w:sz w:val="21"/>
        </w:rPr>
        <w:t xml:space="preserve">– </w:t>
      </w:r>
      <w:r w:rsidR="003B06E1">
        <w:rPr>
          <w:sz w:val="21"/>
        </w:rPr>
        <w:t>replaced vector usage</w:t>
      </w:r>
      <w:r>
        <w:rPr>
          <w:sz w:val="21"/>
        </w:rPr>
        <w:t>.</w:t>
      </w:r>
    </w:p>
    <w:p w14:paraId="28F4060B" w14:textId="1B3181BE" w:rsidR="003B06E1" w:rsidRDefault="003B06E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004707F1" w:rsidRPr="004707F1">
        <w:rPr>
          <w:rFonts w:ascii="Courier New" w:hAnsi="Courier New"/>
          <w:sz w:val="21"/>
        </w:rPr>
        <w:t>generateOptFile</w:t>
      </w:r>
      <w:r w:rsidR="004707F1">
        <w:rPr>
          <w:rFonts w:ascii="Courier New" w:hAnsi="Courier New"/>
          <w:sz w:val="21"/>
        </w:rPr>
        <w:t xml:space="preserve"> </w:t>
      </w:r>
      <w:r w:rsidRPr="00D4547E">
        <w:rPr>
          <w:sz w:val="21"/>
        </w:rPr>
        <w:t xml:space="preserve">– </w:t>
      </w:r>
      <w:r w:rsidR="00C003E6">
        <w:rPr>
          <w:sz w:val="21"/>
        </w:rPr>
        <w:t>Moved and renamed to /deployment/optionsfile/helpers/generateOptions.  M</w:t>
      </w:r>
      <w:r w:rsidR="004707F1" w:rsidRPr="004707F1">
        <w:rPr>
          <w:sz w:val="21"/>
        </w:rPr>
        <w:t>odified to allow the generation of all datasource options which was the original and is the default</w:t>
      </w:r>
      <w:r w:rsidR="004707F1">
        <w:rPr>
          <w:sz w:val="21"/>
        </w:rPr>
        <w:t xml:space="preserve">.   </w:t>
      </w:r>
      <w:r w:rsidR="004707F1" w:rsidRPr="004707F1">
        <w:rPr>
          <w:sz w:val="21"/>
        </w:rPr>
        <w:t xml:space="preserve">Allow the option generation of a single resource path or a comma-separated list of paths. </w:t>
      </w:r>
      <w:r w:rsidR="004707F1">
        <w:rPr>
          <w:sz w:val="21"/>
        </w:rPr>
        <w:t xml:space="preserve">  </w:t>
      </w:r>
      <w:r w:rsidR="004707F1" w:rsidRPr="004707F1">
        <w:rPr>
          <w:sz w:val="21"/>
        </w:rPr>
        <w:t>This is useful when doing maintenance on the options file and you only need to generate for 1 or more specific paths.</w:t>
      </w:r>
      <w:r w:rsidR="004707F1">
        <w:rPr>
          <w:sz w:val="21"/>
        </w:rPr>
        <w:t xml:space="preserve">  </w:t>
      </w:r>
      <w:r w:rsidR="004707F1" w:rsidRPr="004707F1">
        <w:rPr>
          <w:sz w:val="21"/>
        </w:rPr>
        <w:t>The exclusion list allows you prune out datasource options from this list.</w:t>
      </w:r>
      <w:r w:rsidR="004707F1">
        <w:rPr>
          <w:sz w:val="21"/>
        </w:rPr>
        <w:t xml:space="preserve">  </w:t>
      </w:r>
      <w:r w:rsidR="004707F1" w:rsidRPr="004707F1">
        <w:rPr>
          <w:sz w:val="21"/>
        </w:rPr>
        <w:t>Both the resourcePathList and the excludePathList may contain partial paths.  Do not include % for a wild-card. It is done automatically.</w:t>
      </w:r>
    </w:p>
    <w:p w14:paraId="55519F28" w14:textId="20C2BA4F"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getResourceCacheConfigCursor</w:t>
      </w:r>
      <w:r>
        <w:rPr>
          <w:rFonts w:ascii="Courier New" w:hAnsi="Courier New"/>
          <w:sz w:val="21"/>
        </w:rPr>
        <w:t xml:space="preserve"> </w:t>
      </w:r>
      <w:r w:rsidRPr="00D4547E">
        <w:rPr>
          <w:sz w:val="21"/>
        </w:rPr>
        <w:t xml:space="preserve">– </w:t>
      </w:r>
      <w:r>
        <w:rPr>
          <w:sz w:val="21"/>
        </w:rPr>
        <w:t xml:space="preserve">modified the </w:t>
      </w:r>
      <w:r w:rsidRPr="004707F1">
        <w:rPr>
          <w:sz w:val="21"/>
        </w:rPr>
        <w:t>output parameter "clearPeriod" to "clearRule" as it was not returning the data properly</w:t>
      </w:r>
      <w:r>
        <w:rPr>
          <w:sz w:val="21"/>
        </w:rPr>
        <w:t>.</w:t>
      </w:r>
    </w:p>
    <w:p w14:paraId="697233ED" w14:textId="21B59A99" w:rsidR="000F5CC6" w:rsidRDefault="000F5CC6" w:rsidP="000F5CC6">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getResource</w:t>
      </w:r>
      <w:r>
        <w:rPr>
          <w:rFonts w:ascii="Courier New" w:hAnsi="Courier New"/>
          <w:sz w:val="21"/>
        </w:rPr>
        <w:t>ResourceLineageRecursive</w:t>
      </w:r>
      <w:r>
        <w:rPr>
          <w:rFonts w:ascii="Courier New" w:hAnsi="Courier New"/>
          <w:sz w:val="21"/>
        </w:rPr>
        <w:t xml:space="preserve"> </w:t>
      </w:r>
      <w:r w:rsidRPr="00D4547E">
        <w:rPr>
          <w:sz w:val="21"/>
        </w:rPr>
        <w:t xml:space="preserve">– </w:t>
      </w:r>
      <w:r w:rsidRPr="000F5CC6">
        <w:rPr>
          <w:sz w:val="21"/>
        </w:rPr>
        <w:t>Fixed a bug with exclusion list.  Change</w:t>
      </w:r>
      <w:r w:rsidR="00427108">
        <w:rPr>
          <w:sz w:val="21"/>
        </w:rPr>
        <w:t>d</w:t>
      </w:r>
      <w:bookmarkStart w:id="19" w:name="_GoBack"/>
      <w:bookmarkEnd w:id="19"/>
      <w:r w:rsidRPr="000F5CC6">
        <w:rPr>
          <w:sz w:val="21"/>
        </w:rPr>
        <w:t xml:space="preserve"> "= 1" to "&gt; 0" in this line "if (INSTR(resourcePath, object) = 1) then"</w:t>
      </w:r>
      <w:r>
        <w:rPr>
          <w:sz w:val="21"/>
        </w:rPr>
        <w:t>.</w:t>
      </w:r>
    </w:p>
    <w:p w14:paraId="3753A6AF" w14:textId="5D877E70"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impactedTargetsList</w:t>
      </w:r>
      <w:r>
        <w:rPr>
          <w:rFonts w:ascii="Courier New" w:hAnsi="Courier New"/>
          <w:sz w:val="21"/>
        </w:rPr>
        <w:t xml:space="preserve"> </w:t>
      </w:r>
      <w:r w:rsidRPr="00D4547E">
        <w:rPr>
          <w:sz w:val="21"/>
        </w:rPr>
        <w:t xml:space="preserve">– </w:t>
      </w:r>
      <w:r>
        <w:rPr>
          <w:sz w:val="21"/>
        </w:rPr>
        <w:t>replaced vector usage.</w:t>
      </w:r>
    </w:p>
    <w:p w14:paraId="1F2E69A8" w14:textId="319CAF83"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introspectResources</w:t>
      </w:r>
      <w:r>
        <w:rPr>
          <w:rFonts w:ascii="Courier New" w:hAnsi="Courier New"/>
          <w:sz w:val="21"/>
        </w:rPr>
        <w:t xml:space="preserve"> </w:t>
      </w:r>
      <w:r w:rsidRPr="00D4547E">
        <w:rPr>
          <w:sz w:val="21"/>
        </w:rPr>
        <w:t xml:space="preserve">– </w:t>
      </w:r>
      <w:r>
        <w:rPr>
          <w:sz w:val="21"/>
        </w:rPr>
        <w:t xml:space="preserve">replaced </w:t>
      </w:r>
      <w:r w:rsidRPr="004707F1">
        <w:rPr>
          <w:sz w:val="21"/>
        </w:rPr>
        <w:t xml:space="preserve">use of </w:t>
      </w:r>
      <w:r>
        <w:rPr>
          <w:sz w:val="21"/>
        </w:rPr>
        <w:t>vector</w:t>
      </w:r>
      <w:r w:rsidRPr="004707F1">
        <w:rPr>
          <w:sz w:val="21"/>
        </w:rPr>
        <w:t xml:space="preserve"> parameters for introspection and copy privileges as vector parameters are associated with memory leaks.  </w:t>
      </w:r>
      <w:r>
        <w:rPr>
          <w:sz w:val="21"/>
        </w:rPr>
        <w:t xml:space="preserve"> </w:t>
      </w:r>
      <w:r w:rsidRPr="004707F1">
        <w:rPr>
          <w:sz w:val="21"/>
        </w:rPr>
        <w:t>Removed use of lowerLevelProcedures/introspectResourcesTask and consolidated into this procedure.</w:t>
      </w:r>
      <w:r>
        <w:rPr>
          <w:sz w:val="21"/>
        </w:rPr>
        <w:t xml:space="preserve">  </w:t>
      </w:r>
      <w:r w:rsidRPr="004707F1">
        <w:rPr>
          <w:sz w:val="21"/>
        </w:rPr>
        <w:t>Removed use of lowerLevelProcedures/introspectResourcesResult and consolidated into this procedure.</w:t>
      </w:r>
      <w:r>
        <w:rPr>
          <w:sz w:val="21"/>
        </w:rPr>
        <w:t xml:space="preserve">  </w:t>
      </w:r>
      <w:r w:rsidRPr="004707F1">
        <w:rPr>
          <w:sz w:val="21"/>
        </w:rPr>
        <w:t>Added the ability to define a resource name, type and subtype in the tableNames or procedureNames input list using this format: name(TYPE:SUBTYPE).</w:t>
      </w:r>
    </w:p>
    <w:p w14:paraId="529822F4" w14:textId="14F24DE9"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rebindFolder</w:t>
      </w:r>
      <w:r>
        <w:rPr>
          <w:rFonts w:ascii="Courier New" w:hAnsi="Courier New"/>
          <w:sz w:val="21"/>
        </w:rPr>
        <w:t xml:space="preserve"> </w:t>
      </w:r>
      <w:r w:rsidRPr="00D4547E">
        <w:rPr>
          <w:sz w:val="21"/>
        </w:rPr>
        <w:t xml:space="preserve">– </w:t>
      </w:r>
      <w:r>
        <w:rPr>
          <w:sz w:val="21"/>
        </w:rPr>
        <w:t>replaced vector usage.</w:t>
      </w:r>
      <w:r w:rsidR="00485698">
        <w:rPr>
          <w:sz w:val="21"/>
        </w:rPr>
        <w:t xml:space="preserve">  </w:t>
      </w:r>
      <w:r w:rsidR="00485698" w:rsidRPr="00485698">
        <w:rPr>
          <w:sz w:val="21"/>
        </w:rPr>
        <w:t>Consolidated code and eliminated procedure calls to be more efficient</w:t>
      </w:r>
      <w:r w:rsidR="00485698">
        <w:rPr>
          <w:sz w:val="21"/>
        </w:rPr>
        <w:t>.</w:t>
      </w:r>
    </w:p>
    <w:p w14:paraId="3181CB13" w14:textId="6C265FC1"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rebindResource</w:t>
      </w:r>
      <w:r>
        <w:rPr>
          <w:rFonts w:ascii="Courier New" w:hAnsi="Courier New"/>
          <w:sz w:val="21"/>
        </w:rPr>
        <w:t xml:space="preserve"> </w:t>
      </w:r>
      <w:r w:rsidRPr="00D4547E">
        <w:rPr>
          <w:sz w:val="21"/>
        </w:rPr>
        <w:t xml:space="preserve">– </w:t>
      </w:r>
      <w:r w:rsidR="009A014A">
        <w:rPr>
          <w:sz w:val="21"/>
        </w:rPr>
        <w:t>k</w:t>
      </w:r>
      <w:r w:rsidR="00485698">
        <w:rPr>
          <w:sz w:val="21"/>
        </w:rPr>
        <w:t>ept the vector parameter signature.  R</w:t>
      </w:r>
      <w:r>
        <w:rPr>
          <w:sz w:val="21"/>
        </w:rPr>
        <w:t>eplaced vector usage</w:t>
      </w:r>
      <w:r w:rsidR="00485698">
        <w:rPr>
          <w:sz w:val="21"/>
        </w:rPr>
        <w:t xml:space="preserve"> within the procedure</w:t>
      </w:r>
      <w:r>
        <w:rPr>
          <w:sz w:val="21"/>
        </w:rPr>
        <w:t>.</w:t>
      </w:r>
      <w:r w:rsidR="00485698">
        <w:rPr>
          <w:sz w:val="21"/>
        </w:rPr>
        <w:t xml:space="preserve">  </w:t>
      </w:r>
      <w:r w:rsidR="00485698" w:rsidRPr="00485698">
        <w:rPr>
          <w:sz w:val="21"/>
        </w:rPr>
        <w:t>Consolidated code and eliminated procedure calls to be more efficient</w:t>
      </w:r>
      <w:r w:rsidR="00485698">
        <w:rPr>
          <w:sz w:val="21"/>
        </w:rPr>
        <w:t>.</w:t>
      </w:r>
    </w:p>
    <w:p w14:paraId="0D4F28FC" w14:textId="031FA90E" w:rsidR="00411F7D" w:rsidRDefault="00411F7D" w:rsidP="00411F7D">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rebind/</w:t>
      </w:r>
      <w:r w:rsidRPr="00411F7D">
        <w:rPr>
          <w:rFonts w:ascii="Courier New" w:hAnsi="Courier New"/>
          <w:sz w:val="21"/>
        </w:rPr>
        <w:t>rebindReplaceText</w:t>
      </w:r>
      <w:r>
        <w:rPr>
          <w:rFonts w:ascii="Courier New" w:hAnsi="Courier New"/>
          <w:sz w:val="21"/>
        </w:rPr>
        <w:t xml:space="preserve"> </w:t>
      </w:r>
      <w:r w:rsidRPr="00D4547E">
        <w:rPr>
          <w:sz w:val="21"/>
        </w:rPr>
        <w:t xml:space="preserve">– </w:t>
      </w:r>
      <w:r>
        <w:rPr>
          <w:sz w:val="21"/>
        </w:rPr>
        <w:t>a</w:t>
      </w:r>
      <w:r w:rsidRPr="00411F7D">
        <w:rPr>
          <w:sz w:val="21"/>
        </w:rPr>
        <w:t>dded the ability to update a trigger</w:t>
      </w:r>
      <w:r>
        <w:rPr>
          <w:sz w:val="21"/>
        </w:rPr>
        <w:t>.</w:t>
      </w:r>
    </w:p>
    <w:p w14:paraId="70A535FB" w14:textId="7D1FCBCC" w:rsidR="00430ADD" w:rsidRDefault="00430ADD" w:rsidP="00411F7D">
      <w:pPr>
        <w:pStyle w:val="BodyText"/>
        <w:ind w:left="360" w:hanging="360"/>
        <w:rPr>
          <w:sz w:val="21"/>
        </w:rPr>
      </w:pPr>
      <w:r w:rsidRPr="00430ADD">
        <w:rPr>
          <w:rFonts w:ascii="Courier New" w:hAnsi="Courier New" w:cs="Courier New"/>
          <w:sz w:val="21"/>
        </w:rPr>
        <w:t>repository/updateBasicTransformationProcedure</w:t>
      </w:r>
      <w:r>
        <w:rPr>
          <w:sz w:val="21"/>
        </w:rPr>
        <w:t xml:space="preserve"> – consolidated </w:t>
      </w:r>
      <w:r w:rsidR="00ED3F57">
        <w:rPr>
          <w:sz w:val="21"/>
        </w:rPr>
        <w:t>assign</w:t>
      </w:r>
      <w:r>
        <w:rPr>
          <w:sz w:val="21"/>
        </w:rPr>
        <w:t>Annotation code.</w:t>
      </w:r>
    </w:p>
    <w:p w14:paraId="44BA5591" w14:textId="69520A19" w:rsidR="00430ADD" w:rsidRDefault="00430ADD" w:rsidP="00430ADD">
      <w:pPr>
        <w:pStyle w:val="BodyText"/>
        <w:ind w:left="360" w:hanging="360"/>
        <w:rPr>
          <w:sz w:val="21"/>
        </w:rPr>
      </w:pPr>
      <w:r w:rsidRPr="00430ADD">
        <w:rPr>
          <w:rFonts w:ascii="Courier New" w:hAnsi="Courier New" w:cs="Courier New"/>
          <w:sz w:val="21"/>
        </w:rPr>
        <w:t>repository/updateExternalSqlProcedure</w:t>
      </w:r>
      <w:r>
        <w:rPr>
          <w:rFonts w:ascii="Courier New" w:hAnsi="Courier New" w:cs="Courier New"/>
          <w:sz w:val="21"/>
        </w:rPr>
        <w:t xml:space="preserve"> </w:t>
      </w:r>
      <w:r>
        <w:rPr>
          <w:sz w:val="21"/>
        </w:rPr>
        <w:t xml:space="preserve">– consolidated </w:t>
      </w:r>
      <w:r w:rsidR="00ED3F57">
        <w:rPr>
          <w:sz w:val="21"/>
        </w:rPr>
        <w:t>assign</w:t>
      </w:r>
      <w:r>
        <w:rPr>
          <w:sz w:val="21"/>
        </w:rPr>
        <w:t>Annotation code.</w:t>
      </w:r>
    </w:p>
    <w:p w14:paraId="3B7161E2" w14:textId="765136BE" w:rsidR="00430ADD" w:rsidRDefault="00430ADD" w:rsidP="00430ADD">
      <w:pPr>
        <w:pStyle w:val="BodyText"/>
        <w:ind w:left="360" w:hanging="360"/>
        <w:rPr>
          <w:sz w:val="21"/>
        </w:rPr>
      </w:pPr>
      <w:r w:rsidRPr="00430ADD">
        <w:rPr>
          <w:rFonts w:ascii="Courier New" w:hAnsi="Courier New" w:cs="Courier New"/>
          <w:sz w:val="21"/>
        </w:rPr>
        <w:t>repository</w:t>
      </w:r>
      <w:r w:rsidRPr="00430ADD">
        <w:t xml:space="preserve"> </w:t>
      </w:r>
      <w:r w:rsidRPr="00430ADD">
        <w:rPr>
          <w:rFonts w:ascii="Courier New" w:hAnsi="Courier New" w:cs="Courier New"/>
          <w:sz w:val="21"/>
        </w:rPr>
        <w:t>updateStreamTransformProcedure</w:t>
      </w:r>
      <w:r>
        <w:rPr>
          <w:rFonts w:ascii="Courier New" w:hAnsi="Courier New" w:cs="Courier New"/>
          <w:sz w:val="21"/>
        </w:rPr>
        <w:t xml:space="preserve"> </w:t>
      </w:r>
      <w:r>
        <w:rPr>
          <w:sz w:val="21"/>
        </w:rPr>
        <w:t xml:space="preserve">– consolidated </w:t>
      </w:r>
      <w:r w:rsidR="00ED3F57">
        <w:rPr>
          <w:sz w:val="21"/>
        </w:rPr>
        <w:t>assign</w:t>
      </w:r>
      <w:r>
        <w:rPr>
          <w:sz w:val="21"/>
        </w:rPr>
        <w:t>Annotation code.</w:t>
      </w:r>
    </w:p>
    <w:p w14:paraId="7A8112C7" w14:textId="334C0A99" w:rsidR="00430ADD" w:rsidRPr="00430ADD" w:rsidRDefault="00430ADD" w:rsidP="00430ADD">
      <w:pPr>
        <w:pStyle w:val="BodyText"/>
        <w:ind w:left="360" w:hanging="360"/>
        <w:rPr>
          <w:sz w:val="21"/>
        </w:rPr>
      </w:pPr>
      <w:r w:rsidRPr="00430ADD">
        <w:rPr>
          <w:rFonts w:ascii="Courier New" w:hAnsi="Courier New" w:cs="Courier New"/>
          <w:sz w:val="21"/>
        </w:rPr>
        <w:t>repository/updateXsltTransformProcedure</w:t>
      </w:r>
      <w:r>
        <w:rPr>
          <w:rFonts w:ascii="Courier New" w:hAnsi="Courier New" w:cs="Courier New"/>
          <w:sz w:val="21"/>
        </w:rPr>
        <w:t xml:space="preserve"> </w:t>
      </w:r>
      <w:r>
        <w:rPr>
          <w:sz w:val="21"/>
        </w:rPr>
        <w:t xml:space="preserve">– consolidated </w:t>
      </w:r>
      <w:r w:rsidR="00ED3F57">
        <w:rPr>
          <w:sz w:val="21"/>
        </w:rPr>
        <w:t>assign</w:t>
      </w:r>
      <w:r>
        <w:rPr>
          <w:sz w:val="21"/>
        </w:rPr>
        <w:t>Annotation code.</w:t>
      </w:r>
    </w:p>
    <w:p w14:paraId="13496782" w14:textId="2267930D" w:rsidR="004707F1" w:rsidRDefault="004707F1" w:rsidP="004707F1">
      <w:pPr>
        <w:pStyle w:val="BodyText"/>
        <w:ind w:left="360" w:hanging="360"/>
        <w:rPr>
          <w:sz w:val="21"/>
        </w:rPr>
      </w:pPr>
      <w:r>
        <w:rPr>
          <w:rFonts w:ascii="Courier New" w:hAnsi="Courier New"/>
          <w:sz w:val="21"/>
        </w:rPr>
        <w:lastRenderedPageBreak/>
        <w:t>r</w:t>
      </w:r>
      <w:r w:rsidRPr="00D4547E">
        <w:rPr>
          <w:rFonts w:ascii="Courier New" w:hAnsi="Courier New"/>
          <w:sz w:val="21"/>
        </w:rPr>
        <w:t>epository/</w:t>
      </w:r>
      <w:r>
        <w:rPr>
          <w:rFonts w:ascii="Courier New" w:hAnsi="Courier New"/>
          <w:sz w:val="21"/>
        </w:rPr>
        <w:t>definitions/</w:t>
      </w:r>
      <w:r w:rsidRPr="004707F1">
        <w:rPr>
          <w:rFonts w:ascii="Courier New" w:hAnsi="Courier New"/>
          <w:sz w:val="21"/>
        </w:rPr>
        <w:t>RepositoryDefinitions</w:t>
      </w:r>
      <w:r>
        <w:rPr>
          <w:rFonts w:ascii="Courier New" w:hAnsi="Courier New"/>
          <w:sz w:val="21"/>
        </w:rPr>
        <w:t xml:space="preserve"> </w:t>
      </w:r>
      <w:r w:rsidRPr="00D4547E">
        <w:rPr>
          <w:sz w:val="21"/>
        </w:rPr>
        <w:t xml:space="preserve">– </w:t>
      </w:r>
      <w:r w:rsidR="009A014A">
        <w:rPr>
          <w:sz w:val="21"/>
        </w:rPr>
        <w:t>e</w:t>
      </w:r>
      <w:r w:rsidR="00485698" w:rsidRPr="00485698">
        <w:rPr>
          <w:sz w:val="21"/>
        </w:rPr>
        <w:t>xpanded Attribute Value to LONGVARCHAR for AttributeType.attrValue</w:t>
      </w:r>
      <w:r>
        <w:rPr>
          <w:sz w:val="21"/>
        </w:rPr>
        <w:t>.</w:t>
      </w:r>
    </w:p>
    <w:p w14:paraId="2F9B77F0" w14:textId="2127D759"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lowerLevelProcedures/</w:t>
      </w:r>
      <w:r w:rsidRPr="004707F1">
        <w:rPr>
          <w:rFonts w:ascii="Courier New" w:hAnsi="Courier New"/>
          <w:sz w:val="21"/>
        </w:rPr>
        <w:t>getResourceCacheConfig621XSLT</w:t>
      </w:r>
      <w:r>
        <w:rPr>
          <w:rFonts w:ascii="Courier New" w:hAnsi="Courier New"/>
          <w:sz w:val="21"/>
        </w:rPr>
        <w:t xml:space="preserve"> </w:t>
      </w:r>
      <w:r w:rsidRPr="00D4547E">
        <w:rPr>
          <w:sz w:val="21"/>
        </w:rPr>
        <w:t>–</w:t>
      </w:r>
      <w:r>
        <w:rPr>
          <w:sz w:val="21"/>
        </w:rPr>
        <w:t xml:space="preserve"> modified the </w:t>
      </w:r>
      <w:r w:rsidRPr="004707F1">
        <w:rPr>
          <w:sz w:val="21"/>
        </w:rPr>
        <w:t>output parameter "clearPeriod" to "clearRule" as it was not returning the data properly.</w:t>
      </w:r>
    </w:p>
    <w:p w14:paraId="668A2A38" w14:textId="3DE0325E"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lowerLevelProcedures/</w:t>
      </w:r>
      <w:r w:rsidRPr="004707F1">
        <w:rPr>
          <w:rFonts w:ascii="Courier New" w:hAnsi="Courier New"/>
          <w:sz w:val="21"/>
        </w:rPr>
        <w:t>splitResourceType</w:t>
      </w:r>
      <w:r>
        <w:rPr>
          <w:rFonts w:ascii="Courier New" w:hAnsi="Courier New"/>
          <w:sz w:val="21"/>
        </w:rPr>
        <w:t xml:space="preserve"> </w:t>
      </w:r>
      <w:r w:rsidRPr="00D4547E">
        <w:rPr>
          <w:sz w:val="21"/>
        </w:rPr>
        <w:t xml:space="preserve">– </w:t>
      </w:r>
      <w:r w:rsidR="009A014A">
        <w:rPr>
          <w:sz w:val="21"/>
        </w:rPr>
        <w:t>r</w:t>
      </w:r>
      <w:r w:rsidR="00485698" w:rsidRPr="00485698">
        <w:rPr>
          <w:sz w:val="21"/>
        </w:rPr>
        <w:t>emoved getDelimitedOccurrence and replace with simple INSTR and SUBSTRING to be more efficient</w:t>
      </w:r>
      <w:r>
        <w:rPr>
          <w:sz w:val="21"/>
        </w:rPr>
        <w:t>.</w:t>
      </w:r>
    </w:p>
    <w:p w14:paraId="6BF53778" w14:textId="3988ABDC"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server/</w:t>
      </w:r>
      <w:r w:rsidRPr="004707F1">
        <w:rPr>
          <w:rFonts w:ascii="Courier New" w:hAnsi="Courier New"/>
          <w:sz w:val="21"/>
        </w:rPr>
        <w:t>getServerAttribute</w:t>
      </w:r>
      <w:r>
        <w:rPr>
          <w:rFonts w:ascii="Courier New" w:hAnsi="Courier New"/>
          <w:sz w:val="21"/>
        </w:rPr>
        <w:t xml:space="preserve"> </w:t>
      </w:r>
      <w:r w:rsidRPr="00D4547E">
        <w:rPr>
          <w:sz w:val="21"/>
        </w:rPr>
        <w:t xml:space="preserve">– </w:t>
      </w:r>
      <w:r w:rsidR="009A014A">
        <w:rPr>
          <w:sz w:val="21"/>
        </w:rPr>
        <w:t>c</w:t>
      </w:r>
      <w:r w:rsidR="00485698" w:rsidRPr="00485698">
        <w:rPr>
          <w:sz w:val="21"/>
        </w:rPr>
        <w:t>hanged custom functions to explicit paths</w:t>
      </w:r>
      <w:r>
        <w:rPr>
          <w:sz w:val="21"/>
        </w:rPr>
        <w:t>.</w:t>
      </w:r>
    </w:p>
    <w:p w14:paraId="45B2091D" w14:textId="27BEAA84"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user/</w:t>
      </w:r>
      <w:r w:rsidRPr="004707F1">
        <w:rPr>
          <w:rFonts w:ascii="Courier New" w:hAnsi="Courier New"/>
          <w:sz w:val="21"/>
        </w:rPr>
        <w:t>createResourcePrivilege</w:t>
      </w:r>
      <w:r>
        <w:rPr>
          <w:rFonts w:ascii="Courier New" w:hAnsi="Courier New"/>
          <w:sz w:val="21"/>
        </w:rPr>
        <w:t xml:space="preserve"> </w:t>
      </w:r>
      <w:r w:rsidRPr="00D4547E">
        <w:rPr>
          <w:sz w:val="21"/>
        </w:rPr>
        <w:t xml:space="preserve">– </w:t>
      </w:r>
      <w:r>
        <w:rPr>
          <w:sz w:val="21"/>
        </w:rPr>
        <w:t>replaced vector usage.</w:t>
      </w:r>
    </w:p>
    <w:p w14:paraId="131F3EDB" w14:textId="4BCFCA38" w:rsidR="00485698" w:rsidRDefault="004707F1" w:rsidP="00332F4E">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 xml:space="preserve">user/createUser </w:t>
      </w:r>
      <w:r w:rsidRPr="00D4547E">
        <w:rPr>
          <w:sz w:val="21"/>
        </w:rPr>
        <w:t xml:space="preserve">– </w:t>
      </w:r>
      <w:r>
        <w:rPr>
          <w:sz w:val="21"/>
        </w:rPr>
        <w:t>replaced vector usage.</w:t>
      </w:r>
    </w:p>
    <w:p w14:paraId="12EA2406" w14:textId="632347F7"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addQuotesInList</w:t>
      </w:r>
      <w:r>
        <w:rPr>
          <w:rFonts w:ascii="Courier New" w:hAnsi="Courier New"/>
          <w:sz w:val="21"/>
        </w:rPr>
        <w:t xml:space="preserve"> </w:t>
      </w:r>
      <w:r w:rsidRPr="00D4547E">
        <w:rPr>
          <w:sz w:val="21"/>
        </w:rPr>
        <w:t xml:space="preserve">– </w:t>
      </w:r>
      <w:r>
        <w:rPr>
          <w:sz w:val="21"/>
        </w:rPr>
        <w:t>r</w:t>
      </w:r>
      <w:r w:rsidRPr="00485698">
        <w:rPr>
          <w:sz w:val="21"/>
        </w:rPr>
        <w:t>emoved the call to indent() and just put the code in-line to be more efficient</w:t>
      </w:r>
      <w:r>
        <w:rPr>
          <w:sz w:val="21"/>
        </w:rPr>
        <w:t>.</w:t>
      </w:r>
    </w:p>
    <w:p w14:paraId="65F0CC94" w14:textId="6FF6C5BC"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extractBiDelimitedText</w:t>
      </w:r>
      <w:r>
        <w:rPr>
          <w:rFonts w:ascii="Courier New" w:hAnsi="Courier New"/>
          <w:sz w:val="21"/>
        </w:rPr>
        <w:t xml:space="preserve"> </w:t>
      </w:r>
      <w:r w:rsidRPr="00D4547E">
        <w:rPr>
          <w:sz w:val="21"/>
        </w:rPr>
        <w:t xml:space="preserve">– </w:t>
      </w:r>
      <w:r>
        <w:rPr>
          <w:sz w:val="21"/>
        </w:rPr>
        <w:t>f</w:t>
      </w:r>
      <w:r w:rsidRPr="00485698">
        <w:rPr>
          <w:sz w:val="21"/>
        </w:rPr>
        <w:t>ixed bug where server is set with ignore trailing spaces=true and there is a trailing space in the delimiter</w:t>
      </w:r>
      <w:r>
        <w:rPr>
          <w:sz w:val="21"/>
        </w:rPr>
        <w:t>.</w:t>
      </w:r>
    </w:p>
    <w:p w14:paraId="334B0CAA" w14:textId="636D16A3"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extractDelimitedText</w:t>
      </w:r>
      <w:r>
        <w:rPr>
          <w:rFonts w:ascii="Courier New" w:hAnsi="Courier New"/>
          <w:sz w:val="21"/>
        </w:rPr>
        <w:t xml:space="preserve"> </w:t>
      </w:r>
      <w:r w:rsidRPr="00D4547E">
        <w:rPr>
          <w:sz w:val="21"/>
        </w:rPr>
        <w:t xml:space="preserve">– </w:t>
      </w:r>
      <w:r>
        <w:rPr>
          <w:sz w:val="21"/>
        </w:rPr>
        <w:t>f</w:t>
      </w:r>
      <w:r w:rsidRPr="00485698">
        <w:rPr>
          <w:sz w:val="21"/>
        </w:rPr>
        <w:t>ixed bug where server is set with ignore trailing spaces=true and there is a trailing space in the delimiter</w:t>
      </w:r>
      <w:r>
        <w:rPr>
          <w:sz w:val="21"/>
        </w:rPr>
        <w:t>.</w:t>
      </w:r>
    </w:p>
    <w:p w14:paraId="3B74C5C8" w14:textId="0E89FD83"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extractTextList</w:t>
      </w:r>
      <w:r>
        <w:rPr>
          <w:rFonts w:ascii="Courier New" w:hAnsi="Courier New"/>
          <w:sz w:val="21"/>
        </w:rPr>
        <w:t xml:space="preserve"> </w:t>
      </w:r>
      <w:r w:rsidRPr="00D4547E">
        <w:rPr>
          <w:sz w:val="21"/>
        </w:rPr>
        <w:t xml:space="preserve">– </w:t>
      </w:r>
      <w:r>
        <w:rPr>
          <w:sz w:val="21"/>
        </w:rPr>
        <w:t>r</w:t>
      </w:r>
      <w:r w:rsidRPr="00485698">
        <w:rPr>
          <w:sz w:val="21"/>
        </w:rPr>
        <w:t>emoved the call to extractDelimitedText and put the code directly in-line to make it more efficient</w:t>
      </w:r>
      <w:r>
        <w:rPr>
          <w:sz w:val="21"/>
        </w:rPr>
        <w:t>.</w:t>
      </w:r>
    </w:p>
    <w:p w14:paraId="3BC391AC" w14:textId="5C2767EA"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modifyConstant</w:t>
      </w:r>
      <w:r>
        <w:rPr>
          <w:rFonts w:ascii="Courier New" w:hAnsi="Courier New"/>
          <w:sz w:val="21"/>
        </w:rPr>
        <w:t xml:space="preserve"> </w:t>
      </w:r>
      <w:r w:rsidRPr="00D4547E">
        <w:rPr>
          <w:sz w:val="21"/>
        </w:rPr>
        <w:t xml:space="preserve">– </w:t>
      </w:r>
      <w:r w:rsidR="009A014A">
        <w:rPr>
          <w:sz w:val="21"/>
        </w:rPr>
        <w:t>c</w:t>
      </w:r>
      <w:r w:rsidRPr="00485698">
        <w:rPr>
          <w:sz w:val="21"/>
        </w:rPr>
        <w:t>hanged custom functions to explicit paths.</w:t>
      </w:r>
      <w:r>
        <w:rPr>
          <w:sz w:val="21"/>
        </w:rPr>
        <w:t xml:space="preserve">  </w:t>
      </w:r>
      <w:r w:rsidRPr="00485698">
        <w:rPr>
          <w:sz w:val="21"/>
        </w:rPr>
        <w:t>Added ability to modify DECLARE PUBLIC statements in addition to the existing SET variable_name =  statements.</w:t>
      </w:r>
      <w:r>
        <w:rPr>
          <w:sz w:val="21"/>
        </w:rPr>
        <w:t>.</w:t>
      </w:r>
    </w:p>
    <w:p w14:paraId="799E9BC7" w14:textId="67D86320"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splitByDelimiter</w:t>
      </w:r>
      <w:r>
        <w:rPr>
          <w:rFonts w:ascii="Courier New" w:hAnsi="Courier New"/>
          <w:sz w:val="21"/>
        </w:rPr>
        <w:t xml:space="preserve"> </w:t>
      </w:r>
      <w:r w:rsidRPr="00D4547E">
        <w:rPr>
          <w:sz w:val="21"/>
        </w:rPr>
        <w:t xml:space="preserve">– </w:t>
      </w:r>
      <w:r w:rsidR="009A014A">
        <w:rPr>
          <w:sz w:val="21"/>
        </w:rPr>
        <w:t>f</w:t>
      </w:r>
      <w:r w:rsidRPr="00485698">
        <w:rPr>
          <w:sz w:val="21"/>
        </w:rPr>
        <w:t>ixed bug where server is set with ignore trailing spaces=true and there is a trailing space in the delimiter.</w:t>
      </w:r>
    </w:p>
    <w:p w14:paraId="02AAF0B9" w14:textId="780548F6" w:rsidR="00485698" w:rsidRDefault="00485698" w:rsidP="00485698">
      <w:pPr>
        <w:pStyle w:val="BodyText"/>
        <w:ind w:left="360" w:hanging="360"/>
        <w:rPr>
          <w:sz w:val="21"/>
        </w:rPr>
      </w:pPr>
      <w:r>
        <w:rPr>
          <w:rFonts w:ascii="Courier New" w:hAnsi="Courier New"/>
          <w:sz w:val="21"/>
        </w:rPr>
        <w:t xml:space="preserve">time/getTimestampInterval </w:t>
      </w:r>
      <w:r w:rsidRPr="00D4547E">
        <w:rPr>
          <w:sz w:val="21"/>
        </w:rPr>
        <w:t xml:space="preserve">– </w:t>
      </w:r>
      <w:r>
        <w:rPr>
          <w:sz w:val="21"/>
        </w:rPr>
        <w:t>m</w:t>
      </w:r>
      <w:r w:rsidRPr="00485698">
        <w:rPr>
          <w:sz w:val="21"/>
        </w:rPr>
        <w:t>odified FROM clause to use /services/databases/system/DUAL</w:t>
      </w:r>
      <w:r>
        <w:rPr>
          <w:sz w:val="21"/>
        </w:rPr>
        <w:t>.</w:t>
      </w:r>
    </w:p>
    <w:p w14:paraId="72E1ACCA" w14:textId="675BE792" w:rsidR="00485698" w:rsidRDefault="00332F4E" w:rsidP="00485698">
      <w:pPr>
        <w:pStyle w:val="BodyText"/>
        <w:ind w:left="360" w:hanging="360"/>
        <w:rPr>
          <w:sz w:val="21"/>
        </w:rPr>
      </w:pPr>
      <w:r>
        <w:rPr>
          <w:rFonts w:ascii="Courier New" w:hAnsi="Courier New"/>
          <w:sz w:val="21"/>
        </w:rPr>
        <w:t>t</w:t>
      </w:r>
      <w:r w:rsidR="00485698">
        <w:rPr>
          <w:rFonts w:ascii="Courier New" w:hAnsi="Courier New"/>
          <w:sz w:val="21"/>
        </w:rPr>
        <w:t xml:space="preserve">ime/extractDate </w:t>
      </w:r>
      <w:r w:rsidR="00485698" w:rsidRPr="00D4547E">
        <w:rPr>
          <w:sz w:val="21"/>
        </w:rPr>
        <w:t xml:space="preserve">– </w:t>
      </w:r>
      <w:r w:rsidR="00485698">
        <w:rPr>
          <w:sz w:val="21"/>
        </w:rPr>
        <w:t>replaced vector usage.</w:t>
      </w:r>
    </w:p>
    <w:p w14:paraId="22244B69" w14:textId="152441A3" w:rsidR="00485698" w:rsidRDefault="00485698" w:rsidP="00485698">
      <w:pPr>
        <w:pStyle w:val="BodyText"/>
        <w:ind w:left="360" w:hanging="360"/>
        <w:rPr>
          <w:sz w:val="21"/>
        </w:rPr>
      </w:pPr>
      <w:r>
        <w:rPr>
          <w:rFonts w:ascii="Courier New" w:hAnsi="Courier New"/>
          <w:sz w:val="21"/>
        </w:rPr>
        <w:t>time</w:t>
      </w:r>
      <w:r w:rsidRPr="00D4547E">
        <w:rPr>
          <w:rFonts w:ascii="Courier New" w:hAnsi="Courier New"/>
          <w:sz w:val="21"/>
        </w:rPr>
        <w:t>/</w:t>
      </w:r>
      <w:r>
        <w:rPr>
          <w:rFonts w:ascii="Courier New" w:hAnsi="Courier New"/>
          <w:sz w:val="21"/>
        </w:rPr>
        <w:t xml:space="preserve">extractTime </w:t>
      </w:r>
      <w:r w:rsidRPr="00D4547E">
        <w:rPr>
          <w:sz w:val="21"/>
        </w:rPr>
        <w:t xml:space="preserve">– </w:t>
      </w:r>
      <w:r>
        <w:rPr>
          <w:sz w:val="21"/>
        </w:rPr>
        <w:t>replaced vector usage.</w:t>
      </w:r>
    </w:p>
    <w:p w14:paraId="61D0C56D" w14:textId="1C2DE74E" w:rsidR="00485698" w:rsidRDefault="00485698" w:rsidP="00485698">
      <w:pPr>
        <w:pStyle w:val="BodyText"/>
        <w:ind w:left="360" w:hanging="360"/>
        <w:rPr>
          <w:sz w:val="21"/>
        </w:rPr>
      </w:pPr>
      <w:r>
        <w:rPr>
          <w:rFonts w:ascii="Courier New" w:hAnsi="Courier New"/>
          <w:sz w:val="21"/>
        </w:rPr>
        <w:t>time</w:t>
      </w:r>
      <w:r w:rsidRPr="00D4547E">
        <w:rPr>
          <w:rFonts w:ascii="Courier New" w:hAnsi="Courier New"/>
          <w:sz w:val="21"/>
        </w:rPr>
        <w:t>/</w:t>
      </w:r>
      <w:r>
        <w:rPr>
          <w:rFonts w:ascii="Courier New" w:hAnsi="Courier New"/>
          <w:sz w:val="21"/>
        </w:rPr>
        <w:t xml:space="preserve">extractTimestamp </w:t>
      </w:r>
      <w:r w:rsidRPr="00D4547E">
        <w:rPr>
          <w:sz w:val="21"/>
        </w:rPr>
        <w:t xml:space="preserve">– </w:t>
      </w:r>
      <w:r>
        <w:rPr>
          <w:sz w:val="21"/>
        </w:rPr>
        <w:t>replaced vector usage.</w:t>
      </w:r>
    </w:p>
    <w:p w14:paraId="31EF7729" w14:textId="6D209BD1" w:rsidR="00FD6AC7" w:rsidRPr="00D4547E" w:rsidRDefault="00FD6AC7" w:rsidP="00FD6AC7">
      <w:pPr>
        <w:pStyle w:val="Heading2"/>
        <w:rPr>
          <w:color w:val="1F497D"/>
          <w:sz w:val="28"/>
        </w:rPr>
      </w:pPr>
      <w:bookmarkStart w:id="20" w:name="_Toc11167656"/>
      <w:r>
        <w:rPr>
          <w:color w:val="1F497D"/>
          <w:sz w:val="28"/>
        </w:rPr>
        <w:t>Removed</w:t>
      </w:r>
      <w:r w:rsidRPr="00D4547E">
        <w:rPr>
          <w:color w:val="1F497D"/>
          <w:sz w:val="28"/>
        </w:rPr>
        <w:t xml:space="preserve"> Resources</w:t>
      </w:r>
      <w:bookmarkEnd w:id="20"/>
    </w:p>
    <w:p w14:paraId="4ABB2F8B" w14:textId="77777777" w:rsidR="00FD6AC7" w:rsidRPr="004A7699" w:rsidRDefault="00FD6AC7" w:rsidP="00FD6AC7">
      <w:pPr>
        <w:pStyle w:val="Heading3"/>
        <w:rPr>
          <w:color w:val="1F497D"/>
          <w:sz w:val="24"/>
        </w:rPr>
      </w:pPr>
      <w:bookmarkStart w:id="21" w:name="_Toc11167657"/>
      <w:r>
        <w:rPr>
          <w:color w:val="1F497D"/>
          <w:sz w:val="24"/>
        </w:rPr>
        <w:t>2019 Q2</w:t>
      </w:r>
      <w:bookmarkEnd w:id="21"/>
    </w:p>
    <w:p w14:paraId="0A1BC490" w14:textId="0550B3F5" w:rsidR="00FD6AC7" w:rsidRDefault="00FD6AC7" w:rsidP="00FD6AC7">
      <w:pPr>
        <w:pStyle w:val="BodyText"/>
        <w:ind w:left="360" w:hanging="360"/>
        <w:rPr>
          <w:sz w:val="21"/>
        </w:rPr>
      </w:pPr>
      <w:r>
        <w:rPr>
          <w:rFonts w:ascii="Courier New" w:hAnsi="Courier New"/>
          <w:sz w:val="21"/>
        </w:rPr>
        <w:t>repository/lowerLevelProcecures</w:t>
      </w:r>
      <w:r w:rsidRPr="00D4547E">
        <w:rPr>
          <w:rFonts w:ascii="Courier New" w:hAnsi="Courier New"/>
          <w:sz w:val="21"/>
        </w:rPr>
        <w:t>/</w:t>
      </w:r>
      <w:r>
        <w:rPr>
          <w:rFonts w:ascii="Courier New" w:hAnsi="Courier New"/>
          <w:sz w:val="21"/>
        </w:rPr>
        <w:t xml:space="preserve">introspectResourcesResult </w:t>
      </w:r>
      <w:r w:rsidRPr="00D4547E">
        <w:rPr>
          <w:sz w:val="21"/>
        </w:rPr>
        <w:t xml:space="preserve">– </w:t>
      </w:r>
      <w:r w:rsidR="009A014A">
        <w:rPr>
          <w:sz w:val="21"/>
        </w:rPr>
        <w:t>c</w:t>
      </w:r>
      <w:r>
        <w:rPr>
          <w:sz w:val="21"/>
        </w:rPr>
        <w:t>onsolidated functionality directly into introspectResources in order to reduce overhead.</w:t>
      </w:r>
    </w:p>
    <w:p w14:paraId="373CB24E" w14:textId="1D52A461" w:rsidR="00FD6AC7" w:rsidRPr="00D4547E" w:rsidRDefault="00FD6AC7" w:rsidP="00FD6AC7">
      <w:pPr>
        <w:pStyle w:val="BodyText"/>
        <w:ind w:left="360" w:hanging="360"/>
        <w:rPr>
          <w:sz w:val="21"/>
        </w:rPr>
      </w:pPr>
      <w:r>
        <w:rPr>
          <w:rFonts w:ascii="Courier New" w:hAnsi="Courier New"/>
          <w:sz w:val="21"/>
        </w:rPr>
        <w:lastRenderedPageBreak/>
        <w:t>repository/lowerLevelProcecures</w:t>
      </w:r>
      <w:r w:rsidRPr="00D4547E">
        <w:rPr>
          <w:rFonts w:ascii="Courier New" w:hAnsi="Courier New"/>
          <w:sz w:val="21"/>
        </w:rPr>
        <w:t>/</w:t>
      </w:r>
      <w:r>
        <w:rPr>
          <w:rFonts w:ascii="Courier New" w:hAnsi="Courier New"/>
          <w:sz w:val="21"/>
        </w:rPr>
        <w:t xml:space="preserve">introspectResourcesTask </w:t>
      </w:r>
      <w:r w:rsidRPr="00D4547E">
        <w:rPr>
          <w:sz w:val="21"/>
        </w:rPr>
        <w:t xml:space="preserve">– </w:t>
      </w:r>
      <w:r w:rsidR="009A014A">
        <w:rPr>
          <w:sz w:val="21"/>
        </w:rPr>
        <w:t>c</w:t>
      </w:r>
      <w:r>
        <w:rPr>
          <w:sz w:val="21"/>
        </w:rPr>
        <w:t>onsolidated functionality directly into introspectResources in order to reduce overhead.</w:t>
      </w:r>
    </w:p>
    <w:p w14:paraId="132C984A" w14:textId="2D1ED288" w:rsidR="00FD6AC7" w:rsidRPr="00D4547E" w:rsidRDefault="00FD6AC7" w:rsidP="00FD6AC7">
      <w:pPr>
        <w:pStyle w:val="BodyText"/>
        <w:ind w:left="360" w:hanging="360"/>
        <w:rPr>
          <w:sz w:val="21"/>
        </w:rPr>
      </w:pPr>
      <w:r>
        <w:rPr>
          <w:rFonts w:ascii="Courier New" w:hAnsi="Courier New"/>
          <w:sz w:val="21"/>
        </w:rPr>
        <w:t>repository/rebind</w:t>
      </w:r>
      <w:r w:rsidRPr="00D4547E">
        <w:rPr>
          <w:rFonts w:ascii="Courier New" w:hAnsi="Courier New"/>
          <w:sz w:val="21"/>
        </w:rPr>
        <w:t>/</w:t>
      </w:r>
      <w:r w:rsidRPr="00FD6AC7">
        <w:rPr>
          <w:rFonts w:ascii="Courier New" w:hAnsi="Courier New"/>
          <w:sz w:val="21"/>
        </w:rPr>
        <w:t xml:space="preserve">getRebindableResources </w:t>
      </w:r>
      <w:r w:rsidRPr="00D4547E">
        <w:rPr>
          <w:sz w:val="21"/>
        </w:rPr>
        <w:t xml:space="preserve">– </w:t>
      </w:r>
      <w:r w:rsidR="009A014A">
        <w:rPr>
          <w:sz w:val="21"/>
        </w:rPr>
        <w:t>c</w:t>
      </w:r>
      <w:r>
        <w:rPr>
          <w:sz w:val="21"/>
        </w:rPr>
        <w:t>onsolidated functionality into rebindFolder.</w:t>
      </w:r>
    </w:p>
    <w:p w14:paraId="30DB16D1" w14:textId="3E3C352F" w:rsidR="00FD6AC7" w:rsidRPr="00D4547E" w:rsidRDefault="00FD6AC7" w:rsidP="00FD6AC7">
      <w:pPr>
        <w:pStyle w:val="BodyText"/>
        <w:ind w:left="360" w:hanging="360"/>
        <w:rPr>
          <w:sz w:val="21"/>
        </w:rPr>
      </w:pPr>
      <w:r>
        <w:rPr>
          <w:rFonts w:ascii="Courier New" w:hAnsi="Courier New"/>
          <w:sz w:val="21"/>
        </w:rPr>
        <w:t>repository/rebind</w:t>
      </w:r>
      <w:r w:rsidRPr="00D4547E">
        <w:rPr>
          <w:rFonts w:ascii="Courier New" w:hAnsi="Courier New"/>
          <w:sz w:val="21"/>
        </w:rPr>
        <w:t>/</w:t>
      </w:r>
      <w:r w:rsidRPr="00FD6AC7">
        <w:rPr>
          <w:rFonts w:ascii="Courier New" w:hAnsi="Courier New"/>
          <w:sz w:val="21"/>
        </w:rPr>
        <w:t xml:space="preserve">rebindCheckPathExists </w:t>
      </w:r>
      <w:r w:rsidRPr="00D4547E">
        <w:rPr>
          <w:sz w:val="21"/>
        </w:rPr>
        <w:t xml:space="preserve">– </w:t>
      </w:r>
      <w:r w:rsidR="009A014A">
        <w:rPr>
          <w:sz w:val="21"/>
        </w:rPr>
        <w:t>c</w:t>
      </w:r>
      <w:r>
        <w:rPr>
          <w:sz w:val="21"/>
        </w:rPr>
        <w:t>onsolidated functionality into rebindFolder and rebindResource.</w:t>
      </w:r>
    </w:p>
    <w:p w14:paraId="600711C9" w14:textId="402F991D" w:rsidR="00FD6AC7" w:rsidRDefault="00FD6AC7" w:rsidP="00FD6AC7">
      <w:pPr>
        <w:pStyle w:val="BodyText"/>
        <w:ind w:left="360" w:hanging="360"/>
        <w:rPr>
          <w:sz w:val="21"/>
        </w:rPr>
      </w:pPr>
      <w:r>
        <w:rPr>
          <w:rFonts w:ascii="Courier New" w:hAnsi="Courier New"/>
          <w:sz w:val="21"/>
        </w:rPr>
        <w:t>repository/rebind</w:t>
      </w:r>
      <w:r w:rsidRPr="00D4547E">
        <w:rPr>
          <w:rFonts w:ascii="Courier New" w:hAnsi="Courier New"/>
          <w:sz w:val="21"/>
        </w:rPr>
        <w:t>/</w:t>
      </w:r>
      <w:r w:rsidRPr="00FD6AC7">
        <w:rPr>
          <w:rFonts w:ascii="Courier New" w:hAnsi="Courier New"/>
          <w:sz w:val="21"/>
        </w:rPr>
        <w:t xml:space="preserve">rebindFolderImpl </w:t>
      </w:r>
      <w:r w:rsidRPr="00D4547E">
        <w:rPr>
          <w:sz w:val="21"/>
        </w:rPr>
        <w:t xml:space="preserve">– </w:t>
      </w:r>
      <w:r w:rsidR="009A014A">
        <w:rPr>
          <w:sz w:val="21"/>
        </w:rPr>
        <w:t>c</w:t>
      </w:r>
      <w:r>
        <w:rPr>
          <w:sz w:val="21"/>
        </w:rPr>
        <w:t>onsolidated functionality into rebindFolder.</w:t>
      </w:r>
    </w:p>
    <w:p w14:paraId="0DB36BD6" w14:textId="30CDC226" w:rsidR="00FD6AC7" w:rsidRDefault="00FD6AC7" w:rsidP="00FD6AC7">
      <w:pPr>
        <w:pStyle w:val="BodyText"/>
        <w:ind w:left="360" w:hanging="360"/>
        <w:rPr>
          <w:sz w:val="21"/>
        </w:rPr>
      </w:pPr>
      <w:r>
        <w:rPr>
          <w:rFonts w:ascii="Courier New" w:hAnsi="Courier New"/>
          <w:sz w:val="21"/>
        </w:rPr>
        <w:t>repository/rebind</w:t>
      </w:r>
      <w:r w:rsidRPr="00D4547E">
        <w:rPr>
          <w:rFonts w:ascii="Courier New" w:hAnsi="Courier New"/>
          <w:sz w:val="21"/>
        </w:rPr>
        <w:t>/</w:t>
      </w:r>
      <w:r w:rsidRPr="00FD6AC7">
        <w:rPr>
          <w:rFonts w:ascii="Courier New" w:hAnsi="Courier New"/>
          <w:sz w:val="21"/>
        </w:rPr>
        <w:t>rebindResourceImpl</w:t>
      </w:r>
      <w:r w:rsidRPr="00D4547E">
        <w:rPr>
          <w:sz w:val="21"/>
        </w:rPr>
        <w:t xml:space="preserve">– </w:t>
      </w:r>
      <w:r w:rsidR="009A014A">
        <w:rPr>
          <w:sz w:val="21"/>
        </w:rPr>
        <w:t>c</w:t>
      </w:r>
      <w:r>
        <w:rPr>
          <w:sz w:val="21"/>
        </w:rPr>
        <w:t>onsolidated functionality into rebindResource.</w:t>
      </w:r>
    </w:p>
    <w:p w14:paraId="609DEABE" w14:textId="450788E2" w:rsidR="00AD4DA3" w:rsidRPr="00D4547E" w:rsidRDefault="00AD4DA3" w:rsidP="00FD6AC7">
      <w:pPr>
        <w:pStyle w:val="BodyText"/>
        <w:ind w:left="360" w:hanging="360"/>
        <w:rPr>
          <w:sz w:val="21"/>
        </w:rPr>
      </w:pPr>
      <w:r>
        <w:rPr>
          <w:rFonts w:ascii="Courier New" w:hAnsi="Courier New"/>
          <w:sz w:val="21"/>
        </w:rPr>
        <w:t>repository/rebind</w:t>
      </w:r>
      <w:r w:rsidRPr="00D4547E">
        <w:rPr>
          <w:rFonts w:ascii="Courier New" w:hAnsi="Courier New"/>
          <w:sz w:val="21"/>
        </w:rPr>
        <w:t>/</w:t>
      </w:r>
      <w:r>
        <w:rPr>
          <w:rFonts w:ascii="Courier New" w:hAnsi="Courier New"/>
          <w:sz w:val="21"/>
        </w:rPr>
        <w:t xml:space="preserve">assignAnnotation </w:t>
      </w:r>
      <w:r>
        <w:rPr>
          <w:sz w:val="21"/>
        </w:rPr>
        <w:t>– consolidated functionality into various update procedures.</w:t>
      </w:r>
    </w:p>
    <w:p w14:paraId="3851196D" w14:textId="77777777" w:rsidR="00544D46" w:rsidRPr="00D4547E" w:rsidRDefault="00544D46" w:rsidP="00544D46">
      <w:pPr>
        <w:pStyle w:val="Heading2"/>
        <w:rPr>
          <w:color w:val="1F497D"/>
          <w:sz w:val="28"/>
        </w:rPr>
      </w:pPr>
      <w:bookmarkStart w:id="22" w:name="_Toc11167658"/>
      <w:r w:rsidRPr="00D4547E">
        <w:rPr>
          <w:color w:val="1F497D"/>
          <w:sz w:val="28"/>
        </w:rPr>
        <w:t>Deprecated Resources</w:t>
      </w:r>
      <w:bookmarkEnd w:id="16"/>
      <w:bookmarkEnd w:id="17"/>
      <w:bookmarkEnd w:id="18"/>
      <w:bookmarkEnd w:id="22"/>
    </w:p>
    <w:p w14:paraId="13B0E2E1" w14:textId="67863596" w:rsidR="00FD6AC7" w:rsidRPr="004A7699" w:rsidRDefault="00FD6AC7" w:rsidP="00FD6AC7">
      <w:pPr>
        <w:pStyle w:val="Heading3"/>
        <w:rPr>
          <w:color w:val="1F497D"/>
          <w:sz w:val="24"/>
        </w:rPr>
      </w:pPr>
      <w:bookmarkStart w:id="23" w:name="_Toc11167659"/>
      <w:bookmarkStart w:id="24" w:name="_Toc484032910"/>
      <w:bookmarkStart w:id="25" w:name="_Toc385311138"/>
      <w:bookmarkStart w:id="26" w:name="_Toc364762974"/>
      <w:r>
        <w:rPr>
          <w:color w:val="1F497D"/>
          <w:sz w:val="24"/>
        </w:rPr>
        <w:t>2019 Q2</w:t>
      </w:r>
      <w:bookmarkEnd w:id="23"/>
    </w:p>
    <w:p w14:paraId="03FC83CB" w14:textId="331EAC4F" w:rsidR="00FD6AC7" w:rsidRDefault="00404C9C" w:rsidP="00FD6AC7">
      <w:pPr>
        <w:pStyle w:val="BodyText"/>
        <w:ind w:left="360" w:hanging="360"/>
        <w:rPr>
          <w:sz w:val="21"/>
        </w:rPr>
      </w:pPr>
      <w:r>
        <w:rPr>
          <w:rFonts w:ascii="Courier New" w:hAnsi="Courier New"/>
          <w:sz w:val="21"/>
        </w:rPr>
        <w:t>log</w:t>
      </w:r>
      <w:r w:rsidR="00FD6AC7">
        <w:rPr>
          <w:rFonts w:ascii="Courier New" w:hAnsi="Courier New"/>
          <w:sz w:val="21"/>
        </w:rPr>
        <w:t>/</w:t>
      </w:r>
      <w:r>
        <w:rPr>
          <w:rFonts w:ascii="Courier New" w:hAnsi="Courier New"/>
          <w:sz w:val="21"/>
        </w:rPr>
        <w:t>auditLogger</w:t>
      </w:r>
      <w:r w:rsidR="00FD6AC7">
        <w:rPr>
          <w:rFonts w:ascii="Courier New" w:hAnsi="Courier New"/>
          <w:sz w:val="21"/>
        </w:rPr>
        <w:t xml:space="preserve"> </w:t>
      </w:r>
      <w:r w:rsidR="00FD6AC7" w:rsidRPr="00D4547E">
        <w:rPr>
          <w:sz w:val="21"/>
        </w:rPr>
        <w:t xml:space="preserve">– </w:t>
      </w:r>
      <w:r w:rsidR="009A014A">
        <w:rPr>
          <w:sz w:val="21"/>
        </w:rPr>
        <w:t>c</w:t>
      </w:r>
      <w:r>
        <w:rPr>
          <w:sz w:val="21"/>
        </w:rPr>
        <w:t>reated auditLoggerV2 with no vector parameter to replace auditLogger</w:t>
      </w:r>
      <w:r w:rsidR="00FD6AC7">
        <w:rPr>
          <w:sz w:val="21"/>
        </w:rPr>
        <w:t>.</w:t>
      </w:r>
    </w:p>
    <w:p w14:paraId="21FF193B" w14:textId="3E071176" w:rsidR="00404C9C" w:rsidRPr="00D4547E" w:rsidRDefault="00404C9C" w:rsidP="00404C9C">
      <w:pPr>
        <w:pStyle w:val="BodyText"/>
        <w:ind w:left="360" w:hanging="360"/>
        <w:rPr>
          <w:sz w:val="21"/>
        </w:rPr>
      </w:pPr>
      <w:r>
        <w:rPr>
          <w:rFonts w:ascii="Courier New" w:hAnsi="Courier New"/>
          <w:sz w:val="21"/>
        </w:rPr>
        <w:t>repository/</w:t>
      </w:r>
      <w:r w:rsidRPr="00404C9C">
        <w:rPr>
          <w:rFonts w:ascii="Courier New" w:hAnsi="Courier New"/>
          <w:sz w:val="21"/>
        </w:rPr>
        <w:t xml:space="preserve">copyResourcesPrivileges </w:t>
      </w:r>
      <w:r w:rsidRPr="00D4547E">
        <w:rPr>
          <w:sz w:val="21"/>
        </w:rPr>
        <w:t xml:space="preserve">– </w:t>
      </w:r>
      <w:r w:rsidR="009A014A">
        <w:rPr>
          <w:sz w:val="21"/>
        </w:rPr>
        <w:t>c</w:t>
      </w:r>
      <w:r>
        <w:rPr>
          <w:sz w:val="21"/>
        </w:rPr>
        <w:t xml:space="preserve">reated </w:t>
      </w:r>
      <w:r w:rsidR="00332F4E">
        <w:rPr>
          <w:sz w:val="21"/>
        </w:rPr>
        <w:t>copyResourcesPrivileges</w:t>
      </w:r>
      <w:r>
        <w:rPr>
          <w:sz w:val="21"/>
        </w:rPr>
        <w:t xml:space="preserve">V2 with no vector parameter to replace </w:t>
      </w:r>
      <w:r w:rsidR="00332F4E">
        <w:rPr>
          <w:sz w:val="21"/>
        </w:rPr>
        <w:t>copyResourcesPrivileges</w:t>
      </w:r>
      <w:r>
        <w:rPr>
          <w:sz w:val="21"/>
        </w:rPr>
        <w:t>.</w:t>
      </w:r>
    </w:p>
    <w:p w14:paraId="14167F59" w14:textId="77777777" w:rsidR="005637D0" w:rsidRPr="00D4547E" w:rsidRDefault="005637D0" w:rsidP="005637D0">
      <w:pPr>
        <w:pStyle w:val="BodyText"/>
        <w:ind w:left="360" w:hanging="360"/>
        <w:rPr>
          <w:sz w:val="21"/>
        </w:rPr>
      </w:pPr>
      <w:r>
        <w:rPr>
          <w:rFonts w:ascii="Courier New" w:hAnsi="Courier New"/>
          <w:sz w:val="21"/>
        </w:rPr>
        <w:t>repository/</w:t>
      </w:r>
      <w:r w:rsidRPr="00404C9C">
        <w:rPr>
          <w:rFonts w:ascii="Courier New" w:hAnsi="Courier New"/>
          <w:sz w:val="21"/>
        </w:rPr>
        <w:t>updateResourceAnnotations</w:t>
      </w:r>
      <w:r w:rsidRPr="00D4547E">
        <w:rPr>
          <w:sz w:val="21"/>
        </w:rPr>
        <w:t xml:space="preserve">– </w:t>
      </w:r>
      <w:r>
        <w:rPr>
          <w:sz w:val="21"/>
        </w:rPr>
        <w:t>created updateResourceAnnotationsV2 with no vector parameter to replace updateResourceAnnotations.</w:t>
      </w:r>
    </w:p>
    <w:p w14:paraId="747D8632" w14:textId="77777777" w:rsidR="005637D0" w:rsidRDefault="005637D0" w:rsidP="005637D0">
      <w:pPr>
        <w:pStyle w:val="BodyText"/>
        <w:ind w:left="360" w:hanging="360"/>
        <w:rPr>
          <w:sz w:val="21"/>
        </w:rPr>
      </w:pPr>
      <w:r>
        <w:rPr>
          <w:rFonts w:ascii="Courier New" w:hAnsi="Courier New"/>
          <w:sz w:val="21"/>
        </w:rPr>
        <w:t>repository/</w:t>
      </w:r>
      <w:r w:rsidRPr="00404C9C">
        <w:rPr>
          <w:rFonts w:ascii="Courier New" w:hAnsi="Courier New"/>
          <w:sz w:val="21"/>
        </w:rPr>
        <w:t xml:space="preserve">updateResourceCacheConfiguration </w:t>
      </w:r>
      <w:r w:rsidRPr="00D4547E">
        <w:rPr>
          <w:sz w:val="21"/>
        </w:rPr>
        <w:t xml:space="preserve">– </w:t>
      </w:r>
      <w:r>
        <w:rPr>
          <w:sz w:val="21"/>
        </w:rPr>
        <w:t>created updateResourceCacheConfigurationV2 with no vector parameter to replace updateResourceCacheConfiguration.</w:t>
      </w:r>
    </w:p>
    <w:p w14:paraId="15A38798" w14:textId="77777777" w:rsidR="005637D0" w:rsidRPr="00D4547E" w:rsidRDefault="005637D0" w:rsidP="005637D0">
      <w:pPr>
        <w:pStyle w:val="BodyText"/>
        <w:ind w:left="360" w:hanging="360"/>
        <w:rPr>
          <w:sz w:val="21"/>
        </w:rPr>
      </w:pPr>
      <w:r>
        <w:rPr>
          <w:rFonts w:ascii="Courier New" w:hAnsi="Courier New"/>
          <w:sz w:val="21"/>
        </w:rPr>
        <w:t>repository/</w:t>
      </w:r>
      <w:r w:rsidRPr="00404C9C">
        <w:rPr>
          <w:rFonts w:ascii="Courier New" w:hAnsi="Courier New"/>
          <w:sz w:val="21"/>
        </w:rPr>
        <w:t>updateResourceDataSource</w:t>
      </w:r>
      <w:r w:rsidRPr="00D4547E">
        <w:rPr>
          <w:sz w:val="21"/>
        </w:rPr>
        <w:t xml:space="preserve">– </w:t>
      </w:r>
      <w:r>
        <w:rPr>
          <w:sz w:val="21"/>
        </w:rPr>
        <w:t>created updateResourceDataSourceV2 with no vector parameter to replace updateResourceDataSource.</w:t>
      </w:r>
    </w:p>
    <w:p w14:paraId="5277A53A" w14:textId="687CBE36" w:rsidR="00404C9C" w:rsidRPr="00D4547E" w:rsidRDefault="00404C9C" w:rsidP="00404C9C">
      <w:pPr>
        <w:pStyle w:val="BodyText"/>
        <w:ind w:left="360" w:hanging="360"/>
        <w:rPr>
          <w:sz w:val="21"/>
        </w:rPr>
      </w:pPr>
      <w:r>
        <w:rPr>
          <w:rFonts w:ascii="Courier New" w:hAnsi="Courier New"/>
          <w:sz w:val="21"/>
        </w:rPr>
        <w:t>repository/</w:t>
      </w:r>
      <w:r w:rsidRPr="00404C9C">
        <w:rPr>
          <w:rFonts w:ascii="Courier New" w:hAnsi="Courier New"/>
          <w:sz w:val="21"/>
        </w:rPr>
        <w:t xml:space="preserve">updateResourcePrivileges </w:t>
      </w:r>
      <w:r w:rsidRPr="00D4547E">
        <w:rPr>
          <w:sz w:val="21"/>
        </w:rPr>
        <w:t xml:space="preserve">– </w:t>
      </w:r>
      <w:r w:rsidR="009A014A">
        <w:rPr>
          <w:sz w:val="21"/>
        </w:rPr>
        <w:t>c</w:t>
      </w:r>
      <w:r>
        <w:rPr>
          <w:sz w:val="21"/>
        </w:rPr>
        <w:t>reated updateResourcePrivilegesV2 with no vector parameter to replace updateResourcePrivileges.</w:t>
      </w:r>
    </w:p>
    <w:p w14:paraId="16F22A1F" w14:textId="2D2B7B87" w:rsidR="00404C9C" w:rsidRPr="00D4547E" w:rsidRDefault="00404C9C" w:rsidP="00404C9C">
      <w:pPr>
        <w:pStyle w:val="BodyText"/>
        <w:ind w:left="360" w:hanging="360"/>
        <w:rPr>
          <w:sz w:val="21"/>
        </w:rPr>
      </w:pPr>
      <w:r>
        <w:rPr>
          <w:rFonts w:ascii="Courier New" w:hAnsi="Courier New"/>
          <w:sz w:val="21"/>
        </w:rPr>
        <w:t>repository/</w:t>
      </w:r>
      <w:r w:rsidRPr="00404C9C">
        <w:rPr>
          <w:rFonts w:ascii="Courier New" w:hAnsi="Courier New"/>
          <w:sz w:val="21"/>
        </w:rPr>
        <w:t>updateResourcesSqlTable</w:t>
      </w:r>
      <w:r w:rsidRPr="00D4547E">
        <w:rPr>
          <w:sz w:val="21"/>
        </w:rPr>
        <w:t xml:space="preserve">– </w:t>
      </w:r>
      <w:r w:rsidR="009A014A">
        <w:rPr>
          <w:sz w:val="21"/>
        </w:rPr>
        <w:t>c</w:t>
      </w:r>
      <w:r>
        <w:rPr>
          <w:sz w:val="21"/>
        </w:rPr>
        <w:t>reated updateResourceSqlTableV2 with no vector parameter to replace updateResourceSqlTable.</w:t>
      </w:r>
    </w:p>
    <w:p w14:paraId="11FB0640" w14:textId="7A61ACC9" w:rsidR="00404C9C" w:rsidRPr="00D4547E" w:rsidRDefault="00404C9C" w:rsidP="00404C9C">
      <w:pPr>
        <w:pStyle w:val="BodyText"/>
        <w:ind w:left="360" w:hanging="360"/>
        <w:rPr>
          <w:sz w:val="21"/>
        </w:rPr>
      </w:pPr>
      <w:r>
        <w:rPr>
          <w:rFonts w:ascii="Courier New" w:hAnsi="Courier New"/>
          <w:sz w:val="21"/>
        </w:rPr>
        <w:t>time/</w:t>
      </w:r>
      <w:r w:rsidRPr="00404C9C">
        <w:rPr>
          <w:rFonts w:ascii="Courier New" w:hAnsi="Courier New"/>
          <w:sz w:val="21"/>
        </w:rPr>
        <w:t>DefaultValues</w:t>
      </w:r>
      <w:r w:rsidRPr="00D4547E">
        <w:rPr>
          <w:sz w:val="21"/>
        </w:rPr>
        <w:t xml:space="preserve">– </w:t>
      </w:r>
      <w:r w:rsidR="009A014A">
        <w:rPr>
          <w:sz w:val="21"/>
        </w:rPr>
        <w:t>n</w:t>
      </w:r>
      <w:r>
        <w:rPr>
          <w:sz w:val="21"/>
        </w:rPr>
        <w:t>o longer needed with updated versions of extractTime, extractDate and extractTimestamp</w:t>
      </w:r>
      <w:r w:rsidR="00332F4E">
        <w:rPr>
          <w:sz w:val="21"/>
        </w:rPr>
        <w:t xml:space="preserve"> which use an in-line longvarchar instead of a vector.</w:t>
      </w:r>
    </w:p>
    <w:p w14:paraId="4F0F88C7" w14:textId="419E5CC3" w:rsidR="00404C9C" w:rsidRDefault="00404C9C" w:rsidP="00404C9C">
      <w:pPr>
        <w:pStyle w:val="BodyText"/>
        <w:ind w:left="360" w:hanging="360"/>
        <w:rPr>
          <w:sz w:val="21"/>
        </w:rPr>
      </w:pPr>
      <w:r>
        <w:rPr>
          <w:rFonts w:ascii="Courier New" w:hAnsi="Courier New"/>
          <w:sz w:val="21"/>
        </w:rPr>
        <w:t>xml/</w:t>
      </w:r>
      <w:r w:rsidRPr="00404C9C">
        <w:rPr>
          <w:rFonts w:ascii="Courier New" w:hAnsi="Courier New"/>
          <w:sz w:val="21"/>
        </w:rPr>
        <w:t>parseAndModifyXML</w:t>
      </w:r>
      <w:r w:rsidRPr="00D4547E">
        <w:rPr>
          <w:sz w:val="21"/>
        </w:rPr>
        <w:t xml:space="preserve">– </w:t>
      </w:r>
      <w:r w:rsidR="009A014A">
        <w:rPr>
          <w:sz w:val="21"/>
        </w:rPr>
        <w:t>c</w:t>
      </w:r>
      <w:r>
        <w:rPr>
          <w:sz w:val="21"/>
        </w:rPr>
        <w:t>reated parseAndModifyXMLV2 with no vector parameter to replace parseAndModifyXML.</w:t>
      </w:r>
    </w:p>
    <w:p w14:paraId="0FFF807F" w14:textId="4CE4994B" w:rsidR="00404C9C" w:rsidRPr="00D4547E" w:rsidRDefault="00404C9C" w:rsidP="00404C9C">
      <w:pPr>
        <w:pStyle w:val="BodyText"/>
        <w:ind w:left="360" w:hanging="360"/>
        <w:rPr>
          <w:sz w:val="21"/>
        </w:rPr>
      </w:pPr>
      <w:r>
        <w:rPr>
          <w:rFonts w:ascii="Courier New" w:hAnsi="Courier New"/>
          <w:sz w:val="21"/>
        </w:rPr>
        <w:t>xml/prune</w:t>
      </w:r>
      <w:r w:rsidRPr="00404C9C">
        <w:rPr>
          <w:rFonts w:ascii="Courier New" w:hAnsi="Courier New"/>
          <w:sz w:val="21"/>
        </w:rPr>
        <w:t>XML</w:t>
      </w:r>
      <w:r w:rsidRPr="00D4547E">
        <w:rPr>
          <w:sz w:val="21"/>
        </w:rPr>
        <w:t xml:space="preserve">– </w:t>
      </w:r>
      <w:r w:rsidR="009A014A">
        <w:rPr>
          <w:sz w:val="21"/>
        </w:rPr>
        <w:t>c</w:t>
      </w:r>
      <w:r>
        <w:rPr>
          <w:sz w:val="21"/>
        </w:rPr>
        <w:t>reated pruneXMLV2 with no vector parameter to replace pruneXML.</w:t>
      </w:r>
    </w:p>
    <w:p w14:paraId="40A066B9" w14:textId="2F1F9529" w:rsidR="00795F1F" w:rsidRPr="004A7699" w:rsidRDefault="00795F1F" w:rsidP="00795F1F">
      <w:pPr>
        <w:pStyle w:val="Heading3"/>
        <w:rPr>
          <w:color w:val="1F497D"/>
          <w:sz w:val="24"/>
        </w:rPr>
      </w:pPr>
      <w:bookmarkStart w:id="27" w:name="_Toc11167660"/>
      <w:r>
        <w:rPr>
          <w:color w:val="1F497D"/>
          <w:sz w:val="24"/>
        </w:rPr>
        <w:lastRenderedPageBreak/>
        <w:t>2018 Q1</w:t>
      </w:r>
      <w:bookmarkEnd w:id="27"/>
    </w:p>
    <w:p w14:paraId="6DBFD46C" w14:textId="214290C9" w:rsidR="00DE62F9" w:rsidRPr="00D4547E" w:rsidRDefault="00DE62F9" w:rsidP="00DE62F9">
      <w:pPr>
        <w:pStyle w:val="BodyText"/>
        <w:ind w:left="360" w:hanging="360"/>
        <w:rPr>
          <w:sz w:val="21"/>
        </w:rPr>
      </w:pPr>
      <w:r>
        <w:rPr>
          <w:rFonts w:ascii="Courier New" w:hAnsi="Courier New"/>
          <w:sz w:val="21"/>
        </w:rPr>
        <w:t>time/DateUtils</w:t>
      </w:r>
      <w:r w:rsidRPr="00D4547E">
        <w:rPr>
          <w:rFonts w:ascii="Courier New" w:hAnsi="Courier New"/>
          <w:sz w:val="21"/>
        </w:rPr>
        <w:t>/</w:t>
      </w:r>
      <w:r>
        <w:rPr>
          <w:rFonts w:ascii="Courier New" w:hAnsi="Courier New"/>
          <w:sz w:val="21"/>
        </w:rPr>
        <w:t xml:space="preserve">TZConverter </w:t>
      </w:r>
      <w:r w:rsidRPr="00D4547E">
        <w:rPr>
          <w:sz w:val="21"/>
        </w:rPr>
        <w:t xml:space="preserve">– This function </w:t>
      </w:r>
      <w:r>
        <w:rPr>
          <w:sz w:val="21"/>
        </w:rPr>
        <w:t>is a duplicate of the DV internal function TZCONVERTOR and therefore is no longer needed.  Users should convert over to using the DV internal function.  This function will be removed in a future release.</w:t>
      </w:r>
    </w:p>
    <w:p w14:paraId="6491AA43" w14:textId="273E13FC" w:rsidR="00795F1F" w:rsidRDefault="00795F1F" w:rsidP="00795F1F">
      <w:pPr>
        <w:pStyle w:val="BodyText"/>
        <w:ind w:left="360" w:hanging="360"/>
      </w:pPr>
      <w:r>
        <w:rPr>
          <w:rFonts w:ascii="Courier New" w:hAnsi="Courier New"/>
          <w:sz w:val="21"/>
        </w:rPr>
        <w:t>repository</w:t>
      </w:r>
      <w:r w:rsidRPr="00D4547E">
        <w:rPr>
          <w:rFonts w:ascii="Courier New" w:hAnsi="Courier New"/>
          <w:sz w:val="21"/>
        </w:rPr>
        <w:t>/</w:t>
      </w:r>
      <w:r w:rsidRPr="00795F1F">
        <w:rPr>
          <w:rFonts w:ascii="Courier New" w:hAnsi="Courier New"/>
          <w:sz w:val="21"/>
        </w:rPr>
        <w:t>getBasicResourceCursor_All</w:t>
      </w:r>
      <w:r>
        <w:rPr>
          <w:rFonts w:ascii="Courier New" w:hAnsi="Courier New"/>
          <w:sz w:val="21"/>
        </w:rPr>
        <w:t xml:space="preserve"> </w:t>
      </w:r>
      <w:r w:rsidRPr="00D4547E">
        <w:rPr>
          <w:sz w:val="21"/>
        </w:rPr>
        <w:t xml:space="preserve">– This function </w:t>
      </w:r>
      <w:r>
        <w:rPr>
          <w:sz w:val="21"/>
        </w:rPr>
        <w:t>is a duplicate of “getBasicResourceCursor” and is outdated as a result of the improvements made</w:t>
      </w:r>
      <w:r w:rsidR="009E4311">
        <w:rPr>
          <w:sz w:val="21"/>
        </w:rPr>
        <w:t xml:space="preserve"> to “getBasicResourceCursor”</w:t>
      </w:r>
      <w:r w:rsidRPr="00D4547E">
        <w:rPr>
          <w:sz w:val="21"/>
        </w:rPr>
        <w:t>.</w:t>
      </w:r>
      <w:r>
        <w:rPr>
          <w:sz w:val="21"/>
        </w:rPr>
        <w:t xml:space="preserve">  Use “getBasicResourceCursor” instead of this procedure.</w:t>
      </w:r>
      <w:r w:rsidR="00F914C4">
        <w:rPr>
          <w:sz w:val="21"/>
        </w:rPr>
        <w:t xml:space="preserve">  This will be removed in a future release.</w:t>
      </w:r>
      <w:r w:rsidR="00DE62F9" w:rsidRPr="00DE62F9">
        <w:t xml:space="preserve"> </w:t>
      </w:r>
    </w:p>
    <w:p w14:paraId="6D2F6C56" w14:textId="59AB8981" w:rsidR="00C27560" w:rsidRPr="00D4547E" w:rsidRDefault="00C27560" w:rsidP="00C27560">
      <w:pPr>
        <w:pStyle w:val="BodyText"/>
        <w:ind w:left="360" w:hanging="360"/>
        <w:rPr>
          <w:sz w:val="21"/>
        </w:rPr>
      </w:pPr>
      <w:r w:rsidRPr="00D4547E">
        <w:rPr>
          <w:rFonts w:ascii="Courier New" w:hAnsi="Courier New"/>
          <w:sz w:val="21"/>
        </w:rPr>
        <w:t xml:space="preserve">repository/renameResource </w:t>
      </w:r>
      <w:r w:rsidRPr="00D4547E">
        <w:rPr>
          <w:sz w:val="21"/>
        </w:rPr>
        <w:t xml:space="preserve">– This function has been implemented in </w:t>
      </w:r>
      <w:r>
        <w:rPr>
          <w:sz w:val="21"/>
        </w:rPr>
        <w:t>DV</w:t>
      </w:r>
      <w:r w:rsidRPr="00D4547E">
        <w:rPr>
          <w:sz w:val="21"/>
        </w:rPr>
        <w:t xml:space="preserve"> itself (</w:t>
      </w:r>
      <w:r w:rsidRPr="00D4547E">
        <w:rPr>
          <w:rFonts w:ascii="Courier New" w:hAnsi="Courier New"/>
          <w:sz w:val="21"/>
        </w:rPr>
        <w:t>/lib/resource/RenameResource</w:t>
      </w:r>
      <w:r w:rsidRPr="00D4547E">
        <w:rPr>
          <w:sz w:val="21"/>
        </w:rPr>
        <w:t xml:space="preserve">). This </w:t>
      </w:r>
      <w:r>
        <w:rPr>
          <w:sz w:val="21"/>
        </w:rPr>
        <w:t>has been removed</w:t>
      </w:r>
      <w:r w:rsidRPr="00D4547E">
        <w:rPr>
          <w:sz w:val="21"/>
        </w:rPr>
        <w:t>.</w:t>
      </w:r>
    </w:p>
    <w:p w14:paraId="4F5C0DFC" w14:textId="058C421A" w:rsidR="00C27560" w:rsidRPr="00D4547E" w:rsidRDefault="00C27560" w:rsidP="00C27560">
      <w:pPr>
        <w:pStyle w:val="BodyText"/>
        <w:ind w:left="360" w:hanging="360"/>
        <w:rPr>
          <w:sz w:val="21"/>
        </w:rPr>
      </w:pPr>
      <w:r w:rsidRPr="00D4547E">
        <w:rPr>
          <w:rFonts w:ascii="Courier New" w:hAnsi="Courier New"/>
          <w:sz w:val="21"/>
        </w:rPr>
        <w:t xml:space="preserve">repository/resourceExists </w:t>
      </w:r>
      <w:r w:rsidRPr="00D4547E">
        <w:rPr>
          <w:sz w:val="21"/>
        </w:rPr>
        <w:t xml:space="preserve">– This function has been implemented in </w:t>
      </w:r>
      <w:r>
        <w:rPr>
          <w:sz w:val="21"/>
        </w:rPr>
        <w:t>DV</w:t>
      </w:r>
      <w:r w:rsidRPr="00D4547E">
        <w:rPr>
          <w:sz w:val="21"/>
        </w:rPr>
        <w:t xml:space="preserve"> itself (</w:t>
      </w:r>
      <w:r w:rsidRPr="00D4547E">
        <w:rPr>
          <w:rFonts w:ascii="Courier New" w:hAnsi="Courier New"/>
          <w:sz w:val="21"/>
        </w:rPr>
        <w:t>/lib/resource/ResourceExists</w:t>
      </w:r>
      <w:r w:rsidRPr="00D4547E">
        <w:rPr>
          <w:sz w:val="21"/>
        </w:rPr>
        <w:t xml:space="preserve">). This </w:t>
      </w:r>
      <w:r>
        <w:rPr>
          <w:sz w:val="21"/>
        </w:rPr>
        <w:t>has been removed</w:t>
      </w:r>
      <w:r w:rsidRPr="00D4547E">
        <w:rPr>
          <w:sz w:val="21"/>
        </w:rPr>
        <w:t>.</w:t>
      </w:r>
    </w:p>
    <w:p w14:paraId="1A49444A" w14:textId="77777777" w:rsidR="00544D46" w:rsidRPr="004A7699" w:rsidRDefault="00544D46" w:rsidP="00544D46">
      <w:pPr>
        <w:pStyle w:val="Heading3"/>
        <w:rPr>
          <w:color w:val="1F497D"/>
          <w:sz w:val="24"/>
        </w:rPr>
      </w:pPr>
      <w:bookmarkStart w:id="28" w:name="_Toc11167661"/>
      <w:r w:rsidRPr="004A7699">
        <w:rPr>
          <w:color w:val="1F497D"/>
          <w:sz w:val="24"/>
        </w:rPr>
        <w:t>2015 Q3</w:t>
      </w:r>
      <w:bookmarkEnd w:id="24"/>
      <w:bookmarkEnd w:id="28"/>
    </w:p>
    <w:p w14:paraId="07CD8E9F" w14:textId="77777777" w:rsidR="00544D46" w:rsidRPr="00D4547E" w:rsidRDefault="00544D46" w:rsidP="00544D46">
      <w:pPr>
        <w:pStyle w:val="BodyText"/>
        <w:ind w:left="360" w:hanging="360"/>
        <w:rPr>
          <w:sz w:val="21"/>
        </w:rPr>
      </w:pPr>
      <w:r w:rsidRPr="00D4547E">
        <w:rPr>
          <w:rFonts w:ascii="Courier New" w:hAnsi="Courier New"/>
          <w:sz w:val="21"/>
        </w:rPr>
        <w:t xml:space="preserve">encoding/EncodingCJP/MD5Hash </w:t>
      </w:r>
      <w:r w:rsidRPr="00D4547E">
        <w:rPr>
          <w:sz w:val="21"/>
        </w:rPr>
        <w:t>– This function has been implemented in CIS itself (</w:t>
      </w:r>
      <w:r w:rsidRPr="00D4547E">
        <w:rPr>
          <w:rFonts w:ascii="Courier New" w:hAnsi="Courier New"/>
          <w:sz w:val="21"/>
        </w:rPr>
        <w:t>HASHMD5</w:t>
      </w:r>
      <w:r w:rsidRPr="00D4547E">
        <w:rPr>
          <w:sz w:val="21"/>
        </w:rPr>
        <w:t>). This will be removed in a future release.</w:t>
      </w:r>
    </w:p>
    <w:p w14:paraId="73E52507" w14:textId="77777777" w:rsidR="00544D46" w:rsidRPr="00D4547E" w:rsidRDefault="00544D46" w:rsidP="00544D46">
      <w:pPr>
        <w:pStyle w:val="BodyText"/>
        <w:ind w:left="360" w:hanging="360"/>
        <w:rPr>
          <w:sz w:val="21"/>
        </w:rPr>
      </w:pPr>
      <w:r w:rsidRPr="00D4547E">
        <w:rPr>
          <w:rFonts w:ascii="Courier New" w:hAnsi="Courier New"/>
          <w:sz w:val="21"/>
        </w:rPr>
        <w:t xml:space="preserve">encoding/EncodingCJP/SHA1Hash </w:t>
      </w:r>
      <w:r w:rsidRPr="00D4547E">
        <w:rPr>
          <w:sz w:val="21"/>
        </w:rPr>
        <w:t>– This function has been implemented in CIS itself (</w:t>
      </w:r>
      <w:r w:rsidRPr="00D4547E">
        <w:rPr>
          <w:rFonts w:ascii="Courier New" w:hAnsi="Courier New"/>
          <w:sz w:val="21"/>
        </w:rPr>
        <w:t>HASHSHA1</w:t>
      </w:r>
      <w:r w:rsidRPr="00D4547E">
        <w:rPr>
          <w:sz w:val="21"/>
        </w:rPr>
        <w:t>). This will be removed in a future release.</w:t>
      </w:r>
    </w:p>
    <w:p w14:paraId="38CA7162" w14:textId="77777777" w:rsidR="00544D46" w:rsidRPr="004A7699" w:rsidRDefault="00544D46" w:rsidP="00544D46">
      <w:pPr>
        <w:pStyle w:val="Heading3"/>
        <w:rPr>
          <w:color w:val="1F497D"/>
          <w:sz w:val="24"/>
        </w:rPr>
      </w:pPr>
      <w:bookmarkStart w:id="29" w:name="_Toc484032911"/>
      <w:bookmarkStart w:id="30" w:name="_Toc11167662"/>
      <w:r w:rsidRPr="004A7699">
        <w:rPr>
          <w:color w:val="1F497D"/>
          <w:sz w:val="24"/>
        </w:rPr>
        <w:t>2015 Q2</w:t>
      </w:r>
      <w:bookmarkEnd w:id="29"/>
      <w:bookmarkEnd w:id="30"/>
    </w:p>
    <w:p w14:paraId="496C8F8C"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repository/renameResource </w:t>
      </w:r>
      <w:r w:rsidRPr="00D4547E">
        <w:rPr>
          <w:sz w:val="21"/>
        </w:rPr>
        <w:t>– This function has been implemented in CIS itself (</w:t>
      </w:r>
      <w:r w:rsidRPr="00D4547E">
        <w:rPr>
          <w:rFonts w:ascii="Courier New" w:hAnsi="Courier New"/>
          <w:sz w:val="21"/>
        </w:rPr>
        <w:t>/lib/resource/RenameResource</w:t>
      </w:r>
      <w:r w:rsidRPr="00D4547E">
        <w:rPr>
          <w:sz w:val="21"/>
        </w:rPr>
        <w:t>). This will be removed in a future release.</w:t>
      </w:r>
    </w:p>
    <w:p w14:paraId="64CBCA9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repository/resourceExists </w:t>
      </w:r>
      <w:r w:rsidRPr="00D4547E">
        <w:rPr>
          <w:sz w:val="21"/>
        </w:rPr>
        <w:t>– This function has been implemented in CIS itself (</w:t>
      </w:r>
      <w:r w:rsidRPr="00D4547E">
        <w:rPr>
          <w:rFonts w:ascii="Courier New" w:hAnsi="Courier New"/>
          <w:sz w:val="21"/>
        </w:rPr>
        <w:t>/lib/resource/ResourceExists</w:t>
      </w:r>
      <w:r w:rsidRPr="00D4547E">
        <w:rPr>
          <w:sz w:val="21"/>
        </w:rPr>
        <w:t>). This will be removed in a future release.</w:t>
      </w:r>
    </w:p>
    <w:p w14:paraId="79290AA7" w14:textId="77777777" w:rsidR="00544D46" w:rsidRPr="004A7699" w:rsidRDefault="00544D46" w:rsidP="00544D46">
      <w:pPr>
        <w:pStyle w:val="Heading3"/>
        <w:rPr>
          <w:color w:val="1F497D"/>
          <w:sz w:val="24"/>
        </w:rPr>
      </w:pPr>
      <w:bookmarkStart w:id="31" w:name="_Toc484032912"/>
      <w:bookmarkStart w:id="32" w:name="_Toc11167663"/>
      <w:r w:rsidRPr="004A7699">
        <w:rPr>
          <w:color w:val="1F497D"/>
          <w:sz w:val="24"/>
        </w:rPr>
        <w:t>2014 Q4</w:t>
      </w:r>
      <w:bookmarkEnd w:id="31"/>
      <w:bookmarkEnd w:id="32"/>
    </w:p>
    <w:p w14:paraId="368AA127" w14:textId="77777777" w:rsidR="00544D46" w:rsidRPr="00D4547E" w:rsidRDefault="00544D46" w:rsidP="00544D46">
      <w:pPr>
        <w:pStyle w:val="BodyText"/>
        <w:ind w:left="360" w:hanging="360"/>
        <w:rPr>
          <w:sz w:val="21"/>
        </w:rPr>
      </w:pPr>
      <w:r w:rsidRPr="00D4547E">
        <w:rPr>
          <w:rFonts w:ascii="Courier New" w:hAnsi="Courier New"/>
          <w:sz w:val="21"/>
        </w:rPr>
        <w:t xml:space="preserve">documentation/getDocConstants </w:t>
      </w:r>
      <w:r w:rsidRPr="00D4547E">
        <w:rPr>
          <w:sz w:val="21"/>
        </w:rPr>
        <w:t xml:space="preserve">– Replaced with </w:t>
      </w:r>
      <w:r w:rsidRPr="00D4547E">
        <w:rPr>
          <w:rFonts w:ascii="Courier New" w:hAnsi="Courier New"/>
          <w:sz w:val="21"/>
        </w:rPr>
        <w:t>string/getConstants()</w:t>
      </w:r>
      <w:r w:rsidRPr="00D4547E">
        <w:rPr>
          <w:sz w:val="21"/>
        </w:rPr>
        <w:t>. This has been removed.</w:t>
      </w:r>
    </w:p>
    <w:p w14:paraId="7F553200" w14:textId="77777777" w:rsidR="00544D46" w:rsidRPr="00D4547E" w:rsidRDefault="00544D46" w:rsidP="00544D46">
      <w:pPr>
        <w:pStyle w:val="BodyText"/>
        <w:ind w:left="360" w:hanging="360"/>
        <w:rPr>
          <w:sz w:val="21"/>
        </w:rPr>
      </w:pPr>
      <w:r w:rsidRPr="00D4547E">
        <w:rPr>
          <w:rFonts w:ascii="Courier New" w:hAnsi="Courier New"/>
          <w:sz w:val="21"/>
        </w:rPr>
        <w:t xml:space="preserve">log/errorNotification </w:t>
      </w:r>
      <w:r w:rsidRPr="00D4547E">
        <w:rPr>
          <w:sz w:val="21"/>
        </w:rPr>
        <w:t xml:space="preserve">– Replaced with </w:t>
      </w:r>
      <w:r w:rsidRPr="00D4547E">
        <w:rPr>
          <w:rFonts w:ascii="Courier New" w:hAnsi="Courier New"/>
          <w:sz w:val="21"/>
        </w:rPr>
        <w:t>log/auditLogger()</w:t>
      </w:r>
      <w:r w:rsidRPr="00D4547E">
        <w:rPr>
          <w:sz w:val="21"/>
        </w:rPr>
        <w:t>. This has been removed.</w:t>
      </w:r>
    </w:p>
    <w:p w14:paraId="026C2C3B" w14:textId="77777777" w:rsidR="00544D46" w:rsidRPr="00D4547E" w:rsidRDefault="00544D46" w:rsidP="00544D46">
      <w:pPr>
        <w:pStyle w:val="BodyText"/>
        <w:ind w:left="360" w:hanging="360"/>
        <w:rPr>
          <w:sz w:val="21"/>
        </w:rPr>
      </w:pPr>
      <w:r w:rsidRPr="00D4547E">
        <w:rPr>
          <w:rFonts w:ascii="Courier New" w:hAnsi="Courier New"/>
          <w:sz w:val="21"/>
        </w:rPr>
        <w:t xml:space="preserve">request/DUAL </w:t>
      </w:r>
      <w:r w:rsidRPr="00D4547E">
        <w:rPr>
          <w:sz w:val="21"/>
        </w:rPr>
        <w:t>– This view has been implemented in CIS itself. The view can be found at /services/databases/system/DUAL. This has been removed.</w:t>
      </w:r>
    </w:p>
    <w:p w14:paraId="0AE97B39" w14:textId="77777777" w:rsidR="00544D46" w:rsidRPr="004A7699" w:rsidRDefault="00544D46" w:rsidP="00544D46">
      <w:pPr>
        <w:pStyle w:val="Heading3"/>
        <w:rPr>
          <w:color w:val="1F497D"/>
          <w:sz w:val="24"/>
        </w:rPr>
      </w:pPr>
      <w:bookmarkStart w:id="33" w:name="_Toc484032913"/>
      <w:bookmarkStart w:id="34" w:name="_Toc11167664"/>
      <w:r w:rsidRPr="004A7699">
        <w:rPr>
          <w:color w:val="1F497D"/>
          <w:sz w:val="24"/>
        </w:rPr>
        <w:t>2014 Q3</w:t>
      </w:r>
      <w:bookmarkEnd w:id="33"/>
      <w:bookmarkEnd w:id="34"/>
    </w:p>
    <w:p w14:paraId="3A28FE7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repository/RepoUtils/EncryptPassword </w:t>
      </w:r>
      <w:r w:rsidRPr="00D4547E">
        <w:rPr>
          <w:sz w:val="21"/>
        </w:rPr>
        <w:t>– Publishing the source code for this CJP exposes the CIS internals of how passwords are encrypted. This has been removed.</w:t>
      </w:r>
    </w:p>
    <w:p w14:paraId="51B80EDD" w14:textId="77777777" w:rsidR="00544D46" w:rsidRPr="004A7699" w:rsidRDefault="00544D46" w:rsidP="00544D46">
      <w:pPr>
        <w:pStyle w:val="Heading3"/>
        <w:rPr>
          <w:color w:val="1F497D"/>
          <w:sz w:val="24"/>
        </w:rPr>
      </w:pPr>
      <w:bookmarkStart w:id="35" w:name="_Toc484032914"/>
      <w:bookmarkStart w:id="36" w:name="_Toc11167665"/>
      <w:r w:rsidRPr="004A7699">
        <w:rPr>
          <w:color w:val="1F497D"/>
          <w:sz w:val="24"/>
        </w:rPr>
        <w:lastRenderedPageBreak/>
        <w:t>2014 Q1</w:t>
      </w:r>
      <w:bookmarkEnd w:id="25"/>
      <w:bookmarkEnd w:id="35"/>
      <w:bookmarkEnd w:id="36"/>
    </w:p>
    <w:p w14:paraId="1D1F22C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repository/RepoUtils62 </w:t>
      </w:r>
      <w:r w:rsidRPr="00D4547E">
        <w:rPr>
          <w:sz w:val="21"/>
        </w:rPr>
        <w:t xml:space="preserve">– This CJP data source’s procedures have been folded into </w:t>
      </w:r>
      <w:r w:rsidRPr="00D4547E">
        <w:rPr>
          <w:rFonts w:ascii="Courier New" w:hAnsi="Courier New"/>
          <w:sz w:val="21"/>
        </w:rPr>
        <w:t>repository/RepoUtils</w:t>
      </w:r>
      <w:r w:rsidRPr="00D4547E">
        <w:rPr>
          <w:sz w:val="21"/>
        </w:rPr>
        <w:t>. This data source has been removed.</w:t>
      </w:r>
    </w:p>
    <w:p w14:paraId="4E870F9A" w14:textId="77777777" w:rsidR="00544D46" w:rsidRPr="004A7699" w:rsidRDefault="00544D46" w:rsidP="00544D46">
      <w:pPr>
        <w:pStyle w:val="Heading3"/>
        <w:rPr>
          <w:color w:val="1F497D"/>
          <w:sz w:val="24"/>
        </w:rPr>
      </w:pPr>
      <w:bookmarkStart w:id="37" w:name="_Toc385311139"/>
      <w:bookmarkStart w:id="38" w:name="_Toc484032915"/>
      <w:bookmarkStart w:id="39" w:name="_Toc11167666"/>
      <w:r w:rsidRPr="004A7699">
        <w:rPr>
          <w:color w:val="1F497D"/>
          <w:sz w:val="24"/>
        </w:rPr>
        <w:t>2012 Q4</w:t>
      </w:r>
      <w:bookmarkEnd w:id="26"/>
      <w:bookmarkEnd w:id="37"/>
      <w:bookmarkEnd w:id="38"/>
      <w:bookmarkEnd w:id="39"/>
    </w:p>
    <w:p w14:paraId="2E6E6DD3"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repository/addRemoveDataSourceChildren </w:t>
      </w:r>
      <w:r w:rsidRPr="00D4547E">
        <w:rPr>
          <w:sz w:val="21"/>
        </w:rPr>
        <w:t xml:space="preserve">– This function uses the deprecated introspection API (which now appears to be broken in 6.2 SP1.) Please use the new </w:t>
      </w:r>
      <w:r w:rsidRPr="00D4547E">
        <w:rPr>
          <w:rFonts w:ascii="Courier New" w:hAnsi="Courier New"/>
          <w:sz w:val="21"/>
        </w:rPr>
        <w:t>repository/introspectResourcesTask()</w:t>
      </w:r>
      <w:r w:rsidRPr="00D4547E">
        <w:rPr>
          <w:sz w:val="21"/>
        </w:rPr>
        <w:t xml:space="preserve"> and </w:t>
      </w:r>
      <w:r w:rsidRPr="00D4547E">
        <w:rPr>
          <w:rFonts w:ascii="Courier New" w:hAnsi="Courier New"/>
          <w:sz w:val="21"/>
        </w:rPr>
        <w:t>repository/introspectResourcesResult()</w:t>
      </w:r>
      <w:r w:rsidRPr="00D4547E">
        <w:rPr>
          <w:sz w:val="21"/>
        </w:rPr>
        <w:t xml:space="preserve"> utilities instead. This has been removed.</w:t>
      </w:r>
    </w:p>
    <w:p w14:paraId="5D77FA30"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repository/getResourceLineageParent </w:t>
      </w:r>
      <w:r w:rsidRPr="00D4547E">
        <w:rPr>
          <w:sz w:val="21"/>
        </w:rPr>
        <w:t>– This function is no longer being used by the documentation procedure and has been subsequently replaced by repository/getResourceLineageRecursive.  This procedure has been removed.</w:t>
      </w:r>
    </w:p>
    <w:p w14:paraId="5EC5E8AA"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repository/lowerLevelProcedures/getResourceLineageRecursive </w:t>
      </w:r>
      <w:r w:rsidRPr="00D4547E">
        <w:rPr>
          <w:sz w:val="21"/>
        </w:rPr>
        <w:t>– This function is no longer being used by the documentation procedure and has been subsequently replaced by repository/getResourceLineageRecursive.  This procedure has been removed.</w:t>
      </w:r>
    </w:p>
    <w:p w14:paraId="697BAACE" w14:textId="77777777" w:rsidR="00544D46" w:rsidRPr="00D4547E" w:rsidRDefault="00544D46" w:rsidP="00544D46">
      <w:pPr>
        <w:pStyle w:val="BodyText"/>
        <w:ind w:left="360" w:hanging="360"/>
        <w:rPr>
          <w:rFonts w:cs="Calibri"/>
          <w:sz w:val="21"/>
        </w:rPr>
      </w:pPr>
      <w:r w:rsidRPr="00D4547E">
        <w:rPr>
          <w:rFonts w:ascii="Courier New" w:hAnsi="Courier New" w:cs="Courier New"/>
          <w:sz w:val="21"/>
        </w:rPr>
        <w:t xml:space="preserve">documentation/helpers/findDatabases – </w:t>
      </w:r>
      <w:r w:rsidRPr="00D4547E">
        <w:rPr>
          <w:rFonts w:cs="Calibri"/>
          <w:sz w:val="21"/>
        </w:rPr>
        <w:t>This procedure is no longer being used by the documentation procedures and has been removed.</w:t>
      </w:r>
    </w:p>
    <w:p w14:paraId="48549400" w14:textId="77777777" w:rsidR="00544D46" w:rsidRPr="004A7699" w:rsidRDefault="00544D46" w:rsidP="00544D46">
      <w:pPr>
        <w:pStyle w:val="Heading3"/>
        <w:rPr>
          <w:color w:val="1F497D"/>
          <w:sz w:val="24"/>
        </w:rPr>
      </w:pPr>
      <w:bookmarkStart w:id="40" w:name="_Toc364762975"/>
      <w:bookmarkStart w:id="41" w:name="_Toc385311140"/>
      <w:bookmarkStart w:id="42" w:name="_Toc484032916"/>
      <w:bookmarkStart w:id="43" w:name="_Toc11167667"/>
      <w:r w:rsidRPr="004A7699">
        <w:rPr>
          <w:color w:val="1F497D"/>
          <w:sz w:val="24"/>
        </w:rPr>
        <w:t>2012 Q1</w:t>
      </w:r>
      <w:bookmarkEnd w:id="40"/>
      <w:bookmarkEnd w:id="41"/>
      <w:bookmarkEnd w:id="42"/>
      <w:bookmarkEnd w:id="43"/>
    </w:p>
    <w:p w14:paraId="6FBEA4CE" w14:textId="77777777" w:rsidR="00544D46" w:rsidRPr="00D4547E" w:rsidRDefault="00544D46" w:rsidP="00544D46">
      <w:pPr>
        <w:pStyle w:val="BodyText"/>
        <w:ind w:left="360" w:hanging="360"/>
        <w:rPr>
          <w:sz w:val="21"/>
        </w:rPr>
      </w:pPr>
      <w:r w:rsidRPr="00D4547E">
        <w:rPr>
          <w:rFonts w:ascii="Courier New" w:hAnsi="Courier New"/>
          <w:sz w:val="21"/>
        </w:rPr>
        <w:t xml:space="preserve">string/LPAD </w:t>
      </w:r>
      <w:r w:rsidRPr="00D4547E">
        <w:rPr>
          <w:sz w:val="21"/>
        </w:rPr>
        <w:t>– This function has been implemented in CIS itself. This has been removed.</w:t>
      </w:r>
    </w:p>
    <w:p w14:paraId="7FC566BF" w14:textId="77777777" w:rsidR="00544D46" w:rsidRPr="00D4547E" w:rsidRDefault="00544D46" w:rsidP="00544D46">
      <w:pPr>
        <w:pStyle w:val="BodyText"/>
        <w:ind w:left="360" w:hanging="360"/>
        <w:rPr>
          <w:sz w:val="21"/>
        </w:rPr>
      </w:pPr>
      <w:r w:rsidRPr="00D4547E">
        <w:rPr>
          <w:rFonts w:ascii="Courier New" w:hAnsi="Courier New"/>
          <w:sz w:val="21"/>
        </w:rPr>
        <w:t xml:space="preserve">string/RPAD </w:t>
      </w:r>
      <w:r w:rsidRPr="00D4547E">
        <w:rPr>
          <w:sz w:val="21"/>
        </w:rPr>
        <w:t>– This function has been implemented in CIS itself. This has been removed.</w:t>
      </w:r>
    </w:p>
    <w:p w14:paraId="5303AD97" w14:textId="77777777" w:rsidR="00544D46" w:rsidRPr="00D4547E" w:rsidRDefault="00544D46" w:rsidP="00544D46">
      <w:pPr>
        <w:pStyle w:val="BodyText"/>
        <w:ind w:left="360" w:hanging="360"/>
        <w:rPr>
          <w:sz w:val="21"/>
        </w:rPr>
      </w:pPr>
      <w:r w:rsidRPr="00D4547E">
        <w:rPr>
          <w:rFonts w:ascii="Courier New" w:hAnsi="Courier New"/>
          <w:sz w:val="21"/>
        </w:rPr>
        <w:t xml:space="preserve">xml/CreateXmlString2CursorXForm </w:t>
      </w:r>
      <w:r w:rsidRPr="00D4547E">
        <w:rPr>
          <w:sz w:val="21"/>
        </w:rPr>
        <w:t xml:space="preserve">– The </w:t>
      </w:r>
      <w:r w:rsidRPr="00D4547E">
        <w:rPr>
          <w:rFonts w:ascii="Courier New" w:hAnsi="Courier New"/>
          <w:sz w:val="21"/>
        </w:rPr>
        <w:t>xml/reverseXML</w:t>
      </w:r>
      <w:r w:rsidRPr="00D4547E">
        <w:rPr>
          <w:sz w:val="21"/>
        </w:rPr>
        <w:t xml:space="preserve"> function does a MUCH better job and is MUCH easier to use. This has been removed.</w:t>
      </w:r>
    </w:p>
    <w:p w14:paraId="4F274B9A" w14:textId="77777777" w:rsidR="00544D46" w:rsidRPr="004A7699" w:rsidRDefault="00544D46" w:rsidP="00544D46">
      <w:pPr>
        <w:pStyle w:val="Heading3"/>
        <w:rPr>
          <w:color w:val="1F497D"/>
          <w:sz w:val="24"/>
        </w:rPr>
      </w:pPr>
      <w:bookmarkStart w:id="44" w:name="_Toc364762976"/>
      <w:bookmarkStart w:id="45" w:name="_Toc385311141"/>
      <w:bookmarkStart w:id="46" w:name="_Toc484032917"/>
      <w:bookmarkStart w:id="47" w:name="_Toc11167668"/>
      <w:r w:rsidRPr="004A7699">
        <w:rPr>
          <w:color w:val="1F497D"/>
          <w:sz w:val="24"/>
        </w:rPr>
        <w:t>2011 Q3</w:t>
      </w:r>
      <w:bookmarkEnd w:id="44"/>
      <w:bookmarkEnd w:id="45"/>
      <w:bookmarkEnd w:id="46"/>
      <w:bookmarkEnd w:id="47"/>
    </w:p>
    <w:p w14:paraId="318C334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repository/applyReservedListToPath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6A990170"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repository/applyReservedListToWord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7B7BC6CA" w14:textId="476AA2A9" w:rsidR="00AE1397" w:rsidRDefault="00544D46" w:rsidP="00207C00">
      <w:pPr>
        <w:pStyle w:val="BodyText"/>
        <w:ind w:left="360" w:hanging="360"/>
      </w:pPr>
      <w:r w:rsidRPr="00D4547E">
        <w:rPr>
          <w:rFonts w:ascii="Courier New" w:hAnsi="Courier New"/>
          <w:sz w:val="21"/>
        </w:rPr>
        <w:t xml:space="preserve">repository/configureReservedList </w:t>
      </w:r>
      <w:r w:rsidRPr="00D4547E">
        <w:rPr>
          <w:sz w:val="21"/>
        </w:rPr>
        <w:t>– This will be removed in a future release.</w:t>
      </w:r>
      <w:r w:rsidR="00AE1397">
        <w:t xml:space="preserve"> </w:t>
      </w:r>
    </w:p>
    <w:p w14:paraId="7A57D963" w14:textId="6481421A" w:rsidR="00F80BA9" w:rsidRDefault="00CA57B2" w:rsidP="00F80BA9">
      <w:pPr>
        <w:pStyle w:val="Heading1Numbered"/>
      </w:pPr>
      <w:bookmarkStart w:id="48" w:name="_Toc11167669"/>
      <w:r>
        <w:lastRenderedPageBreak/>
        <w:t>Introduction</w:t>
      </w:r>
      <w:bookmarkEnd w:id="48"/>
    </w:p>
    <w:p w14:paraId="600FF26D" w14:textId="77777777" w:rsidR="00D4547E" w:rsidRPr="00E7505B" w:rsidRDefault="00D4547E" w:rsidP="00D4547E">
      <w:pPr>
        <w:pStyle w:val="Heading2"/>
        <w:rPr>
          <w:color w:val="1F497D"/>
          <w:sz w:val="22"/>
          <w:szCs w:val="22"/>
        </w:rPr>
      </w:pPr>
      <w:bookmarkStart w:id="49" w:name="_Toc364762979"/>
      <w:bookmarkStart w:id="50" w:name="_Toc385311144"/>
      <w:bookmarkStart w:id="51" w:name="_Toc484032919"/>
      <w:bookmarkStart w:id="52" w:name="_Toc11167670"/>
      <w:r w:rsidRPr="00E7505B">
        <w:rPr>
          <w:color w:val="1F497D"/>
          <w:sz w:val="22"/>
          <w:szCs w:val="22"/>
        </w:rPr>
        <w:t>Purpose</w:t>
      </w:r>
      <w:bookmarkEnd w:id="49"/>
      <w:bookmarkEnd w:id="50"/>
      <w:bookmarkEnd w:id="51"/>
      <w:bookmarkEnd w:id="52"/>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Pr="00E7505B"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15278C91"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C657B">
        <w:t>view generation and deletion scripts</w:t>
      </w:r>
      <w:r w:rsidR="00AB1EB5">
        <w:t xml:space="preserve"> for data abstraction best practices layers.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53" w:name="_Toc364762980"/>
      <w:bookmarkStart w:id="54" w:name="_Toc385311145"/>
      <w:bookmarkStart w:id="55" w:name="_Toc484032920"/>
      <w:bookmarkStart w:id="56" w:name="_Toc11167671"/>
      <w:r w:rsidRPr="00E7505B">
        <w:rPr>
          <w:color w:val="1F497D"/>
          <w:sz w:val="22"/>
          <w:szCs w:val="22"/>
        </w:rPr>
        <w:lastRenderedPageBreak/>
        <w:t>History</w:t>
      </w:r>
      <w:bookmarkEnd w:id="53"/>
      <w:bookmarkEnd w:id="54"/>
      <w:bookmarkEnd w:id="55"/>
      <w:bookmarkEnd w:id="56"/>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57" w:name="_Toc364762981"/>
      <w:bookmarkStart w:id="58" w:name="_Toc385311146"/>
      <w:bookmarkStart w:id="59" w:name="_Toc484032921"/>
      <w:bookmarkStart w:id="60" w:name="_Toc11167672"/>
      <w:r w:rsidRPr="00E7505B">
        <w:rPr>
          <w:color w:val="1F497D"/>
          <w:sz w:val="22"/>
          <w:szCs w:val="22"/>
        </w:rPr>
        <w:t>Audience</w:t>
      </w:r>
      <w:bookmarkEnd w:id="57"/>
      <w:bookmarkEnd w:id="58"/>
      <w:bookmarkEnd w:id="59"/>
      <w:bookmarkEnd w:id="60"/>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61" w:name="_Toc364762982"/>
      <w:bookmarkStart w:id="62" w:name="_Toc385311147"/>
      <w:bookmarkStart w:id="63" w:name="_Toc484032922"/>
      <w:bookmarkStart w:id="64" w:name="_Toc11167673"/>
      <w:r w:rsidRPr="00E7505B">
        <w:rPr>
          <w:color w:val="1F497D"/>
          <w:sz w:val="22"/>
          <w:szCs w:val="22"/>
        </w:rPr>
        <w:t>Installation Notes</w:t>
      </w:r>
      <w:bookmarkEnd w:id="61"/>
      <w:bookmarkEnd w:id="62"/>
      <w:bookmarkEnd w:id="63"/>
      <w:bookmarkEnd w:id="64"/>
    </w:p>
    <w:p w14:paraId="1CEB1C04" w14:textId="77777777" w:rsidR="00D4547E" w:rsidRPr="00E7505B" w:rsidRDefault="00D4547E" w:rsidP="00D4547E">
      <w:pPr>
        <w:pStyle w:val="Heading3"/>
        <w:ind w:left="360"/>
        <w:rPr>
          <w:sz w:val="22"/>
          <w:szCs w:val="22"/>
        </w:rPr>
      </w:pPr>
      <w:bookmarkStart w:id="65" w:name="_Toc385311148"/>
      <w:bookmarkStart w:id="66" w:name="_Toc484032923"/>
      <w:bookmarkStart w:id="67" w:name="_Toc11167674"/>
      <w:r w:rsidRPr="00E7505B">
        <w:rPr>
          <w:sz w:val="22"/>
          <w:szCs w:val="22"/>
        </w:rPr>
        <w:t>New Folder Structure</w:t>
      </w:r>
      <w:bookmarkEnd w:id="65"/>
      <w:bookmarkEnd w:id="66"/>
      <w:bookmarkEnd w:id="67"/>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0CB984ED"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04C1FBAC" w:rsidR="002A3B89" w:rsidRDefault="002A3B89" w:rsidP="002A3B89">
      <w:pPr>
        <w:numPr>
          <w:ilvl w:val="0"/>
          <w:numId w:val="24"/>
        </w:numPr>
        <w:rPr>
          <w:rFonts w:ascii="Arial" w:hAnsi="Arial" w:cs="Arial"/>
          <w:sz w:val="22"/>
          <w:szCs w:val="22"/>
        </w:rPr>
      </w:pPr>
      <w:r>
        <w:rPr>
          <w:rFonts w:ascii="Arial" w:hAnsi="Arial" w:cs="Arial"/>
          <w:sz w:val="22"/>
          <w:szCs w:val="22"/>
        </w:rPr>
        <w:t xml:space="preserve">Before installing, make a copy of </w:t>
      </w:r>
      <w:r w:rsidRPr="002A3B89">
        <w:rPr>
          <w:rFonts w:ascii="Arial" w:hAnsi="Arial" w:cs="Arial"/>
          <w:sz w:val="22"/>
          <w:szCs w:val="22"/>
        </w:rPr>
        <w:t>/shared/ASAssets/Utilities/environment/getEnvName</w:t>
      </w:r>
      <w:r>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41168CA6"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21D5C353"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lastRenderedPageBreak/>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77777777"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68" w:name="_Toc385311149"/>
      <w:bookmarkStart w:id="69" w:name="_Toc484032924"/>
      <w:bookmarkStart w:id="70" w:name="_Toc11167675"/>
      <w:r w:rsidRPr="00E7505B">
        <w:rPr>
          <w:sz w:val="22"/>
          <w:szCs w:val="22"/>
        </w:rPr>
        <w:t>Reserved Word List</w:t>
      </w:r>
      <w:bookmarkEnd w:id="68"/>
      <w:bookmarkEnd w:id="69"/>
      <w:bookmarkEnd w:id="70"/>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71" w:name="_Toc484032925"/>
      <w:bookmarkStart w:id="72" w:name="_Toc11167676"/>
      <w:r w:rsidRPr="00E7505B">
        <w:rPr>
          <w:sz w:val="22"/>
          <w:szCs w:val="22"/>
        </w:rPr>
        <w:t>Recursive Procedure Use</w:t>
      </w:r>
      <w:bookmarkEnd w:id="71"/>
      <w:bookmarkEnd w:id="72"/>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73" w:name="_Toc11167677"/>
      <w:r>
        <w:rPr>
          <w:sz w:val="22"/>
          <w:szCs w:val="22"/>
        </w:rPr>
        <w:t>getEnvName</w:t>
      </w:r>
      <w:r w:rsidRPr="00E7505B">
        <w:rPr>
          <w:sz w:val="22"/>
          <w:szCs w:val="22"/>
        </w:rPr>
        <w:t xml:space="preserve"> Us</w:t>
      </w:r>
      <w:r>
        <w:rPr>
          <w:sz w:val="22"/>
          <w:szCs w:val="22"/>
        </w:rPr>
        <w:t>age</w:t>
      </w:r>
      <w:bookmarkEnd w:id="73"/>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74" w:name="_Toc11167678"/>
      <w:r>
        <w:lastRenderedPageBreak/>
        <w:t>Top Level Utilities Procedures</w:t>
      </w:r>
      <w:bookmarkEnd w:id="74"/>
    </w:p>
    <w:p w14:paraId="614A0B79" w14:textId="77777777" w:rsidR="00D4547E" w:rsidRPr="00582C6C" w:rsidRDefault="00D4547E" w:rsidP="00D4547E">
      <w:pPr>
        <w:pStyle w:val="Heading2"/>
        <w:rPr>
          <w:color w:val="1F497D"/>
        </w:rPr>
      </w:pPr>
      <w:bookmarkStart w:id="75" w:name="_Toc364762984"/>
      <w:bookmarkStart w:id="76" w:name="_Toc385311151"/>
      <w:bookmarkStart w:id="77" w:name="_Toc484032927"/>
      <w:bookmarkStart w:id="78" w:name="_Toc11167679"/>
      <w:r w:rsidRPr="00582C6C">
        <w:rPr>
          <w:color w:val="1F497D"/>
        </w:rPr>
        <w:t>Introduction</w:t>
      </w:r>
      <w:bookmarkEnd w:id="75"/>
      <w:bookmarkEnd w:id="76"/>
      <w:bookmarkEnd w:id="77"/>
      <w:bookmarkEnd w:id="78"/>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79" w:name="_Toc364762985"/>
      <w:bookmarkStart w:id="80" w:name="_Toc385311152"/>
      <w:bookmarkStart w:id="81" w:name="_Toc484032928"/>
      <w:bookmarkStart w:id="82" w:name="_Toc11167680"/>
      <w:r w:rsidRPr="00582C6C">
        <w:rPr>
          <w:color w:val="1F497D"/>
          <w:sz w:val="23"/>
          <w:szCs w:val="23"/>
        </w:rPr>
        <w:t>ExceptionDefinitions</w:t>
      </w:r>
      <w:bookmarkEnd w:id="79"/>
      <w:bookmarkEnd w:id="80"/>
      <w:bookmarkEnd w:id="81"/>
      <w:bookmarkEnd w:id="82"/>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83" w:name="_Toc364762986"/>
      <w:bookmarkStart w:id="84" w:name="_Toc385311153"/>
      <w:bookmarkStart w:id="85" w:name="_Toc484032929"/>
      <w:bookmarkStart w:id="86" w:name="_Toc11167681"/>
      <w:r w:rsidRPr="00582C6C">
        <w:rPr>
          <w:color w:val="1F497D"/>
          <w:sz w:val="23"/>
          <w:szCs w:val="23"/>
        </w:rPr>
        <w:t>getUtilitiesVersion (Custom Function)</w:t>
      </w:r>
      <w:bookmarkEnd w:id="83"/>
      <w:bookmarkEnd w:id="84"/>
      <w:bookmarkEnd w:id="85"/>
      <w:bookmarkEnd w:id="86"/>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87" w:name="_Toc484032930"/>
      <w:bookmarkStart w:id="88" w:name="_Toc11167682"/>
      <w:bookmarkStart w:id="89" w:name="_Toc364762987"/>
      <w:bookmarkStart w:id="90" w:name="_Toc385311154"/>
      <w:r>
        <w:rPr>
          <w:color w:val="1F497D"/>
          <w:sz w:val="23"/>
          <w:szCs w:val="23"/>
        </w:rPr>
        <w:t>reintrospectCJPs</w:t>
      </w:r>
      <w:bookmarkEnd w:id="87"/>
      <w:bookmarkEnd w:id="88"/>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91" w:name="_Toc484032931"/>
      <w:bookmarkStart w:id="92" w:name="_Toc11167683"/>
      <w:r w:rsidRPr="00582C6C">
        <w:rPr>
          <w:color w:val="1F497D"/>
          <w:sz w:val="23"/>
          <w:szCs w:val="23"/>
        </w:rPr>
        <w:t>TypeDefinitions</w:t>
      </w:r>
      <w:bookmarkEnd w:id="89"/>
      <w:bookmarkEnd w:id="90"/>
      <w:bookmarkEnd w:id="91"/>
      <w:bookmarkEnd w:id="92"/>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493038CC" w14:textId="159993E5" w:rsidR="00741E22" w:rsidRPr="00582C6C" w:rsidRDefault="00741E22" w:rsidP="00741E22">
      <w:pPr>
        <w:pStyle w:val="Heading3"/>
        <w:rPr>
          <w:color w:val="1F497D"/>
          <w:sz w:val="23"/>
          <w:szCs w:val="23"/>
        </w:rPr>
      </w:pPr>
      <w:bookmarkStart w:id="93" w:name="_Toc11167684"/>
      <w:r>
        <w:rPr>
          <w:color w:val="1F497D"/>
          <w:sz w:val="23"/>
          <w:szCs w:val="23"/>
        </w:rPr>
        <w:t>Custom Function List</w:t>
      </w:r>
      <w:bookmarkEnd w:id="93"/>
    </w:p>
    <w:p w14:paraId="59FFC179" w14:textId="744D0D03" w:rsidR="00741E22" w:rsidRDefault="00741E22" w:rsidP="00741E22">
      <w:pPr>
        <w:pStyle w:val="CS-Bodytext"/>
        <w:rPr>
          <w:rFonts w:cs="Arial"/>
        </w:rPr>
      </w:pPr>
      <w:r>
        <w:rPr>
          <w:rFonts w:cs="Arial"/>
        </w:rPr>
        <w:t>This is a list of all the custom functions should be checked.</w:t>
      </w:r>
    </w:p>
    <w:tbl>
      <w:tblPr>
        <w:tblW w:w="9783" w:type="dxa"/>
        <w:tblInd w:w="108" w:type="dxa"/>
        <w:tblLook w:val="04A0" w:firstRow="1" w:lastRow="0" w:firstColumn="1" w:lastColumn="0" w:noHBand="0" w:noVBand="1"/>
      </w:tblPr>
      <w:tblGrid>
        <w:gridCol w:w="3100"/>
        <w:gridCol w:w="7081"/>
      </w:tblGrid>
      <w:tr w:rsidR="00741E22" w:rsidRPr="00741E22" w14:paraId="08727784" w14:textId="77777777" w:rsidTr="00741E22">
        <w:trPr>
          <w:trHeight w:val="319"/>
        </w:trPr>
        <w:tc>
          <w:tcPr>
            <w:tcW w:w="2887"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6896"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741E22">
        <w:trPr>
          <w:trHeight w:val="319"/>
        </w:trPr>
        <w:tc>
          <w:tcPr>
            <w:tcW w:w="2887"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6896"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741E22">
        <w:trPr>
          <w:trHeight w:val="319"/>
        </w:trPr>
        <w:tc>
          <w:tcPr>
            <w:tcW w:w="2887"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6896"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741E22">
        <w:trPr>
          <w:trHeight w:val="319"/>
        </w:trPr>
        <w:tc>
          <w:tcPr>
            <w:tcW w:w="2887"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6896"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741E22">
        <w:trPr>
          <w:trHeight w:val="319"/>
        </w:trPr>
        <w:tc>
          <w:tcPr>
            <w:tcW w:w="2887"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6896"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741E22">
        <w:trPr>
          <w:trHeight w:val="319"/>
        </w:trPr>
        <w:tc>
          <w:tcPr>
            <w:tcW w:w="2887"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6896"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741E22">
        <w:trPr>
          <w:trHeight w:val="319"/>
        </w:trPr>
        <w:tc>
          <w:tcPr>
            <w:tcW w:w="2887"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6896"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741E22">
        <w:trPr>
          <w:trHeight w:val="319"/>
        </w:trPr>
        <w:tc>
          <w:tcPr>
            <w:tcW w:w="2887"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6896"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741E22">
        <w:trPr>
          <w:trHeight w:val="319"/>
        </w:trPr>
        <w:tc>
          <w:tcPr>
            <w:tcW w:w="2887"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6896"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741E22">
        <w:trPr>
          <w:trHeight w:val="319"/>
        </w:trPr>
        <w:tc>
          <w:tcPr>
            <w:tcW w:w="2887"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6896"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741E22">
        <w:trPr>
          <w:trHeight w:val="319"/>
        </w:trPr>
        <w:tc>
          <w:tcPr>
            <w:tcW w:w="2887"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6896"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741E22">
        <w:trPr>
          <w:trHeight w:val="319"/>
        </w:trPr>
        <w:tc>
          <w:tcPr>
            <w:tcW w:w="2887"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6896"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741E22">
        <w:trPr>
          <w:trHeight w:val="319"/>
        </w:trPr>
        <w:tc>
          <w:tcPr>
            <w:tcW w:w="2887"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6896"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741E22">
        <w:trPr>
          <w:trHeight w:val="319"/>
        </w:trPr>
        <w:tc>
          <w:tcPr>
            <w:tcW w:w="2887"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6896"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741E22">
        <w:trPr>
          <w:trHeight w:val="319"/>
        </w:trPr>
        <w:tc>
          <w:tcPr>
            <w:tcW w:w="2887"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6896"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741E22">
        <w:trPr>
          <w:trHeight w:val="319"/>
        </w:trPr>
        <w:tc>
          <w:tcPr>
            <w:tcW w:w="2887"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6896"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741E22">
        <w:trPr>
          <w:trHeight w:val="319"/>
        </w:trPr>
        <w:tc>
          <w:tcPr>
            <w:tcW w:w="2887"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getEnvName</w:t>
            </w:r>
          </w:p>
        </w:tc>
        <w:tc>
          <w:tcPr>
            <w:tcW w:w="6896"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741E22">
        <w:trPr>
          <w:trHeight w:val="319"/>
        </w:trPr>
        <w:tc>
          <w:tcPr>
            <w:tcW w:w="2887"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6896"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741E22">
        <w:trPr>
          <w:trHeight w:val="319"/>
        </w:trPr>
        <w:tc>
          <w:tcPr>
            <w:tcW w:w="2887"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6896"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741E22">
        <w:trPr>
          <w:trHeight w:val="319"/>
        </w:trPr>
        <w:tc>
          <w:tcPr>
            <w:tcW w:w="2887"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6896"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741E22">
        <w:trPr>
          <w:trHeight w:val="319"/>
        </w:trPr>
        <w:tc>
          <w:tcPr>
            <w:tcW w:w="2887"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6896"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741E22">
        <w:trPr>
          <w:trHeight w:val="319"/>
        </w:trPr>
        <w:tc>
          <w:tcPr>
            <w:tcW w:w="2887"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6896"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741E22">
        <w:trPr>
          <w:trHeight w:val="319"/>
        </w:trPr>
        <w:tc>
          <w:tcPr>
            <w:tcW w:w="2887"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6896"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741E22">
        <w:trPr>
          <w:trHeight w:val="319"/>
        </w:trPr>
        <w:tc>
          <w:tcPr>
            <w:tcW w:w="2887"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6896"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741E22">
        <w:trPr>
          <w:trHeight w:val="319"/>
        </w:trPr>
        <w:tc>
          <w:tcPr>
            <w:tcW w:w="2887"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6896"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741E22">
        <w:trPr>
          <w:trHeight w:val="319"/>
        </w:trPr>
        <w:tc>
          <w:tcPr>
            <w:tcW w:w="2887"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6896"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741E22">
        <w:trPr>
          <w:trHeight w:val="319"/>
        </w:trPr>
        <w:tc>
          <w:tcPr>
            <w:tcW w:w="2887"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6896"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741E22">
        <w:trPr>
          <w:trHeight w:val="319"/>
        </w:trPr>
        <w:tc>
          <w:tcPr>
            <w:tcW w:w="2887"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getFileSeparator</w:t>
            </w:r>
          </w:p>
        </w:tc>
        <w:tc>
          <w:tcPr>
            <w:tcW w:w="6896"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741E22">
        <w:trPr>
          <w:trHeight w:val="319"/>
        </w:trPr>
        <w:tc>
          <w:tcPr>
            <w:tcW w:w="2887"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6896"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741E22">
        <w:trPr>
          <w:trHeight w:val="319"/>
        </w:trPr>
        <w:tc>
          <w:tcPr>
            <w:tcW w:w="2887"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6896"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741E22">
        <w:trPr>
          <w:trHeight w:val="319"/>
        </w:trPr>
        <w:tc>
          <w:tcPr>
            <w:tcW w:w="2887"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6896"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741E22">
        <w:trPr>
          <w:trHeight w:val="319"/>
        </w:trPr>
        <w:tc>
          <w:tcPr>
            <w:tcW w:w="2887"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6896"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741E22">
        <w:trPr>
          <w:trHeight w:val="319"/>
        </w:trPr>
        <w:tc>
          <w:tcPr>
            <w:tcW w:w="2887"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6896"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741E22">
        <w:trPr>
          <w:trHeight w:val="319"/>
        </w:trPr>
        <w:tc>
          <w:tcPr>
            <w:tcW w:w="2887"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6896"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741E22">
        <w:trPr>
          <w:trHeight w:val="319"/>
        </w:trPr>
        <w:tc>
          <w:tcPr>
            <w:tcW w:w="2887"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6896"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741E22">
        <w:trPr>
          <w:trHeight w:val="319"/>
        </w:trPr>
        <w:tc>
          <w:tcPr>
            <w:tcW w:w="2887"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6896"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741E22">
        <w:trPr>
          <w:trHeight w:val="319"/>
        </w:trPr>
        <w:tc>
          <w:tcPr>
            <w:tcW w:w="2887"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6896"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741E22">
        <w:trPr>
          <w:trHeight w:val="319"/>
        </w:trPr>
        <w:tc>
          <w:tcPr>
            <w:tcW w:w="2887"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6896"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741E22">
        <w:trPr>
          <w:trHeight w:val="319"/>
        </w:trPr>
        <w:tc>
          <w:tcPr>
            <w:tcW w:w="2887"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6896"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741E22">
        <w:trPr>
          <w:trHeight w:val="319"/>
        </w:trPr>
        <w:tc>
          <w:tcPr>
            <w:tcW w:w="2887"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6896"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741E22">
        <w:trPr>
          <w:trHeight w:val="319"/>
        </w:trPr>
        <w:tc>
          <w:tcPr>
            <w:tcW w:w="2887"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6896"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741E22">
        <w:trPr>
          <w:trHeight w:val="319"/>
        </w:trPr>
        <w:tc>
          <w:tcPr>
            <w:tcW w:w="2887"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6896"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741E22">
        <w:trPr>
          <w:trHeight w:val="319"/>
        </w:trPr>
        <w:tc>
          <w:tcPr>
            <w:tcW w:w="2887"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6896"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741E22">
        <w:trPr>
          <w:trHeight w:val="319"/>
        </w:trPr>
        <w:tc>
          <w:tcPr>
            <w:tcW w:w="2887"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6896"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741E22">
        <w:trPr>
          <w:trHeight w:val="319"/>
        </w:trPr>
        <w:tc>
          <w:tcPr>
            <w:tcW w:w="2887"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6896"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741E22">
        <w:trPr>
          <w:trHeight w:val="319"/>
        </w:trPr>
        <w:tc>
          <w:tcPr>
            <w:tcW w:w="2887"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6896"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741E22">
        <w:trPr>
          <w:trHeight w:val="319"/>
        </w:trPr>
        <w:tc>
          <w:tcPr>
            <w:tcW w:w="2887"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6896"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741E22">
        <w:trPr>
          <w:trHeight w:val="319"/>
        </w:trPr>
        <w:tc>
          <w:tcPr>
            <w:tcW w:w="2887"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6896"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741E22">
        <w:trPr>
          <w:trHeight w:val="319"/>
        </w:trPr>
        <w:tc>
          <w:tcPr>
            <w:tcW w:w="2887"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6896"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741E22">
        <w:trPr>
          <w:trHeight w:val="319"/>
        </w:trPr>
        <w:tc>
          <w:tcPr>
            <w:tcW w:w="2887"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6896"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741E22">
        <w:trPr>
          <w:trHeight w:val="319"/>
        </w:trPr>
        <w:tc>
          <w:tcPr>
            <w:tcW w:w="2887"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6896"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741E22">
        <w:trPr>
          <w:trHeight w:val="319"/>
        </w:trPr>
        <w:tc>
          <w:tcPr>
            <w:tcW w:w="2887"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6896"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741E22">
        <w:trPr>
          <w:trHeight w:val="319"/>
        </w:trPr>
        <w:tc>
          <w:tcPr>
            <w:tcW w:w="2887"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6896"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741E22">
        <w:trPr>
          <w:trHeight w:val="319"/>
        </w:trPr>
        <w:tc>
          <w:tcPr>
            <w:tcW w:w="2887"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6896"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741E22">
        <w:trPr>
          <w:trHeight w:val="319"/>
        </w:trPr>
        <w:tc>
          <w:tcPr>
            <w:tcW w:w="2887"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6896"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741E22">
        <w:trPr>
          <w:trHeight w:val="319"/>
        </w:trPr>
        <w:tc>
          <w:tcPr>
            <w:tcW w:w="2887"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LocalNumberFormatter</w:t>
            </w:r>
          </w:p>
        </w:tc>
        <w:tc>
          <w:tcPr>
            <w:tcW w:w="6896"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741E22">
        <w:trPr>
          <w:trHeight w:val="319"/>
        </w:trPr>
        <w:tc>
          <w:tcPr>
            <w:tcW w:w="2887"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6896"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741E22">
        <w:trPr>
          <w:trHeight w:val="319"/>
        </w:trPr>
        <w:tc>
          <w:tcPr>
            <w:tcW w:w="2887"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6896"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741E22">
        <w:trPr>
          <w:trHeight w:val="319"/>
        </w:trPr>
        <w:tc>
          <w:tcPr>
            <w:tcW w:w="2887"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6896"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741E22">
        <w:trPr>
          <w:trHeight w:val="319"/>
        </w:trPr>
        <w:tc>
          <w:tcPr>
            <w:tcW w:w="2887"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6896"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741E22">
        <w:trPr>
          <w:trHeight w:val="319"/>
        </w:trPr>
        <w:tc>
          <w:tcPr>
            <w:tcW w:w="2887"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6896"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741E22">
        <w:trPr>
          <w:trHeight w:val="319"/>
        </w:trPr>
        <w:tc>
          <w:tcPr>
            <w:tcW w:w="2887"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6896"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741E22">
        <w:trPr>
          <w:trHeight w:val="319"/>
        </w:trPr>
        <w:tc>
          <w:tcPr>
            <w:tcW w:w="2887"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6896"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741E22">
        <w:trPr>
          <w:trHeight w:val="319"/>
        </w:trPr>
        <w:tc>
          <w:tcPr>
            <w:tcW w:w="2887"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6896"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741E22">
        <w:trPr>
          <w:trHeight w:val="319"/>
        </w:trPr>
        <w:tc>
          <w:tcPr>
            <w:tcW w:w="2887"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6896"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741E22">
        <w:trPr>
          <w:trHeight w:val="319"/>
        </w:trPr>
        <w:tc>
          <w:tcPr>
            <w:tcW w:w="2887"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6896"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741E22">
        <w:trPr>
          <w:trHeight w:val="319"/>
        </w:trPr>
        <w:tc>
          <w:tcPr>
            <w:tcW w:w="2887"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RegexReplace</w:t>
            </w:r>
          </w:p>
        </w:tc>
        <w:tc>
          <w:tcPr>
            <w:tcW w:w="6896"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741E22">
        <w:trPr>
          <w:trHeight w:val="319"/>
        </w:trPr>
        <w:tc>
          <w:tcPr>
            <w:tcW w:w="2887"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6896"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741E22">
        <w:trPr>
          <w:trHeight w:val="319"/>
        </w:trPr>
        <w:tc>
          <w:tcPr>
            <w:tcW w:w="2887"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6896"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741E22">
        <w:trPr>
          <w:trHeight w:val="319"/>
        </w:trPr>
        <w:tc>
          <w:tcPr>
            <w:tcW w:w="2887"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6896"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741E22">
        <w:trPr>
          <w:trHeight w:val="319"/>
        </w:trPr>
        <w:tc>
          <w:tcPr>
            <w:tcW w:w="2887"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6896"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741E22">
        <w:trPr>
          <w:trHeight w:val="319"/>
        </w:trPr>
        <w:tc>
          <w:tcPr>
            <w:tcW w:w="2887"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6896"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741E22">
        <w:trPr>
          <w:trHeight w:val="319"/>
        </w:trPr>
        <w:tc>
          <w:tcPr>
            <w:tcW w:w="2887"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6896"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741E22">
        <w:trPr>
          <w:trHeight w:val="319"/>
        </w:trPr>
        <w:tc>
          <w:tcPr>
            <w:tcW w:w="2887"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6896"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741E22">
        <w:trPr>
          <w:trHeight w:val="319"/>
        </w:trPr>
        <w:tc>
          <w:tcPr>
            <w:tcW w:w="2887"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6896"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741E22">
        <w:trPr>
          <w:trHeight w:val="319"/>
        </w:trPr>
        <w:tc>
          <w:tcPr>
            <w:tcW w:w="2887"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6896"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741E22">
        <w:trPr>
          <w:trHeight w:val="319"/>
        </w:trPr>
        <w:tc>
          <w:tcPr>
            <w:tcW w:w="2887"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6896"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741E22">
        <w:trPr>
          <w:trHeight w:val="319"/>
        </w:trPr>
        <w:tc>
          <w:tcPr>
            <w:tcW w:w="2887"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6896"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741E22">
        <w:trPr>
          <w:trHeight w:val="319"/>
        </w:trPr>
        <w:tc>
          <w:tcPr>
            <w:tcW w:w="2887"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6896"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741E22">
        <w:trPr>
          <w:trHeight w:val="319"/>
        </w:trPr>
        <w:tc>
          <w:tcPr>
            <w:tcW w:w="2887"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6896"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741E22">
        <w:trPr>
          <w:trHeight w:val="319"/>
        </w:trPr>
        <w:tc>
          <w:tcPr>
            <w:tcW w:w="2887"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6896"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741E22">
        <w:trPr>
          <w:trHeight w:val="319"/>
        </w:trPr>
        <w:tc>
          <w:tcPr>
            <w:tcW w:w="2887"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6896"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741E22" w:rsidRPr="00741E22" w14:paraId="675F6EA6" w14:textId="77777777" w:rsidTr="00741E22">
        <w:trPr>
          <w:trHeight w:val="319"/>
        </w:trPr>
        <w:tc>
          <w:tcPr>
            <w:tcW w:w="2887"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6896"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741E22">
        <w:trPr>
          <w:trHeight w:val="319"/>
        </w:trPr>
        <w:tc>
          <w:tcPr>
            <w:tcW w:w="2887"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6896"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741E22">
        <w:trPr>
          <w:trHeight w:val="319"/>
        </w:trPr>
        <w:tc>
          <w:tcPr>
            <w:tcW w:w="2887"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6896"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741E22">
        <w:trPr>
          <w:trHeight w:val="319"/>
        </w:trPr>
        <w:tc>
          <w:tcPr>
            <w:tcW w:w="2887"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6896"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741E22">
        <w:trPr>
          <w:trHeight w:val="319"/>
        </w:trPr>
        <w:tc>
          <w:tcPr>
            <w:tcW w:w="2887"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6896"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741E22">
        <w:trPr>
          <w:trHeight w:val="319"/>
        </w:trPr>
        <w:tc>
          <w:tcPr>
            <w:tcW w:w="2887"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6896"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741E22">
        <w:trPr>
          <w:trHeight w:val="319"/>
        </w:trPr>
        <w:tc>
          <w:tcPr>
            <w:tcW w:w="2887"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6896"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741E22">
        <w:trPr>
          <w:trHeight w:val="319"/>
        </w:trPr>
        <w:tc>
          <w:tcPr>
            <w:tcW w:w="2887"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6896"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741E22">
        <w:trPr>
          <w:trHeight w:val="319"/>
        </w:trPr>
        <w:tc>
          <w:tcPr>
            <w:tcW w:w="2887"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6896"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741E22">
        <w:trPr>
          <w:trHeight w:val="319"/>
        </w:trPr>
        <w:tc>
          <w:tcPr>
            <w:tcW w:w="2887"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6896"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741E22">
        <w:trPr>
          <w:trHeight w:val="319"/>
        </w:trPr>
        <w:tc>
          <w:tcPr>
            <w:tcW w:w="2887"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6896"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741E22">
        <w:trPr>
          <w:trHeight w:val="319"/>
        </w:trPr>
        <w:tc>
          <w:tcPr>
            <w:tcW w:w="2887"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DateDiffTimestamp</w:t>
            </w:r>
          </w:p>
        </w:tc>
        <w:tc>
          <w:tcPr>
            <w:tcW w:w="6896"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741E22">
        <w:trPr>
          <w:trHeight w:val="319"/>
        </w:trPr>
        <w:tc>
          <w:tcPr>
            <w:tcW w:w="2887"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6896"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741E22">
        <w:trPr>
          <w:trHeight w:val="319"/>
        </w:trPr>
        <w:tc>
          <w:tcPr>
            <w:tcW w:w="2887"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6896"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741E22">
        <w:trPr>
          <w:trHeight w:val="319"/>
        </w:trPr>
        <w:tc>
          <w:tcPr>
            <w:tcW w:w="2887"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6896"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741E22">
        <w:trPr>
          <w:trHeight w:val="319"/>
        </w:trPr>
        <w:tc>
          <w:tcPr>
            <w:tcW w:w="2887"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6896"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741E22">
        <w:trPr>
          <w:trHeight w:val="319"/>
        </w:trPr>
        <w:tc>
          <w:tcPr>
            <w:tcW w:w="2887"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6896"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741E22">
        <w:trPr>
          <w:trHeight w:val="319"/>
        </w:trPr>
        <w:tc>
          <w:tcPr>
            <w:tcW w:w="2887"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6896"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741E22">
        <w:trPr>
          <w:trHeight w:val="319"/>
        </w:trPr>
        <w:tc>
          <w:tcPr>
            <w:tcW w:w="2887"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6896"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741E22">
        <w:trPr>
          <w:trHeight w:val="319"/>
        </w:trPr>
        <w:tc>
          <w:tcPr>
            <w:tcW w:w="2887"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6896"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741E22">
        <w:trPr>
          <w:trHeight w:val="319"/>
        </w:trPr>
        <w:tc>
          <w:tcPr>
            <w:tcW w:w="2887"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6896"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741E22">
        <w:trPr>
          <w:trHeight w:val="319"/>
        </w:trPr>
        <w:tc>
          <w:tcPr>
            <w:tcW w:w="2887"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6896"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741E22">
        <w:trPr>
          <w:trHeight w:val="319"/>
        </w:trPr>
        <w:tc>
          <w:tcPr>
            <w:tcW w:w="2887"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6896"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741E22">
        <w:trPr>
          <w:trHeight w:val="319"/>
        </w:trPr>
        <w:tc>
          <w:tcPr>
            <w:tcW w:w="2887"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castXMLTextNodeAsVarchar</w:t>
            </w:r>
          </w:p>
        </w:tc>
        <w:tc>
          <w:tcPr>
            <w:tcW w:w="6896"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741E22">
        <w:trPr>
          <w:trHeight w:val="319"/>
        </w:trPr>
        <w:tc>
          <w:tcPr>
            <w:tcW w:w="2887"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6896"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741E22">
        <w:trPr>
          <w:trHeight w:val="319"/>
        </w:trPr>
        <w:tc>
          <w:tcPr>
            <w:tcW w:w="2887"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6896"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741E22">
        <w:trPr>
          <w:trHeight w:val="319"/>
        </w:trPr>
        <w:tc>
          <w:tcPr>
            <w:tcW w:w="2887"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6896"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741E22">
        <w:trPr>
          <w:trHeight w:val="319"/>
        </w:trPr>
        <w:tc>
          <w:tcPr>
            <w:tcW w:w="2887"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6896"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741E22">
        <w:trPr>
          <w:trHeight w:val="319"/>
        </w:trPr>
        <w:tc>
          <w:tcPr>
            <w:tcW w:w="2887"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6896"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741E22">
        <w:trPr>
          <w:trHeight w:val="319"/>
        </w:trPr>
        <w:tc>
          <w:tcPr>
            <w:tcW w:w="2887"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6896"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94" w:name="_Toc11167685"/>
      <w:r>
        <w:lastRenderedPageBreak/>
        <w:t>How To Use ‘Active Directory’ Procedures</w:t>
      </w:r>
      <w:bookmarkEnd w:id="94"/>
    </w:p>
    <w:p w14:paraId="01BCEB1F" w14:textId="77777777" w:rsidR="00D4547E" w:rsidRPr="00582C6C" w:rsidRDefault="00D4547E" w:rsidP="00D4547E">
      <w:pPr>
        <w:pStyle w:val="Heading2"/>
        <w:rPr>
          <w:color w:val="1F497D"/>
        </w:rPr>
      </w:pPr>
      <w:bookmarkStart w:id="95" w:name="_Toc364762989"/>
      <w:bookmarkStart w:id="96" w:name="_Toc385311156"/>
      <w:bookmarkStart w:id="97" w:name="_Toc484032933"/>
      <w:bookmarkStart w:id="98" w:name="_Toc11167686"/>
      <w:r w:rsidRPr="00582C6C">
        <w:rPr>
          <w:color w:val="1F497D"/>
        </w:rPr>
        <w:t>Introduction</w:t>
      </w:r>
      <w:bookmarkEnd w:id="95"/>
      <w:bookmarkEnd w:id="96"/>
      <w:bookmarkEnd w:id="97"/>
      <w:bookmarkEnd w:id="98"/>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99" w:name="_Toc364762990"/>
      <w:bookmarkStart w:id="100" w:name="_Toc385311157"/>
      <w:bookmarkStart w:id="101" w:name="_Toc484032934"/>
      <w:bookmarkStart w:id="102" w:name="_Toc11167687"/>
      <w:r w:rsidRPr="00582C6C">
        <w:rPr>
          <w:color w:val="1F497D"/>
          <w:sz w:val="23"/>
          <w:szCs w:val="23"/>
        </w:rPr>
        <w:t>ActiveDirectoryInt8ToDate (Custom Function)</w:t>
      </w:r>
      <w:bookmarkEnd w:id="99"/>
      <w:bookmarkEnd w:id="100"/>
      <w:bookmarkEnd w:id="101"/>
      <w:bookmarkEnd w:id="102"/>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03" w:name="_Toc364762991"/>
      <w:bookmarkStart w:id="104" w:name="_Toc385311158"/>
      <w:bookmarkStart w:id="105" w:name="_Toc484032935"/>
      <w:bookmarkStart w:id="106" w:name="_Toc11167688"/>
      <w:r w:rsidRPr="00582C6C">
        <w:rPr>
          <w:color w:val="1F497D"/>
          <w:sz w:val="23"/>
          <w:szCs w:val="23"/>
        </w:rPr>
        <w:lastRenderedPageBreak/>
        <w:t>ActiveDirectoryTSToSQLTimeStamp (Custom Function)</w:t>
      </w:r>
      <w:bookmarkEnd w:id="103"/>
      <w:bookmarkEnd w:id="104"/>
      <w:bookmarkEnd w:id="105"/>
      <w:bookmarkEnd w:id="106"/>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07" w:name="_Toc364762992"/>
      <w:bookmarkStart w:id="108" w:name="_Toc385311159"/>
      <w:bookmarkStart w:id="109" w:name="_Toc484032936"/>
      <w:bookmarkStart w:id="110" w:name="_Toc11167689"/>
      <w:r w:rsidRPr="00582C6C">
        <w:rPr>
          <w:color w:val="1F497D"/>
          <w:sz w:val="23"/>
          <w:szCs w:val="23"/>
        </w:rPr>
        <w:t>SimpleBinaryAND (Custom Function)</w:t>
      </w:r>
      <w:bookmarkEnd w:id="107"/>
      <w:bookmarkEnd w:id="108"/>
      <w:bookmarkEnd w:id="109"/>
      <w:bookmarkEnd w:id="110"/>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11" w:name="_Toc11167690"/>
      <w:r>
        <w:lastRenderedPageBreak/>
        <w:t>How To Use ‘Archive’ Procedures</w:t>
      </w:r>
      <w:bookmarkEnd w:id="111"/>
    </w:p>
    <w:p w14:paraId="5850E963" w14:textId="77777777" w:rsidR="0032678F" w:rsidRPr="00582C6C" w:rsidRDefault="0032678F" w:rsidP="0032678F">
      <w:pPr>
        <w:pStyle w:val="Heading2"/>
        <w:rPr>
          <w:color w:val="1F497D"/>
        </w:rPr>
      </w:pPr>
      <w:bookmarkStart w:id="112" w:name="_Toc484032938"/>
      <w:bookmarkStart w:id="113" w:name="_Toc11167691"/>
      <w:r w:rsidRPr="00582C6C">
        <w:rPr>
          <w:color w:val="1F497D"/>
        </w:rPr>
        <w:t>Introduction</w:t>
      </w:r>
      <w:bookmarkEnd w:id="112"/>
      <w:bookmarkEnd w:id="113"/>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14" w:name="_Toc11167692"/>
      <w:bookmarkStart w:id="115" w:name="_Toc484032939"/>
      <w:r>
        <w:rPr>
          <w:color w:val="1F497D"/>
          <w:sz w:val="23"/>
          <w:szCs w:val="23"/>
        </w:rPr>
        <w:t>backup_export</w:t>
      </w:r>
      <w:bookmarkEnd w:id="114"/>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7DE2306C" w14:textId="5CFB249F" w:rsidR="0032678F" w:rsidRPr="00582C6C" w:rsidRDefault="00440801" w:rsidP="0032678F">
      <w:pPr>
        <w:pStyle w:val="Heading3"/>
        <w:rPr>
          <w:color w:val="1F497D"/>
          <w:sz w:val="23"/>
          <w:szCs w:val="23"/>
        </w:rPr>
      </w:pPr>
      <w:bookmarkStart w:id="116" w:name="_Toc11167693"/>
      <w:bookmarkEnd w:id="115"/>
      <w:r>
        <w:rPr>
          <w:color w:val="1F497D"/>
          <w:sz w:val="23"/>
          <w:szCs w:val="23"/>
        </w:rPr>
        <w:t>importArchiveFile</w:t>
      </w:r>
      <w:bookmarkEnd w:id="116"/>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4B442F">
      <w:pPr>
        <w:pStyle w:val="CS-Bodytext"/>
        <w:numPr>
          <w:ilvl w:val="0"/>
          <w:numId w:val="3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25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lastRenderedPageBreak/>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lastRenderedPageBreak/>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4B442F">
      <w:pPr>
        <w:pStyle w:val="CS-Bodytext"/>
        <w:numPr>
          <w:ilvl w:val="0"/>
          <w:numId w:val="353"/>
        </w:numPr>
        <w:spacing w:before="120"/>
        <w:ind w:right="14"/>
      </w:pPr>
      <w:r>
        <w:rPr>
          <w:b/>
          <w:bCs/>
        </w:rPr>
        <w:t>Examples:</w:t>
      </w:r>
    </w:p>
    <w:p w14:paraId="38F6BA65" w14:textId="77777777" w:rsidR="0032678F" w:rsidRDefault="0032678F" w:rsidP="004B442F">
      <w:pPr>
        <w:pStyle w:val="CS-Bodytext"/>
        <w:numPr>
          <w:ilvl w:val="1"/>
          <w:numId w:val="353"/>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3905"/>
        <w:gridCol w:w="3883"/>
      </w:tblGrid>
      <w:tr w:rsidR="0032678F" w:rsidRPr="001F0DD9" w14:paraId="78467FA5" w14:textId="77777777" w:rsidTr="00126D5E">
        <w:trPr>
          <w:tblHeader/>
        </w:trPr>
        <w:tc>
          <w:tcPr>
            <w:tcW w:w="191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126D5E">
        <w:trPr>
          <w:trHeight w:val="260"/>
        </w:trPr>
        <w:tc>
          <w:tcPr>
            <w:tcW w:w="1918" w:type="dxa"/>
          </w:tcPr>
          <w:p w14:paraId="439BD55A" w14:textId="77777777" w:rsidR="0032678F" w:rsidRPr="001F0DD9" w:rsidRDefault="0032678F" w:rsidP="00126D5E">
            <w:pPr>
              <w:spacing w:after="120"/>
              <w:rPr>
                <w:sz w:val="21"/>
              </w:rPr>
            </w:pPr>
            <w:r w:rsidRPr="001F0DD9">
              <w:rPr>
                <w:sz w:val="21"/>
              </w:rPr>
              <w:t>IN</w:t>
            </w:r>
          </w:p>
        </w:tc>
        <w:tc>
          <w:tcPr>
            <w:tcW w:w="4070" w:type="dxa"/>
          </w:tcPr>
          <w:p w14:paraId="4C54B3A3" w14:textId="7E6DB4B7" w:rsidR="0032678F" w:rsidRPr="001F0DD9" w:rsidRDefault="00D8362E" w:rsidP="00126D5E">
            <w:pPr>
              <w:spacing w:after="120"/>
              <w:rPr>
                <w:sz w:val="21"/>
              </w:rPr>
            </w:pPr>
            <w:r w:rsidRPr="001F0DD9">
              <w:rPr>
                <w:sz w:val="21"/>
              </w:rPr>
              <w:t>debug</w:t>
            </w:r>
          </w:p>
        </w:tc>
        <w:tc>
          <w:tcPr>
            <w:tcW w:w="2868"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126D5E">
        <w:trPr>
          <w:trHeight w:val="260"/>
        </w:trPr>
        <w:tc>
          <w:tcPr>
            <w:tcW w:w="1918" w:type="dxa"/>
          </w:tcPr>
          <w:p w14:paraId="75157B0E" w14:textId="7B0A0D24" w:rsidR="00D8362E" w:rsidRPr="001F0DD9" w:rsidRDefault="00D8362E" w:rsidP="00126D5E">
            <w:pPr>
              <w:spacing w:after="120"/>
              <w:rPr>
                <w:sz w:val="21"/>
              </w:rPr>
            </w:pPr>
            <w:r w:rsidRPr="001F0DD9">
              <w:rPr>
                <w:sz w:val="21"/>
              </w:rPr>
              <w:t>IN</w:t>
            </w:r>
          </w:p>
        </w:tc>
        <w:tc>
          <w:tcPr>
            <w:tcW w:w="4070" w:type="dxa"/>
          </w:tcPr>
          <w:p w14:paraId="541ECE82" w14:textId="0289C9A9" w:rsidR="00D8362E" w:rsidRPr="001F0DD9" w:rsidRDefault="00D8362E" w:rsidP="00126D5E">
            <w:pPr>
              <w:spacing w:after="120"/>
              <w:rPr>
                <w:sz w:val="21"/>
              </w:rPr>
            </w:pPr>
            <w:r w:rsidRPr="001F0DD9">
              <w:rPr>
                <w:sz w:val="21"/>
              </w:rPr>
              <w:t>car_file_os_full_path</w:t>
            </w:r>
          </w:p>
        </w:tc>
        <w:tc>
          <w:tcPr>
            <w:tcW w:w="2868"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126D5E">
        <w:trPr>
          <w:trHeight w:val="260"/>
        </w:trPr>
        <w:tc>
          <w:tcPr>
            <w:tcW w:w="1918" w:type="dxa"/>
          </w:tcPr>
          <w:p w14:paraId="4FB53CFA" w14:textId="3D56CBE0" w:rsidR="006C12A5" w:rsidRPr="001F0DD9" w:rsidRDefault="006C12A5" w:rsidP="006C12A5">
            <w:pPr>
              <w:spacing w:after="120"/>
              <w:rPr>
                <w:sz w:val="21"/>
              </w:rPr>
            </w:pPr>
            <w:r w:rsidRPr="001F0DD9">
              <w:rPr>
                <w:sz w:val="21"/>
              </w:rPr>
              <w:t>IN</w:t>
            </w:r>
          </w:p>
        </w:tc>
        <w:tc>
          <w:tcPr>
            <w:tcW w:w="4070" w:type="dxa"/>
          </w:tcPr>
          <w:p w14:paraId="45D8226C" w14:textId="77777777" w:rsidR="006C12A5" w:rsidRPr="001F0DD9" w:rsidRDefault="006C12A5" w:rsidP="006C12A5">
            <w:pPr>
              <w:spacing w:after="120"/>
              <w:rPr>
                <w:sz w:val="21"/>
              </w:rPr>
            </w:pPr>
            <w:r w:rsidRPr="001F0DD9">
              <w:rPr>
                <w:sz w:val="21"/>
              </w:rPr>
              <w:t xml:space="preserve">excludeResources - optional - A list </w:t>
            </w:r>
            <w:r w:rsidRPr="001F0DD9">
              <w:rPr>
                <w:sz w:val="21"/>
              </w:rPr>
              <w:lastRenderedPageBreak/>
              <w:t>resources that should not be imported.</w:t>
            </w:r>
          </w:p>
          <w:p w14:paraId="76F12B0B" w14:textId="77777777" w:rsidR="006C12A5" w:rsidRPr="001F0DD9" w:rsidRDefault="006C12A5" w:rsidP="006C12A5">
            <w:pPr>
              <w:spacing w:after="120"/>
              <w:rPr>
                <w:sz w:val="21"/>
              </w:rPr>
            </w:pPr>
          </w:p>
        </w:tc>
        <w:tc>
          <w:tcPr>
            <w:tcW w:w="2868" w:type="dxa"/>
          </w:tcPr>
          <w:p w14:paraId="08BD49F3" w14:textId="77777777" w:rsidR="001F0DD9" w:rsidRPr="001F0DD9" w:rsidRDefault="001F0DD9" w:rsidP="001F0DD9">
            <w:pPr>
              <w:spacing w:after="120"/>
              <w:rPr>
                <w:sz w:val="21"/>
              </w:rPr>
            </w:pPr>
            <w:r w:rsidRPr="001F0DD9">
              <w:rPr>
                <w:sz w:val="21"/>
              </w:rPr>
              <w:lastRenderedPageBreak/>
              <w:t>VECTOR[</w:t>
            </w:r>
          </w:p>
          <w:p w14:paraId="5A95E37B" w14:textId="1AD3A2AD" w:rsidR="001F0DD9" w:rsidRPr="001F0DD9" w:rsidRDefault="001F0DD9" w:rsidP="001F0DD9">
            <w:pPr>
              <w:spacing w:after="120"/>
              <w:rPr>
                <w:sz w:val="21"/>
              </w:rPr>
            </w:pPr>
            <w:r w:rsidRPr="001F0DD9">
              <w:rPr>
                <w:sz w:val="21"/>
              </w:rPr>
              <w:lastRenderedPageBreak/>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126D5E">
        <w:trPr>
          <w:trHeight w:val="260"/>
        </w:trPr>
        <w:tc>
          <w:tcPr>
            <w:tcW w:w="1918" w:type="dxa"/>
          </w:tcPr>
          <w:p w14:paraId="4F327FC7" w14:textId="0FAD5F1B" w:rsidR="006C12A5" w:rsidRPr="001F0DD9" w:rsidRDefault="006C12A5" w:rsidP="006C12A5">
            <w:pPr>
              <w:spacing w:after="120"/>
              <w:rPr>
                <w:sz w:val="21"/>
              </w:rPr>
            </w:pPr>
            <w:r w:rsidRPr="001F0DD9">
              <w:rPr>
                <w:sz w:val="21"/>
              </w:rPr>
              <w:lastRenderedPageBreak/>
              <w:t>IN</w:t>
            </w:r>
          </w:p>
        </w:tc>
        <w:tc>
          <w:tcPr>
            <w:tcW w:w="4070"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2868"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126D5E">
        <w:trPr>
          <w:trHeight w:val="260"/>
        </w:trPr>
        <w:tc>
          <w:tcPr>
            <w:tcW w:w="1918" w:type="dxa"/>
          </w:tcPr>
          <w:p w14:paraId="5A38B37D" w14:textId="1CB57197" w:rsidR="006C12A5" w:rsidRPr="001F0DD9" w:rsidRDefault="006C12A5" w:rsidP="006C12A5">
            <w:pPr>
              <w:spacing w:after="120"/>
              <w:rPr>
                <w:sz w:val="21"/>
              </w:rPr>
            </w:pPr>
            <w:r w:rsidRPr="001F0DD9">
              <w:rPr>
                <w:sz w:val="21"/>
              </w:rPr>
              <w:t>IN</w:t>
            </w:r>
          </w:p>
        </w:tc>
        <w:tc>
          <w:tcPr>
            <w:tcW w:w="4070"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2868"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126D5E">
        <w:trPr>
          <w:trHeight w:val="260"/>
        </w:trPr>
        <w:tc>
          <w:tcPr>
            <w:tcW w:w="1918" w:type="dxa"/>
          </w:tcPr>
          <w:p w14:paraId="320AF48E" w14:textId="04523FA8" w:rsidR="006C12A5" w:rsidRPr="001F0DD9" w:rsidRDefault="006C12A5" w:rsidP="006C12A5">
            <w:pPr>
              <w:spacing w:after="120"/>
              <w:rPr>
                <w:sz w:val="21"/>
              </w:rPr>
            </w:pPr>
            <w:r w:rsidRPr="001F0DD9">
              <w:rPr>
                <w:sz w:val="21"/>
              </w:rPr>
              <w:t>IN</w:t>
            </w:r>
          </w:p>
        </w:tc>
        <w:tc>
          <w:tcPr>
            <w:tcW w:w="4070"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2868"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126D5E">
        <w:trPr>
          <w:trHeight w:val="260"/>
        </w:trPr>
        <w:tc>
          <w:tcPr>
            <w:tcW w:w="1918" w:type="dxa"/>
          </w:tcPr>
          <w:p w14:paraId="4AF83009" w14:textId="35DA1CA8" w:rsidR="006C12A5" w:rsidRPr="001F0DD9" w:rsidRDefault="006C12A5" w:rsidP="006C12A5">
            <w:pPr>
              <w:spacing w:after="120"/>
              <w:rPr>
                <w:sz w:val="21"/>
              </w:rPr>
            </w:pPr>
            <w:r w:rsidRPr="001F0DD9">
              <w:rPr>
                <w:sz w:val="21"/>
              </w:rPr>
              <w:t>IN</w:t>
            </w:r>
          </w:p>
        </w:tc>
        <w:tc>
          <w:tcPr>
            <w:tcW w:w="4070"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2868"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126D5E">
        <w:trPr>
          <w:trHeight w:val="260"/>
        </w:trPr>
        <w:tc>
          <w:tcPr>
            <w:tcW w:w="1918" w:type="dxa"/>
          </w:tcPr>
          <w:p w14:paraId="0AD488B0" w14:textId="4FA6287E" w:rsidR="006C12A5" w:rsidRPr="001F0DD9" w:rsidRDefault="006C12A5" w:rsidP="006C12A5">
            <w:pPr>
              <w:spacing w:after="120"/>
              <w:rPr>
                <w:sz w:val="21"/>
              </w:rPr>
            </w:pPr>
            <w:r w:rsidRPr="001F0DD9">
              <w:rPr>
                <w:sz w:val="21"/>
              </w:rPr>
              <w:t>IN</w:t>
            </w:r>
          </w:p>
        </w:tc>
        <w:tc>
          <w:tcPr>
            <w:tcW w:w="4070"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w:t>
            </w:r>
            <w:r w:rsidRPr="00D04584">
              <w:rPr>
                <w:sz w:val="21"/>
              </w:rPr>
              <w:lastRenderedPageBreak/>
              <w:t xml:space="preserve">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2868"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126D5E">
        <w:tc>
          <w:tcPr>
            <w:tcW w:w="1918" w:type="dxa"/>
          </w:tcPr>
          <w:p w14:paraId="09A28EBC" w14:textId="77777777" w:rsidR="006C12A5" w:rsidRPr="001F0DD9" w:rsidRDefault="006C12A5" w:rsidP="006C12A5">
            <w:pPr>
              <w:spacing w:after="120"/>
              <w:rPr>
                <w:sz w:val="21"/>
              </w:rPr>
            </w:pPr>
            <w:r w:rsidRPr="001F0DD9">
              <w:rPr>
                <w:sz w:val="21"/>
              </w:rPr>
              <w:t>OUT</w:t>
            </w:r>
          </w:p>
        </w:tc>
        <w:tc>
          <w:tcPr>
            <w:tcW w:w="4070" w:type="dxa"/>
          </w:tcPr>
          <w:p w14:paraId="3C4A855C" w14:textId="77777777" w:rsidR="006C12A5" w:rsidRPr="001F0DD9" w:rsidRDefault="006C12A5" w:rsidP="006C12A5">
            <w:pPr>
              <w:spacing w:after="120"/>
              <w:rPr>
                <w:sz w:val="21"/>
              </w:rPr>
            </w:pPr>
            <w:r w:rsidRPr="001F0DD9">
              <w:rPr>
                <w:sz w:val="21"/>
              </w:rPr>
              <w:t>success</w:t>
            </w:r>
          </w:p>
        </w:tc>
        <w:tc>
          <w:tcPr>
            <w:tcW w:w="2868"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126D5E">
        <w:tc>
          <w:tcPr>
            <w:tcW w:w="1918" w:type="dxa"/>
          </w:tcPr>
          <w:p w14:paraId="37D762A5" w14:textId="77777777" w:rsidR="006C12A5" w:rsidRPr="001F0DD9" w:rsidRDefault="006C12A5" w:rsidP="006C12A5">
            <w:pPr>
              <w:spacing w:after="120"/>
              <w:rPr>
                <w:sz w:val="21"/>
              </w:rPr>
            </w:pPr>
            <w:r w:rsidRPr="001F0DD9">
              <w:rPr>
                <w:sz w:val="21"/>
              </w:rPr>
              <w:t>OUT</w:t>
            </w:r>
          </w:p>
        </w:tc>
        <w:tc>
          <w:tcPr>
            <w:tcW w:w="4070" w:type="dxa"/>
          </w:tcPr>
          <w:p w14:paraId="5CF01C19" w14:textId="6489A11B" w:rsidR="006C12A5" w:rsidRPr="001F0DD9" w:rsidRDefault="006C12A5" w:rsidP="006C12A5">
            <w:pPr>
              <w:spacing w:after="120"/>
              <w:rPr>
                <w:sz w:val="21"/>
              </w:rPr>
            </w:pPr>
            <w:r w:rsidRPr="001F0DD9">
              <w:rPr>
                <w:sz w:val="21"/>
              </w:rPr>
              <w:t>message</w:t>
            </w:r>
          </w:p>
        </w:tc>
        <w:tc>
          <w:tcPr>
            <w:tcW w:w="2868"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53860050" w14:textId="072FB440" w:rsidR="00D4547E" w:rsidRDefault="00D4547E" w:rsidP="00D4547E">
      <w:pPr>
        <w:pStyle w:val="Heading1Numbered"/>
      </w:pPr>
      <w:bookmarkStart w:id="117" w:name="_Toc11167694"/>
      <w:r>
        <w:lastRenderedPageBreak/>
        <w:t>How To Use ‘</w:t>
      </w:r>
      <w:r w:rsidR="0032678F">
        <w:t>Calculation’</w:t>
      </w:r>
      <w:r>
        <w:t xml:space="preserve"> Procedures</w:t>
      </w:r>
      <w:bookmarkEnd w:id="117"/>
    </w:p>
    <w:p w14:paraId="30EEB3A4" w14:textId="77777777" w:rsidR="0032678F" w:rsidRPr="00582C6C" w:rsidRDefault="0032678F" w:rsidP="0032678F">
      <w:pPr>
        <w:pStyle w:val="Heading2"/>
        <w:rPr>
          <w:color w:val="1F497D"/>
        </w:rPr>
      </w:pPr>
      <w:bookmarkStart w:id="118" w:name="_Toc364762994"/>
      <w:bookmarkStart w:id="119" w:name="_Toc385311161"/>
      <w:bookmarkStart w:id="120" w:name="_Toc484032941"/>
      <w:bookmarkStart w:id="121" w:name="_Toc11167695"/>
      <w:r w:rsidRPr="00582C6C">
        <w:rPr>
          <w:color w:val="1F497D"/>
        </w:rPr>
        <w:t>Introduction</w:t>
      </w:r>
      <w:bookmarkEnd w:id="118"/>
      <w:bookmarkEnd w:id="119"/>
      <w:bookmarkEnd w:id="120"/>
      <w:bookmarkEnd w:id="121"/>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22" w:name="_Toc364762995"/>
      <w:bookmarkStart w:id="123" w:name="_Toc385311162"/>
      <w:bookmarkStart w:id="124" w:name="_Toc484032942"/>
      <w:bookmarkStart w:id="125" w:name="_Toc11167696"/>
      <w:r w:rsidRPr="00582C6C">
        <w:rPr>
          <w:color w:val="1F497D"/>
          <w:sz w:val="23"/>
          <w:szCs w:val="23"/>
        </w:rPr>
        <w:t>calculateAge (Custom Function)</w:t>
      </w:r>
      <w:bookmarkEnd w:id="122"/>
      <w:bookmarkEnd w:id="123"/>
      <w:bookmarkEnd w:id="124"/>
      <w:bookmarkEnd w:id="125"/>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4B442F">
      <w:pPr>
        <w:pStyle w:val="CS-Bodytext"/>
        <w:numPr>
          <w:ilvl w:val="0"/>
          <w:numId w:val="33"/>
        </w:numPr>
        <w:spacing w:before="120"/>
        <w:ind w:right="14"/>
      </w:pPr>
      <w:bookmarkStart w:id="126" w:name="OLE_LINK1"/>
      <w:bookmarkStart w:id="127"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4B442F">
      <w:pPr>
        <w:pStyle w:val="CS-Bodytext"/>
        <w:numPr>
          <w:ilvl w:val="0"/>
          <w:numId w:val="33"/>
        </w:numPr>
        <w:spacing w:before="120"/>
        <w:ind w:right="14"/>
      </w:pPr>
      <w:r>
        <w:rPr>
          <w:b/>
          <w:bCs/>
        </w:rPr>
        <w:t>Examples:</w:t>
      </w:r>
    </w:p>
    <w:p w14:paraId="3AF425F3" w14:textId="77777777" w:rsidR="0032678F" w:rsidRPr="0011702E" w:rsidRDefault="0032678F" w:rsidP="004B442F">
      <w:pPr>
        <w:pStyle w:val="CS-Bodytext"/>
        <w:numPr>
          <w:ilvl w:val="1"/>
          <w:numId w:val="33"/>
        </w:numPr>
      </w:pPr>
      <w:r>
        <w:rPr>
          <w:b/>
          <w:bCs/>
        </w:rPr>
        <w:t xml:space="preserve">Assumptions: </w:t>
      </w:r>
    </w:p>
    <w:p w14:paraId="4360B81D" w14:textId="77777777" w:rsidR="0032678F" w:rsidRDefault="0032678F" w:rsidP="004B442F">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28" w:name="_Toc364762996"/>
      <w:bookmarkStart w:id="129" w:name="_Toc385311163"/>
      <w:bookmarkStart w:id="130" w:name="_Toc484032943"/>
      <w:bookmarkStart w:id="131" w:name="_Toc11167697"/>
      <w:bookmarkEnd w:id="126"/>
      <w:bookmarkEnd w:id="127"/>
      <w:r w:rsidRPr="00582C6C">
        <w:rPr>
          <w:color w:val="1F497D"/>
          <w:sz w:val="23"/>
          <w:szCs w:val="23"/>
        </w:rPr>
        <w:t>medianFromQuery (Custom Function)</w:t>
      </w:r>
      <w:bookmarkEnd w:id="128"/>
      <w:bookmarkEnd w:id="129"/>
      <w:bookmarkEnd w:id="130"/>
      <w:bookmarkEnd w:id="131"/>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32" w:name="_Toc11167698"/>
      <w:r>
        <w:lastRenderedPageBreak/>
        <w:t>How To Use ‘</w:t>
      </w:r>
      <w:r w:rsidR="0032678F">
        <w:t>Conversion</w:t>
      </w:r>
      <w:r>
        <w:t>’ Procedures</w:t>
      </w:r>
      <w:bookmarkEnd w:id="132"/>
    </w:p>
    <w:p w14:paraId="646E74CB" w14:textId="77777777" w:rsidR="0032678F" w:rsidRPr="00582C6C" w:rsidRDefault="0032678F" w:rsidP="0032678F">
      <w:pPr>
        <w:pStyle w:val="Heading2"/>
        <w:rPr>
          <w:color w:val="1F497D"/>
        </w:rPr>
      </w:pPr>
      <w:bookmarkStart w:id="133" w:name="_Toc364762998"/>
      <w:bookmarkStart w:id="134" w:name="_Toc385311165"/>
      <w:bookmarkStart w:id="135" w:name="_Toc484032945"/>
      <w:bookmarkStart w:id="136" w:name="_Toc11167699"/>
      <w:r w:rsidRPr="00582C6C">
        <w:rPr>
          <w:color w:val="1F497D"/>
        </w:rPr>
        <w:t>Introduction</w:t>
      </w:r>
      <w:bookmarkEnd w:id="133"/>
      <w:bookmarkEnd w:id="134"/>
      <w:bookmarkEnd w:id="135"/>
      <w:bookmarkEnd w:id="136"/>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37" w:name="_Toc364762999"/>
      <w:bookmarkStart w:id="138" w:name="_Toc385311166"/>
      <w:bookmarkStart w:id="139" w:name="_Toc484032946"/>
      <w:bookmarkStart w:id="140" w:name="_Toc11167700"/>
      <w:r w:rsidRPr="00582C6C">
        <w:rPr>
          <w:color w:val="1F497D"/>
          <w:sz w:val="23"/>
          <w:szCs w:val="23"/>
        </w:rPr>
        <w:t>convertBit (Custom Function)</w:t>
      </w:r>
      <w:bookmarkEnd w:id="137"/>
      <w:bookmarkEnd w:id="138"/>
      <w:bookmarkEnd w:id="139"/>
      <w:bookmarkEnd w:id="140"/>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41" w:name="_Toc364763000"/>
      <w:bookmarkStart w:id="142" w:name="_Toc385311167"/>
      <w:bookmarkStart w:id="143" w:name="_Toc484032947"/>
      <w:bookmarkStart w:id="144" w:name="_Toc11167701"/>
      <w:r w:rsidRPr="00582C6C">
        <w:rPr>
          <w:color w:val="1F497D"/>
          <w:sz w:val="23"/>
          <w:szCs w:val="23"/>
        </w:rPr>
        <w:t>convertBoolean (Custom Function)</w:t>
      </w:r>
      <w:bookmarkEnd w:id="141"/>
      <w:bookmarkEnd w:id="142"/>
      <w:bookmarkEnd w:id="143"/>
      <w:bookmarkEnd w:id="144"/>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45" w:name="_Toc364763001"/>
      <w:bookmarkStart w:id="146" w:name="_Toc385311168"/>
      <w:bookmarkStart w:id="147" w:name="_Toc484032948"/>
      <w:bookmarkStart w:id="148" w:name="_Toc11167702"/>
      <w:r w:rsidRPr="00582C6C">
        <w:rPr>
          <w:color w:val="1F497D"/>
          <w:sz w:val="23"/>
          <w:szCs w:val="23"/>
        </w:rPr>
        <w:lastRenderedPageBreak/>
        <w:t>convertDoubleToInteger (Custom Function)</w:t>
      </w:r>
      <w:bookmarkEnd w:id="145"/>
      <w:bookmarkEnd w:id="146"/>
      <w:bookmarkEnd w:id="147"/>
      <w:bookmarkEnd w:id="148"/>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49" w:name="_Toc364763002"/>
      <w:bookmarkStart w:id="150" w:name="_Toc385311169"/>
      <w:bookmarkStart w:id="151" w:name="_Toc484032949"/>
      <w:bookmarkStart w:id="152" w:name="_Toc11167703"/>
      <w:r w:rsidRPr="00582C6C">
        <w:rPr>
          <w:color w:val="1F497D"/>
          <w:sz w:val="23"/>
          <w:szCs w:val="23"/>
        </w:rPr>
        <w:t>convertTemperatureUnit (Custom Function)</w:t>
      </w:r>
      <w:bookmarkEnd w:id="149"/>
      <w:bookmarkEnd w:id="150"/>
      <w:bookmarkEnd w:id="151"/>
      <w:bookmarkEnd w:id="152"/>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53" w:name="_Toc364763003"/>
      <w:bookmarkStart w:id="154" w:name="_Toc385311170"/>
      <w:bookmarkStart w:id="155" w:name="_Toc484032950"/>
      <w:bookmarkStart w:id="156" w:name="_Toc11167704"/>
      <w:r w:rsidRPr="00582C6C">
        <w:rPr>
          <w:color w:val="1F497D"/>
          <w:sz w:val="23"/>
          <w:szCs w:val="23"/>
        </w:rPr>
        <w:lastRenderedPageBreak/>
        <w:t>convertYN (Custom Function)</w:t>
      </w:r>
      <w:bookmarkEnd w:id="153"/>
      <w:bookmarkEnd w:id="154"/>
      <w:bookmarkEnd w:id="155"/>
      <w:bookmarkEnd w:id="156"/>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57" w:name="_Toc254436895"/>
      <w:bookmarkStart w:id="158" w:name="_Toc257386421"/>
      <w:bookmarkStart w:id="159" w:name="_Toc499804357"/>
    </w:p>
    <w:p w14:paraId="56C3BE6D" w14:textId="17E59216" w:rsidR="005706EC" w:rsidRDefault="005706EC" w:rsidP="005706EC">
      <w:pPr>
        <w:pStyle w:val="Heading1Numbered"/>
      </w:pPr>
      <w:bookmarkStart w:id="160" w:name="_Toc11167705"/>
      <w:bookmarkEnd w:id="157"/>
      <w:bookmarkEnd w:id="158"/>
      <w:bookmarkEnd w:id="159"/>
      <w:r>
        <w:lastRenderedPageBreak/>
        <w:t>How To Use ‘Deployment’ Procedures</w:t>
      </w:r>
      <w:bookmarkEnd w:id="160"/>
    </w:p>
    <w:p w14:paraId="2E6D5150" w14:textId="77777777" w:rsidR="005706EC" w:rsidRPr="00582C6C" w:rsidRDefault="005706EC" w:rsidP="005706EC">
      <w:pPr>
        <w:pStyle w:val="Heading2"/>
        <w:rPr>
          <w:color w:val="1F497D"/>
        </w:rPr>
      </w:pPr>
      <w:bookmarkStart w:id="161" w:name="_Toc11167706"/>
      <w:r w:rsidRPr="00582C6C">
        <w:rPr>
          <w:color w:val="1F497D"/>
        </w:rPr>
        <w:t>Introduction</w:t>
      </w:r>
      <w:bookmarkEnd w:id="161"/>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162" w:name="_Toc11167707"/>
      <w:r>
        <w:rPr>
          <w:color w:val="1F497D"/>
          <w:sz w:val="23"/>
          <w:szCs w:val="23"/>
        </w:rPr>
        <w:t>deployment/optionsfile/generateOptionsFile</w:t>
      </w:r>
      <w:bookmarkEnd w:id="162"/>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8B0460">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2367DA53" w14:textId="77777777" w:rsidTr="00871A3E">
        <w:trPr>
          <w:tblHeader/>
        </w:trPr>
        <w:tc>
          <w:tcPr>
            <w:tcW w:w="1918"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871A3E">
        <w:trPr>
          <w:trHeight w:val="260"/>
        </w:trPr>
        <w:tc>
          <w:tcPr>
            <w:tcW w:w="1918" w:type="dxa"/>
          </w:tcPr>
          <w:p w14:paraId="622F71E0" w14:textId="77777777" w:rsidR="008B0460" w:rsidRPr="00D96B9A" w:rsidRDefault="008B0460" w:rsidP="00871A3E">
            <w:pPr>
              <w:spacing w:after="120"/>
              <w:rPr>
                <w:sz w:val="22"/>
              </w:rPr>
            </w:pPr>
            <w:r w:rsidRPr="00D96B9A">
              <w:rPr>
                <w:sz w:val="22"/>
              </w:rPr>
              <w:t>IN</w:t>
            </w:r>
          </w:p>
        </w:tc>
        <w:tc>
          <w:tcPr>
            <w:tcW w:w="4070" w:type="dxa"/>
          </w:tcPr>
          <w:p w14:paraId="51308267" w14:textId="77777777" w:rsidR="008B0460" w:rsidRPr="00D96B9A" w:rsidRDefault="008B0460" w:rsidP="00871A3E">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68" w:type="dxa"/>
          </w:tcPr>
          <w:p w14:paraId="4D079610" w14:textId="77777777" w:rsidR="008B0460" w:rsidRPr="00D96B9A" w:rsidRDefault="008B0460" w:rsidP="00871A3E">
            <w:pPr>
              <w:spacing w:after="120"/>
              <w:rPr>
                <w:sz w:val="22"/>
                <w:lang w:val="fr-FR"/>
              </w:rPr>
            </w:pPr>
            <w:r w:rsidRPr="008B0460">
              <w:rPr>
                <w:sz w:val="22"/>
              </w:rPr>
              <w:t>LONGVARCHAR</w:t>
            </w:r>
          </w:p>
        </w:tc>
      </w:tr>
      <w:tr w:rsidR="008B0460" w:rsidRPr="00D96B9A" w14:paraId="26D48AA0" w14:textId="77777777" w:rsidTr="00871A3E">
        <w:trPr>
          <w:trHeight w:val="260"/>
        </w:trPr>
        <w:tc>
          <w:tcPr>
            <w:tcW w:w="1918" w:type="dxa"/>
          </w:tcPr>
          <w:p w14:paraId="33EA2840" w14:textId="77777777" w:rsidR="008B0460" w:rsidRPr="00D96B9A" w:rsidRDefault="008B0460" w:rsidP="00871A3E">
            <w:pPr>
              <w:spacing w:after="120"/>
              <w:rPr>
                <w:sz w:val="22"/>
              </w:rPr>
            </w:pPr>
            <w:r w:rsidRPr="00D96B9A">
              <w:rPr>
                <w:sz w:val="22"/>
              </w:rPr>
              <w:t>IN</w:t>
            </w:r>
          </w:p>
        </w:tc>
        <w:tc>
          <w:tcPr>
            <w:tcW w:w="4070" w:type="dxa"/>
          </w:tcPr>
          <w:p w14:paraId="3916FEC9" w14:textId="77777777" w:rsidR="008B0460" w:rsidRPr="00D96B9A" w:rsidRDefault="008B0460" w:rsidP="00871A3E">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68" w:type="dxa"/>
          </w:tcPr>
          <w:p w14:paraId="42392F33" w14:textId="77777777" w:rsidR="008B0460" w:rsidRPr="00D96B9A" w:rsidRDefault="008B0460" w:rsidP="00871A3E">
            <w:pPr>
              <w:spacing w:after="120"/>
              <w:rPr>
                <w:sz w:val="22"/>
              </w:rPr>
            </w:pPr>
            <w:r w:rsidRPr="008B0460">
              <w:rPr>
                <w:sz w:val="22"/>
              </w:rPr>
              <w:t>LONGVARCHAR</w:t>
            </w:r>
          </w:p>
        </w:tc>
      </w:tr>
      <w:tr w:rsidR="008B0460" w:rsidRPr="00D96B9A" w14:paraId="3090173B" w14:textId="77777777" w:rsidTr="00871A3E">
        <w:trPr>
          <w:trHeight w:val="260"/>
        </w:trPr>
        <w:tc>
          <w:tcPr>
            <w:tcW w:w="1918" w:type="dxa"/>
          </w:tcPr>
          <w:p w14:paraId="42D6E076" w14:textId="77777777" w:rsidR="008B0460" w:rsidRPr="00D96B9A" w:rsidRDefault="008B0460" w:rsidP="00871A3E">
            <w:pPr>
              <w:spacing w:after="120"/>
              <w:rPr>
                <w:sz w:val="22"/>
              </w:rPr>
            </w:pPr>
            <w:r w:rsidRPr="00D96B9A">
              <w:rPr>
                <w:sz w:val="22"/>
              </w:rPr>
              <w:t>IN</w:t>
            </w:r>
          </w:p>
        </w:tc>
        <w:tc>
          <w:tcPr>
            <w:tcW w:w="4070" w:type="dxa"/>
          </w:tcPr>
          <w:p w14:paraId="486DDB85" w14:textId="77777777" w:rsidR="008B0460" w:rsidRPr="00D96B9A" w:rsidRDefault="008B0460" w:rsidP="00871A3E">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68" w:type="dxa"/>
          </w:tcPr>
          <w:p w14:paraId="398B5030" w14:textId="77777777" w:rsidR="008B0460" w:rsidRPr="00D96B9A" w:rsidRDefault="008B0460" w:rsidP="00871A3E">
            <w:pPr>
              <w:spacing w:after="120"/>
              <w:rPr>
                <w:sz w:val="22"/>
              </w:rPr>
            </w:pPr>
            <w:r w:rsidRPr="008B0460">
              <w:rPr>
                <w:sz w:val="22"/>
              </w:rPr>
              <w:t>LONGVARCHAR</w:t>
            </w:r>
          </w:p>
        </w:tc>
      </w:tr>
      <w:tr w:rsidR="008B0460" w:rsidRPr="00D96B9A" w14:paraId="0F66B6BD" w14:textId="77777777" w:rsidTr="00871A3E">
        <w:tc>
          <w:tcPr>
            <w:tcW w:w="1918" w:type="dxa"/>
          </w:tcPr>
          <w:p w14:paraId="22D80B73" w14:textId="77777777" w:rsidR="008B0460" w:rsidRPr="00D96B9A" w:rsidRDefault="008B0460" w:rsidP="00871A3E">
            <w:pPr>
              <w:spacing w:after="120"/>
              <w:rPr>
                <w:sz w:val="22"/>
              </w:rPr>
            </w:pPr>
            <w:r w:rsidRPr="00D96B9A">
              <w:rPr>
                <w:sz w:val="22"/>
              </w:rPr>
              <w:t>OUT</w:t>
            </w:r>
          </w:p>
        </w:tc>
        <w:tc>
          <w:tcPr>
            <w:tcW w:w="4070" w:type="dxa"/>
          </w:tcPr>
          <w:p w14:paraId="553C0C86" w14:textId="77777777" w:rsidR="008B0460" w:rsidRPr="00D96B9A" w:rsidRDefault="008B0460" w:rsidP="00871A3E">
            <w:pPr>
              <w:spacing w:after="120"/>
              <w:rPr>
                <w:sz w:val="22"/>
              </w:rPr>
            </w:pPr>
            <w:r w:rsidRPr="008B0460">
              <w:rPr>
                <w:sz w:val="22"/>
              </w:rPr>
              <w:t>options</w:t>
            </w:r>
          </w:p>
        </w:tc>
        <w:tc>
          <w:tcPr>
            <w:tcW w:w="2868" w:type="dxa"/>
          </w:tcPr>
          <w:p w14:paraId="7BB95109" w14:textId="77777777" w:rsidR="008B0460" w:rsidRPr="00D96B9A" w:rsidRDefault="008B0460" w:rsidP="00871A3E">
            <w:pPr>
              <w:spacing w:after="120"/>
              <w:rPr>
                <w:sz w:val="22"/>
              </w:rPr>
            </w:pPr>
            <w:r w:rsidRPr="008B0460">
              <w:rPr>
                <w:sz w:val="22"/>
              </w:rPr>
              <w:t>LONGVARCHAR</w:t>
            </w:r>
          </w:p>
        </w:tc>
      </w:tr>
    </w:tbl>
    <w:p w14:paraId="727D3CDC" w14:textId="77777777" w:rsidR="008B0460" w:rsidRPr="0011702E" w:rsidRDefault="008B0460" w:rsidP="008B0460">
      <w:pPr>
        <w:pStyle w:val="CS-Bodytext"/>
        <w:numPr>
          <w:ilvl w:val="0"/>
          <w:numId w:val="382"/>
        </w:numPr>
        <w:spacing w:before="120"/>
        <w:ind w:right="14"/>
      </w:pPr>
      <w:r>
        <w:rPr>
          <w:b/>
          <w:bCs/>
        </w:rPr>
        <w:t>Examples:</w:t>
      </w:r>
    </w:p>
    <w:p w14:paraId="4994B9B5" w14:textId="77777777" w:rsidR="008B0460" w:rsidRPr="0011702E" w:rsidRDefault="008B0460" w:rsidP="008B0460">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4"/>
        <w:gridCol w:w="1904"/>
        <w:gridCol w:w="5778"/>
      </w:tblGrid>
      <w:tr w:rsidR="008B0460" w:rsidRPr="00D96B9A" w14:paraId="085C5C89" w14:textId="77777777" w:rsidTr="00871A3E">
        <w:trPr>
          <w:tblHeader/>
        </w:trPr>
        <w:tc>
          <w:tcPr>
            <w:tcW w:w="1354"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871A3E">
        <w:trPr>
          <w:trHeight w:val="260"/>
        </w:trPr>
        <w:tc>
          <w:tcPr>
            <w:tcW w:w="1354" w:type="dxa"/>
          </w:tcPr>
          <w:p w14:paraId="5A56B2A2" w14:textId="77777777" w:rsidR="008B0460" w:rsidRPr="00D96B9A" w:rsidRDefault="008B0460" w:rsidP="00871A3E">
            <w:pPr>
              <w:spacing w:after="120"/>
              <w:rPr>
                <w:sz w:val="22"/>
              </w:rPr>
            </w:pPr>
            <w:r w:rsidRPr="00D96B9A">
              <w:rPr>
                <w:sz w:val="22"/>
              </w:rPr>
              <w:t>IN</w:t>
            </w:r>
          </w:p>
        </w:tc>
        <w:tc>
          <w:tcPr>
            <w:tcW w:w="1904" w:type="dxa"/>
          </w:tcPr>
          <w:p w14:paraId="4B0FD9E7" w14:textId="77777777" w:rsidR="008B0460" w:rsidRPr="00D96B9A" w:rsidRDefault="008B0460" w:rsidP="00871A3E">
            <w:pPr>
              <w:spacing w:after="120"/>
              <w:rPr>
                <w:sz w:val="22"/>
              </w:rPr>
            </w:pPr>
            <w:r w:rsidRPr="008B0460">
              <w:rPr>
                <w:sz w:val="22"/>
              </w:rPr>
              <w:t>filePath</w:t>
            </w:r>
          </w:p>
        </w:tc>
        <w:tc>
          <w:tcPr>
            <w:tcW w:w="5778"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871A3E">
        <w:trPr>
          <w:trHeight w:val="260"/>
        </w:trPr>
        <w:tc>
          <w:tcPr>
            <w:tcW w:w="1354" w:type="dxa"/>
          </w:tcPr>
          <w:p w14:paraId="1D3D1239" w14:textId="77777777" w:rsidR="008B0460" w:rsidRPr="00D96B9A" w:rsidRDefault="008B0460" w:rsidP="00871A3E">
            <w:pPr>
              <w:spacing w:after="120"/>
              <w:rPr>
                <w:sz w:val="22"/>
              </w:rPr>
            </w:pPr>
            <w:r w:rsidRPr="00D96B9A">
              <w:rPr>
                <w:sz w:val="22"/>
              </w:rPr>
              <w:t>IN</w:t>
            </w:r>
          </w:p>
        </w:tc>
        <w:tc>
          <w:tcPr>
            <w:tcW w:w="1904" w:type="dxa"/>
          </w:tcPr>
          <w:p w14:paraId="4AF0C81C" w14:textId="77777777" w:rsidR="008B0460" w:rsidRPr="00D96B9A" w:rsidRDefault="008B0460" w:rsidP="00871A3E">
            <w:pPr>
              <w:spacing w:after="120"/>
              <w:rPr>
                <w:sz w:val="22"/>
              </w:rPr>
            </w:pPr>
            <w:r w:rsidRPr="008B0460">
              <w:rPr>
                <w:sz w:val="22"/>
              </w:rPr>
              <w:t>resourcePathList</w:t>
            </w:r>
          </w:p>
        </w:tc>
        <w:tc>
          <w:tcPr>
            <w:tcW w:w="5778"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871A3E">
        <w:trPr>
          <w:trHeight w:val="260"/>
        </w:trPr>
        <w:tc>
          <w:tcPr>
            <w:tcW w:w="1354" w:type="dxa"/>
          </w:tcPr>
          <w:p w14:paraId="18B68C51" w14:textId="77777777" w:rsidR="008B0460" w:rsidRPr="00D96B9A" w:rsidRDefault="008B0460" w:rsidP="00871A3E">
            <w:pPr>
              <w:spacing w:after="120"/>
              <w:rPr>
                <w:sz w:val="22"/>
              </w:rPr>
            </w:pPr>
            <w:r w:rsidRPr="00D96B9A">
              <w:rPr>
                <w:sz w:val="22"/>
              </w:rPr>
              <w:t>IN</w:t>
            </w:r>
          </w:p>
        </w:tc>
        <w:tc>
          <w:tcPr>
            <w:tcW w:w="1904" w:type="dxa"/>
          </w:tcPr>
          <w:p w14:paraId="2E31CEB4" w14:textId="77777777" w:rsidR="008B0460" w:rsidRPr="00D96B9A" w:rsidRDefault="008B0460" w:rsidP="00871A3E">
            <w:pPr>
              <w:spacing w:after="120"/>
              <w:rPr>
                <w:sz w:val="22"/>
              </w:rPr>
            </w:pPr>
            <w:r w:rsidRPr="008B0460">
              <w:rPr>
                <w:sz w:val="22"/>
              </w:rPr>
              <w:t>excludePathList</w:t>
            </w:r>
          </w:p>
        </w:tc>
        <w:tc>
          <w:tcPr>
            <w:tcW w:w="5778" w:type="dxa"/>
          </w:tcPr>
          <w:p w14:paraId="47D3899C" w14:textId="77777777" w:rsidR="008B0460" w:rsidRPr="008B0460" w:rsidRDefault="008B0460" w:rsidP="00871A3E">
            <w:pPr>
              <w:spacing w:after="120"/>
              <w:rPr>
                <w:sz w:val="22"/>
              </w:rPr>
            </w:pPr>
          </w:p>
        </w:tc>
      </w:tr>
      <w:tr w:rsidR="008B0460" w:rsidRPr="00D96B9A" w14:paraId="6F0DC5A8" w14:textId="77777777" w:rsidTr="00871A3E">
        <w:tc>
          <w:tcPr>
            <w:tcW w:w="1354" w:type="dxa"/>
          </w:tcPr>
          <w:p w14:paraId="20E76D57" w14:textId="77777777" w:rsidR="008B0460" w:rsidRPr="00D96B9A" w:rsidRDefault="008B0460" w:rsidP="00871A3E">
            <w:pPr>
              <w:spacing w:after="120"/>
              <w:rPr>
                <w:sz w:val="22"/>
              </w:rPr>
            </w:pPr>
            <w:r w:rsidRPr="00D96B9A">
              <w:rPr>
                <w:sz w:val="22"/>
              </w:rPr>
              <w:t>OUT</w:t>
            </w:r>
          </w:p>
        </w:tc>
        <w:tc>
          <w:tcPr>
            <w:tcW w:w="1904" w:type="dxa"/>
          </w:tcPr>
          <w:p w14:paraId="695A6C2F" w14:textId="77777777" w:rsidR="008B0460" w:rsidRPr="00D96B9A" w:rsidRDefault="008B0460" w:rsidP="00871A3E">
            <w:pPr>
              <w:spacing w:after="120"/>
              <w:rPr>
                <w:sz w:val="22"/>
              </w:rPr>
            </w:pPr>
            <w:r w:rsidRPr="008B0460">
              <w:rPr>
                <w:sz w:val="22"/>
              </w:rPr>
              <w:t>options</w:t>
            </w:r>
          </w:p>
        </w:tc>
        <w:tc>
          <w:tcPr>
            <w:tcW w:w="5778"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lastRenderedPageBreak/>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1EDBDD46" w14:textId="5F9F56DE" w:rsidR="008B0460" w:rsidRPr="00582C6C" w:rsidRDefault="008B0460" w:rsidP="008B0460">
      <w:pPr>
        <w:pStyle w:val="Heading3"/>
        <w:rPr>
          <w:color w:val="1F497D"/>
          <w:sz w:val="23"/>
          <w:szCs w:val="23"/>
        </w:rPr>
      </w:pPr>
      <w:bookmarkStart w:id="163" w:name="_Toc11167708"/>
      <w:r>
        <w:rPr>
          <w:color w:val="1F497D"/>
          <w:sz w:val="23"/>
          <w:szCs w:val="23"/>
        </w:rPr>
        <w:lastRenderedPageBreak/>
        <w:t>deployment/privileges/importResourceOwnership</w:t>
      </w:r>
      <w:bookmarkEnd w:id="16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103AC8">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103AC8">
      <w:pPr>
        <w:pStyle w:val="CS-Bodytext"/>
        <w:numPr>
          <w:ilvl w:val="0"/>
          <w:numId w:val="383"/>
        </w:numPr>
        <w:spacing w:before="120"/>
        <w:ind w:right="14"/>
      </w:pPr>
      <w:r>
        <w:rPr>
          <w:b/>
          <w:bCs/>
        </w:rPr>
        <w:t>Examples:</w:t>
      </w:r>
    </w:p>
    <w:p w14:paraId="68630F07" w14:textId="77777777" w:rsidR="008B0460" w:rsidRPr="0011702E" w:rsidRDefault="008B0460" w:rsidP="00103AC8">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w:t>
            </w:r>
            <w:r w:rsidRPr="008B0460">
              <w:rPr>
                <w:sz w:val="22"/>
              </w:rPr>
              <w:lastRenderedPageBreak/>
              <w:t>me</w:t>
            </w:r>
          </w:p>
        </w:tc>
        <w:tc>
          <w:tcPr>
            <w:tcW w:w="5778" w:type="dxa"/>
          </w:tcPr>
          <w:p w14:paraId="67E4704C" w14:textId="0BCC8CA9" w:rsidR="008B0460" w:rsidRPr="008B0460" w:rsidRDefault="00766914" w:rsidP="00871A3E">
            <w:pPr>
              <w:spacing w:after="120"/>
              <w:rPr>
                <w:sz w:val="22"/>
              </w:rPr>
            </w:pPr>
            <w:r w:rsidRPr="00766914">
              <w:rPr>
                <w:sz w:val="20"/>
              </w:rPr>
              <w:lastRenderedPageBreak/>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164" w:name="_Toc11167709"/>
      <w:r>
        <w:rPr>
          <w:color w:val="1F497D"/>
          <w:sz w:val="23"/>
          <w:szCs w:val="23"/>
        </w:rPr>
        <w:t>deployment/privileges/importResourcePrivileges</w:t>
      </w:r>
      <w:bookmarkEnd w:id="16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103AC8">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lastRenderedPageBreak/>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103AC8">
      <w:pPr>
        <w:pStyle w:val="CS-Bodytext"/>
        <w:numPr>
          <w:ilvl w:val="0"/>
          <w:numId w:val="384"/>
        </w:numPr>
        <w:spacing w:before="120"/>
        <w:ind w:right="14"/>
      </w:pPr>
      <w:r>
        <w:rPr>
          <w:b/>
          <w:bCs/>
        </w:rPr>
        <w:t>Examples:</w:t>
      </w:r>
    </w:p>
    <w:p w14:paraId="0FA00A2B" w14:textId="77777777" w:rsidR="00766914" w:rsidRPr="0011702E" w:rsidRDefault="00766914" w:rsidP="00103AC8">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165" w:name="_Toc11167710"/>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16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206B833B" w:rsidR="004A6541" w:rsidRDefault="004A6541" w:rsidP="004A6541">
      <w:pPr>
        <w:pStyle w:val="CS-Bodytext"/>
      </w:pPr>
      <w:r>
        <w:lastRenderedPageBreak/>
        <w:t xml:space="preserve">The concept behind this is simple.  </w:t>
      </w:r>
    </w:p>
    <w:p w14:paraId="604B497A" w14:textId="7982BAFF" w:rsidR="004A6541" w:rsidRDefault="004A6541" w:rsidP="00103AC8">
      <w:pPr>
        <w:pStyle w:val="CS-Bodytext"/>
        <w:numPr>
          <w:ilvl w:val="0"/>
          <w:numId w:val="386"/>
        </w:numPr>
      </w:pPr>
      <w:r>
        <w:t>This procedure is used to take the "AS-IS" snapshot of privileges for the given folder paths listed below at the time of execution.</w:t>
      </w:r>
    </w:p>
    <w:p w14:paraId="434EBA0B" w14:textId="0B632F3F" w:rsidR="004A6541" w:rsidRDefault="004A6541" w:rsidP="00103AC8">
      <w:pPr>
        <w:pStyle w:val="CS-Bodytext"/>
        <w:numPr>
          <w:ilvl w:val="0"/>
          <w:numId w:val="386"/>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103AC8">
      <w:pPr>
        <w:pStyle w:val="CS-Bodytext"/>
        <w:numPr>
          <w:ilvl w:val="0"/>
          <w:numId w:val="386"/>
        </w:numPr>
      </w:pPr>
      <w:r>
        <w:t>Subsequently, the privilege can be re-applied from the snapshot [privileges.xml] using importResourcePrivileges.</w:t>
      </w:r>
    </w:p>
    <w:p w14:paraId="51E64D83" w14:textId="6A31A55B" w:rsidR="004A6541" w:rsidRDefault="004A6541" w:rsidP="00103AC8">
      <w:pPr>
        <w:pStyle w:val="CS-Bodytext"/>
        <w:numPr>
          <w:ilvl w:val="0"/>
          <w:numId w:val="386"/>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103AC8">
      <w:pPr>
        <w:pStyle w:val="CS-Bodytext"/>
        <w:numPr>
          <w:ilvl w:val="0"/>
          <w:numId w:val="387"/>
        </w:numPr>
      </w:pPr>
      <w:r>
        <w:t>Modify /shared/ASAssets/Utilities/environment/getEnvName() and provide an environment name such as DEV, TEST, PROD etc based on the TDV server environment.</w:t>
      </w:r>
    </w:p>
    <w:p w14:paraId="2DE7C365" w14:textId="41841918" w:rsidR="004A6541" w:rsidRDefault="004A6541" w:rsidP="00103AC8">
      <w:pPr>
        <w:pStyle w:val="CS-Bodytext"/>
        <w:numPr>
          <w:ilvl w:val="0"/>
          <w:numId w:val="387"/>
        </w:numPr>
      </w:pPr>
      <w:r>
        <w:t>Copy this template to a different location outside of the /shared/ASAssets/Utilities folder so that it does not get overwritten if the Utilities are updated.</w:t>
      </w:r>
    </w:p>
    <w:p w14:paraId="2F3FB243" w14:textId="7C152E92" w:rsidR="004A6541" w:rsidRDefault="004A6541" w:rsidP="00103AC8">
      <w:pPr>
        <w:pStyle w:val="CS-Bodytext"/>
        <w:numPr>
          <w:ilvl w:val="0"/>
          <w:numId w:val="387"/>
        </w:numPr>
      </w:pPr>
      <w:r>
        <w:t>Modify the variable "scriptEnv" below to match environment name that comes from getEnvName().</w:t>
      </w:r>
    </w:p>
    <w:p w14:paraId="39A69380" w14:textId="04E4811A" w:rsidR="004A6541" w:rsidRDefault="004A6541" w:rsidP="00103AC8">
      <w:pPr>
        <w:pStyle w:val="CS-Bodytext"/>
        <w:numPr>
          <w:ilvl w:val="0"/>
          <w:numId w:val="387"/>
        </w:numPr>
      </w:pPr>
      <w:r>
        <w:t>Modify the paths and ownership.  For DEV environments the ownership:domain should always be null:null because you don't want to change ownership of your DEV resources.</w:t>
      </w:r>
    </w:p>
    <w:p w14:paraId="605D132B" w14:textId="32593A4B" w:rsidR="004A6541" w:rsidRDefault="004A6541" w:rsidP="00103AC8">
      <w:pPr>
        <w:pStyle w:val="CS-Bodytext"/>
        <w:numPr>
          <w:ilvl w:val="0"/>
          <w:numId w:val="387"/>
        </w:numPr>
      </w:pPr>
      <w:r>
        <w:t>Execute the procedure to export the privilege.xml file and the resource_ownership.txt file to the TDV server path that you provide.</w:t>
      </w:r>
    </w:p>
    <w:p w14:paraId="1D8DE667" w14:textId="77777777" w:rsidR="008D79E6" w:rsidRDefault="008D79E6" w:rsidP="00103AC8">
      <w:pPr>
        <w:pStyle w:val="CS-Bodytext"/>
        <w:numPr>
          <w:ilvl w:val="0"/>
          <w:numId w:val="38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5355"/>
        <w:gridCol w:w="2271"/>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lastRenderedPageBreak/>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103AC8">
      <w:pPr>
        <w:pStyle w:val="CS-Bodytext"/>
        <w:numPr>
          <w:ilvl w:val="0"/>
          <w:numId w:val="385"/>
        </w:numPr>
        <w:spacing w:before="120"/>
        <w:ind w:right="14"/>
      </w:pPr>
      <w:r>
        <w:rPr>
          <w:b/>
          <w:bCs/>
        </w:rPr>
        <w:t>Examples:</w:t>
      </w:r>
    </w:p>
    <w:p w14:paraId="39101ABD" w14:textId="77777777" w:rsidR="008D79E6" w:rsidRPr="0011702E" w:rsidRDefault="008D79E6" w:rsidP="00103AC8">
      <w:pPr>
        <w:pStyle w:val="CS-Bodytext"/>
        <w:numPr>
          <w:ilvl w:val="1"/>
          <w:numId w:val="3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166" w:name="_Toc11167711"/>
      <w:r>
        <w:rPr>
          <w:color w:val="1F497D"/>
          <w:sz w:val="23"/>
          <w:szCs w:val="23"/>
        </w:rPr>
        <w:t>deployment/privileges/</w:t>
      </w:r>
      <w:r w:rsidRPr="00EF5238">
        <w:rPr>
          <w:color w:val="1F497D"/>
          <w:sz w:val="23"/>
          <w:szCs w:val="23"/>
        </w:rPr>
        <w:t>runAfterImport_template</w:t>
      </w:r>
      <w:bookmarkEnd w:id="16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750F35">
      <w:pPr>
        <w:pStyle w:val="CS-Bodytext"/>
        <w:numPr>
          <w:ilvl w:val="0"/>
          <w:numId w:val="389"/>
        </w:numPr>
        <w:ind w:left="720"/>
      </w:pPr>
      <w:r>
        <w:t>Modify /shared/ASAssets/Utilities/environment/getEnvName() and provide an environment name such as DEV, TEST, PROD etc based on the TDV server environment.</w:t>
      </w:r>
    </w:p>
    <w:p w14:paraId="57726C08" w14:textId="77777777" w:rsidR="00750F35" w:rsidRDefault="00750F35" w:rsidP="00750F35">
      <w:pPr>
        <w:pStyle w:val="CS-Bodytext"/>
        <w:numPr>
          <w:ilvl w:val="0"/>
          <w:numId w:val="389"/>
        </w:numPr>
        <w:ind w:left="720"/>
      </w:pPr>
      <w:r>
        <w:t>Copy this template to a different location outside of the /shared/ASAssets/Utilities folder so that it does not get overwritten if the Utilities are updated.</w:t>
      </w:r>
    </w:p>
    <w:p w14:paraId="5BA75B07" w14:textId="77777777" w:rsidR="00750F35" w:rsidRDefault="00750F35" w:rsidP="00750F35">
      <w:pPr>
        <w:pStyle w:val="CS-Bodytext"/>
        <w:numPr>
          <w:ilvl w:val="0"/>
          <w:numId w:val="389"/>
        </w:numPr>
        <w:ind w:left="720"/>
      </w:pPr>
      <w:r>
        <w:t>Modify the copied procedure</w:t>
      </w:r>
    </w:p>
    <w:p w14:paraId="3E5BF981" w14:textId="77777777" w:rsidR="00750F35" w:rsidRDefault="00750F35" w:rsidP="00750F35">
      <w:pPr>
        <w:pStyle w:val="CS-Bodytext"/>
        <w:numPr>
          <w:ilvl w:val="1"/>
          <w:numId w:val="389"/>
        </w:numPr>
        <w:ind w:left="1440"/>
      </w:pPr>
      <w:r>
        <w:t>Modify the variable "scriptEnv" to match environment name that comes from getEnvName().</w:t>
      </w:r>
    </w:p>
    <w:p w14:paraId="697F9B29" w14:textId="77777777" w:rsidR="00750F35" w:rsidRDefault="00750F35" w:rsidP="00750F35">
      <w:pPr>
        <w:pStyle w:val="CS-Bodytext"/>
        <w:numPr>
          <w:ilvl w:val="1"/>
          <w:numId w:val="389"/>
        </w:numPr>
        <w:ind w:left="1440"/>
      </w:pPr>
      <w:r>
        <w:t>Add procedure calls to add additional logic that you want to "run after import".</w:t>
      </w:r>
    </w:p>
    <w:p w14:paraId="5F7050CE" w14:textId="77777777" w:rsidR="00750F35" w:rsidRDefault="00750F35" w:rsidP="00750F35">
      <w:pPr>
        <w:pStyle w:val="CS-Bodytext"/>
        <w:numPr>
          <w:ilvl w:val="0"/>
          <w:numId w:val="389"/>
        </w:numPr>
        <w:ind w:left="720"/>
      </w:pPr>
      <w:r>
        <w:t>Publish the copied procedure "runAfterImport" to /services/databases/ASAssets/Utilities/deployment</w:t>
      </w:r>
    </w:p>
    <w:p w14:paraId="72D8D1AA" w14:textId="77777777" w:rsidR="00750F35" w:rsidRPr="00EF5238" w:rsidRDefault="00750F35" w:rsidP="00750F35">
      <w:pPr>
        <w:pStyle w:val="CS-Bodytext"/>
        <w:numPr>
          <w:ilvl w:val="0"/>
          <w:numId w:val="389"/>
        </w:numPr>
        <w:ind w:left="720"/>
      </w:pPr>
      <w:r>
        <w:t>The script deployProject.[bat|sh] would invoke runAfterImport.  See the following for script details: /shared/ASAssets/Utilities/deployment/_README</w:t>
      </w:r>
    </w:p>
    <w:p w14:paraId="02F05701" w14:textId="77777777" w:rsidR="00750F35" w:rsidRDefault="00750F35" w:rsidP="00750F35">
      <w:pPr>
        <w:pStyle w:val="CS-Bodytext"/>
        <w:numPr>
          <w:ilvl w:val="0"/>
          <w:numId w:val="38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lastRenderedPageBreak/>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750F35">
      <w:pPr>
        <w:pStyle w:val="CS-Bodytext"/>
        <w:numPr>
          <w:ilvl w:val="0"/>
          <w:numId w:val="388"/>
        </w:numPr>
        <w:spacing w:before="120"/>
        <w:ind w:right="14"/>
      </w:pPr>
      <w:r>
        <w:rPr>
          <w:b/>
          <w:bCs/>
        </w:rPr>
        <w:t>Examples:</w:t>
      </w:r>
    </w:p>
    <w:p w14:paraId="148DFF13" w14:textId="77777777" w:rsidR="00750F35" w:rsidRPr="0011702E" w:rsidRDefault="00750F35" w:rsidP="00750F35">
      <w:pPr>
        <w:pStyle w:val="CS-Bodytext"/>
        <w:numPr>
          <w:ilvl w:val="1"/>
          <w:numId w:val="3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F7F72DC" w14:textId="3E3AFB5E" w:rsidR="00EF5238" w:rsidRPr="00582C6C" w:rsidRDefault="00750F35" w:rsidP="00EF5238">
      <w:pPr>
        <w:pStyle w:val="Heading3"/>
        <w:rPr>
          <w:color w:val="1F497D"/>
          <w:sz w:val="23"/>
          <w:szCs w:val="23"/>
        </w:rPr>
      </w:pPr>
      <w:bookmarkStart w:id="167" w:name="_Toc11167712"/>
      <w:r>
        <w:rPr>
          <w:color w:val="1F497D"/>
          <w:sz w:val="23"/>
          <w:szCs w:val="23"/>
        </w:rPr>
        <w:t>D</w:t>
      </w:r>
      <w:r w:rsidR="00EF5238">
        <w:rPr>
          <w:color w:val="1F497D"/>
          <w:sz w:val="23"/>
          <w:szCs w:val="23"/>
        </w:rPr>
        <w:t>eployment</w:t>
      </w:r>
      <w:r>
        <w:rPr>
          <w:color w:val="1F497D"/>
          <w:sz w:val="23"/>
          <w:szCs w:val="23"/>
        </w:rPr>
        <w:t xml:space="preserve"> Script: deployProject.[bat|sh]</w:t>
      </w:r>
      <w:bookmarkEnd w:id="167"/>
    </w:p>
    <w:p w14:paraId="1465032F" w14:textId="347B5359"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2A16B83F" w14:textId="203D3D08" w:rsidR="00EC23C3" w:rsidRDefault="00EC23C3" w:rsidP="00EC23C3">
      <w:pPr>
        <w:pStyle w:val="CS-Bodytext"/>
      </w:pPr>
      <w:r>
        <w:t xml:space="preserve">DISCLAIMER: </w:t>
      </w:r>
    </w:p>
    <w:p w14:paraId="1C5E26B5" w14:textId="5BCD5413" w:rsidR="00EC23C3" w:rsidRDefault="00EC23C3" w:rsidP="00EC23C3">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98B574A" w14:textId="2057AE83" w:rsidR="00750F35" w:rsidRDefault="00750F35" w:rsidP="00750F35">
      <w:pPr>
        <w:pStyle w:val="CS-Bodytext"/>
      </w:pPr>
      <w:r w:rsidRPr="00750F35">
        <w:rPr>
          <w:b/>
        </w:rPr>
        <w:t>Usage</w:t>
      </w:r>
      <w:r>
        <w:t xml:space="preserve">:  </w:t>
      </w:r>
      <w:r w:rsidRPr="00750F35">
        <w:t>deployProject.</w:t>
      </w:r>
      <w:r>
        <w:t>[</w:t>
      </w:r>
      <w:r w:rsidRPr="00750F35">
        <w:t>bat</w:t>
      </w:r>
      <w:r>
        <w:t>|sh]</w:t>
      </w:r>
      <w:r w:rsidRPr="00750F35">
        <w:t xml:space="preserve"> [-v] [-c] &lt;CAR_file&gt; &lt;options_file&gt; &lt;hostname&gt; &lt;username&gt; &lt;domain&gt; [password] [encryptionPassword]</w:t>
      </w:r>
    </w:p>
    <w:p w14:paraId="2127F7E8" w14:textId="5ECE8B24" w:rsidR="00750F35" w:rsidRDefault="00750F35" w:rsidP="00750F35">
      <w:pPr>
        <w:pStyle w:val="CS-Bodytext"/>
        <w:ind w:left="720"/>
      </w:pPr>
      <w:r>
        <w:t>Any options [-v, -c] must occur before any other parameters or this procedure will not work.</w:t>
      </w:r>
    </w:p>
    <w:p w14:paraId="155E42DF" w14:textId="34BCBCB8" w:rsidR="00750F35" w:rsidRDefault="00750F35" w:rsidP="00750F35">
      <w:pPr>
        <w:pStyle w:val="CS-Bodytext"/>
        <w:ind w:left="720"/>
      </w:pPr>
      <w:r w:rsidRPr="00E74754">
        <w:rPr>
          <w:i/>
          <w:u w:val="single"/>
        </w:rPr>
        <w:t>-v</w:t>
      </w:r>
      <w:r>
        <w:t>=[optional] verbose mode.  Verbose is turned on for secondary script calls.   Otherwise the default is verbose is off.</w:t>
      </w:r>
    </w:p>
    <w:p w14:paraId="72FCAD7D" w14:textId="44A28DAC" w:rsidR="00750F35" w:rsidRDefault="00750F35" w:rsidP="00E74754">
      <w:pPr>
        <w:pStyle w:val="CS-Bodytext"/>
        <w:ind w:left="720"/>
      </w:pPr>
      <w:r w:rsidRPr="00E74754">
        <w:rPr>
          <w:i/>
          <w:u w:val="single"/>
        </w:rPr>
        <w:t>-c</w:t>
      </w:r>
      <w:r>
        <w:t>=[optional] execute package .car file version check and conversion.  Use -c in environments where you are migrating from DV 8.x into DV 7.x.</w:t>
      </w:r>
      <w:r w:rsidR="00E74754">
        <w:t xml:space="preserve">  </w:t>
      </w:r>
      <w:r>
        <w:t>If not provided, version checking and .car file conversion will not be done which would be optimal to use</w:t>
      </w:r>
      <w:r w:rsidR="00E74754">
        <w:t xml:space="preserve"> </w:t>
      </w:r>
      <w:r>
        <w:t>when all environments are of the same major DV version such as all DV 7.x or all DV 8.x</w:t>
      </w:r>
    </w:p>
    <w:p w14:paraId="62987B5C" w14:textId="05E62D10" w:rsidR="00750F35" w:rsidRDefault="00750F35" w:rsidP="00750F35">
      <w:pPr>
        <w:pStyle w:val="CS-Bodytext"/>
        <w:ind w:left="720"/>
      </w:pPr>
      <w:r w:rsidRPr="00E74754">
        <w:rPr>
          <w:i/>
          <w:u w:val="single"/>
        </w:rPr>
        <w:t>password</w:t>
      </w:r>
      <w:r>
        <w:t xml:space="preserve"> is optional and must occur after the domain.  If not included, the user is prompted.</w:t>
      </w:r>
    </w:p>
    <w:p w14:paraId="203B7E41" w14:textId="72D3DBC2" w:rsidR="00750F35" w:rsidRDefault="00750F35" w:rsidP="00E74754">
      <w:pPr>
        <w:pStyle w:val="CS-Bodytext"/>
        <w:ind w:left="720"/>
      </w:pPr>
      <w:r w:rsidRPr="00E74754">
        <w:rPr>
          <w:i/>
          <w:u w:val="single"/>
        </w:rPr>
        <w:t>encryptionPassword</w:t>
      </w:r>
      <w:r>
        <w:t xml:space="preserve"> is optional and must occur after the server password.</w:t>
      </w:r>
      <w:r w:rsidR="00E74754">
        <w:t xml:space="preserve"> </w:t>
      </w:r>
      <w:r>
        <w:t>It should only be supplied with version 8.x and higher.</w:t>
      </w:r>
    </w:p>
    <w:p w14:paraId="1244407D" w14:textId="76E7920D" w:rsidR="00750F35" w:rsidRDefault="00750F35" w:rsidP="00750F35">
      <w:pPr>
        <w:pStyle w:val="CS-Bodytext"/>
      </w:pPr>
      <w:r w:rsidRPr="00E74754">
        <w:rPr>
          <w:b/>
        </w:rPr>
        <w:lastRenderedPageBreak/>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51BFF0A8" w:rsidR="00750F35" w:rsidRDefault="00750F35" w:rsidP="00750F35">
      <w:pPr>
        <w:pStyle w:val="CS-Bodytext"/>
        <w:numPr>
          <w:ilvl w:val="0"/>
          <w:numId w:val="394"/>
        </w:numPr>
      </w:pPr>
      <w:r>
        <w:t>Place the scripts together on the TDV server because they need access to DV_HOME/bin directory backup_export and pkg_import.</w:t>
      </w:r>
    </w:p>
    <w:p w14:paraId="148EF5A3" w14:textId="0183CEE3" w:rsidR="00EF5238" w:rsidRDefault="00750F35" w:rsidP="00750F35">
      <w:pPr>
        <w:pStyle w:val="CS-Bodytext"/>
        <w:numPr>
          <w:ilvl w:val="0"/>
          <w:numId w:val="394"/>
        </w:numPr>
      </w:pPr>
      <w:r>
        <w:t>Modify the variables within the script for the specific environment in which they will be used</w:t>
      </w:r>
      <w:r w:rsidR="00EF5238">
        <w:t>.</w:t>
      </w:r>
    </w:p>
    <w:p w14:paraId="3246CFAB" w14:textId="07DF2A56" w:rsidR="00750F35" w:rsidRDefault="00750F35" w:rsidP="00750F35">
      <w:pPr>
        <w:pStyle w:val="CS-Bodytext"/>
        <w:numPr>
          <w:ilvl w:val="1"/>
          <w:numId w:val="394"/>
        </w:numPr>
      </w:pPr>
      <w:r w:rsidRPr="00750F35">
        <w:t>DV_HOME</w:t>
      </w:r>
      <w:r>
        <w:t>=The DV_HOME directory pah.</w:t>
      </w:r>
    </w:p>
    <w:p w14:paraId="5B1ADE40" w14:textId="5DAB970D" w:rsidR="00750F35" w:rsidRDefault="00750F35" w:rsidP="00750F35">
      <w:pPr>
        <w:pStyle w:val="CS-Bodytext"/>
        <w:numPr>
          <w:ilvl w:val="1"/>
          <w:numId w:val="394"/>
        </w:numPr>
      </w:pPr>
      <w:r w:rsidRPr="00750F35">
        <w:t>PRIVSFILE</w:t>
      </w:r>
      <w:r>
        <w:t>=The location of the exported privilege XML file.</w:t>
      </w:r>
    </w:p>
    <w:p w14:paraId="4A03BC1C" w14:textId="6BB325F8" w:rsidR="00750F35" w:rsidRDefault="00750F35" w:rsidP="00750F35">
      <w:pPr>
        <w:pStyle w:val="CS-Bodytext"/>
        <w:numPr>
          <w:ilvl w:val="1"/>
          <w:numId w:val="394"/>
        </w:numPr>
      </w:pPr>
      <w:r w:rsidRPr="00750F35">
        <w:t>RESOWNERFILE</w:t>
      </w:r>
      <w:r>
        <w:t>=The location of the resource ownership file.</w:t>
      </w:r>
    </w:p>
    <w:p w14:paraId="52C47D40" w14:textId="128124C3" w:rsidR="00750F35" w:rsidRDefault="00750F35" w:rsidP="00750F35">
      <w:pPr>
        <w:pStyle w:val="CS-Bodytext"/>
        <w:numPr>
          <w:ilvl w:val="1"/>
          <w:numId w:val="394"/>
        </w:numPr>
      </w:pPr>
      <w:r w:rsidRPr="00750F35">
        <w:t>FULLBACKUPPATH</w:t>
      </w:r>
      <w:r>
        <w:t>=The full directory path to where full server backup .car files will be created.</w:t>
      </w:r>
    </w:p>
    <w:p w14:paraId="7F6BFE10" w14:textId="3BD25EBD" w:rsidR="00750F35" w:rsidRDefault="00750F35" w:rsidP="00750F35">
      <w:pPr>
        <w:pStyle w:val="CS-Bodytext"/>
        <w:numPr>
          <w:ilvl w:val="1"/>
          <w:numId w:val="394"/>
        </w:numPr>
      </w:pPr>
      <w:r>
        <w:t>WSPORT=The DV server http port.  E.g. 9400.</w:t>
      </w:r>
    </w:p>
    <w:p w14:paraId="1AAA3DCD" w14:textId="17A8C0C1" w:rsidR="00750F35" w:rsidRDefault="00750F35" w:rsidP="00750F35">
      <w:pPr>
        <w:pStyle w:val="CS-Bodytext"/>
        <w:numPr>
          <w:ilvl w:val="1"/>
          <w:numId w:val="394"/>
        </w:numPr>
      </w:pPr>
      <w:r w:rsidRPr="00750F35">
        <w:t>DBPORT</w:t>
      </w:r>
      <w:r>
        <w:t>=The DV server database port.  E.g. 9401.</w:t>
      </w:r>
    </w:p>
    <w:p w14:paraId="6E1037A2" w14:textId="4B004544" w:rsidR="00750F35" w:rsidRDefault="00750F35" w:rsidP="00750F35">
      <w:pPr>
        <w:pStyle w:val="CS-Bodytext"/>
        <w:numPr>
          <w:ilvl w:val="1"/>
          <w:numId w:val="394"/>
        </w:numPr>
      </w:pPr>
      <w:r w:rsidRPr="00750F35">
        <w:t>DATABASE</w:t>
      </w:r>
      <w:r>
        <w:t>=The published datasource “ASAssets” in which to execute importResourceOwnership, importResourcePrivileges and runAfterImport.</w:t>
      </w:r>
    </w:p>
    <w:p w14:paraId="0CABCA0A" w14:textId="37FE2848" w:rsidR="00750F35" w:rsidRDefault="00750F35" w:rsidP="00750F35">
      <w:pPr>
        <w:pStyle w:val="CS-Bodytext"/>
        <w:numPr>
          <w:ilvl w:val="1"/>
          <w:numId w:val="394"/>
        </w:numPr>
      </w:pPr>
      <w:r>
        <w:t>DEBUG=Y will send the DEBUG value to TDV procedures and the procedures will write to DV cs_server.log file.  N will do nothing.</w:t>
      </w:r>
    </w:p>
    <w:p w14:paraId="405FF342" w14:textId="45408C40" w:rsidR="00EF5238" w:rsidRDefault="00EF5238" w:rsidP="00750F35">
      <w:pPr>
        <w:pStyle w:val="CS-Bodytext"/>
        <w:numPr>
          <w:ilvl w:val="0"/>
          <w:numId w:val="394"/>
        </w:numPr>
      </w:pPr>
      <w:r>
        <w:t>Publish the copied procedure "runAfterImport" to /services/databases/ASAssets/Utilities/deployment</w:t>
      </w:r>
    </w:p>
    <w:p w14:paraId="34832261" w14:textId="4554F780" w:rsidR="00EF5238" w:rsidRDefault="00EF5238" w:rsidP="00750F35">
      <w:pPr>
        <w:pStyle w:val="CS-Bodytext"/>
        <w:numPr>
          <w:ilvl w:val="0"/>
          <w:numId w:val="394"/>
        </w:numPr>
      </w:pPr>
      <w:r>
        <w:t>The script deployProject.[bat|sh] would invoke runAfterImport.  See the following for script details: /shared/ASAssets/Utilities/deployment/_README</w:t>
      </w:r>
    </w:p>
    <w:p w14:paraId="56EFE2B7" w14:textId="41EAF1FC" w:rsidR="00750F35" w:rsidRPr="00582C6C" w:rsidRDefault="00750F35" w:rsidP="00750F35">
      <w:pPr>
        <w:pStyle w:val="Heading3"/>
        <w:rPr>
          <w:color w:val="1F497D"/>
          <w:sz w:val="23"/>
          <w:szCs w:val="23"/>
        </w:rPr>
      </w:pPr>
      <w:bookmarkStart w:id="168" w:name="_Toc11167713"/>
      <w:r>
        <w:rPr>
          <w:color w:val="1F497D"/>
          <w:sz w:val="23"/>
          <w:szCs w:val="23"/>
        </w:rPr>
        <w:t>Deployment Script: deployPrivs.[bat|sh]</w:t>
      </w:r>
      <w:bookmarkEnd w:id="168"/>
    </w:p>
    <w:p w14:paraId="4BD97885" w14:textId="26CC622C" w:rsidR="00750F35" w:rsidRDefault="00750F35" w:rsidP="00750F35">
      <w:pPr>
        <w:pStyle w:val="CS-Bodytext"/>
      </w:pPr>
      <w:r>
        <w:t>This batch script is for windows or UNIX and provides a way to deploy privileges to an environment.</w:t>
      </w:r>
    </w:p>
    <w:p w14:paraId="79A351F0" w14:textId="392FF414" w:rsidR="00750F35" w:rsidRDefault="00750F35" w:rsidP="00750F35">
      <w:pPr>
        <w:pStyle w:val="CS-Bodytext"/>
      </w:pPr>
      <w:r w:rsidRPr="00E74754">
        <w:rPr>
          <w:b/>
        </w:rPr>
        <w:t>Usage</w:t>
      </w:r>
      <w:r>
        <w:t xml:space="preserve">:  </w:t>
      </w:r>
      <w:r w:rsidRPr="00750F35">
        <w:t>deployPrivs.</w:t>
      </w:r>
      <w:r>
        <w:t>[</w:t>
      </w:r>
      <w:r w:rsidRPr="00750F35">
        <w:t>bat</w:t>
      </w:r>
      <w:r>
        <w:t>|sh]</w:t>
      </w:r>
      <w:r w:rsidRPr="00750F35">
        <w:t xml:space="preserve"> [-v] &lt;hostname&gt; &lt;username&gt; &lt;domain&gt; [password]</w:t>
      </w:r>
    </w:p>
    <w:p w14:paraId="69FE1281" w14:textId="715C5C8D" w:rsidR="00750F35" w:rsidRDefault="00750F35" w:rsidP="00750F35">
      <w:pPr>
        <w:pStyle w:val="CS-Bodytext"/>
        <w:ind w:left="720"/>
      </w:pPr>
      <w:r>
        <w:t>Any options [-v] must occur before any other parameters or this procedure will not work.</w:t>
      </w:r>
    </w:p>
    <w:p w14:paraId="5318C78A" w14:textId="1E9C2CF6" w:rsidR="00750F35" w:rsidRDefault="00750F35" w:rsidP="00750F35">
      <w:pPr>
        <w:pStyle w:val="CS-Bodytext"/>
        <w:ind w:left="720"/>
      </w:pPr>
      <w:r>
        <w:lastRenderedPageBreak/>
        <w:t xml:space="preserve"> </w:t>
      </w:r>
      <w:r w:rsidRPr="00E74754">
        <w:rPr>
          <w:i/>
          <w:u w:val="single"/>
        </w:rPr>
        <w:t>-v</w:t>
      </w:r>
      <w:r>
        <w:t>=[optional] verbose mode.  Verbose is turned on for secondary script calls.  Otherwise the default is verbose is off.</w:t>
      </w:r>
    </w:p>
    <w:p w14:paraId="65C27F6D" w14:textId="5ABCF8A8" w:rsidR="00750F35" w:rsidRDefault="00750F35" w:rsidP="00750F35">
      <w:pPr>
        <w:pStyle w:val="CS-Bodytext"/>
        <w:ind w:left="720"/>
      </w:pPr>
      <w:r w:rsidRPr="00E74754">
        <w:rPr>
          <w:i/>
          <w:u w:val="single"/>
        </w:rPr>
        <w:t>password</w:t>
      </w:r>
      <w:r>
        <w:t xml:space="preserve"> is optional.  If not included, the user is prompted.</w:t>
      </w:r>
    </w:p>
    <w:p w14:paraId="098B5EB3" w14:textId="77777777" w:rsidR="00750F35" w:rsidRDefault="00750F35" w:rsidP="00750F35">
      <w:pPr>
        <w:pStyle w:val="CS-Bodytext"/>
      </w:pPr>
      <w:r w:rsidRPr="00E74754">
        <w:rPr>
          <w:b/>
        </w:rPr>
        <w:t>Dependencies</w:t>
      </w:r>
      <w:r>
        <w:t>:</w:t>
      </w:r>
    </w:p>
    <w:p w14:paraId="5B1BA392" w14:textId="77777777" w:rsidR="00750F35" w:rsidRDefault="00750F35" w:rsidP="00750F35">
      <w:pPr>
        <w:pStyle w:val="CS-Bodytext"/>
        <w:ind w:left="720"/>
      </w:pPr>
      <w:r>
        <w:t>JdbcSample.[bat|sh]</w:t>
      </w:r>
    </w:p>
    <w:p w14:paraId="4E5EEC08" w14:textId="77777777" w:rsidR="00750F35" w:rsidRDefault="00750F35" w:rsidP="00750F35">
      <w:pPr>
        <w:pStyle w:val="CS-Bodytext"/>
        <w:ind w:left="720"/>
      </w:pPr>
      <w:r>
        <w:t>JdbcSample.class</w:t>
      </w:r>
    </w:p>
    <w:p w14:paraId="2A91E080" w14:textId="77777777" w:rsidR="00750F35" w:rsidRDefault="00750F35" w:rsidP="00750F35">
      <w:pPr>
        <w:pStyle w:val="CS-Bodytext"/>
      </w:pPr>
      <w:r w:rsidRPr="00E74754">
        <w:rPr>
          <w:b/>
        </w:rPr>
        <w:t>Instructions</w:t>
      </w:r>
      <w:r>
        <w:t>:</w:t>
      </w:r>
    </w:p>
    <w:p w14:paraId="395E5010" w14:textId="12EB65F5" w:rsidR="00750F35" w:rsidRDefault="00750F35" w:rsidP="00750F35">
      <w:pPr>
        <w:pStyle w:val="CS-Bodytext"/>
        <w:numPr>
          <w:ilvl w:val="0"/>
          <w:numId w:val="395"/>
        </w:numPr>
      </w:pPr>
      <w:r>
        <w:t>Place the scripts together on the TDV server.</w:t>
      </w:r>
    </w:p>
    <w:p w14:paraId="72324D2D" w14:textId="77777777" w:rsidR="00750F35" w:rsidRDefault="00750F35" w:rsidP="00750F35">
      <w:pPr>
        <w:pStyle w:val="CS-Bodytext"/>
        <w:numPr>
          <w:ilvl w:val="0"/>
          <w:numId w:val="395"/>
        </w:numPr>
      </w:pPr>
      <w:r>
        <w:t>Modify the variables within the script for the specific environment in which they will be used.</w:t>
      </w:r>
    </w:p>
    <w:p w14:paraId="0EC7AF9C" w14:textId="77777777" w:rsidR="00750F35" w:rsidRDefault="00750F35" w:rsidP="00750F35">
      <w:pPr>
        <w:pStyle w:val="CS-Bodytext"/>
        <w:numPr>
          <w:ilvl w:val="1"/>
          <w:numId w:val="395"/>
        </w:numPr>
      </w:pPr>
      <w:r w:rsidRPr="00750F35">
        <w:t>DV_HOME</w:t>
      </w:r>
      <w:r>
        <w:t>=The DV_HOME directory pah.</w:t>
      </w:r>
    </w:p>
    <w:p w14:paraId="1DA8BBAE" w14:textId="77777777" w:rsidR="00750F35" w:rsidRDefault="00750F35" w:rsidP="00750F35">
      <w:pPr>
        <w:pStyle w:val="CS-Bodytext"/>
        <w:numPr>
          <w:ilvl w:val="1"/>
          <w:numId w:val="395"/>
        </w:numPr>
      </w:pPr>
      <w:r w:rsidRPr="00750F35">
        <w:t>PRIVSFILE</w:t>
      </w:r>
      <w:r>
        <w:t>=The location of the exported privilege XML file.</w:t>
      </w:r>
    </w:p>
    <w:p w14:paraId="6D34CB0A" w14:textId="77777777" w:rsidR="00750F35" w:rsidRDefault="00750F35" w:rsidP="00750F35">
      <w:pPr>
        <w:pStyle w:val="CS-Bodytext"/>
        <w:numPr>
          <w:ilvl w:val="1"/>
          <w:numId w:val="395"/>
        </w:numPr>
      </w:pPr>
      <w:r w:rsidRPr="00750F35">
        <w:t>RESOWNERFILE</w:t>
      </w:r>
      <w:r>
        <w:t>=The location of the resource ownership file.</w:t>
      </w:r>
    </w:p>
    <w:p w14:paraId="1D5E2DC1" w14:textId="4FF00526" w:rsidR="00750F35" w:rsidRDefault="00750F35" w:rsidP="00750F35">
      <w:pPr>
        <w:pStyle w:val="CS-Bodytext"/>
        <w:numPr>
          <w:ilvl w:val="1"/>
          <w:numId w:val="395"/>
        </w:numPr>
      </w:pPr>
      <w:r w:rsidRPr="00750F35">
        <w:t>DBPORT</w:t>
      </w:r>
      <w:r>
        <w:t>=The DV server database port.  E.g. 9401.</w:t>
      </w:r>
    </w:p>
    <w:p w14:paraId="410E06FA" w14:textId="77777777" w:rsidR="00750F35" w:rsidRDefault="00750F35" w:rsidP="00750F35">
      <w:pPr>
        <w:pStyle w:val="CS-Bodytext"/>
        <w:numPr>
          <w:ilvl w:val="1"/>
          <w:numId w:val="395"/>
        </w:numPr>
      </w:pPr>
      <w:r w:rsidRPr="00750F35">
        <w:t>DATABASE</w:t>
      </w:r>
      <w:r>
        <w:t>=The published datasource “ASAssets” in which to execute importResourceOwnership, importResourcePrivileges and runAfterImport.</w:t>
      </w:r>
    </w:p>
    <w:p w14:paraId="522E71B2" w14:textId="77777777" w:rsidR="00750F35" w:rsidRDefault="00750F35" w:rsidP="00750F35">
      <w:pPr>
        <w:pStyle w:val="CS-Bodytext"/>
        <w:numPr>
          <w:ilvl w:val="1"/>
          <w:numId w:val="395"/>
        </w:numPr>
      </w:pPr>
      <w:r>
        <w:t>DEBUG=Y will send the DEBUG value to TDV procedures and the procedures will write to DV cs_server.log file.  N will do nothing.</w:t>
      </w:r>
    </w:p>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169" w:name="_Toc11167714"/>
      <w:r>
        <w:lastRenderedPageBreak/>
        <w:t>How To Use ‘Documentation’ Procedures</w:t>
      </w:r>
      <w:bookmarkEnd w:id="169"/>
    </w:p>
    <w:p w14:paraId="051D8835" w14:textId="77777777" w:rsidR="0032678F" w:rsidRPr="00582C6C" w:rsidRDefault="0032678F" w:rsidP="0032678F">
      <w:pPr>
        <w:pStyle w:val="Heading2"/>
        <w:rPr>
          <w:color w:val="1F497D"/>
        </w:rPr>
      </w:pPr>
      <w:bookmarkStart w:id="170" w:name="_Toc163289268"/>
      <w:bookmarkStart w:id="171" w:name="_Toc364763005"/>
      <w:bookmarkStart w:id="172" w:name="_Toc385311172"/>
      <w:bookmarkStart w:id="173" w:name="_Toc484032952"/>
      <w:bookmarkStart w:id="174" w:name="_Toc11167715"/>
      <w:r w:rsidRPr="00582C6C">
        <w:rPr>
          <w:color w:val="1F497D"/>
        </w:rPr>
        <w:t>Introduction</w:t>
      </w:r>
      <w:bookmarkEnd w:id="170"/>
      <w:bookmarkEnd w:id="171"/>
      <w:bookmarkEnd w:id="172"/>
      <w:bookmarkEnd w:id="173"/>
      <w:bookmarkEnd w:id="174"/>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175" w:name="_Toc340431965"/>
      <w:bookmarkStart w:id="176" w:name="_Toc364763006"/>
      <w:bookmarkStart w:id="177" w:name="_Toc385311173"/>
      <w:bookmarkStart w:id="178" w:name="_Toc484032953"/>
      <w:bookmarkStart w:id="179" w:name="_Toc11167716"/>
      <w:r w:rsidRPr="00582C6C">
        <w:rPr>
          <w:color w:val="1F497D"/>
          <w:sz w:val="23"/>
          <w:szCs w:val="23"/>
        </w:rPr>
        <w:t>getDocumentationDriver</w:t>
      </w:r>
      <w:bookmarkEnd w:id="175"/>
      <w:bookmarkEnd w:id="176"/>
      <w:bookmarkEnd w:id="177"/>
      <w:bookmarkEnd w:id="178"/>
      <w:bookmarkEnd w:id="179"/>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4B442F">
            <w:pPr>
              <w:numPr>
                <w:ilvl w:val="0"/>
                <w:numId w:val="249"/>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180" w:name="_Toc340431966"/>
      <w:bookmarkStart w:id="181" w:name="_Toc364763007"/>
      <w:bookmarkStart w:id="182" w:name="_Toc385311174"/>
      <w:bookmarkStart w:id="183" w:name="_Toc484032954"/>
      <w:bookmarkStart w:id="184" w:name="_Toc11167717"/>
      <w:r w:rsidRPr="00582C6C">
        <w:rPr>
          <w:color w:val="1F497D"/>
          <w:sz w:val="23"/>
          <w:szCs w:val="23"/>
        </w:rPr>
        <w:t>getAllDocumentationAPI</w:t>
      </w:r>
      <w:bookmarkEnd w:id="180"/>
      <w:bookmarkEnd w:id="181"/>
      <w:bookmarkEnd w:id="182"/>
      <w:bookmarkEnd w:id="183"/>
      <w:bookmarkEnd w:id="184"/>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185" w:name="_Toc340431967"/>
      <w:bookmarkStart w:id="186" w:name="_Toc364763008"/>
      <w:bookmarkStart w:id="187" w:name="_Toc385311175"/>
      <w:bookmarkStart w:id="188" w:name="_Toc484032955"/>
      <w:bookmarkStart w:id="189" w:name="_Toc11167718"/>
      <w:r w:rsidRPr="00582C6C">
        <w:rPr>
          <w:color w:val="1F497D"/>
          <w:sz w:val="23"/>
          <w:szCs w:val="23"/>
        </w:rPr>
        <w:t>constants</w:t>
      </w:r>
      <w:bookmarkEnd w:id="185"/>
      <w:bookmarkEnd w:id="186"/>
      <w:bookmarkEnd w:id="187"/>
      <w:bookmarkEnd w:id="188"/>
      <w:bookmarkEnd w:id="189"/>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4B442F">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4B442F">
      <w:pPr>
        <w:pStyle w:val="CS-Bodytext"/>
        <w:numPr>
          <w:ilvl w:val="0"/>
          <w:numId w:val="250"/>
        </w:numPr>
        <w:spacing w:before="120"/>
        <w:ind w:right="14"/>
      </w:pPr>
      <w:r>
        <w:rPr>
          <w:b/>
          <w:bCs/>
        </w:rPr>
        <w:t>Examples:</w:t>
      </w:r>
    </w:p>
    <w:p w14:paraId="00650FA3" w14:textId="77777777" w:rsidR="0032678F" w:rsidRPr="0011702E" w:rsidRDefault="0032678F" w:rsidP="004B442F">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190" w:name="_Toc364763009"/>
      <w:bookmarkStart w:id="191" w:name="_Toc385311176"/>
      <w:bookmarkStart w:id="192" w:name="_Toc484032956"/>
      <w:bookmarkStart w:id="193" w:name="_Toc11167719"/>
      <w:bookmarkStart w:id="194" w:name="_Toc340431968"/>
      <w:r w:rsidRPr="00582C6C">
        <w:rPr>
          <w:color w:val="1F497D"/>
          <w:sz w:val="23"/>
          <w:szCs w:val="23"/>
        </w:rPr>
        <w:t>documentationTrigger</w:t>
      </w:r>
      <w:bookmarkEnd w:id="190"/>
      <w:bookmarkEnd w:id="191"/>
      <w:bookmarkEnd w:id="192"/>
      <w:bookmarkEnd w:id="193"/>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4B442F">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4B442F">
      <w:pPr>
        <w:pStyle w:val="CS-Bodytext"/>
        <w:numPr>
          <w:ilvl w:val="0"/>
          <w:numId w:val="251"/>
        </w:numPr>
        <w:spacing w:before="120"/>
        <w:ind w:right="14"/>
      </w:pPr>
      <w:r>
        <w:rPr>
          <w:b/>
          <w:bCs/>
        </w:rPr>
        <w:lastRenderedPageBreak/>
        <w:t>Examples:</w:t>
      </w:r>
    </w:p>
    <w:p w14:paraId="1EB1A3CC" w14:textId="77777777" w:rsidR="0032678F" w:rsidRPr="0011702E" w:rsidRDefault="0032678F" w:rsidP="004B442F">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195" w:name="_Toc364763010"/>
      <w:bookmarkStart w:id="196" w:name="_Toc385311177"/>
      <w:bookmarkStart w:id="197" w:name="_Toc484032957"/>
      <w:bookmarkStart w:id="198" w:name="_Toc11167720"/>
      <w:r w:rsidRPr="00582C6C">
        <w:rPr>
          <w:color w:val="1F497D"/>
        </w:rPr>
        <w:t>helpers</w:t>
      </w:r>
      <w:bookmarkEnd w:id="194"/>
      <w:bookmarkEnd w:id="195"/>
      <w:bookmarkEnd w:id="196"/>
      <w:bookmarkEnd w:id="197"/>
      <w:bookmarkEnd w:id="198"/>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199" w:name="_Toc340431969"/>
      <w:bookmarkStart w:id="200" w:name="_Toc364763011"/>
      <w:bookmarkStart w:id="201" w:name="_Toc385311178"/>
      <w:bookmarkStart w:id="202" w:name="_Toc484032958"/>
      <w:bookmarkStart w:id="203" w:name="_Toc11167721"/>
      <w:r w:rsidRPr="00582C6C">
        <w:rPr>
          <w:color w:val="1F497D"/>
          <w:sz w:val="23"/>
          <w:szCs w:val="23"/>
        </w:rPr>
        <w:t>helpers/getDocConstant</w:t>
      </w:r>
      <w:bookmarkEnd w:id="199"/>
      <w:r w:rsidRPr="00582C6C">
        <w:rPr>
          <w:color w:val="1F497D"/>
          <w:sz w:val="23"/>
          <w:szCs w:val="23"/>
        </w:rPr>
        <w:t xml:space="preserve"> (Custom Function)</w:t>
      </w:r>
      <w:bookmarkEnd w:id="200"/>
      <w:bookmarkEnd w:id="201"/>
      <w:bookmarkEnd w:id="202"/>
      <w:bookmarkEnd w:id="203"/>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4B442F">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4B442F">
      <w:pPr>
        <w:pStyle w:val="CS-Bodytext"/>
        <w:numPr>
          <w:ilvl w:val="0"/>
          <w:numId w:val="252"/>
        </w:numPr>
        <w:spacing w:before="120"/>
        <w:ind w:right="14"/>
      </w:pPr>
      <w:r>
        <w:rPr>
          <w:b/>
          <w:bCs/>
        </w:rPr>
        <w:t>Examples:</w:t>
      </w:r>
    </w:p>
    <w:p w14:paraId="5641B8F8" w14:textId="77777777" w:rsidR="0032678F" w:rsidRPr="0011702E" w:rsidRDefault="0032678F" w:rsidP="004B442F">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04" w:name="_Toc340431970"/>
      <w:bookmarkStart w:id="205" w:name="_Toc364763012"/>
      <w:bookmarkStart w:id="206" w:name="_Toc385311179"/>
      <w:bookmarkStart w:id="207" w:name="_Toc484032959"/>
      <w:bookmarkStart w:id="208" w:name="_Toc11167722"/>
      <w:r w:rsidRPr="00582C6C">
        <w:rPr>
          <w:color w:val="1F497D"/>
          <w:sz w:val="23"/>
          <w:szCs w:val="23"/>
        </w:rPr>
        <w:t>helpers/getDocCounts</w:t>
      </w:r>
      <w:bookmarkEnd w:id="204"/>
      <w:bookmarkEnd w:id="205"/>
      <w:bookmarkEnd w:id="206"/>
      <w:bookmarkEnd w:id="207"/>
      <w:bookmarkEnd w:id="208"/>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4B442F">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4B442F">
      <w:pPr>
        <w:pStyle w:val="CS-Bodytext"/>
        <w:numPr>
          <w:ilvl w:val="0"/>
          <w:numId w:val="253"/>
        </w:numPr>
        <w:spacing w:before="120"/>
        <w:ind w:right="14"/>
      </w:pPr>
      <w:r>
        <w:rPr>
          <w:b/>
          <w:bCs/>
        </w:rPr>
        <w:t>Examples:</w:t>
      </w:r>
    </w:p>
    <w:p w14:paraId="121347C2" w14:textId="77777777" w:rsidR="0032678F" w:rsidRPr="0011702E" w:rsidRDefault="0032678F" w:rsidP="004B442F">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09" w:name="_Toc340431972"/>
      <w:bookmarkStart w:id="210" w:name="_Toc364763013"/>
      <w:bookmarkStart w:id="211" w:name="_Toc385311180"/>
      <w:bookmarkStart w:id="212" w:name="_Toc484032960"/>
      <w:bookmarkStart w:id="213" w:name="_Toc11167723"/>
      <w:r w:rsidRPr="00582C6C">
        <w:rPr>
          <w:color w:val="1F497D"/>
          <w:sz w:val="23"/>
          <w:szCs w:val="23"/>
        </w:rPr>
        <w:t>helpers/parseDocSwitches</w:t>
      </w:r>
      <w:bookmarkEnd w:id="209"/>
      <w:r w:rsidRPr="00582C6C">
        <w:rPr>
          <w:color w:val="1F497D"/>
          <w:sz w:val="23"/>
          <w:szCs w:val="23"/>
        </w:rPr>
        <w:t xml:space="preserve"> (Custom Function)</w:t>
      </w:r>
      <w:bookmarkEnd w:id="210"/>
      <w:bookmarkEnd w:id="211"/>
      <w:bookmarkEnd w:id="212"/>
      <w:bookmarkEnd w:id="213"/>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4B442F">
      <w:pPr>
        <w:pStyle w:val="CS-Bodytext"/>
        <w:numPr>
          <w:ilvl w:val="0"/>
          <w:numId w:val="254"/>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4B442F">
      <w:pPr>
        <w:pStyle w:val="CS-Bodytext"/>
        <w:numPr>
          <w:ilvl w:val="0"/>
          <w:numId w:val="254"/>
        </w:numPr>
        <w:spacing w:before="120"/>
        <w:ind w:right="14"/>
      </w:pPr>
      <w:r>
        <w:rPr>
          <w:b/>
          <w:bCs/>
        </w:rPr>
        <w:t>Examples:</w:t>
      </w:r>
    </w:p>
    <w:p w14:paraId="4D4BD468" w14:textId="77777777" w:rsidR="0032678F" w:rsidRPr="0011702E" w:rsidRDefault="0032678F" w:rsidP="004B442F">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14" w:name="_Toc340431973"/>
      <w:bookmarkStart w:id="215" w:name="_Toc364763014"/>
      <w:bookmarkStart w:id="216" w:name="_Toc385311181"/>
      <w:bookmarkStart w:id="217" w:name="_Toc484032961"/>
      <w:bookmarkStart w:id="218" w:name="_Toc11167724"/>
      <w:r w:rsidRPr="00582C6C">
        <w:rPr>
          <w:color w:val="1F497D"/>
        </w:rPr>
        <w:t>implementations</w:t>
      </w:r>
      <w:bookmarkEnd w:id="214"/>
      <w:bookmarkEnd w:id="215"/>
      <w:bookmarkEnd w:id="216"/>
      <w:bookmarkEnd w:id="217"/>
      <w:bookmarkEnd w:id="218"/>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19" w:name="_Toc340431974"/>
      <w:bookmarkStart w:id="220" w:name="_Toc364763015"/>
      <w:bookmarkStart w:id="221" w:name="_Toc385311182"/>
      <w:bookmarkStart w:id="222" w:name="_Toc484032962"/>
      <w:bookmarkStart w:id="223" w:name="_Toc11167725"/>
      <w:r w:rsidRPr="00582C6C">
        <w:rPr>
          <w:color w:val="1F497D"/>
          <w:sz w:val="23"/>
          <w:szCs w:val="23"/>
        </w:rPr>
        <w:t>implementations/getDocPreambleImpl1</w:t>
      </w:r>
      <w:bookmarkEnd w:id="219"/>
      <w:bookmarkEnd w:id="220"/>
      <w:bookmarkEnd w:id="221"/>
      <w:bookmarkEnd w:id="222"/>
      <w:bookmarkEnd w:id="223"/>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4B442F">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4B442F">
      <w:pPr>
        <w:pStyle w:val="CS-Bodytext"/>
        <w:numPr>
          <w:ilvl w:val="0"/>
          <w:numId w:val="216"/>
        </w:numPr>
        <w:spacing w:before="120"/>
        <w:ind w:right="14"/>
      </w:pPr>
      <w:r>
        <w:rPr>
          <w:b/>
          <w:bCs/>
        </w:rPr>
        <w:lastRenderedPageBreak/>
        <w:t>Examples:</w:t>
      </w:r>
    </w:p>
    <w:p w14:paraId="6F7312CF" w14:textId="77777777" w:rsidR="0032678F" w:rsidRPr="0011702E" w:rsidRDefault="0032678F" w:rsidP="004B442F">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24" w:name="_Toc340431975"/>
      <w:bookmarkStart w:id="225" w:name="_Toc364763016"/>
      <w:bookmarkStart w:id="226" w:name="_Toc385311183"/>
      <w:bookmarkStart w:id="227" w:name="_Toc484032963"/>
      <w:bookmarkStart w:id="228" w:name="_Toc11167726"/>
      <w:r w:rsidRPr="00582C6C">
        <w:rPr>
          <w:color w:val="1F497D"/>
          <w:sz w:val="23"/>
          <w:szCs w:val="23"/>
        </w:rPr>
        <w:t>implementations/getDocResourceFormatImpl1</w:t>
      </w:r>
      <w:bookmarkEnd w:id="224"/>
      <w:bookmarkEnd w:id="225"/>
      <w:bookmarkEnd w:id="226"/>
      <w:bookmarkEnd w:id="227"/>
      <w:bookmarkEnd w:id="228"/>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4B442F">
      <w:pPr>
        <w:pStyle w:val="CS-Bodytext"/>
        <w:numPr>
          <w:ilvl w:val="0"/>
          <w:numId w:val="2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4B442F">
      <w:pPr>
        <w:pStyle w:val="CS-Bodytext"/>
        <w:numPr>
          <w:ilvl w:val="0"/>
          <w:numId w:val="217"/>
        </w:numPr>
        <w:spacing w:before="120"/>
        <w:ind w:right="14"/>
      </w:pPr>
      <w:r>
        <w:rPr>
          <w:b/>
          <w:bCs/>
        </w:rPr>
        <w:t>Examples:</w:t>
      </w:r>
    </w:p>
    <w:p w14:paraId="126CD68A" w14:textId="77777777" w:rsidR="0032678F" w:rsidRPr="0011702E" w:rsidRDefault="0032678F" w:rsidP="004B442F">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29" w:name="_Toc340431976"/>
      <w:bookmarkStart w:id="230" w:name="_Toc364763017"/>
      <w:bookmarkStart w:id="231" w:name="_Toc385311184"/>
      <w:bookmarkStart w:id="232" w:name="_Toc484032964"/>
      <w:bookmarkStart w:id="233" w:name="_Toc11167727"/>
      <w:r w:rsidRPr="00582C6C">
        <w:rPr>
          <w:color w:val="1F497D"/>
          <w:sz w:val="23"/>
          <w:szCs w:val="23"/>
        </w:rPr>
        <w:t>implementations/getDocResourceFormatImpl1_resource</w:t>
      </w:r>
      <w:bookmarkEnd w:id="229"/>
      <w:bookmarkEnd w:id="230"/>
      <w:bookmarkEnd w:id="231"/>
      <w:bookmarkEnd w:id="232"/>
      <w:bookmarkEnd w:id="233"/>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4B442F">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4B442F">
      <w:pPr>
        <w:pStyle w:val="CS-Bodytext"/>
        <w:numPr>
          <w:ilvl w:val="0"/>
          <w:numId w:val="373"/>
        </w:numPr>
        <w:spacing w:before="120"/>
        <w:ind w:right="14"/>
      </w:pPr>
      <w:r>
        <w:rPr>
          <w:b/>
          <w:bCs/>
        </w:rPr>
        <w:t>Examples:</w:t>
      </w:r>
    </w:p>
    <w:p w14:paraId="3B230FE8" w14:textId="77777777" w:rsidR="0032678F" w:rsidRPr="0011702E" w:rsidRDefault="0032678F" w:rsidP="004B442F">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34" w:name="_Toc340431977"/>
      <w:bookmarkStart w:id="235" w:name="_Toc364763018"/>
      <w:bookmarkStart w:id="236" w:name="_Toc385311185"/>
      <w:bookmarkStart w:id="237" w:name="_Toc484032965"/>
      <w:bookmarkStart w:id="238" w:name="_Toc11167728"/>
      <w:r w:rsidRPr="00582C6C">
        <w:rPr>
          <w:color w:val="1F497D"/>
        </w:rPr>
        <w:t>modules</w:t>
      </w:r>
      <w:bookmarkEnd w:id="234"/>
      <w:bookmarkEnd w:id="235"/>
      <w:bookmarkEnd w:id="236"/>
      <w:bookmarkEnd w:id="237"/>
      <w:bookmarkEnd w:id="238"/>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39" w:name="_Toc340431978"/>
      <w:bookmarkStart w:id="240" w:name="_Toc364763019"/>
      <w:bookmarkStart w:id="241" w:name="_Toc385311186"/>
      <w:bookmarkStart w:id="242" w:name="_Toc484032966"/>
      <w:bookmarkStart w:id="243" w:name="_Toc11167729"/>
      <w:r w:rsidRPr="00582C6C">
        <w:rPr>
          <w:color w:val="1F497D"/>
          <w:sz w:val="23"/>
          <w:szCs w:val="23"/>
        </w:rPr>
        <w:t>modules/getDocDataSourceLineage</w:t>
      </w:r>
      <w:bookmarkEnd w:id="239"/>
      <w:bookmarkEnd w:id="240"/>
      <w:bookmarkEnd w:id="241"/>
      <w:bookmarkEnd w:id="242"/>
      <w:bookmarkEnd w:id="243"/>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4B442F">
      <w:pPr>
        <w:pStyle w:val="CS-Bodytext"/>
        <w:numPr>
          <w:ilvl w:val="0"/>
          <w:numId w:val="218"/>
        </w:numPr>
        <w:spacing w:before="120"/>
        <w:ind w:right="14"/>
      </w:pPr>
      <w:r>
        <w:rPr>
          <w:b/>
          <w:bCs/>
        </w:rPr>
        <w:t>Examples:</w:t>
      </w:r>
    </w:p>
    <w:p w14:paraId="410F9FA7" w14:textId="77777777" w:rsidR="0032678F" w:rsidRPr="0011702E" w:rsidRDefault="0032678F" w:rsidP="004B442F">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44" w:name="_Toc340431979"/>
      <w:bookmarkStart w:id="245" w:name="_Toc364763020"/>
      <w:bookmarkStart w:id="246" w:name="_Toc385311187"/>
      <w:bookmarkStart w:id="247" w:name="_Toc484032967"/>
      <w:bookmarkStart w:id="248" w:name="_Toc11167730"/>
      <w:r w:rsidRPr="00582C6C">
        <w:rPr>
          <w:color w:val="1F497D"/>
          <w:sz w:val="23"/>
          <w:szCs w:val="23"/>
        </w:rPr>
        <w:t>modules/getDocResourceProjection</w:t>
      </w:r>
      <w:bookmarkEnd w:id="244"/>
      <w:bookmarkEnd w:id="245"/>
      <w:bookmarkEnd w:id="246"/>
      <w:bookmarkEnd w:id="247"/>
      <w:bookmarkEnd w:id="248"/>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4B442F">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4B442F">
      <w:pPr>
        <w:pStyle w:val="CS-Bodytext"/>
        <w:numPr>
          <w:ilvl w:val="0"/>
          <w:numId w:val="219"/>
        </w:numPr>
        <w:spacing w:before="120"/>
        <w:ind w:right="14"/>
      </w:pPr>
      <w:r>
        <w:rPr>
          <w:b/>
          <w:bCs/>
        </w:rPr>
        <w:t>Examples:</w:t>
      </w:r>
    </w:p>
    <w:p w14:paraId="59F4C5B7" w14:textId="77777777" w:rsidR="0032678F" w:rsidRPr="0011702E" w:rsidRDefault="0032678F" w:rsidP="004B442F">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49" w:name="_Toc340431980"/>
      <w:bookmarkStart w:id="250" w:name="_Toc364763021"/>
      <w:bookmarkStart w:id="251" w:name="_Toc385311188"/>
      <w:bookmarkStart w:id="252" w:name="_Toc484032968"/>
      <w:bookmarkStart w:id="253" w:name="_Toc11167731"/>
      <w:r w:rsidRPr="00582C6C">
        <w:rPr>
          <w:color w:val="1F497D"/>
          <w:sz w:val="23"/>
          <w:szCs w:val="23"/>
        </w:rPr>
        <w:t>modules/getDocResourcesUsed</w:t>
      </w:r>
      <w:bookmarkEnd w:id="249"/>
      <w:bookmarkEnd w:id="250"/>
      <w:bookmarkEnd w:id="251"/>
      <w:bookmarkEnd w:id="252"/>
      <w:bookmarkEnd w:id="253"/>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4B442F">
      <w:pPr>
        <w:pStyle w:val="CS-Bodytext"/>
        <w:numPr>
          <w:ilvl w:val="0"/>
          <w:numId w:val="2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4B442F">
      <w:pPr>
        <w:pStyle w:val="CS-Bodytext"/>
        <w:numPr>
          <w:ilvl w:val="0"/>
          <w:numId w:val="220"/>
        </w:numPr>
        <w:spacing w:before="120"/>
        <w:ind w:right="14"/>
      </w:pPr>
      <w:r>
        <w:rPr>
          <w:b/>
          <w:bCs/>
        </w:rPr>
        <w:t>Examples:</w:t>
      </w:r>
    </w:p>
    <w:p w14:paraId="591471F0" w14:textId="77777777" w:rsidR="0032678F" w:rsidRPr="0011702E" w:rsidRDefault="0032678F" w:rsidP="004B442F">
      <w:pPr>
        <w:pStyle w:val="CS-Bodytext"/>
        <w:numPr>
          <w:ilvl w:val="1"/>
          <w:numId w:val="2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54" w:name="_Toc11167732"/>
      <w:r>
        <w:lastRenderedPageBreak/>
        <w:t>How To Use ‘Encoding’ Procedures</w:t>
      </w:r>
      <w:bookmarkEnd w:id="254"/>
    </w:p>
    <w:p w14:paraId="2C651F54" w14:textId="77777777" w:rsidR="0032678F" w:rsidRPr="00582C6C" w:rsidRDefault="0032678F" w:rsidP="0032678F">
      <w:pPr>
        <w:pStyle w:val="Heading2"/>
        <w:rPr>
          <w:color w:val="1F497D"/>
        </w:rPr>
      </w:pPr>
      <w:bookmarkStart w:id="255" w:name="_Toc364763023"/>
      <w:bookmarkStart w:id="256" w:name="_Toc385311190"/>
      <w:bookmarkStart w:id="257" w:name="_Toc484032970"/>
      <w:bookmarkStart w:id="258" w:name="_Toc11167733"/>
      <w:r w:rsidRPr="00582C6C">
        <w:rPr>
          <w:color w:val="1F497D"/>
        </w:rPr>
        <w:t>Introduction</w:t>
      </w:r>
      <w:bookmarkEnd w:id="255"/>
      <w:bookmarkEnd w:id="256"/>
      <w:bookmarkEnd w:id="257"/>
      <w:bookmarkEnd w:id="258"/>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59" w:name="_Toc484032971"/>
      <w:bookmarkStart w:id="260" w:name="_Toc11167734"/>
      <w:bookmarkStart w:id="261" w:name="_Toc364763024"/>
      <w:bookmarkStart w:id="262" w:name="_Toc385311191"/>
      <w:r w:rsidRPr="00D762FB">
        <w:rPr>
          <w:color w:val="1F497D"/>
          <w:sz w:val="23"/>
          <w:szCs w:val="23"/>
        </w:rPr>
        <w:t>CIS_JCE_PROVIDERS_VIEW</w:t>
      </w:r>
      <w:bookmarkEnd w:id="259"/>
      <w:bookmarkEnd w:id="260"/>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4B442F">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4B442F">
      <w:pPr>
        <w:pStyle w:val="CS-Bodytext"/>
        <w:numPr>
          <w:ilvl w:val="0"/>
          <w:numId w:val="311"/>
        </w:numPr>
        <w:spacing w:before="120"/>
        <w:ind w:right="14"/>
      </w:pPr>
      <w:r w:rsidRPr="00D96B9A">
        <w:rPr>
          <w:b/>
          <w:bCs/>
        </w:rPr>
        <w:t>Examples:</w:t>
      </w:r>
    </w:p>
    <w:p w14:paraId="2B4A3EF0" w14:textId="77777777" w:rsidR="0032678F" w:rsidRPr="0011702E" w:rsidRDefault="0032678F" w:rsidP="004B442F">
      <w:pPr>
        <w:pStyle w:val="CS-Bodytext"/>
        <w:numPr>
          <w:ilvl w:val="1"/>
          <w:numId w:val="3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63" w:name="_Toc484032972"/>
      <w:bookmarkStart w:id="264" w:name="_Toc11167735"/>
      <w:r w:rsidRPr="00582C6C">
        <w:rPr>
          <w:color w:val="1F497D"/>
        </w:rPr>
        <w:t>EncodingCJP</w:t>
      </w:r>
      <w:bookmarkEnd w:id="261"/>
      <w:bookmarkEnd w:id="262"/>
      <w:bookmarkEnd w:id="263"/>
      <w:bookmarkEnd w:id="264"/>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65" w:name="_Toc364763025"/>
      <w:bookmarkStart w:id="266" w:name="_Toc385311192"/>
      <w:bookmarkStart w:id="267" w:name="_Toc484032973"/>
      <w:bookmarkStart w:id="268" w:name="_Toc11167736"/>
      <w:r w:rsidRPr="00582C6C">
        <w:rPr>
          <w:color w:val="1F497D"/>
          <w:sz w:val="23"/>
          <w:szCs w:val="23"/>
        </w:rPr>
        <w:t>EncodingCJP/Base64Decode (Custom Function)</w:t>
      </w:r>
      <w:bookmarkEnd w:id="265"/>
      <w:bookmarkEnd w:id="266"/>
      <w:bookmarkEnd w:id="267"/>
      <w:bookmarkEnd w:id="268"/>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4B442F">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4B442F">
      <w:pPr>
        <w:pStyle w:val="CS-Bodytext"/>
        <w:numPr>
          <w:ilvl w:val="0"/>
          <w:numId w:val="215"/>
        </w:numPr>
        <w:spacing w:before="120"/>
        <w:ind w:right="14"/>
      </w:pPr>
      <w:r w:rsidRPr="00D96B9A">
        <w:rPr>
          <w:b/>
          <w:bCs/>
        </w:rPr>
        <w:t>Examples:</w:t>
      </w:r>
    </w:p>
    <w:p w14:paraId="0A096229" w14:textId="77777777" w:rsidR="0032678F" w:rsidRPr="0011702E" w:rsidRDefault="0032678F" w:rsidP="004B442F">
      <w:pPr>
        <w:pStyle w:val="CS-Bodytext"/>
        <w:numPr>
          <w:ilvl w:val="1"/>
          <w:numId w:val="21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269" w:name="_Toc364763026"/>
      <w:bookmarkStart w:id="270" w:name="_Toc385311193"/>
      <w:bookmarkStart w:id="271" w:name="_Toc484032974"/>
      <w:bookmarkStart w:id="272" w:name="_Toc11167737"/>
      <w:r w:rsidRPr="00582C6C">
        <w:rPr>
          <w:color w:val="1F497D"/>
          <w:sz w:val="23"/>
          <w:szCs w:val="23"/>
        </w:rPr>
        <w:t>EncodingCJP/Base64Encode (Custom Function)</w:t>
      </w:r>
      <w:bookmarkEnd w:id="269"/>
      <w:bookmarkEnd w:id="270"/>
      <w:bookmarkEnd w:id="271"/>
      <w:bookmarkEnd w:id="272"/>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4B442F">
      <w:pPr>
        <w:pStyle w:val="CS-Bodytext"/>
        <w:numPr>
          <w:ilvl w:val="0"/>
          <w:numId w:val="2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4B442F">
      <w:pPr>
        <w:pStyle w:val="CS-Bodytext"/>
        <w:numPr>
          <w:ilvl w:val="0"/>
          <w:numId w:val="237"/>
        </w:numPr>
        <w:spacing w:before="120"/>
        <w:ind w:right="14"/>
      </w:pPr>
      <w:r>
        <w:rPr>
          <w:b/>
          <w:bCs/>
        </w:rPr>
        <w:t>Examples:</w:t>
      </w:r>
    </w:p>
    <w:p w14:paraId="58E98A4B" w14:textId="77777777" w:rsidR="0032678F" w:rsidRPr="0011702E" w:rsidRDefault="0032678F" w:rsidP="004B442F">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273" w:name="_Toc484032975"/>
      <w:bookmarkStart w:id="274" w:name="_Toc11167738"/>
      <w:bookmarkStart w:id="275" w:name="_Toc364763027"/>
      <w:bookmarkStart w:id="276" w:name="_Toc385311194"/>
      <w:r w:rsidRPr="00582C6C">
        <w:rPr>
          <w:color w:val="1F497D"/>
          <w:sz w:val="23"/>
          <w:szCs w:val="23"/>
        </w:rPr>
        <w:t>EncodingCJP/</w:t>
      </w:r>
      <w:r w:rsidRPr="00EC0016">
        <w:rPr>
          <w:color w:val="1F497D"/>
          <w:sz w:val="23"/>
          <w:szCs w:val="23"/>
        </w:rPr>
        <w:t>CISSecurityProviders</w:t>
      </w:r>
      <w:bookmarkEnd w:id="273"/>
      <w:bookmarkEnd w:id="274"/>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4B442F">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4B442F">
      <w:pPr>
        <w:pStyle w:val="CS-Bodytext"/>
        <w:numPr>
          <w:ilvl w:val="0"/>
          <w:numId w:val="312"/>
        </w:numPr>
        <w:spacing w:before="120"/>
        <w:ind w:right="14"/>
      </w:pPr>
      <w:r w:rsidRPr="00D96B9A">
        <w:rPr>
          <w:b/>
          <w:bCs/>
        </w:rPr>
        <w:t>Examples:</w:t>
      </w:r>
    </w:p>
    <w:p w14:paraId="6A28400E" w14:textId="77777777" w:rsidR="0032678F" w:rsidRPr="0011702E" w:rsidRDefault="0032678F" w:rsidP="004B442F">
      <w:pPr>
        <w:pStyle w:val="CS-Bodytext"/>
        <w:numPr>
          <w:ilvl w:val="1"/>
          <w:numId w:val="31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277" w:name="_Toc484032976"/>
      <w:bookmarkStart w:id="278" w:name="_Toc11167739"/>
      <w:r w:rsidRPr="00582C6C">
        <w:rPr>
          <w:color w:val="1F497D"/>
          <w:sz w:val="23"/>
          <w:szCs w:val="23"/>
        </w:rPr>
        <w:t>EncodingCJP/</w:t>
      </w:r>
      <w:r w:rsidRPr="001A00A4">
        <w:rPr>
          <w:color w:val="1F497D"/>
          <w:sz w:val="23"/>
          <w:szCs w:val="23"/>
        </w:rPr>
        <w:t>DecryptFrom3DES</w:t>
      </w:r>
      <w:bookmarkEnd w:id="277"/>
      <w:bookmarkEnd w:id="278"/>
    </w:p>
    <w:p w14:paraId="603A8744" w14:textId="77777777" w:rsidR="0032678F" w:rsidRDefault="0032678F" w:rsidP="0032678F">
      <w:r w:rsidRPr="001A00A4">
        <w:t>Decrypts a symmetrical Triple DES encrypted string.</w:t>
      </w:r>
    </w:p>
    <w:p w14:paraId="406433AA" w14:textId="77777777" w:rsidR="0032678F" w:rsidRDefault="0032678F" w:rsidP="004B442F">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4B442F">
      <w:pPr>
        <w:pStyle w:val="CS-Bodytext"/>
        <w:numPr>
          <w:ilvl w:val="0"/>
          <w:numId w:val="313"/>
        </w:numPr>
        <w:spacing w:before="120"/>
        <w:ind w:right="14"/>
      </w:pPr>
      <w:r w:rsidRPr="00D96B9A">
        <w:rPr>
          <w:b/>
          <w:bCs/>
        </w:rPr>
        <w:t>Examples:</w:t>
      </w:r>
    </w:p>
    <w:p w14:paraId="7A2BDCA0" w14:textId="77777777" w:rsidR="0032678F" w:rsidRPr="0011702E" w:rsidRDefault="0032678F" w:rsidP="004B442F">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279" w:name="_Toc484032977"/>
      <w:bookmarkStart w:id="280" w:name="_Toc11167740"/>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279"/>
      <w:bookmarkEnd w:id="280"/>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4B442F">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4B442F">
      <w:pPr>
        <w:pStyle w:val="CS-Bodytext"/>
        <w:numPr>
          <w:ilvl w:val="0"/>
          <w:numId w:val="338"/>
        </w:numPr>
        <w:spacing w:before="120"/>
        <w:ind w:right="14"/>
      </w:pPr>
      <w:r w:rsidRPr="00D96B9A">
        <w:rPr>
          <w:b/>
          <w:bCs/>
        </w:rPr>
        <w:t>Examples:</w:t>
      </w:r>
    </w:p>
    <w:p w14:paraId="50AF5A57" w14:textId="77777777" w:rsidR="0032678F" w:rsidRPr="0011702E" w:rsidRDefault="0032678F" w:rsidP="004B442F">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281" w:name="_Toc484032978"/>
      <w:bookmarkStart w:id="282" w:name="_Toc11167741"/>
      <w:r w:rsidRPr="00582C6C">
        <w:rPr>
          <w:color w:val="1F497D"/>
          <w:sz w:val="23"/>
          <w:szCs w:val="23"/>
        </w:rPr>
        <w:t>EncodingCJP/</w:t>
      </w:r>
      <w:r w:rsidRPr="0063097F">
        <w:rPr>
          <w:color w:val="1F497D"/>
          <w:sz w:val="23"/>
          <w:szCs w:val="23"/>
        </w:rPr>
        <w:t>DecryptWithCISPrivKey</w:t>
      </w:r>
      <w:bookmarkEnd w:id="281"/>
      <w:bookmarkEnd w:id="282"/>
    </w:p>
    <w:p w14:paraId="7BE7FEEA" w14:textId="77777777" w:rsidR="0032678F" w:rsidRDefault="0032678F" w:rsidP="0032678F">
      <w:r w:rsidRPr="0063097F">
        <w:t>Decrypts a string encrypted using CIS's built in SSL certificate.</w:t>
      </w:r>
    </w:p>
    <w:p w14:paraId="0E2B5A83" w14:textId="77777777" w:rsidR="0032678F" w:rsidRDefault="0032678F" w:rsidP="004B442F">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4B442F">
      <w:pPr>
        <w:pStyle w:val="CS-Bodytext"/>
        <w:numPr>
          <w:ilvl w:val="0"/>
          <w:numId w:val="314"/>
        </w:numPr>
        <w:spacing w:before="120"/>
        <w:ind w:right="14"/>
      </w:pPr>
      <w:r w:rsidRPr="00D96B9A">
        <w:rPr>
          <w:b/>
          <w:bCs/>
        </w:rPr>
        <w:t>Examples:</w:t>
      </w:r>
    </w:p>
    <w:p w14:paraId="06B680C5" w14:textId="77777777" w:rsidR="0032678F" w:rsidRPr="0011702E" w:rsidRDefault="0032678F" w:rsidP="004B442F">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w:t>
            </w:r>
            <w:r w:rsidRPr="00CB5230">
              <w:rPr>
                <w:sz w:val="22"/>
              </w:rPr>
              <w:lastRenderedPageBreak/>
              <w:t>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283" w:name="_Toc484032979"/>
      <w:bookmarkStart w:id="284" w:name="_Toc11167742"/>
      <w:r w:rsidRPr="00582C6C">
        <w:rPr>
          <w:color w:val="1F497D"/>
          <w:sz w:val="23"/>
          <w:szCs w:val="23"/>
        </w:rPr>
        <w:t>EncodingCJP/</w:t>
      </w:r>
      <w:r w:rsidRPr="005E5B97">
        <w:rPr>
          <w:color w:val="1F497D"/>
          <w:sz w:val="23"/>
          <w:szCs w:val="23"/>
        </w:rPr>
        <w:t>EncryptWith3DES</w:t>
      </w:r>
      <w:bookmarkEnd w:id="283"/>
      <w:bookmarkEnd w:id="284"/>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4B442F">
      <w:pPr>
        <w:pStyle w:val="CS-Bodytext"/>
        <w:numPr>
          <w:ilvl w:val="0"/>
          <w:numId w:val="316"/>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4B442F">
      <w:pPr>
        <w:pStyle w:val="CS-Bodytext"/>
        <w:numPr>
          <w:ilvl w:val="0"/>
          <w:numId w:val="316"/>
        </w:numPr>
        <w:spacing w:before="120"/>
        <w:ind w:right="14"/>
      </w:pPr>
      <w:r w:rsidRPr="00D96B9A">
        <w:rPr>
          <w:b/>
          <w:bCs/>
        </w:rPr>
        <w:t>Examples:</w:t>
      </w:r>
    </w:p>
    <w:p w14:paraId="75569172" w14:textId="77777777" w:rsidR="0032678F" w:rsidRPr="0011702E" w:rsidRDefault="0032678F" w:rsidP="004B442F">
      <w:pPr>
        <w:pStyle w:val="CS-Bodytext"/>
        <w:numPr>
          <w:ilvl w:val="1"/>
          <w:numId w:val="3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285" w:name="_Toc484032980"/>
      <w:bookmarkStart w:id="286" w:name="_Toc11167743"/>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285"/>
      <w:bookmarkEnd w:id="286"/>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4B442F">
      <w:pPr>
        <w:pStyle w:val="CS-Bodytext"/>
        <w:numPr>
          <w:ilvl w:val="0"/>
          <w:numId w:val="33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4B442F">
      <w:pPr>
        <w:pStyle w:val="CS-Bodytext"/>
        <w:numPr>
          <w:ilvl w:val="0"/>
          <w:numId w:val="339"/>
        </w:numPr>
        <w:spacing w:before="120"/>
        <w:ind w:right="14"/>
      </w:pPr>
      <w:r w:rsidRPr="00D96B9A">
        <w:rPr>
          <w:b/>
          <w:bCs/>
        </w:rPr>
        <w:t>Examples:</w:t>
      </w:r>
    </w:p>
    <w:p w14:paraId="3F8DAC47" w14:textId="77777777" w:rsidR="0032678F" w:rsidRPr="0011702E" w:rsidRDefault="0032678F" w:rsidP="004B442F">
      <w:pPr>
        <w:pStyle w:val="CS-Bodytext"/>
        <w:numPr>
          <w:ilvl w:val="1"/>
          <w:numId w:val="3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287" w:name="_Toc484032981"/>
      <w:bookmarkStart w:id="288" w:name="_Toc11167744"/>
      <w:r w:rsidRPr="00582C6C">
        <w:rPr>
          <w:color w:val="1F497D"/>
          <w:sz w:val="23"/>
          <w:szCs w:val="23"/>
        </w:rPr>
        <w:t>EncodingCJP/</w:t>
      </w:r>
      <w:r w:rsidRPr="001C34CF">
        <w:rPr>
          <w:color w:val="1F497D"/>
          <w:sz w:val="23"/>
          <w:szCs w:val="23"/>
        </w:rPr>
        <w:t>EncryptWithCISPubKey</w:t>
      </w:r>
      <w:bookmarkEnd w:id="287"/>
      <w:bookmarkEnd w:id="288"/>
    </w:p>
    <w:p w14:paraId="112EE745" w14:textId="77777777" w:rsidR="0032678F" w:rsidRDefault="0032678F" w:rsidP="0032678F">
      <w:r w:rsidRPr="001C34CF">
        <w:t>Encrypts a string using CIS's built in SSL certificate.</w:t>
      </w:r>
    </w:p>
    <w:p w14:paraId="4F6AFDEF" w14:textId="77777777" w:rsidR="0032678F" w:rsidRDefault="0032678F" w:rsidP="004B442F">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4B442F">
      <w:pPr>
        <w:pStyle w:val="CS-Bodytext"/>
        <w:numPr>
          <w:ilvl w:val="0"/>
          <w:numId w:val="315"/>
        </w:numPr>
        <w:spacing w:before="120"/>
        <w:ind w:right="14"/>
      </w:pPr>
      <w:r w:rsidRPr="00D96B9A">
        <w:rPr>
          <w:b/>
          <w:bCs/>
        </w:rPr>
        <w:t>Examples:</w:t>
      </w:r>
    </w:p>
    <w:p w14:paraId="7159AF13" w14:textId="77777777" w:rsidR="0032678F" w:rsidRPr="0011702E" w:rsidRDefault="0032678F" w:rsidP="004B442F">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lastRenderedPageBreak/>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289" w:name="_Toc484032982"/>
      <w:bookmarkStart w:id="290" w:name="_Toc11167745"/>
      <w:r w:rsidRPr="00582C6C">
        <w:rPr>
          <w:color w:val="1F497D"/>
          <w:sz w:val="23"/>
          <w:szCs w:val="23"/>
        </w:rPr>
        <w:t>EncodingCJP/MD5Hash (Custom Function)</w:t>
      </w:r>
      <w:bookmarkEnd w:id="275"/>
      <w:bookmarkEnd w:id="276"/>
      <w:bookmarkEnd w:id="289"/>
      <w:bookmarkEnd w:id="290"/>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291" w:name="_Toc364763028"/>
      <w:bookmarkStart w:id="292" w:name="_Toc385311195"/>
      <w:bookmarkStart w:id="293" w:name="_Toc484032983"/>
      <w:bookmarkStart w:id="294" w:name="_Toc11167746"/>
      <w:r w:rsidRPr="00582C6C">
        <w:rPr>
          <w:color w:val="1F497D"/>
          <w:sz w:val="23"/>
          <w:szCs w:val="23"/>
        </w:rPr>
        <w:t>EncodingCJP/SHA1Hash (Custom Function)</w:t>
      </w:r>
      <w:bookmarkEnd w:id="291"/>
      <w:bookmarkEnd w:id="292"/>
      <w:bookmarkEnd w:id="293"/>
      <w:bookmarkEnd w:id="294"/>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4B442F">
      <w:pPr>
        <w:pStyle w:val="CS-Bodytext"/>
        <w:numPr>
          <w:ilvl w:val="0"/>
          <w:numId w:val="1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4B442F">
      <w:pPr>
        <w:pStyle w:val="CS-Bodytext"/>
        <w:numPr>
          <w:ilvl w:val="0"/>
          <w:numId w:val="157"/>
        </w:numPr>
        <w:spacing w:before="120"/>
        <w:ind w:right="14"/>
      </w:pPr>
      <w:r>
        <w:rPr>
          <w:b/>
          <w:bCs/>
        </w:rPr>
        <w:t>Examples:</w:t>
      </w:r>
    </w:p>
    <w:p w14:paraId="26266AAD" w14:textId="77777777" w:rsidR="0032678F" w:rsidRPr="0011702E" w:rsidRDefault="0032678F" w:rsidP="004B442F">
      <w:pPr>
        <w:pStyle w:val="CS-Bodytext"/>
        <w:numPr>
          <w:ilvl w:val="1"/>
          <w:numId w:val="1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295" w:name="_Toc11167747"/>
      <w:r>
        <w:lastRenderedPageBreak/>
        <w:t>How To Use ‘Environment’ Procedures</w:t>
      </w:r>
      <w:bookmarkEnd w:id="295"/>
    </w:p>
    <w:p w14:paraId="56CFEC7E" w14:textId="77777777" w:rsidR="00657FBE" w:rsidRPr="00582C6C" w:rsidRDefault="00657FBE" w:rsidP="00657FBE">
      <w:pPr>
        <w:pStyle w:val="Heading2"/>
        <w:rPr>
          <w:color w:val="1F497D"/>
        </w:rPr>
      </w:pPr>
      <w:bookmarkStart w:id="296" w:name="_Toc11167748"/>
      <w:r w:rsidRPr="00582C6C">
        <w:rPr>
          <w:color w:val="1F497D"/>
        </w:rPr>
        <w:t>Introduction</w:t>
      </w:r>
      <w:bookmarkEnd w:id="296"/>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297" w:name="_Toc11167749"/>
      <w:r>
        <w:rPr>
          <w:color w:val="1F497D"/>
          <w:sz w:val="23"/>
          <w:szCs w:val="23"/>
        </w:rPr>
        <w:t xml:space="preserve">getEnvName </w:t>
      </w:r>
      <w:r w:rsidRPr="00582C6C">
        <w:rPr>
          <w:color w:val="1F497D"/>
          <w:sz w:val="23"/>
          <w:szCs w:val="23"/>
        </w:rPr>
        <w:t>(Custom Function)</w:t>
      </w:r>
      <w:bookmarkEnd w:id="297"/>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4050"/>
        <w:gridCol w:w="2974"/>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298" w:name="_Toc11167750"/>
      <w:r>
        <w:lastRenderedPageBreak/>
        <w:t>How To Use ‘File’ Procedures</w:t>
      </w:r>
      <w:bookmarkEnd w:id="298"/>
    </w:p>
    <w:p w14:paraId="064ABD8B" w14:textId="77777777" w:rsidR="0032678F" w:rsidRPr="00582C6C" w:rsidRDefault="0032678F" w:rsidP="0032678F">
      <w:pPr>
        <w:pStyle w:val="Heading2"/>
        <w:rPr>
          <w:color w:val="1F497D"/>
        </w:rPr>
      </w:pPr>
      <w:bookmarkStart w:id="299" w:name="_Toc364763030"/>
      <w:bookmarkStart w:id="300" w:name="_Toc385311197"/>
      <w:bookmarkStart w:id="301" w:name="_Toc484032985"/>
      <w:bookmarkStart w:id="302" w:name="_Toc11167751"/>
      <w:r w:rsidRPr="00582C6C">
        <w:rPr>
          <w:color w:val="1F497D"/>
        </w:rPr>
        <w:t>Introduction</w:t>
      </w:r>
      <w:bookmarkEnd w:id="299"/>
      <w:bookmarkEnd w:id="300"/>
      <w:bookmarkEnd w:id="301"/>
      <w:bookmarkEnd w:id="302"/>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03" w:name="_Toc364763031"/>
      <w:bookmarkStart w:id="304" w:name="_Toc385311198"/>
      <w:bookmarkStart w:id="305" w:name="_Toc484032986"/>
      <w:bookmarkStart w:id="306" w:name="_Toc11167752"/>
      <w:r w:rsidRPr="00582C6C">
        <w:rPr>
          <w:color w:val="1F497D"/>
          <w:sz w:val="23"/>
          <w:szCs w:val="23"/>
        </w:rPr>
        <w:t>copyAll</w:t>
      </w:r>
      <w:bookmarkEnd w:id="303"/>
      <w:bookmarkEnd w:id="304"/>
      <w:bookmarkEnd w:id="305"/>
      <w:bookmarkEnd w:id="306"/>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4B442F">
      <w:pPr>
        <w:pStyle w:val="CS-Bodytext"/>
        <w:numPr>
          <w:ilvl w:val="0"/>
          <w:numId w:val="3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4B442F">
      <w:pPr>
        <w:pStyle w:val="CS-Bodytext"/>
        <w:numPr>
          <w:ilvl w:val="0"/>
          <w:numId w:val="372"/>
        </w:numPr>
        <w:spacing w:before="120"/>
        <w:ind w:right="14"/>
      </w:pPr>
      <w:r>
        <w:rPr>
          <w:b/>
          <w:bCs/>
        </w:rPr>
        <w:t>Examples:</w:t>
      </w:r>
    </w:p>
    <w:p w14:paraId="63C3F909" w14:textId="77777777" w:rsidR="0032678F" w:rsidRPr="0011702E" w:rsidRDefault="0032678F" w:rsidP="004B442F">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07" w:name="_Toc364763032"/>
      <w:bookmarkStart w:id="308" w:name="_Toc385311199"/>
      <w:bookmarkStart w:id="309" w:name="_Toc484032987"/>
      <w:bookmarkStart w:id="310" w:name="_Toc11167753"/>
      <w:r w:rsidRPr="00582C6C">
        <w:rPr>
          <w:color w:val="1F497D"/>
          <w:sz w:val="23"/>
          <w:szCs w:val="23"/>
        </w:rPr>
        <w:t>getCisHome (Custom Function)</w:t>
      </w:r>
      <w:bookmarkEnd w:id="307"/>
      <w:bookmarkEnd w:id="308"/>
      <w:bookmarkEnd w:id="309"/>
      <w:bookmarkEnd w:id="310"/>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4B442F">
      <w:pPr>
        <w:pStyle w:val="CS-Bodytext"/>
        <w:numPr>
          <w:ilvl w:val="0"/>
          <w:numId w:val="18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lastRenderedPageBreak/>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4B442F">
      <w:pPr>
        <w:pStyle w:val="CS-Bodytext"/>
        <w:numPr>
          <w:ilvl w:val="0"/>
          <w:numId w:val="180"/>
        </w:numPr>
        <w:spacing w:before="120"/>
        <w:ind w:right="14"/>
      </w:pPr>
      <w:r>
        <w:rPr>
          <w:b/>
          <w:bCs/>
        </w:rPr>
        <w:t>Examples:</w:t>
      </w:r>
    </w:p>
    <w:p w14:paraId="00B205AF" w14:textId="77777777" w:rsidR="0032678F" w:rsidRPr="0011702E" w:rsidRDefault="0032678F" w:rsidP="004B442F">
      <w:pPr>
        <w:pStyle w:val="CS-Bodytext"/>
        <w:numPr>
          <w:ilvl w:val="1"/>
          <w:numId w:val="1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11" w:name="_Toc364763033"/>
      <w:bookmarkStart w:id="312" w:name="_Toc385311200"/>
      <w:bookmarkStart w:id="313" w:name="_Toc484032988"/>
      <w:bookmarkStart w:id="314" w:name="_Toc11167754"/>
      <w:r w:rsidRPr="00582C6C">
        <w:rPr>
          <w:color w:val="1F497D"/>
          <w:sz w:val="23"/>
          <w:szCs w:val="23"/>
        </w:rPr>
        <w:t>getFileSeparator (Custom Function)</w:t>
      </w:r>
      <w:bookmarkEnd w:id="311"/>
      <w:bookmarkEnd w:id="312"/>
      <w:bookmarkEnd w:id="313"/>
      <w:bookmarkEnd w:id="314"/>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4B442F">
      <w:pPr>
        <w:pStyle w:val="CS-Bodytext"/>
        <w:numPr>
          <w:ilvl w:val="0"/>
          <w:numId w:val="2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4B442F">
      <w:pPr>
        <w:pStyle w:val="CS-Bodytext"/>
        <w:numPr>
          <w:ilvl w:val="0"/>
          <w:numId w:val="238"/>
        </w:numPr>
        <w:spacing w:before="120"/>
        <w:ind w:right="14"/>
      </w:pPr>
      <w:r>
        <w:rPr>
          <w:b/>
          <w:bCs/>
        </w:rPr>
        <w:t>Examples:</w:t>
      </w:r>
    </w:p>
    <w:p w14:paraId="0318DD48" w14:textId="77777777" w:rsidR="0032678F" w:rsidRPr="0011702E" w:rsidRDefault="0032678F" w:rsidP="004B442F">
      <w:pPr>
        <w:pStyle w:val="CS-Bodytext"/>
        <w:numPr>
          <w:ilvl w:val="1"/>
          <w:numId w:val="2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15" w:name="_Toc364763034"/>
      <w:bookmarkStart w:id="316" w:name="_Toc385311201"/>
      <w:bookmarkStart w:id="317" w:name="_Toc484032989"/>
      <w:bookmarkStart w:id="318" w:name="_Toc11167755"/>
      <w:r w:rsidRPr="00582C6C">
        <w:rPr>
          <w:color w:val="1F497D"/>
          <w:sz w:val="23"/>
          <w:szCs w:val="23"/>
        </w:rPr>
        <w:t>removeAllFilter</w:t>
      </w:r>
      <w:bookmarkEnd w:id="315"/>
      <w:bookmarkEnd w:id="316"/>
      <w:bookmarkEnd w:id="317"/>
      <w:bookmarkEnd w:id="318"/>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19" w:name="_Toc364763035"/>
      <w:bookmarkStart w:id="320" w:name="_Toc385311202"/>
      <w:bookmarkStart w:id="321" w:name="_Toc484032990"/>
      <w:bookmarkStart w:id="322" w:name="_Toc11167756"/>
      <w:r w:rsidRPr="00582C6C">
        <w:rPr>
          <w:color w:val="1F497D"/>
        </w:rPr>
        <w:t>FileProcessingCJP</w:t>
      </w:r>
      <w:bookmarkEnd w:id="319"/>
      <w:bookmarkEnd w:id="320"/>
      <w:bookmarkEnd w:id="321"/>
      <w:bookmarkEnd w:id="322"/>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23" w:name="_Toc364763036"/>
      <w:bookmarkStart w:id="324" w:name="_Toc385311203"/>
      <w:bookmarkStart w:id="325" w:name="_Toc484032991"/>
      <w:bookmarkStart w:id="326" w:name="_Toc11167757"/>
      <w:r w:rsidRPr="00582C6C">
        <w:rPr>
          <w:color w:val="1F497D"/>
          <w:sz w:val="23"/>
          <w:szCs w:val="23"/>
        </w:rPr>
        <w:t>FileProcessingCJP/archiveFile</w:t>
      </w:r>
      <w:bookmarkEnd w:id="323"/>
      <w:bookmarkEnd w:id="324"/>
      <w:bookmarkEnd w:id="325"/>
      <w:bookmarkEnd w:id="326"/>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27" w:name="_Toc364763037"/>
      <w:bookmarkStart w:id="328" w:name="_Toc385311204"/>
      <w:bookmarkStart w:id="329" w:name="_Toc484032992"/>
      <w:bookmarkStart w:id="330" w:name="_Toc11167758"/>
      <w:r w:rsidRPr="00582C6C">
        <w:rPr>
          <w:color w:val="1F497D"/>
          <w:sz w:val="23"/>
          <w:szCs w:val="23"/>
        </w:rPr>
        <w:t>FileProcessingCJP/archiveFileTimestamp</w:t>
      </w:r>
      <w:bookmarkEnd w:id="327"/>
      <w:bookmarkEnd w:id="328"/>
      <w:bookmarkEnd w:id="329"/>
      <w:bookmarkEnd w:id="330"/>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4B442F">
      <w:pPr>
        <w:pStyle w:val="CS-Bodytext"/>
        <w:numPr>
          <w:ilvl w:val="0"/>
          <w:numId w:val="1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4B442F">
      <w:pPr>
        <w:pStyle w:val="CS-Bodytext"/>
        <w:numPr>
          <w:ilvl w:val="0"/>
          <w:numId w:val="187"/>
        </w:numPr>
        <w:spacing w:before="120"/>
        <w:ind w:right="14"/>
      </w:pPr>
      <w:r>
        <w:rPr>
          <w:b/>
          <w:bCs/>
        </w:rPr>
        <w:t>Examples:</w:t>
      </w:r>
    </w:p>
    <w:p w14:paraId="0099F104" w14:textId="77777777" w:rsidR="0032678F" w:rsidRPr="0011702E" w:rsidRDefault="0032678F" w:rsidP="004B442F">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31" w:name="_Toc364763038"/>
      <w:bookmarkStart w:id="332" w:name="_Toc385311205"/>
      <w:bookmarkStart w:id="333" w:name="_Toc484032993"/>
      <w:bookmarkStart w:id="334" w:name="_Toc11167759"/>
      <w:r w:rsidRPr="00582C6C">
        <w:rPr>
          <w:color w:val="1F497D"/>
          <w:sz w:val="23"/>
          <w:szCs w:val="23"/>
        </w:rPr>
        <w:t>FileProcessingCJP/copyFile</w:t>
      </w:r>
      <w:bookmarkEnd w:id="331"/>
      <w:bookmarkEnd w:id="332"/>
      <w:bookmarkEnd w:id="333"/>
      <w:bookmarkEnd w:id="334"/>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35" w:name="_Toc364763039"/>
      <w:bookmarkStart w:id="336" w:name="_Toc385311206"/>
      <w:bookmarkStart w:id="337" w:name="_Toc484032994"/>
      <w:bookmarkStart w:id="338" w:name="_Toc11167760"/>
      <w:r w:rsidRPr="00582C6C">
        <w:rPr>
          <w:color w:val="1F497D"/>
          <w:sz w:val="23"/>
          <w:szCs w:val="23"/>
        </w:rPr>
        <w:t>FileProcessingCJP/createFileASCII</w:t>
      </w:r>
      <w:bookmarkEnd w:id="335"/>
      <w:bookmarkEnd w:id="336"/>
      <w:bookmarkEnd w:id="337"/>
      <w:bookmarkEnd w:id="338"/>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39" w:name="_Toc364763040"/>
      <w:bookmarkStart w:id="340" w:name="_Toc385311207"/>
      <w:bookmarkStart w:id="341" w:name="_Toc484032995"/>
      <w:bookmarkStart w:id="342" w:name="_Toc11167761"/>
      <w:r w:rsidRPr="00582C6C">
        <w:rPr>
          <w:color w:val="1F497D"/>
          <w:sz w:val="23"/>
          <w:szCs w:val="23"/>
        </w:rPr>
        <w:t>FileProcessingCJP/createFileBinary</w:t>
      </w:r>
      <w:bookmarkEnd w:id="339"/>
      <w:bookmarkEnd w:id="340"/>
      <w:bookmarkEnd w:id="341"/>
      <w:bookmarkEnd w:id="342"/>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43" w:name="_Toc364763041"/>
      <w:bookmarkStart w:id="344" w:name="_Toc385311208"/>
      <w:bookmarkStart w:id="345" w:name="_Toc484032996"/>
      <w:bookmarkStart w:id="346" w:name="_Toc11167762"/>
      <w:r w:rsidRPr="00582C6C">
        <w:rPr>
          <w:color w:val="1F497D"/>
          <w:sz w:val="23"/>
          <w:szCs w:val="23"/>
        </w:rPr>
        <w:t>FileProcessingCJP/existsDir (Custom Function)</w:t>
      </w:r>
      <w:bookmarkEnd w:id="343"/>
      <w:bookmarkEnd w:id="344"/>
      <w:bookmarkEnd w:id="345"/>
      <w:bookmarkEnd w:id="346"/>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47" w:name="_Toc364763042"/>
      <w:bookmarkStart w:id="348" w:name="_Toc385311209"/>
      <w:bookmarkStart w:id="349" w:name="_Toc484032997"/>
      <w:bookmarkStart w:id="350" w:name="_Toc11167763"/>
      <w:r w:rsidRPr="00582C6C">
        <w:rPr>
          <w:color w:val="1F497D"/>
          <w:sz w:val="23"/>
          <w:szCs w:val="23"/>
        </w:rPr>
        <w:lastRenderedPageBreak/>
        <w:t>FileProcessingCJP/existsFile (Custom Function)</w:t>
      </w:r>
      <w:bookmarkEnd w:id="347"/>
      <w:bookmarkEnd w:id="348"/>
      <w:bookmarkEnd w:id="349"/>
      <w:bookmarkEnd w:id="350"/>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51" w:name="_Toc364763043"/>
      <w:bookmarkStart w:id="352" w:name="_Toc385311210"/>
      <w:bookmarkStart w:id="353" w:name="_Toc484032998"/>
      <w:bookmarkStart w:id="354" w:name="_Toc11167764"/>
      <w:r w:rsidRPr="00582C6C">
        <w:rPr>
          <w:color w:val="1F497D"/>
          <w:sz w:val="23"/>
          <w:szCs w:val="23"/>
        </w:rPr>
        <w:t>FileProcessingCJP/getFileContentsAscii (Custom Function)</w:t>
      </w:r>
      <w:bookmarkEnd w:id="351"/>
      <w:bookmarkEnd w:id="352"/>
      <w:bookmarkEnd w:id="353"/>
      <w:bookmarkEnd w:id="354"/>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55" w:name="_Toc364763044"/>
      <w:bookmarkStart w:id="356" w:name="_Toc385311211"/>
      <w:bookmarkStart w:id="357" w:name="_Toc484032999"/>
      <w:bookmarkStart w:id="358" w:name="_Toc11167765"/>
      <w:r w:rsidRPr="00582C6C">
        <w:rPr>
          <w:color w:val="1F497D"/>
          <w:sz w:val="23"/>
          <w:szCs w:val="23"/>
        </w:rPr>
        <w:t>FileProcessingCJP/getFileContentsBinary (Custom Function)</w:t>
      </w:r>
      <w:bookmarkEnd w:id="355"/>
      <w:bookmarkEnd w:id="356"/>
      <w:bookmarkEnd w:id="357"/>
      <w:bookmarkEnd w:id="358"/>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59" w:name="_Toc364763045"/>
      <w:bookmarkStart w:id="360" w:name="_Toc385311212"/>
      <w:bookmarkStart w:id="361" w:name="_Toc484033000"/>
      <w:bookmarkStart w:id="362" w:name="_Toc11167766"/>
      <w:r w:rsidRPr="00582C6C">
        <w:rPr>
          <w:color w:val="1F497D"/>
          <w:sz w:val="23"/>
          <w:szCs w:val="23"/>
        </w:rPr>
        <w:t>FileProcessingCJP/getFileInfo</w:t>
      </w:r>
      <w:bookmarkEnd w:id="359"/>
      <w:bookmarkEnd w:id="360"/>
      <w:bookmarkEnd w:id="361"/>
      <w:bookmarkEnd w:id="362"/>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lastRenderedPageBreak/>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63" w:name="_Toc364763046"/>
      <w:bookmarkStart w:id="364" w:name="_Toc385311213"/>
      <w:bookmarkStart w:id="365" w:name="_Toc484033001"/>
      <w:bookmarkStart w:id="366" w:name="_Toc11167767"/>
      <w:r w:rsidRPr="00582C6C">
        <w:rPr>
          <w:color w:val="1F497D"/>
          <w:sz w:val="23"/>
          <w:szCs w:val="23"/>
        </w:rPr>
        <w:t>FileProcessingCJP/getNewFiles</w:t>
      </w:r>
      <w:bookmarkEnd w:id="363"/>
      <w:bookmarkEnd w:id="364"/>
      <w:bookmarkEnd w:id="365"/>
      <w:bookmarkEnd w:id="366"/>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67" w:name="_Toc484033002"/>
      <w:bookmarkStart w:id="368" w:name="_Toc11167768"/>
      <w:bookmarkStart w:id="369" w:name="_Toc364763047"/>
      <w:bookmarkStart w:id="370" w:name="_Toc38531121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67"/>
      <w:bookmarkEnd w:id="368"/>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lastRenderedPageBreak/>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371" w:name="_Toc484033003"/>
      <w:bookmarkStart w:id="372" w:name="_Toc11167769"/>
      <w:r w:rsidRPr="00582C6C">
        <w:rPr>
          <w:color w:val="1F497D"/>
          <w:sz w:val="23"/>
          <w:szCs w:val="23"/>
        </w:rPr>
        <w:t>FileProcessingCJP/makeDirs (Custom Function)</w:t>
      </w:r>
      <w:bookmarkEnd w:id="369"/>
      <w:bookmarkEnd w:id="370"/>
      <w:bookmarkEnd w:id="371"/>
      <w:bookmarkEnd w:id="372"/>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373" w:name="_Toc364763048"/>
      <w:bookmarkStart w:id="374" w:name="_Toc385311215"/>
      <w:bookmarkStart w:id="375" w:name="_Toc484033004"/>
      <w:bookmarkStart w:id="376" w:name="_Toc11167770"/>
      <w:r w:rsidRPr="00582C6C">
        <w:rPr>
          <w:color w:val="1F497D"/>
          <w:sz w:val="23"/>
          <w:szCs w:val="23"/>
        </w:rPr>
        <w:t>FileProcessingCJP/removeAll (Custom Function)</w:t>
      </w:r>
      <w:bookmarkEnd w:id="373"/>
      <w:bookmarkEnd w:id="374"/>
      <w:bookmarkEnd w:id="375"/>
      <w:bookmarkEnd w:id="376"/>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377" w:name="_Toc364763049"/>
      <w:bookmarkStart w:id="378" w:name="_Toc385311216"/>
      <w:bookmarkStart w:id="379" w:name="_Toc484033005"/>
      <w:bookmarkStart w:id="380" w:name="_Toc11167771"/>
      <w:r w:rsidRPr="00582C6C">
        <w:rPr>
          <w:color w:val="1F497D"/>
          <w:sz w:val="23"/>
          <w:szCs w:val="23"/>
        </w:rPr>
        <w:t>FileProcessingCJP/remove (Custom Function)</w:t>
      </w:r>
      <w:bookmarkEnd w:id="377"/>
      <w:bookmarkEnd w:id="378"/>
      <w:bookmarkEnd w:id="379"/>
      <w:bookmarkEnd w:id="380"/>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381" w:name="_Toc364763050"/>
      <w:bookmarkStart w:id="382" w:name="_Toc385311217"/>
      <w:bookmarkStart w:id="383" w:name="_Toc484033006"/>
      <w:bookmarkStart w:id="384" w:name="_Toc11167772"/>
      <w:r w:rsidRPr="00582C6C">
        <w:rPr>
          <w:color w:val="1F497D"/>
          <w:sz w:val="23"/>
          <w:szCs w:val="23"/>
        </w:rPr>
        <w:t>FileProcessingCJP/unzipFile (Custom Function)</w:t>
      </w:r>
      <w:bookmarkEnd w:id="381"/>
      <w:bookmarkEnd w:id="382"/>
      <w:bookmarkEnd w:id="383"/>
      <w:bookmarkEnd w:id="384"/>
    </w:p>
    <w:p w14:paraId="55AE764A" w14:textId="77777777" w:rsidR="0032678F" w:rsidRDefault="0032678F" w:rsidP="0032678F">
      <w:pPr>
        <w:pStyle w:val="CS-Bodytext"/>
      </w:pPr>
      <w:r>
        <w:t>Unzip a zip file for the requested file path.</w:t>
      </w:r>
    </w:p>
    <w:p w14:paraId="20FCC67B" w14:textId="77777777" w:rsidR="0032678F" w:rsidRDefault="0032678F" w:rsidP="004B442F">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4B442F">
      <w:pPr>
        <w:pStyle w:val="CS-Bodytext"/>
        <w:numPr>
          <w:ilvl w:val="0"/>
          <w:numId w:val="371"/>
        </w:numPr>
        <w:spacing w:before="120"/>
        <w:ind w:right="14"/>
      </w:pPr>
      <w:r>
        <w:rPr>
          <w:b/>
          <w:bCs/>
        </w:rPr>
        <w:t>Examples:</w:t>
      </w:r>
    </w:p>
    <w:p w14:paraId="3412B5C6" w14:textId="77777777" w:rsidR="0032678F" w:rsidRPr="0011702E" w:rsidRDefault="0032678F" w:rsidP="004B442F">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385" w:name="_Toc11167773"/>
      <w:r>
        <w:lastRenderedPageBreak/>
        <w:t>How To Use ‘Generate’ Procedures</w:t>
      </w:r>
      <w:bookmarkEnd w:id="385"/>
    </w:p>
    <w:p w14:paraId="31C924F8" w14:textId="77777777" w:rsidR="00517F69" w:rsidRPr="00582C6C" w:rsidRDefault="00517F69" w:rsidP="00517F69">
      <w:pPr>
        <w:pStyle w:val="Heading2"/>
        <w:rPr>
          <w:color w:val="1F497D"/>
        </w:rPr>
      </w:pPr>
      <w:bookmarkStart w:id="386" w:name="_Toc11167774"/>
      <w:r w:rsidRPr="00582C6C">
        <w:rPr>
          <w:color w:val="1F497D"/>
        </w:rPr>
        <w:t>Introduction</w:t>
      </w:r>
      <w:bookmarkEnd w:id="386"/>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5DFB8325" w14:textId="77777777" w:rsidR="007369FA" w:rsidRPr="00582C6C" w:rsidRDefault="007369FA" w:rsidP="007369FA">
      <w:pPr>
        <w:pStyle w:val="Heading3"/>
        <w:rPr>
          <w:color w:val="1F497D"/>
          <w:sz w:val="23"/>
          <w:szCs w:val="23"/>
        </w:rPr>
      </w:pPr>
      <w:bookmarkStart w:id="387" w:name="_Toc11167775"/>
      <w:r>
        <w:rPr>
          <w:color w:val="1F497D"/>
          <w:sz w:val="23"/>
          <w:szCs w:val="23"/>
        </w:rPr>
        <w:t>generateViews</w:t>
      </w:r>
      <w:bookmarkEnd w:id="387"/>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This script will also copy both table and column annotations if they exist at the data source level.  This script will copy SQL indexes and foreign keys from the data source to the layers.  The 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lastRenderedPageBreak/>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4B442F">
      <w:pPr>
        <w:pStyle w:val="CS-Bodytext"/>
        <w:numPr>
          <w:ilvl w:val="0"/>
          <w:numId w:val="3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lastRenderedPageBreak/>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4B442F">
      <w:pPr>
        <w:pStyle w:val="CS-Bodytext"/>
        <w:numPr>
          <w:ilvl w:val="0"/>
          <w:numId w:val="372"/>
        </w:numPr>
        <w:spacing w:before="120"/>
        <w:ind w:right="14"/>
      </w:pPr>
      <w:r>
        <w:rPr>
          <w:b/>
          <w:bCs/>
        </w:rPr>
        <w:t>Examples:</w:t>
      </w:r>
    </w:p>
    <w:p w14:paraId="6663A24B" w14:textId="77777777" w:rsidR="007369FA" w:rsidRPr="0011702E" w:rsidRDefault="007369FA" w:rsidP="004B442F">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4"/>
        <w:gridCol w:w="5192"/>
        <w:gridCol w:w="14"/>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lastRenderedPageBreak/>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388" w:name="_Toc11167776"/>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388"/>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lastRenderedPageBreak/>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lastRenderedPageBreak/>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4B442F">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3537"/>
        <w:gridCol w:w="3876"/>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4B442F">
      <w:pPr>
        <w:pStyle w:val="CS-Bodytext"/>
        <w:numPr>
          <w:ilvl w:val="0"/>
          <w:numId w:val="343"/>
        </w:numPr>
        <w:spacing w:before="120"/>
        <w:ind w:right="14"/>
      </w:pPr>
      <w:r>
        <w:rPr>
          <w:b/>
          <w:bCs/>
        </w:rPr>
        <w:t>Examples:</w:t>
      </w:r>
    </w:p>
    <w:p w14:paraId="5BD45DC3" w14:textId="77777777" w:rsidR="008E6704" w:rsidRPr="0011702E" w:rsidRDefault="008E6704" w:rsidP="004B442F">
      <w:pPr>
        <w:pStyle w:val="CS-Bodytext"/>
        <w:numPr>
          <w:ilvl w:val="1"/>
          <w:numId w:val="34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389" w:name="_Toc11167777"/>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389"/>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4B442F">
      <w:pPr>
        <w:pStyle w:val="CS-Bodytext"/>
        <w:numPr>
          <w:ilvl w:val="0"/>
          <w:numId w:val="34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4B442F">
      <w:pPr>
        <w:pStyle w:val="CS-Bodytext"/>
        <w:numPr>
          <w:ilvl w:val="0"/>
          <w:numId w:val="344"/>
        </w:numPr>
        <w:spacing w:before="120"/>
        <w:ind w:right="14"/>
      </w:pPr>
      <w:r>
        <w:rPr>
          <w:b/>
          <w:bCs/>
        </w:rPr>
        <w:t>Examples:</w:t>
      </w:r>
    </w:p>
    <w:p w14:paraId="5A82D660" w14:textId="77777777" w:rsidR="008E6704" w:rsidRPr="0011702E" w:rsidRDefault="008E6704" w:rsidP="004B442F">
      <w:pPr>
        <w:pStyle w:val="CS-Bodytext"/>
        <w:numPr>
          <w:ilvl w:val="1"/>
          <w:numId w:val="3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390" w:name="_Toc11167778"/>
      <w:r>
        <w:rPr>
          <w:color w:val="1F497D"/>
          <w:sz w:val="23"/>
          <w:szCs w:val="23"/>
        </w:rPr>
        <w:t>/</w:t>
      </w:r>
      <w:r w:rsidR="00270B59">
        <w:rPr>
          <w:color w:val="1F497D"/>
          <w:sz w:val="23"/>
          <w:szCs w:val="23"/>
        </w:rPr>
        <w:t>helpers/createResourceProcess</w:t>
      </w:r>
      <w:bookmarkEnd w:id="390"/>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4B442F">
      <w:pPr>
        <w:pStyle w:val="CS-Bodytext"/>
        <w:numPr>
          <w:ilvl w:val="0"/>
          <w:numId w:val="342"/>
        </w:numPr>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4B442F">
      <w:pPr>
        <w:pStyle w:val="CS-Bodytext"/>
        <w:numPr>
          <w:ilvl w:val="0"/>
          <w:numId w:val="342"/>
        </w:numPr>
        <w:spacing w:before="120"/>
        <w:ind w:right="14"/>
      </w:pPr>
      <w:r>
        <w:rPr>
          <w:b/>
          <w:bCs/>
        </w:rPr>
        <w:t>Examples:</w:t>
      </w:r>
    </w:p>
    <w:p w14:paraId="75021104" w14:textId="77777777" w:rsidR="00270B59" w:rsidRPr="0011702E" w:rsidRDefault="00270B59" w:rsidP="004B442F">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391" w:name="_Toc11167779"/>
      <w:r>
        <w:rPr>
          <w:color w:val="1F497D"/>
          <w:sz w:val="23"/>
          <w:szCs w:val="23"/>
        </w:rPr>
        <w:lastRenderedPageBreak/>
        <w:t>/examples</w:t>
      </w:r>
      <w:r w:rsidR="003A0FBF">
        <w:rPr>
          <w:color w:val="1F497D"/>
          <w:sz w:val="23"/>
          <w:szCs w:val="23"/>
        </w:rPr>
        <w:t>/generate</w:t>
      </w:r>
      <w:bookmarkEnd w:id="391"/>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392" w:name="_Toc11167780"/>
      <w:r>
        <w:lastRenderedPageBreak/>
        <w:t>How To Use ‘Logging’ Procedures</w:t>
      </w:r>
      <w:bookmarkEnd w:id="392"/>
    </w:p>
    <w:p w14:paraId="57BEF6AA" w14:textId="77777777" w:rsidR="0032678F" w:rsidRPr="00582C6C" w:rsidRDefault="0032678F" w:rsidP="0032678F">
      <w:pPr>
        <w:pStyle w:val="Heading2"/>
        <w:rPr>
          <w:color w:val="1F497D"/>
        </w:rPr>
      </w:pPr>
      <w:bookmarkStart w:id="393" w:name="_Toc364763052"/>
      <w:bookmarkStart w:id="394" w:name="_Toc385311219"/>
      <w:bookmarkStart w:id="395" w:name="_Toc484033008"/>
      <w:bookmarkStart w:id="396" w:name="_Toc11167781"/>
      <w:r w:rsidRPr="00582C6C">
        <w:rPr>
          <w:color w:val="1F497D"/>
        </w:rPr>
        <w:t>Introduction</w:t>
      </w:r>
      <w:bookmarkEnd w:id="393"/>
      <w:bookmarkEnd w:id="394"/>
      <w:bookmarkEnd w:id="395"/>
      <w:bookmarkEnd w:id="396"/>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397" w:name="_Toc11167782"/>
      <w:bookmarkStart w:id="398" w:name="_Toc484033009"/>
      <w:r>
        <w:rPr>
          <w:color w:val="1F497D"/>
          <w:sz w:val="23"/>
          <w:szCs w:val="23"/>
        </w:rPr>
        <w:t>auditLogger</w:t>
      </w:r>
      <w:r w:rsidR="000117F9">
        <w:rPr>
          <w:color w:val="1F497D"/>
          <w:sz w:val="23"/>
          <w:szCs w:val="23"/>
        </w:rPr>
        <w:t xml:space="preserve"> (deprecated)</w:t>
      </w:r>
      <w:bookmarkEnd w:id="397"/>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399" w:name="_Toc11167783"/>
      <w:r>
        <w:rPr>
          <w:color w:val="1F497D"/>
          <w:sz w:val="23"/>
          <w:szCs w:val="23"/>
        </w:rPr>
        <w:t>auditLogger</w:t>
      </w:r>
      <w:bookmarkEnd w:id="398"/>
      <w:r w:rsidR="003518F4">
        <w:rPr>
          <w:color w:val="1F497D"/>
          <w:sz w:val="23"/>
          <w:szCs w:val="23"/>
        </w:rPr>
        <w:t>V2</w:t>
      </w:r>
      <w:bookmarkEnd w:id="399"/>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4B442F">
            <w:pPr>
              <w:numPr>
                <w:ilvl w:val="0"/>
                <w:numId w:val="307"/>
              </w:numPr>
              <w:spacing w:after="120"/>
              <w:rPr>
                <w:sz w:val="22"/>
              </w:rPr>
            </w:pPr>
            <w:r>
              <w:rPr>
                <w:sz w:val="22"/>
              </w:rPr>
              <w:t>LOG - Write to the &lt;CIS_HOME&gt;/logs/cs_server.log</w:t>
            </w:r>
          </w:p>
          <w:p w14:paraId="6A8B2CB7" w14:textId="77777777" w:rsidR="0032678F" w:rsidRDefault="0032678F" w:rsidP="004B442F">
            <w:pPr>
              <w:numPr>
                <w:ilvl w:val="0"/>
                <w:numId w:val="307"/>
              </w:numPr>
              <w:spacing w:after="120"/>
              <w:rPr>
                <w:sz w:val="22"/>
              </w:rPr>
            </w:pPr>
            <w:r>
              <w:rPr>
                <w:sz w:val="22"/>
              </w:rPr>
              <w:t xml:space="preserve">EMAIL - Send an email (Email settings must be configured </w:t>
            </w:r>
            <w:r>
              <w:rPr>
                <w:sz w:val="22"/>
              </w:rPr>
              <w:lastRenderedPageBreak/>
              <w:t>on the CIS instance in the Configuration panel.)</w:t>
            </w:r>
          </w:p>
          <w:p w14:paraId="783F6349" w14:textId="77777777" w:rsidR="0032678F" w:rsidRDefault="0032678F" w:rsidP="004B442F">
            <w:pPr>
              <w:numPr>
                <w:ilvl w:val="0"/>
                <w:numId w:val="307"/>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4B442F">
            <w:pPr>
              <w:numPr>
                <w:ilvl w:val="0"/>
                <w:numId w:val="307"/>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4B442F">
            <w:pPr>
              <w:numPr>
                <w:ilvl w:val="0"/>
                <w:numId w:val="308"/>
              </w:numPr>
              <w:spacing w:after="120"/>
              <w:rPr>
                <w:sz w:val="22"/>
              </w:rPr>
            </w:pPr>
            <w:r w:rsidRPr="00683244">
              <w:rPr>
                <w:sz w:val="22"/>
              </w:rPr>
              <w:t>ERROR - Output error message with severity level ERROR.</w:t>
            </w:r>
          </w:p>
          <w:p w14:paraId="73E63A44" w14:textId="77777777" w:rsidR="0032678F" w:rsidRDefault="0032678F" w:rsidP="004B442F">
            <w:pPr>
              <w:numPr>
                <w:ilvl w:val="0"/>
                <w:numId w:val="308"/>
              </w:numPr>
              <w:spacing w:after="120"/>
              <w:rPr>
                <w:sz w:val="22"/>
              </w:rPr>
            </w:pPr>
            <w:r w:rsidRPr="00683244">
              <w:rPr>
                <w:sz w:val="22"/>
              </w:rPr>
              <w:t>AUDIT - Output audit message with severity level INFO.</w:t>
            </w:r>
          </w:p>
          <w:p w14:paraId="62563CE9" w14:textId="77777777" w:rsidR="0032678F" w:rsidRDefault="0032678F" w:rsidP="004B442F">
            <w:pPr>
              <w:numPr>
                <w:ilvl w:val="0"/>
                <w:numId w:val="308"/>
              </w:numPr>
              <w:spacing w:after="120"/>
              <w:rPr>
                <w:sz w:val="22"/>
              </w:rPr>
            </w:pPr>
            <w:r w:rsidRPr="00683244">
              <w:rPr>
                <w:sz w:val="22"/>
              </w:rPr>
              <w:t>INFO - Output info message with severity level INFO.</w:t>
            </w:r>
          </w:p>
          <w:p w14:paraId="216B9A60" w14:textId="77777777" w:rsidR="0032678F" w:rsidRPr="004C18F0" w:rsidRDefault="0032678F" w:rsidP="004B442F">
            <w:pPr>
              <w:numPr>
                <w:ilvl w:val="0"/>
                <w:numId w:val="308"/>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lastRenderedPageBreak/>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00" w:name="_Toc364763054"/>
      <w:bookmarkStart w:id="401" w:name="_Toc385311221"/>
      <w:bookmarkStart w:id="402" w:name="_Toc484033010"/>
      <w:bookmarkStart w:id="403" w:name="_Toc11167784"/>
      <w:r w:rsidRPr="00582C6C">
        <w:rPr>
          <w:color w:val="1F497D"/>
          <w:sz w:val="23"/>
          <w:szCs w:val="23"/>
        </w:rPr>
        <w:t>logDebugMessage</w:t>
      </w:r>
      <w:bookmarkEnd w:id="400"/>
      <w:bookmarkEnd w:id="401"/>
      <w:bookmarkEnd w:id="402"/>
      <w:bookmarkEnd w:id="403"/>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lastRenderedPageBreak/>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04" w:name="_Toc484033011"/>
      <w:bookmarkStart w:id="405" w:name="_Toc11167785"/>
      <w:r>
        <w:rPr>
          <w:color w:val="1F497D"/>
        </w:rPr>
        <w:t>LogUtils</w:t>
      </w:r>
      <w:bookmarkEnd w:id="404"/>
      <w:bookmarkEnd w:id="405"/>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06" w:name="_Toc484033012"/>
      <w:bookmarkStart w:id="407" w:name="_Toc11167786"/>
      <w:r>
        <w:rPr>
          <w:color w:val="1F497D"/>
          <w:sz w:val="23"/>
          <w:szCs w:val="23"/>
        </w:rPr>
        <w:t>LogUtils</w:t>
      </w:r>
      <w:r w:rsidRPr="00582C6C">
        <w:rPr>
          <w:color w:val="1F497D"/>
          <w:sz w:val="23"/>
          <w:szCs w:val="23"/>
        </w:rPr>
        <w:t>/</w:t>
      </w:r>
      <w:r>
        <w:rPr>
          <w:color w:val="1F497D"/>
          <w:sz w:val="23"/>
          <w:szCs w:val="23"/>
        </w:rPr>
        <w:t>GetServerMetadataLog</w:t>
      </w:r>
      <w:bookmarkEnd w:id="406"/>
      <w:bookmarkEnd w:id="407"/>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4B442F">
      <w:pPr>
        <w:pStyle w:val="CS-Bodytext"/>
        <w:numPr>
          <w:ilvl w:val="0"/>
          <w:numId w:val="32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4B442F">
      <w:pPr>
        <w:pStyle w:val="CS-Bodytext"/>
        <w:numPr>
          <w:ilvl w:val="0"/>
          <w:numId w:val="328"/>
        </w:numPr>
        <w:spacing w:before="120"/>
        <w:ind w:right="14"/>
      </w:pPr>
      <w:r>
        <w:rPr>
          <w:b/>
          <w:bCs/>
        </w:rPr>
        <w:t>Examples:</w:t>
      </w:r>
    </w:p>
    <w:p w14:paraId="3A136482" w14:textId="77777777" w:rsidR="0032678F" w:rsidRPr="0011702E" w:rsidRDefault="0032678F" w:rsidP="004B442F">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408" w:name="_Toc11167787"/>
      <w:r>
        <w:lastRenderedPageBreak/>
        <w:t>How To Use ‘Net’ Procedures</w:t>
      </w:r>
      <w:bookmarkEnd w:id="408"/>
    </w:p>
    <w:p w14:paraId="1549DB37" w14:textId="77777777" w:rsidR="0032678F" w:rsidRPr="00582C6C" w:rsidRDefault="0032678F" w:rsidP="0032678F">
      <w:pPr>
        <w:pStyle w:val="Heading2"/>
        <w:rPr>
          <w:color w:val="1F497D"/>
        </w:rPr>
      </w:pPr>
      <w:bookmarkStart w:id="409" w:name="_Toc484033014"/>
      <w:bookmarkStart w:id="410" w:name="_Toc11167788"/>
      <w:r w:rsidRPr="00582C6C">
        <w:rPr>
          <w:color w:val="1F497D"/>
        </w:rPr>
        <w:t>Introduction</w:t>
      </w:r>
      <w:bookmarkEnd w:id="409"/>
      <w:bookmarkEnd w:id="410"/>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11" w:name="_Toc484033015"/>
      <w:bookmarkStart w:id="412" w:name="_Toc11167789"/>
      <w:r>
        <w:rPr>
          <w:color w:val="1F497D"/>
        </w:rPr>
        <w:t>NetUtils</w:t>
      </w:r>
      <w:bookmarkEnd w:id="411"/>
      <w:bookmarkEnd w:id="412"/>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13" w:name="_Toc484033016"/>
      <w:bookmarkStart w:id="414" w:name="_Toc11167790"/>
      <w:r>
        <w:rPr>
          <w:color w:val="1F497D"/>
          <w:sz w:val="23"/>
          <w:szCs w:val="23"/>
        </w:rPr>
        <w:t>ftpFile</w:t>
      </w:r>
      <w:bookmarkEnd w:id="413"/>
      <w:bookmarkEnd w:id="414"/>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4B442F">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4B442F">
      <w:pPr>
        <w:pStyle w:val="CS-Bodytext"/>
        <w:numPr>
          <w:ilvl w:val="0"/>
          <w:numId w:val="297"/>
        </w:numPr>
        <w:spacing w:before="120"/>
        <w:ind w:right="14"/>
      </w:pPr>
      <w:r>
        <w:rPr>
          <w:b/>
          <w:bCs/>
        </w:rPr>
        <w:t>Examples:</w:t>
      </w:r>
    </w:p>
    <w:p w14:paraId="3F3656CC" w14:textId="77777777" w:rsidR="0032678F" w:rsidRPr="0011702E" w:rsidRDefault="0032678F" w:rsidP="004B442F">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15" w:name="_Toc11167791"/>
      <w:r>
        <w:lastRenderedPageBreak/>
        <w:t>How To Use ‘PDTool’ Procedures</w:t>
      </w:r>
      <w:bookmarkEnd w:id="415"/>
    </w:p>
    <w:p w14:paraId="07EDA26F" w14:textId="77777777" w:rsidR="0032678F" w:rsidRPr="00582C6C" w:rsidRDefault="0032678F" w:rsidP="0032678F">
      <w:pPr>
        <w:pStyle w:val="Heading2"/>
        <w:rPr>
          <w:color w:val="1F497D"/>
        </w:rPr>
      </w:pPr>
      <w:bookmarkStart w:id="416" w:name="_Toc364763056"/>
      <w:bookmarkStart w:id="417" w:name="_Toc385311223"/>
      <w:bookmarkStart w:id="418" w:name="_Toc484033018"/>
      <w:bookmarkStart w:id="419" w:name="_Toc11167792"/>
      <w:r w:rsidRPr="00582C6C">
        <w:rPr>
          <w:color w:val="1F497D"/>
        </w:rPr>
        <w:t>Introduction</w:t>
      </w:r>
      <w:bookmarkEnd w:id="416"/>
      <w:bookmarkEnd w:id="417"/>
      <w:bookmarkEnd w:id="418"/>
      <w:bookmarkEnd w:id="419"/>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20" w:name="_Toc364763057"/>
      <w:bookmarkStart w:id="421" w:name="_Toc385311224"/>
      <w:bookmarkStart w:id="422" w:name="_Toc484033019"/>
      <w:bookmarkStart w:id="423" w:name="_Toc11167793"/>
      <w:r w:rsidRPr="00582C6C">
        <w:rPr>
          <w:color w:val="1F497D"/>
          <w:sz w:val="23"/>
          <w:szCs w:val="23"/>
        </w:rPr>
        <w:t>generatePDToolDeployableResourcePlanByDate</w:t>
      </w:r>
      <w:bookmarkEnd w:id="420"/>
      <w:bookmarkEnd w:id="421"/>
      <w:bookmarkEnd w:id="422"/>
      <w:bookmarkEnd w:id="423"/>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4B442F">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4B442F">
      <w:pPr>
        <w:pStyle w:val="CS-Bodytext"/>
        <w:numPr>
          <w:ilvl w:val="0"/>
          <w:numId w:val="265"/>
        </w:numPr>
        <w:spacing w:before="120"/>
        <w:ind w:right="14"/>
      </w:pPr>
      <w:r>
        <w:rPr>
          <w:b/>
          <w:bCs/>
        </w:rPr>
        <w:t>Examples:</w:t>
      </w:r>
    </w:p>
    <w:p w14:paraId="4D0ABD0C" w14:textId="77777777" w:rsidR="0032678F" w:rsidRPr="0011702E" w:rsidRDefault="0032678F" w:rsidP="004B442F">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24" w:name="_Toc364763058"/>
      <w:bookmarkStart w:id="425" w:name="_Toc385311225"/>
      <w:bookmarkStart w:id="426" w:name="_Toc484033020"/>
      <w:bookmarkStart w:id="427" w:name="_Toc11167794"/>
      <w:r w:rsidRPr="00582C6C">
        <w:rPr>
          <w:color w:val="1F497D"/>
          <w:sz w:val="23"/>
          <w:szCs w:val="23"/>
        </w:rPr>
        <w:t>generatePDToolDeployableResourcePlanByLineage</w:t>
      </w:r>
      <w:bookmarkEnd w:id="424"/>
      <w:bookmarkEnd w:id="425"/>
      <w:bookmarkEnd w:id="426"/>
      <w:bookmarkEnd w:id="427"/>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4B442F">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4B442F">
      <w:pPr>
        <w:pStyle w:val="CS-Bodytext"/>
        <w:numPr>
          <w:ilvl w:val="0"/>
          <w:numId w:val="267"/>
        </w:numPr>
        <w:spacing w:before="120"/>
        <w:ind w:right="14"/>
      </w:pPr>
      <w:r>
        <w:rPr>
          <w:b/>
          <w:bCs/>
        </w:rPr>
        <w:t>Examples:</w:t>
      </w:r>
    </w:p>
    <w:p w14:paraId="24D74A83" w14:textId="77777777" w:rsidR="0032678F" w:rsidRPr="0011702E" w:rsidRDefault="0032678F" w:rsidP="004B442F">
      <w:pPr>
        <w:pStyle w:val="CS-Bodytext"/>
        <w:numPr>
          <w:ilvl w:val="1"/>
          <w:numId w:val="26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28" w:name="_Toc364763059"/>
      <w:bookmarkStart w:id="429" w:name="_Toc385311226"/>
      <w:bookmarkStart w:id="430" w:name="_Toc484033021"/>
      <w:bookmarkStart w:id="431" w:name="_Toc11167795"/>
      <w:r w:rsidRPr="00582C6C">
        <w:rPr>
          <w:color w:val="1F497D"/>
          <w:sz w:val="23"/>
          <w:szCs w:val="23"/>
        </w:rPr>
        <w:lastRenderedPageBreak/>
        <w:t>template_generatePDToolDeployableResourcePlan</w:t>
      </w:r>
      <w:bookmarkEnd w:id="428"/>
      <w:bookmarkEnd w:id="429"/>
      <w:bookmarkEnd w:id="430"/>
      <w:bookmarkEnd w:id="431"/>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4B442F">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4B442F">
      <w:pPr>
        <w:pStyle w:val="CS-Bodytext"/>
        <w:numPr>
          <w:ilvl w:val="0"/>
          <w:numId w:val="268"/>
        </w:numPr>
        <w:spacing w:before="120"/>
        <w:ind w:right="14"/>
      </w:pPr>
      <w:r>
        <w:rPr>
          <w:b/>
          <w:bCs/>
        </w:rPr>
        <w:t>Examples:</w:t>
      </w:r>
    </w:p>
    <w:p w14:paraId="3E18F2EE" w14:textId="77777777" w:rsidR="0032678F" w:rsidRPr="0011702E" w:rsidRDefault="0032678F" w:rsidP="004B442F">
      <w:pPr>
        <w:pStyle w:val="CS-Bodytext"/>
        <w:numPr>
          <w:ilvl w:val="1"/>
          <w:numId w:val="2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32" w:name="_Toc364763060"/>
      <w:bookmarkStart w:id="433" w:name="_Toc385311227"/>
      <w:bookmarkStart w:id="434" w:name="_Toc484033022"/>
      <w:bookmarkStart w:id="435" w:name="_Toc11167796"/>
      <w:r w:rsidRPr="00582C6C">
        <w:rPr>
          <w:color w:val="1F497D"/>
        </w:rPr>
        <w:t>helpers</w:t>
      </w:r>
      <w:bookmarkEnd w:id="432"/>
      <w:bookmarkEnd w:id="433"/>
      <w:bookmarkEnd w:id="434"/>
      <w:bookmarkEnd w:id="435"/>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36" w:name="_Toc364763061"/>
      <w:bookmarkStart w:id="437" w:name="_Toc385311228"/>
      <w:bookmarkStart w:id="438" w:name="_Toc484033023"/>
      <w:bookmarkStart w:id="439" w:name="_Toc11167797"/>
      <w:r w:rsidRPr="00582C6C">
        <w:rPr>
          <w:color w:val="1F497D"/>
          <w:sz w:val="23"/>
          <w:szCs w:val="23"/>
        </w:rPr>
        <w:t>helpers/getDeployableResourceListByDate</w:t>
      </w:r>
      <w:bookmarkEnd w:id="436"/>
      <w:bookmarkEnd w:id="437"/>
      <w:bookmarkEnd w:id="438"/>
      <w:bookmarkEnd w:id="439"/>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4B442F">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4B442F">
      <w:pPr>
        <w:pStyle w:val="CS-Bodytext"/>
        <w:numPr>
          <w:ilvl w:val="0"/>
          <w:numId w:val="266"/>
        </w:numPr>
        <w:spacing w:before="120"/>
        <w:ind w:right="14"/>
      </w:pPr>
      <w:r>
        <w:rPr>
          <w:b/>
          <w:bCs/>
        </w:rPr>
        <w:t>Examples:</w:t>
      </w:r>
    </w:p>
    <w:p w14:paraId="768F9832" w14:textId="77777777" w:rsidR="0032678F" w:rsidRPr="0011702E" w:rsidRDefault="0032678F" w:rsidP="004B442F">
      <w:pPr>
        <w:pStyle w:val="CS-Bodytext"/>
        <w:numPr>
          <w:ilvl w:val="1"/>
          <w:numId w:val="2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40" w:name="_Toc364763062"/>
      <w:bookmarkStart w:id="441" w:name="_Toc385311229"/>
      <w:bookmarkStart w:id="442" w:name="_Toc484033024"/>
      <w:bookmarkStart w:id="443" w:name="_Toc11167798"/>
      <w:r w:rsidRPr="00582C6C">
        <w:rPr>
          <w:color w:val="1F497D"/>
          <w:sz w:val="23"/>
          <w:szCs w:val="23"/>
        </w:rPr>
        <w:t>helpers/getDeployableResourceListByLineage</w:t>
      </w:r>
      <w:bookmarkEnd w:id="440"/>
      <w:bookmarkEnd w:id="441"/>
      <w:bookmarkEnd w:id="442"/>
      <w:bookmarkEnd w:id="443"/>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4B442F">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4B442F">
      <w:pPr>
        <w:pStyle w:val="CS-Bodytext"/>
        <w:numPr>
          <w:ilvl w:val="0"/>
          <w:numId w:val="269"/>
        </w:numPr>
        <w:spacing w:before="120"/>
        <w:ind w:right="14"/>
      </w:pPr>
      <w:r>
        <w:rPr>
          <w:b/>
          <w:bCs/>
        </w:rPr>
        <w:t>Examples:</w:t>
      </w:r>
    </w:p>
    <w:p w14:paraId="3FEF8095" w14:textId="77777777" w:rsidR="0032678F" w:rsidRPr="0011702E" w:rsidRDefault="0032678F" w:rsidP="004B442F">
      <w:pPr>
        <w:pStyle w:val="CS-Bodytext"/>
        <w:numPr>
          <w:ilvl w:val="1"/>
          <w:numId w:val="26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44" w:name="_Toc364763063"/>
      <w:bookmarkStart w:id="445" w:name="_Toc385311230"/>
      <w:bookmarkStart w:id="446" w:name="_Toc484033025"/>
      <w:bookmarkStart w:id="447" w:name="_Toc11167799"/>
      <w:r w:rsidRPr="00582C6C">
        <w:rPr>
          <w:color w:val="1F497D"/>
          <w:sz w:val="23"/>
          <w:szCs w:val="23"/>
        </w:rPr>
        <w:t>helpers/getDistinctDeployableResourceListByDate</w:t>
      </w:r>
      <w:bookmarkEnd w:id="444"/>
      <w:bookmarkEnd w:id="445"/>
      <w:bookmarkEnd w:id="446"/>
      <w:bookmarkEnd w:id="447"/>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4B442F">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4B442F">
      <w:pPr>
        <w:pStyle w:val="CS-Bodytext"/>
        <w:numPr>
          <w:ilvl w:val="0"/>
          <w:numId w:val="270"/>
        </w:numPr>
        <w:spacing w:before="120"/>
        <w:ind w:right="14"/>
      </w:pPr>
      <w:r>
        <w:rPr>
          <w:b/>
          <w:bCs/>
        </w:rPr>
        <w:t>Examples:</w:t>
      </w:r>
    </w:p>
    <w:p w14:paraId="4CEFD052" w14:textId="77777777" w:rsidR="0032678F" w:rsidRPr="0011702E" w:rsidRDefault="0032678F" w:rsidP="004B442F">
      <w:pPr>
        <w:pStyle w:val="CS-Bodytext"/>
        <w:numPr>
          <w:ilvl w:val="1"/>
          <w:numId w:val="2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48" w:name="_Toc364763064"/>
      <w:bookmarkStart w:id="449" w:name="_Toc385311231"/>
      <w:bookmarkStart w:id="450" w:name="_Toc484033026"/>
      <w:bookmarkStart w:id="451" w:name="_Toc11167800"/>
      <w:r w:rsidRPr="00582C6C">
        <w:rPr>
          <w:color w:val="1F497D"/>
          <w:sz w:val="23"/>
          <w:szCs w:val="23"/>
        </w:rPr>
        <w:t>helpers/getDistinctDeployableResourceListByLineage</w:t>
      </w:r>
      <w:bookmarkEnd w:id="448"/>
      <w:bookmarkEnd w:id="449"/>
      <w:bookmarkEnd w:id="450"/>
      <w:bookmarkEnd w:id="451"/>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4B442F">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4B442F">
      <w:pPr>
        <w:pStyle w:val="CS-Bodytext"/>
        <w:numPr>
          <w:ilvl w:val="0"/>
          <w:numId w:val="271"/>
        </w:numPr>
        <w:spacing w:before="120"/>
        <w:ind w:right="14"/>
      </w:pPr>
      <w:r>
        <w:rPr>
          <w:b/>
          <w:bCs/>
        </w:rPr>
        <w:t>Examples:</w:t>
      </w:r>
    </w:p>
    <w:p w14:paraId="3F111C91" w14:textId="77777777" w:rsidR="0032678F" w:rsidRPr="0011702E" w:rsidRDefault="0032678F" w:rsidP="004B442F">
      <w:pPr>
        <w:pStyle w:val="CS-Bodytext"/>
        <w:numPr>
          <w:ilvl w:val="1"/>
          <w:numId w:val="271"/>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52" w:name="_Toc11167801"/>
      <w:r>
        <w:lastRenderedPageBreak/>
        <w:t>How To Use ‘</w:t>
      </w:r>
      <w:r w:rsidR="00967FED">
        <w:t>Repository</w:t>
      </w:r>
      <w:r>
        <w:t>’ Procedures</w:t>
      </w:r>
      <w:bookmarkEnd w:id="452"/>
    </w:p>
    <w:p w14:paraId="4E528396" w14:textId="77777777" w:rsidR="00967FED" w:rsidRPr="00582C6C" w:rsidRDefault="00967FED" w:rsidP="00967FED">
      <w:pPr>
        <w:pStyle w:val="Heading2"/>
        <w:rPr>
          <w:color w:val="1F497D"/>
        </w:rPr>
      </w:pPr>
      <w:bookmarkStart w:id="453" w:name="_Toc364763066"/>
      <w:bookmarkStart w:id="454" w:name="_Toc385311233"/>
      <w:bookmarkStart w:id="455" w:name="_Toc484033028"/>
      <w:bookmarkStart w:id="456" w:name="_Toc11167802"/>
      <w:r w:rsidRPr="00582C6C">
        <w:rPr>
          <w:color w:val="1F497D"/>
        </w:rPr>
        <w:t>Introduction</w:t>
      </w:r>
      <w:bookmarkEnd w:id="453"/>
      <w:bookmarkEnd w:id="454"/>
      <w:bookmarkEnd w:id="455"/>
      <w:bookmarkEnd w:id="456"/>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57" w:name="_Toc364763067"/>
      <w:bookmarkStart w:id="458" w:name="_Toc385311234"/>
      <w:bookmarkStart w:id="459" w:name="_Toc484033029"/>
      <w:bookmarkStart w:id="460" w:name="_Toc11167803"/>
      <w:r w:rsidRPr="00582C6C">
        <w:rPr>
          <w:color w:val="1F497D"/>
        </w:rPr>
        <w:t>CIS Types and Subtypes listing</w:t>
      </w:r>
      <w:bookmarkEnd w:id="457"/>
      <w:bookmarkEnd w:id="458"/>
      <w:bookmarkEnd w:id="459"/>
      <w:bookmarkEnd w:id="460"/>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61" w:name="_Toc364763068"/>
      <w:bookmarkStart w:id="462" w:name="_Toc385311235"/>
      <w:bookmarkStart w:id="463" w:name="_Toc484033030"/>
      <w:bookmarkStart w:id="464" w:name="_Toc11167804"/>
      <w:r w:rsidRPr="00582C6C">
        <w:rPr>
          <w:color w:val="1F497D"/>
          <w:sz w:val="23"/>
          <w:szCs w:val="23"/>
        </w:rPr>
        <w:t>Listing of CIS resource types and subtypes</w:t>
      </w:r>
      <w:bookmarkEnd w:id="461"/>
      <w:bookmarkEnd w:id="462"/>
      <w:bookmarkEnd w:id="463"/>
      <w:bookmarkEnd w:id="464"/>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65" w:name="_Toc364763069"/>
      <w:bookmarkStart w:id="466" w:name="_Toc385311236"/>
      <w:bookmarkStart w:id="467" w:name="_Toc484033031"/>
      <w:bookmarkStart w:id="468" w:name="_Toc11167805"/>
      <w:r w:rsidRPr="00582C6C">
        <w:rPr>
          <w:color w:val="1F497D"/>
        </w:rPr>
        <w:t>The ACCESS_TOOLS Right</w:t>
      </w:r>
      <w:bookmarkEnd w:id="465"/>
      <w:bookmarkEnd w:id="466"/>
      <w:bookmarkEnd w:id="467"/>
      <w:bookmarkEnd w:id="468"/>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469" w:name="_Toc364763070"/>
      <w:bookmarkStart w:id="470" w:name="_Toc385311237"/>
      <w:bookmarkStart w:id="471" w:name="_Toc484033032"/>
      <w:bookmarkStart w:id="472" w:name="_Toc11167806"/>
      <w:r w:rsidRPr="00582C6C">
        <w:rPr>
          <w:color w:val="1F497D"/>
        </w:rPr>
        <w:t>Note On Using Repository Helper Procedures With Triggers</w:t>
      </w:r>
      <w:bookmarkEnd w:id="469"/>
      <w:bookmarkEnd w:id="470"/>
      <w:r>
        <w:rPr>
          <w:color w:val="1F497D"/>
        </w:rPr>
        <w:t xml:space="preserve"> and Cache Procedures</w:t>
      </w:r>
      <w:bookmarkEnd w:id="471"/>
      <w:bookmarkEnd w:id="472"/>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473" w:name="_Toc364763071"/>
      <w:bookmarkStart w:id="474" w:name="_Toc385311238"/>
      <w:bookmarkStart w:id="475" w:name="_Toc484033033"/>
      <w:bookmarkStart w:id="476" w:name="_Toc11167807"/>
      <w:r w:rsidRPr="00582C6C">
        <w:rPr>
          <w:color w:val="1F497D"/>
        </w:rPr>
        <w:t>CIS Repository Helper Procedures</w:t>
      </w:r>
      <w:bookmarkEnd w:id="473"/>
      <w:bookmarkEnd w:id="474"/>
      <w:bookmarkEnd w:id="475"/>
      <w:bookmarkEnd w:id="476"/>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477" w:name="_Toc364763073"/>
      <w:bookmarkStart w:id="478" w:name="_Toc385311240"/>
      <w:bookmarkStart w:id="479" w:name="_Toc484033035"/>
      <w:bookmarkStart w:id="480" w:name="_Toc11167808"/>
      <w:r w:rsidRPr="00582C6C">
        <w:rPr>
          <w:color w:val="1F497D"/>
          <w:sz w:val="23"/>
          <w:szCs w:val="23"/>
        </w:rPr>
        <w:t>applyReservedListToPath (Custom Function)</w:t>
      </w:r>
      <w:bookmarkEnd w:id="477"/>
      <w:bookmarkEnd w:id="478"/>
      <w:bookmarkEnd w:id="479"/>
      <w:bookmarkEnd w:id="480"/>
    </w:p>
    <w:p w14:paraId="7126BC2C" w14:textId="385C4A1A"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760057" w:rsidRPr="00760057">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481" w:name="_Toc364763074"/>
      <w:bookmarkStart w:id="482" w:name="_Toc385311241"/>
      <w:bookmarkStart w:id="483" w:name="_Toc484033036"/>
      <w:bookmarkStart w:id="484" w:name="_Toc11167809"/>
      <w:r w:rsidRPr="00582C6C">
        <w:rPr>
          <w:color w:val="1F497D"/>
          <w:sz w:val="23"/>
          <w:szCs w:val="23"/>
        </w:rPr>
        <w:t>applyReservedListToWord (Custom Function)</w:t>
      </w:r>
      <w:bookmarkEnd w:id="481"/>
      <w:bookmarkEnd w:id="482"/>
      <w:bookmarkEnd w:id="483"/>
      <w:bookmarkEnd w:id="484"/>
    </w:p>
    <w:p w14:paraId="0CE9A358" w14:textId="4C4047FF"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760057" w:rsidRPr="00760057">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485" w:name="_Toc364763075"/>
      <w:bookmarkStart w:id="486" w:name="_Toc385311242"/>
      <w:bookmarkStart w:id="487" w:name="_Toc484033037"/>
      <w:bookmarkStart w:id="488" w:name="_Toc11167810"/>
      <w:r w:rsidRPr="00582C6C">
        <w:rPr>
          <w:color w:val="1F497D"/>
          <w:sz w:val="23"/>
          <w:szCs w:val="23"/>
        </w:rPr>
        <w:t>configureReservedList</w:t>
      </w:r>
      <w:bookmarkEnd w:id="485"/>
      <w:bookmarkEnd w:id="486"/>
      <w:bookmarkEnd w:id="487"/>
      <w:bookmarkEnd w:id="488"/>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489" w:name="_Toc385311243"/>
      <w:bookmarkStart w:id="490" w:name="_Toc484033038"/>
      <w:bookmarkStart w:id="491" w:name="_Toc11167811"/>
      <w:bookmarkStart w:id="492" w:name="_Toc364763076"/>
      <w:r w:rsidRPr="00582C6C">
        <w:rPr>
          <w:color w:val="1F497D"/>
          <w:sz w:val="23"/>
          <w:szCs w:val="23"/>
        </w:rPr>
        <w:t>c</w:t>
      </w:r>
      <w:r>
        <w:rPr>
          <w:color w:val="1F497D"/>
          <w:sz w:val="23"/>
          <w:szCs w:val="23"/>
        </w:rPr>
        <w:t>achedResources</w:t>
      </w:r>
      <w:bookmarkEnd w:id="489"/>
      <w:bookmarkEnd w:id="490"/>
      <w:bookmarkEnd w:id="491"/>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r>
            <w:r>
              <w:rPr>
                <w:sz w:val="22"/>
              </w:rPr>
              <w:lastRenderedPageBreak/>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493" w:name="_Toc385311244"/>
      <w:bookmarkStart w:id="494" w:name="_Toc484033039"/>
      <w:bookmarkStart w:id="495" w:name="_Toc11167812"/>
      <w:r w:rsidRPr="00582C6C">
        <w:rPr>
          <w:color w:val="1F497D"/>
          <w:sz w:val="23"/>
          <w:szCs w:val="23"/>
        </w:rPr>
        <w:lastRenderedPageBreak/>
        <w:t>changePassword</w:t>
      </w:r>
      <w:bookmarkEnd w:id="492"/>
      <w:bookmarkEnd w:id="493"/>
      <w:bookmarkEnd w:id="494"/>
      <w:bookmarkEnd w:id="495"/>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4B442F">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4B442F">
      <w:pPr>
        <w:pStyle w:val="CS-Bodytext"/>
        <w:numPr>
          <w:ilvl w:val="0"/>
          <w:numId w:val="285"/>
        </w:numPr>
        <w:spacing w:before="120"/>
        <w:ind w:right="14"/>
      </w:pPr>
      <w:r>
        <w:rPr>
          <w:b/>
          <w:bCs/>
        </w:rPr>
        <w:t>Examples:</w:t>
      </w:r>
    </w:p>
    <w:p w14:paraId="6B435A45" w14:textId="77777777" w:rsidR="00967FED" w:rsidRPr="0011702E" w:rsidRDefault="00967FED" w:rsidP="004B442F">
      <w:pPr>
        <w:pStyle w:val="CS-Bodytext"/>
        <w:numPr>
          <w:ilvl w:val="1"/>
          <w:numId w:val="2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496" w:name="_Toc11167813"/>
      <w:bookmarkStart w:id="497" w:name="_Toc364763077"/>
      <w:bookmarkStart w:id="498" w:name="_Toc385311245"/>
      <w:bookmarkStart w:id="499" w:name="_Toc484033040"/>
      <w:r>
        <w:rPr>
          <w:color w:val="1F497D"/>
          <w:sz w:val="23"/>
          <w:szCs w:val="23"/>
        </w:rPr>
        <w:t>changeResourceOwner</w:t>
      </w:r>
      <w:bookmarkEnd w:id="496"/>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F20CC4">
      <w:pPr>
        <w:pStyle w:val="CS-Bodytext"/>
        <w:numPr>
          <w:ilvl w:val="0"/>
          <w:numId w:val="3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xml:space="preserve">- 1=recurse all children,  0=do not recurse.  only set </w:t>
            </w:r>
            <w:r w:rsidRPr="00F4307E">
              <w:rPr>
                <w:sz w:val="22"/>
              </w:rPr>
              <w:lastRenderedPageBreak/>
              <w:t>resource path.</w:t>
            </w:r>
          </w:p>
        </w:tc>
        <w:tc>
          <w:tcPr>
            <w:tcW w:w="3618" w:type="dxa"/>
          </w:tcPr>
          <w:p w14:paraId="12D073CA" w14:textId="596B61FC" w:rsidR="00F20CC4" w:rsidRPr="00F525DF" w:rsidRDefault="00F4307E" w:rsidP="00F20CC4">
            <w:pPr>
              <w:spacing w:after="120"/>
              <w:rPr>
                <w:sz w:val="22"/>
              </w:rPr>
            </w:pPr>
            <w:r>
              <w:rPr>
                <w:sz w:val="22"/>
              </w:rPr>
              <w:lastRenderedPageBreak/>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F20CC4">
      <w:pPr>
        <w:pStyle w:val="CS-Bodytext"/>
        <w:numPr>
          <w:ilvl w:val="0"/>
          <w:numId w:val="381"/>
        </w:numPr>
        <w:spacing w:before="120"/>
        <w:ind w:right="14"/>
      </w:pPr>
      <w:r>
        <w:rPr>
          <w:b/>
          <w:bCs/>
        </w:rPr>
        <w:t>Examples:</w:t>
      </w:r>
    </w:p>
    <w:p w14:paraId="2628AB85" w14:textId="77777777" w:rsidR="00F20CC4" w:rsidRPr="0011702E" w:rsidRDefault="00F20CC4" w:rsidP="00F20CC4">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00" w:name="_Toc11167814"/>
      <w:r w:rsidRPr="00F46EDD">
        <w:rPr>
          <w:color w:val="1F497D"/>
          <w:sz w:val="23"/>
          <w:szCs w:val="23"/>
        </w:rPr>
        <w:t>clearIntrospectableResourceIdCache</w:t>
      </w:r>
      <w:bookmarkEnd w:id="500"/>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4B442F">
      <w:pPr>
        <w:pStyle w:val="CS-Bodytext"/>
        <w:numPr>
          <w:ilvl w:val="0"/>
          <w:numId w:val="3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345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4B442F">
      <w:pPr>
        <w:pStyle w:val="CS-Bodytext"/>
        <w:numPr>
          <w:ilvl w:val="0"/>
          <w:numId w:val="370"/>
        </w:numPr>
        <w:spacing w:before="120"/>
        <w:ind w:right="14"/>
      </w:pPr>
      <w:r>
        <w:rPr>
          <w:b/>
          <w:bCs/>
        </w:rPr>
        <w:t>Examples:</w:t>
      </w:r>
    </w:p>
    <w:p w14:paraId="5EC90EB1" w14:textId="77777777" w:rsidR="00F46EDD" w:rsidRPr="0011702E" w:rsidRDefault="00F46EDD" w:rsidP="004B442F">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1792"/>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lastRenderedPageBreak/>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01" w:name="_Toc11167815"/>
      <w:r w:rsidRPr="00582C6C">
        <w:rPr>
          <w:color w:val="1F497D"/>
          <w:sz w:val="23"/>
          <w:szCs w:val="23"/>
        </w:rPr>
        <w:t>compareCisVersions (Custom Function)</w:t>
      </w:r>
      <w:bookmarkEnd w:id="497"/>
      <w:bookmarkEnd w:id="498"/>
      <w:bookmarkEnd w:id="499"/>
      <w:bookmarkEnd w:id="501"/>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4B442F">
      <w:pPr>
        <w:pStyle w:val="CS-Bodytext"/>
        <w:numPr>
          <w:ilvl w:val="0"/>
          <w:numId w:val="2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4B442F">
      <w:pPr>
        <w:pStyle w:val="CS-Bodytext"/>
        <w:numPr>
          <w:ilvl w:val="0"/>
          <w:numId w:val="213"/>
        </w:numPr>
        <w:spacing w:before="120"/>
        <w:ind w:right="14"/>
      </w:pPr>
      <w:r>
        <w:rPr>
          <w:b/>
          <w:bCs/>
        </w:rPr>
        <w:t>Examples:</w:t>
      </w:r>
    </w:p>
    <w:p w14:paraId="59CAE343" w14:textId="77777777" w:rsidR="00967FED" w:rsidRPr="0011702E" w:rsidRDefault="00967FED" w:rsidP="004B442F">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26F35A9C" w14:textId="77777777" w:rsidR="00967FED" w:rsidRPr="00582C6C" w:rsidRDefault="00967FED" w:rsidP="00967FED">
      <w:pPr>
        <w:pStyle w:val="Heading3"/>
        <w:rPr>
          <w:color w:val="1F497D"/>
          <w:sz w:val="23"/>
          <w:szCs w:val="23"/>
        </w:rPr>
      </w:pPr>
      <w:bookmarkStart w:id="502" w:name="_Toc364763078"/>
      <w:bookmarkStart w:id="503" w:name="_Toc385311246"/>
      <w:bookmarkStart w:id="504" w:name="_Toc484033041"/>
      <w:bookmarkStart w:id="505" w:name="_Toc11167816"/>
      <w:r w:rsidRPr="00582C6C">
        <w:rPr>
          <w:color w:val="1F497D"/>
          <w:sz w:val="23"/>
          <w:szCs w:val="23"/>
        </w:rPr>
        <w:t>copyResources</w:t>
      </w:r>
      <w:bookmarkEnd w:id="502"/>
      <w:bookmarkEnd w:id="503"/>
      <w:bookmarkEnd w:id="504"/>
      <w:bookmarkEnd w:id="505"/>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4B442F">
      <w:pPr>
        <w:pStyle w:val="CS-Bodytext"/>
        <w:numPr>
          <w:ilvl w:val="0"/>
          <w:numId w:val="22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lastRenderedPageBreak/>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4B442F">
      <w:pPr>
        <w:pStyle w:val="CS-Bodytext"/>
        <w:numPr>
          <w:ilvl w:val="0"/>
          <w:numId w:val="223"/>
        </w:numPr>
        <w:spacing w:before="120"/>
        <w:ind w:right="14"/>
      </w:pPr>
      <w:r>
        <w:rPr>
          <w:b/>
          <w:bCs/>
        </w:rPr>
        <w:t>Examples:</w:t>
      </w:r>
    </w:p>
    <w:p w14:paraId="4EF44D2B" w14:textId="77777777" w:rsidR="00967FED" w:rsidRPr="0011702E" w:rsidRDefault="00967FED" w:rsidP="004B442F">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06" w:name="_Toc364763079"/>
      <w:bookmarkStart w:id="507" w:name="_Toc385311247"/>
      <w:bookmarkStart w:id="508" w:name="_Toc484033042"/>
      <w:bookmarkStart w:id="509" w:name="_Toc11167817"/>
      <w:r w:rsidRPr="00582C6C">
        <w:rPr>
          <w:color w:val="1F497D"/>
          <w:sz w:val="23"/>
          <w:szCs w:val="23"/>
        </w:rPr>
        <w:t>copyResourceAnnotations</w:t>
      </w:r>
      <w:bookmarkEnd w:id="506"/>
      <w:bookmarkEnd w:id="507"/>
      <w:bookmarkEnd w:id="508"/>
      <w:bookmarkEnd w:id="509"/>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4B442F">
      <w:pPr>
        <w:pStyle w:val="CS-Bodytext"/>
        <w:numPr>
          <w:ilvl w:val="0"/>
          <w:numId w:val="2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4B442F">
      <w:pPr>
        <w:pStyle w:val="CS-Bodytext"/>
        <w:numPr>
          <w:ilvl w:val="0"/>
          <w:numId w:val="224"/>
        </w:numPr>
        <w:spacing w:before="120"/>
        <w:ind w:right="14"/>
      </w:pPr>
      <w:r>
        <w:rPr>
          <w:b/>
          <w:bCs/>
        </w:rPr>
        <w:t>Examples:</w:t>
      </w:r>
    </w:p>
    <w:p w14:paraId="0411C4E6" w14:textId="77777777" w:rsidR="00967FED" w:rsidRPr="0011702E" w:rsidRDefault="00967FED" w:rsidP="004B442F">
      <w:pPr>
        <w:pStyle w:val="CS-Bodytext"/>
        <w:numPr>
          <w:ilvl w:val="1"/>
          <w:numId w:val="224"/>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10" w:name="_Toc11167818"/>
      <w:bookmarkStart w:id="511" w:name="_Toc364763080"/>
      <w:bookmarkStart w:id="512" w:name="_Toc385311248"/>
      <w:bookmarkStart w:id="513" w:name="_Toc484033043"/>
      <w:r w:rsidRPr="00582C6C">
        <w:rPr>
          <w:color w:val="1F497D"/>
          <w:sz w:val="23"/>
          <w:szCs w:val="23"/>
        </w:rPr>
        <w:lastRenderedPageBreak/>
        <w:t>copyResourcesPrivileges</w:t>
      </w:r>
      <w:r w:rsidR="00537B33">
        <w:rPr>
          <w:color w:val="1F497D"/>
          <w:sz w:val="23"/>
          <w:szCs w:val="23"/>
        </w:rPr>
        <w:t xml:space="preserve"> (deprecated)</w:t>
      </w:r>
      <w:bookmarkEnd w:id="510"/>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14" w:name="_Toc11167819"/>
      <w:r w:rsidRPr="00582C6C">
        <w:rPr>
          <w:color w:val="1F497D"/>
          <w:sz w:val="23"/>
          <w:szCs w:val="23"/>
        </w:rPr>
        <w:t>copyResourcesPrivileges</w:t>
      </w:r>
      <w:bookmarkEnd w:id="511"/>
      <w:bookmarkEnd w:id="512"/>
      <w:bookmarkEnd w:id="513"/>
      <w:r w:rsidR="000117F9">
        <w:rPr>
          <w:color w:val="1F497D"/>
          <w:sz w:val="23"/>
          <w:szCs w:val="23"/>
        </w:rPr>
        <w:t>V2</w:t>
      </w:r>
      <w:bookmarkEnd w:id="514"/>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4B442F">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lastRenderedPageBreak/>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lastRenderedPageBreak/>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4B442F">
      <w:pPr>
        <w:pStyle w:val="CS-Bodytext"/>
        <w:numPr>
          <w:ilvl w:val="0"/>
          <w:numId w:val="280"/>
        </w:numPr>
        <w:spacing w:before="120"/>
        <w:ind w:right="14"/>
      </w:pPr>
      <w:r>
        <w:rPr>
          <w:b/>
          <w:bCs/>
        </w:rPr>
        <w:t>Examples:</w:t>
      </w:r>
    </w:p>
    <w:p w14:paraId="452CD798" w14:textId="77777777" w:rsidR="00967FED" w:rsidRPr="0011702E" w:rsidRDefault="00967FED" w:rsidP="004B442F">
      <w:pPr>
        <w:pStyle w:val="CS-Bodytext"/>
        <w:numPr>
          <w:ilvl w:val="1"/>
          <w:numId w:val="280"/>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2025"/>
        <w:gridCol w:w="6025"/>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lastRenderedPageBreak/>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lastRenderedPageBreak/>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15" w:name="_Toc364763081"/>
      <w:bookmarkStart w:id="516" w:name="_Toc385311249"/>
      <w:bookmarkStart w:id="517" w:name="_Toc484033044"/>
      <w:bookmarkStart w:id="518" w:name="_Toc11167820"/>
      <w:r w:rsidRPr="00582C6C">
        <w:rPr>
          <w:color w:val="1F497D"/>
          <w:sz w:val="23"/>
          <w:szCs w:val="23"/>
        </w:rPr>
        <w:t>createAllFolders</w:t>
      </w:r>
      <w:bookmarkEnd w:id="515"/>
      <w:bookmarkEnd w:id="516"/>
      <w:bookmarkEnd w:id="517"/>
      <w:bookmarkEnd w:id="518"/>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19" w:name="_Toc364763082"/>
      <w:bookmarkStart w:id="520" w:name="_Toc385311250"/>
      <w:bookmarkStart w:id="521" w:name="_Toc484033045"/>
      <w:bookmarkStart w:id="522" w:name="_Toc11167821"/>
      <w:r w:rsidRPr="00582C6C">
        <w:rPr>
          <w:color w:val="1F497D"/>
          <w:sz w:val="23"/>
          <w:szCs w:val="23"/>
        </w:rPr>
        <w:t>createAllFoldersPrivileges</w:t>
      </w:r>
      <w:bookmarkEnd w:id="519"/>
      <w:bookmarkEnd w:id="520"/>
      <w:bookmarkEnd w:id="521"/>
      <w:bookmarkEnd w:id="522"/>
    </w:p>
    <w:p w14:paraId="059BDDE5" w14:textId="77777777" w:rsidR="00967FED" w:rsidRDefault="00967FED" w:rsidP="00967FED">
      <w:pPr>
        <w:pStyle w:val="CS-Bodytext"/>
      </w:pPr>
      <w:r>
        <w:t xml:space="preserve">This procedure is used to create all the CIS folders designated by the incoming folder path variable and copy privileges from the parent folder.  The parent folder is determined to be the last </w:t>
      </w:r>
      <w:r>
        <w:lastRenderedPageBreak/>
        <w:t>folder encountered in the path that exists.  All other folders beyond the existing folder ar considered children and must be created</w:t>
      </w:r>
      <w:r w:rsidRPr="00AC7C16">
        <w:t>.</w:t>
      </w:r>
    </w:p>
    <w:p w14:paraId="479C4AE5" w14:textId="77777777" w:rsidR="00967FED" w:rsidRDefault="00967FED" w:rsidP="004B442F">
      <w:pPr>
        <w:pStyle w:val="CS-Bodytext"/>
        <w:numPr>
          <w:ilvl w:val="0"/>
          <w:numId w:val="2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1 - set the mode to "SET_EXACTLY" - makes 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4B442F">
      <w:pPr>
        <w:pStyle w:val="CS-Bodytext"/>
        <w:numPr>
          <w:ilvl w:val="0"/>
          <w:numId w:val="279"/>
        </w:numPr>
        <w:spacing w:before="120"/>
        <w:ind w:right="14"/>
      </w:pPr>
      <w:r>
        <w:rPr>
          <w:b/>
          <w:bCs/>
        </w:rPr>
        <w:t>Examples:</w:t>
      </w:r>
    </w:p>
    <w:p w14:paraId="2328DA25" w14:textId="77777777" w:rsidR="00967FED" w:rsidRPr="0011702E" w:rsidRDefault="00967FED" w:rsidP="004B442F">
      <w:pPr>
        <w:pStyle w:val="CS-Bodytext"/>
        <w:numPr>
          <w:ilvl w:val="1"/>
          <w:numId w:val="2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23" w:name="_Toc364763083"/>
      <w:bookmarkStart w:id="524" w:name="_Toc385311251"/>
      <w:bookmarkStart w:id="525" w:name="_Toc484033046"/>
      <w:bookmarkStart w:id="526" w:name="_Toc11167822"/>
      <w:r w:rsidRPr="00582C6C">
        <w:rPr>
          <w:color w:val="1F497D"/>
          <w:sz w:val="23"/>
          <w:szCs w:val="23"/>
        </w:rPr>
        <w:lastRenderedPageBreak/>
        <w:t>createConnector</w:t>
      </w:r>
      <w:bookmarkEnd w:id="523"/>
      <w:bookmarkEnd w:id="524"/>
      <w:bookmarkEnd w:id="525"/>
      <w:bookmarkEnd w:id="526"/>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lastRenderedPageBreak/>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27" w:name="_Toc11167823"/>
      <w:bookmarkStart w:id="528" w:name="_Toc364763084"/>
      <w:bookmarkStart w:id="529" w:name="_Toc385311252"/>
      <w:bookmarkStart w:id="530" w:name="_Toc484033047"/>
      <w:r w:rsidRPr="00582C6C">
        <w:rPr>
          <w:color w:val="1F497D"/>
          <w:sz w:val="23"/>
          <w:szCs w:val="23"/>
        </w:rPr>
        <w:t>create</w:t>
      </w:r>
      <w:r>
        <w:rPr>
          <w:color w:val="1F497D"/>
          <w:sz w:val="23"/>
          <w:szCs w:val="23"/>
        </w:rPr>
        <w:t>ConsumingViews</w:t>
      </w:r>
      <w:bookmarkEnd w:id="527"/>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4B442F">
      <w:pPr>
        <w:pStyle w:val="CS-Bodytext"/>
        <w:numPr>
          <w:ilvl w:val="0"/>
          <w:numId w:val="36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t>Values: Any container path</w:t>
            </w:r>
          </w:p>
        </w:tc>
        <w:tc>
          <w:tcPr>
            <w:tcW w:w="5130" w:type="dxa"/>
          </w:tcPr>
          <w:p w14:paraId="284A10D8" w14:textId="74DE2693" w:rsidR="007A2CE1" w:rsidRPr="00F525DF" w:rsidRDefault="007A2CE1" w:rsidP="00037DA4">
            <w:pPr>
              <w:spacing w:after="120"/>
              <w:rPr>
                <w:sz w:val="22"/>
              </w:rPr>
            </w:pPr>
            <w:r>
              <w:rPr>
                <w:sz w:val="22"/>
              </w:rPr>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lastRenderedPageBreak/>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4B442F">
      <w:pPr>
        <w:pStyle w:val="CS-Bodytext"/>
        <w:numPr>
          <w:ilvl w:val="0"/>
          <w:numId w:val="369"/>
        </w:numPr>
        <w:spacing w:before="120"/>
        <w:ind w:right="14"/>
      </w:pPr>
      <w:r>
        <w:rPr>
          <w:b/>
          <w:bCs/>
        </w:rPr>
        <w:t>Examples:</w:t>
      </w:r>
    </w:p>
    <w:p w14:paraId="3E87EE7C" w14:textId="77777777" w:rsidR="007A2CE1" w:rsidRPr="0011702E" w:rsidRDefault="007A2CE1" w:rsidP="004B442F">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31" w:name="_Toc11167824"/>
      <w:r w:rsidRPr="00582C6C">
        <w:rPr>
          <w:color w:val="1F497D"/>
          <w:sz w:val="23"/>
          <w:szCs w:val="23"/>
        </w:rPr>
        <w:t>createDataSource</w:t>
      </w:r>
      <w:bookmarkEnd w:id="528"/>
      <w:bookmarkEnd w:id="529"/>
      <w:bookmarkEnd w:id="530"/>
      <w:bookmarkEnd w:id="531"/>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lastRenderedPageBreak/>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lastRenderedPageBreak/>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lastRenderedPageBreak/>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32" w:name="_Toc364763085"/>
      <w:bookmarkStart w:id="533" w:name="_Toc385311253"/>
      <w:bookmarkStart w:id="534" w:name="_Toc484033048"/>
      <w:bookmarkStart w:id="535" w:name="_Toc11167825"/>
      <w:r w:rsidRPr="00582C6C">
        <w:rPr>
          <w:color w:val="1F497D"/>
          <w:sz w:val="23"/>
          <w:szCs w:val="23"/>
        </w:rPr>
        <w:t>createFolder</w:t>
      </w:r>
      <w:bookmarkEnd w:id="532"/>
      <w:bookmarkEnd w:id="533"/>
      <w:bookmarkEnd w:id="534"/>
      <w:bookmarkEnd w:id="535"/>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4B442F">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4B442F">
      <w:pPr>
        <w:pStyle w:val="CS-Bodytext"/>
        <w:numPr>
          <w:ilvl w:val="0"/>
          <w:numId w:val="225"/>
        </w:numPr>
        <w:spacing w:before="120"/>
        <w:ind w:right="14"/>
      </w:pPr>
      <w:r>
        <w:rPr>
          <w:b/>
          <w:bCs/>
        </w:rPr>
        <w:t>Examples:</w:t>
      </w:r>
    </w:p>
    <w:p w14:paraId="258341EB" w14:textId="77777777" w:rsidR="00967FED" w:rsidRPr="0011702E" w:rsidRDefault="00967FED" w:rsidP="004B442F">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36" w:name="_Toc364763086"/>
      <w:bookmarkStart w:id="537" w:name="_Toc385311254"/>
      <w:bookmarkStart w:id="538" w:name="_Toc484033049"/>
      <w:bookmarkStart w:id="539" w:name="_Toc11167826"/>
      <w:r w:rsidRPr="00582C6C">
        <w:rPr>
          <w:color w:val="1F497D"/>
          <w:sz w:val="23"/>
          <w:szCs w:val="23"/>
        </w:rPr>
        <w:t>createOrUpdateConnector</w:t>
      </w:r>
      <w:bookmarkEnd w:id="536"/>
      <w:bookmarkEnd w:id="537"/>
      <w:bookmarkEnd w:id="538"/>
      <w:bookmarkEnd w:id="539"/>
    </w:p>
    <w:p w14:paraId="4FB97316" w14:textId="77777777" w:rsidR="00967FED" w:rsidRDefault="00967FED" w:rsidP="00967FED">
      <w:pPr>
        <w:pStyle w:val="CS-Bodytext"/>
      </w:pPr>
      <w:r>
        <w:t>This procedure creates or updates a JMS connector</w:t>
      </w:r>
    </w:p>
    <w:p w14:paraId="1880E305" w14:textId="77777777" w:rsidR="00967FED" w:rsidRDefault="00967FED" w:rsidP="004B442F">
      <w:pPr>
        <w:pStyle w:val="CS-Bodytext"/>
        <w:numPr>
          <w:ilvl w:val="0"/>
          <w:numId w:val="20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4B442F">
      <w:pPr>
        <w:pStyle w:val="CS-Bodytext"/>
        <w:numPr>
          <w:ilvl w:val="0"/>
          <w:numId w:val="203"/>
        </w:numPr>
        <w:spacing w:before="120"/>
        <w:ind w:right="14"/>
      </w:pPr>
      <w:r>
        <w:rPr>
          <w:b/>
          <w:bCs/>
        </w:rPr>
        <w:t>Examples:</w:t>
      </w:r>
    </w:p>
    <w:p w14:paraId="06DD689B" w14:textId="77777777" w:rsidR="00967FED" w:rsidRPr="0011702E" w:rsidRDefault="00967FED" w:rsidP="004B442F">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lastRenderedPageBreak/>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40" w:name="_Toc364763087"/>
      <w:bookmarkStart w:id="541" w:name="_Toc385311255"/>
      <w:bookmarkStart w:id="542" w:name="_Toc484033050"/>
      <w:bookmarkStart w:id="543" w:name="_Toc11167827"/>
      <w:r w:rsidRPr="00582C6C">
        <w:rPr>
          <w:color w:val="1F497D"/>
          <w:sz w:val="23"/>
          <w:szCs w:val="23"/>
        </w:rPr>
        <w:t>createResource</w:t>
      </w:r>
      <w:bookmarkEnd w:id="540"/>
      <w:bookmarkEnd w:id="541"/>
      <w:bookmarkEnd w:id="542"/>
      <w:bookmarkEnd w:id="543"/>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4B442F">
      <w:pPr>
        <w:pStyle w:val="CS-Bodytext"/>
        <w:numPr>
          <w:ilvl w:val="0"/>
          <w:numId w:val="156"/>
        </w:numPr>
      </w:pPr>
      <w:r w:rsidRPr="00BE2A1F">
        <w:rPr>
          <w:rFonts w:ascii="Courier New" w:hAnsi="Courier New"/>
        </w:rPr>
        <w:t>repository/update</w:t>
      </w:r>
      <w:r>
        <w:rPr>
          <w:rFonts w:ascii="Courier New" w:hAnsi="Courier New"/>
        </w:rPr>
        <w:t>DefSetDef</w:t>
      </w:r>
    </w:p>
    <w:p w14:paraId="19350A9B" w14:textId="77777777" w:rsidR="00967FED" w:rsidRDefault="00967FED" w:rsidP="004B442F">
      <w:pPr>
        <w:pStyle w:val="CS-Bodytext"/>
        <w:numPr>
          <w:ilvl w:val="0"/>
          <w:numId w:val="156"/>
        </w:numPr>
      </w:pPr>
      <w:r w:rsidRPr="00BE2A1F">
        <w:rPr>
          <w:rFonts w:ascii="Courier New" w:hAnsi="Courier New"/>
        </w:rPr>
        <w:t>repository/updateResourceCacheConfig</w:t>
      </w:r>
    </w:p>
    <w:p w14:paraId="22E48A64" w14:textId="77777777" w:rsidR="00967FED" w:rsidRDefault="00967FED" w:rsidP="004B442F">
      <w:pPr>
        <w:pStyle w:val="CS-Bodytext"/>
        <w:numPr>
          <w:ilvl w:val="0"/>
          <w:numId w:val="156"/>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4B442F">
      <w:pPr>
        <w:pStyle w:val="CS-Bodytext"/>
        <w:numPr>
          <w:ilvl w:val="0"/>
          <w:numId w:val="156"/>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4B442F">
      <w:pPr>
        <w:pStyle w:val="CS-Bodytext"/>
        <w:numPr>
          <w:ilvl w:val="0"/>
          <w:numId w:val="156"/>
        </w:numPr>
      </w:pPr>
      <w:r w:rsidRPr="00BE2A1F">
        <w:rPr>
          <w:rFonts w:ascii="Courier New" w:hAnsi="Courier New"/>
        </w:rPr>
        <w:t>repository/updateR</w:t>
      </w:r>
      <w:r>
        <w:rPr>
          <w:rFonts w:ascii="Courier New" w:hAnsi="Courier New"/>
        </w:rPr>
        <w:t>esource</w:t>
      </w:r>
      <w:r w:rsidRPr="00BE2A1F">
        <w:rPr>
          <w:rFonts w:ascii="Courier New" w:hAnsi="Courier New"/>
        </w:rPr>
        <w:t>DataSource</w:t>
      </w:r>
    </w:p>
    <w:p w14:paraId="162D83EE" w14:textId="77777777" w:rsidR="00967FED" w:rsidRDefault="00967FED" w:rsidP="004B442F">
      <w:pPr>
        <w:pStyle w:val="CS-Bodytext"/>
        <w:numPr>
          <w:ilvl w:val="0"/>
          <w:numId w:val="156"/>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4B442F">
      <w:pPr>
        <w:pStyle w:val="CS-Bodytext"/>
        <w:numPr>
          <w:ilvl w:val="0"/>
          <w:numId w:val="156"/>
        </w:numPr>
      </w:pPr>
      <w:r w:rsidRPr="00BE2A1F">
        <w:rPr>
          <w:rFonts w:ascii="Courier New" w:hAnsi="Courier New"/>
        </w:rPr>
        <w:t>repository/updateSqlScript</w:t>
      </w:r>
    </w:p>
    <w:p w14:paraId="6B67DCD2"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repository/updateSqlTable</w:t>
      </w:r>
    </w:p>
    <w:p w14:paraId="0A8F57E8"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44" w:name="_Toc364763088"/>
      <w:bookmarkStart w:id="545" w:name="_Toc385311256"/>
      <w:bookmarkStart w:id="546" w:name="_Toc484033051"/>
      <w:bookmarkStart w:id="547" w:name="_Toc11167828"/>
      <w:r w:rsidRPr="00582C6C">
        <w:rPr>
          <w:color w:val="1F497D"/>
          <w:sz w:val="23"/>
          <w:szCs w:val="23"/>
        </w:rPr>
        <w:t>createResourceCopy</w:t>
      </w:r>
      <w:bookmarkEnd w:id="544"/>
      <w:bookmarkEnd w:id="545"/>
      <w:bookmarkEnd w:id="546"/>
      <w:bookmarkEnd w:id="547"/>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4B442F">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4B442F">
      <w:pPr>
        <w:pStyle w:val="CS-Bodytext"/>
        <w:numPr>
          <w:ilvl w:val="0"/>
          <w:numId w:val="278"/>
        </w:numPr>
        <w:spacing w:before="120"/>
        <w:ind w:right="14"/>
      </w:pPr>
      <w:r>
        <w:rPr>
          <w:b/>
          <w:bCs/>
        </w:rPr>
        <w:t>Examples:</w:t>
      </w:r>
    </w:p>
    <w:p w14:paraId="742C7A1D" w14:textId="77777777" w:rsidR="00967FED" w:rsidRPr="0011702E" w:rsidRDefault="00967FED" w:rsidP="004B442F">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lastRenderedPageBreak/>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48" w:name="_Toc364763089"/>
      <w:bookmarkStart w:id="549" w:name="_Toc385311257"/>
      <w:bookmarkStart w:id="550" w:name="_Toc484033052"/>
      <w:bookmarkStart w:id="551" w:name="_Toc11167829"/>
      <w:r w:rsidRPr="00582C6C">
        <w:rPr>
          <w:color w:val="1F497D"/>
          <w:sz w:val="23"/>
          <w:szCs w:val="23"/>
        </w:rPr>
        <w:t>createUnionView</w:t>
      </w:r>
      <w:bookmarkEnd w:id="548"/>
      <w:bookmarkEnd w:id="549"/>
      <w:bookmarkEnd w:id="550"/>
      <w:bookmarkEnd w:id="551"/>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4B442F">
      <w:pPr>
        <w:pStyle w:val="CS-Bodytext"/>
        <w:numPr>
          <w:ilvl w:val="0"/>
          <w:numId w:val="2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4B442F">
      <w:pPr>
        <w:pStyle w:val="CS-Bodytext"/>
        <w:numPr>
          <w:ilvl w:val="0"/>
          <w:numId w:val="227"/>
        </w:numPr>
        <w:spacing w:before="120"/>
        <w:ind w:right="14"/>
      </w:pPr>
      <w:r>
        <w:rPr>
          <w:b/>
          <w:bCs/>
        </w:rPr>
        <w:t>Examples:</w:t>
      </w:r>
    </w:p>
    <w:p w14:paraId="7080EEEC" w14:textId="77777777" w:rsidR="00967FED" w:rsidRPr="0011702E" w:rsidRDefault="00967FED" w:rsidP="004B442F">
      <w:pPr>
        <w:pStyle w:val="CS-Bodytext"/>
        <w:numPr>
          <w:ilvl w:val="1"/>
          <w:numId w:val="227"/>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lastRenderedPageBreak/>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52" w:name="_Toc364763090"/>
      <w:bookmarkStart w:id="553" w:name="_Toc385311258"/>
      <w:bookmarkStart w:id="554" w:name="_Toc484033053"/>
      <w:bookmarkStart w:id="555" w:name="_Toc11167830"/>
      <w:r w:rsidRPr="00582C6C">
        <w:rPr>
          <w:color w:val="1F497D"/>
          <w:sz w:val="23"/>
          <w:szCs w:val="23"/>
        </w:rPr>
        <w:t>deleteAllConnectors</w:t>
      </w:r>
      <w:bookmarkEnd w:id="552"/>
      <w:bookmarkEnd w:id="553"/>
      <w:bookmarkEnd w:id="554"/>
      <w:bookmarkEnd w:id="555"/>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4B442F">
      <w:pPr>
        <w:pStyle w:val="CS-Bodytext"/>
        <w:numPr>
          <w:ilvl w:val="0"/>
          <w:numId w:val="2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4B442F">
      <w:pPr>
        <w:pStyle w:val="CS-Bodytext"/>
        <w:numPr>
          <w:ilvl w:val="0"/>
          <w:numId w:val="204"/>
        </w:numPr>
        <w:spacing w:before="120"/>
        <w:ind w:right="14"/>
      </w:pPr>
      <w:r>
        <w:rPr>
          <w:b/>
          <w:bCs/>
        </w:rPr>
        <w:t>Examples:</w:t>
      </w:r>
    </w:p>
    <w:p w14:paraId="2134C0CB" w14:textId="77777777" w:rsidR="00967FED" w:rsidRPr="0011702E" w:rsidRDefault="00967FED" w:rsidP="004B442F">
      <w:pPr>
        <w:pStyle w:val="CS-Bodytext"/>
        <w:numPr>
          <w:ilvl w:val="1"/>
          <w:numId w:val="20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56" w:name="_Toc364763091"/>
      <w:bookmarkStart w:id="557" w:name="_Toc385311259"/>
      <w:bookmarkStart w:id="558" w:name="_Toc484033054"/>
      <w:bookmarkStart w:id="559" w:name="_Toc11167831"/>
      <w:r w:rsidRPr="00582C6C">
        <w:rPr>
          <w:color w:val="1F497D"/>
          <w:sz w:val="23"/>
          <w:szCs w:val="23"/>
        </w:rPr>
        <w:t>deleteConnector</w:t>
      </w:r>
      <w:bookmarkEnd w:id="556"/>
      <w:bookmarkEnd w:id="557"/>
      <w:bookmarkEnd w:id="558"/>
      <w:bookmarkEnd w:id="559"/>
    </w:p>
    <w:p w14:paraId="33CC85A9" w14:textId="77777777" w:rsidR="00967FED" w:rsidRDefault="00967FED" w:rsidP="00967FED">
      <w:pPr>
        <w:pStyle w:val="CS-Bodytext"/>
      </w:pPr>
      <w:r>
        <w:t>This procedure deletes a configured JMS connector.</w:t>
      </w:r>
    </w:p>
    <w:p w14:paraId="48308294" w14:textId="77777777" w:rsidR="00967FED" w:rsidRDefault="00967FED" w:rsidP="004B442F">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4B442F">
      <w:pPr>
        <w:pStyle w:val="CS-Bodytext"/>
        <w:numPr>
          <w:ilvl w:val="0"/>
          <w:numId w:val="226"/>
        </w:numPr>
        <w:spacing w:before="120"/>
        <w:ind w:right="14"/>
      </w:pPr>
      <w:r>
        <w:rPr>
          <w:b/>
          <w:bCs/>
        </w:rPr>
        <w:t>Examples:</w:t>
      </w:r>
    </w:p>
    <w:p w14:paraId="0FE2E3ED" w14:textId="77777777" w:rsidR="00967FED" w:rsidRPr="0011702E" w:rsidRDefault="00967FED" w:rsidP="004B442F">
      <w:pPr>
        <w:pStyle w:val="CS-Bodytext"/>
        <w:numPr>
          <w:ilvl w:val="1"/>
          <w:numId w:val="2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60" w:name="_Toc364763092"/>
      <w:bookmarkStart w:id="561" w:name="_Toc385311260"/>
      <w:bookmarkStart w:id="562" w:name="_Toc484033055"/>
      <w:bookmarkStart w:id="563" w:name="_Toc11167832"/>
      <w:r w:rsidRPr="00582C6C">
        <w:rPr>
          <w:color w:val="1F497D"/>
          <w:sz w:val="23"/>
          <w:szCs w:val="23"/>
        </w:rPr>
        <w:t>destroyResource</w:t>
      </w:r>
      <w:bookmarkEnd w:id="560"/>
      <w:bookmarkEnd w:id="561"/>
      <w:bookmarkEnd w:id="562"/>
      <w:bookmarkEnd w:id="563"/>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lastRenderedPageBreak/>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64" w:name="_Toc364763093"/>
      <w:bookmarkStart w:id="565" w:name="_Toc385311261"/>
      <w:bookmarkStart w:id="566" w:name="_Toc484033056"/>
      <w:bookmarkStart w:id="567" w:name="_Toc11167833"/>
      <w:r w:rsidRPr="00582C6C">
        <w:rPr>
          <w:color w:val="1F497D"/>
          <w:sz w:val="23"/>
          <w:szCs w:val="23"/>
        </w:rPr>
        <w:t>expireProcCacheEntryByName</w:t>
      </w:r>
      <w:bookmarkEnd w:id="564"/>
      <w:bookmarkEnd w:id="565"/>
      <w:bookmarkEnd w:id="566"/>
      <w:bookmarkEnd w:id="567"/>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lastRenderedPageBreak/>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568" w:name="_Toc484033057"/>
      <w:bookmarkStart w:id="569" w:name="_Toc11167834"/>
      <w:bookmarkStart w:id="570" w:name="_Toc364763094"/>
      <w:bookmarkStart w:id="571" w:name="_Toc385311262"/>
      <w:r w:rsidRPr="00F4120C">
        <w:rPr>
          <w:color w:val="1F497D"/>
          <w:sz w:val="23"/>
          <w:szCs w:val="23"/>
        </w:rPr>
        <w:t>exportResourceDefinitions</w:t>
      </w:r>
      <w:bookmarkEnd w:id="568"/>
      <w:bookmarkEnd w:id="569"/>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Please note that the underlying CIS system tables used by this procedure require the ACCESS_TOOLS right to query, so this procedure will not work successfully if the invoking user 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4B442F">
      <w:pPr>
        <w:pStyle w:val="CS-Bodytext"/>
        <w:numPr>
          <w:ilvl w:val="0"/>
          <w:numId w:val="2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4B442F">
      <w:pPr>
        <w:pStyle w:val="CS-Bodytext"/>
        <w:numPr>
          <w:ilvl w:val="0"/>
          <w:numId w:val="299"/>
        </w:numPr>
        <w:spacing w:before="120"/>
        <w:ind w:right="14"/>
      </w:pPr>
      <w:r>
        <w:rPr>
          <w:b/>
          <w:bCs/>
        </w:rPr>
        <w:t>Examples:</w:t>
      </w:r>
    </w:p>
    <w:p w14:paraId="7BE15F80" w14:textId="77777777" w:rsidR="00967FED" w:rsidRPr="0011702E" w:rsidRDefault="00967FED" w:rsidP="004B442F">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lastRenderedPageBreak/>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572" w:name="_Toc484033058"/>
      <w:bookmarkStart w:id="573" w:name="_Toc11167835"/>
      <w:r w:rsidRPr="00F4120C">
        <w:rPr>
          <w:color w:val="1F497D"/>
          <w:sz w:val="23"/>
          <w:szCs w:val="23"/>
        </w:rPr>
        <w:t>exportResource</w:t>
      </w:r>
      <w:r>
        <w:rPr>
          <w:color w:val="1F497D"/>
          <w:sz w:val="23"/>
          <w:szCs w:val="23"/>
        </w:rPr>
        <w:t>Privilege</w:t>
      </w:r>
      <w:r w:rsidRPr="00F4120C">
        <w:rPr>
          <w:color w:val="1F497D"/>
          <w:sz w:val="23"/>
          <w:szCs w:val="23"/>
        </w:rPr>
        <w:t>s</w:t>
      </w:r>
      <w:bookmarkEnd w:id="572"/>
      <w:bookmarkEnd w:id="573"/>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4B442F">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4B442F">
      <w:pPr>
        <w:pStyle w:val="CS-Bodytext"/>
        <w:numPr>
          <w:ilvl w:val="0"/>
          <w:numId w:val="330"/>
        </w:numPr>
        <w:spacing w:before="120"/>
        <w:ind w:right="14"/>
      </w:pPr>
      <w:r>
        <w:rPr>
          <w:b/>
          <w:bCs/>
        </w:rPr>
        <w:lastRenderedPageBreak/>
        <w:t>Examples:</w:t>
      </w:r>
    </w:p>
    <w:p w14:paraId="4994292F" w14:textId="77777777" w:rsidR="00967FED" w:rsidRPr="0011702E" w:rsidRDefault="00967FED" w:rsidP="004B442F">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1131291F" w14:textId="58689EAB" w:rsidR="00D512BC" w:rsidRPr="00582C6C" w:rsidRDefault="004A33AA" w:rsidP="00D512BC">
      <w:pPr>
        <w:pStyle w:val="Heading3"/>
        <w:rPr>
          <w:color w:val="1F497D"/>
          <w:sz w:val="23"/>
          <w:szCs w:val="23"/>
        </w:rPr>
      </w:pPr>
      <w:bookmarkStart w:id="574" w:name="_Toc11167836"/>
      <w:bookmarkStart w:id="575" w:name="_Toc484033059"/>
      <w:r w:rsidRPr="004A33AA">
        <w:rPr>
          <w:color w:val="1F497D"/>
          <w:sz w:val="23"/>
          <w:szCs w:val="23"/>
        </w:rPr>
        <w:t>findVectorInResources</w:t>
      </w:r>
      <w:bookmarkEnd w:id="574"/>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4B442F">
      <w:pPr>
        <w:pStyle w:val="CS-Bodytext"/>
        <w:numPr>
          <w:ilvl w:val="0"/>
          <w:numId w:val="21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4B442F">
      <w:pPr>
        <w:pStyle w:val="CS-Bodytext"/>
        <w:numPr>
          <w:ilvl w:val="0"/>
          <w:numId w:val="214"/>
        </w:numPr>
        <w:spacing w:before="120"/>
        <w:ind w:right="14"/>
      </w:pPr>
      <w:r>
        <w:rPr>
          <w:b/>
          <w:bCs/>
        </w:rPr>
        <w:t>Examples:</w:t>
      </w:r>
    </w:p>
    <w:p w14:paraId="433F1D55" w14:textId="77777777" w:rsidR="00D512BC" w:rsidRPr="0011702E" w:rsidRDefault="00D512BC" w:rsidP="004B442F">
      <w:pPr>
        <w:pStyle w:val="CS-Bodytext"/>
        <w:numPr>
          <w:ilvl w:val="1"/>
          <w:numId w:val="2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6104"/>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576" w:name="_Toc11167837"/>
      <w:r w:rsidRPr="00582C6C">
        <w:rPr>
          <w:color w:val="1F497D"/>
          <w:sz w:val="23"/>
          <w:szCs w:val="23"/>
        </w:rPr>
        <w:t>fixLeadingCharactersInFolderPath (Custom Function)</w:t>
      </w:r>
      <w:bookmarkEnd w:id="570"/>
      <w:bookmarkEnd w:id="571"/>
      <w:bookmarkEnd w:id="575"/>
      <w:bookmarkEnd w:id="576"/>
    </w:p>
    <w:p w14:paraId="6F53F800" w14:textId="77777777" w:rsidR="00967FED" w:rsidRDefault="00967FED" w:rsidP="00967FED">
      <w:pPr>
        <w:pStyle w:val="CS-Bodytext"/>
      </w:pPr>
      <w:r>
        <w:t xml:space="preserve">This procedure is used to fix the leading characters in a folder path.  Any path that contains a leading underscore '_' or a number '0123456789' must have double quotes inserted around that </w:t>
      </w:r>
      <w:r>
        <w:lastRenderedPageBreak/>
        <w:t>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4B442F">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4B442F">
      <w:pPr>
        <w:pStyle w:val="CS-Bodytext"/>
        <w:numPr>
          <w:ilvl w:val="0"/>
          <w:numId w:val="368"/>
        </w:numPr>
        <w:spacing w:before="120"/>
        <w:ind w:right="14"/>
      </w:pPr>
      <w:r>
        <w:rPr>
          <w:b/>
          <w:bCs/>
        </w:rPr>
        <w:t>Examples:</w:t>
      </w:r>
    </w:p>
    <w:p w14:paraId="12173113" w14:textId="77777777" w:rsidR="00967FED" w:rsidRPr="0011702E" w:rsidRDefault="00967FED" w:rsidP="004B442F">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577" w:name="_Toc11167838"/>
      <w:bookmarkStart w:id="578" w:name="_Toc364763095"/>
      <w:bookmarkStart w:id="579" w:name="_Toc385311263"/>
      <w:bookmarkStart w:id="580" w:name="_Toc484033060"/>
      <w:r w:rsidRPr="00BD4B52">
        <w:rPr>
          <w:color w:val="1F497D"/>
          <w:sz w:val="23"/>
          <w:szCs w:val="23"/>
        </w:rPr>
        <w:t>generateOptFile</w:t>
      </w:r>
      <w:bookmarkEnd w:id="577"/>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4B442F">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xml:space="preserve">- A cursor containing each -set line for each data source </w:t>
            </w:r>
            <w:r w:rsidRPr="00BD4B52">
              <w:rPr>
                <w:sz w:val="22"/>
              </w:rPr>
              <w:lastRenderedPageBreak/>
              <w:t>configured.</w:t>
            </w:r>
          </w:p>
        </w:tc>
        <w:tc>
          <w:tcPr>
            <w:tcW w:w="4518" w:type="dxa"/>
          </w:tcPr>
          <w:p w14:paraId="187665CD" w14:textId="1A1B1511" w:rsidR="00BD4B52" w:rsidRPr="006455F6" w:rsidRDefault="00BD4B52" w:rsidP="00037DA4">
            <w:pPr>
              <w:spacing w:after="60"/>
              <w:rPr>
                <w:sz w:val="22"/>
              </w:rPr>
            </w:pPr>
            <w:r w:rsidRPr="006455F6">
              <w:rPr>
                <w:sz w:val="22"/>
              </w:rPr>
              <w:lastRenderedPageBreak/>
              <w:t>CURSOR (</w:t>
            </w:r>
            <w:r w:rsidRPr="00BD4B52">
              <w:rPr>
                <w:sz w:val="22"/>
              </w:rPr>
              <w:t>line LONGVARCHAR</w:t>
            </w:r>
            <w:r w:rsidRPr="006455F6">
              <w:rPr>
                <w:sz w:val="22"/>
              </w:rPr>
              <w:t>)</w:t>
            </w:r>
          </w:p>
        </w:tc>
      </w:tr>
    </w:tbl>
    <w:p w14:paraId="68EE7371" w14:textId="77777777" w:rsidR="00BD4B52" w:rsidRPr="0011702E" w:rsidRDefault="00BD4B52" w:rsidP="004B442F">
      <w:pPr>
        <w:pStyle w:val="CS-Bodytext"/>
        <w:numPr>
          <w:ilvl w:val="0"/>
          <w:numId w:val="86"/>
        </w:numPr>
        <w:spacing w:before="120"/>
        <w:ind w:right="14"/>
      </w:pPr>
      <w:r>
        <w:rPr>
          <w:b/>
          <w:bCs/>
        </w:rPr>
        <w:t>Examples:</w:t>
      </w:r>
    </w:p>
    <w:p w14:paraId="1ECF9E47" w14:textId="77777777" w:rsidR="00BD4B52" w:rsidRPr="0011702E" w:rsidRDefault="00BD4B52"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581" w:name="_Toc11167839"/>
      <w:r w:rsidRPr="00582C6C">
        <w:rPr>
          <w:color w:val="1F497D"/>
          <w:sz w:val="23"/>
          <w:szCs w:val="23"/>
        </w:rPr>
        <w:t>getAllDataSourceChildren</w:t>
      </w:r>
      <w:bookmarkEnd w:id="578"/>
      <w:bookmarkEnd w:id="579"/>
      <w:bookmarkEnd w:id="580"/>
      <w:bookmarkEnd w:id="581"/>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4B442F">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4B442F">
      <w:pPr>
        <w:pStyle w:val="CS-Bodytext"/>
        <w:numPr>
          <w:ilvl w:val="0"/>
          <w:numId w:val="86"/>
        </w:numPr>
        <w:spacing w:before="120"/>
        <w:ind w:right="14"/>
      </w:pPr>
      <w:r>
        <w:rPr>
          <w:b/>
          <w:bCs/>
        </w:rPr>
        <w:t>Examples:</w:t>
      </w:r>
    </w:p>
    <w:p w14:paraId="0D69D1B6" w14:textId="77777777" w:rsidR="00967FED" w:rsidRPr="0011702E" w:rsidRDefault="00967FED"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582" w:name="_Toc364763096"/>
      <w:bookmarkStart w:id="583" w:name="_Toc385311264"/>
      <w:bookmarkStart w:id="584" w:name="_Toc484033061"/>
      <w:bookmarkStart w:id="585" w:name="_Toc11167840"/>
      <w:r w:rsidRPr="00582C6C">
        <w:rPr>
          <w:color w:val="1F497D"/>
          <w:sz w:val="23"/>
          <w:szCs w:val="23"/>
        </w:rPr>
        <w:t>getAllDataSources</w:t>
      </w:r>
      <w:bookmarkEnd w:id="582"/>
      <w:bookmarkEnd w:id="583"/>
      <w:bookmarkEnd w:id="584"/>
      <w:bookmarkEnd w:id="585"/>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4B442F">
      <w:pPr>
        <w:pStyle w:val="CS-Bodytext"/>
        <w:numPr>
          <w:ilvl w:val="0"/>
          <w:numId w:val="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4B442F">
      <w:pPr>
        <w:pStyle w:val="CS-Bodytext"/>
        <w:numPr>
          <w:ilvl w:val="0"/>
          <w:numId w:val="92"/>
        </w:numPr>
        <w:spacing w:before="120"/>
        <w:ind w:right="14"/>
      </w:pPr>
      <w:r>
        <w:rPr>
          <w:b/>
          <w:bCs/>
        </w:rPr>
        <w:t>Examples:</w:t>
      </w:r>
    </w:p>
    <w:p w14:paraId="74FA14D8" w14:textId="77777777" w:rsidR="00967FED" w:rsidRPr="0011702E" w:rsidRDefault="00967FED" w:rsidP="004B442F">
      <w:pPr>
        <w:pStyle w:val="CS-Bodytext"/>
        <w:numPr>
          <w:ilvl w:val="1"/>
          <w:numId w:val="9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4B442F">
      <w:pPr>
        <w:pStyle w:val="CS-Bodytext"/>
        <w:numPr>
          <w:ilvl w:val="1"/>
          <w:numId w:val="92"/>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586" w:name="_Toc364763097"/>
      <w:bookmarkStart w:id="587" w:name="_Toc385311265"/>
      <w:bookmarkStart w:id="588" w:name="_Toc484033062"/>
      <w:bookmarkStart w:id="589" w:name="_Toc11167841"/>
      <w:r w:rsidRPr="00582C6C">
        <w:rPr>
          <w:color w:val="1F497D"/>
          <w:sz w:val="23"/>
          <w:szCs w:val="23"/>
        </w:rPr>
        <w:t>getAncestorResources</w:t>
      </w:r>
      <w:bookmarkEnd w:id="586"/>
      <w:bookmarkEnd w:id="587"/>
      <w:bookmarkEnd w:id="588"/>
      <w:bookmarkEnd w:id="589"/>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4B442F">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lastRenderedPageBreak/>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0E8EEEDD" w14:textId="77777777" w:rsidR="00967FED" w:rsidRPr="006455F6" w:rsidRDefault="00967FED" w:rsidP="00126D5E">
            <w:pPr>
              <w:spacing w:after="60"/>
              <w:rPr>
                <w:sz w:val="22"/>
              </w:rPr>
            </w:pPr>
            <w:r w:rsidRPr="006455F6">
              <w:rPr>
                <w:sz w:val="22"/>
              </w:rPr>
              <w:t>CURSOR lineageTreeType (</w:t>
            </w:r>
          </w:p>
          <w:p w14:paraId="1C6E41D8" w14:textId="77777777" w:rsidR="00967FED" w:rsidRPr="006455F6" w:rsidRDefault="00967FED" w:rsidP="00126D5E">
            <w:pPr>
              <w:spacing w:after="60"/>
              <w:rPr>
                <w:sz w:val="22"/>
              </w:rPr>
            </w:pPr>
            <w:r w:rsidRPr="006455F6">
              <w:rPr>
                <w:sz w:val="22"/>
              </w:rPr>
              <w:t xml:space="preserve">resourceName </w:t>
            </w:r>
            <w:r w:rsidRPr="006455F6">
              <w:rPr>
                <w:sz w:val="22"/>
              </w:rPr>
              <w:tab/>
              <w:t xml:space="preserve">VARCHAR(255), </w:t>
            </w:r>
          </w:p>
          <w:p w14:paraId="4CE0BFBA" w14:textId="77777777" w:rsidR="00967FED" w:rsidRPr="006455F6" w:rsidRDefault="00967FED" w:rsidP="00126D5E">
            <w:pPr>
              <w:spacing w:after="60"/>
              <w:rPr>
                <w:sz w:val="22"/>
              </w:rPr>
            </w:pPr>
            <w:r w:rsidRPr="006455F6">
              <w:rPr>
                <w:sz w:val="22"/>
              </w:rPr>
              <w:t xml:space="preserve">resourcePath </w:t>
            </w:r>
            <w:r w:rsidRPr="006455F6">
              <w:rPr>
                <w:sz w:val="22"/>
              </w:rPr>
              <w:tab/>
              <w:t xml:space="preserve">pathType, </w:t>
            </w:r>
          </w:p>
          <w:p w14:paraId="65282E9D" w14:textId="77777777" w:rsidR="00967FED" w:rsidRPr="006455F6" w:rsidRDefault="00967FED" w:rsidP="00126D5E">
            <w:pPr>
              <w:spacing w:after="60"/>
              <w:rPr>
                <w:sz w:val="22"/>
              </w:rPr>
            </w:pPr>
            <w:r w:rsidRPr="006455F6">
              <w:rPr>
                <w:sz w:val="22"/>
              </w:rPr>
              <w:t xml:space="preserve">resourceType </w:t>
            </w:r>
            <w:r w:rsidRPr="006455F6">
              <w:rPr>
                <w:sz w:val="22"/>
              </w:rPr>
              <w:tab/>
              <w:t xml:space="preserve">VARCHAR(255), </w:t>
            </w:r>
          </w:p>
          <w:p w14:paraId="51913A64" w14:textId="77777777" w:rsidR="00967FED" w:rsidRPr="006455F6" w:rsidRDefault="00967FED" w:rsidP="00126D5E">
            <w:pPr>
              <w:spacing w:after="60"/>
              <w:rPr>
                <w:sz w:val="22"/>
              </w:rPr>
            </w:pPr>
            <w:r w:rsidRPr="006455F6">
              <w:rPr>
                <w:sz w:val="22"/>
              </w:rPr>
              <w:t xml:space="preserve">subtype </w:t>
            </w:r>
            <w:r w:rsidRPr="006455F6">
              <w:rPr>
                <w:sz w:val="22"/>
              </w:rPr>
              <w:tab/>
              <w:t xml:space="preserve">VARCHAR(255), </w:t>
            </w:r>
          </w:p>
          <w:p w14:paraId="4B79E3BF" w14:textId="77777777" w:rsidR="00967FED" w:rsidRPr="006455F6" w:rsidRDefault="00967FED" w:rsidP="00126D5E">
            <w:pPr>
              <w:spacing w:after="60"/>
              <w:rPr>
                <w:sz w:val="22"/>
              </w:rPr>
            </w:pPr>
            <w:r w:rsidRPr="006455F6">
              <w:rPr>
                <w:sz w:val="22"/>
              </w:rPr>
              <w:t xml:space="preserve">enabled </w:t>
            </w:r>
            <w:r w:rsidRPr="006455F6">
              <w:rPr>
                <w:sz w:val="22"/>
              </w:rPr>
              <w:tab/>
              <w:t xml:space="preserve">BIT, </w:t>
            </w:r>
          </w:p>
          <w:p w14:paraId="1E22F2ED" w14:textId="77777777" w:rsidR="00967FED" w:rsidRPr="006455F6" w:rsidRDefault="00967FED" w:rsidP="00126D5E">
            <w:pPr>
              <w:spacing w:after="60"/>
              <w:rPr>
                <w:sz w:val="22"/>
              </w:rPr>
            </w:pPr>
            <w:r w:rsidRPr="006455F6">
              <w:rPr>
                <w:sz w:val="22"/>
              </w:rPr>
              <w:t xml:space="preserve">id </w:t>
            </w:r>
            <w:r w:rsidRPr="006455F6">
              <w:rPr>
                <w:sz w:val="22"/>
              </w:rPr>
              <w:tab/>
            </w:r>
            <w:r w:rsidRPr="006455F6">
              <w:rPr>
                <w:sz w:val="22"/>
              </w:rPr>
              <w:tab/>
              <w:t xml:space="preserve">INTEGER, </w:t>
            </w:r>
          </w:p>
          <w:p w14:paraId="3DCE2E16" w14:textId="77777777" w:rsidR="00967FED" w:rsidRPr="006455F6" w:rsidRDefault="00967FED" w:rsidP="00126D5E">
            <w:pPr>
              <w:spacing w:after="60"/>
              <w:rPr>
                <w:sz w:val="22"/>
              </w:rPr>
            </w:pPr>
            <w:r w:rsidRPr="006455F6">
              <w:rPr>
                <w:sz w:val="22"/>
              </w:rPr>
              <w:t xml:space="preserve">changeid </w:t>
            </w:r>
            <w:r w:rsidRPr="006455F6">
              <w:rPr>
                <w:sz w:val="22"/>
              </w:rPr>
              <w:tab/>
              <w:t xml:space="preserve">INTEGER, </w:t>
            </w:r>
          </w:p>
          <w:p w14:paraId="29CAE07A" w14:textId="77777777" w:rsidR="00967FED" w:rsidRPr="006455F6" w:rsidRDefault="00967FED" w:rsidP="00126D5E">
            <w:pPr>
              <w:spacing w:after="60"/>
              <w:rPr>
                <w:sz w:val="22"/>
              </w:rPr>
            </w:pPr>
            <w:r w:rsidRPr="006455F6">
              <w:rPr>
                <w:sz w:val="22"/>
              </w:rPr>
              <w:t xml:space="preserve">ownerDomain </w:t>
            </w:r>
            <w:r w:rsidRPr="006455F6">
              <w:rPr>
                <w:sz w:val="22"/>
              </w:rPr>
              <w:tab/>
              <w:t xml:space="preserve">VARCHAR(255), </w:t>
            </w:r>
          </w:p>
          <w:p w14:paraId="67128408" w14:textId="77777777" w:rsidR="00967FED" w:rsidRPr="006455F6" w:rsidRDefault="00967FED" w:rsidP="00126D5E">
            <w:pPr>
              <w:spacing w:after="60"/>
              <w:rPr>
                <w:sz w:val="22"/>
              </w:rPr>
            </w:pPr>
            <w:r w:rsidRPr="006455F6">
              <w:rPr>
                <w:sz w:val="22"/>
              </w:rPr>
              <w:t xml:space="preserve">ownerName </w:t>
            </w:r>
            <w:r w:rsidRPr="006455F6">
              <w:rPr>
                <w:sz w:val="22"/>
              </w:rPr>
              <w:tab/>
              <w:t xml:space="preserve">VARCHAR(255), </w:t>
            </w:r>
          </w:p>
          <w:p w14:paraId="4C600D55" w14:textId="77777777" w:rsidR="00967FED" w:rsidRPr="006455F6" w:rsidRDefault="00967FED" w:rsidP="00126D5E">
            <w:pPr>
              <w:spacing w:after="60"/>
              <w:rPr>
                <w:sz w:val="22"/>
              </w:rPr>
            </w:pPr>
            <w:r w:rsidRPr="006455F6">
              <w:rPr>
                <w:sz w:val="22"/>
              </w:rPr>
              <w:t xml:space="preserve">impactLevel </w:t>
            </w:r>
            <w:r w:rsidRPr="006455F6">
              <w:rPr>
                <w:sz w:val="22"/>
              </w:rPr>
              <w:tab/>
              <w:t xml:space="preserve">VARCHAR(255), </w:t>
            </w:r>
          </w:p>
          <w:p w14:paraId="1BEC5B56" w14:textId="559C7D77" w:rsidR="00967FED" w:rsidRDefault="00967FED" w:rsidP="00126D5E">
            <w:pPr>
              <w:spacing w:after="60"/>
              <w:rPr>
                <w:sz w:val="22"/>
              </w:rPr>
            </w:pPr>
            <w:r w:rsidRPr="006455F6">
              <w:rPr>
                <w:sz w:val="22"/>
              </w:rPr>
              <w:t xml:space="preserve">childCount </w:t>
            </w:r>
            <w:r w:rsidRPr="006455F6">
              <w:rPr>
                <w:sz w:val="22"/>
              </w:rPr>
              <w:tab/>
              <w:t>INTEGER</w:t>
            </w:r>
            <w:r w:rsidR="006E36FD">
              <w:rPr>
                <w:sz w:val="22"/>
              </w:rPr>
              <w:t>,</w:t>
            </w:r>
          </w:p>
          <w:p w14:paraId="6F861DFC" w14:textId="20826C74" w:rsidR="006E36FD" w:rsidRPr="006455F6" w:rsidRDefault="006E36FD" w:rsidP="00126D5E">
            <w:pPr>
              <w:spacing w:after="60"/>
              <w:rPr>
                <w:sz w:val="22"/>
              </w:rPr>
            </w:pPr>
            <w:r>
              <w:rPr>
                <w:sz w:val="22"/>
              </w:rPr>
              <w:t>datasourceType VARCHAR(255)</w:t>
            </w:r>
          </w:p>
          <w:p w14:paraId="5578A378" w14:textId="77777777" w:rsidR="00967FED" w:rsidRPr="006455F6" w:rsidRDefault="00967FED" w:rsidP="00126D5E">
            <w:pPr>
              <w:spacing w:after="60"/>
              <w:rPr>
                <w:sz w:val="22"/>
              </w:rPr>
            </w:pPr>
            <w:r w:rsidRPr="006455F6">
              <w:rPr>
                <w:sz w:val="22"/>
              </w:rPr>
              <w:t>);</w:t>
            </w:r>
          </w:p>
        </w:tc>
      </w:tr>
    </w:tbl>
    <w:p w14:paraId="53EF199F" w14:textId="77777777" w:rsidR="00967FED" w:rsidRPr="0011702E" w:rsidRDefault="00967FED" w:rsidP="004B442F">
      <w:pPr>
        <w:pStyle w:val="CS-Bodytext"/>
        <w:numPr>
          <w:ilvl w:val="0"/>
          <w:numId w:val="91"/>
        </w:numPr>
        <w:spacing w:before="120"/>
        <w:ind w:right="14"/>
      </w:pPr>
      <w:r>
        <w:rPr>
          <w:b/>
          <w:bCs/>
        </w:rPr>
        <w:t>Examples:</w:t>
      </w:r>
    </w:p>
    <w:p w14:paraId="16B6D21D" w14:textId="77777777" w:rsidR="00967FED" w:rsidRPr="0011702E" w:rsidRDefault="00967FED" w:rsidP="004B442F">
      <w:pPr>
        <w:pStyle w:val="CS-Bodytext"/>
        <w:numPr>
          <w:ilvl w:val="1"/>
          <w:numId w:val="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4B442F">
      <w:pPr>
        <w:pStyle w:val="CS-Bodytext"/>
        <w:numPr>
          <w:ilvl w:val="1"/>
          <w:numId w:val="91"/>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4B442F">
      <w:pPr>
        <w:pStyle w:val="CS-Bodytext"/>
        <w:numPr>
          <w:ilvl w:val="1"/>
          <w:numId w:val="91"/>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4B442F">
      <w:pPr>
        <w:pStyle w:val="CS-Bodytext"/>
        <w:numPr>
          <w:ilvl w:val="1"/>
          <w:numId w:val="9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lastRenderedPageBreak/>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4B442F">
      <w:pPr>
        <w:pStyle w:val="CS-Bodytext"/>
        <w:numPr>
          <w:ilvl w:val="1"/>
          <w:numId w:val="91"/>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590" w:name="_Toc364763098"/>
      <w:bookmarkStart w:id="591" w:name="_Toc385311266"/>
      <w:bookmarkStart w:id="592" w:name="_Toc484033063"/>
      <w:bookmarkStart w:id="593" w:name="_Toc11167842"/>
      <w:r w:rsidRPr="00582C6C">
        <w:rPr>
          <w:color w:val="1F497D"/>
          <w:sz w:val="23"/>
          <w:szCs w:val="23"/>
        </w:rPr>
        <w:t>GetAnsi2NativeMapping</w:t>
      </w:r>
      <w:bookmarkEnd w:id="590"/>
      <w:bookmarkEnd w:id="591"/>
      <w:bookmarkEnd w:id="592"/>
      <w:bookmarkEnd w:id="593"/>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4B442F">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4B442F">
      <w:pPr>
        <w:pStyle w:val="CS-Bodytext"/>
        <w:numPr>
          <w:ilvl w:val="0"/>
          <w:numId w:val="182"/>
        </w:numPr>
        <w:spacing w:before="120"/>
        <w:ind w:right="14"/>
      </w:pPr>
      <w:r>
        <w:rPr>
          <w:b/>
          <w:bCs/>
        </w:rPr>
        <w:t>Examples:</w:t>
      </w:r>
    </w:p>
    <w:p w14:paraId="087CF1C5" w14:textId="77777777" w:rsidR="00967FED" w:rsidRPr="0011702E" w:rsidRDefault="00967FED" w:rsidP="004B442F">
      <w:pPr>
        <w:pStyle w:val="CS-Bodytext"/>
        <w:numPr>
          <w:ilvl w:val="1"/>
          <w:numId w:val="1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r>
            <w:r w:rsidRPr="006455F6">
              <w:rPr>
                <w:sz w:val="22"/>
              </w:rPr>
              <w:lastRenderedPageBreak/>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594" w:name="_Toc364763099"/>
      <w:bookmarkStart w:id="595" w:name="_Toc385311267"/>
      <w:bookmarkStart w:id="596" w:name="_Toc484033064"/>
      <w:bookmarkStart w:id="597" w:name="_Toc11167843"/>
      <w:r w:rsidRPr="00582C6C">
        <w:rPr>
          <w:color w:val="1F497D"/>
          <w:sz w:val="23"/>
          <w:szCs w:val="23"/>
        </w:rPr>
        <w:lastRenderedPageBreak/>
        <w:t>getBasicResourceCursor</w:t>
      </w:r>
      <w:bookmarkEnd w:id="594"/>
      <w:bookmarkEnd w:id="595"/>
      <w:bookmarkEnd w:id="596"/>
      <w:bookmarkEnd w:id="597"/>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34367552" w:rsidR="00967FED" w:rsidRDefault="00967FED" w:rsidP="00967FED">
      <w:pPr>
        <w:pStyle w:val="CS-Bodytext"/>
      </w:pPr>
      <w:r>
        <w:t>This procedure invokes 2 lower level API procedures:</w:t>
      </w:r>
    </w:p>
    <w:p w14:paraId="45DF0BE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18D80FCF"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repository/lowerLevelProcedures/getBasicResourceXSLT </w:t>
      </w:r>
      <w:r>
        <w:t>- this procedure takes the XML response and</w:t>
      </w:r>
      <w:r>
        <w:tab/>
        <w:t>turns it into a cursor which is more usable by other CIS procedures.</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lastRenderedPageBreak/>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126D5E">
        <w:trPr>
          <w:trHeight w:val="2067"/>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77777777" w:rsidR="00967FED" w:rsidRPr="006455F6" w:rsidRDefault="00967FED" w:rsidP="00126D5E">
            <w:pPr>
              <w:spacing w:after="120"/>
              <w:rPr>
                <w:sz w:val="22"/>
              </w:rPr>
            </w:pPr>
            <w:r w:rsidRPr="006455F6">
              <w:rPr>
                <w:sz w:val="22"/>
              </w:rPr>
              <w:t>resourceCursor</w:t>
            </w:r>
          </w:p>
        </w:tc>
        <w:tc>
          <w:tcPr>
            <w:tcW w:w="6055" w:type="dxa"/>
          </w:tcPr>
          <w:p w14:paraId="47966E87" w14:textId="77777777" w:rsidR="009E4311" w:rsidRPr="009E4311" w:rsidRDefault="009E4311" w:rsidP="009E4311">
            <w:pPr>
              <w:rPr>
                <w:sz w:val="22"/>
              </w:rPr>
            </w:pPr>
            <w:r w:rsidRPr="009E4311">
              <w:rPr>
                <w:sz w:val="22"/>
              </w:rPr>
              <w:t xml:space="preserve">CURSOR ( </w:t>
            </w:r>
          </w:p>
          <w:p w14:paraId="711B17FE" w14:textId="3A24BBA4" w:rsidR="009E4311" w:rsidRPr="009E4311" w:rsidRDefault="009E4311" w:rsidP="009E4311">
            <w:pPr>
              <w:rPr>
                <w:sz w:val="22"/>
              </w:rPr>
            </w:pPr>
            <w:r w:rsidRPr="009E4311">
              <w:rPr>
                <w:sz w:val="22"/>
              </w:rPr>
              <w:tab/>
              <w:t xml:space="preserve">name                </w:t>
            </w:r>
            <w:r>
              <w:rPr>
                <w:sz w:val="22"/>
              </w:rPr>
              <w:t xml:space="preserve">      </w:t>
            </w:r>
            <w:r w:rsidRPr="009E4311">
              <w:rPr>
                <w:sz w:val="22"/>
              </w:rPr>
              <w:t xml:space="preserve">VARCHAR(255), </w:t>
            </w:r>
          </w:p>
          <w:p w14:paraId="37745B24" w14:textId="652A20E5" w:rsidR="009E4311" w:rsidRPr="009E4311" w:rsidRDefault="009E4311" w:rsidP="009E4311">
            <w:pPr>
              <w:rPr>
                <w:sz w:val="22"/>
              </w:rPr>
            </w:pPr>
            <w:r w:rsidRPr="009E4311">
              <w:rPr>
                <w:sz w:val="22"/>
              </w:rPr>
              <w:tab/>
              <w:t xml:space="preserve">"path"              </w:t>
            </w:r>
            <w:r>
              <w:rPr>
                <w:sz w:val="22"/>
              </w:rPr>
              <w:t xml:space="preserve">       </w:t>
            </w:r>
            <w:r w:rsidRPr="009E4311">
              <w:rPr>
                <w:sz w:val="22"/>
              </w:rPr>
              <w:t xml:space="preserve">VARCHAR(32768), </w:t>
            </w:r>
          </w:p>
          <w:p w14:paraId="05D95544" w14:textId="464521AF" w:rsidR="009E4311" w:rsidRPr="009E4311" w:rsidRDefault="009E4311" w:rsidP="009E4311">
            <w:pPr>
              <w:rPr>
                <w:sz w:val="22"/>
              </w:rPr>
            </w:pPr>
            <w:r w:rsidRPr="009E4311">
              <w:rPr>
                <w:sz w:val="22"/>
              </w:rPr>
              <w:tab/>
              <w:t xml:space="preserve">"type"              </w:t>
            </w:r>
            <w:r>
              <w:rPr>
                <w:sz w:val="22"/>
              </w:rPr>
              <w:t xml:space="preserve">       </w:t>
            </w:r>
            <w:r w:rsidRPr="009E4311">
              <w:rPr>
                <w:sz w:val="22"/>
              </w:rPr>
              <w:t xml:space="preserve">VARCHAR(32768), </w:t>
            </w:r>
          </w:p>
          <w:p w14:paraId="7DA8B55E" w14:textId="50A0DCD8" w:rsidR="009E4311" w:rsidRPr="009E4311" w:rsidRDefault="009E4311" w:rsidP="009E4311">
            <w:pPr>
              <w:rPr>
                <w:sz w:val="22"/>
              </w:rPr>
            </w:pPr>
            <w:r w:rsidRPr="009E4311">
              <w:rPr>
                <w:sz w:val="22"/>
              </w:rPr>
              <w:tab/>
              <w:t xml:space="preserve">subtype             </w:t>
            </w:r>
            <w:r>
              <w:rPr>
                <w:sz w:val="22"/>
              </w:rPr>
              <w:t xml:space="preserve">      </w:t>
            </w:r>
            <w:r w:rsidRPr="009E4311">
              <w:rPr>
                <w:sz w:val="22"/>
              </w:rPr>
              <w:t xml:space="preserve">VARCHAR(255), </w:t>
            </w:r>
          </w:p>
          <w:p w14:paraId="4C42C2AC" w14:textId="2E3F620A" w:rsidR="009E4311" w:rsidRPr="009E4311" w:rsidRDefault="009E4311" w:rsidP="009E4311">
            <w:pPr>
              <w:rPr>
                <w:sz w:val="22"/>
              </w:rPr>
            </w:pPr>
            <w:r w:rsidRPr="009E4311">
              <w:rPr>
                <w:sz w:val="22"/>
              </w:rPr>
              <w:tab/>
              <w:t xml:space="preserve">enabled             </w:t>
            </w:r>
            <w:r>
              <w:rPr>
                <w:sz w:val="22"/>
              </w:rPr>
              <w:t xml:space="preserve">      </w:t>
            </w:r>
            <w:r w:rsidRPr="009E4311">
              <w:rPr>
                <w:sz w:val="22"/>
              </w:rPr>
              <w:t>BIT,</w:t>
            </w:r>
          </w:p>
          <w:p w14:paraId="38330D23" w14:textId="0BFB4A28" w:rsidR="009E4311" w:rsidRPr="009E4311" w:rsidRDefault="009E4311" w:rsidP="009E4311">
            <w:pPr>
              <w:rPr>
                <w:sz w:val="22"/>
              </w:rPr>
            </w:pPr>
            <w:r w:rsidRPr="009E4311">
              <w:rPr>
                <w:sz w:val="22"/>
              </w:rPr>
              <w:tab/>
              <w:t xml:space="preserve">id                  </w:t>
            </w:r>
            <w:r>
              <w:rPr>
                <w:sz w:val="22"/>
              </w:rPr>
              <w:t xml:space="preserve">          </w:t>
            </w:r>
            <w:r w:rsidRPr="009E4311">
              <w:rPr>
                <w:sz w:val="22"/>
              </w:rPr>
              <w:t>INTEGER,</w:t>
            </w:r>
          </w:p>
          <w:p w14:paraId="198BCA97" w14:textId="496A3EE2" w:rsidR="009E4311" w:rsidRPr="009E4311" w:rsidRDefault="009E4311" w:rsidP="009E4311">
            <w:pPr>
              <w:rPr>
                <w:sz w:val="22"/>
              </w:rPr>
            </w:pPr>
            <w:r w:rsidRPr="009E4311">
              <w:rPr>
                <w:sz w:val="22"/>
              </w:rPr>
              <w:tab/>
              <w:t xml:space="preserve">changeid           </w:t>
            </w:r>
            <w:r>
              <w:rPr>
                <w:sz w:val="22"/>
              </w:rPr>
              <w:t xml:space="preserve">     </w:t>
            </w:r>
            <w:r w:rsidRPr="009E4311">
              <w:rPr>
                <w:sz w:val="22"/>
              </w:rPr>
              <w:t xml:space="preserve"> INTEGER,</w:t>
            </w:r>
          </w:p>
          <w:p w14:paraId="22E7B24A" w14:textId="3BD73071" w:rsidR="009E4311" w:rsidRPr="009E4311" w:rsidRDefault="009E4311" w:rsidP="009E4311">
            <w:pPr>
              <w:rPr>
                <w:sz w:val="22"/>
              </w:rPr>
            </w:pPr>
            <w:r>
              <w:rPr>
                <w:sz w:val="22"/>
              </w:rPr>
              <w:tab/>
              <w:t>version</w:t>
            </w:r>
            <w:r>
              <w:rPr>
                <w:sz w:val="22"/>
              </w:rPr>
              <w:tab/>
            </w:r>
            <w:r>
              <w:rPr>
                <w:sz w:val="22"/>
              </w:rPr>
              <w:tab/>
              <w:t xml:space="preserve">      </w:t>
            </w:r>
            <w:r w:rsidRPr="009E4311">
              <w:rPr>
                <w:sz w:val="22"/>
              </w:rPr>
              <w:t>VARCHAR(255),</w:t>
            </w:r>
          </w:p>
          <w:p w14:paraId="2DAF7389" w14:textId="28DDD82A" w:rsidR="009E4311" w:rsidRPr="009E4311" w:rsidRDefault="009E4311" w:rsidP="009E4311">
            <w:pPr>
              <w:rPr>
                <w:sz w:val="22"/>
              </w:rPr>
            </w:pPr>
            <w:r>
              <w:rPr>
                <w:sz w:val="22"/>
              </w:rPr>
              <w:tab/>
              <w:t>introspectState</w:t>
            </w:r>
            <w:r>
              <w:rPr>
                <w:sz w:val="22"/>
              </w:rPr>
              <w:tab/>
              <w:t xml:space="preserve">      </w:t>
            </w:r>
            <w:r w:rsidRPr="009E4311">
              <w:rPr>
                <w:sz w:val="22"/>
              </w:rPr>
              <w:t>VARCHAR(255),</w:t>
            </w:r>
          </w:p>
          <w:p w14:paraId="3EF02084" w14:textId="77777777" w:rsidR="009E4311" w:rsidRPr="009E4311" w:rsidRDefault="009E4311" w:rsidP="009E4311">
            <w:pPr>
              <w:rPr>
                <w:sz w:val="22"/>
              </w:rPr>
            </w:pPr>
            <w:r w:rsidRPr="009E4311">
              <w:rPr>
                <w:sz w:val="22"/>
              </w:rPr>
              <w:tab/>
              <w:t>ownerDomain         VARCHAR(255),</w:t>
            </w:r>
          </w:p>
          <w:p w14:paraId="1D1C4850" w14:textId="494F0135" w:rsidR="009E4311" w:rsidRPr="009E4311" w:rsidRDefault="009E4311" w:rsidP="009E4311">
            <w:pPr>
              <w:rPr>
                <w:sz w:val="22"/>
              </w:rPr>
            </w:pPr>
            <w:r w:rsidRPr="009E4311">
              <w:rPr>
                <w:sz w:val="22"/>
              </w:rPr>
              <w:tab/>
              <w:t xml:space="preserve">ownerName           </w:t>
            </w:r>
            <w:r>
              <w:rPr>
                <w:sz w:val="22"/>
              </w:rPr>
              <w:t xml:space="preserve"> </w:t>
            </w:r>
            <w:r w:rsidRPr="009E4311">
              <w:rPr>
                <w:sz w:val="22"/>
              </w:rPr>
              <w:t>VARCHAR(255),</w:t>
            </w:r>
          </w:p>
          <w:p w14:paraId="610EEF2A" w14:textId="272B75B2" w:rsidR="009E4311" w:rsidRPr="009E4311" w:rsidRDefault="009E4311" w:rsidP="009E4311">
            <w:pPr>
              <w:rPr>
                <w:sz w:val="22"/>
              </w:rPr>
            </w:pPr>
            <w:r w:rsidRPr="009E4311">
              <w:rPr>
                <w:sz w:val="22"/>
              </w:rPr>
              <w:tab/>
              <w:t xml:space="preserve">impactLevel         </w:t>
            </w:r>
            <w:r>
              <w:rPr>
                <w:sz w:val="22"/>
              </w:rPr>
              <w:t xml:space="preserve">   </w:t>
            </w:r>
            <w:r w:rsidRPr="009E4311">
              <w:rPr>
                <w:sz w:val="22"/>
              </w:rPr>
              <w:t>VARCHAR(255),</w:t>
            </w:r>
          </w:p>
          <w:p w14:paraId="14FA10C0" w14:textId="77777777" w:rsidR="009E4311" w:rsidRPr="009E4311" w:rsidRDefault="009E4311" w:rsidP="009E4311">
            <w:pPr>
              <w:rPr>
                <w:sz w:val="22"/>
              </w:rPr>
            </w:pPr>
            <w:r w:rsidRPr="009E4311">
              <w:rPr>
                <w:sz w:val="22"/>
              </w:rPr>
              <w:tab/>
              <w:t>impactMessage       VARCHAR(32768),</w:t>
            </w:r>
          </w:p>
          <w:p w14:paraId="58615E34" w14:textId="067936DE" w:rsidR="009E4311" w:rsidRPr="009E4311" w:rsidRDefault="009E4311" w:rsidP="009E4311">
            <w:pPr>
              <w:rPr>
                <w:sz w:val="22"/>
              </w:rPr>
            </w:pPr>
            <w:r w:rsidRPr="009E4311">
              <w:rPr>
                <w:sz w:val="22"/>
              </w:rPr>
              <w:tab/>
              <w:t xml:space="preserve">annotation          </w:t>
            </w:r>
            <w:r>
              <w:rPr>
                <w:sz w:val="22"/>
              </w:rPr>
              <w:t xml:space="preserve">     </w:t>
            </w:r>
            <w:r w:rsidRPr="009E4311">
              <w:rPr>
                <w:sz w:val="22"/>
              </w:rPr>
              <w:t>LONGVARCHAR,</w:t>
            </w:r>
          </w:p>
          <w:p w14:paraId="2A67E388" w14:textId="77777777" w:rsidR="009E4311" w:rsidRPr="009E4311" w:rsidRDefault="009E4311" w:rsidP="009E4311">
            <w:pPr>
              <w:rPr>
                <w:sz w:val="22"/>
              </w:rPr>
            </w:pPr>
            <w:r w:rsidRPr="009E4311">
              <w:rPr>
                <w:sz w:val="22"/>
              </w:rPr>
              <w:tab/>
              <w:t>explicitlyDesigned  BIT,</w:t>
            </w:r>
          </w:p>
          <w:p w14:paraId="6E90AECC" w14:textId="1C3CE7BB" w:rsidR="009E4311" w:rsidRPr="009E4311" w:rsidRDefault="009E4311" w:rsidP="009E4311">
            <w:pPr>
              <w:rPr>
                <w:sz w:val="22"/>
              </w:rPr>
            </w:pPr>
            <w:r w:rsidRPr="009E4311">
              <w:rPr>
                <w:sz w:val="22"/>
              </w:rPr>
              <w:tab/>
              <w:t xml:space="preserve">tableType           </w:t>
            </w:r>
            <w:r>
              <w:rPr>
                <w:sz w:val="22"/>
              </w:rPr>
              <w:t xml:space="preserve">     </w:t>
            </w:r>
            <w:r w:rsidRPr="009E4311">
              <w:rPr>
                <w:sz w:val="22"/>
              </w:rPr>
              <w:t>VARCHAR(255),</w:t>
            </w:r>
          </w:p>
          <w:p w14:paraId="3F8EB282" w14:textId="6792B20B" w:rsidR="009E4311" w:rsidRPr="009E4311" w:rsidRDefault="009E4311" w:rsidP="009E4311">
            <w:pPr>
              <w:rPr>
                <w:sz w:val="22"/>
              </w:rPr>
            </w:pPr>
            <w:r w:rsidRPr="009E4311">
              <w:rPr>
                <w:sz w:val="22"/>
              </w:rPr>
              <w:tab/>
              <w:t xml:space="preserve">sqlText             </w:t>
            </w:r>
            <w:r>
              <w:rPr>
                <w:sz w:val="22"/>
              </w:rPr>
              <w:t xml:space="preserve">       </w:t>
            </w:r>
            <w:r w:rsidRPr="009E4311">
              <w:rPr>
                <w:sz w:val="22"/>
              </w:rPr>
              <w:t>LONGVARCHAR,</w:t>
            </w:r>
          </w:p>
          <w:p w14:paraId="6062FC5E" w14:textId="01C54A48" w:rsidR="009E4311" w:rsidRPr="009E4311" w:rsidRDefault="009E4311" w:rsidP="009E4311">
            <w:pPr>
              <w:rPr>
                <w:sz w:val="22"/>
              </w:rPr>
            </w:pPr>
            <w:r w:rsidRPr="009E4311">
              <w:rPr>
                <w:sz w:val="22"/>
              </w:rPr>
              <w:tab/>
              <w:t xml:space="preserve">scriptText          </w:t>
            </w:r>
            <w:r>
              <w:rPr>
                <w:sz w:val="22"/>
              </w:rPr>
              <w:t xml:space="preserve">      </w:t>
            </w:r>
            <w:r w:rsidRPr="009E4311">
              <w:rPr>
                <w:sz w:val="22"/>
              </w:rPr>
              <w:t>LONGVARCHAR,</w:t>
            </w:r>
          </w:p>
          <w:p w14:paraId="50788581" w14:textId="08BF706B" w:rsidR="009E4311" w:rsidRPr="009E4311" w:rsidRDefault="009E4311" w:rsidP="009E4311">
            <w:pPr>
              <w:rPr>
                <w:sz w:val="22"/>
              </w:rPr>
            </w:pPr>
            <w:r w:rsidRPr="009E4311">
              <w:rPr>
                <w:sz w:val="22"/>
              </w:rPr>
              <w:tab/>
              <w:t xml:space="preserve">childCount         </w:t>
            </w:r>
            <w:r>
              <w:rPr>
                <w:sz w:val="22"/>
              </w:rPr>
              <w:t xml:space="preserve">     </w:t>
            </w:r>
            <w:r w:rsidRPr="009E4311">
              <w:rPr>
                <w:sz w:val="22"/>
              </w:rPr>
              <w:t>INTEGER,</w:t>
            </w:r>
          </w:p>
          <w:p w14:paraId="3AA67A29" w14:textId="33487E8F" w:rsidR="009E4311" w:rsidRPr="009E4311" w:rsidRDefault="009E4311" w:rsidP="009E4311">
            <w:pPr>
              <w:rPr>
                <w:sz w:val="22"/>
              </w:rPr>
            </w:pPr>
            <w:r>
              <w:rPr>
                <w:sz w:val="22"/>
              </w:rPr>
              <w:tab/>
              <w:t xml:space="preserve">dataSourceType.     </w:t>
            </w:r>
            <w:r w:rsidRPr="009E4311">
              <w:rPr>
                <w:sz w:val="22"/>
              </w:rPr>
              <w:t>VARCHAR(255)</w:t>
            </w:r>
          </w:p>
          <w:p w14:paraId="5C9EE018" w14:textId="1FA937A3" w:rsidR="00967FED" w:rsidRPr="006455F6" w:rsidRDefault="009E4311" w:rsidP="009E4311">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77777777" w:rsidR="00967FED" w:rsidRPr="006455F6" w:rsidRDefault="00967FED" w:rsidP="00126D5E">
            <w:pPr>
              <w:spacing w:after="120"/>
              <w:rPr>
                <w:sz w:val="22"/>
              </w:rPr>
            </w:pPr>
            <w:r w:rsidRPr="006455F6">
              <w:rPr>
                <w:sz w:val="22"/>
              </w:rPr>
              <w:t>resourceCursor</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lastRenderedPageBreak/>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D4FBB79" w14:textId="0FCC83DC" w:rsidR="00967FED" w:rsidRPr="00582C6C" w:rsidRDefault="00967FED" w:rsidP="00967FED">
      <w:pPr>
        <w:pStyle w:val="Heading3"/>
        <w:rPr>
          <w:color w:val="1F497D"/>
          <w:sz w:val="23"/>
          <w:szCs w:val="23"/>
        </w:rPr>
      </w:pPr>
      <w:bookmarkStart w:id="598" w:name="_Toc364763100"/>
      <w:bookmarkStart w:id="599" w:name="_Toc385311268"/>
      <w:bookmarkStart w:id="600" w:name="_Toc484033065"/>
      <w:bookmarkStart w:id="601" w:name="_Toc11167844"/>
      <w:r w:rsidRPr="00582C6C">
        <w:rPr>
          <w:color w:val="1F497D"/>
          <w:sz w:val="23"/>
          <w:szCs w:val="23"/>
        </w:rPr>
        <w:lastRenderedPageBreak/>
        <w:t>getBasicResourceCursor_All</w:t>
      </w:r>
      <w:bookmarkEnd w:id="598"/>
      <w:bookmarkEnd w:id="599"/>
      <w:bookmarkEnd w:id="600"/>
      <w:r w:rsidR="00124F02">
        <w:rPr>
          <w:color w:val="1F497D"/>
          <w:sz w:val="23"/>
          <w:szCs w:val="23"/>
        </w:rPr>
        <w:t xml:space="preserve"> [DEPRECATED</w:t>
      </w:r>
      <w:r w:rsidR="009E4311">
        <w:rPr>
          <w:color w:val="1F497D"/>
          <w:sz w:val="23"/>
          <w:szCs w:val="23"/>
        </w:rPr>
        <w:t>]</w:t>
      </w:r>
      <w:bookmarkEnd w:id="601"/>
    </w:p>
    <w:p w14:paraId="06D7E51B" w14:textId="77777777" w:rsidR="00967FED" w:rsidRDefault="00967FED" w:rsidP="00967FED">
      <w:pPr>
        <w:pStyle w:val="CS-Bodytext"/>
      </w:pPr>
      <w:r>
        <w:t>This procedure retrieves the "all" basic resource metadata for a given resource.  A cursor of metadata is returned.</w:t>
      </w:r>
    </w:p>
    <w:p w14:paraId="237CEF9D" w14:textId="77777777" w:rsidR="00967FED" w:rsidRDefault="00967FED" w:rsidP="00967FED">
      <w:pPr>
        <w:pStyle w:val="CS-Bodytext"/>
      </w:pPr>
      <w:r>
        <w:t xml:space="preserve"> This procedure invokes 2 lower level API procedures:</w:t>
      </w:r>
    </w:p>
    <w:p w14:paraId="0B01135C"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4350622D" w14:textId="77777777" w:rsidR="00967FED" w:rsidRDefault="00967FED" w:rsidP="00967FED">
      <w:pPr>
        <w:pStyle w:val="CS-Bodytext"/>
        <w:numPr>
          <w:ilvl w:val="0"/>
          <w:numId w:val="10"/>
        </w:numPr>
      </w:pPr>
      <w:r w:rsidRPr="00C06F82">
        <w:rPr>
          <w:rFonts w:ascii="Courier New" w:hAnsi="Courier New"/>
        </w:rPr>
        <w:t>repository/lowerLevelProcedures/getBasicResourceXSLT</w:t>
      </w:r>
      <w:r>
        <w:t xml:space="preserve"> - this procedure takes the XML response from getBasicResourceXML() and turns it into a cursor which is more usable by other CIS procedures.</w:t>
      </w:r>
    </w:p>
    <w:p w14:paraId="7DD32333" w14:textId="77777777" w:rsidR="00967FED" w:rsidRDefault="00967FED" w:rsidP="004B442F">
      <w:pPr>
        <w:pStyle w:val="CS-Bodytext"/>
        <w:numPr>
          <w:ilvl w:val="0"/>
          <w:numId w:val="8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1889"/>
        <w:gridCol w:w="5310"/>
      </w:tblGrid>
      <w:tr w:rsidR="00967FED" w:rsidRPr="006455F6" w14:paraId="5FD629DE" w14:textId="77777777" w:rsidTr="00126D5E">
        <w:trPr>
          <w:trHeight w:val="375"/>
          <w:tblHeader/>
        </w:trPr>
        <w:tc>
          <w:tcPr>
            <w:tcW w:w="1639" w:type="dxa"/>
            <w:shd w:val="clear" w:color="auto" w:fill="B3B3B3"/>
          </w:tcPr>
          <w:p w14:paraId="27FA46FA" w14:textId="77777777" w:rsidR="00967FED" w:rsidRPr="006455F6" w:rsidRDefault="00967FED" w:rsidP="00126D5E">
            <w:pPr>
              <w:spacing w:after="120"/>
              <w:rPr>
                <w:b/>
                <w:sz w:val="22"/>
              </w:rPr>
            </w:pPr>
            <w:r w:rsidRPr="006455F6">
              <w:rPr>
                <w:b/>
                <w:sz w:val="22"/>
              </w:rPr>
              <w:t>Direction</w:t>
            </w:r>
          </w:p>
        </w:tc>
        <w:tc>
          <w:tcPr>
            <w:tcW w:w="1889" w:type="dxa"/>
            <w:shd w:val="clear" w:color="auto" w:fill="B3B3B3"/>
          </w:tcPr>
          <w:p w14:paraId="4781AA94"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5479CDBA" w14:textId="77777777" w:rsidR="00967FED" w:rsidRPr="006455F6" w:rsidRDefault="00967FED" w:rsidP="00126D5E">
            <w:pPr>
              <w:spacing w:after="120"/>
              <w:rPr>
                <w:b/>
                <w:sz w:val="22"/>
              </w:rPr>
            </w:pPr>
            <w:r w:rsidRPr="006455F6">
              <w:rPr>
                <w:b/>
                <w:sz w:val="22"/>
              </w:rPr>
              <w:t>Parameter Type</w:t>
            </w:r>
          </w:p>
        </w:tc>
      </w:tr>
      <w:tr w:rsidR="00967FED" w:rsidRPr="006455F6" w14:paraId="727BCD5A" w14:textId="77777777" w:rsidTr="00126D5E">
        <w:trPr>
          <w:trHeight w:val="265"/>
        </w:trPr>
        <w:tc>
          <w:tcPr>
            <w:tcW w:w="1639" w:type="dxa"/>
          </w:tcPr>
          <w:p w14:paraId="3611068F" w14:textId="77777777" w:rsidR="00967FED" w:rsidRPr="006455F6" w:rsidRDefault="00967FED" w:rsidP="00126D5E">
            <w:pPr>
              <w:spacing w:after="120"/>
              <w:rPr>
                <w:sz w:val="22"/>
              </w:rPr>
            </w:pPr>
            <w:r w:rsidRPr="006455F6">
              <w:rPr>
                <w:sz w:val="22"/>
              </w:rPr>
              <w:t>IN</w:t>
            </w:r>
          </w:p>
        </w:tc>
        <w:tc>
          <w:tcPr>
            <w:tcW w:w="1889" w:type="dxa"/>
          </w:tcPr>
          <w:p w14:paraId="46357EC8" w14:textId="77777777" w:rsidR="00967FED" w:rsidRPr="006455F6" w:rsidRDefault="00967FED" w:rsidP="00126D5E">
            <w:pPr>
              <w:spacing w:after="120"/>
              <w:rPr>
                <w:sz w:val="22"/>
              </w:rPr>
            </w:pPr>
            <w:r w:rsidRPr="006455F6">
              <w:rPr>
                <w:sz w:val="22"/>
              </w:rPr>
              <w:t>fullResourcePath</w:t>
            </w:r>
          </w:p>
        </w:tc>
        <w:tc>
          <w:tcPr>
            <w:tcW w:w="5310" w:type="dxa"/>
          </w:tcPr>
          <w:p w14:paraId="0D4D888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26BBB82" w14:textId="77777777" w:rsidTr="00126D5E">
        <w:trPr>
          <w:trHeight w:val="375"/>
        </w:trPr>
        <w:tc>
          <w:tcPr>
            <w:tcW w:w="1639" w:type="dxa"/>
          </w:tcPr>
          <w:p w14:paraId="1281F0E1" w14:textId="77777777" w:rsidR="00967FED" w:rsidRPr="006455F6" w:rsidRDefault="00967FED" w:rsidP="00126D5E">
            <w:pPr>
              <w:spacing w:after="120"/>
              <w:rPr>
                <w:sz w:val="22"/>
              </w:rPr>
            </w:pPr>
            <w:r w:rsidRPr="006455F6">
              <w:rPr>
                <w:sz w:val="22"/>
              </w:rPr>
              <w:t>IN</w:t>
            </w:r>
          </w:p>
        </w:tc>
        <w:tc>
          <w:tcPr>
            <w:tcW w:w="1889" w:type="dxa"/>
          </w:tcPr>
          <w:p w14:paraId="1E02B2E5" w14:textId="77777777" w:rsidR="00967FED" w:rsidRPr="006455F6" w:rsidRDefault="00967FED" w:rsidP="00126D5E">
            <w:pPr>
              <w:spacing w:after="120"/>
              <w:rPr>
                <w:sz w:val="22"/>
              </w:rPr>
            </w:pPr>
            <w:r w:rsidRPr="006455F6">
              <w:rPr>
                <w:sz w:val="22"/>
              </w:rPr>
              <w:t>resourceType</w:t>
            </w:r>
          </w:p>
        </w:tc>
        <w:tc>
          <w:tcPr>
            <w:tcW w:w="5310" w:type="dxa"/>
          </w:tcPr>
          <w:p w14:paraId="6895B5C8" w14:textId="77777777" w:rsidR="00967FED" w:rsidRPr="006455F6" w:rsidRDefault="00967FED" w:rsidP="00126D5E">
            <w:pPr>
              <w:spacing w:after="120"/>
              <w:rPr>
                <w:sz w:val="22"/>
              </w:rPr>
            </w:pPr>
            <w:r w:rsidRPr="006455F6">
              <w:rPr>
                <w:sz w:val="22"/>
              </w:rPr>
              <w:t>VARCHAR(255)</w:t>
            </w:r>
          </w:p>
        </w:tc>
      </w:tr>
      <w:tr w:rsidR="00967FED" w:rsidRPr="006455F6" w14:paraId="2FE6559F" w14:textId="77777777" w:rsidTr="00126D5E">
        <w:trPr>
          <w:trHeight w:val="4634"/>
        </w:trPr>
        <w:tc>
          <w:tcPr>
            <w:tcW w:w="1639" w:type="dxa"/>
          </w:tcPr>
          <w:p w14:paraId="0A053BC1" w14:textId="77777777" w:rsidR="00967FED" w:rsidRPr="006455F6" w:rsidRDefault="00967FED" w:rsidP="00126D5E">
            <w:pPr>
              <w:spacing w:after="120"/>
              <w:rPr>
                <w:sz w:val="22"/>
              </w:rPr>
            </w:pPr>
            <w:r w:rsidRPr="006455F6">
              <w:rPr>
                <w:sz w:val="22"/>
              </w:rPr>
              <w:lastRenderedPageBreak/>
              <w:t>OUT</w:t>
            </w:r>
          </w:p>
        </w:tc>
        <w:tc>
          <w:tcPr>
            <w:tcW w:w="1889" w:type="dxa"/>
          </w:tcPr>
          <w:p w14:paraId="05D20035" w14:textId="77777777" w:rsidR="00967FED" w:rsidRPr="006455F6" w:rsidRDefault="00967FED" w:rsidP="00126D5E">
            <w:pPr>
              <w:spacing w:after="120"/>
              <w:rPr>
                <w:sz w:val="22"/>
              </w:rPr>
            </w:pPr>
            <w:r w:rsidRPr="006455F6">
              <w:rPr>
                <w:sz w:val="22"/>
              </w:rPr>
              <w:t>resourceCursor</w:t>
            </w:r>
          </w:p>
        </w:tc>
        <w:tc>
          <w:tcPr>
            <w:tcW w:w="5310" w:type="dxa"/>
          </w:tcPr>
          <w:p w14:paraId="645EA15B" w14:textId="77777777" w:rsidR="00967FED" w:rsidRPr="006455F6" w:rsidRDefault="00967FED" w:rsidP="00126D5E">
            <w:pPr>
              <w:spacing w:after="120"/>
              <w:rPr>
                <w:sz w:val="22"/>
              </w:rPr>
            </w:pPr>
            <w:r w:rsidRPr="006455F6">
              <w:rPr>
                <w:sz w:val="22"/>
              </w:rPr>
              <w:t xml:space="preserve">CURSOR ( </w:t>
            </w:r>
            <w:r w:rsidRPr="006455F6">
              <w:rPr>
                <w:sz w:val="22"/>
              </w:rPr>
              <w:br/>
              <w:t xml:space="preserve">    name VARCHAR(255), </w:t>
            </w:r>
            <w:r w:rsidRPr="006455F6">
              <w:rPr>
                <w:sz w:val="22"/>
              </w:rPr>
              <w:br/>
              <w:t xml:space="preserve">    "path" VARCHAR(32768), </w:t>
            </w:r>
            <w:r w:rsidRPr="006455F6">
              <w:rPr>
                <w:sz w:val="22"/>
              </w:rPr>
              <w:br/>
              <w:t xml:space="preserve">    "type" VARCHAR(32768), </w:t>
            </w:r>
            <w:r w:rsidRPr="006455F6">
              <w:rPr>
                <w:sz w:val="22"/>
              </w:rPr>
              <w:br/>
              <w:t xml:space="preserve">    subtype VARCHAR(255), </w:t>
            </w:r>
            <w:r w:rsidRPr="006455F6">
              <w:rPr>
                <w:sz w:val="22"/>
              </w:rPr>
              <w:br/>
              <w:t xml:space="preserve">    enabled BIT,</w:t>
            </w:r>
            <w:r w:rsidRPr="006455F6">
              <w:rPr>
                <w:sz w:val="22"/>
              </w:rPr>
              <w:br/>
              <w:t xml:space="preserve">    id INTEGER,</w:t>
            </w:r>
            <w:r w:rsidRPr="006455F6">
              <w:rPr>
                <w:sz w:val="22"/>
              </w:rPr>
              <w:br/>
              <w:t xml:space="preserve">    changeId INTEGER,</w:t>
            </w:r>
            <w:r w:rsidRPr="006455F6">
              <w:rPr>
                <w:sz w:val="22"/>
              </w:rPr>
              <w:br/>
              <w:t xml:space="preserve">    ownerDomain VARCHAR(255),</w:t>
            </w:r>
            <w:r w:rsidRPr="006455F6">
              <w:rPr>
                <w:sz w:val="22"/>
              </w:rPr>
              <w:br/>
              <w:t xml:space="preserve">    ownerName VARCHAR(255),</w:t>
            </w:r>
            <w:r w:rsidRPr="006455F6">
              <w:rPr>
                <w:sz w:val="22"/>
              </w:rPr>
              <w:br/>
              <w:t xml:space="preserve">    impactLevel VARCHAR(255),</w:t>
            </w:r>
            <w:r w:rsidRPr="006455F6">
              <w:rPr>
                <w:sz w:val="22"/>
              </w:rPr>
              <w:br/>
              <w:t xml:space="preserve">    annotation LONGVARCHAR,</w:t>
            </w:r>
            <w:r w:rsidRPr="006455F6">
              <w:rPr>
                <w:sz w:val="22"/>
              </w:rPr>
              <w:br/>
              <w:t xml:space="preserve">    explicitlyDesigned BIT,</w:t>
            </w:r>
            <w:r w:rsidRPr="006455F6">
              <w:rPr>
                <w:sz w:val="22"/>
              </w:rPr>
              <w:br/>
              <w:t xml:space="preserve">    tableType VARCHAR(255),</w:t>
            </w:r>
            <w:r w:rsidRPr="006455F6">
              <w:rPr>
                <w:sz w:val="22"/>
              </w:rPr>
              <w:br/>
              <w:t xml:space="preserve">    sqlText LONGVARCHAR,</w:t>
            </w:r>
            <w:r w:rsidRPr="006455F6">
              <w:rPr>
                <w:sz w:val="22"/>
              </w:rPr>
              <w:br/>
              <w:t xml:space="preserve">    scriptText LONGVARCHAR</w:t>
            </w:r>
          </w:p>
          <w:p w14:paraId="1D61116D" w14:textId="77777777" w:rsidR="00967FED" w:rsidRPr="006455F6" w:rsidRDefault="00967FED" w:rsidP="00126D5E">
            <w:pPr>
              <w:spacing w:after="120"/>
              <w:rPr>
                <w:sz w:val="22"/>
              </w:rPr>
            </w:pPr>
            <w:r w:rsidRPr="006455F6">
              <w:rPr>
                <w:sz w:val="22"/>
              </w:rPr>
              <w:t>)</w:t>
            </w:r>
          </w:p>
        </w:tc>
      </w:tr>
    </w:tbl>
    <w:p w14:paraId="326F7221" w14:textId="77777777" w:rsidR="00967FED" w:rsidRPr="0011702E" w:rsidRDefault="00967FED" w:rsidP="004B442F">
      <w:pPr>
        <w:pStyle w:val="CS-Bodytext"/>
        <w:numPr>
          <w:ilvl w:val="0"/>
          <w:numId w:val="82"/>
        </w:numPr>
        <w:spacing w:before="120"/>
        <w:ind w:right="14"/>
      </w:pPr>
      <w:r>
        <w:rPr>
          <w:b/>
          <w:bCs/>
        </w:rPr>
        <w:t>Examples:</w:t>
      </w:r>
    </w:p>
    <w:p w14:paraId="787A2CC2" w14:textId="77777777" w:rsidR="00967FED" w:rsidRPr="0011702E" w:rsidRDefault="00967FED" w:rsidP="004B442F">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890"/>
        <w:gridCol w:w="5328"/>
      </w:tblGrid>
      <w:tr w:rsidR="00967FED" w:rsidRPr="006455F6" w14:paraId="78834205" w14:textId="77777777" w:rsidTr="00126D5E">
        <w:trPr>
          <w:tblHeader/>
        </w:trPr>
        <w:tc>
          <w:tcPr>
            <w:tcW w:w="1638" w:type="dxa"/>
            <w:shd w:val="clear" w:color="auto" w:fill="B3B3B3"/>
          </w:tcPr>
          <w:p w14:paraId="02140757"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556A47A1"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694AE014" w14:textId="77777777" w:rsidR="00967FED" w:rsidRPr="006455F6" w:rsidRDefault="00967FED" w:rsidP="00126D5E">
            <w:pPr>
              <w:spacing w:after="120"/>
              <w:rPr>
                <w:b/>
                <w:sz w:val="22"/>
              </w:rPr>
            </w:pPr>
            <w:r w:rsidRPr="006455F6">
              <w:rPr>
                <w:b/>
                <w:sz w:val="22"/>
              </w:rPr>
              <w:t>Parameter Value</w:t>
            </w:r>
          </w:p>
        </w:tc>
      </w:tr>
      <w:tr w:rsidR="00967FED" w:rsidRPr="006455F6" w14:paraId="0B5A518C" w14:textId="77777777" w:rsidTr="00126D5E">
        <w:trPr>
          <w:trHeight w:val="260"/>
        </w:trPr>
        <w:tc>
          <w:tcPr>
            <w:tcW w:w="1638" w:type="dxa"/>
          </w:tcPr>
          <w:p w14:paraId="5E88A317" w14:textId="77777777" w:rsidR="00967FED" w:rsidRPr="006455F6" w:rsidRDefault="00967FED" w:rsidP="00126D5E">
            <w:pPr>
              <w:spacing w:after="120"/>
              <w:rPr>
                <w:sz w:val="22"/>
              </w:rPr>
            </w:pPr>
            <w:r w:rsidRPr="006455F6">
              <w:rPr>
                <w:sz w:val="22"/>
              </w:rPr>
              <w:t>IN</w:t>
            </w:r>
          </w:p>
        </w:tc>
        <w:tc>
          <w:tcPr>
            <w:tcW w:w="1890" w:type="dxa"/>
          </w:tcPr>
          <w:p w14:paraId="3AE58B23" w14:textId="77777777" w:rsidR="00967FED" w:rsidRPr="006455F6" w:rsidRDefault="00967FED" w:rsidP="00126D5E">
            <w:pPr>
              <w:spacing w:after="120"/>
              <w:rPr>
                <w:sz w:val="22"/>
              </w:rPr>
            </w:pPr>
            <w:r w:rsidRPr="006455F6">
              <w:rPr>
                <w:sz w:val="22"/>
              </w:rPr>
              <w:t>fullResourcePath</w:t>
            </w:r>
          </w:p>
        </w:tc>
        <w:tc>
          <w:tcPr>
            <w:tcW w:w="5328" w:type="dxa"/>
          </w:tcPr>
          <w:p w14:paraId="13179921"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5E670880" w14:textId="77777777" w:rsidTr="00126D5E">
        <w:tc>
          <w:tcPr>
            <w:tcW w:w="1638" w:type="dxa"/>
          </w:tcPr>
          <w:p w14:paraId="22F71112" w14:textId="77777777" w:rsidR="00967FED" w:rsidRPr="006455F6" w:rsidRDefault="00967FED" w:rsidP="00126D5E">
            <w:pPr>
              <w:spacing w:after="120"/>
              <w:rPr>
                <w:sz w:val="22"/>
              </w:rPr>
            </w:pPr>
            <w:r w:rsidRPr="006455F6">
              <w:rPr>
                <w:sz w:val="22"/>
              </w:rPr>
              <w:t>IN</w:t>
            </w:r>
          </w:p>
        </w:tc>
        <w:tc>
          <w:tcPr>
            <w:tcW w:w="1890" w:type="dxa"/>
          </w:tcPr>
          <w:p w14:paraId="7B56B5A1" w14:textId="77777777" w:rsidR="00967FED" w:rsidRPr="006455F6" w:rsidRDefault="00967FED" w:rsidP="00126D5E">
            <w:pPr>
              <w:spacing w:after="120"/>
              <w:rPr>
                <w:sz w:val="22"/>
              </w:rPr>
            </w:pPr>
            <w:r w:rsidRPr="006455F6">
              <w:rPr>
                <w:sz w:val="22"/>
              </w:rPr>
              <w:t>resourceType</w:t>
            </w:r>
          </w:p>
        </w:tc>
        <w:tc>
          <w:tcPr>
            <w:tcW w:w="5328" w:type="dxa"/>
          </w:tcPr>
          <w:p w14:paraId="4882D660" w14:textId="77777777" w:rsidR="00967FED" w:rsidRPr="006455F6" w:rsidRDefault="00967FED" w:rsidP="00126D5E">
            <w:pPr>
              <w:spacing w:after="120"/>
              <w:rPr>
                <w:sz w:val="22"/>
              </w:rPr>
            </w:pPr>
            <w:r w:rsidRPr="006455F6">
              <w:rPr>
                <w:sz w:val="22"/>
              </w:rPr>
              <w:t>TRIGGER</w:t>
            </w:r>
          </w:p>
        </w:tc>
      </w:tr>
      <w:tr w:rsidR="00967FED" w:rsidRPr="006455F6" w14:paraId="3F416AFF" w14:textId="77777777" w:rsidTr="00126D5E">
        <w:tc>
          <w:tcPr>
            <w:tcW w:w="1638" w:type="dxa"/>
          </w:tcPr>
          <w:p w14:paraId="31BDF85C" w14:textId="77777777" w:rsidR="00967FED" w:rsidRPr="006455F6" w:rsidRDefault="00967FED" w:rsidP="00126D5E">
            <w:pPr>
              <w:spacing w:after="120"/>
              <w:rPr>
                <w:sz w:val="22"/>
              </w:rPr>
            </w:pPr>
            <w:r w:rsidRPr="006455F6">
              <w:rPr>
                <w:sz w:val="22"/>
              </w:rPr>
              <w:t>OUT</w:t>
            </w:r>
          </w:p>
        </w:tc>
        <w:tc>
          <w:tcPr>
            <w:tcW w:w="1890" w:type="dxa"/>
          </w:tcPr>
          <w:p w14:paraId="5FED9D70" w14:textId="77777777" w:rsidR="00967FED" w:rsidRPr="006455F6" w:rsidRDefault="00967FED" w:rsidP="00126D5E">
            <w:pPr>
              <w:spacing w:after="120"/>
              <w:rPr>
                <w:sz w:val="22"/>
              </w:rPr>
            </w:pPr>
            <w:r w:rsidRPr="006455F6">
              <w:rPr>
                <w:sz w:val="22"/>
              </w:rPr>
              <w:t>resourceCursor</w:t>
            </w:r>
          </w:p>
        </w:tc>
        <w:tc>
          <w:tcPr>
            <w:tcW w:w="5328" w:type="dxa"/>
          </w:tcPr>
          <w:p w14:paraId="39BDBE7C" w14:textId="77777777" w:rsidR="00967FED" w:rsidRPr="006455F6" w:rsidRDefault="00967FED" w:rsidP="00126D5E">
            <w:pPr>
              <w:spacing w:after="120"/>
              <w:rPr>
                <w:sz w:val="22"/>
              </w:rPr>
            </w:pPr>
            <w:r w:rsidRPr="006455F6">
              <w:rPr>
                <w:sz w:val="22"/>
              </w:rPr>
              <w:t>(Result too large to display)</w:t>
            </w:r>
          </w:p>
        </w:tc>
      </w:tr>
    </w:tbl>
    <w:p w14:paraId="4BB28B35" w14:textId="77777777" w:rsidR="00967FED" w:rsidRPr="00582C6C" w:rsidRDefault="00967FED" w:rsidP="00967FED">
      <w:pPr>
        <w:pStyle w:val="Heading3"/>
        <w:rPr>
          <w:color w:val="1F497D"/>
          <w:sz w:val="23"/>
          <w:szCs w:val="23"/>
        </w:rPr>
      </w:pPr>
      <w:bookmarkStart w:id="602" w:name="_Toc364763101"/>
      <w:bookmarkStart w:id="603" w:name="_Toc385311269"/>
      <w:bookmarkStart w:id="604" w:name="_Toc484033066"/>
      <w:bookmarkStart w:id="605" w:name="_Toc11167845"/>
      <w:r w:rsidRPr="00582C6C">
        <w:rPr>
          <w:color w:val="1F497D"/>
          <w:sz w:val="23"/>
          <w:szCs w:val="23"/>
        </w:rPr>
        <w:t>getBasicResourceCursor_ActionAttributes</w:t>
      </w:r>
      <w:bookmarkEnd w:id="602"/>
      <w:bookmarkEnd w:id="603"/>
      <w:bookmarkEnd w:id="604"/>
      <w:bookmarkEnd w:id="605"/>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4B442F">
      <w:pPr>
        <w:pStyle w:val="CS-Bodytext"/>
        <w:numPr>
          <w:ilvl w:val="0"/>
          <w:numId w:val="221"/>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lastRenderedPageBreak/>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4B442F">
      <w:pPr>
        <w:pStyle w:val="CS-Bodytext"/>
        <w:numPr>
          <w:ilvl w:val="0"/>
          <w:numId w:val="221"/>
        </w:numPr>
        <w:spacing w:before="120"/>
        <w:ind w:right="14"/>
      </w:pPr>
      <w:r>
        <w:rPr>
          <w:b/>
          <w:bCs/>
        </w:rPr>
        <w:t>Examples:</w:t>
      </w:r>
    </w:p>
    <w:p w14:paraId="3C71D3D5" w14:textId="77777777" w:rsidR="00967FED" w:rsidRPr="0011702E" w:rsidRDefault="00967FED" w:rsidP="004B442F">
      <w:pPr>
        <w:pStyle w:val="CS-Bodytext"/>
        <w:numPr>
          <w:ilvl w:val="1"/>
          <w:numId w:val="221"/>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06" w:name="_Toc364763102"/>
      <w:bookmarkStart w:id="607" w:name="_Toc385311270"/>
      <w:bookmarkStart w:id="608" w:name="_Toc484033067"/>
      <w:bookmarkStart w:id="609" w:name="_Toc11167846"/>
      <w:r w:rsidRPr="00582C6C">
        <w:rPr>
          <w:color w:val="1F497D"/>
          <w:sz w:val="23"/>
          <w:szCs w:val="23"/>
        </w:rPr>
        <w:t>getBasicResourceCursor_PROCEDURE</w:t>
      </w:r>
      <w:bookmarkEnd w:id="606"/>
      <w:bookmarkEnd w:id="607"/>
      <w:bookmarkEnd w:id="608"/>
      <w:bookmarkEnd w:id="609"/>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4B442F">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lastRenderedPageBreak/>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4B442F">
      <w:pPr>
        <w:pStyle w:val="CS-Bodytext"/>
        <w:numPr>
          <w:ilvl w:val="0"/>
          <w:numId w:val="83"/>
        </w:numPr>
        <w:spacing w:before="120"/>
        <w:ind w:right="14"/>
      </w:pPr>
      <w:r>
        <w:rPr>
          <w:b/>
          <w:bCs/>
        </w:rPr>
        <w:t>Examples:</w:t>
      </w:r>
    </w:p>
    <w:p w14:paraId="5C8B119A" w14:textId="77777777" w:rsidR="00967FED" w:rsidRPr="0011702E" w:rsidRDefault="00967FED" w:rsidP="004B442F">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4B442F">
      <w:pPr>
        <w:pStyle w:val="CS-Bodytext"/>
        <w:numPr>
          <w:ilvl w:val="1"/>
          <w:numId w:val="83"/>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10" w:name="_Toc364763103"/>
      <w:bookmarkStart w:id="611" w:name="_Toc385311271"/>
      <w:bookmarkStart w:id="612" w:name="_Toc484033068"/>
      <w:bookmarkStart w:id="613" w:name="_Toc11167847"/>
      <w:r w:rsidRPr="00582C6C">
        <w:rPr>
          <w:color w:val="1F497D"/>
          <w:sz w:val="23"/>
          <w:szCs w:val="23"/>
        </w:rPr>
        <w:t>getBasicResourceCursor_PROCEDURE_CURSOR</w:t>
      </w:r>
      <w:bookmarkEnd w:id="610"/>
      <w:bookmarkEnd w:id="611"/>
      <w:bookmarkEnd w:id="612"/>
      <w:bookmarkEnd w:id="613"/>
    </w:p>
    <w:p w14:paraId="516FFDB9" w14:textId="77777777" w:rsidR="00967FED" w:rsidRDefault="00967FED" w:rsidP="00967FED">
      <w:pPr>
        <w:pStyle w:val="CS-Bodytext"/>
      </w:pPr>
      <w:r>
        <w:t>This procedure retrieves the cursor output metadata for a given PROCEDURE (SQL Script, DB store procedure, transformation, CJP, etc.) The user must pass a number indicating which cursor input/ouput parameter to return. A cursor of metadata is then returned. This procedure invokes 2 lower level API procedures:</w:t>
      </w:r>
    </w:p>
    <w:p w14:paraId="50658DE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300CB40"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30824046" w14:textId="77777777" w:rsidR="00967FED" w:rsidRDefault="00967FED" w:rsidP="004B442F">
      <w:pPr>
        <w:pStyle w:val="CS-Bodytext"/>
        <w:numPr>
          <w:ilvl w:val="0"/>
          <w:numId w:val="20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069C5064"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annotation</w:t>
            </w:r>
            <w:r w:rsidRPr="006455F6">
              <w:rPr>
                <w:sz w:val="22"/>
              </w:rPr>
              <w:t xml:space="preserve">          </w:t>
            </w:r>
            <w:r>
              <w:rPr>
                <w:sz w:val="22"/>
              </w:rPr>
              <w:t>LONGVARCHAR</w:t>
            </w:r>
            <w:r w:rsidRPr="006455F6">
              <w:rPr>
                <w:sz w:val="22"/>
              </w:rPr>
              <w:t xml:space="preserve">, </w:t>
            </w:r>
            <w:r w:rsidRPr="006455F6">
              <w:rPr>
                <w:sz w:val="22"/>
              </w:rPr>
              <w:br/>
              <w:t xml:space="preserve">    tableType           VARCHAR(255), </w:t>
            </w:r>
            <w:r w:rsidRPr="006455F6">
              <w:rPr>
                <w:sz w:val="22"/>
              </w:rPr>
              <w:br/>
              <w:t xml:space="preserve">    sqlText               VARCHAR(32768), </w:t>
            </w:r>
            <w:r w:rsidRPr="006455F6">
              <w:rPr>
                <w:sz w:val="22"/>
              </w:rPr>
              <w:br/>
              <w:t xml:space="preserve">    columnName     VARCHAR(255), </w:t>
            </w:r>
            <w:r w:rsidRPr="006455F6">
              <w:rPr>
                <w:sz w:val="22"/>
              </w:rPr>
              <w:br/>
              <w:t xml:space="preserve">    columnType       VARCHAR(255), </w:t>
            </w:r>
            <w:r w:rsidRPr="006455F6">
              <w:rPr>
                <w:sz w:val="22"/>
              </w:rPr>
              <w:br/>
              <w:t xml:space="preserve">    nativeBaseType VARCHAR(255), </w:t>
            </w:r>
            <w:r w:rsidRPr="006455F6">
              <w:rPr>
                <w:sz w:val="22"/>
              </w:rPr>
              <w:br/>
              <w:t xml:space="preserve">    nativeType         VARCHAR(255)</w:t>
            </w:r>
            <w:r w:rsidRPr="006455F6">
              <w:rPr>
                <w:sz w:val="22"/>
              </w:rPr>
              <w:br/>
              <w:t>)</w:t>
            </w:r>
          </w:p>
        </w:tc>
      </w:tr>
    </w:tbl>
    <w:p w14:paraId="596C2315" w14:textId="77777777" w:rsidR="00967FED" w:rsidRPr="0011702E" w:rsidRDefault="00967FED" w:rsidP="004B442F">
      <w:pPr>
        <w:pStyle w:val="CS-Bodytext"/>
        <w:numPr>
          <w:ilvl w:val="0"/>
          <w:numId w:val="205"/>
        </w:numPr>
        <w:spacing w:before="120"/>
        <w:ind w:right="14"/>
      </w:pPr>
      <w:r>
        <w:rPr>
          <w:b/>
          <w:bCs/>
        </w:rPr>
        <w:t>Examples:</w:t>
      </w:r>
    </w:p>
    <w:p w14:paraId="248AC3BB" w14:textId="77777777" w:rsidR="00967FED" w:rsidRPr="0011702E" w:rsidRDefault="00967FED" w:rsidP="004B442F">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14" w:name="_Toc364763104"/>
      <w:bookmarkStart w:id="615" w:name="_Toc385311272"/>
      <w:bookmarkStart w:id="616" w:name="_Toc484033069"/>
      <w:bookmarkStart w:id="617" w:name="_Toc11167848"/>
      <w:r w:rsidRPr="00582C6C">
        <w:rPr>
          <w:color w:val="1F497D"/>
          <w:sz w:val="23"/>
          <w:szCs w:val="23"/>
        </w:rPr>
        <w:t>getBasicResourceCursor_ResourceAttributes</w:t>
      </w:r>
      <w:bookmarkEnd w:id="614"/>
      <w:bookmarkEnd w:id="615"/>
      <w:bookmarkEnd w:id="616"/>
      <w:bookmarkEnd w:id="617"/>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4B442F">
      <w:pPr>
        <w:pStyle w:val="CS-Bodytext"/>
        <w:numPr>
          <w:ilvl w:val="0"/>
          <w:numId w:val="2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4B442F">
      <w:pPr>
        <w:pStyle w:val="CS-Bodytext"/>
        <w:numPr>
          <w:ilvl w:val="0"/>
          <w:numId w:val="206"/>
        </w:numPr>
        <w:spacing w:before="120"/>
        <w:ind w:right="14"/>
      </w:pPr>
      <w:r>
        <w:rPr>
          <w:b/>
          <w:bCs/>
        </w:rPr>
        <w:t>Examples:</w:t>
      </w:r>
    </w:p>
    <w:p w14:paraId="4B8813F5" w14:textId="77777777" w:rsidR="00967FED" w:rsidRPr="0011702E" w:rsidRDefault="00967FED" w:rsidP="004B442F">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18" w:name="_Toc364763105"/>
      <w:bookmarkStart w:id="619" w:name="_Toc385311273"/>
      <w:bookmarkStart w:id="620" w:name="_Toc484033070"/>
      <w:bookmarkStart w:id="621" w:name="_Toc11167849"/>
      <w:r w:rsidRPr="00582C6C">
        <w:rPr>
          <w:color w:val="1F497D"/>
          <w:sz w:val="23"/>
          <w:szCs w:val="23"/>
        </w:rPr>
        <w:t>getBasicResourceCursor_SQL_TABLE</w:t>
      </w:r>
      <w:bookmarkEnd w:id="618"/>
      <w:bookmarkEnd w:id="619"/>
      <w:bookmarkEnd w:id="620"/>
      <w:bookmarkEnd w:id="621"/>
    </w:p>
    <w:p w14:paraId="15D5294F"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2D9E71CD"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32807E7F"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and turns it into a cursor which is more usable by other CIS procedures.</w:t>
      </w:r>
    </w:p>
    <w:p w14:paraId="06818A62" w14:textId="77777777" w:rsidR="00967FED" w:rsidRDefault="00967FED" w:rsidP="004B442F">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lastRenderedPageBreak/>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2092B606" w14:textId="77777777" w:rsidR="00967FED" w:rsidRPr="006455F6" w:rsidRDefault="00967FED" w:rsidP="00126D5E">
            <w:pPr>
              <w:spacing w:after="120"/>
              <w:rPr>
                <w:sz w:val="22"/>
              </w:rPr>
            </w:pPr>
            <w:r w:rsidRPr="006455F6">
              <w:rPr>
                <w:sz w:val="22"/>
              </w:rPr>
              <w:t xml:space="preserve">CURSOR (resourceName VARCHAR(255), </w:t>
            </w:r>
          </w:p>
          <w:p w14:paraId="375DD1E2" w14:textId="77777777" w:rsidR="00967FED" w:rsidRPr="006455F6" w:rsidRDefault="00967FED" w:rsidP="00126D5E">
            <w:pPr>
              <w:spacing w:after="120"/>
              <w:rPr>
                <w:sz w:val="22"/>
              </w:rPr>
            </w:pPr>
            <w:r w:rsidRPr="006455F6">
              <w:rPr>
                <w:sz w:val="22"/>
              </w:rPr>
              <w:t xml:space="preserve">     resourcePath VARCHAR(1024), </w:t>
            </w:r>
          </w:p>
          <w:p w14:paraId="25498C71" w14:textId="77777777" w:rsidR="00967FED" w:rsidRPr="006455F6" w:rsidRDefault="00967FED" w:rsidP="00126D5E">
            <w:pPr>
              <w:spacing w:after="120"/>
              <w:rPr>
                <w:sz w:val="22"/>
              </w:rPr>
            </w:pPr>
            <w:r w:rsidRPr="006455F6">
              <w:rPr>
                <w:sz w:val="22"/>
              </w:rPr>
              <w:t xml:space="preserve">     resourceType VARCHAR(255), </w:t>
            </w:r>
          </w:p>
          <w:p w14:paraId="119D8D84" w14:textId="77777777" w:rsidR="00967FED" w:rsidRPr="006455F6" w:rsidRDefault="00967FED" w:rsidP="00126D5E">
            <w:pPr>
              <w:spacing w:after="120"/>
              <w:rPr>
                <w:sz w:val="22"/>
              </w:rPr>
            </w:pPr>
            <w:r w:rsidRPr="006455F6">
              <w:rPr>
                <w:sz w:val="22"/>
              </w:rPr>
              <w:t xml:space="preserve">     subtype VARCHAR(255), </w:t>
            </w:r>
          </w:p>
          <w:p w14:paraId="644AB8D9" w14:textId="77777777" w:rsidR="00967FED" w:rsidRPr="006455F6" w:rsidRDefault="00967FED" w:rsidP="00126D5E">
            <w:pPr>
              <w:spacing w:after="120"/>
              <w:rPr>
                <w:sz w:val="22"/>
              </w:rPr>
            </w:pPr>
            <w:r w:rsidRPr="006455F6">
              <w:rPr>
                <w:sz w:val="22"/>
              </w:rPr>
              <w:t xml:space="preserve">     enabled BIT, </w:t>
            </w:r>
          </w:p>
          <w:p w14:paraId="21A24A01" w14:textId="77777777" w:rsidR="00967FED" w:rsidRPr="006455F6" w:rsidRDefault="00967FED" w:rsidP="00126D5E">
            <w:pPr>
              <w:spacing w:after="120"/>
              <w:rPr>
                <w:sz w:val="22"/>
              </w:rPr>
            </w:pPr>
            <w:r w:rsidRPr="006455F6">
              <w:rPr>
                <w:sz w:val="22"/>
              </w:rPr>
              <w:t xml:space="preserve">     tableType VARCHAR(255), </w:t>
            </w:r>
          </w:p>
          <w:p w14:paraId="69FDD4CA" w14:textId="77777777" w:rsidR="00967FED" w:rsidRPr="006455F6" w:rsidRDefault="00967FED" w:rsidP="00126D5E">
            <w:pPr>
              <w:spacing w:after="120"/>
              <w:rPr>
                <w:sz w:val="22"/>
              </w:rPr>
            </w:pPr>
            <w:r w:rsidRPr="006455F6">
              <w:rPr>
                <w:sz w:val="22"/>
              </w:rPr>
              <w:t xml:space="preserve">     sqlText VARCHAR(32768), </w:t>
            </w:r>
          </w:p>
          <w:p w14:paraId="49D92DB6" w14:textId="77777777" w:rsidR="00967FED" w:rsidRPr="006455F6" w:rsidRDefault="00967FED" w:rsidP="00126D5E">
            <w:pPr>
              <w:spacing w:after="120"/>
              <w:rPr>
                <w:sz w:val="22"/>
              </w:rPr>
            </w:pPr>
            <w:r w:rsidRPr="006455F6">
              <w:rPr>
                <w:sz w:val="22"/>
              </w:rPr>
              <w:t xml:space="preserve">     columnName VARCHAR(255), </w:t>
            </w:r>
          </w:p>
          <w:p w14:paraId="2BBB8146" w14:textId="77777777" w:rsidR="00967FED" w:rsidRPr="006455F6" w:rsidRDefault="00967FED" w:rsidP="00126D5E">
            <w:pPr>
              <w:spacing w:after="120"/>
              <w:rPr>
                <w:sz w:val="22"/>
              </w:rPr>
            </w:pPr>
            <w:r w:rsidRPr="006455F6">
              <w:rPr>
                <w:sz w:val="22"/>
              </w:rPr>
              <w:t xml:space="preserve">    columnType VARCHAR(255)   )</w:t>
            </w:r>
          </w:p>
        </w:tc>
      </w:tr>
    </w:tbl>
    <w:p w14:paraId="6CA65019" w14:textId="77777777" w:rsidR="00967FED" w:rsidRPr="0011702E" w:rsidRDefault="00967FED" w:rsidP="004B442F">
      <w:pPr>
        <w:pStyle w:val="CS-Bodytext"/>
        <w:numPr>
          <w:ilvl w:val="0"/>
          <w:numId w:val="163"/>
        </w:numPr>
        <w:spacing w:before="120"/>
        <w:ind w:right="14"/>
      </w:pPr>
      <w:r>
        <w:rPr>
          <w:b/>
          <w:bCs/>
        </w:rPr>
        <w:t>Examples:</w:t>
      </w:r>
    </w:p>
    <w:p w14:paraId="435BC6E4" w14:textId="77777777" w:rsidR="00967FED" w:rsidRPr="0011702E" w:rsidRDefault="00967FED" w:rsidP="004B442F">
      <w:pPr>
        <w:pStyle w:val="CS-Bodytext"/>
        <w:numPr>
          <w:ilvl w:val="1"/>
          <w:numId w:val="1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4B442F">
      <w:pPr>
        <w:pStyle w:val="CS-Bodytext"/>
        <w:numPr>
          <w:ilvl w:val="1"/>
          <w:numId w:val="163"/>
        </w:numPr>
      </w:pPr>
      <w:r>
        <w:t>resourceCursor example output:</w:t>
      </w:r>
    </w:p>
    <w:p w14:paraId="14C20841" w14:textId="77777777" w:rsidR="00967FED" w:rsidRPr="0087578D" w:rsidRDefault="00967FED" w:rsidP="004B442F">
      <w:pPr>
        <w:pStyle w:val="CS-Bodytext"/>
        <w:numPr>
          <w:ilvl w:val="2"/>
          <w:numId w:val="163"/>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22" w:name="_Toc11167850"/>
      <w:bookmarkStart w:id="623" w:name="_Toc364763106"/>
      <w:bookmarkStart w:id="624" w:name="_Toc385311274"/>
      <w:bookmarkStart w:id="625" w:name="_Toc484033071"/>
      <w:r w:rsidRPr="00582C6C">
        <w:rPr>
          <w:color w:val="1F497D"/>
          <w:sz w:val="23"/>
          <w:szCs w:val="23"/>
        </w:rPr>
        <w:lastRenderedPageBreak/>
        <w:t>getBasicResourceCursor_SQL_TABLE_</w:t>
      </w:r>
      <w:r>
        <w:rPr>
          <w:color w:val="1F497D"/>
          <w:sz w:val="23"/>
          <w:szCs w:val="23"/>
        </w:rPr>
        <w:t>FOREI</w:t>
      </w:r>
      <w:r w:rsidR="00C76608">
        <w:rPr>
          <w:color w:val="1F497D"/>
          <w:sz w:val="23"/>
          <w:szCs w:val="23"/>
        </w:rPr>
        <w:t>GNKEYS</w:t>
      </w:r>
      <w:bookmarkEnd w:id="622"/>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4B442F">
      <w:pPr>
        <w:pStyle w:val="CS-Bodytext"/>
        <w:numPr>
          <w:ilvl w:val="0"/>
          <w:numId w:val="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4B442F">
      <w:pPr>
        <w:pStyle w:val="CS-Bodytext"/>
        <w:numPr>
          <w:ilvl w:val="0"/>
          <w:numId w:val="84"/>
        </w:numPr>
        <w:spacing w:before="120"/>
        <w:ind w:right="14"/>
      </w:pPr>
      <w:r>
        <w:rPr>
          <w:b/>
          <w:bCs/>
        </w:rPr>
        <w:t>Examples:</w:t>
      </w:r>
    </w:p>
    <w:p w14:paraId="234F76ED" w14:textId="77777777" w:rsidR="00BD4B52" w:rsidRPr="0011702E" w:rsidRDefault="00BD4B52" w:rsidP="004B442F">
      <w:pPr>
        <w:pStyle w:val="CS-Bodytext"/>
        <w:numPr>
          <w:ilvl w:val="1"/>
          <w:numId w:val="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42"/>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26" w:name="_Toc11167851"/>
      <w:r w:rsidRPr="00582C6C">
        <w:rPr>
          <w:color w:val="1F497D"/>
          <w:sz w:val="23"/>
          <w:szCs w:val="23"/>
        </w:rPr>
        <w:lastRenderedPageBreak/>
        <w:t>getBasicResourceCursor_SQL_TABLE_SQLINDEXES</w:t>
      </w:r>
      <w:bookmarkEnd w:id="623"/>
      <w:bookmarkEnd w:id="624"/>
      <w:bookmarkEnd w:id="625"/>
      <w:bookmarkEnd w:id="626"/>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4B442F">
      <w:pPr>
        <w:pStyle w:val="CS-Bodytext"/>
        <w:numPr>
          <w:ilvl w:val="0"/>
          <w:numId w:val="3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4B442F">
      <w:pPr>
        <w:pStyle w:val="CS-Bodytext"/>
        <w:numPr>
          <w:ilvl w:val="0"/>
          <w:numId w:val="367"/>
        </w:numPr>
        <w:spacing w:before="120"/>
        <w:ind w:right="14"/>
      </w:pPr>
      <w:r>
        <w:rPr>
          <w:b/>
          <w:bCs/>
        </w:rPr>
        <w:t>Examples:</w:t>
      </w:r>
    </w:p>
    <w:p w14:paraId="37A26A6C" w14:textId="77777777" w:rsidR="00967FED" w:rsidRPr="0011702E" w:rsidRDefault="00967FED" w:rsidP="004B442F">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4B442F">
      <w:pPr>
        <w:pStyle w:val="CS-Bodytext"/>
        <w:numPr>
          <w:ilvl w:val="1"/>
          <w:numId w:val="367"/>
        </w:numPr>
      </w:pPr>
      <w:r>
        <w:t>resourceCursor example output:</w:t>
      </w:r>
    </w:p>
    <w:p w14:paraId="04934355" w14:textId="77777777" w:rsidR="00967FED" w:rsidRPr="0087578D" w:rsidRDefault="00967FED" w:rsidP="004B442F">
      <w:pPr>
        <w:pStyle w:val="CS-Bodytext"/>
        <w:numPr>
          <w:ilvl w:val="2"/>
          <w:numId w:val="367"/>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27" w:name="_Toc364763107"/>
      <w:bookmarkStart w:id="628" w:name="_Toc385311275"/>
      <w:bookmarkStart w:id="629" w:name="_Toc484033072"/>
      <w:bookmarkStart w:id="630" w:name="_Toc11167852"/>
      <w:r w:rsidRPr="00582C6C">
        <w:rPr>
          <w:color w:val="1F497D"/>
          <w:sz w:val="23"/>
          <w:szCs w:val="23"/>
        </w:rPr>
        <w:lastRenderedPageBreak/>
        <w:t>getBasicResourceCursor_XSLT_TEXT</w:t>
      </w:r>
      <w:bookmarkEnd w:id="627"/>
      <w:bookmarkEnd w:id="628"/>
      <w:bookmarkEnd w:id="629"/>
      <w:bookmarkEnd w:id="630"/>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4B442F">
      <w:pPr>
        <w:pStyle w:val="CS-Bodytext"/>
        <w:numPr>
          <w:ilvl w:val="0"/>
          <w:numId w:val="85"/>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4B442F">
      <w:pPr>
        <w:pStyle w:val="CS-Bodytext"/>
        <w:numPr>
          <w:ilvl w:val="0"/>
          <w:numId w:val="85"/>
        </w:numPr>
        <w:spacing w:before="120"/>
        <w:ind w:right="14"/>
      </w:pPr>
      <w:r>
        <w:rPr>
          <w:b/>
          <w:bCs/>
        </w:rPr>
        <w:t>Examples:</w:t>
      </w:r>
    </w:p>
    <w:p w14:paraId="1CEC646F" w14:textId="77777777" w:rsidR="00967FED" w:rsidRPr="0011702E" w:rsidRDefault="00967FED" w:rsidP="004B442F">
      <w:pPr>
        <w:pStyle w:val="CS-Bodytext"/>
        <w:numPr>
          <w:ilvl w:val="1"/>
          <w:numId w:val="85"/>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4B442F">
      <w:pPr>
        <w:pStyle w:val="CS-Bodytext"/>
        <w:numPr>
          <w:ilvl w:val="1"/>
          <w:numId w:val="85"/>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lastRenderedPageBreak/>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31" w:name="_Toc364763108"/>
      <w:bookmarkStart w:id="632" w:name="_Toc385311276"/>
      <w:bookmarkStart w:id="633" w:name="_Toc484033073"/>
      <w:bookmarkStart w:id="634" w:name="_Toc11167853"/>
      <w:r w:rsidRPr="00582C6C">
        <w:rPr>
          <w:color w:val="1F497D"/>
          <w:sz w:val="23"/>
          <w:szCs w:val="23"/>
        </w:rPr>
        <w:t>getChildResourcesCursor</w:t>
      </w:r>
      <w:bookmarkEnd w:id="631"/>
      <w:bookmarkEnd w:id="632"/>
      <w:bookmarkEnd w:id="633"/>
      <w:bookmarkEnd w:id="634"/>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4B442F">
      <w:pPr>
        <w:pStyle w:val="CS-Bodytext"/>
        <w:numPr>
          <w:ilvl w:val="0"/>
          <w:numId w:val="239"/>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lastRenderedPageBreak/>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4B442F">
      <w:pPr>
        <w:pStyle w:val="CS-Bodytext"/>
        <w:numPr>
          <w:ilvl w:val="0"/>
          <w:numId w:val="239"/>
        </w:numPr>
        <w:spacing w:before="120"/>
        <w:ind w:right="14"/>
      </w:pPr>
      <w:r>
        <w:rPr>
          <w:b/>
          <w:bCs/>
        </w:rPr>
        <w:t>Examples:</w:t>
      </w:r>
    </w:p>
    <w:p w14:paraId="7B99CDB7" w14:textId="77777777" w:rsidR="00967FED" w:rsidRPr="0011702E" w:rsidRDefault="00967FED" w:rsidP="004B442F">
      <w:pPr>
        <w:pStyle w:val="CS-Bodytext"/>
        <w:numPr>
          <w:ilvl w:val="1"/>
          <w:numId w:val="23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35" w:name="_Toc364763109"/>
      <w:bookmarkStart w:id="636" w:name="_Toc385311277"/>
      <w:bookmarkStart w:id="637" w:name="_Toc484033074"/>
      <w:bookmarkStart w:id="638" w:name="_Toc11167854"/>
      <w:bookmarkStart w:id="639" w:name="_Toc269967553"/>
      <w:r w:rsidRPr="00582C6C">
        <w:rPr>
          <w:color w:val="1F497D"/>
          <w:sz w:val="23"/>
          <w:szCs w:val="23"/>
        </w:rPr>
        <w:t>getCisVersion (Custom Function)</w:t>
      </w:r>
      <w:bookmarkEnd w:id="635"/>
      <w:bookmarkEnd w:id="636"/>
      <w:bookmarkEnd w:id="637"/>
      <w:bookmarkEnd w:id="638"/>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4B442F">
      <w:pPr>
        <w:pStyle w:val="CS-Bodytext"/>
        <w:numPr>
          <w:ilvl w:val="0"/>
          <w:numId w:val="24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4B442F">
      <w:pPr>
        <w:pStyle w:val="CS-Bodytext"/>
        <w:numPr>
          <w:ilvl w:val="0"/>
          <w:numId w:val="240"/>
        </w:numPr>
        <w:spacing w:before="120"/>
        <w:ind w:right="14"/>
      </w:pPr>
      <w:r>
        <w:rPr>
          <w:b/>
          <w:bCs/>
        </w:rPr>
        <w:t>Examples:</w:t>
      </w:r>
    </w:p>
    <w:p w14:paraId="5DEB7723" w14:textId="77777777" w:rsidR="00967FED" w:rsidRPr="0011702E" w:rsidRDefault="00967FED" w:rsidP="004B442F">
      <w:pPr>
        <w:pStyle w:val="CS-Bodytext"/>
        <w:numPr>
          <w:ilvl w:val="1"/>
          <w:numId w:val="24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40" w:name="_Toc364763110"/>
      <w:bookmarkStart w:id="641" w:name="_Toc385311278"/>
      <w:bookmarkStart w:id="642" w:name="_Toc484033075"/>
      <w:bookmarkStart w:id="643" w:name="_Toc11167855"/>
      <w:r w:rsidRPr="00582C6C">
        <w:rPr>
          <w:color w:val="1F497D"/>
          <w:sz w:val="23"/>
          <w:szCs w:val="23"/>
        </w:rPr>
        <w:t>getConnectors</w:t>
      </w:r>
      <w:bookmarkEnd w:id="640"/>
      <w:bookmarkEnd w:id="641"/>
      <w:bookmarkEnd w:id="642"/>
      <w:bookmarkEnd w:id="643"/>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4B442F">
      <w:pPr>
        <w:pStyle w:val="CS-Bodytext"/>
        <w:numPr>
          <w:ilvl w:val="0"/>
          <w:numId w:val="241"/>
        </w:numPr>
        <w:spacing w:before="120"/>
        <w:ind w:right="14"/>
      </w:pPr>
      <w:r>
        <w:rPr>
          <w:b/>
          <w:bCs/>
        </w:rPr>
        <w:t>Examples:</w:t>
      </w:r>
    </w:p>
    <w:p w14:paraId="4DA824B6" w14:textId="77777777" w:rsidR="00967FED" w:rsidRPr="0011702E" w:rsidRDefault="00967FED"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44" w:name="_Toc484033076"/>
      <w:bookmarkStart w:id="645" w:name="_Toc11167856"/>
      <w:bookmarkStart w:id="646" w:name="_Toc364763111"/>
      <w:bookmarkStart w:id="647" w:name="_Toc385311279"/>
      <w:r w:rsidRPr="00582C6C">
        <w:rPr>
          <w:color w:val="1F497D"/>
          <w:sz w:val="23"/>
          <w:szCs w:val="23"/>
        </w:rPr>
        <w:t>getCon</w:t>
      </w:r>
      <w:r>
        <w:rPr>
          <w:color w:val="1F497D"/>
          <w:sz w:val="23"/>
          <w:szCs w:val="23"/>
        </w:rPr>
        <w:t>tainer</w:t>
      </w:r>
      <w:bookmarkEnd w:id="644"/>
      <w:bookmarkEnd w:id="645"/>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4B442F">
      <w:pPr>
        <w:pStyle w:val="CS-Bodytext"/>
        <w:numPr>
          <w:ilvl w:val="0"/>
          <w:numId w:val="3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lastRenderedPageBreak/>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4B442F">
      <w:pPr>
        <w:pStyle w:val="CS-Bodytext"/>
        <w:numPr>
          <w:ilvl w:val="0"/>
          <w:numId w:val="325"/>
        </w:numPr>
        <w:spacing w:before="120"/>
        <w:ind w:right="14"/>
      </w:pPr>
      <w:r>
        <w:rPr>
          <w:b/>
          <w:bCs/>
        </w:rPr>
        <w:t>Examples:</w:t>
      </w:r>
    </w:p>
    <w:p w14:paraId="7CFD76EA" w14:textId="77777777" w:rsidR="00967FED" w:rsidRPr="0011702E" w:rsidRDefault="00967FED" w:rsidP="004B442F">
      <w:pPr>
        <w:pStyle w:val="CS-Bodytext"/>
        <w:numPr>
          <w:ilvl w:val="1"/>
          <w:numId w:val="32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48" w:name="_Toc11167857"/>
      <w:bookmarkStart w:id="649" w:name="_Toc484033077"/>
      <w:r w:rsidRPr="00582C6C">
        <w:rPr>
          <w:color w:val="1F497D"/>
          <w:sz w:val="23"/>
          <w:szCs w:val="23"/>
        </w:rPr>
        <w:t>get</w:t>
      </w:r>
      <w:r>
        <w:rPr>
          <w:color w:val="1F497D"/>
          <w:sz w:val="23"/>
          <w:szCs w:val="23"/>
        </w:rPr>
        <w:t>DataSourceAttributes</w:t>
      </w:r>
      <w:bookmarkEnd w:id="648"/>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4B442F">
      <w:pPr>
        <w:pStyle w:val="CS-Bodytext"/>
        <w:numPr>
          <w:ilvl w:val="0"/>
          <w:numId w:val="241"/>
        </w:numPr>
        <w:spacing w:before="120"/>
        <w:ind w:right="14"/>
      </w:pPr>
      <w:r>
        <w:rPr>
          <w:b/>
          <w:bCs/>
        </w:rPr>
        <w:t>Examples:</w:t>
      </w:r>
    </w:p>
    <w:p w14:paraId="3FA169B1" w14:textId="77777777" w:rsidR="00B36A28" w:rsidRPr="0011702E" w:rsidRDefault="00B36A28"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301"/>
        <w:gridCol w:w="6822"/>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lastRenderedPageBreak/>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336"/>
              <w:gridCol w:w="4260"/>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50" w:name="_Toc11167858"/>
      <w:r w:rsidRPr="00582C6C">
        <w:rPr>
          <w:color w:val="1F497D"/>
          <w:sz w:val="23"/>
          <w:szCs w:val="23"/>
        </w:rPr>
        <w:t>getDataSourceCacheConfig</w:t>
      </w:r>
      <w:bookmarkEnd w:id="646"/>
      <w:bookmarkEnd w:id="647"/>
      <w:bookmarkEnd w:id="649"/>
      <w:bookmarkEnd w:id="650"/>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1FE57650" w14:textId="72320121" w:rsidR="004E73A6" w:rsidRPr="00582C6C" w:rsidRDefault="004E73A6" w:rsidP="004E73A6">
      <w:pPr>
        <w:pStyle w:val="Heading3"/>
        <w:rPr>
          <w:color w:val="1F497D"/>
          <w:sz w:val="23"/>
          <w:szCs w:val="23"/>
        </w:rPr>
      </w:pPr>
      <w:bookmarkStart w:id="651" w:name="_Toc11167859"/>
      <w:bookmarkStart w:id="652" w:name="_Toc484033078"/>
      <w:bookmarkStart w:id="653" w:name="_Toc364763112"/>
      <w:bookmarkStart w:id="654" w:name="_Toc385311280"/>
      <w:r w:rsidRPr="00582C6C">
        <w:rPr>
          <w:color w:val="1F497D"/>
          <w:sz w:val="23"/>
          <w:szCs w:val="23"/>
        </w:rPr>
        <w:t>getDataSource</w:t>
      </w:r>
      <w:r>
        <w:rPr>
          <w:color w:val="1F497D"/>
          <w:sz w:val="23"/>
          <w:szCs w:val="23"/>
        </w:rPr>
        <w:t>RootPath</w:t>
      </w:r>
      <w:bookmarkEnd w:id="651"/>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4B442F">
      <w:pPr>
        <w:pStyle w:val="CS-Bodytext"/>
        <w:numPr>
          <w:ilvl w:val="0"/>
          <w:numId w:val="53"/>
        </w:numPr>
        <w:spacing w:before="120"/>
        <w:ind w:right="14"/>
      </w:pPr>
      <w:r>
        <w:rPr>
          <w:b/>
          <w:bCs/>
        </w:rPr>
        <w:t>Examples:</w:t>
      </w:r>
    </w:p>
    <w:p w14:paraId="74D44C26" w14:textId="77777777" w:rsidR="004E73A6" w:rsidRPr="0011702E" w:rsidRDefault="004E73A6"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55" w:name="_Toc11167860"/>
      <w:r w:rsidRPr="006C6D19">
        <w:rPr>
          <w:color w:val="1F497D"/>
          <w:sz w:val="23"/>
          <w:szCs w:val="23"/>
        </w:rPr>
        <w:t>getDataSourceStatsConfig</w:t>
      </w:r>
      <w:bookmarkEnd w:id="652"/>
      <w:bookmarkEnd w:id="655"/>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4B442F">
      <w:pPr>
        <w:pStyle w:val="CS-Bodytext"/>
        <w:numPr>
          <w:ilvl w:val="0"/>
          <w:numId w:val="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4B442F">
      <w:pPr>
        <w:pStyle w:val="CS-Bodytext"/>
        <w:numPr>
          <w:ilvl w:val="0"/>
          <w:numId w:val="87"/>
        </w:numPr>
        <w:spacing w:before="120"/>
        <w:ind w:right="14"/>
      </w:pPr>
      <w:r>
        <w:rPr>
          <w:b/>
          <w:bCs/>
        </w:rPr>
        <w:t>Examples:</w:t>
      </w:r>
    </w:p>
    <w:p w14:paraId="22ADD01F" w14:textId="77777777" w:rsidR="00967FED" w:rsidRPr="0011702E" w:rsidRDefault="00967FED" w:rsidP="004B442F">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56" w:name="_Toc484033079"/>
      <w:bookmarkStart w:id="657" w:name="_Toc11167861"/>
      <w:r w:rsidRPr="00582C6C">
        <w:rPr>
          <w:color w:val="1F497D"/>
          <w:sz w:val="23"/>
          <w:szCs w:val="23"/>
        </w:rPr>
        <w:t>getDefSetDefs</w:t>
      </w:r>
      <w:bookmarkEnd w:id="639"/>
      <w:bookmarkEnd w:id="653"/>
      <w:bookmarkEnd w:id="654"/>
      <w:bookmarkEnd w:id="656"/>
      <w:bookmarkEnd w:id="657"/>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4B442F">
      <w:pPr>
        <w:pStyle w:val="CS-Bodytext"/>
        <w:numPr>
          <w:ilvl w:val="0"/>
          <w:numId w:val="3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r>
            <w:r w:rsidRPr="006455F6">
              <w:rPr>
                <w:sz w:val="22"/>
              </w:rPr>
              <w:lastRenderedPageBreak/>
              <w:t>)</w:t>
            </w:r>
          </w:p>
        </w:tc>
      </w:tr>
    </w:tbl>
    <w:p w14:paraId="0B3597F3" w14:textId="77777777" w:rsidR="00967FED" w:rsidRPr="0011702E" w:rsidRDefault="00967FED" w:rsidP="004B442F">
      <w:pPr>
        <w:pStyle w:val="CS-Bodytext"/>
        <w:numPr>
          <w:ilvl w:val="0"/>
          <w:numId w:val="300"/>
        </w:numPr>
        <w:spacing w:before="120"/>
        <w:ind w:right="14"/>
      </w:pPr>
      <w:r>
        <w:rPr>
          <w:b/>
          <w:bCs/>
        </w:rPr>
        <w:lastRenderedPageBreak/>
        <w:t>Examples:</w:t>
      </w:r>
    </w:p>
    <w:p w14:paraId="2212F4C9" w14:textId="77777777" w:rsidR="00967FED" w:rsidRPr="0011702E" w:rsidRDefault="00967FED" w:rsidP="004B442F">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58" w:name="_Toc364763113"/>
      <w:bookmarkStart w:id="659" w:name="_Toc385311281"/>
      <w:bookmarkStart w:id="660" w:name="_Toc484033080"/>
      <w:bookmarkStart w:id="661" w:name="_Toc11167862"/>
      <w:r w:rsidRPr="00582C6C">
        <w:rPr>
          <w:color w:val="1F497D"/>
          <w:sz w:val="23"/>
          <w:szCs w:val="23"/>
        </w:rPr>
        <w:t>getDependentResourcesCursor</w:t>
      </w:r>
      <w:bookmarkEnd w:id="658"/>
      <w:bookmarkEnd w:id="659"/>
      <w:bookmarkEnd w:id="660"/>
      <w:bookmarkEnd w:id="661"/>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4B442F">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lastRenderedPageBreak/>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4B442F">
      <w:pPr>
        <w:pStyle w:val="CS-Bodytext"/>
        <w:numPr>
          <w:ilvl w:val="0"/>
          <w:numId w:val="161"/>
        </w:numPr>
        <w:spacing w:before="120"/>
        <w:ind w:right="14"/>
      </w:pPr>
      <w:r>
        <w:rPr>
          <w:b/>
          <w:bCs/>
        </w:rPr>
        <w:lastRenderedPageBreak/>
        <w:t>Examples:</w:t>
      </w:r>
    </w:p>
    <w:p w14:paraId="7E08557E" w14:textId="77777777" w:rsidR="00967FED" w:rsidRPr="0011702E" w:rsidRDefault="00967FED" w:rsidP="004B442F">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662" w:name="_Toc11167863"/>
      <w:bookmarkStart w:id="663" w:name="_Toc364763114"/>
      <w:bookmarkStart w:id="664" w:name="_Toc385311282"/>
      <w:bookmarkStart w:id="665" w:name="_Toc484033081"/>
      <w:r w:rsidRPr="00582C6C">
        <w:rPr>
          <w:color w:val="1F497D"/>
          <w:sz w:val="23"/>
          <w:szCs w:val="23"/>
        </w:rPr>
        <w:t>getDependentResourcesRecurseCursor</w:t>
      </w:r>
      <w:bookmarkEnd w:id="662"/>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4B442F">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lastRenderedPageBreak/>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4B442F">
      <w:pPr>
        <w:pStyle w:val="CS-Bodytext"/>
        <w:numPr>
          <w:ilvl w:val="0"/>
          <w:numId w:val="162"/>
        </w:numPr>
        <w:spacing w:before="120"/>
        <w:ind w:right="14"/>
      </w:pPr>
      <w:r>
        <w:rPr>
          <w:b/>
          <w:bCs/>
        </w:rPr>
        <w:lastRenderedPageBreak/>
        <w:t>Examples:</w:t>
      </w:r>
    </w:p>
    <w:p w14:paraId="48950D4D" w14:textId="77777777" w:rsidR="001D50FD" w:rsidRPr="0011702E" w:rsidRDefault="001D50FD" w:rsidP="004B442F">
      <w:pPr>
        <w:pStyle w:val="CS-Bodytext"/>
        <w:numPr>
          <w:ilvl w:val="1"/>
          <w:numId w:val="162"/>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666" w:name="_Toc11167864"/>
      <w:r w:rsidRPr="00582C6C">
        <w:rPr>
          <w:color w:val="1F497D"/>
          <w:sz w:val="23"/>
          <w:szCs w:val="23"/>
        </w:rPr>
        <w:t>getDependentResources</w:t>
      </w:r>
      <w:r>
        <w:rPr>
          <w:color w:val="1F497D"/>
          <w:sz w:val="23"/>
          <w:szCs w:val="23"/>
        </w:rPr>
        <w:t>Direct</w:t>
      </w:r>
      <w:r w:rsidRPr="00582C6C">
        <w:rPr>
          <w:color w:val="1F497D"/>
          <w:sz w:val="23"/>
          <w:szCs w:val="23"/>
        </w:rPr>
        <w:t>Cursor</w:t>
      </w:r>
      <w:bookmarkEnd w:id="666"/>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4B442F">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lastRenderedPageBreak/>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4B442F">
      <w:pPr>
        <w:pStyle w:val="CS-Bodytext"/>
        <w:numPr>
          <w:ilvl w:val="0"/>
          <w:numId w:val="346"/>
        </w:numPr>
        <w:spacing w:before="120"/>
        <w:ind w:right="14"/>
      </w:pPr>
      <w:r>
        <w:rPr>
          <w:b/>
          <w:bCs/>
        </w:rPr>
        <w:t>Examples:</w:t>
      </w:r>
    </w:p>
    <w:p w14:paraId="7061DBEF" w14:textId="77777777" w:rsidR="001D50FD" w:rsidRPr="0011702E" w:rsidRDefault="001D50FD" w:rsidP="004B442F">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667" w:name="_Toc11167865"/>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667"/>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4B442F">
      <w:pPr>
        <w:pStyle w:val="CS-Bodytext"/>
        <w:numPr>
          <w:ilvl w:val="0"/>
          <w:numId w:val="3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4B442F">
      <w:pPr>
        <w:pStyle w:val="CS-Bodytext"/>
        <w:numPr>
          <w:ilvl w:val="0"/>
          <w:numId w:val="347"/>
        </w:numPr>
        <w:spacing w:before="120"/>
        <w:ind w:right="14"/>
      </w:pPr>
      <w:r>
        <w:rPr>
          <w:b/>
          <w:bCs/>
        </w:rPr>
        <w:t>Examples:</w:t>
      </w:r>
    </w:p>
    <w:p w14:paraId="290ED6CD" w14:textId="77777777" w:rsidR="001D50FD" w:rsidRPr="0011702E" w:rsidRDefault="001D50FD" w:rsidP="004B442F">
      <w:pPr>
        <w:pStyle w:val="CS-Bodytext"/>
        <w:numPr>
          <w:ilvl w:val="1"/>
          <w:numId w:val="34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lastRenderedPageBreak/>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668" w:name="_Toc364763115"/>
      <w:bookmarkStart w:id="669" w:name="_Toc385311283"/>
      <w:bookmarkStart w:id="670" w:name="_Toc484033082"/>
      <w:bookmarkStart w:id="671" w:name="_Toc11167866"/>
      <w:bookmarkEnd w:id="663"/>
      <w:bookmarkEnd w:id="664"/>
      <w:bookmarkEnd w:id="665"/>
      <w:r w:rsidRPr="00582C6C">
        <w:rPr>
          <w:color w:val="1F497D"/>
          <w:sz w:val="23"/>
          <w:szCs w:val="23"/>
        </w:rPr>
        <w:lastRenderedPageBreak/>
        <w:t>getImpactedResources</w:t>
      </w:r>
      <w:bookmarkEnd w:id="668"/>
      <w:bookmarkEnd w:id="669"/>
      <w:bookmarkEnd w:id="670"/>
      <w:bookmarkEnd w:id="671"/>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4B442F">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4B442F">
      <w:pPr>
        <w:pStyle w:val="CS-Bodytext"/>
        <w:numPr>
          <w:ilvl w:val="0"/>
          <w:numId w:val="181"/>
        </w:numPr>
        <w:spacing w:before="120"/>
        <w:ind w:right="14"/>
      </w:pPr>
      <w:r>
        <w:rPr>
          <w:b/>
          <w:bCs/>
        </w:rPr>
        <w:t>Examples:</w:t>
      </w:r>
    </w:p>
    <w:p w14:paraId="61F8971E" w14:textId="77777777" w:rsidR="00967FED" w:rsidRPr="0011702E" w:rsidRDefault="00967FED" w:rsidP="004B442F">
      <w:pPr>
        <w:pStyle w:val="CS-Bodytext"/>
        <w:numPr>
          <w:ilvl w:val="1"/>
          <w:numId w:val="18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672" w:name="_Toc364763116"/>
      <w:bookmarkStart w:id="673" w:name="_Toc385311284"/>
      <w:bookmarkStart w:id="674" w:name="_Toc484033083"/>
      <w:bookmarkStart w:id="675" w:name="_Toc11167867"/>
      <w:r w:rsidRPr="00582C6C">
        <w:rPr>
          <w:color w:val="1F497D"/>
          <w:sz w:val="23"/>
          <w:szCs w:val="23"/>
        </w:rPr>
        <w:t>getIntrospectableResourceIdsResult</w:t>
      </w:r>
      <w:bookmarkEnd w:id="672"/>
      <w:bookmarkEnd w:id="673"/>
      <w:bookmarkEnd w:id="674"/>
      <w:bookmarkEnd w:id="675"/>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4B442F">
      <w:pPr>
        <w:pStyle w:val="CS-Bodytext"/>
        <w:numPr>
          <w:ilvl w:val="0"/>
          <w:numId w:val="22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4B442F">
      <w:pPr>
        <w:pStyle w:val="CS-Bodytext"/>
        <w:numPr>
          <w:ilvl w:val="0"/>
          <w:numId w:val="228"/>
        </w:numPr>
        <w:spacing w:before="120"/>
        <w:ind w:right="14"/>
      </w:pPr>
      <w:r>
        <w:rPr>
          <w:b/>
          <w:bCs/>
        </w:rPr>
        <w:t>Examples:</w:t>
      </w:r>
    </w:p>
    <w:p w14:paraId="2FF806B1" w14:textId="77777777" w:rsidR="00967FED" w:rsidRPr="0011702E" w:rsidRDefault="00967FED" w:rsidP="004B442F">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676" w:name="_Toc364763117"/>
      <w:bookmarkStart w:id="677" w:name="_Toc385311285"/>
      <w:bookmarkStart w:id="678" w:name="_Toc484033084"/>
      <w:bookmarkStart w:id="679" w:name="_Toc11167868"/>
      <w:r w:rsidRPr="00582C6C">
        <w:rPr>
          <w:color w:val="1F497D"/>
          <w:sz w:val="23"/>
          <w:szCs w:val="23"/>
        </w:rPr>
        <w:t>getIntrospectableResourceIdsTask</w:t>
      </w:r>
      <w:bookmarkEnd w:id="676"/>
      <w:bookmarkEnd w:id="677"/>
      <w:bookmarkEnd w:id="678"/>
      <w:bookmarkEnd w:id="679"/>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lastRenderedPageBreak/>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4B442F">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4B442F">
      <w:pPr>
        <w:pStyle w:val="CS-Bodytext"/>
        <w:numPr>
          <w:ilvl w:val="0"/>
          <w:numId w:val="229"/>
        </w:numPr>
        <w:spacing w:before="120"/>
        <w:ind w:right="14"/>
      </w:pPr>
      <w:r>
        <w:rPr>
          <w:b/>
          <w:bCs/>
        </w:rPr>
        <w:t>Examples:</w:t>
      </w:r>
    </w:p>
    <w:p w14:paraId="3CE72CB3" w14:textId="77777777" w:rsidR="00967FED" w:rsidRPr="0011702E" w:rsidRDefault="00967FED" w:rsidP="004B442F">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lastRenderedPageBreak/>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680" w:name="_Toc364763118"/>
      <w:bookmarkStart w:id="681" w:name="_Toc385311286"/>
      <w:bookmarkStart w:id="682" w:name="_Toc484033085"/>
      <w:bookmarkStart w:id="683" w:name="_Toc11167869"/>
      <w:r w:rsidRPr="00582C6C">
        <w:rPr>
          <w:color w:val="1F497D"/>
          <w:sz w:val="23"/>
          <w:szCs w:val="23"/>
        </w:rPr>
        <w:t>getIntrospectedResourceIdsResult</w:t>
      </w:r>
      <w:bookmarkEnd w:id="680"/>
      <w:bookmarkEnd w:id="681"/>
      <w:bookmarkEnd w:id="682"/>
      <w:bookmarkEnd w:id="683"/>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4B442F">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4B442F">
      <w:pPr>
        <w:pStyle w:val="CS-Bodytext"/>
        <w:numPr>
          <w:ilvl w:val="0"/>
          <w:numId w:val="230"/>
        </w:numPr>
        <w:spacing w:before="120"/>
        <w:ind w:right="14"/>
      </w:pPr>
      <w:r>
        <w:rPr>
          <w:b/>
          <w:bCs/>
        </w:rPr>
        <w:t>Examples:</w:t>
      </w:r>
    </w:p>
    <w:p w14:paraId="6E9E5E25" w14:textId="77777777" w:rsidR="00967FED" w:rsidRPr="0011702E" w:rsidRDefault="00967FED" w:rsidP="004B442F">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lastRenderedPageBreak/>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684" w:name="_Toc364763119"/>
      <w:bookmarkStart w:id="685" w:name="_Toc385311287"/>
      <w:bookmarkStart w:id="686" w:name="_Toc484033086"/>
      <w:bookmarkStart w:id="687" w:name="_Toc11167870"/>
      <w:r w:rsidRPr="00582C6C">
        <w:rPr>
          <w:color w:val="1F497D"/>
          <w:sz w:val="23"/>
          <w:szCs w:val="23"/>
        </w:rPr>
        <w:lastRenderedPageBreak/>
        <w:t>getIntrospectedResourceIdsTask</w:t>
      </w:r>
      <w:bookmarkEnd w:id="684"/>
      <w:bookmarkEnd w:id="685"/>
      <w:bookmarkEnd w:id="686"/>
      <w:bookmarkEnd w:id="687"/>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4B442F">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4B442F">
      <w:pPr>
        <w:pStyle w:val="CS-Bodytext"/>
        <w:numPr>
          <w:ilvl w:val="0"/>
          <w:numId w:val="231"/>
        </w:numPr>
        <w:spacing w:before="120"/>
        <w:ind w:right="14"/>
      </w:pPr>
      <w:r>
        <w:rPr>
          <w:b/>
          <w:bCs/>
        </w:rPr>
        <w:t>Examples:</w:t>
      </w:r>
    </w:p>
    <w:p w14:paraId="3666FF2C" w14:textId="77777777" w:rsidR="00967FED" w:rsidRPr="0011702E" w:rsidRDefault="00967FED" w:rsidP="004B442F">
      <w:pPr>
        <w:pStyle w:val="CS-Bodytext"/>
        <w:numPr>
          <w:ilvl w:val="1"/>
          <w:numId w:val="23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688" w:name="_Toc385311288"/>
      <w:bookmarkStart w:id="689" w:name="_Toc484033087"/>
      <w:bookmarkStart w:id="690" w:name="_Toc11167871"/>
      <w:bookmarkStart w:id="691" w:name="_Toc364763120"/>
      <w:r w:rsidRPr="00582C6C">
        <w:rPr>
          <w:color w:val="1F497D"/>
          <w:sz w:val="23"/>
          <w:szCs w:val="23"/>
        </w:rPr>
        <w:t>get</w:t>
      </w:r>
      <w:r>
        <w:rPr>
          <w:color w:val="1F497D"/>
          <w:sz w:val="23"/>
          <w:szCs w:val="23"/>
        </w:rPr>
        <w:t>LockedResources</w:t>
      </w:r>
      <w:bookmarkEnd w:id="688"/>
      <w:bookmarkEnd w:id="689"/>
      <w:bookmarkEnd w:id="690"/>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4B442F">
      <w:pPr>
        <w:pStyle w:val="CS-Bodytext"/>
        <w:numPr>
          <w:ilvl w:val="0"/>
          <w:numId w:val="2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lastRenderedPageBreak/>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4B442F">
      <w:pPr>
        <w:pStyle w:val="CS-Bodytext"/>
        <w:numPr>
          <w:ilvl w:val="0"/>
          <w:numId w:val="257"/>
        </w:numPr>
        <w:spacing w:before="120"/>
        <w:ind w:right="14"/>
      </w:pPr>
      <w:r>
        <w:rPr>
          <w:b/>
          <w:bCs/>
        </w:rPr>
        <w:t>Examples:</w:t>
      </w:r>
    </w:p>
    <w:p w14:paraId="5600B6A6" w14:textId="77777777" w:rsidR="00967FED" w:rsidRPr="0011702E" w:rsidRDefault="00967FED" w:rsidP="004B442F">
      <w:pPr>
        <w:pStyle w:val="CS-Bodytext"/>
        <w:numPr>
          <w:ilvl w:val="1"/>
          <w:numId w:val="25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692" w:name="_Toc385311289"/>
      <w:bookmarkStart w:id="693" w:name="_Toc484033088"/>
      <w:bookmarkStart w:id="694" w:name="_Toc11167872"/>
      <w:r w:rsidRPr="00582C6C">
        <w:rPr>
          <w:color w:val="1F497D"/>
          <w:sz w:val="23"/>
          <w:szCs w:val="23"/>
        </w:rPr>
        <w:lastRenderedPageBreak/>
        <w:t>getOutputColDefs</w:t>
      </w:r>
      <w:bookmarkEnd w:id="691"/>
      <w:bookmarkEnd w:id="692"/>
      <w:bookmarkEnd w:id="693"/>
      <w:bookmarkEnd w:id="694"/>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4B442F">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4B442F">
      <w:pPr>
        <w:pStyle w:val="CS-Bodytext"/>
        <w:numPr>
          <w:ilvl w:val="0"/>
          <w:numId w:val="284"/>
        </w:numPr>
        <w:spacing w:before="120"/>
        <w:ind w:right="14"/>
      </w:pPr>
      <w:r>
        <w:rPr>
          <w:b/>
          <w:bCs/>
        </w:rPr>
        <w:t>Examples:</w:t>
      </w:r>
    </w:p>
    <w:p w14:paraId="1134D51D" w14:textId="77777777" w:rsidR="00967FED" w:rsidRPr="0011702E" w:rsidRDefault="00967FED" w:rsidP="004B442F">
      <w:pPr>
        <w:pStyle w:val="CS-Bodytext"/>
        <w:numPr>
          <w:ilvl w:val="1"/>
          <w:numId w:val="28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695" w:name="_Toc364763121"/>
      <w:bookmarkStart w:id="696" w:name="_Toc385311290"/>
      <w:bookmarkStart w:id="697" w:name="_Toc484033089"/>
      <w:bookmarkStart w:id="698" w:name="_Toc11167873"/>
      <w:r w:rsidRPr="00582C6C">
        <w:rPr>
          <w:color w:val="1F497D"/>
          <w:sz w:val="23"/>
          <w:szCs w:val="23"/>
        </w:rPr>
        <w:t>getResourceAnnotations</w:t>
      </w:r>
      <w:bookmarkEnd w:id="695"/>
      <w:bookmarkEnd w:id="696"/>
      <w:bookmarkEnd w:id="697"/>
      <w:bookmarkEnd w:id="698"/>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4B442F">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4B442F">
      <w:pPr>
        <w:pStyle w:val="CS-Bodytext"/>
        <w:numPr>
          <w:ilvl w:val="0"/>
          <w:numId w:val="90"/>
        </w:numPr>
        <w:spacing w:before="120"/>
        <w:ind w:right="14"/>
      </w:pPr>
      <w:r>
        <w:rPr>
          <w:b/>
          <w:bCs/>
        </w:rPr>
        <w:t>Examples:</w:t>
      </w:r>
    </w:p>
    <w:p w14:paraId="1513CA52" w14:textId="77777777" w:rsidR="00967FED" w:rsidRPr="0011702E" w:rsidRDefault="00967FED" w:rsidP="004B442F">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699" w:name="_Toc364763123"/>
      <w:bookmarkStart w:id="700" w:name="_Toc385311292"/>
      <w:bookmarkStart w:id="701" w:name="_Toc484033091"/>
      <w:bookmarkStart w:id="702" w:name="_Toc11167874"/>
      <w:r w:rsidRPr="00582C6C">
        <w:rPr>
          <w:color w:val="1F497D"/>
          <w:sz w:val="23"/>
          <w:szCs w:val="23"/>
        </w:rPr>
        <w:t>getResourceCacheConfig</w:t>
      </w:r>
      <w:bookmarkEnd w:id="699"/>
      <w:bookmarkEnd w:id="700"/>
      <w:bookmarkEnd w:id="701"/>
      <w:bookmarkEnd w:id="702"/>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4B442F">
      <w:pPr>
        <w:pStyle w:val="CS-Bodytext"/>
        <w:numPr>
          <w:ilvl w:val="0"/>
          <w:numId w:val="8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4B442F">
      <w:pPr>
        <w:pStyle w:val="CS-Bodytext"/>
        <w:numPr>
          <w:ilvl w:val="0"/>
          <w:numId w:val="88"/>
        </w:numPr>
        <w:spacing w:before="120"/>
        <w:ind w:right="14"/>
      </w:pPr>
      <w:r>
        <w:rPr>
          <w:b/>
          <w:bCs/>
        </w:rPr>
        <w:t>Examples:</w:t>
      </w:r>
    </w:p>
    <w:p w14:paraId="64BF94A6" w14:textId="77777777" w:rsidR="00967FED" w:rsidRPr="0011702E" w:rsidRDefault="00967FED" w:rsidP="004B442F">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03" w:name="_Toc364763124"/>
      <w:bookmarkStart w:id="704" w:name="_Toc385311293"/>
      <w:bookmarkStart w:id="705" w:name="_Toc484033092"/>
      <w:bookmarkStart w:id="706" w:name="_Toc11167875"/>
      <w:r w:rsidRPr="00582C6C">
        <w:rPr>
          <w:color w:val="1F497D"/>
          <w:sz w:val="23"/>
          <w:szCs w:val="23"/>
        </w:rPr>
        <w:lastRenderedPageBreak/>
        <w:t>getResourceCacheConfigCursor</w:t>
      </w:r>
      <w:bookmarkEnd w:id="703"/>
      <w:bookmarkEnd w:id="704"/>
      <w:bookmarkEnd w:id="705"/>
      <w:bookmarkEnd w:id="706"/>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4B442F">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4B442F">
      <w:pPr>
        <w:pStyle w:val="CS-Bodytext"/>
        <w:numPr>
          <w:ilvl w:val="0"/>
          <w:numId w:val="89"/>
        </w:numPr>
        <w:spacing w:before="120"/>
        <w:ind w:right="14"/>
      </w:pPr>
      <w:r>
        <w:rPr>
          <w:b/>
          <w:bCs/>
        </w:rPr>
        <w:t>Examples:</w:t>
      </w:r>
    </w:p>
    <w:p w14:paraId="139DABA6" w14:textId="77777777" w:rsidR="00967FED" w:rsidRPr="0011702E" w:rsidRDefault="00967FED" w:rsidP="004B442F">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lastRenderedPageBreak/>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07" w:name="_Toc484033093"/>
      <w:bookmarkStart w:id="708" w:name="_Toc11167876"/>
      <w:bookmarkStart w:id="709" w:name="_Toc364763125"/>
      <w:bookmarkStart w:id="710" w:name="_Toc385311294"/>
      <w:r w:rsidRPr="00582C6C">
        <w:rPr>
          <w:color w:val="1F497D"/>
          <w:sz w:val="23"/>
          <w:szCs w:val="23"/>
        </w:rPr>
        <w:lastRenderedPageBreak/>
        <w:t>getResource</w:t>
      </w:r>
      <w:r>
        <w:rPr>
          <w:color w:val="1F497D"/>
          <w:sz w:val="23"/>
          <w:szCs w:val="23"/>
        </w:rPr>
        <w:t>Created</w:t>
      </w:r>
      <w:bookmarkEnd w:id="707"/>
      <w:bookmarkEnd w:id="708"/>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4B442F">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4B442F">
      <w:pPr>
        <w:pStyle w:val="CS-Bodytext"/>
        <w:numPr>
          <w:ilvl w:val="0"/>
          <w:numId w:val="326"/>
        </w:numPr>
        <w:spacing w:before="120"/>
        <w:ind w:right="14"/>
      </w:pPr>
      <w:r>
        <w:rPr>
          <w:b/>
          <w:bCs/>
        </w:rPr>
        <w:t>Examples:</w:t>
      </w:r>
    </w:p>
    <w:p w14:paraId="7C94A289" w14:textId="77777777" w:rsidR="00967FED" w:rsidRPr="0011702E" w:rsidRDefault="00967FED" w:rsidP="004B442F">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11" w:name="_Toc484033094"/>
      <w:bookmarkStart w:id="712" w:name="_Toc11167877"/>
      <w:r w:rsidRPr="00582C6C">
        <w:rPr>
          <w:color w:val="1F497D"/>
          <w:sz w:val="23"/>
          <w:szCs w:val="23"/>
        </w:rPr>
        <w:lastRenderedPageBreak/>
        <w:t>getResourceImpactedCursor</w:t>
      </w:r>
      <w:bookmarkEnd w:id="709"/>
      <w:bookmarkEnd w:id="710"/>
      <w:bookmarkEnd w:id="711"/>
      <w:bookmarkEnd w:id="712"/>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4B442F">
      <w:pPr>
        <w:pStyle w:val="CS-Bodytext"/>
        <w:numPr>
          <w:ilvl w:val="0"/>
          <w:numId w:val="24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4B442F">
      <w:pPr>
        <w:pStyle w:val="CS-Bodytext"/>
        <w:numPr>
          <w:ilvl w:val="0"/>
          <w:numId w:val="242"/>
        </w:numPr>
        <w:spacing w:before="120"/>
        <w:ind w:right="14"/>
      </w:pPr>
      <w:r>
        <w:rPr>
          <w:b/>
          <w:bCs/>
        </w:rPr>
        <w:t>Examples:</w:t>
      </w:r>
    </w:p>
    <w:p w14:paraId="688BB6FA" w14:textId="77777777" w:rsidR="00967FED" w:rsidRPr="0011702E" w:rsidRDefault="00967FED" w:rsidP="004B442F">
      <w:pPr>
        <w:pStyle w:val="CS-Bodytext"/>
        <w:numPr>
          <w:ilvl w:val="1"/>
          <w:numId w:val="242"/>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13" w:name="_Toc484033095"/>
      <w:bookmarkStart w:id="714" w:name="_Toc11167878"/>
      <w:bookmarkStart w:id="715" w:name="_Toc364763126"/>
      <w:bookmarkStart w:id="716" w:name="_Toc385311295"/>
      <w:r w:rsidRPr="00582C6C">
        <w:rPr>
          <w:color w:val="1F497D"/>
          <w:sz w:val="23"/>
          <w:szCs w:val="23"/>
        </w:rPr>
        <w:t>getResource</w:t>
      </w:r>
      <w:r>
        <w:rPr>
          <w:color w:val="1F497D"/>
          <w:sz w:val="23"/>
          <w:szCs w:val="23"/>
        </w:rPr>
        <w:t>LastModified</w:t>
      </w:r>
      <w:bookmarkEnd w:id="713"/>
      <w:bookmarkEnd w:id="714"/>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4B442F">
      <w:pPr>
        <w:pStyle w:val="CS-Bodytext"/>
        <w:numPr>
          <w:ilvl w:val="0"/>
          <w:numId w:val="3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4B442F">
      <w:pPr>
        <w:pStyle w:val="CS-Bodytext"/>
        <w:numPr>
          <w:ilvl w:val="0"/>
          <w:numId w:val="327"/>
        </w:numPr>
        <w:spacing w:before="120"/>
        <w:ind w:right="14"/>
      </w:pPr>
      <w:r>
        <w:rPr>
          <w:b/>
          <w:bCs/>
        </w:rPr>
        <w:t>Examples:</w:t>
      </w:r>
    </w:p>
    <w:p w14:paraId="4E836B96" w14:textId="77777777" w:rsidR="00967FED" w:rsidRPr="0011702E" w:rsidRDefault="00967FED" w:rsidP="004B442F">
      <w:pPr>
        <w:pStyle w:val="CS-Bodytext"/>
        <w:numPr>
          <w:ilvl w:val="1"/>
          <w:numId w:val="3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17" w:name="_Toc484033096"/>
      <w:bookmarkStart w:id="718" w:name="_Toc11167879"/>
      <w:r w:rsidRPr="00582C6C">
        <w:rPr>
          <w:color w:val="1F497D"/>
          <w:sz w:val="23"/>
          <w:szCs w:val="23"/>
        </w:rPr>
        <w:t>getResourceLineageDatasources</w:t>
      </w:r>
      <w:bookmarkEnd w:id="715"/>
      <w:bookmarkEnd w:id="716"/>
      <w:bookmarkEnd w:id="717"/>
      <w:bookmarkEnd w:id="718"/>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4B442F">
      <w:pPr>
        <w:pStyle w:val="CS-Bodytext"/>
        <w:numPr>
          <w:ilvl w:val="0"/>
          <w:numId w:val="256"/>
        </w:numPr>
      </w:pPr>
      <w:r>
        <w:t xml:space="preserve">Start with the resource path and recursively walk its lineage until no more resources are found.   </w:t>
      </w:r>
    </w:p>
    <w:p w14:paraId="69FDD84E" w14:textId="77777777" w:rsidR="00967FED" w:rsidRDefault="00967FED" w:rsidP="004B442F">
      <w:pPr>
        <w:pStyle w:val="CS-Bodytext"/>
        <w:numPr>
          <w:ilvl w:val="0"/>
          <w:numId w:val="256"/>
        </w:numPr>
      </w:pPr>
      <w:r>
        <w:t>For each resource found, determine if that resources has as associated resource of type=DATA_SOURCE.</w:t>
      </w:r>
    </w:p>
    <w:p w14:paraId="4A601F79" w14:textId="77777777" w:rsidR="00967FED" w:rsidRDefault="00967FED" w:rsidP="004B442F">
      <w:pPr>
        <w:pStyle w:val="CS-Bodytext"/>
        <w:numPr>
          <w:ilvl w:val="0"/>
          <w:numId w:val="256"/>
        </w:numPr>
      </w:pPr>
      <w:r>
        <w:t>Find the distinct list of data sources for this resource</w:t>
      </w:r>
      <w:r w:rsidRPr="00AC7C16">
        <w:t>.</w:t>
      </w:r>
    </w:p>
    <w:p w14:paraId="64A44E74" w14:textId="77777777" w:rsidR="00967FED" w:rsidRDefault="00967FED" w:rsidP="004B442F">
      <w:pPr>
        <w:pStyle w:val="CS-Bodytext"/>
        <w:numPr>
          <w:ilvl w:val="0"/>
          <w:numId w:val="2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4B442F">
      <w:pPr>
        <w:pStyle w:val="CS-Bodytext"/>
        <w:numPr>
          <w:ilvl w:val="0"/>
          <w:numId w:val="281"/>
        </w:numPr>
        <w:spacing w:before="120"/>
        <w:ind w:right="14"/>
      </w:pPr>
      <w:r>
        <w:rPr>
          <w:b/>
          <w:bCs/>
        </w:rPr>
        <w:t>Examples:</w:t>
      </w:r>
    </w:p>
    <w:p w14:paraId="3C19FDCF" w14:textId="77777777" w:rsidR="00967FED" w:rsidRPr="0011702E" w:rsidRDefault="00967FED" w:rsidP="004B442F">
      <w:pPr>
        <w:pStyle w:val="CS-Bodytext"/>
        <w:numPr>
          <w:ilvl w:val="1"/>
          <w:numId w:val="281"/>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4B442F">
      <w:pPr>
        <w:pStyle w:val="CS-Bodytext"/>
        <w:numPr>
          <w:ilvl w:val="1"/>
          <w:numId w:val="281"/>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4B442F">
      <w:pPr>
        <w:pStyle w:val="CS-Bodytext"/>
        <w:numPr>
          <w:ilvl w:val="1"/>
          <w:numId w:val="281"/>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19" w:name="_Toc11167880"/>
      <w:bookmarkStart w:id="720" w:name="_Toc210701779"/>
      <w:bookmarkStart w:id="721" w:name="_Toc364763127"/>
      <w:bookmarkStart w:id="722" w:name="_Toc385311296"/>
      <w:bookmarkStart w:id="723" w:name="_Toc484033097"/>
      <w:r w:rsidRPr="00582C6C">
        <w:rPr>
          <w:color w:val="1F497D"/>
          <w:sz w:val="23"/>
          <w:szCs w:val="23"/>
        </w:rPr>
        <w:t>getResourceLineageRecursive</w:t>
      </w:r>
      <w:bookmarkEnd w:id="719"/>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4B442F">
      <w:pPr>
        <w:pStyle w:val="CS-Bodytext"/>
        <w:numPr>
          <w:ilvl w:val="0"/>
          <w:numId w:val="3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w:t>
            </w:r>
            <w:r w:rsidRPr="006455F6">
              <w:rPr>
                <w:sz w:val="22"/>
              </w:rPr>
              <w:lastRenderedPageBreak/>
              <w:t>parent.</w:t>
            </w:r>
          </w:p>
        </w:tc>
        <w:tc>
          <w:tcPr>
            <w:tcW w:w="4518" w:type="dxa"/>
          </w:tcPr>
          <w:p w14:paraId="1418A229" w14:textId="77777777" w:rsidR="00CD3778" w:rsidRPr="006455F6" w:rsidRDefault="00CD3778" w:rsidP="0024125E">
            <w:pPr>
              <w:spacing w:after="120"/>
              <w:rPr>
                <w:sz w:val="22"/>
              </w:rPr>
            </w:pPr>
            <w:r w:rsidRPr="006455F6">
              <w:rPr>
                <w:sz w:val="22"/>
              </w:rPr>
              <w:lastRenderedPageBreak/>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 xml:space="preserve">INTEGER, -- datasource </w:t>
            </w:r>
            <w:r w:rsidRPr="006455F6">
              <w:rPr>
                <w:sz w:val="22"/>
              </w:rPr>
              <w:lastRenderedPageBreak/>
              <w:t>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4C343936" w:rsidR="006E36FD" w:rsidRPr="006455F6" w:rsidRDefault="006E36FD" w:rsidP="0024125E">
            <w:pPr>
              <w:spacing w:after="60"/>
              <w:rPr>
                <w:sz w:val="22"/>
              </w:rPr>
            </w:pPr>
            <w:r>
              <w:rPr>
                <w:sz w:val="22"/>
              </w:rPr>
              <w:t>datasourceType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4B442F">
      <w:pPr>
        <w:pStyle w:val="CS-Bodytext"/>
        <w:numPr>
          <w:ilvl w:val="0"/>
          <w:numId w:val="348"/>
        </w:numPr>
        <w:spacing w:before="120"/>
        <w:ind w:right="14"/>
      </w:pPr>
      <w:r>
        <w:rPr>
          <w:b/>
          <w:bCs/>
        </w:rPr>
        <w:lastRenderedPageBreak/>
        <w:t>Examples:</w:t>
      </w:r>
    </w:p>
    <w:p w14:paraId="2FCC3085" w14:textId="77777777" w:rsidR="00CD3778" w:rsidRPr="0011702E" w:rsidRDefault="00CD3778" w:rsidP="004B442F">
      <w:pPr>
        <w:pStyle w:val="CS-Bodytext"/>
        <w:numPr>
          <w:ilvl w:val="1"/>
          <w:numId w:val="3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4B442F">
      <w:pPr>
        <w:pStyle w:val="CS-Bodytext"/>
        <w:numPr>
          <w:ilvl w:val="1"/>
          <w:numId w:val="34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4B442F">
      <w:pPr>
        <w:pStyle w:val="CS-Bodytext"/>
        <w:numPr>
          <w:ilvl w:val="1"/>
          <w:numId w:val="34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lastRenderedPageBreak/>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4B442F">
      <w:pPr>
        <w:pStyle w:val="CS-Bodytext"/>
        <w:numPr>
          <w:ilvl w:val="1"/>
          <w:numId w:val="348"/>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4B442F">
      <w:pPr>
        <w:pStyle w:val="CS-Bodytext"/>
        <w:numPr>
          <w:ilvl w:val="1"/>
          <w:numId w:val="348"/>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24" w:name="_Toc11167881"/>
      <w:r w:rsidRPr="00582C6C">
        <w:rPr>
          <w:color w:val="1F497D"/>
          <w:sz w:val="23"/>
          <w:szCs w:val="23"/>
        </w:rPr>
        <w:t>getResourceLineage</w:t>
      </w:r>
      <w:r>
        <w:rPr>
          <w:color w:val="1F497D"/>
          <w:sz w:val="23"/>
          <w:szCs w:val="23"/>
        </w:rPr>
        <w:t>Direct</w:t>
      </w:r>
      <w:r w:rsidRPr="00582C6C">
        <w:rPr>
          <w:color w:val="1F497D"/>
          <w:sz w:val="23"/>
          <w:szCs w:val="23"/>
        </w:rPr>
        <w:t>Recursive</w:t>
      </w:r>
      <w:bookmarkEnd w:id="724"/>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4B442F">
      <w:pPr>
        <w:pStyle w:val="CS-Bodytext"/>
        <w:numPr>
          <w:ilvl w:val="0"/>
          <w:numId w:val="28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w:t>
            </w:r>
            <w:r w:rsidRPr="006455F6">
              <w:rPr>
                <w:sz w:val="22"/>
              </w:rPr>
              <w:lastRenderedPageBreak/>
              <w:t>to an actual resource</w:t>
            </w:r>
          </w:p>
        </w:tc>
        <w:tc>
          <w:tcPr>
            <w:tcW w:w="4518" w:type="dxa"/>
          </w:tcPr>
          <w:p w14:paraId="6E9AC55A" w14:textId="77777777" w:rsidR="00873298" w:rsidRPr="006455F6" w:rsidRDefault="00873298" w:rsidP="00886EFA">
            <w:pPr>
              <w:spacing w:after="120"/>
              <w:rPr>
                <w:sz w:val="22"/>
              </w:rPr>
            </w:pPr>
            <w:r w:rsidRPr="006455F6">
              <w:rPr>
                <w:sz w:val="22"/>
              </w:rPr>
              <w:lastRenderedPageBreak/>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lastRenderedPageBreak/>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4D75E0C" w:rsidR="00706B7A" w:rsidRPr="006455F6" w:rsidRDefault="00706B7A" w:rsidP="00886EFA">
            <w:pPr>
              <w:spacing w:after="60"/>
              <w:rPr>
                <w:sz w:val="22"/>
              </w:rPr>
            </w:pPr>
            <w:r>
              <w:rPr>
                <w:sz w:val="22"/>
              </w:rPr>
              <w:t>datasourceType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4B442F">
      <w:pPr>
        <w:pStyle w:val="CS-Bodytext"/>
        <w:numPr>
          <w:ilvl w:val="0"/>
          <w:numId w:val="282"/>
        </w:numPr>
        <w:spacing w:before="120"/>
        <w:ind w:right="14"/>
      </w:pPr>
      <w:r>
        <w:rPr>
          <w:b/>
          <w:bCs/>
        </w:rPr>
        <w:lastRenderedPageBreak/>
        <w:t>Examples:</w:t>
      </w:r>
    </w:p>
    <w:p w14:paraId="6E6C41B4" w14:textId="77777777" w:rsidR="00873298" w:rsidRPr="0011702E" w:rsidRDefault="00873298" w:rsidP="004B442F">
      <w:pPr>
        <w:pStyle w:val="CS-Bodytext"/>
        <w:numPr>
          <w:ilvl w:val="1"/>
          <w:numId w:val="2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25" w:name="_Toc484033098"/>
      <w:bookmarkStart w:id="726" w:name="_Toc11167882"/>
      <w:bookmarkStart w:id="727" w:name="_Toc364763128"/>
      <w:bookmarkStart w:id="728" w:name="_Toc385311297"/>
      <w:bookmarkEnd w:id="720"/>
      <w:bookmarkEnd w:id="721"/>
      <w:bookmarkEnd w:id="722"/>
      <w:bookmarkEnd w:id="723"/>
      <w:r w:rsidRPr="00582C6C">
        <w:rPr>
          <w:color w:val="1F497D"/>
          <w:sz w:val="23"/>
          <w:szCs w:val="23"/>
        </w:rPr>
        <w:t>getResourceLineageRecursive</w:t>
      </w:r>
      <w:r>
        <w:rPr>
          <w:color w:val="1F497D"/>
          <w:sz w:val="23"/>
          <w:szCs w:val="23"/>
        </w:rPr>
        <w:t>Ancestors</w:t>
      </w:r>
      <w:bookmarkEnd w:id="725"/>
      <w:bookmarkEnd w:id="726"/>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4B442F">
      <w:pPr>
        <w:pStyle w:val="CS-Bodytext"/>
        <w:numPr>
          <w:ilvl w:val="0"/>
          <w:numId w:val="30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lastRenderedPageBreak/>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 xml:space="preserve">INTEGER, -- datasource </w:t>
            </w:r>
            <w:r w:rsidRPr="006455F6">
              <w:rPr>
                <w:sz w:val="22"/>
              </w:rPr>
              <w:lastRenderedPageBreak/>
              <w:t>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6ED8B645" w:rsidR="00706B7A" w:rsidRPr="006455F6" w:rsidRDefault="00706B7A" w:rsidP="00126D5E">
            <w:pPr>
              <w:spacing w:after="60"/>
              <w:rPr>
                <w:sz w:val="22"/>
              </w:rPr>
            </w:pPr>
            <w:r>
              <w:rPr>
                <w:sz w:val="22"/>
              </w:rPr>
              <w:t>datasourceType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4B442F">
      <w:pPr>
        <w:pStyle w:val="CS-Bodytext"/>
        <w:numPr>
          <w:ilvl w:val="0"/>
          <w:numId w:val="301"/>
        </w:numPr>
        <w:spacing w:before="120"/>
        <w:ind w:right="14"/>
      </w:pPr>
      <w:r>
        <w:rPr>
          <w:b/>
          <w:bCs/>
        </w:rPr>
        <w:lastRenderedPageBreak/>
        <w:t>Examples:</w:t>
      </w:r>
    </w:p>
    <w:p w14:paraId="6EB05B2C" w14:textId="77777777" w:rsidR="00967FED" w:rsidRPr="0011702E" w:rsidRDefault="00967FED" w:rsidP="004B442F">
      <w:pPr>
        <w:pStyle w:val="CS-Bodytext"/>
        <w:numPr>
          <w:ilvl w:val="1"/>
          <w:numId w:val="3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4B442F">
      <w:pPr>
        <w:pStyle w:val="CS-Bodytext"/>
        <w:numPr>
          <w:ilvl w:val="1"/>
          <w:numId w:val="301"/>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4B442F">
      <w:pPr>
        <w:pStyle w:val="CS-Bodytext"/>
        <w:numPr>
          <w:ilvl w:val="1"/>
          <w:numId w:val="301"/>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4B442F">
      <w:pPr>
        <w:pStyle w:val="CS-Bodytext"/>
        <w:numPr>
          <w:ilvl w:val="1"/>
          <w:numId w:val="30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4B442F">
      <w:pPr>
        <w:pStyle w:val="CS-Bodytext"/>
        <w:numPr>
          <w:ilvl w:val="1"/>
          <w:numId w:val="301"/>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29" w:name="_Toc484033099"/>
      <w:bookmarkStart w:id="730" w:name="_Toc11167883"/>
      <w:r w:rsidRPr="00582C6C">
        <w:rPr>
          <w:color w:val="1F497D"/>
          <w:sz w:val="23"/>
          <w:szCs w:val="23"/>
        </w:rPr>
        <w:t>getResourceList</w:t>
      </w:r>
      <w:r>
        <w:rPr>
          <w:color w:val="1F497D"/>
          <w:sz w:val="23"/>
          <w:szCs w:val="23"/>
        </w:rPr>
        <w:t>Children</w:t>
      </w:r>
      <w:bookmarkEnd w:id="729"/>
      <w:bookmarkEnd w:id="730"/>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4B442F">
      <w:pPr>
        <w:pStyle w:val="CS-Bodytext"/>
        <w:numPr>
          <w:ilvl w:val="0"/>
          <w:numId w:val="2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77777777" w:rsidR="00967FED" w:rsidRPr="006455F6" w:rsidRDefault="00967FED" w:rsidP="00126D5E">
            <w:pPr>
              <w:spacing w:after="120"/>
              <w:rPr>
                <w:sz w:val="22"/>
              </w:rPr>
            </w:pPr>
            <w:r w:rsidRPr="006455F6">
              <w:rPr>
                <w:sz w:val="22"/>
              </w:rPr>
              <w:t>resourceTreeList</w:t>
            </w:r>
          </w:p>
        </w:tc>
        <w:tc>
          <w:tcPr>
            <w:tcW w:w="5838" w:type="dxa"/>
          </w:tcPr>
          <w:p w14:paraId="3A9B0035"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6763BD01"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7856C1B3"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3351F746"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6A880D05" w14:textId="77777777" w:rsidR="00967FED" w:rsidRDefault="00967FED" w:rsidP="00126D5E">
            <w:pPr>
              <w:spacing w:after="60"/>
              <w:rPr>
                <w:sz w:val="22"/>
              </w:rPr>
            </w:pPr>
            <w:r>
              <w:rPr>
                <w:sz w:val="22"/>
              </w:rPr>
              <w:t xml:space="preserve">    creationDate  </w:t>
            </w:r>
            <w:r>
              <w:rPr>
                <w:sz w:val="22"/>
              </w:rPr>
              <w:tab/>
            </w:r>
            <w:r>
              <w:rPr>
                <w:sz w:val="22"/>
              </w:rPr>
              <w:tab/>
              <w:t>TIMESTAMP,</w:t>
            </w:r>
          </w:p>
          <w:p w14:paraId="00687BCC" w14:textId="77777777" w:rsidR="00967FED" w:rsidRDefault="00967FED" w:rsidP="00126D5E">
            <w:pPr>
              <w:spacing w:after="60"/>
              <w:rPr>
                <w:sz w:val="22"/>
              </w:rPr>
            </w:pPr>
            <w:r>
              <w:rPr>
                <w:sz w:val="22"/>
              </w:rPr>
              <w:t xml:space="preserve">    creationDateBigint</w:t>
            </w:r>
            <w:r>
              <w:rPr>
                <w:sz w:val="22"/>
              </w:rPr>
              <w:tab/>
            </w:r>
            <w:r>
              <w:rPr>
                <w:sz w:val="22"/>
              </w:rPr>
              <w:tab/>
              <w:t>BIGINT,</w:t>
            </w:r>
          </w:p>
          <w:p w14:paraId="4361E1B4"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1D1C90C2" w14:textId="77777777" w:rsidR="00967FED" w:rsidRDefault="00967FED" w:rsidP="00126D5E">
            <w:pPr>
              <w:spacing w:after="60"/>
              <w:rPr>
                <w:sz w:val="22"/>
              </w:rPr>
            </w:pPr>
            <w:r>
              <w:rPr>
                <w:sz w:val="22"/>
              </w:rPr>
              <w:t xml:space="preserve">    creatorUserName</w:t>
            </w:r>
            <w:r>
              <w:rPr>
                <w:sz w:val="22"/>
              </w:rPr>
              <w:tab/>
            </w:r>
            <w:r>
              <w:rPr>
                <w:sz w:val="22"/>
              </w:rPr>
              <w:tab/>
              <w:t>VARCHAR(255)</w:t>
            </w:r>
          </w:p>
          <w:p w14:paraId="6BEA2696"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10D7269B" w14:textId="77777777" w:rsidR="00967FED" w:rsidRDefault="00967FED" w:rsidP="00126D5E">
            <w:pPr>
              <w:spacing w:after="60"/>
              <w:rPr>
                <w:sz w:val="22"/>
              </w:rPr>
            </w:pPr>
            <w:r>
              <w:rPr>
                <w:sz w:val="22"/>
              </w:rPr>
              <w:t xml:space="preserve">    lastModifiedDateBigint</w:t>
            </w:r>
            <w:r>
              <w:rPr>
                <w:sz w:val="22"/>
              </w:rPr>
              <w:tab/>
              <w:t>BIGINT,</w:t>
            </w:r>
          </w:p>
          <w:p w14:paraId="28F0C12E" w14:textId="77777777" w:rsidR="00967FED" w:rsidRDefault="00967FED" w:rsidP="00126D5E">
            <w:pPr>
              <w:spacing w:after="60"/>
              <w:rPr>
                <w:sz w:val="22"/>
              </w:rPr>
            </w:pPr>
            <w:r>
              <w:rPr>
                <w:sz w:val="22"/>
              </w:rPr>
              <w:t xml:space="preserve">    lastModifiedUserDomain</w:t>
            </w:r>
            <w:r>
              <w:rPr>
                <w:sz w:val="22"/>
              </w:rPr>
              <w:tab/>
              <w:t>VARCHAR(255),</w:t>
            </w:r>
          </w:p>
          <w:p w14:paraId="372FD661"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55B77D20" w14:textId="77777777" w:rsidR="00967FED" w:rsidRPr="0011702E" w:rsidRDefault="00967FED" w:rsidP="004B442F">
      <w:pPr>
        <w:pStyle w:val="CS-Bodytext"/>
        <w:numPr>
          <w:ilvl w:val="0"/>
          <w:numId w:val="243"/>
        </w:numPr>
        <w:spacing w:before="120"/>
        <w:ind w:right="14"/>
      </w:pPr>
      <w:r>
        <w:rPr>
          <w:b/>
          <w:bCs/>
        </w:rPr>
        <w:lastRenderedPageBreak/>
        <w:t>Examples:</w:t>
      </w:r>
    </w:p>
    <w:p w14:paraId="7B480F5C" w14:textId="77777777" w:rsidR="00967FED" w:rsidRPr="0011702E" w:rsidRDefault="00967FED" w:rsidP="004B442F">
      <w:pPr>
        <w:pStyle w:val="CS-Bodytext"/>
        <w:numPr>
          <w:ilvl w:val="1"/>
          <w:numId w:val="2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4B442F">
      <w:pPr>
        <w:pStyle w:val="CS-Bodytext"/>
        <w:numPr>
          <w:ilvl w:val="1"/>
          <w:numId w:val="2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31" w:name="_Toc484033100"/>
      <w:bookmarkStart w:id="732" w:name="_Toc11167884"/>
      <w:r w:rsidRPr="00582C6C">
        <w:rPr>
          <w:color w:val="1F497D"/>
          <w:sz w:val="23"/>
          <w:szCs w:val="23"/>
        </w:rPr>
        <w:t>getResourceListRecursive</w:t>
      </w:r>
      <w:bookmarkEnd w:id="727"/>
      <w:bookmarkEnd w:id="728"/>
      <w:bookmarkEnd w:id="731"/>
      <w:bookmarkEnd w:id="732"/>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4B442F">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77777777" w:rsidR="00967FED" w:rsidRPr="006455F6" w:rsidRDefault="00967FED" w:rsidP="00126D5E">
            <w:pPr>
              <w:spacing w:after="120"/>
              <w:rPr>
                <w:sz w:val="22"/>
              </w:rPr>
            </w:pPr>
            <w:r w:rsidRPr="006455F6">
              <w:rPr>
                <w:sz w:val="22"/>
              </w:rPr>
              <w:t>resourceTreeList</w:t>
            </w:r>
          </w:p>
        </w:tc>
        <w:tc>
          <w:tcPr>
            <w:tcW w:w="5838" w:type="dxa"/>
          </w:tcPr>
          <w:p w14:paraId="4B040E09"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759B5DC9"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6469E526"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4D88C9D5"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13B3C0DB" w14:textId="77777777" w:rsidR="00967FED" w:rsidRDefault="00967FED" w:rsidP="00126D5E">
            <w:pPr>
              <w:spacing w:after="60"/>
              <w:rPr>
                <w:sz w:val="22"/>
              </w:rPr>
            </w:pPr>
            <w:r>
              <w:rPr>
                <w:sz w:val="22"/>
              </w:rPr>
              <w:t xml:space="preserve">    creationDate  </w:t>
            </w:r>
            <w:r>
              <w:rPr>
                <w:sz w:val="22"/>
              </w:rPr>
              <w:tab/>
            </w:r>
            <w:r>
              <w:rPr>
                <w:sz w:val="22"/>
              </w:rPr>
              <w:tab/>
              <w:t>TIMESTAMP,</w:t>
            </w:r>
          </w:p>
          <w:p w14:paraId="71FA482E" w14:textId="77777777" w:rsidR="00967FED" w:rsidRDefault="00967FED" w:rsidP="00126D5E">
            <w:pPr>
              <w:spacing w:after="60"/>
              <w:rPr>
                <w:sz w:val="22"/>
              </w:rPr>
            </w:pPr>
            <w:r>
              <w:rPr>
                <w:sz w:val="22"/>
              </w:rPr>
              <w:t xml:space="preserve">    creationDateBigint</w:t>
            </w:r>
            <w:r>
              <w:rPr>
                <w:sz w:val="22"/>
              </w:rPr>
              <w:tab/>
            </w:r>
            <w:r>
              <w:rPr>
                <w:sz w:val="22"/>
              </w:rPr>
              <w:tab/>
              <w:t>BIGINT,</w:t>
            </w:r>
          </w:p>
          <w:p w14:paraId="29AFF683"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5E90C559" w14:textId="77777777" w:rsidR="00967FED" w:rsidRDefault="00967FED" w:rsidP="00126D5E">
            <w:pPr>
              <w:spacing w:after="60"/>
              <w:rPr>
                <w:sz w:val="22"/>
              </w:rPr>
            </w:pPr>
            <w:r>
              <w:rPr>
                <w:sz w:val="22"/>
              </w:rPr>
              <w:t xml:space="preserve">    creatorUserName</w:t>
            </w:r>
            <w:r>
              <w:rPr>
                <w:sz w:val="22"/>
              </w:rPr>
              <w:tab/>
            </w:r>
            <w:r>
              <w:rPr>
                <w:sz w:val="22"/>
              </w:rPr>
              <w:tab/>
              <w:t>VARCHAR(255)</w:t>
            </w:r>
          </w:p>
          <w:p w14:paraId="72EFC54A"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73709F8A" w14:textId="77777777" w:rsidR="00967FED" w:rsidRDefault="00967FED" w:rsidP="00126D5E">
            <w:pPr>
              <w:spacing w:after="60"/>
              <w:rPr>
                <w:sz w:val="22"/>
              </w:rPr>
            </w:pPr>
            <w:r>
              <w:rPr>
                <w:sz w:val="22"/>
              </w:rPr>
              <w:t xml:space="preserve">    lastModifiedDateBigint</w:t>
            </w:r>
            <w:r>
              <w:rPr>
                <w:sz w:val="22"/>
              </w:rPr>
              <w:tab/>
              <w:t>BIGINT,</w:t>
            </w:r>
          </w:p>
          <w:p w14:paraId="42A5747B" w14:textId="77777777" w:rsidR="00967FED" w:rsidRDefault="00967FED" w:rsidP="00126D5E">
            <w:pPr>
              <w:spacing w:after="60"/>
              <w:rPr>
                <w:sz w:val="22"/>
              </w:rPr>
            </w:pPr>
            <w:r>
              <w:rPr>
                <w:sz w:val="22"/>
              </w:rPr>
              <w:t xml:space="preserve">    lastModifiedUserDomain</w:t>
            </w:r>
            <w:r>
              <w:rPr>
                <w:sz w:val="22"/>
              </w:rPr>
              <w:tab/>
              <w:t>VARCHAR(255),</w:t>
            </w:r>
          </w:p>
          <w:p w14:paraId="60727C8E"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4EA134B0" w14:textId="77777777" w:rsidR="00967FED" w:rsidRPr="0011702E" w:rsidRDefault="00967FED" w:rsidP="004B442F">
      <w:pPr>
        <w:pStyle w:val="CS-Bodytext"/>
        <w:numPr>
          <w:ilvl w:val="0"/>
          <w:numId w:val="309"/>
        </w:numPr>
        <w:spacing w:before="120"/>
        <w:ind w:right="14"/>
      </w:pPr>
      <w:r>
        <w:rPr>
          <w:b/>
          <w:bCs/>
        </w:rPr>
        <w:lastRenderedPageBreak/>
        <w:t>Examples:</w:t>
      </w:r>
    </w:p>
    <w:p w14:paraId="196F159D" w14:textId="77777777" w:rsidR="00967FED" w:rsidRPr="0011702E" w:rsidRDefault="00967FED" w:rsidP="004B442F">
      <w:pPr>
        <w:pStyle w:val="CS-Bodytext"/>
        <w:numPr>
          <w:ilvl w:val="1"/>
          <w:numId w:val="309"/>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4B442F">
      <w:pPr>
        <w:pStyle w:val="CS-Bodytext"/>
        <w:numPr>
          <w:ilvl w:val="1"/>
          <w:numId w:val="309"/>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33" w:name="_Toc385311298"/>
      <w:bookmarkStart w:id="734" w:name="_Toc484033101"/>
      <w:bookmarkStart w:id="735" w:name="_Toc11167885"/>
      <w:bookmarkStart w:id="736" w:name="_Toc364763129"/>
      <w:r w:rsidRPr="00582C6C">
        <w:rPr>
          <w:color w:val="1F497D"/>
          <w:sz w:val="23"/>
          <w:szCs w:val="23"/>
        </w:rPr>
        <w:t>getResourceList</w:t>
      </w:r>
      <w:r>
        <w:rPr>
          <w:color w:val="1F497D"/>
          <w:sz w:val="23"/>
          <w:szCs w:val="23"/>
        </w:rPr>
        <w:t>Unpublished</w:t>
      </w:r>
      <w:bookmarkEnd w:id="733"/>
      <w:bookmarkEnd w:id="734"/>
      <w:bookmarkEnd w:id="735"/>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4B442F">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lastRenderedPageBreak/>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4B442F">
      <w:pPr>
        <w:pStyle w:val="CS-Bodytext"/>
        <w:numPr>
          <w:ilvl w:val="0"/>
          <w:numId w:val="283"/>
        </w:numPr>
        <w:spacing w:before="120"/>
        <w:ind w:right="14"/>
      </w:pPr>
      <w:r>
        <w:rPr>
          <w:b/>
          <w:bCs/>
        </w:rPr>
        <w:lastRenderedPageBreak/>
        <w:t>Examples:</w:t>
      </w:r>
    </w:p>
    <w:p w14:paraId="5C2ED7F2" w14:textId="77777777" w:rsidR="00967FED" w:rsidRPr="0011702E" w:rsidRDefault="00967FED" w:rsidP="004B442F">
      <w:pPr>
        <w:pStyle w:val="CS-Bodytext"/>
        <w:numPr>
          <w:ilvl w:val="1"/>
          <w:numId w:val="28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37" w:name="_Toc484033102"/>
      <w:bookmarkStart w:id="738" w:name="_Toc11167886"/>
      <w:bookmarkStart w:id="739" w:name="_Toc385311299"/>
      <w:r w:rsidRPr="00CF220B">
        <w:rPr>
          <w:color w:val="1F497D"/>
          <w:sz w:val="23"/>
          <w:szCs w:val="23"/>
        </w:rPr>
        <w:t>getResourcePrivilegeDependencies</w:t>
      </w:r>
      <w:bookmarkEnd w:id="737"/>
      <w:bookmarkEnd w:id="738"/>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4B442F">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lastRenderedPageBreak/>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lastRenderedPageBreak/>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4B442F">
      <w:pPr>
        <w:pStyle w:val="CS-Bodytext"/>
        <w:numPr>
          <w:ilvl w:val="0"/>
          <w:numId w:val="160"/>
        </w:numPr>
        <w:spacing w:before="120"/>
        <w:ind w:right="14"/>
      </w:pPr>
      <w:r>
        <w:rPr>
          <w:b/>
          <w:bCs/>
        </w:rPr>
        <w:lastRenderedPageBreak/>
        <w:t>Examples:</w:t>
      </w:r>
    </w:p>
    <w:p w14:paraId="176CBB2A" w14:textId="77777777" w:rsidR="00967FED" w:rsidRPr="0011702E" w:rsidRDefault="00967FED" w:rsidP="004B442F">
      <w:pPr>
        <w:pStyle w:val="CS-Bodytext"/>
        <w:numPr>
          <w:ilvl w:val="1"/>
          <w:numId w:val="160"/>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lastRenderedPageBreak/>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40" w:name="_Toc484033103"/>
      <w:bookmarkStart w:id="741" w:name="_Toc11167887"/>
      <w:r w:rsidRPr="00CF220B">
        <w:rPr>
          <w:color w:val="1F497D"/>
          <w:sz w:val="23"/>
          <w:szCs w:val="23"/>
        </w:rPr>
        <w:t>getResourcePrivileges</w:t>
      </w:r>
      <w:bookmarkEnd w:id="740"/>
      <w:bookmarkEnd w:id="741"/>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4B442F">
      <w:pPr>
        <w:pStyle w:val="CS-Bodytext"/>
        <w:numPr>
          <w:ilvl w:val="0"/>
          <w:numId w:val="3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lastRenderedPageBreak/>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4B442F">
      <w:pPr>
        <w:pStyle w:val="CS-Bodytext"/>
        <w:numPr>
          <w:ilvl w:val="0"/>
          <w:numId w:val="303"/>
        </w:numPr>
        <w:spacing w:before="120"/>
        <w:ind w:right="14"/>
      </w:pPr>
      <w:r>
        <w:rPr>
          <w:b/>
          <w:bCs/>
        </w:rPr>
        <w:t>Examples:</w:t>
      </w:r>
    </w:p>
    <w:p w14:paraId="10A88E23" w14:textId="77777777" w:rsidR="00967FED" w:rsidRPr="0011702E" w:rsidRDefault="00967FED" w:rsidP="004B442F">
      <w:pPr>
        <w:pStyle w:val="CS-Bodytext"/>
        <w:numPr>
          <w:ilvl w:val="1"/>
          <w:numId w:val="303"/>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42" w:name="_Toc484033104"/>
      <w:bookmarkStart w:id="743" w:name="_Toc11167888"/>
      <w:r w:rsidRPr="00582C6C">
        <w:rPr>
          <w:color w:val="1F497D"/>
          <w:sz w:val="23"/>
          <w:szCs w:val="23"/>
        </w:rPr>
        <w:t>getResourcePrivilegesByUser</w:t>
      </w:r>
      <w:bookmarkEnd w:id="736"/>
      <w:bookmarkEnd w:id="739"/>
      <w:bookmarkEnd w:id="742"/>
      <w:bookmarkEnd w:id="743"/>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4B442F">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lastRenderedPageBreak/>
              <w:t>)</w:t>
            </w:r>
          </w:p>
        </w:tc>
      </w:tr>
    </w:tbl>
    <w:p w14:paraId="2371C59F" w14:textId="77777777" w:rsidR="00967FED" w:rsidRPr="0011702E" w:rsidRDefault="00967FED" w:rsidP="004B442F">
      <w:pPr>
        <w:pStyle w:val="CS-Bodytext"/>
        <w:numPr>
          <w:ilvl w:val="0"/>
          <w:numId w:val="302"/>
        </w:numPr>
        <w:spacing w:before="120"/>
        <w:ind w:right="14"/>
      </w:pPr>
      <w:r>
        <w:rPr>
          <w:b/>
          <w:bCs/>
        </w:rPr>
        <w:lastRenderedPageBreak/>
        <w:t>Examples:</w:t>
      </w:r>
    </w:p>
    <w:p w14:paraId="5EB731B6" w14:textId="77777777" w:rsidR="00967FED" w:rsidRPr="0011702E" w:rsidRDefault="00967FED" w:rsidP="004B442F">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4B442F">
      <w:pPr>
        <w:pStyle w:val="CS-Bodytext"/>
        <w:numPr>
          <w:ilvl w:val="1"/>
          <w:numId w:val="302"/>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44" w:name="_Toc11167889"/>
      <w:bookmarkStart w:id="745" w:name="_Toc364763122"/>
      <w:bookmarkStart w:id="746" w:name="_Toc385311291"/>
      <w:bookmarkStart w:id="747" w:name="_Toc484033090"/>
      <w:bookmarkStart w:id="748" w:name="_Toc484033105"/>
      <w:bookmarkStart w:id="749" w:name="_Toc214506866"/>
      <w:bookmarkStart w:id="750" w:name="_Toc364763130"/>
      <w:bookmarkStart w:id="751" w:name="_Toc385311300"/>
      <w:r w:rsidRPr="00B36A28">
        <w:rPr>
          <w:color w:val="1F497D"/>
          <w:sz w:val="23"/>
          <w:szCs w:val="23"/>
        </w:rPr>
        <w:t>getResourcePrivilegesGroupsUsers</w:t>
      </w:r>
      <w:bookmarkEnd w:id="744"/>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4B442F">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lastRenderedPageBreak/>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lastRenderedPageBreak/>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4B442F">
      <w:pPr>
        <w:pStyle w:val="CS-Bodytext"/>
        <w:numPr>
          <w:ilvl w:val="0"/>
          <w:numId w:val="354"/>
        </w:numPr>
        <w:spacing w:before="120"/>
        <w:ind w:right="14"/>
      </w:pPr>
      <w:r>
        <w:rPr>
          <w:b/>
          <w:bCs/>
        </w:rPr>
        <w:lastRenderedPageBreak/>
        <w:t>Examples:</w:t>
      </w:r>
    </w:p>
    <w:p w14:paraId="286E2FEE" w14:textId="3CCB3858" w:rsidR="00B36A28" w:rsidRPr="0011702E" w:rsidRDefault="00B36A28" w:rsidP="004B442F">
      <w:pPr>
        <w:pStyle w:val="CS-Bodytext"/>
        <w:numPr>
          <w:ilvl w:val="1"/>
          <w:numId w:val="354"/>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lastRenderedPageBreak/>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752" w:name="_Toc11167890"/>
      <w:r w:rsidRPr="00582C6C">
        <w:rPr>
          <w:color w:val="1F497D"/>
          <w:sz w:val="23"/>
          <w:szCs w:val="23"/>
        </w:rPr>
        <w:t>getResource</w:t>
      </w:r>
      <w:r>
        <w:rPr>
          <w:color w:val="1F497D"/>
          <w:sz w:val="23"/>
          <w:szCs w:val="23"/>
        </w:rPr>
        <w:t>s</w:t>
      </w:r>
      <w:r w:rsidRPr="00582C6C">
        <w:rPr>
          <w:color w:val="1F497D"/>
          <w:sz w:val="23"/>
          <w:szCs w:val="23"/>
        </w:rPr>
        <w:t>ByDate</w:t>
      </w:r>
      <w:bookmarkEnd w:id="745"/>
      <w:bookmarkEnd w:id="746"/>
      <w:bookmarkEnd w:id="747"/>
      <w:bookmarkEnd w:id="752"/>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4B442F">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AC533A" w:rsidRPr="006455F6" w14:paraId="49022AD1" w14:textId="77777777" w:rsidTr="001F5E1F">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214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496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1F5E1F">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2140" w:type="dxa"/>
          </w:tcPr>
          <w:p w14:paraId="4969B417" w14:textId="77777777" w:rsidR="00AC533A" w:rsidRPr="006455F6" w:rsidRDefault="00AC533A" w:rsidP="001F5E1F">
            <w:pPr>
              <w:spacing w:after="120"/>
              <w:rPr>
                <w:sz w:val="22"/>
              </w:rPr>
            </w:pPr>
            <w:r w:rsidRPr="006455F6">
              <w:rPr>
                <w:sz w:val="22"/>
              </w:rPr>
              <w:t>optionType</w:t>
            </w:r>
          </w:p>
        </w:tc>
        <w:tc>
          <w:tcPr>
            <w:tcW w:w="4968" w:type="dxa"/>
          </w:tcPr>
          <w:p w14:paraId="772EC279" w14:textId="77777777" w:rsidR="00AC533A" w:rsidRPr="006455F6" w:rsidRDefault="00AC533A" w:rsidP="001F5E1F">
            <w:pPr>
              <w:spacing w:before="2" w:after="2"/>
              <w:rPr>
                <w:sz w:val="22"/>
              </w:rPr>
            </w:pPr>
            <w:r w:rsidRPr="006455F6">
              <w:rPr>
                <w:sz w:val="22"/>
              </w:rPr>
              <w:t>INTEGER</w:t>
            </w:r>
          </w:p>
        </w:tc>
      </w:tr>
      <w:tr w:rsidR="00AC533A" w:rsidRPr="006455F6" w14:paraId="790BF09C" w14:textId="77777777" w:rsidTr="001F5E1F">
        <w:tc>
          <w:tcPr>
            <w:tcW w:w="1748" w:type="dxa"/>
          </w:tcPr>
          <w:p w14:paraId="6BFCBB9A" w14:textId="77777777" w:rsidR="00AC533A" w:rsidRPr="006455F6" w:rsidRDefault="00AC533A" w:rsidP="001F5E1F">
            <w:pPr>
              <w:spacing w:after="120"/>
              <w:rPr>
                <w:sz w:val="22"/>
              </w:rPr>
            </w:pPr>
            <w:r w:rsidRPr="006455F6">
              <w:rPr>
                <w:sz w:val="22"/>
              </w:rPr>
              <w:t>IN</w:t>
            </w:r>
          </w:p>
        </w:tc>
        <w:tc>
          <w:tcPr>
            <w:tcW w:w="2140" w:type="dxa"/>
          </w:tcPr>
          <w:p w14:paraId="59B5EDCB" w14:textId="77777777" w:rsidR="00AC533A" w:rsidRPr="006455F6" w:rsidRDefault="00AC533A" w:rsidP="001F5E1F">
            <w:pPr>
              <w:spacing w:after="120"/>
              <w:rPr>
                <w:sz w:val="22"/>
              </w:rPr>
            </w:pPr>
            <w:r w:rsidRPr="006455F6">
              <w:rPr>
                <w:sz w:val="22"/>
              </w:rPr>
              <w:t>resourcePath</w:t>
            </w:r>
          </w:p>
        </w:tc>
        <w:tc>
          <w:tcPr>
            <w:tcW w:w="4968" w:type="dxa"/>
          </w:tcPr>
          <w:p w14:paraId="33705F7C" w14:textId="77777777" w:rsidR="00AC533A" w:rsidRPr="006455F6" w:rsidRDefault="00AC533A" w:rsidP="001F5E1F">
            <w:pPr>
              <w:spacing w:after="120"/>
              <w:rPr>
                <w:sz w:val="22"/>
              </w:rPr>
            </w:pPr>
            <w:r w:rsidRPr="006455F6">
              <w:rPr>
                <w:sz w:val="22"/>
              </w:rPr>
              <w:t>TypeDefinitions.pathType</w:t>
            </w:r>
          </w:p>
        </w:tc>
      </w:tr>
      <w:tr w:rsidR="00AC533A" w:rsidRPr="006455F6" w14:paraId="34DF3AA4" w14:textId="77777777" w:rsidTr="001F5E1F">
        <w:tc>
          <w:tcPr>
            <w:tcW w:w="1748" w:type="dxa"/>
          </w:tcPr>
          <w:p w14:paraId="5A1A8555" w14:textId="77777777" w:rsidR="00AC533A" w:rsidRPr="006455F6" w:rsidRDefault="00AC533A" w:rsidP="001F5E1F">
            <w:pPr>
              <w:spacing w:after="120"/>
              <w:rPr>
                <w:sz w:val="22"/>
              </w:rPr>
            </w:pPr>
            <w:r w:rsidRPr="006455F6">
              <w:rPr>
                <w:sz w:val="22"/>
              </w:rPr>
              <w:t>IN</w:t>
            </w:r>
          </w:p>
        </w:tc>
        <w:tc>
          <w:tcPr>
            <w:tcW w:w="2140" w:type="dxa"/>
          </w:tcPr>
          <w:p w14:paraId="467A070A" w14:textId="77777777" w:rsidR="00AC533A" w:rsidRPr="006455F6" w:rsidRDefault="00AC533A" w:rsidP="001F5E1F">
            <w:pPr>
              <w:spacing w:after="120"/>
              <w:rPr>
                <w:sz w:val="22"/>
              </w:rPr>
            </w:pPr>
            <w:r w:rsidRPr="006455F6">
              <w:rPr>
                <w:sz w:val="22"/>
              </w:rPr>
              <w:t>resourceType</w:t>
            </w:r>
          </w:p>
        </w:tc>
        <w:tc>
          <w:tcPr>
            <w:tcW w:w="496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1F5E1F">
        <w:tc>
          <w:tcPr>
            <w:tcW w:w="1748" w:type="dxa"/>
          </w:tcPr>
          <w:p w14:paraId="72D976F3" w14:textId="77777777" w:rsidR="00AC533A" w:rsidRPr="006455F6" w:rsidRDefault="00AC533A" w:rsidP="001F5E1F">
            <w:pPr>
              <w:spacing w:after="120"/>
              <w:rPr>
                <w:sz w:val="22"/>
              </w:rPr>
            </w:pPr>
            <w:r w:rsidRPr="006455F6">
              <w:rPr>
                <w:sz w:val="22"/>
              </w:rPr>
              <w:t>IN</w:t>
            </w:r>
          </w:p>
        </w:tc>
        <w:tc>
          <w:tcPr>
            <w:tcW w:w="2140" w:type="dxa"/>
          </w:tcPr>
          <w:p w14:paraId="1BB52C29" w14:textId="77777777" w:rsidR="00AC533A" w:rsidRPr="006455F6" w:rsidRDefault="00AC533A" w:rsidP="001F5E1F">
            <w:pPr>
              <w:spacing w:after="120"/>
              <w:rPr>
                <w:sz w:val="22"/>
              </w:rPr>
            </w:pPr>
            <w:r w:rsidRPr="006455F6">
              <w:rPr>
                <w:sz w:val="22"/>
              </w:rPr>
              <w:t>resourceNum</w:t>
            </w:r>
          </w:p>
        </w:tc>
        <w:tc>
          <w:tcPr>
            <w:tcW w:w="496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1F5E1F">
        <w:tc>
          <w:tcPr>
            <w:tcW w:w="1748" w:type="dxa"/>
          </w:tcPr>
          <w:p w14:paraId="1250BB40" w14:textId="77777777" w:rsidR="00AC533A" w:rsidRPr="006455F6" w:rsidRDefault="00AC533A" w:rsidP="001F5E1F">
            <w:pPr>
              <w:spacing w:after="120"/>
              <w:rPr>
                <w:sz w:val="22"/>
              </w:rPr>
            </w:pPr>
            <w:r w:rsidRPr="006455F6">
              <w:rPr>
                <w:sz w:val="22"/>
              </w:rPr>
              <w:t>IN</w:t>
            </w:r>
          </w:p>
        </w:tc>
        <w:tc>
          <w:tcPr>
            <w:tcW w:w="2140" w:type="dxa"/>
          </w:tcPr>
          <w:p w14:paraId="3E2C46D7" w14:textId="77777777" w:rsidR="00AC533A" w:rsidRPr="006455F6" w:rsidRDefault="00AC533A" w:rsidP="001F5E1F">
            <w:pPr>
              <w:spacing w:after="120"/>
              <w:rPr>
                <w:sz w:val="22"/>
              </w:rPr>
            </w:pPr>
            <w:r w:rsidRPr="006455F6">
              <w:rPr>
                <w:sz w:val="22"/>
              </w:rPr>
              <w:t>resourceDate</w:t>
            </w:r>
          </w:p>
        </w:tc>
        <w:tc>
          <w:tcPr>
            <w:tcW w:w="496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1F5E1F">
        <w:tc>
          <w:tcPr>
            <w:tcW w:w="1748" w:type="dxa"/>
          </w:tcPr>
          <w:p w14:paraId="279C7FB8" w14:textId="77777777" w:rsidR="00AC533A" w:rsidRPr="006455F6" w:rsidRDefault="00AC533A" w:rsidP="001F5E1F">
            <w:pPr>
              <w:spacing w:after="120"/>
              <w:rPr>
                <w:sz w:val="22"/>
              </w:rPr>
            </w:pPr>
            <w:r w:rsidRPr="006455F6">
              <w:rPr>
                <w:sz w:val="22"/>
              </w:rPr>
              <w:t>OUT</w:t>
            </w:r>
          </w:p>
        </w:tc>
        <w:tc>
          <w:tcPr>
            <w:tcW w:w="2140" w:type="dxa"/>
          </w:tcPr>
          <w:p w14:paraId="39DC7F20" w14:textId="77777777" w:rsidR="00AC533A" w:rsidRPr="006455F6" w:rsidRDefault="00AC533A" w:rsidP="001F5E1F">
            <w:pPr>
              <w:spacing w:after="120"/>
              <w:rPr>
                <w:sz w:val="22"/>
              </w:rPr>
            </w:pPr>
            <w:r w:rsidRPr="006455F6">
              <w:rPr>
                <w:sz w:val="22"/>
              </w:rPr>
              <w:t>result</w:t>
            </w:r>
          </w:p>
        </w:tc>
        <w:tc>
          <w:tcPr>
            <w:tcW w:w="496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4B442F">
      <w:pPr>
        <w:pStyle w:val="CS-Bodytext"/>
        <w:numPr>
          <w:ilvl w:val="0"/>
          <w:numId w:val="272"/>
        </w:numPr>
        <w:spacing w:before="120"/>
        <w:ind w:right="14"/>
      </w:pPr>
      <w:r>
        <w:rPr>
          <w:b/>
          <w:bCs/>
        </w:rPr>
        <w:lastRenderedPageBreak/>
        <w:t>Examples:</w:t>
      </w:r>
    </w:p>
    <w:p w14:paraId="17BB1906" w14:textId="77777777" w:rsidR="00AC533A" w:rsidRPr="0011702E" w:rsidRDefault="00AC533A" w:rsidP="004B442F">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77777777" w:rsidR="00AC533A" w:rsidRPr="006455F6" w:rsidRDefault="00AC533A" w:rsidP="001F5E1F">
            <w:pPr>
              <w:spacing w:after="120"/>
              <w:rPr>
                <w:sz w:val="22"/>
              </w:rPr>
            </w:pPr>
            <w:r w:rsidRPr="006455F6">
              <w:rPr>
                <w:sz w:val="22"/>
              </w:rPr>
              <w:t>optionType</w:t>
            </w:r>
          </w:p>
        </w:tc>
        <w:tc>
          <w:tcPr>
            <w:tcW w:w="5058" w:type="dxa"/>
          </w:tcPr>
          <w:p w14:paraId="68723186" w14:textId="77777777" w:rsidR="00AC533A" w:rsidRPr="006455F6" w:rsidRDefault="00AC533A" w:rsidP="001F5E1F">
            <w:pPr>
              <w:spacing w:after="120"/>
              <w:rPr>
                <w:sz w:val="22"/>
              </w:rPr>
            </w:pPr>
            <w:r w:rsidRPr="006455F6">
              <w:rPr>
                <w:sz w:val="22"/>
              </w:rPr>
              <w:t>1</w:t>
            </w:r>
          </w:p>
        </w:tc>
      </w:tr>
      <w:tr w:rsidR="00AC533A" w:rsidRPr="006455F6" w14:paraId="165638BB" w14:textId="77777777" w:rsidTr="001F5E1F">
        <w:trPr>
          <w:trHeight w:val="260"/>
        </w:trPr>
        <w:tc>
          <w:tcPr>
            <w:tcW w:w="1918" w:type="dxa"/>
          </w:tcPr>
          <w:p w14:paraId="3DFD8CE7" w14:textId="77777777" w:rsidR="00AC533A" w:rsidRPr="006455F6" w:rsidRDefault="00AC533A" w:rsidP="001F5E1F">
            <w:pPr>
              <w:spacing w:after="120"/>
              <w:rPr>
                <w:sz w:val="22"/>
              </w:rPr>
            </w:pPr>
            <w:r w:rsidRPr="006455F6">
              <w:rPr>
                <w:sz w:val="22"/>
              </w:rPr>
              <w:t>IN</w:t>
            </w:r>
          </w:p>
        </w:tc>
        <w:tc>
          <w:tcPr>
            <w:tcW w:w="1880" w:type="dxa"/>
          </w:tcPr>
          <w:p w14:paraId="43135781" w14:textId="77777777" w:rsidR="00AC533A" w:rsidRPr="006455F6" w:rsidRDefault="00AC533A" w:rsidP="001F5E1F">
            <w:pPr>
              <w:spacing w:after="120"/>
              <w:rPr>
                <w:sz w:val="22"/>
              </w:rPr>
            </w:pPr>
            <w:r w:rsidRPr="006455F6">
              <w:rPr>
                <w:sz w:val="22"/>
              </w:rPr>
              <w:t>resourcePath</w:t>
            </w:r>
          </w:p>
        </w:tc>
        <w:tc>
          <w:tcPr>
            <w:tcW w:w="5058" w:type="dxa"/>
          </w:tcPr>
          <w:p w14:paraId="5810C4AE" w14:textId="77777777" w:rsidR="00AC533A" w:rsidRPr="006455F6" w:rsidRDefault="00AC533A" w:rsidP="001F5E1F">
            <w:pPr>
              <w:spacing w:after="120"/>
              <w:rPr>
                <w:sz w:val="22"/>
              </w:rPr>
            </w:pPr>
            <w:r w:rsidRPr="006455F6">
              <w:rPr>
                <w:sz w:val="22"/>
              </w:rPr>
              <w:t>'/shared/examples'</w:t>
            </w:r>
          </w:p>
        </w:tc>
      </w:tr>
      <w:tr w:rsidR="00AC533A" w:rsidRPr="006455F6" w14:paraId="129B5DEB" w14:textId="77777777" w:rsidTr="001F5E1F">
        <w:tc>
          <w:tcPr>
            <w:tcW w:w="1918" w:type="dxa"/>
          </w:tcPr>
          <w:p w14:paraId="04CB1888" w14:textId="77777777" w:rsidR="00AC533A" w:rsidRPr="006455F6" w:rsidRDefault="00AC533A" w:rsidP="001F5E1F">
            <w:pPr>
              <w:spacing w:after="120"/>
              <w:rPr>
                <w:sz w:val="22"/>
              </w:rPr>
            </w:pPr>
            <w:r w:rsidRPr="006455F6">
              <w:rPr>
                <w:sz w:val="22"/>
              </w:rPr>
              <w:t>IN</w:t>
            </w:r>
          </w:p>
        </w:tc>
        <w:tc>
          <w:tcPr>
            <w:tcW w:w="1880" w:type="dxa"/>
          </w:tcPr>
          <w:p w14:paraId="7E78CE87" w14:textId="77777777" w:rsidR="00AC533A" w:rsidRPr="006455F6" w:rsidRDefault="00AC533A" w:rsidP="001F5E1F">
            <w:pPr>
              <w:spacing w:after="120"/>
              <w:rPr>
                <w:sz w:val="22"/>
              </w:rPr>
            </w:pPr>
            <w:r w:rsidRPr="006455F6">
              <w:rPr>
                <w:sz w:val="22"/>
              </w:rPr>
              <w:t>resourceType</w:t>
            </w:r>
          </w:p>
        </w:tc>
        <w:tc>
          <w:tcPr>
            <w:tcW w:w="5058" w:type="dxa"/>
          </w:tcPr>
          <w:p w14:paraId="7B9808ED" w14:textId="77777777" w:rsidR="00AC533A" w:rsidRPr="006455F6" w:rsidRDefault="00AC533A" w:rsidP="001F5E1F">
            <w:pPr>
              <w:spacing w:after="120"/>
              <w:rPr>
                <w:sz w:val="22"/>
              </w:rPr>
            </w:pPr>
            <w:r w:rsidRPr="006455F6">
              <w:rPr>
                <w:sz w:val="22"/>
              </w:rPr>
              <w:t>'CONTAINER'</w:t>
            </w:r>
          </w:p>
        </w:tc>
      </w:tr>
      <w:tr w:rsidR="00AC533A" w:rsidRPr="006455F6" w14:paraId="4C9B3DA8" w14:textId="77777777" w:rsidTr="001F5E1F">
        <w:tc>
          <w:tcPr>
            <w:tcW w:w="1918" w:type="dxa"/>
          </w:tcPr>
          <w:p w14:paraId="6D6EB08C" w14:textId="77777777" w:rsidR="00AC533A" w:rsidRPr="006455F6" w:rsidRDefault="00AC533A" w:rsidP="001F5E1F">
            <w:pPr>
              <w:spacing w:after="120"/>
              <w:rPr>
                <w:sz w:val="22"/>
              </w:rPr>
            </w:pPr>
            <w:r w:rsidRPr="006455F6">
              <w:rPr>
                <w:sz w:val="22"/>
              </w:rPr>
              <w:t>IN</w:t>
            </w:r>
          </w:p>
        </w:tc>
        <w:tc>
          <w:tcPr>
            <w:tcW w:w="1880" w:type="dxa"/>
          </w:tcPr>
          <w:p w14:paraId="4A77E332" w14:textId="77777777" w:rsidR="00AC533A" w:rsidRPr="006455F6" w:rsidRDefault="00AC533A" w:rsidP="001F5E1F">
            <w:pPr>
              <w:spacing w:after="120"/>
              <w:rPr>
                <w:sz w:val="22"/>
              </w:rPr>
            </w:pPr>
            <w:r w:rsidRPr="006455F6">
              <w:rPr>
                <w:sz w:val="22"/>
              </w:rPr>
              <w:t>resourceNum</w:t>
            </w:r>
          </w:p>
        </w:tc>
        <w:tc>
          <w:tcPr>
            <w:tcW w:w="5058" w:type="dxa"/>
          </w:tcPr>
          <w:p w14:paraId="7453C436" w14:textId="77777777" w:rsidR="00AC533A" w:rsidRPr="006455F6" w:rsidRDefault="00AC533A" w:rsidP="001F5E1F">
            <w:pPr>
              <w:spacing w:after="120"/>
              <w:rPr>
                <w:sz w:val="22"/>
              </w:rPr>
            </w:pPr>
            <w:r w:rsidRPr="006455F6">
              <w:rPr>
                <w:sz w:val="22"/>
              </w:rPr>
              <w:t>1</w:t>
            </w:r>
          </w:p>
        </w:tc>
      </w:tr>
      <w:tr w:rsidR="00AC533A" w:rsidRPr="006455F6" w14:paraId="5BBE128C" w14:textId="77777777" w:rsidTr="001F5E1F">
        <w:tc>
          <w:tcPr>
            <w:tcW w:w="1918" w:type="dxa"/>
          </w:tcPr>
          <w:p w14:paraId="7A99418D" w14:textId="77777777" w:rsidR="00AC533A" w:rsidRPr="006455F6" w:rsidRDefault="00AC533A" w:rsidP="001F5E1F">
            <w:pPr>
              <w:spacing w:after="120"/>
              <w:rPr>
                <w:sz w:val="22"/>
              </w:rPr>
            </w:pPr>
            <w:r w:rsidRPr="006455F6">
              <w:rPr>
                <w:sz w:val="22"/>
              </w:rPr>
              <w:t>IN</w:t>
            </w:r>
          </w:p>
        </w:tc>
        <w:tc>
          <w:tcPr>
            <w:tcW w:w="1880" w:type="dxa"/>
          </w:tcPr>
          <w:p w14:paraId="6474B129" w14:textId="77777777" w:rsidR="00AC533A" w:rsidRPr="006455F6" w:rsidRDefault="00AC533A" w:rsidP="001F5E1F">
            <w:pPr>
              <w:spacing w:after="120"/>
              <w:rPr>
                <w:sz w:val="22"/>
              </w:rPr>
            </w:pPr>
            <w:r w:rsidRPr="006455F6">
              <w:rPr>
                <w:sz w:val="22"/>
              </w:rPr>
              <w:t>resourceDate</w:t>
            </w:r>
          </w:p>
        </w:tc>
        <w:tc>
          <w:tcPr>
            <w:tcW w:w="5058" w:type="dxa"/>
          </w:tcPr>
          <w:p w14:paraId="6BBD644F" w14:textId="77777777" w:rsidR="00AC533A" w:rsidRPr="006455F6" w:rsidRDefault="00AC533A" w:rsidP="001F5E1F">
            <w:pPr>
              <w:spacing w:after="120"/>
              <w:rPr>
                <w:sz w:val="22"/>
              </w:rPr>
            </w:pPr>
            <w:r w:rsidRPr="006455F6">
              <w:rPr>
                <w:sz w:val="22"/>
              </w:rPr>
              <w:t>'2013-08-16 00:00:00'</w:t>
            </w:r>
          </w:p>
        </w:tc>
      </w:tr>
      <w:tr w:rsidR="00AC533A" w:rsidRPr="006455F6" w14:paraId="1E9F7BC6" w14:textId="77777777" w:rsidTr="001F5E1F">
        <w:tc>
          <w:tcPr>
            <w:tcW w:w="1918" w:type="dxa"/>
          </w:tcPr>
          <w:p w14:paraId="25DA7BC6" w14:textId="77777777" w:rsidR="00AC533A" w:rsidRPr="006455F6" w:rsidRDefault="00AC533A" w:rsidP="001F5E1F">
            <w:pPr>
              <w:spacing w:after="120"/>
              <w:rPr>
                <w:sz w:val="22"/>
              </w:rPr>
            </w:pPr>
            <w:r w:rsidRPr="006455F6">
              <w:rPr>
                <w:sz w:val="22"/>
              </w:rPr>
              <w:t>OUT</w:t>
            </w:r>
          </w:p>
        </w:tc>
        <w:tc>
          <w:tcPr>
            <w:tcW w:w="1880" w:type="dxa"/>
          </w:tcPr>
          <w:p w14:paraId="49CB1885" w14:textId="77777777" w:rsidR="00AC533A" w:rsidRPr="006455F6" w:rsidRDefault="00AC533A" w:rsidP="001F5E1F">
            <w:pPr>
              <w:spacing w:after="120"/>
              <w:rPr>
                <w:sz w:val="22"/>
              </w:rPr>
            </w:pPr>
            <w:r w:rsidRPr="006455F6">
              <w:rPr>
                <w:sz w:val="22"/>
              </w:rPr>
              <w:t>result</w:t>
            </w:r>
          </w:p>
        </w:tc>
        <w:tc>
          <w:tcPr>
            <w:tcW w:w="5058" w:type="dxa"/>
          </w:tcPr>
          <w:p w14:paraId="0F788BFF" w14:textId="77777777" w:rsidR="00AC533A" w:rsidRPr="006455F6" w:rsidRDefault="00AC533A" w:rsidP="001F5E1F">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753" w:name="_Toc11167891"/>
      <w:r>
        <w:rPr>
          <w:color w:val="1F497D"/>
          <w:sz w:val="23"/>
          <w:szCs w:val="23"/>
        </w:rPr>
        <w:t>getResource</w:t>
      </w:r>
      <w:r w:rsidRPr="00582C6C">
        <w:rPr>
          <w:color w:val="1F497D"/>
          <w:sz w:val="23"/>
          <w:szCs w:val="23"/>
        </w:rPr>
        <w:t>SqlTable</w:t>
      </w:r>
      <w:bookmarkEnd w:id="748"/>
      <w:bookmarkEnd w:id="753"/>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4B442F">
      <w:pPr>
        <w:pStyle w:val="CS-Bodytext"/>
        <w:numPr>
          <w:ilvl w:val="0"/>
          <w:numId w:val="103"/>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lastRenderedPageBreak/>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4B442F">
      <w:pPr>
        <w:pStyle w:val="CS-Bodytext"/>
        <w:numPr>
          <w:ilvl w:val="0"/>
          <w:numId w:val="103"/>
        </w:numPr>
        <w:spacing w:before="120"/>
        <w:ind w:right="14"/>
      </w:pPr>
      <w:r>
        <w:rPr>
          <w:b/>
          <w:bCs/>
        </w:rPr>
        <w:t>Examples:</w:t>
      </w:r>
    </w:p>
    <w:p w14:paraId="506809FC" w14:textId="77777777" w:rsidR="00967FED" w:rsidRPr="0011702E" w:rsidRDefault="00967FED" w:rsidP="004B442F">
      <w:pPr>
        <w:pStyle w:val="CS-Bodytext"/>
        <w:numPr>
          <w:ilvl w:val="1"/>
          <w:numId w:val="103"/>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54" w:name="_Toc484033106"/>
      <w:bookmarkStart w:id="755" w:name="_Toc11167892"/>
      <w:r w:rsidRPr="00582C6C">
        <w:rPr>
          <w:color w:val="1F497D"/>
          <w:sz w:val="23"/>
          <w:szCs w:val="23"/>
        </w:rPr>
        <w:t>getScriptText (Custom Function)</w:t>
      </w:r>
      <w:bookmarkEnd w:id="749"/>
      <w:bookmarkEnd w:id="750"/>
      <w:bookmarkEnd w:id="751"/>
      <w:bookmarkEnd w:id="754"/>
      <w:bookmarkEnd w:id="755"/>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lastRenderedPageBreak/>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4B442F">
      <w:pPr>
        <w:pStyle w:val="CS-Bodytext"/>
        <w:numPr>
          <w:ilvl w:val="0"/>
          <w:numId w:val="93"/>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4B442F">
      <w:pPr>
        <w:pStyle w:val="CS-Bodytext"/>
        <w:numPr>
          <w:ilvl w:val="0"/>
          <w:numId w:val="93"/>
        </w:numPr>
        <w:spacing w:before="120"/>
        <w:ind w:right="14"/>
      </w:pPr>
      <w:r>
        <w:rPr>
          <w:b/>
          <w:bCs/>
        </w:rPr>
        <w:t>Examples:</w:t>
      </w:r>
    </w:p>
    <w:p w14:paraId="14A00B06" w14:textId="77777777" w:rsidR="00967FED" w:rsidRPr="0011702E" w:rsidRDefault="00967FED" w:rsidP="004B442F">
      <w:pPr>
        <w:pStyle w:val="CS-Bodytext"/>
        <w:numPr>
          <w:ilvl w:val="1"/>
          <w:numId w:val="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56" w:name="_Toc484033107"/>
      <w:bookmarkStart w:id="757" w:name="_Toc11167893"/>
      <w:bookmarkStart w:id="758" w:name="_Toc364763131"/>
      <w:bookmarkStart w:id="759" w:name="_Toc385311301"/>
      <w:r w:rsidRPr="002D0683">
        <w:rPr>
          <w:color w:val="1F497D"/>
          <w:sz w:val="23"/>
          <w:szCs w:val="23"/>
        </w:rPr>
        <w:t>getTableColumnStatisticsConfiguration</w:t>
      </w:r>
      <w:bookmarkEnd w:id="756"/>
      <w:bookmarkEnd w:id="757"/>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4B442F">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lastRenderedPageBreak/>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4B442F">
      <w:pPr>
        <w:pStyle w:val="CS-Bodytext"/>
        <w:numPr>
          <w:ilvl w:val="0"/>
          <w:numId w:val="94"/>
        </w:numPr>
        <w:spacing w:before="120"/>
        <w:ind w:right="14"/>
      </w:pPr>
      <w:r>
        <w:rPr>
          <w:b/>
          <w:bCs/>
        </w:rPr>
        <w:t>Examples:</w:t>
      </w:r>
    </w:p>
    <w:p w14:paraId="5B2D7511" w14:textId="77777777" w:rsidR="00967FED" w:rsidRPr="0011702E" w:rsidRDefault="00967FED" w:rsidP="004B442F">
      <w:pPr>
        <w:pStyle w:val="CS-Bodytext"/>
        <w:numPr>
          <w:ilvl w:val="1"/>
          <w:numId w:val="9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4B442F">
      <w:pPr>
        <w:pStyle w:val="CS-Bodytext"/>
        <w:numPr>
          <w:ilvl w:val="1"/>
          <w:numId w:val="94"/>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63F1F883" w14:textId="77777777" w:rsidR="00967FED" w:rsidRPr="00582C6C" w:rsidRDefault="00967FED" w:rsidP="00967FED">
      <w:pPr>
        <w:pStyle w:val="Heading3"/>
        <w:rPr>
          <w:color w:val="1F497D"/>
          <w:sz w:val="23"/>
          <w:szCs w:val="23"/>
        </w:rPr>
      </w:pPr>
      <w:bookmarkStart w:id="760" w:name="_Toc484033108"/>
      <w:bookmarkStart w:id="761" w:name="_Toc11167894"/>
      <w:r w:rsidRPr="00582C6C">
        <w:rPr>
          <w:color w:val="1F497D"/>
          <w:sz w:val="23"/>
          <w:szCs w:val="23"/>
        </w:rPr>
        <w:t>getUsedResourcesCursor</w:t>
      </w:r>
      <w:bookmarkEnd w:id="758"/>
      <w:bookmarkEnd w:id="759"/>
      <w:bookmarkEnd w:id="760"/>
      <w:bookmarkEnd w:id="761"/>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4B442F">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lastRenderedPageBreak/>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4B442F">
      <w:pPr>
        <w:pStyle w:val="CS-Bodytext"/>
        <w:numPr>
          <w:ilvl w:val="0"/>
          <w:numId w:val="304"/>
        </w:numPr>
        <w:spacing w:before="120"/>
        <w:ind w:right="14"/>
      </w:pPr>
      <w:r>
        <w:rPr>
          <w:b/>
          <w:bCs/>
        </w:rPr>
        <w:t>Examples:</w:t>
      </w:r>
    </w:p>
    <w:p w14:paraId="5C9D3B41" w14:textId="77777777" w:rsidR="00967FED" w:rsidRPr="0011702E" w:rsidRDefault="00967FED" w:rsidP="004B442F">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4B442F">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4B442F">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762" w:name="_Toc11167895"/>
      <w:bookmarkStart w:id="763" w:name="_Toc484033109"/>
      <w:bookmarkStart w:id="764" w:name="_Toc364763132"/>
      <w:bookmarkStart w:id="765" w:name="_Toc385311302"/>
      <w:r w:rsidRPr="00582C6C">
        <w:rPr>
          <w:color w:val="1F497D"/>
          <w:sz w:val="23"/>
          <w:szCs w:val="23"/>
        </w:rPr>
        <w:t>getUsedResources</w:t>
      </w:r>
      <w:r>
        <w:rPr>
          <w:color w:val="1F497D"/>
          <w:sz w:val="23"/>
          <w:szCs w:val="23"/>
        </w:rPr>
        <w:t>Recurse</w:t>
      </w:r>
      <w:r w:rsidRPr="00582C6C">
        <w:rPr>
          <w:color w:val="1F497D"/>
          <w:sz w:val="23"/>
          <w:szCs w:val="23"/>
        </w:rPr>
        <w:t>Cursor</w:t>
      </w:r>
      <w:bookmarkEnd w:id="762"/>
    </w:p>
    <w:p w14:paraId="095C8530" w14:textId="77777777" w:rsidR="00D52BEA" w:rsidRDefault="00D52BEA" w:rsidP="00D52BEA">
      <w:pPr>
        <w:pStyle w:val="CS-Bodytext"/>
      </w:pPr>
      <w:r>
        <w:t xml:space="preserve">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w:t>
      </w:r>
      <w:r>
        <w:lastRenderedPageBreak/>
        <w:t>resource type must be provided.   Use the resource type "LINK" for any published database or web service resources.</w:t>
      </w:r>
    </w:p>
    <w:p w14:paraId="3D6E49EB" w14:textId="77777777" w:rsidR="00D52BEA" w:rsidRDefault="00D52BEA" w:rsidP="004B442F">
      <w:pPr>
        <w:pStyle w:val="CS-Bodytext"/>
        <w:numPr>
          <w:ilvl w:val="0"/>
          <w:numId w:val="30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4B442F">
      <w:pPr>
        <w:pStyle w:val="CS-Bodytext"/>
        <w:numPr>
          <w:ilvl w:val="0"/>
          <w:numId w:val="305"/>
        </w:numPr>
        <w:spacing w:before="120"/>
        <w:ind w:right="14"/>
      </w:pPr>
      <w:r>
        <w:rPr>
          <w:b/>
          <w:bCs/>
        </w:rPr>
        <w:t>Examples:</w:t>
      </w:r>
    </w:p>
    <w:p w14:paraId="46C3B017" w14:textId="77777777" w:rsidR="00D52BEA" w:rsidRPr="0011702E" w:rsidRDefault="00D52BEA" w:rsidP="004B442F">
      <w:pPr>
        <w:pStyle w:val="CS-Bodytext"/>
        <w:numPr>
          <w:ilvl w:val="1"/>
          <w:numId w:val="305"/>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4B442F">
      <w:pPr>
        <w:pStyle w:val="CS-Bodytext"/>
        <w:numPr>
          <w:ilvl w:val="1"/>
          <w:numId w:val="305"/>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lastRenderedPageBreak/>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4B442F">
      <w:pPr>
        <w:pStyle w:val="CS-Bodytext"/>
        <w:numPr>
          <w:ilvl w:val="1"/>
          <w:numId w:val="305"/>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766" w:name="_Toc11167896"/>
      <w:r w:rsidRPr="00582C6C">
        <w:rPr>
          <w:color w:val="1F497D"/>
          <w:sz w:val="23"/>
          <w:szCs w:val="23"/>
        </w:rPr>
        <w:t>getUsedResources</w:t>
      </w:r>
      <w:r>
        <w:rPr>
          <w:color w:val="1F497D"/>
          <w:sz w:val="23"/>
          <w:szCs w:val="23"/>
        </w:rPr>
        <w:t>Direct</w:t>
      </w:r>
      <w:r w:rsidRPr="00582C6C">
        <w:rPr>
          <w:color w:val="1F497D"/>
          <w:sz w:val="23"/>
          <w:szCs w:val="23"/>
        </w:rPr>
        <w:t>Cursor</w:t>
      </w:r>
      <w:bookmarkEnd w:id="766"/>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4B442F">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4B442F">
      <w:pPr>
        <w:pStyle w:val="CS-Bodytext"/>
        <w:numPr>
          <w:ilvl w:val="0"/>
          <w:numId w:val="349"/>
        </w:numPr>
        <w:spacing w:before="120"/>
        <w:ind w:right="14"/>
      </w:pPr>
      <w:r>
        <w:rPr>
          <w:b/>
          <w:bCs/>
        </w:rPr>
        <w:t>Examples:</w:t>
      </w:r>
    </w:p>
    <w:p w14:paraId="40AB8559" w14:textId="77777777" w:rsidR="00B266A8" w:rsidRPr="0011702E" w:rsidRDefault="00B266A8" w:rsidP="004B442F">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lastRenderedPageBreak/>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4B442F">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4B442F">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767" w:name="_Toc11167897"/>
      <w:bookmarkStart w:id="768" w:name="_Toc484033110"/>
      <w:bookmarkEnd w:id="763"/>
      <w:r w:rsidRPr="00582C6C">
        <w:rPr>
          <w:color w:val="1F497D"/>
          <w:sz w:val="23"/>
          <w:szCs w:val="23"/>
        </w:rPr>
        <w:t>getUsedResources</w:t>
      </w:r>
      <w:r>
        <w:rPr>
          <w:color w:val="1F497D"/>
          <w:sz w:val="23"/>
          <w:szCs w:val="23"/>
        </w:rPr>
        <w:t>DirectRecurse</w:t>
      </w:r>
      <w:r w:rsidRPr="00582C6C">
        <w:rPr>
          <w:color w:val="1F497D"/>
          <w:sz w:val="23"/>
          <w:szCs w:val="23"/>
        </w:rPr>
        <w:t>Cursor</w:t>
      </w:r>
      <w:bookmarkEnd w:id="767"/>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lastRenderedPageBreak/>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4B442F">
      <w:pPr>
        <w:pStyle w:val="CS-Bodytext"/>
        <w:numPr>
          <w:ilvl w:val="0"/>
          <w:numId w:val="350"/>
        </w:numPr>
        <w:spacing w:before="120"/>
        <w:ind w:right="14"/>
      </w:pPr>
      <w:r>
        <w:rPr>
          <w:b/>
          <w:bCs/>
        </w:rPr>
        <w:t>Examples:</w:t>
      </w:r>
    </w:p>
    <w:p w14:paraId="56BB94AE" w14:textId="77777777" w:rsidR="005A678D" w:rsidRPr="0011702E" w:rsidRDefault="005A678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4B442F">
      <w:pPr>
        <w:pStyle w:val="CS-Bodytext"/>
        <w:numPr>
          <w:ilvl w:val="1"/>
          <w:numId w:val="350"/>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4B442F">
      <w:pPr>
        <w:pStyle w:val="CS-Bodytext"/>
        <w:numPr>
          <w:ilvl w:val="1"/>
          <w:numId w:val="350"/>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769" w:name="_Toc11167898"/>
      <w:r w:rsidRPr="00582C6C">
        <w:rPr>
          <w:color w:val="1F497D"/>
          <w:sz w:val="23"/>
          <w:szCs w:val="23"/>
        </w:rPr>
        <w:lastRenderedPageBreak/>
        <w:t>getUserPermissionsRecursive</w:t>
      </w:r>
      <w:bookmarkEnd w:id="764"/>
      <w:bookmarkEnd w:id="765"/>
      <w:bookmarkEnd w:id="768"/>
      <w:bookmarkEnd w:id="769"/>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4B442F">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4B442F">
      <w:pPr>
        <w:pStyle w:val="CS-Bodytext"/>
        <w:numPr>
          <w:ilvl w:val="0"/>
          <w:numId w:val="159"/>
        </w:numPr>
        <w:spacing w:before="120"/>
        <w:ind w:right="14"/>
      </w:pPr>
      <w:r>
        <w:rPr>
          <w:b/>
          <w:bCs/>
        </w:rPr>
        <w:t>Examples:</w:t>
      </w:r>
    </w:p>
    <w:p w14:paraId="71CDED48" w14:textId="77777777" w:rsidR="00967FED" w:rsidRPr="0011702E" w:rsidRDefault="00967FED" w:rsidP="004B442F">
      <w:pPr>
        <w:pStyle w:val="CS-Bodytext"/>
        <w:numPr>
          <w:ilvl w:val="1"/>
          <w:numId w:val="1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4B442F">
      <w:pPr>
        <w:pStyle w:val="CS-Bodytext"/>
        <w:numPr>
          <w:ilvl w:val="1"/>
          <w:numId w:val="159"/>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770" w:name="_Toc385311303"/>
      <w:bookmarkStart w:id="771" w:name="_Toc484033111"/>
      <w:bookmarkStart w:id="772" w:name="_Toc11167899"/>
      <w:bookmarkStart w:id="773" w:name="_Toc364763133"/>
      <w:r>
        <w:rPr>
          <w:color w:val="1F497D"/>
          <w:sz w:val="23"/>
          <w:szCs w:val="23"/>
        </w:rPr>
        <w:lastRenderedPageBreak/>
        <w:t>impactedTargetsList</w:t>
      </w:r>
      <w:bookmarkEnd w:id="770"/>
      <w:bookmarkEnd w:id="771"/>
      <w:bookmarkEnd w:id="772"/>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4B442F">
      <w:pPr>
        <w:pStyle w:val="CS-Bodytext"/>
        <w:numPr>
          <w:ilvl w:val="0"/>
          <w:numId w:val="2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4B442F">
      <w:pPr>
        <w:pStyle w:val="CS-Bodytext"/>
        <w:numPr>
          <w:ilvl w:val="0"/>
          <w:numId w:val="286"/>
        </w:numPr>
        <w:spacing w:before="120"/>
        <w:ind w:right="14"/>
      </w:pPr>
      <w:r>
        <w:rPr>
          <w:b/>
          <w:bCs/>
        </w:rPr>
        <w:t>Examples:</w:t>
      </w:r>
    </w:p>
    <w:p w14:paraId="18DC2223" w14:textId="77777777" w:rsidR="00967FED" w:rsidRPr="0011702E" w:rsidRDefault="00967FED" w:rsidP="004B442F">
      <w:pPr>
        <w:pStyle w:val="CS-Bodytext"/>
        <w:numPr>
          <w:ilvl w:val="1"/>
          <w:numId w:val="28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774" w:name="_Toc484033112"/>
      <w:bookmarkStart w:id="775" w:name="_Toc11167900"/>
      <w:bookmarkStart w:id="776" w:name="_Toc385311304"/>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774"/>
      <w:bookmarkEnd w:id="775"/>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4B442F">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4B442F">
      <w:pPr>
        <w:pStyle w:val="CS-Bodytext"/>
        <w:numPr>
          <w:ilvl w:val="0"/>
          <w:numId w:val="331"/>
        </w:numPr>
        <w:spacing w:before="120"/>
        <w:ind w:right="14"/>
      </w:pPr>
      <w:r>
        <w:rPr>
          <w:b/>
          <w:bCs/>
        </w:rPr>
        <w:t>Examples:</w:t>
      </w:r>
    </w:p>
    <w:p w14:paraId="29D14803" w14:textId="77777777" w:rsidR="00967FED" w:rsidRPr="0011702E" w:rsidRDefault="00967FED" w:rsidP="004B442F">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777" w:name="_Toc11167901"/>
      <w:bookmarkStart w:id="778" w:name="_Toc484033113"/>
      <w:r>
        <w:rPr>
          <w:color w:val="1F497D"/>
          <w:sz w:val="23"/>
          <w:szCs w:val="23"/>
        </w:rPr>
        <w:t>introspectResources</w:t>
      </w:r>
      <w:bookmarkEnd w:id="777"/>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4B442F">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4B442F">
      <w:pPr>
        <w:pStyle w:val="CS-Bodytext"/>
        <w:numPr>
          <w:ilvl w:val="0"/>
          <w:numId w:val="232"/>
        </w:numPr>
        <w:spacing w:before="120"/>
        <w:ind w:right="14"/>
      </w:pPr>
      <w:r>
        <w:rPr>
          <w:b/>
          <w:bCs/>
        </w:rPr>
        <w:t>Examples:</w:t>
      </w:r>
    </w:p>
    <w:p w14:paraId="1984FFFB" w14:textId="77777777" w:rsidR="00861D65" w:rsidRPr="0011702E" w:rsidRDefault="00861D65" w:rsidP="004B442F">
      <w:pPr>
        <w:pStyle w:val="CS-Bodytext"/>
        <w:numPr>
          <w:ilvl w:val="1"/>
          <w:numId w:val="2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779" w:name="_Toc11167902"/>
      <w:bookmarkStart w:id="780" w:name="_Ref214507046"/>
      <w:bookmarkStart w:id="781" w:name="_Toc364763134"/>
      <w:bookmarkStart w:id="782" w:name="_Toc385311305"/>
      <w:bookmarkStart w:id="783" w:name="_Toc484033114"/>
      <w:bookmarkEnd w:id="773"/>
      <w:bookmarkEnd w:id="776"/>
      <w:bookmarkEnd w:id="778"/>
      <w:r>
        <w:rPr>
          <w:color w:val="1F497D"/>
          <w:sz w:val="23"/>
          <w:szCs w:val="23"/>
        </w:rPr>
        <w:lastRenderedPageBreak/>
        <w:t>introspectResourcesResultCursor</w:t>
      </w:r>
      <w:bookmarkEnd w:id="779"/>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4B442F">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5A2DA437" w14:textId="77777777" w:rsidR="00967FED" w:rsidRPr="00582C6C" w:rsidRDefault="00967FED" w:rsidP="00967FED">
      <w:pPr>
        <w:pStyle w:val="Heading3"/>
        <w:rPr>
          <w:color w:val="1F497D"/>
          <w:sz w:val="22"/>
          <w:szCs w:val="23"/>
        </w:rPr>
      </w:pPr>
      <w:bookmarkStart w:id="784" w:name="_Toc364763136"/>
      <w:bookmarkStart w:id="785" w:name="_Toc385311306"/>
      <w:bookmarkStart w:id="786" w:name="_Toc484033115"/>
      <w:bookmarkStart w:id="787" w:name="_Toc11167903"/>
      <w:bookmarkEnd w:id="780"/>
      <w:bookmarkEnd w:id="781"/>
      <w:bookmarkEnd w:id="782"/>
      <w:bookmarkEnd w:id="783"/>
      <w:r w:rsidRPr="00582C6C">
        <w:rPr>
          <w:color w:val="1F497D"/>
          <w:sz w:val="22"/>
          <w:szCs w:val="23"/>
        </w:rPr>
        <w:t>rebindFolder</w:t>
      </w:r>
      <w:bookmarkEnd w:id="784"/>
      <w:bookmarkEnd w:id="785"/>
      <w:bookmarkEnd w:id="786"/>
      <w:bookmarkEnd w:id="787"/>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lastRenderedPageBreak/>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4B442F">
      <w:pPr>
        <w:pStyle w:val="CS-Bodytext"/>
        <w:numPr>
          <w:ilvl w:val="0"/>
          <w:numId w:val="9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4B442F">
      <w:pPr>
        <w:pStyle w:val="CS-Bodytext"/>
        <w:numPr>
          <w:ilvl w:val="0"/>
          <w:numId w:val="95"/>
        </w:numPr>
        <w:spacing w:before="120"/>
        <w:ind w:right="14"/>
      </w:pPr>
      <w:r>
        <w:rPr>
          <w:b/>
          <w:bCs/>
        </w:rPr>
        <w:t>Examples:</w:t>
      </w:r>
    </w:p>
    <w:p w14:paraId="160A3260" w14:textId="77777777" w:rsidR="00967FED" w:rsidRPr="0011702E" w:rsidRDefault="00967FED" w:rsidP="004B442F">
      <w:pPr>
        <w:pStyle w:val="CS-Bodytext"/>
        <w:numPr>
          <w:ilvl w:val="1"/>
          <w:numId w:val="95"/>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lastRenderedPageBreak/>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788" w:name="_Toc364763137"/>
      <w:bookmarkStart w:id="789" w:name="_Toc385311307"/>
      <w:bookmarkStart w:id="790" w:name="_Toc484033116"/>
      <w:bookmarkStart w:id="791" w:name="_Toc11167904"/>
      <w:r w:rsidRPr="00582C6C">
        <w:rPr>
          <w:color w:val="1F497D"/>
          <w:sz w:val="23"/>
          <w:szCs w:val="23"/>
        </w:rPr>
        <w:t>rebindResource</w:t>
      </w:r>
      <w:bookmarkEnd w:id="788"/>
      <w:bookmarkEnd w:id="789"/>
      <w:bookmarkEnd w:id="790"/>
      <w:bookmarkEnd w:id="791"/>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4B442F">
      <w:pPr>
        <w:pStyle w:val="CS-Bodytext"/>
        <w:numPr>
          <w:ilvl w:val="0"/>
          <w:numId w:val="25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4B442F">
      <w:pPr>
        <w:pStyle w:val="CS-Bodytext"/>
        <w:numPr>
          <w:ilvl w:val="0"/>
          <w:numId w:val="259"/>
        </w:numPr>
        <w:spacing w:before="120"/>
        <w:ind w:right="14"/>
      </w:pPr>
      <w:r>
        <w:rPr>
          <w:b/>
          <w:bCs/>
        </w:rPr>
        <w:t>Examples:</w:t>
      </w:r>
    </w:p>
    <w:p w14:paraId="14EFCCCD" w14:textId="77777777" w:rsidR="00967FED" w:rsidRPr="0011702E" w:rsidRDefault="00967FED" w:rsidP="004B442F">
      <w:pPr>
        <w:pStyle w:val="CS-Bodytext"/>
        <w:numPr>
          <w:ilvl w:val="1"/>
          <w:numId w:val="259"/>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w:t>
            </w:r>
            <w:r w:rsidRPr="008F5578">
              <w:rPr>
                <w:sz w:val="22"/>
              </w:rPr>
              <w:lastRenderedPageBreak/>
              <w:t>/products',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lastRenderedPageBreak/>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792" w:name="_Toc385311308"/>
      <w:bookmarkStart w:id="793" w:name="_Toc484033117"/>
      <w:bookmarkStart w:id="794" w:name="_Toc11167905"/>
      <w:bookmarkStart w:id="795" w:name="_Toc364763138"/>
      <w:r w:rsidRPr="00582C6C">
        <w:rPr>
          <w:color w:val="1F497D"/>
          <w:sz w:val="23"/>
          <w:szCs w:val="23"/>
        </w:rPr>
        <w:t>re</w:t>
      </w:r>
      <w:r>
        <w:rPr>
          <w:color w:val="1F497D"/>
          <w:sz w:val="23"/>
          <w:szCs w:val="23"/>
        </w:rPr>
        <w:t>coverFailedCacheRefresh</w:t>
      </w:r>
      <w:bookmarkEnd w:id="792"/>
      <w:bookmarkEnd w:id="793"/>
      <w:bookmarkEnd w:id="794"/>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4B442F">
      <w:pPr>
        <w:pStyle w:val="CS-Bodytext"/>
        <w:numPr>
          <w:ilvl w:val="0"/>
          <w:numId w:val="28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4B442F">
      <w:pPr>
        <w:pStyle w:val="CS-Bodytext"/>
        <w:numPr>
          <w:ilvl w:val="0"/>
          <w:numId w:val="287"/>
        </w:numPr>
        <w:spacing w:before="120"/>
        <w:ind w:right="14"/>
      </w:pPr>
      <w:r>
        <w:rPr>
          <w:b/>
          <w:bCs/>
        </w:rPr>
        <w:t>Examples:</w:t>
      </w:r>
    </w:p>
    <w:p w14:paraId="07430AC5" w14:textId="77777777" w:rsidR="00967FED" w:rsidRPr="0011702E" w:rsidRDefault="00967FED" w:rsidP="004B442F">
      <w:pPr>
        <w:pStyle w:val="CS-Bodytext"/>
        <w:numPr>
          <w:ilvl w:val="1"/>
          <w:numId w:val="28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796" w:name="_Toc385311309"/>
      <w:bookmarkStart w:id="797" w:name="_Toc484033118"/>
      <w:bookmarkStart w:id="798" w:name="_Toc11167906"/>
      <w:r w:rsidRPr="00582C6C">
        <w:rPr>
          <w:color w:val="1F497D"/>
          <w:sz w:val="23"/>
          <w:szCs w:val="23"/>
        </w:rPr>
        <w:lastRenderedPageBreak/>
        <w:t>refreshResourceStatistics</w:t>
      </w:r>
      <w:bookmarkEnd w:id="795"/>
      <w:bookmarkEnd w:id="796"/>
      <w:bookmarkEnd w:id="797"/>
      <w:bookmarkEnd w:id="798"/>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4B442F">
      <w:pPr>
        <w:pStyle w:val="CS-Bodytext"/>
        <w:numPr>
          <w:ilvl w:val="0"/>
          <w:numId w:val="96"/>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4B442F">
      <w:pPr>
        <w:pStyle w:val="CS-Bodytext"/>
        <w:numPr>
          <w:ilvl w:val="0"/>
          <w:numId w:val="96"/>
        </w:numPr>
        <w:spacing w:before="120"/>
        <w:ind w:right="14"/>
      </w:pPr>
      <w:r>
        <w:rPr>
          <w:b/>
          <w:bCs/>
        </w:rPr>
        <w:t>Examples:</w:t>
      </w:r>
    </w:p>
    <w:p w14:paraId="24338583" w14:textId="77777777" w:rsidR="00967FED" w:rsidRPr="0011702E" w:rsidRDefault="00967FED" w:rsidP="004B442F">
      <w:pPr>
        <w:pStyle w:val="CS-Bodytext"/>
        <w:numPr>
          <w:ilvl w:val="1"/>
          <w:numId w:val="96"/>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799" w:name="_Toc364763139"/>
      <w:bookmarkStart w:id="800" w:name="_Toc385311310"/>
      <w:bookmarkStart w:id="801" w:name="_Toc484033119"/>
      <w:bookmarkStart w:id="802" w:name="_Toc11167907"/>
      <w:r w:rsidRPr="00582C6C">
        <w:rPr>
          <w:color w:val="1F497D"/>
          <w:sz w:val="23"/>
          <w:szCs w:val="23"/>
        </w:rPr>
        <w:t>reintrospectDataSource</w:t>
      </w:r>
      <w:bookmarkEnd w:id="799"/>
      <w:bookmarkEnd w:id="800"/>
      <w:bookmarkEnd w:id="801"/>
      <w:bookmarkEnd w:id="802"/>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4B442F">
      <w:pPr>
        <w:pStyle w:val="CS-Bodytext"/>
        <w:numPr>
          <w:ilvl w:val="0"/>
          <w:numId w:val="20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4B442F">
      <w:pPr>
        <w:pStyle w:val="CS-Bodytext"/>
        <w:numPr>
          <w:ilvl w:val="0"/>
          <w:numId w:val="207"/>
        </w:numPr>
        <w:spacing w:before="120"/>
        <w:ind w:right="14"/>
      </w:pPr>
      <w:r>
        <w:rPr>
          <w:b/>
          <w:bCs/>
        </w:rPr>
        <w:t>Examples:</w:t>
      </w:r>
    </w:p>
    <w:p w14:paraId="26D8215A" w14:textId="77777777" w:rsidR="00967FED" w:rsidRPr="0011702E" w:rsidRDefault="00967FED" w:rsidP="004B442F">
      <w:pPr>
        <w:pStyle w:val="CS-Bodytext"/>
        <w:numPr>
          <w:ilvl w:val="1"/>
          <w:numId w:val="20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03" w:name="_Toc364763140"/>
      <w:bookmarkStart w:id="804" w:name="_Toc385311311"/>
      <w:bookmarkStart w:id="805" w:name="_Toc484033120"/>
      <w:bookmarkStart w:id="806" w:name="_Toc11167908"/>
      <w:r w:rsidRPr="00582C6C">
        <w:rPr>
          <w:color w:val="1F497D"/>
          <w:sz w:val="23"/>
          <w:szCs w:val="23"/>
        </w:rPr>
        <w:t>removeAllFolders</w:t>
      </w:r>
      <w:bookmarkEnd w:id="803"/>
      <w:bookmarkEnd w:id="804"/>
      <w:bookmarkEnd w:id="805"/>
      <w:bookmarkEnd w:id="806"/>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4B442F">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4B442F">
      <w:pPr>
        <w:pStyle w:val="CS-Bodytext"/>
        <w:numPr>
          <w:ilvl w:val="0"/>
          <w:numId w:val="208"/>
        </w:numPr>
        <w:spacing w:before="120"/>
        <w:ind w:right="14"/>
      </w:pPr>
      <w:r>
        <w:rPr>
          <w:b/>
          <w:bCs/>
        </w:rPr>
        <w:t>Examples:</w:t>
      </w:r>
    </w:p>
    <w:p w14:paraId="17E75B65" w14:textId="77777777" w:rsidR="00967FED" w:rsidRPr="0011702E" w:rsidRDefault="00967FED" w:rsidP="004B442F">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07" w:name="_Toc484033121"/>
      <w:bookmarkStart w:id="808" w:name="_Toc11167909"/>
      <w:bookmarkStart w:id="809" w:name="_Toc385311312"/>
      <w:bookmarkStart w:id="810" w:name="_Toc364763141"/>
      <w:r w:rsidRPr="00582C6C">
        <w:rPr>
          <w:color w:val="1F497D"/>
          <w:sz w:val="23"/>
          <w:szCs w:val="23"/>
        </w:rPr>
        <w:t>remove</w:t>
      </w:r>
      <w:r>
        <w:rPr>
          <w:color w:val="1F497D"/>
          <w:sz w:val="23"/>
          <w:szCs w:val="23"/>
        </w:rPr>
        <w:t>PathQuotes</w:t>
      </w:r>
      <w:bookmarkEnd w:id="807"/>
      <w:bookmarkEnd w:id="808"/>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4B442F">
      <w:pPr>
        <w:pStyle w:val="CS-Bodytext"/>
        <w:numPr>
          <w:ilvl w:val="0"/>
          <w:numId w:val="3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4B442F">
      <w:pPr>
        <w:pStyle w:val="CS-Bodytext"/>
        <w:numPr>
          <w:ilvl w:val="0"/>
          <w:numId w:val="310"/>
        </w:numPr>
        <w:spacing w:before="120"/>
        <w:ind w:right="14"/>
      </w:pPr>
      <w:r>
        <w:rPr>
          <w:b/>
          <w:bCs/>
        </w:rPr>
        <w:t>Examples:</w:t>
      </w:r>
    </w:p>
    <w:p w14:paraId="27F07DDA" w14:textId="77777777" w:rsidR="00967FED" w:rsidRPr="0011702E" w:rsidRDefault="00967FED" w:rsidP="004B442F">
      <w:pPr>
        <w:pStyle w:val="CS-Bodytext"/>
        <w:numPr>
          <w:ilvl w:val="1"/>
          <w:numId w:val="31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11" w:name="_Toc484033122"/>
      <w:bookmarkStart w:id="812" w:name="_Toc11167910"/>
      <w:r w:rsidRPr="00582C6C">
        <w:rPr>
          <w:color w:val="1F497D"/>
          <w:sz w:val="23"/>
          <w:szCs w:val="23"/>
        </w:rPr>
        <w:lastRenderedPageBreak/>
        <w:t>re</w:t>
      </w:r>
      <w:r>
        <w:rPr>
          <w:color w:val="1F497D"/>
          <w:sz w:val="23"/>
          <w:szCs w:val="23"/>
        </w:rPr>
        <w:t>placeStringInAnnotations</w:t>
      </w:r>
      <w:bookmarkEnd w:id="809"/>
      <w:bookmarkEnd w:id="811"/>
      <w:bookmarkEnd w:id="812"/>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4B442F">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4B442F">
      <w:pPr>
        <w:pStyle w:val="CS-Bodytext"/>
        <w:numPr>
          <w:ilvl w:val="0"/>
          <w:numId w:val="288"/>
        </w:numPr>
        <w:spacing w:before="120"/>
        <w:ind w:right="14"/>
      </w:pPr>
      <w:r>
        <w:rPr>
          <w:b/>
          <w:bCs/>
        </w:rPr>
        <w:t>Examples:</w:t>
      </w:r>
    </w:p>
    <w:p w14:paraId="6F13EB80" w14:textId="4428E382" w:rsidR="00967FED" w:rsidRPr="0011702E" w:rsidRDefault="00967FED" w:rsidP="004B442F">
      <w:pPr>
        <w:pStyle w:val="CS-Bodytext"/>
        <w:numPr>
          <w:ilvl w:val="1"/>
          <w:numId w:val="288"/>
        </w:numPr>
      </w:pPr>
      <w:r>
        <w:rPr>
          <w:b/>
          <w:bCs/>
        </w:rPr>
        <w:lastRenderedPageBreak/>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13" w:name="_Toc11167911"/>
      <w:bookmarkStart w:id="814" w:name="_Toc385311313"/>
      <w:bookmarkStart w:id="815" w:name="_Toc484033123"/>
      <w:r w:rsidRPr="00582C6C">
        <w:rPr>
          <w:color w:val="1F497D"/>
          <w:sz w:val="23"/>
          <w:szCs w:val="23"/>
        </w:rPr>
        <w:t>re</w:t>
      </w:r>
      <w:r>
        <w:rPr>
          <w:color w:val="1F497D"/>
          <w:sz w:val="23"/>
          <w:szCs w:val="23"/>
        </w:rPr>
        <w:t>placeStringInResources</w:t>
      </w:r>
      <w:bookmarkEnd w:id="813"/>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lastRenderedPageBreak/>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4B442F">
      <w:pPr>
        <w:pStyle w:val="CS-Bodytext"/>
        <w:numPr>
          <w:ilvl w:val="0"/>
          <w:numId w:val="366"/>
        </w:numPr>
        <w:spacing w:before="120"/>
        <w:ind w:right="14"/>
      </w:pPr>
      <w:r>
        <w:rPr>
          <w:b/>
          <w:bCs/>
        </w:rPr>
        <w:t>Examples:</w:t>
      </w:r>
    </w:p>
    <w:p w14:paraId="34F64DBC" w14:textId="562F5CFB" w:rsidR="00B8652F" w:rsidRPr="0011702E" w:rsidRDefault="00B8652F" w:rsidP="004B442F">
      <w:pPr>
        <w:pStyle w:val="CS-Bodytext"/>
        <w:numPr>
          <w:ilvl w:val="1"/>
          <w:numId w:val="366"/>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16" w:name="_Toc364763142"/>
      <w:bookmarkStart w:id="817" w:name="_Toc385311314"/>
      <w:bookmarkStart w:id="818" w:name="_Toc484033124"/>
      <w:bookmarkStart w:id="819" w:name="_Toc11167912"/>
      <w:bookmarkEnd w:id="810"/>
      <w:bookmarkEnd w:id="814"/>
      <w:bookmarkEnd w:id="815"/>
      <w:r w:rsidRPr="00582C6C">
        <w:rPr>
          <w:color w:val="1F497D"/>
          <w:sz w:val="22"/>
          <w:szCs w:val="23"/>
        </w:rPr>
        <w:t>returnFolderNameAndFolderPath</w:t>
      </w:r>
      <w:bookmarkEnd w:id="816"/>
      <w:bookmarkEnd w:id="817"/>
      <w:bookmarkEnd w:id="818"/>
      <w:bookmarkEnd w:id="819"/>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4B442F">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4B442F">
      <w:pPr>
        <w:pStyle w:val="CS-Bodytext"/>
        <w:numPr>
          <w:ilvl w:val="0"/>
          <w:numId w:val="97"/>
        </w:numPr>
        <w:spacing w:before="120"/>
        <w:ind w:right="14"/>
      </w:pPr>
      <w:r>
        <w:rPr>
          <w:b/>
          <w:bCs/>
        </w:rPr>
        <w:t>Examples:</w:t>
      </w:r>
    </w:p>
    <w:p w14:paraId="14F1525A" w14:textId="77777777" w:rsidR="00967FED" w:rsidRPr="0011702E" w:rsidRDefault="00967FED" w:rsidP="004B442F">
      <w:pPr>
        <w:pStyle w:val="CS-Bodytext"/>
        <w:numPr>
          <w:ilvl w:val="1"/>
          <w:numId w:val="97"/>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20" w:name="_Toc11167913"/>
      <w:bookmarkStart w:id="821" w:name="_Toc364763143"/>
      <w:bookmarkStart w:id="822" w:name="_Toc385311315"/>
      <w:bookmarkStart w:id="823" w:name="_Toc484033125"/>
      <w:bookmarkStart w:id="824" w:name="_Toc269967554"/>
      <w:r>
        <w:rPr>
          <w:color w:val="1F497D"/>
          <w:sz w:val="23"/>
          <w:szCs w:val="23"/>
        </w:rPr>
        <w:t>searchAnnotations</w:t>
      </w:r>
      <w:bookmarkEnd w:id="820"/>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lastRenderedPageBreak/>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lastRenderedPageBreak/>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4B442F">
      <w:pPr>
        <w:pStyle w:val="CS-Bodytext"/>
        <w:numPr>
          <w:ilvl w:val="0"/>
          <w:numId w:val="366"/>
        </w:numPr>
        <w:spacing w:before="120"/>
        <w:ind w:right="14"/>
      </w:pPr>
      <w:r>
        <w:rPr>
          <w:b/>
          <w:bCs/>
        </w:rPr>
        <w:lastRenderedPageBreak/>
        <w:t>Examples:</w:t>
      </w:r>
    </w:p>
    <w:p w14:paraId="11250F45" w14:textId="77777777" w:rsidR="00A8647E" w:rsidRPr="0011702E" w:rsidRDefault="00A8647E" w:rsidP="004B442F">
      <w:pPr>
        <w:pStyle w:val="CS-Bodytext"/>
        <w:numPr>
          <w:ilvl w:val="1"/>
          <w:numId w:val="366"/>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25" w:name="_Toc11167914"/>
      <w:r w:rsidRPr="00582C6C">
        <w:rPr>
          <w:color w:val="1F497D"/>
          <w:sz w:val="23"/>
          <w:szCs w:val="23"/>
        </w:rPr>
        <w:t>searchResources</w:t>
      </w:r>
      <w:bookmarkEnd w:id="821"/>
      <w:bookmarkEnd w:id="822"/>
      <w:bookmarkEnd w:id="823"/>
      <w:bookmarkEnd w:id="825"/>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lastRenderedPageBreak/>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lastRenderedPageBreak/>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4B442F">
      <w:pPr>
        <w:pStyle w:val="CS-Bodytext"/>
        <w:numPr>
          <w:ilvl w:val="0"/>
          <w:numId w:val="350"/>
        </w:numPr>
        <w:spacing w:before="120"/>
        <w:ind w:right="14"/>
      </w:pPr>
      <w:r>
        <w:rPr>
          <w:b/>
          <w:bCs/>
        </w:rPr>
        <w:t>Examples:</w:t>
      </w:r>
    </w:p>
    <w:p w14:paraId="585693A5" w14:textId="77777777" w:rsidR="00967FED" w:rsidRPr="0011702E" w:rsidRDefault="00967FE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4B442F">
      <w:pPr>
        <w:pStyle w:val="CS-Bodytext"/>
        <w:numPr>
          <w:ilvl w:val="1"/>
          <w:numId w:val="350"/>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lastRenderedPageBreak/>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4B442F">
      <w:pPr>
        <w:pStyle w:val="CS-Bodytext"/>
        <w:numPr>
          <w:ilvl w:val="1"/>
          <w:numId w:val="350"/>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26" w:name="_Toc364763144"/>
      <w:bookmarkStart w:id="827" w:name="_Toc385311316"/>
      <w:bookmarkStart w:id="828" w:name="_Toc484033126"/>
      <w:bookmarkStart w:id="829" w:name="_Toc11167915"/>
      <w:r w:rsidRPr="00582C6C">
        <w:rPr>
          <w:color w:val="1F497D"/>
          <w:sz w:val="23"/>
          <w:szCs w:val="23"/>
        </w:rPr>
        <w:t>updateBasicTransformationProcedure</w:t>
      </w:r>
      <w:bookmarkEnd w:id="826"/>
      <w:bookmarkEnd w:id="827"/>
      <w:bookmarkEnd w:id="828"/>
      <w:bookmarkEnd w:id="829"/>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4B442F">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4B442F">
      <w:pPr>
        <w:pStyle w:val="CS-Bodytext"/>
        <w:numPr>
          <w:ilvl w:val="0"/>
          <w:numId w:val="209"/>
        </w:numPr>
        <w:spacing w:before="120"/>
        <w:ind w:right="14"/>
      </w:pPr>
      <w:r>
        <w:rPr>
          <w:b/>
          <w:bCs/>
        </w:rPr>
        <w:t>Examples:</w:t>
      </w:r>
    </w:p>
    <w:p w14:paraId="42CCE07D" w14:textId="77777777" w:rsidR="00967FED" w:rsidRPr="0011702E" w:rsidRDefault="00967FED" w:rsidP="004B442F">
      <w:pPr>
        <w:pStyle w:val="CS-Bodytext"/>
        <w:numPr>
          <w:ilvl w:val="1"/>
          <w:numId w:val="2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lastRenderedPageBreak/>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30" w:name="_Toc364763145"/>
      <w:bookmarkStart w:id="831" w:name="_Toc385311317"/>
      <w:bookmarkStart w:id="832" w:name="_Toc484033127"/>
      <w:bookmarkStart w:id="833" w:name="_Toc11167916"/>
      <w:r w:rsidRPr="00582C6C">
        <w:rPr>
          <w:color w:val="1F497D"/>
          <w:sz w:val="23"/>
          <w:szCs w:val="23"/>
        </w:rPr>
        <w:t>updateConnector</w:t>
      </w:r>
      <w:bookmarkEnd w:id="830"/>
      <w:bookmarkEnd w:id="831"/>
      <w:bookmarkEnd w:id="832"/>
      <w:bookmarkEnd w:id="833"/>
    </w:p>
    <w:p w14:paraId="675C998E" w14:textId="77777777" w:rsidR="00967FED" w:rsidRDefault="00967FED" w:rsidP="00967FED">
      <w:pPr>
        <w:pStyle w:val="CS-Bodytext"/>
      </w:pPr>
      <w:r>
        <w:t>This procedure updates a JMS connector</w:t>
      </w:r>
    </w:p>
    <w:p w14:paraId="667BDB96" w14:textId="77777777" w:rsidR="00967FED" w:rsidRDefault="00967FED" w:rsidP="004B442F">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4B442F">
      <w:pPr>
        <w:pStyle w:val="CS-Bodytext"/>
        <w:numPr>
          <w:ilvl w:val="0"/>
          <w:numId w:val="260"/>
        </w:numPr>
        <w:spacing w:before="120"/>
        <w:ind w:right="14"/>
      </w:pPr>
      <w:r>
        <w:rPr>
          <w:b/>
          <w:bCs/>
        </w:rPr>
        <w:t>Examples:</w:t>
      </w:r>
    </w:p>
    <w:p w14:paraId="1B74372F" w14:textId="77777777" w:rsidR="00967FED" w:rsidRPr="0011702E" w:rsidRDefault="00967FED" w:rsidP="004B442F">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lastRenderedPageBreak/>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34" w:name="_Toc364763146"/>
      <w:bookmarkStart w:id="835" w:name="_Toc385311318"/>
      <w:bookmarkStart w:id="836" w:name="_Toc484033128"/>
      <w:bookmarkStart w:id="837" w:name="_Toc11167917"/>
      <w:r w:rsidRPr="00582C6C">
        <w:rPr>
          <w:color w:val="1F497D"/>
          <w:sz w:val="23"/>
          <w:szCs w:val="23"/>
        </w:rPr>
        <w:t>updateDefSetDef</w:t>
      </w:r>
      <w:bookmarkEnd w:id="824"/>
      <w:bookmarkEnd w:id="834"/>
      <w:bookmarkEnd w:id="835"/>
      <w:bookmarkEnd w:id="836"/>
      <w:bookmarkEnd w:id="837"/>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4B442F">
      <w:pPr>
        <w:pStyle w:val="CS-Bodytext"/>
        <w:numPr>
          <w:ilvl w:val="0"/>
          <w:numId w:val="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lastRenderedPageBreak/>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4B442F">
      <w:pPr>
        <w:pStyle w:val="CS-Bodytext"/>
        <w:numPr>
          <w:ilvl w:val="0"/>
          <w:numId w:val="98"/>
        </w:numPr>
        <w:spacing w:before="120"/>
        <w:ind w:right="14"/>
      </w:pPr>
      <w:r>
        <w:rPr>
          <w:b/>
          <w:bCs/>
        </w:rPr>
        <w:t>Examples:</w:t>
      </w:r>
    </w:p>
    <w:p w14:paraId="7713CF74" w14:textId="77777777" w:rsidR="00967FED" w:rsidRPr="0011702E" w:rsidRDefault="00967FED" w:rsidP="004B442F">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38" w:name="_Toc364763147"/>
      <w:bookmarkStart w:id="839" w:name="_Toc385311319"/>
      <w:bookmarkStart w:id="840" w:name="_Toc484033129"/>
      <w:bookmarkStart w:id="841" w:name="_Toc11167918"/>
      <w:r w:rsidRPr="00582C6C">
        <w:rPr>
          <w:color w:val="1F497D"/>
          <w:sz w:val="23"/>
          <w:szCs w:val="23"/>
        </w:rPr>
        <w:t>UpdateDsColumnAnnotation</w:t>
      </w:r>
      <w:bookmarkEnd w:id="838"/>
      <w:bookmarkEnd w:id="839"/>
      <w:bookmarkEnd w:id="840"/>
      <w:bookmarkEnd w:id="841"/>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4B442F">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4B442F">
      <w:pPr>
        <w:pStyle w:val="CS-Bodytext"/>
        <w:numPr>
          <w:ilvl w:val="0"/>
          <w:numId w:val="234"/>
        </w:numPr>
        <w:spacing w:before="120"/>
        <w:ind w:right="14"/>
      </w:pPr>
      <w:r>
        <w:rPr>
          <w:b/>
          <w:bCs/>
        </w:rPr>
        <w:t>Examples:</w:t>
      </w:r>
    </w:p>
    <w:p w14:paraId="22F473F1" w14:textId="77777777" w:rsidR="00967FED" w:rsidRPr="0011702E" w:rsidRDefault="00967FED" w:rsidP="004B442F">
      <w:pPr>
        <w:pStyle w:val="CS-Bodytext"/>
        <w:numPr>
          <w:ilvl w:val="1"/>
          <w:numId w:val="23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42" w:name="_Toc385311320"/>
      <w:bookmarkStart w:id="843" w:name="_Toc484033130"/>
      <w:bookmarkStart w:id="844" w:name="_Toc11167919"/>
      <w:bookmarkStart w:id="845" w:name="_Toc364763148"/>
      <w:r w:rsidRPr="00582C6C">
        <w:rPr>
          <w:color w:val="1F497D"/>
          <w:sz w:val="23"/>
          <w:szCs w:val="23"/>
        </w:rPr>
        <w:t>updateExternalSQLProcedure</w:t>
      </w:r>
      <w:bookmarkEnd w:id="842"/>
      <w:bookmarkEnd w:id="843"/>
      <w:bookmarkEnd w:id="844"/>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4B442F">
      <w:pPr>
        <w:pStyle w:val="CS-Bodytext"/>
        <w:numPr>
          <w:ilvl w:val="0"/>
          <w:numId w:val="26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4B442F">
      <w:pPr>
        <w:pStyle w:val="CS-Bodytext"/>
        <w:numPr>
          <w:ilvl w:val="0"/>
          <w:numId w:val="261"/>
        </w:numPr>
        <w:spacing w:before="120"/>
        <w:ind w:right="14"/>
      </w:pPr>
      <w:r>
        <w:rPr>
          <w:b/>
          <w:bCs/>
        </w:rPr>
        <w:t>Examples:</w:t>
      </w:r>
    </w:p>
    <w:p w14:paraId="79E9E23C" w14:textId="77777777" w:rsidR="00967FED" w:rsidRPr="0011702E" w:rsidRDefault="00967FED" w:rsidP="004B442F">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46" w:name="_Toc11167920"/>
      <w:bookmarkStart w:id="847" w:name="_Toc385311321"/>
      <w:bookmarkStart w:id="848" w:name="_Toc484033131"/>
      <w:r w:rsidRPr="00582C6C">
        <w:rPr>
          <w:color w:val="1F497D"/>
          <w:sz w:val="23"/>
          <w:szCs w:val="23"/>
        </w:rPr>
        <w:t>update</w:t>
      </w:r>
      <w:r>
        <w:rPr>
          <w:color w:val="1F497D"/>
          <w:sz w:val="23"/>
          <w:szCs w:val="23"/>
        </w:rPr>
        <w:t>ImpactedResource</w:t>
      </w:r>
      <w:bookmarkEnd w:id="846"/>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4B442F">
      <w:pPr>
        <w:pStyle w:val="CS-Bodytext"/>
        <w:numPr>
          <w:ilvl w:val="0"/>
          <w:numId w:val="2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lastRenderedPageBreak/>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4B442F">
      <w:pPr>
        <w:pStyle w:val="CS-Bodytext"/>
        <w:numPr>
          <w:ilvl w:val="0"/>
          <w:numId w:val="289"/>
        </w:numPr>
        <w:spacing w:before="120"/>
        <w:ind w:right="14"/>
      </w:pPr>
      <w:r>
        <w:rPr>
          <w:b/>
          <w:bCs/>
        </w:rPr>
        <w:t>Examples:</w:t>
      </w:r>
    </w:p>
    <w:p w14:paraId="58D4958E" w14:textId="77777777" w:rsidR="00B43D30" w:rsidRPr="0011702E" w:rsidRDefault="00B43D30" w:rsidP="004B442F">
      <w:pPr>
        <w:pStyle w:val="CS-Bodytext"/>
        <w:numPr>
          <w:ilvl w:val="1"/>
          <w:numId w:val="28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49" w:name="_Toc11167921"/>
      <w:r w:rsidRPr="00582C6C">
        <w:rPr>
          <w:color w:val="1F497D"/>
          <w:sz w:val="23"/>
          <w:szCs w:val="23"/>
        </w:rPr>
        <w:t>update</w:t>
      </w:r>
      <w:bookmarkEnd w:id="845"/>
      <w:r>
        <w:rPr>
          <w:color w:val="1F497D"/>
          <w:sz w:val="23"/>
          <w:szCs w:val="23"/>
        </w:rPr>
        <w:t>ImpactedResources</w:t>
      </w:r>
      <w:bookmarkEnd w:id="847"/>
      <w:bookmarkEnd w:id="848"/>
      <w:bookmarkEnd w:id="849"/>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4B442F">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4B442F">
      <w:pPr>
        <w:pStyle w:val="CS-Bodytext"/>
        <w:numPr>
          <w:ilvl w:val="0"/>
          <w:numId w:val="352"/>
        </w:numPr>
        <w:spacing w:before="120"/>
        <w:ind w:right="14"/>
      </w:pPr>
      <w:r>
        <w:rPr>
          <w:b/>
          <w:bCs/>
        </w:rPr>
        <w:t>Examples:</w:t>
      </w:r>
    </w:p>
    <w:p w14:paraId="468C8AD1" w14:textId="77777777" w:rsidR="00967FED" w:rsidRPr="0011702E" w:rsidRDefault="00967FED" w:rsidP="004B442F">
      <w:pPr>
        <w:pStyle w:val="CS-Bodytext"/>
        <w:numPr>
          <w:ilvl w:val="1"/>
          <w:numId w:val="35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lastRenderedPageBreak/>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850" w:name="_Toc11167922"/>
      <w:bookmarkStart w:id="851" w:name="_Toc364763149"/>
      <w:bookmarkStart w:id="852" w:name="_Toc385311322"/>
      <w:bookmarkStart w:id="853" w:name="_Toc484033132"/>
      <w:r w:rsidRPr="00582C6C">
        <w:rPr>
          <w:color w:val="1F497D"/>
          <w:sz w:val="23"/>
          <w:szCs w:val="23"/>
        </w:rPr>
        <w:t>updateResourceAnnotations</w:t>
      </w:r>
      <w:r>
        <w:rPr>
          <w:color w:val="1F497D"/>
          <w:sz w:val="23"/>
          <w:szCs w:val="23"/>
        </w:rPr>
        <w:t xml:space="preserve"> (deprecated)</w:t>
      </w:r>
      <w:bookmarkEnd w:id="850"/>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854" w:name="_Toc11167923"/>
      <w:r w:rsidRPr="00582C6C">
        <w:rPr>
          <w:color w:val="1F497D"/>
          <w:sz w:val="23"/>
          <w:szCs w:val="23"/>
        </w:rPr>
        <w:t>updateResourceAnnotations</w:t>
      </w:r>
      <w:bookmarkEnd w:id="851"/>
      <w:bookmarkEnd w:id="852"/>
      <w:bookmarkEnd w:id="853"/>
      <w:r w:rsidR="00AE6B11">
        <w:rPr>
          <w:color w:val="1F497D"/>
          <w:sz w:val="23"/>
          <w:szCs w:val="23"/>
        </w:rPr>
        <w:t>V2</w:t>
      </w:r>
      <w:bookmarkEnd w:id="854"/>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4B442F">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4B442F">
      <w:pPr>
        <w:pStyle w:val="CS-Bodytext"/>
        <w:numPr>
          <w:ilvl w:val="0"/>
          <w:numId w:val="233"/>
        </w:numPr>
        <w:spacing w:before="120"/>
        <w:ind w:right="14"/>
      </w:pPr>
      <w:r>
        <w:rPr>
          <w:b/>
          <w:bCs/>
        </w:rPr>
        <w:t>Examples:</w:t>
      </w:r>
    </w:p>
    <w:p w14:paraId="047A0510" w14:textId="77777777" w:rsidR="00967FED" w:rsidRPr="0011702E" w:rsidRDefault="00967FED" w:rsidP="004B442F">
      <w:pPr>
        <w:pStyle w:val="CS-Bodytext"/>
        <w:numPr>
          <w:ilvl w:val="1"/>
          <w:numId w:val="233"/>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lastRenderedPageBreak/>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lastRenderedPageBreak/>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855" w:name="_Toc364763150"/>
      <w:bookmarkStart w:id="856" w:name="_Toc385311323"/>
      <w:bookmarkStart w:id="857" w:name="_Toc484033133"/>
      <w:bookmarkStart w:id="858" w:name="_Toc11167924"/>
      <w:r w:rsidRPr="00582C6C">
        <w:rPr>
          <w:color w:val="1F497D"/>
          <w:sz w:val="23"/>
          <w:szCs w:val="23"/>
        </w:rPr>
        <w:t>updateResourceCacheConfig</w:t>
      </w:r>
      <w:bookmarkEnd w:id="855"/>
      <w:bookmarkEnd w:id="856"/>
      <w:bookmarkEnd w:id="857"/>
      <w:bookmarkEnd w:id="858"/>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4B442F">
      <w:pPr>
        <w:pStyle w:val="CS-Bodytext"/>
        <w:numPr>
          <w:ilvl w:val="0"/>
          <w:numId w:val="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4B442F">
      <w:pPr>
        <w:pStyle w:val="CS-Bodytext"/>
        <w:numPr>
          <w:ilvl w:val="0"/>
          <w:numId w:val="99"/>
        </w:numPr>
        <w:spacing w:before="120"/>
        <w:ind w:right="14"/>
      </w:pPr>
      <w:r>
        <w:rPr>
          <w:b/>
          <w:bCs/>
        </w:rPr>
        <w:t>Examples:</w:t>
      </w:r>
    </w:p>
    <w:p w14:paraId="1D609FDE" w14:textId="77777777" w:rsidR="00967FED" w:rsidRPr="0011702E" w:rsidRDefault="00967FED" w:rsidP="004B442F">
      <w:pPr>
        <w:pStyle w:val="CS-Bodytext"/>
        <w:numPr>
          <w:ilvl w:val="1"/>
          <w:numId w:val="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lastRenderedPageBreak/>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859" w:name="_Toc11167925"/>
      <w:bookmarkStart w:id="860" w:name="_Toc364763151"/>
      <w:bookmarkStart w:id="861" w:name="_Toc385311324"/>
      <w:bookmarkStart w:id="862" w:name="_Toc484033134"/>
      <w:r w:rsidRPr="00582C6C">
        <w:rPr>
          <w:color w:val="1F497D"/>
          <w:sz w:val="23"/>
          <w:szCs w:val="23"/>
        </w:rPr>
        <w:t>updateResourceCacheConfiguration</w:t>
      </w:r>
      <w:r>
        <w:rPr>
          <w:color w:val="1F497D"/>
          <w:sz w:val="23"/>
          <w:szCs w:val="23"/>
        </w:rPr>
        <w:t xml:space="preserve"> (deprecated)</w:t>
      </w:r>
      <w:bookmarkEnd w:id="859"/>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863" w:name="_Toc11167926"/>
      <w:r w:rsidRPr="00582C6C">
        <w:rPr>
          <w:color w:val="1F497D"/>
          <w:sz w:val="23"/>
          <w:szCs w:val="23"/>
        </w:rPr>
        <w:t>updateResourceCacheConfiguration</w:t>
      </w:r>
      <w:bookmarkEnd w:id="860"/>
      <w:bookmarkEnd w:id="861"/>
      <w:bookmarkEnd w:id="862"/>
      <w:r w:rsidR="00AE6B11">
        <w:rPr>
          <w:color w:val="1F497D"/>
          <w:sz w:val="23"/>
          <w:szCs w:val="23"/>
        </w:rPr>
        <w:t>V2</w:t>
      </w:r>
      <w:bookmarkEnd w:id="863"/>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4B442F">
      <w:pPr>
        <w:pStyle w:val="CS-Bodytext"/>
        <w:numPr>
          <w:ilvl w:val="0"/>
          <w:numId w:val="1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lastRenderedPageBreak/>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 xml:space="preserve">Values: If less than zero, the period will be set to zero.  If zero then the cache will never expire.  If set to NULL, the enable setting will be left </w:t>
            </w:r>
            <w:r w:rsidRPr="001669B4">
              <w:rPr>
                <w:sz w:val="22"/>
              </w:rPr>
              <w:lastRenderedPageBreak/>
              <w:t>unaltered.</w:t>
            </w:r>
          </w:p>
        </w:tc>
        <w:tc>
          <w:tcPr>
            <w:tcW w:w="3715" w:type="dxa"/>
          </w:tcPr>
          <w:p w14:paraId="56205C48" w14:textId="77777777" w:rsidR="00967FED" w:rsidRPr="008F5578" w:rsidRDefault="00967FED" w:rsidP="00126D5E">
            <w:pPr>
              <w:spacing w:after="120"/>
              <w:rPr>
                <w:sz w:val="22"/>
              </w:rPr>
            </w:pPr>
            <w:r w:rsidRPr="008F5578">
              <w:rPr>
                <w:sz w:val="22"/>
              </w:rPr>
              <w:lastRenderedPageBreak/>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 xml:space="preserve">Values: A valid schema name in the </w:t>
            </w:r>
            <w:r w:rsidRPr="001669B4">
              <w:rPr>
                <w:sz w:val="22"/>
              </w:rPr>
              <w:lastRenderedPageBreak/>
              <w:t>cache target database.</w:t>
            </w:r>
          </w:p>
        </w:tc>
        <w:tc>
          <w:tcPr>
            <w:tcW w:w="3715" w:type="dxa"/>
          </w:tcPr>
          <w:p w14:paraId="3C53CB41" w14:textId="77777777" w:rsidR="00967FED" w:rsidRPr="008F5578" w:rsidRDefault="00967FED" w:rsidP="00126D5E">
            <w:pPr>
              <w:spacing w:after="120"/>
              <w:rPr>
                <w:sz w:val="22"/>
              </w:rPr>
            </w:pPr>
            <w:r w:rsidRPr="008F5578">
              <w:rPr>
                <w:sz w:val="22"/>
              </w:rPr>
              <w:lastRenderedPageBreak/>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4B442F">
      <w:pPr>
        <w:pStyle w:val="CS-Bodytext"/>
        <w:numPr>
          <w:ilvl w:val="0"/>
          <w:numId w:val="100"/>
        </w:numPr>
        <w:spacing w:before="120"/>
        <w:ind w:right="14"/>
      </w:pPr>
      <w:r>
        <w:rPr>
          <w:b/>
          <w:bCs/>
        </w:rPr>
        <w:t>Examples:</w:t>
      </w:r>
    </w:p>
    <w:p w14:paraId="047C709B" w14:textId="77777777" w:rsidR="00967FED" w:rsidRPr="0011702E" w:rsidRDefault="00967FED" w:rsidP="004B442F">
      <w:pPr>
        <w:pStyle w:val="CS-Bodytext"/>
        <w:numPr>
          <w:ilvl w:val="1"/>
          <w:numId w:val="100"/>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5108"/>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lastRenderedPageBreak/>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64" w:name="_Toc364763152"/>
      <w:bookmarkStart w:id="865" w:name="_Toc385311325"/>
      <w:bookmarkStart w:id="866" w:name="_Toc484033135"/>
      <w:bookmarkStart w:id="867" w:name="_Toc11167927"/>
      <w:r w:rsidRPr="00582C6C">
        <w:rPr>
          <w:color w:val="1F497D"/>
          <w:sz w:val="24"/>
          <w:szCs w:val="23"/>
        </w:rPr>
        <w:lastRenderedPageBreak/>
        <w:t>updateResourceCacheEnabled</w:t>
      </w:r>
      <w:bookmarkEnd w:id="864"/>
      <w:bookmarkEnd w:id="865"/>
      <w:bookmarkEnd w:id="866"/>
      <w:bookmarkEnd w:id="867"/>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4B442F">
      <w:pPr>
        <w:pStyle w:val="CS-Bodytext"/>
        <w:numPr>
          <w:ilvl w:val="0"/>
          <w:numId w:val="1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4B442F">
      <w:pPr>
        <w:pStyle w:val="CS-Bodytext"/>
        <w:numPr>
          <w:ilvl w:val="0"/>
          <w:numId w:val="101"/>
        </w:numPr>
        <w:spacing w:before="120"/>
        <w:ind w:right="14"/>
      </w:pPr>
      <w:r>
        <w:rPr>
          <w:b/>
          <w:bCs/>
        </w:rPr>
        <w:t>Examples:</w:t>
      </w:r>
    </w:p>
    <w:p w14:paraId="710933F0" w14:textId="77777777" w:rsidR="00967FED" w:rsidRPr="0011702E" w:rsidRDefault="00967FED" w:rsidP="004B442F">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868" w:name="_Toc11167928"/>
      <w:bookmarkStart w:id="869" w:name="_Toc364763153"/>
      <w:bookmarkStart w:id="870" w:name="_Toc385311326"/>
      <w:bookmarkStart w:id="871" w:name="_Toc484033136"/>
      <w:r w:rsidRPr="00582C6C">
        <w:rPr>
          <w:color w:val="1F497D"/>
          <w:sz w:val="23"/>
          <w:szCs w:val="23"/>
        </w:rPr>
        <w:t>updateResourceDataSource</w:t>
      </w:r>
      <w:r>
        <w:rPr>
          <w:color w:val="1F497D"/>
          <w:sz w:val="23"/>
          <w:szCs w:val="23"/>
        </w:rPr>
        <w:t xml:space="preserve"> (deprecated)</w:t>
      </w:r>
      <w:bookmarkEnd w:id="868"/>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872" w:name="_Toc11167929"/>
      <w:r w:rsidRPr="00582C6C">
        <w:rPr>
          <w:color w:val="1F497D"/>
          <w:sz w:val="23"/>
          <w:szCs w:val="23"/>
        </w:rPr>
        <w:t>updateResourceDataSource</w:t>
      </w:r>
      <w:bookmarkEnd w:id="869"/>
      <w:bookmarkEnd w:id="870"/>
      <w:bookmarkEnd w:id="871"/>
      <w:r w:rsidR="00C61D23">
        <w:rPr>
          <w:color w:val="1F497D"/>
          <w:sz w:val="23"/>
          <w:szCs w:val="23"/>
        </w:rPr>
        <w:t>V2</w:t>
      </w:r>
      <w:bookmarkEnd w:id="872"/>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4B442F">
      <w:pPr>
        <w:pStyle w:val="CS-Bodytext"/>
        <w:numPr>
          <w:ilvl w:val="0"/>
          <w:numId w:val="102"/>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 xml:space="preserve">Values: see "TYPES / SUBTYPES" listing below.  e.g. </w:t>
            </w:r>
            <w:r w:rsidRPr="00C61D23">
              <w:rPr>
                <w:sz w:val="22"/>
              </w:rPr>
              <w:lastRenderedPageBreak/>
              <w:t>DATA_SOURCE</w:t>
            </w:r>
          </w:p>
        </w:tc>
        <w:tc>
          <w:tcPr>
            <w:tcW w:w="2448" w:type="dxa"/>
          </w:tcPr>
          <w:p w14:paraId="4278866B" w14:textId="77777777" w:rsidR="00967FED" w:rsidRPr="008F5578" w:rsidRDefault="00967FED" w:rsidP="00126D5E">
            <w:pPr>
              <w:spacing w:after="120"/>
              <w:rPr>
                <w:sz w:val="22"/>
              </w:rPr>
            </w:pPr>
            <w:r w:rsidRPr="008F5578">
              <w:rPr>
                <w:sz w:val="22"/>
              </w:rPr>
              <w:lastRenderedPageBreak/>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4B442F">
      <w:pPr>
        <w:pStyle w:val="CS-Bodytext"/>
        <w:numPr>
          <w:ilvl w:val="0"/>
          <w:numId w:val="102"/>
        </w:numPr>
        <w:spacing w:before="120"/>
        <w:ind w:right="14"/>
      </w:pPr>
      <w:r>
        <w:rPr>
          <w:b/>
          <w:bCs/>
        </w:rPr>
        <w:t>Examples:</w:t>
      </w:r>
    </w:p>
    <w:p w14:paraId="53F0F689" w14:textId="77777777" w:rsidR="00967FED" w:rsidRPr="0011702E" w:rsidRDefault="00967FED" w:rsidP="004B442F">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lastRenderedPageBreak/>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123D9F92" w14:textId="52934B51" w:rsidR="007B127A" w:rsidRPr="00582C6C" w:rsidRDefault="007B127A" w:rsidP="007B127A">
      <w:pPr>
        <w:pStyle w:val="Heading3"/>
        <w:rPr>
          <w:color w:val="1F497D"/>
          <w:sz w:val="23"/>
          <w:szCs w:val="23"/>
        </w:rPr>
      </w:pPr>
      <w:bookmarkStart w:id="873" w:name="_Toc11167930"/>
      <w:bookmarkStart w:id="874" w:name="_Toc484033137"/>
      <w:bookmarkStart w:id="875" w:name="_Toc364763154"/>
      <w:bookmarkStart w:id="876" w:name="_Toc385311327"/>
      <w:r>
        <w:rPr>
          <w:color w:val="1F497D"/>
          <w:sz w:val="23"/>
          <w:szCs w:val="23"/>
        </w:rPr>
        <w:t>updateResourceOwner</w:t>
      </w:r>
      <w:bookmarkEnd w:id="873"/>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4B442F">
      <w:pPr>
        <w:pStyle w:val="CS-Bodytext"/>
        <w:numPr>
          <w:ilvl w:val="0"/>
          <w:numId w:val="10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lastRenderedPageBreak/>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4B442F">
      <w:pPr>
        <w:pStyle w:val="CS-Bodytext"/>
        <w:numPr>
          <w:ilvl w:val="0"/>
          <w:numId w:val="102"/>
        </w:numPr>
        <w:spacing w:before="120"/>
        <w:ind w:right="14"/>
      </w:pPr>
      <w:r>
        <w:rPr>
          <w:b/>
          <w:bCs/>
        </w:rPr>
        <w:t>Examples:</w:t>
      </w:r>
    </w:p>
    <w:p w14:paraId="3AE3652F" w14:textId="77777777" w:rsidR="007B127A" w:rsidRPr="0011702E" w:rsidRDefault="007B127A" w:rsidP="004B442F">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877" w:name="_Toc11167931"/>
      <w:r w:rsidRPr="00582C6C">
        <w:rPr>
          <w:color w:val="1F497D"/>
          <w:sz w:val="23"/>
          <w:szCs w:val="23"/>
        </w:rPr>
        <w:t>updateResource</w:t>
      </w:r>
      <w:r>
        <w:rPr>
          <w:color w:val="1F497D"/>
          <w:sz w:val="23"/>
          <w:szCs w:val="23"/>
        </w:rPr>
        <w:t>Privileges (deprecated)</w:t>
      </w:r>
      <w:bookmarkEnd w:id="877"/>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878" w:name="_Toc11167932"/>
      <w:r w:rsidRPr="00582C6C">
        <w:rPr>
          <w:color w:val="1F497D"/>
          <w:sz w:val="23"/>
          <w:szCs w:val="23"/>
        </w:rPr>
        <w:t>updateResource</w:t>
      </w:r>
      <w:r>
        <w:rPr>
          <w:color w:val="1F497D"/>
          <w:sz w:val="23"/>
          <w:szCs w:val="23"/>
        </w:rPr>
        <w:t>Privileges</w:t>
      </w:r>
      <w:bookmarkEnd w:id="874"/>
      <w:r w:rsidR="00310AC6">
        <w:rPr>
          <w:color w:val="1F497D"/>
          <w:sz w:val="23"/>
          <w:szCs w:val="23"/>
        </w:rPr>
        <w:t>V2</w:t>
      </w:r>
      <w:bookmarkEnd w:id="878"/>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4B442F">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4B442F">
      <w:pPr>
        <w:pStyle w:val="CS-Bodytext"/>
        <w:numPr>
          <w:ilvl w:val="0"/>
          <w:numId w:val="329"/>
        </w:numPr>
        <w:spacing w:before="120"/>
        <w:ind w:right="14"/>
      </w:pPr>
      <w:r>
        <w:rPr>
          <w:b/>
          <w:bCs/>
        </w:rPr>
        <w:t>Examples:</w:t>
      </w:r>
    </w:p>
    <w:p w14:paraId="7E866ACF" w14:textId="77777777" w:rsidR="00967FED" w:rsidRPr="0011702E" w:rsidRDefault="00967FED" w:rsidP="004B442F">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lastRenderedPageBreak/>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879" w:name="_Toc11167933"/>
      <w:bookmarkStart w:id="880" w:name="_Toc484033138"/>
      <w:r w:rsidRPr="00582C6C">
        <w:rPr>
          <w:color w:val="1F497D"/>
          <w:sz w:val="23"/>
          <w:szCs w:val="23"/>
        </w:rPr>
        <w:t>updateResourcesSqlTable</w:t>
      </w:r>
      <w:r>
        <w:rPr>
          <w:color w:val="1F497D"/>
          <w:sz w:val="23"/>
          <w:szCs w:val="23"/>
        </w:rPr>
        <w:t xml:space="preserve"> (deprecated)</w:t>
      </w:r>
      <w:bookmarkEnd w:id="879"/>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881" w:name="_Toc11167934"/>
      <w:r w:rsidRPr="00582C6C">
        <w:rPr>
          <w:color w:val="1F497D"/>
          <w:sz w:val="23"/>
          <w:szCs w:val="23"/>
        </w:rPr>
        <w:t>updateResourcesSqlTable</w:t>
      </w:r>
      <w:bookmarkEnd w:id="875"/>
      <w:bookmarkEnd w:id="876"/>
      <w:bookmarkEnd w:id="880"/>
      <w:r w:rsidR="00310AC6">
        <w:rPr>
          <w:color w:val="1F497D"/>
          <w:sz w:val="23"/>
          <w:szCs w:val="23"/>
        </w:rPr>
        <w:t>V2</w:t>
      </w:r>
      <w:bookmarkEnd w:id="881"/>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4B442F">
      <w:pPr>
        <w:pStyle w:val="CS-Bodytext"/>
        <w:numPr>
          <w:ilvl w:val="0"/>
          <w:numId w:val="365"/>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4B442F">
      <w:pPr>
        <w:pStyle w:val="CS-Bodytext"/>
        <w:numPr>
          <w:ilvl w:val="0"/>
          <w:numId w:val="365"/>
        </w:numPr>
        <w:spacing w:before="120"/>
        <w:ind w:right="14"/>
      </w:pPr>
      <w:r>
        <w:rPr>
          <w:b/>
          <w:bCs/>
        </w:rPr>
        <w:t>Examples:</w:t>
      </w:r>
    </w:p>
    <w:p w14:paraId="1667EBAC" w14:textId="77777777" w:rsidR="00967FED" w:rsidRPr="0011702E" w:rsidRDefault="00967FED" w:rsidP="004B442F">
      <w:pPr>
        <w:pStyle w:val="CS-Bodytext"/>
        <w:numPr>
          <w:ilvl w:val="1"/>
          <w:numId w:val="365"/>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 xml:space="preserve">/repository/examples/target/ </w:t>
            </w:r>
            <w:r w:rsidRPr="008F5578">
              <w:rPr>
                <w:sz w:val="22"/>
              </w:rPr>
              <w:lastRenderedPageBreak/>
              <w:t>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lastRenderedPageBreak/>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lastRenderedPageBreak/>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882" w:name="_Toc364763155"/>
      <w:bookmarkStart w:id="883" w:name="_Toc385311328"/>
      <w:bookmarkStart w:id="884" w:name="_Toc484033139"/>
      <w:bookmarkStart w:id="885" w:name="_Toc11167935"/>
      <w:r w:rsidRPr="00582C6C">
        <w:rPr>
          <w:color w:val="1F497D"/>
          <w:sz w:val="23"/>
          <w:szCs w:val="23"/>
        </w:rPr>
        <w:t>updateSqlScript</w:t>
      </w:r>
      <w:bookmarkEnd w:id="882"/>
      <w:bookmarkEnd w:id="883"/>
      <w:bookmarkEnd w:id="884"/>
      <w:bookmarkEnd w:id="885"/>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4B442F">
      <w:pPr>
        <w:pStyle w:val="CS-Bodytext"/>
        <w:numPr>
          <w:ilvl w:val="0"/>
          <w:numId w:val="1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4B442F">
      <w:pPr>
        <w:pStyle w:val="CS-Bodytext"/>
        <w:numPr>
          <w:ilvl w:val="0"/>
          <w:numId w:val="104"/>
        </w:numPr>
        <w:spacing w:before="120"/>
        <w:ind w:right="14"/>
      </w:pPr>
      <w:r>
        <w:rPr>
          <w:b/>
          <w:bCs/>
        </w:rPr>
        <w:t>Examples:</w:t>
      </w:r>
    </w:p>
    <w:p w14:paraId="1D794DF3" w14:textId="77777777" w:rsidR="00967FED" w:rsidRPr="0011702E" w:rsidRDefault="00967FED" w:rsidP="004B442F">
      <w:pPr>
        <w:pStyle w:val="CS-Bodytext"/>
        <w:numPr>
          <w:ilvl w:val="1"/>
          <w:numId w:val="10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886" w:name="_Toc364763156"/>
      <w:bookmarkStart w:id="887" w:name="_Toc385311329"/>
      <w:bookmarkStart w:id="888" w:name="_Toc484033140"/>
      <w:bookmarkStart w:id="889" w:name="_Toc11167936"/>
      <w:r w:rsidRPr="00582C6C">
        <w:rPr>
          <w:color w:val="1F497D"/>
          <w:sz w:val="23"/>
          <w:szCs w:val="23"/>
        </w:rPr>
        <w:t>updateSqlTable</w:t>
      </w:r>
      <w:bookmarkEnd w:id="886"/>
      <w:bookmarkEnd w:id="887"/>
      <w:bookmarkEnd w:id="888"/>
      <w:bookmarkEnd w:id="889"/>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4B442F">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4B442F">
      <w:pPr>
        <w:pStyle w:val="CS-Bodytext"/>
        <w:numPr>
          <w:ilvl w:val="0"/>
          <w:numId w:val="105"/>
        </w:numPr>
        <w:spacing w:before="120"/>
        <w:ind w:right="14"/>
      </w:pPr>
      <w:r>
        <w:rPr>
          <w:b/>
          <w:bCs/>
        </w:rPr>
        <w:t>Examples:</w:t>
      </w:r>
    </w:p>
    <w:p w14:paraId="285B39BB" w14:textId="77777777" w:rsidR="00967FED" w:rsidRPr="0011702E" w:rsidRDefault="00967FED" w:rsidP="004B442F">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890" w:name="_Toc364763157"/>
      <w:bookmarkStart w:id="891" w:name="_Toc385311330"/>
      <w:bookmarkStart w:id="892" w:name="_Toc484033141"/>
      <w:bookmarkStart w:id="893" w:name="_Toc11167937"/>
      <w:r w:rsidRPr="00582C6C">
        <w:rPr>
          <w:color w:val="1F497D"/>
          <w:sz w:val="23"/>
          <w:szCs w:val="23"/>
        </w:rPr>
        <w:lastRenderedPageBreak/>
        <w:t>updateSqlTableTextAndModel</w:t>
      </w:r>
      <w:bookmarkEnd w:id="890"/>
      <w:bookmarkEnd w:id="891"/>
      <w:bookmarkEnd w:id="892"/>
      <w:bookmarkEnd w:id="893"/>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4B442F">
      <w:pPr>
        <w:pStyle w:val="CS-Bodytext"/>
        <w:numPr>
          <w:ilvl w:val="0"/>
          <w:numId w:val="25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4B442F">
      <w:pPr>
        <w:pStyle w:val="CS-Bodytext"/>
        <w:numPr>
          <w:ilvl w:val="0"/>
          <w:numId w:val="258"/>
        </w:numPr>
        <w:spacing w:before="120"/>
        <w:ind w:right="14"/>
      </w:pPr>
      <w:r>
        <w:rPr>
          <w:b/>
          <w:bCs/>
        </w:rPr>
        <w:t>Examples:</w:t>
      </w:r>
    </w:p>
    <w:p w14:paraId="31F735B4" w14:textId="77777777" w:rsidR="00967FED" w:rsidRPr="0011702E" w:rsidRDefault="00967FED" w:rsidP="004B442F">
      <w:pPr>
        <w:pStyle w:val="CS-Bodytext"/>
        <w:numPr>
          <w:ilvl w:val="1"/>
          <w:numId w:val="2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894" w:name="_Toc364763158"/>
      <w:bookmarkStart w:id="895" w:name="_Toc385311331"/>
      <w:bookmarkStart w:id="896" w:name="_Toc484033142"/>
      <w:bookmarkStart w:id="897" w:name="_Toc11167938"/>
      <w:r w:rsidRPr="00582C6C">
        <w:rPr>
          <w:color w:val="1F497D"/>
          <w:sz w:val="23"/>
          <w:szCs w:val="23"/>
        </w:rPr>
        <w:t>updateStreamTransformationProcedure</w:t>
      </w:r>
      <w:bookmarkEnd w:id="894"/>
      <w:bookmarkEnd w:id="895"/>
      <w:bookmarkEnd w:id="896"/>
      <w:bookmarkEnd w:id="897"/>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4B442F">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4B442F">
      <w:pPr>
        <w:pStyle w:val="CS-Bodytext"/>
        <w:numPr>
          <w:ilvl w:val="0"/>
          <w:numId w:val="262"/>
        </w:numPr>
        <w:spacing w:before="120"/>
        <w:ind w:right="14"/>
      </w:pPr>
      <w:r>
        <w:rPr>
          <w:b/>
          <w:bCs/>
        </w:rPr>
        <w:t>Examples:</w:t>
      </w:r>
    </w:p>
    <w:p w14:paraId="7DF9BB26" w14:textId="77777777" w:rsidR="00967FED" w:rsidRPr="0011702E" w:rsidRDefault="00967FED" w:rsidP="004B442F">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898" w:name="_Toc484033143"/>
      <w:bookmarkStart w:id="899" w:name="_Toc11167939"/>
      <w:bookmarkStart w:id="900" w:name="_Toc364763159"/>
      <w:bookmarkStart w:id="901" w:name="_Toc385311332"/>
      <w:r w:rsidRPr="00952B3C">
        <w:rPr>
          <w:color w:val="1F497D"/>
          <w:sz w:val="23"/>
          <w:szCs w:val="23"/>
        </w:rPr>
        <w:t>updateTableColumnStatisticsConfiguration</w:t>
      </w:r>
      <w:bookmarkEnd w:id="898"/>
      <w:bookmarkEnd w:id="899"/>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4B442F">
      <w:pPr>
        <w:pStyle w:val="CS-Bodytext"/>
        <w:numPr>
          <w:ilvl w:val="0"/>
          <w:numId w:val="3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r>
            <w:r>
              <w:rPr>
                <w:sz w:val="22"/>
              </w:rPr>
              <w:lastRenderedPageBreak/>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lastRenderedPageBreak/>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4B442F">
      <w:pPr>
        <w:pStyle w:val="CS-Bodytext"/>
        <w:numPr>
          <w:ilvl w:val="0"/>
          <w:numId w:val="306"/>
        </w:numPr>
        <w:spacing w:before="120"/>
        <w:ind w:right="14"/>
      </w:pPr>
      <w:r>
        <w:rPr>
          <w:b/>
          <w:bCs/>
        </w:rPr>
        <w:t>Examples:</w:t>
      </w:r>
    </w:p>
    <w:p w14:paraId="2F97CEAD" w14:textId="77777777" w:rsidR="00967FED" w:rsidRPr="0011702E" w:rsidRDefault="00967FED" w:rsidP="004B442F">
      <w:pPr>
        <w:pStyle w:val="CS-Bodytext"/>
        <w:numPr>
          <w:ilvl w:val="1"/>
          <w:numId w:val="30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02" w:name="_Toc484033144"/>
      <w:bookmarkStart w:id="903" w:name="_Toc11167940"/>
      <w:r w:rsidRPr="00582C6C">
        <w:rPr>
          <w:color w:val="1F497D"/>
          <w:sz w:val="23"/>
          <w:szCs w:val="23"/>
        </w:rPr>
        <w:t>updateTrigger</w:t>
      </w:r>
      <w:bookmarkEnd w:id="900"/>
      <w:bookmarkEnd w:id="901"/>
      <w:bookmarkEnd w:id="902"/>
      <w:bookmarkEnd w:id="903"/>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4B442F">
      <w:pPr>
        <w:pStyle w:val="CS-Bodytext"/>
        <w:numPr>
          <w:ilvl w:val="0"/>
          <w:numId w:val="1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4B442F">
      <w:pPr>
        <w:pStyle w:val="CS-Bodytext"/>
        <w:numPr>
          <w:ilvl w:val="0"/>
          <w:numId w:val="106"/>
        </w:numPr>
        <w:spacing w:before="120"/>
        <w:ind w:right="14"/>
      </w:pPr>
      <w:r>
        <w:rPr>
          <w:b/>
          <w:bCs/>
        </w:rPr>
        <w:t>Examples:</w:t>
      </w:r>
    </w:p>
    <w:p w14:paraId="2E7AEE49" w14:textId="77777777" w:rsidR="00967FED" w:rsidRPr="0011702E" w:rsidRDefault="00967FED" w:rsidP="004B442F">
      <w:pPr>
        <w:pStyle w:val="CS-Bodytext"/>
        <w:numPr>
          <w:ilvl w:val="1"/>
          <w:numId w:val="1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04" w:name="_Toc364763160"/>
      <w:bookmarkStart w:id="905" w:name="_Toc385311333"/>
      <w:bookmarkStart w:id="906" w:name="_Toc484033145"/>
      <w:bookmarkStart w:id="907" w:name="_Toc11167941"/>
      <w:r w:rsidRPr="00582C6C">
        <w:rPr>
          <w:color w:val="1F497D"/>
          <w:sz w:val="23"/>
          <w:szCs w:val="23"/>
        </w:rPr>
        <w:t>updateXsltTransformationProcedure</w:t>
      </w:r>
      <w:bookmarkEnd w:id="904"/>
      <w:bookmarkEnd w:id="905"/>
      <w:bookmarkEnd w:id="906"/>
      <w:bookmarkEnd w:id="907"/>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4B442F">
      <w:pPr>
        <w:pStyle w:val="CS-Bodytext"/>
        <w:numPr>
          <w:ilvl w:val="0"/>
          <w:numId w:val="2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4B442F">
      <w:pPr>
        <w:pStyle w:val="CS-Bodytext"/>
        <w:numPr>
          <w:ilvl w:val="0"/>
          <w:numId w:val="263"/>
        </w:numPr>
        <w:spacing w:before="120"/>
        <w:ind w:right="14"/>
      </w:pPr>
      <w:r>
        <w:rPr>
          <w:b/>
          <w:bCs/>
        </w:rPr>
        <w:t>Examples:</w:t>
      </w:r>
    </w:p>
    <w:p w14:paraId="184E348A" w14:textId="77777777" w:rsidR="00967FED" w:rsidRPr="0011702E" w:rsidRDefault="00967FED" w:rsidP="004B442F">
      <w:pPr>
        <w:pStyle w:val="CS-Bodytext"/>
        <w:numPr>
          <w:ilvl w:val="1"/>
          <w:numId w:val="26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08" w:name="_Toc364763161"/>
      <w:bookmarkStart w:id="909" w:name="_Toc385311334"/>
      <w:bookmarkStart w:id="910" w:name="_Toc484033146"/>
      <w:bookmarkStart w:id="911" w:name="_Toc11167942"/>
      <w:r w:rsidRPr="00582C6C">
        <w:rPr>
          <w:color w:val="1F497D"/>
        </w:rPr>
        <w:t>RepoUtils</w:t>
      </w:r>
      <w:bookmarkEnd w:id="908"/>
      <w:bookmarkEnd w:id="909"/>
      <w:bookmarkEnd w:id="910"/>
      <w:bookmarkEnd w:id="911"/>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12" w:name="_Ref170360739"/>
      <w:bookmarkStart w:id="913" w:name="_Toc364763162"/>
      <w:bookmarkStart w:id="914" w:name="_Toc385311335"/>
      <w:bookmarkStart w:id="915" w:name="_Toc484033147"/>
      <w:bookmarkStart w:id="916" w:name="_Toc11167943"/>
      <w:r w:rsidRPr="00582C6C">
        <w:rPr>
          <w:color w:val="1F497D"/>
          <w:sz w:val="23"/>
          <w:szCs w:val="23"/>
        </w:rPr>
        <w:t>RepoUtils/applyReservedListToPath</w:t>
      </w:r>
      <w:bookmarkEnd w:id="912"/>
      <w:bookmarkEnd w:id="913"/>
      <w:bookmarkEnd w:id="914"/>
      <w:bookmarkEnd w:id="915"/>
      <w:bookmarkEnd w:id="916"/>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lastRenderedPageBreak/>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17" w:name="_Ref170360892"/>
      <w:bookmarkStart w:id="918" w:name="_Toc364763163"/>
      <w:bookmarkStart w:id="919" w:name="_Toc385311336"/>
      <w:bookmarkStart w:id="920" w:name="_Toc484033148"/>
      <w:bookmarkStart w:id="921" w:name="_Toc11167944"/>
      <w:r w:rsidRPr="00582C6C">
        <w:rPr>
          <w:color w:val="1F497D"/>
          <w:sz w:val="23"/>
          <w:szCs w:val="23"/>
        </w:rPr>
        <w:t>RepoUtils/applyReservedListToWord</w:t>
      </w:r>
      <w:bookmarkEnd w:id="917"/>
      <w:bookmarkEnd w:id="918"/>
      <w:bookmarkEnd w:id="919"/>
      <w:bookmarkEnd w:id="920"/>
      <w:bookmarkEnd w:id="921"/>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22" w:name="_Toc364763164"/>
      <w:bookmarkStart w:id="923" w:name="_Toc385311337"/>
      <w:bookmarkStart w:id="924" w:name="_Toc484033149"/>
      <w:bookmarkStart w:id="925" w:name="_Toc11167945"/>
      <w:r w:rsidRPr="00582C6C">
        <w:rPr>
          <w:color w:val="1F497D"/>
          <w:sz w:val="23"/>
          <w:szCs w:val="23"/>
        </w:rPr>
        <w:t>RepoUtils/EncryptPassword (Custom Function)</w:t>
      </w:r>
      <w:bookmarkEnd w:id="922"/>
      <w:bookmarkEnd w:id="923"/>
      <w:bookmarkEnd w:id="924"/>
      <w:bookmarkEnd w:id="925"/>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4B442F">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4B442F">
      <w:pPr>
        <w:pStyle w:val="CS-Bodytext"/>
        <w:numPr>
          <w:ilvl w:val="0"/>
          <w:numId w:val="164"/>
        </w:numPr>
        <w:spacing w:before="120"/>
        <w:ind w:right="14"/>
      </w:pPr>
      <w:r>
        <w:rPr>
          <w:b/>
          <w:bCs/>
        </w:rPr>
        <w:t>Examples:</w:t>
      </w:r>
    </w:p>
    <w:p w14:paraId="679B842D" w14:textId="77777777" w:rsidR="00967FED" w:rsidRPr="0011702E" w:rsidRDefault="00967FED" w:rsidP="004B442F">
      <w:pPr>
        <w:pStyle w:val="CS-Bodytext"/>
        <w:numPr>
          <w:ilvl w:val="1"/>
          <w:numId w:val="1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26" w:name="_Toc484033150"/>
      <w:bookmarkStart w:id="927" w:name="_Toc11167946"/>
      <w:bookmarkStart w:id="928" w:name="_Toc364763165"/>
      <w:bookmarkStart w:id="929" w:name="_Toc385311338"/>
      <w:r w:rsidRPr="00582C6C">
        <w:rPr>
          <w:color w:val="1F497D"/>
          <w:sz w:val="23"/>
          <w:szCs w:val="23"/>
        </w:rPr>
        <w:t>RepoUtils/</w:t>
      </w:r>
      <w:r>
        <w:rPr>
          <w:color w:val="1F497D"/>
          <w:sz w:val="23"/>
          <w:szCs w:val="23"/>
        </w:rPr>
        <w:t>ForceWriteRepoUtils</w:t>
      </w:r>
      <w:bookmarkEnd w:id="926"/>
      <w:bookmarkEnd w:id="927"/>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4B442F">
      <w:pPr>
        <w:pStyle w:val="CS-Bodytext"/>
        <w:numPr>
          <w:ilvl w:val="0"/>
          <w:numId w:val="3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4B442F">
      <w:pPr>
        <w:pStyle w:val="CS-Bodytext"/>
        <w:numPr>
          <w:ilvl w:val="0"/>
          <w:numId w:val="341"/>
        </w:numPr>
        <w:spacing w:before="120"/>
        <w:ind w:right="14"/>
      </w:pPr>
      <w:r>
        <w:rPr>
          <w:b/>
          <w:bCs/>
        </w:rPr>
        <w:t>Examples:</w:t>
      </w:r>
    </w:p>
    <w:p w14:paraId="5D1F9AB7" w14:textId="77777777" w:rsidR="00967FED" w:rsidRPr="0011702E" w:rsidRDefault="00967FED" w:rsidP="004B442F">
      <w:pPr>
        <w:pStyle w:val="CS-Bodytext"/>
        <w:numPr>
          <w:ilvl w:val="1"/>
          <w:numId w:val="341"/>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30" w:name="_Toc484033151"/>
      <w:bookmarkStart w:id="931" w:name="_Toc11167947"/>
      <w:r w:rsidRPr="00582C6C">
        <w:rPr>
          <w:color w:val="1F497D"/>
          <w:sz w:val="23"/>
          <w:szCs w:val="23"/>
        </w:rPr>
        <w:t>RepoUtils/GetAnsi2NativeMapping</w:t>
      </w:r>
      <w:bookmarkEnd w:id="928"/>
      <w:bookmarkEnd w:id="929"/>
      <w:bookmarkEnd w:id="930"/>
      <w:bookmarkEnd w:id="931"/>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4B442F">
      <w:pPr>
        <w:pStyle w:val="CS-Bodytext"/>
        <w:numPr>
          <w:ilvl w:val="0"/>
          <w:numId w:val="2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4B442F">
      <w:pPr>
        <w:pStyle w:val="CS-Bodytext"/>
        <w:numPr>
          <w:ilvl w:val="0"/>
          <w:numId w:val="222"/>
        </w:numPr>
        <w:spacing w:before="120"/>
        <w:ind w:right="14"/>
      </w:pPr>
      <w:r>
        <w:rPr>
          <w:b/>
          <w:bCs/>
        </w:rPr>
        <w:lastRenderedPageBreak/>
        <w:t>Examples:</w:t>
      </w:r>
    </w:p>
    <w:p w14:paraId="10BBC1D8" w14:textId="77777777" w:rsidR="00967FED" w:rsidRPr="0011702E" w:rsidRDefault="00967FED" w:rsidP="004B442F">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32" w:name="_Toc364763166"/>
      <w:bookmarkStart w:id="933" w:name="_Toc385311339"/>
      <w:bookmarkStart w:id="934" w:name="_Toc484033152"/>
      <w:bookmarkStart w:id="935" w:name="_Toc11167948"/>
      <w:r w:rsidRPr="00582C6C">
        <w:rPr>
          <w:color w:val="1F497D"/>
          <w:sz w:val="23"/>
          <w:szCs w:val="23"/>
        </w:rPr>
        <w:t>RepoUtils/getReservedWordList</w:t>
      </w:r>
      <w:bookmarkEnd w:id="932"/>
      <w:bookmarkEnd w:id="933"/>
      <w:bookmarkEnd w:id="934"/>
      <w:bookmarkEnd w:id="935"/>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4B442F">
      <w:pPr>
        <w:pStyle w:val="CS-Bodytext"/>
        <w:numPr>
          <w:ilvl w:val="0"/>
          <w:numId w:val="26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4B442F">
      <w:pPr>
        <w:pStyle w:val="CS-Bodytext"/>
        <w:numPr>
          <w:ilvl w:val="0"/>
          <w:numId w:val="264"/>
        </w:numPr>
        <w:spacing w:before="120"/>
        <w:ind w:right="14"/>
      </w:pPr>
      <w:r>
        <w:rPr>
          <w:b/>
          <w:bCs/>
        </w:rPr>
        <w:t>Examples:</w:t>
      </w:r>
    </w:p>
    <w:p w14:paraId="19E921CF" w14:textId="77777777" w:rsidR="00967FED" w:rsidRPr="0011702E" w:rsidRDefault="00967FED" w:rsidP="004B442F">
      <w:pPr>
        <w:pStyle w:val="CS-Bodytext"/>
        <w:numPr>
          <w:ilvl w:val="1"/>
          <w:numId w:val="2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36" w:name="_Toc364763167"/>
      <w:bookmarkStart w:id="937" w:name="_Toc385311340"/>
      <w:bookmarkStart w:id="938" w:name="_Toc484033153"/>
      <w:bookmarkStart w:id="939" w:name="_Toc11167949"/>
      <w:r w:rsidRPr="00582C6C">
        <w:rPr>
          <w:color w:val="1F497D"/>
          <w:sz w:val="23"/>
          <w:szCs w:val="23"/>
        </w:rPr>
        <w:lastRenderedPageBreak/>
        <w:t>RepoUtils/GetSystemProperties</w:t>
      </w:r>
      <w:bookmarkEnd w:id="936"/>
      <w:bookmarkEnd w:id="937"/>
      <w:bookmarkEnd w:id="938"/>
      <w:bookmarkEnd w:id="939"/>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4B442F">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4B442F">
      <w:pPr>
        <w:pStyle w:val="CS-Bodytext"/>
        <w:numPr>
          <w:ilvl w:val="0"/>
          <w:numId w:val="125"/>
        </w:numPr>
        <w:spacing w:before="120"/>
        <w:ind w:right="14"/>
      </w:pPr>
      <w:r>
        <w:rPr>
          <w:b/>
          <w:bCs/>
        </w:rPr>
        <w:t>Examples:</w:t>
      </w:r>
    </w:p>
    <w:p w14:paraId="2F27073F" w14:textId="77777777" w:rsidR="00967FED" w:rsidRPr="0011702E" w:rsidRDefault="00967FED" w:rsidP="004B442F">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40" w:name="_Toc364763168"/>
      <w:bookmarkStart w:id="941" w:name="_Toc385311341"/>
      <w:bookmarkStart w:id="942" w:name="_Toc484033154"/>
      <w:bookmarkStart w:id="943" w:name="_Toc11167950"/>
      <w:r w:rsidRPr="00582C6C">
        <w:rPr>
          <w:color w:val="1F497D"/>
          <w:sz w:val="23"/>
          <w:szCs w:val="23"/>
        </w:rPr>
        <w:t>RepoUtils/GetUserGroups</w:t>
      </w:r>
      <w:bookmarkEnd w:id="940"/>
      <w:bookmarkEnd w:id="941"/>
      <w:bookmarkEnd w:id="942"/>
      <w:bookmarkEnd w:id="943"/>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4B442F">
      <w:pPr>
        <w:pStyle w:val="CS-Bodytext"/>
        <w:numPr>
          <w:ilvl w:val="0"/>
          <w:numId w:val="1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4B442F">
      <w:pPr>
        <w:pStyle w:val="CS-Bodytext"/>
        <w:numPr>
          <w:ilvl w:val="0"/>
          <w:numId w:val="190"/>
        </w:numPr>
        <w:spacing w:before="120"/>
        <w:ind w:right="14"/>
      </w:pPr>
      <w:r>
        <w:rPr>
          <w:b/>
          <w:bCs/>
        </w:rPr>
        <w:t>Examples:</w:t>
      </w:r>
    </w:p>
    <w:p w14:paraId="716D958A" w14:textId="77777777" w:rsidR="00967FED" w:rsidRPr="0011702E" w:rsidRDefault="00967FED" w:rsidP="004B442F">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44" w:name="_Toc364763169"/>
      <w:bookmarkStart w:id="945" w:name="_Toc385311342"/>
      <w:bookmarkStart w:id="946" w:name="_Toc484033155"/>
      <w:bookmarkStart w:id="947" w:name="_Toc11167951"/>
      <w:r w:rsidRPr="00582C6C">
        <w:rPr>
          <w:color w:val="1F497D"/>
          <w:sz w:val="23"/>
          <w:szCs w:val="23"/>
        </w:rPr>
        <w:lastRenderedPageBreak/>
        <w:t>RepoUtils/isReservedWord (Custom Function)</w:t>
      </w:r>
      <w:bookmarkEnd w:id="944"/>
      <w:bookmarkEnd w:id="945"/>
      <w:bookmarkEnd w:id="946"/>
      <w:bookmarkEnd w:id="947"/>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4B442F">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4B442F">
      <w:pPr>
        <w:pStyle w:val="CS-Bodytext"/>
        <w:numPr>
          <w:ilvl w:val="0"/>
          <w:numId w:val="183"/>
        </w:numPr>
        <w:spacing w:before="120"/>
        <w:ind w:right="14"/>
      </w:pPr>
      <w:r>
        <w:rPr>
          <w:b/>
          <w:bCs/>
        </w:rPr>
        <w:t>Examples:</w:t>
      </w:r>
    </w:p>
    <w:p w14:paraId="3DBDA59E" w14:textId="77777777" w:rsidR="00967FED" w:rsidRPr="0011702E" w:rsidRDefault="00967FED" w:rsidP="004B442F">
      <w:pPr>
        <w:pStyle w:val="CS-Bodytext"/>
        <w:numPr>
          <w:ilvl w:val="1"/>
          <w:numId w:val="18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48" w:name="_Toc364763170"/>
      <w:bookmarkStart w:id="949" w:name="_Toc385311343"/>
      <w:bookmarkStart w:id="950" w:name="_Toc484033156"/>
      <w:bookmarkStart w:id="951" w:name="_Toc11167952"/>
      <w:r w:rsidRPr="00582C6C">
        <w:rPr>
          <w:color w:val="1F497D"/>
          <w:sz w:val="23"/>
          <w:szCs w:val="23"/>
        </w:rPr>
        <w:t>RepoUtils/UpdateDsColumnAnnotation</w:t>
      </w:r>
      <w:bookmarkEnd w:id="948"/>
      <w:bookmarkEnd w:id="949"/>
      <w:bookmarkEnd w:id="950"/>
      <w:bookmarkEnd w:id="951"/>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4B442F">
      <w:pPr>
        <w:pStyle w:val="CS-Bodytext"/>
        <w:numPr>
          <w:ilvl w:val="0"/>
          <w:numId w:val="24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4B442F">
      <w:pPr>
        <w:pStyle w:val="CS-Bodytext"/>
        <w:numPr>
          <w:ilvl w:val="0"/>
          <w:numId w:val="244"/>
        </w:numPr>
        <w:spacing w:before="120"/>
        <w:ind w:right="14"/>
      </w:pPr>
      <w:r>
        <w:rPr>
          <w:b/>
          <w:bCs/>
        </w:rPr>
        <w:t>Examples:</w:t>
      </w:r>
    </w:p>
    <w:p w14:paraId="7D88EA9B" w14:textId="77777777" w:rsidR="00967FED" w:rsidRPr="0011702E" w:rsidRDefault="00967FED" w:rsidP="004B442F">
      <w:pPr>
        <w:pStyle w:val="CS-Bodytext"/>
        <w:numPr>
          <w:ilvl w:val="1"/>
          <w:numId w:val="24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52" w:name="_Toc364763171"/>
      <w:bookmarkStart w:id="953" w:name="_Toc385311344"/>
      <w:bookmarkStart w:id="954" w:name="_Toc484033157"/>
      <w:bookmarkStart w:id="955" w:name="_Toc11167953"/>
      <w:r w:rsidRPr="00582C6C">
        <w:rPr>
          <w:color w:val="1F497D"/>
        </w:rPr>
        <w:t>CIS Repository Definition Procedures</w:t>
      </w:r>
      <w:bookmarkEnd w:id="952"/>
      <w:bookmarkEnd w:id="953"/>
      <w:bookmarkEnd w:id="954"/>
      <w:bookmarkEnd w:id="955"/>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56" w:name="_Toc364763172"/>
      <w:bookmarkStart w:id="957" w:name="_Toc385311345"/>
      <w:bookmarkStart w:id="958" w:name="_Toc484033158"/>
      <w:bookmarkStart w:id="959" w:name="_Toc11167954"/>
      <w:r w:rsidRPr="00582C6C">
        <w:rPr>
          <w:color w:val="1F497D"/>
          <w:sz w:val="23"/>
          <w:szCs w:val="23"/>
        </w:rPr>
        <w:t>definitions/RepositoryDefinitions</w:t>
      </w:r>
      <w:bookmarkEnd w:id="956"/>
      <w:bookmarkEnd w:id="957"/>
      <w:bookmarkEnd w:id="958"/>
      <w:bookmarkEnd w:id="959"/>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4B442F">
      <w:pPr>
        <w:pStyle w:val="CS-Bodytext"/>
        <w:numPr>
          <w:ilvl w:val="0"/>
          <w:numId w:val="107"/>
        </w:numPr>
        <w:spacing w:before="120"/>
        <w:ind w:right="14"/>
      </w:pPr>
      <w:r>
        <w:rPr>
          <w:b/>
          <w:bCs/>
        </w:rPr>
        <w:t>Parameters: none</w:t>
      </w:r>
    </w:p>
    <w:p w14:paraId="5B69C60E" w14:textId="77777777" w:rsidR="00967FED" w:rsidRPr="0011702E" w:rsidRDefault="00967FED" w:rsidP="004B442F">
      <w:pPr>
        <w:pStyle w:val="CS-Bodytext"/>
        <w:numPr>
          <w:ilvl w:val="0"/>
          <w:numId w:val="107"/>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60" w:name="_Toc364763173"/>
      <w:bookmarkStart w:id="961" w:name="_Toc385311346"/>
      <w:bookmarkStart w:id="962" w:name="_Toc484033159"/>
      <w:bookmarkStart w:id="963" w:name="_Toc11167955"/>
      <w:r w:rsidRPr="00582C6C">
        <w:rPr>
          <w:color w:val="1F497D"/>
          <w:sz w:val="23"/>
          <w:szCs w:val="23"/>
        </w:rPr>
        <w:t>definitions/RepositoryDefinitionsRecursive</w:t>
      </w:r>
      <w:bookmarkEnd w:id="960"/>
      <w:bookmarkEnd w:id="961"/>
      <w:bookmarkEnd w:id="962"/>
      <w:bookmarkEnd w:id="963"/>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4B442F">
      <w:pPr>
        <w:pStyle w:val="CS-Bodytext"/>
        <w:numPr>
          <w:ilvl w:val="0"/>
          <w:numId w:val="108"/>
        </w:numPr>
        <w:spacing w:before="120"/>
        <w:ind w:right="14"/>
      </w:pPr>
      <w:r>
        <w:rPr>
          <w:b/>
          <w:bCs/>
        </w:rPr>
        <w:t>Parameters: none</w:t>
      </w:r>
    </w:p>
    <w:p w14:paraId="6EE7654B" w14:textId="77777777" w:rsidR="00967FED" w:rsidRPr="0011702E" w:rsidRDefault="00967FED" w:rsidP="004B442F">
      <w:pPr>
        <w:pStyle w:val="CS-Bodytext"/>
        <w:numPr>
          <w:ilvl w:val="0"/>
          <w:numId w:val="108"/>
        </w:numPr>
        <w:spacing w:before="120"/>
        <w:ind w:right="14"/>
      </w:pPr>
      <w:r>
        <w:rPr>
          <w:b/>
          <w:bCs/>
        </w:rPr>
        <w:t>Examples: none</w:t>
      </w:r>
    </w:p>
    <w:p w14:paraId="3E25EAA1" w14:textId="77777777" w:rsidR="00967FED" w:rsidRPr="00582C6C" w:rsidRDefault="00967FED" w:rsidP="00967FED">
      <w:pPr>
        <w:pStyle w:val="Heading2"/>
        <w:rPr>
          <w:color w:val="1F497D"/>
        </w:rPr>
      </w:pPr>
      <w:bookmarkStart w:id="964" w:name="_Toc364763174"/>
      <w:bookmarkStart w:id="965" w:name="_Toc385311347"/>
      <w:bookmarkStart w:id="966" w:name="_Toc484033160"/>
      <w:bookmarkStart w:id="967" w:name="_Toc11167956"/>
      <w:r w:rsidRPr="00582C6C">
        <w:rPr>
          <w:color w:val="1F497D"/>
        </w:rPr>
        <w:t>CIS Repository Execute Procedures</w:t>
      </w:r>
      <w:bookmarkEnd w:id="964"/>
      <w:bookmarkEnd w:id="965"/>
      <w:bookmarkEnd w:id="966"/>
      <w:bookmarkEnd w:id="967"/>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968" w:name="_Toc364763175"/>
      <w:bookmarkStart w:id="969" w:name="_Toc385311348"/>
      <w:bookmarkStart w:id="970" w:name="_Toc484033161"/>
      <w:bookmarkStart w:id="971" w:name="_Toc11167957"/>
      <w:r w:rsidRPr="00582C6C">
        <w:rPr>
          <w:color w:val="1F497D"/>
          <w:sz w:val="23"/>
          <w:szCs w:val="23"/>
        </w:rPr>
        <w:t>execute/executeProcedure</w:t>
      </w:r>
      <w:bookmarkEnd w:id="968"/>
      <w:bookmarkEnd w:id="969"/>
      <w:bookmarkEnd w:id="970"/>
      <w:bookmarkEnd w:id="971"/>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4B442F">
      <w:pPr>
        <w:pStyle w:val="CS-Bodytext"/>
        <w:numPr>
          <w:ilvl w:val="0"/>
          <w:numId w:val="24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4B442F">
      <w:pPr>
        <w:pStyle w:val="CS-Bodytext"/>
        <w:numPr>
          <w:ilvl w:val="0"/>
          <w:numId w:val="245"/>
        </w:numPr>
        <w:spacing w:before="120"/>
        <w:ind w:right="14"/>
      </w:pPr>
      <w:r>
        <w:rPr>
          <w:b/>
          <w:bCs/>
        </w:rPr>
        <w:t>Examples:</w:t>
      </w:r>
    </w:p>
    <w:p w14:paraId="15941E75" w14:textId="77777777" w:rsidR="00967FED" w:rsidRPr="0011702E" w:rsidRDefault="00967FED" w:rsidP="004B442F">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972" w:name="_Toc364763176"/>
      <w:bookmarkStart w:id="973" w:name="_Toc385311349"/>
      <w:bookmarkStart w:id="974" w:name="_Toc484033162"/>
      <w:bookmarkStart w:id="975" w:name="_Toc11167958"/>
      <w:r w:rsidRPr="00582C6C">
        <w:rPr>
          <w:color w:val="1F497D"/>
          <w:sz w:val="23"/>
          <w:szCs w:val="23"/>
        </w:rPr>
        <w:t>execute/executeProcedureResults</w:t>
      </w:r>
      <w:bookmarkEnd w:id="972"/>
      <w:bookmarkEnd w:id="973"/>
      <w:bookmarkEnd w:id="974"/>
      <w:bookmarkEnd w:id="975"/>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4B442F">
      <w:pPr>
        <w:pStyle w:val="CS-Bodytext"/>
        <w:numPr>
          <w:ilvl w:val="0"/>
          <w:numId w:val="191"/>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4B442F">
      <w:pPr>
        <w:pStyle w:val="CS-Bodytext"/>
        <w:numPr>
          <w:ilvl w:val="0"/>
          <w:numId w:val="191"/>
        </w:numPr>
        <w:spacing w:before="120"/>
        <w:ind w:right="14"/>
      </w:pPr>
      <w:r>
        <w:rPr>
          <w:b/>
          <w:bCs/>
        </w:rPr>
        <w:t>Examples:</w:t>
      </w:r>
    </w:p>
    <w:p w14:paraId="20B89335" w14:textId="77777777" w:rsidR="00967FED" w:rsidRPr="0011702E" w:rsidRDefault="00967FED" w:rsidP="004B442F">
      <w:pPr>
        <w:pStyle w:val="CS-Bodytext"/>
        <w:numPr>
          <w:ilvl w:val="1"/>
          <w:numId w:val="1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976" w:name="_Toc364763177"/>
      <w:bookmarkStart w:id="977" w:name="_Toc385311350"/>
      <w:bookmarkStart w:id="978" w:name="_Toc484033163"/>
      <w:bookmarkStart w:id="979" w:name="_Toc11167959"/>
      <w:r w:rsidRPr="00582C6C">
        <w:rPr>
          <w:color w:val="1F497D"/>
        </w:rPr>
        <w:t>CIS Repository Server Procedures</w:t>
      </w:r>
      <w:bookmarkEnd w:id="976"/>
      <w:bookmarkEnd w:id="977"/>
      <w:bookmarkEnd w:id="978"/>
      <w:bookmarkEnd w:id="979"/>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980" w:name="_Toc364763178"/>
      <w:bookmarkStart w:id="981" w:name="_Toc385311351"/>
      <w:bookmarkStart w:id="982" w:name="_Toc484033164"/>
      <w:bookmarkStart w:id="983" w:name="_Toc11167960"/>
      <w:r w:rsidRPr="00582C6C">
        <w:rPr>
          <w:color w:val="1F497D"/>
          <w:sz w:val="23"/>
          <w:szCs w:val="23"/>
        </w:rPr>
        <w:t>server/addLicense</w:t>
      </w:r>
      <w:bookmarkEnd w:id="980"/>
      <w:bookmarkEnd w:id="981"/>
      <w:bookmarkEnd w:id="982"/>
      <w:bookmarkEnd w:id="983"/>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4B442F">
      <w:pPr>
        <w:pStyle w:val="CS-Bodytext"/>
        <w:numPr>
          <w:ilvl w:val="0"/>
          <w:numId w:val="1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4B442F">
      <w:pPr>
        <w:pStyle w:val="CS-Bodytext"/>
        <w:numPr>
          <w:ilvl w:val="0"/>
          <w:numId w:val="192"/>
        </w:numPr>
        <w:spacing w:before="120"/>
        <w:ind w:right="14"/>
      </w:pPr>
      <w:r>
        <w:rPr>
          <w:b/>
          <w:bCs/>
        </w:rPr>
        <w:t>Examples:</w:t>
      </w:r>
    </w:p>
    <w:p w14:paraId="0AFBD266" w14:textId="77777777" w:rsidR="00967FED" w:rsidRPr="0011702E" w:rsidRDefault="00967FED" w:rsidP="004B442F">
      <w:pPr>
        <w:pStyle w:val="CS-Bodytext"/>
        <w:numPr>
          <w:ilvl w:val="1"/>
          <w:numId w:val="19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7A29000E" w14:textId="77777777" w:rsidR="00967FED" w:rsidRPr="00582C6C" w:rsidRDefault="00967FED" w:rsidP="00967FED">
      <w:pPr>
        <w:pStyle w:val="Heading3"/>
        <w:rPr>
          <w:color w:val="1F497D"/>
          <w:sz w:val="23"/>
          <w:szCs w:val="23"/>
        </w:rPr>
      </w:pPr>
      <w:bookmarkStart w:id="984" w:name="_Toc364763179"/>
      <w:bookmarkStart w:id="985" w:name="_Toc385311352"/>
      <w:bookmarkStart w:id="986" w:name="_Toc484033165"/>
      <w:bookmarkStart w:id="987" w:name="_Toc11167961"/>
      <w:r w:rsidRPr="00582C6C">
        <w:rPr>
          <w:color w:val="1F497D"/>
          <w:sz w:val="23"/>
          <w:szCs w:val="23"/>
        </w:rPr>
        <w:t>server/getServerAttribute (Custom Function)</w:t>
      </w:r>
      <w:bookmarkEnd w:id="984"/>
      <w:bookmarkEnd w:id="985"/>
      <w:bookmarkEnd w:id="986"/>
      <w:bookmarkEnd w:id="987"/>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4B442F">
      <w:pPr>
        <w:pStyle w:val="CS-Bodytext"/>
        <w:numPr>
          <w:ilvl w:val="0"/>
          <w:numId w:val="19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lastRenderedPageBreak/>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4B442F">
      <w:pPr>
        <w:pStyle w:val="CS-Bodytext"/>
        <w:numPr>
          <w:ilvl w:val="0"/>
          <w:numId w:val="193"/>
        </w:numPr>
        <w:spacing w:before="120"/>
        <w:ind w:right="14"/>
      </w:pPr>
      <w:r>
        <w:rPr>
          <w:b/>
          <w:bCs/>
        </w:rPr>
        <w:t>Examples:</w:t>
      </w:r>
    </w:p>
    <w:p w14:paraId="5BCB3763" w14:textId="77777777" w:rsidR="00967FED" w:rsidRPr="0011702E" w:rsidRDefault="00967FED" w:rsidP="004B442F">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77777777" w:rsidR="00967FED" w:rsidRPr="00582C6C" w:rsidRDefault="00967FED" w:rsidP="00967FED">
      <w:pPr>
        <w:pStyle w:val="Heading3"/>
        <w:rPr>
          <w:color w:val="1F497D"/>
          <w:sz w:val="23"/>
          <w:szCs w:val="23"/>
        </w:rPr>
      </w:pPr>
      <w:bookmarkStart w:id="988" w:name="_Toc364763180"/>
      <w:bookmarkStart w:id="989" w:name="_Toc385311353"/>
      <w:bookmarkStart w:id="990" w:name="_Toc484033166"/>
      <w:bookmarkStart w:id="991" w:name="_Toc11167962"/>
      <w:r w:rsidRPr="00582C6C">
        <w:rPr>
          <w:color w:val="1F497D"/>
          <w:sz w:val="23"/>
          <w:szCs w:val="23"/>
        </w:rPr>
        <w:t>server/getServerAttributeList</w:t>
      </w:r>
      <w:bookmarkEnd w:id="988"/>
      <w:bookmarkEnd w:id="989"/>
      <w:bookmarkEnd w:id="990"/>
      <w:bookmarkEnd w:id="991"/>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4B442F">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4B442F">
      <w:pPr>
        <w:pStyle w:val="CS-Bodytext"/>
        <w:numPr>
          <w:ilvl w:val="0"/>
          <w:numId w:val="197"/>
        </w:numPr>
        <w:spacing w:before="120"/>
        <w:ind w:right="14"/>
      </w:pPr>
      <w:r>
        <w:rPr>
          <w:b/>
          <w:bCs/>
        </w:rPr>
        <w:t>Examples:</w:t>
      </w:r>
    </w:p>
    <w:p w14:paraId="4A583D5F" w14:textId="77777777" w:rsidR="00967FED" w:rsidRPr="0011702E" w:rsidRDefault="00967FED" w:rsidP="004B442F">
      <w:pPr>
        <w:pStyle w:val="CS-Bodytext"/>
        <w:numPr>
          <w:ilvl w:val="1"/>
          <w:numId w:val="197"/>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77777777" w:rsidR="00967FED" w:rsidRPr="00582C6C" w:rsidRDefault="00967FED" w:rsidP="00967FED">
      <w:pPr>
        <w:pStyle w:val="Heading3"/>
        <w:rPr>
          <w:color w:val="1F497D"/>
          <w:sz w:val="23"/>
          <w:szCs w:val="23"/>
        </w:rPr>
      </w:pPr>
      <w:bookmarkStart w:id="992" w:name="_Toc364763181"/>
      <w:bookmarkStart w:id="993" w:name="_Toc385311354"/>
      <w:bookmarkStart w:id="994" w:name="_Toc484033167"/>
      <w:bookmarkStart w:id="995" w:name="_Toc11167963"/>
      <w:r w:rsidRPr="00582C6C">
        <w:rPr>
          <w:color w:val="1F497D"/>
          <w:sz w:val="23"/>
          <w:szCs w:val="23"/>
        </w:rPr>
        <w:t>server/getServerAttributeMap</w:t>
      </w:r>
      <w:bookmarkEnd w:id="992"/>
      <w:bookmarkEnd w:id="993"/>
      <w:bookmarkEnd w:id="994"/>
      <w:bookmarkEnd w:id="995"/>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4B442F">
      <w:pPr>
        <w:pStyle w:val="CS-Bodytext"/>
        <w:numPr>
          <w:ilvl w:val="0"/>
          <w:numId w:val="194"/>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4B442F">
      <w:pPr>
        <w:pStyle w:val="CS-Bodytext"/>
        <w:numPr>
          <w:ilvl w:val="0"/>
          <w:numId w:val="194"/>
        </w:numPr>
        <w:spacing w:before="120"/>
        <w:ind w:right="14"/>
      </w:pPr>
      <w:r>
        <w:rPr>
          <w:b/>
          <w:bCs/>
        </w:rPr>
        <w:lastRenderedPageBreak/>
        <w:t>Examples:</w:t>
      </w:r>
    </w:p>
    <w:p w14:paraId="1BABFDB7" w14:textId="77777777" w:rsidR="00967FED" w:rsidRPr="0011702E" w:rsidRDefault="00967FED" w:rsidP="004B442F">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77777777" w:rsidR="00967FED" w:rsidRPr="00582C6C" w:rsidRDefault="00967FED" w:rsidP="00967FED">
      <w:pPr>
        <w:pStyle w:val="Heading3"/>
        <w:rPr>
          <w:color w:val="1F497D"/>
          <w:sz w:val="23"/>
          <w:szCs w:val="23"/>
        </w:rPr>
      </w:pPr>
      <w:bookmarkStart w:id="996" w:name="_Toc364763182"/>
      <w:bookmarkStart w:id="997" w:name="_Toc385311355"/>
      <w:bookmarkStart w:id="998" w:name="_Toc484033168"/>
      <w:bookmarkStart w:id="999" w:name="_Toc11167964"/>
      <w:r w:rsidRPr="00582C6C">
        <w:rPr>
          <w:color w:val="1F497D"/>
          <w:sz w:val="23"/>
          <w:szCs w:val="23"/>
        </w:rPr>
        <w:t>server/getServerAttributeMapByKey (Custom Function)</w:t>
      </w:r>
      <w:bookmarkEnd w:id="996"/>
      <w:bookmarkEnd w:id="997"/>
      <w:bookmarkEnd w:id="998"/>
      <w:bookmarkEnd w:id="999"/>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4B442F">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4B442F">
      <w:pPr>
        <w:pStyle w:val="CS-Bodytext"/>
        <w:numPr>
          <w:ilvl w:val="0"/>
          <w:numId w:val="195"/>
        </w:numPr>
        <w:spacing w:before="120"/>
        <w:ind w:right="14"/>
      </w:pPr>
      <w:r>
        <w:rPr>
          <w:b/>
          <w:bCs/>
        </w:rPr>
        <w:t>Examples:</w:t>
      </w:r>
    </w:p>
    <w:p w14:paraId="7B39DBAB" w14:textId="77777777" w:rsidR="00967FED" w:rsidRPr="0011702E" w:rsidRDefault="00967FED" w:rsidP="004B442F">
      <w:pPr>
        <w:pStyle w:val="CS-Bodytext"/>
        <w:numPr>
          <w:ilvl w:val="1"/>
          <w:numId w:val="195"/>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0D53A7FB" w14:textId="77777777" w:rsidR="00967FED" w:rsidRPr="00582C6C" w:rsidRDefault="00967FED" w:rsidP="00967FED">
      <w:pPr>
        <w:pStyle w:val="Heading3"/>
        <w:rPr>
          <w:color w:val="1F497D"/>
          <w:sz w:val="23"/>
          <w:szCs w:val="23"/>
        </w:rPr>
      </w:pPr>
      <w:bookmarkStart w:id="1000" w:name="_Toc364763183"/>
      <w:bookmarkStart w:id="1001" w:name="_Toc385311356"/>
      <w:bookmarkStart w:id="1002" w:name="_Toc484033169"/>
      <w:bookmarkStart w:id="1003" w:name="_Toc11167965"/>
      <w:r w:rsidRPr="00582C6C">
        <w:rPr>
          <w:color w:val="1F497D"/>
          <w:sz w:val="23"/>
          <w:szCs w:val="23"/>
        </w:rPr>
        <w:t>server/updateServerAttribute</w:t>
      </w:r>
      <w:bookmarkEnd w:id="1000"/>
      <w:bookmarkEnd w:id="1001"/>
      <w:bookmarkEnd w:id="1002"/>
      <w:bookmarkEnd w:id="1003"/>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lastRenderedPageBreak/>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4B442F">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4B442F">
      <w:pPr>
        <w:pStyle w:val="CS-Bodytext"/>
        <w:numPr>
          <w:ilvl w:val="0"/>
          <w:numId w:val="196"/>
        </w:numPr>
        <w:spacing w:before="120"/>
        <w:ind w:right="14"/>
      </w:pPr>
      <w:r>
        <w:rPr>
          <w:b/>
          <w:bCs/>
        </w:rPr>
        <w:t>Examples:</w:t>
      </w:r>
    </w:p>
    <w:p w14:paraId="1FB550F1" w14:textId="77777777" w:rsidR="00967FED" w:rsidRPr="0011702E" w:rsidRDefault="00967FED" w:rsidP="004B442F">
      <w:pPr>
        <w:pStyle w:val="CS-Bodytext"/>
        <w:numPr>
          <w:ilvl w:val="1"/>
          <w:numId w:val="19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43A9C107" w14:textId="77777777" w:rsidR="00967FED" w:rsidRPr="00582C6C" w:rsidRDefault="00967FED" w:rsidP="00967FED">
      <w:pPr>
        <w:pStyle w:val="Heading2"/>
        <w:rPr>
          <w:color w:val="1F497D"/>
        </w:rPr>
      </w:pPr>
      <w:bookmarkStart w:id="1004" w:name="_Toc364763184"/>
      <w:bookmarkStart w:id="1005" w:name="_Toc385311357"/>
      <w:bookmarkStart w:id="1006" w:name="_Toc484033170"/>
      <w:bookmarkStart w:id="1007" w:name="_Toc11167966"/>
      <w:r w:rsidRPr="00582C6C">
        <w:rPr>
          <w:color w:val="1F497D"/>
        </w:rPr>
        <w:t>CIS Repository User Procedures</w:t>
      </w:r>
      <w:bookmarkEnd w:id="1004"/>
      <w:bookmarkEnd w:id="1005"/>
      <w:bookmarkEnd w:id="1006"/>
      <w:bookmarkEnd w:id="1007"/>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08" w:name="_Toc364763185"/>
      <w:bookmarkStart w:id="1009" w:name="_Toc385311358"/>
      <w:bookmarkStart w:id="1010" w:name="_Toc484033171"/>
      <w:bookmarkStart w:id="1011" w:name="_Toc11167967"/>
      <w:r w:rsidRPr="00582C6C">
        <w:rPr>
          <w:color w:val="1F497D"/>
          <w:sz w:val="23"/>
          <w:szCs w:val="23"/>
        </w:rPr>
        <w:t>user/createGroup</w:t>
      </w:r>
      <w:bookmarkEnd w:id="1008"/>
      <w:bookmarkEnd w:id="1009"/>
      <w:bookmarkEnd w:id="1010"/>
      <w:bookmarkEnd w:id="1011"/>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4B442F">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lastRenderedPageBreak/>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4B442F">
      <w:pPr>
        <w:pStyle w:val="CS-Bodytext"/>
        <w:numPr>
          <w:ilvl w:val="0"/>
          <w:numId w:val="198"/>
        </w:numPr>
        <w:spacing w:before="120"/>
        <w:ind w:right="14"/>
      </w:pPr>
      <w:r>
        <w:rPr>
          <w:b/>
          <w:bCs/>
        </w:rPr>
        <w:t>Examples:</w:t>
      </w:r>
    </w:p>
    <w:p w14:paraId="4BD64B11" w14:textId="77777777" w:rsidR="00967FED" w:rsidRPr="0011702E" w:rsidRDefault="00967FED" w:rsidP="004B442F">
      <w:pPr>
        <w:pStyle w:val="CS-Bodytext"/>
        <w:numPr>
          <w:ilvl w:val="1"/>
          <w:numId w:val="198"/>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12" w:name="_Toc364763186"/>
      <w:bookmarkStart w:id="1013" w:name="_Toc385311359"/>
      <w:bookmarkStart w:id="1014" w:name="_Toc484033172"/>
      <w:bookmarkStart w:id="1015" w:name="_Toc11167968"/>
      <w:r w:rsidRPr="00582C6C">
        <w:rPr>
          <w:color w:val="1F497D"/>
          <w:sz w:val="23"/>
          <w:szCs w:val="23"/>
        </w:rPr>
        <w:t>user/createResourcePrivilege</w:t>
      </w:r>
      <w:bookmarkEnd w:id="1012"/>
      <w:bookmarkEnd w:id="1013"/>
      <w:bookmarkEnd w:id="1014"/>
      <w:bookmarkEnd w:id="1015"/>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4B442F">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lastRenderedPageBreak/>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4B442F">
      <w:pPr>
        <w:pStyle w:val="CS-Bodytext"/>
        <w:numPr>
          <w:ilvl w:val="0"/>
          <w:numId w:val="199"/>
        </w:numPr>
        <w:spacing w:before="120"/>
        <w:ind w:right="14"/>
      </w:pPr>
      <w:r>
        <w:rPr>
          <w:b/>
          <w:bCs/>
        </w:rPr>
        <w:t>Examples:</w:t>
      </w:r>
    </w:p>
    <w:p w14:paraId="51B82682" w14:textId="77777777" w:rsidR="00967FED" w:rsidRPr="0011702E" w:rsidRDefault="00967FED" w:rsidP="004B442F">
      <w:pPr>
        <w:pStyle w:val="CS-Bodytext"/>
        <w:numPr>
          <w:ilvl w:val="1"/>
          <w:numId w:val="199"/>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16" w:name="_Toc364763187"/>
      <w:bookmarkStart w:id="1017" w:name="_Toc385311360"/>
      <w:bookmarkStart w:id="1018" w:name="_Toc484033173"/>
      <w:bookmarkStart w:id="1019" w:name="_Toc11167969"/>
      <w:r w:rsidRPr="00582C6C">
        <w:rPr>
          <w:color w:val="1F497D"/>
          <w:sz w:val="23"/>
          <w:szCs w:val="23"/>
        </w:rPr>
        <w:t>user/createUser</w:t>
      </w:r>
      <w:bookmarkEnd w:id="1016"/>
      <w:bookmarkEnd w:id="1017"/>
      <w:bookmarkEnd w:id="1018"/>
      <w:bookmarkEnd w:id="1019"/>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4B442F">
      <w:pPr>
        <w:pStyle w:val="CS-Bodytext"/>
        <w:numPr>
          <w:ilvl w:val="0"/>
          <w:numId w:val="2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4B442F">
      <w:pPr>
        <w:pStyle w:val="CS-Bodytext"/>
        <w:numPr>
          <w:ilvl w:val="0"/>
          <w:numId w:val="200"/>
        </w:numPr>
        <w:spacing w:before="120"/>
        <w:ind w:right="14"/>
      </w:pPr>
      <w:r>
        <w:rPr>
          <w:b/>
          <w:bCs/>
        </w:rPr>
        <w:t>Examples:</w:t>
      </w:r>
    </w:p>
    <w:p w14:paraId="282F97A7" w14:textId="77777777" w:rsidR="00967FED" w:rsidRPr="0011702E" w:rsidRDefault="00967FED" w:rsidP="004B442F">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lastRenderedPageBreak/>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20" w:name="_Toc364763188"/>
      <w:bookmarkStart w:id="1021" w:name="_Toc385311361"/>
      <w:bookmarkStart w:id="1022" w:name="_Toc484033174"/>
      <w:bookmarkStart w:id="1023" w:name="_Toc11167970"/>
      <w:r w:rsidRPr="00582C6C">
        <w:rPr>
          <w:color w:val="1F497D"/>
          <w:sz w:val="23"/>
          <w:szCs w:val="23"/>
        </w:rPr>
        <w:t>user/deleteGroup</w:t>
      </w:r>
      <w:bookmarkEnd w:id="1020"/>
      <w:bookmarkEnd w:id="1021"/>
      <w:bookmarkEnd w:id="1022"/>
      <w:bookmarkEnd w:id="1023"/>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4B442F">
      <w:pPr>
        <w:pStyle w:val="CS-Bodytext"/>
        <w:numPr>
          <w:ilvl w:val="0"/>
          <w:numId w:val="20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4B442F">
      <w:pPr>
        <w:pStyle w:val="CS-Bodytext"/>
        <w:numPr>
          <w:ilvl w:val="0"/>
          <w:numId w:val="201"/>
        </w:numPr>
        <w:spacing w:before="120"/>
        <w:ind w:right="14"/>
      </w:pPr>
      <w:r>
        <w:rPr>
          <w:b/>
          <w:bCs/>
        </w:rPr>
        <w:t>Examples:</w:t>
      </w:r>
    </w:p>
    <w:p w14:paraId="37C71A7D" w14:textId="77777777" w:rsidR="00967FED" w:rsidRPr="0011702E" w:rsidRDefault="00967FED" w:rsidP="004B442F">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24" w:name="_Toc364763189"/>
      <w:bookmarkStart w:id="1025" w:name="_Toc385311362"/>
      <w:bookmarkStart w:id="1026" w:name="_Toc484033175"/>
      <w:bookmarkStart w:id="1027" w:name="_Toc11167971"/>
      <w:r w:rsidRPr="00582C6C">
        <w:rPr>
          <w:color w:val="1F497D"/>
          <w:sz w:val="23"/>
          <w:szCs w:val="23"/>
        </w:rPr>
        <w:t>user/deleteUser</w:t>
      </w:r>
      <w:bookmarkEnd w:id="1024"/>
      <w:bookmarkEnd w:id="1025"/>
      <w:bookmarkEnd w:id="1026"/>
      <w:bookmarkEnd w:id="1027"/>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4B442F">
      <w:pPr>
        <w:pStyle w:val="CS-Bodytext"/>
        <w:numPr>
          <w:ilvl w:val="0"/>
          <w:numId w:val="202"/>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4B442F">
      <w:pPr>
        <w:pStyle w:val="CS-Bodytext"/>
        <w:numPr>
          <w:ilvl w:val="0"/>
          <w:numId w:val="202"/>
        </w:numPr>
        <w:spacing w:before="120"/>
        <w:ind w:right="14"/>
      </w:pPr>
      <w:r>
        <w:rPr>
          <w:b/>
          <w:bCs/>
        </w:rPr>
        <w:t>Examples:</w:t>
      </w:r>
    </w:p>
    <w:p w14:paraId="478D7302" w14:textId="77777777" w:rsidR="00967FED" w:rsidRPr="0011702E" w:rsidRDefault="00967FED" w:rsidP="004B442F">
      <w:pPr>
        <w:pStyle w:val="CS-Bodytext"/>
        <w:numPr>
          <w:ilvl w:val="1"/>
          <w:numId w:val="202"/>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lastRenderedPageBreak/>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28" w:name="_Toc385311363"/>
      <w:bookmarkStart w:id="1029" w:name="_Toc484033176"/>
      <w:bookmarkStart w:id="1030" w:name="_Toc11167972"/>
      <w:r w:rsidRPr="00582C6C">
        <w:rPr>
          <w:color w:val="1F497D"/>
          <w:sz w:val="23"/>
          <w:szCs w:val="23"/>
        </w:rPr>
        <w:t>user/</w:t>
      </w:r>
      <w:r>
        <w:rPr>
          <w:color w:val="1F497D"/>
          <w:sz w:val="23"/>
          <w:szCs w:val="23"/>
        </w:rPr>
        <w:t>getDomainGroups</w:t>
      </w:r>
      <w:bookmarkEnd w:id="1028"/>
      <w:bookmarkEnd w:id="1029"/>
      <w:bookmarkEnd w:id="1030"/>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4B442F">
      <w:pPr>
        <w:pStyle w:val="CS-Bodytext"/>
        <w:numPr>
          <w:ilvl w:val="0"/>
          <w:numId w:val="29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4B442F">
      <w:pPr>
        <w:pStyle w:val="CS-Bodytext"/>
        <w:numPr>
          <w:ilvl w:val="0"/>
          <w:numId w:val="290"/>
        </w:numPr>
        <w:spacing w:before="120"/>
        <w:ind w:right="14"/>
      </w:pPr>
      <w:r>
        <w:rPr>
          <w:b/>
          <w:bCs/>
        </w:rPr>
        <w:t>Examples:</w:t>
      </w:r>
    </w:p>
    <w:p w14:paraId="3BC446F6" w14:textId="77777777" w:rsidR="00967FED" w:rsidRPr="0011702E" w:rsidRDefault="00967FED" w:rsidP="004B442F">
      <w:pPr>
        <w:pStyle w:val="CS-Bodytext"/>
        <w:numPr>
          <w:ilvl w:val="1"/>
          <w:numId w:val="29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31" w:name="_Toc11167973"/>
      <w:bookmarkStart w:id="1032" w:name="_Toc484033177"/>
      <w:r w:rsidRPr="00582C6C">
        <w:rPr>
          <w:color w:val="1F497D"/>
          <w:sz w:val="23"/>
          <w:szCs w:val="23"/>
        </w:rPr>
        <w:t>user/</w:t>
      </w:r>
      <w:r>
        <w:rPr>
          <w:color w:val="1F497D"/>
          <w:sz w:val="23"/>
          <w:szCs w:val="23"/>
        </w:rPr>
        <w:t>getDomains</w:t>
      </w:r>
      <w:bookmarkEnd w:id="1031"/>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4B442F">
      <w:pPr>
        <w:pStyle w:val="CS-Bodytext"/>
        <w:numPr>
          <w:ilvl w:val="0"/>
          <w:numId w:val="34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4B442F">
      <w:pPr>
        <w:pStyle w:val="CS-Bodytext"/>
        <w:numPr>
          <w:ilvl w:val="0"/>
          <w:numId w:val="340"/>
        </w:numPr>
        <w:spacing w:before="120"/>
        <w:ind w:right="14"/>
      </w:pPr>
      <w:r>
        <w:rPr>
          <w:b/>
          <w:bCs/>
        </w:rPr>
        <w:t>Examples:</w:t>
      </w:r>
    </w:p>
    <w:p w14:paraId="14200FEF" w14:textId="77777777" w:rsidR="006C0A69" w:rsidRPr="0011702E" w:rsidRDefault="006C0A69" w:rsidP="004B442F">
      <w:pPr>
        <w:pStyle w:val="CS-Bodytext"/>
        <w:numPr>
          <w:ilvl w:val="1"/>
          <w:numId w:val="34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33" w:name="_Toc11167974"/>
      <w:r w:rsidRPr="00582C6C">
        <w:rPr>
          <w:color w:val="1F497D"/>
          <w:sz w:val="23"/>
          <w:szCs w:val="23"/>
        </w:rPr>
        <w:t>user/</w:t>
      </w:r>
      <w:r>
        <w:rPr>
          <w:color w:val="1F497D"/>
          <w:sz w:val="23"/>
          <w:szCs w:val="23"/>
        </w:rPr>
        <w:t>getDomainUsers</w:t>
      </w:r>
      <w:bookmarkEnd w:id="1032"/>
      <w:bookmarkEnd w:id="1033"/>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4B442F">
      <w:pPr>
        <w:pStyle w:val="CS-Bodytext"/>
        <w:numPr>
          <w:ilvl w:val="0"/>
          <w:numId w:val="36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4B442F">
      <w:pPr>
        <w:pStyle w:val="CS-Bodytext"/>
        <w:numPr>
          <w:ilvl w:val="0"/>
          <w:numId w:val="364"/>
        </w:numPr>
        <w:spacing w:before="120"/>
        <w:ind w:right="14"/>
      </w:pPr>
      <w:r>
        <w:rPr>
          <w:b/>
          <w:bCs/>
        </w:rPr>
        <w:t>Examples:</w:t>
      </w:r>
    </w:p>
    <w:p w14:paraId="572D5F2C" w14:textId="77777777" w:rsidR="00967FED" w:rsidRPr="0011702E" w:rsidRDefault="00967FED" w:rsidP="004B442F">
      <w:pPr>
        <w:pStyle w:val="CS-Bodytext"/>
        <w:numPr>
          <w:ilvl w:val="1"/>
          <w:numId w:val="364"/>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34" w:name="_Toc484033178"/>
      <w:bookmarkStart w:id="1035" w:name="_Toc11167975"/>
      <w:r w:rsidRPr="00582C6C">
        <w:rPr>
          <w:color w:val="1F497D"/>
          <w:sz w:val="23"/>
          <w:szCs w:val="23"/>
        </w:rPr>
        <w:t>user/</w:t>
      </w:r>
      <w:r>
        <w:rPr>
          <w:color w:val="1F497D"/>
          <w:sz w:val="23"/>
          <w:szCs w:val="23"/>
        </w:rPr>
        <w:t>getGroup</w:t>
      </w:r>
      <w:bookmarkEnd w:id="1034"/>
      <w:bookmarkEnd w:id="103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4B442F">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539FCF1" w14:textId="77777777" w:rsidTr="00126D5E">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126D5E">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2700" w:type="dxa"/>
          </w:tcPr>
          <w:p w14:paraId="018C3DB0" w14:textId="77777777" w:rsidR="00967FED" w:rsidRPr="008F5578" w:rsidRDefault="00967FED" w:rsidP="00126D5E">
            <w:pPr>
              <w:spacing w:after="120"/>
              <w:rPr>
                <w:sz w:val="22"/>
              </w:rPr>
            </w:pPr>
            <w:r>
              <w:rPr>
                <w:sz w:val="22"/>
              </w:rPr>
              <w:t>debug</w:t>
            </w:r>
          </w:p>
        </w:tc>
        <w:tc>
          <w:tcPr>
            <w:tcW w:w="479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126D5E">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2700" w:type="dxa"/>
          </w:tcPr>
          <w:p w14:paraId="5FEA2839" w14:textId="77777777" w:rsidR="00967FED" w:rsidRPr="008F5578" w:rsidRDefault="00967FED" w:rsidP="00126D5E">
            <w:pPr>
              <w:spacing w:after="120"/>
              <w:rPr>
                <w:sz w:val="22"/>
              </w:rPr>
            </w:pPr>
            <w:r>
              <w:rPr>
                <w:sz w:val="22"/>
              </w:rPr>
              <w:t>groupName</w:t>
            </w:r>
          </w:p>
        </w:tc>
        <w:tc>
          <w:tcPr>
            <w:tcW w:w="479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126D5E">
        <w:trPr>
          <w:trHeight w:val="372"/>
        </w:trPr>
        <w:tc>
          <w:tcPr>
            <w:tcW w:w="1458" w:type="dxa"/>
          </w:tcPr>
          <w:p w14:paraId="405937AE" w14:textId="77777777" w:rsidR="00967FED" w:rsidRDefault="00967FED" w:rsidP="00126D5E">
            <w:pPr>
              <w:spacing w:after="120"/>
              <w:rPr>
                <w:sz w:val="22"/>
              </w:rPr>
            </w:pPr>
            <w:r>
              <w:rPr>
                <w:sz w:val="22"/>
              </w:rPr>
              <w:t>IN</w:t>
            </w:r>
          </w:p>
        </w:tc>
        <w:tc>
          <w:tcPr>
            <w:tcW w:w="2700" w:type="dxa"/>
          </w:tcPr>
          <w:p w14:paraId="39B9EC9F" w14:textId="77777777" w:rsidR="00967FED" w:rsidRDefault="00967FED" w:rsidP="00126D5E">
            <w:pPr>
              <w:spacing w:after="120"/>
              <w:rPr>
                <w:sz w:val="22"/>
              </w:rPr>
            </w:pPr>
            <w:r>
              <w:rPr>
                <w:sz w:val="22"/>
              </w:rPr>
              <w:t>groupDomain</w:t>
            </w:r>
          </w:p>
        </w:tc>
        <w:tc>
          <w:tcPr>
            <w:tcW w:w="479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126D5E">
        <w:trPr>
          <w:trHeight w:val="372"/>
        </w:trPr>
        <w:tc>
          <w:tcPr>
            <w:tcW w:w="1458" w:type="dxa"/>
          </w:tcPr>
          <w:p w14:paraId="5BFF0839" w14:textId="77777777" w:rsidR="00967FED" w:rsidRDefault="00967FED" w:rsidP="00126D5E">
            <w:pPr>
              <w:spacing w:after="120"/>
              <w:rPr>
                <w:sz w:val="22"/>
              </w:rPr>
            </w:pPr>
            <w:r>
              <w:rPr>
                <w:sz w:val="22"/>
              </w:rPr>
              <w:t>OUT</w:t>
            </w:r>
          </w:p>
        </w:tc>
        <w:tc>
          <w:tcPr>
            <w:tcW w:w="2700" w:type="dxa"/>
          </w:tcPr>
          <w:p w14:paraId="61EB4DD1" w14:textId="77777777" w:rsidR="00967FED" w:rsidRDefault="00967FED" w:rsidP="00126D5E">
            <w:pPr>
              <w:spacing w:after="120"/>
              <w:rPr>
                <w:sz w:val="22"/>
              </w:rPr>
            </w:pPr>
            <w:r>
              <w:rPr>
                <w:sz w:val="22"/>
              </w:rPr>
              <w:t>groupExists</w:t>
            </w:r>
          </w:p>
        </w:tc>
        <w:tc>
          <w:tcPr>
            <w:tcW w:w="479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126D5E">
        <w:trPr>
          <w:trHeight w:val="372"/>
        </w:trPr>
        <w:tc>
          <w:tcPr>
            <w:tcW w:w="1458" w:type="dxa"/>
          </w:tcPr>
          <w:p w14:paraId="73086DC7" w14:textId="77777777" w:rsidR="00967FED" w:rsidRDefault="00967FED" w:rsidP="00126D5E">
            <w:pPr>
              <w:spacing w:after="120"/>
              <w:rPr>
                <w:sz w:val="22"/>
              </w:rPr>
            </w:pPr>
            <w:r>
              <w:rPr>
                <w:sz w:val="22"/>
              </w:rPr>
              <w:lastRenderedPageBreak/>
              <w:t>OUT</w:t>
            </w:r>
          </w:p>
        </w:tc>
        <w:tc>
          <w:tcPr>
            <w:tcW w:w="2700" w:type="dxa"/>
          </w:tcPr>
          <w:p w14:paraId="25686E45" w14:textId="77777777" w:rsidR="00967FED" w:rsidRDefault="00967FED" w:rsidP="00126D5E">
            <w:pPr>
              <w:spacing w:after="120"/>
              <w:rPr>
                <w:sz w:val="22"/>
              </w:rPr>
            </w:pPr>
            <w:r>
              <w:rPr>
                <w:sz w:val="22"/>
              </w:rPr>
              <w:t>groupExplicitRights</w:t>
            </w:r>
          </w:p>
        </w:tc>
        <w:tc>
          <w:tcPr>
            <w:tcW w:w="479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126D5E">
        <w:trPr>
          <w:trHeight w:val="372"/>
        </w:trPr>
        <w:tc>
          <w:tcPr>
            <w:tcW w:w="1458" w:type="dxa"/>
          </w:tcPr>
          <w:p w14:paraId="2CE72496" w14:textId="77777777" w:rsidR="00967FED" w:rsidRDefault="00967FED" w:rsidP="00126D5E">
            <w:pPr>
              <w:spacing w:after="120"/>
              <w:rPr>
                <w:sz w:val="22"/>
              </w:rPr>
            </w:pPr>
            <w:r>
              <w:rPr>
                <w:sz w:val="22"/>
              </w:rPr>
              <w:t>OUT</w:t>
            </w:r>
          </w:p>
        </w:tc>
        <w:tc>
          <w:tcPr>
            <w:tcW w:w="2700" w:type="dxa"/>
          </w:tcPr>
          <w:p w14:paraId="3A734B1C" w14:textId="77777777" w:rsidR="00967FED" w:rsidRDefault="00967FED" w:rsidP="00126D5E">
            <w:pPr>
              <w:spacing w:after="120"/>
              <w:rPr>
                <w:sz w:val="22"/>
              </w:rPr>
            </w:pPr>
            <w:r>
              <w:rPr>
                <w:sz w:val="22"/>
              </w:rPr>
              <w:t>groupEffectiveRights</w:t>
            </w:r>
          </w:p>
        </w:tc>
        <w:tc>
          <w:tcPr>
            <w:tcW w:w="479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126D5E">
        <w:trPr>
          <w:trHeight w:val="372"/>
        </w:trPr>
        <w:tc>
          <w:tcPr>
            <w:tcW w:w="1458" w:type="dxa"/>
          </w:tcPr>
          <w:p w14:paraId="17BD7E42" w14:textId="77777777" w:rsidR="00967FED" w:rsidRDefault="00967FED" w:rsidP="00126D5E">
            <w:pPr>
              <w:spacing w:after="120"/>
              <w:rPr>
                <w:sz w:val="22"/>
              </w:rPr>
            </w:pPr>
            <w:r>
              <w:rPr>
                <w:sz w:val="22"/>
              </w:rPr>
              <w:t>OUT</w:t>
            </w:r>
          </w:p>
        </w:tc>
        <w:tc>
          <w:tcPr>
            <w:tcW w:w="2700" w:type="dxa"/>
          </w:tcPr>
          <w:p w14:paraId="5BA17521" w14:textId="77777777" w:rsidR="00967FED" w:rsidRDefault="00967FED" w:rsidP="00126D5E">
            <w:pPr>
              <w:spacing w:after="120"/>
              <w:rPr>
                <w:sz w:val="22"/>
              </w:rPr>
            </w:pPr>
            <w:r>
              <w:rPr>
                <w:sz w:val="22"/>
              </w:rPr>
              <w:t>groupInheritedRights</w:t>
            </w:r>
          </w:p>
        </w:tc>
        <w:tc>
          <w:tcPr>
            <w:tcW w:w="479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4B442F">
      <w:pPr>
        <w:pStyle w:val="CS-Bodytext"/>
        <w:numPr>
          <w:ilvl w:val="0"/>
          <w:numId w:val="318"/>
        </w:numPr>
        <w:spacing w:before="120"/>
        <w:ind w:right="14"/>
      </w:pPr>
      <w:r>
        <w:rPr>
          <w:b/>
          <w:bCs/>
        </w:rPr>
        <w:t>Examples:</w:t>
      </w:r>
    </w:p>
    <w:p w14:paraId="52B51F01" w14:textId="77777777" w:rsidR="00967FED" w:rsidRPr="0011702E" w:rsidRDefault="00967FED" w:rsidP="004B442F">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5160127E" w14:textId="77777777" w:rsidTr="00126D5E">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126D5E">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2713" w:type="dxa"/>
          </w:tcPr>
          <w:p w14:paraId="69C9995A" w14:textId="77777777" w:rsidR="00967FED" w:rsidRPr="008F5578" w:rsidRDefault="00967FED" w:rsidP="00126D5E">
            <w:pPr>
              <w:spacing w:after="120"/>
              <w:rPr>
                <w:sz w:val="22"/>
              </w:rPr>
            </w:pPr>
            <w:r>
              <w:rPr>
                <w:sz w:val="22"/>
              </w:rPr>
              <w:t>debug</w:t>
            </w:r>
          </w:p>
        </w:tc>
        <w:tc>
          <w:tcPr>
            <w:tcW w:w="4534"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126D5E">
        <w:tc>
          <w:tcPr>
            <w:tcW w:w="1422" w:type="dxa"/>
          </w:tcPr>
          <w:p w14:paraId="6F41ED1D" w14:textId="77777777" w:rsidR="00967FED" w:rsidRPr="008F5578" w:rsidRDefault="00967FED" w:rsidP="00126D5E">
            <w:pPr>
              <w:spacing w:after="120"/>
              <w:rPr>
                <w:sz w:val="22"/>
              </w:rPr>
            </w:pPr>
            <w:r>
              <w:rPr>
                <w:sz w:val="22"/>
              </w:rPr>
              <w:t>IN</w:t>
            </w:r>
          </w:p>
        </w:tc>
        <w:tc>
          <w:tcPr>
            <w:tcW w:w="2713" w:type="dxa"/>
          </w:tcPr>
          <w:p w14:paraId="4F3263F3" w14:textId="77777777" w:rsidR="00967FED" w:rsidRPr="008F5578" w:rsidRDefault="00967FED" w:rsidP="00126D5E">
            <w:pPr>
              <w:spacing w:after="120"/>
              <w:rPr>
                <w:sz w:val="22"/>
              </w:rPr>
            </w:pPr>
            <w:r>
              <w:rPr>
                <w:sz w:val="22"/>
              </w:rPr>
              <w:t>groupName</w:t>
            </w:r>
          </w:p>
        </w:tc>
        <w:tc>
          <w:tcPr>
            <w:tcW w:w="4534"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126D5E">
        <w:tc>
          <w:tcPr>
            <w:tcW w:w="1422" w:type="dxa"/>
          </w:tcPr>
          <w:p w14:paraId="7538E0DF" w14:textId="77777777" w:rsidR="00967FED" w:rsidRDefault="00967FED" w:rsidP="00126D5E">
            <w:pPr>
              <w:spacing w:after="120"/>
              <w:rPr>
                <w:sz w:val="22"/>
              </w:rPr>
            </w:pPr>
            <w:r>
              <w:rPr>
                <w:sz w:val="22"/>
              </w:rPr>
              <w:t>IN</w:t>
            </w:r>
          </w:p>
        </w:tc>
        <w:tc>
          <w:tcPr>
            <w:tcW w:w="2713" w:type="dxa"/>
          </w:tcPr>
          <w:p w14:paraId="2217B94F" w14:textId="77777777" w:rsidR="00967FED" w:rsidRDefault="00967FED" w:rsidP="00126D5E">
            <w:pPr>
              <w:spacing w:after="120"/>
              <w:rPr>
                <w:sz w:val="22"/>
              </w:rPr>
            </w:pPr>
            <w:r>
              <w:rPr>
                <w:sz w:val="22"/>
              </w:rPr>
              <w:t>groupDomain</w:t>
            </w:r>
          </w:p>
        </w:tc>
        <w:tc>
          <w:tcPr>
            <w:tcW w:w="4534"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126D5E">
        <w:tc>
          <w:tcPr>
            <w:tcW w:w="1422" w:type="dxa"/>
          </w:tcPr>
          <w:p w14:paraId="157D4B38" w14:textId="77777777" w:rsidR="00967FED" w:rsidRDefault="00967FED" w:rsidP="00126D5E">
            <w:pPr>
              <w:spacing w:after="120"/>
              <w:rPr>
                <w:sz w:val="22"/>
              </w:rPr>
            </w:pPr>
            <w:r>
              <w:rPr>
                <w:sz w:val="22"/>
              </w:rPr>
              <w:t>OUT</w:t>
            </w:r>
          </w:p>
        </w:tc>
        <w:tc>
          <w:tcPr>
            <w:tcW w:w="2713" w:type="dxa"/>
          </w:tcPr>
          <w:p w14:paraId="02BB5D6B" w14:textId="77777777" w:rsidR="00967FED" w:rsidRDefault="00967FED" w:rsidP="00126D5E">
            <w:pPr>
              <w:spacing w:after="120"/>
              <w:rPr>
                <w:sz w:val="22"/>
              </w:rPr>
            </w:pPr>
            <w:r>
              <w:rPr>
                <w:sz w:val="22"/>
              </w:rPr>
              <w:t>groupExists</w:t>
            </w:r>
          </w:p>
        </w:tc>
        <w:tc>
          <w:tcPr>
            <w:tcW w:w="4534"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126D5E">
        <w:tc>
          <w:tcPr>
            <w:tcW w:w="1422" w:type="dxa"/>
          </w:tcPr>
          <w:p w14:paraId="48FBA68C" w14:textId="77777777" w:rsidR="00967FED" w:rsidRDefault="00967FED" w:rsidP="00126D5E">
            <w:pPr>
              <w:spacing w:after="120"/>
              <w:rPr>
                <w:sz w:val="22"/>
              </w:rPr>
            </w:pPr>
            <w:r>
              <w:rPr>
                <w:sz w:val="22"/>
              </w:rPr>
              <w:t>OUT</w:t>
            </w:r>
          </w:p>
        </w:tc>
        <w:tc>
          <w:tcPr>
            <w:tcW w:w="2713" w:type="dxa"/>
          </w:tcPr>
          <w:p w14:paraId="79312EE9" w14:textId="77777777" w:rsidR="00967FED" w:rsidRDefault="00967FED" w:rsidP="00126D5E">
            <w:pPr>
              <w:spacing w:after="120"/>
              <w:rPr>
                <w:sz w:val="22"/>
              </w:rPr>
            </w:pPr>
            <w:r>
              <w:rPr>
                <w:sz w:val="22"/>
              </w:rPr>
              <w:t>groupExplicitRights</w:t>
            </w:r>
          </w:p>
        </w:tc>
        <w:tc>
          <w:tcPr>
            <w:tcW w:w="4534" w:type="dxa"/>
          </w:tcPr>
          <w:p w14:paraId="6EE1899E"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126D5E">
        <w:tc>
          <w:tcPr>
            <w:tcW w:w="1422" w:type="dxa"/>
          </w:tcPr>
          <w:p w14:paraId="2E61B218" w14:textId="77777777" w:rsidR="00967FED" w:rsidRDefault="00967FED" w:rsidP="00126D5E">
            <w:pPr>
              <w:spacing w:after="120"/>
              <w:rPr>
                <w:sz w:val="22"/>
              </w:rPr>
            </w:pPr>
            <w:r>
              <w:rPr>
                <w:sz w:val="22"/>
              </w:rPr>
              <w:t>OUT</w:t>
            </w:r>
          </w:p>
        </w:tc>
        <w:tc>
          <w:tcPr>
            <w:tcW w:w="2713" w:type="dxa"/>
          </w:tcPr>
          <w:p w14:paraId="74FA12BD" w14:textId="77777777" w:rsidR="00967FED" w:rsidRDefault="00967FED" w:rsidP="00126D5E">
            <w:pPr>
              <w:spacing w:after="120"/>
              <w:rPr>
                <w:sz w:val="22"/>
              </w:rPr>
            </w:pPr>
            <w:r>
              <w:rPr>
                <w:sz w:val="22"/>
              </w:rPr>
              <w:t>groupEffectiveRights</w:t>
            </w:r>
          </w:p>
        </w:tc>
        <w:tc>
          <w:tcPr>
            <w:tcW w:w="4534"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126D5E">
        <w:tc>
          <w:tcPr>
            <w:tcW w:w="1422" w:type="dxa"/>
          </w:tcPr>
          <w:p w14:paraId="133257B4" w14:textId="77777777" w:rsidR="00967FED" w:rsidRDefault="00967FED" w:rsidP="00126D5E">
            <w:pPr>
              <w:spacing w:after="120"/>
              <w:rPr>
                <w:sz w:val="22"/>
              </w:rPr>
            </w:pPr>
            <w:r>
              <w:rPr>
                <w:sz w:val="22"/>
              </w:rPr>
              <w:t>OUT</w:t>
            </w:r>
          </w:p>
        </w:tc>
        <w:tc>
          <w:tcPr>
            <w:tcW w:w="2713" w:type="dxa"/>
          </w:tcPr>
          <w:p w14:paraId="0D5B5D00" w14:textId="77777777" w:rsidR="00967FED" w:rsidRDefault="00967FED" w:rsidP="00126D5E">
            <w:pPr>
              <w:spacing w:after="120"/>
              <w:rPr>
                <w:sz w:val="22"/>
              </w:rPr>
            </w:pPr>
            <w:r>
              <w:rPr>
                <w:sz w:val="22"/>
              </w:rPr>
              <w:t>groupInheritedRights</w:t>
            </w:r>
          </w:p>
        </w:tc>
        <w:tc>
          <w:tcPr>
            <w:tcW w:w="4534"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36" w:name="_Toc484033179"/>
      <w:bookmarkStart w:id="1037" w:name="_Toc11167976"/>
      <w:r w:rsidRPr="00582C6C">
        <w:rPr>
          <w:color w:val="1F497D"/>
          <w:sz w:val="23"/>
          <w:szCs w:val="23"/>
        </w:rPr>
        <w:t>user/</w:t>
      </w:r>
      <w:r>
        <w:rPr>
          <w:color w:val="1F497D"/>
          <w:sz w:val="23"/>
          <w:szCs w:val="23"/>
        </w:rPr>
        <w:t>getUser</w:t>
      </w:r>
      <w:bookmarkEnd w:id="1036"/>
      <w:bookmarkEnd w:id="103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4B442F">
      <w:pPr>
        <w:pStyle w:val="CS-Bodytext"/>
        <w:numPr>
          <w:ilvl w:val="0"/>
          <w:numId w:val="31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7089AFCA" w14:textId="77777777" w:rsidTr="00126D5E">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126D5E">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2700" w:type="dxa"/>
          </w:tcPr>
          <w:p w14:paraId="76C62280" w14:textId="77777777" w:rsidR="00967FED" w:rsidRPr="008F5578" w:rsidRDefault="00967FED" w:rsidP="00126D5E">
            <w:pPr>
              <w:spacing w:after="120"/>
              <w:rPr>
                <w:sz w:val="22"/>
              </w:rPr>
            </w:pPr>
            <w:r>
              <w:rPr>
                <w:sz w:val="22"/>
              </w:rPr>
              <w:t>debug</w:t>
            </w:r>
          </w:p>
        </w:tc>
        <w:tc>
          <w:tcPr>
            <w:tcW w:w="47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126D5E">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2700" w:type="dxa"/>
          </w:tcPr>
          <w:p w14:paraId="3ED6093A" w14:textId="77777777" w:rsidR="00967FED" w:rsidRPr="008F5578" w:rsidRDefault="00967FED" w:rsidP="00126D5E">
            <w:pPr>
              <w:spacing w:after="120"/>
              <w:rPr>
                <w:sz w:val="22"/>
              </w:rPr>
            </w:pPr>
            <w:r>
              <w:rPr>
                <w:sz w:val="22"/>
              </w:rPr>
              <w:t>userName</w:t>
            </w:r>
          </w:p>
        </w:tc>
        <w:tc>
          <w:tcPr>
            <w:tcW w:w="47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126D5E">
        <w:trPr>
          <w:trHeight w:val="372"/>
        </w:trPr>
        <w:tc>
          <w:tcPr>
            <w:tcW w:w="1458" w:type="dxa"/>
          </w:tcPr>
          <w:p w14:paraId="23E12E0E" w14:textId="77777777" w:rsidR="00967FED" w:rsidRDefault="00967FED" w:rsidP="00126D5E">
            <w:pPr>
              <w:spacing w:after="120"/>
              <w:rPr>
                <w:sz w:val="22"/>
              </w:rPr>
            </w:pPr>
            <w:r>
              <w:rPr>
                <w:sz w:val="22"/>
              </w:rPr>
              <w:t>IN</w:t>
            </w:r>
          </w:p>
        </w:tc>
        <w:tc>
          <w:tcPr>
            <w:tcW w:w="2700" w:type="dxa"/>
          </w:tcPr>
          <w:p w14:paraId="10B0918D" w14:textId="77777777" w:rsidR="00967FED" w:rsidRDefault="00967FED" w:rsidP="00126D5E">
            <w:pPr>
              <w:spacing w:after="120"/>
              <w:rPr>
                <w:sz w:val="22"/>
              </w:rPr>
            </w:pPr>
            <w:r>
              <w:rPr>
                <w:sz w:val="22"/>
              </w:rPr>
              <w:t>userDomain</w:t>
            </w:r>
          </w:p>
        </w:tc>
        <w:tc>
          <w:tcPr>
            <w:tcW w:w="47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126D5E">
        <w:trPr>
          <w:trHeight w:val="372"/>
        </w:trPr>
        <w:tc>
          <w:tcPr>
            <w:tcW w:w="1458" w:type="dxa"/>
          </w:tcPr>
          <w:p w14:paraId="7FEEF0F6" w14:textId="77777777" w:rsidR="00967FED" w:rsidRDefault="00967FED" w:rsidP="00126D5E">
            <w:pPr>
              <w:spacing w:after="120"/>
              <w:rPr>
                <w:sz w:val="22"/>
              </w:rPr>
            </w:pPr>
            <w:r>
              <w:rPr>
                <w:sz w:val="22"/>
              </w:rPr>
              <w:lastRenderedPageBreak/>
              <w:t>OUT</w:t>
            </w:r>
          </w:p>
        </w:tc>
        <w:tc>
          <w:tcPr>
            <w:tcW w:w="2700" w:type="dxa"/>
          </w:tcPr>
          <w:p w14:paraId="0C9F1810" w14:textId="77777777" w:rsidR="00967FED" w:rsidRDefault="00967FED" w:rsidP="00126D5E">
            <w:pPr>
              <w:spacing w:after="120"/>
              <w:rPr>
                <w:sz w:val="22"/>
              </w:rPr>
            </w:pPr>
            <w:r>
              <w:rPr>
                <w:sz w:val="22"/>
              </w:rPr>
              <w:t>userExists</w:t>
            </w:r>
          </w:p>
        </w:tc>
        <w:tc>
          <w:tcPr>
            <w:tcW w:w="47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126D5E">
        <w:trPr>
          <w:trHeight w:val="372"/>
        </w:trPr>
        <w:tc>
          <w:tcPr>
            <w:tcW w:w="1458" w:type="dxa"/>
          </w:tcPr>
          <w:p w14:paraId="1B3AD5BB" w14:textId="77777777" w:rsidR="00967FED" w:rsidRDefault="00967FED" w:rsidP="00126D5E">
            <w:pPr>
              <w:spacing w:after="120"/>
              <w:rPr>
                <w:sz w:val="22"/>
              </w:rPr>
            </w:pPr>
            <w:r>
              <w:rPr>
                <w:sz w:val="22"/>
              </w:rPr>
              <w:t>OUT</w:t>
            </w:r>
          </w:p>
        </w:tc>
        <w:tc>
          <w:tcPr>
            <w:tcW w:w="2700" w:type="dxa"/>
          </w:tcPr>
          <w:p w14:paraId="3B2638D5" w14:textId="77777777" w:rsidR="00967FED" w:rsidRDefault="00967FED" w:rsidP="00126D5E">
            <w:pPr>
              <w:spacing w:after="120"/>
              <w:rPr>
                <w:sz w:val="22"/>
              </w:rPr>
            </w:pPr>
            <w:r>
              <w:rPr>
                <w:sz w:val="22"/>
              </w:rPr>
              <w:t>userExplicitRights</w:t>
            </w:r>
          </w:p>
        </w:tc>
        <w:tc>
          <w:tcPr>
            <w:tcW w:w="47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126D5E">
        <w:trPr>
          <w:trHeight w:val="372"/>
        </w:trPr>
        <w:tc>
          <w:tcPr>
            <w:tcW w:w="1458" w:type="dxa"/>
          </w:tcPr>
          <w:p w14:paraId="2E1FF9FA" w14:textId="77777777" w:rsidR="00967FED" w:rsidRDefault="00967FED" w:rsidP="00126D5E">
            <w:pPr>
              <w:spacing w:after="120"/>
              <w:rPr>
                <w:sz w:val="22"/>
              </w:rPr>
            </w:pPr>
            <w:r>
              <w:rPr>
                <w:sz w:val="22"/>
              </w:rPr>
              <w:t>OUT</w:t>
            </w:r>
          </w:p>
        </w:tc>
        <w:tc>
          <w:tcPr>
            <w:tcW w:w="2700" w:type="dxa"/>
          </w:tcPr>
          <w:p w14:paraId="1BC5AD3C" w14:textId="77777777" w:rsidR="00967FED" w:rsidRDefault="00967FED" w:rsidP="00126D5E">
            <w:pPr>
              <w:spacing w:after="120"/>
              <w:rPr>
                <w:sz w:val="22"/>
              </w:rPr>
            </w:pPr>
            <w:r>
              <w:rPr>
                <w:sz w:val="22"/>
              </w:rPr>
              <w:t>userEffectiveRights</w:t>
            </w:r>
          </w:p>
        </w:tc>
        <w:tc>
          <w:tcPr>
            <w:tcW w:w="47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126D5E">
        <w:trPr>
          <w:trHeight w:val="372"/>
        </w:trPr>
        <w:tc>
          <w:tcPr>
            <w:tcW w:w="1458" w:type="dxa"/>
          </w:tcPr>
          <w:p w14:paraId="0692FDCE" w14:textId="77777777" w:rsidR="00967FED" w:rsidRDefault="00967FED" w:rsidP="00126D5E">
            <w:pPr>
              <w:spacing w:after="120"/>
              <w:rPr>
                <w:sz w:val="22"/>
              </w:rPr>
            </w:pPr>
            <w:r>
              <w:rPr>
                <w:sz w:val="22"/>
              </w:rPr>
              <w:t>OUT</w:t>
            </w:r>
          </w:p>
        </w:tc>
        <w:tc>
          <w:tcPr>
            <w:tcW w:w="2700" w:type="dxa"/>
          </w:tcPr>
          <w:p w14:paraId="501F6A87" w14:textId="77777777" w:rsidR="00967FED" w:rsidRDefault="00967FED" w:rsidP="00126D5E">
            <w:pPr>
              <w:spacing w:after="120"/>
              <w:rPr>
                <w:sz w:val="22"/>
              </w:rPr>
            </w:pPr>
            <w:r>
              <w:rPr>
                <w:sz w:val="22"/>
              </w:rPr>
              <w:t>userInheritedRights</w:t>
            </w:r>
          </w:p>
        </w:tc>
        <w:tc>
          <w:tcPr>
            <w:tcW w:w="47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4B442F">
      <w:pPr>
        <w:pStyle w:val="CS-Bodytext"/>
        <w:numPr>
          <w:ilvl w:val="0"/>
          <w:numId w:val="319"/>
        </w:numPr>
        <w:spacing w:before="120"/>
        <w:ind w:right="14"/>
      </w:pPr>
      <w:r>
        <w:rPr>
          <w:b/>
          <w:bCs/>
        </w:rPr>
        <w:t>Examples:</w:t>
      </w:r>
    </w:p>
    <w:p w14:paraId="79E8B85A" w14:textId="77777777" w:rsidR="00967FED" w:rsidRPr="0011702E" w:rsidRDefault="00967FED" w:rsidP="004B442F">
      <w:pPr>
        <w:pStyle w:val="CS-Bodytext"/>
        <w:numPr>
          <w:ilvl w:val="1"/>
          <w:numId w:val="31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0FF58FE" w14:textId="77777777" w:rsidTr="00126D5E">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126D5E">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2713" w:type="dxa"/>
          </w:tcPr>
          <w:p w14:paraId="087F57C1" w14:textId="77777777" w:rsidR="00967FED" w:rsidRPr="008F5578" w:rsidRDefault="00967FED" w:rsidP="00126D5E">
            <w:pPr>
              <w:spacing w:after="120"/>
              <w:rPr>
                <w:sz w:val="22"/>
              </w:rPr>
            </w:pPr>
            <w:r>
              <w:rPr>
                <w:sz w:val="22"/>
              </w:rPr>
              <w:t>debug</w:t>
            </w:r>
          </w:p>
        </w:tc>
        <w:tc>
          <w:tcPr>
            <w:tcW w:w="4534"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126D5E">
        <w:tc>
          <w:tcPr>
            <w:tcW w:w="1422" w:type="dxa"/>
          </w:tcPr>
          <w:p w14:paraId="325C1B01" w14:textId="77777777" w:rsidR="00967FED" w:rsidRPr="008F5578" w:rsidRDefault="00967FED" w:rsidP="00126D5E">
            <w:pPr>
              <w:spacing w:after="120"/>
              <w:rPr>
                <w:sz w:val="22"/>
              </w:rPr>
            </w:pPr>
            <w:r>
              <w:rPr>
                <w:sz w:val="22"/>
              </w:rPr>
              <w:t>IN</w:t>
            </w:r>
          </w:p>
        </w:tc>
        <w:tc>
          <w:tcPr>
            <w:tcW w:w="2713" w:type="dxa"/>
          </w:tcPr>
          <w:p w14:paraId="1284C04B" w14:textId="77777777" w:rsidR="00967FED" w:rsidRPr="008F5578" w:rsidRDefault="00967FED" w:rsidP="00126D5E">
            <w:pPr>
              <w:spacing w:after="120"/>
              <w:rPr>
                <w:sz w:val="22"/>
              </w:rPr>
            </w:pPr>
            <w:r>
              <w:rPr>
                <w:sz w:val="22"/>
              </w:rPr>
              <w:t>userName</w:t>
            </w:r>
          </w:p>
        </w:tc>
        <w:tc>
          <w:tcPr>
            <w:tcW w:w="4534"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126D5E">
        <w:tc>
          <w:tcPr>
            <w:tcW w:w="1422" w:type="dxa"/>
          </w:tcPr>
          <w:p w14:paraId="1C2F8F45" w14:textId="77777777" w:rsidR="00967FED" w:rsidRDefault="00967FED" w:rsidP="00126D5E">
            <w:pPr>
              <w:spacing w:after="120"/>
              <w:rPr>
                <w:sz w:val="22"/>
              </w:rPr>
            </w:pPr>
            <w:r>
              <w:rPr>
                <w:sz w:val="22"/>
              </w:rPr>
              <w:t>IN</w:t>
            </w:r>
          </w:p>
        </w:tc>
        <w:tc>
          <w:tcPr>
            <w:tcW w:w="2713" w:type="dxa"/>
          </w:tcPr>
          <w:p w14:paraId="6797F9B8" w14:textId="77777777" w:rsidR="00967FED" w:rsidRDefault="00967FED" w:rsidP="00126D5E">
            <w:pPr>
              <w:spacing w:after="120"/>
              <w:rPr>
                <w:sz w:val="22"/>
              </w:rPr>
            </w:pPr>
            <w:r>
              <w:rPr>
                <w:sz w:val="22"/>
              </w:rPr>
              <w:t>userDomain</w:t>
            </w:r>
          </w:p>
        </w:tc>
        <w:tc>
          <w:tcPr>
            <w:tcW w:w="4534"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126D5E">
        <w:tc>
          <w:tcPr>
            <w:tcW w:w="1422" w:type="dxa"/>
          </w:tcPr>
          <w:p w14:paraId="6F96CCF9" w14:textId="77777777" w:rsidR="00967FED" w:rsidRDefault="00967FED" w:rsidP="00126D5E">
            <w:pPr>
              <w:spacing w:after="120"/>
              <w:rPr>
                <w:sz w:val="22"/>
              </w:rPr>
            </w:pPr>
            <w:r>
              <w:rPr>
                <w:sz w:val="22"/>
              </w:rPr>
              <w:t>OUT</w:t>
            </w:r>
          </w:p>
        </w:tc>
        <w:tc>
          <w:tcPr>
            <w:tcW w:w="2713" w:type="dxa"/>
          </w:tcPr>
          <w:p w14:paraId="0742525D" w14:textId="77777777" w:rsidR="00967FED" w:rsidRDefault="00967FED" w:rsidP="00126D5E">
            <w:pPr>
              <w:spacing w:after="120"/>
              <w:rPr>
                <w:sz w:val="22"/>
              </w:rPr>
            </w:pPr>
            <w:r>
              <w:rPr>
                <w:sz w:val="22"/>
              </w:rPr>
              <w:t>userExists</w:t>
            </w:r>
          </w:p>
        </w:tc>
        <w:tc>
          <w:tcPr>
            <w:tcW w:w="4534"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126D5E">
        <w:tc>
          <w:tcPr>
            <w:tcW w:w="1422" w:type="dxa"/>
          </w:tcPr>
          <w:p w14:paraId="55066BBB" w14:textId="77777777" w:rsidR="00967FED" w:rsidRDefault="00967FED" w:rsidP="00126D5E">
            <w:pPr>
              <w:spacing w:after="120"/>
              <w:rPr>
                <w:sz w:val="22"/>
              </w:rPr>
            </w:pPr>
            <w:r>
              <w:rPr>
                <w:sz w:val="22"/>
              </w:rPr>
              <w:t>OUT</w:t>
            </w:r>
          </w:p>
        </w:tc>
        <w:tc>
          <w:tcPr>
            <w:tcW w:w="2713" w:type="dxa"/>
          </w:tcPr>
          <w:p w14:paraId="725FB926" w14:textId="77777777" w:rsidR="00967FED" w:rsidRDefault="00967FED" w:rsidP="00126D5E">
            <w:pPr>
              <w:spacing w:after="120"/>
              <w:rPr>
                <w:sz w:val="22"/>
              </w:rPr>
            </w:pPr>
            <w:r>
              <w:rPr>
                <w:sz w:val="22"/>
              </w:rPr>
              <w:t>userExplicitRights</w:t>
            </w:r>
          </w:p>
        </w:tc>
        <w:tc>
          <w:tcPr>
            <w:tcW w:w="4534" w:type="dxa"/>
          </w:tcPr>
          <w:p w14:paraId="5D4EED4D"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126D5E">
        <w:tc>
          <w:tcPr>
            <w:tcW w:w="1422" w:type="dxa"/>
          </w:tcPr>
          <w:p w14:paraId="6CF00621" w14:textId="77777777" w:rsidR="00967FED" w:rsidRDefault="00967FED" w:rsidP="00126D5E">
            <w:pPr>
              <w:spacing w:after="120"/>
              <w:rPr>
                <w:sz w:val="22"/>
              </w:rPr>
            </w:pPr>
            <w:r>
              <w:rPr>
                <w:sz w:val="22"/>
              </w:rPr>
              <w:t>OUT</w:t>
            </w:r>
          </w:p>
        </w:tc>
        <w:tc>
          <w:tcPr>
            <w:tcW w:w="2713" w:type="dxa"/>
          </w:tcPr>
          <w:p w14:paraId="4F280990" w14:textId="77777777" w:rsidR="00967FED" w:rsidRDefault="00967FED" w:rsidP="00126D5E">
            <w:pPr>
              <w:spacing w:after="120"/>
              <w:rPr>
                <w:sz w:val="22"/>
              </w:rPr>
            </w:pPr>
            <w:r>
              <w:rPr>
                <w:sz w:val="22"/>
              </w:rPr>
              <w:t>userEffectiveRights</w:t>
            </w:r>
          </w:p>
        </w:tc>
        <w:tc>
          <w:tcPr>
            <w:tcW w:w="4534" w:type="dxa"/>
          </w:tcPr>
          <w:p w14:paraId="4E03B09A"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126D5E">
        <w:tc>
          <w:tcPr>
            <w:tcW w:w="1422" w:type="dxa"/>
          </w:tcPr>
          <w:p w14:paraId="19BEF137" w14:textId="77777777" w:rsidR="00967FED" w:rsidRDefault="00967FED" w:rsidP="00126D5E">
            <w:pPr>
              <w:spacing w:after="120"/>
              <w:rPr>
                <w:sz w:val="22"/>
              </w:rPr>
            </w:pPr>
            <w:r>
              <w:rPr>
                <w:sz w:val="22"/>
              </w:rPr>
              <w:t>OUT</w:t>
            </w:r>
          </w:p>
        </w:tc>
        <w:tc>
          <w:tcPr>
            <w:tcW w:w="2713" w:type="dxa"/>
          </w:tcPr>
          <w:p w14:paraId="4D388C8B" w14:textId="77777777" w:rsidR="00967FED" w:rsidRDefault="00967FED" w:rsidP="00126D5E">
            <w:pPr>
              <w:spacing w:after="120"/>
              <w:rPr>
                <w:sz w:val="22"/>
              </w:rPr>
            </w:pPr>
            <w:r>
              <w:rPr>
                <w:sz w:val="22"/>
              </w:rPr>
              <w:t>userInheritedRights</w:t>
            </w:r>
          </w:p>
        </w:tc>
        <w:tc>
          <w:tcPr>
            <w:tcW w:w="4534" w:type="dxa"/>
          </w:tcPr>
          <w:p w14:paraId="0D7487DE"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38" w:name="_Toc11167977"/>
      <w:r>
        <w:lastRenderedPageBreak/>
        <w:t>How To Use ‘</w:t>
      </w:r>
      <w:r w:rsidR="00126D5E">
        <w:t>Request</w:t>
      </w:r>
      <w:r>
        <w:t>’ Procedures</w:t>
      </w:r>
      <w:bookmarkEnd w:id="1038"/>
    </w:p>
    <w:p w14:paraId="2AE6D8E1" w14:textId="77777777" w:rsidR="00126D5E" w:rsidRPr="00582C6C" w:rsidRDefault="00126D5E" w:rsidP="00126D5E">
      <w:pPr>
        <w:pStyle w:val="Heading2"/>
        <w:rPr>
          <w:color w:val="1F497D"/>
        </w:rPr>
      </w:pPr>
      <w:bookmarkStart w:id="1039" w:name="_Toc364763191"/>
      <w:bookmarkStart w:id="1040" w:name="_Toc385311365"/>
      <w:bookmarkStart w:id="1041" w:name="_Toc484033181"/>
      <w:bookmarkStart w:id="1042" w:name="_Toc11167978"/>
      <w:r w:rsidRPr="00582C6C">
        <w:rPr>
          <w:color w:val="1F497D"/>
        </w:rPr>
        <w:t>Introduction</w:t>
      </w:r>
      <w:bookmarkEnd w:id="1039"/>
      <w:bookmarkEnd w:id="1040"/>
      <w:bookmarkEnd w:id="1041"/>
      <w:bookmarkEnd w:id="1042"/>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43" w:name="_Toc385311367"/>
      <w:bookmarkStart w:id="1044" w:name="_Toc484033182"/>
      <w:bookmarkStart w:id="1045" w:name="_Toc11167979"/>
      <w:bookmarkStart w:id="1046" w:name="_Toc364763193"/>
      <w:r w:rsidRPr="00582C6C">
        <w:rPr>
          <w:color w:val="1F497D"/>
          <w:sz w:val="23"/>
          <w:szCs w:val="23"/>
        </w:rPr>
        <w:t>terminate</w:t>
      </w:r>
      <w:r>
        <w:rPr>
          <w:color w:val="1F497D"/>
          <w:sz w:val="23"/>
          <w:szCs w:val="23"/>
        </w:rPr>
        <w:t>IdleSessions</w:t>
      </w:r>
      <w:bookmarkEnd w:id="1043"/>
      <w:bookmarkEnd w:id="1044"/>
      <w:bookmarkEnd w:id="1045"/>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4B442F">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4B442F">
      <w:pPr>
        <w:pStyle w:val="CS-Bodytext"/>
        <w:numPr>
          <w:ilvl w:val="0"/>
          <w:numId w:val="292"/>
        </w:numPr>
        <w:spacing w:before="120"/>
        <w:ind w:right="14"/>
      </w:pPr>
      <w:r>
        <w:rPr>
          <w:b/>
          <w:bCs/>
        </w:rPr>
        <w:t>Examples:</w:t>
      </w:r>
    </w:p>
    <w:p w14:paraId="271E1E0B" w14:textId="77777777" w:rsidR="00126D5E" w:rsidRPr="0013009F" w:rsidRDefault="00126D5E" w:rsidP="004B442F">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47" w:name="_Toc385311368"/>
      <w:bookmarkStart w:id="1048" w:name="_Toc484033183"/>
      <w:bookmarkStart w:id="1049" w:name="_Toc11167980"/>
      <w:r w:rsidRPr="00582C6C">
        <w:rPr>
          <w:color w:val="1F497D"/>
          <w:sz w:val="23"/>
          <w:szCs w:val="23"/>
        </w:rPr>
        <w:t>terminateRequest</w:t>
      </w:r>
      <w:bookmarkEnd w:id="1046"/>
      <w:bookmarkEnd w:id="1047"/>
      <w:bookmarkEnd w:id="1048"/>
      <w:bookmarkEnd w:id="1049"/>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4B442F">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4B442F">
      <w:pPr>
        <w:pStyle w:val="CS-Bodytext"/>
        <w:numPr>
          <w:ilvl w:val="0"/>
          <w:numId w:val="291"/>
        </w:numPr>
        <w:spacing w:before="120"/>
        <w:ind w:right="14"/>
      </w:pPr>
      <w:r>
        <w:rPr>
          <w:b/>
          <w:bCs/>
        </w:rPr>
        <w:t>Examples:</w:t>
      </w:r>
    </w:p>
    <w:p w14:paraId="3BE82A76" w14:textId="77777777" w:rsidR="00126D5E" w:rsidRPr="0013009F" w:rsidRDefault="00126D5E" w:rsidP="004B442F">
      <w:pPr>
        <w:pStyle w:val="CS-Bodytext"/>
        <w:numPr>
          <w:ilvl w:val="1"/>
          <w:numId w:val="29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50" w:name="_Toc385311369"/>
      <w:bookmarkStart w:id="1051" w:name="_Toc484033184"/>
      <w:bookmarkStart w:id="1052" w:name="_Toc11167981"/>
      <w:bookmarkStart w:id="1053" w:name="_Toc364763194"/>
      <w:r w:rsidRPr="00582C6C">
        <w:rPr>
          <w:color w:val="1F497D"/>
          <w:sz w:val="23"/>
          <w:szCs w:val="23"/>
        </w:rPr>
        <w:t>terminate</w:t>
      </w:r>
      <w:r>
        <w:rPr>
          <w:color w:val="1F497D"/>
          <w:sz w:val="23"/>
          <w:szCs w:val="23"/>
        </w:rPr>
        <w:t>Session</w:t>
      </w:r>
      <w:bookmarkEnd w:id="1050"/>
      <w:bookmarkEnd w:id="1051"/>
      <w:bookmarkEnd w:id="1052"/>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4B442F">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4B442F">
      <w:pPr>
        <w:pStyle w:val="CS-Bodytext"/>
        <w:numPr>
          <w:ilvl w:val="0"/>
          <w:numId w:val="293"/>
        </w:numPr>
        <w:spacing w:before="120"/>
        <w:ind w:right="14"/>
      </w:pPr>
      <w:r>
        <w:rPr>
          <w:b/>
          <w:bCs/>
        </w:rPr>
        <w:t>Examples:</w:t>
      </w:r>
    </w:p>
    <w:p w14:paraId="63CB736D" w14:textId="77777777" w:rsidR="00126D5E" w:rsidRPr="0013009F" w:rsidRDefault="00126D5E" w:rsidP="004B442F">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54" w:name="_Toc385311370"/>
      <w:bookmarkStart w:id="1055" w:name="_Toc484033185"/>
      <w:bookmarkStart w:id="1056" w:name="_Toc11167982"/>
      <w:r w:rsidRPr="00582C6C">
        <w:rPr>
          <w:color w:val="1F497D"/>
        </w:rPr>
        <w:t>RequestUtils</w:t>
      </w:r>
      <w:bookmarkEnd w:id="1053"/>
      <w:bookmarkEnd w:id="1054"/>
      <w:bookmarkEnd w:id="1055"/>
      <w:bookmarkEnd w:id="1056"/>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57" w:name="_Toc364763195"/>
      <w:bookmarkStart w:id="1058" w:name="_Toc385311371"/>
      <w:bookmarkStart w:id="1059" w:name="_Toc484033186"/>
      <w:bookmarkStart w:id="1060" w:name="_Toc11167983"/>
      <w:r w:rsidRPr="00582C6C">
        <w:rPr>
          <w:color w:val="1F497D"/>
          <w:sz w:val="23"/>
          <w:szCs w:val="23"/>
        </w:rPr>
        <w:t>RequestUtils/DirectSqlRequest (Custom Function)</w:t>
      </w:r>
      <w:bookmarkEnd w:id="1057"/>
      <w:bookmarkEnd w:id="1058"/>
      <w:bookmarkEnd w:id="1059"/>
      <w:bookmarkEnd w:id="1060"/>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4B442F">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4B442F">
      <w:pPr>
        <w:pStyle w:val="CS-Bodytext"/>
        <w:numPr>
          <w:ilvl w:val="0"/>
          <w:numId w:val="189"/>
        </w:numPr>
        <w:spacing w:before="120"/>
        <w:ind w:right="14"/>
      </w:pPr>
      <w:r>
        <w:rPr>
          <w:b/>
          <w:bCs/>
        </w:rPr>
        <w:t>Examples:</w:t>
      </w:r>
    </w:p>
    <w:p w14:paraId="02558828" w14:textId="77777777" w:rsidR="00126D5E" w:rsidRPr="0013009F" w:rsidRDefault="00126D5E" w:rsidP="004B442F">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061" w:name="_Toc364763196"/>
      <w:bookmarkStart w:id="1062" w:name="_Toc385311372"/>
      <w:bookmarkStart w:id="1063" w:name="_Toc484033187"/>
      <w:bookmarkStart w:id="1064" w:name="_Toc11167984"/>
      <w:r w:rsidRPr="00582C6C">
        <w:rPr>
          <w:color w:val="1F497D"/>
          <w:sz w:val="23"/>
          <w:szCs w:val="23"/>
        </w:rPr>
        <w:t>RequestUtils/OriginalRequest (Custom Function)</w:t>
      </w:r>
      <w:bookmarkEnd w:id="1061"/>
      <w:bookmarkEnd w:id="1062"/>
      <w:bookmarkEnd w:id="1063"/>
      <w:bookmarkEnd w:id="1064"/>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4B442F">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4B442F">
      <w:pPr>
        <w:pStyle w:val="CS-Bodytext"/>
        <w:numPr>
          <w:ilvl w:val="0"/>
          <w:numId w:val="184"/>
        </w:numPr>
        <w:spacing w:before="120"/>
        <w:ind w:right="14"/>
      </w:pPr>
      <w:r>
        <w:rPr>
          <w:b/>
          <w:bCs/>
        </w:rPr>
        <w:t>Examples:</w:t>
      </w:r>
    </w:p>
    <w:p w14:paraId="3905BD08" w14:textId="77777777" w:rsidR="00126D5E" w:rsidRPr="0013009F" w:rsidRDefault="00126D5E" w:rsidP="004B442F">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065" w:name="_Toc364763197"/>
      <w:bookmarkStart w:id="1066" w:name="_Toc385311373"/>
      <w:bookmarkStart w:id="1067" w:name="_Toc484033188"/>
      <w:bookmarkStart w:id="1068" w:name="_Toc11167985"/>
      <w:r w:rsidRPr="00582C6C">
        <w:rPr>
          <w:color w:val="1F497D"/>
          <w:sz w:val="23"/>
          <w:szCs w:val="23"/>
        </w:rPr>
        <w:t>RequestUtils/ReadInEqClause (Custom Function)</w:t>
      </w:r>
      <w:bookmarkEnd w:id="1065"/>
      <w:bookmarkEnd w:id="1066"/>
      <w:bookmarkEnd w:id="1067"/>
      <w:bookmarkEnd w:id="1068"/>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4B442F">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4B442F">
      <w:pPr>
        <w:pStyle w:val="CS-Bodytext"/>
        <w:numPr>
          <w:ilvl w:val="0"/>
          <w:numId w:val="185"/>
        </w:numPr>
        <w:spacing w:before="120"/>
        <w:ind w:right="14"/>
      </w:pPr>
      <w:r>
        <w:rPr>
          <w:b/>
          <w:bCs/>
        </w:rPr>
        <w:t>Examples:</w:t>
      </w:r>
    </w:p>
    <w:p w14:paraId="349EECDB" w14:textId="77777777" w:rsidR="00126D5E" w:rsidRPr="0013009F" w:rsidRDefault="00126D5E" w:rsidP="004B442F">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069" w:name="_Toc364763198"/>
      <w:bookmarkStart w:id="1070" w:name="_Toc385311374"/>
      <w:bookmarkStart w:id="1071" w:name="_Toc484033189"/>
      <w:bookmarkStart w:id="1072" w:name="_Toc11167986"/>
      <w:r w:rsidRPr="00582C6C">
        <w:rPr>
          <w:color w:val="1F497D"/>
          <w:sz w:val="23"/>
          <w:szCs w:val="23"/>
        </w:rPr>
        <w:t>RequestUtils/TopSqlRequest (Custom Function)</w:t>
      </w:r>
      <w:bookmarkEnd w:id="1069"/>
      <w:bookmarkEnd w:id="1070"/>
      <w:bookmarkEnd w:id="1071"/>
      <w:bookmarkEnd w:id="1072"/>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4B442F">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4B442F">
      <w:pPr>
        <w:pStyle w:val="CS-Bodytext"/>
        <w:numPr>
          <w:ilvl w:val="0"/>
          <w:numId w:val="188"/>
        </w:numPr>
        <w:spacing w:before="120"/>
        <w:ind w:right="14"/>
      </w:pPr>
      <w:r>
        <w:rPr>
          <w:b/>
          <w:bCs/>
        </w:rPr>
        <w:t>Examples:</w:t>
      </w:r>
    </w:p>
    <w:p w14:paraId="4B590D8D" w14:textId="77777777" w:rsidR="00126D5E" w:rsidRPr="0013009F" w:rsidRDefault="00126D5E" w:rsidP="004B442F">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073" w:name="_Toc11167987"/>
      <w:r>
        <w:lastRenderedPageBreak/>
        <w:t>How To Use ‘String</w:t>
      </w:r>
      <w:r w:rsidR="0032678F">
        <w:t>’ Procedures</w:t>
      </w:r>
      <w:bookmarkEnd w:id="1073"/>
    </w:p>
    <w:p w14:paraId="6DA0E304" w14:textId="77777777" w:rsidR="00083758" w:rsidRPr="00582C6C" w:rsidRDefault="00083758" w:rsidP="00083758">
      <w:pPr>
        <w:pStyle w:val="Heading2"/>
        <w:rPr>
          <w:color w:val="1F497D"/>
        </w:rPr>
      </w:pPr>
      <w:bookmarkStart w:id="1074" w:name="_Toc364763202"/>
      <w:bookmarkStart w:id="1075" w:name="_Toc385311378"/>
      <w:bookmarkStart w:id="1076" w:name="_Toc484033191"/>
      <w:bookmarkStart w:id="1077" w:name="_Toc11167988"/>
      <w:r w:rsidRPr="00582C6C">
        <w:rPr>
          <w:color w:val="1F497D"/>
        </w:rPr>
        <w:t>Introduction</w:t>
      </w:r>
      <w:bookmarkEnd w:id="1074"/>
      <w:bookmarkEnd w:id="1075"/>
      <w:bookmarkEnd w:id="1076"/>
      <w:bookmarkEnd w:id="1077"/>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078" w:name="_Toc11167989"/>
      <w:bookmarkStart w:id="1079" w:name="_Toc484033192"/>
      <w:bookmarkStart w:id="1080" w:name="_Toc148659936"/>
      <w:bookmarkStart w:id="1081" w:name="_Toc364763203"/>
      <w:bookmarkStart w:id="1082" w:name="_Toc385311379"/>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078"/>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083" w:name="_Toc11167990"/>
      <w:r>
        <w:rPr>
          <w:color w:val="1F497D"/>
          <w:sz w:val="23"/>
          <w:szCs w:val="23"/>
        </w:rPr>
        <w:t>addQuotesInList</w:t>
      </w:r>
      <w:r w:rsidRPr="00582C6C">
        <w:rPr>
          <w:color w:val="1F497D"/>
          <w:sz w:val="23"/>
          <w:szCs w:val="23"/>
        </w:rPr>
        <w:t xml:space="preserve"> (Custom Function)</w:t>
      </w:r>
      <w:bookmarkEnd w:id="1079"/>
      <w:bookmarkEnd w:id="1083"/>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4B442F">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4B442F">
      <w:pPr>
        <w:pStyle w:val="CS-Bodytext"/>
        <w:numPr>
          <w:ilvl w:val="0"/>
          <w:numId w:val="109"/>
        </w:numPr>
        <w:spacing w:before="120"/>
        <w:ind w:right="14"/>
      </w:pPr>
      <w:r>
        <w:rPr>
          <w:b/>
          <w:bCs/>
        </w:rPr>
        <w:t>Examples:</w:t>
      </w:r>
    </w:p>
    <w:p w14:paraId="39C383C6" w14:textId="77777777" w:rsidR="00083758" w:rsidRPr="0011702E" w:rsidRDefault="00083758" w:rsidP="004B442F">
      <w:pPr>
        <w:pStyle w:val="CS-Bodytext"/>
        <w:numPr>
          <w:ilvl w:val="1"/>
          <w:numId w:val="10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084" w:name="_Toc484033193"/>
      <w:bookmarkStart w:id="1085" w:name="_Toc11167991"/>
      <w:r w:rsidRPr="00582C6C">
        <w:rPr>
          <w:color w:val="1F497D"/>
          <w:sz w:val="23"/>
          <w:szCs w:val="23"/>
        </w:rPr>
        <w:t>basename (Custom Function)</w:t>
      </w:r>
      <w:bookmarkEnd w:id="1080"/>
      <w:bookmarkEnd w:id="1081"/>
      <w:bookmarkEnd w:id="1082"/>
      <w:bookmarkEnd w:id="1084"/>
      <w:bookmarkEnd w:id="1085"/>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4B442F">
      <w:pPr>
        <w:pStyle w:val="CS-Bodytext"/>
        <w:numPr>
          <w:ilvl w:val="0"/>
          <w:numId w:val="3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4B442F">
      <w:pPr>
        <w:pStyle w:val="CS-Bodytext"/>
        <w:numPr>
          <w:ilvl w:val="0"/>
          <w:numId w:val="317"/>
        </w:numPr>
        <w:spacing w:before="120"/>
        <w:ind w:right="14"/>
      </w:pPr>
      <w:r>
        <w:rPr>
          <w:b/>
          <w:bCs/>
        </w:rPr>
        <w:t>Examples:</w:t>
      </w:r>
    </w:p>
    <w:p w14:paraId="16EC66A4" w14:textId="77777777" w:rsidR="00083758" w:rsidRPr="0011702E" w:rsidRDefault="00083758" w:rsidP="004B442F">
      <w:pPr>
        <w:pStyle w:val="CS-Bodytext"/>
        <w:numPr>
          <w:ilvl w:val="1"/>
          <w:numId w:val="317"/>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086" w:name="_Toc484033194"/>
      <w:bookmarkStart w:id="1087" w:name="_Toc11167992"/>
      <w:bookmarkStart w:id="1088" w:name="_Toc148659937"/>
      <w:bookmarkStart w:id="1089" w:name="_Toc364763204"/>
      <w:bookmarkStart w:id="1090" w:name="_Toc385311380"/>
      <w:r>
        <w:rPr>
          <w:color w:val="1F497D"/>
          <w:sz w:val="23"/>
          <w:szCs w:val="23"/>
        </w:rPr>
        <w:t>concatNotNull</w:t>
      </w:r>
      <w:r w:rsidRPr="00582C6C">
        <w:rPr>
          <w:color w:val="1F497D"/>
          <w:sz w:val="23"/>
          <w:szCs w:val="23"/>
        </w:rPr>
        <w:t xml:space="preserve"> (Custom Function)</w:t>
      </w:r>
      <w:bookmarkEnd w:id="1086"/>
      <w:bookmarkEnd w:id="1087"/>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4B442F">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4B442F">
      <w:pPr>
        <w:pStyle w:val="CS-Bodytext"/>
        <w:numPr>
          <w:ilvl w:val="0"/>
          <w:numId w:val="110"/>
        </w:numPr>
        <w:spacing w:before="120"/>
        <w:ind w:right="14"/>
      </w:pPr>
      <w:r>
        <w:rPr>
          <w:b/>
          <w:bCs/>
        </w:rPr>
        <w:t>Examples:</w:t>
      </w:r>
    </w:p>
    <w:p w14:paraId="3484532A" w14:textId="77777777" w:rsidR="00083758" w:rsidRPr="0011702E" w:rsidRDefault="00083758" w:rsidP="004B442F">
      <w:pPr>
        <w:pStyle w:val="CS-Bodytext"/>
        <w:numPr>
          <w:ilvl w:val="1"/>
          <w:numId w:val="11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091" w:name="_Toc484033195"/>
      <w:bookmarkStart w:id="1092" w:name="_Toc11167993"/>
      <w:r w:rsidRPr="00582C6C">
        <w:rPr>
          <w:color w:val="1F497D"/>
          <w:sz w:val="23"/>
          <w:szCs w:val="23"/>
        </w:rPr>
        <w:t>dirname (Custom Function)</w:t>
      </w:r>
      <w:bookmarkEnd w:id="1088"/>
      <w:bookmarkEnd w:id="1089"/>
      <w:bookmarkEnd w:id="1090"/>
      <w:bookmarkEnd w:id="1091"/>
      <w:bookmarkEnd w:id="1092"/>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4B442F">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4B442F">
      <w:pPr>
        <w:pStyle w:val="CS-Bodytext"/>
        <w:numPr>
          <w:ilvl w:val="0"/>
          <w:numId w:val="320"/>
        </w:numPr>
        <w:spacing w:before="120"/>
        <w:ind w:right="14"/>
      </w:pPr>
      <w:r>
        <w:rPr>
          <w:b/>
          <w:bCs/>
        </w:rPr>
        <w:t>Examples:</w:t>
      </w:r>
    </w:p>
    <w:p w14:paraId="075296C0" w14:textId="77777777" w:rsidR="00083758" w:rsidRPr="0011702E" w:rsidRDefault="00083758" w:rsidP="004B442F">
      <w:pPr>
        <w:pStyle w:val="CS-Bodytext"/>
        <w:numPr>
          <w:ilvl w:val="1"/>
          <w:numId w:val="32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093" w:name="_Toc364763205"/>
      <w:bookmarkStart w:id="1094" w:name="_Toc385311381"/>
      <w:bookmarkStart w:id="1095" w:name="_Toc484033196"/>
      <w:bookmarkStart w:id="1096" w:name="_Toc11167994"/>
      <w:r w:rsidRPr="00582C6C">
        <w:rPr>
          <w:color w:val="1F497D"/>
          <w:sz w:val="23"/>
          <w:szCs w:val="23"/>
        </w:rPr>
        <w:t>emptyStr (Custom Function)</w:t>
      </w:r>
      <w:bookmarkEnd w:id="1093"/>
      <w:bookmarkEnd w:id="1094"/>
      <w:bookmarkEnd w:id="1095"/>
      <w:bookmarkEnd w:id="1096"/>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4B442F">
      <w:pPr>
        <w:pStyle w:val="CS-Bodytext"/>
        <w:numPr>
          <w:ilvl w:val="0"/>
          <w:numId w:val="1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4B442F">
      <w:pPr>
        <w:pStyle w:val="CS-Bodytext"/>
        <w:numPr>
          <w:ilvl w:val="0"/>
          <w:numId w:val="111"/>
        </w:numPr>
        <w:spacing w:before="120"/>
        <w:ind w:right="14"/>
      </w:pPr>
      <w:r>
        <w:rPr>
          <w:b/>
          <w:bCs/>
        </w:rPr>
        <w:t>Examples:</w:t>
      </w:r>
    </w:p>
    <w:p w14:paraId="1A2A1F76" w14:textId="77777777" w:rsidR="00083758" w:rsidRPr="0011702E" w:rsidRDefault="00083758" w:rsidP="004B442F">
      <w:pPr>
        <w:pStyle w:val="CS-Bodytext"/>
        <w:numPr>
          <w:ilvl w:val="1"/>
          <w:numId w:val="1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097" w:name="_Toc364763206"/>
      <w:bookmarkStart w:id="1098" w:name="_Toc385311382"/>
      <w:bookmarkStart w:id="1099" w:name="_Toc484033197"/>
      <w:bookmarkStart w:id="1100" w:name="_Toc11167995"/>
      <w:r w:rsidRPr="00582C6C">
        <w:rPr>
          <w:color w:val="1F497D"/>
          <w:sz w:val="23"/>
          <w:szCs w:val="23"/>
        </w:rPr>
        <w:t>entityConstants</w:t>
      </w:r>
      <w:bookmarkEnd w:id="1097"/>
      <w:bookmarkEnd w:id="1098"/>
      <w:bookmarkEnd w:id="1099"/>
      <w:bookmarkEnd w:id="1100"/>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01" w:name="_Toc364763207"/>
      <w:bookmarkStart w:id="1102" w:name="_Toc385311383"/>
      <w:bookmarkStart w:id="1103" w:name="_Toc484033198"/>
      <w:bookmarkStart w:id="1104" w:name="_Toc11167996"/>
      <w:r w:rsidRPr="00582C6C">
        <w:rPr>
          <w:color w:val="1F497D"/>
          <w:sz w:val="23"/>
          <w:szCs w:val="23"/>
        </w:rPr>
        <w:t>entityExtract</w:t>
      </w:r>
      <w:bookmarkEnd w:id="1101"/>
      <w:bookmarkEnd w:id="1102"/>
      <w:bookmarkEnd w:id="1103"/>
      <w:bookmarkEnd w:id="1104"/>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4B442F">
      <w:pPr>
        <w:pStyle w:val="CS-Bodytext"/>
        <w:numPr>
          <w:ilvl w:val="0"/>
          <w:numId w:val="112"/>
        </w:numPr>
        <w:spacing w:before="120"/>
        <w:ind w:right="14"/>
      </w:pPr>
      <w:r>
        <w:rPr>
          <w:b/>
          <w:bCs/>
        </w:rPr>
        <w:t>Parameters:</w:t>
      </w:r>
    </w:p>
    <w:p w14:paraId="05C42FB3" w14:textId="77777777" w:rsidR="00083758" w:rsidRPr="00E940FF" w:rsidRDefault="00083758" w:rsidP="004B442F">
      <w:pPr>
        <w:pStyle w:val="CS-Bodytext"/>
        <w:numPr>
          <w:ilvl w:val="1"/>
          <w:numId w:val="112"/>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4B442F">
      <w:pPr>
        <w:pStyle w:val="CS-Bodytext"/>
        <w:numPr>
          <w:ilvl w:val="2"/>
          <w:numId w:val="112"/>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4B442F">
      <w:pPr>
        <w:pStyle w:val="CS-Bodytext"/>
        <w:numPr>
          <w:ilvl w:val="2"/>
          <w:numId w:val="112"/>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4B442F">
      <w:pPr>
        <w:pStyle w:val="CS-Bodytext"/>
        <w:numPr>
          <w:ilvl w:val="2"/>
          <w:numId w:val="112"/>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4B442F">
      <w:pPr>
        <w:pStyle w:val="CS-Bodytext"/>
        <w:numPr>
          <w:ilvl w:val="2"/>
          <w:numId w:val="112"/>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 xml:space="preserve">true(1)=random-produce a list randomly </w:t>
            </w:r>
            <w:r w:rsidRPr="00F57880">
              <w:rPr>
                <w:sz w:val="22"/>
              </w:rPr>
              <w:lastRenderedPageBreak/>
              <w:t>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4B442F">
      <w:pPr>
        <w:pStyle w:val="CS-Bodytext"/>
        <w:numPr>
          <w:ilvl w:val="0"/>
          <w:numId w:val="11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05" w:name="_Toc364763208"/>
      <w:bookmarkStart w:id="1106" w:name="_Toc385311384"/>
      <w:bookmarkStart w:id="1107" w:name="_Toc484033199"/>
      <w:bookmarkStart w:id="1108" w:name="_Toc11167997"/>
      <w:r w:rsidRPr="00582C6C">
        <w:rPr>
          <w:color w:val="1F497D"/>
          <w:sz w:val="23"/>
          <w:szCs w:val="23"/>
        </w:rPr>
        <w:t>entityExtractToPipe</w:t>
      </w:r>
      <w:bookmarkEnd w:id="1105"/>
      <w:bookmarkEnd w:id="1106"/>
      <w:bookmarkEnd w:id="1107"/>
      <w:bookmarkEnd w:id="1108"/>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4B442F">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lastRenderedPageBreak/>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4B442F">
      <w:pPr>
        <w:pStyle w:val="CS-Bodytext"/>
        <w:numPr>
          <w:ilvl w:val="0"/>
          <w:numId w:val="113"/>
        </w:numPr>
        <w:spacing w:before="120"/>
        <w:ind w:right="14"/>
      </w:pPr>
      <w:r>
        <w:rPr>
          <w:b/>
          <w:bCs/>
        </w:rPr>
        <w:t>Examples:</w:t>
      </w:r>
    </w:p>
    <w:p w14:paraId="58FC34A1" w14:textId="77777777" w:rsidR="00083758" w:rsidRPr="0011702E" w:rsidRDefault="00083758" w:rsidP="004B442F">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09" w:name="_Toc364763209"/>
      <w:bookmarkStart w:id="1110" w:name="_Toc385311385"/>
      <w:bookmarkStart w:id="1111" w:name="_Toc484033200"/>
      <w:bookmarkStart w:id="1112" w:name="_Toc11167998"/>
      <w:r w:rsidRPr="00582C6C">
        <w:rPr>
          <w:color w:val="1F497D"/>
          <w:sz w:val="23"/>
          <w:szCs w:val="23"/>
        </w:rPr>
        <w:t>entityExtractToString (Custom Function)</w:t>
      </w:r>
      <w:bookmarkEnd w:id="1109"/>
      <w:bookmarkEnd w:id="1110"/>
      <w:bookmarkEnd w:id="1111"/>
      <w:bookmarkEnd w:id="1112"/>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4B442F">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lastRenderedPageBreak/>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4B442F">
      <w:pPr>
        <w:pStyle w:val="CS-Bodytext"/>
        <w:numPr>
          <w:ilvl w:val="0"/>
          <w:numId w:val="114"/>
        </w:numPr>
        <w:spacing w:before="120"/>
        <w:ind w:right="14"/>
      </w:pPr>
      <w:r>
        <w:rPr>
          <w:b/>
          <w:bCs/>
        </w:rPr>
        <w:t>Examples:</w:t>
      </w:r>
    </w:p>
    <w:p w14:paraId="2A095DF8" w14:textId="77777777" w:rsidR="00083758" w:rsidRPr="0011702E" w:rsidRDefault="00083758" w:rsidP="004B442F">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13" w:name="_Toc364763210"/>
      <w:bookmarkStart w:id="1114" w:name="_Toc385311386"/>
      <w:bookmarkStart w:id="1115" w:name="_Toc484033201"/>
      <w:bookmarkStart w:id="1116" w:name="_Toc11167999"/>
      <w:r w:rsidRPr="00582C6C">
        <w:rPr>
          <w:color w:val="1F497D"/>
          <w:sz w:val="23"/>
          <w:szCs w:val="23"/>
        </w:rPr>
        <w:t>escapeCSV (Custom Function)</w:t>
      </w:r>
      <w:bookmarkEnd w:id="1113"/>
      <w:bookmarkEnd w:id="1114"/>
      <w:bookmarkEnd w:id="1115"/>
      <w:bookmarkEnd w:id="1116"/>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4B442F">
      <w:pPr>
        <w:pStyle w:val="CS-Bodytext"/>
        <w:numPr>
          <w:ilvl w:val="0"/>
          <w:numId w:val="1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4B442F">
      <w:pPr>
        <w:pStyle w:val="CS-Bodytext"/>
        <w:numPr>
          <w:ilvl w:val="0"/>
          <w:numId w:val="186"/>
        </w:numPr>
        <w:spacing w:before="120"/>
        <w:ind w:right="14"/>
      </w:pPr>
      <w:r>
        <w:rPr>
          <w:b/>
          <w:bCs/>
        </w:rPr>
        <w:t>Examples:</w:t>
      </w:r>
    </w:p>
    <w:p w14:paraId="1498F36D" w14:textId="77777777" w:rsidR="00083758" w:rsidRPr="0011702E" w:rsidRDefault="00083758" w:rsidP="004B442F">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lastRenderedPageBreak/>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17" w:name="_Toc364763211"/>
      <w:bookmarkStart w:id="1118" w:name="_Toc385311387"/>
      <w:bookmarkStart w:id="1119" w:name="_Toc484033202"/>
      <w:bookmarkStart w:id="1120" w:name="_Toc11168000"/>
      <w:r w:rsidRPr="00582C6C">
        <w:rPr>
          <w:color w:val="1F497D"/>
          <w:sz w:val="23"/>
          <w:szCs w:val="23"/>
        </w:rPr>
        <w:t>extractBiDelimitedText (Custom Function)</w:t>
      </w:r>
      <w:bookmarkEnd w:id="1117"/>
      <w:bookmarkEnd w:id="1118"/>
      <w:bookmarkEnd w:id="1119"/>
      <w:bookmarkEnd w:id="1120"/>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4B442F">
      <w:pPr>
        <w:pStyle w:val="CS-Bodytext"/>
        <w:numPr>
          <w:ilvl w:val="0"/>
          <w:numId w:val="2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lastRenderedPageBreak/>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4B442F">
      <w:pPr>
        <w:pStyle w:val="CS-Bodytext"/>
        <w:numPr>
          <w:ilvl w:val="0"/>
          <w:numId w:val="277"/>
        </w:numPr>
        <w:spacing w:before="120"/>
        <w:ind w:right="14"/>
      </w:pPr>
      <w:r>
        <w:rPr>
          <w:b/>
          <w:bCs/>
        </w:rPr>
        <w:t>Examples:</w:t>
      </w:r>
    </w:p>
    <w:p w14:paraId="65C4EE19" w14:textId="77777777" w:rsidR="00083758" w:rsidRPr="0011702E" w:rsidRDefault="00083758" w:rsidP="004B442F">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21" w:name="_Toc11168001"/>
      <w:bookmarkStart w:id="1122" w:name="_Toc364763212"/>
      <w:bookmarkStart w:id="1123" w:name="_Toc385311388"/>
      <w:bookmarkStart w:id="1124" w:name="_Toc484033203"/>
      <w:r>
        <w:rPr>
          <w:color w:val="1F497D"/>
          <w:sz w:val="23"/>
          <w:szCs w:val="23"/>
        </w:rPr>
        <w:t>extractDelimitedText</w:t>
      </w:r>
      <w:bookmarkEnd w:id="1121"/>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4B442F">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lastRenderedPageBreak/>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4B442F">
      <w:pPr>
        <w:pStyle w:val="CS-Bodytext"/>
        <w:numPr>
          <w:ilvl w:val="0"/>
          <w:numId w:val="351"/>
        </w:numPr>
        <w:spacing w:before="120"/>
        <w:ind w:right="14"/>
      </w:pPr>
      <w:r>
        <w:rPr>
          <w:b/>
          <w:bCs/>
        </w:rPr>
        <w:t>Examples:</w:t>
      </w:r>
    </w:p>
    <w:p w14:paraId="20BA41E1" w14:textId="77777777" w:rsidR="001802FF" w:rsidRPr="0011702E" w:rsidRDefault="001802FF" w:rsidP="004B442F">
      <w:pPr>
        <w:pStyle w:val="CS-Bodytext"/>
        <w:numPr>
          <w:ilvl w:val="1"/>
          <w:numId w:val="3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25" w:name="_Toc11168002"/>
      <w:r w:rsidRPr="00582C6C">
        <w:rPr>
          <w:color w:val="1F497D"/>
          <w:sz w:val="23"/>
          <w:szCs w:val="23"/>
        </w:rPr>
        <w:t>extractTextList</w:t>
      </w:r>
      <w:bookmarkEnd w:id="1122"/>
      <w:bookmarkEnd w:id="1123"/>
      <w:bookmarkEnd w:id="1124"/>
      <w:bookmarkEnd w:id="1125"/>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4B442F">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lastRenderedPageBreak/>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lastRenderedPageBreak/>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4B442F">
      <w:pPr>
        <w:pStyle w:val="CS-Bodytext"/>
        <w:numPr>
          <w:ilvl w:val="0"/>
          <w:numId w:val="276"/>
        </w:numPr>
        <w:spacing w:before="120"/>
        <w:ind w:right="14"/>
      </w:pPr>
      <w:r>
        <w:rPr>
          <w:b/>
          <w:bCs/>
        </w:rPr>
        <w:t>Examples:</w:t>
      </w:r>
    </w:p>
    <w:p w14:paraId="411DA7D3" w14:textId="77777777" w:rsidR="00083758" w:rsidRPr="0011702E" w:rsidRDefault="00083758" w:rsidP="004B442F">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26" w:name="_Toc484033204"/>
      <w:bookmarkStart w:id="1127" w:name="_Toc11168003"/>
      <w:bookmarkStart w:id="1128" w:name="_Toc364763213"/>
      <w:bookmarkStart w:id="1129" w:name="_Toc385311389"/>
      <w:r>
        <w:rPr>
          <w:color w:val="1F497D"/>
          <w:sz w:val="23"/>
          <w:szCs w:val="23"/>
        </w:rPr>
        <w:t>findOpenClosePair</w:t>
      </w:r>
      <w:bookmarkEnd w:id="1126"/>
      <w:bookmarkEnd w:id="1127"/>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4B442F">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lastRenderedPageBreak/>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4B442F">
      <w:pPr>
        <w:pStyle w:val="CS-Bodytext"/>
        <w:numPr>
          <w:ilvl w:val="0"/>
          <w:numId w:val="121"/>
        </w:numPr>
        <w:spacing w:before="120"/>
        <w:ind w:right="14"/>
      </w:pPr>
      <w:r>
        <w:rPr>
          <w:b/>
          <w:bCs/>
        </w:rPr>
        <w:t>Examples:</w:t>
      </w:r>
    </w:p>
    <w:p w14:paraId="27AAFABE" w14:textId="77777777" w:rsidR="00083758" w:rsidRPr="0011702E" w:rsidRDefault="00083758" w:rsidP="004B442F">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30" w:name="_Toc484033205"/>
      <w:bookmarkStart w:id="1131" w:name="_Toc11168004"/>
      <w:r w:rsidRPr="00582C6C">
        <w:rPr>
          <w:color w:val="1F497D"/>
          <w:sz w:val="23"/>
          <w:szCs w:val="23"/>
        </w:rPr>
        <w:t>findString (Custom Function)</w:t>
      </w:r>
      <w:bookmarkEnd w:id="1128"/>
      <w:bookmarkEnd w:id="1129"/>
      <w:bookmarkEnd w:id="1130"/>
      <w:bookmarkEnd w:id="1131"/>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lastRenderedPageBreak/>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4B442F">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4B442F">
      <w:pPr>
        <w:pStyle w:val="CS-Bodytext"/>
        <w:numPr>
          <w:ilvl w:val="0"/>
          <w:numId w:val="115"/>
        </w:numPr>
        <w:spacing w:before="120"/>
        <w:ind w:right="14"/>
      </w:pPr>
      <w:r>
        <w:rPr>
          <w:b/>
          <w:bCs/>
        </w:rPr>
        <w:t>Examples:</w:t>
      </w:r>
    </w:p>
    <w:p w14:paraId="0EF8EB25" w14:textId="77777777" w:rsidR="00083758" w:rsidRPr="0011702E" w:rsidRDefault="00083758" w:rsidP="004B442F">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32" w:name="_Toc364763214"/>
      <w:bookmarkStart w:id="1133" w:name="_Toc385311390"/>
      <w:bookmarkStart w:id="1134" w:name="_Toc484033206"/>
      <w:bookmarkStart w:id="1135" w:name="_Toc11168005"/>
      <w:r w:rsidRPr="00582C6C">
        <w:rPr>
          <w:color w:val="1F497D"/>
          <w:sz w:val="23"/>
          <w:szCs w:val="23"/>
        </w:rPr>
        <w:t>findStringInList (Custom Function)</w:t>
      </w:r>
      <w:bookmarkEnd w:id="1132"/>
      <w:bookmarkEnd w:id="1133"/>
      <w:bookmarkEnd w:id="1134"/>
      <w:bookmarkEnd w:id="1135"/>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4B442F">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lastRenderedPageBreak/>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4B442F">
      <w:pPr>
        <w:pStyle w:val="CS-Bodytext"/>
        <w:numPr>
          <w:ilvl w:val="0"/>
          <w:numId w:val="210"/>
        </w:numPr>
        <w:spacing w:before="120"/>
        <w:ind w:right="14"/>
      </w:pPr>
      <w:r>
        <w:rPr>
          <w:b/>
          <w:bCs/>
        </w:rPr>
        <w:t>Examples:</w:t>
      </w:r>
    </w:p>
    <w:p w14:paraId="06AC9640" w14:textId="77777777" w:rsidR="00083758" w:rsidRPr="0011702E" w:rsidRDefault="00083758" w:rsidP="004B442F">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36" w:name="_Toc364763215"/>
      <w:bookmarkStart w:id="1137" w:name="_Toc385311391"/>
      <w:bookmarkStart w:id="1138" w:name="_Toc484033207"/>
      <w:bookmarkStart w:id="1139" w:name="_Toc11168006"/>
      <w:r w:rsidRPr="00582C6C">
        <w:rPr>
          <w:color w:val="1F497D"/>
          <w:sz w:val="23"/>
          <w:szCs w:val="23"/>
        </w:rPr>
        <w:t>fixQuotes (Custom Function)</w:t>
      </w:r>
      <w:bookmarkEnd w:id="1136"/>
      <w:bookmarkEnd w:id="1137"/>
      <w:bookmarkEnd w:id="1138"/>
      <w:bookmarkEnd w:id="1139"/>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4B442F">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4B442F">
      <w:pPr>
        <w:pStyle w:val="CS-Bodytext"/>
        <w:numPr>
          <w:ilvl w:val="0"/>
          <w:numId w:val="116"/>
        </w:numPr>
        <w:spacing w:before="120"/>
        <w:ind w:right="14"/>
      </w:pPr>
      <w:r>
        <w:rPr>
          <w:b/>
          <w:bCs/>
        </w:rPr>
        <w:t>Examples:</w:t>
      </w:r>
    </w:p>
    <w:p w14:paraId="4199BDC5" w14:textId="77777777" w:rsidR="00083758" w:rsidRPr="0011702E" w:rsidRDefault="00083758" w:rsidP="004B442F">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140" w:name="_Toc11168007"/>
      <w:bookmarkStart w:id="1141" w:name="_Toc484033208"/>
      <w:bookmarkStart w:id="1142" w:name="_Toc364763216"/>
      <w:bookmarkStart w:id="1143" w:name="_Toc385311392"/>
      <w:r>
        <w:rPr>
          <w:color w:val="1F497D"/>
          <w:sz w:val="23"/>
          <w:szCs w:val="23"/>
        </w:rPr>
        <w:t>getCodedString</w:t>
      </w:r>
      <w:bookmarkEnd w:id="1140"/>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4B442F">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4B442F">
      <w:pPr>
        <w:pStyle w:val="CS-Bodytext"/>
        <w:numPr>
          <w:ilvl w:val="0"/>
          <w:numId w:val="211"/>
        </w:numPr>
        <w:spacing w:before="120"/>
        <w:ind w:right="14"/>
      </w:pPr>
      <w:r>
        <w:rPr>
          <w:b/>
          <w:bCs/>
        </w:rPr>
        <w:t>Examples:</w:t>
      </w:r>
    </w:p>
    <w:p w14:paraId="59FB5438" w14:textId="77777777" w:rsidR="008554ED" w:rsidRPr="0011702E" w:rsidRDefault="008554ED" w:rsidP="004B442F">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lastRenderedPageBreak/>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77777777" w:rsidR="00083758" w:rsidRPr="00582C6C" w:rsidRDefault="00083758" w:rsidP="00083758">
      <w:pPr>
        <w:pStyle w:val="Heading3"/>
        <w:rPr>
          <w:color w:val="1F497D"/>
          <w:sz w:val="23"/>
          <w:szCs w:val="23"/>
        </w:rPr>
      </w:pPr>
      <w:bookmarkStart w:id="1144" w:name="_Toc11168008"/>
      <w:r>
        <w:rPr>
          <w:color w:val="1F497D"/>
          <w:sz w:val="23"/>
          <w:szCs w:val="23"/>
        </w:rPr>
        <w:t>getConstant</w:t>
      </w:r>
      <w:r w:rsidRPr="00582C6C">
        <w:rPr>
          <w:color w:val="1F497D"/>
          <w:sz w:val="23"/>
          <w:szCs w:val="23"/>
        </w:rPr>
        <w:t xml:space="preserve"> (Custom Function)</w:t>
      </w:r>
      <w:bookmarkEnd w:id="1141"/>
      <w:bookmarkEnd w:id="1144"/>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4B442F">
      <w:pPr>
        <w:pStyle w:val="CS-Bodytext"/>
        <w:numPr>
          <w:ilvl w:val="0"/>
          <w:numId w:val="3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4B442F">
      <w:pPr>
        <w:pStyle w:val="CS-Bodytext"/>
        <w:numPr>
          <w:ilvl w:val="0"/>
          <w:numId w:val="363"/>
        </w:numPr>
        <w:spacing w:before="120"/>
        <w:ind w:right="14"/>
      </w:pPr>
      <w:r>
        <w:rPr>
          <w:b/>
          <w:bCs/>
        </w:rPr>
        <w:t>Examples:</w:t>
      </w:r>
    </w:p>
    <w:p w14:paraId="6899EC38" w14:textId="77777777" w:rsidR="00083758" w:rsidRPr="0011702E" w:rsidRDefault="00083758" w:rsidP="004B442F">
      <w:pPr>
        <w:pStyle w:val="CS-Bodytext"/>
        <w:numPr>
          <w:ilvl w:val="1"/>
          <w:numId w:val="3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083758" w:rsidRPr="00F57880" w14:paraId="3B844CF9" w14:textId="77777777" w:rsidTr="005A1235">
        <w:trPr>
          <w:tblHeader/>
        </w:trPr>
        <w:tc>
          <w:tcPr>
            <w:tcW w:w="1478"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79"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512"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5A1235">
        <w:trPr>
          <w:trHeight w:val="260"/>
        </w:trPr>
        <w:tc>
          <w:tcPr>
            <w:tcW w:w="1478" w:type="dxa"/>
          </w:tcPr>
          <w:p w14:paraId="5D89BB21" w14:textId="77777777" w:rsidR="00083758" w:rsidRPr="00F57880" w:rsidRDefault="00083758" w:rsidP="005A1235">
            <w:pPr>
              <w:spacing w:after="120"/>
              <w:rPr>
                <w:sz w:val="22"/>
              </w:rPr>
            </w:pPr>
            <w:r w:rsidRPr="00F57880">
              <w:rPr>
                <w:sz w:val="22"/>
              </w:rPr>
              <w:t>IN</w:t>
            </w:r>
          </w:p>
        </w:tc>
        <w:tc>
          <w:tcPr>
            <w:tcW w:w="2679" w:type="dxa"/>
          </w:tcPr>
          <w:p w14:paraId="07DCD68E" w14:textId="77777777" w:rsidR="00083758" w:rsidRPr="00F57880" w:rsidRDefault="00083758" w:rsidP="005A1235">
            <w:pPr>
              <w:spacing w:after="120"/>
              <w:rPr>
                <w:sz w:val="22"/>
              </w:rPr>
            </w:pPr>
            <w:r>
              <w:rPr>
                <w:sz w:val="22"/>
              </w:rPr>
              <w:t>constantPath</w:t>
            </w:r>
          </w:p>
        </w:tc>
        <w:tc>
          <w:tcPr>
            <w:tcW w:w="4512" w:type="dxa"/>
          </w:tcPr>
          <w:p w14:paraId="3E1FB8D6" w14:textId="77777777" w:rsidR="00083758" w:rsidRPr="00F57880" w:rsidRDefault="00083758" w:rsidP="005A1235">
            <w:pPr>
              <w:spacing w:after="120"/>
              <w:rPr>
                <w:sz w:val="22"/>
              </w:rPr>
            </w:pPr>
            <w:r>
              <w:rPr>
                <w:sz w:val="22"/>
              </w:rPr>
              <w:t>'</w:t>
            </w:r>
            <w:r w:rsidRPr="00E10799">
              <w:rPr>
                <w:sz w:val="22"/>
              </w:rPr>
              <w:t>/shared/ASAssets/Utilities/documentation/constants</w:t>
            </w:r>
            <w:r>
              <w:rPr>
                <w:sz w:val="22"/>
              </w:rPr>
              <w:t>'</w:t>
            </w:r>
          </w:p>
        </w:tc>
      </w:tr>
      <w:tr w:rsidR="00083758" w:rsidRPr="00F57880" w14:paraId="2C4F4019" w14:textId="77777777" w:rsidTr="005A1235">
        <w:trPr>
          <w:trHeight w:val="260"/>
        </w:trPr>
        <w:tc>
          <w:tcPr>
            <w:tcW w:w="1478" w:type="dxa"/>
          </w:tcPr>
          <w:p w14:paraId="207A6CC4" w14:textId="77777777" w:rsidR="00083758" w:rsidRPr="00F57880" w:rsidRDefault="00083758" w:rsidP="005A1235">
            <w:pPr>
              <w:spacing w:after="120"/>
              <w:rPr>
                <w:sz w:val="22"/>
              </w:rPr>
            </w:pPr>
            <w:r w:rsidRPr="00F57880">
              <w:rPr>
                <w:sz w:val="22"/>
              </w:rPr>
              <w:t>IN</w:t>
            </w:r>
          </w:p>
        </w:tc>
        <w:tc>
          <w:tcPr>
            <w:tcW w:w="2679" w:type="dxa"/>
          </w:tcPr>
          <w:p w14:paraId="13AB684F" w14:textId="77777777" w:rsidR="00083758" w:rsidRPr="00F57880" w:rsidRDefault="00083758" w:rsidP="005A1235">
            <w:pPr>
              <w:spacing w:after="120"/>
              <w:rPr>
                <w:sz w:val="22"/>
              </w:rPr>
            </w:pPr>
            <w:r>
              <w:rPr>
                <w:sz w:val="22"/>
              </w:rPr>
              <w:t>constantName</w:t>
            </w:r>
          </w:p>
        </w:tc>
        <w:tc>
          <w:tcPr>
            <w:tcW w:w="4512" w:type="dxa"/>
          </w:tcPr>
          <w:p w14:paraId="31CD4EA8" w14:textId="77777777" w:rsidR="00083758" w:rsidRPr="00F57880" w:rsidRDefault="00083758" w:rsidP="005A1235">
            <w:pPr>
              <w:spacing w:after="120"/>
              <w:rPr>
                <w:sz w:val="22"/>
              </w:rPr>
            </w:pPr>
            <w:r>
              <w:rPr>
                <w:sz w:val="22"/>
              </w:rPr>
              <w:t>'</w:t>
            </w:r>
            <w:r w:rsidRPr="00E10799">
              <w:rPr>
                <w:sz w:val="22"/>
              </w:rPr>
              <w:t>resourcePath</w:t>
            </w:r>
            <w:r>
              <w:rPr>
                <w:sz w:val="22"/>
              </w:rPr>
              <w:t>'</w:t>
            </w:r>
          </w:p>
        </w:tc>
      </w:tr>
      <w:tr w:rsidR="00083758" w:rsidRPr="00F57880" w14:paraId="3D9CAC02" w14:textId="77777777" w:rsidTr="005A1235">
        <w:trPr>
          <w:trHeight w:val="260"/>
        </w:trPr>
        <w:tc>
          <w:tcPr>
            <w:tcW w:w="1478" w:type="dxa"/>
          </w:tcPr>
          <w:p w14:paraId="775ADA57" w14:textId="77777777" w:rsidR="00083758" w:rsidRPr="00F57880" w:rsidRDefault="00083758" w:rsidP="005A1235">
            <w:pPr>
              <w:spacing w:after="120"/>
              <w:rPr>
                <w:sz w:val="22"/>
              </w:rPr>
            </w:pPr>
            <w:r>
              <w:rPr>
                <w:sz w:val="22"/>
              </w:rPr>
              <w:t>OUT</w:t>
            </w:r>
          </w:p>
        </w:tc>
        <w:tc>
          <w:tcPr>
            <w:tcW w:w="2679" w:type="dxa"/>
          </w:tcPr>
          <w:p w14:paraId="737744F2" w14:textId="77777777" w:rsidR="00083758" w:rsidRPr="00F57880" w:rsidRDefault="00083758" w:rsidP="005A1235">
            <w:pPr>
              <w:spacing w:after="120"/>
              <w:rPr>
                <w:sz w:val="22"/>
              </w:rPr>
            </w:pPr>
            <w:r>
              <w:rPr>
                <w:sz w:val="22"/>
              </w:rPr>
              <w:t>outValue</w:t>
            </w:r>
          </w:p>
        </w:tc>
        <w:tc>
          <w:tcPr>
            <w:tcW w:w="4512" w:type="dxa"/>
          </w:tcPr>
          <w:p w14:paraId="419CF62B" w14:textId="77777777" w:rsidR="00083758" w:rsidRPr="00F57880" w:rsidRDefault="00083758" w:rsidP="005A1235">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45" w:name="_Toc484033209"/>
      <w:bookmarkStart w:id="1146" w:name="_Toc11168009"/>
      <w:r w:rsidRPr="00582C6C">
        <w:rPr>
          <w:color w:val="1F497D"/>
          <w:sz w:val="23"/>
          <w:szCs w:val="23"/>
        </w:rPr>
        <w:t>getDelimitedOccurrence (Custom Function)</w:t>
      </w:r>
      <w:bookmarkEnd w:id="1142"/>
      <w:bookmarkEnd w:id="1143"/>
      <w:bookmarkEnd w:id="1145"/>
      <w:bookmarkEnd w:id="1146"/>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4B442F">
      <w:pPr>
        <w:pStyle w:val="CS-Bodytext"/>
        <w:numPr>
          <w:ilvl w:val="0"/>
          <w:numId w:val="3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lastRenderedPageBreak/>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4B442F">
      <w:pPr>
        <w:pStyle w:val="CS-Bodytext"/>
        <w:numPr>
          <w:ilvl w:val="0"/>
          <w:numId w:val="321"/>
        </w:numPr>
        <w:spacing w:before="120"/>
        <w:ind w:right="14"/>
      </w:pPr>
      <w:r>
        <w:rPr>
          <w:b/>
          <w:bCs/>
        </w:rPr>
        <w:t>Examples:</w:t>
      </w:r>
    </w:p>
    <w:p w14:paraId="1DC9F89C" w14:textId="77777777" w:rsidR="00083758" w:rsidRPr="0011702E" w:rsidRDefault="00083758" w:rsidP="004B442F">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47" w:name="_Toc364763217"/>
      <w:bookmarkStart w:id="1148" w:name="_Toc385311393"/>
      <w:bookmarkStart w:id="1149" w:name="_Toc484033210"/>
      <w:bookmarkStart w:id="1150" w:name="_Toc11168010"/>
      <w:r w:rsidRPr="00582C6C">
        <w:rPr>
          <w:color w:val="1F497D"/>
          <w:sz w:val="23"/>
          <w:szCs w:val="23"/>
        </w:rPr>
        <w:t>getDelimitedSum (Custom Function)</w:t>
      </w:r>
      <w:bookmarkEnd w:id="1147"/>
      <w:bookmarkEnd w:id="1148"/>
      <w:bookmarkEnd w:id="1149"/>
      <w:bookmarkEnd w:id="1150"/>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4B442F">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4B442F">
      <w:pPr>
        <w:pStyle w:val="CS-Bodytext"/>
        <w:numPr>
          <w:ilvl w:val="0"/>
          <w:numId w:val="212"/>
        </w:numPr>
        <w:spacing w:before="120"/>
        <w:ind w:right="14"/>
      </w:pPr>
      <w:r>
        <w:rPr>
          <w:b/>
          <w:bCs/>
        </w:rPr>
        <w:t>Examples:</w:t>
      </w:r>
    </w:p>
    <w:p w14:paraId="75E298F2" w14:textId="77777777" w:rsidR="00083758" w:rsidRPr="0011702E" w:rsidRDefault="00083758" w:rsidP="004B442F">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lastRenderedPageBreak/>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51" w:name="_Toc340431971"/>
      <w:bookmarkStart w:id="1152" w:name="_Toc364763218"/>
      <w:bookmarkStart w:id="1153" w:name="_Toc385311394"/>
      <w:bookmarkStart w:id="1154" w:name="_Toc484033211"/>
      <w:bookmarkStart w:id="1155" w:name="_Toc11168011"/>
      <w:r w:rsidRPr="00582C6C">
        <w:rPr>
          <w:color w:val="1F497D"/>
          <w:sz w:val="23"/>
          <w:szCs w:val="23"/>
        </w:rPr>
        <w:t>indent</w:t>
      </w:r>
      <w:bookmarkEnd w:id="1151"/>
      <w:r w:rsidRPr="00582C6C">
        <w:rPr>
          <w:color w:val="1F497D"/>
          <w:sz w:val="23"/>
          <w:szCs w:val="23"/>
        </w:rPr>
        <w:t xml:space="preserve"> (Custom Function)</w:t>
      </w:r>
      <w:bookmarkEnd w:id="1152"/>
      <w:bookmarkEnd w:id="1153"/>
      <w:bookmarkEnd w:id="1154"/>
      <w:bookmarkEnd w:id="1155"/>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4B442F">
      <w:pPr>
        <w:pStyle w:val="CS-Bodytext"/>
        <w:numPr>
          <w:ilvl w:val="0"/>
          <w:numId w:val="2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4B442F">
      <w:pPr>
        <w:pStyle w:val="CS-Bodytext"/>
        <w:numPr>
          <w:ilvl w:val="0"/>
          <w:numId w:val="255"/>
        </w:numPr>
        <w:spacing w:before="120"/>
        <w:ind w:right="14"/>
      </w:pPr>
      <w:r>
        <w:rPr>
          <w:b/>
          <w:bCs/>
        </w:rPr>
        <w:t>Examples:</w:t>
      </w:r>
    </w:p>
    <w:p w14:paraId="550CFB41" w14:textId="77777777" w:rsidR="00083758" w:rsidRPr="0011702E" w:rsidRDefault="00083758" w:rsidP="004B442F">
      <w:pPr>
        <w:pStyle w:val="CS-Bodytext"/>
        <w:numPr>
          <w:ilvl w:val="1"/>
          <w:numId w:val="2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56" w:name="_Toc364763219"/>
      <w:bookmarkStart w:id="1157" w:name="_Toc385311395"/>
      <w:bookmarkStart w:id="1158" w:name="_Toc484033212"/>
      <w:bookmarkStart w:id="1159" w:name="_Toc11168012"/>
      <w:r w:rsidRPr="00582C6C">
        <w:rPr>
          <w:color w:val="1F497D"/>
          <w:sz w:val="23"/>
          <w:szCs w:val="23"/>
        </w:rPr>
        <w:t>isEmpty (Custom Function)</w:t>
      </w:r>
      <w:bookmarkEnd w:id="1156"/>
      <w:bookmarkEnd w:id="1157"/>
      <w:bookmarkEnd w:id="1158"/>
      <w:bookmarkEnd w:id="1159"/>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4B442F">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4B442F">
      <w:pPr>
        <w:pStyle w:val="CS-Bodytext"/>
        <w:numPr>
          <w:ilvl w:val="0"/>
          <w:numId w:val="117"/>
        </w:numPr>
        <w:spacing w:before="120"/>
        <w:ind w:right="14"/>
      </w:pPr>
      <w:r>
        <w:rPr>
          <w:b/>
          <w:bCs/>
        </w:rPr>
        <w:t>Examples:</w:t>
      </w:r>
    </w:p>
    <w:p w14:paraId="59F75FC7" w14:textId="77777777" w:rsidR="00083758" w:rsidRPr="0011702E" w:rsidRDefault="00083758" w:rsidP="004B442F">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lastRenderedPageBreak/>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160" w:name="_Toc11168013"/>
      <w:bookmarkStart w:id="1161" w:name="_Toc364763220"/>
      <w:bookmarkStart w:id="1162" w:name="_Toc385311396"/>
      <w:bookmarkStart w:id="1163" w:name="_Toc484033213"/>
      <w:r w:rsidRPr="00392FBB">
        <w:rPr>
          <w:color w:val="1F497D"/>
          <w:sz w:val="23"/>
          <w:szCs w:val="23"/>
        </w:rPr>
        <w:t>joinCursorByDelimiter</w:t>
      </w:r>
      <w:bookmarkEnd w:id="1160"/>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4B442F">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4B442F">
      <w:pPr>
        <w:pStyle w:val="CS-Bodytext"/>
        <w:numPr>
          <w:ilvl w:val="0"/>
          <w:numId w:val="355"/>
        </w:numPr>
        <w:spacing w:before="120"/>
        <w:ind w:right="14"/>
      </w:pPr>
      <w:r>
        <w:rPr>
          <w:b/>
          <w:bCs/>
        </w:rPr>
        <w:t>Examples:</w:t>
      </w:r>
    </w:p>
    <w:p w14:paraId="240019E8" w14:textId="77777777" w:rsidR="00392FBB" w:rsidRPr="0011702E" w:rsidRDefault="00392FBB" w:rsidP="004B442F">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164" w:name="_Toc11168014"/>
      <w:r w:rsidRPr="00392FBB">
        <w:rPr>
          <w:color w:val="1F497D"/>
          <w:sz w:val="23"/>
          <w:szCs w:val="23"/>
        </w:rPr>
        <w:lastRenderedPageBreak/>
        <w:t>joinVectorByDelimiter</w:t>
      </w:r>
      <w:bookmarkEnd w:id="1164"/>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4B442F">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4B442F">
      <w:pPr>
        <w:pStyle w:val="CS-Bodytext"/>
        <w:numPr>
          <w:ilvl w:val="0"/>
          <w:numId w:val="356"/>
        </w:numPr>
        <w:spacing w:before="120"/>
        <w:ind w:right="14"/>
      </w:pPr>
      <w:r>
        <w:rPr>
          <w:b/>
          <w:bCs/>
        </w:rPr>
        <w:t>Examples:</w:t>
      </w:r>
    </w:p>
    <w:p w14:paraId="2921BE93" w14:textId="77777777" w:rsidR="00392FBB" w:rsidRPr="0011702E" w:rsidRDefault="00392FBB" w:rsidP="004B442F">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165" w:name="_Toc11168015"/>
      <w:r w:rsidRPr="00582C6C">
        <w:rPr>
          <w:color w:val="1F497D"/>
          <w:sz w:val="23"/>
          <w:szCs w:val="23"/>
        </w:rPr>
        <w:t>last4ofSSN (Custom Function)</w:t>
      </w:r>
      <w:bookmarkEnd w:id="1161"/>
      <w:bookmarkEnd w:id="1162"/>
      <w:bookmarkEnd w:id="1163"/>
      <w:bookmarkEnd w:id="1165"/>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4B442F">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4B442F">
      <w:pPr>
        <w:pStyle w:val="CS-Bodytext"/>
        <w:numPr>
          <w:ilvl w:val="0"/>
          <w:numId w:val="118"/>
        </w:numPr>
        <w:spacing w:before="120"/>
        <w:ind w:right="14"/>
      </w:pPr>
      <w:r>
        <w:rPr>
          <w:b/>
          <w:bCs/>
        </w:rPr>
        <w:t>Examples:</w:t>
      </w:r>
    </w:p>
    <w:p w14:paraId="2533EB4A" w14:textId="77777777" w:rsidR="00083758" w:rsidRPr="0011702E" w:rsidRDefault="00083758" w:rsidP="004B442F">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166" w:name="_Toc484033214"/>
      <w:bookmarkStart w:id="1167" w:name="_Toc11168016"/>
      <w:bookmarkStart w:id="1168" w:name="_Toc364763222"/>
      <w:bookmarkStart w:id="1169" w:name="_Toc385311398"/>
      <w:r>
        <w:rPr>
          <w:color w:val="1F497D"/>
          <w:sz w:val="23"/>
          <w:szCs w:val="23"/>
        </w:rPr>
        <w:t>modifyConstant</w:t>
      </w:r>
      <w:r w:rsidRPr="00582C6C">
        <w:rPr>
          <w:color w:val="1F497D"/>
          <w:sz w:val="23"/>
          <w:szCs w:val="23"/>
        </w:rPr>
        <w:t xml:space="preserve"> (Custom Function)</w:t>
      </w:r>
      <w:bookmarkEnd w:id="1166"/>
      <w:bookmarkEnd w:id="1167"/>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4B442F">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4B442F">
      <w:pPr>
        <w:pStyle w:val="CS-Bodytext"/>
        <w:numPr>
          <w:ilvl w:val="0"/>
          <w:numId w:val="322"/>
        </w:numPr>
        <w:spacing w:before="120"/>
        <w:ind w:right="14"/>
      </w:pPr>
      <w:r>
        <w:rPr>
          <w:b/>
          <w:bCs/>
        </w:rPr>
        <w:t>Examples:</w:t>
      </w:r>
    </w:p>
    <w:p w14:paraId="317F3E5F" w14:textId="77777777" w:rsidR="00083758" w:rsidRPr="0011702E" w:rsidRDefault="00083758" w:rsidP="004B442F">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170" w:name="_Toc484033215"/>
      <w:bookmarkStart w:id="1171" w:name="_Toc11168017"/>
      <w:r w:rsidRPr="00582C6C">
        <w:rPr>
          <w:color w:val="1F497D"/>
          <w:sz w:val="23"/>
          <w:szCs w:val="23"/>
        </w:rPr>
        <w:t>normalizeRowsToPipe</w:t>
      </w:r>
      <w:bookmarkEnd w:id="1168"/>
      <w:bookmarkEnd w:id="1169"/>
      <w:bookmarkEnd w:id="1170"/>
      <w:bookmarkEnd w:id="1171"/>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4B442F">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4B442F">
      <w:pPr>
        <w:pStyle w:val="CS-Bodytext"/>
        <w:numPr>
          <w:ilvl w:val="0"/>
          <w:numId w:val="119"/>
        </w:numPr>
        <w:spacing w:before="120"/>
        <w:ind w:right="14"/>
      </w:pPr>
      <w:r>
        <w:rPr>
          <w:b/>
          <w:bCs/>
        </w:rPr>
        <w:t>Examples:</w:t>
      </w:r>
    </w:p>
    <w:p w14:paraId="61EDAEE9" w14:textId="77777777" w:rsidR="00083758" w:rsidRPr="0011702E" w:rsidRDefault="00083758" w:rsidP="004B442F">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172" w:name="_Toc364763223"/>
      <w:bookmarkStart w:id="1173" w:name="_Toc385311399"/>
      <w:bookmarkStart w:id="1174" w:name="_Toc484033216"/>
      <w:bookmarkStart w:id="1175" w:name="_Toc11168018"/>
      <w:r w:rsidRPr="00582C6C">
        <w:rPr>
          <w:color w:val="1F497D"/>
          <w:sz w:val="23"/>
          <w:szCs w:val="23"/>
        </w:rPr>
        <w:t>normalizeRowsToString</w:t>
      </w:r>
      <w:bookmarkEnd w:id="1172"/>
      <w:bookmarkEnd w:id="1173"/>
      <w:bookmarkEnd w:id="1174"/>
      <w:bookmarkEnd w:id="1175"/>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4B442F">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4B442F">
      <w:pPr>
        <w:pStyle w:val="CS-Bodytext"/>
        <w:numPr>
          <w:ilvl w:val="0"/>
          <w:numId w:val="120"/>
        </w:numPr>
        <w:spacing w:before="120"/>
        <w:ind w:right="14"/>
      </w:pPr>
      <w:r>
        <w:rPr>
          <w:b/>
          <w:bCs/>
        </w:rPr>
        <w:t>Examples:</w:t>
      </w:r>
    </w:p>
    <w:p w14:paraId="2D802FC7" w14:textId="77777777" w:rsidR="00083758" w:rsidRPr="0011702E" w:rsidRDefault="00083758" w:rsidP="004B442F">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176" w:name="_Toc484033217"/>
      <w:bookmarkStart w:id="1177" w:name="_Toc11168019"/>
      <w:bookmarkStart w:id="1178" w:name="_Toc364763224"/>
      <w:bookmarkStart w:id="1179" w:name="_Toc385311400"/>
      <w:r>
        <w:rPr>
          <w:color w:val="1F497D"/>
          <w:sz w:val="23"/>
          <w:szCs w:val="23"/>
        </w:rPr>
        <w:t>numOccurrences</w:t>
      </w:r>
      <w:bookmarkEnd w:id="1176"/>
      <w:bookmarkEnd w:id="1177"/>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4B442F">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4B442F">
      <w:pPr>
        <w:pStyle w:val="CS-Bodytext"/>
        <w:numPr>
          <w:ilvl w:val="0"/>
          <w:numId w:val="362"/>
        </w:numPr>
        <w:spacing w:before="120"/>
        <w:ind w:right="14"/>
      </w:pPr>
      <w:r>
        <w:rPr>
          <w:b/>
          <w:bCs/>
        </w:rPr>
        <w:t>Examples:</w:t>
      </w:r>
    </w:p>
    <w:p w14:paraId="05720809" w14:textId="77777777" w:rsidR="00083758" w:rsidRPr="0011702E" w:rsidRDefault="00083758" w:rsidP="004B442F">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180" w:name="_Toc484033218"/>
      <w:bookmarkStart w:id="1181" w:name="_Toc11168020"/>
      <w:r w:rsidRPr="00582C6C">
        <w:rPr>
          <w:color w:val="1F497D"/>
          <w:sz w:val="23"/>
          <w:szCs w:val="23"/>
        </w:rPr>
        <w:t>p_DelimitedStringToCursor</w:t>
      </w:r>
      <w:bookmarkEnd w:id="1178"/>
      <w:bookmarkEnd w:id="1179"/>
      <w:bookmarkEnd w:id="1180"/>
      <w:bookmarkEnd w:id="1181"/>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4B442F">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4B442F">
      <w:pPr>
        <w:pStyle w:val="CS-Bodytext"/>
        <w:numPr>
          <w:ilvl w:val="0"/>
          <w:numId w:val="361"/>
        </w:numPr>
        <w:spacing w:before="120"/>
        <w:ind w:right="14"/>
      </w:pPr>
      <w:r>
        <w:rPr>
          <w:b/>
          <w:bCs/>
        </w:rPr>
        <w:t>Examples:</w:t>
      </w:r>
    </w:p>
    <w:p w14:paraId="2AC5D2B7" w14:textId="77777777" w:rsidR="00083758" w:rsidRPr="0011702E" w:rsidRDefault="00083758" w:rsidP="004B442F">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182" w:name="_Toc364763225"/>
      <w:bookmarkStart w:id="1183" w:name="_Toc385311401"/>
      <w:bookmarkStart w:id="1184" w:name="_Toc484033219"/>
      <w:bookmarkStart w:id="1185" w:name="_Toc11168021"/>
      <w:r w:rsidRPr="00582C6C">
        <w:rPr>
          <w:color w:val="1F497D"/>
          <w:sz w:val="23"/>
          <w:szCs w:val="23"/>
        </w:rPr>
        <w:t>p_FixedStringToCursor</w:t>
      </w:r>
      <w:bookmarkEnd w:id="1182"/>
      <w:bookmarkEnd w:id="1183"/>
      <w:bookmarkEnd w:id="1184"/>
      <w:bookmarkEnd w:id="1185"/>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4B442F">
      <w:pPr>
        <w:pStyle w:val="CS-Bodytext"/>
        <w:numPr>
          <w:ilvl w:val="0"/>
          <w:numId w:val="1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4B442F">
      <w:pPr>
        <w:pStyle w:val="CS-Bodytext"/>
        <w:numPr>
          <w:ilvl w:val="0"/>
          <w:numId w:val="122"/>
        </w:numPr>
        <w:spacing w:before="120"/>
        <w:ind w:right="14"/>
      </w:pPr>
      <w:r>
        <w:rPr>
          <w:b/>
          <w:bCs/>
        </w:rPr>
        <w:t>Examples:</w:t>
      </w:r>
    </w:p>
    <w:p w14:paraId="6EA9CF7C" w14:textId="77777777" w:rsidR="00083758" w:rsidRPr="0011702E" w:rsidRDefault="00083758" w:rsidP="004B442F">
      <w:pPr>
        <w:pStyle w:val="CS-Bodytext"/>
        <w:numPr>
          <w:ilvl w:val="1"/>
          <w:numId w:val="1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186" w:name="_Toc385311402"/>
      <w:bookmarkStart w:id="1187" w:name="_Toc484033220"/>
      <w:bookmarkStart w:id="1188" w:name="_Toc11168022"/>
      <w:bookmarkStart w:id="1189" w:name="_Toc364763226"/>
      <w:r w:rsidRPr="00582C6C">
        <w:rPr>
          <w:color w:val="1F497D"/>
          <w:sz w:val="23"/>
          <w:szCs w:val="23"/>
        </w:rPr>
        <w:lastRenderedPageBreak/>
        <w:t>ParseCSVLine</w:t>
      </w:r>
      <w:bookmarkEnd w:id="1186"/>
      <w:bookmarkEnd w:id="1187"/>
      <w:bookmarkEnd w:id="1188"/>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4B442F">
      <w:pPr>
        <w:pStyle w:val="CS-Bodytext"/>
        <w:numPr>
          <w:ilvl w:val="0"/>
          <w:numId w:val="1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4B442F">
      <w:pPr>
        <w:pStyle w:val="CS-Bodytext"/>
        <w:numPr>
          <w:ilvl w:val="0"/>
          <w:numId w:val="154"/>
        </w:numPr>
        <w:spacing w:before="120"/>
        <w:ind w:right="14"/>
      </w:pPr>
      <w:r>
        <w:rPr>
          <w:b/>
          <w:bCs/>
        </w:rPr>
        <w:t>Examples:</w:t>
      </w:r>
    </w:p>
    <w:p w14:paraId="62486198" w14:textId="77777777" w:rsidR="00083758" w:rsidRPr="0011702E" w:rsidRDefault="00083758" w:rsidP="004B442F">
      <w:pPr>
        <w:pStyle w:val="CS-Bodytext"/>
        <w:numPr>
          <w:ilvl w:val="1"/>
          <w:numId w:val="1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190" w:name="_Toc385311403"/>
      <w:bookmarkStart w:id="1191" w:name="_Toc484033221"/>
      <w:bookmarkStart w:id="1192" w:name="_Toc11168023"/>
      <w:bookmarkEnd w:id="1189"/>
      <w:r>
        <w:rPr>
          <w:color w:val="1F497D"/>
          <w:sz w:val="23"/>
          <w:szCs w:val="23"/>
        </w:rPr>
        <w:t>removeDoubleQuotes</w:t>
      </w:r>
      <w:bookmarkEnd w:id="1190"/>
      <w:bookmarkEnd w:id="1191"/>
      <w:bookmarkEnd w:id="1192"/>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4B442F">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4B442F">
      <w:pPr>
        <w:pStyle w:val="CS-Bodytext"/>
        <w:numPr>
          <w:ilvl w:val="0"/>
          <w:numId w:val="294"/>
        </w:numPr>
        <w:spacing w:before="120"/>
        <w:ind w:right="14"/>
      </w:pPr>
      <w:r>
        <w:rPr>
          <w:b/>
          <w:bCs/>
        </w:rPr>
        <w:t>Examples:</w:t>
      </w:r>
    </w:p>
    <w:p w14:paraId="46AE5E1E" w14:textId="77777777" w:rsidR="00083758" w:rsidRPr="0011702E" w:rsidRDefault="00083758" w:rsidP="004B442F">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193" w:name="_Toc385311404"/>
      <w:bookmarkStart w:id="1194" w:name="_Toc484033222"/>
      <w:bookmarkStart w:id="1195" w:name="_Toc11168024"/>
      <w:r>
        <w:rPr>
          <w:color w:val="1F497D"/>
          <w:sz w:val="23"/>
          <w:szCs w:val="23"/>
        </w:rPr>
        <w:lastRenderedPageBreak/>
        <w:t>removeSingleQuotes</w:t>
      </w:r>
      <w:bookmarkEnd w:id="1193"/>
      <w:bookmarkEnd w:id="1194"/>
      <w:bookmarkEnd w:id="1195"/>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4B442F">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4B442F">
      <w:pPr>
        <w:pStyle w:val="CS-Bodytext"/>
        <w:numPr>
          <w:ilvl w:val="0"/>
          <w:numId w:val="295"/>
        </w:numPr>
        <w:spacing w:before="120"/>
        <w:ind w:right="14"/>
      </w:pPr>
      <w:r>
        <w:rPr>
          <w:b/>
          <w:bCs/>
        </w:rPr>
        <w:t>Examples:</w:t>
      </w:r>
    </w:p>
    <w:p w14:paraId="6640966D" w14:textId="77777777" w:rsidR="00083758" w:rsidRPr="0011702E" w:rsidRDefault="00083758" w:rsidP="004B442F">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196" w:name="_Toc364763227"/>
      <w:bookmarkStart w:id="1197" w:name="_Toc385311405"/>
      <w:bookmarkStart w:id="1198" w:name="_Toc484033223"/>
      <w:bookmarkStart w:id="1199" w:name="_Toc11168025"/>
      <w:r w:rsidRPr="00582C6C">
        <w:rPr>
          <w:color w:val="1F497D"/>
          <w:sz w:val="23"/>
          <w:szCs w:val="23"/>
        </w:rPr>
        <w:t>RegexPatterns</w:t>
      </w:r>
      <w:bookmarkEnd w:id="1196"/>
      <w:bookmarkEnd w:id="1197"/>
      <w:bookmarkEnd w:id="1198"/>
      <w:bookmarkEnd w:id="1199"/>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4B442F">
      <w:pPr>
        <w:pStyle w:val="CS-Bodytext"/>
        <w:numPr>
          <w:ilvl w:val="0"/>
          <w:numId w:val="123"/>
        </w:numPr>
        <w:spacing w:before="120"/>
        <w:ind w:right="14"/>
      </w:pPr>
      <w:r>
        <w:rPr>
          <w:b/>
          <w:bCs/>
        </w:rPr>
        <w:t>Parameters: none</w:t>
      </w:r>
    </w:p>
    <w:p w14:paraId="14349B45" w14:textId="77777777" w:rsidR="00083758" w:rsidRDefault="00083758" w:rsidP="004B442F">
      <w:pPr>
        <w:pStyle w:val="CS-Bodytext"/>
        <w:numPr>
          <w:ilvl w:val="0"/>
          <w:numId w:val="123"/>
        </w:numPr>
        <w:spacing w:before="120"/>
        <w:ind w:right="14"/>
      </w:pPr>
      <w:r>
        <w:rPr>
          <w:b/>
          <w:bCs/>
        </w:rPr>
        <w:t>Examples: none</w:t>
      </w:r>
    </w:p>
    <w:p w14:paraId="413574D1" w14:textId="77777777" w:rsidR="00083758" w:rsidRPr="0011702E" w:rsidRDefault="00083758" w:rsidP="004B442F">
      <w:pPr>
        <w:pStyle w:val="CS-Bodytext"/>
        <w:numPr>
          <w:ilvl w:val="0"/>
          <w:numId w:val="123"/>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00" w:name="_Toc364763229"/>
      <w:bookmarkStart w:id="1201" w:name="_Toc385311407"/>
      <w:bookmarkStart w:id="1202" w:name="_Toc484033224"/>
      <w:bookmarkStart w:id="1203" w:name="_Toc11168026"/>
      <w:r w:rsidRPr="00582C6C">
        <w:rPr>
          <w:color w:val="1F497D"/>
          <w:sz w:val="23"/>
          <w:szCs w:val="23"/>
        </w:rPr>
        <w:t>splitByDelimiter</w:t>
      </w:r>
      <w:bookmarkEnd w:id="1200"/>
      <w:bookmarkEnd w:id="1201"/>
      <w:bookmarkEnd w:id="1202"/>
      <w:bookmarkEnd w:id="1203"/>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4B442F">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4B442F">
      <w:pPr>
        <w:pStyle w:val="CS-Bodytext"/>
        <w:numPr>
          <w:ilvl w:val="0"/>
          <w:numId w:val="124"/>
        </w:numPr>
        <w:spacing w:before="120"/>
        <w:ind w:right="14"/>
      </w:pPr>
      <w:r>
        <w:rPr>
          <w:b/>
          <w:bCs/>
        </w:rPr>
        <w:t>Examples:</w:t>
      </w:r>
    </w:p>
    <w:p w14:paraId="73E6D9CC" w14:textId="77777777" w:rsidR="00083758" w:rsidRPr="0011702E" w:rsidRDefault="00083758" w:rsidP="004B442F">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lastRenderedPageBreak/>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04" w:name="_Toc364763230"/>
      <w:bookmarkStart w:id="1205" w:name="_Toc385311408"/>
      <w:bookmarkStart w:id="1206" w:name="_Toc484033225"/>
      <w:bookmarkStart w:id="1207" w:name="_Toc11168027"/>
      <w:r w:rsidRPr="00582C6C">
        <w:rPr>
          <w:color w:val="1F497D"/>
        </w:rPr>
        <w:t>TextUtils</w:t>
      </w:r>
      <w:bookmarkEnd w:id="1204"/>
      <w:bookmarkEnd w:id="1205"/>
      <w:bookmarkEnd w:id="1206"/>
      <w:bookmarkEnd w:id="1207"/>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08" w:name="_Toc484033226"/>
      <w:bookmarkStart w:id="1209" w:name="_Toc11168028"/>
      <w:bookmarkStart w:id="1210" w:name="_Toc364763231"/>
      <w:bookmarkStart w:id="1211" w:name="_Toc385311409"/>
      <w:bookmarkStart w:id="1212" w:name="_Toc2699675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08"/>
      <w:bookmarkEnd w:id="1209"/>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4B442F">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4B442F">
      <w:pPr>
        <w:pStyle w:val="CS-Bodytext"/>
        <w:numPr>
          <w:ilvl w:val="0"/>
          <w:numId w:val="166"/>
        </w:numPr>
        <w:spacing w:before="120"/>
        <w:ind w:right="14"/>
      </w:pPr>
      <w:r>
        <w:rPr>
          <w:b/>
          <w:bCs/>
        </w:rPr>
        <w:t>Examples:</w:t>
      </w:r>
    </w:p>
    <w:p w14:paraId="771FCB71" w14:textId="77777777" w:rsidR="00083758" w:rsidRPr="0011702E" w:rsidRDefault="00083758" w:rsidP="004B442F">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13" w:name="_Toc484033227"/>
      <w:bookmarkStart w:id="1214" w:name="_Toc11168029"/>
      <w:r w:rsidRPr="00582C6C">
        <w:rPr>
          <w:color w:val="1F497D"/>
          <w:sz w:val="23"/>
          <w:szCs w:val="23"/>
        </w:rPr>
        <w:t>TextUtils/CCNumberFormatter (Custom Function)</w:t>
      </w:r>
      <w:bookmarkEnd w:id="1210"/>
      <w:bookmarkEnd w:id="1211"/>
      <w:bookmarkEnd w:id="1213"/>
      <w:bookmarkEnd w:id="1214"/>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4B442F">
      <w:pPr>
        <w:pStyle w:val="CS-Bodytext"/>
        <w:numPr>
          <w:ilvl w:val="0"/>
          <w:numId w:val="2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4B442F">
      <w:pPr>
        <w:pStyle w:val="CS-Bodytext"/>
        <w:numPr>
          <w:ilvl w:val="0"/>
          <w:numId w:val="298"/>
        </w:numPr>
        <w:spacing w:before="120"/>
        <w:ind w:right="14"/>
      </w:pPr>
      <w:r>
        <w:rPr>
          <w:b/>
          <w:bCs/>
        </w:rPr>
        <w:t>Examples:</w:t>
      </w:r>
    </w:p>
    <w:p w14:paraId="481A95DB" w14:textId="77777777" w:rsidR="00083758" w:rsidRPr="0011702E" w:rsidRDefault="00083758" w:rsidP="004B442F">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15" w:name="_Toc364763232"/>
      <w:bookmarkStart w:id="1216" w:name="_Toc385311410"/>
      <w:bookmarkStart w:id="1217" w:name="_Toc484033228"/>
      <w:bookmarkStart w:id="1218" w:name="_Toc11168030"/>
      <w:r w:rsidRPr="00582C6C">
        <w:rPr>
          <w:color w:val="1F497D"/>
          <w:sz w:val="23"/>
          <w:szCs w:val="23"/>
        </w:rPr>
        <w:t>TextUtils/CSVFromCISQuery (Custom Function)</w:t>
      </w:r>
      <w:bookmarkEnd w:id="1215"/>
      <w:bookmarkEnd w:id="1216"/>
      <w:bookmarkEnd w:id="1217"/>
      <w:bookmarkEnd w:id="1218"/>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4B442F">
      <w:pPr>
        <w:pStyle w:val="CS-Bodytext"/>
        <w:numPr>
          <w:ilvl w:val="0"/>
          <w:numId w:val="1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4B442F">
      <w:pPr>
        <w:pStyle w:val="CS-Bodytext"/>
        <w:numPr>
          <w:ilvl w:val="0"/>
          <w:numId w:val="179"/>
        </w:numPr>
        <w:spacing w:before="120"/>
        <w:ind w:right="14"/>
      </w:pPr>
      <w:r>
        <w:rPr>
          <w:b/>
          <w:bCs/>
        </w:rPr>
        <w:t>Examples:</w:t>
      </w:r>
    </w:p>
    <w:p w14:paraId="5E147149" w14:textId="77777777" w:rsidR="00083758" w:rsidRPr="0011702E" w:rsidRDefault="00083758" w:rsidP="004B442F">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19" w:name="_Toc364763233"/>
      <w:bookmarkStart w:id="1220" w:name="_Toc385311411"/>
      <w:bookmarkStart w:id="1221" w:name="_Toc484033229"/>
      <w:bookmarkStart w:id="1222" w:name="_Toc11168031"/>
      <w:r w:rsidRPr="00582C6C">
        <w:rPr>
          <w:color w:val="1F497D"/>
          <w:sz w:val="23"/>
          <w:szCs w:val="23"/>
        </w:rPr>
        <w:t>TextUtils/CSVFromCISQueryToFile</w:t>
      </w:r>
      <w:bookmarkEnd w:id="1219"/>
      <w:bookmarkEnd w:id="1220"/>
      <w:bookmarkEnd w:id="1221"/>
      <w:bookmarkEnd w:id="1222"/>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4B442F">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4B442F">
      <w:pPr>
        <w:pStyle w:val="CS-Bodytext"/>
        <w:numPr>
          <w:ilvl w:val="0"/>
          <w:numId w:val="165"/>
        </w:numPr>
        <w:spacing w:before="120"/>
        <w:ind w:right="14"/>
      </w:pPr>
      <w:r>
        <w:rPr>
          <w:b/>
          <w:bCs/>
        </w:rPr>
        <w:t>Examples:</w:t>
      </w:r>
    </w:p>
    <w:p w14:paraId="30D0E5FE" w14:textId="77777777" w:rsidR="00083758" w:rsidRPr="0011702E" w:rsidRDefault="00083758" w:rsidP="004B442F">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23" w:name="_Toc364763234"/>
      <w:bookmarkStart w:id="1224" w:name="_Toc385311412"/>
      <w:bookmarkStart w:id="1225" w:name="_Toc484033230"/>
      <w:bookmarkStart w:id="1226" w:name="_Toc11168032"/>
      <w:r w:rsidRPr="00582C6C">
        <w:rPr>
          <w:color w:val="1F497D"/>
          <w:sz w:val="23"/>
          <w:szCs w:val="23"/>
        </w:rPr>
        <w:t>TextUtils/FixedFromCISQuery (Custom Function)</w:t>
      </w:r>
      <w:bookmarkEnd w:id="1223"/>
      <w:bookmarkEnd w:id="1224"/>
      <w:bookmarkEnd w:id="1225"/>
      <w:bookmarkEnd w:id="1226"/>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4B442F">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4B442F">
      <w:pPr>
        <w:pStyle w:val="CS-Bodytext"/>
        <w:numPr>
          <w:ilvl w:val="0"/>
          <w:numId w:val="168"/>
        </w:numPr>
        <w:spacing w:before="120"/>
        <w:ind w:right="14"/>
      </w:pPr>
      <w:r>
        <w:rPr>
          <w:b/>
          <w:bCs/>
        </w:rPr>
        <w:t>Examples:</w:t>
      </w:r>
    </w:p>
    <w:p w14:paraId="00D6E5A4" w14:textId="77777777" w:rsidR="00083758" w:rsidRPr="0011702E" w:rsidRDefault="00083758" w:rsidP="004B442F">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27" w:name="_Toc364763235"/>
      <w:bookmarkStart w:id="1228" w:name="_Toc385311413"/>
      <w:bookmarkStart w:id="1229" w:name="_Toc484033231"/>
      <w:bookmarkStart w:id="1230" w:name="_Toc11168033"/>
      <w:r w:rsidRPr="00582C6C">
        <w:rPr>
          <w:color w:val="1F497D"/>
          <w:sz w:val="23"/>
          <w:szCs w:val="23"/>
        </w:rPr>
        <w:t>TextUtils/FixedFromCISQueryToFile</w:t>
      </w:r>
      <w:bookmarkEnd w:id="1227"/>
      <w:bookmarkEnd w:id="1228"/>
      <w:bookmarkEnd w:id="1229"/>
      <w:bookmarkEnd w:id="1230"/>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4B442F">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4B442F">
      <w:pPr>
        <w:pStyle w:val="CS-Bodytext"/>
        <w:numPr>
          <w:ilvl w:val="0"/>
          <w:numId w:val="169"/>
        </w:numPr>
        <w:spacing w:before="120"/>
        <w:ind w:right="14"/>
      </w:pPr>
      <w:r>
        <w:rPr>
          <w:b/>
          <w:bCs/>
        </w:rPr>
        <w:t>Examples:</w:t>
      </w:r>
    </w:p>
    <w:p w14:paraId="6ADA35C9" w14:textId="77777777" w:rsidR="00083758" w:rsidRPr="0011702E" w:rsidRDefault="00083758" w:rsidP="004B442F">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31" w:name="_Toc364763236"/>
      <w:bookmarkStart w:id="1232" w:name="_Toc385311414"/>
      <w:bookmarkStart w:id="1233" w:name="_Toc484033232"/>
      <w:bookmarkStart w:id="1234" w:name="_Toc11168034"/>
      <w:r w:rsidRPr="00582C6C">
        <w:rPr>
          <w:color w:val="1F497D"/>
          <w:sz w:val="23"/>
          <w:szCs w:val="23"/>
        </w:rPr>
        <w:t>TextUtils/FormatXML (Custom Function)</w:t>
      </w:r>
      <w:bookmarkEnd w:id="1231"/>
      <w:bookmarkEnd w:id="1232"/>
      <w:bookmarkEnd w:id="1233"/>
      <w:bookmarkEnd w:id="1234"/>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4B442F">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4B442F">
      <w:pPr>
        <w:pStyle w:val="CS-Bodytext"/>
        <w:numPr>
          <w:ilvl w:val="0"/>
          <w:numId w:val="235"/>
        </w:numPr>
        <w:spacing w:before="120"/>
        <w:ind w:right="14"/>
      </w:pPr>
      <w:r>
        <w:rPr>
          <w:b/>
          <w:bCs/>
        </w:rPr>
        <w:t>Examples:</w:t>
      </w:r>
    </w:p>
    <w:p w14:paraId="461F96ED" w14:textId="77777777" w:rsidR="00083758" w:rsidRPr="0011702E" w:rsidRDefault="00083758" w:rsidP="004B442F">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35" w:name="_Toc364763237"/>
      <w:bookmarkStart w:id="1236" w:name="_Toc385311415"/>
      <w:bookmarkStart w:id="1237" w:name="_Toc484033233"/>
      <w:bookmarkStart w:id="1238" w:name="_Toc11168035"/>
      <w:r w:rsidRPr="00582C6C">
        <w:rPr>
          <w:color w:val="1F497D"/>
          <w:sz w:val="23"/>
          <w:szCs w:val="23"/>
        </w:rPr>
        <w:lastRenderedPageBreak/>
        <w:t>TextUtils/GenerateGUID</w:t>
      </w:r>
      <w:bookmarkEnd w:id="1235"/>
      <w:bookmarkEnd w:id="1236"/>
      <w:bookmarkEnd w:id="1237"/>
      <w:bookmarkEnd w:id="1238"/>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4B442F">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4B442F">
      <w:pPr>
        <w:pStyle w:val="CS-Bodytext"/>
        <w:numPr>
          <w:ilvl w:val="0"/>
          <w:numId w:val="236"/>
        </w:numPr>
        <w:spacing w:before="120"/>
        <w:ind w:right="14"/>
      </w:pPr>
      <w:r>
        <w:rPr>
          <w:b/>
          <w:bCs/>
        </w:rPr>
        <w:t>Examples:</w:t>
      </w:r>
    </w:p>
    <w:p w14:paraId="5DCB5257" w14:textId="77777777" w:rsidR="00083758" w:rsidRPr="0011702E" w:rsidRDefault="00083758" w:rsidP="004B442F">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39" w:name="_Toc484033234"/>
      <w:bookmarkStart w:id="1240" w:name="_Toc11168036"/>
      <w:bookmarkStart w:id="1241" w:name="_Toc364763238"/>
      <w:bookmarkStart w:id="1242" w:name="_Toc385311416"/>
      <w:r w:rsidRPr="00582C6C">
        <w:rPr>
          <w:color w:val="1F497D"/>
          <w:sz w:val="23"/>
          <w:szCs w:val="23"/>
        </w:rPr>
        <w:t>TextUtils/</w:t>
      </w:r>
      <w:r>
        <w:rPr>
          <w:color w:val="1F497D"/>
          <w:sz w:val="23"/>
          <w:szCs w:val="23"/>
        </w:rPr>
        <w:t>HexToRaw (Custom Function)</w:t>
      </w:r>
      <w:bookmarkEnd w:id="1239"/>
      <w:bookmarkEnd w:id="1240"/>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4B442F">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4B442F">
      <w:pPr>
        <w:pStyle w:val="CS-Bodytext"/>
        <w:numPr>
          <w:ilvl w:val="0"/>
          <w:numId w:val="323"/>
        </w:numPr>
        <w:spacing w:before="120"/>
        <w:ind w:right="14"/>
      </w:pPr>
      <w:r>
        <w:rPr>
          <w:b/>
          <w:bCs/>
        </w:rPr>
        <w:lastRenderedPageBreak/>
        <w:t>Examples:</w:t>
      </w:r>
    </w:p>
    <w:p w14:paraId="06FCFEBB" w14:textId="77777777" w:rsidR="00083758" w:rsidRPr="0011702E" w:rsidRDefault="00083758" w:rsidP="004B442F">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43" w:name="_Toc484033235"/>
      <w:bookmarkStart w:id="1244" w:name="_Toc11168037"/>
      <w:r w:rsidRPr="00582C6C">
        <w:rPr>
          <w:color w:val="1F497D"/>
          <w:sz w:val="23"/>
          <w:szCs w:val="23"/>
        </w:rPr>
        <w:t>TextUtils/LocalCurrencyFormatter (Custom Function)</w:t>
      </w:r>
      <w:bookmarkEnd w:id="1212"/>
      <w:bookmarkEnd w:id="1241"/>
      <w:bookmarkEnd w:id="1242"/>
      <w:bookmarkEnd w:id="1243"/>
      <w:bookmarkEnd w:id="1244"/>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4B442F">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4B442F">
      <w:pPr>
        <w:pStyle w:val="CS-Bodytext"/>
        <w:numPr>
          <w:ilvl w:val="0"/>
          <w:numId w:val="167"/>
        </w:numPr>
        <w:spacing w:before="120"/>
        <w:ind w:right="14"/>
      </w:pPr>
      <w:r>
        <w:rPr>
          <w:b/>
          <w:bCs/>
        </w:rPr>
        <w:t>Examples:</w:t>
      </w:r>
    </w:p>
    <w:p w14:paraId="0CEDB196" w14:textId="77777777" w:rsidR="00083758" w:rsidRPr="0011702E" w:rsidRDefault="00083758" w:rsidP="004B442F">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45" w:name="_Toc269967521"/>
      <w:bookmarkStart w:id="1246" w:name="_Toc364763239"/>
      <w:bookmarkStart w:id="1247" w:name="_Toc385311417"/>
      <w:bookmarkStart w:id="1248" w:name="_Toc484033236"/>
      <w:bookmarkStart w:id="1249" w:name="_Toc11168038"/>
      <w:r w:rsidRPr="00582C6C">
        <w:rPr>
          <w:color w:val="1F497D"/>
          <w:sz w:val="23"/>
          <w:szCs w:val="23"/>
        </w:rPr>
        <w:t>TextUtils/LocalCurrencyParser (Custom Function)</w:t>
      </w:r>
      <w:bookmarkEnd w:id="1245"/>
      <w:bookmarkEnd w:id="1246"/>
      <w:bookmarkEnd w:id="1247"/>
      <w:bookmarkEnd w:id="1248"/>
      <w:bookmarkEnd w:id="1249"/>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4B442F">
      <w:pPr>
        <w:pStyle w:val="CS-Bodytext"/>
        <w:numPr>
          <w:ilvl w:val="0"/>
          <w:numId w:val="12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4B442F">
      <w:pPr>
        <w:pStyle w:val="CS-Bodytext"/>
        <w:numPr>
          <w:ilvl w:val="0"/>
          <w:numId w:val="126"/>
        </w:numPr>
        <w:spacing w:before="120"/>
        <w:ind w:right="14"/>
      </w:pPr>
      <w:r>
        <w:rPr>
          <w:b/>
          <w:bCs/>
        </w:rPr>
        <w:t>Examples:</w:t>
      </w:r>
    </w:p>
    <w:p w14:paraId="32663F16" w14:textId="77777777" w:rsidR="00083758" w:rsidRPr="0011702E" w:rsidRDefault="00083758" w:rsidP="004B442F">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50" w:name="_Toc269967522"/>
      <w:bookmarkStart w:id="1251" w:name="_Toc364763240"/>
      <w:bookmarkStart w:id="1252" w:name="_Toc385311418"/>
      <w:bookmarkStart w:id="1253" w:name="_Toc484033237"/>
      <w:bookmarkStart w:id="1254" w:name="_Toc11168039"/>
      <w:r w:rsidRPr="00582C6C">
        <w:rPr>
          <w:color w:val="1F497D"/>
          <w:sz w:val="23"/>
          <w:szCs w:val="23"/>
        </w:rPr>
        <w:t>TextUtils/LocalDateFormatter (Custom Function)</w:t>
      </w:r>
      <w:bookmarkEnd w:id="1250"/>
      <w:bookmarkEnd w:id="1251"/>
      <w:bookmarkEnd w:id="1252"/>
      <w:bookmarkEnd w:id="1253"/>
      <w:bookmarkEnd w:id="1254"/>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4B442F">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4B442F">
      <w:pPr>
        <w:pStyle w:val="CS-Bodytext"/>
        <w:numPr>
          <w:ilvl w:val="0"/>
          <w:numId w:val="127"/>
        </w:numPr>
        <w:spacing w:before="120"/>
        <w:ind w:right="14"/>
      </w:pPr>
      <w:r>
        <w:rPr>
          <w:b/>
          <w:bCs/>
        </w:rPr>
        <w:t>Examples:</w:t>
      </w:r>
    </w:p>
    <w:p w14:paraId="5BAC2FA0" w14:textId="77777777" w:rsidR="00083758" w:rsidRPr="0011702E" w:rsidRDefault="00083758" w:rsidP="004B442F">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55" w:name="_Toc269967523"/>
      <w:bookmarkStart w:id="1256" w:name="_Toc364763241"/>
      <w:bookmarkStart w:id="1257" w:name="_Toc385311419"/>
      <w:bookmarkStart w:id="1258" w:name="_Toc484033238"/>
      <w:bookmarkStart w:id="1259" w:name="_Toc11168040"/>
      <w:r w:rsidRPr="00582C6C">
        <w:rPr>
          <w:color w:val="1F497D"/>
          <w:sz w:val="23"/>
          <w:szCs w:val="23"/>
        </w:rPr>
        <w:t>TextUtils/LocalDateParser (Custom Function)</w:t>
      </w:r>
      <w:bookmarkEnd w:id="1255"/>
      <w:bookmarkEnd w:id="1256"/>
      <w:bookmarkEnd w:id="1257"/>
      <w:bookmarkEnd w:id="1258"/>
      <w:bookmarkEnd w:id="1259"/>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4B442F">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4B442F">
      <w:pPr>
        <w:pStyle w:val="CS-Bodytext"/>
        <w:numPr>
          <w:ilvl w:val="0"/>
          <w:numId w:val="128"/>
        </w:numPr>
        <w:spacing w:before="120"/>
        <w:ind w:right="14"/>
      </w:pPr>
      <w:r>
        <w:rPr>
          <w:b/>
          <w:bCs/>
        </w:rPr>
        <w:t>Examples:</w:t>
      </w:r>
    </w:p>
    <w:p w14:paraId="13C5EE07" w14:textId="77777777" w:rsidR="00083758" w:rsidRPr="0011702E" w:rsidRDefault="00083758" w:rsidP="004B442F">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260" w:name="_Toc269967524"/>
      <w:bookmarkStart w:id="1261" w:name="_Toc364763242"/>
      <w:bookmarkStart w:id="1262" w:name="_Toc385311420"/>
      <w:bookmarkStart w:id="1263" w:name="_Toc484033239"/>
      <w:bookmarkStart w:id="1264" w:name="_Toc11168041"/>
      <w:r w:rsidRPr="00582C6C">
        <w:rPr>
          <w:color w:val="1F497D"/>
          <w:sz w:val="23"/>
          <w:szCs w:val="23"/>
        </w:rPr>
        <w:t>TextUtils/LocalNumberFormatter (Custom Function)</w:t>
      </w:r>
      <w:bookmarkEnd w:id="1260"/>
      <w:bookmarkEnd w:id="1261"/>
      <w:bookmarkEnd w:id="1262"/>
      <w:bookmarkEnd w:id="1263"/>
      <w:bookmarkEnd w:id="1264"/>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4B442F">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4B442F">
      <w:pPr>
        <w:pStyle w:val="CS-Bodytext"/>
        <w:numPr>
          <w:ilvl w:val="0"/>
          <w:numId w:val="129"/>
        </w:numPr>
        <w:spacing w:before="120"/>
        <w:ind w:right="14"/>
      </w:pPr>
      <w:r>
        <w:rPr>
          <w:b/>
          <w:bCs/>
        </w:rPr>
        <w:t>Examples:</w:t>
      </w:r>
    </w:p>
    <w:p w14:paraId="66F15AEB" w14:textId="77777777" w:rsidR="00083758" w:rsidRPr="0011702E" w:rsidRDefault="00083758" w:rsidP="004B442F">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265" w:name="_Toc269967525"/>
      <w:bookmarkStart w:id="1266" w:name="_Toc364763243"/>
      <w:bookmarkStart w:id="1267" w:name="_Toc385311421"/>
      <w:bookmarkStart w:id="1268" w:name="_Toc484033240"/>
      <w:bookmarkStart w:id="1269" w:name="_Toc11168042"/>
      <w:r w:rsidRPr="00582C6C">
        <w:rPr>
          <w:color w:val="1F497D"/>
          <w:sz w:val="23"/>
          <w:szCs w:val="23"/>
        </w:rPr>
        <w:t>TextUtils/LocalNumberParser (Custom Function)</w:t>
      </w:r>
      <w:bookmarkEnd w:id="1265"/>
      <w:bookmarkEnd w:id="1266"/>
      <w:bookmarkEnd w:id="1267"/>
      <w:bookmarkEnd w:id="1268"/>
      <w:bookmarkEnd w:id="1269"/>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4B442F">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lastRenderedPageBreak/>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4B442F">
      <w:pPr>
        <w:pStyle w:val="CS-Bodytext"/>
        <w:numPr>
          <w:ilvl w:val="0"/>
          <w:numId w:val="130"/>
        </w:numPr>
        <w:spacing w:before="120"/>
        <w:ind w:right="14"/>
      </w:pPr>
      <w:r>
        <w:rPr>
          <w:b/>
          <w:bCs/>
        </w:rPr>
        <w:t>Examples:</w:t>
      </w:r>
    </w:p>
    <w:p w14:paraId="02A97A13" w14:textId="77777777" w:rsidR="00083758" w:rsidRPr="0011702E" w:rsidRDefault="00083758" w:rsidP="004B442F">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270" w:name="_Toc269967526"/>
      <w:bookmarkStart w:id="1271" w:name="_Toc364763244"/>
      <w:bookmarkStart w:id="1272" w:name="_Toc385311422"/>
      <w:bookmarkStart w:id="1273" w:name="_Toc484033241"/>
      <w:bookmarkStart w:id="1274" w:name="_Toc11168043"/>
      <w:r w:rsidRPr="00582C6C">
        <w:rPr>
          <w:color w:val="1F497D"/>
          <w:sz w:val="23"/>
          <w:szCs w:val="23"/>
        </w:rPr>
        <w:t>TextUtils/LocalTimeFormatter (Custom Function)</w:t>
      </w:r>
      <w:bookmarkEnd w:id="1270"/>
      <w:bookmarkEnd w:id="1271"/>
      <w:bookmarkEnd w:id="1272"/>
      <w:bookmarkEnd w:id="1273"/>
      <w:bookmarkEnd w:id="1274"/>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4B442F">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4B442F">
      <w:pPr>
        <w:pStyle w:val="CS-Bodytext"/>
        <w:numPr>
          <w:ilvl w:val="0"/>
          <w:numId w:val="131"/>
        </w:numPr>
        <w:spacing w:before="120"/>
        <w:ind w:right="14"/>
      </w:pPr>
      <w:r>
        <w:rPr>
          <w:b/>
          <w:bCs/>
        </w:rPr>
        <w:t>Examples:</w:t>
      </w:r>
    </w:p>
    <w:p w14:paraId="7895A86B" w14:textId="77777777" w:rsidR="00083758" w:rsidRPr="0011702E" w:rsidRDefault="00083758" w:rsidP="004B442F">
      <w:pPr>
        <w:pStyle w:val="CS-Bodytext"/>
        <w:numPr>
          <w:ilvl w:val="1"/>
          <w:numId w:val="13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275" w:name="_Toc269967527"/>
      <w:bookmarkStart w:id="1276" w:name="_Toc364763245"/>
      <w:bookmarkStart w:id="1277" w:name="_Toc385311423"/>
      <w:bookmarkStart w:id="1278" w:name="_Toc484033242"/>
      <w:bookmarkStart w:id="1279" w:name="_Toc11168044"/>
      <w:r w:rsidRPr="00582C6C">
        <w:rPr>
          <w:color w:val="1F497D"/>
          <w:sz w:val="23"/>
          <w:szCs w:val="23"/>
        </w:rPr>
        <w:t>TextUtils/LocalTimeParser (Custom Function)</w:t>
      </w:r>
      <w:bookmarkEnd w:id="1275"/>
      <w:bookmarkEnd w:id="1276"/>
      <w:bookmarkEnd w:id="1277"/>
      <w:bookmarkEnd w:id="1278"/>
      <w:bookmarkEnd w:id="1279"/>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4B442F">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4B442F">
      <w:pPr>
        <w:pStyle w:val="CS-Bodytext"/>
        <w:numPr>
          <w:ilvl w:val="0"/>
          <w:numId w:val="132"/>
        </w:numPr>
        <w:spacing w:before="120"/>
        <w:ind w:right="14"/>
      </w:pPr>
      <w:r>
        <w:rPr>
          <w:b/>
          <w:bCs/>
        </w:rPr>
        <w:t>Examples:</w:t>
      </w:r>
    </w:p>
    <w:p w14:paraId="68F58708" w14:textId="77777777" w:rsidR="00083758" w:rsidRPr="0011702E" w:rsidRDefault="00083758" w:rsidP="004B442F">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280" w:name="_Toc269967528"/>
      <w:bookmarkStart w:id="1281" w:name="_Toc364763246"/>
      <w:bookmarkStart w:id="1282" w:name="_Toc385311424"/>
      <w:bookmarkStart w:id="1283" w:name="_Toc484033243"/>
      <w:bookmarkStart w:id="1284" w:name="_Toc11168045"/>
      <w:r w:rsidRPr="00582C6C">
        <w:rPr>
          <w:color w:val="1F497D"/>
          <w:sz w:val="23"/>
          <w:szCs w:val="23"/>
        </w:rPr>
        <w:lastRenderedPageBreak/>
        <w:t>TextUtils/LocalTimestampFormatter (Custom Function)</w:t>
      </w:r>
      <w:bookmarkEnd w:id="1280"/>
      <w:bookmarkEnd w:id="1281"/>
      <w:bookmarkEnd w:id="1282"/>
      <w:bookmarkEnd w:id="1283"/>
      <w:bookmarkEnd w:id="1284"/>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4B442F">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4B442F">
      <w:pPr>
        <w:pStyle w:val="CS-Bodytext"/>
        <w:numPr>
          <w:ilvl w:val="0"/>
          <w:numId w:val="133"/>
        </w:numPr>
        <w:spacing w:before="120"/>
        <w:ind w:right="14"/>
      </w:pPr>
      <w:r>
        <w:rPr>
          <w:b/>
          <w:bCs/>
        </w:rPr>
        <w:t>Examples:</w:t>
      </w:r>
    </w:p>
    <w:p w14:paraId="09F28DA6" w14:textId="77777777" w:rsidR="00083758" w:rsidRPr="0011702E" w:rsidRDefault="00083758" w:rsidP="004B442F">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285" w:name="_Toc269967529"/>
      <w:bookmarkStart w:id="1286" w:name="_Toc364763247"/>
      <w:bookmarkStart w:id="1287" w:name="_Toc385311425"/>
      <w:bookmarkStart w:id="1288" w:name="_Toc484033244"/>
      <w:bookmarkStart w:id="1289" w:name="_Toc11168046"/>
      <w:r w:rsidRPr="00582C6C">
        <w:rPr>
          <w:color w:val="1F497D"/>
          <w:sz w:val="23"/>
          <w:szCs w:val="23"/>
        </w:rPr>
        <w:t>TextUtils/LocalTimestampParser (Custom Function)</w:t>
      </w:r>
      <w:bookmarkEnd w:id="1285"/>
      <w:bookmarkEnd w:id="1286"/>
      <w:bookmarkEnd w:id="1287"/>
      <w:bookmarkEnd w:id="1288"/>
      <w:bookmarkEnd w:id="1289"/>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4B442F">
      <w:pPr>
        <w:pStyle w:val="CS-Bodytext"/>
        <w:numPr>
          <w:ilvl w:val="0"/>
          <w:numId w:val="1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lastRenderedPageBreak/>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4B442F">
      <w:pPr>
        <w:pStyle w:val="CS-Bodytext"/>
        <w:numPr>
          <w:ilvl w:val="0"/>
          <w:numId w:val="134"/>
        </w:numPr>
        <w:spacing w:before="120"/>
        <w:ind w:right="14"/>
      </w:pPr>
      <w:r>
        <w:rPr>
          <w:b/>
          <w:bCs/>
        </w:rPr>
        <w:t>Examples:</w:t>
      </w:r>
    </w:p>
    <w:p w14:paraId="42807E7A" w14:textId="77777777" w:rsidR="00083758" w:rsidRPr="0011702E" w:rsidRDefault="00083758" w:rsidP="004B442F">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290" w:name="_Toc364763248"/>
      <w:bookmarkStart w:id="1291" w:name="_Toc385311426"/>
      <w:bookmarkStart w:id="1292" w:name="_Toc484033245"/>
      <w:bookmarkStart w:id="1293" w:name="_Toc11168047"/>
      <w:bookmarkStart w:id="1294" w:name="_Toc269967530"/>
      <w:r w:rsidRPr="00582C6C">
        <w:rPr>
          <w:color w:val="1F497D"/>
          <w:sz w:val="23"/>
          <w:szCs w:val="23"/>
        </w:rPr>
        <w:t>TextUtils/PhoneNumberFormatter (Custom Function)</w:t>
      </w:r>
      <w:bookmarkEnd w:id="1290"/>
      <w:bookmarkEnd w:id="1291"/>
      <w:bookmarkEnd w:id="1292"/>
      <w:bookmarkEnd w:id="1293"/>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4B442F">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4B442F">
      <w:pPr>
        <w:pStyle w:val="CS-Bodytext"/>
        <w:numPr>
          <w:ilvl w:val="0"/>
          <w:numId w:val="178"/>
        </w:numPr>
        <w:spacing w:before="120"/>
        <w:ind w:right="14"/>
      </w:pPr>
      <w:r>
        <w:rPr>
          <w:b/>
          <w:bCs/>
        </w:rPr>
        <w:t>Examples:</w:t>
      </w:r>
    </w:p>
    <w:p w14:paraId="332DF07D" w14:textId="77777777" w:rsidR="00083758" w:rsidRPr="0011702E" w:rsidRDefault="00083758" w:rsidP="004B442F">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295" w:name="_Toc484033246"/>
      <w:bookmarkStart w:id="1296" w:name="_Toc11168048"/>
      <w:bookmarkStart w:id="1297" w:name="_Toc364763249"/>
      <w:bookmarkStart w:id="1298" w:name="_Toc385311427"/>
      <w:r w:rsidRPr="00582C6C">
        <w:rPr>
          <w:color w:val="1F497D"/>
          <w:sz w:val="23"/>
          <w:szCs w:val="23"/>
        </w:rPr>
        <w:t>TextUtils/</w:t>
      </w:r>
      <w:r>
        <w:rPr>
          <w:color w:val="1F497D"/>
          <w:sz w:val="23"/>
          <w:szCs w:val="23"/>
        </w:rPr>
        <w:t>RawToHex (Custom Function)</w:t>
      </w:r>
      <w:bookmarkEnd w:id="1295"/>
      <w:bookmarkEnd w:id="1296"/>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4B442F">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4B442F">
      <w:pPr>
        <w:pStyle w:val="CS-Bodytext"/>
        <w:numPr>
          <w:ilvl w:val="0"/>
          <w:numId w:val="324"/>
        </w:numPr>
        <w:spacing w:before="120"/>
        <w:ind w:right="14"/>
      </w:pPr>
      <w:r>
        <w:rPr>
          <w:b/>
          <w:bCs/>
        </w:rPr>
        <w:t>Examples:</w:t>
      </w:r>
    </w:p>
    <w:p w14:paraId="4FF2F675" w14:textId="77777777" w:rsidR="00083758" w:rsidRPr="0011702E" w:rsidRDefault="00083758" w:rsidP="004B442F">
      <w:pPr>
        <w:pStyle w:val="CS-Bodytext"/>
        <w:numPr>
          <w:ilvl w:val="1"/>
          <w:numId w:val="32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299" w:name="_Toc484033247"/>
      <w:bookmarkStart w:id="1300" w:name="_Toc11168049"/>
      <w:r>
        <w:rPr>
          <w:color w:val="1F497D"/>
          <w:sz w:val="23"/>
          <w:szCs w:val="23"/>
        </w:rPr>
        <w:t>TextUtils/RegexCount</w:t>
      </w:r>
      <w:r w:rsidRPr="00582C6C">
        <w:rPr>
          <w:color w:val="1F497D"/>
          <w:sz w:val="23"/>
          <w:szCs w:val="23"/>
        </w:rPr>
        <w:t xml:space="preserve"> (Custom Function)</w:t>
      </w:r>
      <w:bookmarkEnd w:id="1299"/>
      <w:bookmarkEnd w:id="1300"/>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4B442F">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4B442F">
      <w:pPr>
        <w:pStyle w:val="CS-Bodytext"/>
        <w:numPr>
          <w:ilvl w:val="0"/>
          <w:numId w:val="137"/>
        </w:numPr>
        <w:spacing w:before="120"/>
        <w:ind w:right="14"/>
      </w:pPr>
      <w:r>
        <w:rPr>
          <w:b/>
          <w:bCs/>
        </w:rPr>
        <w:t>Examples:</w:t>
      </w:r>
    </w:p>
    <w:p w14:paraId="5E415F78" w14:textId="77777777" w:rsidR="00083758" w:rsidRPr="0011702E" w:rsidRDefault="00083758" w:rsidP="004B442F">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01" w:name="_Toc484033248"/>
      <w:bookmarkStart w:id="1302" w:name="_Toc11168050"/>
      <w:r w:rsidRPr="00582C6C">
        <w:rPr>
          <w:color w:val="1F497D"/>
          <w:sz w:val="23"/>
          <w:szCs w:val="23"/>
        </w:rPr>
        <w:t>TextUtils/RegexFind (Custom Function)</w:t>
      </w:r>
      <w:bookmarkEnd w:id="1294"/>
      <w:bookmarkEnd w:id="1297"/>
      <w:bookmarkEnd w:id="1298"/>
      <w:bookmarkEnd w:id="1301"/>
      <w:bookmarkEnd w:id="1302"/>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4B442F">
      <w:pPr>
        <w:pStyle w:val="CS-Bodytext"/>
        <w:numPr>
          <w:ilvl w:val="0"/>
          <w:numId w:val="135"/>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4B442F">
      <w:pPr>
        <w:pStyle w:val="CS-Bodytext"/>
        <w:numPr>
          <w:ilvl w:val="0"/>
          <w:numId w:val="135"/>
        </w:numPr>
        <w:spacing w:before="120"/>
        <w:ind w:right="14"/>
      </w:pPr>
      <w:r>
        <w:rPr>
          <w:b/>
          <w:bCs/>
        </w:rPr>
        <w:t>Examples:</w:t>
      </w:r>
    </w:p>
    <w:p w14:paraId="5F065883" w14:textId="77777777" w:rsidR="00083758" w:rsidRPr="0011702E" w:rsidRDefault="00083758" w:rsidP="004B442F">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03" w:name="_Toc269967531"/>
      <w:bookmarkStart w:id="1304" w:name="_Toc364763250"/>
      <w:bookmarkStart w:id="1305" w:name="_Toc385311428"/>
      <w:bookmarkStart w:id="1306" w:name="_Toc484033249"/>
      <w:bookmarkStart w:id="1307" w:name="_Toc11168051"/>
      <w:r w:rsidRPr="00582C6C">
        <w:rPr>
          <w:color w:val="1F497D"/>
          <w:sz w:val="23"/>
          <w:szCs w:val="23"/>
        </w:rPr>
        <w:t>TextUtils/RegexGetGroups</w:t>
      </w:r>
      <w:bookmarkEnd w:id="1303"/>
      <w:bookmarkEnd w:id="1304"/>
      <w:bookmarkEnd w:id="1305"/>
      <w:bookmarkEnd w:id="1306"/>
      <w:bookmarkEnd w:id="1307"/>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4B442F">
      <w:pPr>
        <w:pStyle w:val="CS-Bodytext"/>
        <w:numPr>
          <w:ilvl w:val="0"/>
          <w:numId w:val="1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4B442F">
      <w:pPr>
        <w:pStyle w:val="CS-Bodytext"/>
        <w:numPr>
          <w:ilvl w:val="0"/>
          <w:numId w:val="136"/>
        </w:numPr>
        <w:spacing w:before="120"/>
        <w:ind w:right="14"/>
      </w:pPr>
      <w:r>
        <w:rPr>
          <w:b/>
          <w:bCs/>
        </w:rPr>
        <w:t>Examples:</w:t>
      </w:r>
    </w:p>
    <w:p w14:paraId="142B9F8D" w14:textId="77777777" w:rsidR="00083758" w:rsidRPr="0011702E" w:rsidRDefault="00083758" w:rsidP="004B442F">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08" w:name="_Toc269967532"/>
      <w:bookmarkStart w:id="1309" w:name="_Toc364763251"/>
      <w:bookmarkStart w:id="1310" w:name="_Toc385311429"/>
      <w:bookmarkStart w:id="1311" w:name="_Toc484033250"/>
      <w:bookmarkStart w:id="1312" w:name="_Toc11168052"/>
      <w:r w:rsidRPr="00582C6C">
        <w:rPr>
          <w:color w:val="1F497D"/>
          <w:sz w:val="23"/>
          <w:szCs w:val="23"/>
        </w:rPr>
        <w:t>TextUtils/RegexPosition (Custom Function)</w:t>
      </w:r>
      <w:bookmarkEnd w:id="1308"/>
      <w:bookmarkEnd w:id="1309"/>
      <w:bookmarkEnd w:id="1310"/>
      <w:bookmarkEnd w:id="1311"/>
      <w:bookmarkEnd w:id="1312"/>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4B442F">
      <w:pPr>
        <w:pStyle w:val="CS-Bodytext"/>
        <w:numPr>
          <w:ilvl w:val="0"/>
          <w:numId w:val="36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4B442F">
      <w:pPr>
        <w:pStyle w:val="CS-Bodytext"/>
        <w:numPr>
          <w:ilvl w:val="0"/>
          <w:numId w:val="360"/>
        </w:numPr>
        <w:spacing w:before="120"/>
        <w:ind w:right="14"/>
      </w:pPr>
      <w:r>
        <w:rPr>
          <w:b/>
          <w:bCs/>
        </w:rPr>
        <w:t>Examples:</w:t>
      </w:r>
    </w:p>
    <w:p w14:paraId="7BAB17C4" w14:textId="77777777" w:rsidR="00083758" w:rsidRPr="0011702E" w:rsidRDefault="00083758" w:rsidP="004B442F">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13" w:name="_Toc269967533"/>
      <w:bookmarkStart w:id="1314" w:name="_Toc364763252"/>
      <w:bookmarkStart w:id="1315" w:name="_Toc385311430"/>
      <w:bookmarkStart w:id="1316" w:name="_Toc484033251"/>
      <w:bookmarkStart w:id="1317" w:name="_Toc11168053"/>
      <w:r w:rsidRPr="00582C6C">
        <w:rPr>
          <w:color w:val="1F497D"/>
          <w:sz w:val="23"/>
          <w:szCs w:val="23"/>
        </w:rPr>
        <w:t>TextUtils/RegexReplace (Custom Function)</w:t>
      </w:r>
      <w:bookmarkEnd w:id="1313"/>
      <w:bookmarkEnd w:id="1314"/>
      <w:bookmarkEnd w:id="1315"/>
      <w:bookmarkEnd w:id="1316"/>
      <w:bookmarkEnd w:id="1317"/>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4B442F">
      <w:pPr>
        <w:pStyle w:val="CS-Bodytext"/>
        <w:numPr>
          <w:ilvl w:val="0"/>
          <w:numId w:val="13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4B442F">
      <w:pPr>
        <w:pStyle w:val="CS-Bodytext"/>
        <w:numPr>
          <w:ilvl w:val="0"/>
          <w:numId w:val="138"/>
        </w:numPr>
        <w:spacing w:before="120"/>
        <w:ind w:right="14"/>
      </w:pPr>
      <w:r>
        <w:rPr>
          <w:b/>
          <w:bCs/>
        </w:rPr>
        <w:t>Examples:</w:t>
      </w:r>
    </w:p>
    <w:p w14:paraId="1BFF0757" w14:textId="77777777" w:rsidR="00083758" w:rsidRPr="0011702E" w:rsidRDefault="00083758" w:rsidP="004B442F">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18" w:name="_Toc269967534"/>
      <w:bookmarkStart w:id="1319" w:name="_Toc364763253"/>
      <w:bookmarkStart w:id="1320" w:name="_Toc385311431"/>
      <w:bookmarkStart w:id="1321" w:name="_Toc484033252"/>
      <w:bookmarkStart w:id="1322" w:name="_Toc11168054"/>
      <w:r w:rsidRPr="00582C6C">
        <w:rPr>
          <w:color w:val="1F497D"/>
          <w:sz w:val="23"/>
          <w:szCs w:val="23"/>
        </w:rPr>
        <w:t>TextUtils/RegexSplit</w:t>
      </w:r>
      <w:bookmarkEnd w:id="1318"/>
      <w:bookmarkEnd w:id="1319"/>
      <w:bookmarkEnd w:id="1320"/>
      <w:bookmarkEnd w:id="1321"/>
      <w:bookmarkEnd w:id="1322"/>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4B442F">
      <w:pPr>
        <w:pStyle w:val="CS-Bodytext"/>
        <w:numPr>
          <w:ilvl w:val="0"/>
          <w:numId w:val="1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4B442F">
      <w:pPr>
        <w:pStyle w:val="CS-Bodytext"/>
        <w:numPr>
          <w:ilvl w:val="0"/>
          <w:numId w:val="139"/>
        </w:numPr>
        <w:spacing w:before="120"/>
        <w:ind w:right="14"/>
      </w:pPr>
      <w:r>
        <w:rPr>
          <w:b/>
          <w:bCs/>
        </w:rPr>
        <w:t>Examples:</w:t>
      </w:r>
    </w:p>
    <w:p w14:paraId="56F56D1C" w14:textId="77777777" w:rsidR="00083758" w:rsidRPr="0011702E" w:rsidRDefault="00083758" w:rsidP="004B442F">
      <w:pPr>
        <w:pStyle w:val="CS-Bodytext"/>
        <w:numPr>
          <w:ilvl w:val="1"/>
          <w:numId w:val="1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23" w:name="_Toc11168055"/>
      <w:bookmarkStart w:id="1324" w:name="_Toc364763254"/>
      <w:bookmarkStart w:id="1325" w:name="_Toc385311432"/>
      <w:bookmarkStart w:id="1326" w:name="_Toc484033253"/>
      <w:r w:rsidRPr="00582C6C">
        <w:rPr>
          <w:color w:val="1F497D"/>
          <w:sz w:val="23"/>
          <w:szCs w:val="23"/>
        </w:rPr>
        <w:t>TextUtils/SSNumberFormatter (Custom Function)</w:t>
      </w:r>
      <w:bookmarkEnd w:id="1323"/>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4B442F">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4B442F">
      <w:pPr>
        <w:pStyle w:val="CS-Bodytext"/>
        <w:numPr>
          <w:ilvl w:val="0"/>
          <w:numId w:val="357"/>
        </w:numPr>
        <w:spacing w:before="120"/>
        <w:ind w:right="14"/>
      </w:pPr>
      <w:r>
        <w:rPr>
          <w:b/>
          <w:bCs/>
        </w:rPr>
        <w:t>Examples:</w:t>
      </w:r>
    </w:p>
    <w:p w14:paraId="789C6668" w14:textId="77777777" w:rsidR="00392FBB" w:rsidRPr="0011702E" w:rsidRDefault="00392FBB" w:rsidP="004B442F">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27" w:name="_Toc11168056"/>
      <w:r w:rsidRPr="00582C6C">
        <w:rPr>
          <w:color w:val="1F497D"/>
          <w:sz w:val="23"/>
          <w:szCs w:val="23"/>
        </w:rPr>
        <w:t>TextUtils/</w:t>
      </w:r>
      <w:r>
        <w:rPr>
          <w:color w:val="1F497D"/>
          <w:sz w:val="23"/>
          <w:szCs w:val="23"/>
        </w:rPr>
        <w:t>URLDecode</w:t>
      </w:r>
      <w:bookmarkEnd w:id="1327"/>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4B442F">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4B442F">
      <w:pPr>
        <w:pStyle w:val="CS-Bodytext"/>
        <w:numPr>
          <w:ilvl w:val="0"/>
          <w:numId w:val="358"/>
        </w:numPr>
        <w:spacing w:before="120"/>
        <w:ind w:right="14"/>
      </w:pPr>
      <w:r>
        <w:rPr>
          <w:b/>
          <w:bCs/>
        </w:rPr>
        <w:t>Examples:</w:t>
      </w:r>
    </w:p>
    <w:p w14:paraId="039A784B" w14:textId="77777777" w:rsidR="00392FBB" w:rsidRPr="0011702E" w:rsidRDefault="00392FBB" w:rsidP="004B442F">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28" w:name="_Toc11168057"/>
      <w:r w:rsidRPr="00582C6C">
        <w:rPr>
          <w:color w:val="1F497D"/>
          <w:sz w:val="23"/>
          <w:szCs w:val="23"/>
        </w:rPr>
        <w:t>TextUtils/</w:t>
      </w:r>
      <w:r w:rsidR="00392FBB">
        <w:rPr>
          <w:color w:val="1F497D"/>
          <w:sz w:val="23"/>
          <w:szCs w:val="23"/>
        </w:rPr>
        <w:t>URLEncode</w:t>
      </w:r>
      <w:bookmarkEnd w:id="1324"/>
      <w:bookmarkEnd w:id="1325"/>
      <w:bookmarkEnd w:id="1326"/>
      <w:bookmarkEnd w:id="1328"/>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4B442F">
      <w:pPr>
        <w:pStyle w:val="CS-Bodytext"/>
        <w:numPr>
          <w:ilvl w:val="0"/>
          <w:numId w:val="3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4B442F">
      <w:pPr>
        <w:pStyle w:val="CS-Bodytext"/>
        <w:numPr>
          <w:ilvl w:val="0"/>
          <w:numId w:val="359"/>
        </w:numPr>
        <w:spacing w:before="120"/>
        <w:ind w:right="14"/>
      </w:pPr>
      <w:r>
        <w:rPr>
          <w:b/>
          <w:bCs/>
        </w:rPr>
        <w:t>Examples:</w:t>
      </w:r>
    </w:p>
    <w:p w14:paraId="3A40EE5B" w14:textId="77777777" w:rsidR="00083758" w:rsidRPr="0011702E" w:rsidRDefault="00083758" w:rsidP="004B442F">
      <w:pPr>
        <w:pStyle w:val="CS-Bodytext"/>
        <w:numPr>
          <w:ilvl w:val="1"/>
          <w:numId w:val="359"/>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29" w:name="_Toc11168058"/>
      <w:r>
        <w:lastRenderedPageBreak/>
        <w:t>How To Use ‘Templates</w:t>
      </w:r>
      <w:r w:rsidR="0032678F">
        <w:t>’ Procedures</w:t>
      </w:r>
      <w:bookmarkEnd w:id="1329"/>
    </w:p>
    <w:p w14:paraId="05426E02" w14:textId="77777777" w:rsidR="00083758" w:rsidRPr="00582C6C" w:rsidRDefault="00083758" w:rsidP="00083758">
      <w:pPr>
        <w:pStyle w:val="Heading2"/>
        <w:rPr>
          <w:color w:val="1F497D"/>
        </w:rPr>
      </w:pPr>
      <w:bookmarkStart w:id="1330" w:name="_Toc148425207"/>
      <w:bookmarkStart w:id="1331" w:name="_Toc364763256"/>
      <w:bookmarkStart w:id="1332" w:name="_Toc385311434"/>
      <w:bookmarkStart w:id="1333" w:name="_Toc484033255"/>
      <w:bookmarkStart w:id="1334" w:name="_Toc11168059"/>
      <w:r w:rsidRPr="00582C6C">
        <w:rPr>
          <w:color w:val="1F497D"/>
        </w:rPr>
        <w:t>Introduction</w:t>
      </w:r>
      <w:bookmarkEnd w:id="1330"/>
      <w:bookmarkEnd w:id="1331"/>
      <w:bookmarkEnd w:id="1332"/>
      <w:bookmarkEnd w:id="1333"/>
      <w:bookmarkEnd w:id="1334"/>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35" w:name="_Toc148425208"/>
      <w:bookmarkStart w:id="1336" w:name="_Toc364763257"/>
      <w:bookmarkStart w:id="1337" w:name="_Toc385311435"/>
      <w:bookmarkStart w:id="1338" w:name="_Toc484033256"/>
      <w:bookmarkStart w:id="1339" w:name="_Toc11168060"/>
      <w:r w:rsidRPr="00582C6C">
        <w:rPr>
          <w:color w:val="1F497D"/>
          <w:sz w:val="23"/>
          <w:szCs w:val="23"/>
        </w:rPr>
        <w:t>procedureTemplate</w:t>
      </w:r>
      <w:bookmarkEnd w:id="1335"/>
      <w:bookmarkEnd w:id="1336"/>
      <w:bookmarkEnd w:id="1337"/>
      <w:bookmarkEnd w:id="1338"/>
      <w:bookmarkEnd w:id="1339"/>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4B442F">
      <w:pPr>
        <w:pStyle w:val="CS-Bodytext"/>
        <w:numPr>
          <w:ilvl w:val="0"/>
          <w:numId w:val="140"/>
        </w:numPr>
        <w:spacing w:before="120"/>
        <w:ind w:right="14"/>
      </w:pPr>
      <w:r>
        <w:rPr>
          <w:b/>
          <w:bCs/>
        </w:rPr>
        <w:t>Parameters: none</w:t>
      </w:r>
    </w:p>
    <w:p w14:paraId="70FD97A3" w14:textId="77777777" w:rsidR="00083758" w:rsidRPr="0011702E" w:rsidRDefault="00083758" w:rsidP="004B442F">
      <w:pPr>
        <w:pStyle w:val="CS-Bodytext"/>
        <w:numPr>
          <w:ilvl w:val="0"/>
          <w:numId w:val="140"/>
        </w:numPr>
        <w:spacing w:before="120"/>
        <w:ind w:right="14"/>
      </w:pPr>
      <w:r>
        <w:rPr>
          <w:b/>
          <w:bCs/>
        </w:rPr>
        <w:t>Examples: none</w:t>
      </w:r>
    </w:p>
    <w:p w14:paraId="1EC708CB" w14:textId="30711761" w:rsidR="0032678F" w:rsidRDefault="00083758" w:rsidP="0032678F">
      <w:pPr>
        <w:pStyle w:val="Heading1Numbered"/>
      </w:pPr>
      <w:bookmarkStart w:id="1340" w:name="_Toc11168061"/>
      <w:r>
        <w:lastRenderedPageBreak/>
        <w:t>How To Use ‘Time</w:t>
      </w:r>
      <w:r w:rsidR="0032678F">
        <w:t>’ Procedures</w:t>
      </w:r>
      <w:bookmarkEnd w:id="1340"/>
    </w:p>
    <w:p w14:paraId="2CD0E7E3" w14:textId="77777777" w:rsidR="00083758" w:rsidRPr="00582C6C" w:rsidRDefault="00083758" w:rsidP="00083758">
      <w:pPr>
        <w:pStyle w:val="Heading2"/>
        <w:rPr>
          <w:color w:val="1F497D"/>
        </w:rPr>
      </w:pPr>
      <w:bookmarkStart w:id="1341" w:name="_Toc364763259"/>
      <w:bookmarkStart w:id="1342" w:name="_Toc385311437"/>
      <w:bookmarkStart w:id="1343" w:name="_Toc484033258"/>
      <w:bookmarkStart w:id="1344" w:name="_Toc11168062"/>
      <w:r w:rsidRPr="00582C6C">
        <w:rPr>
          <w:color w:val="1F497D"/>
        </w:rPr>
        <w:t>Introduction</w:t>
      </w:r>
      <w:bookmarkEnd w:id="1341"/>
      <w:bookmarkEnd w:id="1342"/>
      <w:bookmarkEnd w:id="1343"/>
      <w:bookmarkEnd w:id="1344"/>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345" w:name="_Toc364763261"/>
      <w:bookmarkStart w:id="1346" w:name="_Toc385311439"/>
      <w:bookmarkStart w:id="1347" w:name="_Toc484033260"/>
      <w:bookmarkStart w:id="1348" w:name="_Toc11168063"/>
      <w:r w:rsidRPr="00582C6C">
        <w:rPr>
          <w:color w:val="1F497D"/>
          <w:sz w:val="23"/>
          <w:szCs w:val="23"/>
        </w:rPr>
        <w:t>DefaultValues</w:t>
      </w:r>
      <w:bookmarkEnd w:id="1345"/>
      <w:bookmarkEnd w:id="1346"/>
      <w:bookmarkEnd w:id="1347"/>
      <w:r w:rsidR="00F603AF">
        <w:rPr>
          <w:color w:val="1F497D"/>
          <w:sz w:val="23"/>
          <w:szCs w:val="23"/>
        </w:rPr>
        <w:t xml:space="preserve"> (deprecated)</w:t>
      </w:r>
      <w:bookmarkEnd w:id="1348"/>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349" w:name="_Toc364763262"/>
      <w:bookmarkStart w:id="1350" w:name="_Toc385311440"/>
      <w:bookmarkStart w:id="1351" w:name="_Toc484033261"/>
      <w:bookmarkStart w:id="1352" w:name="_Toc11168064"/>
      <w:r w:rsidRPr="00582C6C">
        <w:rPr>
          <w:color w:val="1F497D"/>
          <w:sz w:val="23"/>
          <w:szCs w:val="23"/>
        </w:rPr>
        <w:t>extractDate (Custom Function)</w:t>
      </w:r>
      <w:bookmarkEnd w:id="1349"/>
      <w:bookmarkEnd w:id="1350"/>
      <w:bookmarkEnd w:id="1351"/>
      <w:bookmarkEnd w:id="1352"/>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4B442F">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4B442F">
      <w:pPr>
        <w:pStyle w:val="CS-Bodytext"/>
        <w:numPr>
          <w:ilvl w:val="0"/>
          <w:numId w:val="273"/>
        </w:numPr>
        <w:spacing w:before="120"/>
        <w:ind w:right="14"/>
      </w:pPr>
      <w:r>
        <w:rPr>
          <w:b/>
          <w:bCs/>
        </w:rPr>
        <w:t>Examples:</w:t>
      </w:r>
    </w:p>
    <w:p w14:paraId="14663C84" w14:textId="77777777" w:rsidR="00083758" w:rsidRPr="0011702E" w:rsidRDefault="00083758" w:rsidP="004B442F">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 xml:space="preserve">If isMandatory=0 and no format could be </w:t>
            </w:r>
            <w:r w:rsidRPr="0053166D">
              <w:rPr>
                <w:sz w:val="22"/>
              </w:rPr>
              <w:lastRenderedPageBreak/>
              <w:t>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353" w:name="_Toc364763263"/>
      <w:bookmarkStart w:id="1354" w:name="_Toc385311441"/>
      <w:bookmarkStart w:id="1355" w:name="_Toc484033262"/>
      <w:bookmarkStart w:id="1356" w:name="_Toc11168065"/>
      <w:r w:rsidRPr="00582C6C">
        <w:rPr>
          <w:color w:val="1F497D"/>
          <w:sz w:val="23"/>
          <w:szCs w:val="23"/>
        </w:rPr>
        <w:t>extractTime (Custom Function)</w:t>
      </w:r>
      <w:bookmarkEnd w:id="1353"/>
      <w:bookmarkEnd w:id="1354"/>
      <w:bookmarkEnd w:id="1355"/>
      <w:bookmarkEnd w:id="1356"/>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4B442F">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4B442F">
      <w:pPr>
        <w:pStyle w:val="CS-Bodytext"/>
        <w:numPr>
          <w:ilvl w:val="0"/>
          <w:numId w:val="141"/>
        </w:numPr>
        <w:spacing w:before="120"/>
        <w:ind w:right="14"/>
      </w:pPr>
      <w:r>
        <w:rPr>
          <w:b/>
          <w:bCs/>
        </w:rPr>
        <w:t>Examples:</w:t>
      </w:r>
    </w:p>
    <w:p w14:paraId="129ED745" w14:textId="77777777" w:rsidR="00083758" w:rsidRPr="0011702E" w:rsidRDefault="00083758" w:rsidP="004B442F">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357" w:name="_Toc364763264"/>
      <w:bookmarkStart w:id="1358" w:name="_Toc385311442"/>
      <w:bookmarkStart w:id="1359" w:name="_Toc484033263"/>
      <w:bookmarkStart w:id="1360" w:name="_Toc11168066"/>
      <w:r w:rsidRPr="00582C6C">
        <w:rPr>
          <w:color w:val="1F497D"/>
          <w:sz w:val="23"/>
          <w:szCs w:val="23"/>
        </w:rPr>
        <w:t>extractTimestamp (Custom Function)</w:t>
      </w:r>
      <w:bookmarkEnd w:id="1357"/>
      <w:bookmarkEnd w:id="1358"/>
      <w:bookmarkEnd w:id="1359"/>
      <w:bookmarkEnd w:id="1360"/>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lastRenderedPageBreak/>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4B442F">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4B442F">
      <w:pPr>
        <w:pStyle w:val="CS-Bodytext"/>
        <w:numPr>
          <w:ilvl w:val="0"/>
          <w:numId w:val="142"/>
        </w:numPr>
        <w:spacing w:before="120"/>
        <w:ind w:right="14"/>
      </w:pPr>
      <w:r>
        <w:rPr>
          <w:b/>
          <w:bCs/>
        </w:rPr>
        <w:t>Examples:</w:t>
      </w:r>
    </w:p>
    <w:p w14:paraId="2E8B0974" w14:textId="77777777" w:rsidR="00083758" w:rsidRPr="0011702E" w:rsidRDefault="00083758" w:rsidP="004B442F">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361" w:name="_Toc11168067"/>
      <w:bookmarkStart w:id="1362" w:name="_Toc364763265"/>
      <w:bookmarkStart w:id="1363" w:name="_Toc385311443"/>
      <w:bookmarkStart w:id="1364" w:name="_Toc48403326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361"/>
    </w:p>
    <w:p w14:paraId="775CCDA9" w14:textId="1AA8D62F" w:rsidR="006740F6" w:rsidRDefault="006740F6" w:rsidP="006740F6">
      <w:pPr>
        <w:pStyle w:val="CS-Bodytext"/>
      </w:pPr>
      <w:r>
        <w:t>Get the current timestamp.  Added this procedure getCurrentTimestamp to workaround a bug introduced by 7.0.3 server when setting CURRENT_TIMESTAMP within the context of a procedure.  Since the invocation of this procedure put the CURRENT_TIMESTAMP in a separate context from the invoking procedure, it would return the exact current timestamp.</w:t>
      </w:r>
    </w:p>
    <w:p w14:paraId="3E4ABE23" w14:textId="77777777" w:rsidR="006740F6" w:rsidRDefault="006740F6"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4B442F">
      <w:pPr>
        <w:pStyle w:val="CS-Bodytext"/>
        <w:numPr>
          <w:ilvl w:val="0"/>
          <w:numId w:val="143"/>
        </w:numPr>
        <w:spacing w:before="120"/>
        <w:ind w:right="14"/>
      </w:pPr>
      <w:r>
        <w:rPr>
          <w:b/>
          <w:bCs/>
        </w:rPr>
        <w:t>Examples:</w:t>
      </w:r>
    </w:p>
    <w:p w14:paraId="5870797C" w14:textId="77777777" w:rsidR="006740F6" w:rsidRPr="0011702E" w:rsidRDefault="006740F6" w:rsidP="004B442F">
      <w:pPr>
        <w:pStyle w:val="CS-Bodytext"/>
        <w:numPr>
          <w:ilvl w:val="1"/>
          <w:numId w:val="14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365" w:name="_Toc11168068"/>
      <w:r w:rsidRPr="00582C6C">
        <w:rPr>
          <w:color w:val="1F497D"/>
          <w:sz w:val="23"/>
          <w:szCs w:val="23"/>
        </w:rPr>
        <w:t>getTimestampInterval (Custom Function)</w:t>
      </w:r>
      <w:bookmarkEnd w:id="1362"/>
      <w:bookmarkEnd w:id="1363"/>
      <w:bookmarkEnd w:id="1364"/>
      <w:bookmarkEnd w:id="1365"/>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4B442F">
      <w:pPr>
        <w:pStyle w:val="CS-Bodytext"/>
        <w:numPr>
          <w:ilvl w:val="0"/>
          <w:numId w:val="143"/>
        </w:numPr>
        <w:spacing w:before="120"/>
        <w:ind w:right="14"/>
      </w:pPr>
      <w:r>
        <w:rPr>
          <w:b/>
          <w:bCs/>
        </w:rPr>
        <w:t>Examples:</w:t>
      </w:r>
    </w:p>
    <w:p w14:paraId="048F1019" w14:textId="77777777" w:rsidR="00083758" w:rsidRPr="0011702E" w:rsidRDefault="00083758" w:rsidP="004B442F">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366" w:name="_Toc148659980"/>
      <w:bookmarkStart w:id="1367" w:name="_Toc364763266"/>
      <w:bookmarkStart w:id="1368" w:name="_Toc385311444"/>
      <w:bookmarkStart w:id="1369" w:name="_Toc484033265"/>
      <w:bookmarkStart w:id="1370" w:name="_Toc11168069"/>
      <w:r w:rsidRPr="00582C6C">
        <w:rPr>
          <w:color w:val="1F497D"/>
          <w:sz w:val="23"/>
          <w:szCs w:val="23"/>
        </w:rPr>
        <w:t>intervalDay2Seconds (Custom Function)</w:t>
      </w:r>
      <w:bookmarkEnd w:id="1366"/>
      <w:bookmarkEnd w:id="1367"/>
      <w:bookmarkEnd w:id="1368"/>
      <w:bookmarkEnd w:id="1369"/>
      <w:bookmarkEnd w:id="1370"/>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4B442F">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4B442F">
      <w:pPr>
        <w:pStyle w:val="CS-Bodytext"/>
        <w:numPr>
          <w:ilvl w:val="0"/>
          <w:numId w:val="144"/>
        </w:numPr>
        <w:spacing w:before="120"/>
        <w:ind w:right="14"/>
      </w:pPr>
      <w:r>
        <w:rPr>
          <w:b/>
          <w:bCs/>
        </w:rPr>
        <w:t>Examples:</w:t>
      </w:r>
    </w:p>
    <w:p w14:paraId="1E711B7B" w14:textId="77777777" w:rsidR="00083758" w:rsidRPr="0011702E" w:rsidRDefault="00083758" w:rsidP="004B442F">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lastRenderedPageBreak/>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371" w:name="_Toc364763267"/>
      <w:bookmarkStart w:id="1372" w:name="_Toc385311445"/>
      <w:bookmarkStart w:id="1373" w:name="_Toc484033266"/>
      <w:bookmarkStart w:id="1374" w:name="_Toc11168070"/>
      <w:r w:rsidRPr="00582C6C">
        <w:rPr>
          <w:color w:val="1F497D"/>
          <w:sz w:val="23"/>
          <w:szCs w:val="23"/>
        </w:rPr>
        <w:t>period2IntervalDay (Custom Function)</w:t>
      </w:r>
      <w:bookmarkEnd w:id="1371"/>
      <w:bookmarkEnd w:id="1372"/>
      <w:bookmarkEnd w:id="1373"/>
      <w:bookmarkEnd w:id="1374"/>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4B442F">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4B442F">
      <w:pPr>
        <w:pStyle w:val="CS-Bodytext"/>
        <w:numPr>
          <w:ilvl w:val="0"/>
          <w:numId w:val="145"/>
        </w:numPr>
        <w:spacing w:before="120"/>
        <w:ind w:right="14"/>
      </w:pPr>
      <w:r>
        <w:rPr>
          <w:b/>
          <w:bCs/>
        </w:rPr>
        <w:t>Examples:</w:t>
      </w:r>
    </w:p>
    <w:p w14:paraId="628E35C3" w14:textId="77777777" w:rsidR="00083758" w:rsidRPr="0011702E" w:rsidRDefault="00083758" w:rsidP="004B442F">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375" w:name="_Toc364763268"/>
      <w:bookmarkStart w:id="1376" w:name="_Toc385311446"/>
      <w:bookmarkStart w:id="1377" w:name="_Toc484033267"/>
      <w:bookmarkStart w:id="1378" w:name="_Toc11168071"/>
      <w:r w:rsidRPr="00582C6C">
        <w:rPr>
          <w:color w:val="1F497D"/>
        </w:rPr>
        <w:t>DateUtils</w:t>
      </w:r>
      <w:bookmarkEnd w:id="1375"/>
      <w:bookmarkEnd w:id="1376"/>
      <w:bookmarkEnd w:id="1377"/>
      <w:bookmarkEnd w:id="1378"/>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379" w:name="_Toc364763269"/>
      <w:bookmarkStart w:id="1380" w:name="_Toc385311447"/>
      <w:bookmarkStart w:id="1381" w:name="_Toc484033268"/>
      <w:bookmarkStart w:id="1382" w:name="_Toc11168072"/>
      <w:bookmarkStart w:id="1383" w:name="_Toc269967540"/>
      <w:r w:rsidRPr="00582C6C">
        <w:rPr>
          <w:color w:val="1F497D"/>
          <w:sz w:val="23"/>
          <w:szCs w:val="23"/>
        </w:rPr>
        <w:t>BigintToTimestamp (Custom Function)</w:t>
      </w:r>
      <w:bookmarkEnd w:id="1379"/>
      <w:bookmarkEnd w:id="1380"/>
      <w:bookmarkEnd w:id="1381"/>
      <w:bookmarkEnd w:id="1382"/>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4B442F">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4B442F">
      <w:pPr>
        <w:pStyle w:val="CS-Bodytext"/>
        <w:numPr>
          <w:ilvl w:val="0"/>
          <w:numId w:val="246"/>
        </w:numPr>
        <w:spacing w:before="120"/>
        <w:ind w:right="14"/>
      </w:pPr>
      <w:r>
        <w:rPr>
          <w:b/>
          <w:bCs/>
        </w:rPr>
        <w:t>Examples:</w:t>
      </w:r>
    </w:p>
    <w:p w14:paraId="3FDDAFBC" w14:textId="77777777" w:rsidR="00083758" w:rsidRPr="0011702E" w:rsidRDefault="00083758" w:rsidP="004B442F">
      <w:pPr>
        <w:pStyle w:val="CS-Bodytext"/>
        <w:numPr>
          <w:ilvl w:val="1"/>
          <w:numId w:val="2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384" w:name="_Toc364763270"/>
      <w:bookmarkStart w:id="1385" w:name="_Toc385311448"/>
      <w:bookmarkStart w:id="1386" w:name="_Toc484033269"/>
      <w:bookmarkStart w:id="1387" w:name="_Toc11168073"/>
      <w:r w:rsidRPr="00582C6C">
        <w:rPr>
          <w:color w:val="1F497D"/>
          <w:sz w:val="23"/>
          <w:szCs w:val="23"/>
        </w:rPr>
        <w:t>DateUtils/DateAddDate (Custom Function)</w:t>
      </w:r>
      <w:bookmarkEnd w:id="1384"/>
      <w:bookmarkEnd w:id="1385"/>
      <w:bookmarkEnd w:id="1386"/>
      <w:bookmarkEnd w:id="1387"/>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4B442F">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4B442F">
      <w:pPr>
        <w:pStyle w:val="CS-Bodytext"/>
        <w:numPr>
          <w:ilvl w:val="0"/>
          <w:numId w:val="146"/>
        </w:numPr>
        <w:spacing w:before="120"/>
        <w:ind w:right="14"/>
      </w:pPr>
      <w:r>
        <w:rPr>
          <w:b/>
          <w:bCs/>
        </w:rPr>
        <w:t>Examples:</w:t>
      </w:r>
    </w:p>
    <w:p w14:paraId="365E0362" w14:textId="77777777" w:rsidR="00083758" w:rsidRPr="0011702E" w:rsidRDefault="00083758" w:rsidP="004B442F">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388" w:name="_Toc364763271"/>
      <w:bookmarkStart w:id="1389" w:name="_Toc385311449"/>
      <w:bookmarkStart w:id="1390" w:name="_Toc484033270"/>
      <w:bookmarkStart w:id="1391" w:name="_Toc11168074"/>
      <w:r w:rsidRPr="00582C6C">
        <w:rPr>
          <w:color w:val="1F497D"/>
          <w:sz w:val="23"/>
          <w:szCs w:val="23"/>
        </w:rPr>
        <w:t>DateUtils/DateAddTimestamp (Custom Function)</w:t>
      </w:r>
      <w:bookmarkEnd w:id="1388"/>
      <w:bookmarkEnd w:id="1389"/>
      <w:bookmarkEnd w:id="1390"/>
      <w:bookmarkEnd w:id="1391"/>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4B442F">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lastRenderedPageBreak/>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4B442F">
      <w:pPr>
        <w:pStyle w:val="CS-Bodytext"/>
        <w:numPr>
          <w:ilvl w:val="0"/>
          <w:numId w:val="171"/>
        </w:numPr>
        <w:spacing w:before="120"/>
        <w:ind w:right="14"/>
      </w:pPr>
      <w:r>
        <w:rPr>
          <w:b/>
          <w:bCs/>
        </w:rPr>
        <w:t>Examples:</w:t>
      </w:r>
    </w:p>
    <w:p w14:paraId="3BDFBBFB" w14:textId="77777777" w:rsidR="00083758" w:rsidRPr="0011702E" w:rsidRDefault="00083758" w:rsidP="004B442F">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392" w:name="_Toc364763272"/>
      <w:bookmarkStart w:id="1393" w:name="_Toc385311450"/>
      <w:bookmarkStart w:id="1394" w:name="_Toc484033271"/>
      <w:bookmarkStart w:id="1395" w:name="_Toc11168075"/>
      <w:r w:rsidRPr="00582C6C">
        <w:rPr>
          <w:color w:val="1F497D"/>
          <w:sz w:val="23"/>
          <w:szCs w:val="23"/>
        </w:rPr>
        <w:t>DateUtils/DateDiffDate (Custom Function)</w:t>
      </w:r>
      <w:bookmarkEnd w:id="1392"/>
      <w:bookmarkEnd w:id="1393"/>
      <w:bookmarkEnd w:id="1394"/>
      <w:bookmarkEnd w:id="1395"/>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4B442F">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4B442F">
      <w:pPr>
        <w:pStyle w:val="CS-Bodytext"/>
        <w:numPr>
          <w:ilvl w:val="0"/>
          <w:numId w:val="247"/>
        </w:numPr>
        <w:spacing w:before="120"/>
        <w:ind w:right="14"/>
      </w:pPr>
      <w:r>
        <w:rPr>
          <w:b/>
          <w:bCs/>
        </w:rPr>
        <w:t>Examples:</w:t>
      </w:r>
    </w:p>
    <w:p w14:paraId="0B012D25" w14:textId="77777777" w:rsidR="00083758" w:rsidRPr="0011702E" w:rsidRDefault="00083758" w:rsidP="004B442F">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396" w:name="_Toc364763273"/>
      <w:bookmarkStart w:id="1397" w:name="_Toc385311451"/>
      <w:bookmarkStart w:id="1398" w:name="_Toc484033272"/>
      <w:bookmarkStart w:id="1399" w:name="_Toc11168076"/>
      <w:r w:rsidRPr="00582C6C">
        <w:rPr>
          <w:color w:val="1F497D"/>
          <w:sz w:val="23"/>
          <w:szCs w:val="23"/>
        </w:rPr>
        <w:t>DateUtils/DateDiffTimestamp (Custom Function)</w:t>
      </w:r>
      <w:bookmarkEnd w:id="1396"/>
      <w:bookmarkEnd w:id="1397"/>
      <w:bookmarkEnd w:id="1398"/>
      <w:bookmarkEnd w:id="1399"/>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4B442F">
      <w:pPr>
        <w:pStyle w:val="CS-Bodytext"/>
        <w:numPr>
          <w:ilvl w:val="0"/>
          <w:numId w:val="2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4B442F">
      <w:pPr>
        <w:pStyle w:val="CS-Bodytext"/>
        <w:numPr>
          <w:ilvl w:val="0"/>
          <w:numId w:val="275"/>
        </w:numPr>
        <w:spacing w:before="120"/>
        <w:ind w:right="14"/>
      </w:pPr>
      <w:r>
        <w:rPr>
          <w:b/>
          <w:bCs/>
        </w:rPr>
        <w:t>Examples:</w:t>
      </w:r>
    </w:p>
    <w:p w14:paraId="1DE91A93" w14:textId="77777777" w:rsidR="00083758" w:rsidRPr="0011702E" w:rsidRDefault="00083758" w:rsidP="004B442F">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00" w:name="_Toc364763274"/>
      <w:bookmarkStart w:id="1401" w:name="_Toc385311452"/>
      <w:bookmarkStart w:id="1402" w:name="_Toc484033273"/>
      <w:bookmarkStart w:id="1403" w:name="_Toc11168077"/>
      <w:r w:rsidRPr="00582C6C">
        <w:rPr>
          <w:color w:val="1F497D"/>
          <w:sz w:val="23"/>
          <w:szCs w:val="23"/>
        </w:rPr>
        <w:t>DateUtils/GetServerTimezone (Custom Function)</w:t>
      </w:r>
      <w:bookmarkEnd w:id="1383"/>
      <w:bookmarkEnd w:id="1400"/>
      <w:bookmarkEnd w:id="1401"/>
      <w:bookmarkEnd w:id="1402"/>
      <w:bookmarkEnd w:id="1403"/>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4B442F">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4B442F">
      <w:pPr>
        <w:pStyle w:val="CS-Bodytext"/>
        <w:numPr>
          <w:ilvl w:val="0"/>
          <w:numId w:val="172"/>
        </w:numPr>
        <w:spacing w:before="120"/>
        <w:ind w:right="14"/>
      </w:pPr>
      <w:r>
        <w:rPr>
          <w:b/>
          <w:bCs/>
        </w:rPr>
        <w:t>Examples:</w:t>
      </w:r>
    </w:p>
    <w:p w14:paraId="1F137024" w14:textId="77777777" w:rsidR="00083758" w:rsidRPr="0011702E" w:rsidRDefault="00083758" w:rsidP="004B442F">
      <w:pPr>
        <w:pStyle w:val="CS-Bodytext"/>
        <w:numPr>
          <w:ilvl w:val="1"/>
          <w:numId w:val="17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04" w:name="_Toc364763275"/>
      <w:bookmarkStart w:id="1405" w:name="_Toc385311453"/>
      <w:bookmarkStart w:id="1406" w:name="_Toc484033274"/>
      <w:bookmarkStart w:id="1407" w:name="_Toc11168078"/>
      <w:r w:rsidRPr="00582C6C">
        <w:rPr>
          <w:color w:val="1F497D"/>
          <w:sz w:val="23"/>
          <w:szCs w:val="23"/>
        </w:rPr>
        <w:t>TimestampToBigint (Custom Function)</w:t>
      </w:r>
      <w:bookmarkEnd w:id="1404"/>
      <w:bookmarkEnd w:id="1405"/>
      <w:bookmarkEnd w:id="1406"/>
      <w:bookmarkEnd w:id="1407"/>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4B442F">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4B442F">
      <w:pPr>
        <w:pStyle w:val="CS-Bodytext"/>
        <w:numPr>
          <w:ilvl w:val="0"/>
          <w:numId w:val="274"/>
        </w:numPr>
        <w:spacing w:before="120"/>
        <w:ind w:right="14"/>
      </w:pPr>
      <w:r>
        <w:rPr>
          <w:b/>
          <w:bCs/>
        </w:rPr>
        <w:t>Examples:</w:t>
      </w:r>
    </w:p>
    <w:p w14:paraId="6C38F3F6" w14:textId="77777777" w:rsidR="00083758" w:rsidRPr="0011702E" w:rsidRDefault="00083758" w:rsidP="004B442F">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08" w:name="_Toc364763276"/>
      <w:bookmarkStart w:id="1409" w:name="_Toc385311454"/>
      <w:bookmarkStart w:id="1410" w:name="_Toc484033275"/>
      <w:bookmarkStart w:id="1411" w:name="_Toc11168079"/>
      <w:r w:rsidRPr="00582C6C">
        <w:rPr>
          <w:color w:val="1F497D"/>
          <w:sz w:val="23"/>
          <w:szCs w:val="23"/>
        </w:rPr>
        <w:t>DateUtils/TZConverter (Custom Function)</w:t>
      </w:r>
      <w:bookmarkEnd w:id="1408"/>
      <w:bookmarkEnd w:id="1409"/>
      <w:bookmarkEnd w:id="1410"/>
      <w:bookmarkEnd w:id="1411"/>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4B442F">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4B442F">
      <w:pPr>
        <w:pStyle w:val="CS-Bodytext"/>
        <w:numPr>
          <w:ilvl w:val="0"/>
          <w:numId w:val="173"/>
        </w:numPr>
        <w:spacing w:before="120"/>
        <w:ind w:right="14"/>
      </w:pPr>
      <w:r>
        <w:rPr>
          <w:b/>
          <w:bCs/>
        </w:rPr>
        <w:t>Examples:</w:t>
      </w:r>
    </w:p>
    <w:p w14:paraId="60A2FC0F" w14:textId="77777777" w:rsidR="00083758" w:rsidRPr="0011702E" w:rsidRDefault="00083758" w:rsidP="004B442F">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lastRenderedPageBreak/>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12" w:name="_Toc11168080"/>
      <w:r>
        <w:lastRenderedPageBreak/>
        <w:t>How To Use ‘Upgrade</w:t>
      </w:r>
      <w:r w:rsidR="0032678F">
        <w:t>’ Procedures</w:t>
      </w:r>
      <w:bookmarkEnd w:id="1412"/>
    </w:p>
    <w:p w14:paraId="6955E330" w14:textId="77777777" w:rsidR="00083758" w:rsidRPr="00582C6C" w:rsidRDefault="00083758" w:rsidP="00083758">
      <w:pPr>
        <w:pStyle w:val="Heading2"/>
        <w:rPr>
          <w:color w:val="1F497D"/>
        </w:rPr>
      </w:pPr>
      <w:bookmarkStart w:id="1413" w:name="_Toc484033277"/>
      <w:bookmarkStart w:id="1414" w:name="_Toc11168081"/>
      <w:r w:rsidRPr="00582C6C">
        <w:rPr>
          <w:color w:val="1F497D"/>
        </w:rPr>
        <w:t>Introduction</w:t>
      </w:r>
      <w:bookmarkEnd w:id="1413"/>
      <w:bookmarkEnd w:id="1414"/>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15" w:name="_Toc484033278"/>
      <w:bookmarkStart w:id="1416" w:name="_Toc11168082"/>
      <w:r w:rsidRPr="006D6C0F">
        <w:rPr>
          <w:color w:val="1F497D"/>
          <w:sz w:val="23"/>
          <w:szCs w:val="23"/>
        </w:rPr>
        <w:t>getDatabaseTests</w:t>
      </w:r>
      <w:bookmarkEnd w:id="1415"/>
      <w:bookmarkEnd w:id="1416"/>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4B442F">
      <w:pPr>
        <w:pStyle w:val="CS-Bodytext"/>
        <w:numPr>
          <w:ilvl w:val="0"/>
          <w:numId w:val="33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17" w:name="_Toc484033279"/>
      <w:bookmarkStart w:id="1418" w:name="_Toc11168083"/>
      <w:r w:rsidRPr="006D6C0F">
        <w:rPr>
          <w:color w:val="1F497D"/>
          <w:sz w:val="23"/>
          <w:szCs w:val="23"/>
        </w:rPr>
        <w:t>get</w:t>
      </w:r>
      <w:r>
        <w:rPr>
          <w:color w:val="1F497D"/>
          <w:sz w:val="23"/>
          <w:szCs w:val="23"/>
        </w:rPr>
        <w:t>Service</w:t>
      </w:r>
      <w:r w:rsidRPr="006D6C0F">
        <w:rPr>
          <w:color w:val="1F497D"/>
          <w:sz w:val="23"/>
          <w:szCs w:val="23"/>
        </w:rPr>
        <w:t>Tests</w:t>
      </w:r>
      <w:bookmarkEnd w:id="1417"/>
      <w:bookmarkEnd w:id="1418"/>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4B442F">
      <w:pPr>
        <w:pStyle w:val="CS-Bodytext"/>
        <w:numPr>
          <w:ilvl w:val="0"/>
          <w:numId w:val="333"/>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19" w:name="_Toc484033280"/>
      <w:bookmarkStart w:id="1420" w:name="_Toc11168084"/>
      <w:r w:rsidRPr="00646528">
        <w:rPr>
          <w:color w:val="1F497D"/>
          <w:sz w:val="23"/>
          <w:szCs w:val="23"/>
        </w:rPr>
        <w:t>updateCacheConfigTables</w:t>
      </w:r>
      <w:bookmarkEnd w:id="1419"/>
      <w:bookmarkEnd w:id="1420"/>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4B442F">
      <w:pPr>
        <w:pStyle w:val="CS-Bodytext"/>
        <w:numPr>
          <w:ilvl w:val="0"/>
          <w:numId w:val="3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4B442F">
      <w:pPr>
        <w:pStyle w:val="CS-Bodytext"/>
        <w:numPr>
          <w:ilvl w:val="0"/>
          <w:numId w:val="334"/>
        </w:numPr>
        <w:spacing w:before="120"/>
        <w:ind w:right="14"/>
      </w:pPr>
      <w:r>
        <w:rPr>
          <w:b/>
          <w:bCs/>
        </w:rPr>
        <w:t>Examples:</w:t>
      </w:r>
    </w:p>
    <w:p w14:paraId="4D0517EE" w14:textId="77777777" w:rsidR="00083758" w:rsidRPr="0011702E" w:rsidRDefault="00083758" w:rsidP="004B442F">
      <w:pPr>
        <w:pStyle w:val="CS-Bodytext"/>
        <w:numPr>
          <w:ilvl w:val="1"/>
          <w:numId w:val="33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21" w:name="_Toc484033281"/>
      <w:bookmarkStart w:id="1422" w:name="_Toc11168085"/>
      <w:r w:rsidRPr="00582C6C">
        <w:rPr>
          <w:color w:val="1F497D"/>
        </w:rPr>
        <w:t>helpers</w:t>
      </w:r>
      <w:bookmarkEnd w:id="1421"/>
      <w:bookmarkEnd w:id="1422"/>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23" w:name="_Toc484033282"/>
      <w:bookmarkStart w:id="1424" w:name="_Toc11168086"/>
      <w:r>
        <w:rPr>
          <w:color w:val="1F497D"/>
          <w:sz w:val="23"/>
          <w:szCs w:val="23"/>
        </w:rPr>
        <w:t>helpers/</w:t>
      </w:r>
      <w:r w:rsidRPr="00565E7F">
        <w:rPr>
          <w:color w:val="1F497D"/>
          <w:sz w:val="23"/>
          <w:szCs w:val="23"/>
        </w:rPr>
        <w:t>configuredCaches</w:t>
      </w:r>
      <w:bookmarkEnd w:id="1423"/>
      <w:bookmarkEnd w:id="1424"/>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4B442F">
      <w:pPr>
        <w:pStyle w:val="CS-Bodytext"/>
        <w:numPr>
          <w:ilvl w:val="0"/>
          <w:numId w:val="335"/>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25" w:name="_Toc484033283"/>
      <w:bookmarkStart w:id="1426" w:name="_Toc11168087"/>
      <w:r w:rsidRPr="00582C6C">
        <w:rPr>
          <w:color w:val="1F497D"/>
          <w:sz w:val="23"/>
          <w:szCs w:val="23"/>
        </w:rPr>
        <w:lastRenderedPageBreak/>
        <w:t>helpers/</w:t>
      </w:r>
      <w:r w:rsidRPr="00565E7F">
        <w:rPr>
          <w:color w:val="1F497D"/>
          <w:sz w:val="23"/>
          <w:szCs w:val="23"/>
        </w:rPr>
        <w:t>findCaches</w:t>
      </w:r>
      <w:bookmarkEnd w:id="1425"/>
      <w:bookmarkEnd w:id="1426"/>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4B442F">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4B442F">
      <w:pPr>
        <w:pStyle w:val="CS-Bodytext"/>
        <w:numPr>
          <w:ilvl w:val="0"/>
          <w:numId w:val="336"/>
        </w:numPr>
        <w:spacing w:before="120"/>
        <w:ind w:right="14"/>
      </w:pPr>
      <w:r>
        <w:rPr>
          <w:b/>
          <w:bCs/>
        </w:rPr>
        <w:t>Examples:</w:t>
      </w:r>
    </w:p>
    <w:p w14:paraId="67E3C5EC" w14:textId="77777777" w:rsidR="00083758" w:rsidRPr="0011702E" w:rsidRDefault="00083758" w:rsidP="004B442F">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27" w:name="_Toc484033284"/>
      <w:bookmarkStart w:id="1428" w:name="_Toc11168088"/>
      <w:r w:rsidRPr="00582C6C">
        <w:rPr>
          <w:color w:val="1F497D"/>
          <w:sz w:val="23"/>
          <w:szCs w:val="23"/>
        </w:rPr>
        <w:t>helpers/</w:t>
      </w:r>
      <w:r w:rsidRPr="002F0E02">
        <w:rPr>
          <w:color w:val="1F497D"/>
          <w:sz w:val="23"/>
          <w:szCs w:val="23"/>
        </w:rPr>
        <w:t>returnColumnOrderingString</w:t>
      </w:r>
      <w:bookmarkEnd w:id="1427"/>
      <w:bookmarkEnd w:id="1428"/>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4B442F">
      <w:pPr>
        <w:pStyle w:val="CS-Bodytext"/>
        <w:numPr>
          <w:ilvl w:val="0"/>
          <w:numId w:val="3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4B442F">
      <w:pPr>
        <w:pStyle w:val="CS-Bodytext"/>
        <w:numPr>
          <w:ilvl w:val="0"/>
          <w:numId w:val="337"/>
        </w:numPr>
        <w:spacing w:before="120"/>
        <w:ind w:right="14"/>
      </w:pPr>
      <w:r>
        <w:rPr>
          <w:b/>
          <w:bCs/>
        </w:rPr>
        <w:t>Examples:</w:t>
      </w:r>
    </w:p>
    <w:p w14:paraId="79EDB21B" w14:textId="77777777" w:rsidR="00083758" w:rsidRPr="0011702E" w:rsidRDefault="00083758" w:rsidP="004B442F">
      <w:pPr>
        <w:pStyle w:val="CS-Bodytext"/>
        <w:numPr>
          <w:ilvl w:val="1"/>
          <w:numId w:val="33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lastRenderedPageBreak/>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29" w:name="_Toc11168089"/>
      <w:r>
        <w:lastRenderedPageBreak/>
        <w:t>How To Use ‘Validate’ Procedures</w:t>
      </w:r>
      <w:bookmarkEnd w:id="1429"/>
    </w:p>
    <w:p w14:paraId="582138C5" w14:textId="77777777" w:rsidR="00DF6C23" w:rsidRPr="00582C6C" w:rsidRDefault="00DF6C23" w:rsidP="00DF6C23">
      <w:pPr>
        <w:pStyle w:val="Heading2"/>
        <w:rPr>
          <w:color w:val="1F497D"/>
        </w:rPr>
      </w:pPr>
      <w:bookmarkStart w:id="1430" w:name="_Toc11168090"/>
      <w:r w:rsidRPr="00582C6C">
        <w:rPr>
          <w:color w:val="1F497D"/>
        </w:rPr>
        <w:t>Introduction</w:t>
      </w:r>
      <w:bookmarkEnd w:id="1430"/>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31" w:name="_Toc11168091"/>
      <w:r w:rsidRPr="00DF6C23">
        <w:rPr>
          <w:color w:val="1F497D"/>
          <w:sz w:val="23"/>
          <w:szCs w:val="23"/>
        </w:rPr>
        <w:t>compareMetadataTargetServer</w:t>
      </w:r>
      <w:bookmarkEnd w:id="1431"/>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4B442F">
      <w:pPr>
        <w:pStyle w:val="CS-Bodytext"/>
        <w:numPr>
          <w:ilvl w:val="0"/>
          <w:numId w:val="37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32" w:name="_Toc11168092"/>
      <w:r w:rsidRPr="00DF6C23">
        <w:rPr>
          <w:color w:val="1F497D"/>
          <w:sz w:val="23"/>
          <w:szCs w:val="23"/>
        </w:rPr>
        <w:lastRenderedPageBreak/>
        <w:t>compareResourcesTargetServer</w:t>
      </w:r>
      <w:bookmarkEnd w:id="1432"/>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4B442F">
      <w:pPr>
        <w:pStyle w:val="CS-Bodytext"/>
        <w:numPr>
          <w:ilvl w:val="0"/>
          <w:numId w:val="379"/>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6D2338C9" w14:textId="0251156A" w:rsidR="00DF6C23" w:rsidRPr="00582C6C" w:rsidRDefault="00DF6C23" w:rsidP="00DF6C23">
      <w:pPr>
        <w:pStyle w:val="Heading3"/>
        <w:rPr>
          <w:color w:val="1F497D"/>
          <w:sz w:val="23"/>
          <w:szCs w:val="23"/>
        </w:rPr>
      </w:pPr>
      <w:bookmarkStart w:id="1433" w:name="_Toc11168093"/>
      <w:r w:rsidRPr="00DF6C23">
        <w:rPr>
          <w:color w:val="1F497D"/>
          <w:sz w:val="23"/>
          <w:szCs w:val="23"/>
        </w:rPr>
        <w:t>validatePublishedResources</w:t>
      </w:r>
      <w:bookmarkEnd w:id="1433"/>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4B442F">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 xml:space="preserve">null/N=do not send an email.  Y=send email for each resource </w:t>
            </w:r>
            <w:r w:rsidRPr="00DF6C23">
              <w:rPr>
                <w:sz w:val="22"/>
              </w:rPr>
              <w:lastRenderedPageBreak/>
              <w:t>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lastRenderedPageBreak/>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34" w:name="_Toc11168094"/>
      <w:r w:rsidRPr="005F0E00">
        <w:rPr>
          <w:color w:val="1F497D"/>
          <w:sz w:val="23"/>
          <w:szCs w:val="23"/>
        </w:rPr>
        <w:t>validateSharedResourcesRules</w:t>
      </w:r>
      <w:bookmarkEnd w:id="1434"/>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4B442F">
      <w:pPr>
        <w:pStyle w:val="CS-Bodytext"/>
        <w:numPr>
          <w:ilvl w:val="0"/>
          <w:numId w:val="3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4563"/>
        <w:gridCol w:w="3169"/>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lastRenderedPageBreak/>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xml:space="preserve">-- F=Fail, W=Warning, </w:t>
            </w:r>
            <w:r w:rsidRPr="00DF6C23">
              <w:rPr>
                <w:sz w:val="16"/>
              </w:rPr>
              <w:lastRenderedPageBreak/>
              <w:t>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35" w:name="_Toc11168095"/>
      <w:r w:rsidRPr="00582C6C">
        <w:rPr>
          <w:color w:val="1F497D"/>
        </w:rPr>
        <w:lastRenderedPageBreak/>
        <w:t>helpers</w:t>
      </w:r>
      <w:bookmarkEnd w:id="1435"/>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36" w:name="_Toc11168096"/>
      <w:r>
        <w:rPr>
          <w:color w:val="1F497D"/>
          <w:sz w:val="23"/>
          <w:szCs w:val="23"/>
        </w:rPr>
        <w:t>h</w:t>
      </w:r>
      <w:r w:rsidR="00DF6C23">
        <w:rPr>
          <w:color w:val="1F497D"/>
          <w:sz w:val="23"/>
          <w:szCs w:val="23"/>
        </w:rPr>
        <w:t>elpers/</w:t>
      </w:r>
      <w:r w:rsidRPr="005F0E00">
        <w:rPr>
          <w:color w:val="1F497D"/>
          <w:sz w:val="23"/>
          <w:szCs w:val="23"/>
        </w:rPr>
        <w:t>evaluateResource</w:t>
      </w:r>
      <w:bookmarkEnd w:id="1436"/>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lastRenderedPageBreak/>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4B442F">
      <w:pPr>
        <w:pStyle w:val="CS-Bodytext"/>
        <w:numPr>
          <w:ilvl w:val="0"/>
          <w:numId w:val="378"/>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xml:space="preserve">-- The parent </w:t>
            </w:r>
            <w:r w:rsidRPr="00DF6C23">
              <w:rPr>
                <w:sz w:val="16"/>
              </w:rPr>
              <w:lastRenderedPageBreak/>
              <w:t>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437" w:name="_Toc11168097"/>
      <w:r w:rsidRPr="00582C6C">
        <w:rPr>
          <w:color w:val="1F497D"/>
          <w:sz w:val="23"/>
          <w:szCs w:val="23"/>
        </w:rPr>
        <w:lastRenderedPageBreak/>
        <w:t>helpers/</w:t>
      </w:r>
      <w:r w:rsidR="005F0E00" w:rsidRPr="005F0E00">
        <w:rPr>
          <w:color w:val="1F497D"/>
          <w:sz w:val="23"/>
          <w:szCs w:val="23"/>
        </w:rPr>
        <w:t>evaluateResourceOrderBy</w:t>
      </w:r>
      <w:bookmarkEnd w:id="1437"/>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4B442F">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4B442F">
      <w:pPr>
        <w:pStyle w:val="CS-Bodytext"/>
        <w:numPr>
          <w:ilvl w:val="0"/>
          <w:numId w:val="380"/>
        </w:numPr>
        <w:spacing w:before="120"/>
        <w:ind w:right="14"/>
      </w:pPr>
      <w:r>
        <w:rPr>
          <w:b/>
          <w:bCs/>
        </w:rPr>
        <w:t>Examples:</w:t>
      </w:r>
    </w:p>
    <w:p w14:paraId="4F6805FD" w14:textId="77777777" w:rsidR="00DF6C23" w:rsidRPr="0011702E" w:rsidRDefault="00DF6C23" w:rsidP="004B442F">
      <w:pPr>
        <w:pStyle w:val="CS-Bodytext"/>
        <w:numPr>
          <w:ilvl w:val="1"/>
          <w:numId w:val="38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438" w:name="_Toc11168098"/>
      <w:r>
        <w:lastRenderedPageBreak/>
        <w:t>How To Use ‘XML</w:t>
      </w:r>
      <w:r w:rsidR="0032678F">
        <w:t>’ Procedures</w:t>
      </w:r>
      <w:bookmarkEnd w:id="1438"/>
    </w:p>
    <w:p w14:paraId="32F87176" w14:textId="77777777" w:rsidR="00083758" w:rsidRPr="00582C6C" w:rsidRDefault="00083758" w:rsidP="00083758">
      <w:pPr>
        <w:pStyle w:val="Heading2"/>
        <w:rPr>
          <w:color w:val="1F497D"/>
        </w:rPr>
      </w:pPr>
      <w:bookmarkStart w:id="1439" w:name="_Toc364763278"/>
      <w:bookmarkStart w:id="1440" w:name="_Toc385311456"/>
      <w:bookmarkStart w:id="1441" w:name="_Toc484033286"/>
      <w:bookmarkStart w:id="1442" w:name="_Toc11168099"/>
      <w:r w:rsidRPr="00582C6C">
        <w:rPr>
          <w:color w:val="1F497D"/>
        </w:rPr>
        <w:t>Introduction</w:t>
      </w:r>
      <w:bookmarkEnd w:id="1439"/>
      <w:bookmarkEnd w:id="1440"/>
      <w:bookmarkEnd w:id="1441"/>
      <w:bookmarkEnd w:id="1442"/>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43" w:name="_Toc364763279"/>
      <w:bookmarkStart w:id="1444" w:name="_Toc385311457"/>
      <w:bookmarkStart w:id="1445" w:name="_Toc484033287"/>
      <w:bookmarkStart w:id="1446" w:name="_Toc11168100"/>
      <w:r w:rsidRPr="00582C6C">
        <w:rPr>
          <w:color w:val="1F497D"/>
          <w:sz w:val="23"/>
          <w:szCs w:val="23"/>
        </w:rPr>
        <w:t>castXMLTextNodeAsVarchar (Custom Function)</w:t>
      </w:r>
      <w:bookmarkEnd w:id="1443"/>
      <w:bookmarkEnd w:id="1444"/>
      <w:bookmarkEnd w:id="1445"/>
      <w:bookmarkEnd w:id="1446"/>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447" w:name="_Toc364763281"/>
      <w:bookmarkStart w:id="1448" w:name="_Toc385311459"/>
      <w:bookmarkStart w:id="1449" w:name="_Toc484033289"/>
      <w:bookmarkStart w:id="1450" w:name="_Toc11168101"/>
      <w:r w:rsidRPr="00582C6C">
        <w:rPr>
          <w:color w:val="1F497D"/>
          <w:sz w:val="23"/>
          <w:szCs w:val="23"/>
        </w:rPr>
        <w:t>escapeXML (Custom Function)</w:t>
      </w:r>
      <w:bookmarkEnd w:id="1447"/>
      <w:bookmarkEnd w:id="1448"/>
      <w:bookmarkEnd w:id="1449"/>
      <w:bookmarkEnd w:id="1450"/>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4B442F">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4B442F">
      <w:pPr>
        <w:pStyle w:val="CS-Bodytext"/>
        <w:numPr>
          <w:ilvl w:val="0"/>
          <w:numId w:val="147"/>
        </w:numPr>
        <w:spacing w:before="120"/>
        <w:ind w:right="14"/>
      </w:pPr>
      <w:r>
        <w:rPr>
          <w:b/>
          <w:bCs/>
        </w:rPr>
        <w:t>Examples:</w:t>
      </w:r>
    </w:p>
    <w:p w14:paraId="27882B27" w14:textId="77777777" w:rsidR="00083758" w:rsidRPr="0011702E" w:rsidRDefault="00083758" w:rsidP="004B442F">
      <w:pPr>
        <w:pStyle w:val="CS-Bodytext"/>
        <w:numPr>
          <w:ilvl w:val="1"/>
          <w:numId w:val="1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451" w:name="_Toc11168102"/>
      <w:bookmarkStart w:id="1452" w:name="_Toc364763282"/>
      <w:bookmarkStart w:id="1453" w:name="_Toc385311460"/>
      <w:bookmarkStart w:id="1454" w:name="_Toc484033290"/>
      <w:r>
        <w:rPr>
          <w:color w:val="1F497D"/>
          <w:sz w:val="23"/>
          <w:szCs w:val="23"/>
        </w:rPr>
        <w:t>extractXMLOccurrence</w:t>
      </w:r>
      <w:bookmarkEnd w:id="1451"/>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4B442F">
      <w:pPr>
        <w:pStyle w:val="CS-Bodytext"/>
        <w:numPr>
          <w:ilvl w:val="0"/>
          <w:numId w:val="3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4B442F">
      <w:pPr>
        <w:pStyle w:val="CS-Bodytext"/>
        <w:numPr>
          <w:ilvl w:val="0"/>
          <w:numId w:val="374"/>
        </w:numPr>
        <w:spacing w:before="120"/>
        <w:ind w:right="14"/>
      </w:pPr>
      <w:r>
        <w:rPr>
          <w:b/>
          <w:bCs/>
        </w:rPr>
        <w:t>Examples:</w:t>
      </w:r>
    </w:p>
    <w:p w14:paraId="1F9BD536" w14:textId="77777777" w:rsidR="00286DE3" w:rsidRPr="0011702E" w:rsidRDefault="00286DE3" w:rsidP="004B442F">
      <w:pPr>
        <w:pStyle w:val="CS-Bodytext"/>
        <w:numPr>
          <w:ilvl w:val="1"/>
          <w:numId w:val="3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455" w:name="_Toc11168103"/>
      <w:r w:rsidRPr="00582C6C">
        <w:rPr>
          <w:color w:val="1F497D"/>
          <w:sz w:val="23"/>
          <w:szCs w:val="23"/>
        </w:rPr>
        <w:t>getNodeFromXML</w:t>
      </w:r>
      <w:bookmarkEnd w:id="1452"/>
      <w:bookmarkEnd w:id="1453"/>
      <w:bookmarkEnd w:id="1454"/>
      <w:bookmarkEnd w:id="1455"/>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4B442F">
      <w:pPr>
        <w:pStyle w:val="CS-Bodytext"/>
        <w:numPr>
          <w:ilvl w:val="0"/>
          <w:numId w:val="14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4B442F">
      <w:pPr>
        <w:pStyle w:val="CS-Bodytext"/>
        <w:numPr>
          <w:ilvl w:val="0"/>
          <w:numId w:val="148"/>
        </w:numPr>
        <w:spacing w:before="120"/>
        <w:ind w:right="14"/>
      </w:pPr>
      <w:r>
        <w:rPr>
          <w:b/>
          <w:bCs/>
        </w:rPr>
        <w:t>Examples:</w:t>
      </w:r>
    </w:p>
    <w:p w14:paraId="16FDAE57" w14:textId="77777777" w:rsidR="00083758" w:rsidRPr="0011702E" w:rsidRDefault="00083758" w:rsidP="004B442F">
      <w:pPr>
        <w:pStyle w:val="CS-Bodytext"/>
        <w:numPr>
          <w:ilvl w:val="1"/>
          <w:numId w:val="14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456" w:name="_Toc364763283"/>
      <w:bookmarkStart w:id="1457" w:name="_Toc385311461"/>
      <w:bookmarkStart w:id="1458" w:name="_Toc484033291"/>
      <w:bookmarkStart w:id="1459" w:name="_Toc11168104"/>
      <w:r w:rsidRPr="00582C6C">
        <w:rPr>
          <w:color w:val="1F497D"/>
          <w:sz w:val="23"/>
          <w:szCs w:val="23"/>
        </w:rPr>
        <w:t>getValueFromXML (Custom Function)</w:t>
      </w:r>
      <w:bookmarkEnd w:id="1456"/>
      <w:bookmarkEnd w:id="1457"/>
      <w:bookmarkEnd w:id="1458"/>
      <w:bookmarkEnd w:id="1459"/>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4B442F">
      <w:pPr>
        <w:pStyle w:val="CS-Bodytext"/>
        <w:numPr>
          <w:ilvl w:val="0"/>
          <w:numId w:val="1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lastRenderedPageBreak/>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4B442F">
      <w:pPr>
        <w:pStyle w:val="CS-Bodytext"/>
        <w:numPr>
          <w:ilvl w:val="0"/>
          <w:numId w:val="149"/>
        </w:numPr>
        <w:spacing w:before="120"/>
        <w:ind w:right="14"/>
      </w:pPr>
      <w:r>
        <w:rPr>
          <w:b/>
          <w:bCs/>
        </w:rPr>
        <w:t>Examples:</w:t>
      </w:r>
    </w:p>
    <w:p w14:paraId="117EF762" w14:textId="77777777" w:rsidR="00083758" w:rsidRPr="0011702E" w:rsidRDefault="00083758" w:rsidP="004B442F">
      <w:pPr>
        <w:pStyle w:val="CS-Bodytext"/>
        <w:numPr>
          <w:ilvl w:val="1"/>
          <w:numId w:val="149"/>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460" w:name="_Toc11168105"/>
      <w:bookmarkStart w:id="1461" w:name="_Toc364763284"/>
      <w:bookmarkStart w:id="1462" w:name="_Toc385311462"/>
      <w:bookmarkStart w:id="1463" w:name="_Toc484033292"/>
      <w:r w:rsidRPr="00582C6C">
        <w:rPr>
          <w:color w:val="1F497D"/>
          <w:sz w:val="23"/>
          <w:szCs w:val="23"/>
        </w:rPr>
        <w:t>parseAndModifyXML</w:t>
      </w:r>
      <w:r>
        <w:rPr>
          <w:color w:val="1F497D"/>
          <w:sz w:val="23"/>
          <w:szCs w:val="23"/>
        </w:rPr>
        <w:t xml:space="preserve"> (deprecated)</w:t>
      </w:r>
      <w:bookmarkEnd w:id="1460"/>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464" w:name="_Toc11168106"/>
      <w:r w:rsidRPr="00582C6C">
        <w:rPr>
          <w:color w:val="1F497D"/>
          <w:sz w:val="23"/>
          <w:szCs w:val="23"/>
        </w:rPr>
        <w:t>parseAndModifyXML</w:t>
      </w:r>
      <w:bookmarkEnd w:id="1461"/>
      <w:bookmarkEnd w:id="1462"/>
      <w:bookmarkEnd w:id="1463"/>
      <w:r w:rsidR="00D43F75">
        <w:rPr>
          <w:color w:val="1F497D"/>
          <w:sz w:val="23"/>
          <w:szCs w:val="23"/>
        </w:rPr>
        <w:t>V2</w:t>
      </w:r>
      <w:bookmarkEnd w:id="1464"/>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4B442F">
      <w:pPr>
        <w:pStyle w:val="CS-Bodytext"/>
        <w:numPr>
          <w:ilvl w:val="0"/>
          <w:numId w:val="158"/>
        </w:numPr>
        <w:ind w:left="360"/>
      </w:pPr>
      <w:r>
        <w:t>Use Case 1: Modify the attribute for an element</w:t>
      </w:r>
    </w:p>
    <w:p w14:paraId="131673AE" w14:textId="77777777" w:rsidR="00083758" w:rsidRDefault="00083758" w:rsidP="004B442F">
      <w:pPr>
        <w:pStyle w:val="CS-Bodytext"/>
        <w:numPr>
          <w:ilvl w:val="0"/>
          <w:numId w:val="158"/>
        </w:numPr>
        <w:ind w:left="360"/>
      </w:pPr>
      <w:r>
        <w:t>Use Case 2: Modify the value of the the element with attributes</w:t>
      </w:r>
    </w:p>
    <w:p w14:paraId="5F6084EB" w14:textId="77777777" w:rsidR="00083758" w:rsidRDefault="00083758" w:rsidP="004B442F">
      <w:pPr>
        <w:pStyle w:val="CS-Bodytext"/>
        <w:numPr>
          <w:ilvl w:val="0"/>
          <w:numId w:val="158"/>
        </w:numPr>
        <w:ind w:left="360"/>
      </w:pPr>
      <w:r>
        <w:lastRenderedPageBreak/>
        <w:t>Use Case 3: Modify the element with no attributes</w:t>
      </w:r>
    </w:p>
    <w:p w14:paraId="14D819BE" w14:textId="77777777" w:rsidR="00083758" w:rsidRDefault="00083758" w:rsidP="004B442F">
      <w:pPr>
        <w:pStyle w:val="CS-Bodytext"/>
        <w:numPr>
          <w:ilvl w:val="0"/>
          <w:numId w:val="158"/>
        </w:numPr>
        <w:ind w:left="360"/>
      </w:pPr>
      <w:r>
        <w:t>Use Case 4: Modify the element with no attributes and set it to null</w:t>
      </w:r>
    </w:p>
    <w:p w14:paraId="416056DB" w14:textId="77777777" w:rsidR="00083758" w:rsidRDefault="00083758" w:rsidP="004B442F">
      <w:pPr>
        <w:pStyle w:val="CS-Bodytext"/>
        <w:numPr>
          <w:ilvl w:val="0"/>
          <w:numId w:val="158"/>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4B442F">
      <w:pPr>
        <w:pStyle w:val="CS-Bodytext"/>
        <w:numPr>
          <w:ilvl w:val="0"/>
          <w:numId w:val="1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4B442F">
      <w:pPr>
        <w:pStyle w:val="CS-Bodytext"/>
        <w:numPr>
          <w:ilvl w:val="0"/>
          <w:numId w:val="150"/>
        </w:numPr>
        <w:spacing w:before="120"/>
        <w:ind w:right="14"/>
      </w:pPr>
      <w:r>
        <w:rPr>
          <w:b/>
          <w:bCs/>
        </w:rPr>
        <w:t>Examples:</w:t>
      </w:r>
    </w:p>
    <w:p w14:paraId="596F1918" w14:textId="77777777" w:rsidR="00083758" w:rsidRPr="0011702E" w:rsidRDefault="00083758" w:rsidP="004B442F">
      <w:pPr>
        <w:pStyle w:val="CS-Bodytext"/>
        <w:numPr>
          <w:ilvl w:val="1"/>
          <w:numId w:val="150"/>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 xml:space="preserve">&lt;qualElemAttr&gt;&lt;qualElem&gt;Chapter&lt;/qualElem&gt;&lt;qualAttr&gt;&lt;/qualAttr&gt;&lt;value&gt;Chapter </w:t>
            </w:r>
            <w:r w:rsidRPr="00D43F75">
              <w:rPr>
                <w:sz w:val="16"/>
                <w:lang w:val="de-DE"/>
              </w:rPr>
              <w:lastRenderedPageBreak/>
              <w:t>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465" w:name="_Toc11168107"/>
      <w:bookmarkStart w:id="1466" w:name="_Toc364763285"/>
      <w:bookmarkStart w:id="1467" w:name="_Toc385311463"/>
      <w:bookmarkStart w:id="1468" w:name="_Toc484033293"/>
      <w:r w:rsidRPr="00582C6C">
        <w:rPr>
          <w:color w:val="1F497D"/>
          <w:sz w:val="23"/>
          <w:szCs w:val="23"/>
        </w:rPr>
        <w:t>pruneXML</w:t>
      </w:r>
      <w:r>
        <w:rPr>
          <w:color w:val="1F497D"/>
          <w:sz w:val="23"/>
          <w:szCs w:val="23"/>
        </w:rPr>
        <w:t xml:space="preserve"> (deprecated)</w:t>
      </w:r>
      <w:bookmarkEnd w:id="1465"/>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469" w:name="_Toc11168108"/>
      <w:r w:rsidRPr="00582C6C">
        <w:rPr>
          <w:color w:val="1F497D"/>
          <w:sz w:val="23"/>
          <w:szCs w:val="23"/>
        </w:rPr>
        <w:t>pruneXML</w:t>
      </w:r>
      <w:bookmarkEnd w:id="1466"/>
      <w:bookmarkEnd w:id="1467"/>
      <w:bookmarkEnd w:id="1468"/>
      <w:r w:rsidR="00D43F75">
        <w:rPr>
          <w:color w:val="1F497D"/>
          <w:sz w:val="23"/>
          <w:szCs w:val="23"/>
        </w:rPr>
        <w:t>V2</w:t>
      </w:r>
      <w:bookmarkEnd w:id="1469"/>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4B442F">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w:t>
            </w:r>
            <w:r w:rsidRPr="00D43F75">
              <w:rPr>
                <w:sz w:val="22"/>
              </w:rPr>
              <w:lastRenderedPageBreak/>
              <w:t xml:space="preserve">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4B442F">
      <w:pPr>
        <w:pStyle w:val="CS-Bodytext"/>
        <w:numPr>
          <w:ilvl w:val="0"/>
          <w:numId w:val="151"/>
        </w:numPr>
        <w:spacing w:before="120"/>
        <w:ind w:right="14"/>
      </w:pPr>
      <w:r>
        <w:rPr>
          <w:b/>
          <w:bCs/>
        </w:rPr>
        <w:t>Examples:</w:t>
      </w:r>
    </w:p>
    <w:p w14:paraId="794E29B7" w14:textId="77777777" w:rsidR="00083758" w:rsidRPr="0011702E" w:rsidRDefault="00083758" w:rsidP="004B442F">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470" w:name="_Toc364763286"/>
      <w:bookmarkStart w:id="1471" w:name="_Toc385311464"/>
      <w:bookmarkStart w:id="1472" w:name="_Toc484033294"/>
      <w:bookmarkStart w:id="1473" w:name="_Toc11168109"/>
      <w:r w:rsidRPr="00582C6C">
        <w:rPr>
          <w:color w:val="1F497D"/>
          <w:sz w:val="23"/>
          <w:szCs w:val="23"/>
        </w:rPr>
        <w:t>reverseXML (Custom Function)</w:t>
      </w:r>
      <w:bookmarkEnd w:id="1470"/>
      <w:bookmarkEnd w:id="1471"/>
      <w:bookmarkEnd w:id="1472"/>
      <w:bookmarkEnd w:id="1473"/>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4B442F">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lastRenderedPageBreak/>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4B442F">
      <w:pPr>
        <w:pStyle w:val="CS-Bodytext"/>
        <w:numPr>
          <w:ilvl w:val="0"/>
          <w:numId w:val="152"/>
        </w:numPr>
        <w:spacing w:before="120"/>
        <w:ind w:right="14"/>
      </w:pPr>
      <w:r>
        <w:rPr>
          <w:b/>
          <w:bCs/>
        </w:rPr>
        <w:t>Examples:</w:t>
      </w:r>
    </w:p>
    <w:p w14:paraId="6DEE500A" w14:textId="77777777" w:rsidR="00083758" w:rsidRPr="0011702E" w:rsidRDefault="00083758" w:rsidP="004B442F">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474" w:name="_Toc364763287"/>
      <w:bookmarkStart w:id="1475" w:name="_Toc385311465"/>
      <w:bookmarkStart w:id="1476" w:name="_Toc484033295"/>
      <w:bookmarkStart w:id="1477" w:name="_Toc11168110"/>
      <w:r w:rsidRPr="00582C6C">
        <w:rPr>
          <w:color w:val="1F497D"/>
          <w:sz w:val="23"/>
          <w:szCs w:val="23"/>
        </w:rPr>
        <w:t>stripInvalidXMLChars (Custom Function)</w:t>
      </w:r>
      <w:bookmarkEnd w:id="1474"/>
      <w:bookmarkEnd w:id="1475"/>
      <w:bookmarkEnd w:id="1476"/>
      <w:bookmarkEnd w:id="1477"/>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4B442F">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4B442F">
      <w:pPr>
        <w:pStyle w:val="CS-Bodytext"/>
        <w:numPr>
          <w:ilvl w:val="0"/>
          <w:numId w:val="153"/>
        </w:numPr>
        <w:spacing w:before="120"/>
        <w:ind w:right="14"/>
      </w:pPr>
      <w:r>
        <w:rPr>
          <w:b/>
          <w:bCs/>
        </w:rPr>
        <w:t>Examples:</w:t>
      </w:r>
    </w:p>
    <w:p w14:paraId="62AE0603" w14:textId="77777777" w:rsidR="00083758" w:rsidRPr="0011702E" w:rsidRDefault="00083758" w:rsidP="004B442F">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478" w:name="_Toc364763288"/>
      <w:bookmarkStart w:id="1479" w:name="_Toc385311466"/>
      <w:bookmarkStart w:id="1480" w:name="_Toc484033296"/>
      <w:bookmarkStart w:id="1481" w:name="_Toc11168111"/>
      <w:r w:rsidRPr="00582C6C">
        <w:rPr>
          <w:color w:val="1F497D"/>
          <w:sz w:val="23"/>
          <w:szCs w:val="23"/>
        </w:rPr>
        <w:t>unescapeXML (Custom Function)</w:t>
      </w:r>
      <w:bookmarkEnd w:id="1478"/>
      <w:bookmarkEnd w:id="1479"/>
      <w:bookmarkEnd w:id="1480"/>
      <w:bookmarkEnd w:id="1481"/>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4B442F">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4B442F">
      <w:pPr>
        <w:pStyle w:val="CS-Bodytext"/>
        <w:numPr>
          <w:ilvl w:val="0"/>
          <w:numId w:val="170"/>
        </w:numPr>
        <w:spacing w:before="120"/>
        <w:ind w:right="14"/>
      </w:pPr>
      <w:r>
        <w:rPr>
          <w:b/>
          <w:bCs/>
        </w:rPr>
        <w:t>Examples:</w:t>
      </w:r>
    </w:p>
    <w:p w14:paraId="78E6D004" w14:textId="77777777" w:rsidR="00083758" w:rsidRPr="0011702E" w:rsidRDefault="00083758" w:rsidP="004B442F">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 xml:space="preserve">‘&amp;quot;A &amp;amp; B &amp;lt; C &amp;amp; </w:t>
            </w:r>
            <w:r w:rsidRPr="0053166D">
              <w:rPr>
                <w:sz w:val="22"/>
              </w:rPr>
              <w:lastRenderedPageBreak/>
              <w:t>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lastRenderedPageBreak/>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482" w:name="_Toc364763289"/>
      <w:bookmarkStart w:id="1483" w:name="_Toc385311467"/>
      <w:bookmarkStart w:id="1484" w:name="_Toc484033297"/>
      <w:bookmarkStart w:id="1485" w:name="_Toc11168112"/>
      <w:r w:rsidRPr="00582C6C">
        <w:rPr>
          <w:color w:val="1F497D"/>
        </w:rPr>
        <w:t>XMLUtils</w:t>
      </w:r>
      <w:bookmarkEnd w:id="1482"/>
      <w:bookmarkEnd w:id="1483"/>
      <w:bookmarkEnd w:id="1484"/>
      <w:bookmarkEnd w:id="1485"/>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486" w:name="_Toc364763290"/>
      <w:bookmarkStart w:id="1487" w:name="_Toc385311468"/>
      <w:bookmarkStart w:id="1488" w:name="_Toc484033298"/>
      <w:bookmarkStart w:id="1489" w:name="_Toc11168113"/>
      <w:r w:rsidRPr="00582C6C">
        <w:rPr>
          <w:color w:val="1F497D"/>
          <w:sz w:val="23"/>
          <w:szCs w:val="23"/>
        </w:rPr>
        <w:t>XMLUtils/CSVFromXMLToFile</w:t>
      </w:r>
      <w:bookmarkEnd w:id="1486"/>
      <w:bookmarkEnd w:id="1487"/>
      <w:bookmarkEnd w:id="1488"/>
      <w:bookmarkEnd w:id="1489"/>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4B442F">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4B442F">
      <w:pPr>
        <w:pStyle w:val="CS-Bodytext"/>
        <w:numPr>
          <w:ilvl w:val="0"/>
          <w:numId w:val="174"/>
        </w:numPr>
        <w:spacing w:before="120"/>
        <w:ind w:right="14"/>
      </w:pPr>
      <w:r>
        <w:rPr>
          <w:b/>
          <w:bCs/>
        </w:rPr>
        <w:t>Examples:</w:t>
      </w:r>
    </w:p>
    <w:p w14:paraId="743FDFF4" w14:textId="77777777" w:rsidR="00083758" w:rsidRPr="0011702E" w:rsidRDefault="00083758" w:rsidP="004B442F">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490" w:name="_Toc364763291"/>
      <w:bookmarkStart w:id="1491" w:name="_Toc385311469"/>
      <w:bookmarkStart w:id="1492" w:name="_Toc484033299"/>
      <w:bookmarkStart w:id="1493" w:name="_Toc11168114"/>
      <w:r w:rsidRPr="00582C6C">
        <w:rPr>
          <w:color w:val="1F497D"/>
          <w:sz w:val="23"/>
          <w:szCs w:val="23"/>
        </w:rPr>
        <w:t>XMLUtils/DeleteElement (Custom Function)</w:t>
      </w:r>
      <w:bookmarkEnd w:id="1490"/>
      <w:bookmarkEnd w:id="1491"/>
      <w:bookmarkEnd w:id="1492"/>
      <w:bookmarkEnd w:id="1493"/>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4B442F">
      <w:pPr>
        <w:pStyle w:val="CS-Bodytext"/>
        <w:numPr>
          <w:ilvl w:val="0"/>
          <w:numId w:val="17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4B442F">
      <w:pPr>
        <w:pStyle w:val="CS-Bodytext"/>
        <w:numPr>
          <w:ilvl w:val="0"/>
          <w:numId w:val="176"/>
        </w:numPr>
        <w:spacing w:before="120"/>
        <w:ind w:right="14"/>
      </w:pPr>
      <w:r>
        <w:rPr>
          <w:b/>
          <w:bCs/>
        </w:rPr>
        <w:t>Examples:</w:t>
      </w:r>
    </w:p>
    <w:p w14:paraId="0570A6D8" w14:textId="77777777" w:rsidR="00083758" w:rsidRPr="0011702E" w:rsidRDefault="00083758" w:rsidP="004B442F">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494" w:name="_Toc364763292"/>
      <w:bookmarkStart w:id="1495" w:name="_Toc385311470"/>
      <w:bookmarkStart w:id="1496" w:name="_Toc484033300"/>
      <w:bookmarkStart w:id="1497" w:name="_Toc11168115"/>
      <w:r w:rsidRPr="00582C6C">
        <w:rPr>
          <w:color w:val="1F497D"/>
          <w:sz w:val="23"/>
          <w:szCs w:val="23"/>
        </w:rPr>
        <w:t>XMLUtils/DeleteElementSpareChildren (Custom Function)</w:t>
      </w:r>
      <w:bookmarkEnd w:id="1494"/>
      <w:bookmarkEnd w:id="1495"/>
      <w:bookmarkEnd w:id="1496"/>
      <w:bookmarkEnd w:id="1497"/>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4B442F">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4B442F">
      <w:pPr>
        <w:pStyle w:val="CS-Bodytext"/>
        <w:numPr>
          <w:ilvl w:val="0"/>
          <w:numId w:val="177"/>
        </w:numPr>
        <w:spacing w:before="120"/>
        <w:ind w:right="14"/>
      </w:pPr>
      <w:r>
        <w:rPr>
          <w:b/>
          <w:bCs/>
        </w:rPr>
        <w:t>Examples:</w:t>
      </w:r>
    </w:p>
    <w:p w14:paraId="0E480831" w14:textId="77777777" w:rsidR="00083758" w:rsidRPr="0011702E" w:rsidRDefault="00083758" w:rsidP="004B442F">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498" w:name="_Toc364763293"/>
      <w:bookmarkStart w:id="1499" w:name="_Toc385311471"/>
      <w:bookmarkStart w:id="1500" w:name="_Toc484033301"/>
      <w:bookmarkStart w:id="1501" w:name="_Toc11168116"/>
      <w:r w:rsidRPr="00582C6C">
        <w:rPr>
          <w:color w:val="1F497D"/>
          <w:sz w:val="23"/>
          <w:szCs w:val="23"/>
        </w:rPr>
        <w:t>XMLUtils/FixedFromXMLToFile</w:t>
      </w:r>
      <w:bookmarkEnd w:id="1498"/>
      <w:bookmarkEnd w:id="1499"/>
      <w:bookmarkEnd w:id="1500"/>
      <w:bookmarkEnd w:id="1501"/>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4B442F">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4B442F">
      <w:pPr>
        <w:pStyle w:val="CS-Bodytext"/>
        <w:numPr>
          <w:ilvl w:val="0"/>
          <w:numId w:val="175"/>
        </w:numPr>
        <w:spacing w:before="120"/>
        <w:ind w:right="14"/>
      </w:pPr>
      <w:r>
        <w:rPr>
          <w:b/>
          <w:bCs/>
        </w:rPr>
        <w:lastRenderedPageBreak/>
        <w:t>Examples:</w:t>
      </w:r>
    </w:p>
    <w:p w14:paraId="7861DE72" w14:textId="77777777" w:rsidR="00083758" w:rsidRPr="0011702E" w:rsidRDefault="00083758" w:rsidP="004B442F">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02" w:name="_Toc385311472"/>
      <w:bookmarkStart w:id="1503" w:name="_Toc484033302"/>
      <w:bookmarkStart w:id="1504" w:name="_Toc11168117"/>
      <w:bookmarkStart w:id="1505" w:name="_Toc364763294"/>
      <w:r>
        <w:rPr>
          <w:color w:val="1F497D"/>
          <w:sz w:val="23"/>
          <w:szCs w:val="23"/>
        </w:rPr>
        <w:t>XMLUtils/HTMLtoXML</w:t>
      </w:r>
      <w:bookmarkEnd w:id="1502"/>
      <w:bookmarkEnd w:id="1503"/>
      <w:bookmarkEnd w:id="1504"/>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4B442F">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4B442F">
      <w:pPr>
        <w:pStyle w:val="CS-Bodytext"/>
        <w:numPr>
          <w:ilvl w:val="0"/>
          <w:numId w:val="296"/>
        </w:numPr>
        <w:spacing w:before="120"/>
        <w:ind w:right="14"/>
      </w:pPr>
      <w:r>
        <w:rPr>
          <w:b/>
          <w:bCs/>
        </w:rPr>
        <w:t>Examples:</w:t>
      </w:r>
    </w:p>
    <w:p w14:paraId="293315B8" w14:textId="77777777" w:rsidR="00083758" w:rsidRPr="0011702E" w:rsidRDefault="00083758" w:rsidP="004B442F">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06" w:name="_Toc385311473"/>
      <w:bookmarkStart w:id="1507" w:name="_Toc484033303"/>
      <w:bookmarkStart w:id="1508" w:name="_Toc11168118"/>
      <w:r w:rsidRPr="00582C6C">
        <w:rPr>
          <w:color w:val="1F497D"/>
          <w:sz w:val="23"/>
          <w:szCs w:val="23"/>
        </w:rPr>
        <w:lastRenderedPageBreak/>
        <w:t>XMLUtils/InsertElementDemoteChildren (Custom Function)</w:t>
      </w:r>
      <w:bookmarkEnd w:id="1505"/>
      <w:bookmarkEnd w:id="1506"/>
      <w:bookmarkEnd w:id="1507"/>
      <w:bookmarkEnd w:id="1508"/>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4B442F">
      <w:pPr>
        <w:pStyle w:val="CS-Bodytext"/>
        <w:numPr>
          <w:ilvl w:val="0"/>
          <w:numId w:val="2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4B442F">
      <w:pPr>
        <w:pStyle w:val="CS-Bodytext"/>
        <w:numPr>
          <w:ilvl w:val="0"/>
          <w:numId w:val="248"/>
        </w:numPr>
        <w:spacing w:before="120"/>
        <w:ind w:right="14"/>
      </w:pPr>
      <w:r>
        <w:rPr>
          <w:b/>
          <w:bCs/>
        </w:rPr>
        <w:t>Examples:</w:t>
      </w:r>
    </w:p>
    <w:p w14:paraId="700B570E" w14:textId="77777777" w:rsidR="00083758" w:rsidRPr="0011702E" w:rsidRDefault="00083758" w:rsidP="004B442F">
      <w:pPr>
        <w:pStyle w:val="CS-Bodytext"/>
        <w:numPr>
          <w:ilvl w:val="1"/>
          <w:numId w:val="2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09" w:name="_Toc11168119"/>
      <w:r>
        <w:lastRenderedPageBreak/>
        <w:t xml:space="preserve">How To </w:t>
      </w:r>
      <w:r w:rsidR="00083758">
        <w:t>Submit New Procedures</w:t>
      </w:r>
      <w:bookmarkEnd w:id="1509"/>
    </w:p>
    <w:p w14:paraId="60373DC4" w14:textId="77777777" w:rsidR="00083758" w:rsidRPr="00582C6C" w:rsidRDefault="00083758" w:rsidP="00083758">
      <w:pPr>
        <w:pStyle w:val="Heading2"/>
        <w:rPr>
          <w:color w:val="1F497D"/>
        </w:rPr>
      </w:pPr>
      <w:bookmarkStart w:id="1510" w:name="_Toc269967556"/>
      <w:bookmarkStart w:id="1511" w:name="_Toc364763296"/>
      <w:bookmarkStart w:id="1512" w:name="_Toc385311475"/>
      <w:bookmarkStart w:id="1513" w:name="_Toc484033305"/>
      <w:bookmarkStart w:id="1514" w:name="_Toc11168120"/>
      <w:r w:rsidRPr="00582C6C">
        <w:rPr>
          <w:color w:val="1F497D"/>
        </w:rPr>
        <w:t>Introduction</w:t>
      </w:r>
      <w:bookmarkEnd w:id="1510"/>
      <w:bookmarkEnd w:id="1511"/>
      <w:bookmarkEnd w:id="1512"/>
      <w:bookmarkEnd w:id="1513"/>
      <w:bookmarkEnd w:id="1514"/>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15" w:name="_Toc269967557"/>
      <w:bookmarkStart w:id="1516" w:name="_Toc364763297"/>
      <w:bookmarkStart w:id="1517" w:name="_Toc385311476"/>
      <w:bookmarkStart w:id="1518" w:name="_Toc484033306"/>
      <w:bookmarkStart w:id="1519" w:name="_Toc11168121"/>
      <w:r w:rsidRPr="00582C6C">
        <w:rPr>
          <w:color w:val="1F497D"/>
        </w:rPr>
        <w:t>Documentation</w:t>
      </w:r>
      <w:bookmarkEnd w:id="1515"/>
      <w:bookmarkEnd w:id="1516"/>
      <w:bookmarkEnd w:id="1517"/>
      <w:bookmarkEnd w:id="1518"/>
      <w:bookmarkEnd w:id="1519"/>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20" w:name="_Toc364763298"/>
      <w:bookmarkStart w:id="1521" w:name="_Toc385311477"/>
      <w:bookmarkStart w:id="1522" w:name="_Toc484033307"/>
      <w:bookmarkStart w:id="1523" w:name="_Toc11168122"/>
      <w:r w:rsidRPr="00582C6C">
        <w:rPr>
          <w:color w:val="1F497D"/>
        </w:rPr>
        <w:lastRenderedPageBreak/>
        <w:t>Regression Test Cases</w:t>
      </w:r>
      <w:bookmarkEnd w:id="1520"/>
      <w:bookmarkEnd w:id="1521"/>
      <w:bookmarkEnd w:id="1522"/>
      <w:bookmarkEnd w:id="1523"/>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24" w:name="_Toc269967558"/>
      <w:bookmarkStart w:id="1525" w:name="_Toc364763299"/>
      <w:bookmarkStart w:id="1526" w:name="_Toc385311478"/>
      <w:bookmarkStart w:id="1527" w:name="_Toc484033308"/>
      <w:bookmarkStart w:id="1528" w:name="_Toc11168123"/>
      <w:r w:rsidRPr="00582C6C">
        <w:rPr>
          <w:color w:val="1F497D"/>
        </w:rPr>
        <w:t>Source Code Control</w:t>
      </w:r>
      <w:bookmarkEnd w:id="1524"/>
      <w:bookmarkEnd w:id="1525"/>
      <w:bookmarkEnd w:id="1526"/>
      <w:bookmarkEnd w:id="1527"/>
      <w:bookmarkEnd w:id="1528"/>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29" w:name="_Toc269967559"/>
      <w:bookmarkStart w:id="1530" w:name="_Toc364763300"/>
      <w:bookmarkStart w:id="1531" w:name="_Toc385311479"/>
      <w:bookmarkStart w:id="1532" w:name="_Toc484033309"/>
      <w:bookmarkStart w:id="1533" w:name="_Toc11168124"/>
      <w:r w:rsidRPr="00582C6C">
        <w:rPr>
          <w:color w:val="1F497D"/>
        </w:rPr>
        <w:t>Peer Review</w:t>
      </w:r>
      <w:bookmarkEnd w:id="1529"/>
      <w:bookmarkEnd w:id="1530"/>
      <w:bookmarkEnd w:id="1531"/>
      <w:bookmarkEnd w:id="1532"/>
      <w:bookmarkEnd w:id="1533"/>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34" w:name="_Toc364763301"/>
      <w:bookmarkStart w:id="1535" w:name="_Toc385311480"/>
      <w:bookmarkStart w:id="1536" w:name="_Toc484033310"/>
      <w:bookmarkStart w:id="1537" w:name="_Toc11168125"/>
      <w:r w:rsidRPr="00582C6C">
        <w:rPr>
          <w:color w:val="1F497D"/>
        </w:rPr>
        <w:t>Team Members</w:t>
      </w:r>
      <w:bookmarkEnd w:id="1534"/>
      <w:bookmarkEnd w:id="1535"/>
      <w:bookmarkEnd w:id="1536"/>
      <w:bookmarkEnd w:id="1537"/>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4B442F">
      <w:pPr>
        <w:pStyle w:val="CS-Bodytext"/>
        <w:numPr>
          <w:ilvl w:val="0"/>
          <w:numId w:val="155"/>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6857D" w14:textId="77777777" w:rsidR="00467309" w:rsidRDefault="00467309">
      <w:r>
        <w:separator/>
      </w:r>
    </w:p>
  </w:endnote>
  <w:endnote w:type="continuationSeparator" w:id="0">
    <w:p w14:paraId="5EF14186" w14:textId="77777777" w:rsidR="00467309" w:rsidRDefault="00467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750F35" w:rsidRPr="003A4DAD" w:rsidRDefault="00750F35"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750F35" w:rsidRDefault="00750F35">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750F35" w:rsidRPr="00F547FF" w:rsidRDefault="00750F35"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871A3E" w:rsidRPr="00F547FF" w:rsidRDefault="00871A3E"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750F35" w:rsidRDefault="00750F35"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750F35" w:rsidRDefault="00750F35" w:rsidP="000D7111">
                          <w:r w:rsidRPr="00F85776">
                            <w:rPr>
                              <w:rFonts w:ascii="Calibri" w:hAnsi="Calibri"/>
                              <w:color w:val="FFFFFF"/>
                              <w:kern w:val="24"/>
                            </w:rPr>
                            <w:t xml:space="preserve">          +1 800-420-8450</w:t>
                          </w:r>
                        </w:p>
                        <w:p w14:paraId="074D88CD" w14:textId="77777777" w:rsidR="00750F35" w:rsidRDefault="00750F35"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871A3E" w:rsidRDefault="00871A3E"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871A3E" w:rsidRDefault="00871A3E" w:rsidP="000D7111">
                    <w:r w:rsidRPr="00F85776">
                      <w:rPr>
                        <w:rFonts w:ascii="Calibri" w:hAnsi="Calibri"/>
                        <w:color w:val="FFFFFF"/>
                        <w:kern w:val="24"/>
                      </w:rPr>
                      <w:t xml:space="preserve">          +1 800-420-8450</w:t>
                    </w:r>
                  </w:p>
                  <w:p w14:paraId="074D88CD" w14:textId="77777777" w:rsidR="00871A3E" w:rsidRDefault="00871A3E"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750F35" w:rsidRPr="005456F3" w:rsidRDefault="00750F35" w:rsidP="000D7111">
                          <w:pPr>
                            <w:spacing w:after="120" w:line="266" w:lineRule="auto"/>
                          </w:pPr>
                          <w:r w:rsidRPr="00F85776">
                            <w:rPr>
                              <w:rFonts w:ascii="Calibri" w:hAnsi="Calibri"/>
                              <w:bCs/>
                              <w:color w:val="FFFFFF"/>
                              <w:kern w:val="24"/>
                            </w:rPr>
                            <w:t>www.tibco.com</w:t>
                          </w:r>
                        </w:p>
                        <w:p w14:paraId="22C56725" w14:textId="77777777" w:rsidR="00750F35" w:rsidRPr="005456F3" w:rsidRDefault="00750F35" w:rsidP="000D7111">
                          <w:r w:rsidRPr="00F85776">
                            <w:rPr>
                              <w:rFonts w:ascii="Calibri" w:hAnsi="Calibri"/>
                              <w:bCs/>
                              <w:color w:val="FFFFFF"/>
                              <w:kern w:val="24"/>
                            </w:rPr>
                            <w:t>Global Headquarters</w:t>
                          </w:r>
                        </w:p>
                        <w:p w14:paraId="0A12B024" w14:textId="77777777" w:rsidR="00750F35" w:rsidRPr="005456F3" w:rsidRDefault="00750F35" w:rsidP="000D7111">
                          <w:r w:rsidRPr="00F85776">
                            <w:rPr>
                              <w:rFonts w:ascii="Calibri" w:hAnsi="Calibri"/>
                              <w:bCs/>
                              <w:color w:val="FFFFFF"/>
                              <w:kern w:val="24"/>
                            </w:rPr>
                            <w:t>3303 Hillview Avenue</w:t>
                          </w:r>
                        </w:p>
                        <w:p w14:paraId="09FC0350" w14:textId="77777777" w:rsidR="00750F35" w:rsidRPr="005456F3" w:rsidRDefault="00750F35"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871A3E" w:rsidRPr="005456F3" w:rsidRDefault="00871A3E" w:rsidP="000D7111">
                    <w:pPr>
                      <w:spacing w:after="120" w:line="266" w:lineRule="auto"/>
                    </w:pPr>
                    <w:r w:rsidRPr="00F85776">
                      <w:rPr>
                        <w:rFonts w:ascii="Calibri" w:hAnsi="Calibri"/>
                        <w:bCs/>
                        <w:color w:val="FFFFFF"/>
                        <w:kern w:val="24"/>
                      </w:rPr>
                      <w:t>www.tibco.com</w:t>
                    </w:r>
                  </w:p>
                  <w:p w14:paraId="22C56725" w14:textId="77777777" w:rsidR="00871A3E" w:rsidRPr="005456F3" w:rsidRDefault="00871A3E" w:rsidP="000D7111">
                    <w:r w:rsidRPr="00F85776">
                      <w:rPr>
                        <w:rFonts w:ascii="Calibri" w:hAnsi="Calibri"/>
                        <w:bCs/>
                        <w:color w:val="FFFFFF"/>
                        <w:kern w:val="24"/>
                      </w:rPr>
                      <w:t>Global Headquarters</w:t>
                    </w:r>
                  </w:p>
                  <w:p w14:paraId="0A12B024" w14:textId="77777777" w:rsidR="00871A3E" w:rsidRPr="005456F3" w:rsidRDefault="00871A3E" w:rsidP="000D7111">
                    <w:r w:rsidRPr="00F85776">
                      <w:rPr>
                        <w:rFonts w:ascii="Calibri" w:hAnsi="Calibri"/>
                        <w:bCs/>
                        <w:color w:val="FFFFFF"/>
                        <w:kern w:val="24"/>
                      </w:rPr>
                      <w:t>3303 Hillview Avenue</w:t>
                    </w:r>
                  </w:p>
                  <w:p w14:paraId="09FC0350" w14:textId="77777777" w:rsidR="00871A3E" w:rsidRPr="005456F3" w:rsidRDefault="00871A3E"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A1EE7" w14:textId="77777777" w:rsidR="00467309" w:rsidRDefault="00467309">
      <w:r>
        <w:separator/>
      </w:r>
    </w:p>
  </w:footnote>
  <w:footnote w:type="continuationSeparator" w:id="0">
    <w:p w14:paraId="0DA10777" w14:textId="77777777" w:rsidR="00467309" w:rsidRDefault="00467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750F35" w:rsidRPr="008B237F" w:rsidRDefault="00750F35">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750F35" w:rsidRDefault="00750F35">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3"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29"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7"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59"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0"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3"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1"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2"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2"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41D31EA"/>
    <w:multiLevelType w:val="hybridMultilevel"/>
    <w:tmpl w:val="173EF9BA"/>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8"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69F48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37"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71"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2"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74"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1"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E2B2D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9"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07"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425444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8"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19"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3"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8"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65"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0"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3"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ACB7759"/>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92"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99"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16"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1"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7"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FAC62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5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5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5"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73"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74"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6"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8"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9"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A9330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8"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92"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5"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96"/>
  </w:num>
  <w:num w:numId="2">
    <w:abstractNumId w:val="22"/>
  </w:num>
  <w:num w:numId="3">
    <w:abstractNumId w:val="58"/>
  </w:num>
  <w:num w:numId="4">
    <w:abstractNumId w:val="394"/>
  </w:num>
  <w:num w:numId="5">
    <w:abstractNumId w:val="264"/>
  </w:num>
  <w:num w:numId="6">
    <w:abstractNumId w:val="81"/>
  </w:num>
  <w:num w:numId="7">
    <w:abstractNumId w:val="391"/>
  </w:num>
  <w:num w:numId="8">
    <w:abstractNumId w:val="176"/>
  </w:num>
  <w:num w:numId="9">
    <w:abstractNumId w:val="372"/>
  </w:num>
  <w:num w:numId="10">
    <w:abstractNumId w:val="165"/>
  </w:num>
  <w:num w:numId="11">
    <w:abstractNumId w:val="136"/>
  </w:num>
  <w:num w:numId="12">
    <w:abstractNumId w:val="350"/>
  </w:num>
  <w:num w:numId="13">
    <w:abstractNumId w:val="356"/>
  </w:num>
  <w:num w:numId="14">
    <w:abstractNumId w:val="315"/>
  </w:num>
  <w:num w:numId="15">
    <w:abstractNumId w:val="352"/>
  </w:num>
  <w:num w:numId="16">
    <w:abstractNumId w:val="115"/>
  </w:num>
  <w:num w:numId="17">
    <w:abstractNumId w:val="291"/>
  </w:num>
  <w:num w:numId="18">
    <w:abstractNumId w:val="217"/>
  </w:num>
  <w:num w:numId="19">
    <w:abstractNumId w:val="218"/>
  </w:num>
  <w:num w:numId="20">
    <w:abstractNumId w:val="72"/>
  </w:num>
  <w:num w:numId="21">
    <w:abstractNumId w:val="241"/>
  </w:num>
  <w:num w:numId="22">
    <w:abstractNumId w:val="50"/>
  </w:num>
  <w:num w:numId="23">
    <w:abstractNumId w:val="143"/>
  </w:num>
  <w:num w:numId="24">
    <w:abstractNumId w:val="23"/>
  </w:num>
  <w:num w:numId="25">
    <w:abstractNumId w:val="103"/>
  </w:num>
  <w:num w:numId="26">
    <w:abstractNumId w:val="126"/>
  </w:num>
  <w:num w:numId="27">
    <w:abstractNumId w:val="323"/>
  </w:num>
  <w:num w:numId="28">
    <w:abstractNumId w:val="95"/>
  </w:num>
  <w:num w:numId="29">
    <w:abstractNumId w:val="145"/>
  </w:num>
  <w:num w:numId="30">
    <w:abstractNumId w:val="16"/>
  </w:num>
  <w:num w:numId="31">
    <w:abstractNumId w:val="80"/>
  </w:num>
  <w:num w:numId="32">
    <w:abstractNumId w:val="206"/>
  </w:num>
  <w:num w:numId="33">
    <w:abstractNumId w:val="298"/>
  </w:num>
  <w:num w:numId="34">
    <w:abstractNumId w:val="258"/>
  </w:num>
  <w:num w:numId="35">
    <w:abstractNumId w:val="269"/>
  </w:num>
  <w:num w:numId="36">
    <w:abstractNumId w:val="146"/>
  </w:num>
  <w:num w:numId="37">
    <w:abstractNumId w:val="178"/>
  </w:num>
  <w:num w:numId="38">
    <w:abstractNumId w:val="256"/>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08"/>
  </w:num>
  <w:num w:numId="49">
    <w:abstractNumId w:val="164"/>
  </w:num>
  <w:num w:numId="50">
    <w:abstractNumId w:val="75"/>
  </w:num>
  <w:num w:numId="51">
    <w:abstractNumId w:val="213"/>
  </w:num>
  <w:num w:numId="52">
    <w:abstractNumId w:val="257"/>
  </w:num>
  <w:num w:numId="53">
    <w:abstractNumId w:val="242"/>
  </w:num>
  <w:num w:numId="54">
    <w:abstractNumId w:val="302"/>
  </w:num>
  <w:num w:numId="55">
    <w:abstractNumId w:val="228"/>
  </w:num>
  <w:num w:numId="56">
    <w:abstractNumId w:val="339"/>
  </w:num>
  <w:num w:numId="57">
    <w:abstractNumId w:val="61"/>
  </w:num>
  <w:num w:numId="58">
    <w:abstractNumId w:val="32"/>
  </w:num>
  <w:num w:numId="59">
    <w:abstractNumId w:val="253"/>
  </w:num>
  <w:num w:numId="60">
    <w:abstractNumId w:val="52"/>
  </w:num>
  <w:num w:numId="61">
    <w:abstractNumId w:val="12"/>
  </w:num>
  <w:num w:numId="62">
    <w:abstractNumId w:val="221"/>
  </w:num>
  <w:num w:numId="63">
    <w:abstractNumId w:val="325"/>
  </w:num>
  <w:num w:numId="64">
    <w:abstractNumId w:val="326"/>
  </w:num>
  <w:num w:numId="65">
    <w:abstractNumId w:val="201"/>
  </w:num>
  <w:num w:numId="66">
    <w:abstractNumId w:val="41"/>
  </w:num>
  <w:num w:numId="67">
    <w:abstractNumId w:val="224"/>
  </w:num>
  <w:num w:numId="68">
    <w:abstractNumId w:val="381"/>
  </w:num>
  <w:num w:numId="69">
    <w:abstractNumId w:val="14"/>
  </w:num>
  <w:num w:numId="70">
    <w:abstractNumId w:val="386"/>
  </w:num>
  <w:num w:numId="71">
    <w:abstractNumId w:val="219"/>
  </w:num>
  <w:num w:numId="72">
    <w:abstractNumId w:val="308"/>
  </w:num>
  <w:num w:numId="73">
    <w:abstractNumId w:val="275"/>
  </w:num>
  <w:num w:numId="74">
    <w:abstractNumId w:val="88"/>
  </w:num>
  <w:num w:numId="75">
    <w:abstractNumId w:val="161"/>
  </w:num>
  <w:num w:numId="76">
    <w:abstractNumId w:val="301"/>
  </w:num>
  <w:num w:numId="77">
    <w:abstractNumId w:val="118"/>
  </w:num>
  <w:num w:numId="78">
    <w:abstractNumId w:val="313"/>
  </w:num>
  <w:num w:numId="79">
    <w:abstractNumId w:val="331"/>
  </w:num>
  <w:num w:numId="80">
    <w:abstractNumId w:val="312"/>
  </w:num>
  <w:num w:numId="81">
    <w:abstractNumId w:val="268"/>
  </w:num>
  <w:num w:numId="82">
    <w:abstractNumId w:val="384"/>
  </w:num>
  <w:num w:numId="83">
    <w:abstractNumId w:val="38"/>
  </w:num>
  <w:num w:numId="84">
    <w:abstractNumId w:val="361"/>
  </w:num>
  <w:num w:numId="85">
    <w:abstractNumId w:val="389"/>
  </w:num>
  <w:num w:numId="86">
    <w:abstractNumId w:val="9"/>
  </w:num>
  <w:num w:numId="87">
    <w:abstractNumId w:val="74"/>
  </w:num>
  <w:num w:numId="88">
    <w:abstractNumId w:val="55"/>
  </w:num>
  <w:num w:numId="89">
    <w:abstractNumId w:val="204"/>
  </w:num>
  <w:num w:numId="90">
    <w:abstractNumId w:val="183"/>
  </w:num>
  <w:num w:numId="91">
    <w:abstractNumId w:val="251"/>
  </w:num>
  <w:num w:numId="92">
    <w:abstractNumId w:val="42"/>
  </w:num>
  <w:num w:numId="93">
    <w:abstractNumId w:val="128"/>
  </w:num>
  <w:num w:numId="94">
    <w:abstractNumId w:val="33"/>
  </w:num>
  <w:num w:numId="95">
    <w:abstractNumId w:val="289"/>
  </w:num>
  <w:num w:numId="96">
    <w:abstractNumId w:val="343"/>
  </w:num>
  <w:num w:numId="97">
    <w:abstractNumId w:val="189"/>
  </w:num>
  <w:num w:numId="98">
    <w:abstractNumId w:val="68"/>
  </w:num>
  <w:num w:numId="99">
    <w:abstractNumId w:val="121"/>
  </w:num>
  <w:num w:numId="100">
    <w:abstractNumId w:val="40"/>
  </w:num>
  <w:num w:numId="101">
    <w:abstractNumId w:val="259"/>
  </w:num>
  <w:num w:numId="102">
    <w:abstractNumId w:val="175"/>
  </w:num>
  <w:num w:numId="103">
    <w:abstractNumId w:val="60"/>
  </w:num>
  <w:num w:numId="104">
    <w:abstractNumId w:val="305"/>
  </w:num>
  <w:num w:numId="105">
    <w:abstractNumId w:val="342"/>
  </w:num>
  <w:num w:numId="106">
    <w:abstractNumId w:val="199"/>
  </w:num>
  <w:num w:numId="107">
    <w:abstractNumId w:val="106"/>
  </w:num>
  <w:num w:numId="108">
    <w:abstractNumId w:val="358"/>
  </w:num>
  <w:num w:numId="109">
    <w:abstractNumId w:val="64"/>
  </w:num>
  <w:num w:numId="110">
    <w:abstractNumId w:val="34"/>
  </w:num>
  <w:num w:numId="111">
    <w:abstractNumId w:val="260"/>
  </w:num>
  <w:num w:numId="112">
    <w:abstractNumId w:val="110"/>
  </w:num>
  <w:num w:numId="113">
    <w:abstractNumId w:val="335"/>
  </w:num>
  <w:num w:numId="114">
    <w:abstractNumId w:val="344"/>
  </w:num>
  <w:num w:numId="115">
    <w:abstractNumId w:val="247"/>
  </w:num>
  <w:num w:numId="116">
    <w:abstractNumId w:val="341"/>
  </w:num>
  <w:num w:numId="117">
    <w:abstractNumId w:val="114"/>
  </w:num>
  <w:num w:numId="118">
    <w:abstractNumId w:val="233"/>
  </w:num>
  <w:num w:numId="119">
    <w:abstractNumId w:val="119"/>
  </w:num>
  <w:num w:numId="120">
    <w:abstractNumId w:val="371"/>
  </w:num>
  <w:num w:numId="121">
    <w:abstractNumId w:val="216"/>
  </w:num>
  <w:num w:numId="122">
    <w:abstractNumId w:val="120"/>
  </w:num>
  <w:num w:numId="123">
    <w:abstractNumId w:val="177"/>
  </w:num>
  <w:num w:numId="124">
    <w:abstractNumId w:val="139"/>
  </w:num>
  <w:num w:numId="125">
    <w:abstractNumId w:val="239"/>
  </w:num>
  <w:num w:numId="126">
    <w:abstractNumId w:val="395"/>
  </w:num>
  <w:num w:numId="127">
    <w:abstractNumId w:val="157"/>
  </w:num>
  <w:num w:numId="128">
    <w:abstractNumId w:val="186"/>
  </w:num>
  <w:num w:numId="129">
    <w:abstractNumId w:val="48"/>
  </w:num>
  <w:num w:numId="130">
    <w:abstractNumId w:val="158"/>
  </w:num>
  <w:num w:numId="131">
    <w:abstractNumId w:val="262"/>
  </w:num>
  <w:num w:numId="132">
    <w:abstractNumId w:val="273"/>
  </w:num>
  <w:num w:numId="133">
    <w:abstractNumId w:val="148"/>
  </w:num>
  <w:num w:numId="134">
    <w:abstractNumId w:val="67"/>
  </w:num>
  <w:num w:numId="135">
    <w:abstractNumId w:val="354"/>
  </w:num>
  <w:num w:numId="136">
    <w:abstractNumId w:val="79"/>
  </w:num>
  <w:num w:numId="137">
    <w:abstractNumId w:val="316"/>
  </w:num>
  <w:num w:numId="138">
    <w:abstractNumId w:val="46"/>
  </w:num>
  <w:num w:numId="139">
    <w:abstractNumId w:val="380"/>
  </w:num>
  <w:num w:numId="140">
    <w:abstractNumId w:val="363"/>
  </w:num>
  <w:num w:numId="141">
    <w:abstractNumId w:val="249"/>
  </w:num>
  <w:num w:numId="142">
    <w:abstractNumId w:val="76"/>
  </w:num>
  <w:num w:numId="143">
    <w:abstractNumId w:val="194"/>
  </w:num>
  <w:num w:numId="144">
    <w:abstractNumId w:val="15"/>
  </w:num>
  <w:num w:numId="145">
    <w:abstractNumId w:val="188"/>
  </w:num>
  <w:num w:numId="146">
    <w:abstractNumId w:val="270"/>
  </w:num>
  <w:num w:numId="147">
    <w:abstractNumId w:val="150"/>
  </w:num>
  <w:num w:numId="148">
    <w:abstractNumId w:val="102"/>
  </w:num>
  <w:num w:numId="149">
    <w:abstractNumId w:val="209"/>
  </w:num>
  <w:num w:numId="150">
    <w:abstractNumId w:val="153"/>
  </w:num>
  <w:num w:numId="151">
    <w:abstractNumId w:val="320"/>
  </w:num>
  <w:num w:numId="152">
    <w:abstractNumId w:val="297"/>
  </w:num>
  <w:num w:numId="153">
    <w:abstractNumId w:val="156"/>
  </w:num>
  <w:num w:numId="154">
    <w:abstractNumId w:val="263"/>
  </w:num>
  <w:num w:numId="155">
    <w:abstractNumId w:val="196"/>
  </w:num>
  <w:num w:numId="156">
    <w:abstractNumId w:val="127"/>
  </w:num>
  <w:num w:numId="157">
    <w:abstractNumId w:val="66"/>
  </w:num>
  <w:num w:numId="158">
    <w:abstractNumId w:val="238"/>
  </w:num>
  <w:num w:numId="159">
    <w:abstractNumId w:val="19"/>
  </w:num>
  <w:num w:numId="160">
    <w:abstractNumId w:val="211"/>
  </w:num>
  <w:num w:numId="161">
    <w:abstractNumId w:val="85"/>
  </w:num>
  <w:num w:numId="162">
    <w:abstractNumId w:val="311"/>
  </w:num>
  <w:num w:numId="163">
    <w:abstractNumId w:val="100"/>
  </w:num>
  <w:num w:numId="164">
    <w:abstractNumId w:val="36"/>
  </w:num>
  <w:num w:numId="165">
    <w:abstractNumId w:val="337"/>
  </w:num>
  <w:num w:numId="166">
    <w:abstractNumId w:val="355"/>
  </w:num>
  <w:num w:numId="167">
    <w:abstractNumId w:val="49"/>
  </w:num>
  <w:num w:numId="168">
    <w:abstractNumId w:val="267"/>
  </w:num>
  <w:num w:numId="169">
    <w:abstractNumId w:val="299"/>
  </w:num>
  <w:num w:numId="170">
    <w:abstractNumId w:val="388"/>
  </w:num>
  <w:num w:numId="171">
    <w:abstractNumId w:val="327"/>
  </w:num>
  <w:num w:numId="172">
    <w:abstractNumId w:val="225"/>
  </w:num>
  <w:num w:numId="173">
    <w:abstractNumId w:val="54"/>
  </w:num>
  <w:num w:numId="174">
    <w:abstractNumId w:val="117"/>
  </w:num>
  <w:num w:numId="175">
    <w:abstractNumId w:val="197"/>
  </w:num>
  <w:num w:numId="176">
    <w:abstractNumId w:val="376"/>
  </w:num>
  <w:num w:numId="177">
    <w:abstractNumId w:val="277"/>
  </w:num>
  <w:num w:numId="178">
    <w:abstractNumId w:val="96"/>
  </w:num>
  <w:num w:numId="179">
    <w:abstractNumId w:val="137"/>
  </w:num>
  <w:num w:numId="180">
    <w:abstractNumId w:val="87"/>
  </w:num>
  <w:num w:numId="181">
    <w:abstractNumId w:val="78"/>
  </w:num>
  <w:num w:numId="182">
    <w:abstractNumId w:val="226"/>
  </w:num>
  <w:num w:numId="183">
    <w:abstractNumId w:val="18"/>
  </w:num>
  <w:num w:numId="184">
    <w:abstractNumId w:val="261"/>
  </w:num>
  <w:num w:numId="185">
    <w:abstractNumId w:val="71"/>
  </w:num>
  <w:num w:numId="186">
    <w:abstractNumId w:val="254"/>
  </w:num>
  <w:num w:numId="187">
    <w:abstractNumId w:val="385"/>
  </w:num>
  <w:num w:numId="188">
    <w:abstractNumId w:val="229"/>
  </w:num>
  <w:num w:numId="189">
    <w:abstractNumId w:val="328"/>
  </w:num>
  <w:num w:numId="190">
    <w:abstractNumId w:val="276"/>
  </w:num>
  <w:num w:numId="191">
    <w:abstractNumId w:val="169"/>
  </w:num>
  <w:num w:numId="192">
    <w:abstractNumId w:val="101"/>
  </w:num>
  <w:num w:numId="193">
    <w:abstractNumId w:val="232"/>
  </w:num>
  <w:num w:numId="194">
    <w:abstractNumId w:val="77"/>
  </w:num>
  <w:num w:numId="195">
    <w:abstractNumId w:val="340"/>
  </w:num>
  <w:num w:numId="196">
    <w:abstractNumId w:val="360"/>
  </w:num>
  <w:num w:numId="197">
    <w:abstractNumId w:val="364"/>
  </w:num>
  <w:num w:numId="198">
    <w:abstractNumId w:val="162"/>
  </w:num>
  <w:num w:numId="199">
    <w:abstractNumId w:val="99"/>
  </w:num>
  <w:num w:numId="200">
    <w:abstractNumId w:val="322"/>
  </w:num>
  <w:num w:numId="201">
    <w:abstractNumId w:val="282"/>
  </w:num>
  <w:num w:numId="202">
    <w:abstractNumId w:val="190"/>
  </w:num>
  <w:num w:numId="203">
    <w:abstractNumId w:val="37"/>
  </w:num>
  <w:num w:numId="204">
    <w:abstractNumId w:val="303"/>
  </w:num>
  <w:num w:numId="205">
    <w:abstractNumId w:val="338"/>
  </w:num>
  <w:num w:numId="206">
    <w:abstractNumId w:val="271"/>
  </w:num>
  <w:num w:numId="207">
    <w:abstractNumId w:val="290"/>
  </w:num>
  <w:num w:numId="208">
    <w:abstractNumId w:val="57"/>
  </w:num>
  <w:num w:numId="209">
    <w:abstractNumId w:val="207"/>
  </w:num>
  <w:num w:numId="210">
    <w:abstractNumId w:val="200"/>
  </w:num>
  <w:num w:numId="211">
    <w:abstractNumId w:val="227"/>
  </w:num>
  <w:num w:numId="212">
    <w:abstractNumId w:val="144"/>
  </w:num>
  <w:num w:numId="213">
    <w:abstractNumId w:val="334"/>
  </w:num>
  <w:num w:numId="214">
    <w:abstractNumId w:val="70"/>
  </w:num>
  <w:num w:numId="215">
    <w:abstractNumId w:val="133"/>
  </w:num>
  <w:num w:numId="216">
    <w:abstractNumId w:val="295"/>
  </w:num>
  <w:num w:numId="217">
    <w:abstractNumId w:val="362"/>
  </w:num>
  <w:num w:numId="218">
    <w:abstractNumId w:val="231"/>
  </w:num>
  <w:num w:numId="219">
    <w:abstractNumId w:val="382"/>
  </w:num>
  <w:num w:numId="220">
    <w:abstractNumId w:val="345"/>
  </w:num>
  <w:num w:numId="221">
    <w:abstractNumId w:val="245"/>
  </w:num>
  <w:num w:numId="222">
    <w:abstractNumId w:val="43"/>
  </w:num>
  <w:num w:numId="223">
    <w:abstractNumId w:val="280"/>
  </w:num>
  <w:num w:numId="224">
    <w:abstractNumId w:val="122"/>
  </w:num>
  <w:num w:numId="225">
    <w:abstractNumId w:val="244"/>
  </w:num>
  <w:num w:numId="226">
    <w:abstractNumId w:val="141"/>
  </w:num>
  <w:num w:numId="227">
    <w:abstractNumId w:val="92"/>
  </w:num>
  <w:num w:numId="228">
    <w:abstractNumId w:val="317"/>
  </w:num>
  <w:num w:numId="229">
    <w:abstractNumId w:val="24"/>
  </w:num>
  <w:num w:numId="230">
    <w:abstractNumId w:val="26"/>
  </w:num>
  <w:num w:numId="231">
    <w:abstractNumId w:val="20"/>
  </w:num>
  <w:num w:numId="232">
    <w:abstractNumId w:val="369"/>
  </w:num>
  <w:num w:numId="233">
    <w:abstractNumId w:val="292"/>
  </w:num>
  <w:num w:numId="234">
    <w:abstractNumId w:val="174"/>
  </w:num>
  <w:num w:numId="235">
    <w:abstractNumId w:val="147"/>
  </w:num>
  <w:num w:numId="236">
    <w:abstractNumId w:val="223"/>
  </w:num>
  <w:num w:numId="237">
    <w:abstractNumId w:val="374"/>
  </w:num>
  <w:num w:numId="238">
    <w:abstractNumId w:val="129"/>
  </w:num>
  <w:num w:numId="239">
    <w:abstractNumId w:val="27"/>
  </w:num>
  <w:num w:numId="240">
    <w:abstractNumId w:val="283"/>
  </w:num>
  <w:num w:numId="241">
    <w:abstractNumId w:val="13"/>
  </w:num>
  <w:num w:numId="242">
    <w:abstractNumId w:val="29"/>
  </w:num>
  <w:num w:numId="243">
    <w:abstractNumId w:val="393"/>
  </w:num>
  <w:num w:numId="244">
    <w:abstractNumId w:val="333"/>
  </w:num>
  <w:num w:numId="245">
    <w:abstractNumId w:val="390"/>
  </w:num>
  <w:num w:numId="246">
    <w:abstractNumId w:val="367"/>
  </w:num>
  <w:num w:numId="247">
    <w:abstractNumId w:val="212"/>
  </w:num>
  <w:num w:numId="248">
    <w:abstractNumId w:val="181"/>
  </w:num>
  <w:num w:numId="249">
    <w:abstractNumId w:val="214"/>
  </w:num>
  <w:num w:numId="250">
    <w:abstractNumId w:val="192"/>
  </w:num>
  <w:num w:numId="251">
    <w:abstractNumId w:val="202"/>
  </w:num>
  <w:num w:numId="252">
    <w:abstractNumId w:val="191"/>
  </w:num>
  <w:num w:numId="253">
    <w:abstractNumId w:val="152"/>
  </w:num>
  <w:num w:numId="254">
    <w:abstractNumId w:val="30"/>
  </w:num>
  <w:num w:numId="255">
    <w:abstractNumId w:val="255"/>
  </w:num>
  <w:num w:numId="256">
    <w:abstractNumId w:val="39"/>
  </w:num>
  <w:num w:numId="257">
    <w:abstractNumId w:val="116"/>
  </w:num>
  <w:num w:numId="258">
    <w:abstractNumId w:val="383"/>
  </w:num>
  <w:num w:numId="259">
    <w:abstractNumId w:val="124"/>
  </w:num>
  <w:num w:numId="260">
    <w:abstractNumId w:val="53"/>
  </w:num>
  <w:num w:numId="261">
    <w:abstractNumId w:val="265"/>
  </w:num>
  <w:num w:numId="262">
    <w:abstractNumId w:val="83"/>
  </w:num>
  <w:num w:numId="263">
    <w:abstractNumId w:val="222"/>
  </w:num>
  <w:num w:numId="264">
    <w:abstractNumId w:val="370"/>
  </w:num>
  <w:num w:numId="265">
    <w:abstractNumId w:val="307"/>
  </w:num>
  <w:num w:numId="266">
    <w:abstractNumId w:val="230"/>
  </w:num>
  <w:num w:numId="267">
    <w:abstractNumId w:val="187"/>
  </w:num>
  <w:num w:numId="268">
    <w:abstractNumId w:val="304"/>
  </w:num>
  <w:num w:numId="269">
    <w:abstractNumId w:val="130"/>
  </w:num>
  <w:num w:numId="270">
    <w:abstractNumId w:val="56"/>
  </w:num>
  <w:num w:numId="271">
    <w:abstractNumId w:val="287"/>
  </w:num>
  <w:num w:numId="272">
    <w:abstractNumId w:val="65"/>
  </w:num>
  <w:num w:numId="273">
    <w:abstractNumId w:val="98"/>
  </w:num>
  <w:num w:numId="274">
    <w:abstractNumId w:val="198"/>
  </w:num>
  <w:num w:numId="275">
    <w:abstractNumId w:val="387"/>
  </w:num>
  <w:num w:numId="276">
    <w:abstractNumId w:val="134"/>
  </w:num>
  <w:num w:numId="277">
    <w:abstractNumId w:val="330"/>
  </w:num>
  <w:num w:numId="278">
    <w:abstractNumId w:val="11"/>
  </w:num>
  <w:num w:numId="279">
    <w:abstractNumId w:val="193"/>
  </w:num>
  <w:num w:numId="280">
    <w:abstractNumId w:val="163"/>
  </w:num>
  <w:num w:numId="281">
    <w:abstractNumId w:val="359"/>
  </w:num>
  <w:num w:numId="282">
    <w:abstractNumId w:val="357"/>
  </w:num>
  <w:num w:numId="283">
    <w:abstractNumId w:val="349"/>
  </w:num>
  <w:num w:numId="284">
    <w:abstractNumId w:val="319"/>
  </w:num>
  <w:num w:numId="285">
    <w:abstractNumId w:val="155"/>
  </w:num>
  <w:num w:numId="286">
    <w:abstractNumId w:val="300"/>
  </w:num>
  <w:num w:numId="287">
    <w:abstractNumId w:val="151"/>
  </w:num>
  <w:num w:numId="288">
    <w:abstractNumId w:val="21"/>
  </w:num>
  <w:num w:numId="289">
    <w:abstractNumId w:val="243"/>
  </w:num>
  <w:num w:numId="290">
    <w:abstractNumId w:val="377"/>
  </w:num>
  <w:num w:numId="291">
    <w:abstractNumId w:val="107"/>
  </w:num>
  <w:num w:numId="292">
    <w:abstractNumId w:val="97"/>
  </w:num>
  <w:num w:numId="293">
    <w:abstractNumId w:val="138"/>
  </w:num>
  <w:num w:numId="294">
    <w:abstractNumId w:val="353"/>
  </w:num>
  <w:num w:numId="295">
    <w:abstractNumId w:val="314"/>
  </w:num>
  <w:num w:numId="296">
    <w:abstractNumId w:val="149"/>
  </w:num>
  <w:num w:numId="297">
    <w:abstractNumId w:val="365"/>
  </w:num>
  <w:num w:numId="298">
    <w:abstractNumId w:val="84"/>
  </w:num>
  <w:num w:numId="299">
    <w:abstractNumId w:val="266"/>
  </w:num>
  <w:num w:numId="300">
    <w:abstractNumId w:val="310"/>
  </w:num>
  <w:num w:numId="301">
    <w:abstractNumId w:val="82"/>
  </w:num>
  <w:num w:numId="302">
    <w:abstractNumId w:val="309"/>
  </w:num>
  <w:num w:numId="303">
    <w:abstractNumId w:val="112"/>
  </w:num>
  <w:num w:numId="304">
    <w:abstractNumId w:val="125"/>
  </w:num>
  <w:num w:numId="305">
    <w:abstractNumId w:val="250"/>
  </w:num>
  <w:num w:numId="306">
    <w:abstractNumId w:val="89"/>
  </w:num>
  <w:num w:numId="307">
    <w:abstractNumId w:val="293"/>
  </w:num>
  <w:num w:numId="308">
    <w:abstractNumId w:val="366"/>
  </w:num>
  <w:num w:numId="309">
    <w:abstractNumId w:val="179"/>
  </w:num>
  <w:num w:numId="310">
    <w:abstractNumId w:val="135"/>
  </w:num>
  <w:num w:numId="311">
    <w:abstractNumId w:val="285"/>
  </w:num>
  <w:num w:numId="312">
    <w:abstractNumId w:val="235"/>
  </w:num>
  <w:num w:numId="313">
    <w:abstractNumId w:val="246"/>
  </w:num>
  <w:num w:numId="314">
    <w:abstractNumId w:val="332"/>
  </w:num>
  <w:num w:numId="315">
    <w:abstractNumId w:val="93"/>
  </w:num>
  <w:num w:numId="316">
    <w:abstractNumId w:val="274"/>
  </w:num>
  <w:num w:numId="317">
    <w:abstractNumId w:val="321"/>
  </w:num>
  <w:num w:numId="318">
    <w:abstractNumId w:val="113"/>
  </w:num>
  <w:num w:numId="319">
    <w:abstractNumId w:val="378"/>
  </w:num>
  <w:num w:numId="320">
    <w:abstractNumId w:val="272"/>
  </w:num>
  <w:num w:numId="321">
    <w:abstractNumId w:val="252"/>
  </w:num>
  <w:num w:numId="322">
    <w:abstractNumId w:val="17"/>
  </w:num>
  <w:num w:numId="323">
    <w:abstractNumId w:val="182"/>
  </w:num>
  <w:num w:numId="324">
    <w:abstractNumId w:val="142"/>
  </w:num>
  <w:num w:numId="325">
    <w:abstractNumId w:val="203"/>
  </w:num>
  <w:num w:numId="326">
    <w:abstractNumId w:val="172"/>
  </w:num>
  <w:num w:numId="327">
    <w:abstractNumId w:val="392"/>
  </w:num>
  <w:num w:numId="328">
    <w:abstractNumId w:val="167"/>
  </w:num>
  <w:num w:numId="329">
    <w:abstractNumId w:val="47"/>
  </w:num>
  <w:num w:numId="330">
    <w:abstractNumId w:val="296"/>
  </w:num>
  <w:num w:numId="331">
    <w:abstractNumId w:val="286"/>
  </w:num>
  <w:num w:numId="332">
    <w:abstractNumId w:val="215"/>
  </w:num>
  <w:num w:numId="333">
    <w:abstractNumId w:val="373"/>
  </w:num>
  <w:num w:numId="334">
    <w:abstractNumId w:val="35"/>
  </w:num>
  <w:num w:numId="335">
    <w:abstractNumId w:val="324"/>
  </w:num>
  <w:num w:numId="336">
    <w:abstractNumId w:val="220"/>
  </w:num>
  <w:num w:numId="337">
    <w:abstractNumId w:val="132"/>
  </w:num>
  <w:num w:numId="338">
    <w:abstractNumId w:val="31"/>
  </w:num>
  <w:num w:numId="339">
    <w:abstractNumId w:val="168"/>
  </w:num>
  <w:num w:numId="340">
    <w:abstractNumId w:val="375"/>
  </w:num>
  <w:num w:numId="341">
    <w:abstractNumId w:val="62"/>
  </w:num>
  <w:num w:numId="342">
    <w:abstractNumId w:val="237"/>
  </w:num>
  <w:num w:numId="343">
    <w:abstractNumId w:val="185"/>
  </w:num>
  <w:num w:numId="344">
    <w:abstractNumId w:val="45"/>
  </w:num>
  <w:num w:numId="345">
    <w:abstractNumId w:val="284"/>
  </w:num>
  <w:num w:numId="346">
    <w:abstractNumId w:val="109"/>
  </w:num>
  <w:num w:numId="347">
    <w:abstractNumId w:val="347"/>
  </w:num>
  <w:num w:numId="348">
    <w:abstractNumId w:val="154"/>
  </w:num>
  <w:num w:numId="349">
    <w:abstractNumId w:val="180"/>
  </w:num>
  <w:num w:numId="350">
    <w:abstractNumId w:val="105"/>
  </w:num>
  <w:num w:numId="351">
    <w:abstractNumId w:val="234"/>
  </w:num>
  <w:num w:numId="352">
    <w:abstractNumId w:val="184"/>
  </w:num>
  <w:num w:numId="353">
    <w:abstractNumId w:val="69"/>
  </w:num>
  <w:num w:numId="354">
    <w:abstractNumId w:val="90"/>
  </w:num>
  <w:num w:numId="355">
    <w:abstractNumId w:val="248"/>
  </w:num>
  <w:num w:numId="356">
    <w:abstractNumId w:val="140"/>
  </w:num>
  <w:num w:numId="357">
    <w:abstractNumId w:val="111"/>
  </w:num>
  <w:num w:numId="358">
    <w:abstractNumId w:val="86"/>
  </w:num>
  <w:num w:numId="359">
    <w:abstractNumId w:val="25"/>
  </w:num>
  <w:num w:numId="360">
    <w:abstractNumId w:val="8"/>
  </w:num>
  <w:num w:numId="361">
    <w:abstractNumId w:val="51"/>
  </w:num>
  <w:num w:numId="362">
    <w:abstractNumId w:val="236"/>
  </w:num>
  <w:num w:numId="363">
    <w:abstractNumId w:val="318"/>
  </w:num>
  <w:num w:numId="364">
    <w:abstractNumId w:val="346"/>
  </w:num>
  <w:num w:numId="365">
    <w:abstractNumId w:val="329"/>
  </w:num>
  <w:num w:numId="366">
    <w:abstractNumId w:val="166"/>
  </w:num>
  <w:num w:numId="367">
    <w:abstractNumId w:val="63"/>
  </w:num>
  <w:num w:numId="368">
    <w:abstractNumId w:val="351"/>
  </w:num>
  <w:num w:numId="369">
    <w:abstractNumId w:val="159"/>
  </w:num>
  <w:num w:numId="370">
    <w:abstractNumId w:val="279"/>
  </w:num>
  <w:num w:numId="371">
    <w:abstractNumId w:val="306"/>
  </w:num>
  <w:num w:numId="372">
    <w:abstractNumId w:val="294"/>
  </w:num>
  <w:num w:numId="373">
    <w:abstractNumId w:val="281"/>
  </w:num>
  <w:num w:numId="374">
    <w:abstractNumId w:val="171"/>
  </w:num>
  <w:num w:numId="375">
    <w:abstractNumId w:val="336"/>
  </w:num>
  <w:num w:numId="376">
    <w:abstractNumId w:val="205"/>
  </w:num>
  <w:num w:numId="377">
    <w:abstractNumId w:val="379"/>
  </w:num>
  <w:num w:numId="378">
    <w:abstractNumId w:val="368"/>
  </w:num>
  <w:num w:numId="379">
    <w:abstractNumId w:val="28"/>
  </w:num>
  <w:num w:numId="380">
    <w:abstractNumId w:val="44"/>
  </w:num>
  <w:num w:numId="381">
    <w:abstractNumId w:val="94"/>
  </w:num>
  <w:num w:numId="382">
    <w:abstractNumId w:val="104"/>
  </w:num>
  <w:num w:numId="383">
    <w:abstractNumId w:val="108"/>
  </w:num>
  <w:num w:numId="384">
    <w:abstractNumId w:val="59"/>
  </w:num>
  <w:num w:numId="385">
    <w:abstractNumId w:val="160"/>
  </w:num>
  <w:num w:numId="386">
    <w:abstractNumId w:val="278"/>
  </w:num>
  <w:num w:numId="387">
    <w:abstractNumId w:val="123"/>
  </w:num>
  <w:num w:numId="388">
    <w:abstractNumId w:val="240"/>
  </w:num>
  <w:num w:numId="389">
    <w:abstractNumId w:val="91"/>
  </w:num>
  <w:num w:numId="390">
    <w:abstractNumId w:val="348"/>
  </w:num>
  <w:num w:numId="391">
    <w:abstractNumId w:val="131"/>
  </w:num>
  <w:num w:numId="392">
    <w:abstractNumId w:val="210"/>
  </w:num>
  <w:num w:numId="393">
    <w:abstractNumId w:val="195"/>
  </w:num>
  <w:num w:numId="394">
    <w:abstractNumId w:val="73"/>
  </w:num>
  <w:num w:numId="395">
    <w:abstractNumId w:val="288"/>
  </w:num>
  <w:numIdMacAtCleanup w:val="3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3FF5"/>
    <w:rsid w:val="00004DDD"/>
    <w:rsid w:val="00006A10"/>
    <w:rsid w:val="00006F23"/>
    <w:rsid w:val="00007393"/>
    <w:rsid w:val="000117F9"/>
    <w:rsid w:val="000122F7"/>
    <w:rsid w:val="00012401"/>
    <w:rsid w:val="000128CF"/>
    <w:rsid w:val="00014B65"/>
    <w:rsid w:val="00014D04"/>
    <w:rsid w:val="00020664"/>
    <w:rsid w:val="00025199"/>
    <w:rsid w:val="00025823"/>
    <w:rsid w:val="00026EFD"/>
    <w:rsid w:val="0003085D"/>
    <w:rsid w:val="000312E7"/>
    <w:rsid w:val="00037DA4"/>
    <w:rsid w:val="00041A62"/>
    <w:rsid w:val="000421E0"/>
    <w:rsid w:val="000453D5"/>
    <w:rsid w:val="00046134"/>
    <w:rsid w:val="000475E2"/>
    <w:rsid w:val="000631A2"/>
    <w:rsid w:val="000757F4"/>
    <w:rsid w:val="00083758"/>
    <w:rsid w:val="00090F06"/>
    <w:rsid w:val="00092584"/>
    <w:rsid w:val="00096E89"/>
    <w:rsid w:val="00097D9C"/>
    <w:rsid w:val="000A3473"/>
    <w:rsid w:val="000B0795"/>
    <w:rsid w:val="000B2078"/>
    <w:rsid w:val="000B59AC"/>
    <w:rsid w:val="000B6942"/>
    <w:rsid w:val="000C1F50"/>
    <w:rsid w:val="000C38CF"/>
    <w:rsid w:val="000C7F58"/>
    <w:rsid w:val="000D0245"/>
    <w:rsid w:val="000D0E90"/>
    <w:rsid w:val="000D4438"/>
    <w:rsid w:val="000D52DE"/>
    <w:rsid w:val="000D7111"/>
    <w:rsid w:val="000E0F27"/>
    <w:rsid w:val="000E4DCE"/>
    <w:rsid w:val="000F12A5"/>
    <w:rsid w:val="000F40C3"/>
    <w:rsid w:val="000F51EB"/>
    <w:rsid w:val="000F5CC6"/>
    <w:rsid w:val="001001AD"/>
    <w:rsid w:val="00100C0F"/>
    <w:rsid w:val="001034D2"/>
    <w:rsid w:val="00103AC8"/>
    <w:rsid w:val="001169A7"/>
    <w:rsid w:val="00116EAB"/>
    <w:rsid w:val="001175AC"/>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69B4"/>
    <w:rsid w:val="00166AFB"/>
    <w:rsid w:val="00167B5E"/>
    <w:rsid w:val="0017074E"/>
    <w:rsid w:val="00177C22"/>
    <w:rsid w:val="001802FF"/>
    <w:rsid w:val="001805C0"/>
    <w:rsid w:val="001831A1"/>
    <w:rsid w:val="001902BC"/>
    <w:rsid w:val="001A3999"/>
    <w:rsid w:val="001A5B4B"/>
    <w:rsid w:val="001A7F41"/>
    <w:rsid w:val="001B1405"/>
    <w:rsid w:val="001B16EC"/>
    <w:rsid w:val="001C3ED2"/>
    <w:rsid w:val="001C474B"/>
    <w:rsid w:val="001C6009"/>
    <w:rsid w:val="001D324A"/>
    <w:rsid w:val="001D3FD2"/>
    <w:rsid w:val="001D4B65"/>
    <w:rsid w:val="001D50FD"/>
    <w:rsid w:val="001E0ECE"/>
    <w:rsid w:val="001F0DD9"/>
    <w:rsid w:val="001F1C2D"/>
    <w:rsid w:val="001F2271"/>
    <w:rsid w:val="001F5E1F"/>
    <w:rsid w:val="001F724B"/>
    <w:rsid w:val="002033C8"/>
    <w:rsid w:val="00207C00"/>
    <w:rsid w:val="00207F14"/>
    <w:rsid w:val="0021165D"/>
    <w:rsid w:val="0021344A"/>
    <w:rsid w:val="002134E5"/>
    <w:rsid w:val="00216923"/>
    <w:rsid w:val="00217EC0"/>
    <w:rsid w:val="00222DF9"/>
    <w:rsid w:val="00227F30"/>
    <w:rsid w:val="0023546D"/>
    <w:rsid w:val="002366EC"/>
    <w:rsid w:val="00236DC7"/>
    <w:rsid w:val="0024125E"/>
    <w:rsid w:val="002418E5"/>
    <w:rsid w:val="002421FD"/>
    <w:rsid w:val="00246937"/>
    <w:rsid w:val="002517D7"/>
    <w:rsid w:val="0026152D"/>
    <w:rsid w:val="00264489"/>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A13DC"/>
    <w:rsid w:val="002A18AA"/>
    <w:rsid w:val="002A3863"/>
    <w:rsid w:val="002A3B89"/>
    <w:rsid w:val="002B0276"/>
    <w:rsid w:val="002B0466"/>
    <w:rsid w:val="002B0568"/>
    <w:rsid w:val="002B3C76"/>
    <w:rsid w:val="002D42A0"/>
    <w:rsid w:val="002D763F"/>
    <w:rsid w:val="002E05A8"/>
    <w:rsid w:val="002E106E"/>
    <w:rsid w:val="002E3FF3"/>
    <w:rsid w:val="002E599D"/>
    <w:rsid w:val="002E7B0C"/>
    <w:rsid w:val="002F1CCE"/>
    <w:rsid w:val="002F5814"/>
    <w:rsid w:val="00301874"/>
    <w:rsid w:val="00306F6B"/>
    <w:rsid w:val="00310AC6"/>
    <w:rsid w:val="003125CC"/>
    <w:rsid w:val="00316C20"/>
    <w:rsid w:val="003218B1"/>
    <w:rsid w:val="0032358D"/>
    <w:rsid w:val="0032678F"/>
    <w:rsid w:val="00332F4E"/>
    <w:rsid w:val="003340B9"/>
    <w:rsid w:val="003361C4"/>
    <w:rsid w:val="00337468"/>
    <w:rsid w:val="00343A1E"/>
    <w:rsid w:val="00345F00"/>
    <w:rsid w:val="00350296"/>
    <w:rsid w:val="003511ED"/>
    <w:rsid w:val="003518F4"/>
    <w:rsid w:val="00353B8A"/>
    <w:rsid w:val="0035525C"/>
    <w:rsid w:val="003603A2"/>
    <w:rsid w:val="003666F6"/>
    <w:rsid w:val="0037271C"/>
    <w:rsid w:val="00375D3D"/>
    <w:rsid w:val="00376CE1"/>
    <w:rsid w:val="0038157E"/>
    <w:rsid w:val="0038615D"/>
    <w:rsid w:val="00392FBB"/>
    <w:rsid w:val="0039730E"/>
    <w:rsid w:val="003A0A59"/>
    <w:rsid w:val="003A0FBF"/>
    <w:rsid w:val="003A4DAD"/>
    <w:rsid w:val="003A4E80"/>
    <w:rsid w:val="003A5E10"/>
    <w:rsid w:val="003B06E1"/>
    <w:rsid w:val="003B13BD"/>
    <w:rsid w:val="003C0C88"/>
    <w:rsid w:val="003C1731"/>
    <w:rsid w:val="003D04C8"/>
    <w:rsid w:val="003D3524"/>
    <w:rsid w:val="003D506B"/>
    <w:rsid w:val="003D5BDA"/>
    <w:rsid w:val="003D5E6C"/>
    <w:rsid w:val="003E0B39"/>
    <w:rsid w:val="003E323A"/>
    <w:rsid w:val="003E5B3E"/>
    <w:rsid w:val="003E6A68"/>
    <w:rsid w:val="003F1ECF"/>
    <w:rsid w:val="003F3913"/>
    <w:rsid w:val="00400F9E"/>
    <w:rsid w:val="00404C9C"/>
    <w:rsid w:val="00404DF4"/>
    <w:rsid w:val="004054DE"/>
    <w:rsid w:val="00411F7D"/>
    <w:rsid w:val="00413C20"/>
    <w:rsid w:val="00416146"/>
    <w:rsid w:val="004178C3"/>
    <w:rsid w:val="00423B24"/>
    <w:rsid w:val="00427108"/>
    <w:rsid w:val="00430ADD"/>
    <w:rsid w:val="00431858"/>
    <w:rsid w:val="00435537"/>
    <w:rsid w:val="00436017"/>
    <w:rsid w:val="00440007"/>
    <w:rsid w:val="00440801"/>
    <w:rsid w:val="0044286A"/>
    <w:rsid w:val="00442BE6"/>
    <w:rsid w:val="00446765"/>
    <w:rsid w:val="00453FEE"/>
    <w:rsid w:val="004570C1"/>
    <w:rsid w:val="0046166D"/>
    <w:rsid w:val="004635A4"/>
    <w:rsid w:val="00463D93"/>
    <w:rsid w:val="00464BDC"/>
    <w:rsid w:val="00464FD1"/>
    <w:rsid w:val="00467309"/>
    <w:rsid w:val="0046763A"/>
    <w:rsid w:val="004707F1"/>
    <w:rsid w:val="0047080D"/>
    <w:rsid w:val="00470C36"/>
    <w:rsid w:val="00475A06"/>
    <w:rsid w:val="00476CCC"/>
    <w:rsid w:val="00480ECB"/>
    <w:rsid w:val="00482947"/>
    <w:rsid w:val="00483219"/>
    <w:rsid w:val="00483F6A"/>
    <w:rsid w:val="00485698"/>
    <w:rsid w:val="00495BB8"/>
    <w:rsid w:val="004A3176"/>
    <w:rsid w:val="004A33AA"/>
    <w:rsid w:val="004A4257"/>
    <w:rsid w:val="004A6541"/>
    <w:rsid w:val="004A7699"/>
    <w:rsid w:val="004B442F"/>
    <w:rsid w:val="004B71C4"/>
    <w:rsid w:val="004C17B9"/>
    <w:rsid w:val="004C6BBB"/>
    <w:rsid w:val="004E711A"/>
    <w:rsid w:val="004E73A6"/>
    <w:rsid w:val="004F3186"/>
    <w:rsid w:val="004F31FF"/>
    <w:rsid w:val="004F5757"/>
    <w:rsid w:val="0050453F"/>
    <w:rsid w:val="00510B57"/>
    <w:rsid w:val="00512C90"/>
    <w:rsid w:val="0051364F"/>
    <w:rsid w:val="00517F69"/>
    <w:rsid w:val="00522845"/>
    <w:rsid w:val="0052600B"/>
    <w:rsid w:val="00527E47"/>
    <w:rsid w:val="00531337"/>
    <w:rsid w:val="00533AF3"/>
    <w:rsid w:val="00534B90"/>
    <w:rsid w:val="00537B33"/>
    <w:rsid w:val="005424BB"/>
    <w:rsid w:val="005441A0"/>
    <w:rsid w:val="00544D46"/>
    <w:rsid w:val="00544F67"/>
    <w:rsid w:val="005456F3"/>
    <w:rsid w:val="0054687C"/>
    <w:rsid w:val="00547426"/>
    <w:rsid w:val="00547F33"/>
    <w:rsid w:val="00553164"/>
    <w:rsid w:val="005538B0"/>
    <w:rsid w:val="00557E88"/>
    <w:rsid w:val="005637D0"/>
    <w:rsid w:val="005706EC"/>
    <w:rsid w:val="00571EE3"/>
    <w:rsid w:val="00575B09"/>
    <w:rsid w:val="00577021"/>
    <w:rsid w:val="00582C53"/>
    <w:rsid w:val="005842AD"/>
    <w:rsid w:val="00585133"/>
    <w:rsid w:val="00590206"/>
    <w:rsid w:val="00592248"/>
    <w:rsid w:val="0059345E"/>
    <w:rsid w:val="005941B9"/>
    <w:rsid w:val="0059545F"/>
    <w:rsid w:val="00596815"/>
    <w:rsid w:val="005A1235"/>
    <w:rsid w:val="005A18C6"/>
    <w:rsid w:val="005A678D"/>
    <w:rsid w:val="005A7FD9"/>
    <w:rsid w:val="005B0F82"/>
    <w:rsid w:val="005C01B8"/>
    <w:rsid w:val="005C2F99"/>
    <w:rsid w:val="005C5B48"/>
    <w:rsid w:val="005D1E4B"/>
    <w:rsid w:val="005D2713"/>
    <w:rsid w:val="005D3DCD"/>
    <w:rsid w:val="005D4BA1"/>
    <w:rsid w:val="005D4E0C"/>
    <w:rsid w:val="005D782F"/>
    <w:rsid w:val="005E0866"/>
    <w:rsid w:val="005E1A49"/>
    <w:rsid w:val="005E4B95"/>
    <w:rsid w:val="005F0E00"/>
    <w:rsid w:val="005F733B"/>
    <w:rsid w:val="0060333C"/>
    <w:rsid w:val="00603D70"/>
    <w:rsid w:val="00611E91"/>
    <w:rsid w:val="0061237A"/>
    <w:rsid w:val="00612430"/>
    <w:rsid w:val="00622E83"/>
    <w:rsid w:val="00625787"/>
    <w:rsid w:val="006311E0"/>
    <w:rsid w:val="00643E63"/>
    <w:rsid w:val="00645B1E"/>
    <w:rsid w:val="00651D8E"/>
    <w:rsid w:val="006525B0"/>
    <w:rsid w:val="00655D66"/>
    <w:rsid w:val="006566BB"/>
    <w:rsid w:val="00657092"/>
    <w:rsid w:val="0065785B"/>
    <w:rsid w:val="00657FBE"/>
    <w:rsid w:val="00661F12"/>
    <w:rsid w:val="006624E6"/>
    <w:rsid w:val="00667C05"/>
    <w:rsid w:val="00670B03"/>
    <w:rsid w:val="00672231"/>
    <w:rsid w:val="00673594"/>
    <w:rsid w:val="00673BA6"/>
    <w:rsid w:val="00674050"/>
    <w:rsid w:val="006740F6"/>
    <w:rsid w:val="0067464A"/>
    <w:rsid w:val="0067468A"/>
    <w:rsid w:val="00680721"/>
    <w:rsid w:val="00681E2D"/>
    <w:rsid w:val="00685FE4"/>
    <w:rsid w:val="006867CE"/>
    <w:rsid w:val="0069384A"/>
    <w:rsid w:val="006A6123"/>
    <w:rsid w:val="006B0471"/>
    <w:rsid w:val="006B24D1"/>
    <w:rsid w:val="006B36D0"/>
    <w:rsid w:val="006B442B"/>
    <w:rsid w:val="006B6278"/>
    <w:rsid w:val="006C0A69"/>
    <w:rsid w:val="006C12A5"/>
    <w:rsid w:val="006C367B"/>
    <w:rsid w:val="006C6522"/>
    <w:rsid w:val="006D0432"/>
    <w:rsid w:val="006E0331"/>
    <w:rsid w:val="006E0E81"/>
    <w:rsid w:val="006E36FD"/>
    <w:rsid w:val="006E448D"/>
    <w:rsid w:val="006F4A5D"/>
    <w:rsid w:val="006F7021"/>
    <w:rsid w:val="00701B2B"/>
    <w:rsid w:val="00705C65"/>
    <w:rsid w:val="00706B7A"/>
    <w:rsid w:val="00711D39"/>
    <w:rsid w:val="00712599"/>
    <w:rsid w:val="007138F9"/>
    <w:rsid w:val="00715B07"/>
    <w:rsid w:val="00721195"/>
    <w:rsid w:val="0072204A"/>
    <w:rsid w:val="007328A9"/>
    <w:rsid w:val="007332B2"/>
    <w:rsid w:val="00733893"/>
    <w:rsid w:val="007369FA"/>
    <w:rsid w:val="00741969"/>
    <w:rsid w:val="00741E22"/>
    <w:rsid w:val="00742794"/>
    <w:rsid w:val="00742B5D"/>
    <w:rsid w:val="007436A7"/>
    <w:rsid w:val="00744FEE"/>
    <w:rsid w:val="00750526"/>
    <w:rsid w:val="00750F35"/>
    <w:rsid w:val="00755081"/>
    <w:rsid w:val="0075585C"/>
    <w:rsid w:val="007573D0"/>
    <w:rsid w:val="00760057"/>
    <w:rsid w:val="00761F54"/>
    <w:rsid w:val="00763072"/>
    <w:rsid w:val="00763CE6"/>
    <w:rsid w:val="007668AA"/>
    <w:rsid w:val="00766914"/>
    <w:rsid w:val="007703F9"/>
    <w:rsid w:val="007725EA"/>
    <w:rsid w:val="00777FA3"/>
    <w:rsid w:val="00781567"/>
    <w:rsid w:val="00781CDB"/>
    <w:rsid w:val="007858C1"/>
    <w:rsid w:val="00787C83"/>
    <w:rsid w:val="007937FF"/>
    <w:rsid w:val="00795F1F"/>
    <w:rsid w:val="00796C21"/>
    <w:rsid w:val="007A1DAE"/>
    <w:rsid w:val="007A2CE1"/>
    <w:rsid w:val="007A71B8"/>
    <w:rsid w:val="007A7FA9"/>
    <w:rsid w:val="007B127A"/>
    <w:rsid w:val="007B5164"/>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67F5"/>
    <w:rsid w:val="007E6A46"/>
    <w:rsid w:val="007F105D"/>
    <w:rsid w:val="007F37A8"/>
    <w:rsid w:val="007F3C2C"/>
    <w:rsid w:val="007F3C4B"/>
    <w:rsid w:val="00806199"/>
    <w:rsid w:val="00812B0E"/>
    <w:rsid w:val="00813208"/>
    <w:rsid w:val="00817C9A"/>
    <w:rsid w:val="0082348C"/>
    <w:rsid w:val="00824670"/>
    <w:rsid w:val="00830689"/>
    <w:rsid w:val="00831BD0"/>
    <w:rsid w:val="00833613"/>
    <w:rsid w:val="0083429D"/>
    <w:rsid w:val="00835A60"/>
    <w:rsid w:val="00846AA2"/>
    <w:rsid w:val="0085073D"/>
    <w:rsid w:val="008554ED"/>
    <w:rsid w:val="00856860"/>
    <w:rsid w:val="008572D5"/>
    <w:rsid w:val="00860467"/>
    <w:rsid w:val="00861D65"/>
    <w:rsid w:val="00863315"/>
    <w:rsid w:val="0086372D"/>
    <w:rsid w:val="00864015"/>
    <w:rsid w:val="00864C20"/>
    <w:rsid w:val="00870813"/>
    <w:rsid w:val="00871A3E"/>
    <w:rsid w:val="00873298"/>
    <w:rsid w:val="00875C8E"/>
    <w:rsid w:val="0088128B"/>
    <w:rsid w:val="00881C7A"/>
    <w:rsid w:val="00881F9A"/>
    <w:rsid w:val="0088394D"/>
    <w:rsid w:val="00883B06"/>
    <w:rsid w:val="0088691B"/>
    <w:rsid w:val="00886EFA"/>
    <w:rsid w:val="00890CE5"/>
    <w:rsid w:val="0089481F"/>
    <w:rsid w:val="00897B79"/>
    <w:rsid w:val="008A25D4"/>
    <w:rsid w:val="008A3B97"/>
    <w:rsid w:val="008A4B96"/>
    <w:rsid w:val="008B0460"/>
    <w:rsid w:val="008B1672"/>
    <w:rsid w:val="008B237F"/>
    <w:rsid w:val="008B6AC6"/>
    <w:rsid w:val="008B74BC"/>
    <w:rsid w:val="008C04AD"/>
    <w:rsid w:val="008C1B71"/>
    <w:rsid w:val="008C2B2B"/>
    <w:rsid w:val="008C3746"/>
    <w:rsid w:val="008C472E"/>
    <w:rsid w:val="008C4B05"/>
    <w:rsid w:val="008D0D62"/>
    <w:rsid w:val="008D1CAB"/>
    <w:rsid w:val="008D2C26"/>
    <w:rsid w:val="008D4179"/>
    <w:rsid w:val="008D79E6"/>
    <w:rsid w:val="008E199A"/>
    <w:rsid w:val="008E1C05"/>
    <w:rsid w:val="008E27E7"/>
    <w:rsid w:val="008E6704"/>
    <w:rsid w:val="008F02B7"/>
    <w:rsid w:val="008F7D2E"/>
    <w:rsid w:val="009019CA"/>
    <w:rsid w:val="0090408A"/>
    <w:rsid w:val="00906C24"/>
    <w:rsid w:val="00913566"/>
    <w:rsid w:val="00914945"/>
    <w:rsid w:val="0091577E"/>
    <w:rsid w:val="0092338F"/>
    <w:rsid w:val="009244D7"/>
    <w:rsid w:val="00925172"/>
    <w:rsid w:val="00925686"/>
    <w:rsid w:val="0093484C"/>
    <w:rsid w:val="00935CB0"/>
    <w:rsid w:val="009512C4"/>
    <w:rsid w:val="0095230B"/>
    <w:rsid w:val="00953236"/>
    <w:rsid w:val="00955A5E"/>
    <w:rsid w:val="0095704E"/>
    <w:rsid w:val="00962DA5"/>
    <w:rsid w:val="00963673"/>
    <w:rsid w:val="00965129"/>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2646"/>
    <w:rsid w:val="009D3103"/>
    <w:rsid w:val="009D4B1A"/>
    <w:rsid w:val="009D6C1E"/>
    <w:rsid w:val="009E00EC"/>
    <w:rsid w:val="009E431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F5D"/>
    <w:rsid w:val="00A6511B"/>
    <w:rsid w:val="00A66BF3"/>
    <w:rsid w:val="00A7040E"/>
    <w:rsid w:val="00A7219D"/>
    <w:rsid w:val="00A819D3"/>
    <w:rsid w:val="00A836DC"/>
    <w:rsid w:val="00A846AA"/>
    <w:rsid w:val="00A84DAA"/>
    <w:rsid w:val="00A8647E"/>
    <w:rsid w:val="00A876BA"/>
    <w:rsid w:val="00A879D4"/>
    <w:rsid w:val="00A91602"/>
    <w:rsid w:val="00A96262"/>
    <w:rsid w:val="00AA0413"/>
    <w:rsid w:val="00AA6811"/>
    <w:rsid w:val="00AB1EB5"/>
    <w:rsid w:val="00AB5050"/>
    <w:rsid w:val="00AC36DD"/>
    <w:rsid w:val="00AC533A"/>
    <w:rsid w:val="00AC720F"/>
    <w:rsid w:val="00AC737B"/>
    <w:rsid w:val="00AD1348"/>
    <w:rsid w:val="00AD2262"/>
    <w:rsid w:val="00AD4DA3"/>
    <w:rsid w:val="00AE1397"/>
    <w:rsid w:val="00AE414F"/>
    <w:rsid w:val="00AE63DC"/>
    <w:rsid w:val="00AE6B11"/>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3D30"/>
    <w:rsid w:val="00B461BF"/>
    <w:rsid w:val="00B5412B"/>
    <w:rsid w:val="00B618A2"/>
    <w:rsid w:val="00B61BA7"/>
    <w:rsid w:val="00B7654D"/>
    <w:rsid w:val="00B76A04"/>
    <w:rsid w:val="00B808D2"/>
    <w:rsid w:val="00B832F0"/>
    <w:rsid w:val="00B8652F"/>
    <w:rsid w:val="00B907F0"/>
    <w:rsid w:val="00B928D1"/>
    <w:rsid w:val="00B92B19"/>
    <w:rsid w:val="00B92B7A"/>
    <w:rsid w:val="00BA16F9"/>
    <w:rsid w:val="00BA1BBA"/>
    <w:rsid w:val="00BA3FDB"/>
    <w:rsid w:val="00BB362D"/>
    <w:rsid w:val="00BB7BA9"/>
    <w:rsid w:val="00BB7E80"/>
    <w:rsid w:val="00BC338A"/>
    <w:rsid w:val="00BC5C24"/>
    <w:rsid w:val="00BC657B"/>
    <w:rsid w:val="00BD4B52"/>
    <w:rsid w:val="00BE77BA"/>
    <w:rsid w:val="00BF13B0"/>
    <w:rsid w:val="00BF1EC7"/>
    <w:rsid w:val="00BF38F3"/>
    <w:rsid w:val="00BF540B"/>
    <w:rsid w:val="00C003E6"/>
    <w:rsid w:val="00C00897"/>
    <w:rsid w:val="00C00D57"/>
    <w:rsid w:val="00C074D1"/>
    <w:rsid w:val="00C10AC4"/>
    <w:rsid w:val="00C14FCC"/>
    <w:rsid w:val="00C1707A"/>
    <w:rsid w:val="00C22A8D"/>
    <w:rsid w:val="00C2328D"/>
    <w:rsid w:val="00C24615"/>
    <w:rsid w:val="00C251A3"/>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7030E"/>
    <w:rsid w:val="00C72412"/>
    <w:rsid w:val="00C7281A"/>
    <w:rsid w:val="00C75FE5"/>
    <w:rsid w:val="00C76608"/>
    <w:rsid w:val="00C76D24"/>
    <w:rsid w:val="00C82DA4"/>
    <w:rsid w:val="00C82E0D"/>
    <w:rsid w:val="00C86D95"/>
    <w:rsid w:val="00C90F14"/>
    <w:rsid w:val="00C91230"/>
    <w:rsid w:val="00CA16D8"/>
    <w:rsid w:val="00CA39FF"/>
    <w:rsid w:val="00CA4487"/>
    <w:rsid w:val="00CA57B2"/>
    <w:rsid w:val="00CA5C1A"/>
    <w:rsid w:val="00CB5D2E"/>
    <w:rsid w:val="00CC2B9D"/>
    <w:rsid w:val="00CC394E"/>
    <w:rsid w:val="00CC4269"/>
    <w:rsid w:val="00CD1D5B"/>
    <w:rsid w:val="00CD3778"/>
    <w:rsid w:val="00CD4032"/>
    <w:rsid w:val="00CD776E"/>
    <w:rsid w:val="00CF204C"/>
    <w:rsid w:val="00CF2B0A"/>
    <w:rsid w:val="00CF3184"/>
    <w:rsid w:val="00CF3ABB"/>
    <w:rsid w:val="00CF78C5"/>
    <w:rsid w:val="00CF79E5"/>
    <w:rsid w:val="00D01572"/>
    <w:rsid w:val="00D04584"/>
    <w:rsid w:val="00D05F8B"/>
    <w:rsid w:val="00D074BB"/>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12BC"/>
    <w:rsid w:val="00D513F1"/>
    <w:rsid w:val="00D52BEA"/>
    <w:rsid w:val="00D53E9F"/>
    <w:rsid w:val="00D54055"/>
    <w:rsid w:val="00D542FB"/>
    <w:rsid w:val="00D569D3"/>
    <w:rsid w:val="00D6784E"/>
    <w:rsid w:val="00D73107"/>
    <w:rsid w:val="00D7355D"/>
    <w:rsid w:val="00D7372B"/>
    <w:rsid w:val="00D75FD1"/>
    <w:rsid w:val="00D8362E"/>
    <w:rsid w:val="00D83BDC"/>
    <w:rsid w:val="00D84080"/>
    <w:rsid w:val="00D84327"/>
    <w:rsid w:val="00D84CFD"/>
    <w:rsid w:val="00D93E78"/>
    <w:rsid w:val="00D96674"/>
    <w:rsid w:val="00D9748F"/>
    <w:rsid w:val="00DA0D4A"/>
    <w:rsid w:val="00DA2AD9"/>
    <w:rsid w:val="00DA7764"/>
    <w:rsid w:val="00DB2ABB"/>
    <w:rsid w:val="00DB4135"/>
    <w:rsid w:val="00DB543C"/>
    <w:rsid w:val="00DB68F3"/>
    <w:rsid w:val="00DB74E0"/>
    <w:rsid w:val="00DC0C90"/>
    <w:rsid w:val="00DC7996"/>
    <w:rsid w:val="00DD2EAE"/>
    <w:rsid w:val="00DD361E"/>
    <w:rsid w:val="00DD3948"/>
    <w:rsid w:val="00DE4540"/>
    <w:rsid w:val="00DE62F9"/>
    <w:rsid w:val="00DE684C"/>
    <w:rsid w:val="00DF01A0"/>
    <w:rsid w:val="00DF078A"/>
    <w:rsid w:val="00DF0BF1"/>
    <w:rsid w:val="00DF131F"/>
    <w:rsid w:val="00DF2234"/>
    <w:rsid w:val="00DF6C23"/>
    <w:rsid w:val="00E01BF6"/>
    <w:rsid w:val="00E029AA"/>
    <w:rsid w:val="00E02A3C"/>
    <w:rsid w:val="00E03F39"/>
    <w:rsid w:val="00E10235"/>
    <w:rsid w:val="00E102E1"/>
    <w:rsid w:val="00E13ACB"/>
    <w:rsid w:val="00E1482E"/>
    <w:rsid w:val="00E16B4F"/>
    <w:rsid w:val="00E16F0C"/>
    <w:rsid w:val="00E17B89"/>
    <w:rsid w:val="00E212BF"/>
    <w:rsid w:val="00E24F97"/>
    <w:rsid w:val="00E26431"/>
    <w:rsid w:val="00E2704A"/>
    <w:rsid w:val="00E270FE"/>
    <w:rsid w:val="00E30609"/>
    <w:rsid w:val="00E34DF9"/>
    <w:rsid w:val="00E351CF"/>
    <w:rsid w:val="00E36917"/>
    <w:rsid w:val="00E40540"/>
    <w:rsid w:val="00E40EBA"/>
    <w:rsid w:val="00E43AB2"/>
    <w:rsid w:val="00E44B97"/>
    <w:rsid w:val="00E462AE"/>
    <w:rsid w:val="00E548A3"/>
    <w:rsid w:val="00E54EE6"/>
    <w:rsid w:val="00E571FE"/>
    <w:rsid w:val="00E61BE9"/>
    <w:rsid w:val="00E624D4"/>
    <w:rsid w:val="00E70FA8"/>
    <w:rsid w:val="00E74754"/>
    <w:rsid w:val="00E74CD2"/>
    <w:rsid w:val="00E7505B"/>
    <w:rsid w:val="00E76ADA"/>
    <w:rsid w:val="00E84B69"/>
    <w:rsid w:val="00E85D28"/>
    <w:rsid w:val="00E927CD"/>
    <w:rsid w:val="00E93F49"/>
    <w:rsid w:val="00EA18CE"/>
    <w:rsid w:val="00EA18EB"/>
    <w:rsid w:val="00EA1F34"/>
    <w:rsid w:val="00EA6109"/>
    <w:rsid w:val="00EA7CF8"/>
    <w:rsid w:val="00EB4E37"/>
    <w:rsid w:val="00EC2217"/>
    <w:rsid w:val="00EC2237"/>
    <w:rsid w:val="00EC23C3"/>
    <w:rsid w:val="00EC5921"/>
    <w:rsid w:val="00EC69CB"/>
    <w:rsid w:val="00ED2DA0"/>
    <w:rsid w:val="00ED3F57"/>
    <w:rsid w:val="00ED6BE2"/>
    <w:rsid w:val="00ED759E"/>
    <w:rsid w:val="00ED7968"/>
    <w:rsid w:val="00EE24B2"/>
    <w:rsid w:val="00EE4CF8"/>
    <w:rsid w:val="00EE6627"/>
    <w:rsid w:val="00EF276B"/>
    <w:rsid w:val="00EF2D1C"/>
    <w:rsid w:val="00EF5238"/>
    <w:rsid w:val="00EF7CB9"/>
    <w:rsid w:val="00F02408"/>
    <w:rsid w:val="00F02EBC"/>
    <w:rsid w:val="00F03382"/>
    <w:rsid w:val="00F03F5B"/>
    <w:rsid w:val="00F1032D"/>
    <w:rsid w:val="00F11C85"/>
    <w:rsid w:val="00F12505"/>
    <w:rsid w:val="00F17975"/>
    <w:rsid w:val="00F17C41"/>
    <w:rsid w:val="00F20CC4"/>
    <w:rsid w:val="00F221D0"/>
    <w:rsid w:val="00F25899"/>
    <w:rsid w:val="00F3227F"/>
    <w:rsid w:val="00F322F2"/>
    <w:rsid w:val="00F362EF"/>
    <w:rsid w:val="00F375FF"/>
    <w:rsid w:val="00F37F6B"/>
    <w:rsid w:val="00F4307E"/>
    <w:rsid w:val="00F458F1"/>
    <w:rsid w:val="00F46D9D"/>
    <w:rsid w:val="00F46EDD"/>
    <w:rsid w:val="00F50853"/>
    <w:rsid w:val="00F5133F"/>
    <w:rsid w:val="00F5392C"/>
    <w:rsid w:val="00F53E4D"/>
    <w:rsid w:val="00F54D78"/>
    <w:rsid w:val="00F554C3"/>
    <w:rsid w:val="00F603AF"/>
    <w:rsid w:val="00F6567B"/>
    <w:rsid w:val="00F7084F"/>
    <w:rsid w:val="00F70E32"/>
    <w:rsid w:val="00F73D20"/>
    <w:rsid w:val="00F74B22"/>
    <w:rsid w:val="00F75CED"/>
    <w:rsid w:val="00F80175"/>
    <w:rsid w:val="00F80BA9"/>
    <w:rsid w:val="00F80D6F"/>
    <w:rsid w:val="00F82C6C"/>
    <w:rsid w:val="00F85596"/>
    <w:rsid w:val="00F85776"/>
    <w:rsid w:val="00F8586E"/>
    <w:rsid w:val="00F86AE2"/>
    <w:rsid w:val="00F86DDE"/>
    <w:rsid w:val="00F87A17"/>
    <w:rsid w:val="00F914C4"/>
    <w:rsid w:val="00F93E8D"/>
    <w:rsid w:val="00F94E97"/>
    <w:rsid w:val="00F96453"/>
    <w:rsid w:val="00F976F0"/>
    <w:rsid w:val="00FA3AEC"/>
    <w:rsid w:val="00FA4A43"/>
    <w:rsid w:val="00FA71A6"/>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4DE7"/>
    <w:rsid w:val="00FD6AC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0FC71-AA9C-6443-815A-E3144774A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377</Pages>
  <Words>77196</Words>
  <Characters>440021</Characters>
  <Application>Microsoft Office Word</Application>
  <DocSecurity>0</DocSecurity>
  <Lines>3666</Lines>
  <Paragraphs>1032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516185</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13</cp:revision>
  <cp:lastPrinted>2019-06-03T20:24:00Z</cp:lastPrinted>
  <dcterms:created xsi:type="dcterms:W3CDTF">2019-06-03T20:24:00Z</dcterms:created>
  <dcterms:modified xsi:type="dcterms:W3CDTF">2019-06-13T15:45:00Z</dcterms:modified>
  <cp:category>TIBCO PSG Document Template</cp:category>
</cp:coreProperties>
</file>