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0E633A7C" w:rsidR="00F93E8D" w:rsidRDefault="00F74D30" w:rsidP="00F93E8D">
      <w:pPr>
        <w:pStyle w:val="Title"/>
      </w:pPr>
      <w:proofErr w:type="spellStart"/>
      <w:r>
        <w:t>PDTool</w:t>
      </w:r>
      <w:proofErr w:type="spellEnd"/>
      <w:r w:rsidR="00970164">
        <w:t xml:space="preserve"> </w:t>
      </w:r>
      <w:r w:rsidR="00E36E76">
        <w:t>– Migration Automated Test Framework</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E36E76" w:rsidRPr="00365FE7" w14:paraId="6DFC8041" w14:textId="77777777" w:rsidTr="008566FD">
        <w:tc>
          <w:tcPr>
            <w:tcW w:w="2340" w:type="dxa"/>
            <w:shd w:val="clear" w:color="auto" w:fill="auto"/>
          </w:tcPr>
          <w:p w14:paraId="1FCC8C5A" w14:textId="36020B7F" w:rsidR="00E36E76" w:rsidRDefault="00E36E76"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4D5745FA" w:rsidR="00E36E76" w:rsidRPr="000A492E" w:rsidRDefault="00E36E76" w:rsidP="00F85776">
            <w:pPr>
              <w:pStyle w:val="Abstract"/>
              <w:spacing w:before="60" w:after="60" w:line="240" w:lineRule="auto"/>
              <w:ind w:left="0"/>
              <w:rPr>
                <w:sz w:val="16"/>
                <w:szCs w:val="16"/>
              </w:rPr>
            </w:pPr>
            <w:r>
              <w:rPr>
                <w:sz w:val="16"/>
                <w:szCs w:val="16"/>
                <w:lang w:val="en-GB"/>
              </w:rPr>
              <w:t>06/11/2015</w:t>
            </w:r>
          </w:p>
        </w:tc>
        <w:tc>
          <w:tcPr>
            <w:tcW w:w="1800" w:type="dxa"/>
            <w:shd w:val="clear" w:color="auto" w:fill="auto"/>
          </w:tcPr>
          <w:p w14:paraId="4A896DA8" w14:textId="19868241" w:rsidR="00E36E76" w:rsidRPr="000A492E" w:rsidRDefault="00E36E76"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1540B215" w14:textId="20CF3DC9" w:rsidR="00E36E76" w:rsidRPr="00365FE7" w:rsidRDefault="00E36E76" w:rsidP="00F85776">
            <w:pPr>
              <w:pStyle w:val="Abstract"/>
              <w:spacing w:before="60" w:after="60" w:line="240" w:lineRule="auto"/>
              <w:ind w:left="0"/>
              <w:rPr>
                <w:sz w:val="16"/>
                <w:szCs w:val="16"/>
                <w:lang w:val="en-GB"/>
              </w:rPr>
            </w:pPr>
            <w:r w:rsidRPr="00B83200">
              <w:rPr>
                <w:sz w:val="16"/>
                <w:szCs w:val="16"/>
                <w:lang w:val="en-GB"/>
              </w:rPr>
              <w:t xml:space="preserve">Initial revision for </w:t>
            </w:r>
            <w:r>
              <w:rPr>
                <w:sz w:val="16"/>
                <w:szCs w:val="16"/>
                <w:lang w:val="en-GB"/>
              </w:rPr>
              <w:t xml:space="preserve">Migration </w:t>
            </w:r>
            <w:r w:rsidRPr="00B83200">
              <w:rPr>
                <w:sz w:val="16"/>
                <w:szCs w:val="16"/>
                <w:lang w:val="en-GB"/>
              </w:rPr>
              <w:t xml:space="preserve">Module </w:t>
            </w:r>
            <w:r>
              <w:rPr>
                <w:sz w:val="16"/>
                <w:szCs w:val="16"/>
                <w:lang w:val="en-GB"/>
              </w:rPr>
              <w:t>Automated Test Framework</w:t>
            </w:r>
          </w:p>
        </w:tc>
      </w:tr>
      <w:tr w:rsidR="000A492E" w:rsidRPr="00365FE7" w14:paraId="485439C4" w14:textId="77777777" w:rsidTr="005C7CA1">
        <w:tc>
          <w:tcPr>
            <w:tcW w:w="2340" w:type="dxa"/>
            <w:shd w:val="clear" w:color="auto" w:fill="auto"/>
            <w:vAlign w:val="center"/>
          </w:tcPr>
          <w:p w14:paraId="38A9D91F" w14:textId="01396DE2" w:rsidR="000A492E" w:rsidRPr="00830F0F" w:rsidRDefault="00BF47A2"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0A492E" w:rsidRDefault="000A492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0A492E" w:rsidRPr="00830F0F" w:rsidRDefault="000A492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0A492E" w:rsidRPr="00830F0F" w:rsidRDefault="000A492E" w:rsidP="00F85776">
            <w:pPr>
              <w:pStyle w:val="Abstract"/>
              <w:spacing w:before="60" w:after="60" w:line="240" w:lineRule="auto"/>
              <w:ind w:left="0"/>
              <w:rPr>
                <w:sz w:val="16"/>
                <w:szCs w:val="16"/>
                <w:lang w:val="en-GB"/>
              </w:rPr>
            </w:pPr>
            <w:r w:rsidRPr="00365FE7">
              <w:rPr>
                <w:sz w:val="16"/>
                <w:szCs w:val="16"/>
                <w:lang w:val="en-GB"/>
              </w:rPr>
              <w:t xml:space="preserve">Initial revision with </w:t>
            </w:r>
            <w:proofErr w:type="spellStart"/>
            <w:r w:rsidRPr="00365FE7">
              <w:rPr>
                <w:sz w:val="16"/>
                <w:szCs w:val="16"/>
                <w:lang w:val="en-GB"/>
              </w:rPr>
              <w:t>Tibco</w:t>
            </w:r>
            <w:proofErr w:type="spellEnd"/>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36A75B85" w:rsidR="003D1796" w:rsidRDefault="000A492E" w:rsidP="00E36E76">
            <w:pPr>
              <w:pStyle w:val="Abstract"/>
              <w:spacing w:before="60" w:after="60" w:line="240" w:lineRule="auto"/>
              <w:ind w:left="0"/>
              <w:rPr>
                <w:szCs w:val="20"/>
                <w:lang w:val="en-CA" w:eastAsia="en-CA" w:bidi="he-IL"/>
              </w:rPr>
            </w:pPr>
            <w:proofErr w:type="spellStart"/>
            <w:r w:rsidRPr="00CA16A9">
              <w:t>PDTool</w:t>
            </w:r>
            <w:proofErr w:type="spellEnd"/>
            <w:r w:rsidRPr="00CA16A9">
              <w:t xml:space="preserve"> </w:t>
            </w:r>
            <w:r w:rsidR="00E36E76">
              <w:t>Module – Regression</w:t>
            </w:r>
            <w:r w:rsidRPr="00CA16A9">
              <w:t>.pdf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6336C123" w14:textId="77777777" w:rsidR="0024521C"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24521C">
        <w:t>1</w:t>
      </w:r>
      <w:r w:rsidR="0024521C">
        <w:rPr>
          <w:rFonts w:asciiTheme="minorHAnsi" w:eastAsiaTheme="minorEastAsia" w:hAnsiTheme="minorHAnsi" w:cstheme="minorBidi"/>
          <w:b w:val="0"/>
          <w:bCs w:val="0"/>
          <w:szCs w:val="24"/>
        </w:rPr>
        <w:tab/>
      </w:r>
      <w:r w:rsidR="0024521C">
        <w:t>Introduction</w:t>
      </w:r>
      <w:r w:rsidR="0024521C">
        <w:tab/>
      </w:r>
      <w:r w:rsidR="0024521C">
        <w:fldChar w:fldCharType="begin"/>
      </w:r>
      <w:r w:rsidR="0024521C">
        <w:instrText xml:space="preserve"> PAGEREF _Toc501345092 \h </w:instrText>
      </w:r>
      <w:r w:rsidR="0024521C">
        <w:fldChar w:fldCharType="separate"/>
      </w:r>
      <w:r w:rsidR="00956E39">
        <w:t>4</w:t>
      </w:r>
      <w:r w:rsidR="0024521C">
        <w:fldChar w:fldCharType="end"/>
      </w:r>
    </w:p>
    <w:p w14:paraId="469C3CAC" w14:textId="77777777" w:rsidR="0024521C" w:rsidRDefault="0024521C">
      <w:pPr>
        <w:pStyle w:val="TOC2"/>
        <w:rPr>
          <w:rFonts w:asciiTheme="minorHAnsi" w:eastAsiaTheme="minorEastAsia" w:hAnsiTheme="minorHAnsi" w:cstheme="minorBidi"/>
          <w:sz w:val="24"/>
        </w:rPr>
      </w:pPr>
      <w:r w:rsidRPr="00915090">
        <w:rPr>
          <w:color w:val="1F497D"/>
        </w:rPr>
        <w:t>Purpose</w:t>
      </w:r>
      <w:r>
        <w:tab/>
      </w:r>
      <w:r>
        <w:fldChar w:fldCharType="begin"/>
      </w:r>
      <w:r>
        <w:instrText xml:space="preserve"> PAGEREF _Toc501345093 \h </w:instrText>
      </w:r>
      <w:r>
        <w:fldChar w:fldCharType="separate"/>
      </w:r>
      <w:r w:rsidR="00956E39">
        <w:t>4</w:t>
      </w:r>
      <w:r>
        <w:fldChar w:fldCharType="end"/>
      </w:r>
    </w:p>
    <w:p w14:paraId="72D06DF8" w14:textId="77777777" w:rsidR="0024521C" w:rsidRDefault="0024521C">
      <w:pPr>
        <w:pStyle w:val="TOC2"/>
        <w:rPr>
          <w:rFonts w:asciiTheme="minorHAnsi" w:eastAsiaTheme="minorEastAsia" w:hAnsiTheme="minorHAnsi" w:cstheme="minorBidi"/>
          <w:sz w:val="24"/>
        </w:rPr>
      </w:pPr>
      <w:r w:rsidRPr="00915090">
        <w:rPr>
          <w:color w:val="1F497D"/>
        </w:rPr>
        <w:t>Audience</w:t>
      </w:r>
      <w:r>
        <w:tab/>
      </w:r>
      <w:r>
        <w:fldChar w:fldCharType="begin"/>
      </w:r>
      <w:r>
        <w:instrText xml:space="preserve"> PAGEREF _Toc501345094 \h </w:instrText>
      </w:r>
      <w:r>
        <w:fldChar w:fldCharType="separate"/>
      </w:r>
      <w:r w:rsidR="00956E39">
        <w:t>4</w:t>
      </w:r>
      <w:r>
        <w:fldChar w:fldCharType="end"/>
      </w:r>
    </w:p>
    <w:p w14:paraId="4117BAFB" w14:textId="77777777" w:rsidR="0024521C" w:rsidRDefault="0024521C">
      <w:pPr>
        <w:pStyle w:val="TOC2"/>
        <w:rPr>
          <w:rFonts w:asciiTheme="minorHAnsi" w:eastAsiaTheme="minorEastAsia" w:hAnsiTheme="minorHAnsi" w:cstheme="minorBidi"/>
          <w:sz w:val="24"/>
        </w:rPr>
      </w:pPr>
      <w:r w:rsidRPr="00915090">
        <w:rPr>
          <w:color w:val="1F497D"/>
        </w:rPr>
        <w:t>Platform Support</w:t>
      </w:r>
      <w:r>
        <w:tab/>
      </w:r>
      <w:r>
        <w:fldChar w:fldCharType="begin"/>
      </w:r>
      <w:r>
        <w:instrText xml:space="preserve"> PAGEREF _Toc501345095 \h </w:instrText>
      </w:r>
      <w:r>
        <w:fldChar w:fldCharType="separate"/>
      </w:r>
      <w:r w:rsidR="00956E39">
        <w:t>4</w:t>
      </w:r>
      <w:r>
        <w:fldChar w:fldCharType="end"/>
      </w:r>
    </w:p>
    <w:p w14:paraId="466CFAA3" w14:textId="77777777" w:rsidR="0024521C" w:rsidRDefault="0024521C">
      <w:pPr>
        <w:pStyle w:val="TOC2"/>
        <w:rPr>
          <w:rFonts w:asciiTheme="minorHAnsi" w:eastAsiaTheme="minorEastAsia" w:hAnsiTheme="minorHAnsi" w:cstheme="minorBidi"/>
          <w:sz w:val="24"/>
        </w:rPr>
      </w:pPr>
      <w:r w:rsidRPr="00915090">
        <w:rPr>
          <w:color w:val="1F497D"/>
        </w:rPr>
        <w:t>References</w:t>
      </w:r>
      <w:r>
        <w:tab/>
      </w:r>
      <w:r>
        <w:fldChar w:fldCharType="begin"/>
      </w:r>
      <w:r>
        <w:instrText xml:space="preserve"> PAGEREF _Toc501345096 \h </w:instrText>
      </w:r>
      <w:r>
        <w:fldChar w:fldCharType="separate"/>
      </w:r>
      <w:r w:rsidR="00956E39">
        <w:t>4</w:t>
      </w:r>
      <w:r>
        <w:fldChar w:fldCharType="end"/>
      </w:r>
    </w:p>
    <w:p w14:paraId="5DD815AE" w14:textId="77777777" w:rsidR="0024521C" w:rsidRDefault="0024521C">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PDTool Migration Automated Test Framework</w:t>
      </w:r>
      <w:r>
        <w:tab/>
      </w:r>
      <w:r>
        <w:fldChar w:fldCharType="begin"/>
      </w:r>
      <w:r>
        <w:instrText xml:space="preserve"> PAGEREF _Toc501345097 \h </w:instrText>
      </w:r>
      <w:r>
        <w:fldChar w:fldCharType="separate"/>
      </w:r>
      <w:r w:rsidR="00956E39">
        <w:t>5</w:t>
      </w:r>
      <w:r>
        <w:fldChar w:fldCharType="end"/>
      </w:r>
    </w:p>
    <w:p w14:paraId="45C4A594" w14:textId="77777777" w:rsidR="0024521C" w:rsidRDefault="0024521C">
      <w:pPr>
        <w:pStyle w:val="TOC2"/>
        <w:rPr>
          <w:rFonts w:asciiTheme="minorHAnsi" w:eastAsiaTheme="minorEastAsia" w:hAnsiTheme="minorHAnsi" w:cstheme="minorBidi"/>
          <w:sz w:val="24"/>
        </w:rPr>
      </w:pPr>
      <w:r w:rsidRPr="00915090">
        <w:rPr>
          <w:color w:val="1F497D"/>
        </w:rPr>
        <w:t>Introduction</w:t>
      </w:r>
      <w:r>
        <w:tab/>
      </w:r>
      <w:r>
        <w:fldChar w:fldCharType="begin"/>
      </w:r>
      <w:r>
        <w:instrText xml:space="preserve"> PAGEREF _Toc501345098 \h </w:instrText>
      </w:r>
      <w:r>
        <w:fldChar w:fldCharType="separate"/>
      </w:r>
      <w:r w:rsidR="00956E39">
        <w:t>5</w:t>
      </w:r>
      <w:r>
        <w:fldChar w:fldCharType="end"/>
      </w:r>
    </w:p>
    <w:p w14:paraId="2410F1CA" w14:textId="77777777" w:rsidR="0024521C" w:rsidRDefault="0024521C">
      <w:pPr>
        <w:pStyle w:val="TOC2"/>
        <w:rPr>
          <w:rFonts w:asciiTheme="minorHAnsi" w:eastAsiaTheme="minorEastAsia" w:hAnsiTheme="minorHAnsi" w:cstheme="minorBidi"/>
          <w:sz w:val="24"/>
        </w:rPr>
      </w:pPr>
      <w:r w:rsidRPr="00915090">
        <w:rPr>
          <w:color w:val="1F497D"/>
        </w:rPr>
        <w:t>1.</w:t>
      </w:r>
      <w:r>
        <w:rPr>
          <w:rFonts w:asciiTheme="minorHAnsi" w:eastAsiaTheme="minorEastAsia" w:hAnsiTheme="minorHAnsi" w:cstheme="minorBidi"/>
          <w:sz w:val="24"/>
        </w:rPr>
        <w:tab/>
      </w:r>
      <w:r w:rsidRPr="00915090">
        <w:rPr>
          <w:color w:val="1F497D"/>
        </w:rPr>
        <w:t>Functional Test (Generate):</w:t>
      </w:r>
      <w:r>
        <w:tab/>
      </w:r>
      <w:r>
        <w:fldChar w:fldCharType="begin"/>
      </w:r>
      <w:r>
        <w:instrText xml:space="preserve"> PAGEREF _Toc501345099 \h </w:instrText>
      </w:r>
      <w:r>
        <w:fldChar w:fldCharType="separate"/>
      </w:r>
      <w:r w:rsidR="00956E39">
        <w:t>5</w:t>
      </w:r>
      <w:r>
        <w:fldChar w:fldCharType="end"/>
      </w:r>
    </w:p>
    <w:p w14:paraId="39188FC0" w14:textId="77777777" w:rsidR="0024521C" w:rsidRDefault="0024521C">
      <w:pPr>
        <w:pStyle w:val="TOC2"/>
        <w:rPr>
          <w:rFonts w:asciiTheme="minorHAnsi" w:eastAsiaTheme="minorEastAsia" w:hAnsiTheme="minorHAnsi" w:cstheme="minorBidi"/>
          <w:sz w:val="24"/>
        </w:rPr>
      </w:pPr>
      <w:r w:rsidRPr="00915090">
        <w:rPr>
          <w:color w:val="1F497D"/>
        </w:rPr>
        <w:t>2.</w:t>
      </w:r>
      <w:r>
        <w:rPr>
          <w:rFonts w:asciiTheme="minorHAnsi" w:eastAsiaTheme="minorEastAsia" w:hAnsiTheme="minorHAnsi" w:cstheme="minorBidi"/>
          <w:sz w:val="24"/>
        </w:rPr>
        <w:tab/>
      </w:r>
      <w:r w:rsidRPr="00915090">
        <w:rPr>
          <w:color w:val="1F497D"/>
        </w:rPr>
        <w:t>Migration or Regresion Test (Data set and Log Comparison):</w:t>
      </w:r>
      <w:r>
        <w:tab/>
      </w:r>
      <w:r>
        <w:fldChar w:fldCharType="begin"/>
      </w:r>
      <w:r>
        <w:instrText xml:space="preserve"> PAGEREF _Toc501345100 \h </w:instrText>
      </w:r>
      <w:r>
        <w:fldChar w:fldCharType="separate"/>
      </w:r>
      <w:r w:rsidR="00956E39">
        <w:t>5</w:t>
      </w:r>
      <w:r>
        <w:fldChar w:fldCharType="end"/>
      </w:r>
    </w:p>
    <w:p w14:paraId="7E4F8985" w14:textId="77777777" w:rsidR="0024521C" w:rsidRDefault="0024521C">
      <w:pPr>
        <w:pStyle w:val="TOC2"/>
        <w:rPr>
          <w:rFonts w:asciiTheme="minorHAnsi" w:eastAsiaTheme="minorEastAsia" w:hAnsiTheme="minorHAnsi" w:cstheme="minorBidi"/>
          <w:sz w:val="24"/>
        </w:rPr>
      </w:pPr>
      <w:r w:rsidRPr="00915090">
        <w:rPr>
          <w:color w:val="1F497D"/>
        </w:rPr>
        <w:t>3.</w:t>
      </w:r>
      <w:r>
        <w:rPr>
          <w:rFonts w:asciiTheme="minorHAnsi" w:eastAsiaTheme="minorEastAsia" w:hAnsiTheme="minorHAnsi" w:cstheme="minorBidi"/>
          <w:sz w:val="24"/>
        </w:rPr>
        <w:tab/>
      </w:r>
      <w:r w:rsidRPr="00915090">
        <w:rPr>
          <w:color w:val="1F497D"/>
        </w:rPr>
        <w:t>Performance Test (Log Comparison):</w:t>
      </w:r>
      <w:r>
        <w:tab/>
      </w:r>
      <w:r>
        <w:fldChar w:fldCharType="begin"/>
      </w:r>
      <w:r>
        <w:instrText xml:space="preserve"> PAGEREF _Toc501345101 \h </w:instrText>
      </w:r>
      <w:r>
        <w:fldChar w:fldCharType="separate"/>
      </w:r>
      <w:r w:rsidR="00956E39">
        <w:t>5</w:t>
      </w:r>
      <w:r>
        <w:fldChar w:fldCharType="end"/>
      </w:r>
    </w:p>
    <w:p w14:paraId="4C5BAC2D" w14:textId="77777777" w:rsidR="0024521C" w:rsidRDefault="0024521C">
      <w:pPr>
        <w:pStyle w:val="TOC2"/>
        <w:rPr>
          <w:rFonts w:asciiTheme="minorHAnsi" w:eastAsiaTheme="minorEastAsia" w:hAnsiTheme="minorHAnsi" w:cstheme="minorBidi"/>
          <w:sz w:val="24"/>
        </w:rPr>
      </w:pPr>
      <w:r w:rsidRPr="00915090">
        <w:rPr>
          <w:color w:val="1F497D"/>
        </w:rPr>
        <w:t>Folder Structure</w:t>
      </w:r>
      <w:r>
        <w:tab/>
      </w:r>
      <w:r>
        <w:fldChar w:fldCharType="begin"/>
      </w:r>
      <w:r>
        <w:instrText xml:space="preserve"> PAGEREF _Toc501345102 \h </w:instrText>
      </w:r>
      <w:r>
        <w:fldChar w:fldCharType="separate"/>
      </w:r>
      <w:r w:rsidR="00956E39">
        <w:t>5</w:t>
      </w:r>
      <w:r>
        <w:fldChar w:fldCharType="end"/>
      </w:r>
    </w:p>
    <w:p w14:paraId="73E913BC" w14:textId="77777777" w:rsidR="0024521C" w:rsidRDefault="0024521C">
      <w:pPr>
        <w:pStyle w:val="TOC2"/>
        <w:rPr>
          <w:rFonts w:asciiTheme="minorHAnsi" w:eastAsiaTheme="minorEastAsia" w:hAnsiTheme="minorHAnsi" w:cstheme="minorBidi"/>
          <w:sz w:val="24"/>
        </w:rPr>
      </w:pPr>
      <w:r w:rsidRPr="00915090">
        <w:rPr>
          <w:color w:val="1F497D"/>
        </w:rPr>
        <w:t>The Scripts</w:t>
      </w:r>
      <w:r>
        <w:tab/>
      </w:r>
      <w:r>
        <w:fldChar w:fldCharType="begin"/>
      </w:r>
      <w:r>
        <w:instrText xml:space="preserve"> PAGEREF _Toc501345103 \h </w:instrText>
      </w:r>
      <w:r>
        <w:fldChar w:fldCharType="separate"/>
      </w:r>
      <w:r w:rsidR="00956E39">
        <w:t>6</w:t>
      </w:r>
      <w:r>
        <w:fldChar w:fldCharType="end"/>
      </w:r>
    </w:p>
    <w:p w14:paraId="4FA707E2" w14:textId="77777777" w:rsidR="0024521C" w:rsidRDefault="0024521C">
      <w:pPr>
        <w:pStyle w:val="TOC2"/>
        <w:rPr>
          <w:rFonts w:asciiTheme="minorHAnsi" w:eastAsiaTheme="minorEastAsia" w:hAnsiTheme="minorHAnsi" w:cstheme="minorBidi"/>
          <w:sz w:val="24"/>
        </w:rPr>
      </w:pPr>
      <w:r w:rsidRPr="00915090">
        <w:rPr>
          <w:color w:val="1F497D"/>
        </w:rPr>
        <w:t>Getting Started</w:t>
      </w:r>
      <w:r>
        <w:tab/>
      </w:r>
      <w:r>
        <w:fldChar w:fldCharType="begin"/>
      </w:r>
      <w:r>
        <w:instrText xml:space="preserve"> PAGEREF _Toc501345104 \h </w:instrText>
      </w:r>
      <w:r>
        <w:fldChar w:fldCharType="separate"/>
      </w:r>
      <w:r w:rsidR="00956E39">
        <w:t>6</w:t>
      </w:r>
      <w:r>
        <w:fldChar w:fldCharType="end"/>
      </w:r>
    </w:p>
    <w:p w14:paraId="55E65B37" w14:textId="77777777" w:rsidR="0024521C" w:rsidRDefault="0024521C">
      <w:pPr>
        <w:pStyle w:val="TOC2"/>
        <w:rPr>
          <w:rFonts w:asciiTheme="minorHAnsi" w:eastAsiaTheme="minorEastAsia" w:hAnsiTheme="minorHAnsi" w:cstheme="minorBidi"/>
          <w:sz w:val="24"/>
        </w:rPr>
      </w:pPr>
      <w:r w:rsidRPr="00915090">
        <w:rPr>
          <w:color w:val="1F497D"/>
        </w:rPr>
        <w:t>Script Framework – Template Generation Scripts</w:t>
      </w:r>
      <w:r>
        <w:tab/>
      </w:r>
      <w:r>
        <w:fldChar w:fldCharType="begin"/>
      </w:r>
      <w:r>
        <w:instrText xml:space="preserve"> PAGEREF _Toc501345105 \h </w:instrText>
      </w:r>
      <w:r>
        <w:fldChar w:fldCharType="separate"/>
      </w:r>
      <w:r w:rsidR="00956E39">
        <w:t>8</w:t>
      </w:r>
      <w:r>
        <w:fldChar w:fldCharType="end"/>
      </w:r>
    </w:p>
    <w:p w14:paraId="01463F53" w14:textId="77777777" w:rsidR="0024521C" w:rsidRDefault="0024521C">
      <w:pPr>
        <w:pStyle w:val="TOC2"/>
        <w:rPr>
          <w:rFonts w:asciiTheme="minorHAnsi" w:eastAsiaTheme="minorEastAsia" w:hAnsiTheme="minorHAnsi" w:cstheme="minorBidi"/>
          <w:sz w:val="24"/>
        </w:rPr>
      </w:pPr>
      <w:r w:rsidRPr="00915090">
        <w:rPr>
          <w:color w:val="1F497D"/>
        </w:rPr>
        <w:t>Script Framework – Baseline Execution Scripts</w:t>
      </w:r>
      <w:r>
        <w:tab/>
      </w:r>
      <w:r>
        <w:fldChar w:fldCharType="begin"/>
      </w:r>
      <w:r>
        <w:instrText xml:space="preserve"> PAGEREF _Toc501345106 \h </w:instrText>
      </w:r>
      <w:r>
        <w:fldChar w:fldCharType="separate"/>
      </w:r>
      <w:r w:rsidR="00956E39">
        <w:t>9</w:t>
      </w:r>
      <w:r>
        <w:fldChar w:fldCharType="end"/>
      </w:r>
    </w:p>
    <w:p w14:paraId="7EF80DAB" w14:textId="77777777" w:rsidR="0024521C" w:rsidRDefault="0024521C">
      <w:pPr>
        <w:pStyle w:val="TOC2"/>
        <w:rPr>
          <w:rFonts w:asciiTheme="minorHAnsi" w:eastAsiaTheme="minorEastAsia" w:hAnsiTheme="minorHAnsi" w:cstheme="minorBidi"/>
          <w:sz w:val="24"/>
        </w:rPr>
      </w:pPr>
      <w:r w:rsidRPr="00915090">
        <w:rPr>
          <w:color w:val="1F497D"/>
        </w:rPr>
        <w:t>Script Framework – “Test Type” Execution Scripts</w:t>
      </w:r>
      <w:r>
        <w:tab/>
      </w:r>
      <w:r>
        <w:fldChar w:fldCharType="begin"/>
      </w:r>
      <w:r>
        <w:instrText xml:space="preserve"> PAGEREF _Toc501345107 \h </w:instrText>
      </w:r>
      <w:r>
        <w:fldChar w:fldCharType="separate"/>
      </w:r>
      <w:r w:rsidR="00956E39">
        <w:t>11</w:t>
      </w:r>
      <w:r>
        <w:fldChar w:fldCharType="end"/>
      </w:r>
    </w:p>
    <w:p w14:paraId="0D315402" w14:textId="77777777" w:rsidR="0024521C" w:rsidRDefault="0024521C">
      <w:pPr>
        <w:pStyle w:val="TOC2"/>
        <w:rPr>
          <w:rFonts w:asciiTheme="minorHAnsi" w:eastAsiaTheme="minorEastAsia" w:hAnsiTheme="minorHAnsi" w:cstheme="minorBidi"/>
          <w:sz w:val="24"/>
        </w:rPr>
      </w:pPr>
      <w:r w:rsidRPr="00915090">
        <w:rPr>
          <w:color w:val="1F497D"/>
        </w:rPr>
        <w:t>Script Framework – Documentation</w:t>
      </w:r>
      <w:r>
        <w:tab/>
      </w:r>
      <w:r>
        <w:fldChar w:fldCharType="begin"/>
      </w:r>
      <w:r>
        <w:instrText xml:space="preserve"> PAGEREF _Toc501345108 \h </w:instrText>
      </w:r>
      <w:r>
        <w:fldChar w:fldCharType="separate"/>
      </w:r>
      <w:r w:rsidR="00956E39">
        <w:t>12</w:t>
      </w:r>
      <w:r>
        <w:fldChar w:fldCharType="end"/>
      </w:r>
    </w:p>
    <w:p w14:paraId="38708B8C" w14:textId="77777777" w:rsidR="0024521C" w:rsidRDefault="0024521C">
      <w:pPr>
        <w:pStyle w:val="TOC2"/>
        <w:rPr>
          <w:rFonts w:asciiTheme="minorHAnsi" w:eastAsiaTheme="minorEastAsia" w:hAnsiTheme="minorHAnsi" w:cstheme="minorBidi"/>
          <w:sz w:val="24"/>
        </w:rPr>
      </w:pPr>
      <w:r w:rsidRPr="00915090">
        <w:rPr>
          <w:color w:val="1F497D"/>
        </w:rPr>
        <w:t>Script Framework – Log</w:t>
      </w:r>
      <w:r>
        <w:tab/>
      </w:r>
      <w:r>
        <w:fldChar w:fldCharType="begin"/>
      </w:r>
      <w:r>
        <w:instrText xml:space="preserve"> PAGEREF _Toc501345109 \h </w:instrText>
      </w:r>
      <w:r>
        <w:fldChar w:fldCharType="separate"/>
      </w:r>
      <w:r w:rsidR="00956E39">
        <w:t>12</w:t>
      </w:r>
      <w:r>
        <w:fldChar w:fldCharType="end"/>
      </w:r>
    </w:p>
    <w:p w14:paraId="50A643E3" w14:textId="77777777" w:rsidR="0024521C" w:rsidRDefault="0024521C">
      <w:pPr>
        <w:pStyle w:val="TOC2"/>
        <w:rPr>
          <w:rFonts w:asciiTheme="minorHAnsi" w:eastAsiaTheme="minorEastAsia" w:hAnsiTheme="minorHAnsi" w:cstheme="minorBidi"/>
          <w:sz w:val="24"/>
        </w:rPr>
      </w:pPr>
      <w:r w:rsidRPr="00915090">
        <w:rPr>
          <w:color w:val="1F497D"/>
        </w:rPr>
        <w:t>Script Framework – Plans</w:t>
      </w:r>
      <w:r>
        <w:tab/>
      </w:r>
      <w:r>
        <w:fldChar w:fldCharType="begin"/>
      </w:r>
      <w:r>
        <w:instrText xml:space="preserve"> PAGEREF _Toc501345110 \h </w:instrText>
      </w:r>
      <w:r>
        <w:fldChar w:fldCharType="separate"/>
      </w:r>
      <w:r w:rsidR="00956E39">
        <w:t>12</w:t>
      </w:r>
      <w:r>
        <w:fldChar w:fldCharType="end"/>
      </w:r>
    </w:p>
    <w:p w14:paraId="158746FD" w14:textId="77777777" w:rsidR="0024521C" w:rsidRDefault="0024521C">
      <w:pPr>
        <w:pStyle w:val="TOC2"/>
        <w:rPr>
          <w:rFonts w:asciiTheme="minorHAnsi" w:eastAsiaTheme="minorEastAsia" w:hAnsiTheme="minorHAnsi" w:cstheme="minorBidi"/>
          <w:sz w:val="24"/>
        </w:rPr>
      </w:pPr>
      <w:r w:rsidRPr="00915090">
        <w:rPr>
          <w:color w:val="1F497D"/>
        </w:rPr>
        <w:t>Script Framework – Modules</w:t>
      </w:r>
      <w:r>
        <w:tab/>
      </w:r>
      <w:r>
        <w:fldChar w:fldCharType="begin"/>
      </w:r>
      <w:r>
        <w:instrText xml:space="preserve"> PAGEREF _Toc501345111 \h </w:instrText>
      </w:r>
      <w:r>
        <w:fldChar w:fldCharType="separate"/>
      </w:r>
      <w:r w:rsidR="00956E39">
        <w:t>13</w:t>
      </w:r>
      <w:r>
        <w:fldChar w:fldCharType="end"/>
      </w:r>
    </w:p>
    <w:p w14:paraId="01BB247E" w14:textId="77777777" w:rsidR="0024521C" w:rsidRDefault="0024521C">
      <w:pPr>
        <w:pStyle w:val="TOC2"/>
        <w:rPr>
          <w:rFonts w:asciiTheme="minorHAnsi" w:eastAsiaTheme="minorEastAsia" w:hAnsiTheme="minorHAnsi" w:cstheme="minorBidi"/>
          <w:sz w:val="24"/>
        </w:rPr>
      </w:pPr>
      <w:r w:rsidRPr="00915090">
        <w:rPr>
          <w:color w:val="1F497D"/>
        </w:rPr>
        <w:t>Script Framework – SQL Queries</w:t>
      </w:r>
      <w:r>
        <w:tab/>
      </w:r>
      <w:r>
        <w:fldChar w:fldCharType="begin"/>
      </w:r>
      <w:r>
        <w:instrText xml:space="preserve"> PAGEREF _Toc501345112 \h </w:instrText>
      </w:r>
      <w:r>
        <w:fldChar w:fldCharType="separate"/>
      </w:r>
      <w:r w:rsidR="00956E39">
        <w:t>13</w:t>
      </w:r>
      <w:r>
        <w:fldChar w:fldCharType="end"/>
      </w:r>
    </w:p>
    <w:p w14:paraId="03739B51" w14:textId="77777777" w:rsidR="0024521C" w:rsidRDefault="0024521C">
      <w:pPr>
        <w:pStyle w:val="TOC2"/>
        <w:rPr>
          <w:rFonts w:asciiTheme="minorHAnsi" w:eastAsiaTheme="minorEastAsia" w:hAnsiTheme="minorHAnsi" w:cstheme="minorBidi"/>
          <w:sz w:val="24"/>
        </w:rPr>
      </w:pPr>
      <w:r w:rsidRPr="00915090">
        <w:rPr>
          <w:color w:val="1F497D"/>
        </w:rPr>
        <w:t>Script Framework – Output</w:t>
      </w:r>
      <w:r>
        <w:tab/>
      </w:r>
      <w:r>
        <w:fldChar w:fldCharType="begin"/>
      </w:r>
      <w:r>
        <w:instrText xml:space="preserve"> PAGEREF _Toc501345113 \h </w:instrText>
      </w:r>
      <w:r>
        <w:fldChar w:fldCharType="separate"/>
      </w:r>
      <w:r w:rsidR="00956E39">
        <w:t>13</w:t>
      </w:r>
      <w:r>
        <w:fldChar w:fldCharType="end"/>
      </w:r>
    </w:p>
    <w:p w14:paraId="051A25FC" w14:textId="77777777" w:rsidR="0024521C" w:rsidRDefault="0024521C">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Installation and Configuration</w:t>
      </w:r>
      <w:r>
        <w:tab/>
      </w:r>
      <w:r>
        <w:fldChar w:fldCharType="begin"/>
      </w:r>
      <w:r>
        <w:instrText xml:space="preserve"> PAGEREF _Toc501345114 \h </w:instrText>
      </w:r>
      <w:r>
        <w:fldChar w:fldCharType="separate"/>
      </w:r>
      <w:r w:rsidR="00956E39">
        <w:t>18</w:t>
      </w:r>
      <w:r>
        <w:fldChar w:fldCharType="end"/>
      </w:r>
    </w:p>
    <w:p w14:paraId="572FD774" w14:textId="77777777" w:rsidR="0024521C" w:rsidRDefault="0024521C">
      <w:pPr>
        <w:pStyle w:val="TOC2"/>
        <w:rPr>
          <w:rFonts w:asciiTheme="minorHAnsi" w:eastAsiaTheme="minorEastAsia" w:hAnsiTheme="minorHAnsi" w:cstheme="minorBidi"/>
          <w:sz w:val="24"/>
        </w:rPr>
      </w:pPr>
      <w:r w:rsidRPr="00915090">
        <w:rPr>
          <w:color w:val="1F497D"/>
        </w:rPr>
        <w:t>Introduction</w:t>
      </w:r>
      <w:r>
        <w:tab/>
      </w:r>
      <w:r>
        <w:fldChar w:fldCharType="begin"/>
      </w:r>
      <w:r>
        <w:instrText xml:space="preserve"> PAGEREF _Toc501345115 \h </w:instrText>
      </w:r>
      <w:r>
        <w:fldChar w:fldCharType="separate"/>
      </w:r>
      <w:r w:rsidR="00956E39">
        <w:t>18</w:t>
      </w:r>
      <w:r>
        <w:fldChar w:fldCharType="end"/>
      </w:r>
    </w:p>
    <w:p w14:paraId="61696072" w14:textId="77777777" w:rsidR="0024521C" w:rsidRDefault="0024521C">
      <w:pPr>
        <w:pStyle w:val="TOC2"/>
        <w:rPr>
          <w:rFonts w:asciiTheme="minorHAnsi" w:eastAsiaTheme="minorEastAsia" w:hAnsiTheme="minorHAnsi" w:cstheme="minorBidi"/>
          <w:sz w:val="24"/>
        </w:rPr>
      </w:pPr>
      <w:r w:rsidRPr="00915090">
        <w:rPr>
          <w:color w:val="1F497D"/>
        </w:rPr>
        <w:t>Planning</w:t>
      </w:r>
      <w:r>
        <w:tab/>
      </w:r>
      <w:r>
        <w:fldChar w:fldCharType="begin"/>
      </w:r>
      <w:r>
        <w:instrText xml:space="preserve"> PAGEREF _Toc501345116 \h </w:instrText>
      </w:r>
      <w:r>
        <w:fldChar w:fldCharType="separate"/>
      </w:r>
      <w:r w:rsidR="00956E39">
        <w:t>18</w:t>
      </w:r>
      <w:r>
        <w:fldChar w:fldCharType="end"/>
      </w:r>
    </w:p>
    <w:p w14:paraId="22A5F086" w14:textId="77777777" w:rsidR="0024521C" w:rsidRDefault="0024521C">
      <w:pPr>
        <w:pStyle w:val="TOC2"/>
        <w:rPr>
          <w:rFonts w:asciiTheme="minorHAnsi" w:eastAsiaTheme="minorEastAsia" w:hAnsiTheme="minorHAnsi" w:cstheme="minorBidi"/>
          <w:sz w:val="24"/>
        </w:rPr>
      </w:pPr>
      <w:r w:rsidRPr="00915090">
        <w:rPr>
          <w:color w:val="1F497D"/>
        </w:rPr>
        <w:t>Installation and Configuration Setup</w:t>
      </w:r>
      <w:r>
        <w:tab/>
      </w:r>
      <w:r>
        <w:fldChar w:fldCharType="begin"/>
      </w:r>
      <w:r>
        <w:instrText xml:space="preserve"> PAGEREF _Toc501345117 \h </w:instrText>
      </w:r>
      <w:r>
        <w:fldChar w:fldCharType="separate"/>
      </w:r>
      <w:r w:rsidR="00956E39">
        <w:t>19</w:t>
      </w:r>
      <w:r>
        <w:fldChar w:fldCharType="end"/>
      </w:r>
    </w:p>
    <w:p w14:paraId="530908DD" w14:textId="77777777" w:rsidR="0024521C" w:rsidRDefault="0024521C">
      <w:pPr>
        <w:pStyle w:val="TOC2"/>
        <w:rPr>
          <w:rFonts w:asciiTheme="minorHAnsi" w:eastAsiaTheme="minorEastAsia" w:hAnsiTheme="minorHAnsi" w:cstheme="minorBidi"/>
          <w:sz w:val="24"/>
        </w:rPr>
      </w:pPr>
      <w:r w:rsidRPr="00915090">
        <w:rPr>
          <w:color w:val="1F497D"/>
        </w:rPr>
        <w:t>Sample Installation</w:t>
      </w:r>
      <w:r>
        <w:tab/>
      </w:r>
      <w:r>
        <w:fldChar w:fldCharType="begin"/>
      </w:r>
      <w:r>
        <w:instrText xml:space="preserve"> PAGEREF _Toc501345118 \h </w:instrText>
      </w:r>
      <w:r>
        <w:fldChar w:fldCharType="separate"/>
      </w:r>
      <w:r w:rsidR="00956E39">
        <w:t>20</w:t>
      </w:r>
      <w:r>
        <w:fldChar w:fldCharType="end"/>
      </w:r>
    </w:p>
    <w:p w14:paraId="1CA5EB5E" w14:textId="77777777" w:rsidR="0024521C" w:rsidRDefault="0024521C">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Migrating Server Attributes</w:t>
      </w:r>
      <w:r>
        <w:tab/>
      </w:r>
      <w:r>
        <w:fldChar w:fldCharType="begin"/>
      </w:r>
      <w:r>
        <w:instrText xml:space="preserve"> PAGEREF _Toc501345119 \h </w:instrText>
      </w:r>
      <w:r>
        <w:fldChar w:fldCharType="separate"/>
      </w:r>
      <w:r w:rsidR="00956E39">
        <w:t>23</w:t>
      </w:r>
      <w:r>
        <w:fldChar w:fldCharType="end"/>
      </w:r>
    </w:p>
    <w:p w14:paraId="244329E6" w14:textId="77777777" w:rsidR="0024521C" w:rsidRDefault="0024521C">
      <w:pPr>
        <w:pStyle w:val="TOC2"/>
        <w:rPr>
          <w:rFonts w:asciiTheme="minorHAnsi" w:eastAsiaTheme="minorEastAsia" w:hAnsiTheme="minorHAnsi" w:cstheme="minorBidi"/>
          <w:sz w:val="24"/>
        </w:rPr>
      </w:pPr>
      <w:r w:rsidRPr="00915090">
        <w:rPr>
          <w:color w:val="1F497D"/>
        </w:rPr>
        <w:t>Introduction</w:t>
      </w:r>
      <w:r>
        <w:tab/>
      </w:r>
      <w:r>
        <w:fldChar w:fldCharType="begin"/>
      </w:r>
      <w:r>
        <w:instrText xml:space="preserve"> PAGEREF _Toc501345120 \h </w:instrText>
      </w:r>
      <w:r>
        <w:fldChar w:fldCharType="separate"/>
      </w:r>
      <w:r w:rsidR="00956E39">
        <w:t>23</w:t>
      </w:r>
      <w:r>
        <w:fldChar w:fldCharType="end"/>
      </w:r>
    </w:p>
    <w:p w14:paraId="3FAB3199" w14:textId="77777777" w:rsidR="0024521C" w:rsidRDefault="0024521C">
      <w:pPr>
        <w:pStyle w:val="TOC2"/>
        <w:rPr>
          <w:rFonts w:asciiTheme="minorHAnsi" w:eastAsiaTheme="minorEastAsia" w:hAnsiTheme="minorHAnsi" w:cstheme="minorBidi"/>
          <w:sz w:val="24"/>
        </w:rPr>
      </w:pPr>
      <w:r w:rsidRPr="00915090">
        <w:rPr>
          <w:color w:val="1F497D"/>
        </w:rPr>
        <w:t>Getting Started</w:t>
      </w:r>
      <w:r>
        <w:tab/>
      </w:r>
      <w:r>
        <w:fldChar w:fldCharType="begin"/>
      </w:r>
      <w:r>
        <w:instrText xml:space="preserve"> PAGEREF _Toc501345121 \h </w:instrText>
      </w:r>
      <w:r>
        <w:fldChar w:fldCharType="separate"/>
      </w:r>
      <w:r w:rsidR="00956E39">
        <w:t>23</w:t>
      </w:r>
      <w:r>
        <w:fldChar w:fldCharType="end"/>
      </w:r>
    </w:p>
    <w:p w14:paraId="259A9AA4" w14:textId="77777777" w:rsidR="0024521C" w:rsidRDefault="0024521C">
      <w:pPr>
        <w:pStyle w:val="TOC2"/>
        <w:rPr>
          <w:rFonts w:asciiTheme="minorHAnsi" w:eastAsiaTheme="minorEastAsia" w:hAnsiTheme="minorHAnsi" w:cstheme="minorBidi"/>
          <w:sz w:val="24"/>
        </w:rPr>
      </w:pPr>
      <w:r w:rsidRPr="00915090">
        <w:rPr>
          <w:color w:val="1F497D"/>
        </w:rPr>
        <w:t>Executing Scripts</w:t>
      </w:r>
      <w:r>
        <w:tab/>
      </w:r>
      <w:r>
        <w:fldChar w:fldCharType="begin"/>
      </w:r>
      <w:r>
        <w:instrText xml:space="preserve"> PAGEREF _Toc501345122 \h </w:instrText>
      </w:r>
      <w:r>
        <w:fldChar w:fldCharType="separate"/>
      </w:r>
      <w:r w:rsidR="00956E39">
        <w:t>25</w:t>
      </w:r>
      <w:r>
        <w:fldChar w:fldCharType="end"/>
      </w:r>
    </w:p>
    <w:p w14:paraId="372B5A2C" w14:textId="77777777" w:rsidR="0024521C" w:rsidRDefault="0024521C">
      <w:pPr>
        <w:pStyle w:val="TOC2"/>
        <w:rPr>
          <w:rFonts w:asciiTheme="minorHAnsi" w:eastAsiaTheme="minorEastAsia" w:hAnsiTheme="minorHAnsi" w:cstheme="minorBidi"/>
          <w:sz w:val="24"/>
        </w:rPr>
      </w:pPr>
      <w:r w:rsidRPr="00915090">
        <w:rPr>
          <w:color w:val="1F497D"/>
        </w:rPr>
        <w:t>Transformation Actions</w:t>
      </w:r>
      <w:r>
        <w:tab/>
      </w:r>
      <w:r>
        <w:fldChar w:fldCharType="begin"/>
      </w:r>
      <w:r>
        <w:instrText xml:space="preserve"> PAGEREF _Toc501345123 \h </w:instrText>
      </w:r>
      <w:r>
        <w:fldChar w:fldCharType="separate"/>
      </w:r>
      <w:r w:rsidR="00956E39">
        <w:t>27</w:t>
      </w:r>
      <w:r>
        <w:fldChar w:fldCharType="end"/>
      </w:r>
    </w:p>
    <w:p w14:paraId="152F2699" w14:textId="77777777" w:rsidR="0024521C" w:rsidRDefault="0024521C">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Changing PDTool Password</w:t>
      </w:r>
      <w:r>
        <w:tab/>
      </w:r>
      <w:r>
        <w:fldChar w:fldCharType="begin"/>
      </w:r>
      <w:r>
        <w:instrText xml:space="preserve"> PAGEREF _Toc501345124 \h </w:instrText>
      </w:r>
      <w:r>
        <w:fldChar w:fldCharType="separate"/>
      </w:r>
      <w:r w:rsidR="00956E39">
        <w:t>28</w:t>
      </w:r>
      <w:r>
        <w:fldChar w:fldCharType="end"/>
      </w:r>
    </w:p>
    <w:p w14:paraId="4CE8828A" w14:textId="77777777" w:rsidR="0024521C" w:rsidRDefault="0024521C">
      <w:pPr>
        <w:pStyle w:val="TOC2"/>
        <w:rPr>
          <w:rFonts w:asciiTheme="minorHAnsi" w:eastAsiaTheme="minorEastAsia" w:hAnsiTheme="minorHAnsi" w:cstheme="minorBidi"/>
          <w:sz w:val="24"/>
        </w:rPr>
      </w:pPr>
      <w:r w:rsidRPr="00915090">
        <w:rPr>
          <w:color w:val="1F497D"/>
        </w:rPr>
        <w:t>Introduction</w:t>
      </w:r>
      <w:r>
        <w:tab/>
      </w:r>
      <w:r>
        <w:fldChar w:fldCharType="begin"/>
      </w:r>
      <w:r>
        <w:instrText xml:space="preserve"> PAGEREF _Toc501345125 \h </w:instrText>
      </w:r>
      <w:r>
        <w:fldChar w:fldCharType="separate"/>
      </w:r>
      <w:r w:rsidR="00956E39">
        <w:t>28</w:t>
      </w:r>
      <w:r>
        <w:fldChar w:fldCharType="end"/>
      </w:r>
    </w:p>
    <w:p w14:paraId="0EE4C280" w14:textId="77777777" w:rsidR="0024521C" w:rsidRDefault="0024521C">
      <w:pPr>
        <w:pStyle w:val="TOC2"/>
        <w:rPr>
          <w:rFonts w:asciiTheme="minorHAnsi" w:eastAsiaTheme="minorEastAsia" w:hAnsiTheme="minorHAnsi" w:cstheme="minorBidi"/>
          <w:sz w:val="24"/>
        </w:rPr>
      </w:pPr>
      <w:r w:rsidRPr="00915090">
        <w:rPr>
          <w:color w:val="1F497D"/>
        </w:rPr>
        <w:t>PDTool 6.2</w:t>
      </w:r>
      <w:r>
        <w:tab/>
      </w:r>
      <w:r>
        <w:fldChar w:fldCharType="begin"/>
      </w:r>
      <w:r>
        <w:instrText xml:space="preserve"> PAGEREF _Toc501345126 \h </w:instrText>
      </w:r>
      <w:r>
        <w:fldChar w:fldCharType="separate"/>
      </w:r>
      <w:r w:rsidR="00956E39">
        <w:t>28</w:t>
      </w:r>
      <w:r>
        <w:fldChar w:fldCharType="end"/>
      </w:r>
    </w:p>
    <w:p w14:paraId="79065E38" w14:textId="77777777" w:rsidR="0024521C" w:rsidRDefault="0024521C">
      <w:pPr>
        <w:pStyle w:val="TOC2"/>
        <w:rPr>
          <w:rFonts w:asciiTheme="minorHAnsi" w:eastAsiaTheme="minorEastAsia" w:hAnsiTheme="minorHAnsi" w:cstheme="minorBidi"/>
          <w:sz w:val="24"/>
        </w:rPr>
      </w:pPr>
      <w:r w:rsidRPr="00915090">
        <w:rPr>
          <w:color w:val="1F497D"/>
        </w:rPr>
        <w:t>PDTool 7.0</w:t>
      </w:r>
      <w:r>
        <w:tab/>
      </w:r>
      <w:r>
        <w:fldChar w:fldCharType="begin"/>
      </w:r>
      <w:r>
        <w:instrText xml:space="preserve"> PAGEREF _Toc501345127 \h </w:instrText>
      </w:r>
      <w:r>
        <w:fldChar w:fldCharType="separate"/>
      </w:r>
      <w:r w:rsidR="00956E39">
        <w:t>28</w:t>
      </w:r>
      <w:r>
        <w:fldChar w:fldCharType="end"/>
      </w:r>
    </w:p>
    <w:p w14:paraId="0459939E" w14:textId="77777777" w:rsidR="0024521C" w:rsidRDefault="0024521C">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Conclusion</w:t>
      </w:r>
      <w:r>
        <w:tab/>
      </w:r>
      <w:r>
        <w:fldChar w:fldCharType="begin"/>
      </w:r>
      <w:r>
        <w:instrText xml:space="preserve"> PAGEREF _Toc501345128 \h </w:instrText>
      </w:r>
      <w:r>
        <w:fldChar w:fldCharType="separate"/>
      </w:r>
      <w:r w:rsidR="00956E39">
        <w:t>30</w:t>
      </w:r>
      <w:r>
        <w:fldChar w:fldCharType="end"/>
      </w:r>
    </w:p>
    <w:p w14:paraId="7B80BEE1" w14:textId="77777777" w:rsidR="0024521C" w:rsidRDefault="0024521C">
      <w:pPr>
        <w:pStyle w:val="TOC2"/>
        <w:rPr>
          <w:rFonts w:asciiTheme="minorHAnsi" w:eastAsiaTheme="minorEastAsia" w:hAnsiTheme="minorHAnsi" w:cstheme="minorBidi"/>
          <w:sz w:val="24"/>
        </w:rPr>
      </w:pPr>
      <w:r w:rsidRPr="00915090">
        <w:rPr>
          <w:color w:val="1F497D"/>
        </w:rPr>
        <w:t>Concluding Remarks</w:t>
      </w:r>
      <w:r>
        <w:tab/>
      </w:r>
      <w:r>
        <w:fldChar w:fldCharType="begin"/>
      </w:r>
      <w:r>
        <w:instrText xml:space="preserve"> PAGEREF _Toc501345129 \h </w:instrText>
      </w:r>
      <w:r>
        <w:fldChar w:fldCharType="separate"/>
      </w:r>
      <w:r w:rsidR="00956E39">
        <w:t>30</w:t>
      </w:r>
      <w:r>
        <w:fldChar w:fldCharType="end"/>
      </w:r>
    </w:p>
    <w:p w14:paraId="1527BD92" w14:textId="77777777" w:rsidR="0024521C" w:rsidRDefault="0024521C">
      <w:pPr>
        <w:pStyle w:val="TOC3"/>
        <w:rPr>
          <w:rFonts w:asciiTheme="minorHAnsi" w:eastAsiaTheme="minorEastAsia" w:hAnsiTheme="minorHAnsi" w:cstheme="minorBidi"/>
          <w:sz w:val="24"/>
          <w:szCs w:val="24"/>
        </w:rPr>
      </w:pPr>
      <w:r w:rsidRPr="00915090">
        <w:rPr>
          <w:color w:val="1F497D"/>
        </w:rPr>
        <w:t>How you can help!</w:t>
      </w:r>
      <w:r>
        <w:tab/>
      </w:r>
      <w:r>
        <w:fldChar w:fldCharType="begin"/>
      </w:r>
      <w:r>
        <w:instrText xml:space="preserve"> PAGEREF _Toc501345130 \h </w:instrText>
      </w:r>
      <w:r>
        <w:fldChar w:fldCharType="separate"/>
      </w:r>
      <w:r w:rsidR="00956E39">
        <w:t>30</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01345092"/>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01345093"/>
      <w:r w:rsidRPr="00027402">
        <w:rPr>
          <w:color w:val="1F497D"/>
        </w:rPr>
        <w:t>Purpose</w:t>
      </w:r>
      <w:bookmarkEnd w:id="3"/>
      <w:bookmarkEnd w:id="4"/>
      <w:bookmarkEnd w:id="5"/>
    </w:p>
    <w:p w14:paraId="3668924F" w14:textId="332D4DD2" w:rsidR="00101D04" w:rsidRPr="00126601" w:rsidRDefault="00E36E76" w:rsidP="00101D04">
      <w:pPr>
        <w:pStyle w:val="CS-Bodytext"/>
        <w:rPr>
          <w:rFonts w:cs="Arial"/>
        </w:rPr>
      </w:pPr>
      <w:bookmarkStart w:id="6" w:name="_Toc296517237"/>
      <w:r w:rsidRPr="00CE66B5">
        <w:rPr>
          <w:rFonts w:cs="Arial"/>
        </w:rPr>
        <w:t xml:space="preserve">The purpose of the Regression Module </w:t>
      </w:r>
      <w:r>
        <w:rPr>
          <w:rFonts w:cs="Arial"/>
        </w:rPr>
        <w:t>“</w:t>
      </w:r>
      <w:r>
        <w:rPr>
          <w:rFonts w:cs="Arial"/>
          <w:b/>
          <w:i/>
        </w:rPr>
        <w:t>Migration Automated Test Framework</w:t>
      </w:r>
      <w:r>
        <w:rPr>
          <w:rFonts w:cs="Arial"/>
        </w:rPr>
        <w:t>”</w:t>
      </w:r>
      <w:r w:rsidRPr="00CE66B5">
        <w:rPr>
          <w:rFonts w:cs="Arial"/>
        </w:rPr>
        <w:t xml:space="preserve"> is</w:t>
      </w:r>
      <w:r>
        <w:rPr>
          <w:rFonts w:cs="Arial"/>
        </w:rPr>
        <w:t xml:space="preserve"> to</w:t>
      </w:r>
      <w:r w:rsidRPr="00CE66B5">
        <w:rPr>
          <w:rFonts w:cs="Arial"/>
        </w:rPr>
        <w:t xml:space="preserve"> </w:t>
      </w:r>
      <w:r>
        <w:rPr>
          <w:rFonts w:cs="Arial"/>
        </w:rPr>
        <w:t xml:space="preserve">make it easier to utilize the </w:t>
      </w:r>
      <w:proofErr w:type="spellStart"/>
      <w:r>
        <w:rPr>
          <w:rFonts w:cs="Arial"/>
        </w:rPr>
        <w:t>PDTool</w:t>
      </w:r>
      <w:proofErr w:type="spellEnd"/>
      <w:r>
        <w:rPr>
          <w:rFonts w:cs="Arial"/>
        </w:rPr>
        <w:t xml:space="preserve"> Regression Module testing capability by generating the necessary </w:t>
      </w:r>
      <w:proofErr w:type="spellStart"/>
      <w:r>
        <w:rPr>
          <w:rFonts w:cs="Arial"/>
        </w:rPr>
        <w:t>PDTool</w:t>
      </w:r>
      <w:proofErr w:type="spellEnd"/>
      <w:r>
        <w:rPr>
          <w:rFonts w:cs="Arial"/>
        </w:rPr>
        <w:t xml:space="preserve"> plans and module files when performing a migration from </w:t>
      </w:r>
      <w:r>
        <w:rPr>
          <w:rFonts w:cs="Arial"/>
        </w:rPr>
        <w:t xml:space="preserve">Data Virtualization (DV) </w:t>
      </w:r>
      <w:r>
        <w:rPr>
          <w:rFonts w:cs="Arial"/>
        </w:rPr>
        <w:t xml:space="preserve">6.x to </w:t>
      </w:r>
      <w:r>
        <w:rPr>
          <w:rFonts w:cs="Arial"/>
        </w:rPr>
        <w:t>Data Virtualization (DV)</w:t>
      </w:r>
      <w:r>
        <w:rPr>
          <w:rFonts w:cs="Arial"/>
        </w:rPr>
        <w:t xml:space="preserve"> 7.x</w:t>
      </w:r>
      <w:r>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501345094"/>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F05A0E5" w:rsidR="00101D04" w:rsidRPr="00126601" w:rsidRDefault="000A492E"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407048F5"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0A492E">
        <w:rPr>
          <w:rFonts w:cs="Arial"/>
        </w:rPr>
        <w:t>personnel</w:t>
      </w:r>
    </w:p>
    <w:p w14:paraId="3BA07289" w14:textId="77777777" w:rsidR="00E36E76" w:rsidRPr="007C1B60" w:rsidRDefault="00E36E76" w:rsidP="00E36E76">
      <w:pPr>
        <w:pStyle w:val="Heading2"/>
        <w:rPr>
          <w:color w:val="1F497D"/>
        </w:rPr>
      </w:pPr>
      <w:bookmarkStart w:id="11" w:name="_Toc425263587"/>
      <w:bookmarkStart w:id="12" w:name="_Toc501345095"/>
      <w:r>
        <w:rPr>
          <w:color w:val="1F497D"/>
        </w:rPr>
        <w:t>Platform Support</w:t>
      </w:r>
      <w:bookmarkEnd w:id="11"/>
      <w:bookmarkEnd w:id="12"/>
    </w:p>
    <w:p w14:paraId="1556D0DB" w14:textId="77777777" w:rsidR="00E36E76" w:rsidRPr="00620FD0" w:rsidRDefault="00E36E76" w:rsidP="00E36E76">
      <w:pPr>
        <w:rPr>
          <w:rFonts w:ascii="Arial" w:hAnsi="Arial" w:cs="Arial"/>
          <w:sz w:val="22"/>
          <w:szCs w:val="22"/>
        </w:rPr>
      </w:pPr>
      <w:r>
        <w:rPr>
          <w:rFonts w:ascii="Arial" w:hAnsi="Arial" w:cs="Arial"/>
          <w:sz w:val="22"/>
          <w:szCs w:val="22"/>
        </w:rPr>
        <w:t>The Automated Test Framework is only supported on Windows.</w:t>
      </w:r>
    </w:p>
    <w:p w14:paraId="15B58BE0" w14:textId="0FDD0DE3" w:rsidR="00C30AB1" w:rsidRPr="004E1011" w:rsidRDefault="00C30AB1" w:rsidP="00C30AB1">
      <w:pPr>
        <w:pStyle w:val="Heading2"/>
        <w:rPr>
          <w:color w:val="1F497D"/>
        </w:rPr>
      </w:pPr>
      <w:bookmarkStart w:id="13" w:name="_Toc501345096"/>
      <w:r>
        <w:rPr>
          <w:color w:val="1F497D"/>
        </w:rPr>
        <w:t>References</w:t>
      </w:r>
      <w:bookmarkEnd w:id="13"/>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21324921" w:rsidR="00A6121A" w:rsidRDefault="00E36E76" w:rsidP="00A6121A">
      <w:pPr>
        <w:pStyle w:val="Heading1Numbered"/>
      </w:pPr>
      <w:bookmarkStart w:id="14" w:name="_Toc501345097"/>
      <w:r>
        <w:lastRenderedPageBreak/>
        <w:t>PDTool Migration Automated Test Framework</w:t>
      </w:r>
      <w:bookmarkEnd w:id="14"/>
    </w:p>
    <w:p w14:paraId="172821D9" w14:textId="77777777" w:rsidR="00E36E76" w:rsidRPr="007C1B60" w:rsidRDefault="00E36E76" w:rsidP="00E36E76">
      <w:pPr>
        <w:pStyle w:val="Heading2"/>
        <w:rPr>
          <w:color w:val="1F497D"/>
        </w:rPr>
      </w:pPr>
      <w:bookmarkStart w:id="15" w:name="_Toc425263589"/>
      <w:bookmarkStart w:id="16" w:name="_Toc501345098"/>
      <w:r>
        <w:rPr>
          <w:color w:val="1F497D"/>
        </w:rPr>
        <w:t>Introduction</w:t>
      </w:r>
      <w:bookmarkEnd w:id="15"/>
      <w:bookmarkEnd w:id="16"/>
    </w:p>
    <w:p w14:paraId="79A75021" w14:textId="51B414CD" w:rsidR="00E36E76" w:rsidRDefault="00E36E76" w:rsidP="00E36E76">
      <w:pPr>
        <w:pStyle w:val="BodyCopyGray911"/>
        <w:spacing w:line="276" w:lineRule="auto"/>
        <w:ind w:left="0" w:right="-274"/>
        <w:jc w:val="both"/>
        <w:rPr>
          <w:rFonts w:ascii="Arial" w:hAnsi="Arial" w:cs="Arial"/>
          <w:sz w:val="22"/>
        </w:rPr>
      </w:pPr>
      <w:r>
        <w:rPr>
          <w:rFonts w:ascii="Arial" w:hAnsi="Arial" w:cs="Arial"/>
          <w:sz w:val="22"/>
        </w:rPr>
        <w:t xml:space="preserve">Migration testing is the act of testing the same set of views on one </w:t>
      </w:r>
      <w:r>
        <w:rPr>
          <w:rFonts w:ascii="Arial" w:hAnsi="Arial" w:cs="Arial"/>
          <w:sz w:val="22"/>
        </w:rPr>
        <w:t>DV</w:t>
      </w:r>
      <w:r>
        <w:rPr>
          <w:rFonts w:ascii="Arial" w:hAnsi="Arial" w:cs="Arial"/>
          <w:sz w:val="22"/>
        </w:rPr>
        <w:t xml:space="preserve"> instance with that of another </w:t>
      </w:r>
      <w:r>
        <w:rPr>
          <w:rFonts w:ascii="Arial" w:hAnsi="Arial" w:cs="Arial"/>
          <w:sz w:val="22"/>
        </w:rPr>
        <w:t>DV</w:t>
      </w:r>
      <w:r>
        <w:rPr>
          <w:rFonts w:ascii="Arial" w:hAnsi="Arial" w:cs="Arial"/>
          <w:sz w:val="22"/>
        </w:rPr>
        <w:t xml:space="preserve"> instance </w:t>
      </w:r>
      <w:r>
        <w:rPr>
          <w:rFonts w:ascii="Arial" w:hAnsi="Arial" w:cs="Arial"/>
          <w:sz w:val="22"/>
        </w:rPr>
        <w:t>to ensure that</w:t>
      </w:r>
      <w:r>
        <w:rPr>
          <w:rFonts w:ascii="Arial" w:hAnsi="Arial" w:cs="Arial"/>
          <w:sz w:val="22"/>
        </w:rPr>
        <w:t xml:space="preserve"> the migration of those resources performs the same on the new version of </w:t>
      </w:r>
      <w:r>
        <w:rPr>
          <w:rFonts w:ascii="Arial" w:hAnsi="Arial" w:cs="Arial"/>
          <w:sz w:val="22"/>
        </w:rPr>
        <w:t>DV</w:t>
      </w:r>
      <w:r>
        <w:rPr>
          <w:rFonts w:ascii="Arial" w:hAnsi="Arial" w:cs="Arial"/>
          <w:sz w:val="22"/>
        </w:rPr>
        <w:t xml:space="preserve">.  In this case the framework is setup to test </w:t>
      </w:r>
      <w:r>
        <w:rPr>
          <w:rFonts w:ascii="Arial" w:hAnsi="Arial" w:cs="Arial"/>
          <w:sz w:val="22"/>
        </w:rPr>
        <w:t>DV</w:t>
      </w:r>
      <w:r>
        <w:rPr>
          <w:rFonts w:ascii="Arial" w:hAnsi="Arial" w:cs="Arial"/>
          <w:sz w:val="22"/>
        </w:rPr>
        <w:t xml:space="preserve"> 6.2 and </w:t>
      </w:r>
      <w:r>
        <w:rPr>
          <w:rFonts w:ascii="Arial" w:hAnsi="Arial" w:cs="Arial"/>
          <w:sz w:val="22"/>
        </w:rPr>
        <w:t>DV</w:t>
      </w:r>
      <w:r>
        <w:rPr>
          <w:rFonts w:ascii="Arial" w:hAnsi="Arial" w:cs="Arial"/>
          <w:sz w:val="22"/>
        </w:rPr>
        <w:t xml:space="preserve"> 7.0.  </w:t>
      </w:r>
    </w:p>
    <w:p w14:paraId="22B9FB13" w14:textId="6F9BF609" w:rsidR="00E36E76" w:rsidRDefault="00E36E76" w:rsidP="00E36E76">
      <w:pPr>
        <w:pStyle w:val="BodyCopyGray911"/>
        <w:spacing w:line="276" w:lineRule="auto"/>
        <w:ind w:left="0" w:right="-274"/>
        <w:jc w:val="both"/>
        <w:rPr>
          <w:rFonts w:ascii="Arial" w:hAnsi="Arial" w:cs="Arial"/>
          <w:sz w:val="22"/>
        </w:rPr>
      </w:pPr>
      <w:r w:rsidRPr="00FB2134">
        <w:rPr>
          <w:rFonts w:ascii="Arial" w:hAnsi="Arial" w:cs="Arial"/>
          <w:sz w:val="22"/>
        </w:rPr>
        <w:t xml:space="preserve">This framework provides a way to accomplish automated testing for </w:t>
      </w:r>
      <w:r>
        <w:rPr>
          <w:rFonts w:ascii="Arial" w:hAnsi="Arial" w:cs="Arial"/>
          <w:sz w:val="22"/>
        </w:rPr>
        <w:t>Data Virtualization</w:t>
      </w:r>
      <w:r w:rsidRPr="00FB2134">
        <w:rPr>
          <w:rFonts w:ascii="Arial" w:hAnsi="Arial" w:cs="Arial"/>
          <w:sz w:val="22"/>
        </w:rPr>
        <w:t xml:space="preserve"> 6.2 and 7.0 published resources including Views, Procedures and Web Services.  This framework is based on the </w:t>
      </w:r>
      <w:proofErr w:type="spellStart"/>
      <w:r w:rsidRPr="00FB2134">
        <w:rPr>
          <w:rFonts w:ascii="Arial" w:hAnsi="Arial" w:cs="Arial"/>
          <w:sz w:val="22"/>
        </w:rPr>
        <w:t>PDTool</w:t>
      </w:r>
      <w:proofErr w:type="spellEnd"/>
      <w:r w:rsidRPr="00FB2134">
        <w:rPr>
          <w:rFonts w:ascii="Arial" w:hAnsi="Arial" w:cs="Arial"/>
          <w:sz w:val="22"/>
        </w:rPr>
        <w:t xml:space="preserve"> Deployment and Regression Testing tool.   Documentation for the </w:t>
      </w:r>
      <w:proofErr w:type="spellStart"/>
      <w:r w:rsidRPr="00FB2134">
        <w:rPr>
          <w:rFonts w:ascii="Arial" w:hAnsi="Arial" w:cs="Arial"/>
          <w:sz w:val="22"/>
        </w:rPr>
        <w:t>PDTool</w:t>
      </w:r>
      <w:proofErr w:type="spellEnd"/>
      <w:r w:rsidRPr="00FB2134">
        <w:rPr>
          <w:rFonts w:ascii="Arial" w:hAnsi="Arial" w:cs="Arial"/>
          <w:sz w:val="22"/>
        </w:rPr>
        <w:t xml:space="preserve"> can be found within the </w:t>
      </w:r>
      <w:proofErr w:type="spellStart"/>
      <w:r w:rsidRPr="00FB2134">
        <w:rPr>
          <w:rFonts w:ascii="Arial" w:hAnsi="Arial" w:cs="Arial"/>
          <w:sz w:val="22"/>
        </w:rPr>
        <w:t>PDTool</w:t>
      </w:r>
      <w:proofErr w:type="spellEnd"/>
      <w:r w:rsidRPr="00FB2134">
        <w:rPr>
          <w:rFonts w:ascii="Arial" w:hAnsi="Arial" w:cs="Arial"/>
          <w:sz w:val="22"/>
        </w:rPr>
        <w:t xml:space="preserve"> installation “docs” directory and the file “</w:t>
      </w:r>
      <w:proofErr w:type="spellStart"/>
      <w:r>
        <w:rPr>
          <w:rFonts w:ascii="Arial" w:hAnsi="Arial" w:cs="Arial"/>
          <w:sz w:val="22"/>
        </w:rPr>
        <w:t>PD</w:t>
      </w:r>
      <w:r w:rsidRPr="00FB2134">
        <w:rPr>
          <w:rFonts w:ascii="Arial" w:hAnsi="Arial" w:cs="Arial"/>
          <w:sz w:val="22"/>
        </w:rPr>
        <w:t>Tool</w:t>
      </w:r>
      <w:proofErr w:type="spellEnd"/>
      <w:r w:rsidRPr="00FB2134">
        <w:rPr>
          <w:rFonts w:ascii="Arial" w:hAnsi="Arial" w:cs="Arial"/>
          <w:sz w:val="22"/>
        </w:rPr>
        <w:t xml:space="preserve"> Module - Regression.pdf”.  There are several types of tests that can be performed with this framework including:</w:t>
      </w:r>
    </w:p>
    <w:p w14:paraId="53E1CFC2" w14:textId="77777777" w:rsidR="00E36E76" w:rsidRPr="00FC55F8" w:rsidRDefault="00E36E76" w:rsidP="001B07FB">
      <w:pPr>
        <w:pStyle w:val="Heading2"/>
        <w:numPr>
          <w:ilvl w:val="0"/>
          <w:numId w:val="30"/>
        </w:numPr>
        <w:rPr>
          <w:b w:val="0"/>
          <w:color w:val="1F497D"/>
        </w:rPr>
      </w:pPr>
      <w:bookmarkStart w:id="17" w:name="_Toc425263590"/>
      <w:bookmarkStart w:id="18" w:name="_Toc501345099"/>
      <w:r w:rsidRPr="008E07FE">
        <w:rPr>
          <w:b w:val="0"/>
          <w:color w:val="1F497D"/>
          <w:szCs w:val="22"/>
        </w:rPr>
        <w:t>Functional Test</w:t>
      </w:r>
      <w:r>
        <w:rPr>
          <w:b w:val="0"/>
          <w:color w:val="1F497D"/>
          <w:szCs w:val="22"/>
        </w:rPr>
        <w:t xml:space="preserve"> (Generate):</w:t>
      </w:r>
      <w:bookmarkEnd w:id="17"/>
      <w:bookmarkEnd w:id="18"/>
    </w:p>
    <w:p w14:paraId="18EC26BC" w14:textId="77777777" w:rsidR="00E36E76" w:rsidRDefault="00E36E76" w:rsidP="00E36E76">
      <w:pPr>
        <w:autoSpaceDE w:val="0"/>
        <w:autoSpaceDN w:val="0"/>
        <w:adjustRightInd w:val="0"/>
        <w:spacing w:after="120" w:line="276" w:lineRule="auto"/>
        <w:ind w:left="720"/>
        <w:rPr>
          <w:rFonts w:ascii="Arial" w:hAnsi="Arial" w:cs="Arial"/>
          <w:color w:val="000000"/>
          <w:sz w:val="22"/>
          <w:szCs w:val="22"/>
        </w:rPr>
      </w:pPr>
      <w:r w:rsidRPr="00B85649">
        <w:rPr>
          <w:rFonts w:ascii="Arial" w:hAnsi="Arial" w:cs="Arial"/>
          <w:color w:val="000000"/>
          <w:sz w:val="22"/>
          <w:szCs w:val="22"/>
        </w:rPr>
        <w:t xml:space="preserve">This represents the current functionality which tests whether the published view, procedure or web service is functional or not. All that is necessary for this test is to execute a SELECT </w:t>
      </w:r>
      <w:proofErr w:type="gramStart"/>
      <w:r w:rsidRPr="00B85649">
        <w:rPr>
          <w:rFonts w:ascii="Arial" w:hAnsi="Arial" w:cs="Arial"/>
          <w:color w:val="000000"/>
          <w:sz w:val="22"/>
          <w:szCs w:val="22"/>
        </w:rPr>
        <w:t>COUNT(</w:t>
      </w:r>
      <w:proofErr w:type="gramEnd"/>
      <w:r w:rsidRPr="00B85649">
        <w:rPr>
          <w:rFonts w:ascii="Arial" w:hAnsi="Arial" w:cs="Arial"/>
          <w:color w:val="000000"/>
          <w:sz w:val="22"/>
          <w:szCs w:val="22"/>
        </w:rPr>
        <w:t xml:space="preserve">1) </w:t>
      </w:r>
      <w:proofErr w:type="spellStart"/>
      <w:r w:rsidRPr="00B85649">
        <w:rPr>
          <w:rFonts w:ascii="Arial" w:hAnsi="Arial" w:cs="Arial"/>
          <w:color w:val="000000"/>
          <w:sz w:val="22"/>
          <w:szCs w:val="22"/>
        </w:rPr>
        <w:t>cnt</w:t>
      </w:r>
      <w:proofErr w:type="spellEnd"/>
      <w:r w:rsidRPr="00B85649">
        <w:rPr>
          <w:rFonts w:ascii="Arial" w:hAnsi="Arial" w:cs="Arial"/>
          <w:color w:val="000000"/>
          <w:sz w:val="22"/>
          <w:szCs w:val="22"/>
        </w:rPr>
        <w:t xml:space="preserve"> FROM &lt;view&gt; or SELECT COUNT(*) </w:t>
      </w:r>
      <w:proofErr w:type="spellStart"/>
      <w:r w:rsidRPr="00B85649">
        <w:rPr>
          <w:rFonts w:ascii="Arial" w:hAnsi="Arial" w:cs="Arial"/>
          <w:color w:val="000000"/>
          <w:sz w:val="22"/>
          <w:szCs w:val="22"/>
        </w:rPr>
        <w:t>cnt</w:t>
      </w:r>
      <w:proofErr w:type="spellEnd"/>
      <w:r w:rsidRPr="00B85649">
        <w:rPr>
          <w:rFonts w:ascii="Arial" w:hAnsi="Arial" w:cs="Arial"/>
          <w:color w:val="000000"/>
          <w:sz w:val="22"/>
          <w:szCs w:val="22"/>
        </w:rPr>
        <w:t xml:space="preserve"> FROM &lt;procedure&gt; to prove that the view or procedure is functional.  This type of test is also known as a “smoke” test. </w:t>
      </w:r>
      <w:r>
        <w:rPr>
          <w:rFonts w:ascii="Arial" w:hAnsi="Arial" w:cs="Arial"/>
          <w:color w:val="000000"/>
          <w:sz w:val="22"/>
          <w:szCs w:val="22"/>
        </w:rPr>
        <w:t>The only capability supported for Migration is to generate the SQL queries.  The “smoke” test is not allowed to be executed because the regression test accomplishes the same thing.</w:t>
      </w:r>
    </w:p>
    <w:p w14:paraId="3696CB4C" w14:textId="77777777" w:rsidR="00E36E76" w:rsidRPr="00FC55F8" w:rsidRDefault="00E36E76" w:rsidP="001B07FB">
      <w:pPr>
        <w:pStyle w:val="Heading2"/>
        <w:numPr>
          <w:ilvl w:val="0"/>
          <w:numId w:val="30"/>
        </w:numPr>
        <w:rPr>
          <w:b w:val="0"/>
          <w:color w:val="1F497D"/>
        </w:rPr>
      </w:pPr>
      <w:bookmarkStart w:id="19" w:name="_Toc421512500"/>
      <w:bookmarkStart w:id="20" w:name="_Toc421512666"/>
      <w:bookmarkStart w:id="21" w:name="_Toc425263591"/>
      <w:bookmarkStart w:id="22" w:name="_Toc501345100"/>
      <w:r w:rsidRPr="00FC55F8">
        <w:rPr>
          <w:b w:val="0"/>
          <w:color w:val="1F497D"/>
          <w:szCs w:val="22"/>
        </w:rPr>
        <w:t xml:space="preserve">Migration or </w:t>
      </w:r>
      <w:proofErr w:type="spellStart"/>
      <w:r w:rsidRPr="00FC55F8">
        <w:rPr>
          <w:b w:val="0"/>
          <w:color w:val="1F497D"/>
          <w:szCs w:val="22"/>
        </w:rPr>
        <w:t>Regresion</w:t>
      </w:r>
      <w:proofErr w:type="spellEnd"/>
      <w:r w:rsidRPr="00FC55F8">
        <w:rPr>
          <w:b w:val="0"/>
          <w:color w:val="1F497D"/>
          <w:szCs w:val="22"/>
        </w:rPr>
        <w:t xml:space="preserve"> Test (Data set and Log Comparison):</w:t>
      </w:r>
      <w:bookmarkEnd w:id="19"/>
      <w:bookmarkEnd w:id="20"/>
      <w:bookmarkEnd w:id="21"/>
      <w:bookmarkEnd w:id="22"/>
    </w:p>
    <w:p w14:paraId="5201E3A5" w14:textId="2FC7E029" w:rsidR="00E36E76" w:rsidRPr="00B85649" w:rsidRDefault="00E36E76" w:rsidP="00E36E76">
      <w:pPr>
        <w:autoSpaceDE w:val="0"/>
        <w:autoSpaceDN w:val="0"/>
        <w:adjustRightInd w:val="0"/>
        <w:spacing w:after="120" w:line="276" w:lineRule="auto"/>
        <w:ind w:left="720"/>
        <w:rPr>
          <w:rFonts w:ascii="Arial" w:hAnsi="Arial" w:cs="Arial"/>
          <w:color w:val="000000"/>
          <w:sz w:val="22"/>
          <w:szCs w:val="22"/>
        </w:rPr>
      </w:pPr>
      <w:r w:rsidRPr="00B85649">
        <w:rPr>
          <w:rFonts w:ascii="Arial" w:hAnsi="Arial" w:cs="Arial"/>
          <w:color w:val="000000"/>
          <w:sz w:val="22"/>
          <w:szCs w:val="22"/>
        </w:rPr>
        <w:t xml:space="preserve">The PD Tool Regression Module will help Administrators during Migrations from one version of </w:t>
      </w:r>
      <w:r>
        <w:rPr>
          <w:rFonts w:ascii="Arial" w:hAnsi="Arial" w:cs="Arial"/>
          <w:color w:val="000000"/>
          <w:sz w:val="22"/>
          <w:szCs w:val="22"/>
        </w:rPr>
        <w:t>DV</w:t>
      </w:r>
      <w:r w:rsidRPr="00B85649">
        <w:rPr>
          <w:rFonts w:ascii="Arial" w:hAnsi="Arial" w:cs="Arial"/>
          <w:color w:val="000000"/>
          <w:sz w:val="22"/>
          <w:szCs w:val="22"/>
        </w:rPr>
        <w:t xml:space="preserve"> to another by performing the regression testing on the new version of </w:t>
      </w:r>
      <w:r>
        <w:rPr>
          <w:rFonts w:ascii="Arial" w:hAnsi="Arial" w:cs="Arial"/>
          <w:color w:val="000000"/>
          <w:sz w:val="22"/>
          <w:szCs w:val="22"/>
        </w:rPr>
        <w:t>DV</w:t>
      </w:r>
      <w:r w:rsidRPr="00B85649">
        <w:rPr>
          <w:rFonts w:ascii="Arial" w:hAnsi="Arial" w:cs="Arial"/>
          <w:color w:val="000000"/>
          <w:sz w:val="22"/>
          <w:szCs w:val="22"/>
        </w:rPr>
        <w:t xml:space="preserve"> or by performing a Regression test against two releases of a project. These tests are functionally the same. The caveat to this test is that the result sets used for comparison must be derived from the same data sources. Any changes in data values may result in differences in result set and thus comparisons will not be equal. </w:t>
      </w:r>
    </w:p>
    <w:p w14:paraId="2D872442" w14:textId="77777777" w:rsidR="00E36E76" w:rsidRPr="00FC55F8" w:rsidRDefault="00E36E76" w:rsidP="001B07FB">
      <w:pPr>
        <w:pStyle w:val="Heading2"/>
        <w:numPr>
          <w:ilvl w:val="0"/>
          <w:numId w:val="30"/>
        </w:numPr>
        <w:rPr>
          <w:b w:val="0"/>
          <w:color w:val="1F497D"/>
        </w:rPr>
      </w:pPr>
      <w:bookmarkStart w:id="23" w:name="_Toc421512501"/>
      <w:bookmarkStart w:id="24" w:name="_Toc421512667"/>
      <w:bookmarkStart w:id="25" w:name="_Toc425263592"/>
      <w:bookmarkStart w:id="26" w:name="_Toc501345101"/>
      <w:r w:rsidRPr="00FC55F8">
        <w:rPr>
          <w:b w:val="0"/>
          <w:color w:val="1F497D"/>
          <w:szCs w:val="22"/>
        </w:rPr>
        <w:t>Performance Test (Log Comparison):</w:t>
      </w:r>
      <w:bookmarkEnd w:id="23"/>
      <w:bookmarkEnd w:id="24"/>
      <w:bookmarkEnd w:id="25"/>
      <w:bookmarkEnd w:id="26"/>
    </w:p>
    <w:p w14:paraId="3486C05C" w14:textId="77777777" w:rsidR="00E36E76" w:rsidRPr="00B85649" w:rsidRDefault="00E36E76" w:rsidP="00E36E76">
      <w:pPr>
        <w:pStyle w:val="BodyCopyGray911"/>
        <w:spacing w:line="276" w:lineRule="auto"/>
        <w:ind w:left="720" w:right="-274"/>
        <w:jc w:val="both"/>
        <w:rPr>
          <w:rFonts w:ascii="Arial" w:hAnsi="Arial" w:cs="Arial"/>
          <w:sz w:val="22"/>
          <w:szCs w:val="22"/>
        </w:rPr>
      </w:pPr>
      <w:r w:rsidRPr="00B85649">
        <w:rPr>
          <w:rFonts w:ascii="Arial" w:hAnsi="Arial" w:cs="Arial"/>
          <w:sz w:val="22"/>
          <w:szCs w:val="22"/>
        </w:rPr>
        <w:t>The PD Tool Regression Module can be used by QA to perform performance tests against views, procedures and web services. The two logs generated during the query execution are compared to determine success or failure based on a duration comparison.</w:t>
      </w:r>
    </w:p>
    <w:p w14:paraId="308E4EBB" w14:textId="77777777" w:rsidR="00E36E76" w:rsidRPr="00A065B9" w:rsidRDefault="00E36E76" w:rsidP="00E36E76">
      <w:pPr>
        <w:pStyle w:val="Heading2"/>
        <w:rPr>
          <w:color w:val="1F497D"/>
        </w:rPr>
      </w:pPr>
      <w:bookmarkStart w:id="27" w:name="_Toc425263593"/>
      <w:bookmarkStart w:id="28" w:name="_Toc501345102"/>
      <w:r>
        <w:rPr>
          <w:color w:val="1F497D"/>
        </w:rPr>
        <w:t>Folder Structure</w:t>
      </w:r>
      <w:bookmarkEnd w:id="27"/>
      <w:bookmarkEnd w:id="28"/>
    </w:p>
    <w:p w14:paraId="5E6F3672" w14:textId="6D483E13" w:rsidR="00E36E76" w:rsidRPr="00211DAA" w:rsidRDefault="00E36E76" w:rsidP="00E36E76">
      <w:pPr>
        <w:pStyle w:val="BodyCopyGray911"/>
        <w:spacing w:line="276" w:lineRule="auto"/>
        <w:ind w:left="0" w:right="-274"/>
        <w:rPr>
          <w:rFonts w:ascii="Arial" w:hAnsi="Arial" w:cs="Arial"/>
          <w:sz w:val="22"/>
        </w:rPr>
      </w:pPr>
      <w:r w:rsidRPr="00211DAA">
        <w:rPr>
          <w:rFonts w:ascii="Arial" w:hAnsi="Arial" w:cs="Arial"/>
          <w:sz w:val="22"/>
        </w:rPr>
        <w:t xml:space="preserve">The following screenshot shows the </w:t>
      </w:r>
      <w:r>
        <w:rPr>
          <w:rFonts w:ascii="Arial" w:hAnsi="Arial" w:cs="Arial"/>
          <w:sz w:val="22"/>
        </w:rPr>
        <w:t>“</w:t>
      </w:r>
      <w:r>
        <w:rPr>
          <w:rFonts w:ascii="Arial" w:hAnsi="Arial" w:cs="Arial"/>
          <w:b/>
          <w:i/>
          <w:sz w:val="22"/>
        </w:rPr>
        <w:t>Migration Automated Test Framework</w:t>
      </w:r>
      <w:r>
        <w:rPr>
          <w:rFonts w:ascii="Arial" w:hAnsi="Arial" w:cs="Arial"/>
          <w:sz w:val="22"/>
        </w:rPr>
        <w:t>”</w:t>
      </w:r>
      <w:r w:rsidRPr="00211DAA">
        <w:rPr>
          <w:rFonts w:ascii="Arial" w:hAnsi="Arial" w:cs="Arial"/>
          <w:sz w:val="22"/>
        </w:rPr>
        <w:t xml:space="preserve"> folder structure.   This testing framework provides a wrapper around the </w:t>
      </w:r>
      <w:proofErr w:type="spellStart"/>
      <w:r w:rsidRPr="00211DAA">
        <w:rPr>
          <w:rFonts w:ascii="Arial" w:hAnsi="Arial" w:cs="Arial"/>
          <w:sz w:val="22"/>
        </w:rPr>
        <w:t>PDTool</w:t>
      </w:r>
      <w:proofErr w:type="spellEnd"/>
      <w:r w:rsidRPr="00211DAA">
        <w:rPr>
          <w:rFonts w:ascii="Arial" w:hAnsi="Arial" w:cs="Arial"/>
          <w:sz w:val="22"/>
        </w:rPr>
        <w:t xml:space="preserve"> capability.   It </w:t>
      </w:r>
      <w:r>
        <w:rPr>
          <w:rFonts w:ascii="Arial" w:hAnsi="Arial" w:cs="Arial"/>
          <w:sz w:val="22"/>
        </w:rPr>
        <w:t xml:space="preserve">allows for an automation of a </w:t>
      </w:r>
      <w:r>
        <w:rPr>
          <w:rFonts w:ascii="Arial" w:hAnsi="Arial" w:cs="Arial"/>
          <w:sz w:val="22"/>
        </w:rPr>
        <w:t>DV</w:t>
      </w:r>
      <w:r>
        <w:rPr>
          <w:rFonts w:ascii="Arial" w:hAnsi="Arial" w:cs="Arial"/>
          <w:sz w:val="22"/>
        </w:rPr>
        <w:t xml:space="preserve"> </w:t>
      </w:r>
      <w:r w:rsidRPr="00211DAA">
        <w:rPr>
          <w:rFonts w:ascii="Arial" w:hAnsi="Arial" w:cs="Arial"/>
          <w:sz w:val="22"/>
        </w:rPr>
        <w:t xml:space="preserve">Business Line/Business Area </w:t>
      </w:r>
      <w:r>
        <w:rPr>
          <w:rFonts w:ascii="Arial" w:hAnsi="Arial" w:cs="Arial"/>
          <w:sz w:val="22"/>
        </w:rPr>
        <w:t>as defined by the user</w:t>
      </w:r>
      <w:r w:rsidRPr="00211DAA">
        <w:rPr>
          <w:rFonts w:ascii="Arial" w:hAnsi="Arial" w:cs="Arial"/>
          <w:sz w:val="22"/>
        </w:rPr>
        <w:t>.</w:t>
      </w:r>
    </w:p>
    <w:p w14:paraId="6B889D6F" w14:textId="77777777" w:rsidR="00E36E76" w:rsidRPr="00211DAA" w:rsidRDefault="00E36E76" w:rsidP="00E36E76">
      <w:pPr>
        <w:pStyle w:val="BodyCopyGray911"/>
        <w:spacing w:line="276" w:lineRule="auto"/>
        <w:ind w:left="0" w:right="-274"/>
        <w:rPr>
          <w:rFonts w:ascii="Arial" w:hAnsi="Arial" w:cs="Arial"/>
          <w:sz w:val="22"/>
        </w:rPr>
      </w:pPr>
      <w:r w:rsidRPr="00211DAA">
        <w:rPr>
          <w:rFonts w:ascii="Arial" w:hAnsi="Arial" w:cs="Arial"/>
          <w:sz w:val="22"/>
        </w:rPr>
        <w:t xml:space="preserve">It provides a central place for documentation, logs, reports, output and </w:t>
      </w:r>
      <w:proofErr w:type="spellStart"/>
      <w:r w:rsidRPr="00211DAA">
        <w:rPr>
          <w:rFonts w:ascii="Arial" w:hAnsi="Arial" w:cs="Arial"/>
          <w:sz w:val="22"/>
        </w:rPr>
        <w:t>PDTool</w:t>
      </w:r>
      <w:proofErr w:type="spellEnd"/>
      <w:r w:rsidRPr="00211DAA">
        <w:rPr>
          <w:rFonts w:ascii="Arial" w:hAnsi="Arial" w:cs="Arial"/>
          <w:sz w:val="22"/>
        </w:rPr>
        <w:t xml:space="preserve"> scripts.  This is a cookie-cutter (repeatable) approach to testing.  As such there is a templates folder and a script that is used to </w:t>
      </w:r>
      <w:r w:rsidRPr="00211DAA">
        <w:rPr>
          <w:rFonts w:ascii="Arial" w:hAnsi="Arial" w:cs="Arial"/>
          <w:sz w:val="22"/>
        </w:rPr>
        <w:lastRenderedPageBreak/>
        <w:t xml:space="preserve">generate the testing artifacts for a given Business Line/Business Area.  </w:t>
      </w:r>
      <w:r>
        <w:rPr>
          <w:rFonts w:ascii="Arial" w:hAnsi="Arial" w:cs="Arial"/>
          <w:sz w:val="22"/>
        </w:rPr>
        <w:t>T</w:t>
      </w:r>
      <w:r w:rsidRPr="00211DAA">
        <w:rPr>
          <w:rFonts w:ascii="Arial" w:hAnsi="Arial" w:cs="Arial"/>
          <w:sz w:val="22"/>
        </w:rPr>
        <w:t xml:space="preserve">he template scripts generate the “docs”, “modules”, and “plans” that </w:t>
      </w:r>
      <w:proofErr w:type="spellStart"/>
      <w:r w:rsidRPr="00211DAA">
        <w:rPr>
          <w:rFonts w:ascii="Arial" w:hAnsi="Arial" w:cs="Arial"/>
          <w:sz w:val="22"/>
        </w:rPr>
        <w:t>PDTool</w:t>
      </w:r>
      <w:proofErr w:type="spellEnd"/>
      <w:r w:rsidRPr="00211DAA">
        <w:rPr>
          <w:rFonts w:ascii="Arial" w:hAnsi="Arial" w:cs="Arial"/>
          <w:sz w:val="22"/>
        </w:rPr>
        <w:t xml:space="preserve"> uses.</w:t>
      </w:r>
      <w:r>
        <w:rPr>
          <w:rFonts w:ascii="Arial" w:hAnsi="Arial" w:cs="Arial"/>
          <w:sz w:val="22"/>
        </w:rPr>
        <w:t xml:space="preserve">  The “</w:t>
      </w:r>
      <w:r>
        <w:rPr>
          <w:rFonts w:ascii="Arial" w:hAnsi="Arial" w:cs="Arial"/>
          <w:b/>
          <w:i/>
          <w:sz w:val="22"/>
        </w:rPr>
        <w:t>Migration</w:t>
      </w:r>
      <w:r w:rsidRPr="00501819">
        <w:rPr>
          <w:rFonts w:ascii="Arial" w:hAnsi="Arial" w:cs="Arial"/>
          <w:b/>
          <w:i/>
          <w:sz w:val="22"/>
        </w:rPr>
        <w:t xml:space="preserve"> </w:t>
      </w:r>
      <w:r w:rsidRPr="00CA79D6">
        <w:rPr>
          <w:rFonts w:ascii="Arial" w:hAnsi="Arial" w:cs="Arial"/>
          <w:b/>
          <w:i/>
          <w:sz w:val="22"/>
        </w:rPr>
        <w:t>Automated Test Framework</w:t>
      </w:r>
      <w:r>
        <w:rPr>
          <w:rFonts w:ascii="Arial" w:hAnsi="Arial" w:cs="Arial"/>
          <w:sz w:val="22"/>
        </w:rPr>
        <w:t>” folder structure is as follows:</w:t>
      </w:r>
    </w:p>
    <w:p w14:paraId="730CAC59" w14:textId="76F7DF67" w:rsidR="00E36E76" w:rsidRPr="00211DAA" w:rsidRDefault="00E36E76" w:rsidP="00E36E76">
      <w:pPr>
        <w:pStyle w:val="BodyCopyGray911"/>
        <w:spacing w:line="276" w:lineRule="auto"/>
        <w:ind w:left="720" w:right="-274"/>
        <w:rPr>
          <w:rFonts w:ascii="Arial" w:hAnsi="Arial" w:cs="Arial"/>
          <w:sz w:val="22"/>
        </w:rPr>
      </w:pPr>
      <w:r>
        <w:rPr>
          <w:noProof/>
        </w:rPr>
        <mc:AlternateContent>
          <mc:Choice Requires="wps">
            <w:drawing>
              <wp:anchor distT="0" distB="0" distL="114300" distR="114300" simplePos="0" relativeHeight="251659264" behindDoc="0" locked="0" layoutInCell="1" allowOverlap="1" wp14:anchorId="5A81F291" wp14:editId="7440D9FE">
                <wp:simplePos x="0" y="0"/>
                <wp:positionH relativeFrom="column">
                  <wp:posOffset>567055</wp:posOffset>
                </wp:positionH>
                <wp:positionV relativeFrom="paragraph">
                  <wp:posOffset>423545</wp:posOffset>
                </wp:positionV>
                <wp:extent cx="1177290" cy="1837055"/>
                <wp:effectExtent l="8255" t="17145" r="8255" b="12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7290" cy="1837055"/>
                        </a:xfrm>
                        <a:prstGeom prst="rect">
                          <a:avLst/>
                        </a:prstGeom>
                        <a:noFill/>
                        <a:ln w="2857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97D528" id="Rectangle 27" o:spid="_x0000_s1026" style="position:absolute;margin-left:44.65pt;margin-top:33.35pt;width:92.7pt;height:14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" filled="f" strokecolor="blue" strokeweight="2.25pt"/>
            </w:pict>
          </mc:Fallback>
        </mc:AlternateContent>
      </w:r>
      <w:r w:rsidRPr="00295804">
        <w:rPr>
          <w:noProof/>
        </w:rPr>
        <w:t xml:space="preserve"> </w:t>
      </w:r>
      <w:r w:rsidRPr="000566A4">
        <w:rPr>
          <w:noProof/>
        </w:rPr>
        <w:drawing>
          <wp:inline distT="0" distB="0" distL="0" distR="0" wp14:anchorId="30FA5BE1" wp14:editId="1B51A1E8">
            <wp:extent cx="1760855" cy="2463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855" cy="2463800"/>
                    </a:xfrm>
                    <a:prstGeom prst="rect">
                      <a:avLst/>
                    </a:prstGeom>
                    <a:noFill/>
                    <a:ln>
                      <a:noFill/>
                    </a:ln>
                  </pic:spPr>
                </pic:pic>
              </a:graphicData>
            </a:graphic>
          </wp:inline>
        </w:drawing>
      </w:r>
    </w:p>
    <w:p w14:paraId="483CCA71" w14:textId="77777777" w:rsidR="00E36E76" w:rsidRPr="00211DAA" w:rsidRDefault="00E36E76" w:rsidP="00E36E76">
      <w:pPr>
        <w:pStyle w:val="BodyCopyGray911"/>
        <w:spacing w:line="276" w:lineRule="auto"/>
        <w:ind w:left="720" w:right="-274"/>
        <w:rPr>
          <w:rFonts w:ascii="Arial" w:hAnsi="Arial" w:cs="Arial"/>
          <w:sz w:val="22"/>
        </w:rPr>
      </w:pPr>
      <w:r w:rsidRPr="00211DAA">
        <w:rPr>
          <w:rFonts w:ascii="Arial" w:hAnsi="Arial" w:cs="Arial"/>
          <w:sz w:val="22"/>
        </w:rPr>
        <w:t xml:space="preserve">Image 2: </w:t>
      </w:r>
      <w:r>
        <w:rPr>
          <w:rFonts w:ascii="Arial" w:hAnsi="Arial" w:cs="Arial"/>
          <w:sz w:val="22"/>
        </w:rPr>
        <w:t>Migration Automated Test Framework Folder</w:t>
      </w:r>
      <w:r w:rsidRPr="00211DAA">
        <w:rPr>
          <w:rFonts w:ascii="Arial" w:hAnsi="Arial" w:cs="Arial"/>
          <w:sz w:val="22"/>
        </w:rPr>
        <w:t xml:space="preserve"> Structure</w:t>
      </w:r>
    </w:p>
    <w:p w14:paraId="5F2F317B" w14:textId="77777777" w:rsidR="00E36E76" w:rsidRPr="00A065B9" w:rsidRDefault="00E36E76" w:rsidP="00E36E76">
      <w:pPr>
        <w:pStyle w:val="Heading2"/>
        <w:rPr>
          <w:color w:val="1F497D"/>
        </w:rPr>
      </w:pPr>
      <w:bookmarkStart w:id="29" w:name="_Toc421193830"/>
      <w:bookmarkStart w:id="30" w:name="_Toc421512505"/>
      <w:bookmarkStart w:id="31" w:name="_Toc421512671"/>
      <w:bookmarkStart w:id="32" w:name="_Toc425263594"/>
      <w:bookmarkStart w:id="33" w:name="_Toc501345103"/>
      <w:r>
        <w:rPr>
          <w:color w:val="1F497D"/>
        </w:rPr>
        <w:t>The Scripts</w:t>
      </w:r>
      <w:bookmarkEnd w:id="30"/>
      <w:bookmarkEnd w:id="31"/>
      <w:bookmarkEnd w:id="32"/>
      <w:bookmarkEnd w:id="33"/>
    </w:p>
    <w:bookmarkEnd w:id="29"/>
    <w:p w14:paraId="308A331F" w14:textId="77777777" w:rsidR="00E36E76" w:rsidRPr="00211DAA" w:rsidRDefault="00E36E76" w:rsidP="00E36E76">
      <w:pPr>
        <w:pStyle w:val="BodyCopyGray911"/>
        <w:spacing w:line="276" w:lineRule="auto"/>
        <w:ind w:left="0"/>
        <w:rPr>
          <w:rFonts w:ascii="Arial" w:hAnsi="Arial" w:cs="Arial"/>
          <w:sz w:val="22"/>
        </w:rPr>
      </w:pPr>
      <w:r w:rsidRPr="00211DAA">
        <w:rPr>
          <w:rFonts w:ascii="Arial" w:hAnsi="Arial" w:cs="Arial"/>
          <w:sz w:val="22"/>
        </w:rPr>
        <w:t>The scripts</w:t>
      </w:r>
      <w:r>
        <w:rPr>
          <w:rFonts w:ascii="Arial" w:hAnsi="Arial" w:cs="Arial"/>
          <w:sz w:val="22"/>
        </w:rPr>
        <w:t xml:space="preserve"> in </w:t>
      </w:r>
      <w:r w:rsidRPr="00621DD0">
        <w:rPr>
          <w:rFonts w:ascii="Arial" w:hAnsi="Arial" w:cs="Arial"/>
          <w:b/>
          <w:sz w:val="22"/>
        </w:rPr>
        <w:t xml:space="preserve">“/bin” </w:t>
      </w:r>
      <w:r w:rsidRPr="00211DAA">
        <w:rPr>
          <w:rFonts w:ascii="Arial" w:hAnsi="Arial" w:cs="Arial"/>
          <w:sz w:val="22"/>
        </w:rPr>
        <w:t xml:space="preserve">provide the basis for the automation.  The scripts will be defined in </w:t>
      </w:r>
      <w:r>
        <w:rPr>
          <w:rFonts w:ascii="Arial" w:hAnsi="Arial" w:cs="Arial"/>
          <w:sz w:val="22"/>
        </w:rPr>
        <w:t>a later</w:t>
      </w:r>
      <w:r w:rsidRPr="00211DAA">
        <w:rPr>
          <w:rFonts w:ascii="Arial" w:hAnsi="Arial" w:cs="Arial"/>
          <w:sz w:val="22"/>
        </w:rPr>
        <w:t xml:space="preserve"> section.</w:t>
      </w:r>
    </w:p>
    <w:p w14:paraId="40D7F445" w14:textId="2DEC02EA" w:rsidR="00E36E76" w:rsidRPr="00211DAA" w:rsidRDefault="00E36E76" w:rsidP="00E36E76">
      <w:pPr>
        <w:spacing w:after="120" w:line="276" w:lineRule="auto"/>
        <w:ind w:left="720"/>
        <w:rPr>
          <w:rFonts w:ascii="Arial" w:hAnsi="Arial" w:cs="Arial"/>
          <w:sz w:val="22"/>
        </w:rPr>
      </w:pPr>
      <w:r w:rsidRPr="00383374">
        <w:rPr>
          <w:noProof/>
        </w:rPr>
        <w:drawing>
          <wp:inline distT="0" distB="0" distL="0" distR="0" wp14:anchorId="0FA38ADA" wp14:editId="368F2E32">
            <wp:extent cx="5003800" cy="28365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800" cy="2836545"/>
                    </a:xfrm>
                    <a:prstGeom prst="rect">
                      <a:avLst/>
                    </a:prstGeom>
                    <a:noFill/>
                    <a:ln>
                      <a:noFill/>
                    </a:ln>
                  </pic:spPr>
                </pic:pic>
              </a:graphicData>
            </a:graphic>
          </wp:inline>
        </w:drawing>
      </w:r>
    </w:p>
    <w:p w14:paraId="37C2C3E6" w14:textId="77777777" w:rsidR="00E36E76" w:rsidRPr="00211DAA" w:rsidRDefault="00E36E76" w:rsidP="00E36E76">
      <w:pPr>
        <w:spacing w:after="120" w:line="276" w:lineRule="auto"/>
        <w:ind w:left="720"/>
        <w:rPr>
          <w:rFonts w:ascii="Arial" w:hAnsi="Arial" w:cs="Arial"/>
          <w:sz w:val="22"/>
        </w:rPr>
      </w:pPr>
      <w:r>
        <w:rPr>
          <w:rFonts w:ascii="Arial" w:hAnsi="Arial" w:cs="Arial"/>
          <w:sz w:val="22"/>
        </w:rPr>
        <w:t>Image 3: Migration Automated Test F</w:t>
      </w:r>
      <w:r w:rsidRPr="00211DAA">
        <w:rPr>
          <w:rFonts w:ascii="Arial" w:hAnsi="Arial" w:cs="Arial"/>
          <w:sz w:val="22"/>
        </w:rPr>
        <w:t xml:space="preserve">ramework </w:t>
      </w:r>
      <w:r>
        <w:rPr>
          <w:rFonts w:ascii="Arial" w:hAnsi="Arial" w:cs="Arial"/>
          <w:sz w:val="22"/>
        </w:rPr>
        <w:t>S</w:t>
      </w:r>
      <w:r w:rsidRPr="00211DAA">
        <w:rPr>
          <w:rFonts w:ascii="Arial" w:hAnsi="Arial" w:cs="Arial"/>
          <w:sz w:val="22"/>
        </w:rPr>
        <w:t>cripts</w:t>
      </w:r>
    </w:p>
    <w:p w14:paraId="45E2174F" w14:textId="77777777" w:rsidR="00E36E76" w:rsidRPr="00A065B9" w:rsidRDefault="00E36E76" w:rsidP="00E36E76">
      <w:pPr>
        <w:pStyle w:val="Heading2"/>
        <w:rPr>
          <w:color w:val="1F497D"/>
        </w:rPr>
      </w:pPr>
      <w:bookmarkStart w:id="34" w:name="_Toc421512506"/>
      <w:bookmarkStart w:id="35" w:name="_Toc421512672"/>
      <w:bookmarkStart w:id="36" w:name="_Toc425263595"/>
      <w:bookmarkStart w:id="37" w:name="_Toc501345104"/>
      <w:r>
        <w:rPr>
          <w:color w:val="1F497D"/>
        </w:rPr>
        <w:t>Getting Started</w:t>
      </w:r>
      <w:bookmarkEnd w:id="34"/>
      <w:bookmarkEnd w:id="35"/>
      <w:bookmarkEnd w:id="36"/>
      <w:bookmarkEnd w:id="37"/>
    </w:p>
    <w:p w14:paraId="0DA519DA"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This section discusses how to get started with the basics of testing.</w:t>
      </w:r>
    </w:p>
    <w:p w14:paraId="11DD861B" w14:textId="2D5F7963" w:rsidR="00E36E76" w:rsidRPr="00E36E76" w:rsidRDefault="00E36E76" w:rsidP="00E36E76">
      <w:pPr>
        <w:pStyle w:val="BodyCopyGray911"/>
        <w:spacing w:line="276" w:lineRule="auto"/>
        <w:ind w:left="0"/>
        <w:rPr>
          <w:rFonts w:ascii="Arial" w:hAnsi="Arial" w:cs="Arial"/>
          <w:sz w:val="22"/>
          <w:szCs w:val="22"/>
          <w:u w:val="single"/>
        </w:rPr>
      </w:pPr>
      <w:r w:rsidRPr="00E36E76">
        <w:rPr>
          <w:rFonts w:ascii="Arial" w:hAnsi="Arial" w:cs="Arial"/>
          <w:sz w:val="22"/>
          <w:szCs w:val="22"/>
          <w:u w:val="single"/>
        </w:rPr>
        <w:t xml:space="preserve">Testing </w:t>
      </w:r>
      <w:r w:rsidRPr="00E36E76">
        <w:rPr>
          <w:rFonts w:ascii="Arial" w:hAnsi="Arial" w:cs="Arial"/>
          <w:sz w:val="22"/>
          <w:szCs w:val="22"/>
          <w:u w:val="single"/>
        </w:rPr>
        <w:t>DV</w:t>
      </w:r>
      <w:r w:rsidRPr="00E36E76">
        <w:rPr>
          <w:rFonts w:ascii="Arial" w:hAnsi="Arial" w:cs="Arial"/>
          <w:sz w:val="22"/>
          <w:szCs w:val="22"/>
          <w:u w:val="single"/>
        </w:rPr>
        <w:t xml:space="preserve"> Published Resources:</w:t>
      </w:r>
    </w:p>
    <w:p w14:paraId="7A6E7F57" w14:textId="77777777" w:rsidR="00E36E76" w:rsidRPr="00E36E76" w:rsidRDefault="00E36E76" w:rsidP="00E36E76">
      <w:pPr>
        <w:pStyle w:val="ListBullet"/>
        <w:spacing w:before="240"/>
        <w:ind w:left="806" w:hanging="360"/>
        <w:rPr>
          <w:sz w:val="22"/>
          <w:szCs w:val="22"/>
        </w:rPr>
      </w:pPr>
      <w:r w:rsidRPr="00E36E76">
        <w:rPr>
          <w:sz w:val="22"/>
          <w:szCs w:val="22"/>
        </w:rPr>
        <w:lastRenderedPageBreak/>
        <w:t>Requirements:</w:t>
      </w:r>
    </w:p>
    <w:p w14:paraId="7C181C05" w14:textId="72517216" w:rsidR="00E36E76" w:rsidRPr="00E36E76" w:rsidRDefault="00E36E76" w:rsidP="001B07FB">
      <w:pPr>
        <w:pStyle w:val="ListBullet"/>
        <w:numPr>
          <w:ilvl w:val="0"/>
          <w:numId w:val="32"/>
        </w:numPr>
        <w:spacing w:before="60" w:line="276" w:lineRule="auto"/>
        <w:ind w:left="1166"/>
        <w:contextualSpacing/>
        <w:rPr>
          <w:sz w:val="22"/>
          <w:szCs w:val="22"/>
        </w:rPr>
      </w:pPr>
      <w:r w:rsidRPr="00E36E76">
        <w:rPr>
          <w:sz w:val="22"/>
          <w:szCs w:val="22"/>
        </w:rPr>
        <w:t xml:space="preserve">For </w:t>
      </w:r>
      <w:r w:rsidRPr="00E36E76">
        <w:rPr>
          <w:sz w:val="22"/>
          <w:szCs w:val="22"/>
        </w:rPr>
        <w:t>DV</w:t>
      </w:r>
      <w:r w:rsidRPr="00E36E76">
        <w:rPr>
          <w:sz w:val="22"/>
          <w:szCs w:val="22"/>
        </w:rPr>
        <w:t xml:space="preserve"> 6.2, </w:t>
      </w:r>
      <w:proofErr w:type="spellStart"/>
      <w:r w:rsidRPr="00E36E76">
        <w:rPr>
          <w:sz w:val="22"/>
          <w:szCs w:val="22"/>
        </w:rPr>
        <w:t>PDTool</w:t>
      </w:r>
      <w:proofErr w:type="spellEnd"/>
      <w:r w:rsidRPr="00E36E76">
        <w:rPr>
          <w:sz w:val="22"/>
          <w:szCs w:val="22"/>
        </w:rPr>
        <w:t xml:space="preserve"> 6.2 is required to be installed.</w:t>
      </w:r>
    </w:p>
    <w:p w14:paraId="43F7EFEA" w14:textId="482E7E55" w:rsidR="00E36E76" w:rsidRPr="00E36E76" w:rsidRDefault="00E36E76" w:rsidP="001B07FB">
      <w:pPr>
        <w:pStyle w:val="ListBullet"/>
        <w:numPr>
          <w:ilvl w:val="0"/>
          <w:numId w:val="32"/>
        </w:numPr>
        <w:spacing w:before="60" w:line="276" w:lineRule="auto"/>
        <w:ind w:left="1166"/>
        <w:contextualSpacing/>
        <w:rPr>
          <w:sz w:val="22"/>
          <w:szCs w:val="22"/>
        </w:rPr>
      </w:pPr>
      <w:r w:rsidRPr="00E36E76">
        <w:rPr>
          <w:sz w:val="22"/>
          <w:szCs w:val="22"/>
        </w:rPr>
        <w:t xml:space="preserve">For </w:t>
      </w:r>
      <w:r w:rsidRPr="00E36E76">
        <w:rPr>
          <w:sz w:val="22"/>
          <w:szCs w:val="22"/>
        </w:rPr>
        <w:t>DV</w:t>
      </w:r>
      <w:r w:rsidRPr="00E36E76">
        <w:rPr>
          <w:sz w:val="22"/>
          <w:szCs w:val="22"/>
        </w:rPr>
        <w:t xml:space="preserve"> 7.0, </w:t>
      </w:r>
      <w:proofErr w:type="spellStart"/>
      <w:r w:rsidRPr="00E36E76">
        <w:rPr>
          <w:sz w:val="22"/>
          <w:szCs w:val="22"/>
        </w:rPr>
        <w:t>PDTool</w:t>
      </w:r>
      <w:proofErr w:type="spellEnd"/>
      <w:r w:rsidRPr="00E36E76">
        <w:rPr>
          <w:sz w:val="22"/>
          <w:szCs w:val="22"/>
        </w:rPr>
        <w:t xml:space="preserve"> 7.0.0 is required to be installed.</w:t>
      </w:r>
    </w:p>
    <w:p w14:paraId="19BBC6D7" w14:textId="77777777" w:rsidR="00E36E76" w:rsidRPr="00E36E76" w:rsidRDefault="00E36E76" w:rsidP="00E36E76">
      <w:pPr>
        <w:pStyle w:val="ListBullet"/>
        <w:spacing w:before="240"/>
        <w:ind w:left="806" w:hanging="360"/>
        <w:rPr>
          <w:sz w:val="22"/>
          <w:szCs w:val="22"/>
        </w:rPr>
      </w:pPr>
      <w:r w:rsidRPr="00E36E76">
        <w:rPr>
          <w:sz w:val="22"/>
          <w:szCs w:val="22"/>
        </w:rPr>
        <w:t>Planning</w:t>
      </w:r>
    </w:p>
    <w:p w14:paraId="53C7EFFC"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It is important to plan ahead when using the “</w:t>
      </w:r>
      <w:r w:rsidRPr="00E36E76">
        <w:rPr>
          <w:b/>
          <w:i/>
          <w:sz w:val="22"/>
          <w:szCs w:val="22"/>
        </w:rPr>
        <w:t>Migration Automated Test Framework</w:t>
      </w:r>
      <w:r w:rsidRPr="00E36E76">
        <w:rPr>
          <w:sz w:val="22"/>
          <w:szCs w:val="22"/>
        </w:rPr>
        <w:t xml:space="preserve">”.  The following section will help the test user prepare:  </w:t>
      </w:r>
      <w:hyperlink w:anchor="_Planning_1" w:history="1">
        <w:r w:rsidRPr="00E36E76">
          <w:rPr>
            <w:rStyle w:val="Hyperlink"/>
            <w:sz w:val="22"/>
            <w:szCs w:val="22"/>
          </w:rPr>
          <w:t>Pl</w:t>
        </w:r>
        <w:r w:rsidRPr="00E36E76">
          <w:rPr>
            <w:rStyle w:val="Hyperlink"/>
            <w:sz w:val="22"/>
            <w:szCs w:val="22"/>
          </w:rPr>
          <w:t>a</w:t>
        </w:r>
        <w:r w:rsidRPr="00E36E76">
          <w:rPr>
            <w:rStyle w:val="Hyperlink"/>
            <w:sz w:val="22"/>
            <w:szCs w:val="22"/>
          </w:rPr>
          <w:t>nning</w:t>
        </w:r>
      </w:hyperlink>
    </w:p>
    <w:p w14:paraId="384E7422" w14:textId="77777777" w:rsidR="00E36E76" w:rsidRPr="00E36E76" w:rsidRDefault="00E36E76" w:rsidP="00E36E76">
      <w:pPr>
        <w:pStyle w:val="ListBullet"/>
        <w:spacing w:before="240"/>
        <w:ind w:left="806" w:hanging="360"/>
        <w:rPr>
          <w:sz w:val="22"/>
          <w:szCs w:val="22"/>
        </w:rPr>
      </w:pPr>
      <w:r w:rsidRPr="00E36E76">
        <w:rPr>
          <w:sz w:val="22"/>
          <w:szCs w:val="22"/>
        </w:rPr>
        <w:t>Installation and Configuration Setup</w:t>
      </w:r>
    </w:p>
    <w:p w14:paraId="34CA112C"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Some post-installation configuration is required to use the “</w:t>
      </w:r>
      <w:r w:rsidRPr="00E36E76">
        <w:rPr>
          <w:b/>
          <w:i/>
          <w:sz w:val="22"/>
          <w:szCs w:val="22"/>
        </w:rPr>
        <w:t>Migration Automated Test Framework</w:t>
      </w:r>
      <w:r w:rsidRPr="00E36E76">
        <w:rPr>
          <w:sz w:val="22"/>
          <w:szCs w:val="22"/>
        </w:rPr>
        <w:t xml:space="preserve">”.   The following section provides the details: </w:t>
      </w:r>
      <w:hyperlink w:anchor="_Configuration_Setup" w:history="1">
        <w:r w:rsidRPr="00E36E76">
          <w:rPr>
            <w:rStyle w:val="Hyperlink"/>
            <w:sz w:val="22"/>
            <w:szCs w:val="22"/>
          </w:rPr>
          <w:t>Installation and Configuration Setup</w:t>
        </w:r>
      </w:hyperlink>
    </w:p>
    <w:p w14:paraId="47019023"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 xml:space="preserve">Details for installing the sample can be found here: </w:t>
      </w:r>
      <w:hyperlink w:anchor="_Sample_Installation" w:history="1">
        <w:r w:rsidRPr="00E36E76">
          <w:rPr>
            <w:rStyle w:val="Hyperlink"/>
            <w:sz w:val="22"/>
            <w:szCs w:val="22"/>
          </w:rPr>
          <w:t>Sam</w:t>
        </w:r>
        <w:r w:rsidRPr="00E36E76">
          <w:rPr>
            <w:rStyle w:val="Hyperlink"/>
            <w:sz w:val="22"/>
            <w:szCs w:val="22"/>
          </w:rPr>
          <w:t>p</w:t>
        </w:r>
        <w:r w:rsidRPr="00E36E76">
          <w:rPr>
            <w:rStyle w:val="Hyperlink"/>
            <w:sz w:val="22"/>
            <w:szCs w:val="22"/>
          </w:rPr>
          <w:t>le Installation</w:t>
        </w:r>
      </w:hyperlink>
    </w:p>
    <w:p w14:paraId="22036FAD" w14:textId="77777777" w:rsidR="00E36E76" w:rsidRPr="00E36E76" w:rsidRDefault="00E36E76" w:rsidP="00E36E76">
      <w:pPr>
        <w:pStyle w:val="ListBullet"/>
        <w:spacing w:before="240"/>
        <w:ind w:left="806" w:hanging="360"/>
        <w:rPr>
          <w:sz w:val="22"/>
          <w:szCs w:val="22"/>
        </w:rPr>
      </w:pPr>
      <w:r w:rsidRPr="00E36E76">
        <w:rPr>
          <w:sz w:val="22"/>
          <w:szCs w:val="22"/>
        </w:rPr>
        <w:t>Generate Test Scripts</w:t>
      </w:r>
    </w:p>
    <w:p w14:paraId="78DFF4F8"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 xml:space="preserve">Determine the name to give to the set of published views that you want to test.  </w:t>
      </w:r>
      <w:proofErr w:type="gramStart"/>
      <w:r w:rsidRPr="00E36E76">
        <w:rPr>
          <w:sz w:val="22"/>
          <w:szCs w:val="22"/>
        </w:rPr>
        <w:t>Typically</w:t>
      </w:r>
      <w:proofErr w:type="gramEnd"/>
      <w:r w:rsidRPr="00E36E76">
        <w:rPr>
          <w:sz w:val="22"/>
          <w:szCs w:val="22"/>
        </w:rPr>
        <w:t xml:space="preserve"> this is known as the “Business Line / Business Area / Subject Area”.  The scripts will be based on this nomenclature.  The name is required to be unique across all other names in use because it is used to generate the </w:t>
      </w:r>
      <w:proofErr w:type="spellStart"/>
      <w:r w:rsidRPr="00E36E76">
        <w:rPr>
          <w:sz w:val="22"/>
          <w:szCs w:val="22"/>
        </w:rPr>
        <w:t>scrits</w:t>
      </w:r>
      <w:proofErr w:type="spellEnd"/>
      <w:r w:rsidRPr="00E36E76">
        <w:rPr>
          <w:sz w:val="22"/>
          <w:szCs w:val="22"/>
        </w:rPr>
        <w:t>.</w:t>
      </w:r>
    </w:p>
    <w:p w14:paraId="42C5C5FB"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Use the script “</w:t>
      </w:r>
      <w:r w:rsidRPr="00E36E76">
        <w:rPr>
          <w:b/>
          <w:i/>
          <w:sz w:val="22"/>
          <w:szCs w:val="22"/>
        </w:rPr>
        <w:t>copyPlanTemplates.bat</w:t>
      </w:r>
      <w:r w:rsidRPr="00E36E76">
        <w:rPr>
          <w:sz w:val="22"/>
          <w:szCs w:val="22"/>
        </w:rPr>
        <w:t xml:space="preserve">” to generate the necessary </w:t>
      </w:r>
      <w:proofErr w:type="spellStart"/>
      <w:r w:rsidRPr="00E36E76">
        <w:rPr>
          <w:sz w:val="22"/>
          <w:szCs w:val="22"/>
        </w:rPr>
        <w:t>PDTool</w:t>
      </w:r>
      <w:proofErr w:type="spellEnd"/>
      <w:r w:rsidRPr="00E36E76">
        <w:rPr>
          <w:sz w:val="22"/>
          <w:szCs w:val="22"/>
        </w:rPr>
        <w:t xml:space="preserve"> plans and module files.  More information can be found in this section of this document: </w:t>
      </w:r>
      <w:hyperlink w:anchor="_Script_Framework_–_3" w:history="1">
        <w:r w:rsidRPr="00E36E76">
          <w:rPr>
            <w:rStyle w:val="Hyperlink"/>
            <w:sz w:val="22"/>
            <w:szCs w:val="22"/>
          </w:rPr>
          <w:t>Script Framework – Template Generation Scripts</w:t>
        </w:r>
      </w:hyperlink>
      <w:r w:rsidRPr="00E36E76">
        <w:rPr>
          <w:color w:val="1F497D"/>
          <w:sz w:val="22"/>
          <w:szCs w:val="22"/>
        </w:rPr>
        <w:t>.</w:t>
      </w:r>
    </w:p>
    <w:p w14:paraId="3848F9A3"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Save a list of all of your names using “</w:t>
      </w:r>
      <w:r w:rsidRPr="00E36E76">
        <w:rPr>
          <w:b/>
          <w:i/>
          <w:sz w:val="22"/>
          <w:szCs w:val="22"/>
        </w:rPr>
        <w:t>copyAllPlanTemplates.bat</w:t>
      </w:r>
      <w:r w:rsidRPr="00E36E76">
        <w:rPr>
          <w:sz w:val="22"/>
          <w:szCs w:val="22"/>
        </w:rPr>
        <w:t>” so that you can regenerate all of plans and modules at once if required.</w:t>
      </w:r>
    </w:p>
    <w:p w14:paraId="629DB8AE" w14:textId="42CE5E8A" w:rsidR="00E36E76" w:rsidRPr="00E36E76" w:rsidRDefault="00E36E76" w:rsidP="00E36E76">
      <w:pPr>
        <w:pStyle w:val="ListBullet"/>
        <w:spacing w:before="240"/>
        <w:ind w:left="806" w:hanging="360"/>
        <w:rPr>
          <w:sz w:val="22"/>
          <w:szCs w:val="22"/>
        </w:rPr>
      </w:pPr>
      <w:r w:rsidRPr="00E36E76">
        <w:rPr>
          <w:sz w:val="22"/>
          <w:szCs w:val="22"/>
        </w:rPr>
        <w:t xml:space="preserve">Determine which </w:t>
      </w:r>
      <w:r w:rsidRPr="00E36E76">
        <w:rPr>
          <w:sz w:val="22"/>
          <w:szCs w:val="22"/>
        </w:rPr>
        <w:t>DV</w:t>
      </w:r>
      <w:r w:rsidRPr="00E36E76">
        <w:rPr>
          <w:sz w:val="22"/>
          <w:szCs w:val="22"/>
        </w:rPr>
        <w:t xml:space="preserve"> environment “ENV” you are going to execute against such as: </w:t>
      </w:r>
    </w:p>
    <w:p w14:paraId="57C2DC94" w14:textId="77777777"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Example: DEV, UAT, PROD.</w:t>
      </w:r>
    </w:p>
    <w:p w14:paraId="6994ECC9" w14:textId="622B5760" w:rsidR="00E36E76" w:rsidRPr="00E36E76" w:rsidRDefault="00E36E76" w:rsidP="001B07FB">
      <w:pPr>
        <w:pStyle w:val="ListBullet"/>
        <w:numPr>
          <w:ilvl w:val="0"/>
          <w:numId w:val="32"/>
        </w:numPr>
        <w:spacing w:before="0" w:line="276" w:lineRule="auto"/>
        <w:ind w:left="1166"/>
        <w:contextualSpacing/>
        <w:rPr>
          <w:sz w:val="22"/>
          <w:szCs w:val="22"/>
        </w:rPr>
      </w:pPr>
      <w:r w:rsidRPr="00E36E76">
        <w:rPr>
          <w:sz w:val="22"/>
          <w:szCs w:val="22"/>
        </w:rPr>
        <w:t xml:space="preserve">These environments are defined by the </w:t>
      </w:r>
      <w:r w:rsidRPr="00E36E76">
        <w:rPr>
          <w:sz w:val="22"/>
          <w:szCs w:val="22"/>
        </w:rPr>
        <w:t>DV</w:t>
      </w:r>
      <w:r w:rsidRPr="00E36E76">
        <w:rPr>
          <w:sz w:val="22"/>
          <w:szCs w:val="22"/>
        </w:rPr>
        <w:t xml:space="preserve"> Administrator.</w:t>
      </w:r>
    </w:p>
    <w:p w14:paraId="114CBEC1" w14:textId="77777777" w:rsidR="00E36E76" w:rsidRPr="00E36E76" w:rsidRDefault="00E36E76" w:rsidP="00E36E76">
      <w:pPr>
        <w:pStyle w:val="ListBullet"/>
        <w:spacing w:before="240"/>
        <w:ind w:left="806" w:hanging="360"/>
        <w:rPr>
          <w:sz w:val="22"/>
          <w:szCs w:val="22"/>
        </w:rPr>
      </w:pPr>
      <w:r w:rsidRPr="00E36E76">
        <w:rPr>
          <w:sz w:val="22"/>
          <w:szCs w:val="22"/>
        </w:rPr>
        <w:t>Determine which Business Line / Business Area you are testing.</w:t>
      </w:r>
    </w:p>
    <w:p w14:paraId="483E9C86" w14:textId="77777777" w:rsidR="00E36E76" w:rsidRPr="00E36E76" w:rsidRDefault="00E36E76" w:rsidP="001B07FB">
      <w:pPr>
        <w:pStyle w:val="ListBullet"/>
        <w:numPr>
          <w:ilvl w:val="0"/>
          <w:numId w:val="33"/>
        </w:numPr>
        <w:spacing w:before="0" w:line="276" w:lineRule="auto"/>
        <w:ind w:left="1166"/>
        <w:contextualSpacing/>
        <w:rPr>
          <w:sz w:val="22"/>
          <w:szCs w:val="22"/>
        </w:rPr>
      </w:pPr>
      <w:r w:rsidRPr="00E36E76">
        <w:rPr>
          <w:sz w:val="22"/>
          <w:szCs w:val="22"/>
        </w:rPr>
        <w:t>Open the generated documentation in /docs for your Business Line /Business Area.</w:t>
      </w:r>
    </w:p>
    <w:p w14:paraId="2507932D" w14:textId="77777777" w:rsidR="00E36E76" w:rsidRPr="00E36E76" w:rsidRDefault="00E36E76" w:rsidP="001B07FB">
      <w:pPr>
        <w:pStyle w:val="ListBullet"/>
        <w:numPr>
          <w:ilvl w:val="0"/>
          <w:numId w:val="33"/>
        </w:numPr>
        <w:spacing w:before="0" w:line="276" w:lineRule="auto"/>
        <w:ind w:left="1166"/>
        <w:contextualSpacing/>
        <w:rPr>
          <w:sz w:val="22"/>
          <w:szCs w:val="22"/>
        </w:rPr>
      </w:pPr>
      <w:r w:rsidRPr="00E36E76">
        <w:rPr>
          <w:sz w:val="22"/>
          <w:szCs w:val="22"/>
        </w:rPr>
        <w:t>E.g.  \docs\ documentation_MyProject1SubProj.txt</w:t>
      </w:r>
    </w:p>
    <w:p w14:paraId="2EA5FEAA" w14:textId="77777777" w:rsidR="00E36E76" w:rsidRPr="00E36E76" w:rsidRDefault="00E36E76" w:rsidP="00E36E76">
      <w:pPr>
        <w:pStyle w:val="ListBullet"/>
        <w:spacing w:before="240"/>
        <w:ind w:left="806" w:hanging="360"/>
        <w:rPr>
          <w:sz w:val="22"/>
          <w:szCs w:val="22"/>
        </w:rPr>
      </w:pPr>
      <w:r w:rsidRPr="00E36E76">
        <w:rPr>
          <w:sz w:val="22"/>
          <w:szCs w:val="22"/>
        </w:rPr>
        <w:t>Determine which type of test you want to execute.</w:t>
      </w:r>
    </w:p>
    <w:p w14:paraId="31278704" w14:textId="77777777" w:rsidR="00E36E76" w:rsidRPr="00E36E76" w:rsidRDefault="00E36E76" w:rsidP="001B07FB">
      <w:pPr>
        <w:pStyle w:val="ListBullet"/>
        <w:numPr>
          <w:ilvl w:val="0"/>
          <w:numId w:val="31"/>
        </w:numPr>
        <w:spacing w:before="0" w:line="276" w:lineRule="auto"/>
        <w:contextualSpacing/>
        <w:rPr>
          <w:sz w:val="22"/>
          <w:szCs w:val="22"/>
        </w:rPr>
      </w:pPr>
      <w:r w:rsidRPr="00E36E76">
        <w:rPr>
          <w:sz w:val="22"/>
          <w:szCs w:val="22"/>
        </w:rPr>
        <w:t>Smoke Test Generation</w:t>
      </w:r>
    </w:p>
    <w:p w14:paraId="54737453" w14:textId="77777777" w:rsidR="00E36E76" w:rsidRPr="00E36E76" w:rsidRDefault="00E36E76" w:rsidP="001B07FB">
      <w:pPr>
        <w:pStyle w:val="ListBullet"/>
        <w:numPr>
          <w:ilvl w:val="0"/>
          <w:numId w:val="31"/>
        </w:numPr>
        <w:spacing w:before="0" w:line="276" w:lineRule="auto"/>
        <w:contextualSpacing/>
        <w:rPr>
          <w:sz w:val="22"/>
          <w:szCs w:val="22"/>
        </w:rPr>
      </w:pPr>
      <w:r w:rsidRPr="00E36E76">
        <w:rPr>
          <w:sz w:val="22"/>
          <w:szCs w:val="22"/>
        </w:rPr>
        <w:t>Regression Test Execution</w:t>
      </w:r>
    </w:p>
    <w:p w14:paraId="6C42861E" w14:textId="77777777" w:rsidR="00E36E76" w:rsidRPr="00E36E76" w:rsidRDefault="00E36E76" w:rsidP="001B07FB">
      <w:pPr>
        <w:pStyle w:val="ListBullet"/>
        <w:numPr>
          <w:ilvl w:val="0"/>
          <w:numId w:val="31"/>
        </w:numPr>
        <w:spacing w:before="0" w:line="276" w:lineRule="auto"/>
        <w:contextualSpacing/>
        <w:rPr>
          <w:sz w:val="22"/>
          <w:szCs w:val="22"/>
        </w:rPr>
      </w:pPr>
      <w:r w:rsidRPr="00E36E76">
        <w:rPr>
          <w:sz w:val="22"/>
          <w:szCs w:val="22"/>
        </w:rPr>
        <w:t>Regression Test Comparison</w:t>
      </w:r>
    </w:p>
    <w:p w14:paraId="4F20114D" w14:textId="77777777" w:rsidR="00E36E76" w:rsidRPr="00E36E76" w:rsidRDefault="00E36E76" w:rsidP="001B07FB">
      <w:pPr>
        <w:pStyle w:val="ListBullet"/>
        <w:numPr>
          <w:ilvl w:val="0"/>
          <w:numId w:val="31"/>
        </w:numPr>
        <w:spacing w:before="0" w:line="276" w:lineRule="auto"/>
        <w:contextualSpacing/>
        <w:rPr>
          <w:sz w:val="22"/>
          <w:szCs w:val="22"/>
        </w:rPr>
      </w:pPr>
      <w:r w:rsidRPr="00E36E76">
        <w:rPr>
          <w:sz w:val="22"/>
          <w:szCs w:val="22"/>
        </w:rPr>
        <w:t>Performance Test Execution</w:t>
      </w:r>
    </w:p>
    <w:p w14:paraId="1C44A019" w14:textId="77777777" w:rsidR="00E36E76" w:rsidRPr="00E36E76" w:rsidRDefault="00E36E76" w:rsidP="001B07FB">
      <w:pPr>
        <w:pStyle w:val="ListBullet"/>
        <w:numPr>
          <w:ilvl w:val="0"/>
          <w:numId w:val="31"/>
        </w:numPr>
        <w:spacing w:before="0" w:line="276" w:lineRule="auto"/>
        <w:contextualSpacing/>
        <w:rPr>
          <w:sz w:val="22"/>
          <w:szCs w:val="22"/>
        </w:rPr>
      </w:pPr>
      <w:r w:rsidRPr="00E36E76">
        <w:rPr>
          <w:sz w:val="22"/>
          <w:szCs w:val="22"/>
        </w:rPr>
        <w:t>Performance Test Comparison</w:t>
      </w:r>
    </w:p>
    <w:p w14:paraId="0FBEB2DB" w14:textId="77777777" w:rsidR="00E36E76" w:rsidRPr="00E36E76" w:rsidRDefault="00E36E76" w:rsidP="00E36E76">
      <w:pPr>
        <w:pStyle w:val="ListBullet"/>
        <w:spacing w:before="240"/>
        <w:ind w:left="806" w:hanging="360"/>
        <w:rPr>
          <w:sz w:val="22"/>
          <w:szCs w:val="22"/>
        </w:rPr>
      </w:pPr>
      <w:r w:rsidRPr="00E36E76">
        <w:rPr>
          <w:sz w:val="22"/>
          <w:szCs w:val="22"/>
        </w:rPr>
        <w:t>Refer to \docs\documentation_BusLineBusArea.txt or the example in this document.</w:t>
      </w:r>
    </w:p>
    <w:p w14:paraId="21E031E2" w14:textId="77777777" w:rsidR="00E36E76" w:rsidRPr="00E36E76" w:rsidRDefault="00E36E76" w:rsidP="00E36E76">
      <w:pPr>
        <w:pStyle w:val="TOC2"/>
        <w:spacing w:after="120" w:line="276" w:lineRule="auto"/>
        <w:ind w:left="1166" w:hanging="360"/>
        <w:contextualSpacing/>
        <w:rPr>
          <w:rFonts w:cs="Arial"/>
          <w:webHidden/>
          <w:sz w:val="22"/>
          <w:szCs w:val="22"/>
        </w:rPr>
      </w:pPr>
      <w:r w:rsidRPr="00E36E76">
        <w:rPr>
          <w:rStyle w:val="Hyperlink"/>
          <w:color w:val="auto"/>
          <w:sz w:val="22"/>
          <w:szCs w:val="22"/>
        </w:rPr>
        <w:t xml:space="preserve">Reference this document: </w:t>
      </w:r>
      <w:hyperlink w:anchor="_Script_Framework_–_1" w:history="1">
        <w:r w:rsidRPr="00E36E76">
          <w:rPr>
            <w:rStyle w:val="Hyperlink"/>
            <w:sz w:val="22"/>
            <w:szCs w:val="22"/>
          </w:rPr>
          <w:t>Script Frame</w:t>
        </w:r>
        <w:r w:rsidRPr="00E36E76">
          <w:rPr>
            <w:rStyle w:val="Hyperlink"/>
            <w:sz w:val="22"/>
            <w:szCs w:val="22"/>
          </w:rPr>
          <w:t>w</w:t>
        </w:r>
        <w:r w:rsidRPr="00E36E76">
          <w:rPr>
            <w:rStyle w:val="Hyperlink"/>
            <w:sz w:val="22"/>
            <w:szCs w:val="22"/>
          </w:rPr>
          <w:t>ork – “Test Type” Execution Scripts</w:t>
        </w:r>
      </w:hyperlink>
    </w:p>
    <w:p w14:paraId="30E67907" w14:textId="77777777" w:rsidR="00E36E76" w:rsidRPr="00E36E76" w:rsidRDefault="00E36E76" w:rsidP="00E36E76">
      <w:pPr>
        <w:pStyle w:val="TOC2"/>
        <w:spacing w:after="120" w:line="276" w:lineRule="auto"/>
        <w:ind w:left="1166" w:hanging="360"/>
        <w:contextualSpacing/>
        <w:rPr>
          <w:rFonts w:cs="Arial"/>
          <w:sz w:val="22"/>
          <w:szCs w:val="22"/>
        </w:rPr>
      </w:pPr>
      <w:r w:rsidRPr="00E36E76">
        <w:rPr>
          <w:rFonts w:cs="Arial"/>
          <w:sz w:val="22"/>
          <w:szCs w:val="22"/>
        </w:rPr>
        <w:lastRenderedPageBreak/>
        <w:t>Execute the test</w:t>
      </w:r>
    </w:p>
    <w:p w14:paraId="14BDD7CA" w14:textId="77777777" w:rsidR="00E36E76" w:rsidRPr="00E36E76" w:rsidRDefault="00E36E76" w:rsidP="00E36E76">
      <w:pPr>
        <w:pStyle w:val="BodyCopyGray911"/>
        <w:spacing w:line="276" w:lineRule="auto"/>
        <w:ind w:left="1170"/>
        <w:rPr>
          <w:rFonts w:ascii="Arial" w:hAnsi="Arial" w:cs="Arial"/>
          <w:sz w:val="22"/>
          <w:szCs w:val="22"/>
        </w:rPr>
      </w:pPr>
      <w:r w:rsidRPr="00E36E76">
        <w:rPr>
          <w:rFonts w:ascii="Arial" w:hAnsi="Arial" w:cs="Arial"/>
          <w:sz w:val="22"/>
          <w:szCs w:val="22"/>
        </w:rPr>
        <w:t>Refer to the parameters for script execution.   Set the RENAME_REL=false if you want a series of tests to go to the same release folder.</w:t>
      </w:r>
    </w:p>
    <w:p w14:paraId="520C167B" w14:textId="77777777" w:rsidR="00E36E76" w:rsidRPr="00E36E76" w:rsidRDefault="00E36E76" w:rsidP="00E36E76">
      <w:pPr>
        <w:pStyle w:val="TOC2"/>
        <w:spacing w:after="120" w:line="276" w:lineRule="auto"/>
        <w:ind w:left="1166" w:hanging="360"/>
        <w:contextualSpacing/>
        <w:rPr>
          <w:rStyle w:val="Hyperlink"/>
          <w:color w:val="auto"/>
          <w:sz w:val="22"/>
          <w:szCs w:val="22"/>
        </w:rPr>
      </w:pPr>
      <w:r w:rsidRPr="00E36E76">
        <w:rPr>
          <w:rStyle w:val="Hyperlink"/>
          <w:color w:val="auto"/>
          <w:sz w:val="22"/>
          <w:szCs w:val="22"/>
        </w:rPr>
        <w:t xml:space="preserve">Reference this document: </w:t>
      </w:r>
      <w:hyperlink w:anchor="_Script_Framework_–_2" w:history="1">
        <w:r w:rsidRPr="00E36E76">
          <w:rPr>
            <w:rStyle w:val="Hyperlink"/>
            <w:sz w:val="22"/>
            <w:szCs w:val="22"/>
          </w:rPr>
          <w:t>Script Framework – Baseline Execution Scripts</w:t>
        </w:r>
      </w:hyperlink>
    </w:p>
    <w:p w14:paraId="34C74C11" w14:textId="77777777" w:rsidR="00E36E76" w:rsidRPr="00E36E76" w:rsidRDefault="00E36E76" w:rsidP="00E36E76">
      <w:pPr>
        <w:pStyle w:val="ListBullet"/>
        <w:ind w:left="1170" w:firstLine="0"/>
        <w:rPr>
          <w:sz w:val="22"/>
          <w:szCs w:val="22"/>
        </w:rPr>
      </w:pPr>
      <w:r w:rsidRPr="00E36E76">
        <w:rPr>
          <w:b/>
          <w:sz w:val="22"/>
          <w:szCs w:val="22"/>
          <w:u w:val="single"/>
        </w:rPr>
        <w:t>Example Scenario</w:t>
      </w:r>
      <w:r w:rsidRPr="00E36E76">
        <w:rPr>
          <w:sz w:val="22"/>
          <w:szCs w:val="22"/>
        </w:rPr>
        <w:t xml:space="preserve">: Test 2: Execute Regression Test for UAT 6.2 and </w:t>
      </w:r>
      <w:proofErr w:type="spellStart"/>
      <w:r w:rsidRPr="00E36E76">
        <w:rPr>
          <w:sz w:val="22"/>
          <w:szCs w:val="22"/>
        </w:rPr>
        <w:t>MyProject</w:t>
      </w:r>
      <w:proofErr w:type="spellEnd"/>
      <w:r w:rsidRPr="00E36E76">
        <w:rPr>
          <w:sz w:val="22"/>
          <w:szCs w:val="22"/>
        </w:rPr>
        <w:t xml:space="preserve"> using TOP SQL queries and force the test output to go into the existing “626R1” release folder without renaming it.</w:t>
      </w:r>
    </w:p>
    <w:p w14:paraId="5CBE0AC8" w14:textId="77777777" w:rsidR="00E36E76" w:rsidRPr="00412A40" w:rsidRDefault="00E36E76" w:rsidP="00E36E76">
      <w:pPr>
        <w:spacing w:after="120" w:line="276" w:lineRule="auto"/>
        <w:ind w:left="1170"/>
        <w:rPr>
          <w:rFonts w:ascii="Arial" w:hAnsi="Arial" w:cs="Arial"/>
          <w:color w:val="0070C0"/>
          <w:sz w:val="20"/>
          <w:szCs w:val="22"/>
        </w:rPr>
      </w:pPr>
      <w:r w:rsidRPr="00B97B5A">
        <w:rPr>
          <w:rFonts w:ascii="Arial" w:hAnsi="Arial" w:cs="Arial"/>
          <w:color w:val="0070C0"/>
          <w:sz w:val="20"/>
          <w:szCs w:val="22"/>
        </w:rPr>
        <w:t>script_test_62.bat</w:t>
      </w:r>
      <w:r w:rsidRPr="00412A40">
        <w:rPr>
          <w:rFonts w:ascii="Arial" w:hAnsi="Arial" w:cs="Arial"/>
          <w:color w:val="0070C0"/>
          <w:sz w:val="20"/>
          <w:szCs w:val="22"/>
        </w:rPr>
        <w:t xml:space="preserve"> </w:t>
      </w:r>
      <w:r>
        <w:rPr>
          <w:rFonts w:ascii="Arial" w:hAnsi="Arial" w:cs="Arial"/>
          <w:color w:val="0070C0"/>
          <w:sz w:val="20"/>
          <w:szCs w:val="22"/>
        </w:rPr>
        <w:t>UAT</w:t>
      </w:r>
      <w:r w:rsidRPr="00412A40">
        <w:rPr>
          <w:rFonts w:ascii="Arial" w:hAnsi="Arial" w:cs="Arial"/>
          <w:color w:val="0070C0"/>
          <w:sz w:val="20"/>
          <w:szCs w:val="22"/>
        </w:rPr>
        <w:t xml:space="preserve"> </w:t>
      </w:r>
      <w:r>
        <w:rPr>
          <w:rFonts w:ascii="Arial" w:hAnsi="Arial" w:cs="Arial"/>
          <w:color w:val="0070C0"/>
          <w:sz w:val="20"/>
          <w:szCs w:val="22"/>
        </w:rPr>
        <w:t>MyProject1SubProj_2</w:t>
      </w:r>
      <w:r w:rsidRPr="00412A40">
        <w:rPr>
          <w:rFonts w:ascii="Arial" w:hAnsi="Arial" w:cs="Arial"/>
          <w:color w:val="0070C0"/>
          <w:sz w:val="20"/>
          <w:szCs w:val="22"/>
        </w:rPr>
        <w:t>Regression_</w:t>
      </w:r>
      <w:proofErr w:type="gramStart"/>
      <w:r w:rsidRPr="00412A40">
        <w:rPr>
          <w:rFonts w:ascii="Arial" w:hAnsi="Arial" w:cs="Arial"/>
          <w:color w:val="0070C0"/>
          <w:sz w:val="20"/>
          <w:szCs w:val="22"/>
        </w:rPr>
        <w:t>exec.dp</w:t>
      </w:r>
      <w:proofErr w:type="gramEnd"/>
      <w:r w:rsidRPr="00412A40">
        <w:rPr>
          <w:rFonts w:ascii="Arial" w:hAnsi="Arial" w:cs="Arial"/>
          <w:color w:val="0070C0"/>
          <w:sz w:val="20"/>
          <w:szCs w:val="22"/>
        </w:rPr>
        <w:t xml:space="preserve"> TOP false true</w:t>
      </w:r>
    </w:p>
    <w:p w14:paraId="01B075FF" w14:textId="77777777" w:rsidR="00E36E76" w:rsidRPr="00A065B9" w:rsidRDefault="00E36E76" w:rsidP="00E36E76">
      <w:pPr>
        <w:pStyle w:val="Heading2"/>
        <w:rPr>
          <w:color w:val="1F497D"/>
        </w:rPr>
      </w:pPr>
      <w:bookmarkStart w:id="38" w:name="_Toc421193832"/>
      <w:bookmarkStart w:id="39" w:name="_Toc421512507"/>
      <w:bookmarkStart w:id="40" w:name="_Toc421512673"/>
      <w:bookmarkStart w:id="41" w:name="_Script_Framework_–"/>
      <w:bookmarkStart w:id="42" w:name="_Planning"/>
      <w:bookmarkStart w:id="43" w:name="_Toc425263596"/>
      <w:bookmarkStart w:id="44" w:name="_Toc501345105"/>
      <w:bookmarkEnd w:id="41"/>
      <w:bookmarkEnd w:id="42"/>
      <w:r>
        <w:rPr>
          <w:color w:val="1F497D"/>
        </w:rPr>
        <w:t>Script Framework – Template Generation Scripts</w:t>
      </w:r>
      <w:bookmarkEnd w:id="39"/>
      <w:bookmarkEnd w:id="40"/>
      <w:bookmarkEnd w:id="43"/>
      <w:bookmarkEnd w:id="44"/>
    </w:p>
    <w:bookmarkEnd w:id="38"/>
    <w:p w14:paraId="69AB7B38" w14:textId="77777777" w:rsidR="00E36E76" w:rsidRPr="00E36E76" w:rsidRDefault="00E36E76" w:rsidP="00E36E76">
      <w:pPr>
        <w:pStyle w:val="BodyCopyGray911"/>
        <w:spacing w:line="276" w:lineRule="auto"/>
        <w:ind w:left="0"/>
        <w:rPr>
          <w:rFonts w:ascii="Arial" w:hAnsi="Arial" w:cs="Arial"/>
          <w:sz w:val="22"/>
          <w:szCs w:val="22"/>
        </w:rPr>
      </w:pPr>
      <w:r w:rsidRPr="00E36E76">
        <w:rPr>
          <w:rFonts w:ascii="Arial" w:hAnsi="Arial" w:cs="Arial"/>
          <w:sz w:val="22"/>
          <w:szCs w:val="22"/>
        </w:rPr>
        <w:t>The scripts located in “</w:t>
      </w:r>
      <w:r w:rsidRPr="00E36E76">
        <w:rPr>
          <w:rFonts w:ascii="Arial" w:hAnsi="Arial" w:cs="Arial"/>
          <w:b/>
          <w:sz w:val="22"/>
          <w:szCs w:val="22"/>
        </w:rPr>
        <w:t>/bin</w:t>
      </w:r>
      <w:r w:rsidRPr="00E36E76">
        <w:rPr>
          <w:rFonts w:ascii="Arial" w:hAnsi="Arial" w:cs="Arial"/>
          <w:sz w:val="22"/>
          <w:szCs w:val="22"/>
        </w:rPr>
        <w:t>” provide the basis for generating the automation scripts from templates.</w:t>
      </w:r>
    </w:p>
    <w:p w14:paraId="72A30D67" w14:textId="77777777" w:rsidR="00E36E76" w:rsidRPr="00E36E76" w:rsidRDefault="00E36E76" w:rsidP="00E36E76">
      <w:pPr>
        <w:pStyle w:val="ListBullet"/>
        <w:ind w:left="1080" w:hanging="360"/>
        <w:rPr>
          <w:sz w:val="22"/>
          <w:szCs w:val="22"/>
        </w:rPr>
      </w:pPr>
      <w:r w:rsidRPr="00E36E76">
        <w:rPr>
          <w:b/>
          <w:i/>
          <w:sz w:val="22"/>
          <w:szCs w:val="22"/>
        </w:rPr>
        <w:t>copyPlanTemplates.bat</w:t>
      </w:r>
      <w:r w:rsidRPr="00E36E76">
        <w:rPr>
          <w:sz w:val="22"/>
          <w:szCs w:val="22"/>
        </w:rPr>
        <w:t xml:space="preserve"> – The purpose of this batch file is to make it easy to copy a </w:t>
      </w:r>
      <w:r w:rsidRPr="00E36E76">
        <w:rPr>
          <w:i/>
          <w:sz w:val="22"/>
          <w:szCs w:val="22"/>
          <w:u w:val="single"/>
        </w:rPr>
        <w:t>single</w:t>
      </w:r>
      <w:r w:rsidRPr="00E36E76">
        <w:rPr>
          <w:sz w:val="22"/>
          <w:szCs w:val="22"/>
        </w:rPr>
        <w:t xml:space="preserve"> plan template for doing regression testing.  The premise of this script is to prepare all of the necessary </w:t>
      </w:r>
      <w:proofErr w:type="spellStart"/>
      <w:r w:rsidRPr="00E36E76">
        <w:rPr>
          <w:sz w:val="22"/>
          <w:szCs w:val="22"/>
        </w:rPr>
        <w:t>PDTool</w:t>
      </w:r>
      <w:proofErr w:type="spellEnd"/>
      <w:r w:rsidRPr="00E36E76">
        <w:rPr>
          <w:sz w:val="22"/>
          <w:szCs w:val="22"/>
        </w:rPr>
        <w:t xml:space="preserve"> plans, modules and docs for a given Business Line / Business Area for all of the various </w:t>
      </w:r>
      <w:proofErr w:type="spellStart"/>
      <w:r w:rsidRPr="00E36E76">
        <w:rPr>
          <w:sz w:val="22"/>
          <w:szCs w:val="22"/>
        </w:rPr>
        <w:t>PDTool</w:t>
      </w:r>
      <w:proofErr w:type="spellEnd"/>
      <w:r w:rsidRPr="00E36E76">
        <w:rPr>
          <w:sz w:val="22"/>
          <w:szCs w:val="22"/>
        </w:rPr>
        <w:t xml:space="preserve"> Regression Module tests including: Smoke, Regression, Performance and Security.</w:t>
      </w:r>
    </w:p>
    <w:p w14:paraId="74461523" w14:textId="77777777" w:rsidR="00E36E76" w:rsidRPr="00E36E76" w:rsidRDefault="00E36E76" w:rsidP="001B07FB">
      <w:pPr>
        <w:pStyle w:val="ListBullet"/>
        <w:numPr>
          <w:ilvl w:val="0"/>
          <w:numId w:val="34"/>
        </w:numPr>
        <w:spacing w:before="0" w:line="276" w:lineRule="auto"/>
        <w:rPr>
          <w:sz w:val="22"/>
          <w:szCs w:val="22"/>
        </w:rPr>
      </w:pPr>
      <w:r w:rsidRPr="00E36E76">
        <w:rPr>
          <w:sz w:val="22"/>
          <w:szCs w:val="22"/>
        </w:rPr>
        <w:t>copyPlanTemplates.bat [</w:t>
      </w:r>
      <w:proofErr w:type="spellStart"/>
      <w:r w:rsidRPr="00E36E76">
        <w:rPr>
          <w:sz w:val="22"/>
          <w:szCs w:val="22"/>
        </w:rPr>
        <w:t>BusLineBusAreaSubjArea</w:t>
      </w:r>
      <w:proofErr w:type="spellEnd"/>
      <w:r w:rsidRPr="00E36E76">
        <w:rPr>
          <w:sz w:val="22"/>
          <w:szCs w:val="22"/>
        </w:rPr>
        <w:t>] [DATA_SOURCE_NAME] [RESOURCE_NAME] [false]</w:t>
      </w:r>
    </w:p>
    <w:p w14:paraId="3FA5CF22" w14:textId="77777777" w:rsidR="00E36E76" w:rsidRPr="00E36E76" w:rsidRDefault="00E36E76" w:rsidP="001B07FB">
      <w:pPr>
        <w:pStyle w:val="ListBullet"/>
        <w:numPr>
          <w:ilvl w:val="1"/>
          <w:numId w:val="34"/>
        </w:numPr>
        <w:spacing w:before="0" w:line="276" w:lineRule="auto"/>
        <w:contextualSpacing/>
        <w:rPr>
          <w:sz w:val="22"/>
          <w:szCs w:val="22"/>
        </w:rPr>
      </w:pPr>
      <w:proofErr w:type="spellStart"/>
      <w:r w:rsidRPr="00E36E76">
        <w:rPr>
          <w:sz w:val="22"/>
          <w:szCs w:val="22"/>
        </w:rPr>
        <w:t>BusLineBusAreaSubjArea</w:t>
      </w:r>
      <w:proofErr w:type="spellEnd"/>
      <w:r w:rsidRPr="00E36E76">
        <w:rPr>
          <w:sz w:val="22"/>
          <w:szCs w:val="22"/>
        </w:rPr>
        <w:t xml:space="preserve"> - The </w:t>
      </w:r>
      <w:proofErr w:type="spellStart"/>
      <w:r w:rsidRPr="00E36E76">
        <w:rPr>
          <w:sz w:val="22"/>
          <w:szCs w:val="22"/>
        </w:rPr>
        <w:t>BusLineBusAreaSubjArea</w:t>
      </w:r>
      <w:proofErr w:type="spellEnd"/>
      <w:r w:rsidRPr="00E36E76">
        <w:rPr>
          <w:sz w:val="22"/>
          <w:szCs w:val="22"/>
        </w:rPr>
        <w:t xml:space="preserve"> is the portion of the deployment plan file name that occurs prior to the mandatory test type descriptor.  </w:t>
      </w:r>
    </w:p>
    <w:p w14:paraId="57082916" w14:textId="77777777" w:rsidR="00E36E76" w:rsidRPr="00E36E76" w:rsidRDefault="00E36E76" w:rsidP="001B07FB">
      <w:pPr>
        <w:pStyle w:val="ListBullet"/>
        <w:numPr>
          <w:ilvl w:val="2"/>
          <w:numId w:val="34"/>
        </w:numPr>
        <w:spacing w:before="0" w:line="276" w:lineRule="auto"/>
        <w:contextualSpacing/>
        <w:rPr>
          <w:sz w:val="22"/>
          <w:szCs w:val="22"/>
        </w:rPr>
      </w:pPr>
      <w:r w:rsidRPr="00E36E76">
        <w:rPr>
          <w:sz w:val="22"/>
          <w:szCs w:val="22"/>
        </w:rPr>
        <w:t xml:space="preserve">Affix any prefix or postfix desired to </w:t>
      </w:r>
      <w:proofErr w:type="spellStart"/>
      <w:r w:rsidRPr="00E36E76">
        <w:rPr>
          <w:sz w:val="22"/>
          <w:szCs w:val="22"/>
        </w:rPr>
        <w:t>BusLineBusAreaSubjArea</w:t>
      </w:r>
      <w:proofErr w:type="spellEnd"/>
      <w:r w:rsidRPr="00E36E76">
        <w:rPr>
          <w:sz w:val="22"/>
          <w:szCs w:val="22"/>
        </w:rPr>
        <w:t xml:space="preserve"> such as </w:t>
      </w:r>
      <w:proofErr w:type="spellStart"/>
      <w:r w:rsidRPr="00E36E76">
        <w:rPr>
          <w:sz w:val="22"/>
          <w:szCs w:val="22"/>
        </w:rPr>
        <w:t>BusLineBusAreaSubjArea_postfix</w:t>
      </w:r>
      <w:proofErr w:type="spellEnd"/>
    </w:p>
    <w:p w14:paraId="6F1D13BF" w14:textId="77777777" w:rsidR="00E36E76" w:rsidRPr="00E36E76" w:rsidRDefault="00E36E76" w:rsidP="001B07FB">
      <w:pPr>
        <w:pStyle w:val="ListBullet"/>
        <w:numPr>
          <w:ilvl w:val="2"/>
          <w:numId w:val="34"/>
        </w:numPr>
        <w:spacing w:before="0" w:line="276" w:lineRule="auto"/>
        <w:contextualSpacing/>
        <w:rPr>
          <w:sz w:val="22"/>
          <w:szCs w:val="22"/>
        </w:rPr>
      </w:pPr>
      <w:r w:rsidRPr="00E36E76">
        <w:rPr>
          <w:b/>
          <w:i/>
          <w:sz w:val="22"/>
          <w:szCs w:val="22"/>
        </w:rPr>
        <w:t>Test type descriptor</w:t>
      </w:r>
      <w:r w:rsidRPr="00E36E76">
        <w:rPr>
          <w:sz w:val="22"/>
          <w:szCs w:val="22"/>
        </w:rPr>
        <w:t>: _1Smoke_</w:t>
      </w:r>
      <w:proofErr w:type="gramStart"/>
      <w:r w:rsidRPr="00E36E76">
        <w:rPr>
          <w:sz w:val="22"/>
          <w:szCs w:val="22"/>
        </w:rPr>
        <w:t>gen.dp</w:t>
      </w:r>
      <w:proofErr w:type="gramEnd"/>
      <w:r w:rsidRPr="00E36E76">
        <w:rPr>
          <w:sz w:val="22"/>
          <w:szCs w:val="22"/>
        </w:rPr>
        <w:t>, _2Regression_exec.dp, _2Regression_compare.dp, _3Performance_exec.dp, _3Performance_compare.dp</w:t>
      </w:r>
    </w:p>
    <w:p w14:paraId="498B6FA9" w14:textId="77777777" w:rsidR="00E36E76" w:rsidRPr="00E36E76" w:rsidRDefault="00E36E76" w:rsidP="001B07FB">
      <w:pPr>
        <w:pStyle w:val="ListBullet"/>
        <w:numPr>
          <w:ilvl w:val="2"/>
          <w:numId w:val="34"/>
        </w:numPr>
        <w:spacing w:before="0" w:line="276" w:lineRule="auto"/>
        <w:contextualSpacing/>
        <w:rPr>
          <w:sz w:val="22"/>
          <w:szCs w:val="22"/>
        </w:rPr>
      </w:pPr>
      <w:r w:rsidRPr="00E36E76">
        <w:rPr>
          <w:b/>
          <w:i/>
          <w:sz w:val="22"/>
          <w:szCs w:val="22"/>
        </w:rPr>
        <w:t>Example constructed Deployment plan</w:t>
      </w:r>
      <w:r w:rsidRPr="00E36E76">
        <w:rPr>
          <w:sz w:val="22"/>
          <w:szCs w:val="22"/>
        </w:rPr>
        <w:t>: prefix_MyProject1_MySubject_post_3Performance_</w:t>
      </w:r>
      <w:proofErr w:type="gramStart"/>
      <w:r w:rsidRPr="00E36E76">
        <w:rPr>
          <w:sz w:val="22"/>
          <w:szCs w:val="22"/>
        </w:rPr>
        <w:t>exec.dp</w:t>
      </w:r>
      <w:proofErr w:type="gramEnd"/>
    </w:p>
    <w:p w14:paraId="0547882E" w14:textId="77777777" w:rsidR="00E36E76" w:rsidRPr="00E36E76" w:rsidRDefault="00E36E76" w:rsidP="001B07FB">
      <w:pPr>
        <w:pStyle w:val="ListBullet"/>
        <w:numPr>
          <w:ilvl w:val="2"/>
          <w:numId w:val="34"/>
        </w:numPr>
        <w:spacing w:before="0" w:line="276" w:lineRule="auto"/>
        <w:contextualSpacing/>
        <w:rPr>
          <w:sz w:val="22"/>
          <w:szCs w:val="22"/>
        </w:rPr>
      </w:pPr>
      <w:r w:rsidRPr="00E36E76">
        <w:rPr>
          <w:sz w:val="22"/>
          <w:szCs w:val="22"/>
        </w:rPr>
        <w:t>|___</w:t>
      </w:r>
      <w:proofErr w:type="spellStart"/>
      <w:r w:rsidRPr="00E36E76">
        <w:rPr>
          <w:sz w:val="22"/>
          <w:szCs w:val="22"/>
        </w:rPr>
        <w:t>BusLineBusAreaSubjArea</w:t>
      </w:r>
      <w:proofErr w:type="spellEnd"/>
      <w:r w:rsidRPr="00E36E76">
        <w:rPr>
          <w:sz w:val="22"/>
          <w:szCs w:val="22"/>
        </w:rPr>
        <w:t>____|</w:t>
      </w:r>
    </w:p>
    <w:p w14:paraId="244001C3" w14:textId="77777777" w:rsidR="00E36E76" w:rsidRPr="00E36E76" w:rsidRDefault="00E36E76" w:rsidP="001B07FB">
      <w:pPr>
        <w:pStyle w:val="ListBullet"/>
        <w:numPr>
          <w:ilvl w:val="2"/>
          <w:numId w:val="34"/>
        </w:numPr>
        <w:spacing w:before="0" w:line="276" w:lineRule="auto"/>
        <w:rPr>
          <w:sz w:val="22"/>
          <w:szCs w:val="22"/>
        </w:rPr>
      </w:pPr>
      <w:r w:rsidRPr="00E36E76">
        <w:rPr>
          <w:sz w:val="22"/>
          <w:szCs w:val="22"/>
        </w:rPr>
        <w:t>|_____________Deployment Plan File Name____________|</w:t>
      </w:r>
    </w:p>
    <w:p w14:paraId="46906065" w14:textId="239EF87D" w:rsidR="00E36E76" w:rsidRPr="00E36E76" w:rsidRDefault="00E36E76" w:rsidP="001B07FB">
      <w:pPr>
        <w:pStyle w:val="ListBullet"/>
        <w:numPr>
          <w:ilvl w:val="1"/>
          <w:numId w:val="34"/>
        </w:numPr>
        <w:spacing w:before="0" w:line="276" w:lineRule="auto"/>
        <w:rPr>
          <w:sz w:val="22"/>
          <w:szCs w:val="22"/>
        </w:rPr>
      </w:pPr>
      <w:r w:rsidRPr="00E36E76">
        <w:rPr>
          <w:sz w:val="22"/>
          <w:szCs w:val="22"/>
        </w:rPr>
        <w:t xml:space="preserve">DATA_SOURCE_NAME - This is published </w:t>
      </w:r>
      <w:r w:rsidRPr="00E36E76">
        <w:rPr>
          <w:sz w:val="22"/>
          <w:szCs w:val="22"/>
        </w:rPr>
        <w:t>DV</w:t>
      </w:r>
      <w:r w:rsidRPr="00E36E76">
        <w:rPr>
          <w:sz w:val="22"/>
          <w:szCs w:val="22"/>
        </w:rPr>
        <w:t xml:space="preserve"> data source to connect to for generating or executing queries.</w:t>
      </w:r>
    </w:p>
    <w:p w14:paraId="2BCED244"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t xml:space="preserve">RESOURCE_NAME - This may be </w:t>
      </w:r>
      <w:proofErr w:type="gramStart"/>
      <w:r w:rsidRPr="00E36E76">
        <w:rPr>
          <w:sz w:val="22"/>
          <w:szCs w:val="22"/>
        </w:rPr>
        <w:t>CATALOG.SCHEMA.*</w:t>
      </w:r>
      <w:proofErr w:type="gramEnd"/>
      <w:r w:rsidRPr="00E36E76">
        <w:rPr>
          <w:sz w:val="22"/>
          <w:szCs w:val="22"/>
        </w:rPr>
        <w:t xml:space="preserve"> or it may just be CATALOG.*.  This is the filter based on Business Line and Business Area.</w:t>
      </w:r>
    </w:p>
    <w:p w14:paraId="386550CC"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t>PROMPT_USER - when doing automated set PROMPT_USER=false so that it does not prompt the user to edit the Regression Module XML file.</w:t>
      </w:r>
    </w:p>
    <w:p w14:paraId="21D970A3" w14:textId="77777777" w:rsidR="00E36E76" w:rsidRPr="00E36E76" w:rsidRDefault="00E36E76" w:rsidP="001B07FB">
      <w:pPr>
        <w:pStyle w:val="ListBullet"/>
        <w:numPr>
          <w:ilvl w:val="0"/>
          <w:numId w:val="34"/>
        </w:numPr>
        <w:spacing w:before="0" w:line="276" w:lineRule="auto"/>
        <w:rPr>
          <w:sz w:val="22"/>
          <w:szCs w:val="22"/>
        </w:rPr>
      </w:pPr>
      <w:r w:rsidRPr="00E36E76">
        <w:rPr>
          <w:sz w:val="22"/>
          <w:szCs w:val="22"/>
        </w:rPr>
        <w:t xml:space="preserve">Example1:  </w:t>
      </w:r>
      <w:r w:rsidRPr="00E36E76">
        <w:rPr>
          <w:i/>
          <w:sz w:val="22"/>
          <w:szCs w:val="22"/>
        </w:rPr>
        <w:t xml:space="preserve">Test all views from all </w:t>
      </w:r>
      <w:proofErr w:type="spellStart"/>
      <w:r w:rsidRPr="00E36E76">
        <w:rPr>
          <w:i/>
          <w:sz w:val="22"/>
          <w:szCs w:val="22"/>
        </w:rPr>
        <w:t>FooCat</w:t>
      </w:r>
      <w:proofErr w:type="spellEnd"/>
      <w:r w:rsidRPr="00E36E76">
        <w:rPr>
          <w:i/>
          <w:sz w:val="22"/>
          <w:szCs w:val="22"/>
        </w:rPr>
        <w:t xml:space="preserve"> catalog schemas in the same framework</w:t>
      </w:r>
    </w:p>
    <w:p w14:paraId="2DC2DE7B"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lastRenderedPageBreak/>
        <w:t xml:space="preserve">Create </w:t>
      </w:r>
      <w:proofErr w:type="gramStart"/>
      <w:r w:rsidRPr="00E36E76">
        <w:rPr>
          <w:sz w:val="22"/>
          <w:szCs w:val="22"/>
        </w:rPr>
        <w:t>a the</w:t>
      </w:r>
      <w:proofErr w:type="gramEnd"/>
      <w:r w:rsidRPr="00E36E76">
        <w:rPr>
          <w:sz w:val="22"/>
          <w:szCs w:val="22"/>
        </w:rPr>
        <w:t xml:space="preserve"> regression test framework for a new Business Line / Business Area called “Foo” with a published catalog called </w:t>
      </w:r>
      <w:proofErr w:type="spellStart"/>
      <w:r w:rsidRPr="00E36E76">
        <w:rPr>
          <w:sz w:val="22"/>
          <w:szCs w:val="22"/>
        </w:rPr>
        <w:t>FooCat</w:t>
      </w:r>
      <w:proofErr w:type="spellEnd"/>
      <w:r w:rsidRPr="00E36E76">
        <w:rPr>
          <w:sz w:val="22"/>
          <w:szCs w:val="22"/>
        </w:rPr>
        <w:t xml:space="preserve"> in the “MY DB” database.  The catalog contains multiple schemas FooSch1 and FooSch2 and the user wants to be able to test all views from all schemas from the same test framework.</w:t>
      </w:r>
    </w:p>
    <w:p w14:paraId="27DDD02E"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t xml:space="preserve">copyPlanTemplates.bat Foo “MY DB” </w:t>
      </w:r>
      <w:proofErr w:type="gramStart"/>
      <w:r w:rsidRPr="00E36E76">
        <w:rPr>
          <w:sz w:val="22"/>
          <w:szCs w:val="22"/>
        </w:rPr>
        <w:t>FooCat.*</w:t>
      </w:r>
      <w:proofErr w:type="gramEnd"/>
      <w:r w:rsidRPr="00E36E76">
        <w:rPr>
          <w:sz w:val="22"/>
          <w:szCs w:val="22"/>
        </w:rPr>
        <w:t xml:space="preserve"> true</w:t>
      </w:r>
    </w:p>
    <w:p w14:paraId="038830BC" w14:textId="77777777" w:rsidR="00E36E76" w:rsidRPr="00E36E76" w:rsidRDefault="00E36E76" w:rsidP="001B07FB">
      <w:pPr>
        <w:pStyle w:val="ListBullet"/>
        <w:numPr>
          <w:ilvl w:val="0"/>
          <w:numId w:val="34"/>
        </w:numPr>
        <w:spacing w:before="0" w:line="276" w:lineRule="auto"/>
        <w:rPr>
          <w:sz w:val="22"/>
          <w:szCs w:val="22"/>
        </w:rPr>
      </w:pPr>
      <w:r w:rsidRPr="00E36E76">
        <w:rPr>
          <w:sz w:val="22"/>
          <w:szCs w:val="22"/>
        </w:rPr>
        <w:t xml:space="preserve">Example2:  </w:t>
      </w:r>
      <w:r w:rsidRPr="00E36E76">
        <w:rPr>
          <w:i/>
          <w:sz w:val="22"/>
          <w:szCs w:val="22"/>
        </w:rPr>
        <w:t xml:space="preserve">Test views from each </w:t>
      </w:r>
      <w:proofErr w:type="spellStart"/>
      <w:r w:rsidRPr="00E36E76">
        <w:rPr>
          <w:i/>
          <w:sz w:val="22"/>
          <w:szCs w:val="22"/>
        </w:rPr>
        <w:t>FooCat</w:t>
      </w:r>
      <w:proofErr w:type="spellEnd"/>
      <w:r w:rsidRPr="00E36E76">
        <w:rPr>
          <w:i/>
          <w:sz w:val="22"/>
          <w:szCs w:val="22"/>
        </w:rPr>
        <w:t xml:space="preserve"> catalog schema separately in different frameworks.</w:t>
      </w:r>
    </w:p>
    <w:p w14:paraId="1AC23C5E"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t xml:space="preserve">Create </w:t>
      </w:r>
      <w:proofErr w:type="gramStart"/>
      <w:r w:rsidRPr="00E36E76">
        <w:rPr>
          <w:sz w:val="22"/>
          <w:szCs w:val="22"/>
        </w:rPr>
        <w:t>a the</w:t>
      </w:r>
      <w:proofErr w:type="gramEnd"/>
      <w:r w:rsidRPr="00E36E76">
        <w:rPr>
          <w:sz w:val="22"/>
          <w:szCs w:val="22"/>
        </w:rPr>
        <w:t xml:space="preserve"> regression test framework for a new Business Line / Business Area called “Foo” with a published catalog called </w:t>
      </w:r>
      <w:proofErr w:type="spellStart"/>
      <w:r w:rsidRPr="00E36E76">
        <w:rPr>
          <w:sz w:val="22"/>
          <w:szCs w:val="22"/>
        </w:rPr>
        <w:t>FooCat</w:t>
      </w:r>
      <w:proofErr w:type="spellEnd"/>
      <w:r w:rsidRPr="00E36E76">
        <w:rPr>
          <w:sz w:val="22"/>
          <w:szCs w:val="22"/>
        </w:rPr>
        <w:t xml:space="preserve"> in the “MY DB” database.  The catalog contains multiple schemas FooSch1 and FooSch2 and the user wants to be able to test the views for each schema independently of the other schema.  To accomplish </w:t>
      </w:r>
      <w:proofErr w:type="gramStart"/>
      <w:r w:rsidRPr="00E36E76">
        <w:rPr>
          <w:sz w:val="22"/>
          <w:szCs w:val="22"/>
        </w:rPr>
        <w:t>this</w:t>
      </w:r>
      <w:proofErr w:type="gramEnd"/>
      <w:r w:rsidRPr="00E36E76">
        <w:rPr>
          <w:sz w:val="22"/>
          <w:szCs w:val="22"/>
        </w:rPr>
        <w:t xml:space="preserve"> we will setup two test frameworks</w:t>
      </w:r>
    </w:p>
    <w:p w14:paraId="2892B219"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t>copyPlanTemplates.bat FooSch1 “MY DB” FooCat.FooSch</w:t>
      </w:r>
      <w:proofErr w:type="gramStart"/>
      <w:r w:rsidRPr="00E36E76">
        <w:rPr>
          <w:sz w:val="22"/>
          <w:szCs w:val="22"/>
        </w:rPr>
        <w:t>1.*</w:t>
      </w:r>
      <w:proofErr w:type="gramEnd"/>
      <w:r w:rsidRPr="00E36E76">
        <w:rPr>
          <w:sz w:val="22"/>
          <w:szCs w:val="22"/>
        </w:rPr>
        <w:t xml:space="preserve"> true</w:t>
      </w:r>
    </w:p>
    <w:p w14:paraId="1EC73BA8" w14:textId="77777777" w:rsidR="00E36E76" w:rsidRPr="00E36E76" w:rsidRDefault="00E36E76" w:rsidP="001B07FB">
      <w:pPr>
        <w:pStyle w:val="ListBullet"/>
        <w:numPr>
          <w:ilvl w:val="1"/>
          <w:numId w:val="34"/>
        </w:numPr>
        <w:spacing w:before="0" w:line="276" w:lineRule="auto"/>
        <w:rPr>
          <w:sz w:val="22"/>
          <w:szCs w:val="22"/>
        </w:rPr>
      </w:pPr>
      <w:r w:rsidRPr="00E36E76">
        <w:rPr>
          <w:sz w:val="22"/>
          <w:szCs w:val="22"/>
        </w:rPr>
        <w:t>copyPlanTemplates.bat FooSch2 “MY DB” FooCat.FooSch</w:t>
      </w:r>
      <w:proofErr w:type="gramStart"/>
      <w:r w:rsidRPr="00E36E76">
        <w:rPr>
          <w:sz w:val="22"/>
          <w:szCs w:val="22"/>
        </w:rPr>
        <w:t>2.*</w:t>
      </w:r>
      <w:proofErr w:type="gramEnd"/>
      <w:r w:rsidRPr="00E36E76">
        <w:rPr>
          <w:sz w:val="22"/>
          <w:szCs w:val="22"/>
        </w:rPr>
        <w:t xml:space="preserve"> true</w:t>
      </w:r>
    </w:p>
    <w:p w14:paraId="5C4855F3" w14:textId="77777777" w:rsidR="00E36E76" w:rsidRPr="00E36E76" w:rsidRDefault="00E36E76" w:rsidP="00E36E76">
      <w:pPr>
        <w:pStyle w:val="ListBullet"/>
        <w:ind w:left="1080" w:hanging="360"/>
        <w:rPr>
          <w:sz w:val="22"/>
          <w:szCs w:val="22"/>
        </w:rPr>
      </w:pPr>
      <w:r w:rsidRPr="00E36E76">
        <w:rPr>
          <w:b/>
          <w:i/>
          <w:sz w:val="22"/>
          <w:szCs w:val="22"/>
        </w:rPr>
        <w:t>copyAllPlanTemplates.bat</w:t>
      </w:r>
      <w:r w:rsidRPr="00E36E76">
        <w:rPr>
          <w:sz w:val="22"/>
          <w:szCs w:val="22"/>
        </w:rPr>
        <w:t xml:space="preserve"> – The purpose of this batch file is to make it easy to copy “ALL” of the regression test Business Line / Business Areas at one time specified in the “copyAllPlanTemplates.bat” file.  This batch file will overwrite existing deployment plans (/</w:t>
      </w:r>
      <w:proofErr w:type="spellStart"/>
      <w:r w:rsidRPr="00E36E76">
        <w:rPr>
          <w:sz w:val="22"/>
          <w:szCs w:val="22"/>
        </w:rPr>
        <w:t>plans</w:t>
      </w:r>
      <w:proofErr w:type="spellEnd"/>
      <w:r w:rsidRPr="00E36E76">
        <w:rPr>
          <w:sz w:val="22"/>
          <w:szCs w:val="22"/>
        </w:rPr>
        <w:t>), module XML files (/modules) and docs files (/docs).</w:t>
      </w:r>
    </w:p>
    <w:p w14:paraId="5E1634C6" w14:textId="77777777" w:rsidR="00E36E76" w:rsidRPr="00A065B9" w:rsidRDefault="00E36E76" w:rsidP="00E36E76">
      <w:pPr>
        <w:pStyle w:val="Heading2"/>
        <w:rPr>
          <w:color w:val="1F497D"/>
        </w:rPr>
      </w:pPr>
      <w:bookmarkStart w:id="45" w:name="_Toc421193833"/>
      <w:bookmarkStart w:id="46" w:name="_Toc421512508"/>
      <w:bookmarkStart w:id="47" w:name="_Toc421512674"/>
      <w:bookmarkStart w:id="48" w:name="_Script_Framework_–_2"/>
      <w:bookmarkStart w:id="49" w:name="_Toc425263597"/>
      <w:bookmarkStart w:id="50" w:name="_Toc501345106"/>
      <w:bookmarkEnd w:id="48"/>
      <w:r>
        <w:rPr>
          <w:color w:val="1F497D"/>
        </w:rPr>
        <w:t>Script Framework – Baseline Execution Scripts</w:t>
      </w:r>
      <w:bookmarkEnd w:id="46"/>
      <w:bookmarkEnd w:id="47"/>
      <w:bookmarkEnd w:id="49"/>
      <w:bookmarkEnd w:id="50"/>
    </w:p>
    <w:bookmarkEnd w:id="45"/>
    <w:p w14:paraId="14F3868B"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 scripts </w:t>
      </w:r>
      <w:r>
        <w:rPr>
          <w:rFonts w:ascii="Arial" w:hAnsi="Arial" w:cs="Arial"/>
          <w:sz w:val="22"/>
          <w:szCs w:val="22"/>
        </w:rPr>
        <w:t>located in “</w:t>
      </w:r>
      <w:r w:rsidRPr="00AB125F">
        <w:rPr>
          <w:rFonts w:ascii="Arial" w:hAnsi="Arial" w:cs="Arial"/>
          <w:b/>
          <w:sz w:val="22"/>
          <w:szCs w:val="22"/>
        </w:rPr>
        <w:t>/bin</w:t>
      </w:r>
      <w:r>
        <w:rPr>
          <w:rFonts w:ascii="Arial" w:hAnsi="Arial" w:cs="Arial"/>
          <w:sz w:val="22"/>
          <w:szCs w:val="22"/>
        </w:rPr>
        <w:t xml:space="preserve">” </w:t>
      </w:r>
      <w:r w:rsidRPr="00412A40">
        <w:rPr>
          <w:rFonts w:ascii="Arial" w:hAnsi="Arial" w:cs="Arial"/>
          <w:sz w:val="22"/>
          <w:szCs w:val="22"/>
        </w:rPr>
        <w:t xml:space="preserve">provide the basis for executing </w:t>
      </w:r>
      <w:proofErr w:type="spellStart"/>
      <w:r w:rsidRPr="00412A40">
        <w:rPr>
          <w:rFonts w:ascii="Arial" w:hAnsi="Arial" w:cs="Arial"/>
          <w:sz w:val="22"/>
          <w:szCs w:val="22"/>
        </w:rPr>
        <w:t>PDTool</w:t>
      </w:r>
      <w:proofErr w:type="spellEnd"/>
      <w:r w:rsidRPr="00412A40">
        <w:rPr>
          <w:rFonts w:ascii="Arial" w:hAnsi="Arial" w:cs="Arial"/>
          <w:sz w:val="22"/>
          <w:szCs w:val="22"/>
        </w:rPr>
        <w:t xml:space="preserve"> standard scripts.</w:t>
      </w:r>
    </w:p>
    <w:p w14:paraId="5D7D4A93"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These scripts provide a wrapper around the actual </w:t>
      </w:r>
      <w:proofErr w:type="spellStart"/>
      <w:r w:rsidRPr="00412A40">
        <w:rPr>
          <w:rFonts w:ascii="Arial" w:hAnsi="Arial" w:cs="Arial"/>
          <w:sz w:val="22"/>
          <w:szCs w:val="22"/>
        </w:rPr>
        <w:t>PDTool</w:t>
      </w:r>
      <w:proofErr w:type="spellEnd"/>
      <w:r w:rsidRPr="00412A40">
        <w:rPr>
          <w:rFonts w:ascii="Arial" w:hAnsi="Arial" w:cs="Arial"/>
          <w:sz w:val="22"/>
          <w:szCs w:val="22"/>
        </w:rPr>
        <w:t xml:space="preserve"> scripts.   They provide context for the environments [DEV, UAT, </w:t>
      </w:r>
      <w:r>
        <w:rPr>
          <w:rFonts w:ascii="Arial" w:hAnsi="Arial" w:cs="Arial"/>
          <w:sz w:val="22"/>
          <w:szCs w:val="22"/>
        </w:rPr>
        <w:t>PROD</w:t>
      </w:r>
      <w:r w:rsidRPr="00412A40">
        <w:rPr>
          <w:rFonts w:ascii="Arial" w:hAnsi="Arial" w:cs="Arial"/>
          <w:sz w:val="22"/>
          <w:szCs w:val="22"/>
        </w:rPr>
        <w:t>].  They output the logs for each execution into /logs directory according to each type of test so that the log is retained across different types of tests.</w:t>
      </w:r>
    </w:p>
    <w:p w14:paraId="2AA2DF91" w14:textId="77777777" w:rsidR="00E36E76" w:rsidRPr="00E36E76" w:rsidRDefault="00E36E76" w:rsidP="00E36E76">
      <w:pPr>
        <w:pStyle w:val="BodyCopyGray911"/>
        <w:spacing w:line="276" w:lineRule="auto"/>
        <w:ind w:left="0"/>
        <w:rPr>
          <w:rFonts w:ascii="Arial" w:hAnsi="Arial" w:cs="Arial"/>
          <w:sz w:val="22"/>
          <w:szCs w:val="22"/>
        </w:rPr>
      </w:pPr>
      <w:r w:rsidRPr="00E36E76">
        <w:rPr>
          <w:rFonts w:ascii="Arial" w:hAnsi="Arial" w:cs="Arial"/>
          <w:sz w:val="22"/>
          <w:szCs w:val="22"/>
          <w:u w:val="single"/>
        </w:rPr>
        <w:t>Types of scripts</w:t>
      </w:r>
    </w:p>
    <w:p w14:paraId="4567824F" w14:textId="77777777" w:rsidR="00E36E76" w:rsidRPr="00E36E76" w:rsidRDefault="00E36E76" w:rsidP="00E36E76">
      <w:pPr>
        <w:pStyle w:val="ListBullet"/>
        <w:ind w:hanging="360"/>
        <w:rPr>
          <w:sz w:val="22"/>
          <w:szCs w:val="22"/>
        </w:rPr>
      </w:pPr>
      <w:r w:rsidRPr="00E36E76">
        <w:rPr>
          <w:b/>
          <w:i/>
          <w:sz w:val="22"/>
          <w:szCs w:val="22"/>
        </w:rPr>
        <w:t>script_test_62.bat</w:t>
      </w:r>
      <w:r w:rsidRPr="00E36E76">
        <w:rPr>
          <w:sz w:val="22"/>
          <w:szCs w:val="22"/>
        </w:rPr>
        <w:t xml:space="preserve"> – Provides an instance of execution for PDTool6.2.  Requires its own installation of PDTool6.2.  This script can only be run from a single command line window at one time.  It cannot be run in parallel from two different command line windows.</w:t>
      </w:r>
    </w:p>
    <w:p w14:paraId="2EFEF93A" w14:textId="77777777" w:rsidR="00E36E76" w:rsidRPr="00E36E76" w:rsidRDefault="00E36E76" w:rsidP="00E36E76">
      <w:pPr>
        <w:pStyle w:val="ListBullet"/>
        <w:ind w:hanging="360"/>
        <w:rPr>
          <w:sz w:val="22"/>
          <w:szCs w:val="22"/>
        </w:rPr>
      </w:pPr>
      <w:r w:rsidRPr="00E36E76">
        <w:rPr>
          <w:b/>
          <w:i/>
          <w:sz w:val="22"/>
          <w:szCs w:val="22"/>
        </w:rPr>
        <w:t>script_test_70.bat</w:t>
      </w:r>
      <w:r w:rsidRPr="00E36E76">
        <w:rPr>
          <w:sz w:val="22"/>
          <w:szCs w:val="22"/>
        </w:rPr>
        <w:t xml:space="preserve"> – Provides an instance of execution for PDTool7.0.0.  Requires its own installation of PDTool7.0.0.  This script can only be run from a single command line window at one time.  It cannot be run in parallel from two different command line windows.</w:t>
      </w:r>
    </w:p>
    <w:p w14:paraId="06ABE876" w14:textId="77777777" w:rsidR="00E36E76" w:rsidRPr="00E36E76" w:rsidRDefault="00E36E76" w:rsidP="00E36E76">
      <w:pPr>
        <w:pStyle w:val="ListBullet"/>
        <w:ind w:left="720" w:hanging="360"/>
        <w:rPr>
          <w:sz w:val="22"/>
          <w:szCs w:val="22"/>
        </w:rPr>
      </w:pPr>
      <w:r w:rsidRPr="00E36E76">
        <w:rPr>
          <w:sz w:val="22"/>
          <w:szCs w:val="22"/>
          <w:u w:val="single"/>
        </w:rPr>
        <w:t>Command Line</w:t>
      </w:r>
      <w:r w:rsidRPr="00E36E76">
        <w:rPr>
          <w:sz w:val="22"/>
          <w:szCs w:val="22"/>
        </w:rPr>
        <w:t>:</w:t>
      </w:r>
    </w:p>
    <w:p w14:paraId="0C01A7CD" w14:textId="77777777" w:rsidR="00E36E76" w:rsidRPr="00EC7C9F" w:rsidRDefault="00E36E76" w:rsidP="00E36E76">
      <w:pPr>
        <w:pStyle w:val="ListBullet"/>
        <w:ind w:left="720" w:hanging="360"/>
        <w:rPr>
          <w:color w:val="0070C0"/>
          <w:sz w:val="20"/>
        </w:rPr>
      </w:pPr>
      <w:r w:rsidRPr="00EC7C9F">
        <w:rPr>
          <w:color w:val="0070C0"/>
          <w:sz w:val="20"/>
        </w:rPr>
        <w:t>script_test_NN.bat ENV_TYPE DEPLOYMENT_PLAN [</w:t>
      </w:r>
      <w:proofErr w:type="gramStart"/>
      <w:r w:rsidRPr="00EC7C9F">
        <w:rPr>
          <w:color w:val="0070C0"/>
          <w:sz w:val="20"/>
        </w:rPr>
        <w:t>CUSTOM]  [</w:t>
      </w:r>
      <w:proofErr w:type="gramEnd"/>
      <w:r w:rsidRPr="00EC7C9F">
        <w:rPr>
          <w:color w:val="0070C0"/>
          <w:sz w:val="20"/>
        </w:rPr>
        <w:t>RENAME_REL] [PAUSE]</w:t>
      </w:r>
    </w:p>
    <w:p w14:paraId="368F080A" w14:textId="77777777" w:rsidR="00E36E76" w:rsidRPr="00E36E76" w:rsidRDefault="00E36E76" w:rsidP="00E36E76">
      <w:pPr>
        <w:pStyle w:val="BodyCopyGray911"/>
        <w:spacing w:line="276" w:lineRule="auto"/>
        <w:ind w:left="360"/>
        <w:rPr>
          <w:rFonts w:ascii="Arial" w:hAnsi="Arial" w:cs="Arial"/>
          <w:sz w:val="22"/>
          <w:szCs w:val="22"/>
          <w:u w:val="single"/>
        </w:rPr>
      </w:pPr>
      <w:r w:rsidRPr="00E36E76">
        <w:rPr>
          <w:rFonts w:ascii="Arial" w:hAnsi="Arial" w:cs="Arial"/>
          <w:sz w:val="22"/>
          <w:szCs w:val="22"/>
          <w:u w:val="single"/>
        </w:rPr>
        <w:t>Parameters</w:t>
      </w:r>
      <w:r w:rsidRPr="00E36E76">
        <w:rPr>
          <w:rFonts w:ascii="Arial" w:hAnsi="Arial" w:cs="Arial"/>
          <w:sz w:val="22"/>
          <w:szCs w:val="22"/>
        </w:rPr>
        <w:t>:</w:t>
      </w:r>
    </w:p>
    <w:p w14:paraId="283433B0" w14:textId="77777777" w:rsidR="00E36E76" w:rsidRPr="00E36E76" w:rsidRDefault="00E36E76" w:rsidP="00E36E76">
      <w:pPr>
        <w:pStyle w:val="ListBullet"/>
        <w:ind w:left="720" w:hanging="360"/>
        <w:rPr>
          <w:sz w:val="22"/>
          <w:szCs w:val="22"/>
        </w:rPr>
      </w:pPr>
      <w:r w:rsidRPr="00E36E76">
        <w:rPr>
          <w:i/>
          <w:sz w:val="22"/>
          <w:szCs w:val="22"/>
        </w:rPr>
        <w:t>ENV_TYPE</w:t>
      </w:r>
      <w:r w:rsidRPr="00E36E76">
        <w:rPr>
          <w:sz w:val="22"/>
          <w:szCs w:val="22"/>
        </w:rPr>
        <w:t xml:space="preserve"> – Example: [DEV|UAT|PROD]</w:t>
      </w:r>
    </w:p>
    <w:p w14:paraId="75AFA86C" w14:textId="77777777" w:rsidR="00E36E76" w:rsidRPr="00E36E76" w:rsidRDefault="00E36E76" w:rsidP="001B07FB">
      <w:pPr>
        <w:pStyle w:val="ListBullet"/>
        <w:numPr>
          <w:ilvl w:val="0"/>
          <w:numId w:val="38"/>
        </w:numPr>
        <w:spacing w:before="0" w:line="276" w:lineRule="auto"/>
        <w:rPr>
          <w:sz w:val="22"/>
          <w:szCs w:val="22"/>
        </w:rPr>
      </w:pPr>
      <w:r w:rsidRPr="00E36E76">
        <w:rPr>
          <w:sz w:val="22"/>
          <w:szCs w:val="22"/>
        </w:rPr>
        <w:lastRenderedPageBreak/>
        <w:t>The valid values are defined as a result of the variable: VALID_ENV_CONFIG_PAIRS</w:t>
      </w:r>
    </w:p>
    <w:p w14:paraId="6EDD2DFE" w14:textId="77777777" w:rsidR="00E36E76" w:rsidRPr="00E36E76" w:rsidRDefault="00E36E76" w:rsidP="00E36E76">
      <w:pPr>
        <w:pStyle w:val="ListBullet"/>
        <w:ind w:left="720" w:hanging="360"/>
        <w:rPr>
          <w:i/>
          <w:sz w:val="22"/>
          <w:szCs w:val="22"/>
        </w:rPr>
      </w:pPr>
      <w:r w:rsidRPr="00E36E76">
        <w:rPr>
          <w:i/>
          <w:sz w:val="22"/>
          <w:szCs w:val="22"/>
        </w:rPr>
        <w:t xml:space="preserve">DEPLOYMENT_PLAN - </w:t>
      </w:r>
      <w:r w:rsidRPr="00E36E76">
        <w:rPr>
          <w:sz w:val="22"/>
          <w:szCs w:val="22"/>
        </w:rPr>
        <w:t>The name of the deployment plan such as:</w:t>
      </w:r>
    </w:p>
    <w:p w14:paraId="363A65BB" w14:textId="77777777" w:rsidR="00E36E76" w:rsidRPr="00E36E76" w:rsidRDefault="00E36E76" w:rsidP="001B07FB">
      <w:pPr>
        <w:pStyle w:val="ListBullet"/>
        <w:numPr>
          <w:ilvl w:val="0"/>
          <w:numId w:val="39"/>
        </w:numPr>
        <w:spacing w:before="0" w:line="276" w:lineRule="auto"/>
        <w:contextualSpacing/>
        <w:rPr>
          <w:sz w:val="22"/>
          <w:szCs w:val="22"/>
        </w:rPr>
      </w:pPr>
      <w:r w:rsidRPr="00E36E76">
        <w:rPr>
          <w:sz w:val="22"/>
          <w:szCs w:val="22"/>
        </w:rPr>
        <w:t>BusLineBusArea_1Smoke_</w:t>
      </w:r>
      <w:proofErr w:type="gramStart"/>
      <w:r w:rsidRPr="00E36E76">
        <w:rPr>
          <w:sz w:val="22"/>
          <w:szCs w:val="22"/>
        </w:rPr>
        <w:t>gen.dp</w:t>
      </w:r>
      <w:proofErr w:type="gramEnd"/>
    </w:p>
    <w:p w14:paraId="795D8588" w14:textId="77777777" w:rsidR="00E36E76" w:rsidRPr="00E36E76" w:rsidRDefault="00E36E76" w:rsidP="001B07FB">
      <w:pPr>
        <w:pStyle w:val="ListBullet"/>
        <w:numPr>
          <w:ilvl w:val="0"/>
          <w:numId w:val="39"/>
        </w:numPr>
        <w:spacing w:before="0" w:line="276" w:lineRule="auto"/>
        <w:contextualSpacing/>
        <w:rPr>
          <w:sz w:val="22"/>
          <w:szCs w:val="22"/>
        </w:rPr>
      </w:pPr>
      <w:r w:rsidRPr="00E36E76">
        <w:rPr>
          <w:sz w:val="22"/>
          <w:szCs w:val="22"/>
        </w:rPr>
        <w:t>BusLineBusArea_2Regression_</w:t>
      </w:r>
      <w:proofErr w:type="gramStart"/>
      <w:r w:rsidRPr="00E36E76">
        <w:rPr>
          <w:sz w:val="22"/>
          <w:szCs w:val="22"/>
        </w:rPr>
        <w:t>exec.dp</w:t>
      </w:r>
      <w:proofErr w:type="gramEnd"/>
    </w:p>
    <w:p w14:paraId="13D8A101" w14:textId="77777777" w:rsidR="00E36E76" w:rsidRPr="00E36E76" w:rsidRDefault="00E36E76" w:rsidP="001B07FB">
      <w:pPr>
        <w:pStyle w:val="ListBullet"/>
        <w:numPr>
          <w:ilvl w:val="0"/>
          <w:numId w:val="39"/>
        </w:numPr>
        <w:spacing w:before="0" w:line="276" w:lineRule="auto"/>
        <w:contextualSpacing/>
        <w:rPr>
          <w:sz w:val="22"/>
          <w:szCs w:val="22"/>
        </w:rPr>
      </w:pPr>
      <w:r w:rsidRPr="00E36E76">
        <w:rPr>
          <w:sz w:val="22"/>
          <w:szCs w:val="22"/>
        </w:rPr>
        <w:t>BusLineBusArea_2Regression_</w:t>
      </w:r>
      <w:proofErr w:type="gramStart"/>
      <w:r w:rsidRPr="00E36E76">
        <w:rPr>
          <w:sz w:val="22"/>
          <w:szCs w:val="22"/>
        </w:rPr>
        <w:t>compare.dp</w:t>
      </w:r>
      <w:proofErr w:type="gramEnd"/>
    </w:p>
    <w:p w14:paraId="78A55ABB" w14:textId="77777777" w:rsidR="00E36E76" w:rsidRPr="00E36E76" w:rsidRDefault="00E36E76" w:rsidP="001B07FB">
      <w:pPr>
        <w:pStyle w:val="ListBullet"/>
        <w:numPr>
          <w:ilvl w:val="0"/>
          <w:numId w:val="39"/>
        </w:numPr>
        <w:spacing w:before="0" w:line="276" w:lineRule="auto"/>
        <w:contextualSpacing/>
        <w:rPr>
          <w:sz w:val="22"/>
          <w:szCs w:val="22"/>
        </w:rPr>
      </w:pPr>
      <w:r w:rsidRPr="00E36E76">
        <w:rPr>
          <w:sz w:val="22"/>
          <w:szCs w:val="22"/>
        </w:rPr>
        <w:t>BusLineBusArea_3Performance_</w:t>
      </w:r>
      <w:proofErr w:type="gramStart"/>
      <w:r w:rsidRPr="00E36E76">
        <w:rPr>
          <w:sz w:val="22"/>
          <w:szCs w:val="22"/>
        </w:rPr>
        <w:t>exec.dp</w:t>
      </w:r>
      <w:proofErr w:type="gramEnd"/>
    </w:p>
    <w:p w14:paraId="7A96C10D" w14:textId="77777777" w:rsidR="00E36E76" w:rsidRPr="00E36E76" w:rsidRDefault="00E36E76" w:rsidP="001B07FB">
      <w:pPr>
        <w:pStyle w:val="ListBullet"/>
        <w:numPr>
          <w:ilvl w:val="0"/>
          <w:numId w:val="39"/>
        </w:numPr>
        <w:spacing w:before="0" w:line="276" w:lineRule="auto"/>
        <w:contextualSpacing/>
        <w:rPr>
          <w:sz w:val="22"/>
          <w:szCs w:val="22"/>
        </w:rPr>
      </w:pPr>
      <w:r w:rsidRPr="00E36E76">
        <w:rPr>
          <w:sz w:val="22"/>
          <w:szCs w:val="22"/>
        </w:rPr>
        <w:t>BusLineBusArea_3Performance_</w:t>
      </w:r>
      <w:proofErr w:type="gramStart"/>
      <w:r w:rsidRPr="00E36E76">
        <w:rPr>
          <w:sz w:val="22"/>
          <w:szCs w:val="22"/>
        </w:rPr>
        <w:t>compare.dp</w:t>
      </w:r>
      <w:proofErr w:type="gramEnd"/>
    </w:p>
    <w:p w14:paraId="0478F927" w14:textId="77777777" w:rsidR="00E36E76" w:rsidRPr="00E36E76" w:rsidRDefault="00E36E76" w:rsidP="00E36E76">
      <w:pPr>
        <w:pStyle w:val="ListBullet"/>
        <w:ind w:left="720" w:hanging="360"/>
        <w:rPr>
          <w:sz w:val="22"/>
          <w:szCs w:val="22"/>
        </w:rPr>
      </w:pPr>
      <w:r w:rsidRPr="00E36E76">
        <w:rPr>
          <w:i/>
          <w:sz w:val="22"/>
          <w:szCs w:val="22"/>
        </w:rPr>
        <w:t>CUSTOM</w:t>
      </w:r>
      <w:r w:rsidRPr="00E36E76">
        <w:rPr>
          <w:sz w:val="22"/>
          <w:szCs w:val="22"/>
        </w:rPr>
        <w:t xml:space="preserve"> – [optional] variable</w:t>
      </w:r>
    </w:p>
    <w:p w14:paraId="2FFAF029" w14:textId="77777777" w:rsidR="00E36E76" w:rsidRPr="00E36E76" w:rsidRDefault="00E36E76" w:rsidP="001B07FB">
      <w:pPr>
        <w:pStyle w:val="ListBullet"/>
        <w:numPr>
          <w:ilvl w:val="0"/>
          <w:numId w:val="36"/>
        </w:numPr>
        <w:spacing w:before="0" w:line="276" w:lineRule="auto"/>
        <w:rPr>
          <w:sz w:val="22"/>
          <w:szCs w:val="22"/>
        </w:rPr>
      </w:pPr>
      <w:r w:rsidRPr="00E36E76">
        <w:rPr>
          <w:sz w:val="22"/>
          <w:szCs w:val="22"/>
        </w:rPr>
        <w:t xml:space="preserve">blank or "" – [default].  Generate or execute using SQL SELECT </w:t>
      </w:r>
      <w:proofErr w:type="gramStart"/>
      <w:r w:rsidRPr="00E36E76">
        <w:rPr>
          <w:sz w:val="22"/>
          <w:szCs w:val="22"/>
        </w:rPr>
        <w:t>COUNT(</w:t>
      </w:r>
      <w:proofErr w:type="gramEnd"/>
      <w:r w:rsidRPr="00E36E76">
        <w:rPr>
          <w:sz w:val="22"/>
          <w:szCs w:val="22"/>
        </w:rPr>
        <w:t xml:space="preserve">1) </w:t>
      </w:r>
      <w:proofErr w:type="spellStart"/>
      <w:r w:rsidRPr="00E36E76">
        <w:rPr>
          <w:sz w:val="22"/>
          <w:szCs w:val="22"/>
        </w:rPr>
        <w:t>cnt</w:t>
      </w:r>
      <w:proofErr w:type="spellEnd"/>
      <w:r w:rsidRPr="00E36E76">
        <w:rPr>
          <w:sz w:val="22"/>
          <w:szCs w:val="22"/>
        </w:rPr>
        <w:t xml:space="preserve"> or SELECT COUNT(*) </w:t>
      </w:r>
      <w:proofErr w:type="spellStart"/>
      <w:r w:rsidRPr="00E36E76">
        <w:rPr>
          <w:sz w:val="22"/>
          <w:szCs w:val="22"/>
        </w:rPr>
        <w:t>cnt</w:t>
      </w:r>
      <w:proofErr w:type="spellEnd"/>
      <w:r w:rsidRPr="00E36E76">
        <w:rPr>
          <w:sz w:val="22"/>
          <w:szCs w:val="22"/>
        </w:rPr>
        <w:t>.</w:t>
      </w:r>
    </w:p>
    <w:p w14:paraId="48DC2811" w14:textId="77777777" w:rsidR="00E36E76" w:rsidRPr="00E36E76" w:rsidRDefault="00E36E76" w:rsidP="001B07FB">
      <w:pPr>
        <w:pStyle w:val="ListBullet"/>
        <w:numPr>
          <w:ilvl w:val="0"/>
          <w:numId w:val="36"/>
        </w:numPr>
        <w:spacing w:before="0" w:line="276" w:lineRule="auto"/>
        <w:rPr>
          <w:sz w:val="22"/>
          <w:szCs w:val="22"/>
        </w:rPr>
      </w:pPr>
      <w:r w:rsidRPr="00E36E76">
        <w:rPr>
          <w:sz w:val="22"/>
          <w:szCs w:val="22"/>
        </w:rPr>
        <w:t>TOP - If the word TOP is provided then generate or execute using the SELECT TOP 1 * command.  Top is a special type of CUSTOM.</w:t>
      </w:r>
    </w:p>
    <w:p w14:paraId="40F9DF7B" w14:textId="77777777" w:rsidR="00E36E76" w:rsidRPr="00E36E76" w:rsidRDefault="00E36E76" w:rsidP="001B07FB">
      <w:pPr>
        <w:pStyle w:val="ListBullet"/>
        <w:numPr>
          <w:ilvl w:val="0"/>
          <w:numId w:val="36"/>
        </w:numPr>
        <w:spacing w:before="0" w:line="276" w:lineRule="auto"/>
        <w:rPr>
          <w:sz w:val="22"/>
          <w:szCs w:val="22"/>
        </w:rPr>
      </w:pPr>
      <w:r w:rsidRPr="00E36E76">
        <w:rPr>
          <w:sz w:val="22"/>
          <w:szCs w:val="22"/>
        </w:rPr>
        <w:t>CUSTOM value - If any other word is used then execute the SQL file using this pattern and the value of the CUSTOM variable:</w:t>
      </w:r>
    </w:p>
    <w:p w14:paraId="4CFF3A37" w14:textId="77777777" w:rsidR="00E36E76" w:rsidRPr="00E36E76" w:rsidRDefault="00E36E76" w:rsidP="00E36E76">
      <w:pPr>
        <w:pStyle w:val="ListBullet"/>
        <w:ind w:left="720" w:firstLine="0"/>
        <w:rPr>
          <w:sz w:val="22"/>
          <w:szCs w:val="22"/>
        </w:rPr>
      </w:pPr>
      <w:r w:rsidRPr="00E36E76">
        <w:rPr>
          <w:sz w:val="22"/>
          <w:szCs w:val="22"/>
        </w:rPr>
        <w:t xml:space="preserve">Example: Developer creates a custom SQL file where the custom name = </w:t>
      </w:r>
      <w:proofErr w:type="spellStart"/>
      <w:r w:rsidRPr="00E36E76">
        <w:rPr>
          <w:sz w:val="22"/>
          <w:szCs w:val="22"/>
        </w:rPr>
        <w:t>MyQueries</w:t>
      </w:r>
      <w:proofErr w:type="spellEnd"/>
    </w:p>
    <w:p w14:paraId="76692339" w14:textId="5D0C13D7" w:rsidR="00E36E76" w:rsidRPr="00E36E76" w:rsidRDefault="00E36E76" w:rsidP="00E36E76">
      <w:pPr>
        <w:pStyle w:val="ListBullet"/>
        <w:numPr>
          <w:ilvl w:val="0"/>
          <w:numId w:val="0"/>
        </w:numPr>
        <w:ind w:left="720"/>
        <w:rPr>
          <w:sz w:val="22"/>
          <w:szCs w:val="22"/>
        </w:rPr>
      </w:pPr>
      <w:r w:rsidRPr="00E36E76">
        <w:rPr>
          <w:sz w:val="22"/>
          <w:szCs w:val="22"/>
        </w:rPr>
        <w:t>Template:                                                           Example:</w:t>
      </w:r>
    </w:p>
    <w:p w14:paraId="3A793A58" w14:textId="0A50E920" w:rsidR="00E36E76" w:rsidRPr="00E36E76" w:rsidRDefault="00E36E76" w:rsidP="00E36E76">
      <w:pPr>
        <w:pStyle w:val="ListBullet"/>
        <w:numPr>
          <w:ilvl w:val="0"/>
          <w:numId w:val="0"/>
        </w:numPr>
        <w:ind w:left="720"/>
        <w:rPr>
          <w:sz w:val="16"/>
          <w:szCs w:val="22"/>
        </w:rPr>
      </w:pPr>
      <w:r w:rsidRPr="00E36E76">
        <w:rPr>
          <w:sz w:val="16"/>
          <w:szCs w:val="22"/>
        </w:rPr>
        <w:t>\</w:t>
      </w:r>
      <w:proofErr w:type="spellStart"/>
      <w:r w:rsidRPr="00E36E76">
        <w:rPr>
          <w:sz w:val="16"/>
          <w:szCs w:val="22"/>
        </w:rPr>
        <w:t>sql</w:t>
      </w:r>
      <w:proofErr w:type="spellEnd"/>
      <w:r w:rsidRPr="00E36E76">
        <w:rPr>
          <w:sz w:val="16"/>
          <w:szCs w:val="22"/>
        </w:rPr>
        <w:t>\BusLineBusArea_Re</w:t>
      </w:r>
      <w:r w:rsidRPr="00E36E76">
        <w:rPr>
          <w:sz w:val="16"/>
          <w:szCs w:val="22"/>
        </w:rPr>
        <w:t xml:space="preserve">gressionTest_SQL_%CUSTOM%.txt = </w:t>
      </w:r>
      <w:r w:rsidRPr="00E36E76">
        <w:rPr>
          <w:sz w:val="16"/>
          <w:szCs w:val="22"/>
        </w:rPr>
        <w:t>\</w:t>
      </w:r>
      <w:proofErr w:type="spellStart"/>
      <w:r w:rsidRPr="00E36E76">
        <w:rPr>
          <w:sz w:val="16"/>
          <w:szCs w:val="22"/>
        </w:rPr>
        <w:t>sql</w:t>
      </w:r>
      <w:proofErr w:type="spellEnd"/>
      <w:r w:rsidRPr="00E36E76">
        <w:rPr>
          <w:sz w:val="16"/>
          <w:szCs w:val="22"/>
        </w:rPr>
        <w:t>\MyProject_RegressionTest_SQL_MyQueries.txt</w:t>
      </w:r>
    </w:p>
    <w:p w14:paraId="7CC74A99" w14:textId="3362072F" w:rsidR="00E36E76" w:rsidRPr="00E36E76" w:rsidRDefault="00E36E76" w:rsidP="00E36E76">
      <w:pPr>
        <w:pStyle w:val="ListBullet"/>
        <w:numPr>
          <w:ilvl w:val="0"/>
          <w:numId w:val="0"/>
        </w:numPr>
        <w:ind w:left="720"/>
        <w:rPr>
          <w:sz w:val="16"/>
          <w:szCs w:val="22"/>
        </w:rPr>
      </w:pPr>
      <w:r w:rsidRPr="00E36E76">
        <w:rPr>
          <w:sz w:val="16"/>
          <w:szCs w:val="22"/>
        </w:rPr>
        <w:t>\</w:t>
      </w:r>
      <w:proofErr w:type="spellStart"/>
      <w:r w:rsidRPr="00E36E76">
        <w:rPr>
          <w:sz w:val="16"/>
          <w:szCs w:val="22"/>
        </w:rPr>
        <w:t>sql</w:t>
      </w:r>
      <w:proofErr w:type="spellEnd"/>
      <w:r w:rsidRPr="00E36E76">
        <w:rPr>
          <w:sz w:val="16"/>
          <w:szCs w:val="22"/>
        </w:rPr>
        <w:t>\BusLineBusArea_PerfTest_SQL_%CUSTOM%.txt             = \</w:t>
      </w:r>
      <w:proofErr w:type="spellStart"/>
      <w:r w:rsidRPr="00E36E76">
        <w:rPr>
          <w:sz w:val="16"/>
          <w:szCs w:val="22"/>
        </w:rPr>
        <w:t>sql</w:t>
      </w:r>
      <w:proofErr w:type="spellEnd"/>
      <w:r w:rsidRPr="00E36E76">
        <w:rPr>
          <w:sz w:val="16"/>
          <w:szCs w:val="22"/>
        </w:rPr>
        <w:t>\MyProject_PerfTest_SQL_MyQueries.txt</w:t>
      </w:r>
    </w:p>
    <w:p w14:paraId="0485BC75" w14:textId="77777777" w:rsidR="00E36E76" w:rsidRPr="00E36E76" w:rsidRDefault="00E36E76" w:rsidP="00E36E76">
      <w:pPr>
        <w:pStyle w:val="ListBullet"/>
        <w:ind w:left="720" w:hanging="360"/>
        <w:rPr>
          <w:sz w:val="22"/>
          <w:szCs w:val="22"/>
        </w:rPr>
      </w:pPr>
      <w:r w:rsidRPr="00E36E76">
        <w:rPr>
          <w:i/>
          <w:sz w:val="22"/>
          <w:szCs w:val="22"/>
        </w:rPr>
        <w:t>RENAME_REL</w:t>
      </w:r>
      <w:r w:rsidRPr="00E36E76">
        <w:rPr>
          <w:sz w:val="22"/>
          <w:szCs w:val="22"/>
        </w:rPr>
        <w:t xml:space="preserve"> – [optional] variable. Default=true</w:t>
      </w:r>
    </w:p>
    <w:p w14:paraId="199B8523" w14:textId="77777777" w:rsidR="00E36E76" w:rsidRPr="00E36E76" w:rsidRDefault="00E36E76" w:rsidP="001B07FB">
      <w:pPr>
        <w:pStyle w:val="ListBullet"/>
        <w:numPr>
          <w:ilvl w:val="0"/>
          <w:numId w:val="37"/>
        </w:numPr>
        <w:spacing w:before="0" w:line="276" w:lineRule="auto"/>
        <w:rPr>
          <w:sz w:val="22"/>
          <w:szCs w:val="22"/>
        </w:rPr>
      </w:pPr>
      <w:r w:rsidRPr="00E36E76">
        <w:rPr>
          <w:sz w:val="22"/>
          <w:szCs w:val="22"/>
        </w:rPr>
        <w:t xml:space="preserve">blank or "" </w:t>
      </w:r>
      <w:proofErr w:type="spellStart"/>
      <w:r w:rsidRPr="00E36E76">
        <w:rPr>
          <w:sz w:val="22"/>
          <w:szCs w:val="22"/>
        </w:rPr>
        <w:t>or</w:t>
      </w:r>
      <w:proofErr w:type="spellEnd"/>
      <w:r w:rsidRPr="00E36E76">
        <w:rPr>
          <w:sz w:val="22"/>
          <w:szCs w:val="22"/>
        </w:rPr>
        <w:t xml:space="preserve"> true - force a rename of the release output folders upon each execution of this script.</w:t>
      </w:r>
    </w:p>
    <w:p w14:paraId="7E4F3EC4" w14:textId="77777777" w:rsidR="00E36E76" w:rsidRPr="00E36E76" w:rsidRDefault="00E36E76" w:rsidP="001B07FB">
      <w:pPr>
        <w:pStyle w:val="ListBullet"/>
        <w:numPr>
          <w:ilvl w:val="0"/>
          <w:numId w:val="37"/>
        </w:numPr>
        <w:spacing w:before="0" w:line="276" w:lineRule="auto"/>
        <w:rPr>
          <w:sz w:val="22"/>
          <w:szCs w:val="22"/>
        </w:rPr>
      </w:pPr>
      <w:r w:rsidRPr="00E36E76">
        <w:rPr>
          <w:sz w:val="22"/>
          <w:szCs w:val="22"/>
        </w:rPr>
        <w:t>false - disable the rename function and allow the results to go to the existing RELEASE_FOLDER1 directory.</w:t>
      </w:r>
    </w:p>
    <w:p w14:paraId="4127E81A" w14:textId="77777777" w:rsidR="00E36E76" w:rsidRPr="00E36E76" w:rsidRDefault="00E36E76" w:rsidP="00E36E76">
      <w:pPr>
        <w:pStyle w:val="ListBullet"/>
        <w:ind w:left="1080" w:firstLine="0"/>
        <w:rPr>
          <w:sz w:val="22"/>
          <w:szCs w:val="22"/>
        </w:rPr>
      </w:pPr>
      <w:r w:rsidRPr="00E36E76">
        <w:rPr>
          <w:sz w:val="22"/>
          <w:szCs w:val="22"/>
        </w:rPr>
        <w:t>Example.  This can be useful when executing a series of tests for the same release such as the following:   Smoke Test, Regression Test, Performance Test and Security Test.</w:t>
      </w:r>
    </w:p>
    <w:p w14:paraId="330013E0" w14:textId="515C441B" w:rsidR="00E36E76" w:rsidRPr="00E36E76" w:rsidRDefault="00E36E76" w:rsidP="00E36E76">
      <w:pPr>
        <w:pStyle w:val="ListBullet"/>
        <w:ind w:left="1080" w:firstLine="0"/>
        <w:rPr>
          <w:sz w:val="22"/>
          <w:szCs w:val="22"/>
        </w:rPr>
      </w:pPr>
      <w:r>
        <w:rPr>
          <w:sz w:val="22"/>
          <w:szCs w:val="22"/>
        </w:rPr>
        <w:t xml:space="preserve">Note: </w:t>
      </w:r>
      <w:r w:rsidRPr="00E36E76">
        <w:rPr>
          <w:sz w:val="22"/>
          <w:szCs w:val="22"/>
        </w:rPr>
        <w:t>This script will automatically ignore renaming the output folder for the following and thus the RENAME_REL does not have to be set.</w:t>
      </w:r>
    </w:p>
    <w:p w14:paraId="25073777" w14:textId="77777777" w:rsidR="00E36E76" w:rsidRPr="00E36E76" w:rsidRDefault="00E36E76" w:rsidP="00E36E76">
      <w:pPr>
        <w:pStyle w:val="ListBullet"/>
        <w:ind w:left="1080" w:firstLine="0"/>
        <w:rPr>
          <w:sz w:val="22"/>
          <w:szCs w:val="22"/>
        </w:rPr>
      </w:pPr>
      <w:r w:rsidRPr="00E36E76">
        <w:rPr>
          <w:sz w:val="22"/>
          <w:szCs w:val="22"/>
        </w:rPr>
        <w:t>Generating Smoke Test, Compare Regression Test, Compare Performance Test and Generate Security Test.</w:t>
      </w:r>
    </w:p>
    <w:p w14:paraId="20E7A7D3" w14:textId="77777777" w:rsidR="00E36E76" w:rsidRPr="00E36E76" w:rsidRDefault="00E36E76" w:rsidP="00E36E76">
      <w:pPr>
        <w:pStyle w:val="ListBullet"/>
        <w:ind w:left="720" w:hanging="360"/>
        <w:rPr>
          <w:sz w:val="22"/>
          <w:szCs w:val="22"/>
        </w:rPr>
      </w:pPr>
      <w:r w:rsidRPr="00E36E76">
        <w:rPr>
          <w:i/>
          <w:sz w:val="22"/>
          <w:szCs w:val="22"/>
        </w:rPr>
        <w:t>PAUSE</w:t>
      </w:r>
      <w:r w:rsidRPr="00E36E76">
        <w:rPr>
          <w:sz w:val="22"/>
          <w:szCs w:val="22"/>
        </w:rPr>
        <w:t xml:space="preserve"> – [optional] variable.  Default=true</w:t>
      </w:r>
    </w:p>
    <w:p w14:paraId="721E0A17" w14:textId="77777777" w:rsidR="00E36E76" w:rsidRPr="00E36E76" w:rsidRDefault="00E36E76" w:rsidP="001B07FB">
      <w:pPr>
        <w:pStyle w:val="ListBullet"/>
        <w:numPr>
          <w:ilvl w:val="0"/>
          <w:numId w:val="35"/>
        </w:numPr>
        <w:spacing w:before="0" w:line="276" w:lineRule="auto"/>
        <w:rPr>
          <w:sz w:val="22"/>
          <w:szCs w:val="22"/>
        </w:rPr>
      </w:pPr>
      <w:r w:rsidRPr="00E36E76">
        <w:rPr>
          <w:sz w:val="22"/>
          <w:szCs w:val="22"/>
        </w:rPr>
        <w:t xml:space="preserve">blank or "" </w:t>
      </w:r>
      <w:proofErr w:type="spellStart"/>
      <w:r w:rsidRPr="00E36E76">
        <w:rPr>
          <w:sz w:val="22"/>
          <w:szCs w:val="22"/>
        </w:rPr>
        <w:t>or</w:t>
      </w:r>
      <w:proofErr w:type="spellEnd"/>
      <w:r w:rsidRPr="00E36E76">
        <w:rPr>
          <w:sz w:val="22"/>
          <w:szCs w:val="22"/>
        </w:rPr>
        <w:t xml:space="preserve"> true - pause during script execution.</w:t>
      </w:r>
    </w:p>
    <w:p w14:paraId="0575F64A" w14:textId="77777777" w:rsidR="00E36E76" w:rsidRPr="00E36E76" w:rsidRDefault="00E36E76" w:rsidP="001B07FB">
      <w:pPr>
        <w:pStyle w:val="ListBullet"/>
        <w:numPr>
          <w:ilvl w:val="0"/>
          <w:numId w:val="35"/>
        </w:numPr>
        <w:spacing w:before="0" w:line="276" w:lineRule="auto"/>
        <w:rPr>
          <w:sz w:val="22"/>
          <w:szCs w:val="22"/>
        </w:rPr>
      </w:pPr>
      <w:r w:rsidRPr="00E36E76">
        <w:rPr>
          <w:sz w:val="22"/>
          <w:szCs w:val="22"/>
        </w:rPr>
        <w:t>false - no pause during script execution.</w:t>
      </w:r>
    </w:p>
    <w:p w14:paraId="197637F2" w14:textId="77777777" w:rsidR="00E36E76" w:rsidRPr="00E36E76" w:rsidRDefault="00E36E76" w:rsidP="00E36E76">
      <w:pPr>
        <w:pStyle w:val="BodyCopyGray911"/>
        <w:spacing w:line="276" w:lineRule="auto"/>
        <w:ind w:left="0"/>
        <w:rPr>
          <w:rFonts w:ascii="Arial" w:hAnsi="Arial" w:cs="Arial"/>
          <w:sz w:val="22"/>
          <w:szCs w:val="22"/>
        </w:rPr>
      </w:pPr>
      <w:r w:rsidRPr="00E36E76">
        <w:rPr>
          <w:rFonts w:ascii="Arial" w:hAnsi="Arial" w:cs="Arial"/>
          <w:sz w:val="22"/>
          <w:szCs w:val="22"/>
          <w:u w:val="single"/>
        </w:rPr>
        <w:lastRenderedPageBreak/>
        <w:t>Exiting a script</w:t>
      </w:r>
    </w:p>
    <w:p w14:paraId="674D0831" w14:textId="77777777" w:rsidR="00E36E76" w:rsidRPr="00E36E76" w:rsidRDefault="00E36E76" w:rsidP="00E36E76">
      <w:pPr>
        <w:pStyle w:val="ListBullet"/>
        <w:ind w:hanging="360"/>
        <w:rPr>
          <w:sz w:val="22"/>
          <w:szCs w:val="22"/>
        </w:rPr>
      </w:pPr>
      <w:r w:rsidRPr="00E36E76">
        <w:rPr>
          <w:b/>
          <w:i/>
          <w:sz w:val="22"/>
          <w:szCs w:val="22"/>
        </w:rPr>
        <w:t>How to exit a script</w:t>
      </w:r>
      <w:r w:rsidRPr="00E36E76">
        <w:rPr>
          <w:sz w:val="22"/>
          <w:szCs w:val="22"/>
        </w:rPr>
        <w:t xml:space="preserve"> – Use Control-C to exit a script.  Type Y and return to exit.  If the script is in the middle of executing and you press Control-C the prompt will not be visible.  Type “Y” and press the return key to exit the script.</w:t>
      </w:r>
    </w:p>
    <w:p w14:paraId="1140325F" w14:textId="77777777" w:rsidR="00E36E76" w:rsidRPr="00A065B9" w:rsidRDefault="00E36E76" w:rsidP="00E36E76">
      <w:pPr>
        <w:pStyle w:val="Heading2"/>
        <w:rPr>
          <w:color w:val="1F497D"/>
        </w:rPr>
      </w:pPr>
      <w:bookmarkStart w:id="51" w:name="_Toc421193834"/>
      <w:bookmarkStart w:id="52" w:name="_Toc421512509"/>
      <w:bookmarkStart w:id="53" w:name="_Toc421512675"/>
      <w:bookmarkStart w:id="54" w:name="_Script_Framework_–_1"/>
      <w:bookmarkStart w:id="55" w:name="_Toc425263598"/>
      <w:bookmarkStart w:id="56" w:name="_Toc501345107"/>
      <w:bookmarkEnd w:id="54"/>
      <w:r>
        <w:rPr>
          <w:color w:val="1F497D"/>
        </w:rPr>
        <w:t>Script Framework – “Test Type” Execution Scripts</w:t>
      </w:r>
      <w:bookmarkEnd w:id="52"/>
      <w:bookmarkEnd w:id="53"/>
      <w:bookmarkEnd w:id="55"/>
      <w:bookmarkEnd w:id="56"/>
    </w:p>
    <w:bookmarkEnd w:id="51"/>
    <w:p w14:paraId="66D90F92"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 scripts provide the basis for executing </w:t>
      </w:r>
      <w:proofErr w:type="spellStart"/>
      <w:r w:rsidRPr="00412A40">
        <w:rPr>
          <w:rFonts w:ascii="Arial" w:hAnsi="Arial" w:cs="Arial"/>
          <w:sz w:val="22"/>
          <w:szCs w:val="22"/>
        </w:rPr>
        <w:t>PDTool</w:t>
      </w:r>
      <w:proofErr w:type="spellEnd"/>
      <w:r w:rsidRPr="00412A40">
        <w:rPr>
          <w:rFonts w:ascii="Arial" w:hAnsi="Arial" w:cs="Arial"/>
          <w:sz w:val="22"/>
          <w:szCs w:val="22"/>
        </w:rPr>
        <w:t xml:space="preserve"> standard scripts.  </w:t>
      </w:r>
    </w:p>
    <w:p w14:paraId="3037428F"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Script framework “test type” </w:t>
      </w:r>
      <w:r w:rsidRPr="00412A40">
        <w:rPr>
          <w:rFonts w:ascii="Arial" w:hAnsi="Arial" w:cs="Arial"/>
          <w:i/>
          <w:sz w:val="22"/>
          <w:szCs w:val="22"/>
          <w:u w:val="single"/>
        </w:rPr>
        <w:t>single</w:t>
      </w:r>
      <w:r w:rsidRPr="00412A40">
        <w:rPr>
          <w:rFonts w:ascii="Arial" w:hAnsi="Arial" w:cs="Arial"/>
          <w:sz w:val="22"/>
          <w:szCs w:val="22"/>
        </w:rPr>
        <w:t xml:space="preserve"> execution scripts</w:t>
      </w:r>
    </w:p>
    <w:p w14:paraId="53013EB7"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 section provides information on how to run a single specific type of test.  The optional parameters at the end indicate whether to use the SQL queries containing CUSTOM queries </w:t>
      </w:r>
      <w:proofErr w:type="spellStart"/>
      <w:r w:rsidRPr="00412A40">
        <w:rPr>
          <w:rFonts w:ascii="Arial" w:hAnsi="Arial" w:cs="Arial"/>
          <w:sz w:val="22"/>
          <w:szCs w:val="22"/>
        </w:rPr>
        <w:t>ot</w:t>
      </w:r>
      <w:proofErr w:type="spellEnd"/>
      <w:r w:rsidRPr="00412A40">
        <w:rPr>
          <w:rFonts w:ascii="Arial" w:hAnsi="Arial" w:cs="Arial"/>
          <w:sz w:val="22"/>
          <w:szCs w:val="22"/>
        </w:rPr>
        <w:t xml:space="preserve"> not.  The keyword TOP is classified as a special kind of CUSTOM query that allows the user to execute queries such as “SELECT TOP 1 * “.   The user may wish to specify other CUSTOM keywords that relate to SQL query files where the user has populated the file with their own queries.   If no CUSTOM option is provided, then the “SELECT </w:t>
      </w:r>
      <w:proofErr w:type="gramStart"/>
      <w:r w:rsidRPr="00412A40">
        <w:rPr>
          <w:rFonts w:ascii="Arial" w:hAnsi="Arial" w:cs="Arial"/>
          <w:sz w:val="22"/>
          <w:szCs w:val="22"/>
        </w:rPr>
        <w:t>COUNT(</w:t>
      </w:r>
      <w:proofErr w:type="gramEnd"/>
      <w:r w:rsidRPr="00412A40">
        <w:rPr>
          <w:rFonts w:ascii="Arial" w:hAnsi="Arial" w:cs="Arial"/>
          <w:sz w:val="22"/>
          <w:szCs w:val="22"/>
        </w:rPr>
        <w:t xml:space="preserve">1)” queries are used.  </w:t>
      </w:r>
    </w:p>
    <w:p w14:paraId="71CFD95B" w14:textId="631B6B24"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Additionally,</w:t>
      </w:r>
      <w:r w:rsidRPr="00412A40">
        <w:rPr>
          <w:rFonts w:ascii="Arial" w:hAnsi="Arial" w:cs="Arial"/>
          <w:sz w:val="22"/>
          <w:szCs w:val="22"/>
        </w:rPr>
        <w:t xml:space="preserve"> there is an option for RENAME_REL and PAUSE set to true or false following CUSTOM.  RENAME_REL informs the script to rename the release folder or not.  If RENAME_REL=false then the user can force the output for a series of tests to be placed into the RELEASE_FOLDER1 which is defined within the script execution batch files [script_test_62.bat and script_test_70.bat].</w:t>
      </w:r>
    </w:p>
    <w:p w14:paraId="4DD260F5" w14:textId="77777777" w:rsidR="00E36E76" w:rsidRPr="00412A40"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PAUSE informs the scripts to pause before execution so that the user can see what variables are set before continuing.</w:t>
      </w:r>
    </w:p>
    <w:p w14:paraId="1ADE7C3C" w14:textId="77777777" w:rsidR="00E36E76" w:rsidRPr="00E36E76" w:rsidRDefault="00E36E76" w:rsidP="00E36E76">
      <w:pPr>
        <w:pStyle w:val="ListBullet"/>
        <w:ind w:hanging="360"/>
        <w:rPr>
          <w:sz w:val="22"/>
        </w:rPr>
      </w:pPr>
      <w:r w:rsidRPr="00E36E76">
        <w:rPr>
          <w:sz w:val="22"/>
        </w:rPr>
        <w:t>Test 1: Generate Smoke Test SQL for ENV</w:t>
      </w:r>
    </w:p>
    <w:p w14:paraId="6450CC7B"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script_test_62.bat ENV BusLineBusArea_1Smoke_</w:t>
      </w:r>
      <w:proofErr w:type="gramStart"/>
      <w:r w:rsidRPr="007F5CB0">
        <w:rPr>
          <w:rFonts w:ascii="Arial" w:hAnsi="Arial" w:cs="Arial"/>
          <w:color w:val="0070C0"/>
          <w:sz w:val="20"/>
          <w:szCs w:val="22"/>
        </w:rPr>
        <w:t>gen.dp</w:t>
      </w:r>
      <w:proofErr w:type="gramEnd"/>
      <w:r w:rsidRPr="007F5CB0">
        <w:rPr>
          <w:rFonts w:ascii="Arial" w:hAnsi="Arial" w:cs="Arial"/>
          <w:color w:val="0070C0"/>
          <w:sz w:val="20"/>
          <w:szCs w:val="22"/>
        </w:rPr>
        <w:t xml:space="preserve"> ""   ""   [PAUSE]</w:t>
      </w:r>
    </w:p>
    <w:p w14:paraId="0AC17DDA"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script_test_70.bat ENV BusLineBusArea_1Smoke_</w:t>
      </w:r>
      <w:proofErr w:type="gramStart"/>
      <w:r w:rsidRPr="007F5CB0">
        <w:rPr>
          <w:rFonts w:ascii="Arial" w:hAnsi="Arial" w:cs="Arial"/>
          <w:color w:val="0070C0"/>
          <w:sz w:val="20"/>
          <w:szCs w:val="22"/>
        </w:rPr>
        <w:t>gen.dp</w:t>
      </w:r>
      <w:proofErr w:type="gramEnd"/>
      <w:r w:rsidRPr="007F5CB0">
        <w:rPr>
          <w:rFonts w:ascii="Arial" w:hAnsi="Arial" w:cs="Arial"/>
          <w:color w:val="0070C0"/>
          <w:sz w:val="20"/>
          <w:szCs w:val="22"/>
        </w:rPr>
        <w:t xml:space="preserve"> ""   ""   [PAUSE]</w:t>
      </w:r>
    </w:p>
    <w:p w14:paraId="3C05CEA4" w14:textId="77777777" w:rsidR="00E36E76" w:rsidRPr="00E36E76" w:rsidRDefault="00E36E76" w:rsidP="00E36E76">
      <w:pPr>
        <w:pStyle w:val="ListBullet"/>
        <w:ind w:hanging="360"/>
        <w:rPr>
          <w:sz w:val="22"/>
        </w:rPr>
      </w:pPr>
      <w:r w:rsidRPr="00E36E76">
        <w:rPr>
          <w:sz w:val="22"/>
        </w:rPr>
        <w:t>Test 2: Execute Regression Test for ENV</w:t>
      </w:r>
    </w:p>
    <w:p w14:paraId="45D53721"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script_test_62.bat ENV BusLineBusArea_2Regression_</w:t>
      </w:r>
      <w:proofErr w:type="gramStart"/>
      <w:r w:rsidRPr="007F5CB0">
        <w:rPr>
          <w:rFonts w:ascii="Arial" w:hAnsi="Arial" w:cs="Arial"/>
          <w:color w:val="0070C0"/>
          <w:sz w:val="20"/>
          <w:szCs w:val="22"/>
        </w:rPr>
        <w:t>exec.dp</w:t>
      </w:r>
      <w:proofErr w:type="gramEnd"/>
      <w:r w:rsidRPr="007F5CB0">
        <w:rPr>
          <w:rFonts w:ascii="Arial" w:hAnsi="Arial" w:cs="Arial"/>
          <w:color w:val="0070C0"/>
          <w:sz w:val="20"/>
          <w:szCs w:val="22"/>
        </w:rPr>
        <w:t xml:space="preserve"> [CUSTOM]  [RENAME_REL]  [PAUSE]</w:t>
      </w:r>
    </w:p>
    <w:p w14:paraId="1FB0C6C1"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script_test_70.bat ENV BusLineBusArea_2Regression_</w:t>
      </w:r>
      <w:proofErr w:type="gramStart"/>
      <w:r w:rsidRPr="007F5CB0">
        <w:rPr>
          <w:rFonts w:ascii="Arial" w:hAnsi="Arial" w:cs="Arial"/>
          <w:color w:val="0070C0"/>
          <w:sz w:val="20"/>
          <w:szCs w:val="22"/>
        </w:rPr>
        <w:t>exec.dp</w:t>
      </w:r>
      <w:proofErr w:type="gramEnd"/>
      <w:r w:rsidRPr="007F5CB0">
        <w:rPr>
          <w:rFonts w:ascii="Arial" w:hAnsi="Arial" w:cs="Arial"/>
          <w:color w:val="0070C0"/>
          <w:sz w:val="20"/>
          <w:szCs w:val="22"/>
        </w:rPr>
        <w:t xml:space="preserve"> [CUSTOM]  [RENAME_REL] [PAUSE]</w:t>
      </w:r>
    </w:p>
    <w:p w14:paraId="5BC5A4D1" w14:textId="77777777" w:rsidR="00E36E76" w:rsidRPr="00E36E76" w:rsidRDefault="00E36E76" w:rsidP="00E36E76">
      <w:pPr>
        <w:pStyle w:val="ListBullet"/>
        <w:ind w:hanging="360"/>
        <w:rPr>
          <w:sz w:val="22"/>
        </w:rPr>
      </w:pPr>
      <w:r w:rsidRPr="00E36E76">
        <w:rPr>
          <w:sz w:val="22"/>
        </w:rPr>
        <w:t>Test 2: Execute Regression Test Compare for ENV - Compare files and logs for difference</w:t>
      </w:r>
    </w:p>
    <w:p w14:paraId="4850C370"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script_test_62.bat ENV BusLineBusArea_2Regression_</w:t>
      </w:r>
      <w:proofErr w:type="gramStart"/>
      <w:r w:rsidRPr="007F5CB0">
        <w:rPr>
          <w:rFonts w:ascii="Arial" w:hAnsi="Arial" w:cs="Arial"/>
          <w:color w:val="0070C0"/>
          <w:sz w:val="20"/>
          <w:szCs w:val="22"/>
        </w:rPr>
        <w:t>compare.dp</w:t>
      </w:r>
      <w:proofErr w:type="gramEnd"/>
      <w:r w:rsidRPr="007F5CB0">
        <w:rPr>
          <w:rFonts w:ascii="Arial" w:hAnsi="Arial" w:cs="Arial"/>
          <w:color w:val="0070C0"/>
          <w:sz w:val="20"/>
          <w:szCs w:val="22"/>
        </w:rPr>
        <w:t xml:space="preserve"> [CUSTOM]  ""   [PAUSE]</w:t>
      </w:r>
    </w:p>
    <w:p w14:paraId="5D666D89"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script_test_70.bat ENV BusLineBusArea_2Regression_</w:t>
      </w:r>
      <w:proofErr w:type="gramStart"/>
      <w:r w:rsidRPr="007F5CB0">
        <w:rPr>
          <w:rFonts w:ascii="Arial" w:hAnsi="Arial" w:cs="Arial"/>
          <w:color w:val="0070C0"/>
          <w:sz w:val="20"/>
          <w:szCs w:val="22"/>
        </w:rPr>
        <w:t>compare.dp</w:t>
      </w:r>
      <w:proofErr w:type="gramEnd"/>
      <w:r w:rsidRPr="007F5CB0">
        <w:rPr>
          <w:rFonts w:ascii="Arial" w:hAnsi="Arial" w:cs="Arial"/>
          <w:color w:val="0070C0"/>
          <w:sz w:val="20"/>
          <w:szCs w:val="22"/>
        </w:rPr>
        <w:t xml:space="preserve"> [CUSTOM]  ""   [PAUSE]</w:t>
      </w:r>
    </w:p>
    <w:p w14:paraId="3D851668" w14:textId="77777777" w:rsidR="00E36E76" w:rsidRPr="00E36E76" w:rsidRDefault="00E36E76" w:rsidP="00E36E76">
      <w:pPr>
        <w:pStyle w:val="ListBullet"/>
        <w:ind w:hanging="360"/>
        <w:rPr>
          <w:sz w:val="22"/>
        </w:rPr>
      </w:pPr>
      <w:r w:rsidRPr="00E36E76">
        <w:rPr>
          <w:sz w:val="22"/>
        </w:rPr>
        <w:t>Test 3: Execute Performance Test for ENV</w:t>
      </w:r>
    </w:p>
    <w:p w14:paraId="35B9745D" w14:textId="77777777" w:rsidR="00E36E76" w:rsidRPr="007F5CB0" w:rsidRDefault="00E36E76" w:rsidP="00E36E76">
      <w:pPr>
        <w:spacing w:after="120" w:line="276" w:lineRule="auto"/>
        <w:rPr>
          <w:rFonts w:ascii="Arial" w:hAnsi="Arial" w:cs="Arial"/>
          <w:color w:val="0070C0"/>
          <w:sz w:val="18"/>
          <w:szCs w:val="22"/>
        </w:rPr>
      </w:pPr>
      <w:r w:rsidRPr="007F5CB0">
        <w:rPr>
          <w:rFonts w:ascii="Arial" w:hAnsi="Arial" w:cs="Arial"/>
          <w:color w:val="0070C0"/>
          <w:sz w:val="18"/>
          <w:szCs w:val="22"/>
        </w:rPr>
        <w:t>script_test_62.bat ENV BusLineBusArea_3Performance_</w:t>
      </w:r>
      <w:proofErr w:type="gramStart"/>
      <w:r w:rsidRPr="007F5CB0">
        <w:rPr>
          <w:rFonts w:ascii="Arial" w:hAnsi="Arial" w:cs="Arial"/>
          <w:color w:val="0070C0"/>
          <w:sz w:val="18"/>
          <w:szCs w:val="22"/>
        </w:rPr>
        <w:t>exec.dp</w:t>
      </w:r>
      <w:proofErr w:type="gramEnd"/>
      <w:r w:rsidRPr="007F5CB0">
        <w:rPr>
          <w:rFonts w:ascii="Arial" w:hAnsi="Arial" w:cs="Arial"/>
          <w:color w:val="0070C0"/>
          <w:sz w:val="18"/>
          <w:szCs w:val="22"/>
        </w:rPr>
        <w:t xml:space="preserve"> [CUSTOM]  [RENAME_REL] [PAUSE]</w:t>
      </w:r>
    </w:p>
    <w:p w14:paraId="26B1F2CC" w14:textId="77777777" w:rsidR="00E36E76" w:rsidRPr="007F5CB0" w:rsidRDefault="00E36E76" w:rsidP="00E36E76">
      <w:pPr>
        <w:spacing w:after="120" w:line="276" w:lineRule="auto"/>
        <w:rPr>
          <w:rFonts w:ascii="Arial" w:hAnsi="Arial" w:cs="Arial"/>
          <w:color w:val="0070C0"/>
          <w:sz w:val="18"/>
          <w:szCs w:val="22"/>
        </w:rPr>
      </w:pPr>
      <w:r w:rsidRPr="007F5CB0">
        <w:rPr>
          <w:rFonts w:ascii="Arial" w:hAnsi="Arial" w:cs="Arial"/>
          <w:color w:val="0070C0"/>
          <w:sz w:val="18"/>
          <w:szCs w:val="22"/>
        </w:rPr>
        <w:t>script_test_70.bat ENV BusLineBusArea_3Performance_</w:t>
      </w:r>
      <w:proofErr w:type="gramStart"/>
      <w:r w:rsidRPr="007F5CB0">
        <w:rPr>
          <w:rFonts w:ascii="Arial" w:hAnsi="Arial" w:cs="Arial"/>
          <w:color w:val="0070C0"/>
          <w:sz w:val="18"/>
          <w:szCs w:val="22"/>
        </w:rPr>
        <w:t>exec.dp</w:t>
      </w:r>
      <w:proofErr w:type="gramEnd"/>
      <w:r w:rsidRPr="007F5CB0">
        <w:rPr>
          <w:rFonts w:ascii="Arial" w:hAnsi="Arial" w:cs="Arial"/>
          <w:color w:val="0070C0"/>
          <w:sz w:val="18"/>
          <w:szCs w:val="22"/>
        </w:rPr>
        <w:t xml:space="preserve"> [CUSTOM]  [RENAME_REL] [PAUSE]</w:t>
      </w:r>
    </w:p>
    <w:p w14:paraId="13BC3BE0" w14:textId="77777777" w:rsidR="00E36E76" w:rsidRPr="00E36E76" w:rsidRDefault="00E36E76" w:rsidP="00E36E76">
      <w:pPr>
        <w:pStyle w:val="ListBullet"/>
        <w:ind w:hanging="360"/>
        <w:rPr>
          <w:sz w:val="22"/>
        </w:rPr>
      </w:pPr>
      <w:r w:rsidRPr="00E36E76">
        <w:rPr>
          <w:sz w:val="22"/>
        </w:rPr>
        <w:t>Test 3: Execute Performance Test Compare for ENV - Compare logs for difference</w:t>
      </w:r>
    </w:p>
    <w:p w14:paraId="3751C9F5"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script_test_62.bat ENV BusLineBusArea_3Performance_</w:t>
      </w:r>
      <w:proofErr w:type="gramStart"/>
      <w:r w:rsidRPr="007F5CB0">
        <w:rPr>
          <w:rFonts w:ascii="Arial" w:hAnsi="Arial" w:cs="Arial"/>
          <w:color w:val="0070C0"/>
          <w:sz w:val="20"/>
          <w:szCs w:val="22"/>
        </w:rPr>
        <w:t>compare.dp</w:t>
      </w:r>
      <w:proofErr w:type="gramEnd"/>
      <w:r w:rsidRPr="007F5CB0">
        <w:rPr>
          <w:rFonts w:ascii="Arial" w:hAnsi="Arial" w:cs="Arial"/>
          <w:color w:val="0070C0"/>
          <w:sz w:val="20"/>
          <w:szCs w:val="22"/>
        </w:rPr>
        <w:t xml:space="preserve"> [CUSTOM]  ""   [PAUSE]</w:t>
      </w:r>
    </w:p>
    <w:p w14:paraId="57BD7DB7"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script_test_70.bat ENV BusLineBusArea_3Performance_</w:t>
      </w:r>
      <w:proofErr w:type="gramStart"/>
      <w:r w:rsidRPr="007F5CB0">
        <w:rPr>
          <w:rFonts w:ascii="Arial" w:hAnsi="Arial" w:cs="Arial"/>
          <w:color w:val="0070C0"/>
          <w:sz w:val="20"/>
          <w:szCs w:val="22"/>
        </w:rPr>
        <w:t>compare.dp</w:t>
      </w:r>
      <w:proofErr w:type="gramEnd"/>
      <w:r w:rsidRPr="007F5CB0">
        <w:rPr>
          <w:rFonts w:ascii="Arial" w:hAnsi="Arial" w:cs="Arial"/>
          <w:color w:val="0070C0"/>
          <w:sz w:val="20"/>
          <w:szCs w:val="22"/>
        </w:rPr>
        <w:t xml:space="preserve"> [CUSTOM]  ""   [PAUSE]</w:t>
      </w:r>
    </w:p>
    <w:p w14:paraId="1B8CBAC9" w14:textId="77777777" w:rsidR="00E36E76" w:rsidRPr="00E36E76" w:rsidRDefault="00E36E76" w:rsidP="00E36E76">
      <w:pPr>
        <w:pStyle w:val="ListBullet"/>
        <w:ind w:hanging="360"/>
        <w:rPr>
          <w:sz w:val="22"/>
        </w:rPr>
      </w:pPr>
      <w:r w:rsidRPr="00E36E76">
        <w:rPr>
          <w:b/>
          <w:color w:val="C00000"/>
          <w:sz w:val="22"/>
          <w:u w:val="single"/>
        </w:rPr>
        <w:lastRenderedPageBreak/>
        <w:t>EXAMPLE 1</w:t>
      </w:r>
      <w:r w:rsidRPr="00E36E76">
        <w:rPr>
          <w:sz w:val="22"/>
        </w:rPr>
        <w:t xml:space="preserve">:  </w:t>
      </w:r>
    </w:p>
    <w:p w14:paraId="00E67AAE" w14:textId="77777777" w:rsidR="00E36E76" w:rsidRPr="00E36E76" w:rsidRDefault="00E36E76" w:rsidP="00E36E76">
      <w:pPr>
        <w:pStyle w:val="ListBullet"/>
        <w:ind w:left="0" w:firstLine="0"/>
        <w:rPr>
          <w:sz w:val="22"/>
        </w:rPr>
      </w:pPr>
      <w:r w:rsidRPr="00E36E76">
        <w:rPr>
          <w:sz w:val="22"/>
        </w:rPr>
        <w:t xml:space="preserve">Scenario: Test 2: Execute Regression Test for UAT 6.2 and </w:t>
      </w:r>
      <w:proofErr w:type="spellStart"/>
      <w:r w:rsidRPr="00E36E76">
        <w:rPr>
          <w:sz w:val="22"/>
        </w:rPr>
        <w:t>MyProject</w:t>
      </w:r>
      <w:proofErr w:type="spellEnd"/>
      <w:r w:rsidRPr="00E36E76">
        <w:rPr>
          <w:sz w:val="22"/>
        </w:rPr>
        <w:t xml:space="preserve"> using TOP SQL queries and force the test output to go into the existing “626R1” release folder without renaming it.</w:t>
      </w:r>
    </w:p>
    <w:p w14:paraId="24FD0788"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script_test_62.bat UAT MyProject1SubProj_2Regression_</w:t>
      </w:r>
      <w:proofErr w:type="gramStart"/>
      <w:r w:rsidRPr="007F5CB0">
        <w:rPr>
          <w:rFonts w:ascii="Arial" w:hAnsi="Arial" w:cs="Arial"/>
          <w:color w:val="0070C0"/>
          <w:sz w:val="20"/>
          <w:szCs w:val="22"/>
        </w:rPr>
        <w:t>exec.dp</w:t>
      </w:r>
      <w:proofErr w:type="gramEnd"/>
      <w:r w:rsidRPr="007F5CB0">
        <w:rPr>
          <w:rFonts w:ascii="Arial" w:hAnsi="Arial" w:cs="Arial"/>
          <w:color w:val="0070C0"/>
          <w:sz w:val="20"/>
          <w:szCs w:val="22"/>
        </w:rPr>
        <w:t xml:space="preserve"> TOP false true</w:t>
      </w:r>
    </w:p>
    <w:p w14:paraId="1A16A73B" w14:textId="77777777" w:rsidR="00E36E76" w:rsidRPr="00E36E76" w:rsidRDefault="00E36E76" w:rsidP="00E36E76">
      <w:pPr>
        <w:pStyle w:val="ListBullet"/>
        <w:ind w:hanging="360"/>
        <w:rPr>
          <w:sz w:val="22"/>
        </w:rPr>
      </w:pPr>
      <w:bookmarkStart w:id="57" w:name="_Toc421193835"/>
      <w:bookmarkStart w:id="58" w:name="_Toc421512510"/>
      <w:bookmarkStart w:id="59" w:name="_Toc421512676"/>
      <w:r w:rsidRPr="00E36E76">
        <w:rPr>
          <w:b/>
          <w:color w:val="C00000"/>
          <w:sz w:val="22"/>
          <w:u w:val="single"/>
        </w:rPr>
        <w:t>EXAMPLE 2</w:t>
      </w:r>
      <w:r w:rsidRPr="00E36E76">
        <w:rPr>
          <w:sz w:val="22"/>
        </w:rPr>
        <w:t xml:space="preserve">:  </w:t>
      </w:r>
    </w:p>
    <w:p w14:paraId="721A3199" w14:textId="77777777" w:rsidR="00E36E76" w:rsidRPr="00E36E76" w:rsidRDefault="00E36E76" w:rsidP="00E36E76">
      <w:pPr>
        <w:pStyle w:val="ListBullet"/>
        <w:ind w:left="0" w:firstLine="0"/>
        <w:rPr>
          <w:sz w:val="22"/>
        </w:rPr>
      </w:pPr>
      <w:r w:rsidRPr="00E36E76">
        <w:rPr>
          <w:sz w:val="22"/>
        </w:rPr>
        <w:t xml:space="preserve">Scenario: Test 2: Execute Regression Test for UAT 6.2 and </w:t>
      </w:r>
      <w:proofErr w:type="spellStart"/>
      <w:r w:rsidRPr="00E36E76">
        <w:rPr>
          <w:sz w:val="22"/>
        </w:rPr>
        <w:t>MyProject</w:t>
      </w:r>
      <w:proofErr w:type="spellEnd"/>
      <w:r w:rsidRPr="00E36E76">
        <w:rPr>
          <w:sz w:val="22"/>
        </w:rPr>
        <w:t xml:space="preserve"> using </w:t>
      </w:r>
      <w:proofErr w:type="spellStart"/>
      <w:r w:rsidRPr="00E36E76">
        <w:rPr>
          <w:sz w:val="22"/>
        </w:rPr>
        <w:t>cusom</w:t>
      </w:r>
      <w:proofErr w:type="spellEnd"/>
      <w:r w:rsidRPr="00E36E76">
        <w:rPr>
          <w:sz w:val="22"/>
        </w:rPr>
        <w:t xml:space="preserve"> SQL queries and force the test output to go into a new “626R1” release folder.</w:t>
      </w:r>
    </w:p>
    <w:p w14:paraId="71EDB4C0" w14:textId="77777777" w:rsidR="00E36E76" w:rsidRPr="007F5CB0" w:rsidRDefault="00E36E76" w:rsidP="00E36E76">
      <w:pPr>
        <w:spacing w:after="120" w:line="276" w:lineRule="auto"/>
        <w:rPr>
          <w:rFonts w:ascii="Arial" w:hAnsi="Arial" w:cs="Arial"/>
          <w:color w:val="0070C0"/>
          <w:sz w:val="20"/>
          <w:szCs w:val="22"/>
        </w:rPr>
      </w:pPr>
      <w:r w:rsidRPr="007F5CB0">
        <w:rPr>
          <w:rFonts w:ascii="Arial" w:hAnsi="Arial" w:cs="Arial"/>
          <w:color w:val="0070C0"/>
          <w:sz w:val="20"/>
          <w:szCs w:val="22"/>
        </w:rPr>
        <w:t>script_test_62.bat UAT MyProject1SubProj_2Regression_</w:t>
      </w:r>
      <w:proofErr w:type="gramStart"/>
      <w:r w:rsidRPr="007F5CB0">
        <w:rPr>
          <w:rFonts w:ascii="Arial" w:hAnsi="Arial" w:cs="Arial"/>
          <w:color w:val="0070C0"/>
          <w:sz w:val="20"/>
          <w:szCs w:val="22"/>
        </w:rPr>
        <w:t>exec.dp</w:t>
      </w:r>
      <w:proofErr w:type="gramEnd"/>
      <w:r w:rsidRPr="007F5CB0">
        <w:rPr>
          <w:rFonts w:ascii="Arial" w:hAnsi="Arial" w:cs="Arial"/>
          <w:color w:val="0070C0"/>
          <w:sz w:val="20"/>
          <w:szCs w:val="22"/>
        </w:rPr>
        <w:t xml:space="preserve"> </w:t>
      </w:r>
      <w:proofErr w:type="spellStart"/>
      <w:r w:rsidRPr="007F5CB0">
        <w:rPr>
          <w:rFonts w:ascii="Arial" w:hAnsi="Arial" w:cs="Arial"/>
          <w:color w:val="0070C0"/>
          <w:sz w:val="20"/>
          <w:szCs w:val="22"/>
        </w:rPr>
        <w:t>MyCustom</w:t>
      </w:r>
      <w:proofErr w:type="spellEnd"/>
      <w:r w:rsidRPr="007F5CB0">
        <w:rPr>
          <w:rFonts w:ascii="Arial" w:hAnsi="Arial" w:cs="Arial"/>
          <w:color w:val="0070C0"/>
          <w:sz w:val="20"/>
          <w:szCs w:val="22"/>
        </w:rPr>
        <w:t xml:space="preserve"> “”</w:t>
      </w:r>
    </w:p>
    <w:p w14:paraId="473C1D37" w14:textId="77777777" w:rsidR="00E36E76" w:rsidRPr="00A065B9" w:rsidRDefault="00E36E76" w:rsidP="00E36E76">
      <w:pPr>
        <w:pStyle w:val="Heading2"/>
        <w:rPr>
          <w:color w:val="1F497D"/>
        </w:rPr>
      </w:pPr>
      <w:bookmarkStart w:id="60" w:name="_Toc425263599"/>
      <w:bookmarkStart w:id="61" w:name="_Toc501345108"/>
      <w:r>
        <w:rPr>
          <w:color w:val="1F497D"/>
        </w:rPr>
        <w:t>Script Framework – Documentation</w:t>
      </w:r>
      <w:bookmarkEnd w:id="58"/>
      <w:bookmarkEnd w:id="59"/>
      <w:bookmarkEnd w:id="60"/>
      <w:bookmarkEnd w:id="61"/>
    </w:p>
    <w:bookmarkEnd w:id="57"/>
    <w:p w14:paraId="68399D5F" w14:textId="77777777"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/docs</w:t>
      </w:r>
      <w:r w:rsidRPr="009E51F1">
        <w:rPr>
          <w:rFonts w:ascii="Arial" w:hAnsi="Arial" w:cs="Arial"/>
          <w:sz w:val="22"/>
          <w:szCs w:val="22"/>
        </w:rPr>
        <w:t xml:space="preserve">” folder contains all of the Business Line / Business Area generated documentation for all of the tests.  It was prepared by the </w:t>
      </w:r>
      <w:r>
        <w:rPr>
          <w:rFonts w:ascii="Arial" w:hAnsi="Arial" w:cs="Arial"/>
          <w:sz w:val="22"/>
          <w:szCs w:val="22"/>
        </w:rPr>
        <w:t>“</w:t>
      </w:r>
      <w:r w:rsidRPr="00766DB7">
        <w:rPr>
          <w:rFonts w:ascii="Arial" w:hAnsi="Arial" w:cs="Arial"/>
          <w:b/>
          <w:i/>
          <w:sz w:val="22"/>
          <w:szCs w:val="22"/>
        </w:rPr>
        <w:t>copyPlanTemplates.bat</w:t>
      </w:r>
      <w:r>
        <w:rPr>
          <w:rFonts w:ascii="Arial" w:hAnsi="Arial" w:cs="Arial"/>
          <w:sz w:val="22"/>
          <w:szCs w:val="22"/>
        </w:rPr>
        <w:t>”</w:t>
      </w:r>
      <w:r w:rsidRPr="009E51F1">
        <w:rPr>
          <w:rFonts w:ascii="Arial" w:hAnsi="Arial" w:cs="Arial"/>
          <w:sz w:val="22"/>
          <w:szCs w:val="22"/>
        </w:rPr>
        <w:t xml:space="preserve"> script.  </w:t>
      </w:r>
      <w:r>
        <w:rPr>
          <w:rFonts w:ascii="Arial" w:hAnsi="Arial" w:cs="Arial"/>
          <w:sz w:val="22"/>
          <w:szCs w:val="22"/>
        </w:rPr>
        <w:t>The file “</w:t>
      </w:r>
      <w:r w:rsidRPr="00766DB7">
        <w:rPr>
          <w:rFonts w:ascii="Arial" w:hAnsi="Arial" w:cs="Arial"/>
          <w:b/>
          <w:i/>
          <w:sz w:val="22"/>
          <w:szCs w:val="22"/>
        </w:rPr>
        <w:t>Regression Test Summary.xlsx</w:t>
      </w:r>
      <w:r>
        <w:rPr>
          <w:rFonts w:ascii="Arial" w:hAnsi="Arial" w:cs="Arial"/>
          <w:sz w:val="22"/>
          <w:szCs w:val="22"/>
        </w:rPr>
        <w:t>” provides a place to tally test results.</w:t>
      </w:r>
    </w:p>
    <w:p w14:paraId="05572FEA" w14:textId="02288D3B" w:rsidR="00E36E76" w:rsidRPr="009E51F1" w:rsidRDefault="00E36E76" w:rsidP="00E36E76">
      <w:pPr>
        <w:spacing w:after="120" w:line="276" w:lineRule="auto"/>
        <w:ind w:left="720"/>
        <w:rPr>
          <w:rFonts w:ascii="Arial" w:hAnsi="Arial" w:cs="Arial"/>
          <w:sz w:val="22"/>
          <w:szCs w:val="22"/>
        </w:rPr>
      </w:pPr>
      <w:r w:rsidRPr="007C188E">
        <w:rPr>
          <w:noProof/>
        </w:rPr>
        <w:drawing>
          <wp:inline distT="0" distB="0" distL="0" distR="0" wp14:anchorId="1809C84B" wp14:editId="4C5F6167">
            <wp:extent cx="2226945" cy="6350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635000"/>
                    </a:xfrm>
                    <a:prstGeom prst="rect">
                      <a:avLst/>
                    </a:prstGeom>
                    <a:noFill/>
                    <a:ln>
                      <a:noFill/>
                    </a:ln>
                  </pic:spPr>
                </pic:pic>
              </a:graphicData>
            </a:graphic>
          </wp:inline>
        </w:drawing>
      </w:r>
    </w:p>
    <w:p w14:paraId="7CD5D4C8" w14:textId="77777777" w:rsidR="00E36E76"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4: Documentation for Business Line / Business Area</w:t>
      </w:r>
    </w:p>
    <w:p w14:paraId="32510660" w14:textId="77777777" w:rsidR="00E36E76" w:rsidRPr="00A065B9" w:rsidRDefault="00E36E76" w:rsidP="00E36E76">
      <w:pPr>
        <w:pStyle w:val="Heading2"/>
        <w:rPr>
          <w:color w:val="1F497D"/>
        </w:rPr>
      </w:pPr>
      <w:bookmarkStart w:id="62" w:name="_Toc425263600"/>
      <w:bookmarkStart w:id="63" w:name="_Toc501345109"/>
      <w:r>
        <w:rPr>
          <w:color w:val="1F497D"/>
        </w:rPr>
        <w:t>Script Framework – Log</w:t>
      </w:r>
      <w:bookmarkEnd w:id="62"/>
      <w:bookmarkEnd w:id="63"/>
    </w:p>
    <w:p w14:paraId="696E6551" w14:textId="003C565A" w:rsidR="00E36E76"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 xml:space="preserve">The </w:t>
      </w:r>
      <w:r>
        <w:rPr>
          <w:rFonts w:ascii="Arial" w:hAnsi="Arial" w:cs="Arial"/>
          <w:sz w:val="22"/>
          <w:szCs w:val="22"/>
        </w:rPr>
        <w:t>“</w:t>
      </w:r>
      <w:r w:rsidRPr="00766DB7">
        <w:rPr>
          <w:rFonts w:ascii="Arial" w:hAnsi="Arial" w:cs="Arial"/>
          <w:b/>
          <w:sz w:val="22"/>
          <w:szCs w:val="22"/>
        </w:rPr>
        <w:t>/logs</w:t>
      </w:r>
      <w:r>
        <w:rPr>
          <w:rFonts w:ascii="Arial" w:hAnsi="Arial" w:cs="Arial"/>
          <w:sz w:val="22"/>
          <w:szCs w:val="22"/>
        </w:rPr>
        <w:t>” folder contains</w:t>
      </w:r>
      <w:r w:rsidRPr="009E51F1">
        <w:rPr>
          <w:rFonts w:ascii="Arial" w:hAnsi="Arial" w:cs="Arial"/>
          <w:sz w:val="22"/>
          <w:szCs w:val="22"/>
        </w:rPr>
        <w:t xml:space="preserve"> output for a given </w:t>
      </w:r>
      <w:r>
        <w:rPr>
          <w:rFonts w:ascii="Arial" w:hAnsi="Arial" w:cs="Arial"/>
          <w:sz w:val="22"/>
          <w:szCs w:val="22"/>
        </w:rPr>
        <w:t>DV</w:t>
      </w:r>
      <w:r w:rsidRPr="009E51F1">
        <w:rPr>
          <w:rFonts w:ascii="Arial" w:hAnsi="Arial" w:cs="Arial"/>
          <w:sz w:val="22"/>
          <w:szCs w:val="22"/>
        </w:rPr>
        <w:t xml:space="preserve"> version, environment, Business Line/Area, Test Type and SQL test type.   In the screenshot below each part of the log file path is described.  This allows for a high degree of naming so that the logs can be preserved across different test types.  However, if the exact same test is run again then it will overwrite an existing log of the same name.  </w:t>
      </w:r>
    </w:p>
    <w:p w14:paraId="4B31C977" w14:textId="6A726209" w:rsidR="00E36E76" w:rsidRPr="009E51F1" w:rsidRDefault="00E36E76" w:rsidP="00E36E76">
      <w:pPr>
        <w:spacing w:after="120" w:line="276" w:lineRule="auto"/>
        <w:ind w:left="720"/>
        <w:rPr>
          <w:rFonts w:ascii="Arial" w:hAnsi="Arial" w:cs="Arial"/>
          <w:sz w:val="20"/>
          <w:szCs w:val="22"/>
        </w:rPr>
      </w:pPr>
      <w:r w:rsidRPr="00857857">
        <w:rPr>
          <w:rFonts w:ascii="Arial" w:hAnsi="Arial" w:cs="Arial"/>
          <w:noProof/>
          <w:sz w:val="20"/>
          <w:szCs w:val="22"/>
          <w:u w:val="single"/>
        </w:rPr>
        <mc:AlternateContent>
          <mc:Choice Requires="wps">
            <w:drawing>
              <wp:anchor distT="0" distB="0" distL="114300" distR="114300" simplePos="0" relativeHeight="251665408" behindDoc="0" locked="0" layoutInCell="1" allowOverlap="1" wp14:anchorId="46437AFE" wp14:editId="14A3C968">
                <wp:simplePos x="0" y="0"/>
                <wp:positionH relativeFrom="column">
                  <wp:posOffset>1501140</wp:posOffset>
                </wp:positionH>
                <wp:positionV relativeFrom="paragraph">
                  <wp:posOffset>139065</wp:posOffset>
                </wp:positionV>
                <wp:extent cx="121920" cy="144145"/>
                <wp:effectExtent l="15240" t="12065" r="27940" b="2159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920" cy="1441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554DF4" id="_x0000_t32" coordsize="21600,21600" o:spt="32" o:oned="t" path="m0,0l21600,21600e" filled="f">
                <v:path arrowok="t" fillok="f" o:connecttype="none"/>
                <o:lock v:ext="edit" shapetype="t"/>
              </v:shapetype>
              <v:shape id="Straight Arrow Connector 26" o:spid="_x0000_s1026" type="#_x0000_t32" style="position:absolute;margin-left:118.2pt;margin-top:10.95pt;width:9.6pt;height:11.3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0288" behindDoc="0" locked="0" layoutInCell="1" allowOverlap="1" wp14:anchorId="25D245B5" wp14:editId="3CDF388A">
                <wp:simplePos x="0" y="0"/>
                <wp:positionH relativeFrom="column">
                  <wp:posOffset>1922145</wp:posOffset>
                </wp:positionH>
                <wp:positionV relativeFrom="paragraph">
                  <wp:posOffset>139065</wp:posOffset>
                </wp:positionV>
                <wp:extent cx="478155" cy="144145"/>
                <wp:effectExtent l="17145" t="12065" r="25400" b="4699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8155" cy="1441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423A7F" id="Straight Arrow Connector 25" o:spid="_x0000_s1026" type="#_x0000_t32" style="position:absolute;margin-left:151.35pt;margin-top:10.95pt;width:37.65pt;height:11.3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1312" behindDoc="0" locked="0" layoutInCell="1" allowOverlap="1" wp14:anchorId="0EC8E5A8" wp14:editId="550FB2BA">
                <wp:simplePos x="0" y="0"/>
                <wp:positionH relativeFrom="column">
                  <wp:posOffset>2400300</wp:posOffset>
                </wp:positionH>
                <wp:positionV relativeFrom="paragraph">
                  <wp:posOffset>139065</wp:posOffset>
                </wp:positionV>
                <wp:extent cx="617220" cy="144145"/>
                <wp:effectExtent l="12700" t="12065" r="30480" b="4699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7220" cy="1441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5BFE3" id="Straight Arrow Connector 24" o:spid="_x0000_s1026" type="#_x0000_t32" style="position:absolute;margin-left:189pt;margin-top:10.95pt;width:48.6pt;height:11.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2336" behindDoc="0" locked="0" layoutInCell="1" allowOverlap="1" wp14:anchorId="4C1F1AA6" wp14:editId="1F59C25D">
                <wp:simplePos x="0" y="0"/>
                <wp:positionH relativeFrom="column">
                  <wp:posOffset>3081655</wp:posOffset>
                </wp:positionH>
                <wp:positionV relativeFrom="paragraph">
                  <wp:posOffset>139065</wp:posOffset>
                </wp:positionV>
                <wp:extent cx="720725" cy="144145"/>
                <wp:effectExtent l="8255" t="12065" r="20320" b="4699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0725" cy="1441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C05A29" id="Straight Arrow Connector 23" o:spid="_x0000_s1026" type="#_x0000_t32" style="position:absolute;margin-left:242.65pt;margin-top:10.95pt;width:56.75pt;height:11.3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3360" behindDoc="0" locked="0" layoutInCell="1" allowOverlap="1" wp14:anchorId="604E2A1E" wp14:editId="77118B40">
                <wp:simplePos x="0" y="0"/>
                <wp:positionH relativeFrom="column">
                  <wp:posOffset>3962400</wp:posOffset>
                </wp:positionH>
                <wp:positionV relativeFrom="paragraph">
                  <wp:posOffset>139065</wp:posOffset>
                </wp:positionV>
                <wp:extent cx="474345" cy="575945"/>
                <wp:effectExtent l="12700" t="12065" r="20955" b="2159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4345" cy="57594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2B3FF6" id="Straight Arrow Connector 22" o:spid="_x0000_s1026" type="#_x0000_t32" style="position:absolute;margin-left:312pt;margin-top:10.95pt;width:37.35pt;height:45.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4384" behindDoc="0" locked="0" layoutInCell="1" allowOverlap="1" wp14:anchorId="31B2BC9B" wp14:editId="5B6A8CCD">
                <wp:simplePos x="0" y="0"/>
                <wp:positionH relativeFrom="column">
                  <wp:posOffset>1074420</wp:posOffset>
                </wp:positionH>
                <wp:positionV relativeFrom="paragraph">
                  <wp:posOffset>139065</wp:posOffset>
                </wp:positionV>
                <wp:extent cx="0" cy="194310"/>
                <wp:effectExtent l="45720" t="12065" r="81280" b="222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A82229" id="Straight Arrow Connector 20" o:spid="_x0000_s1026" type="#_x0000_t32" style="position:absolute;margin-left:84.6pt;margin-top:10.95pt;width:0;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" strokecolor="red">
                <v:stroke endarrow="block"/>
              </v:shape>
            </w:pict>
          </mc:Fallback>
        </mc:AlternateContent>
      </w:r>
      <w:proofErr w:type="spellStart"/>
      <w:r w:rsidRPr="00857857">
        <w:rPr>
          <w:rFonts w:ascii="Arial" w:hAnsi="Arial" w:cs="Arial"/>
          <w:sz w:val="20"/>
          <w:szCs w:val="22"/>
          <w:u w:val="single"/>
        </w:rPr>
        <w:t>PDTool</w:t>
      </w:r>
      <w:proofErr w:type="spellEnd"/>
      <w:r w:rsidRPr="00857857">
        <w:rPr>
          <w:rFonts w:ascii="Arial" w:hAnsi="Arial" w:cs="Arial"/>
          <w:sz w:val="20"/>
          <w:szCs w:val="22"/>
          <w:u w:val="single"/>
        </w:rPr>
        <w:t xml:space="preserve"> </w:t>
      </w:r>
      <w:proofErr w:type="spellStart"/>
      <w:proofErr w:type="gramStart"/>
      <w:r w:rsidRPr="00857857">
        <w:rPr>
          <w:rFonts w:ascii="Arial" w:hAnsi="Arial" w:cs="Arial"/>
          <w:sz w:val="20"/>
          <w:szCs w:val="22"/>
          <w:u w:val="single"/>
        </w:rPr>
        <w:t>Config</w:t>
      </w:r>
      <w:proofErr w:type="spellEnd"/>
      <w:r w:rsidRPr="009E51F1">
        <w:rPr>
          <w:rFonts w:ascii="Arial" w:hAnsi="Arial" w:cs="Arial"/>
          <w:sz w:val="20"/>
          <w:szCs w:val="22"/>
        </w:rPr>
        <w:t xml:space="preserve">  </w:t>
      </w:r>
      <w:r w:rsidRPr="00857857">
        <w:rPr>
          <w:rFonts w:ascii="Arial" w:hAnsi="Arial" w:cs="Arial"/>
          <w:sz w:val="20"/>
          <w:szCs w:val="22"/>
          <w:u w:val="single"/>
        </w:rPr>
        <w:t>Environment</w:t>
      </w:r>
      <w:proofErr w:type="gramEnd"/>
      <w:r w:rsidRPr="009E51F1">
        <w:rPr>
          <w:rFonts w:ascii="Arial" w:hAnsi="Arial" w:cs="Arial"/>
          <w:sz w:val="20"/>
          <w:szCs w:val="22"/>
        </w:rPr>
        <w:t xml:space="preserve">  </w:t>
      </w:r>
      <w:r w:rsidRPr="00857857">
        <w:rPr>
          <w:rFonts w:ascii="Arial" w:hAnsi="Arial" w:cs="Arial"/>
          <w:sz w:val="20"/>
          <w:szCs w:val="22"/>
          <w:u w:val="single"/>
        </w:rPr>
        <w:t>Business Line/Bus Area</w:t>
      </w:r>
      <w:r w:rsidRPr="009E51F1">
        <w:rPr>
          <w:rFonts w:ascii="Arial" w:hAnsi="Arial" w:cs="Arial"/>
          <w:sz w:val="20"/>
          <w:szCs w:val="22"/>
        </w:rPr>
        <w:t xml:space="preserve">   </w:t>
      </w:r>
      <w:r w:rsidRPr="00857857">
        <w:rPr>
          <w:rFonts w:ascii="Arial" w:hAnsi="Arial" w:cs="Arial"/>
          <w:sz w:val="20"/>
          <w:szCs w:val="22"/>
          <w:u w:val="single"/>
        </w:rPr>
        <w:t>Test Type</w:t>
      </w:r>
      <w:r w:rsidRPr="009E51F1">
        <w:rPr>
          <w:rFonts w:ascii="Arial" w:hAnsi="Arial" w:cs="Arial"/>
          <w:sz w:val="20"/>
          <w:szCs w:val="22"/>
        </w:rPr>
        <w:t xml:space="preserve">   </w:t>
      </w:r>
      <w:r w:rsidRPr="00857857">
        <w:rPr>
          <w:rFonts w:ascii="Arial" w:hAnsi="Arial" w:cs="Arial"/>
          <w:sz w:val="20"/>
          <w:szCs w:val="22"/>
          <w:u w:val="single"/>
        </w:rPr>
        <w:t>SQL Type</w:t>
      </w:r>
    </w:p>
    <w:p w14:paraId="500AA96E" w14:textId="2EB2558A" w:rsidR="00E36E76" w:rsidRPr="009E51F1" w:rsidRDefault="00E36E76" w:rsidP="00E36E76">
      <w:pPr>
        <w:spacing w:after="120" w:line="276" w:lineRule="auto"/>
        <w:ind w:left="720"/>
        <w:rPr>
          <w:rFonts w:ascii="Arial" w:hAnsi="Arial" w:cs="Arial"/>
          <w:sz w:val="22"/>
          <w:szCs w:val="22"/>
        </w:rPr>
      </w:pPr>
      <w:r w:rsidRPr="00F91CC5">
        <w:rPr>
          <w:noProof/>
        </w:rPr>
        <w:drawing>
          <wp:inline distT="0" distB="0" distL="0" distR="0" wp14:anchorId="4A55AC81" wp14:editId="2B63CCBE">
            <wp:extent cx="3750945" cy="14732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0945" cy="1473200"/>
                    </a:xfrm>
                    <a:prstGeom prst="rect">
                      <a:avLst/>
                    </a:prstGeom>
                    <a:noFill/>
                    <a:ln>
                      <a:noFill/>
                    </a:ln>
                  </pic:spPr>
                </pic:pic>
              </a:graphicData>
            </a:graphic>
          </wp:inline>
        </w:drawing>
      </w:r>
    </w:p>
    <w:p w14:paraId="4412BA93" w14:textId="77777777" w:rsidR="00E36E76"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5: Log Naming Conventions</w:t>
      </w:r>
    </w:p>
    <w:p w14:paraId="1D8C7C89" w14:textId="77777777" w:rsidR="00E36E76" w:rsidRPr="00A065B9" w:rsidRDefault="00E36E76" w:rsidP="00E36E76">
      <w:pPr>
        <w:pStyle w:val="Heading2"/>
        <w:rPr>
          <w:color w:val="1F497D"/>
        </w:rPr>
      </w:pPr>
      <w:bookmarkStart w:id="64" w:name="_Toc421193837"/>
      <w:bookmarkStart w:id="65" w:name="_Toc421512512"/>
      <w:bookmarkStart w:id="66" w:name="_Toc421512678"/>
      <w:bookmarkStart w:id="67" w:name="_Toc425263601"/>
      <w:bookmarkStart w:id="68" w:name="_Toc501345110"/>
      <w:r>
        <w:rPr>
          <w:color w:val="1F497D"/>
        </w:rPr>
        <w:t>Script Framework – Plans</w:t>
      </w:r>
      <w:bookmarkEnd w:id="65"/>
      <w:bookmarkEnd w:id="66"/>
      <w:bookmarkEnd w:id="67"/>
      <w:bookmarkEnd w:id="68"/>
    </w:p>
    <w:bookmarkEnd w:id="64"/>
    <w:p w14:paraId="31925329" w14:textId="77777777"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/plans</w:t>
      </w:r>
      <w:r w:rsidRPr="009E51F1">
        <w:rPr>
          <w:rFonts w:ascii="Arial" w:hAnsi="Arial" w:cs="Arial"/>
          <w:sz w:val="22"/>
          <w:szCs w:val="22"/>
        </w:rPr>
        <w:t>” folder contains all of the deployment plan files for all of the tests.  It was prepared by the copyAllPlanTemplates.bat script.</w:t>
      </w:r>
    </w:p>
    <w:p w14:paraId="558D18FF" w14:textId="312C1D58" w:rsidR="00E36E76" w:rsidRPr="009E51F1" w:rsidRDefault="00E36E76" w:rsidP="00E36E76">
      <w:pPr>
        <w:spacing w:after="120" w:line="276" w:lineRule="auto"/>
        <w:ind w:left="720"/>
        <w:rPr>
          <w:rFonts w:ascii="Arial" w:hAnsi="Arial" w:cs="Arial"/>
          <w:sz w:val="22"/>
          <w:szCs w:val="22"/>
        </w:rPr>
      </w:pPr>
      <w:r w:rsidRPr="00F91CC5">
        <w:rPr>
          <w:noProof/>
        </w:rPr>
        <w:lastRenderedPageBreak/>
        <w:drawing>
          <wp:inline distT="0" distB="0" distL="0" distR="0" wp14:anchorId="53C7A0BC" wp14:editId="499D4350">
            <wp:extent cx="2700655" cy="99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655" cy="990600"/>
                    </a:xfrm>
                    <a:prstGeom prst="rect">
                      <a:avLst/>
                    </a:prstGeom>
                    <a:noFill/>
                    <a:ln>
                      <a:noFill/>
                    </a:ln>
                  </pic:spPr>
                </pic:pic>
              </a:graphicData>
            </a:graphic>
          </wp:inline>
        </w:drawing>
      </w:r>
    </w:p>
    <w:p w14:paraId="2104C4F5" w14:textId="77777777" w:rsidR="00E36E76" w:rsidRPr="009E51F1"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6: Deployment Plan Files</w:t>
      </w:r>
    </w:p>
    <w:p w14:paraId="4F04A812" w14:textId="77777777" w:rsidR="00E36E76" w:rsidRPr="00A065B9" w:rsidRDefault="00E36E76" w:rsidP="00E36E76">
      <w:pPr>
        <w:pStyle w:val="Heading2"/>
        <w:rPr>
          <w:color w:val="1F497D"/>
        </w:rPr>
      </w:pPr>
      <w:bookmarkStart w:id="69" w:name="_Toc421193838"/>
      <w:bookmarkStart w:id="70" w:name="_Toc421512513"/>
      <w:bookmarkStart w:id="71" w:name="_Toc421512679"/>
      <w:bookmarkStart w:id="72" w:name="_Toc425263602"/>
      <w:bookmarkStart w:id="73" w:name="_Toc501345111"/>
      <w:r>
        <w:rPr>
          <w:color w:val="1F497D"/>
        </w:rPr>
        <w:t>Script Framework – Modules</w:t>
      </w:r>
      <w:bookmarkEnd w:id="70"/>
      <w:bookmarkEnd w:id="71"/>
      <w:bookmarkEnd w:id="72"/>
      <w:bookmarkEnd w:id="73"/>
    </w:p>
    <w:bookmarkEnd w:id="69"/>
    <w:p w14:paraId="00B095CE" w14:textId="77777777"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/modules</w:t>
      </w:r>
      <w:r w:rsidRPr="009E51F1">
        <w:rPr>
          <w:rFonts w:ascii="Arial" w:hAnsi="Arial" w:cs="Arial"/>
          <w:sz w:val="22"/>
          <w:szCs w:val="22"/>
        </w:rPr>
        <w:t>” folder contains all of the deployment module files for all of the tests.  It was prepared by the copyAllPlanTemplates.bat script.</w:t>
      </w:r>
    </w:p>
    <w:p w14:paraId="116FBC75" w14:textId="066C0789" w:rsidR="00E36E76" w:rsidRPr="009E51F1" w:rsidRDefault="00E36E76" w:rsidP="00E36E76">
      <w:pPr>
        <w:spacing w:after="120" w:line="276" w:lineRule="auto"/>
        <w:ind w:left="720"/>
        <w:rPr>
          <w:rFonts w:ascii="Arial" w:hAnsi="Arial" w:cs="Arial"/>
          <w:sz w:val="22"/>
          <w:szCs w:val="22"/>
        </w:rPr>
      </w:pPr>
      <w:r w:rsidRPr="00F91CC5">
        <w:rPr>
          <w:noProof/>
        </w:rPr>
        <w:drawing>
          <wp:inline distT="0" distB="0" distL="0" distR="0" wp14:anchorId="101284F2" wp14:editId="6846FD30">
            <wp:extent cx="2514600" cy="6267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626745"/>
                    </a:xfrm>
                    <a:prstGeom prst="rect">
                      <a:avLst/>
                    </a:prstGeom>
                    <a:noFill/>
                    <a:ln>
                      <a:noFill/>
                    </a:ln>
                  </pic:spPr>
                </pic:pic>
              </a:graphicData>
            </a:graphic>
          </wp:inline>
        </w:drawing>
      </w:r>
    </w:p>
    <w:p w14:paraId="069D85F6" w14:textId="77777777" w:rsidR="00E36E76" w:rsidRPr="009E51F1"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7: Deployment Module Files</w:t>
      </w:r>
    </w:p>
    <w:p w14:paraId="6428E8D9" w14:textId="77777777" w:rsidR="00E36E76" w:rsidRPr="00A065B9" w:rsidRDefault="00E36E76" w:rsidP="00E36E76">
      <w:pPr>
        <w:pStyle w:val="Heading2"/>
        <w:rPr>
          <w:color w:val="1F497D"/>
        </w:rPr>
      </w:pPr>
      <w:bookmarkStart w:id="74" w:name="_Toc421193840"/>
      <w:bookmarkStart w:id="75" w:name="_Toc421512515"/>
      <w:bookmarkStart w:id="76" w:name="_Toc421512681"/>
      <w:bookmarkStart w:id="77" w:name="_Toc421193839"/>
      <w:bookmarkStart w:id="78" w:name="_Toc421512514"/>
      <w:bookmarkStart w:id="79" w:name="_Toc421512680"/>
      <w:bookmarkStart w:id="80" w:name="_Toc421807285"/>
      <w:bookmarkStart w:id="81" w:name="_Toc425263603"/>
      <w:bookmarkStart w:id="82" w:name="_Toc501345112"/>
      <w:r>
        <w:rPr>
          <w:color w:val="1F497D"/>
        </w:rPr>
        <w:t>Script Framework – SQL Queries</w:t>
      </w:r>
      <w:bookmarkEnd w:id="78"/>
      <w:bookmarkEnd w:id="79"/>
      <w:bookmarkEnd w:id="80"/>
      <w:bookmarkEnd w:id="81"/>
      <w:bookmarkEnd w:id="82"/>
    </w:p>
    <w:bookmarkEnd w:id="77"/>
    <w:p w14:paraId="1079B10D" w14:textId="77777777" w:rsidR="00E36E76" w:rsidRPr="009E51F1" w:rsidRDefault="00E36E76" w:rsidP="00E36E76">
      <w:pPr>
        <w:pStyle w:val="BodyCopyGray911"/>
        <w:spacing w:line="276" w:lineRule="auto"/>
        <w:ind w:left="0"/>
        <w:rPr>
          <w:rFonts w:ascii="Arial" w:hAnsi="Arial" w:cs="Arial"/>
          <w:sz w:val="22"/>
        </w:rPr>
      </w:pPr>
      <w:r w:rsidRPr="009E51F1">
        <w:rPr>
          <w:rFonts w:ascii="Arial" w:hAnsi="Arial" w:cs="Arial"/>
          <w:sz w:val="22"/>
        </w:rPr>
        <w:t>The “</w:t>
      </w:r>
      <w:r w:rsidRPr="00766DB7">
        <w:rPr>
          <w:rFonts w:ascii="Arial" w:hAnsi="Arial" w:cs="Arial"/>
          <w:b/>
          <w:sz w:val="22"/>
        </w:rPr>
        <w:t>/</w:t>
      </w:r>
      <w:proofErr w:type="spellStart"/>
      <w:r w:rsidRPr="00766DB7">
        <w:rPr>
          <w:rFonts w:ascii="Arial" w:hAnsi="Arial" w:cs="Arial"/>
          <w:b/>
          <w:sz w:val="22"/>
        </w:rPr>
        <w:t>sql</w:t>
      </w:r>
      <w:proofErr w:type="spellEnd"/>
      <w:r w:rsidRPr="009E51F1">
        <w:rPr>
          <w:rFonts w:ascii="Arial" w:hAnsi="Arial" w:cs="Arial"/>
          <w:sz w:val="22"/>
        </w:rPr>
        <w:t>” folder contains all of the SQL query files for all of the tests.  The Smoke test files were generated.   The Regression and Performance files were prepared manually so that the tester can control what they want to test.  Custom queries can be provided or the tester can copy and paste from the Smoke Test query set.</w:t>
      </w:r>
      <w:r>
        <w:rPr>
          <w:rFonts w:ascii="Arial" w:hAnsi="Arial" w:cs="Arial"/>
          <w:sz w:val="22"/>
        </w:rPr>
        <w:t xml:space="preserve">  For custom files add a custom name following “SQL_” as shown below in a file name such as “MyProject1SubProj_RegressionTest_SQL</w:t>
      </w:r>
      <w:r w:rsidRPr="00430B4A">
        <w:rPr>
          <w:rFonts w:ascii="Arial" w:hAnsi="Arial" w:cs="Arial"/>
          <w:b/>
          <w:sz w:val="22"/>
        </w:rPr>
        <w:t>_MyCustom</w:t>
      </w:r>
      <w:r>
        <w:rPr>
          <w:rFonts w:ascii="Arial" w:hAnsi="Arial" w:cs="Arial"/>
          <w:sz w:val="22"/>
        </w:rPr>
        <w:t>.txt”.  Not “_TOP” is a special kind of custom file that contains “select TOP 1 *” queries.</w:t>
      </w:r>
    </w:p>
    <w:p w14:paraId="278A0435" w14:textId="6CFFD003" w:rsidR="00E36E76" w:rsidRPr="009E51F1" w:rsidRDefault="00E36E76" w:rsidP="00E36E76">
      <w:pPr>
        <w:spacing w:after="120" w:line="276" w:lineRule="auto"/>
        <w:ind w:left="720"/>
        <w:rPr>
          <w:rFonts w:ascii="Arial" w:hAnsi="Arial" w:cs="Arial"/>
          <w:sz w:val="22"/>
        </w:rPr>
      </w:pPr>
      <w:r w:rsidRPr="00C57481">
        <w:rPr>
          <w:noProof/>
        </w:rPr>
        <w:drawing>
          <wp:inline distT="0" distB="0" distL="0" distR="0" wp14:anchorId="3182F0C9" wp14:editId="47D261D4">
            <wp:extent cx="3048000" cy="16427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642745"/>
                    </a:xfrm>
                    <a:prstGeom prst="rect">
                      <a:avLst/>
                    </a:prstGeom>
                    <a:noFill/>
                    <a:ln>
                      <a:noFill/>
                    </a:ln>
                  </pic:spPr>
                </pic:pic>
              </a:graphicData>
            </a:graphic>
          </wp:inline>
        </w:drawing>
      </w:r>
    </w:p>
    <w:p w14:paraId="74D03FD7" w14:textId="77777777" w:rsidR="00E36E76" w:rsidRPr="009E51F1" w:rsidRDefault="00E36E76" w:rsidP="00E36E76">
      <w:pPr>
        <w:spacing w:after="120" w:line="276" w:lineRule="auto"/>
        <w:ind w:left="720"/>
        <w:rPr>
          <w:rFonts w:ascii="Arial" w:hAnsi="Arial" w:cs="Arial"/>
          <w:sz w:val="22"/>
        </w:rPr>
      </w:pPr>
      <w:r w:rsidRPr="009E51F1">
        <w:rPr>
          <w:rFonts w:ascii="Arial" w:hAnsi="Arial" w:cs="Arial"/>
          <w:sz w:val="22"/>
        </w:rPr>
        <w:t>Image 8: SQL Query Files</w:t>
      </w:r>
    </w:p>
    <w:p w14:paraId="742E0C18" w14:textId="77777777" w:rsidR="00E36E76" w:rsidRPr="00A065B9" w:rsidRDefault="00E36E76" w:rsidP="00E36E76">
      <w:pPr>
        <w:pStyle w:val="Heading2"/>
        <w:rPr>
          <w:color w:val="1F497D"/>
        </w:rPr>
      </w:pPr>
      <w:bookmarkStart w:id="83" w:name="_Toc425263604"/>
      <w:bookmarkStart w:id="84" w:name="_Toc501345113"/>
      <w:r>
        <w:rPr>
          <w:color w:val="1F497D"/>
        </w:rPr>
        <w:t>Script Framework – Output</w:t>
      </w:r>
      <w:bookmarkEnd w:id="75"/>
      <w:bookmarkEnd w:id="76"/>
      <w:bookmarkEnd w:id="83"/>
      <w:bookmarkEnd w:id="84"/>
    </w:p>
    <w:bookmarkEnd w:id="74"/>
    <w:p w14:paraId="2592F1A0" w14:textId="77777777"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/output</w:t>
      </w:r>
      <w:r w:rsidRPr="009E51F1">
        <w:rPr>
          <w:rFonts w:ascii="Arial" w:hAnsi="Arial" w:cs="Arial"/>
          <w:sz w:val="22"/>
          <w:szCs w:val="22"/>
        </w:rPr>
        <w:t>” folder contains a folder for each Business Line / Business Area.  That subfolder contain</w:t>
      </w:r>
      <w:r>
        <w:rPr>
          <w:rFonts w:ascii="Arial" w:hAnsi="Arial" w:cs="Arial"/>
          <w:sz w:val="22"/>
          <w:szCs w:val="22"/>
        </w:rPr>
        <w:t>s</w:t>
      </w:r>
      <w:r w:rsidRPr="009E51F1">
        <w:rPr>
          <w:rFonts w:ascii="Arial" w:hAnsi="Arial" w:cs="Arial"/>
          <w:sz w:val="22"/>
          <w:szCs w:val="22"/>
        </w:rPr>
        <w:t xml:space="preserve"> the result logs for each test type as well as subfolders for the regression tests which contain the data files for each query.</w:t>
      </w:r>
    </w:p>
    <w:p w14:paraId="114C592D" w14:textId="3F1FC719" w:rsidR="00E36E76" w:rsidRPr="009E51F1" w:rsidRDefault="00E36E76" w:rsidP="00E36E76">
      <w:pPr>
        <w:spacing w:after="120" w:line="276" w:lineRule="auto"/>
        <w:ind w:left="720"/>
        <w:rPr>
          <w:rFonts w:ascii="Arial" w:hAnsi="Arial" w:cs="Arial"/>
          <w:sz w:val="22"/>
          <w:szCs w:val="22"/>
        </w:rPr>
      </w:pPr>
      <w:r w:rsidRPr="007C188E">
        <w:rPr>
          <w:noProof/>
        </w:rPr>
        <w:lastRenderedPageBreak/>
        <w:drawing>
          <wp:inline distT="0" distB="0" distL="0" distR="0" wp14:anchorId="075C23B1" wp14:editId="31FC824E">
            <wp:extent cx="1464945" cy="5842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4945" cy="584200"/>
                    </a:xfrm>
                    <a:prstGeom prst="rect">
                      <a:avLst/>
                    </a:prstGeom>
                    <a:noFill/>
                    <a:ln>
                      <a:noFill/>
                    </a:ln>
                  </pic:spPr>
                </pic:pic>
              </a:graphicData>
            </a:graphic>
          </wp:inline>
        </w:drawing>
      </w:r>
    </w:p>
    <w:p w14:paraId="3905C2DA" w14:textId="77777777" w:rsidR="00E36E76" w:rsidRPr="009E51F1"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9: Output Folders</w:t>
      </w:r>
    </w:p>
    <w:p w14:paraId="2D11052E" w14:textId="77777777"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 xml:space="preserve">For example, let’s use </w:t>
      </w:r>
      <w:r w:rsidRPr="000D5E60">
        <w:rPr>
          <w:rFonts w:ascii="Arial" w:hAnsi="Arial" w:cs="Arial"/>
          <w:i/>
          <w:sz w:val="22"/>
          <w:szCs w:val="22"/>
          <w:u w:val="single"/>
        </w:rPr>
        <w:t>MyProject1SubProj</w:t>
      </w:r>
      <w:r w:rsidRPr="009E51F1">
        <w:rPr>
          <w:rFonts w:ascii="Arial" w:hAnsi="Arial" w:cs="Arial"/>
          <w:sz w:val="22"/>
          <w:szCs w:val="22"/>
        </w:rPr>
        <w:t xml:space="preserve"> as a guide.  The screen shot below shows several release folders for both 6.2 and 7.0.   The folder “</w:t>
      </w:r>
      <w:r>
        <w:rPr>
          <w:rFonts w:ascii="Arial" w:hAnsi="Arial" w:cs="Arial"/>
          <w:sz w:val="22"/>
          <w:szCs w:val="22"/>
        </w:rPr>
        <w:t>626</w:t>
      </w:r>
      <w:r w:rsidRPr="009E51F1">
        <w:rPr>
          <w:rFonts w:ascii="Arial" w:hAnsi="Arial" w:cs="Arial"/>
          <w:sz w:val="22"/>
          <w:szCs w:val="22"/>
        </w:rPr>
        <w:t>R1” is the RELEASE_FOLDER1 and “</w:t>
      </w:r>
      <w:r>
        <w:rPr>
          <w:rFonts w:ascii="Arial" w:hAnsi="Arial" w:cs="Arial"/>
          <w:sz w:val="22"/>
          <w:szCs w:val="22"/>
        </w:rPr>
        <w:t>701R1</w:t>
      </w:r>
      <w:r w:rsidRPr="009E51F1">
        <w:rPr>
          <w:rFonts w:ascii="Arial" w:hAnsi="Arial" w:cs="Arial"/>
          <w:sz w:val="22"/>
          <w:szCs w:val="22"/>
        </w:rPr>
        <w:t>” is RELEASE_FOLDER2 as specified in the script execution batch files.  The folders with “.0001” and so on represent the archive of the</w:t>
      </w:r>
      <w:r>
        <w:rPr>
          <w:rFonts w:ascii="Arial" w:hAnsi="Arial" w:cs="Arial"/>
          <w:sz w:val="22"/>
          <w:szCs w:val="22"/>
        </w:rPr>
        <w:t xml:space="preserve"> “R1</w:t>
      </w:r>
      <w:r w:rsidRPr="009E51F1">
        <w:rPr>
          <w:rFonts w:ascii="Arial" w:hAnsi="Arial" w:cs="Arial"/>
          <w:sz w:val="22"/>
          <w:szCs w:val="22"/>
        </w:rPr>
        <w:t>” folders:</w:t>
      </w:r>
    </w:p>
    <w:p w14:paraId="01008357" w14:textId="3FC85F30" w:rsidR="00E36E76" w:rsidRPr="009E51F1" w:rsidRDefault="00E36E76" w:rsidP="00E36E76">
      <w:pPr>
        <w:pStyle w:val="BodyCopyGray911"/>
        <w:spacing w:line="276" w:lineRule="auto"/>
        <w:ind w:left="720"/>
        <w:rPr>
          <w:rFonts w:ascii="Arial" w:hAnsi="Arial" w:cs="Arial"/>
          <w:sz w:val="22"/>
          <w:szCs w:val="22"/>
        </w:rPr>
      </w:pPr>
      <w:r w:rsidRPr="000566A4">
        <w:rPr>
          <w:noProof/>
        </w:rPr>
        <w:drawing>
          <wp:inline distT="0" distB="0" distL="0" distR="0" wp14:anchorId="74D1FA84" wp14:editId="5C804448">
            <wp:extent cx="1430655" cy="16681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0655" cy="1668145"/>
                    </a:xfrm>
                    <a:prstGeom prst="rect">
                      <a:avLst/>
                    </a:prstGeom>
                    <a:noFill/>
                    <a:ln>
                      <a:noFill/>
                    </a:ln>
                  </pic:spPr>
                </pic:pic>
              </a:graphicData>
            </a:graphic>
          </wp:inline>
        </w:drawing>
      </w:r>
    </w:p>
    <w:p w14:paraId="0BBB5AFA" w14:textId="77777777" w:rsidR="00E36E76" w:rsidRPr="009E51F1"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10: Contents of a Business Line / Business Area Folder</w:t>
      </w:r>
    </w:p>
    <w:p w14:paraId="2D9DEF68" w14:textId="3A0D713F" w:rsidR="00E36E76" w:rsidRPr="009E51F1" w:rsidRDefault="00E36E76" w:rsidP="00E36E76">
      <w:pPr>
        <w:spacing w:after="120" w:line="276" w:lineRule="auto"/>
        <w:rPr>
          <w:rFonts w:ascii="Arial" w:hAnsi="Arial" w:cs="Arial"/>
          <w:sz w:val="22"/>
          <w:szCs w:val="22"/>
        </w:rPr>
      </w:pPr>
      <w:r w:rsidRPr="009E51F1">
        <w:rPr>
          <w:rFonts w:ascii="Arial" w:hAnsi="Arial" w:cs="Arial"/>
          <w:sz w:val="22"/>
          <w:szCs w:val="22"/>
        </w:rPr>
        <w:t>The screen shot below shows an example of the content of a release folder such as “RELEASE_FOLDER1” or “</w:t>
      </w:r>
      <w:r>
        <w:rPr>
          <w:rFonts w:ascii="Arial" w:hAnsi="Arial" w:cs="Arial"/>
          <w:sz w:val="22"/>
          <w:szCs w:val="22"/>
        </w:rPr>
        <w:t>RELEASE_FOLDER2</w:t>
      </w:r>
      <w:r w:rsidRPr="009E51F1">
        <w:rPr>
          <w:rFonts w:ascii="Arial" w:hAnsi="Arial" w:cs="Arial"/>
          <w:sz w:val="22"/>
          <w:szCs w:val="22"/>
        </w:rPr>
        <w:t>”.  The release folder contains one or more logs and sub-folders where the query outp</w:t>
      </w:r>
      <w:r>
        <w:rPr>
          <w:rFonts w:ascii="Arial" w:hAnsi="Arial" w:cs="Arial"/>
          <w:sz w:val="22"/>
          <w:szCs w:val="22"/>
        </w:rPr>
        <w:t>ut is stored for each test type segregated by environment type</w:t>
      </w:r>
      <w:r w:rsidRPr="009E51F1">
        <w:rPr>
          <w:rFonts w:ascii="Arial" w:hAnsi="Arial" w:cs="Arial"/>
          <w:sz w:val="22"/>
          <w:szCs w:val="22"/>
        </w:rPr>
        <w:t>.</w:t>
      </w:r>
      <w:r>
        <w:rPr>
          <w:rFonts w:ascii="Arial" w:hAnsi="Arial" w:cs="Arial"/>
          <w:sz w:val="22"/>
          <w:szCs w:val="22"/>
        </w:rPr>
        <w:t xml:space="preserve">  All log files are prefixed with the environment type so that any given release can be tracked across multiple </w:t>
      </w:r>
      <w:r>
        <w:rPr>
          <w:rFonts w:ascii="Arial" w:hAnsi="Arial" w:cs="Arial"/>
          <w:sz w:val="22"/>
          <w:szCs w:val="22"/>
        </w:rPr>
        <w:t>DV</w:t>
      </w:r>
      <w:r>
        <w:rPr>
          <w:rFonts w:ascii="Arial" w:hAnsi="Arial" w:cs="Arial"/>
          <w:sz w:val="22"/>
          <w:szCs w:val="22"/>
        </w:rPr>
        <w:t xml:space="preserve"> environments.</w:t>
      </w:r>
    </w:p>
    <w:p w14:paraId="1EF62BCF" w14:textId="7064C437" w:rsidR="00E36E76" w:rsidRPr="009E51F1" w:rsidRDefault="00E36E76" w:rsidP="00E36E76">
      <w:pPr>
        <w:spacing w:after="120" w:line="276" w:lineRule="auto"/>
        <w:ind w:left="720"/>
        <w:rPr>
          <w:rFonts w:ascii="Arial" w:hAnsi="Arial" w:cs="Arial"/>
          <w:sz w:val="22"/>
          <w:szCs w:val="22"/>
        </w:rPr>
      </w:pPr>
      <w:r w:rsidRPr="00520ECB">
        <w:rPr>
          <w:noProof/>
        </w:rPr>
        <w:lastRenderedPageBreak/>
        <w:drawing>
          <wp:inline distT="0" distB="0" distL="0" distR="0" wp14:anchorId="36848327" wp14:editId="76CEA389">
            <wp:extent cx="2006600" cy="464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6600" cy="4648200"/>
                    </a:xfrm>
                    <a:prstGeom prst="rect">
                      <a:avLst/>
                    </a:prstGeom>
                    <a:noFill/>
                    <a:ln>
                      <a:noFill/>
                    </a:ln>
                  </pic:spPr>
                </pic:pic>
              </a:graphicData>
            </a:graphic>
          </wp:inline>
        </w:drawing>
      </w:r>
    </w:p>
    <w:p w14:paraId="64FB56D0" w14:textId="77777777" w:rsidR="00E36E76" w:rsidRPr="009E51F1"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11: Contents a release folder such as “</w:t>
      </w:r>
      <w:r>
        <w:rPr>
          <w:rFonts w:ascii="Arial" w:hAnsi="Arial" w:cs="Arial"/>
          <w:sz w:val="22"/>
          <w:szCs w:val="22"/>
        </w:rPr>
        <w:t>626</w:t>
      </w:r>
      <w:r w:rsidRPr="009E51F1">
        <w:rPr>
          <w:rFonts w:ascii="Arial" w:hAnsi="Arial" w:cs="Arial"/>
          <w:sz w:val="22"/>
          <w:szCs w:val="22"/>
        </w:rPr>
        <w:t>R1” or “</w:t>
      </w:r>
      <w:r>
        <w:rPr>
          <w:rFonts w:ascii="Arial" w:hAnsi="Arial" w:cs="Arial"/>
          <w:sz w:val="22"/>
          <w:szCs w:val="22"/>
        </w:rPr>
        <w:t>701R1</w:t>
      </w:r>
      <w:r w:rsidRPr="009E51F1">
        <w:rPr>
          <w:rFonts w:ascii="Arial" w:hAnsi="Arial" w:cs="Arial"/>
          <w:sz w:val="22"/>
          <w:szCs w:val="22"/>
        </w:rPr>
        <w:t>”</w:t>
      </w:r>
    </w:p>
    <w:p w14:paraId="193E4B02" w14:textId="77777777"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u w:val="single"/>
        </w:rPr>
        <w:t>Description of the various log files</w:t>
      </w:r>
    </w:p>
    <w:p w14:paraId="05D05B01" w14:textId="77777777" w:rsidR="00E36E76" w:rsidRPr="009E51F1" w:rsidRDefault="00E36E76" w:rsidP="00E36E76">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PerfTest.log or</w:t>
      </w:r>
      <w:r w:rsidRPr="009E51F1">
        <w:rPr>
          <w:rFonts w:ascii="Arial" w:hAnsi="Arial" w:cs="Arial"/>
          <w:sz w:val="22"/>
          <w:szCs w:val="22"/>
        </w:rPr>
        <w:t xml:space="preserve"> </w:t>
      </w:r>
      <w:r>
        <w:rPr>
          <w:rFonts w:ascii="Arial" w:hAnsi="Arial" w:cs="Arial"/>
          <w:b/>
          <w:sz w:val="22"/>
          <w:szCs w:val="22"/>
        </w:rPr>
        <w:t>ENV_</w:t>
      </w:r>
      <w:r w:rsidRPr="009E51F1">
        <w:rPr>
          <w:rFonts w:ascii="Arial" w:hAnsi="Arial" w:cs="Arial"/>
          <w:b/>
          <w:sz w:val="22"/>
          <w:szCs w:val="22"/>
        </w:rPr>
        <w:t>PerfTestTOP.log</w:t>
      </w:r>
      <w:r w:rsidRPr="009E51F1">
        <w:rPr>
          <w:rFonts w:ascii="Arial" w:hAnsi="Arial" w:cs="Arial"/>
          <w:sz w:val="22"/>
          <w:szCs w:val="22"/>
        </w:rPr>
        <w:t xml:space="preserve"> – This is the performance test log for a given release [</w:t>
      </w:r>
      <w:r>
        <w:rPr>
          <w:rFonts w:ascii="Arial" w:hAnsi="Arial" w:cs="Arial"/>
          <w:sz w:val="22"/>
          <w:szCs w:val="22"/>
        </w:rPr>
        <w:t>701</w:t>
      </w:r>
      <w:r w:rsidRPr="009E51F1">
        <w:rPr>
          <w:rFonts w:ascii="Arial" w:hAnsi="Arial" w:cs="Arial"/>
          <w:sz w:val="22"/>
          <w:szCs w:val="22"/>
        </w:rPr>
        <w:t>R1] as a result of executing regular queries or TOP-n queries.  It logs the duration of execution for each thread along with the query executed over a defined period of time.  It logs any errors that occur.</w:t>
      </w:r>
    </w:p>
    <w:p w14:paraId="253FEF96" w14:textId="11100E0E" w:rsidR="00E36E76" w:rsidRPr="009E51F1" w:rsidRDefault="00E36E76" w:rsidP="00E36E76">
      <w:pPr>
        <w:spacing w:after="120" w:line="276" w:lineRule="auto"/>
        <w:rPr>
          <w:rFonts w:ascii="Arial" w:hAnsi="Arial" w:cs="Arial"/>
          <w:sz w:val="22"/>
          <w:szCs w:val="22"/>
        </w:rPr>
      </w:pPr>
      <w:r>
        <w:rPr>
          <w:rFonts w:ascii="Arial" w:hAnsi="Arial" w:cs="Arial"/>
          <w:b/>
          <w:sz w:val="22"/>
          <w:szCs w:val="22"/>
        </w:rPr>
        <w:t>ENV_</w:t>
      </w:r>
      <w:r w:rsidRPr="009E51F1">
        <w:rPr>
          <w:rFonts w:ascii="Arial" w:hAnsi="Arial" w:cs="Arial"/>
          <w:b/>
          <w:sz w:val="22"/>
          <w:szCs w:val="22"/>
        </w:rPr>
        <w:t xml:space="preserve">PerfTest_CompareLogs.log or </w:t>
      </w:r>
      <w:r>
        <w:rPr>
          <w:rFonts w:ascii="Arial" w:hAnsi="Arial" w:cs="Arial"/>
          <w:b/>
          <w:sz w:val="22"/>
          <w:szCs w:val="22"/>
        </w:rPr>
        <w:t>ENV_</w:t>
      </w:r>
      <w:r w:rsidRPr="009E51F1">
        <w:rPr>
          <w:rFonts w:ascii="Arial" w:hAnsi="Arial" w:cs="Arial"/>
          <w:b/>
          <w:sz w:val="22"/>
          <w:szCs w:val="22"/>
        </w:rPr>
        <w:t>PerfTestTOP_CompareLogs.log</w:t>
      </w:r>
      <w:r w:rsidRPr="009E51F1">
        <w:rPr>
          <w:rFonts w:ascii="Arial" w:hAnsi="Arial" w:cs="Arial"/>
          <w:sz w:val="22"/>
          <w:szCs w:val="22"/>
        </w:rPr>
        <w:t xml:space="preserve"> – Provides a comparison between two different </w:t>
      </w:r>
      <w:r>
        <w:rPr>
          <w:rFonts w:ascii="Arial" w:hAnsi="Arial" w:cs="Arial"/>
          <w:sz w:val="22"/>
          <w:szCs w:val="22"/>
        </w:rPr>
        <w:t>DV</w:t>
      </w:r>
      <w:r>
        <w:rPr>
          <w:rFonts w:ascii="Arial" w:hAnsi="Arial" w:cs="Arial"/>
          <w:sz w:val="22"/>
          <w:szCs w:val="22"/>
        </w:rPr>
        <w:t xml:space="preserve"> instances</w:t>
      </w:r>
      <w:r w:rsidRPr="009E51F1">
        <w:rPr>
          <w:rFonts w:ascii="Arial" w:hAnsi="Arial" w:cs="Arial"/>
          <w:sz w:val="22"/>
          <w:szCs w:val="22"/>
        </w:rPr>
        <w:t xml:space="preserve"> [</w:t>
      </w:r>
      <w:r>
        <w:rPr>
          <w:rFonts w:ascii="Arial" w:hAnsi="Arial" w:cs="Arial"/>
          <w:sz w:val="22"/>
          <w:szCs w:val="22"/>
        </w:rPr>
        <w:t>626</w:t>
      </w:r>
      <w:r w:rsidRPr="009E51F1">
        <w:rPr>
          <w:rFonts w:ascii="Arial" w:hAnsi="Arial" w:cs="Arial"/>
          <w:sz w:val="22"/>
          <w:szCs w:val="22"/>
        </w:rPr>
        <w:t xml:space="preserve">R1 and </w:t>
      </w:r>
      <w:r>
        <w:rPr>
          <w:rFonts w:ascii="Arial" w:hAnsi="Arial" w:cs="Arial"/>
          <w:sz w:val="22"/>
          <w:szCs w:val="22"/>
        </w:rPr>
        <w:t>701R1</w:t>
      </w:r>
      <w:r w:rsidRPr="009E51F1">
        <w:rPr>
          <w:rFonts w:ascii="Arial" w:hAnsi="Arial" w:cs="Arial"/>
          <w:sz w:val="22"/>
          <w:szCs w:val="22"/>
        </w:rPr>
        <w:t xml:space="preserve">] of </w:t>
      </w:r>
      <w:r w:rsidRPr="009E51F1">
        <w:rPr>
          <w:rFonts w:ascii="Arial" w:hAnsi="Arial" w:cs="Arial"/>
          <w:i/>
          <w:sz w:val="22"/>
          <w:szCs w:val="22"/>
          <w:u w:val="single"/>
        </w:rPr>
        <w:t>performance</w:t>
      </w:r>
      <w:r w:rsidRPr="009E51F1">
        <w:rPr>
          <w:rFonts w:ascii="Arial" w:hAnsi="Arial" w:cs="Arial"/>
          <w:sz w:val="22"/>
          <w:szCs w:val="22"/>
        </w:rPr>
        <w:t xml:space="preserve"> logs for regular or TOP-n queries to determine [for the same query] the following:</w:t>
      </w:r>
    </w:p>
    <w:p w14:paraId="20D70624" w14:textId="77777777" w:rsidR="00E36E76" w:rsidRPr="00E36E76" w:rsidRDefault="00E36E76" w:rsidP="00E36E76">
      <w:pPr>
        <w:pStyle w:val="ListBullet"/>
        <w:ind w:left="720" w:hanging="360"/>
        <w:rPr>
          <w:sz w:val="22"/>
          <w:szCs w:val="22"/>
        </w:rPr>
      </w:pPr>
      <w:r w:rsidRPr="00E36E76">
        <w:rPr>
          <w:sz w:val="22"/>
          <w:szCs w:val="22"/>
        </w:rPr>
        <w:t>Duration matched (same)</w:t>
      </w:r>
    </w:p>
    <w:p w14:paraId="741352D7" w14:textId="77777777" w:rsidR="00E36E76" w:rsidRPr="00E36E76" w:rsidRDefault="00E36E76" w:rsidP="00E36E76">
      <w:pPr>
        <w:pStyle w:val="ListBullet"/>
        <w:ind w:left="720" w:hanging="360"/>
        <w:rPr>
          <w:sz w:val="22"/>
          <w:szCs w:val="22"/>
        </w:rPr>
      </w:pPr>
      <w:r w:rsidRPr="00E36E76">
        <w:rPr>
          <w:sz w:val="22"/>
          <w:szCs w:val="22"/>
        </w:rPr>
        <w:t>Duration improved (performance improved)</w:t>
      </w:r>
    </w:p>
    <w:p w14:paraId="245DF20D" w14:textId="77777777" w:rsidR="00E36E76" w:rsidRPr="00E36E76" w:rsidRDefault="00E36E76" w:rsidP="00E36E76">
      <w:pPr>
        <w:pStyle w:val="ListBullet"/>
        <w:ind w:left="720" w:hanging="360"/>
        <w:rPr>
          <w:sz w:val="22"/>
          <w:szCs w:val="22"/>
        </w:rPr>
      </w:pPr>
      <w:r w:rsidRPr="00E36E76">
        <w:rPr>
          <w:sz w:val="22"/>
          <w:szCs w:val="22"/>
        </w:rPr>
        <w:t>Duration was within acceptable range (user defined)</w:t>
      </w:r>
    </w:p>
    <w:p w14:paraId="431B9E96" w14:textId="77777777" w:rsidR="00E36E76" w:rsidRPr="00E36E76" w:rsidRDefault="00E36E76" w:rsidP="00E36E76">
      <w:pPr>
        <w:pStyle w:val="ListBullet"/>
        <w:ind w:left="720" w:hanging="360"/>
        <w:rPr>
          <w:sz w:val="22"/>
          <w:szCs w:val="22"/>
        </w:rPr>
      </w:pPr>
      <w:r w:rsidRPr="00E36E76">
        <w:rPr>
          <w:sz w:val="22"/>
          <w:szCs w:val="22"/>
        </w:rPr>
        <w:t>Duration exceeded range</w:t>
      </w:r>
    </w:p>
    <w:p w14:paraId="159FAD5F" w14:textId="77777777" w:rsidR="00E36E76" w:rsidRPr="009E51F1" w:rsidRDefault="00E36E76" w:rsidP="00E36E76">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 xml:space="preserve">RegressionTest.log or </w:t>
      </w:r>
      <w:r>
        <w:rPr>
          <w:rFonts w:ascii="Arial" w:hAnsi="Arial" w:cs="Arial"/>
          <w:b/>
          <w:sz w:val="22"/>
          <w:szCs w:val="22"/>
        </w:rPr>
        <w:t>ENV_</w:t>
      </w:r>
      <w:r w:rsidRPr="009E51F1">
        <w:rPr>
          <w:rFonts w:ascii="Arial" w:hAnsi="Arial" w:cs="Arial"/>
          <w:b/>
          <w:sz w:val="22"/>
          <w:szCs w:val="22"/>
        </w:rPr>
        <w:t>RegressionTestTOP.log</w:t>
      </w:r>
      <w:r w:rsidRPr="009E51F1">
        <w:rPr>
          <w:rFonts w:ascii="Arial" w:hAnsi="Arial" w:cs="Arial"/>
          <w:sz w:val="22"/>
          <w:szCs w:val="22"/>
        </w:rPr>
        <w:t xml:space="preserve"> – This is the regression test log for a given release [</w:t>
      </w:r>
      <w:r>
        <w:rPr>
          <w:rFonts w:ascii="Arial" w:hAnsi="Arial" w:cs="Arial"/>
          <w:sz w:val="22"/>
          <w:szCs w:val="22"/>
        </w:rPr>
        <w:t>701</w:t>
      </w:r>
      <w:r w:rsidRPr="009E51F1">
        <w:rPr>
          <w:rFonts w:ascii="Arial" w:hAnsi="Arial" w:cs="Arial"/>
          <w:sz w:val="22"/>
          <w:szCs w:val="22"/>
        </w:rPr>
        <w:t xml:space="preserve">R1] as a result of executing regular queries or TOP-n queries.  It only executes the </w:t>
      </w:r>
      <w:r w:rsidRPr="009E51F1">
        <w:rPr>
          <w:rFonts w:ascii="Arial" w:hAnsi="Arial" w:cs="Arial"/>
          <w:sz w:val="22"/>
          <w:szCs w:val="22"/>
        </w:rPr>
        <w:lastRenderedPageBreak/>
        <w:t>query once. It logs duration of execution for each query along with the query executed.  It logs any errors that occur.</w:t>
      </w:r>
    </w:p>
    <w:p w14:paraId="29CAD6ED" w14:textId="568FDF65" w:rsidR="00E36E76" w:rsidRPr="009E51F1" w:rsidRDefault="00E36E76" w:rsidP="00E36E76">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RegressionTest_CompareFiles.log</w:t>
      </w:r>
      <w:r w:rsidRPr="009E51F1">
        <w:rPr>
          <w:rFonts w:ascii="Arial" w:hAnsi="Arial" w:cs="Arial"/>
          <w:sz w:val="22"/>
          <w:szCs w:val="22"/>
        </w:rPr>
        <w:t xml:space="preserve"> or </w:t>
      </w:r>
      <w:r>
        <w:rPr>
          <w:rFonts w:ascii="Arial" w:hAnsi="Arial" w:cs="Arial"/>
          <w:b/>
          <w:sz w:val="22"/>
          <w:szCs w:val="22"/>
        </w:rPr>
        <w:t>ENV_</w:t>
      </w:r>
      <w:r w:rsidRPr="009E51F1">
        <w:rPr>
          <w:rFonts w:ascii="Arial" w:hAnsi="Arial" w:cs="Arial"/>
          <w:b/>
          <w:sz w:val="22"/>
          <w:szCs w:val="22"/>
        </w:rPr>
        <w:t>RegressionTestTOP_CompareFiles.log</w:t>
      </w:r>
      <w:r w:rsidRPr="009E51F1">
        <w:rPr>
          <w:rFonts w:ascii="Arial" w:hAnsi="Arial" w:cs="Arial"/>
          <w:sz w:val="22"/>
          <w:szCs w:val="22"/>
        </w:rPr>
        <w:t xml:space="preserve"> – Provides a comparison between two different</w:t>
      </w:r>
      <w:r>
        <w:rPr>
          <w:rFonts w:ascii="Arial" w:hAnsi="Arial" w:cs="Arial"/>
          <w:sz w:val="22"/>
          <w:szCs w:val="22"/>
        </w:rPr>
        <w:t xml:space="preserve"> </w:t>
      </w:r>
      <w:r>
        <w:rPr>
          <w:rFonts w:ascii="Arial" w:hAnsi="Arial" w:cs="Arial"/>
          <w:sz w:val="22"/>
          <w:szCs w:val="22"/>
        </w:rPr>
        <w:t>DV</w:t>
      </w:r>
      <w:r w:rsidRPr="009E51F1">
        <w:rPr>
          <w:rFonts w:ascii="Arial" w:hAnsi="Arial" w:cs="Arial"/>
          <w:sz w:val="22"/>
          <w:szCs w:val="22"/>
        </w:rPr>
        <w:t xml:space="preserve"> </w:t>
      </w:r>
      <w:r>
        <w:rPr>
          <w:rFonts w:ascii="Arial" w:hAnsi="Arial" w:cs="Arial"/>
          <w:sz w:val="22"/>
          <w:szCs w:val="22"/>
        </w:rPr>
        <w:t xml:space="preserve">instances </w:t>
      </w:r>
      <w:r w:rsidRPr="009E51F1">
        <w:rPr>
          <w:rFonts w:ascii="Arial" w:hAnsi="Arial" w:cs="Arial"/>
          <w:sz w:val="22"/>
          <w:szCs w:val="22"/>
        </w:rPr>
        <w:t>[</w:t>
      </w:r>
      <w:r>
        <w:rPr>
          <w:rFonts w:ascii="Arial" w:hAnsi="Arial" w:cs="Arial"/>
          <w:sz w:val="22"/>
          <w:szCs w:val="22"/>
        </w:rPr>
        <w:t>626</w:t>
      </w:r>
      <w:r w:rsidRPr="009E51F1">
        <w:rPr>
          <w:rFonts w:ascii="Arial" w:hAnsi="Arial" w:cs="Arial"/>
          <w:sz w:val="22"/>
          <w:szCs w:val="22"/>
        </w:rPr>
        <w:t xml:space="preserve">R1 and </w:t>
      </w:r>
      <w:r>
        <w:rPr>
          <w:rFonts w:ascii="Arial" w:hAnsi="Arial" w:cs="Arial"/>
          <w:sz w:val="22"/>
          <w:szCs w:val="22"/>
        </w:rPr>
        <w:t>701R1</w:t>
      </w:r>
      <w:r w:rsidRPr="009E51F1">
        <w:rPr>
          <w:rFonts w:ascii="Arial" w:hAnsi="Arial" w:cs="Arial"/>
          <w:sz w:val="22"/>
          <w:szCs w:val="22"/>
        </w:rPr>
        <w:t xml:space="preserve">] of </w:t>
      </w:r>
      <w:r w:rsidRPr="009E51F1">
        <w:rPr>
          <w:rFonts w:ascii="Arial" w:hAnsi="Arial" w:cs="Arial"/>
          <w:i/>
          <w:sz w:val="22"/>
          <w:szCs w:val="22"/>
          <w:u w:val="single"/>
        </w:rPr>
        <w:t>data</w:t>
      </w:r>
      <w:r w:rsidRPr="009E51F1">
        <w:rPr>
          <w:rFonts w:ascii="Arial" w:hAnsi="Arial" w:cs="Arial"/>
          <w:sz w:val="22"/>
          <w:szCs w:val="22"/>
        </w:rPr>
        <w:t xml:space="preserve"> files for regular or TOP-n queries to determine [for the same query] whether the files are an exact match or not.  If the row-by-row checksums match then the query is marked with “SUCCESS” otherwise it is marked with “FAILURE”.  The key to this test is to test against the same data set for both releases [</w:t>
      </w:r>
      <w:r>
        <w:rPr>
          <w:rFonts w:ascii="Arial" w:hAnsi="Arial" w:cs="Arial"/>
          <w:sz w:val="22"/>
          <w:szCs w:val="22"/>
        </w:rPr>
        <w:t>626</w:t>
      </w:r>
      <w:r w:rsidRPr="009E51F1">
        <w:rPr>
          <w:rFonts w:ascii="Arial" w:hAnsi="Arial" w:cs="Arial"/>
          <w:sz w:val="22"/>
          <w:szCs w:val="22"/>
        </w:rPr>
        <w:t xml:space="preserve">R1 and </w:t>
      </w:r>
      <w:r>
        <w:rPr>
          <w:rFonts w:ascii="Arial" w:hAnsi="Arial" w:cs="Arial"/>
          <w:sz w:val="22"/>
          <w:szCs w:val="22"/>
        </w:rPr>
        <w:t>701R1</w:t>
      </w:r>
      <w:r w:rsidRPr="009E51F1">
        <w:rPr>
          <w:rFonts w:ascii="Arial" w:hAnsi="Arial" w:cs="Arial"/>
          <w:sz w:val="22"/>
          <w:szCs w:val="22"/>
        </w:rPr>
        <w:t>].</w:t>
      </w:r>
    </w:p>
    <w:p w14:paraId="65A40B87" w14:textId="2AD41B83" w:rsidR="00E36E76" w:rsidRPr="009E51F1" w:rsidRDefault="00E36E76" w:rsidP="00E36E76">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RegressionTest_CompareLogs.log</w:t>
      </w:r>
      <w:r w:rsidRPr="009E51F1">
        <w:rPr>
          <w:rFonts w:ascii="Arial" w:hAnsi="Arial" w:cs="Arial"/>
          <w:sz w:val="22"/>
          <w:szCs w:val="22"/>
        </w:rPr>
        <w:t xml:space="preserve"> or </w:t>
      </w:r>
      <w:r>
        <w:rPr>
          <w:rFonts w:ascii="Arial" w:hAnsi="Arial" w:cs="Arial"/>
          <w:b/>
          <w:sz w:val="22"/>
          <w:szCs w:val="22"/>
        </w:rPr>
        <w:t>ENV_</w:t>
      </w:r>
      <w:r w:rsidRPr="009E51F1">
        <w:rPr>
          <w:rFonts w:ascii="Arial" w:hAnsi="Arial" w:cs="Arial"/>
          <w:b/>
          <w:sz w:val="22"/>
          <w:szCs w:val="22"/>
        </w:rPr>
        <w:t>RegressionTestTOP_CompareLogs.log</w:t>
      </w:r>
      <w:r w:rsidRPr="009E51F1">
        <w:rPr>
          <w:rFonts w:ascii="Arial" w:hAnsi="Arial" w:cs="Arial"/>
          <w:sz w:val="22"/>
          <w:szCs w:val="22"/>
        </w:rPr>
        <w:t xml:space="preserve"> – Provides a comparison between two different </w:t>
      </w:r>
      <w:r>
        <w:rPr>
          <w:rFonts w:ascii="Arial" w:hAnsi="Arial" w:cs="Arial"/>
          <w:sz w:val="22"/>
          <w:szCs w:val="22"/>
        </w:rPr>
        <w:t>DV</w:t>
      </w:r>
      <w:r>
        <w:rPr>
          <w:rFonts w:ascii="Arial" w:hAnsi="Arial" w:cs="Arial"/>
          <w:sz w:val="22"/>
          <w:szCs w:val="22"/>
        </w:rPr>
        <w:t xml:space="preserve"> instances </w:t>
      </w:r>
      <w:r w:rsidRPr="009E51F1">
        <w:rPr>
          <w:rFonts w:ascii="Arial" w:hAnsi="Arial" w:cs="Arial"/>
          <w:sz w:val="22"/>
          <w:szCs w:val="22"/>
        </w:rPr>
        <w:t>[</w:t>
      </w:r>
      <w:r>
        <w:rPr>
          <w:rFonts w:ascii="Arial" w:hAnsi="Arial" w:cs="Arial"/>
          <w:sz w:val="22"/>
          <w:szCs w:val="22"/>
        </w:rPr>
        <w:t>626</w:t>
      </w:r>
      <w:r w:rsidRPr="009E51F1">
        <w:rPr>
          <w:rFonts w:ascii="Arial" w:hAnsi="Arial" w:cs="Arial"/>
          <w:sz w:val="22"/>
          <w:szCs w:val="22"/>
        </w:rPr>
        <w:t xml:space="preserve">R1 and </w:t>
      </w:r>
      <w:r>
        <w:rPr>
          <w:rFonts w:ascii="Arial" w:hAnsi="Arial" w:cs="Arial"/>
          <w:sz w:val="22"/>
          <w:szCs w:val="22"/>
        </w:rPr>
        <w:t>701R1</w:t>
      </w:r>
      <w:r w:rsidRPr="009E51F1">
        <w:rPr>
          <w:rFonts w:ascii="Arial" w:hAnsi="Arial" w:cs="Arial"/>
          <w:sz w:val="22"/>
          <w:szCs w:val="22"/>
        </w:rPr>
        <w:t xml:space="preserve">] of </w:t>
      </w:r>
      <w:r w:rsidRPr="009E51F1">
        <w:rPr>
          <w:rFonts w:ascii="Arial" w:hAnsi="Arial" w:cs="Arial"/>
          <w:i/>
          <w:sz w:val="22"/>
          <w:szCs w:val="22"/>
          <w:u w:val="single"/>
        </w:rPr>
        <w:t>regression</w:t>
      </w:r>
      <w:r w:rsidRPr="009E51F1">
        <w:rPr>
          <w:rFonts w:ascii="Arial" w:hAnsi="Arial" w:cs="Arial"/>
          <w:sz w:val="22"/>
          <w:szCs w:val="22"/>
        </w:rPr>
        <w:t xml:space="preserve"> logs for regular or TOP-n queries to determine [for the same query] the following:</w:t>
      </w:r>
    </w:p>
    <w:p w14:paraId="615B142E" w14:textId="77777777" w:rsidR="00E36E76" w:rsidRPr="00E36E76" w:rsidRDefault="00E36E76" w:rsidP="00E36E76">
      <w:pPr>
        <w:pStyle w:val="ListBullet"/>
        <w:ind w:left="720" w:hanging="360"/>
        <w:rPr>
          <w:sz w:val="22"/>
        </w:rPr>
      </w:pPr>
      <w:r w:rsidRPr="00E36E76">
        <w:rPr>
          <w:sz w:val="22"/>
        </w:rPr>
        <w:t>Duration matched (same)</w:t>
      </w:r>
    </w:p>
    <w:p w14:paraId="7E221641" w14:textId="77777777" w:rsidR="00E36E76" w:rsidRPr="00E36E76" w:rsidRDefault="00E36E76" w:rsidP="00E36E76">
      <w:pPr>
        <w:pStyle w:val="ListBullet"/>
        <w:ind w:left="720" w:hanging="360"/>
        <w:rPr>
          <w:sz w:val="22"/>
        </w:rPr>
      </w:pPr>
      <w:r w:rsidRPr="00E36E76">
        <w:rPr>
          <w:sz w:val="22"/>
        </w:rPr>
        <w:t>Duration improved (performance improved)</w:t>
      </w:r>
    </w:p>
    <w:p w14:paraId="7CBCAAE1" w14:textId="77777777" w:rsidR="00E36E76" w:rsidRPr="00E36E76" w:rsidRDefault="00E36E76" w:rsidP="00E36E76">
      <w:pPr>
        <w:pStyle w:val="ListBullet"/>
        <w:ind w:left="720" w:hanging="360"/>
        <w:rPr>
          <w:sz w:val="22"/>
        </w:rPr>
      </w:pPr>
      <w:r w:rsidRPr="00E36E76">
        <w:rPr>
          <w:sz w:val="22"/>
        </w:rPr>
        <w:t>Duration was within acceptable range (user defined)</w:t>
      </w:r>
    </w:p>
    <w:p w14:paraId="6CF46FE6" w14:textId="77777777" w:rsidR="00E36E76" w:rsidRPr="00E36E76" w:rsidRDefault="00E36E76" w:rsidP="00E36E76">
      <w:pPr>
        <w:pStyle w:val="ListBullet"/>
        <w:ind w:left="720" w:hanging="360"/>
        <w:rPr>
          <w:b/>
          <w:sz w:val="22"/>
        </w:rPr>
      </w:pPr>
      <w:r w:rsidRPr="00E36E76">
        <w:rPr>
          <w:sz w:val="22"/>
        </w:rPr>
        <w:t>Duration exceeded range</w:t>
      </w:r>
    </w:p>
    <w:p w14:paraId="7875B5A0" w14:textId="77777777" w:rsidR="00E36E76" w:rsidRPr="009E51F1" w:rsidRDefault="00E36E76" w:rsidP="00E36E76">
      <w:pPr>
        <w:pStyle w:val="BodyCopyGray911"/>
        <w:spacing w:line="276" w:lineRule="auto"/>
        <w:ind w:left="0"/>
        <w:rPr>
          <w:rFonts w:ascii="Arial" w:hAnsi="Arial" w:cs="Arial"/>
          <w:b/>
          <w:sz w:val="22"/>
          <w:szCs w:val="22"/>
        </w:rPr>
      </w:pPr>
      <w:r w:rsidRPr="009E51F1">
        <w:rPr>
          <w:rFonts w:ascii="Arial" w:hAnsi="Arial" w:cs="Arial"/>
          <w:b/>
          <w:sz w:val="22"/>
          <w:szCs w:val="22"/>
        </w:rPr>
        <w:t>Regression Test Data Files:</w:t>
      </w:r>
    </w:p>
    <w:p w14:paraId="56C5AAB1" w14:textId="7E82D0DD" w:rsidR="00E36E76" w:rsidRPr="009E51F1" w:rsidRDefault="00E36E76" w:rsidP="00E36E76">
      <w:pPr>
        <w:pStyle w:val="BodyCopyGray911"/>
        <w:spacing w:line="276" w:lineRule="auto"/>
        <w:ind w:left="0"/>
        <w:rPr>
          <w:rFonts w:ascii="Arial" w:hAnsi="Arial" w:cs="Arial"/>
          <w:sz w:val="22"/>
          <w:szCs w:val="22"/>
        </w:rPr>
      </w:pPr>
      <w:r w:rsidRPr="009E51F1">
        <w:rPr>
          <w:rFonts w:ascii="Arial" w:hAnsi="Arial" w:cs="Arial"/>
          <w:sz w:val="22"/>
          <w:szCs w:val="22"/>
        </w:rPr>
        <w:t xml:space="preserve">The screen shot below demonstrates how a data file is created.  A subfolder is created to represent the type </w:t>
      </w:r>
      <w:r>
        <w:rPr>
          <w:rFonts w:ascii="Arial" w:hAnsi="Arial" w:cs="Arial"/>
          <w:sz w:val="22"/>
          <w:szCs w:val="22"/>
        </w:rPr>
        <w:t>of test and version such as “701</w:t>
      </w:r>
      <w:r w:rsidRPr="009E51F1">
        <w:rPr>
          <w:rFonts w:ascii="Arial" w:hAnsi="Arial" w:cs="Arial"/>
          <w:sz w:val="22"/>
          <w:szCs w:val="22"/>
        </w:rPr>
        <w:t>R1\</w:t>
      </w:r>
      <w:proofErr w:type="spellStart"/>
      <w:r w:rsidRPr="009E51F1">
        <w:rPr>
          <w:rFonts w:ascii="Arial" w:hAnsi="Arial" w:cs="Arial"/>
          <w:sz w:val="22"/>
          <w:szCs w:val="22"/>
        </w:rPr>
        <w:t>RegressionTest_TOP</w:t>
      </w:r>
      <w:proofErr w:type="spellEnd"/>
      <w:r w:rsidRPr="009E51F1">
        <w:rPr>
          <w:rFonts w:ascii="Arial" w:hAnsi="Arial" w:cs="Arial"/>
          <w:sz w:val="22"/>
          <w:szCs w:val="22"/>
        </w:rPr>
        <w:t xml:space="preserve">” so that tests can be run against either 6.2 or 7.0.  Underneath that folder is another with the same name as the </w:t>
      </w:r>
      <w:r>
        <w:rPr>
          <w:rFonts w:ascii="Arial" w:hAnsi="Arial" w:cs="Arial"/>
          <w:sz w:val="22"/>
          <w:szCs w:val="22"/>
        </w:rPr>
        <w:t>DV</w:t>
      </w:r>
      <w:r w:rsidRPr="009E51F1">
        <w:rPr>
          <w:rFonts w:ascii="Arial" w:hAnsi="Arial" w:cs="Arial"/>
          <w:sz w:val="22"/>
          <w:szCs w:val="22"/>
        </w:rPr>
        <w:t xml:space="preserve"> Data Source being tested such as “</w:t>
      </w:r>
      <w:r>
        <w:rPr>
          <w:rFonts w:ascii="Arial" w:hAnsi="Arial" w:cs="Arial"/>
          <w:sz w:val="22"/>
          <w:szCs w:val="22"/>
        </w:rPr>
        <w:t>MY DB</w:t>
      </w:r>
      <w:r w:rsidRPr="009E51F1">
        <w:rPr>
          <w:rFonts w:ascii="Arial" w:hAnsi="Arial" w:cs="Arial"/>
          <w:sz w:val="22"/>
          <w:szCs w:val="22"/>
        </w:rPr>
        <w:t xml:space="preserve">”.  Underneath </w:t>
      </w:r>
      <w:r>
        <w:rPr>
          <w:rFonts w:ascii="Arial" w:hAnsi="Arial" w:cs="Arial"/>
          <w:sz w:val="22"/>
          <w:szCs w:val="22"/>
        </w:rPr>
        <w:t>“MY DB”</w:t>
      </w:r>
      <w:r w:rsidRPr="009E51F1">
        <w:rPr>
          <w:rFonts w:ascii="Arial" w:hAnsi="Arial" w:cs="Arial"/>
          <w:sz w:val="22"/>
          <w:szCs w:val="22"/>
        </w:rPr>
        <w:t xml:space="preserve"> are the data files for each query and named according to </w:t>
      </w:r>
      <w:proofErr w:type="spellStart"/>
      <w:proofErr w:type="gramStart"/>
      <w:r w:rsidRPr="009E51F1">
        <w:rPr>
          <w:rFonts w:ascii="Arial" w:hAnsi="Arial" w:cs="Arial"/>
          <w:sz w:val="22"/>
          <w:szCs w:val="22"/>
        </w:rPr>
        <w:t>Catalog.Schema.Table</w:t>
      </w:r>
      <w:proofErr w:type="spellEnd"/>
      <w:proofErr w:type="gramEnd"/>
      <w:r w:rsidRPr="009E51F1">
        <w:rPr>
          <w:rFonts w:ascii="Arial" w:hAnsi="Arial" w:cs="Arial"/>
          <w:sz w:val="22"/>
          <w:szCs w:val="22"/>
        </w:rPr>
        <w:t xml:space="preserve"> name.</w:t>
      </w:r>
    </w:p>
    <w:p w14:paraId="783233F8" w14:textId="2BC86B17" w:rsidR="00E36E76" w:rsidRPr="009E51F1" w:rsidRDefault="00E36E76" w:rsidP="00E36E76">
      <w:pPr>
        <w:spacing w:after="120" w:line="276" w:lineRule="auto"/>
        <w:ind w:left="720"/>
        <w:rPr>
          <w:rFonts w:ascii="Arial" w:hAnsi="Arial" w:cs="Arial"/>
          <w:b/>
          <w:sz w:val="22"/>
          <w:szCs w:val="22"/>
        </w:rPr>
      </w:pPr>
      <w:r w:rsidRPr="00520ECB">
        <w:rPr>
          <w:noProof/>
        </w:rPr>
        <w:lastRenderedPageBreak/>
        <w:drawing>
          <wp:inline distT="0" distB="0" distL="0" distR="0" wp14:anchorId="14A849E9" wp14:editId="7AF53392">
            <wp:extent cx="4851400" cy="3725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1400" cy="3725545"/>
                    </a:xfrm>
                    <a:prstGeom prst="rect">
                      <a:avLst/>
                    </a:prstGeom>
                    <a:noFill/>
                    <a:ln>
                      <a:noFill/>
                    </a:ln>
                  </pic:spPr>
                </pic:pic>
              </a:graphicData>
            </a:graphic>
          </wp:inline>
        </w:drawing>
      </w:r>
    </w:p>
    <w:p w14:paraId="3900B1F9" w14:textId="77777777" w:rsidR="00E36E76" w:rsidRPr="009E51F1" w:rsidRDefault="00E36E76" w:rsidP="00E36E76">
      <w:pPr>
        <w:spacing w:after="120" w:line="276" w:lineRule="auto"/>
        <w:ind w:left="720"/>
        <w:rPr>
          <w:rFonts w:ascii="Arial" w:hAnsi="Arial" w:cs="Arial"/>
          <w:sz w:val="22"/>
          <w:szCs w:val="22"/>
        </w:rPr>
      </w:pPr>
      <w:r w:rsidRPr="009E51F1">
        <w:rPr>
          <w:rFonts w:ascii="Arial" w:hAnsi="Arial" w:cs="Arial"/>
          <w:sz w:val="22"/>
          <w:szCs w:val="22"/>
        </w:rPr>
        <w:t>Image 12: Regression Test Data Files</w:t>
      </w:r>
    </w:p>
    <w:p w14:paraId="6AB8611D" w14:textId="77777777" w:rsidR="00E36E76" w:rsidRPr="009E51F1" w:rsidRDefault="00E36E76" w:rsidP="00E36E76">
      <w:pPr>
        <w:pStyle w:val="BodyCopyGray911"/>
        <w:spacing w:line="276" w:lineRule="auto"/>
        <w:ind w:left="0"/>
        <w:rPr>
          <w:rFonts w:ascii="Arial" w:hAnsi="Arial" w:cs="Arial"/>
          <w:b/>
          <w:sz w:val="22"/>
          <w:szCs w:val="22"/>
        </w:rPr>
      </w:pPr>
      <w:r w:rsidRPr="009E51F1">
        <w:rPr>
          <w:rFonts w:ascii="Arial" w:hAnsi="Arial" w:cs="Arial"/>
          <w:b/>
          <w:sz w:val="22"/>
          <w:szCs w:val="22"/>
        </w:rPr>
        <w:t>Performance Test Data Files</w:t>
      </w:r>
    </w:p>
    <w:p w14:paraId="3E729690" w14:textId="77777777" w:rsidR="00E36E76" w:rsidRPr="009E51F1" w:rsidRDefault="00E36E76" w:rsidP="00E36E76">
      <w:pPr>
        <w:pStyle w:val="BodyCopyGray911"/>
        <w:spacing w:line="276" w:lineRule="auto"/>
        <w:ind w:left="0"/>
        <w:rPr>
          <w:rFonts w:ascii="Arial" w:hAnsi="Arial" w:cs="Arial"/>
          <w:b/>
          <w:sz w:val="22"/>
          <w:szCs w:val="22"/>
        </w:rPr>
      </w:pPr>
      <w:r w:rsidRPr="009E51F1">
        <w:rPr>
          <w:rFonts w:ascii="Arial" w:hAnsi="Arial" w:cs="Arial"/>
          <w:sz w:val="22"/>
          <w:szCs w:val="22"/>
        </w:rPr>
        <w:t>Even though a subfolder is created for performance test such as “</w:t>
      </w:r>
      <w:r>
        <w:rPr>
          <w:rFonts w:ascii="Arial" w:hAnsi="Arial" w:cs="Arial"/>
          <w:sz w:val="22"/>
          <w:szCs w:val="22"/>
        </w:rPr>
        <w:t>701</w:t>
      </w:r>
      <w:r w:rsidRPr="009E51F1">
        <w:rPr>
          <w:rFonts w:ascii="Arial" w:hAnsi="Arial" w:cs="Arial"/>
          <w:sz w:val="22"/>
          <w:szCs w:val="22"/>
        </w:rPr>
        <w:t>R1\</w:t>
      </w:r>
      <w:proofErr w:type="spellStart"/>
      <w:r>
        <w:rPr>
          <w:rFonts w:ascii="Arial" w:hAnsi="Arial" w:cs="Arial"/>
          <w:sz w:val="22"/>
          <w:szCs w:val="22"/>
        </w:rPr>
        <w:t>ENV_</w:t>
      </w:r>
      <w:r w:rsidRPr="009E51F1">
        <w:rPr>
          <w:rFonts w:ascii="Arial" w:hAnsi="Arial" w:cs="Arial"/>
          <w:sz w:val="22"/>
          <w:szCs w:val="22"/>
        </w:rPr>
        <w:t>PerfTest_TOP</w:t>
      </w:r>
      <w:proofErr w:type="spellEnd"/>
      <w:r w:rsidRPr="009E51F1">
        <w:rPr>
          <w:rFonts w:ascii="Arial" w:hAnsi="Arial" w:cs="Arial"/>
          <w:sz w:val="22"/>
          <w:szCs w:val="22"/>
        </w:rPr>
        <w:t>” there are no data files created.</w:t>
      </w:r>
    </w:p>
    <w:p w14:paraId="1DFF3959" w14:textId="5F0B95E2" w:rsidR="00101D04" w:rsidRPr="00126601" w:rsidRDefault="00101D04" w:rsidP="000A492E">
      <w:pPr>
        <w:pStyle w:val="CS-Bodytext"/>
        <w:rPr>
          <w:rFonts w:cs="Arial"/>
        </w:rPr>
      </w:pPr>
      <w:r w:rsidRPr="00126601">
        <w:rPr>
          <w:rFonts w:cs="Arial"/>
        </w:rPr>
        <w:t xml:space="preserve"> </w:t>
      </w:r>
    </w:p>
    <w:p w14:paraId="36E53F0A" w14:textId="013B3CB9" w:rsidR="00F80BA9" w:rsidRDefault="00F80BA9" w:rsidP="00101D04">
      <w:pPr>
        <w:pStyle w:val="CS-Bodytext"/>
      </w:pPr>
    </w:p>
    <w:p w14:paraId="3FA3AF9A" w14:textId="76A70A55" w:rsidR="00CA57B2" w:rsidRDefault="00E36E76" w:rsidP="00CA57B2">
      <w:pPr>
        <w:pStyle w:val="Heading1Numbered"/>
      </w:pPr>
      <w:bookmarkStart w:id="85" w:name="_Toc501345114"/>
      <w:r>
        <w:lastRenderedPageBreak/>
        <w:t>Installation and Configuration</w:t>
      </w:r>
      <w:bookmarkEnd w:id="85"/>
    </w:p>
    <w:p w14:paraId="2A74550D" w14:textId="77777777" w:rsidR="00E36E76" w:rsidRPr="007C1B60" w:rsidRDefault="00E36E76" w:rsidP="00E36E76">
      <w:pPr>
        <w:pStyle w:val="Heading2"/>
        <w:rPr>
          <w:color w:val="1F497D"/>
        </w:rPr>
      </w:pPr>
      <w:bookmarkStart w:id="86" w:name="_Toc425263606"/>
      <w:bookmarkStart w:id="87" w:name="_Toc501345115"/>
      <w:r>
        <w:rPr>
          <w:color w:val="1F497D"/>
        </w:rPr>
        <w:t>Introduction</w:t>
      </w:r>
      <w:bookmarkEnd w:id="86"/>
      <w:bookmarkEnd w:id="87"/>
    </w:p>
    <w:p w14:paraId="4BEFA4A5" w14:textId="77777777" w:rsidR="00E36E76" w:rsidRPr="00E726E2" w:rsidRDefault="00E36E76" w:rsidP="00E36E76">
      <w:pPr>
        <w:pStyle w:val="BodyCopyGray911"/>
        <w:spacing w:line="276" w:lineRule="auto"/>
        <w:ind w:left="0" w:right="-274"/>
        <w:rPr>
          <w:rFonts w:ascii="Arial" w:hAnsi="Arial" w:cs="Arial"/>
          <w:sz w:val="22"/>
        </w:rPr>
      </w:pPr>
      <w:r w:rsidRPr="00E726E2">
        <w:rPr>
          <w:rFonts w:ascii="Arial" w:hAnsi="Arial" w:cs="Arial"/>
          <w:sz w:val="22"/>
        </w:rPr>
        <w:t xml:space="preserve">This section describes how to </w:t>
      </w:r>
      <w:r>
        <w:rPr>
          <w:rFonts w:ascii="Arial" w:hAnsi="Arial" w:cs="Arial"/>
          <w:sz w:val="22"/>
        </w:rPr>
        <w:t>install and configure the “</w:t>
      </w:r>
      <w:r>
        <w:rPr>
          <w:rFonts w:ascii="Arial" w:hAnsi="Arial" w:cs="Arial"/>
          <w:b/>
          <w:i/>
          <w:sz w:val="22"/>
        </w:rPr>
        <w:t>Migration Automated Test Framework</w:t>
      </w:r>
      <w:r>
        <w:rPr>
          <w:rFonts w:ascii="Arial" w:hAnsi="Arial" w:cs="Arial"/>
          <w:sz w:val="22"/>
        </w:rPr>
        <w:t>”</w:t>
      </w:r>
      <w:r w:rsidRPr="00E726E2">
        <w:rPr>
          <w:rFonts w:ascii="Arial" w:hAnsi="Arial" w:cs="Arial"/>
          <w:sz w:val="22"/>
        </w:rPr>
        <w:t xml:space="preserve">.   </w:t>
      </w:r>
    </w:p>
    <w:p w14:paraId="438C3CC3" w14:textId="77777777" w:rsidR="00E36E76" w:rsidRPr="00A065B9" w:rsidRDefault="00E36E76" w:rsidP="00E36E76">
      <w:pPr>
        <w:pStyle w:val="Heading2"/>
        <w:rPr>
          <w:color w:val="1F497D"/>
        </w:rPr>
      </w:pPr>
      <w:bookmarkStart w:id="88" w:name="_Planning_1"/>
      <w:bookmarkStart w:id="89" w:name="_Toc425263607"/>
      <w:bookmarkStart w:id="90" w:name="_Toc501345116"/>
      <w:bookmarkEnd w:id="88"/>
      <w:r>
        <w:rPr>
          <w:color w:val="1F497D"/>
        </w:rPr>
        <w:t>Planning</w:t>
      </w:r>
      <w:bookmarkEnd w:id="89"/>
      <w:bookmarkEnd w:id="90"/>
    </w:p>
    <w:p w14:paraId="7603D11D" w14:textId="77777777" w:rsidR="00E36E76"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 </w:t>
      </w:r>
      <w:r>
        <w:rPr>
          <w:rFonts w:ascii="Arial" w:hAnsi="Arial" w:cs="Arial"/>
          <w:sz w:val="22"/>
          <w:szCs w:val="22"/>
        </w:rPr>
        <w:t>section helps the test user to plan for how they want to use the testing framework</w:t>
      </w:r>
      <w:r w:rsidRPr="00412A40">
        <w:rPr>
          <w:rFonts w:ascii="Arial" w:hAnsi="Arial" w:cs="Arial"/>
          <w:sz w:val="22"/>
          <w:szCs w:val="22"/>
        </w:rPr>
        <w:t>.</w:t>
      </w:r>
    </w:p>
    <w:p w14:paraId="0B7A424B"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Planning worksheet:</w:t>
      </w:r>
    </w:p>
    <w:p w14:paraId="6C4DFB5B" w14:textId="77777777" w:rsidR="00E36E76" w:rsidRDefault="00E36E76" w:rsidP="001B07FB">
      <w:pPr>
        <w:pStyle w:val="BodyCopyGray911"/>
        <w:numPr>
          <w:ilvl w:val="0"/>
          <w:numId w:val="41"/>
        </w:numPr>
        <w:spacing w:line="276" w:lineRule="auto"/>
        <w:rPr>
          <w:rFonts w:ascii="Arial" w:hAnsi="Arial" w:cs="Arial"/>
          <w:sz w:val="22"/>
          <w:szCs w:val="22"/>
        </w:rPr>
      </w:pPr>
      <w:r>
        <w:rPr>
          <w:rFonts w:ascii="Arial" w:hAnsi="Arial" w:cs="Arial"/>
          <w:sz w:val="22"/>
          <w:szCs w:val="22"/>
        </w:rPr>
        <w:t>Identify Published Resources to test:</w:t>
      </w:r>
      <w:r>
        <w:rPr>
          <w:rFonts w:ascii="Arial" w:hAnsi="Arial" w:cs="Arial"/>
          <w:sz w:val="22"/>
          <w:szCs w:val="22"/>
        </w:rPr>
        <w:tab/>
      </w:r>
      <w:r>
        <w:rPr>
          <w:rFonts w:ascii="Arial" w:hAnsi="Arial" w:cs="Arial"/>
          <w:sz w:val="22"/>
          <w:szCs w:val="22"/>
        </w:rPr>
        <w:tab/>
        <w:t>______________________</w:t>
      </w:r>
    </w:p>
    <w:p w14:paraId="06B0B02C" w14:textId="77777777" w:rsidR="00E36E76" w:rsidRDefault="00E36E76" w:rsidP="001B07FB">
      <w:pPr>
        <w:pStyle w:val="BodyCopyGray911"/>
        <w:numPr>
          <w:ilvl w:val="1"/>
          <w:numId w:val="41"/>
        </w:numPr>
        <w:spacing w:line="276" w:lineRule="auto"/>
        <w:rPr>
          <w:rFonts w:ascii="Arial" w:hAnsi="Arial" w:cs="Arial"/>
          <w:sz w:val="22"/>
          <w:szCs w:val="22"/>
        </w:rPr>
      </w:pPr>
      <w:r>
        <w:rPr>
          <w:rFonts w:ascii="Arial" w:hAnsi="Arial" w:cs="Arial"/>
          <w:sz w:val="22"/>
          <w:szCs w:val="22"/>
        </w:rPr>
        <w:t>Example published data source, catalogs and schemas</w:t>
      </w:r>
    </w:p>
    <w:p w14:paraId="436340DB" w14:textId="377EAFF6" w:rsidR="00E36E76" w:rsidRDefault="00E36E76" w:rsidP="00E36E76">
      <w:pPr>
        <w:pStyle w:val="BodyCopyGray911"/>
        <w:spacing w:line="276" w:lineRule="auto"/>
        <w:ind w:left="1800"/>
        <w:rPr>
          <w:noProof/>
        </w:rPr>
      </w:pPr>
      <w:r w:rsidRPr="001C04AC">
        <w:rPr>
          <w:noProof/>
        </w:rPr>
        <w:drawing>
          <wp:inline distT="0" distB="0" distL="0" distR="0" wp14:anchorId="00391F59" wp14:editId="15B763DC">
            <wp:extent cx="1312545" cy="137985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2545" cy="1379855"/>
                    </a:xfrm>
                    <a:prstGeom prst="rect">
                      <a:avLst/>
                    </a:prstGeom>
                    <a:noFill/>
                    <a:ln>
                      <a:noFill/>
                    </a:ln>
                  </pic:spPr>
                </pic:pic>
              </a:graphicData>
            </a:graphic>
          </wp:inline>
        </w:drawing>
      </w:r>
    </w:p>
    <w:p w14:paraId="51BBE63A" w14:textId="77777777" w:rsidR="00E36E76" w:rsidRPr="009E51F1" w:rsidRDefault="00E36E76" w:rsidP="00E36E76">
      <w:pPr>
        <w:spacing w:after="120" w:line="276" w:lineRule="auto"/>
        <w:ind w:left="1440"/>
        <w:rPr>
          <w:rFonts w:ascii="Arial" w:hAnsi="Arial" w:cs="Arial"/>
          <w:sz w:val="22"/>
          <w:szCs w:val="22"/>
        </w:rPr>
      </w:pPr>
      <w:r>
        <w:rPr>
          <w:rFonts w:ascii="Arial" w:hAnsi="Arial" w:cs="Arial"/>
          <w:sz w:val="22"/>
          <w:szCs w:val="22"/>
        </w:rPr>
        <w:t>Image 13</w:t>
      </w:r>
      <w:r w:rsidRPr="009E51F1">
        <w:rPr>
          <w:rFonts w:ascii="Arial" w:hAnsi="Arial" w:cs="Arial"/>
          <w:sz w:val="22"/>
          <w:szCs w:val="22"/>
        </w:rPr>
        <w:t xml:space="preserve">: </w:t>
      </w:r>
      <w:r>
        <w:rPr>
          <w:rFonts w:ascii="Arial" w:hAnsi="Arial" w:cs="Arial"/>
          <w:sz w:val="22"/>
          <w:szCs w:val="22"/>
        </w:rPr>
        <w:t>Sample Published Databases</w:t>
      </w:r>
    </w:p>
    <w:p w14:paraId="307C22A7" w14:textId="77777777" w:rsidR="00E36E76" w:rsidRDefault="00E36E76" w:rsidP="001B07FB">
      <w:pPr>
        <w:pStyle w:val="BodyCopyGray911"/>
        <w:numPr>
          <w:ilvl w:val="0"/>
          <w:numId w:val="41"/>
        </w:numPr>
        <w:spacing w:line="276" w:lineRule="auto"/>
        <w:rPr>
          <w:rFonts w:ascii="Arial" w:hAnsi="Arial" w:cs="Arial"/>
          <w:sz w:val="22"/>
          <w:szCs w:val="22"/>
        </w:rPr>
      </w:pPr>
      <w:r>
        <w:rPr>
          <w:rFonts w:ascii="Arial" w:hAnsi="Arial" w:cs="Arial"/>
          <w:sz w:val="22"/>
          <w:szCs w:val="22"/>
        </w:rPr>
        <w:t>Assign a name to the published resources:</w:t>
      </w:r>
      <w:r>
        <w:rPr>
          <w:rFonts w:ascii="Arial" w:hAnsi="Arial" w:cs="Arial"/>
          <w:sz w:val="22"/>
          <w:szCs w:val="22"/>
        </w:rPr>
        <w:tab/>
        <w:t>______________________</w:t>
      </w:r>
      <w:r>
        <w:rPr>
          <w:rFonts w:ascii="Arial" w:hAnsi="Arial" w:cs="Arial"/>
          <w:sz w:val="22"/>
          <w:szCs w:val="22"/>
        </w:rPr>
        <w:tab/>
      </w:r>
    </w:p>
    <w:p w14:paraId="254A2382" w14:textId="77777777" w:rsidR="00E36E76" w:rsidRDefault="00E36E76" w:rsidP="001B07FB">
      <w:pPr>
        <w:pStyle w:val="BodyCopyGray911"/>
        <w:numPr>
          <w:ilvl w:val="1"/>
          <w:numId w:val="41"/>
        </w:numPr>
        <w:spacing w:line="276" w:lineRule="auto"/>
        <w:rPr>
          <w:rFonts w:ascii="Arial" w:hAnsi="Arial" w:cs="Arial"/>
          <w:sz w:val="22"/>
          <w:szCs w:val="22"/>
        </w:rPr>
      </w:pPr>
      <w:r>
        <w:rPr>
          <w:rFonts w:ascii="Arial" w:hAnsi="Arial" w:cs="Arial"/>
          <w:sz w:val="22"/>
          <w:szCs w:val="22"/>
        </w:rPr>
        <w:t>Known as the Business Line or Business Area or Subject Area</w:t>
      </w:r>
    </w:p>
    <w:p w14:paraId="2840E69A" w14:textId="22C450BE" w:rsidR="00E36E76" w:rsidRDefault="00E36E76" w:rsidP="001B07FB">
      <w:pPr>
        <w:pStyle w:val="BodyCopyGray911"/>
        <w:numPr>
          <w:ilvl w:val="0"/>
          <w:numId w:val="41"/>
        </w:numPr>
        <w:spacing w:line="276" w:lineRule="auto"/>
        <w:rPr>
          <w:rFonts w:ascii="Arial" w:hAnsi="Arial" w:cs="Arial"/>
          <w:sz w:val="22"/>
          <w:szCs w:val="22"/>
        </w:rPr>
      </w:pPr>
      <w:r>
        <w:rPr>
          <w:rFonts w:ascii="Arial" w:hAnsi="Arial" w:cs="Arial"/>
          <w:sz w:val="22"/>
          <w:szCs w:val="22"/>
        </w:rPr>
        <w:t xml:space="preserve">Determine the </w:t>
      </w:r>
      <w:r>
        <w:rPr>
          <w:rFonts w:ascii="Arial" w:hAnsi="Arial" w:cs="Arial"/>
          <w:sz w:val="22"/>
          <w:szCs w:val="22"/>
        </w:rPr>
        <w:t>DV</w:t>
      </w:r>
      <w:r>
        <w:rPr>
          <w:rFonts w:ascii="Arial" w:hAnsi="Arial" w:cs="Arial"/>
          <w:sz w:val="22"/>
          <w:szCs w:val="22"/>
        </w:rPr>
        <w:t xml:space="preserve"> environment names:</w:t>
      </w:r>
      <w:r>
        <w:rPr>
          <w:rFonts w:ascii="Arial" w:hAnsi="Arial" w:cs="Arial"/>
          <w:sz w:val="22"/>
          <w:szCs w:val="22"/>
        </w:rPr>
        <w:tab/>
      </w:r>
      <w:r>
        <w:rPr>
          <w:rFonts w:ascii="Arial" w:hAnsi="Arial" w:cs="Arial"/>
          <w:sz w:val="22"/>
          <w:szCs w:val="22"/>
        </w:rPr>
        <w:tab/>
        <w:t>______________________</w:t>
      </w:r>
    </w:p>
    <w:p w14:paraId="5CDB7A82" w14:textId="77777777" w:rsidR="00E36E76" w:rsidRDefault="00E36E76" w:rsidP="001B07FB">
      <w:pPr>
        <w:pStyle w:val="BodyCopyGray911"/>
        <w:numPr>
          <w:ilvl w:val="1"/>
          <w:numId w:val="41"/>
        </w:numPr>
        <w:spacing w:line="276" w:lineRule="auto"/>
        <w:rPr>
          <w:rFonts w:ascii="Arial" w:hAnsi="Arial" w:cs="Arial"/>
          <w:sz w:val="22"/>
          <w:szCs w:val="22"/>
        </w:rPr>
      </w:pPr>
      <w:r>
        <w:rPr>
          <w:rFonts w:ascii="Arial" w:hAnsi="Arial" w:cs="Arial"/>
          <w:sz w:val="22"/>
          <w:szCs w:val="22"/>
        </w:rPr>
        <w:t>Example: DEV, UAT PROD</w:t>
      </w:r>
    </w:p>
    <w:p w14:paraId="6AF7C1E3" w14:textId="77777777" w:rsidR="00E36E76" w:rsidRDefault="00E36E76" w:rsidP="001B07FB">
      <w:pPr>
        <w:pStyle w:val="BodyCopyGray911"/>
        <w:numPr>
          <w:ilvl w:val="0"/>
          <w:numId w:val="41"/>
        </w:numPr>
        <w:spacing w:line="276" w:lineRule="auto"/>
        <w:rPr>
          <w:rFonts w:ascii="Arial" w:hAnsi="Arial" w:cs="Arial"/>
          <w:sz w:val="22"/>
          <w:szCs w:val="22"/>
        </w:rPr>
      </w:pPr>
      <w:r>
        <w:rPr>
          <w:rFonts w:ascii="Arial" w:hAnsi="Arial" w:cs="Arial"/>
          <w:sz w:val="22"/>
          <w:szCs w:val="22"/>
        </w:rPr>
        <w:t xml:space="preserve">Determine the </w:t>
      </w:r>
      <w:proofErr w:type="spellStart"/>
      <w:r>
        <w:rPr>
          <w:rFonts w:ascii="Arial" w:hAnsi="Arial" w:cs="Arial"/>
          <w:sz w:val="22"/>
          <w:szCs w:val="22"/>
        </w:rPr>
        <w:t>PDTool</w:t>
      </w:r>
      <w:proofErr w:type="spellEnd"/>
      <w:r>
        <w:rPr>
          <w:rFonts w:ascii="Arial" w:hAnsi="Arial" w:cs="Arial"/>
          <w:sz w:val="22"/>
          <w:szCs w:val="22"/>
        </w:rPr>
        <w:t xml:space="preserve"> </w:t>
      </w:r>
      <w:proofErr w:type="spellStart"/>
      <w:r>
        <w:rPr>
          <w:rFonts w:ascii="Arial" w:hAnsi="Arial" w:cs="Arial"/>
          <w:sz w:val="22"/>
          <w:szCs w:val="22"/>
        </w:rPr>
        <w:t>config</w:t>
      </w:r>
      <w:proofErr w:type="spellEnd"/>
      <w:r>
        <w:rPr>
          <w:rFonts w:ascii="Arial" w:hAnsi="Arial" w:cs="Arial"/>
          <w:sz w:val="22"/>
          <w:szCs w:val="22"/>
        </w:rPr>
        <w:t xml:space="preserve"> file mappings:</w:t>
      </w:r>
      <w:r>
        <w:rPr>
          <w:rFonts w:ascii="Arial" w:hAnsi="Arial" w:cs="Arial"/>
          <w:sz w:val="22"/>
          <w:szCs w:val="22"/>
        </w:rPr>
        <w:tab/>
        <w:t>______________________</w:t>
      </w:r>
    </w:p>
    <w:p w14:paraId="3DD61A8D" w14:textId="039E6BD8" w:rsidR="00E36E76" w:rsidRDefault="00E36E76" w:rsidP="001B07FB">
      <w:pPr>
        <w:pStyle w:val="BodyCopyGray911"/>
        <w:numPr>
          <w:ilvl w:val="1"/>
          <w:numId w:val="41"/>
        </w:numPr>
        <w:spacing w:line="276" w:lineRule="auto"/>
        <w:rPr>
          <w:rFonts w:ascii="Arial" w:hAnsi="Arial" w:cs="Arial"/>
          <w:sz w:val="22"/>
          <w:szCs w:val="22"/>
        </w:rPr>
      </w:pPr>
      <w:r>
        <w:rPr>
          <w:rFonts w:ascii="Arial" w:hAnsi="Arial" w:cs="Arial"/>
          <w:sz w:val="22"/>
          <w:szCs w:val="22"/>
        </w:rPr>
        <w:t xml:space="preserve">This is how a </w:t>
      </w:r>
      <w:proofErr w:type="spellStart"/>
      <w:r>
        <w:rPr>
          <w:rFonts w:ascii="Arial" w:hAnsi="Arial" w:cs="Arial"/>
          <w:sz w:val="22"/>
          <w:szCs w:val="22"/>
        </w:rPr>
        <w:t>PDTool</w:t>
      </w:r>
      <w:proofErr w:type="spellEnd"/>
      <w:r>
        <w:rPr>
          <w:rFonts w:ascii="Arial" w:hAnsi="Arial" w:cs="Arial"/>
          <w:sz w:val="22"/>
          <w:szCs w:val="22"/>
        </w:rPr>
        <w:t xml:space="preserve"> configuration property file maps to a given </w:t>
      </w:r>
      <w:r>
        <w:rPr>
          <w:rFonts w:ascii="Arial" w:hAnsi="Arial" w:cs="Arial"/>
          <w:sz w:val="22"/>
          <w:szCs w:val="22"/>
        </w:rPr>
        <w:t>DV</w:t>
      </w:r>
      <w:r>
        <w:rPr>
          <w:rFonts w:ascii="Arial" w:hAnsi="Arial" w:cs="Arial"/>
          <w:sz w:val="22"/>
          <w:szCs w:val="22"/>
        </w:rPr>
        <w:t xml:space="preserve"> environment.</w:t>
      </w:r>
    </w:p>
    <w:p w14:paraId="59C55B14" w14:textId="77777777" w:rsidR="00E36E76" w:rsidRDefault="00E36E76" w:rsidP="001B07FB">
      <w:pPr>
        <w:pStyle w:val="BodyCopyGray911"/>
        <w:numPr>
          <w:ilvl w:val="1"/>
          <w:numId w:val="41"/>
        </w:numPr>
        <w:spacing w:line="276" w:lineRule="auto"/>
        <w:rPr>
          <w:rFonts w:ascii="Arial" w:hAnsi="Arial" w:cs="Arial"/>
          <w:sz w:val="22"/>
          <w:szCs w:val="22"/>
        </w:rPr>
      </w:pPr>
      <w:r>
        <w:rPr>
          <w:rFonts w:ascii="Arial" w:hAnsi="Arial" w:cs="Arial"/>
          <w:sz w:val="22"/>
          <w:szCs w:val="22"/>
        </w:rPr>
        <w:t xml:space="preserve">Example: </w:t>
      </w:r>
    </w:p>
    <w:p w14:paraId="0343EF87" w14:textId="77777777" w:rsidR="00E36E76" w:rsidRDefault="00E36E76" w:rsidP="001B07FB">
      <w:pPr>
        <w:pStyle w:val="BodyCopyGray911"/>
        <w:numPr>
          <w:ilvl w:val="2"/>
          <w:numId w:val="41"/>
        </w:numPr>
        <w:spacing w:line="276" w:lineRule="auto"/>
        <w:rPr>
          <w:rFonts w:ascii="Arial" w:hAnsi="Arial" w:cs="Arial"/>
          <w:sz w:val="22"/>
          <w:szCs w:val="22"/>
        </w:rPr>
      </w:pPr>
      <w:r w:rsidRPr="00293AE1">
        <w:rPr>
          <w:rFonts w:ascii="Arial" w:hAnsi="Arial" w:cs="Arial"/>
          <w:sz w:val="22"/>
          <w:szCs w:val="22"/>
          <w:u w:val="single"/>
        </w:rPr>
        <w:t>ENV</w:t>
      </w:r>
      <w:r>
        <w:rPr>
          <w:rFonts w:ascii="Arial" w:hAnsi="Arial" w:cs="Arial"/>
          <w:sz w:val="22"/>
          <w:szCs w:val="22"/>
        </w:rPr>
        <w:tab/>
        <w:t xml:space="preserve">   </w:t>
      </w:r>
      <w:proofErr w:type="spellStart"/>
      <w:r w:rsidRPr="00293AE1">
        <w:rPr>
          <w:rFonts w:ascii="Arial" w:hAnsi="Arial" w:cs="Arial"/>
          <w:sz w:val="22"/>
          <w:szCs w:val="22"/>
          <w:u w:val="single"/>
        </w:rPr>
        <w:t>PDTool</w:t>
      </w:r>
      <w:proofErr w:type="spellEnd"/>
      <w:r w:rsidRPr="00293AE1">
        <w:rPr>
          <w:rFonts w:ascii="Arial" w:hAnsi="Arial" w:cs="Arial"/>
          <w:sz w:val="22"/>
          <w:szCs w:val="22"/>
          <w:u w:val="single"/>
        </w:rPr>
        <w:t xml:space="preserve"> Configuration Property File Name</w:t>
      </w:r>
    </w:p>
    <w:p w14:paraId="6048B8AD" w14:textId="77777777" w:rsidR="00E36E76" w:rsidRDefault="00E36E76" w:rsidP="001B07FB">
      <w:pPr>
        <w:pStyle w:val="BodyCopyGray911"/>
        <w:numPr>
          <w:ilvl w:val="2"/>
          <w:numId w:val="41"/>
        </w:numPr>
        <w:spacing w:line="276" w:lineRule="auto"/>
        <w:rPr>
          <w:rFonts w:ascii="Arial" w:hAnsi="Arial" w:cs="Arial"/>
          <w:sz w:val="22"/>
          <w:szCs w:val="22"/>
        </w:rPr>
      </w:pPr>
      <w:r>
        <w:rPr>
          <w:rFonts w:ascii="Arial" w:hAnsi="Arial" w:cs="Arial"/>
          <w:sz w:val="22"/>
          <w:szCs w:val="22"/>
        </w:rPr>
        <w:t xml:space="preserve">DEV </w:t>
      </w:r>
      <w:r>
        <w:rPr>
          <w:rFonts w:ascii="Arial" w:hAnsi="Arial" w:cs="Arial"/>
          <w:sz w:val="22"/>
          <w:szCs w:val="22"/>
        </w:rPr>
        <w:tab/>
        <w:t>= deploy_7.0_DEV.properties</w:t>
      </w:r>
    </w:p>
    <w:p w14:paraId="60E1AC40" w14:textId="77777777" w:rsidR="00E36E76" w:rsidRDefault="00E36E76" w:rsidP="001B07FB">
      <w:pPr>
        <w:pStyle w:val="BodyCopyGray911"/>
        <w:numPr>
          <w:ilvl w:val="2"/>
          <w:numId w:val="41"/>
        </w:numPr>
        <w:spacing w:line="276" w:lineRule="auto"/>
        <w:rPr>
          <w:rFonts w:ascii="Arial" w:hAnsi="Arial" w:cs="Arial"/>
          <w:sz w:val="22"/>
          <w:szCs w:val="22"/>
        </w:rPr>
      </w:pPr>
      <w:r>
        <w:rPr>
          <w:rFonts w:ascii="Arial" w:hAnsi="Arial" w:cs="Arial"/>
          <w:sz w:val="22"/>
          <w:szCs w:val="22"/>
        </w:rPr>
        <w:t xml:space="preserve">UAT </w:t>
      </w:r>
      <w:r>
        <w:rPr>
          <w:rFonts w:ascii="Arial" w:hAnsi="Arial" w:cs="Arial"/>
          <w:sz w:val="22"/>
          <w:szCs w:val="22"/>
        </w:rPr>
        <w:tab/>
        <w:t>= deploy_7.0_UAT.properties</w:t>
      </w:r>
    </w:p>
    <w:p w14:paraId="4C99F734" w14:textId="77777777" w:rsidR="00E36E76" w:rsidRDefault="00E36E76" w:rsidP="001B07FB">
      <w:pPr>
        <w:pStyle w:val="BodyCopyGray911"/>
        <w:numPr>
          <w:ilvl w:val="2"/>
          <w:numId w:val="41"/>
        </w:numPr>
        <w:spacing w:line="276" w:lineRule="auto"/>
        <w:rPr>
          <w:rFonts w:ascii="Arial" w:hAnsi="Arial" w:cs="Arial"/>
          <w:sz w:val="22"/>
          <w:szCs w:val="22"/>
        </w:rPr>
      </w:pPr>
      <w:r>
        <w:rPr>
          <w:rFonts w:ascii="Arial" w:hAnsi="Arial" w:cs="Arial"/>
          <w:sz w:val="22"/>
          <w:szCs w:val="22"/>
        </w:rPr>
        <w:t xml:space="preserve">PROD </w:t>
      </w:r>
      <w:r>
        <w:rPr>
          <w:rFonts w:ascii="Arial" w:hAnsi="Arial" w:cs="Arial"/>
          <w:sz w:val="22"/>
          <w:szCs w:val="22"/>
        </w:rPr>
        <w:tab/>
        <w:t>= deploy_7.0_PROD.properties</w:t>
      </w:r>
    </w:p>
    <w:p w14:paraId="49AD6B91" w14:textId="77777777" w:rsidR="00E36E76" w:rsidRDefault="00E36E76" w:rsidP="001B07FB">
      <w:pPr>
        <w:pStyle w:val="BodyCopyGray911"/>
        <w:numPr>
          <w:ilvl w:val="0"/>
          <w:numId w:val="41"/>
        </w:numPr>
        <w:spacing w:line="276" w:lineRule="auto"/>
        <w:rPr>
          <w:rFonts w:ascii="Arial" w:hAnsi="Arial" w:cs="Arial"/>
          <w:sz w:val="22"/>
          <w:szCs w:val="22"/>
        </w:rPr>
      </w:pPr>
      <w:proofErr w:type="spellStart"/>
      <w:r>
        <w:rPr>
          <w:rFonts w:ascii="Arial" w:hAnsi="Arial" w:cs="Arial"/>
          <w:sz w:val="22"/>
          <w:szCs w:val="22"/>
        </w:rPr>
        <w:t>PDTool</w:t>
      </w:r>
      <w:proofErr w:type="spellEnd"/>
      <w:r>
        <w:rPr>
          <w:rFonts w:ascii="Arial" w:hAnsi="Arial" w:cs="Arial"/>
          <w:sz w:val="22"/>
          <w:szCs w:val="22"/>
        </w:rPr>
        <w:t xml:space="preserve"> 6.2 directory location:</w:t>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w:t>
      </w:r>
    </w:p>
    <w:p w14:paraId="1D04862D" w14:textId="77777777" w:rsidR="00E36E76" w:rsidRPr="00412A40" w:rsidRDefault="00E36E76" w:rsidP="001B07FB">
      <w:pPr>
        <w:pStyle w:val="BodyCopyGray911"/>
        <w:numPr>
          <w:ilvl w:val="0"/>
          <w:numId w:val="41"/>
        </w:numPr>
        <w:spacing w:line="276" w:lineRule="auto"/>
        <w:rPr>
          <w:rFonts w:ascii="Arial" w:hAnsi="Arial" w:cs="Arial"/>
          <w:sz w:val="22"/>
          <w:szCs w:val="22"/>
        </w:rPr>
      </w:pPr>
      <w:proofErr w:type="spellStart"/>
      <w:r>
        <w:rPr>
          <w:rFonts w:ascii="Arial" w:hAnsi="Arial" w:cs="Arial"/>
          <w:sz w:val="22"/>
          <w:szCs w:val="22"/>
        </w:rPr>
        <w:t>PDTool</w:t>
      </w:r>
      <w:proofErr w:type="spellEnd"/>
      <w:r>
        <w:rPr>
          <w:rFonts w:ascii="Arial" w:hAnsi="Arial" w:cs="Arial"/>
          <w:sz w:val="22"/>
          <w:szCs w:val="22"/>
        </w:rPr>
        <w:t xml:space="preserve"> 7.0 directory location:</w:t>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w:t>
      </w:r>
    </w:p>
    <w:p w14:paraId="519C206C" w14:textId="77777777" w:rsidR="00E36E76" w:rsidRPr="00A065B9" w:rsidRDefault="00E36E76" w:rsidP="00E36E76">
      <w:pPr>
        <w:pStyle w:val="Heading2"/>
        <w:rPr>
          <w:color w:val="1F497D"/>
        </w:rPr>
      </w:pPr>
      <w:bookmarkStart w:id="91" w:name="_Configuration_Setup"/>
      <w:bookmarkStart w:id="92" w:name="_Installation_and_Configuration"/>
      <w:bookmarkStart w:id="93" w:name="_Toc425263608"/>
      <w:bookmarkStart w:id="94" w:name="_Toc501345117"/>
      <w:bookmarkEnd w:id="91"/>
      <w:bookmarkEnd w:id="92"/>
      <w:r>
        <w:rPr>
          <w:color w:val="1F497D"/>
        </w:rPr>
        <w:lastRenderedPageBreak/>
        <w:t>Installation and Configuration Setup</w:t>
      </w:r>
      <w:bookmarkEnd w:id="93"/>
      <w:bookmarkEnd w:id="94"/>
    </w:p>
    <w:p w14:paraId="6D94B24A" w14:textId="77777777" w:rsidR="00E36E76"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 </w:t>
      </w:r>
      <w:r>
        <w:rPr>
          <w:rFonts w:ascii="Arial" w:hAnsi="Arial" w:cs="Arial"/>
          <w:sz w:val="22"/>
          <w:szCs w:val="22"/>
        </w:rPr>
        <w:t>section provides the necessary steps for setting up the batch scripts used for testing</w:t>
      </w:r>
      <w:r w:rsidRPr="00412A40">
        <w:rPr>
          <w:rFonts w:ascii="Arial" w:hAnsi="Arial" w:cs="Arial"/>
          <w:sz w:val="22"/>
          <w:szCs w:val="22"/>
        </w:rPr>
        <w:t>.</w:t>
      </w:r>
    </w:p>
    <w:p w14:paraId="7C889FAA"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 xml:space="preserve">Edit/Configure the </w:t>
      </w:r>
      <w:r w:rsidRPr="00D56E89">
        <w:rPr>
          <w:rFonts w:ascii="Arial" w:hAnsi="Arial" w:cs="Arial"/>
          <w:b/>
          <w:i/>
          <w:sz w:val="22"/>
          <w:szCs w:val="22"/>
        </w:rPr>
        <w:t>setVars.bat</w:t>
      </w:r>
      <w:r>
        <w:rPr>
          <w:rFonts w:ascii="Arial" w:hAnsi="Arial" w:cs="Arial"/>
          <w:sz w:val="22"/>
          <w:szCs w:val="22"/>
        </w:rPr>
        <w:t xml:space="preserve"> batch file:</w:t>
      </w:r>
    </w:p>
    <w:p w14:paraId="2062346C" w14:textId="77777777" w:rsidR="00E36E76" w:rsidRDefault="00E36E76" w:rsidP="001B07FB">
      <w:pPr>
        <w:pStyle w:val="BodyCopyGray911"/>
        <w:numPr>
          <w:ilvl w:val="0"/>
          <w:numId w:val="40"/>
        </w:numPr>
        <w:spacing w:line="276" w:lineRule="auto"/>
        <w:rPr>
          <w:rFonts w:ascii="Arial" w:hAnsi="Arial" w:cs="Arial"/>
          <w:sz w:val="22"/>
          <w:szCs w:val="22"/>
        </w:rPr>
      </w:pPr>
      <w:r>
        <w:rPr>
          <w:rFonts w:ascii="Arial" w:hAnsi="Arial" w:cs="Arial"/>
          <w:sz w:val="22"/>
          <w:szCs w:val="22"/>
        </w:rPr>
        <w:t>Location: \</w:t>
      </w:r>
      <w:proofErr w:type="spellStart"/>
      <w:r w:rsidRPr="005D351E">
        <w:rPr>
          <w:rFonts w:ascii="Arial" w:hAnsi="Arial" w:cs="Arial"/>
          <w:sz w:val="22"/>
          <w:szCs w:val="22"/>
        </w:rPr>
        <w:t>AutomatedTestFramework</w:t>
      </w:r>
      <w:proofErr w:type="spellEnd"/>
      <w:r w:rsidRPr="005D351E">
        <w:rPr>
          <w:rFonts w:ascii="Arial" w:hAnsi="Arial" w:cs="Arial"/>
          <w:sz w:val="22"/>
          <w:szCs w:val="22"/>
        </w:rPr>
        <w:t>\</w:t>
      </w:r>
      <w:r>
        <w:rPr>
          <w:rFonts w:ascii="Arial" w:hAnsi="Arial" w:cs="Arial"/>
          <w:sz w:val="22"/>
          <w:szCs w:val="22"/>
        </w:rPr>
        <w:t>migration</w:t>
      </w:r>
      <w:r w:rsidRPr="005D351E">
        <w:rPr>
          <w:rFonts w:ascii="Arial" w:hAnsi="Arial" w:cs="Arial"/>
          <w:sz w:val="22"/>
          <w:szCs w:val="22"/>
        </w:rPr>
        <w:t>\bin</w:t>
      </w:r>
      <w:r>
        <w:rPr>
          <w:rFonts w:ascii="Arial" w:hAnsi="Arial" w:cs="Arial"/>
          <w:sz w:val="22"/>
          <w:szCs w:val="22"/>
        </w:rPr>
        <w:t>\setVars.bat</w:t>
      </w:r>
    </w:p>
    <w:p w14:paraId="7281C9DB" w14:textId="77777777" w:rsidR="00E36E76" w:rsidRPr="00D76BC6" w:rsidRDefault="00E36E76" w:rsidP="00E36E76">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 xml:space="preserve">REM # Set environment variables for </w:t>
      </w:r>
      <w:proofErr w:type="spellStart"/>
      <w:r w:rsidRPr="00D76BC6">
        <w:rPr>
          <w:rFonts w:ascii="Arial" w:hAnsi="Arial" w:cs="Arial"/>
          <w:b/>
          <w:color w:val="FF0000"/>
          <w:sz w:val="20"/>
          <w:szCs w:val="22"/>
        </w:rPr>
        <w:t>PDTool</w:t>
      </w:r>
      <w:proofErr w:type="spellEnd"/>
      <w:r w:rsidRPr="00D76BC6">
        <w:rPr>
          <w:rFonts w:ascii="Arial" w:hAnsi="Arial" w:cs="Arial"/>
          <w:b/>
          <w:color w:val="FF0000"/>
          <w:sz w:val="20"/>
          <w:szCs w:val="22"/>
        </w:rPr>
        <w:t xml:space="preserve"> 6.2</w:t>
      </w:r>
    </w:p>
    <w:p w14:paraId="7829C05B" w14:textId="77777777" w:rsidR="00E36E76" w:rsidRPr="00D56E89" w:rsidRDefault="00E36E76" w:rsidP="00E36E76">
      <w:pPr>
        <w:pStyle w:val="BodyCopyGray911"/>
        <w:spacing w:line="276" w:lineRule="auto"/>
        <w:ind w:left="720"/>
        <w:rPr>
          <w:rFonts w:ascii="Arial" w:hAnsi="Arial" w:cs="Arial"/>
          <w:b/>
          <w:sz w:val="18"/>
          <w:szCs w:val="22"/>
        </w:rPr>
      </w:pPr>
      <w:r w:rsidRPr="00D56E89">
        <w:rPr>
          <w:rFonts w:ascii="Arial" w:hAnsi="Arial" w:cs="Arial"/>
          <w:b/>
          <w:sz w:val="18"/>
          <w:szCs w:val="22"/>
        </w:rPr>
        <w:t xml:space="preserve">REM # Set the location of </w:t>
      </w:r>
      <w:proofErr w:type="spellStart"/>
      <w:r w:rsidRPr="00D56E89">
        <w:rPr>
          <w:rFonts w:ascii="Arial" w:hAnsi="Arial" w:cs="Arial"/>
          <w:b/>
          <w:sz w:val="18"/>
          <w:szCs w:val="22"/>
        </w:rPr>
        <w:t>PDTool</w:t>
      </w:r>
      <w:proofErr w:type="spellEnd"/>
      <w:r w:rsidRPr="00D56E89">
        <w:rPr>
          <w:rFonts w:ascii="Arial" w:hAnsi="Arial" w:cs="Arial"/>
          <w:b/>
          <w:sz w:val="18"/>
          <w:szCs w:val="22"/>
        </w:rPr>
        <w:t xml:space="preserve"> 6.2</w:t>
      </w:r>
    </w:p>
    <w:p w14:paraId="74C54F2D" w14:textId="0C492DF2"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PDTOOL_INSTALL_HOME</w:t>
      </w:r>
      <w:r>
        <w:rPr>
          <w:rFonts w:ascii="Arial" w:hAnsi="Arial" w:cs="Arial"/>
          <w:color w:val="0070C0"/>
          <w:sz w:val="18"/>
          <w:szCs w:val="22"/>
        </w:rPr>
        <w:t>_6</w:t>
      </w:r>
      <w:r w:rsidRPr="00B97B5A">
        <w:rPr>
          <w:rFonts w:ascii="Arial" w:hAnsi="Arial" w:cs="Arial"/>
          <w:color w:val="0070C0"/>
          <w:sz w:val="18"/>
          <w:szCs w:val="22"/>
        </w:rPr>
        <w:t>=C:\</w:t>
      </w:r>
      <w:r>
        <w:rPr>
          <w:rFonts w:ascii="Arial" w:hAnsi="Arial" w:cs="Arial"/>
          <w:color w:val="0070C0"/>
          <w:sz w:val="18"/>
          <w:szCs w:val="22"/>
        </w:rPr>
        <w:t>PDTool_Test\PDTool6.2</w:t>
      </w:r>
    </w:p>
    <w:p w14:paraId="507B75BF" w14:textId="77777777" w:rsidR="00E36E76" w:rsidRPr="002412CE" w:rsidRDefault="00E36E76" w:rsidP="00E36E76">
      <w:pPr>
        <w:pStyle w:val="BodyCopyGray911"/>
        <w:spacing w:line="276" w:lineRule="auto"/>
        <w:ind w:left="720"/>
        <w:rPr>
          <w:rFonts w:ascii="Arial" w:hAnsi="Arial" w:cs="Arial"/>
          <w:sz w:val="18"/>
          <w:szCs w:val="22"/>
        </w:rPr>
      </w:pPr>
      <w:r w:rsidRPr="00B97B5A">
        <w:rPr>
          <w:rFonts w:ascii="Arial" w:hAnsi="Arial" w:cs="Arial"/>
          <w:b/>
          <w:sz w:val="18"/>
          <w:szCs w:val="22"/>
        </w:rPr>
        <w:t xml:space="preserve">REM </w:t>
      </w:r>
      <w:r>
        <w:rPr>
          <w:rFonts w:ascii="Arial" w:hAnsi="Arial" w:cs="Arial"/>
          <w:b/>
          <w:sz w:val="18"/>
          <w:szCs w:val="22"/>
        </w:rPr>
        <w:t xml:space="preserve"># List of valid </w:t>
      </w:r>
      <w:proofErr w:type="spellStart"/>
      <w:r>
        <w:rPr>
          <w:rFonts w:ascii="Arial" w:hAnsi="Arial" w:cs="Arial"/>
          <w:b/>
          <w:sz w:val="18"/>
          <w:szCs w:val="22"/>
        </w:rPr>
        <w:t>Environments~</w:t>
      </w:r>
      <w:r w:rsidRPr="00B97B5A">
        <w:rPr>
          <w:rFonts w:ascii="Arial" w:hAnsi="Arial" w:cs="Arial"/>
          <w:b/>
          <w:sz w:val="18"/>
          <w:szCs w:val="22"/>
        </w:rPr>
        <w:t>Config</w:t>
      </w:r>
      <w:proofErr w:type="spellEnd"/>
      <w:r w:rsidRPr="00B97B5A">
        <w:rPr>
          <w:rFonts w:ascii="Arial" w:hAnsi="Arial" w:cs="Arial"/>
          <w:b/>
          <w:sz w:val="18"/>
          <w:szCs w:val="22"/>
        </w:rPr>
        <w:t xml:space="preserve"> property file name pairs.   Comma separated no space and no double quotes.</w:t>
      </w:r>
      <w:r>
        <w:rPr>
          <w:rFonts w:ascii="Arial" w:hAnsi="Arial" w:cs="Arial"/>
          <w:b/>
          <w:sz w:val="18"/>
          <w:szCs w:val="22"/>
        </w:rPr>
        <w:t xml:space="preserve">  </w:t>
      </w:r>
      <w:r w:rsidRPr="002412CE">
        <w:rPr>
          <w:rFonts w:ascii="Arial" w:hAnsi="Arial" w:cs="Arial"/>
          <w:b/>
          <w:sz w:val="18"/>
          <w:szCs w:val="22"/>
        </w:rPr>
        <w:t xml:space="preserve">Tilde separates pairs: </w:t>
      </w:r>
      <w:proofErr w:type="spellStart"/>
      <w:r w:rsidRPr="002412CE">
        <w:rPr>
          <w:rFonts w:ascii="Arial" w:hAnsi="Arial" w:cs="Arial"/>
          <w:b/>
          <w:sz w:val="18"/>
          <w:szCs w:val="22"/>
        </w:rPr>
        <w:t>ENV~ConfigFileName</w:t>
      </w:r>
      <w:proofErr w:type="spellEnd"/>
      <w:r>
        <w:rPr>
          <w:rFonts w:ascii="Arial" w:hAnsi="Arial" w:cs="Arial"/>
          <w:b/>
          <w:sz w:val="18"/>
          <w:szCs w:val="22"/>
        </w:rPr>
        <w:t>.  These are the property file names configured in the PDTool6.2\resources\</w:t>
      </w:r>
      <w:proofErr w:type="spellStart"/>
      <w:r>
        <w:rPr>
          <w:rFonts w:ascii="Arial" w:hAnsi="Arial" w:cs="Arial"/>
          <w:b/>
          <w:sz w:val="18"/>
          <w:szCs w:val="22"/>
        </w:rPr>
        <w:t>config</w:t>
      </w:r>
      <w:proofErr w:type="spellEnd"/>
      <w:r>
        <w:rPr>
          <w:rFonts w:ascii="Arial" w:hAnsi="Arial" w:cs="Arial"/>
          <w:b/>
          <w:sz w:val="18"/>
          <w:szCs w:val="22"/>
        </w:rPr>
        <w:t xml:space="preserve"> folder minus </w:t>
      </w:r>
      <w:proofErr w:type="gramStart"/>
      <w:r>
        <w:rPr>
          <w:rFonts w:ascii="Arial" w:hAnsi="Arial" w:cs="Arial"/>
          <w:b/>
          <w:sz w:val="18"/>
          <w:szCs w:val="22"/>
        </w:rPr>
        <w:t>the .properties</w:t>
      </w:r>
      <w:proofErr w:type="gramEnd"/>
      <w:r>
        <w:rPr>
          <w:rFonts w:ascii="Arial" w:hAnsi="Arial" w:cs="Arial"/>
          <w:b/>
          <w:sz w:val="18"/>
          <w:szCs w:val="22"/>
        </w:rPr>
        <w:t xml:space="preserve"> extension.</w:t>
      </w:r>
    </w:p>
    <w:p w14:paraId="2B60F8BB" w14:textId="77777777"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VALID_ENV_CONFIG_PAIRS</w:t>
      </w:r>
      <w:r>
        <w:rPr>
          <w:rFonts w:ascii="Arial" w:hAnsi="Arial" w:cs="Arial"/>
          <w:color w:val="0070C0"/>
          <w:sz w:val="18"/>
          <w:szCs w:val="22"/>
        </w:rPr>
        <w:t>_6</w:t>
      </w:r>
      <w:r w:rsidRPr="00B97B5A">
        <w:rPr>
          <w:rFonts w:ascii="Arial" w:hAnsi="Arial" w:cs="Arial"/>
          <w:color w:val="0070C0"/>
          <w:sz w:val="18"/>
          <w:szCs w:val="22"/>
        </w:rPr>
        <w:t>=DEV~deploy_6.2_</w:t>
      </w:r>
      <w:proofErr w:type="gramStart"/>
      <w:r w:rsidRPr="00B97B5A">
        <w:rPr>
          <w:rFonts w:ascii="Arial" w:hAnsi="Arial" w:cs="Arial"/>
          <w:color w:val="0070C0"/>
          <w:sz w:val="18"/>
          <w:szCs w:val="22"/>
        </w:rPr>
        <w:t>DEV,UAT</w:t>
      </w:r>
      <w:proofErr w:type="gramEnd"/>
      <w:r w:rsidRPr="00B97B5A">
        <w:rPr>
          <w:rFonts w:ascii="Arial" w:hAnsi="Arial" w:cs="Arial"/>
          <w:color w:val="0070C0"/>
          <w:sz w:val="18"/>
          <w:szCs w:val="22"/>
        </w:rPr>
        <w:t>~deploy_6.2_UAT,PROD~deploy_6.2_PROD</w:t>
      </w:r>
    </w:p>
    <w:p w14:paraId="4232D754" w14:textId="77777777" w:rsidR="00E36E76" w:rsidRPr="00D76BC6" w:rsidRDefault="00E36E76" w:rsidP="00E36E76">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REM # Set envi</w:t>
      </w:r>
      <w:r>
        <w:rPr>
          <w:rFonts w:ascii="Arial" w:hAnsi="Arial" w:cs="Arial"/>
          <w:b/>
          <w:color w:val="FF0000"/>
          <w:sz w:val="20"/>
          <w:szCs w:val="22"/>
        </w:rPr>
        <w:t xml:space="preserve">ronment variables for </w:t>
      </w:r>
      <w:proofErr w:type="spellStart"/>
      <w:r>
        <w:rPr>
          <w:rFonts w:ascii="Arial" w:hAnsi="Arial" w:cs="Arial"/>
          <w:b/>
          <w:color w:val="FF0000"/>
          <w:sz w:val="20"/>
          <w:szCs w:val="22"/>
        </w:rPr>
        <w:t>PDTool</w:t>
      </w:r>
      <w:proofErr w:type="spellEnd"/>
      <w:r>
        <w:rPr>
          <w:rFonts w:ascii="Arial" w:hAnsi="Arial" w:cs="Arial"/>
          <w:b/>
          <w:color w:val="FF0000"/>
          <w:sz w:val="20"/>
          <w:szCs w:val="22"/>
        </w:rPr>
        <w:t xml:space="preserve"> 7.0</w:t>
      </w:r>
    </w:p>
    <w:p w14:paraId="337B909A" w14:textId="77777777" w:rsidR="00E36E76" w:rsidRPr="00B97B5A" w:rsidRDefault="00E36E76" w:rsidP="00E36E76">
      <w:pPr>
        <w:pStyle w:val="BodyCopyGray911"/>
        <w:spacing w:line="276" w:lineRule="auto"/>
        <w:ind w:left="720"/>
        <w:rPr>
          <w:rFonts w:ascii="Arial" w:hAnsi="Arial" w:cs="Arial"/>
          <w:b/>
          <w:sz w:val="18"/>
          <w:szCs w:val="22"/>
        </w:rPr>
      </w:pPr>
      <w:r w:rsidRPr="00B97B5A">
        <w:rPr>
          <w:rFonts w:ascii="Arial" w:hAnsi="Arial" w:cs="Arial"/>
          <w:b/>
          <w:sz w:val="18"/>
          <w:szCs w:val="22"/>
        </w:rPr>
        <w:t xml:space="preserve">REM </w:t>
      </w:r>
      <w:r>
        <w:rPr>
          <w:rFonts w:ascii="Arial" w:hAnsi="Arial" w:cs="Arial"/>
          <w:b/>
          <w:sz w:val="18"/>
          <w:szCs w:val="22"/>
        </w:rPr>
        <w:t xml:space="preserve"># </w:t>
      </w:r>
      <w:r w:rsidRPr="00B97B5A">
        <w:rPr>
          <w:rFonts w:ascii="Arial" w:hAnsi="Arial" w:cs="Arial"/>
          <w:b/>
          <w:sz w:val="18"/>
          <w:szCs w:val="22"/>
        </w:rPr>
        <w:t xml:space="preserve">Set the location of </w:t>
      </w:r>
      <w:proofErr w:type="spellStart"/>
      <w:r w:rsidRPr="00B97B5A">
        <w:rPr>
          <w:rFonts w:ascii="Arial" w:hAnsi="Arial" w:cs="Arial"/>
          <w:b/>
          <w:sz w:val="18"/>
          <w:szCs w:val="22"/>
        </w:rPr>
        <w:t>PDTool</w:t>
      </w:r>
      <w:proofErr w:type="spellEnd"/>
      <w:r w:rsidRPr="00B97B5A">
        <w:rPr>
          <w:rFonts w:ascii="Arial" w:hAnsi="Arial" w:cs="Arial"/>
          <w:b/>
          <w:sz w:val="18"/>
          <w:szCs w:val="22"/>
        </w:rPr>
        <w:t xml:space="preserve"> 7.0</w:t>
      </w:r>
    </w:p>
    <w:p w14:paraId="26672AAE" w14:textId="7A36C2A8"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PDTOOL_INSTALL_HOME</w:t>
      </w:r>
      <w:r>
        <w:rPr>
          <w:rFonts w:ascii="Arial" w:hAnsi="Arial" w:cs="Arial"/>
          <w:color w:val="0070C0"/>
          <w:sz w:val="18"/>
          <w:szCs w:val="22"/>
        </w:rPr>
        <w:t>_7</w:t>
      </w:r>
      <w:r w:rsidRPr="00B97B5A">
        <w:rPr>
          <w:rFonts w:ascii="Arial" w:hAnsi="Arial" w:cs="Arial"/>
          <w:color w:val="0070C0"/>
          <w:sz w:val="18"/>
          <w:szCs w:val="22"/>
        </w:rPr>
        <w:t>=C:\D</w:t>
      </w:r>
      <w:r>
        <w:rPr>
          <w:rFonts w:ascii="Arial" w:hAnsi="Arial" w:cs="Arial"/>
          <w:color w:val="0070C0"/>
          <w:sz w:val="18"/>
          <w:szCs w:val="22"/>
        </w:rPr>
        <w:t>Tool_Test\PDTool7.0.0</w:t>
      </w:r>
    </w:p>
    <w:p w14:paraId="5EDD1AAB" w14:textId="77777777" w:rsidR="00E36E76" w:rsidRPr="00521DEC" w:rsidRDefault="00E36E76" w:rsidP="00E36E76">
      <w:pPr>
        <w:pStyle w:val="BodyCopyGray911"/>
        <w:spacing w:line="276" w:lineRule="auto"/>
        <w:ind w:left="720"/>
        <w:rPr>
          <w:rFonts w:ascii="Arial" w:hAnsi="Arial" w:cs="Arial"/>
          <w:b/>
          <w:sz w:val="18"/>
          <w:szCs w:val="22"/>
        </w:rPr>
      </w:pPr>
      <w:r w:rsidRPr="00521DEC">
        <w:rPr>
          <w:rFonts w:ascii="Arial" w:hAnsi="Arial" w:cs="Arial"/>
          <w:b/>
          <w:sz w:val="18"/>
          <w:szCs w:val="22"/>
        </w:rPr>
        <w:t xml:space="preserve">REM </w:t>
      </w:r>
      <w:r>
        <w:rPr>
          <w:rFonts w:ascii="Arial" w:hAnsi="Arial" w:cs="Arial"/>
          <w:b/>
          <w:sz w:val="18"/>
          <w:szCs w:val="22"/>
        </w:rPr>
        <w:t xml:space="preserve"># </w:t>
      </w:r>
      <w:r w:rsidRPr="00521DEC">
        <w:rPr>
          <w:rFonts w:ascii="Arial" w:hAnsi="Arial" w:cs="Arial"/>
          <w:b/>
          <w:sz w:val="18"/>
          <w:szCs w:val="22"/>
        </w:rPr>
        <w:t xml:space="preserve">List of valid </w:t>
      </w:r>
      <w:proofErr w:type="spellStart"/>
      <w:r w:rsidRPr="00521DEC">
        <w:rPr>
          <w:rFonts w:ascii="Arial" w:hAnsi="Arial" w:cs="Arial"/>
          <w:b/>
          <w:sz w:val="18"/>
          <w:szCs w:val="22"/>
        </w:rPr>
        <w:t>Environments</w:t>
      </w:r>
      <w:r>
        <w:rPr>
          <w:rFonts w:ascii="Arial" w:hAnsi="Arial" w:cs="Arial"/>
          <w:b/>
          <w:sz w:val="18"/>
          <w:szCs w:val="22"/>
        </w:rPr>
        <w:t>~</w:t>
      </w:r>
      <w:r w:rsidRPr="00521DEC">
        <w:rPr>
          <w:rFonts w:ascii="Arial" w:hAnsi="Arial" w:cs="Arial"/>
          <w:b/>
          <w:sz w:val="18"/>
          <w:szCs w:val="22"/>
        </w:rPr>
        <w:t>Config</w:t>
      </w:r>
      <w:proofErr w:type="spellEnd"/>
      <w:r w:rsidRPr="00521DEC">
        <w:rPr>
          <w:rFonts w:ascii="Arial" w:hAnsi="Arial" w:cs="Arial"/>
          <w:b/>
          <w:sz w:val="18"/>
          <w:szCs w:val="22"/>
        </w:rPr>
        <w:t xml:space="preserve"> property file name pairs.   Comma separated no space and no double quotes.</w:t>
      </w:r>
      <w:r>
        <w:rPr>
          <w:rFonts w:ascii="Arial" w:hAnsi="Arial" w:cs="Arial"/>
          <w:b/>
          <w:sz w:val="18"/>
          <w:szCs w:val="22"/>
        </w:rPr>
        <w:t xml:space="preserve">  </w:t>
      </w:r>
      <w:r w:rsidRPr="002412CE">
        <w:rPr>
          <w:rFonts w:ascii="Arial" w:hAnsi="Arial" w:cs="Arial"/>
          <w:b/>
          <w:sz w:val="18"/>
          <w:szCs w:val="22"/>
        </w:rPr>
        <w:t xml:space="preserve">Tilde separates pairs: </w:t>
      </w:r>
      <w:proofErr w:type="spellStart"/>
      <w:r w:rsidRPr="002412CE">
        <w:rPr>
          <w:rFonts w:ascii="Arial" w:hAnsi="Arial" w:cs="Arial"/>
          <w:b/>
          <w:sz w:val="18"/>
          <w:szCs w:val="22"/>
        </w:rPr>
        <w:t>ENV~ConfigFileName</w:t>
      </w:r>
      <w:proofErr w:type="spellEnd"/>
      <w:r>
        <w:rPr>
          <w:rFonts w:ascii="Arial" w:hAnsi="Arial" w:cs="Arial"/>
          <w:b/>
          <w:sz w:val="18"/>
          <w:szCs w:val="22"/>
        </w:rPr>
        <w:t>.  These are the property file names configured in the PDTool7.0.0\resources\</w:t>
      </w:r>
      <w:proofErr w:type="spellStart"/>
      <w:r>
        <w:rPr>
          <w:rFonts w:ascii="Arial" w:hAnsi="Arial" w:cs="Arial"/>
          <w:b/>
          <w:sz w:val="18"/>
          <w:szCs w:val="22"/>
        </w:rPr>
        <w:t>config</w:t>
      </w:r>
      <w:proofErr w:type="spellEnd"/>
      <w:r>
        <w:rPr>
          <w:rFonts w:ascii="Arial" w:hAnsi="Arial" w:cs="Arial"/>
          <w:b/>
          <w:sz w:val="18"/>
          <w:szCs w:val="22"/>
        </w:rPr>
        <w:t xml:space="preserve"> folder minus </w:t>
      </w:r>
      <w:proofErr w:type="gramStart"/>
      <w:r>
        <w:rPr>
          <w:rFonts w:ascii="Arial" w:hAnsi="Arial" w:cs="Arial"/>
          <w:b/>
          <w:sz w:val="18"/>
          <w:szCs w:val="22"/>
        </w:rPr>
        <w:t>the .properties</w:t>
      </w:r>
      <w:proofErr w:type="gramEnd"/>
      <w:r>
        <w:rPr>
          <w:rFonts w:ascii="Arial" w:hAnsi="Arial" w:cs="Arial"/>
          <w:b/>
          <w:sz w:val="18"/>
          <w:szCs w:val="22"/>
        </w:rPr>
        <w:t xml:space="preserve"> extension.</w:t>
      </w:r>
    </w:p>
    <w:p w14:paraId="6354FA92" w14:textId="77777777"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 xml:space="preserve">set </w:t>
      </w:r>
      <w:r w:rsidRPr="00521DEC">
        <w:rPr>
          <w:rFonts w:ascii="Arial" w:hAnsi="Arial" w:cs="Arial"/>
          <w:color w:val="0070C0"/>
          <w:sz w:val="18"/>
          <w:szCs w:val="22"/>
        </w:rPr>
        <w:t>VALID_ENV_CONFIG</w:t>
      </w:r>
      <w:r w:rsidRPr="00B97B5A">
        <w:rPr>
          <w:rFonts w:ascii="Arial" w:hAnsi="Arial" w:cs="Arial"/>
          <w:color w:val="0070C0"/>
          <w:sz w:val="18"/>
          <w:szCs w:val="22"/>
        </w:rPr>
        <w:t>_PAIRS</w:t>
      </w:r>
      <w:r>
        <w:rPr>
          <w:rFonts w:ascii="Arial" w:hAnsi="Arial" w:cs="Arial"/>
          <w:color w:val="0070C0"/>
          <w:sz w:val="18"/>
          <w:szCs w:val="22"/>
        </w:rPr>
        <w:t>_7</w:t>
      </w:r>
      <w:r w:rsidRPr="00B97B5A">
        <w:rPr>
          <w:rFonts w:ascii="Arial" w:hAnsi="Arial" w:cs="Arial"/>
          <w:color w:val="0070C0"/>
          <w:sz w:val="18"/>
          <w:szCs w:val="22"/>
        </w:rPr>
        <w:t>=DEV~deploy_7.0.1_</w:t>
      </w:r>
      <w:proofErr w:type="gramStart"/>
      <w:r w:rsidRPr="00B97B5A">
        <w:rPr>
          <w:rFonts w:ascii="Arial" w:hAnsi="Arial" w:cs="Arial"/>
          <w:color w:val="0070C0"/>
          <w:sz w:val="18"/>
          <w:szCs w:val="22"/>
        </w:rPr>
        <w:t>DEV,UAT</w:t>
      </w:r>
      <w:proofErr w:type="gramEnd"/>
      <w:r w:rsidRPr="00B97B5A">
        <w:rPr>
          <w:rFonts w:ascii="Arial" w:hAnsi="Arial" w:cs="Arial"/>
          <w:color w:val="0070C0"/>
          <w:sz w:val="18"/>
          <w:szCs w:val="22"/>
        </w:rPr>
        <w:t>~deploy_7.0.1_UAT,PROD~deploy_7.0.1_PROD</w:t>
      </w:r>
    </w:p>
    <w:p w14:paraId="4E1D94D2" w14:textId="77777777" w:rsidR="00E36E76" w:rsidRPr="00D76BC6" w:rsidRDefault="00E36E76" w:rsidP="00E36E76">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REM # Set envi</w:t>
      </w:r>
      <w:r>
        <w:rPr>
          <w:rFonts w:ascii="Arial" w:hAnsi="Arial" w:cs="Arial"/>
          <w:b/>
          <w:color w:val="FF0000"/>
          <w:sz w:val="20"/>
          <w:szCs w:val="22"/>
        </w:rPr>
        <w:t>ronment variables for Automated Test Framework</w:t>
      </w:r>
    </w:p>
    <w:p w14:paraId="5FE317B3" w14:textId="77777777" w:rsidR="00E36E76" w:rsidRDefault="00E36E76" w:rsidP="00E36E76">
      <w:pPr>
        <w:pStyle w:val="BodyCopyGray911"/>
        <w:spacing w:line="276" w:lineRule="auto"/>
        <w:ind w:left="720"/>
        <w:rPr>
          <w:rFonts w:ascii="Arial" w:hAnsi="Arial" w:cs="Arial"/>
          <w:b/>
          <w:sz w:val="18"/>
          <w:szCs w:val="22"/>
        </w:rPr>
      </w:pPr>
      <w:r w:rsidRPr="00D43CED">
        <w:rPr>
          <w:rFonts w:ascii="Arial" w:hAnsi="Arial" w:cs="Arial"/>
          <w:b/>
          <w:sz w:val="18"/>
          <w:szCs w:val="22"/>
        </w:rPr>
        <w:t>REM Automated Test Framework Home.  This folder may be independent of where PDTOOL_INSTALL_HOME is located.</w:t>
      </w:r>
    </w:p>
    <w:p w14:paraId="26111EF2" w14:textId="6951CCD5" w:rsidR="00E36E76" w:rsidRPr="00D43CED" w:rsidRDefault="00E36E76" w:rsidP="00E36E76">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set ATF_HOME</w:t>
      </w:r>
      <w:r w:rsidRPr="00D43CED">
        <w:rPr>
          <w:rFonts w:ascii="Arial" w:hAnsi="Arial" w:cs="Arial"/>
          <w:color w:val="0070C0"/>
          <w:sz w:val="18"/>
          <w:szCs w:val="22"/>
        </w:rPr>
        <w:t>=</w:t>
      </w:r>
      <w:r w:rsidRPr="00A7729F">
        <w:rPr>
          <w:rFonts w:ascii="Arial" w:hAnsi="Arial" w:cs="Arial"/>
          <w:color w:val="0070C0"/>
          <w:sz w:val="18"/>
          <w:szCs w:val="22"/>
        </w:rPr>
        <w:t xml:space="preserve"> </w:t>
      </w:r>
      <w:r w:rsidRPr="00B97B5A">
        <w:rPr>
          <w:rFonts w:ascii="Arial" w:hAnsi="Arial" w:cs="Arial"/>
          <w:color w:val="0070C0"/>
          <w:sz w:val="18"/>
          <w:szCs w:val="22"/>
        </w:rPr>
        <w:t>C:\</w:t>
      </w:r>
      <w:r>
        <w:rPr>
          <w:rFonts w:ascii="Arial" w:hAnsi="Arial" w:cs="Arial"/>
          <w:color w:val="0070C0"/>
          <w:sz w:val="18"/>
          <w:szCs w:val="22"/>
        </w:rPr>
        <w:t>PDTool_Test\PDTool6.2</w:t>
      </w:r>
      <w:r w:rsidRPr="00D43CED">
        <w:rPr>
          <w:rFonts w:ascii="Arial" w:hAnsi="Arial" w:cs="Arial"/>
          <w:color w:val="0070C0"/>
          <w:sz w:val="18"/>
          <w:szCs w:val="22"/>
        </w:rPr>
        <w:t>\AutomatedTestFramework</w:t>
      </w:r>
      <w:r>
        <w:rPr>
          <w:rFonts w:ascii="Arial" w:hAnsi="Arial" w:cs="Arial"/>
          <w:color w:val="0070C0"/>
          <w:sz w:val="18"/>
          <w:szCs w:val="22"/>
        </w:rPr>
        <w:t>\migration</w:t>
      </w:r>
    </w:p>
    <w:p w14:paraId="79DCF97C" w14:textId="77777777" w:rsidR="00E36E76" w:rsidRPr="00D76BC6" w:rsidRDefault="00E36E76" w:rsidP="00E36E76">
      <w:pPr>
        <w:pStyle w:val="BodyCopyGray911"/>
        <w:spacing w:line="276" w:lineRule="auto"/>
        <w:ind w:left="720"/>
        <w:rPr>
          <w:rFonts w:ascii="Arial" w:hAnsi="Arial" w:cs="Arial"/>
          <w:b/>
          <w:sz w:val="18"/>
          <w:szCs w:val="22"/>
        </w:rPr>
      </w:pPr>
      <w:r w:rsidRPr="00D76BC6">
        <w:rPr>
          <w:rFonts w:ascii="Arial" w:hAnsi="Arial" w:cs="Arial"/>
          <w:b/>
          <w:sz w:val="18"/>
          <w:szCs w:val="22"/>
        </w:rPr>
        <w:t>REM # Used by copyPlanTemplates.bat</w:t>
      </w:r>
    </w:p>
    <w:p w14:paraId="2D5C0681" w14:textId="77777777" w:rsidR="00E36E76" w:rsidRPr="00D76BC6" w:rsidRDefault="00E36E76" w:rsidP="00E36E76">
      <w:pPr>
        <w:pStyle w:val="BodyCopyGray911"/>
        <w:spacing w:line="276" w:lineRule="auto"/>
        <w:ind w:left="720"/>
        <w:rPr>
          <w:rFonts w:ascii="Arial" w:hAnsi="Arial" w:cs="Arial"/>
          <w:b/>
          <w:sz w:val="18"/>
          <w:szCs w:val="22"/>
        </w:rPr>
      </w:pPr>
      <w:r w:rsidRPr="00D76BC6">
        <w:rPr>
          <w:rFonts w:ascii="Arial" w:hAnsi="Arial" w:cs="Arial"/>
          <w:b/>
          <w:sz w:val="18"/>
          <w:szCs w:val="22"/>
        </w:rPr>
        <w:t>REM # Set JAVA_HOME to JRE7</w:t>
      </w:r>
    </w:p>
    <w:p w14:paraId="3E725177" w14:textId="77777777" w:rsidR="00E36E76" w:rsidRPr="00D76BC6" w:rsidRDefault="00E36E76" w:rsidP="00E36E76">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if not defined JAVA_HOME set JAVA_HOME=C:\Program Files\Java\jre7</w:t>
      </w:r>
    </w:p>
    <w:p w14:paraId="42AC0A76" w14:textId="77777777" w:rsidR="00E36E76" w:rsidRPr="00D76BC6" w:rsidRDefault="00E36E76" w:rsidP="00E36E76">
      <w:pPr>
        <w:pStyle w:val="BodyCopyGray911"/>
        <w:spacing w:line="276" w:lineRule="auto"/>
        <w:ind w:left="720"/>
        <w:rPr>
          <w:rFonts w:ascii="Arial" w:hAnsi="Arial" w:cs="Arial"/>
          <w:b/>
          <w:sz w:val="18"/>
          <w:szCs w:val="22"/>
        </w:rPr>
      </w:pPr>
      <w:r w:rsidRPr="00D76BC6">
        <w:rPr>
          <w:rFonts w:ascii="Arial" w:hAnsi="Arial" w:cs="Arial"/>
          <w:b/>
          <w:sz w:val="18"/>
          <w:szCs w:val="22"/>
        </w:rPr>
        <w:t>REM # Used by copyPlanTemplates.bat</w:t>
      </w:r>
    </w:p>
    <w:p w14:paraId="5D1A2E9A" w14:textId="77777777" w:rsidR="00E36E76" w:rsidRPr="00D76BC6" w:rsidRDefault="00E36E76" w:rsidP="00E36E76">
      <w:pPr>
        <w:pStyle w:val="BodyCopyGray911"/>
        <w:spacing w:line="276" w:lineRule="auto"/>
        <w:ind w:left="720"/>
        <w:rPr>
          <w:rFonts w:ascii="Arial" w:hAnsi="Arial" w:cs="Arial"/>
          <w:b/>
          <w:sz w:val="18"/>
          <w:szCs w:val="22"/>
        </w:rPr>
      </w:pPr>
      <w:r w:rsidRPr="00D76BC6">
        <w:rPr>
          <w:rFonts w:ascii="Arial" w:hAnsi="Arial" w:cs="Arial"/>
          <w:b/>
          <w:sz w:val="18"/>
          <w:szCs w:val="22"/>
        </w:rPr>
        <w:t xml:space="preserve">REM # Use one or the other or provide your own text editor path.  </w:t>
      </w:r>
    </w:p>
    <w:p w14:paraId="507AACB3" w14:textId="77777777" w:rsidR="00E36E76" w:rsidRPr="00D76BC6" w:rsidRDefault="00E36E76" w:rsidP="00E36E76">
      <w:pPr>
        <w:pStyle w:val="BodyCopyGray911"/>
        <w:spacing w:line="276" w:lineRule="auto"/>
        <w:ind w:left="720"/>
        <w:rPr>
          <w:rFonts w:ascii="Arial" w:hAnsi="Arial" w:cs="Arial"/>
          <w:b/>
          <w:sz w:val="18"/>
          <w:szCs w:val="22"/>
        </w:rPr>
      </w:pPr>
      <w:r w:rsidRPr="00D76BC6">
        <w:rPr>
          <w:rFonts w:ascii="Arial" w:hAnsi="Arial" w:cs="Arial"/>
          <w:b/>
          <w:sz w:val="18"/>
          <w:szCs w:val="22"/>
        </w:rPr>
        <w:t>REM #    If you have notepad++ it is a much better editor than notepad.</w:t>
      </w:r>
    </w:p>
    <w:p w14:paraId="0D40384E" w14:textId="77777777" w:rsidR="00E36E76" w:rsidRPr="00D76BC6" w:rsidRDefault="00E36E76" w:rsidP="00E36E76">
      <w:pPr>
        <w:pStyle w:val="BodyCopyGray911"/>
        <w:spacing w:line="276" w:lineRule="auto"/>
        <w:ind w:left="720"/>
        <w:rPr>
          <w:rFonts w:ascii="Arial" w:hAnsi="Arial" w:cs="Arial"/>
          <w:b/>
          <w:sz w:val="18"/>
          <w:szCs w:val="22"/>
        </w:rPr>
      </w:pPr>
      <w:r w:rsidRPr="00D76BC6">
        <w:rPr>
          <w:rFonts w:ascii="Arial" w:hAnsi="Arial" w:cs="Arial"/>
          <w:b/>
          <w:sz w:val="18"/>
          <w:szCs w:val="22"/>
        </w:rPr>
        <w:t>REM #    Do not put double quotes around path.  The script takes care of that.</w:t>
      </w:r>
    </w:p>
    <w:p w14:paraId="73BCC3AD" w14:textId="77777777" w:rsidR="00E36E76" w:rsidRPr="00D76BC6" w:rsidRDefault="00E36E76" w:rsidP="00E36E76">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set EDITOR=C:\Program Files (x</w:t>
      </w:r>
      <w:proofErr w:type="gramStart"/>
      <w:r w:rsidRPr="00D76BC6">
        <w:rPr>
          <w:rFonts w:ascii="Arial" w:hAnsi="Arial" w:cs="Arial"/>
          <w:color w:val="0070C0"/>
          <w:sz w:val="18"/>
          <w:szCs w:val="22"/>
        </w:rPr>
        <w:t>86)\</w:t>
      </w:r>
      <w:proofErr w:type="gramEnd"/>
      <w:r w:rsidRPr="00D76BC6">
        <w:rPr>
          <w:rFonts w:ascii="Arial" w:hAnsi="Arial" w:cs="Arial"/>
          <w:color w:val="0070C0"/>
          <w:sz w:val="18"/>
          <w:szCs w:val="22"/>
        </w:rPr>
        <w:t>Notepad++\notepad++.exe</w:t>
      </w:r>
    </w:p>
    <w:p w14:paraId="2BABBEA8" w14:textId="77777777" w:rsidR="00E36E76" w:rsidRPr="00D76BC6" w:rsidRDefault="00E36E76" w:rsidP="00E36E76">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rem set EDITOR=%</w:t>
      </w:r>
      <w:proofErr w:type="spellStart"/>
      <w:r w:rsidRPr="00D76BC6">
        <w:rPr>
          <w:rFonts w:ascii="Arial" w:hAnsi="Arial" w:cs="Arial"/>
          <w:color w:val="0070C0"/>
          <w:sz w:val="18"/>
          <w:szCs w:val="22"/>
        </w:rPr>
        <w:t>windir</w:t>
      </w:r>
      <w:proofErr w:type="spellEnd"/>
      <w:r w:rsidRPr="00D76BC6">
        <w:rPr>
          <w:rFonts w:ascii="Arial" w:hAnsi="Arial" w:cs="Arial"/>
          <w:color w:val="0070C0"/>
          <w:sz w:val="18"/>
          <w:szCs w:val="22"/>
        </w:rPr>
        <w:t>%\system32\notepad.exe</w:t>
      </w:r>
    </w:p>
    <w:p w14:paraId="76BE01C7" w14:textId="77777777" w:rsidR="00E36E76" w:rsidRPr="00B97B5A" w:rsidRDefault="00E36E76" w:rsidP="00E36E76">
      <w:pPr>
        <w:pStyle w:val="BodyCopyGray911"/>
        <w:spacing w:line="276" w:lineRule="auto"/>
        <w:ind w:left="720"/>
        <w:rPr>
          <w:rFonts w:ascii="Arial" w:hAnsi="Arial" w:cs="Arial"/>
          <w:b/>
          <w:sz w:val="18"/>
          <w:szCs w:val="22"/>
        </w:rPr>
      </w:pPr>
      <w:r w:rsidRPr="00B97B5A">
        <w:rPr>
          <w:rFonts w:ascii="Arial" w:hAnsi="Arial" w:cs="Arial"/>
          <w:b/>
          <w:sz w:val="18"/>
          <w:szCs w:val="22"/>
        </w:rPr>
        <w:t>REM Script Main Activity</w:t>
      </w:r>
    </w:p>
    <w:p w14:paraId="72572BD2" w14:textId="77777777"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 xml:space="preserve">set SCRIPT_ACTIVITY=Execute </w:t>
      </w:r>
      <w:r>
        <w:rPr>
          <w:rFonts w:ascii="Arial" w:hAnsi="Arial" w:cs="Arial"/>
          <w:color w:val="0070C0"/>
          <w:sz w:val="18"/>
          <w:szCs w:val="22"/>
        </w:rPr>
        <w:t>Migration</w:t>
      </w:r>
      <w:r w:rsidRPr="00B97B5A">
        <w:rPr>
          <w:rFonts w:ascii="Arial" w:hAnsi="Arial" w:cs="Arial"/>
          <w:color w:val="0070C0"/>
          <w:sz w:val="18"/>
          <w:szCs w:val="22"/>
        </w:rPr>
        <w:t xml:space="preserve"> </w:t>
      </w:r>
      <w:r>
        <w:rPr>
          <w:rFonts w:ascii="Arial" w:hAnsi="Arial" w:cs="Arial"/>
          <w:color w:val="0070C0"/>
          <w:sz w:val="18"/>
          <w:szCs w:val="22"/>
        </w:rPr>
        <w:t>Test</w:t>
      </w:r>
    </w:p>
    <w:p w14:paraId="1539134C" w14:textId="77777777" w:rsidR="00E36E76" w:rsidRDefault="00E36E76" w:rsidP="00E36E76">
      <w:pPr>
        <w:pStyle w:val="BodyCopyGray911"/>
        <w:spacing w:line="276" w:lineRule="auto"/>
        <w:ind w:left="720"/>
        <w:rPr>
          <w:rFonts w:ascii="Arial" w:hAnsi="Arial" w:cs="Arial"/>
          <w:b/>
          <w:sz w:val="18"/>
          <w:szCs w:val="22"/>
        </w:rPr>
      </w:pPr>
      <w:r w:rsidRPr="00B97B5A">
        <w:rPr>
          <w:rFonts w:ascii="Arial" w:hAnsi="Arial" w:cs="Arial"/>
          <w:b/>
          <w:sz w:val="18"/>
          <w:szCs w:val="22"/>
        </w:rPr>
        <w:t xml:space="preserve">REM </w:t>
      </w:r>
      <w:r>
        <w:rPr>
          <w:rFonts w:ascii="Arial" w:hAnsi="Arial" w:cs="Arial"/>
          <w:b/>
          <w:sz w:val="18"/>
          <w:szCs w:val="22"/>
        </w:rPr>
        <w:t xml:space="preserve"># </w:t>
      </w:r>
      <w:r w:rsidRPr="00B97B5A">
        <w:rPr>
          <w:rFonts w:ascii="Arial" w:hAnsi="Arial" w:cs="Arial"/>
          <w:b/>
          <w:sz w:val="18"/>
          <w:szCs w:val="22"/>
        </w:rPr>
        <w:t>Set the release folders to indicate which version is being tested</w:t>
      </w:r>
    </w:p>
    <w:p w14:paraId="49A615C3" w14:textId="1CDD9B8E" w:rsidR="00E36E76" w:rsidRPr="009D0916" w:rsidRDefault="00E36E76" w:rsidP="00E36E76">
      <w:pPr>
        <w:pStyle w:val="BodyCopyGray911"/>
        <w:spacing w:line="276" w:lineRule="auto"/>
        <w:ind w:left="720"/>
        <w:rPr>
          <w:rFonts w:ascii="Arial" w:hAnsi="Arial" w:cs="Arial"/>
          <w:b/>
          <w:sz w:val="18"/>
          <w:szCs w:val="22"/>
        </w:rPr>
      </w:pPr>
      <w:r w:rsidRPr="009D0916">
        <w:rPr>
          <w:rFonts w:ascii="Arial" w:hAnsi="Arial" w:cs="Arial"/>
          <w:b/>
          <w:sz w:val="18"/>
          <w:szCs w:val="22"/>
        </w:rPr>
        <w:t xml:space="preserve">REM #   Release folder 1 is designated as the </w:t>
      </w:r>
      <w:r>
        <w:rPr>
          <w:rFonts w:ascii="Arial" w:hAnsi="Arial" w:cs="Arial"/>
          <w:b/>
          <w:sz w:val="18"/>
          <w:szCs w:val="22"/>
        </w:rPr>
        <w:t>DV</w:t>
      </w:r>
      <w:r w:rsidRPr="009D0916">
        <w:rPr>
          <w:rFonts w:ascii="Arial" w:hAnsi="Arial" w:cs="Arial"/>
          <w:b/>
          <w:sz w:val="18"/>
          <w:szCs w:val="22"/>
        </w:rPr>
        <w:t xml:space="preserve"> 6 instance migrating from.  R1 designates it is a release 1 primary folder.</w:t>
      </w:r>
    </w:p>
    <w:p w14:paraId="039DBACD" w14:textId="7107E094" w:rsidR="00E36E76" w:rsidRPr="00B97B5A" w:rsidRDefault="00E36E76" w:rsidP="00E36E76">
      <w:pPr>
        <w:pStyle w:val="BodyCopyGray911"/>
        <w:spacing w:line="276" w:lineRule="auto"/>
        <w:ind w:left="720"/>
        <w:rPr>
          <w:rFonts w:ascii="Arial" w:hAnsi="Arial" w:cs="Arial"/>
          <w:b/>
          <w:sz w:val="18"/>
          <w:szCs w:val="22"/>
        </w:rPr>
      </w:pPr>
      <w:r w:rsidRPr="009D0916">
        <w:rPr>
          <w:rFonts w:ascii="Arial" w:hAnsi="Arial" w:cs="Arial"/>
          <w:b/>
          <w:sz w:val="18"/>
          <w:szCs w:val="22"/>
        </w:rPr>
        <w:lastRenderedPageBreak/>
        <w:t xml:space="preserve">REM #   Release folder 2 is designated as the </w:t>
      </w:r>
      <w:r>
        <w:rPr>
          <w:rFonts w:ascii="Arial" w:hAnsi="Arial" w:cs="Arial"/>
          <w:b/>
          <w:sz w:val="18"/>
          <w:szCs w:val="22"/>
        </w:rPr>
        <w:t>DV</w:t>
      </w:r>
      <w:r w:rsidRPr="009D0916">
        <w:rPr>
          <w:rFonts w:ascii="Arial" w:hAnsi="Arial" w:cs="Arial"/>
          <w:b/>
          <w:sz w:val="18"/>
          <w:szCs w:val="22"/>
        </w:rPr>
        <w:t xml:space="preserve"> 7 instance migrating to.  R1 designates it is a release 1 primary folder.</w:t>
      </w:r>
    </w:p>
    <w:p w14:paraId="5513FF99" w14:textId="77777777"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RELEASE_FOLDER1=626R1</w:t>
      </w:r>
    </w:p>
    <w:p w14:paraId="7B41621A" w14:textId="77777777"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RELEASE_FOLDER2</w:t>
      </w:r>
      <w:r>
        <w:rPr>
          <w:rFonts w:ascii="Arial" w:hAnsi="Arial" w:cs="Arial"/>
          <w:color w:val="0070C0"/>
          <w:sz w:val="18"/>
          <w:szCs w:val="22"/>
        </w:rPr>
        <w:t>=701R1</w:t>
      </w:r>
    </w:p>
    <w:p w14:paraId="165D7144" w14:textId="77777777" w:rsidR="00E36E76" w:rsidRPr="00B97B5A" w:rsidRDefault="00E36E76" w:rsidP="00E36E76">
      <w:pPr>
        <w:pStyle w:val="BodyCopyGray911"/>
        <w:spacing w:line="276" w:lineRule="auto"/>
        <w:ind w:left="720"/>
        <w:rPr>
          <w:rFonts w:ascii="Arial" w:hAnsi="Arial" w:cs="Arial"/>
          <w:b/>
          <w:sz w:val="18"/>
          <w:szCs w:val="22"/>
        </w:rPr>
      </w:pPr>
      <w:r w:rsidRPr="00B97B5A">
        <w:rPr>
          <w:rFonts w:ascii="Arial" w:hAnsi="Arial" w:cs="Arial"/>
          <w:b/>
          <w:sz w:val="18"/>
          <w:szCs w:val="22"/>
        </w:rPr>
        <w:t>REM Debug=Y or N.  Default=N</w:t>
      </w:r>
    </w:p>
    <w:p w14:paraId="19CEEDE2" w14:textId="77777777" w:rsidR="00E36E76" w:rsidRPr="00B97B5A" w:rsidRDefault="00E36E76" w:rsidP="00E36E76">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DEBUG=N</w:t>
      </w:r>
    </w:p>
    <w:p w14:paraId="3288C913" w14:textId="77777777" w:rsidR="00E36E76" w:rsidRPr="00A065B9" w:rsidRDefault="00E36E76" w:rsidP="00E36E76">
      <w:pPr>
        <w:pStyle w:val="Heading2"/>
        <w:rPr>
          <w:color w:val="1F497D"/>
        </w:rPr>
      </w:pPr>
      <w:bookmarkStart w:id="95" w:name="_Script_Framework_–_3"/>
      <w:bookmarkStart w:id="96" w:name="_Sample_Installation"/>
      <w:bookmarkStart w:id="97" w:name="_Toc425263609"/>
      <w:bookmarkStart w:id="98" w:name="_Toc501345118"/>
      <w:bookmarkEnd w:id="95"/>
      <w:bookmarkEnd w:id="96"/>
      <w:r>
        <w:rPr>
          <w:color w:val="1F497D"/>
        </w:rPr>
        <w:t>Sample Installation</w:t>
      </w:r>
      <w:bookmarkEnd w:id="97"/>
      <w:bookmarkEnd w:id="98"/>
    </w:p>
    <w:p w14:paraId="4496ACCD" w14:textId="77777777" w:rsidR="00E36E76" w:rsidRDefault="00E36E76" w:rsidP="00E36E76">
      <w:pPr>
        <w:pStyle w:val="BodyCopyGray911"/>
        <w:spacing w:line="276" w:lineRule="auto"/>
        <w:ind w:left="0"/>
        <w:rPr>
          <w:rFonts w:ascii="Arial" w:hAnsi="Arial" w:cs="Arial"/>
          <w:sz w:val="22"/>
          <w:szCs w:val="22"/>
        </w:rPr>
      </w:pPr>
      <w:r w:rsidRPr="00412A40">
        <w:rPr>
          <w:rFonts w:ascii="Arial" w:hAnsi="Arial" w:cs="Arial"/>
          <w:sz w:val="22"/>
          <w:szCs w:val="22"/>
        </w:rPr>
        <w:t xml:space="preserve">The </w:t>
      </w:r>
      <w:r>
        <w:rPr>
          <w:rFonts w:ascii="Arial" w:hAnsi="Arial" w:cs="Arial"/>
          <w:sz w:val="22"/>
          <w:szCs w:val="22"/>
        </w:rPr>
        <w:t>section provides the necessary steps for setting up the sample</w:t>
      </w:r>
      <w:r w:rsidRPr="00412A40">
        <w:rPr>
          <w:rFonts w:ascii="Arial" w:hAnsi="Arial" w:cs="Arial"/>
          <w:sz w:val="22"/>
          <w:szCs w:val="22"/>
        </w:rPr>
        <w:t>.</w:t>
      </w:r>
    </w:p>
    <w:p w14:paraId="63701893"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Create groups on the target server where the sample will be imported:</w:t>
      </w:r>
    </w:p>
    <w:p w14:paraId="5E6BB304" w14:textId="5DA3C6F2" w:rsidR="00E36E76" w:rsidRDefault="00E36E76" w:rsidP="001B07FB">
      <w:pPr>
        <w:pStyle w:val="BodyCopyGray911"/>
        <w:numPr>
          <w:ilvl w:val="0"/>
          <w:numId w:val="42"/>
        </w:numPr>
        <w:spacing w:line="276" w:lineRule="auto"/>
        <w:rPr>
          <w:rFonts w:ascii="Arial" w:hAnsi="Arial" w:cs="Arial"/>
          <w:sz w:val="22"/>
          <w:szCs w:val="22"/>
        </w:rPr>
      </w:pPr>
      <w:r>
        <w:rPr>
          <w:rFonts w:ascii="Arial" w:hAnsi="Arial" w:cs="Arial"/>
          <w:sz w:val="22"/>
          <w:szCs w:val="22"/>
        </w:rPr>
        <w:t xml:space="preserve">Launch </w:t>
      </w:r>
      <w:r>
        <w:rPr>
          <w:rFonts w:ascii="Arial" w:hAnsi="Arial" w:cs="Arial"/>
          <w:sz w:val="22"/>
          <w:szCs w:val="22"/>
        </w:rPr>
        <w:t>DV</w:t>
      </w:r>
      <w:r>
        <w:rPr>
          <w:rFonts w:ascii="Arial" w:hAnsi="Arial" w:cs="Arial"/>
          <w:sz w:val="22"/>
          <w:szCs w:val="22"/>
        </w:rPr>
        <w:t xml:space="preserve"> Manager and login</w:t>
      </w:r>
    </w:p>
    <w:p w14:paraId="64BF84B5" w14:textId="77777777" w:rsidR="00E36E76" w:rsidRDefault="00E36E76" w:rsidP="001B07FB">
      <w:pPr>
        <w:pStyle w:val="BodyCopyGray911"/>
        <w:numPr>
          <w:ilvl w:val="1"/>
          <w:numId w:val="42"/>
        </w:numPr>
        <w:spacing w:line="276" w:lineRule="auto"/>
        <w:rPr>
          <w:rFonts w:ascii="Arial" w:hAnsi="Arial" w:cs="Arial"/>
          <w:sz w:val="22"/>
          <w:szCs w:val="22"/>
        </w:rPr>
      </w:pPr>
      <w:r>
        <w:rPr>
          <w:rFonts w:ascii="Arial" w:hAnsi="Arial" w:cs="Arial"/>
          <w:sz w:val="22"/>
          <w:szCs w:val="22"/>
        </w:rPr>
        <w:t xml:space="preserve">For 6.2, select “Users </w:t>
      </w:r>
      <w:r w:rsidRPr="006E579E">
        <w:rPr>
          <w:rFonts w:ascii="Arial" w:hAnsi="Arial" w:cs="Arial"/>
          <w:sz w:val="22"/>
          <w:szCs w:val="22"/>
        </w:rPr>
        <w:sym w:font="Wingdings" w:char="F0E0"/>
      </w:r>
      <w:r>
        <w:rPr>
          <w:rFonts w:ascii="Arial" w:hAnsi="Arial" w:cs="Arial"/>
          <w:sz w:val="22"/>
          <w:szCs w:val="22"/>
        </w:rPr>
        <w:t xml:space="preserve"> Group Management”</w:t>
      </w:r>
    </w:p>
    <w:p w14:paraId="2252EEF2" w14:textId="77777777" w:rsidR="00E36E76" w:rsidRDefault="00E36E76" w:rsidP="001B07FB">
      <w:pPr>
        <w:pStyle w:val="BodyCopyGray911"/>
        <w:numPr>
          <w:ilvl w:val="1"/>
          <w:numId w:val="42"/>
        </w:numPr>
        <w:spacing w:line="276" w:lineRule="auto"/>
        <w:rPr>
          <w:rFonts w:ascii="Arial" w:hAnsi="Arial" w:cs="Arial"/>
          <w:sz w:val="22"/>
          <w:szCs w:val="22"/>
        </w:rPr>
      </w:pPr>
      <w:r>
        <w:rPr>
          <w:rFonts w:ascii="Arial" w:hAnsi="Arial" w:cs="Arial"/>
          <w:sz w:val="22"/>
          <w:szCs w:val="22"/>
        </w:rPr>
        <w:t xml:space="preserve">For 7.0, select “Security </w:t>
      </w:r>
      <w:r w:rsidRPr="006E579E">
        <w:rPr>
          <w:rFonts w:ascii="Arial" w:hAnsi="Arial" w:cs="Arial"/>
          <w:sz w:val="22"/>
          <w:szCs w:val="22"/>
        </w:rPr>
        <w:sym w:font="Wingdings" w:char="F0E0"/>
      </w:r>
      <w:r>
        <w:rPr>
          <w:rFonts w:ascii="Arial" w:hAnsi="Arial" w:cs="Arial"/>
          <w:sz w:val="22"/>
          <w:szCs w:val="22"/>
        </w:rPr>
        <w:t xml:space="preserve"> Group Management”</w:t>
      </w:r>
    </w:p>
    <w:p w14:paraId="62A56F90" w14:textId="77777777" w:rsidR="00E36E76" w:rsidRDefault="00E36E76" w:rsidP="001B07FB">
      <w:pPr>
        <w:pStyle w:val="BodyCopyGray911"/>
        <w:numPr>
          <w:ilvl w:val="1"/>
          <w:numId w:val="42"/>
        </w:numPr>
        <w:spacing w:line="276" w:lineRule="auto"/>
        <w:rPr>
          <w:rFonts w:ascii="Arial" w:hAnsi="Arial" w:cs="Arial"/>
          <w:sz w:val="22"/>
          <w:szCs w:val="22"/>
        </w:rPr>
      </w:pPr>
      <w:r>
        <w:rPr>
          <w:rFonts w:ascii="Arial" w:hAnsi="Arial" w:cs="Arial"/>
          <w:sz w:val="22"/>
          <w:szCs w:val="22"/>
        </w:rPr>
        <w:t>Select “Add Group”</w:t>
      </w:r>
    </w:p>
    <w:p w14:paraId="7FB5C33F" w14:textId="77777777" w:rsidR="00E36E76" w:rsidRDefault="00E36E76" w:rsidP="001B07FB">
      <w:pPr>
        <w:pStyle w:val="BodyCopyGray911"/>
        <w:numPr>
          <w:ilvl w:val="2"/>
          <w:numId w:val="42"/>
        </w:numPr>
        <w:spacing w:line="276" w:lineRule="auto"/>
        <w:rPr>
          <w:rFonts w:ascii="Arial" w:hAnsi="Arial" w:cs="Arial"/>
          <w:sz w:val="22"/>
          <w:szCs w:val="22"/>
        </w:rPr>
      </w:pPr>
      <w:r>
        <w:rPr>
          <w:rFonts w:ascii="Arial" w:hAnsi="Arial" w:cs="Arial"/>
          <w:sz w:val="22"/>
          <w:szCs w:val="22"/>
        </w:rPr>
        <w:t xml:space="preserve">Group name: </w:t>
      </w:r>
      <w:r w:rsidRPr="006E579E">
        <w:rPr>
          <w:rFonts w:ascii="Arial" w:hAnsi="Arial" w:cs="Arial"/>
          <w:b/>
          <w:sz w:val="22"/>
          <w:szCs w:val="22"/>
        </w:rPr>
        <w:t>group1</w:t>
      </w:r>
    </w:p>
    <w:p w14:paraId="7B104337" w14:textId="77777777" w:rsidR="00E36E76" w:rsidRDefault="00E36E76" w:rsidP="001B07FB">
      <w:pPr>
        <w:pStyle w:val="BodyCopyGray911"/>
        <w:numPr>
          <w:ilvl w:val="2"/>
          <w:numId w:val="42"/>
        </w:numPr>
        <w:spacing w:line="276" w:lineRule="auto"/>
        <w:rPr>
          <w:rFonts w:ascii="Arial" w:hAnsi="Arial" w:cs="Arial"/>
          <w:sz w:val="22"/>
          <w:szCs w:val="22"/>
        </w:rPr>
      </w:pPr>
      <w:r>
        <w:rPr>
          <w:rFonts w:ascii="Arial" w:hAnsi="Arial" w:cs="Arial"/>
          <w:sz w:val="22"/>
          <w:szCs w:val="22"/>
        </w:rPr>
        <w:t>Click OK</w:t>
      </w:r>
    </w:p>
    <w:p w14:paraId="39EF9496" w14:textId="77777777" w:rsidR="00E36E76" w:rsidRDefault="00E36E76" w:rsidP="001B07FB">
      <w:pPr>
        <w:pStyle w:val="BodyCopyGray911"/>
        <w:numPr>
          <w:ilvl w:val="1"/>
          <w:numId w:val="42"/>
        </w:numPr>
        <w:spacing w:line="276" w:lineRule="auto"/>
        <w:rPr>
          <w:rFonts w:ascii="Arial" w:hAnsi="Arial" w:cs="Arial"/>
          <w:sz w:val="22"/>
          <w:szCs w:val="22"/>
        </w:rPr>
      </w:pPr>
      <w:r>
        <w:rPr>
          <w:rFonts w:ascii="Arial" w:hAnsi="Arial" w:cs="Arial"/>
          <w:sz w:val="22"/>
          <w:szCs w:val="22"/>
        </w:rPr>
        <w:t>Select “Add Group”</w:t>
      </w:r>
    </w:p>
    <w:p w14:paraId="3723FEDB" w14:textId="77777777" w:rsidR="00E36E76" w:rsidRDefault="00E36E76" w:rsidP="001B07FB">
      <w:pPr>
        <w:pStyle w:val="BodyCopyGray911"/>
        <w:numPr>
          <w:ilvl w:val="2"/>
          <w:numId w:val="42"/>
        </w:numPr>
        <w:spacing w:line="276" w:lineRule="auto"/>
        <w:rPr>
          <w:rFonts w:ascii="Arial" w:hAnsi="Arial" w:cs="Arial"/>
          <w:sz w:val="22"/>
          <w:szCs w:val="22"/>
        </w:rPr>
      </w:pPr>
      <w:r>
        <w:rPr>
          <w:rFonts w:ascii="Arial" w:hAnsi="Arial" w:cs="Arial"/>
          <w:sz w:val="22"/>
          <w:szCs w:val="22"/>
        </w:rPr>
        <w:t xml:space="preserve">Group name: </w:t>
      </w:r>
      <w:r w:rsidRPr="006E579E">
        <w:rPr>
          <w:rFonts w:ascii="Arial" w:hAnsi="Arial" w:cs="Arial"/>
          <w:b/>
          <w:sz w:val="22"/>
          <w:szCs w:val="22"/>
        </w:rPr>
        <w:t>group2</w:t>
      </w:r>
    </w:p>
    <w:p w14:paraId="7AF4F285" w14:textId="77777777" w:rsidR="00E36E76" w:rsidRDefault="00E36E76" w:rsidP="001B07FB">
      <w:pPr>
        <w:pStyle w:val="BodyCopyGray911"/>
        <w:numPr>
          <w:ilvl w:val="2"/>
          <w:numId w:val="42"/>
        </w:numPr>
        <w:spacing w:line="276" w:lineRule="auto"/>
        <w:rPr>
          <w:rFonts w:ascii="Arial" w:hAnsi="Arial" w:cs="Arial"/>
          <w:sz w:val="22"/>
          <w:szCs w:val="22"/>
        </w:rPr>
      </w:pPr>
      <w:r>
        <w:rPr>
          <w:rFonts w:ascii="Arial" w:hAnsi="Arial" w:cs="Arial"/>
          <w:sz w:val="22"/>
          <w:szCs w:val="22"/>
        </w:rPr>
        <w:t>Click OK</w:t>
      </w:r>
    </w:p>
    <w:p w14:paraId="2208C5CA"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Create users on the target server where the sample will be imported:</w:t>
      </w:r>
    </w:p>
    <w:p w14:paraId="45989865" w14:textId="77777777" w:rsidR="00E36E76" w:rsidRDefault="00E36E76" w:rsidP="001B07FB">
      <w:pPr>
        <w:pStyle w:val="BodyCopyGray911"/>
        <w:numPr>
          <w:ilvl w:val="0"/>
          <w:numId w:val="43"/>
        </w:numPr>
        <w:spacing w:line="276" w:lineRule="auto"/>
        <w:rPr>
          <w:rFonts w:ascii="Arial" w:hAnsi="Arial" w:cs="Arial"/>
          <w:sz w:val="22"/>
          <w:szCs w:val="22"/>
        </w:rPr>
      </w:pPr>
      <w:r>
        <w:rPr>
          <w:rFonts w:ascii="Arial" w:hAnsi="Arial" w:cs="Arial"/>
          <w:sz w:val="22"/>
          <w:szCs w:val="22"/>
        </w:rPr>
        <w:t>Note:  The users “user1” and “user2” use the password text “password” within the sample files.  If you wish to change the password, then you will need to provide the same password in the sample files</w:t>
      </w:r>
    </w:p>
    <w:p w14:paraId="0A1B3582" w14:textId="77777777" w:rsidR="00E36E76" w:rsidRDefault="00E36E76" w:rsidP="001B07FB">
      <w:pPr>
        <w:pStyle w:val="BodyCopyGray911"/>
        <w:numPr>
          <w:ilvl w:val="1"/>
          <w:numId w:val="43"/>
        </w:numPr>
        <w:spacing w:line="276" w:lineRule="auto"/>
        <w:rPr>
          <w:rFonts w:ascii="Arial" w:hAnsi="Arial" w:cs="Arial"/>
          <w:sz w:val="22"/>
          <w:szCs w:val="22"/>
        </w:rPr>
      </w:pPr>
      <w:r w:rsidRPr="005A2C08">
        <w:rPr>
          <w:rFonts w:ascii="Arial" w:hAnsi="Arial" w:cs="Arial"/>
          <w:sz w:val="22"/>
          <w:szCs w:val="22"/>
        </w:rPr>
        <w:t>\</w:t>
      </w:r>
      <w:proofErr w:type="spellStart"/>
      <w:r w:rsidRPr="005A2C08">
        <w:rPr>
          <w:rFonts w:ascii="Arial" w:hAnsi="Arial" w:cs="Arial"/>
          <w:sz w:val="22"/>
          <w:szCs w:val="22"/>
        </w:rPr>
        <w:t>AutomatedTestFramework</w:t>
      </w:r>
      <w:proofErr w:type="spellEnd"/>
      <w:r w:rsidRPr="005A2C08">
        <w:rPr>
          <w:rFonts w:ascii="Arial" w:hAnsi="Arial" w:cs="Arial"/>
          <w:sz w:val="22"/>
          <w:szCs w:val="22"/>
        </w:rPr>
        <w:t>\regression\modules</w:t>
      </w:r>
    </w:p>
    <w:p w14:paraId="50E07565" w14:textId="77777777" w:rsidR="00E36E76" w:rsidRDefault="00E36E76" w:rsidP="001B07FB">
      <w:pPr>
        <w:pStyle w:val="BodyCopyGray911"/>
        <w:numPr>
          <w:ilvl w:val="2"/>
          <w:numId w:val="43"/>
        </w:numPr>
        <w:spacing w:line="276" w:lineRule="auto"/>
        <w:rPr>
          <w:rFonts w:ascii="Arial" w:hAnsi="Arial" w:cs="Arial"/>
          <w:sz w:val="22"/>
          <w:szCs w:val="22"/>
        </w:rPr>
      </w:pPr>
      <w:r>
        <w:rPr>
          <w:rFonts w:ascii="Arial" w:hAnsi="Arial" w:cs="Arial"/>
          <w:sz w:val="22"/>
          <w:szCs w:val="22"/>
        </w:rPr>
        <w:t>\</w:t>
      </w:r>
      <w:r w:rsidRPr="005A2C08">
        <w:rPr>
          <w:rFonts w:ascii="Arial" w:hAnsi="Arial" w:cs="Arial"/>
          <w:sz w:val="22"/>
          <w:szCs w:val="22"/>
        </w:rPr>
        <w:t>MyProject1SubProj_RegressionModule.xml</w:t>
      </w:r>
    </w:p>
    <w:p w14:paraId="4E04943C" w14:textId="77777777" w:rsidR="00E36E76" w:rsidRDefault="00E36E76" w:rsidP="001B07FB">
      <w:pPr>
        <w:pStyle w:val="BodyCopyGray911"/>
        <w:numPr>
          <w:ilvl w:val="2"/>
          <w:numId w:val="43"/>
        </w:numPr>
        <w:spacing w:line="276" w:lineRule="auto"/>
        <w:rPr>
          <w:rFonts w:ascii="Arial" w:hAnsi="Arial" w:cs="Arial"/>
          <w:sz w:val="22"/>
          <w:szCs w:val="22"/>
        </w:rPr>
      </w:pPr>
      <w:r>
        <w:rPr>
          <w:rFonts w:ascii="Arial" w:hAnsi="Arial" w:cs="Arial"/>
          <w:sz w:val="22"/>
          <w:szCs w:val="22"/>
        </w:rPr>
        <w:t>\MyProject2</w:t>
      </w:r>
      <w:r w:rsidRPr="005A2C08">
        <w:rPr>
          <w:rFonts w:ascii="Arial" w:hAnsi="Arial" w:cs="Arial"/>
          <w:sz w:val="22"/>
          <w:szCs w:val="22"/>
        </w:rPr>
        <w:t>SubProj_RegressionModule.xml</w:t>
      </w:r>
    </w:p>
    <w:p w14:paraId="20B794E5" w14:textId="77777777" w:rsidR="00E36E76" w:rsidRDefault="00E36E76" w:rsidP="001B07FB">
      <w:pPr>
        <w:pStyle w:val="BodyCopyGray911"/>
        <w:numPr>
          <w:ilvl w:val="1"/>
          <w:numId w:val="43"/>
        </w:numPr>
        <w:spacing w:line="276" w:lineRule="auto"/>
        <w:rPr>
          <w:rFonts w:ascii="Arial" w:hAnsi="Arial" w:cs="Arial"/>
          <w:sz w:val="22"/>
          <w:szCs w:val="22"/>
        </w:rPr>
      </w:pPr>
      <w:r>
        <w:rPr>
          <w:rFonts w:ascii="Arial" w:hAnsi="Arial" w:cs="Arial"/>
          <w:sz w:val="22"/>
          <w:szCs w:val="22"/>
        </w:rPr>
        <w:t>Encrypting passwords in files:</w:t>
      </w:r>
    </w:p>
    <w:p w14:paraId="3DD7D987" w14:textId="77777777" w:rsidR="00E36E76" w:rsidRDefault="00E36E76" w:rsidP="00E36E76">
      <w:pPr>
        <w:pStyle w:val="BodyCopyGray911"/>
        <w:spacing w:line="276" w:lineRule="auto"/>
        <w:ind w:left="1440"/>
        <w:rPr>
          <w:rFonts w:ascii="Arial" w:hAnsi="Arial" w:cs="Arial"/>
          <w:sz w:val="18"/>
          <w:szCs w:val="22"/>
        </w:rPr>
      </w:pPr>
      <w:r w:rsidRPr="00B40369">
        <w:rPr>
          <w:rFonts w:ascii="Arial" w:hAnsi="Arial" w:cs="Arial"/>
          <w:sz w:val="18"/>
          <w:szCs w:val="22"/>
        </w:rPr>
        <w:t>ExecutePDTool.bat -encrypt ..\AutomatedTestFramework\</w:t>
      </w:r>
      <w:r>
        <w:rPr>
          <w:rFonts w:ascii="Arial" w:hAnsi="Arial" w:cs="Arial"/>
          <w:sz w:val="18"/>
          <w:szCs w:val="22"/>
        </w:rPr>
        <w:t>migration</w:t>
      </w:r>
      <w:r w:rsidRPr="00B40369">
        <w:rPr>
          <w:rFonts w:ascii="Arial" w:hAnsi="Arial" w:cs="Arial"/>
          <w:sz w:val="18"/>
          <w:szCs w:val="22"/>
        </w:rPr>
        <w:t>\modules\MyProject1SubProj_RegressionModule.xml</w:t>
      </w:r>
    </w:p>
    <w:p w14:paraId="1CC0DCB2" w14:textId="77777777" w:rsidR="00E36E76" w:rsidRPr="00B40369" w:rsidRDefault="00E36E76" w:rsidP="00E36E76">
      <w:pPr>
        <w:pStyle w:val="BodyCopyGray911"/>
        <w:spacing w:line="276" w:lineRule="auto"/>
        <w:ind w:left="1440"/>
        <w:rPr>
          <w:rFonts w:ascii="Arial" w:hAnsi="Arial" w:cs="Arial"/>
          <w:sz w:val="18"/>
          <w:szCs w:val="22"/>
        </w:rPr>
      </w:pPr>
      <w:r w:rsidRPr="00B40369">
        <w:rPr>
          <w:rFonts w:ascii="Arial" w:hAnsi="Arial" w:cs="Arial"/>
          <w:sz w:val="18"/>
          <w:szCs w:val="22"/>
        </w:rPr>
        <w:t>ExecutePDTool.bat -encrypt ..\AutomatedTestFramework\</w:t>
      </w:r>
      <w:r>
        <w:rPr>
          <w:rFonts w:ascii="Arial" w:hAnsi="Arial" w:cs="Arial"/>
          <w:sz w:val="18"/>
          <w:szCs w:val="22"/>
        </w:rPr>
        <w:t>migration</w:t>
      </w:r>
      <w:r w:rsidRPr="00B40369">
        <w:rPr>
          <w:rFonts w:ascii="Arial" w:hAnsi="Arial" w:cs="Arial"/>
          <w:sz w:val="18"/>
          <w:szCs w:val="22"/>
        </w:rPr>
        <w:t>\modules\</w:t>
      </w:r>
      <w:r>
        <w:rPr>
          <w:rFonts w:ascii="Arial" w:hAnsi="Arial" w:cs="Arial"/>
          <w:sz w:val="18"/>
          <w:szCs w:val="22"/>
        </w:rPr>
        <w:t>MyProject2</w:t>
      </w:r>
      <w:r w:rsidRPr="00B40369">
        <w:rPr>
          <w:rFonts w:ascii="Arial" w:hAnsi="Arial" w:cs="Arial"/>
          <w:sz w:val="18"/>
          <w:szCs w:val="22"/>
        </w:rPr>
        <w:t>SubProj_RegressionModule.xml</w:t>
      </w:r>
    </w:p>
    <w:p w14:paraId="2DDF6B89" w14:textId="70474EF2" w:rsidR="00E36E76" w:rsidRDefault="00E36E76" w:rsidP="001B07FB">
      <w:pPr>
        <w:pStyle w:val="BodyCopyGray911"/>
        <w:numPr>
          <w:ilvl w:val="0"/>
          <w:numId w:val="43"/>
        </w:numPr>
        <w:spacing w:line="276" w:lineRule="auto"/>
        <w:rPr>
          <w:rFonts w:ascii="Arial" w:hAnsi="Arial" w:cs="Arial"/>
          <w:sz w:val="22"/>
          <w:szCs w:val="22"/>
        </w:rPr>
      </w:pPr>
      <w:r>
        <w:rPr>
          <w:rFonts w:ascii="Arial" w:hAnsi="Arial" w:cs="Arial"/>
          <w:sz w:val="22"/>
          <w:szCs w:val="22"/>
        </w:rPr>
        <w:t xml:space="preserve">Launch </w:t>
      </w:r>
      <w:r>
        <w:rPr>
          <w:rFonts w:ascii="Arial" w:hAnsi="Arial" w:cs="Arial"/>
          <w:sz w:val="22"/>
          <w:szCs w:val="22"/>
        </w:rPr>
        <w:t>DV</w:t>
      </w:r>
      <w:r>
        <w:rPr>
          <w:rFonts w:ascii="Arial" w:hAnsi="Arial" w:cs="Arial"/>
          <w:sz w:val="22"/>
          <w:szCs w:val="22"/>
        </w:rPr>
        <w:t xml:space="preserve"> Manager and login</w:t>
      </w:r>
    </w:p>
    <w:p w14:paraId="6F2D3C8F" w14:textId="77777777" w:rsidR="00E36E76" w:rsidRDefault="00E36E76" w:rsidP="001B07FB">
      <w:pPr>
        <w:pStyle w:val="BodyCopyGray911"/>
        <w:numPr>
          <w:ilvl w:val="1"/>
          <w:numId w:val="43"/>
        </w:numPr>
        <w:spacing w:line="276" w:lineRule="auto"/>
        <w:rPr>
          <w:rFonts w:ascii="Arial" w:hAnsi="Arial" w:cs="Arial"/>
          <w:sz w:val="22"/>
          <w:szCs w:val="22"/>
        </w:rPr>
      </w:pPr>
      <w:r>
        <w:rPr>
          <w:rFonts w:ascii="Arial" w:hAnsi="Arial" w:cs="Arial"/>
          <w:sz w:val="22"/>
          <w:szCs w:val="22"/>
        </w:rPr>
        <w:t xml:space="preserve">For 6.2, select “Users </w:t>
      </w:r>
      <w:r w:rsidRPr="006E579E">
        <w:rPr>
          <w:rFonts w:ascii="Arial" w:hAnsi="Arial" w:cs="Arial"/>
          <w:sz w:val="22"/>
          <w:szCs w:val="22"/>
        </w:rPr>
        <w:sym w:font="Wingdings" w:char="F0E0"/>
      </w:r>
      <w:r>
        <w:rPr>
          <w:rFonts w:ascii="Arial" w:hAnsi="Arial" w:cs="Arial"/>
          <w:sz w:val="22"/>
          <w:szCs w:val="22"/>
        </w:rPr>
        <w:t xml:space="preserve"> User Management”</w:t>
      </w:r>
    </w:p>
    <w:p w14:paraId="35793954" w14:textId="77777777" w:rsidR="00E36E76" w:rsidRDefault="00E36E76" w:rsidP="001B07FB">
      <w:pPr>
        <w:pStyle w:val="BodyCopyGray911"/>
        <w:numPr>
          <w:ilvl w:val="1"/>
          <w:numId w:val="43"/>
        </w:numPr>
        <w:spacing w:line="276" w:lineRule="auto"/>
        <w:rPr>
          <w:rFonts w:ascii="Arial" w:hAnsi="Arial" w:cs="Arial"/>
          <w:sz w:val="22"/>
          <w:szCs w:val="22"/>
        </w:rPr>
      </w:pPr>
      <w:r>
        <w:rPr>
          <w:rFonts w:ascii="Arial" w:hAnsi="Arial" w:cs="Arial"/>
          <w:sz w:val="22"/>
          <w:szCs w:val="22"/>
        </w:rPr>
        <w:t xml:space="preserve">For 7.0, select “Security </w:t>
      </w:r>
      <w:r w:rsidRPr="006E579E">
        <w:rPr>
          <w:rFonts w:ascii="Arial" w:hAnsi="Arial" w:cs="Arial"/>
          <w:sz w:val="22"/>
          <w:szCs w:val="22"/>
        </w:rPr>
        <w:sym w:font="Wingdings" w:char="F0E0"/>
      </w:r>
      <w:r>
        <w:rPr>
          <w:rFonts w:ascii="Arial" w:hAnsi="Arial" w:cs="Arial"/>
          <w:sz w:val="22"/>
          <w:szCs w:val="22"/>
        </w:rPr>
        <w:t xml:space="preserve"> User Management”</w:t>
      </w:r>
    </w:p>
    <w:p w14:paraId="06991D44" w14:textId="77777777" w:rsidR="00E36E76" w:rsidRDefault="00E36E76" w:rsidP="001B07FB">
      <w:pPr>
        <w:pStyle w:val="BodyCopyGray911"/>
        <w:numPr>
          <w:ilvl w:val="1"/>
          <w:numId w:val="43"/>
        </w:numPr>
        <w:spacing w:line="276" w:lineRule="auto"/>
        <w:rPr>
          <w:rFonts w:ascii="Arial" w:hAnsi="Arial" w:cs="Arial"/>
          <w:sz w:val="22"/>
          <w:szCs w:val="22"/>
        </w:rPr>
      </w:pPr>
      <w:r>
        <w:rPr>
          <w:rFonts w:ascii="Arial" w:hAnsi="Arial" w:cs="Arial"/>
          <w:sz w:val="22"/>
          <w:szCs w:val="22"/>
        </w:rPr>
        <w:lastRenderedPageBreak/>
        <w:t>Select “Add Group”</w:t>
      </w:r>
    </w:p>
    <w:p w14:paraId="3B0473B3" w14:textId="77777777" w:rsidR="00E36E76" w:rsidRPr="00107EE8" w:rsidRDefault="00E36E76" w:rsidP="001B07FB">
      <w:pPr>
        <w:pStyle w:val="BodyCopyGray911"/>
        <w:numPr>
          <w:ilvl w:val="2"/>
          <w:numId w:val="43"/>
        </w:numPr>
        <w:spacing w:line="276" w:lineRule="auto"/>
        <w:rPr>
          <w:rFonts w:ascii="Arial" w:hAnsi="Arial" w:cs="Arial"/>
          <w:sz w:val="22"/>
          <w:szCs w:val="22"/>
        </w:rPr>
      </w:pPr>
      <w:r>
        <w:rPr>
          <w:rFonts w:ascii="Arial" w:hAnsi="Arial" w:cs="Arial"/>
          <w:sz w:val="22"/>
          <w:szCs w:val="22"/>
        </w:rPr>
        <w:t xml:space="preserve">User name: </w:t>
      </w:r>
      <w:r>
        <w:rPr>
          <w:rFonts w:ascii="Arial" w:hAnsi="Arial" w:cs="Arial"/>
          <w:b/>
          <w:sz w:val="22"/>
          <w:szCs w:val="22"/>
        </w:rPr>
        <w:t>user1</w:t>
      </w:r>
    </w:p>
    <w:p w14:paraId="34D76422" w14:textId="77777777" w:rsidR="00E36E76" w:rsidRPr="00107EE8" w:rsidRDefault="00E36E76" w:rsidP="001B07FB">
      <w:pPr>
        <w:pStyle w:val="BodyCopyGray911"/>
        <w:numPr>
          <w:ilvl w:val="2"/>
          <w:numId w:val="43"/>
        </w:numPr>
        <w:spacing w:line="276" w:lineRule="auto"/>
        <w:rPr>
          <w:rFonts w:ascii="Arial" w:hAnsi="Arial" w:cs="Arial"/>
          <w:sz w:val="22"/>
          <w:szCs w:val="22"/>
        </w:rPr>
      </w:pPr>
      <w:r w:rsidRPr="00107EE8">
        <w:rPr>
          <w:rFonts w:ascii="Arial" w:hAnsi="Arial" w:cs="Arial"/>
          <w:sz w:val="22"/>
          <w:szCs w:val="22"/>
        </w:rPr>
        <w:t>New password:</w:t>
      </w:r>
      <w:r>
        <w:rPr>
          <w:rFonts w:ascii="Arial" w:hAnsi="Arial" w:cs="Arial"/>
          <w:b/>
          <w:sz w:val="22"/>
          <w:szCs w:val="22"/>
        </w:rPr>
        <w:t xml:space="preserve"> password</w:t>
      </w:r>
    </w:p>
    <w:p w14:paraId="4629387B" w14:textId="77777777" w:rsidR="00E36E76" w:rsidRDefault="00E36E76" w:rsidP="001B07FB">
      <w:pPr>
        <w:pStyle w:val="BodyCopyGray911"/>
        <w:numPr>
          <w:ilvl w:val="2"/>
          <w:numId w:val="43"/>
        </w:numPr>
        <w:spacing w:line="276" w:lineRule="auto"/>
        <w:rPr>
          <w:rFonts w:ascii="Arial" w:hAnsi="Arial" w:cs="Arial"/>
          <w:sz w:val="22"/>
          <w:szCs w:val="22"/>
        </w:rPr>
      </w:pPr>
      <w:r w:rsidRPr="00107EE8">
        <w:rPr>
          <w:rFonts w:ascii="Arial" w:hAnsi="Arial" w:cs="Arial"/>
          <w:sz w:val="22"/>
          <w:szCs w:val="22"/>
        </w:rPr>
        <w:t>Confirm password:</w:t>
      </w:r>
      <w:r>
        <w:rPr>
          <w:rFonts w:ascii="Arial" w:hAnsi="Arial" w:cs="Arial"/>
          <w:b/>
          <w:sz w:val="22"/>
          <w:szCs w:val="22"/>
        </w:rPr>
        <w:t xml:space="preserve"> password</w:t>
      </w:r>
    </w:p>
    <w:p w14:paraId="36688F24" w14:textId="77777777" w:rsidR="00E36E76" w:rsidRDefault="00E36E76" w:rsidP="001B07FB">
      <w:pPr>
        <w:pStyle w:val="BodyCopyGray911"/>
        <w:numPr>
          <w:ilvl w:val="2"/>
          <w:numId w:val="43"/>
        </w:numPr>
        <w:spacing w:line="276" w:lineRule="auto"/>
        <w:rPr>
          <w:rFonts w:ascii="Arial" w:hAnsi="Arial" w:cs="Arial"/>
          <w:sz w:val="22"/>
          <w:szCs w:val="22"/>
        </w:rPr>
      </w:pPr>
      <w:r>
        <w:rPr>
          <w:rFonts w:ascii="Arial" w:hAnsi="Arial" w:cs="Arial"/>
          <w:sz w:val="22"/>
          <w:szCs w:val="22"/>
        </w:rPr>
        <w:t>Click OK</w:t>
      </w:r>
    </w:p>
    <w:p w14:paraId="6448245A" w14:textId="77777777" w:rsidR="00E36E76" w:rsidRDefault="00E36E76" w:rsidP="001B07FB">
      <w:pPr>
        <w:pStyle w:val="BodyCopyGray911"/>
        <w:numPr>
          <w:ilvl w:val="1"/>
          <w:numId w:val="43"/>
        </w:numPr>
        <w:spacing w:line="276" w:lineRule="auto"/>
        <w:rPr>
          <w:rFonts w:ascii="Arial" w:hAnsi="Arial" w:cs="Arial"/>
          <w:sz w:val="22"/>
          <w:szCs w:val="22"/>
        </w:rPr>
      </w:pPr>
      <w:r>
        <w:rPr>
          <w:rFonts w:ascii="Arial" w:hAnsi="Arial" w:cs="Arial"/>
          <w:sz w:val="22"/>
          <w:szCs w:val="22"/>
        </w:rPr>
        <w:t>Select “Add Group”</w:t>
      </w:r>
    </w:p>
    <w:p w14:paraId="3EA78D74" w14:textId="77777777" w:rsidR="00E36E76" w:rsidRDefault="00E36E76" w:rsidP="001B07FB">
      <w:pPr>
        <w:pStyle w:val="BodyCopyGray911"/>
        <w:numPr>
          <w:ilvl w:val="2"/>
          <w:numId w:val="43"/>
        </w:numPr>
        <w:spacing w:line="276" w:lineRule="auto"/>
        <w:rPr>
          <w:rFonts w:ascii="Arial" w:hAnsi="Arial" w:cs="Arial"/>
          <w:sz w:val="22"/>
          <w:szCs w:val="22"/>
        </w:rPr>
      </w:pPr>
      <w:r>
        <w:rPr>
          <w:rFonts w:ascii="Arial" w:hAnsi="Arial" w:cs="Arial"/>
          <w:sz w:val="22"/>
          <w:szCs w:val="22"/>
        </w:rPr>
        <w:t xml:space="preserve">User name: </w:t>
      </w:r>
      <w:r>
        <w:rPr>
          <w:rFonts w:ascii="Arial" w:hAnsi="Arial" w:cs="Arial"/>
          <w:b/>
          <w:sz w:val="22"/>
          <w:szCs w:val="22"/>
        </w:rPr>
        <w:t>user2</w:t>
      </w:r>
    </w:p>
    <w:p w14:paraId="3CEA5F2D" w14:textId="77777777" w:rsidR="00E36E76" w:rsidRPr="00107EE8" w:rsidRDefault="00E36E76" w:rsidP="001B07FB">
      <w:pPr>
        <w:pStyle w:val="BodyCopyGray911"/>
        <w:numPr>
          <w:ilvl w:val="2"/>
          <w:numId w:val="43"/>
        </w:numPr>
        <w:spacing w:line="276" w:lineRule="auto"/>
        <w:rPr>
          <w:rFonts w:ascii="Arial" w:hAnsi="Arial" w:cs="Arial"/>
          <w:sz w:val="22"/>
          <w:szCs w:val="22"/>
        </w:rPr>
      </w:pPr>
      <w:r w:rsidRPr="00107EE8">
        <w:rPr>
          <w:rFonts w:ascii="Arial" w:hAnsi="Arial" w:cs="Arial"/>
          <w:sz w:val="22"/>
          <w:szCs w:val="22"/>
        </w:rPr>
        <w:t>New password:</w:t>
      </w:r>
      <w:r>
        <w:rPr>
          <w:rFonts w:ascii="Arial" w:hAnsi="Arial" w:cs="Arial"/>
          <w:b/>
          <w:sz w:val="22"/>
          <w:szCs w:val="22"/>
        </w:rPr>
        <w:t xml:space="preserve"> password</w:t>
      </w:r>
    </w:p>
    <w:p w14:paraId="0652187E" w14:textId="77777777" w:rsidR="00E36E76" w:rsidRDefault="00E36E76" w:rsidP="001B07FB">
      <w:pPr>
        <w:pStyle w:val="BodyCopyGray911"/>
        <w:numPr>
          <w:ilvl w:val="2"/>
          <w:numId w:val="43"/>
        </w:numPr>
        <w:spacing w:line="276" w:lineRule="auto"/>
        <w:rPr>
          <w:rFonts w:ascii="Arial" w:hAnsi="Arial" w:cs="Arial"/>
          <w:sz w:val="22"/>
          <w:szCs w:val="22"/>
        </w:rPr>
      </w:pPr>
      <w:r w:rsidRPr="00107EE8">
        <w:rPr>
          <w:rFonts w:ascii="Arial" w:hAnsi="Arial" w:cs="Arial"/>
          <w:sz w:val="22"/>
          <w:szCs w:val="22"/>
        </w:rPr>
        <w:t>Confirm password:</w:t>
      </w:r>
      <w:r>
        <w:rPr>
          <w:rFonts w:ascii="Arial" w:hAnsi="Arial" w:cs="Arial"/>
          <w:b/>
          <w:sz w:val="22"/>
          <w:szCs w:val="22"/>
        </w:rPr>
        <w:t xml:space="preserve"> password</w:t>
      </w:r>
    </w:p>
    <w:p w14:paraId="168256C5" w14:textId="77777777" w:rsidR="00E36E76" w:rsidRDefault="00E36E76" w:rsidP="001B07FB">
      <w:pPr>
        <w:pStyle w:val="BodyCopyGray911"/>
        <w:numPr>
          <w:ilvl w:val="2"/>
          <w:numId w:val="43"/>
        </w:numPr>
        <w:spacing w:line="276" w:lineRule="auto"/>
        <w:rPr>
          <w:rFonts w:ascii="Arial" w:hAnsi="Arial" w:cs="Arial"/>
          <w:sz w:val="22"/>
          <w:szCs w:val="22"/>
        </w:rPr>
      </w:pPr>
      <w:r>
        <w:rPr>
          <w:rFonts w:ascii="Arial" w:hAnsi="Arial" w:cs="Arial"/>
          <w:sz w:val="22"/>
          <w:szCs w:val="22"/>
        </w:rPr>
        <w:t>Click OK</w:t>
      </w:r>
    </w:p>
    <w:p w14:paraId="21477180"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Associate users with groups on the target server where the sample will be imported:</w:t>
      </w:r>
    </w:p>
    <w:p w14:paraId="4CD9FC3D" w14:textId="47BBA403" w:rsidR="00E36E76" w:rsidRDefault="00E36E76" w:rsidP="001B07FB">
      <w:pPr>
        <w:pStyle w:val="BodyCopyGray911"/>
        <w:numPr>
          <w:ilvl w:val="0"/>
          <w:numId w:val="44"/>
        </w:numPr>
        <w:spacing w:line="276" w:lineRule="auto"/>
        <w:rPr>
          <w:rFonts w:ascii="Arial" w:hAnsi="Arial" w:cs="Arial"/>
          <w:sz w:val="22"/>
          <w:szCs w:val="22"/>
        </w:rPr>
      </w:pPr>
      <w:r>
        <w:rPr>
          <w:rFonts w:ascii="Arial" w:hAnsi="Arial" w:cs="Arial"/>
          <w:sz w:val="22"/>
          <w:szCs w:val="22"/>
        </w:rPr>
        <w:t xml:space="preserve">Launch </w:t>
      </w:r>
      <w:r>
        <w:rPr>
          <w:rFonts w:ascii="Arial" w:hAnsi="Arial" w:cs="Arial"/>
          <w:sz w:val="22"/>
          <w:szCs w:val="22"/>
        </w:rPr>
        <w:t>DV</w:t>
      </w:r>
      <w:r>
        <w:rPr>
          <w:rFonts w:ascii="Arial" w:hAnsi="Arial" w:cs="Arial"/>
          <w:sz w:val="22"/>
          <w:szCs w:val="22"/>
        </w:rPr>
        <w:t xml:space="preserve"> Manager and login</w:t>
      </w:r>
    </w:p>
    <w:p w14:paraId="61AE879A" w14:textId="77777777" w:rsidR="00E36E76" w:rsidRDefault="00E36E76" w:rsidP="001B07FB">
      <w:pPr>
        <w:pStyle w:val="BodyCopyGray911"/>
        <w:numPr>
          <w:ilvl w:val="1"/>
          <w:numId w:val="44"/>
        </w:numPr>
        <w:spacing w:line="276" w:lineRule="auto"/>
        <w:rPr>
          <w:rFonts w:ascii="Arial" w:hAnsi="Arial" w:cs="Arial"/>
          <w:sz w:val="22"/>
          <w:szCs w:val="22"/>
        </w:rPr>
      </w:pPr>
      <w:r>
        <w:rPr>
          <w:rFonts w:ascii="Arial" w:hAnsi="Arial" w:cs="Arial"/>
          <w:sz w:val="22"/>
          <w:szCs w:val="22"/>
        </w:rPr>
        <w:t xml:space="preserve">For 6.2, select “Users </w:t>
      </w:r>
      <w:r w:rsidRPr="006E579E">
        <w:rPr>
          <w:rFonts w:ascii="Arial" w:hAnsi="Arial" w:cs="Arial"/>
          <w:sz w:val="22"/>
          <w:szCs w:val="22"/>
        </w:rPr>
        <w:sym w:font="Wingdings" w:char="F0E0"/>
      </w:r>
      <w:r>
        <w:rPr>
          <w:rFonts w:ascii="Arial" w:hAnsi="Arial" w:cs="Arial"/>
          <w:sz w:val="22"/>
          <w:szCs w:val="22"/>
        </w:rPr>
        <w:t xml:space="preserve"> User Management”</w:t>
      </w:r>
    </w:p>
    <w:p w14:paraId="7F94F7CF" w14:textId="77777777" w:rsidR="00E36E76" w:rsidRDefault="00E36E76" w:rsidP="001B07FB">
      <w:pPr>
        <w:pStyle w:val="BodyCopyGray911"/>
        <w:numPr>
          <w:ilvl w:val="1"/>
          <w:numId w:val="44"/>
        </w:numPr>
        <w:spacing w:line="276" w:lineRule="auto"/>
        <w:rPr>
          <w:rFonts w:ascii="Arial" w:hAnsi="Arial" w:cs="Arial"/>
          <w:sz w:val="22"/>
          <w:szCs w:val="22"/>
        </w:rPr>
      </w:pPr>
      <w:r>
        <w:rPr>
          <w:rFonts w:ascii="Arial" w:hAnsi="Arial" w:cs="Arial"/>
          <w:sz w:val="22"/>
          <w:szCs w:val="22"/>
        </w:rPr>
        <w:t xml:space="preserve">For 7.0, select “Security </w:t>
      </w:r>
      <w:r w:rsidRPr="006E579E">
        <w:rPr>
          <w:rFonts w:ascii="Arial" w:hAnsi="Arial" w:cs="Arial"/>
          <w:sz w:val="22"/>
          <w:szCs w:val="22"/>
        </w:rPr>
        <w:sym w:font="Wingdings" w:char="F0E0"/>
      </w:r>
      <w:r>
        <w:rPr>
          <w:rFonts w:ascii="Arial" w:hAnsi="Arial" w:cs="Arial"/>
          <w:sz w:val="22"/>
          <w:szCs w:val="22"/>
        </w:rPr>
        <w:t xml:space="preserve"> User Management”</w:t>
      </w:r>
    </w:p>
    <w:p w14:paraId="10F3AA60" w14:textId="77777777" w:rsidR="00E36E76" w:rsidRDefault="00E36E76" w:rsidP="001B07FB">
      <w:pPr>
        <w:pStyle w:val="BodyCopyGray911"/>
        <w:numPr>
          <w:ilvl w:val="1"/>
          <w:numId w:val="44"/>
        </w:numPr>
        <w:spacing w:line="276" w:lineRule="auto"/>
        <w:rPr>
          <w:rFonts w:ascii="Arial" w:hAnsi="Arial" w:cs="Arial"/>
          <w:sz w:val="22"/>
          <w:szCs w:val="22"/>
        </w:rPr>
      </w:pPr>
      <w:r>
        <w:rPr>
          <w:rFonts w:ascii="Arial" w:hAnsi="Arial" w:cs="Arial"/>
          <w:sz w:val="22"/>
          <w:szCs w:val="22"/>
        </w:rPr>
        <w:t>Check the box next to “</w:t>
      </w:r>
      <w:r w:rsidRPr="00107EE8">
        <w:rPr>
          <w:rFonts w:ascii="Arial" w:hAnsi="Arial" w:cs="Arial"/>
          <w:b/>
          <w:sz w:val="22"/>
          <w:szCs w:val="22"/>
        </w:rPr>
        <w:t>user1</w:t>
      </w:r>
      <w:r>
        <w:rPr>
          <w:rFonts w:ascii="Arial" w:hAnsi="Arial" w:cs="Arial"/>
          <w:sz w:val="22"/>
          <w:szCs w:val="22"/>
        </w:rPr>
        <w:t>” and click “Edit Group Membership”</w:t>
      </w:r>
    </w:p>
    <w:p w14:paraId="6EDBE72F" w14:textId="77777777" w:rsidR="00E36E76" w:rsidRDefault="00E36E76" w:rsidP="001B07FB">
      <w:pPr>
        <w:pStyle w:val="BodyCopyGray911"/>
        <w:numPr>
          <w:ilvl w:val="2"/>
          <w:numId w:val="44"/>
        </w:numPr>
        <w:spacing w:line="276" w:lineRule="auto"/>
        <w:rPr>
          <w:rFonts w:ascii="Arial" w:hAnsi="Arial" w:cs="Arial"/>
          <w:sz w:val="22"/>
          <w:szCs w:val="22"/>
        </w:rPr>
      </w:pPr>
      <w:r>
        <w:rPr>
          <w:rFonts w:ascii="Arial" w:hAnsi="Arial" w:cs="Arial"/>
          <w:sz w:val="22"/>
          <w:szCs w:val="22"/>
        </w:rPr>
        <w:t>Check the box for “</w:t>
      </w:r>
      <w:r w:rsidRPr="00107EE8">
        <w:rPr>
          <w:rFonts w:ascii="Arial" w:hAnsi="Arial" w:cs="Arial"/>
          <w:b/>
          <w:sz w:val="22"/>
          <w:szCs w:val="22"/>
        </w:rPr>
        <w:t>group1</w:t>
      </w:r>
      <w:r>
        <w:rPr>
          <w:rFonts w:ascii="Arial" w:hAnsi="Arial" w:cs="Arial"/>
          <w:sz w:val="22"/>
          <w:szCs w:val="22"/>
        </w:rPr>
        <w:t>”</w:t>
      </w:r>
    </w:p>
    <w:p w14:paraId="0540ECC4" w14:textId="77777777" w:rsidR="00E36E76" w:rsidRDefault="00E36E76" w:rsidP="001B07FB">
      <w:pPr>
        <w:pStyle w:val="BodyCopyGray911"/>
        <w:numPr>
          <w:ilvl w:val="2"/>
          <w:numId w:val="44"/>
        </w:numPr>
        <w:spacing w:line="276" w:lineRule="auto"/>
        <w:rPr>
          <w:rFonts w:ascii="Arial" w:hAnsi="Arial" w:cs="Arial"/>
          <w:sz w:val="22"/>
          <w:szCs w:val="22"/>
        </w:rPr>
      </w:pPr>
      <w:r>
        <w:rPr>
          <w:rFonts w:ascii="Arial" w:hAnsi="Arial" w:cs="Arial"/>
          <w:sz w:val="22"/>
          <w:szCs w:val="22"/>
        </w:rPr>
        <w:t>Click OK</w:t>
      </w:r>
    </w:p>
    <w:p w14:paraId="26C7C3E4" w14:textId="77777777" w:rsidR="00E36E76" w:rsidRDefault="00E36E76" w:rsidP="001B07FB">
      <w:pPr>
        <w:pStyle w:val="BodyCopyGray911"/>
        <w:numPr>
          <w:ilvl w:val="1"/>
          <w:numId w:val="44"/>
        </w:numPr>
        <w:spacing w:line="276" w:lineRule="auto"/>
        <w:rPr>
          <w:rFonts w:ascii="Arial" w:hAnsi="Arial" w:cs="Arial"/>
          <w:sz w:val="22"/>
          <w:szCs w:val="22"/>
        </w:rPr>
      </w:pPr>
      <w:r>
        <w:rPr>
          <w:rFonts w:ascii="Arial" w:hAnsi="Arial" w:cs="Arial"/>
          <w:sz w:val="22"/>
          <w:szCs w:val="22"/>
        </w:rPr>
        <w:t>Check the box next to “</w:t>
      </w:r>
      <w:r w:rsidRPr="00107EE8">
        <w:rPr>
          <w:rFonts w:ascii="Arial" w:hAnsi="Arial" w:cs="Arial"/>
          <w:b/>
          <w:sz w:val="22"/>
          <w:szCs w:val="22"/>
        </w:rPr>
        <w:t>user2</w:t>
      </w:r>
      <w:r>
        <w:rPr>
          <w:rFonts w:ascii="Arial" w:hAnsi="Arial" w:cs="Arial"/>
          <w:sz w:val="22"/>
          <w:szCs w:val="22"/>
        </w:rPr>
        <w:t>” and click “Edit Group Membership”</w:t>
      </w:r>
    </w:p>
    <w:p w14:paraId="58B2CD81" w14:textId="77777777" w:rsidR="00E36E76" w:rsidRDefault="00E36E76" w:rsidP="001B07FB">
      <w:pPr>
        <w:pStyle w:val="BodyCopyGray911"/>
        <w:numPr>
          <w:ilvl w:val="2"/>
          <w:numId w:val="44"/>
        </w:numPr>
        <w:spacing w:line="276" w:lineRule="auto"/>
        <w:rPr>
          <w:rFonts w:ascii="Arial" w:hAnsi="Arial" w:cs="Arial"/>
          <w:sz w:val="22"/>
          <w:szCs w:val="22"/>
        </w:rPr>
      </w:pPr>
      <w:r>
        <w:rPr>
          <w:rFonts w:ascii="Arial" w:hAnsi="Arial" w:cs="Arial"/>
          <w:sz w:val="22"/>
          <w:szCs w:val="22"/>
        </w:rPr>
        <w:t>Check the box for “</w:t>
      </w:r>
      <w:r w:rsidRPr="00107EE8">
        <w:rPr>
          <w:rFonts w:ascii="Arial" w:hAnsi="Arial" w:cs="Arial"/>
          <w:b/>
          <w:sz w:val="22"/>
          <w:szCs w:val="22"/>
        </w:rPr>
        <w:t>group2</w:t>
      </w:r>
      <w:r>
        <w:rPr>
          <w:rFonts w:ascii="Arial" w:hAnsi="Arial" w:cs="Arial"/>
          <w:sz w:val="22"/>
          <w:szCs w:val="22"/>
        </w:rPr>
        <w:t>”</w:t>
      </w:r>
    </w:p>
    <w:p w14:paraId="5E82B93C" w14:textId="77777777" w:rsidR="00E36E76" w:rsidRDefault="00E36E76" w:rsidP="001B07FB">
      <w:pPr>
        <w:pStyle w:val="BodyCopyGray911"/>
        <w:numPr>
          <w:ilvl w:val="2"/>
          <w:numId w:val="44"/>
        </w:numPr>
        <w:spacing w:line="276" w:lineRule="auto"/>
        <w:rPr>
          <w:rFonts w:ascii="Arial" w:hAnsi="Arial" w:cs="Arial"/>
          <w:sz w:val="22"/>
          <w:szCs w:val="22"/>
        </w:rPr>
      </w:pPr>
      <w:r>
        <w:rPr>
          <w:rFonts w:ascii="Arial" w:hAnsi="Arial" w:cs="Arial"/>
          <w:sz w:val="22"/>
          <w:szCs w:val="22"/>
        </w:rPr>
        <w:t>Click OK</w:t>
      </w:r>
    </w:p>
    <w:p w14:paraId="580917CD"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Import the sample CAR file:</w:t>
      </w:r>
    </w:p>
    <w:p w14:paraId="6FE2E79D" w14:textId="1E0E23A3" w:rsidR="00E36E76" w:rsidRDefault="00E36E76" w:rsidP="001B07FB">
      <w:pPr>
        <w:pStyle w:val="BodyCopyGray911"/>
        <w:numPr>
          <w:ilvl w:val="0"/>
          <w:numId w:val="45"/>
        </w:numPr>
        <w:spacing w:line="276" w:lineRule="auto"/>
        <w:rPr>
          <w:rFonts w:ascii="Arial" w:hAnsi="Arial" w:cs="Arial"/>
          <w:sz w:val="22"/>
          <w:szCs w:val="22"/>
        </w:rPr>
      </w:pPr>
      <w:r>
        <w:rPr>
          <w:rFonts w:ascii="Arial" w:hAnsi="Arial" w:cs="Arial"/>
          <w:sz w:val="22"/>
          <w:szCs w:val="22"/>
        </w:rPr>
        <w:t xml:space="preserve">Launch </w:t>
      </w:r>
      <w:r>
        <w:rPr>
          <w:rFonts w:ascii="Arial" w:hAnsi="Arial" w:cs="Arial"/>
          <w:sz w:val="22"/>
          <w:szCs w:val="22"/>
        </w:rPr>
        <w:t>DV</w:t>
      </w:r>
      <w:r>
        <w:rPr>
          <w:rFonts w:ascii="Arial" w:hAnsi="Arial" w:cs="Arial"/>
          <w:sz w:val="22"/>
          <w:szCs w:val="22"/>
        </w:rPr>
        <w:t xml:space="preserve"> Studio 6.2 or 7.0</w:t>
      </w:r>
    </w:p>
    <w:p w14:paraId="6EDC7190" w14:textId="77777777" w:rsidR="00E36E76" w:rsidRDefault="00E36E76" w:rsidP="001B07FB">
      <w:pPr>
        <w:pStyle w:val="BodyCopyGray911"/>
        <w:numPr>
          <w:ilvl w:val="0"/>
          <w:numId w:val="45"/>
        </w:numPr>
        <w:spacing w:line="276" w:lineRule="auto"/>
        <w:rPr>
          <w:rFonts w:ascii="Arial" w:hAnsi="Arial" w:cs="Arial"/>
          <w:sz w:val="22"/>
          <w:szCs w:val="22"/>
        </w:rPr>
      </w:pPr>
      <w:r>
        <w:rPr>
          <w:rFonts w:ascii="Arial" w:hAnsi="Arial" w:cs="Arial"/>
          <w:sz w:val="22"/>
          <w:szCs w:val="22"/>
        </w:rPr>
        <w:t>Right click on “Desktop (user)” and select Import</w:t>
      </w:r>
    </w:p>
    <w:p w14:paraId="19FD8126" w14:textId="77777777" w:rsidR="00E36E76" w:rsidRDefault="00E36E76" w:rsidP="001B07FB">
      <w:pPr>
        <w:pStyle w:val="BodyCopyGray911"/>
        <w:numPr>
          <w:ilvl w:val="0"/>
          <w:numId w:val="45"/>
        </w:numPr>
        <w:spacing w:line="276" w:lineRule="auto"/>
        <w:rPr>
          <w:rFonts w:ascii="Arial" w:hAnsi="Arial" w:cs="Arial"/>
          <w:sz w:val="22"/>
          <w:szCs w:val="22"/>
        </w:rPr>
      </w:pPr>
      <w:r>
        <w:rPr>
          <w:rFonts w:ascii="Arial" w:hAnsi="Arial" w:cs="Arial"/>
          <w:sz w:val="22"/>
          <w:szCs w:val="22"/>
        </w:rPr>
        <w:t xml:space="preserve">Browse to the location of </w:t>
      </w:r>
      <w:r>
        <w:t>\</w:t>
      </w:r>
      <w:proofErr w:type="spellStart"/>
      <w:r w:rsidRPr="00AF5893">
        <w:rPr>
          <w:rFonts w:ascii="Arial" w:hAnsi="Arial" w:cs="Arial"/>
          <w:sz w:val="22"/>
          <w:szCs w:val="22"/>
        </w:rPr>
        <w:t>AutomatedTestFramework</w:t>
      </w:r>
      <w:proofErr w:type="spellEnd"/>
      <w:r w:rsidRPr="00AF5893">
        <w:rPr>
          <w:rFonts w:ascii="Arial" w:hAnsi="Arial" w:cs="Arial"/>
          <w:sz w:val="22"/>
          <w:szCs w:val="22"/>
        </w:rPr>
        <w:t>\</w:t>
      </w:r>
      <w:proofErr w:type="spellStart"/>
      <w:r w:rsidRPr="00AF5893">
        <w:rPr>
          <w:rFonts w:ascii="Arial" w:hAnsi="Arial" w:cs="Arial"/>
          <w:sz w:val="22"/>
          <w:szCs w:val="22"/>
        </w:rPr>
        <w:t>carfiles</w:t>
      </w:r>
      <w:proofErr w:type="spellEnd"/>
    </w:p>
    <w:p w14:paraId="2D504E92" w14:textId="77777777" w:rsidR="00E36E76" w:rsidRDefault="00E36E76" w:rsidP="001B07FB">
      <w:pPr>
        <w:pStyle w:val="BodyCopyGray911"/>
        <w:numPr>
          <w:ilvl w:val="0"/>
          <w:numId w:val="45"/>
        </w:numPr>
        <w:spacing w:line="276" w:lineRule="auto"/>
        <w:rPr>
          <w:rFonts w:ascii="Arial" w:hAnsi="Arial" w:cs="Arial"/>
          <w:sz w:val="22"/>
          <w:szCs w:val="22"/>
        </w:rPr>
      </w:pPr>
      <w:r>
        <w:rPr>
          <w:rFonts w:ascii="Arial" w:hAnsi="Arial" w:cs="Arial"/>
          <w:sz w:val="22"/>
          <w:szCs w:val="22"/>
        </w:rPr>
        <w:t xml:space="preserve">Select </w:t>
      </w:r>
      <w:proofErr w:type="spellStart"/>
      <w:r>
        <w:rPr>
          <w:rFonts w:ascii="Arial" w:hAnsi="Arial" w:cs="Arial"/>
          <w:sz w:val="22"/>
          <w:szCs w:val="22"/>
        </w:rPr>
        <w:t>MySampleDBs.car</w:t>
      </w:r>
      <w:proofErr w:type="spellEnd"/>
      <w:r>
        <w:rPr>
          <w:rFonts w:ascii="Arial" w:hAnsi="Arial" w:cs="Arial"/>
          <w:sz w:val="22"/>
          <w:szCs w:val="22"/>
        </w:rPr>
        <w:t xml:space="preserve"> and click Open</w:t>
      </w:r>
    </w:p>
    <w:p w14:paraId="7CE3009E" w14:textId="77777777" w:rsidR="00E36E76" w:rsidRDefault="00E36E76" w:rsidP="001B07FB">
      <w:pPr>
        <w:pStyle w:val="BodyCopyGray911"/>
        <w:numPr>
          <w:ilvl w:val="0"/>
          <w:numId w:val="45"/>
        </w:numPr>
        <w:spacing w:line="276" w:lineRule="auto"/>
        <w:rPr>
          <w:rFonts w:ascii="Arial" w:hAnsi="Arial" w:cs="Arial"/>
          <w:sz w:val="22"/>
          <w:szCs w:val="22"/>
        </w:rPr>
      </w:pPr>
      <w:r>
        <w:rPr>
          <w:rFonts w:ascii="Arial" w:hAnsi="Arial" w:cs="Arial"/>
          <w:sz w:val="22"/>
          <w:szCs w:val="22"/>
        </w:rPr>
        <w:t>Click Import&gt;</w:t>
      </w:r>
    </w:p>
    <w:p w14:paraId="2B9B957A" w14:textId="77777777" w:rsidR="00E36E76" w:rsidRDefault="00E36E76" w:rsidP="001B07FB">
      <w:pPr>
        <w:pStyle w:val="BodyCopyGray911"/>
        <w:numPr>
          <w:ilvl w:val="0"/>
          <w:numId w:val="45"/>
        </w:numPr>
        <w:spacing w:line="276" w:lineRule="auto"/>
        <w:rPr>
          <w:rFonts w:ascii="Arial" w:hAnsi="Arial" w:cs="Arial"/>
          <w:sz w:val="22"/>
          <w:szCs w:val="22"/>
        </w:rPr>
      </w:pPr>
      <w:r>
        <w:rPr>
          <w:rFonts w:ascii="Arial" w:hAnsi="Arial" w:cs="Arial"/>
          <w:sz w:val="22"/>
          <w:szCs w:val="22"/>
        </w:rPr>
        <w:t>Click Done</w:t>
      </w:r>
    </w:p>
    <w:p w14:paraId="0AC22857" w14:textId="77777777" w:rsidR="00E36E76" w:rsidRDefault="00E36E76" w:rsidP="00E36E76">
      <w:pPr>
        <w:pStyle w:val="BodyCopyGray911"/>
        <w:spacing w:line="276" w:lineRule="auto"/>
        <w:ind w:left="0"/>
        <w:rPr>
          <w:rFonts w:ascii="Arial" w:hAnsi="Arial" w:cs="Arial"/>
          <w:sz w:val="22"/>
          <w:szCs w:val="22"/>
        </w:rPr>
      </w:pPr>
      <w:r>
        <w:rPr>
          <w:rFonts w:ascii="Arial" w:hAnsi="Arial" w:cs="Arial"/>
          <w:sz w:val="22"/>
          <w:szCs w:val="22"/>
        </w:rPr>
        <w:t>Verify Privileges:</w:t>
      </w:r>
    </w:p>
    <w:p w14:paraId="55923BDD" w14:textId="2196647E"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t xml:space="preserve">Launch </w:t>
      </w:r>
      <w:r>
        <w:rPr>
          <w:rFonts w:ascii="Arial" w:hAnsi="Arial" w:cs="Arial"/>
          <w:sz w:val="22"/>
          <w:szCs w:val="22"/>
        </w:rPr>
        <w:t>DV</w:t>
      </w:r>
      <w:r>
        <w:rPr>
          <w:rFonts w:ascii="Arial" w:hAnsi="Arial" w:cs="Arial"/>
          <w:sz w:val="22"/>
          <w:szCs w:val="22"/>
        </w:rPr>
        <w:t xml:space="preserve"> Studio 6.2 or 7.0</w:t>
      </w:r>
    </w:p>
    <w:p w14:paraId="660F7835" w14:textId="77777777"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t>Right-click on “/services/databases/MY DB” and select “Privileges”</w:t>
      </w:r>
    </w:p>
    <w:p w14:paraId="7A836ACF" w14:textId="77777777"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lastRenderedPageBreak/>
        <w:t>Select the middle radio button “Hide users and groups without explicit privileges” and click OK</w:t>
      </w:r>
    </w:p>
    <w:p w14:paraId="1EA57413" w14:textId="77777777"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t>The privileges should be as follows:</w:t>
      </w:r>
    </w:p>
    <w:p w14:paraId="4C62AD88" w14:textId="58DA13B2" w:rsidR="00E36E76" w:rsidRDefault="00E36E76" w:rsidP="00E36E76">
      <w:pPr>
        <w:pStyle w:val="BodyCopyGray911"/>
        <w:spacing w:line="276" w:lineRule="auto"/>
        <w:ind w:left="720"/>
        <w:rPr>
          <w:rFonts w:ascii="Arial" w:hAnsi="Arial" w:cs="Arial"/>
          <w:sz w:val="22"/>
          <w:szCs w:val="22"/>
        </w:rPr>
      </w:pPr>
      <w:r w:rsidRPr="000566A4">
        <w:rPr>
          <w:noProof/>
        </w:rPr>
        <w:drawing>
          <wp:inline distT="0" distB="0" distL="0" distR="0" wp14:anchorId="7DB9BB02" wp14:editId="17209AA9">
            <wp:extent cx="5799455" cy="14414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9455" cy="144145"/>
                    </a:xfrm>
                    <a:prstGeom prst="rect">
                      <a:avLst/>
                    </a:prstGeom>
                    <a:noFill/>
                    <a:ln>
                      <a:noFill/>
                    </a:ln>
                  </pic:spPr>
                </pic:pic>
              </a:graphicData>
            </a:graphic>
          </wp:inline>
        </w:drawing>
      </w:r>
    </w:p>
    <w:p w14:paraId="00A80FD4" w14:textId="77777777"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t>Right-click on “/services/databases/MY_DB” and select “Privileges”</w:t>
      </w:r>
    </w:p>
    <w:p w14:paraId="4A73EE30" w14:textId="77777777"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t>Select the middle radio button “Hide users and groups without explicit privileges” and click OK</w:t>
      </w:r>
    </w:p>
    <w:p w14:paraId="5C858DCA" w14:textId="77777777" w:rsidR="00E36E76" w:rsidRDefault="00E36E76" w:rsidP="001B07FB">
      <w:pPr>
        <w:pStyle w:val="BodyCopyGray911"/>
        <w:numPr>
          <w:ilvl w:val="0"/>
          <w:numId w:val="46"/>
        </w:numPr>
        <w:spacing w:line="276" w:lineRule="auto"/>
        <w:rPr>
          <w:rFonts w:ascii="Arial" w:hAnsi="Arial" w:cs="Arial"/>
          <w:sz w:val="22"/>
          <w:szCs w:val="22"/>
        </w:rPr>
      </w:pPr>
      <w:r>
        <w:rPr>
          <w:rFonts w:ascii="Arial" w:hAnsi="Arial" w:cs="Arial"/>
          <w:sz w:val="22"/>
          <w:szCs w:val="22"/>
        </w:rPr>
        <w:t>The privileges should be as follows:</w:t>
      </w:r>
    </w:p>
    <w:p w14:paraId="0A9D6856" w14:textId="7FDDA42B" w:rsidR="00E36E76" w:rsidRDefault="00E36E76" w:rsidP="00E36E76">
      <w:pPr>
        <w:pStyle w:val="BodyCopyGray911"/>
        <w:spacing w:line="276" w:lineRule="auto"/>
        <w:ind w:left="720"/>
        <w:rPr>
          <w:rFonts w:ascii="Arial" w:hAnsi="Arial" w:cs="Arial"/>
          <w:sz w:val="22"/>
          <w:szCs w:val="22"/>
        </w:rPr>
      </w:pPr>
      <w:r w:rsidRPr="000566A4">
        <w:rPr>
          <w:noProof/>
        </w:rPr>
        <w:drawing>
          <wp:inline distT="0" distB="0" distL="0" distR="0" wp14:anchorId="59483BDA" wp14:editId="5921C70A">
            <wp:extent cx="5748655" cy="1606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655" cy="160655"/>
                    </a:xfrm>
                    <a:prstGeom prst="rect">
                      <a:avLst/>
                    </a:prstGeom>
                    <a:noFill/>
                    <a:ln>
                      <a:noFill/>
                    </a:ln>
                  </pic:spPr>
                </pic:pic>
              </a:graphicData>
            </a:graphic>
          </wp:inline>
        </w:drawing>
      </w:r>
    </w:p>
    <w:p w14:paraId="1FBCADE0" w14:textId="65B9F18C" w:rsidR="00970164" w:rsidRPr="00471AC3" w:rsidRDefault="00970164" w:rsidP="00970164">
      <w:pPr>
        <w:rPr>
          <w:rFonts w:ascii="Arial" w:hAnsi="Arial"/>
          <w:sz w:val="22"/>
          <w:szCs w:val="22"/>
        </w:rPr>
      </w:pPr>
    </w:p>
    <w:p w14:paraId="79318E8B" w14:textId="060A3B2C" w:rsidR="00CA57B2" w:rsidRDefault="00E36E76" w:rsidP="00CA57B2">
      <w:pPr>
        <w:pStyle w:val="Heading1Numbered"/>
      </w:pPr>
      <w:bookmarkStart w:id="99" w:name="_Toc501345119"/>
      <w:r>
        <w:lastRenderedPageBreak/>
        <w:t>Migrating Server Attributes</w:t>
      </w:r>
      <w:bookmarkEnd w:id="99"/>
    </w:p>
    <w:p w14:paraId="062FEC8B" w14:textId="77777777" w:rsidR="00E36E76" w:rsidRPr="007C1B60" w:rsidRDefault="00E36E76" w:rsidP="00E36E76">
      <w:pPr>
        <w:pStyle w:val="Heading2"/>
        <w:rPr>
          <w:color w:val="1F497D"/>
        </w:rPr>
      </w:pPr>
      <w:bookmarkStart w:id="100" w:name="_Toc267666134"/>
      <w:bookmarkStart w:id="101" w:name="_Toc425263611"/>
      <w:bookmarkStart w:id="102" w:name="_Toc501345120"/>
      <w:r>
        <w:rPr>
          <w:color w:val="1F497D"/>
        </w:rPr>
        <w:t>Introduction</w:t>
      </w:r>
      <w:bookmarkEnd w:id="101"/>
      <w:bookmarkEnd w:id="102"/>
    </w:p>
    <w:p w14:paraId="779249BD" w14:textId="0732335A" w:rsidR="00E36E76" w:rsidRDefault="00E36E76" w:rsidP="00E36E76">
      <w:pPr>
        <w:pStyle w:val="BodyCopyGray911"/>
        <w:spacing w:line="276" w:lineRule="auto"/>
        <w:ind w:left="0" w:right="-274"/>
        <w:rPr>
          <w:rFonts w:ascii="Arial" w:hAnsi="Arial" w:cs="Arial"/>
          <w:sz w:val="22"/>
        </w:rPr>
      </w:pPr>
      <w:r w:rsidRPr="00E726E2">
        <w:rPr>
          <w:rFonts w:ascii="Arial" w:hAnsi="Arial" w:cs="Arial"/>
          <w:sz w:val="22"/>
        </w:rPr>
        <w:t xml:space="preserve">This section describes how to </w:t>
      </w:r>
      <w:r>
        <w:rPr>
          <w:rFonts w:ascii="Arial" w:hAnsi="Arial" w:cs="Arial"/>
          <w:sz w:val="22"/>
        </w:rPr>
        <w:t xml:space="preserve">migrate server attributes from </w:t>
      </w:r>
      <w:r>
        <w:rPr>
          <w:rFonts w:ascii="Arial" w:hAnsi="Arial" w:cs="Arial"/>
          <w:sz w:val="22"/>
        </w:rPr>
        <w:t>DV</w:t>
      </w:r>
      <w:r>
        <w:rPr>
          <w:rFonts w:ascii="Arial" w:hAnsi="Arial" w:cs="Arial"/>
          <w:sz w:val="22"/>
        </w:rPr>
        <w:t xml:space="preserve"> 6.2 to </w:t>
      </w:r>
      <w:r>
        <w:rPr>
          <w:rFonts w:ascii="Arial" w:hAnsi="Arial" w:cs="Arial"/>
          <w:sz w:val="22"/>
        </w:rPr>
        <w:t>DV</w:t>
      </w:r>
      <w:r>
        <w:rPr>
          <w:rFonts w:ascii="Arial" w:hAnsi="Arial" w:cs="Arial"/>
          <w:sz w:val="22"/>
        </w:rPr>
        <w:t xml:space="preserve"> 7.0.</w:t>
      </w:r>
      <w:r w:rsidRPr="00E726E2">
        <w:rPr>
          <w:rFonts w:ascii="Arial" w:hAnsi="Arial" w:cs="Arial"/>
          <w:sz w:val="22"/>
        </w:rPr>
        <w:t xml:space="preserve">   </w:t>
      </w:r>
      <w:r>
        <w:rPr>
          <w:rFonts w:ascii="Arial" w:hAnsi="Arial" w:cs="Arial"/>
          <w:sz w:val="22"/>
        </w:rPr>
        <w:t xml:space="preserve">There are hundreds of server attributes and going through the configuration one at a time is both time-consuming and error-prone.   The section of the “Migration Automated Test Framework” assists the technical specialist in migrating the </w:t>
      </w:r>
      <w:r>
        <w:rPr>
          <w:rFonts w:ascii="Arial" w:hAnsi="Arial" w:cs="Arial"/>
          <w:sz w:val="22"/>
        </w:rPr>
        <w:t>DV</w:t>
      </w:r>
      <w:r>
        <w:rPr>
          <w:rFonts w:ascii="Arial" w:hAnsi="Arial" w:cs="Arial"/>
          <w:sz w:val="22"/>
        </w:rPr>
        <w:t xml:space="preserve"> 6.2 server attributes to </w:t>
      </w:r>
      <w:r>
        <w:rPr>
          <w:rFonts w:ascii="Arial" w:hAnsi="Arial" w:cs="Arial"/>
          <w:sz w:val="22"/>
        </w:rPr>
        <w:t>DV</w:t>
      </w:r>
      <w:r>
        <w:rPr>
          <w:rFonts w:ascii="Arial" w:hAnsi="Arial" w:cs="Arial"/>
          <w:sz w:val="22"/>
        </w:rPr>
        <w:t xml:space="preserve"> 7.0.</w:t>
      </w:r>
    </w:p>
    <w:p w14:paraId="4223CF2C" w14:textId="199FA678" w:rsidR="00E36E76" w:rsidRDefault="00E36E76" w:rsidP="00E36E76">
      <w:pPr>
        <w:pStyle w:val="BodyCopyGray911"/>
        <w:spacing w:line="276" w:lineRule="auto"/>
        <w:ind w:left="0" w:right="-274"/>
        <w:rPr>
          <w:rFonts w:ascii="Arial" w:hAnsi="Arial" w:cs="Arial"/>
          <w:sz w:val="22"/>
        </w:rPr>
      </w:pPr>
      <w:r>
        <w:rPr>
          <w:rFonts w:ascii="Arial" w:hAnsi="Arial" w:cs="Arial"/>
          <w:sz w:val="22"/>
        </w:rPr>
        <w:t xml:space="preserve">There are a series of attributes that require transformation prior to updating in </w:t>
      </w:r>
      <w:r>
        <w:rPr>
          <w:rFonts w:ascii="Arial" w:hAnsi="Arial" w:cs="Arial"/>
          <w:sz w:val="22"/>
        </w:rPr>
        <w:t>DV</w:t>
      </w:r>
      <w:r>
        <w:rPr>
          <w:rFonts w:ascii="Arial" w:hAnsi="Arial" w:cs="Arial"/>
          <w:sz w:val="22"/>
        </w:rPr>
        <w:t xml:space="preserve"> 7.0.  The transformations include the following:</w:t>
      </w:r>
    </w:p>
    <w:p w14:paraId="72CF9A08" w14:textId="5BEACC9F" w:rsidR="00E36E76" w:rsidRDefault="00E36E76" w:rsidP="001B07FB">
      <w:pPr>
        <w:pStyle w:val="BodyCopyGray911"/>
        <w:numPr>
          <w:ilvl w:val="0"/>
          <w:numId w:val="47"/>
        </w:numPr>
        <w:spacing w:line="276" w:lineRule="auto"/>
        <w:ind w:right="-274"/>
        <w:rPr>
          <w:rFonts w:ascii="Arial" w:hAnsi="Arial" w:cs="Arial"/>
          <w:sz w:val="22"/>
        </w:rPr>
      </w:pPr>
      <w:r>
        <w:rPr>
          <w:rFonts w:ascii="Arial" w:hAnsi="Arial" w:cs="Arial"/>
          <w:sz w:val="22"/>
        </w:rPr>
        <w:t>DV</w:t>
      </w:r>
      <w:r>
        <w:rPr>
          <w:rFonts w:ascii="Arial" w:hAnsi="Arial" w:cs="Arial"/>
          <w:sz w:val="22"/>
        </w:rPr>
        <w:t xml:space="preserve"> 6.2 attributes that have changed names. </w:t>
      </w:r>
    </w:p>
    <w:p w14:paraId="215516F3" w14:textId="20A2300D" w:rsidR="00E36E76" w:rsidRDefault="00E36E76" w:rsidP="001B07FB">
      <w:pPr>
        <w:pStyle w:val="BodyCopyGray911"/>
        <w:numPr>
          <w:ilvl w:val="0"/>
          <w:numId w:val="47"/>
        </w:numPr>
        <w:spacing w:line="276" w:lineRule="auto"/>
        <w:ind w:right="-274"/>
        <w:rPr>
          <w:rFonts w:ascii="Arial" w:hAnsi="Arial" w:cs="Arial"/>
          <w:sz w:val="22"/>
        </w:rPr>
      </w:pPr>
      <w:r>
        <w:rPr>
          <w:rFonts w:ascii="Arial" w:hAnsi="Arial" w:cs="Arial"/>
          <w:sz w:val="22"/>
        </w:rPr>
        <w:t>DV</w:t>
      </w:r>
      <w:r>
        <w:rPr>
          <w:rFonts w:ascii="Arial" w:hAnsi="Arial" w:cs="Arial"/>
          <w:sz w:val="22"/>
        </w:rPr>
        <w:t xml:space="preserve"> 6.2 attributes that should be ignored and not transferred.</w:t>
      </w:r>
    </w:p>
    <w:p w14:paraId="585E2D6F" w14:textId="4BB25317" w:rsidR="00E36E76" w:rsidRDefault="00E36E76" w:rsidP="001B07FB">
      <w:pPr>
        <w:pStyle w:val="BodyCopyGray911"/>
        <w:numPr>
          <w:ilvl w:val="0"/>
          <w:numId w:val="47"/>
        </w:numPr>
        <w:spacing w:line="276" w:lineRule="auto"/>
        <w:ind w:right="-274"/>
        <w:rPr>
          <w:rFonts w:ascii="Arial" w:hAnsi="Arial" w:cs="Arial"/>
          <w:sz w:val="22"/>
        </w:rPr>
      </w:pPr>
      <w:r>
        <w:rPr>
          <w:rFonts w:ascii="Arial" w:hAnsi="Arial" w:cs="Arial"/>
          <w:sz w:val="22"/>
        </w:rPr>
        <w:t>DV</w:t>
      </w:r>
      <w:r>
        <w:rPr>
          <w:rFonts w:ascii="Arial" w:hAnsi="Arial" w:cs="Arial"/>
          <w:sz w:val="22"/>
        </w:rPr>
        <w:t xml:space="preserve"> 6.2 attributes where the file paths must be changed. </w:t>
      </w:r>
    </w:p>
    <w:p w14:paraId="3001EE44" w14:textId="77777777" w:rsidR="00E36E76" w:rsidRDefault="00E36E76" w:rsidP="00E36E76">
      <w:pPr>
        <w:pStyle w:val="BodyCopyGray911"/>
        <w:spacing w:line="276" w:lineRule="auto"/>
        <w:ind w:left="0" w:right="-274"/>
        <w:rPr>
          <w:rFonts w:ascii="Arial" w:hAnsi="Arial" w:cs="Arial"/>
          <w:sz w:val="22"/>
        </w:rPr>
      </w:pPr>
      <w:r>
        <w:rPr>
          <w:rFonts w:ascii="Arial" w:hAnsi="Arial" w:cs="Arial"/>
          <w:sz w:val="22"/>
        </w:rPr>
        <w:t>The XSLT file “</w:t>
      </w:r>
      <w:r>
        <w:rPr>
          <w:rFonts w:ascii="Arial" w:hAnsi="Arial" w:cs="Arial"/>
          <w:b/>
          <w:i/>
          <w:sz w:val="22"/>
        </w:rPr>
        <w:t>ServerAttributes_Transform</w:t>
      </w:r>
      <w:r w:rsidRPr="00D51FF9">
        <w:rPr>
          <w:rFonts w:ascii="Arial" w:hAnsi="Arial" w:cs="Arial"/>
          <w:b/>
          <w:i/>
          <w:sz w:val="22"/>
        </w:rPr>
        <w:t>_62_to_70.xsl</w:t>
      </w:r>
      <w:r>
        <w:rPr>
          <w:rFonts w:ascii="Arial" w:hAnsi="Arial" w:cs="Arial"/>
          <w:sz w:val="22"/>
        </w:rPr>
        <w:t>” is used for the transformation and is generated into the directory “…\</w:t>
      </w:r>
      <w:proofErr w:type="spellStart"/>
      <w:r w:rsidRPr="00543269">
        <w:rPr>
          <w:rFonts w:ascii="Arial" w:hAnsi="Arial" w:cs="Arial"/>
          <w:sz w:val="22"/>
        </w:rPr>
        <w:t>AutomatedTestFramework</w:t>
      </w:r>
      <w:proofErr w:type="spellEnd"/>
      <w:r w:rsidRPr="00543269">
        <w:rPr>
          <w:rFonts w:ascii="Arial" w:hAnsi="Arial" w:cs="Arial"/>
          <w:sz w:val="22"/>
        </w:rPr>
        <w:t>\migration\bin\</w:t>
      </w:r>
      <w:proofErr w:type="spellStart"/>
      <w:r w:rsidRPr="00543269">
        <w:rPr>
          <w:rFonts w:ascii="Arial" w:hAnsi="Arial" w:cs="Arial"/>
          <w:sz w:val="22"/>
        </w:rPr>
        <w:t>Xslt</w:t>
      </w:r>
      <w:proofErr w:type="spellEnd"/>
      <w:r>
        <w:rPr>
          <w:rFonts w:ascii="Arial" w:hAnsi="Arial" w:cs="Arial"/>
          <w:sz w:val="22"/>
        </w:rPr>
        <w:t>”</w:t>
      </w:r>
    </w:p>
    <w:p w14:paraId="551E729B" w14:textId="2E5623E1" w:rsidR="00E36E76" w:rsidRDefault="00E36E76" w:rsidP="00E36E76">
      <w:pPr>
        <w:pStyle w:val="BodyCopyGray911"/>
        <w:spacing w:line="276" w:lineRule="auto"/>
        <w:ind w:left="0" w:right="-274"/>
        <w:rPr>
          <w:noProof/>
        </w:rPr>
      </w:pPr>
      <w:r w:rsidRPr="00312FC0">
        <w:rPr>
          <w:noProof/>
        </w:rPr>
        <w:drawing>
          <wp:inline distT="0" distB="0" distL="0" distR="0" wp14:anchorId="548179F1" wp14:editId="54286FCE">
            <wp:extent cx="5833745" cy="3090545"/>
            <wp:effectExtent l="0" t="0" r="825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3745" cy="3090545"/>
                    </a:xfrm>
                    <a:prstGeom prst="rect">
                      <a:avLst/>
                    </a:prstGeom>
                    <a:noFill/>
                    <a:ln>
                      <a:noFill/>
                    </a:ln>
                  </pic:spPr>
                </pic:pic>
              </a:graphicData>
            </a:graphic>
          </wp:inline>
        </w:drawing>
      </w:r>
    </w:p>
    <w:p w14:paraId="0C1F7E3A" w14:textId="77777777" w:rsidR="00E36E76" w:rsidRPr="009E51F1" w:rsidRDefault="00E36E76" w:rsidP="00E36E76">
      <w:pPr>
        <w:spacing w:after="120" w:line="276" w:lineRule="auto"/>
        <w:ind w:left="720"/>
        <w:rPr>
          <w:rFonts w:ascii="Arial" w:hAnsi="Arial" w:cs="Arial"/>
          <w:sz w:val="22"/>
          <w:szCs w:val="22"/>
        </w:rPr>
      </w:pPr>
      <w:r>
        <w:rPr>
          <w:rFonts w:ascii="Arial" w:hAnsi="Arial" w:cs="Arial"/>
          <w:sz w:val="22"/>
          <w:szCs w:val="22"/>
        </w:rPr>
        <w:t>Image 14</w:t>
      </w:r>
      <w:r w:rsidRPr="009E51F1">
        <w:rPr>
          <w:rFonts w:ascii="Arial" w:hAnsi="Arial" w:cs="Arial"/>
          <w:sz w:val="22"/>
          <w:szCs w:val="22"/>
        </w:rPr>
        <w:t xml:space="preserve">: </w:t>
      </w:r>
      <w:r>
        <w:rPr>
          <w:rFonts w:ascii="Arial" w:hAnsi="Arial" w:cs="Arial"/>
          <w:sz w:val="22"/>
          <w:szCs w:val="22"/>
        </w:rPr>
        <w:t>Migration Server Attributes XSL Transform File</w:t>
      </w:r>
    </w:p>
    <w:p w14:paraId="2F3A2959" w14:textId="77777777" w:rsidR="00E36E76" w:rsidRPr="007C1B60" w:rsidRDefault="00E36E76" w:rsidP="00E36E76">
      <w:pPr>
        <w:pStyle w:val="Heading2"/>
        <w:rPr>
          <w:color w:val="1F497D"/>
        </w:rPr>
      </w:pPr>
      <w:bookmarkStart w:id="103" w:name="_Toc425263612"/>
      <w:bookmarkStart w:id="104" w:name="_Toc501345121"/>
      <w:r>
        <w:rPr>
          <w:color w:val="1F497D"/>
        </w:rPr>
        <w:t>Getting Started</w:t>
      </w:r>
      <w:bookmarkEnd w:id="103"/>
      <w:bookmarkEnd w:id="104"/>
    </w:p>
    <w:p w14:paraId="65511099" w14:textId="77777777" w:rsidR="00E36E76" w:rsidRDefault="00E36E76" w:rsidP="00E36E76">
      <w:pPr>
        <w:pStyle w:val="BodyCopyGray911"/>
        <w:spacing w:line="276" w:lineRule="auto"/>
        <w:ind w:left="0" w:right="-274"/>
        <w:rPr>
          <w:rFonts w:ascii="Arial" w:hAnsi="Arial" w:cs="Arial"/>
          <w:sz w:val="22"/>
          <w:szCs w:val="22"/>
        </w:rPr>
      </w:pPr>
      <w:r>
        <w:rPr>
          <w:rFonts w:ascii="Arial" w:hAnsi="Arial" w:cs="Arial"/>
          <w:sz w:val="22"/>
          <w:szCs w:val="22"/>
        </w:rPr>
        <w:t>The first thing to do is to provide the mapping of the 6.2 to 7.0 paths in setVars.bat and then generate the XSL transformation file.  The transformation file provides up to 5 variations on the path name to accommodate differences in paths for different server installations within the organization.</w:t>
      </w:r>
    </w:p>
    <w:p w14:paraId="71F6B28B" w14:textId="77777777" w:rsidR="00E36E76" w:rsidRDefault="00E36E76" w:rsidP="00E36E76">
      <w:pPr>
        <w:pStyle w:val="BodyCopyGray911"/>
        <w:spacing w:line="276" w:lineRule="auto"/>
        <w:ind w:left="0"/>
        <w:rPr>
          <w:rFonts w:ascii="Arial" w:hAnsi="Arial" w:cs="Arial"/>
          <w:sz w:val="22"/>
          <w:szCs w:val="22"/>
        </w:rPr>
      </w:pPr>
      <w:r w:rsidRPr="005E01E7">
        <w:rPr>
          <w:rFonts w:ascii="Arial" w:hAnsi="Arial" w:cs="Arial"/>
          <w:b/>
          <w:sz w:val="22"/>
          <w:szCs w:val="22"/>
        </w:rPr>
        <w:t xml:space="preserve">Step 1. </w:t>
      </w:r>
      <w:r>
        <w:rPr>
          <w:rFonts w:ascii="Arial" w:hAnsi="Arial" w:cs="Arial"/>
          <w:sz w:val="22"/>
          <w:szCs w:val="22"/>
        </w:rPr>
        <w:t xml:space="preserve">Edit/Configure the </w:t>
      </w:r>
      <w:r w:rsidRPr="00D56E89">
        <w:rPr>
          <w:rFonts w:ascii="Arial" w:hAnsi="Arial" w:cs="Arial"/>
          <w:b/>
          <w:i/>
          <w:sz w:val="22"/>
          <w:szCs w:val="22"/>
        </w:rPr>
        <w:t>setVars.bat</w:t>
      </w:r>
      <w:r>
        <w:rPr>
          <w:rFonts w:ascii="Arial" w:hAnsi="Arial" w:cs="Arial"/>
          <w:sz w:val="22"/>
          <w:szCs w:val="22"/>
        </w:rPr>
        <w:t xml:space="preserve"> batch file:</w:t>
      </w:r>
    </w:p>
    <w:p w14:paraId="202C6D18" w14:textId="77777777" w:rsidR="00E36E76" w:rsidRDefault="00E36E76" w:rsidP="001B07FB">
      <w:pPr>
        <w:pStyle w:val="BodyCopyGray911"/>
        <w:numPr>
          <w:ilvl w:val="0"/>
          <w:numId w:val="49"/>
        </w:numPr>
        <w:spacing w:line="276" w:lineRule="auto"/>
        <w:rPr>
          <w:rFonts w:ascii="Arial" w:hAnsi="Arial" w:cs="Arial"/>
          <w:sz w:val="22"/>
          <w:szCs w:val="22"/>
        </w:rPr>
      </w:pPr>
      <w:r>
        <w:rPr>
          <w:rFonts w:ascii="Arial" w:hAnsi="Arial" w:cs="Arial"/>
          <w:sz w:val="22"/>
          <w:szCs w:val="22"/>
        </w:rPr>
        <w:lastRenderedPageBreak/>
        <w:t>Location: \</w:t>
      </w:r>
      <w:proofErr w:type="spellStart"/>
      <w:r w:rsidRPr="005D351E">
        <w:rPr>
          <w:rFonts w:ascii="Arial" w:hAnsi="Arial" w:cs="Arial"/>
          <w:sz w:val="22"/>
          <w:szCs w:val="22"/>
        </w:rPr>
        <w:t>AutomatedTestFramework</w:t>
      </w:r>
      <w:proofErr w:type="spellEnd"/>
      <w:r w:rsidRPr="005D351E">
        <w:rPr>
          <w:rFonts w:ascii="Arial" w:hAnsi="Arial" w:cs="Arial"/>
          <w:sz w:val="22"/>
          <w:szCs w:val="22"/>
        </w:rPr>
        <w:t>\</w:t>
      </w:r>
      <w:r>
        <w:rPr>
          <w:rFonts w:ascii="Arial" w:hAnsi="Arial" w:cs="Arial"/>
          <w:sz w:val="22"/>
          <w:szCs w:val="22"/>
        </w:rPr>
        <w:t>migration</w:t>
      </w:r>
      <w:r w:rsidRPr="005D351E">
        <w:rPr>
          <w:rFonts w:ascii="Arial" w:hAnsi="Arial" w:cs="Arial"/>
          <w:sz w:val="22"/>
          <w:szCs w:val="22"/>
        </w:rPr>
        <w:t>\bin</w:t>
      </w:r>
      <w:r>
        <w:rPr>
          <w:rFonts w:ascii="Arial" w:hAnsi="Arial" w:cs="Arial"/>
          <w:sz w:val="22"/>
          <w:szCs w:val="22"/>
        </w:rPr>
        <w:t>\setVars.bat</w:t>
      </w:r>
    </w:p>
    <w:p w14:paraId="6361E917" w14:textId="77777777" w:rsidR="00E36E76" w:rsidRDefault="00E36E76" w:rsidP="001B07FB">
      <w:pPr>
        <w:pStyle w:val="BodyCopyGray911"/>
        <w:numPr>
          <w:ilvl w:val="0"/>
          <w:numId w:val="49"/>
        </w:numPr>
        <w:spacing w:line="276" w:lineRule="auto"/>
        <w:rPr>
          <w:rFonts w:ascii="Arial" w:hAnsi="Arial" w:cs="Arial"/>
          <w:sz w:val="22"/>
          <w:szCs w:val="22"/>
        </w:rPr>
      </w:pPr>
      <w:r>
        <w:rPr>
          <w:rFonts w:ascii="Arial" w:hAnsi="Arial" w:cs="Arial"/>
          <w:sz w:val="22"/>
          <w:szCs w:val="22"/>
        </w:rPr>
        <w:t xml:space="preserve">If general setup has not been completed go to the following section to complete: </w:t>
      </w:r>
      <w:hyperlink w:anchor="_Configuration_Setup" w:history="1">
        <w:r>
          <w:rPr>
            <w:rStyle w:val="Hyperlink"/>
          </w:rPr>
          <w:t>Installation and Configuration Setup</w:t>
        </w:r>
      </w:hyperlink>
      <w:r>
        <w:rPr>
          <w:color w:val="1F497D"/>
        </w:rPr>
        <w:t xml:space="preserve"> </w:t>
      </w:r>
      <w:r>
        <w:rPr>
          <w:rFonts w:ascii="Arial" w:hAnsi="Arial" w:cs="Arial"/>
          <w:sz w:val="22"/>
          <w:szCs w:val="22"/>
        </w:rPr>
        <w:t>and the return here.</w:t>
      </w:r>
    </w:p>
    <w:p w14:paraId="3E37FA1D" w14:textId="77777777" w:rsidR="00E36E76" w:rsidRDefault="00E36E76" w:rsidP="001B07FB">
      <w:pPr>
        <w:pStyle w:val="BodyCopyGray911"/>
        <w:numPr>
          <w:ilvl w:val="0"/>
          <w:numId w:val="49"/>
        </w:numPr>
        <w:spacing w:line="276" w:lineRule="auto"/>
        <w:rPr>
          <w:rFonts w:ascii="Arial" w:hAnsi="Arial" w:cs="Arial"/>
          <w:sz w:val="22"/>
          <w:szCs w:val="22"/>
        </w:rPr>
      </w:pPr>
      <w:r>
        <w:rPr>
          <w:rFonts w:ascii="Arial" w:hAnsi="Arial" w:cs="Arial"/>
          <w:sz w:val="22"/>
          <w:szCs w:val="22"/>
        </w:rPr>
        <w:t>Complete the setup for Migration of Server Attributes:</w:t>
      </w:r>
    </w:p>
    <w:p w14:paraId="0482ED73" w14:textId="77777777" w:rsidR="00E36E76" w:rsidRPr="00D76BC6" w:rsidRDefault="00E36E76" w:rsidP="00E36E76">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 xml:space="preserve">REM # </w:t>
      </w:r>
      <w:r w:rsidRPr="00541179">
        <w:rPr>
          <w:rFonts w:ascii="Arial" w:hAnsi="Arial" w:cs="Arial"/>
          <w:b/>
          <w:color w:val="FF0000"/>
          <w:sz w:val="20"/>
          <w:szCs w:val="22"/>
        </w:rPr>
        <w:t>Set environment variables for Automated Test Framework Server Attribute Migration</w:t>
      </w:r>
    </w:p>
    <w:p w14:paraId="2DDC101F" w14:textId="77777777"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REM # This section should be set if planning to use the Automated Test Framework for migrating server attributes.</w:t>
      </w:r>
    </w:p>
    <w:p w14:paraId="6E6349B4" w14:textId="62BCDE44"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When migrating server attributes from </w:t>
      </w:r>
      <w:r>
        <w:rPr>
          <w:rFonts w:ascii="Arial" w:hAnsi="Arial" w:cs="Arial"/>
          <w:b/>
          <w:sz w:val="18"/>
          <w:szCs w:val="22"/>
        </w:rPr>
        <w:t>DV</w:t>
      </w:r>
      <w:r w:rsidRPr="00541179">
        <w:rPr>
          <w:rFonts w:ascii="Arial" w:hAnsi="Arial" w:cs="Arial"/>
          <w:b/>
          <w:sz w:val="18"/>
          <w:szCs w:val="22"/>
        </w:rPr>
        <w:t xml:space="preserve"> 6.x to </w:t>
      </w:r>
      <w:r>
        <w:rPr>
          <w:rFonts w:ascii="Arial" w:hAnsi="Arial" w:cs="Arial"/>
          <w:b/>
          <w:sz w:val="18"/>
          <w:szCs w:val="22"/>
        </w:rPr>
        <w:t>DV</w:t>
      </w:r>
      <w:r w:rsidRPr="00541179">
        <w:rPr>
          <w:rFonts w:ascii="Arial" w:hAnsi="Arial" w:cs="Arial"/>
          <w:b/>
          <w:sz w:val="18"/>
          <w:szCs w:val="22"/>
        </w:rPr>
        <w:t xml:space="preserve"> 7.x there are a series of hard-coded file system </w:t>
      </w:r>
      <w:r>
        <w:rPr>
          <w:rFonts w:ascii="Arial" w:hAnsi="Arial" w:cs="Arial"/>
          <w:b/>
          <w:sz w:val="18"/>
          <w:szCs w:val="22"/>
        </w:rPr>
        <w:t xml:space="preserve">paths in the server attributes. </w:t>
      </w:r>
      <w:r w:rsidRPr="00541179">
        <w:rPr>
          <w:rFonts w:ascii="Arial" w:hAnsi="Arial" w:cs="Arial"/>
          <w:b/>
          <w:sz w:val="18"/>
          <w:szCs w:val="22"/>
        </w:rPr>
        <w:t>There are 5 sets of paths provided below that allow up to 5 d</w:t>
      </w:r>
      <w:r>
        <w:rPr>
          <w:rFonts w:ascii="Arial" w:hAnsi="Arial" w:cs="Arial"/>
          <w:b/>
          <w:sz w:val="18"/>
          <w:szCs w:val="22"/>
        </w:rPr>
        <w:t xml:space="preserve">ifferent path configurations.  </w:t>
      </w:r>
      <w:r w:rsidRPr="00541179">
        <w:rPr>
          <w:rFonts w:ascii="Arial" w:hAnsi="Arial" w:cs="Arial"/>
          <w:b/>
          <w:sz w:val="18"/>
          <w:szCs w:val="22"/>
        </w:rPr>
        <w:t>If more than 5 path combinations are required then these files need to be modified:</w:t>
      </w:r>
    </w:p>
    <w:p w14:paraId="720F736D" w14:textId="77777777" w:rsidR="00E36E76" w:rsidRPr="00541179" w:rsidRDefault="00E36E76" w:rsidP="001B07FB">
      <w:pPr>
        <w:pStyle w:val="BodyCopyGray911"/>
        <w:numPr>
          <w:ilvl w:val="0"/>
          <w:numId w:val="50"/>
        </w:numPr>
        <w:spacing w:line="276" w:lineRule="auto"/>
        <w:rPr>
          <w:rFonts w:ascii="Arial" w:hAnsi="Arial" w:cs="Arial"/>
          <w:b/>
          <w:sz w:val="18"/>
          <w:szCs w:val="22"/>
        </w:rPr>
      </w:pPr>
      <w:r w:rsidRPr="00541179">
        <w:rPr>
          <w:rFonts w:ascii="Arial" w:hAnsi="Arial" w:cs="Arial"/>
          <w:b/>
          <w:sz w:val="18"/>
          <w:szCs w:val="22"/>
        </w:rPr>
        <w:t>\migration\bin\setVars.bat</w:t>
      </w:r>
    </w:p>
    <w:p w14:paraId="55CC124F" w14:textId="77777777" w:rsidR="00E36E76" w:rsidRPr="00541179" w:rsidRDefault="00E36E76" w:rsidP="001B07FB">
      <w:pPr>
        <w:pStyle w:val="BodyCopyGray911"/>
        <w:numPr>
          <w:ilvl w:val="0"/>
          <w:numId w:val="50"/>
        </w:numPr>
        <w:spacing w:line="276" w:lineRule="auto"/>
        <w:rPr>
          <w:rFonts w:ascii="Arial" w:hAnsi="Arial" w:cs="Arial"/>
          <w:b/>
          <w:sz w:val="18"/>
          <w:szCs w:val="22"/>
        </w:rPr>
      </w:pPr>
      <w:r w:rsidRPr="00541179">
        <w:rPr>
          <w:rFonts w:ascii="Arial" w:hAnsi="Arial" w:cs="Arial"/>
          <w:b/>
          <w:sz w:val="18"/>
          <w:szCs w:val="22"/>
        </w:rPr>
        <w:t>\migration\bin\copyPlanTemplates.bat</w:t>
      </w:r>
    </w:p>
    <w:p w14:paraId="10E74854" w14:textId="77777777" w:rsidR="00E36E76" w:rsidRPr="00541179" w:rsidRDefault="00E36E76" w:rsidP="001B07FB">
      <w:pPr>
        <w:pStyle w:val="BodyCopyGray911"/>
        <w:numPr>
          <w:ilvl w:val="0"/>
          <w:numId w:val="50"/>
        </w:numPr>
        <w:spacing w:line="276" w:lineRule="auto"/>
        <w:rPr>
          <w:rFonts w:ascii="Arial" w:hAnsi="Arial" w:cs="Arial"/>
          <w:b/>
          <w:sz w:val="18"/>
          <w:szCs w:val="22"/>
        </w:rPr>
      </w:pPr>
      <w:r w:rsidRPr="00541179">
        <w:rPr>
          <w:rFonts w:ascii="Arial" w:hAnsi="Arial" w:cs="Arial"/>
          <w:b/>
          <w:sz w:val="18"/>
          <w:szCs w:val="22"/>
        </w:rPr>
        <w:t>\migration\templates\ServerAttributes_Transform_62_to_70</w:t>
      </w:r>
      <w:r>
        <w:rPr>
          <w:rFonts w:ascii="Arial" w:hAnsi="Arial" w:cs="Arial"/>
          <w:b/>
          <w:sz w:val="18"/>
          <w:szCs w:val="22"/>
        </w:rPr>
        <w:t>.xsl</w:t>
      </w:r>
    </w:p>
    <w:p w14:paraId="13CE7A03" w14:textId="77777777" w:rsidR="00E36E76" w:rsidRDefault="00E36E76" w:rsidP="00E36E76">
      <w:pPr>
        <w:pStyle w:val="BodyCopyGray911"/>
        <w:spacing w:line="276" w:lineRule="auto"/>
        <w:ind w:left="720"/>
        <w:rPr>
          <w:rFonts w:ascii="Arial" w:hAnsi="Arial" w:cs="Arial"/>
          <w:b/>
          <w:sz w:val="18"/>
          <w:szCs w:val="22"/>
        </w:rPr>
      </w:pPr>
    </w:p>
    <w:p w14:paraId="732B811B" w14:textId="5D8FF945"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The </w:t>
      </w:r>
      <w:r>
        <w:rPr>
          <w:rFonts w:ascii="Arial" w:hAnsi="Arial" w:cs="Arial"/>
          <w:b/>
          <w:sz w:val="18"/>
          <w:szCs w:val="22"/>
        </w:rPr>
        <w:t>CIS</w:t>
      </w:r>
      <w:r w:rsidRPr="00541179">
        <w:rPr>
          <w:rFonts w:ascii="Arial" w:hAnsi="Arial" w:cs="Arial"/>
          <w:b/>
          <w:sz w:val="18"/>
          <w:szCs w:val="22"/>
        </w:rPr>
        <w:t xml:space="preserve">_PREV_VERSION and CIS_NEW_VERSION represent the portion of the various </w:t>
      </w:r>
      <w:r>
        <w:rPr>
          <w:rFonts w:ascii="Arial" w:hAnsi="Arial" w:cs="Arial"/>
          <w:b/>
          <w:sz w:val="18"/>
          <w:szCs w:val="22"/>
        </w:rPr>
        <w:t>DV</w:t>
      </w:r>
      <w:r w:rsidRPr="00541179">
        <w:rPr>
          <w:rFonts w:ascii="Arial" w:hAnsi="Arial" w:cs="Arial"/>
          <w:b/>
          <w:sz w:val="18"/>
          <w:szCs w:val="22"/>
        </w:rPr>
        <w:t xml:space="preserve"> paths within</w:t>
      </w:r>
      <w:r>
        <w:rPr>
          <w:rFonts w:ascii="Arial" w:hAnsi="Arial" w:cs="Arial"/>
          <w:b/>
          <w:sz w:val="18"/>
          <w:szCs w:val="22"/>
        </w:rPr>
        <w:t xml:space="preserve"> the Server Attribute XML file.  </w:t>
      </w:r>
      <w:r w:rsidRPr="00541179">
        <w:rPr>
          <w:rFonts w:ascii="Arial" w:hAnsi="Arial" w:cs="Arial"/>
          <w:b/>
          <w:sz w:val="18"/>
          <w:szCs w:val="22"/>
        </w:rPr>
        <w:t xml:space="preserve">If </w:t>
      </w:r>
      <w:r>
        <w:rPr>
          <w:rFonts w:ascii="Arial" w:hAnsi="Arial" w:cs="Arial"/>
          <w:b/>
          <w:sz w:val="18"/>
          <w:szCs w:val="22"/>
        </w:rPr>
        <w:t>DV</w:t>
      </w:r>
      <w:r w:rsidRPr="00541179">
        <w:rPr>
          <w:rFonts w:ascii="Arial" w:hAnsi="Arial" w:cs="Arial"/>
          <w:b/>
          <w:sz w:val="18"/>
          <w:szCs w:val="22"/>
        </w:rPr>
        <w:t xml:space="preserve"> previous and new install are installed on the same base path then it will only be necessary to change the version as shown below.  However, if they are installed on different paths, then the full base path should be provided for both variables.</w:t>
      </w:r>
    </w:p>
    <w:p w14:paraId="6704D59A" w14:textId="77777777"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REM # Leave the pair blank with double quotes if there is no pair to be defined.  This results in the text '</w:t>
      </w:r>
      <w:r>
        <w:rPr>
          <w:rFonts w:ascii="Arial" w:hAnsi="Arial" w:cs="Arial"/>
          <w:b/>
          <w:sz w:val="18"/>
          <w:szCs w:val="22"/>
        </w:rPr>
        <w:t xml:space="preserve">_NO_TRANSFORM_OPERATION_' being </w:t>
      </w:r>
      <w:r w:rsidRPr="00541179">
        <w:rPr>
          <w:rFonts w:ascii="Arial" w:hAnsi="Arial" w:cs="Arial"/>
          <w:b/>
          <w:sz w:val="18"/>
          <w:szCs w:val="22"/>
        </w:rPr>
        <w:t>placed into the .</w:t>
      </w:r>
      <w:proofErr w:type="spellStart"/>
      <w:r w:rsidRPr="00541179">
        <w:rPr>
          <w:rFonts w:ascii="Arial" w:hAnsi="Arial" w:cs="Arial"/>
          <w:b/>
          <w:sz w:val="18"/>
          <w:szCs w:val="22"/>
        </w:rPr>
        <w:t>xsl</w:t>
      </w:r>
      <w:proofErr w:type="spellEnd"/>
      <w:r w:rsidRPr="00541179">
        <w:rPr>
          <w:rFonts w:ascii="Arial" w:hAnsi="Arial" w:cs="Arial"/>
          <w:b/>
          <w:sz w:val="18"/>
          <w:szCs w:val="22"/>
        </w:rPr>
        <w:t xml:space="preserve"> file for that variable.  In effect, this satisfies the XSLT rules but has no a</w:t>
      </w:r>
      <w:r>
        <w:rPr>
          <w:rFonts w:ascii="Arial" w:hAnsi="Arial" w:cs="Arial"/>
          <w:b/>
          <w:sz w:val="18"/>
          <w:szCs w:val="22"/>
        </w:rPr>
        <w:t xml:space="preserve">ffect because the text will not </w:t>
      </w:r>
      <w:r w:rsidRPr="00541179">
        <w:rPr>
          <w:rFonts w:ascii="Arial" w:hAnsi="Arial" w:cs="Arial"/>
          <w:b/>
          <w:sz w:val="18"/>
          <w:szCs w:val="22"/>
        </w:rPr>
        <w:t>be found in the source file.</w:t>
      </w:r>
    </w:p>
    <w:p w14:paraId="3F836B42" w14:textId="6B7628A2"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w:t>
      </w:r>
      <w:r>
        <w:rPr>
          <w:rFonts w:ascii="Arial" w:hAnsi="Arial" w:cs="Arial"/>
          <w:b/>
          <w:sz w:val="18"/>
          <w:szCs w:val="22"/>
        </w:rPr>
        <w:t>DV</w:t>
      </w:r>
      <w:r w:rsidRPr="00541179">
        <w:rPr>
          <w:rFonts w:ascii="Arial" w:hAnsi="Arial" w:cs="Arial"/>
          <w:b/>
          <w:sz w:val="18"/>
          <w:szCs w:val="22"/>
        </w:rPr>
        <w:t xml:space="preserve"> Path Version 1</w:t>
      </w:r>
    </w:p>
    <w:p w14:paraId="2FB6958D"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CIS_PATH_PREV_VERSION_1="CIS_6.2"</w:t>
      </w:r>
    </w:p>
    <w:p w14:paraId="0A93FC25"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CIS_PATH_NEW_VERSION_1="CIS_7.0"</w:t>
      </w:r>
    </w:p>
    <w:p w14:paraId="6A3CDA93" w14:textId="6FEA8670"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w:t>
      </w:r>
      <w:r>
        <w:rPr>
          <w:rFonts w:ascii="Arial" w:hAnsi="Arial" w:cs="Arial"/>
          <w:b/>
          <w:sz w:val="18"/>
          <w:szCs w:val="22"/>
        </w:rPr>
        <w:t>DV</w:t>
      </w:r>
      <w:r w:rsidRPr="00541179">
        <w:rPr>
          <w:rFonts w:ascii="Arial" w:hAnsi="Arial" w:cs="Arial"/>
          <w:b/>
          <w:sz w:val="18"/>
          <w:szCs w:val="22"/>
        </w:rPr>
        <w:t xml:space="preserve"> Path Version 2</w:t>
      </w:r>
    </w:p>
    <w:p w14:paraId="3B9A3004"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CIS_PATH_PREV_VERSION_2="6.2.5"</w:t>
      </w:r>
    </w:p>
    <w:p w14:paraId="2530D189"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CIS_PATH_NEW_VERSION_2="7.0.0"</w:t>
      </w:r>
    </w:p>
    <w:p w14:paraId="5CE34491" w14:textId="5E2F4118"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w:t>
      </w:r>
      <w:r>
        <w:rPr>
          <w:rFonts w:ascii="Arial" w:hAnsi="Arial" w:cs="Arial"/>
          <w:b/>
          <w:sz w:val="18"/>
          <w:szCs w:val="22"/>
        </w:rPr>
        <w:t>DV</w:t>
      </w:r>
      <w:r w:rsidRPr="00541179">
        <w:rPr>
          <w:rFonts w:ascii="Arial" w:hAnsi="Arial" w:cs="Arial"/>
          <w:b/>
          <w:sz w:val="18"/>
          <w:szCs w:val="22"/>
        </w:rPr>
        <w:t xml:space="preserve"> Path Version 3</w:t>
      </w:r>
    </w:p>
    <w:p w14:paraId="15CA59AD"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CIS_PATH_PREV_VERSION_3="6.2.6"</w:t>
      </w:r>
    </w:p>
    <w:p w14:paraId="0EDF0403"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CIS_PATH_NEW_VERSION_3="7.0.0"</w:t>
      </w:r>
    </w:p>
    <w:p w14:paraId="1CA9A97B" w14:textId="38CDB3B7"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w:t>
      </w:r>
      <w:r>
        <w:rPr>
          <w:rFonts w:ascii="Arial" w:hAnsi="Arial" w:cs="Arial"/>
          <w:b/>
          <w:sz w:val="18"/>
          <w:szCs w:val="22"/>
        </w:rPr>
        <w:t>DV</w:t>
      </w:r>
      <w:r w:rsidRPr="00541179">
        <w:rPr>
          <w:rFonts w:ascii="Arial" w:hAnsi="Arial" w:cs="Arial"/>
          <w:b/>
          <w:sz w:val="18"/>
          <w:szCs w:val="22"/>
        </w:rPr>
        <w:t xml:space="preserve"> Path Version 4</w:t>
      </w:r>
    </w:p>
    <w:p w14:paraId="33D7849D"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CIS_PATH_PREV_VERSION_4=""</w:t>
      </w:r>
    </w:p>
    <w:p w14:paraId="6E0745F6"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CIS_PATH_NEW_VERSION_4=""</w:t>
      </w:r>
    </w:p>
    <w:p w14:paraId="2813E0C9" w14:textId="72D621DA" w:rsidR="00E36E76" w:rsidRPr="00541179" w:rsidRDefault="00E36E76" w:rsidP="00E36E76">
      <w:pPr>
        <w:pStyle w:val="BodyCopyGray911"/>
        <w:spacing w:line="276" w:lineRule="auto"/>
        <w:ind w:left="720"/>
        <w:rPr>
          <w:rFonts w:ascii="Arial" w:hAnsi="Arial" w:cs="Arial"/>
          <w:b/>
          <w:sz w:val="18"/>
          <w:szCs w:val="22"/>
        </w:rPr>
      </w:pPr>
      <w:r w:rsidRPr="00541179">
        <w:rPr>
          <w:rFonts w:ascii="Arial" w:hAnsi="Arial" w:cs="Arial"/>
          <w:b/>
          <w:sz w:val="18"/>
          <w:szCs w:val="22"/>
        </w:rPr>
        <w:t xml:space="preserve">REM # </w:t>
      </w:r>
      <w:r>
        <w:rPr>
          <w:rFonts w:ascii="Arial" w:hAnsi="Arial" w:cs="Arial"/>
          <w:b/>
          <w:sz w:val="18"/>
          <w:szCs w:val="22"/>
        </w:rPr>
        <w:t>DV</w:t>
      </w:r>
      <w:r w:rsidRPr="00541179">
        <w:rPr>
          <w:rFonts w:ascii="Arial" w:hAnsi="Arial" w:cs="Arial"/>
          <w:b/>
          <w:sz w:val="18"/>
          <w:szCs w:val="22"/>
        </w:rPr>
        <w:t xml:space="preserve"> Path Version 5</w:t>
      </w:r>
    </w:p>
    <w:p w14:paraId="1DA34096" w14:textId="77777777" w:rsidR="00E36E76" w:rsidRPr="00541179"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CIS_PATH_PREV_VERSION_5=""</w:t>
      </w:r>
    </w:p>
    <w:p w14:paraId="1AF16B7F" w14:textId="77777777" w:rsidR="00E36E76" w:rsidRDefault="00E36E76" w:rsidP="00E36E76">
      <w:pPr>
        <w:pStyle w:val="BodyCopyGray911"/>
        <w:spacing w:line="276" w:lineRule="auto"/>
        <w:ind w:left="720"/>
        <w:rPr>
          <w:rFonts w:ascii="Arial" w:hAnsi="Arial" w:cs="Arial"/>
          <w:color w:val="0070C0"/>
          <w:sz w:val="18"/>
          <w:szCs w:val="22"/>
        </w:rPr>
      </w:pPr>
      <w:r w:rsidRPr="00541179">
        <w:rPr>
          <w:rFonts w:ascii="Arial" w:hAnsi="Arial" w:cs="Arial"/>
          <w:color w:val="0070C0"/>
          <w:sz w:val="18"/>
          <w:szCs w:val="22"/>
        </w:rPr>
        <w:t>set CIS_PATH_NEW_VERSION_5=""</w:t>
      </w:r>
    </w:p>
    <w:p w14:paraId="3AB5B909" w14:textId="77777777" w:rsidR="00E36E76" w:rsidRPr="00D65A1D" w:rsidRDefault="00E36E76" w:rsidP="00E36E76">
      <w:pPr>
        <w:pStyle w:val="BodyCopyGray911"/>
        <w:spacing w:line="276" w:lineRule="auto"/>
        <w:ind w:left="720"/>
        <w:rPr>
          <w:rFonts w:ascii="Arial" w:hAnsi="Arial" w:cs="Arial"/>
          <w:b/>
          <w:color w:val="auto"/>
          <w:sz w:val="18"/>
          <w:szCs w:val="22"/>
        </w:rPr>
      </w:pPr>
      <w:r w:rsidRPr="00D65A1D">
        <w:rPr>
          <w:rFonts w:ascii="Arial" w:hAnsi="Arial" w:cs="Arial"/>
          <w:b/>
          <w:color w:val="auto"/>
          <w:sz w:val="18"/>
          <w:szCs w:val="22"/>
        </w:rPr>
        <w:t>REM XSL Transformation script</w:t>
      </w:r>
    </w:p>
    <w:p w14:paraId="68885633" w14:textId="77777777" w:rsidR="00E36E76" w:rsidRPr="00541179" w:rsidRDefault="00E36E76" w:rsidP="00E36E76">
      <w:pPr>
        <w:pStyle w:val="BodyCopyGray911"/>
        <w:spacing w:line="276" w:lineRule="auto"/>
        <w:ind w:left="720"/>
        <w:rPr>
          <w:rFonts w:ascii="Arial" w:hAnsi="Arial" w:cs="Arial"/>
          <w:color w:val="0070C0"/>
          <w:sz w:val="18"/>
          <w:szCs w:val="22"/>
        </w:rPr>
      </w:pPr>
      <w:r w:rsidRPr="00D65A1D">
        <w:rPr>
          <w:rFonts w:ascii="Arial" w:hAnsi="Arial" w:cs="Arial"/>
          <w:color w:val="0070C0"/>
          <w:sz w:val="18"/>
          <w:szCs w:val="22"/>
        </w:rPr>
        <w:lastRenderedPageBreak/>
        <w:t>set XSL_TRANSFORM_SCRIPT=ServerAttributes_Transform_62_to_70.xsl</w:t>
      </w:r>
    </w:p>
    <w:p w14:paraId="515FCAC0" w14:textId="77777777" w:rsidR="00E36E76" w:rsidRDefault="00E36E76" w:rsidP="00E36E76">
      <w:pPr>
        <w:pStyle w:val="BodyCopyGray911"/>
        <w:spacing w:line="276" w:lineRule="auto"/>
        <w:ind w:left="0"/>
        <w:rPr>
          <w:rFonts w:ascii="Arial" w:hAnsi="Arial" w:cs="Arial"/>
          <w:sz w:val="22"/>
          <w:szCs w:val="22"/>
        </w:rPr>
      </w:pPr>
      <w:r>
        <w:rPr>
          <w:rFonts w:ascii="Arial" w:hAnsi="Arial" w:cs="Arial"/>
          <w:b/>
          <w:sz w:val="22"/>
          <w:szCs w:val="22"/>
        </w:rPr>
        <w:t>Step 2</w:t>
      </w:r>
      <w:r w:rsidRPr="005E01E7">
        <w:rPr>
          <w:rFonts w:ascii="Arial" w:hAnsi="Arial" w:cs="Arial"/>
          <w:b/>
          <w:sz w:val="22"/>
          <w:szCs w:val="22"/>
        </w:rPr>
        <w:t xml:space="preserve">. </w:t>
      </w:r>
      <w:r>
        <w:rPr>
          <w:rFonts w:ascii="Arial" w:hAnsi="Arial" w:cs="Arial"/>
          <w:b/>
          <w:sz w:val="22"/>
          <w:szCs w:val="22"/>
        </w:rPr>
        <w:t>Generate the XSL Transformation script file</w:t>
      </w:r>
      <w:r>
        <w:rPr>
          <w:rFonts w:ascii="Arial" w:hAnsi="Arial" w:cs="Arial"/>
          <w:sz w:val="22"/>
          <w:szCs w:val="22"/>
        </w:rPr>
        <w:t>:</w:t>
      </w:r>
    </w:p>
    <w:p w14:paraId="62F21AFD" w14:textId="77777777" w:rsidR="00E36E76" w:rsidRDefault="00E36E76" w:rsidP="001B07FB">
      <w:pPr>
        <w:pStyle w:val="BodyCopyGray911"/>
        <w:numPr>
          <w:ilvl w:val="0"/>
          <w:numId w:val="51"/>
        </w:numPr>
        <w:spacing w:line="276" w:lineRule="auto"/>
        <w:rPr>
          <w:rFonts w:ascii="Arial" w:hAnsi="Arial" w:cs="Arial"/>
          <w:b/>
          <w:sz w:val="22"/>
          <w:szCs w:val="22"/>
        </w:rPr>
      </w:pPr>
      <w:r>
        <w:rPr>
          <w:rFonts w:ascii="Arial" w:hAnsi="Arial" w:cs="Arial"/>
          <w:sz w:val="22"/>
          <w:szCs w:val="22"/>
        </w:rPr>
        <w:t xml:space="preserve">Execute </w:t>
      </w:r>
      <w:r w:rsidRPr="00B11330">
        <w:rPr>
          <w:rFonts w:ascii="Arial" w:hAnsi="Arial" w:cs="Arial"/>
          <w:b/>
          <w:sz w:val="22"/>
          <w:szCs w:val="22"/>
          <w:highlight w:val="yellow"/>
        </w:rPr>
        <w:t xml:space="preserve">copyPlanTemplates.bat   </w:t>
      </w:r>
      <w:proofErr w:type="gramStart"/>
      <w:r w:rsidRPr="00621BC6">
        <w:rPr>
          <w:rFonts w:ascii="Arial" w:hAnsi="Arial" w:cs="Arial"/>
          <w:b/>
          <w:sz w:val="22"/>
          <w:szCs w:val="22"/>
          <w:highlight w:val="yellow"/>
        </w:rPr>
        <w:t xml:space="preserve">true  </w:t>
      </w:r>
      <w:proofErr w:type="spellStart"/>
      <w:r w:rsidRPr="00621BC6">
        <w:rPr>
          <w:rFonts w:ascii="Arial" w:hAnsi="Arial" w:cs="Arial"/>
          <w:b/>
          <w:sz w:val="22"/>
          <w:szCs w:val="22"/>
          <w:highlight w:val="yellow"/>
        </w:rPr>
        <w:t>true</w:t>
      </w:r>
      <w:proofErr w:type="spellEnd"/>
      <w:proofErr w:type="gramEnd"/>
      <w:r w:rsidRPr="00621BC6">
        <w:rPr>
          <w:rFonts w:ascii="Arial" w:hAnsi="Arial" w:cs="Arial"/>
          <w:b/>
          <w:sz w:val="22"/>
          <w:szCs w:val="22"/>
          <w:highlight w:val="yellow"/>
        </w:rPr>
        <w:t xml:space="preserve">  false</w:t>
      </w:r>
    </w:p>
    <w:p w14:paraId="7D0243AF" w14:textId="77777777" w:rsidR="00E36E76" w:rsidRPr="00621BC6" w:rsidRDefault="00E36E76" w:rsidP="001B07FB">
      <w:pPr>
        <w:pStyle w:val="BodyCopyGray911"/>
        <w:numPr>
          <w:ilvl w:val="1"/>
          <w:numId w:val="51"/>
        </w:numPr>
        <w:spacing w:line="276" w:lineRule="auto"/>
        <w:rPr>
          <w:rFonts w:ascii="Arial" w:hAnsi="Arial" w:cs="Arial"/>
          <w:sz w:val="22"/>
          <w:szCs w:val="22"/>
        </w:rPr>
      </w:pPr>
      <w:r>
        <w:rPr>
          <w:rFonts w:ascii="Arial" w:hAnsi="Arial" w:cs="Arial"/>
          <w:sz w:val="22"/>
          <w:szCs w:val="22"/>
        </w:rPr>
        <w:t xml:space="preserve">Definition: </w:t>
      </w:r>
      <w:proofErr w:type="gramStart"/>
      <w:r w:rsidRPr="00621BC6">
        <w:rPr>
          <w:rFonts w:ascii="Arial" w:hAnsi="Arial" w:cs="Arial"/>
          <w:sz w:val="22"/>
          <w:szCs w:val="22"/>
        </w:rPr>
        <w:t>copyPlanTemplates.bat</w:t>
      </w:r>
      <w:r>
        <w:rPr>
          <w:rFonts w:ascii="Arial" w:hAnsi="Arial" w:cs="Arial"/>
          <w:sz w:val="22"/>
          <w:szCs w:val="22"/>
        </w:rPr>
        <w:t xml:space="preserve">  </w:t>
      </w:r>
      <w:r w:rsidRPr="00621BC6">
        <w:rPr>
          <w:rFonts w:ascii="Arial" w:hAnsi="Arial" w:cs="Arial"/>
          <w:sz w:val="22"/>
          <w:szCs w:val="22"/>
        </w:rPr>
        <w:t>PROMPT</w:t>
      </w:r>
      <w:proofErr w:type="gramEnd"/>
      <w:r w:rsidRPr="00621BC6">
        <w:rPr>
          <w:rFonts w:ascii="Arial" w:hAnsi="Arial" w:cs="Arial"/>
          <w:sz w:val="22"/>
          <w:szCs w:val="22"/>
        </w:rPr>
        <w:t xml:space="preserve">_USER  </w:t>
      </w:r>
      <w:r>
        <w:rPr>
          <w:rFonts w:ascii="Arial" w:hAnsi="Arial" w:cs="Arial"/>
          <w:sz w:val="22"/>
          <w:szCs w:val="22"/>
        </w:rPr>
        <w:t>G</w:t>
      </w:r>
      <w:r w:rsidRPr="00621BC6">
        <w:rPr>
          <w:rFonts w:ascii="Arial" w:hAnsi="Arial" w:cs="Arial"/>
          <w:sz w:val="22"/>
          <w:szCs w:val="22"/>
        </w:rPr>
        <w:t>ENERATE_XSL_TRANSFORM  GENERATE_TEMPLATES</w:t>
      </w:r>
    </w:p>
    <w:p w14:paraId="5AEB805E" w14:textId="77777777" w:rsidR="00E36E76" w:rsidRDefault="00E36E76" w:rsidP="001B07FB">
      <w:pPr>
        <w:pStyle w:val="BodyCopyGray911"/>
        <w:numPr>
          <w:ilvl w:val="0"/>
          <w:numId w:val="51"/>
        </w:numPr>
        <w:spacing w:line="276" w:lineRule="auto"/>
        <w:rPr>
          <w:rFonts w:ascii="Arial" w:hAnsi="Arial" w:cs="Arial"/>
          <w:sz w:val="22"/>
          <w:szCs w:val="22"/>
        </w:rPr>
      </w:pPr>
      <w:r>
        <w:rPr>
          <w:rFonts w:ascii="Arial" w:hAnsi="Arial" w:cs="Arial"/>
          <w:sz w:val="22"/>
          <w:szCs w:val="22"/>
        </w:rPr>
        <w:t>Location: \</w:t>
      </w:r>
      <w:proofErr w:type="spellStart"/>
      <w:r w:rsidRPr="005D351E">
        <w:rPr>
          <w:rFonts w:ascii="Arial" w:hAnsi="Arial" w:cs="Arial"/>
          <w:sz w:val="22"/>
          <w:szCs w:val="22"/>
        </w:rPr>
        <w:t>AutomatedTestFramework</w:t>
      </w:r>
      <w:proofErr w:type="spellEnd"/>
      <w:r w:rsidRPr="005D351E">
        <w:rPr>
          <w:rFonts w:ascii="Arial" w:hAnsi="Arial" w:cs="Arial"/>
          <w:sz w:val="22"/>
          <w:szCs w:val="22"/>
        </w:rPr>
        <w:t>\</w:t>
      </w:r>
      <w:r>
        <w:rPr>
          <w:rFonts w:ascii="Arial" w:hAnsi="Arial" w:cs="Arial"/>
          <w:sz w:val="22"/>
          <w:szCs w:val="22"/>
        </w:rPr>
        <w:t>migration</w:t>
      </w:r>
      <w:r w:rsidRPr="005D351E">
        <w:rPr>
          <w:rFonts w:ascii="Arial" w:hAnsi="Arial" w:cs="Arial"/>
          <w:sz w:val="22"/>
          <w:szCs w:val="22"/>
        </w:rPr>
        <w:t>\bin</w:t>
      </w:r>
      <w:r>
        <w:rPr>
          <w:rFonts w:ascii="Arial" w:hAnsi="Arial" w:cs="Arial"/>
          <w:sz w:val="22"/>
          <w:szCs w:val="22"/>
        </w:rPr>
        <w:t>\</w:t>
      </w:r>
      <w:r w:rsidRPr="005E01E7">
        <w:rPr>
          <w:rFonts w:ascii="Arial" w:hAnsi="Arial" w:cs="Arial"/>
          <w:sz w:val="22"/>
          <w:szCs w:val="22"/>
        </w:rPr>
        <w:t>copyPlanTemplates.bat</w:t>
      </w:r>
    </w:p>
    <w:p w14:paraId="17A8704A" w14:textId="77777777" w:rsidR="00E36E76" w:rsidRDefault="00E36E76" w:rsidP="001B07FB">
      <w:pPr>
        <w:pStyle w:val="BodyCopyGray911"/>
        <w:numPr>
          <w:ilvl w:val="0"/>
          <w:numId w:val="51"/>
        </w:numPr>
        <w:spacing w:line="276" w:lineRule="auto"/>
        <w:rPr>
          <w:rFonts w:ascii="Arial" w:hAnsi="Arial" w:cs="Arial"/>
          <w:sz w:val="22"/>
          <w:szCs w:val="22"/>
        </w:rPr>
      </w:pPr>
      <w:r>
        <w:rPr>
          <w:rFonts w:ascii="Arial" w:hAnsi="Arial" w:cs="Arial"/>
          <w:sz w:val="22"/>
          <w:szCs w:val="22"/>
        </w:rPr>
        <w:t xml:space="preserve">Upon </w:t>
      </w:r>
      <w:proofErr w:type="gramStart"/>
      <w:r>
        <w:rPr>
          <w:rFonts w:ascii="Arial" w:hAnsi="Arial" w:cs="Arial"/>
          <w:sz w:val="22"/>
          <w:szCs w:val="22"/>
        </w:rPr>
        <w:t>completion</w:t>
      </w:r>
      <w:proofErr w:type="gramEnd"/>
      <w:r>
        <w:rPr>
          <w:rFonts w:ascii="Arial" w:hAnsi="Arial" w:cs="Arial"/>
          <w:sz w:val="22"/>
          <w:szCs w:val="22"/>
        </w:rPr>
        <w:t xml:space="preserve"> the file will be displayed in the configured editor.</w:t>
      </w:r>
    </w:p>
    <w:p w14:paraId="33E88E11" w14:textId="77E2D989" w:rsidR="00E36E76" w:rsidRPr="00D65A1D" w:rsidRDefault="00E36E76" w:rsidP="001B07FB">
      <w:pPr>
        <w:pStyle w:val="BodyCopyGray911"/>
        <w:numPr>
          <w:ilvl w:val="0"/>
          <w:numId w:val="51"/>
        </w:numPr>
        <w:spacing w:line="276" w:lineRule="auto"/>
        <w:rPr>
          <w:rFonts w:ascii="Arial" w:hAnsi="Arial" w:cs="Arial"/>
          <w:sz w:val="22"/>
          <w:szCs w:val="22"/>
        </w:rPr>
      </w:pPr>
      <w:r w:rsidRPr="00D65A1D">
        <w:rPr>
          <w:rFonts w:ascii="Arial" w:hAnsi="Arial" w:cs="Arial"/>
          <w:sz w:val="22"/>
        </w:rPr>
        <w:t xml:space="preserve">The CIS_PREV_VERSION and CIS_NEW_VERSION represent the portion of the various </w:t>
      </w:r>
      <w:r>
        <w:rPr>
          <w:rFonts w:ascii="Arial" w:hAnsi="Arial" w:cs="Arial"/>
          <w:sz w:val="22"/>
        </w:rPr>
        <w:t>DV</w:t>
      </w:r>
      <w:r w:rsidRPr="00D65A1D">
        <w:rPr>
          <w:rFonts w:ascii="Arial" w:hAnsi="Arial" w:cs="Arial"/>
          <w:sz w:val="22"/>
        </w:rPr>
        <w:t xml:space="preserve"> paths within the Server Attribute XML file.  If </w:t>
      </w:r>
      <w:r>
        <w:rPr>
          <w:rFonts w:ascii="Arial" w:hAnsi="Arial" w:cs="Arial"/>
          <w:sz w:val="22"/>
        </w:rPr>
        <w:t>DV</w:t>
      </w:r>
      <w:r w:rsidRPr="00D65A1D">
        <w:rPr>
          <w:rFonts w:ascii="Arial" w:hAnsi="Arial" w:cs="Arial"/>
          <w:sz w:val="22"/>
        </w:rPr>
        <w:t xml:space="preserve"> previous and new install are installed on the same base path then it will only be necessary to change the version as shown below.  However, if they are installed on different paths, then the full base path should be provided for both variables.   There are </w:t>
      </w:r>
      <w:r>
        <w:rPr>
          <w:rFonts w:ascii="Arial" w:hAnsi="Arial" w:cs="Arial"/>
          <w:sz w:val="22"/>
        </w:rPr>
        <w:t>5</w:t>
      </w:r>
      <w:r w:rsidRPr="00D65A1D">
        <w:rPr>
          <w:rFonts w:ascii="Arial" w:hAnsi="Arial" w:cs="Arial"/>
          <w:sz w:val="22"/>
        </w:rPr>
        <w:t xml:space="preserve"> versions to accommodate different server installation paths.</w:t>
      </w:r>
      <w:r>
        <w:rPr>
          <w:rFonts w:ascii="Arial" w:hAnsi="Arial" w:cs="Arial"/>
          <w:sz w:val="22"/>
        </w:rPr>
        <w:t xml:space="preserve">  An example excerpt of the XSL Stylesheet is shown below.</w:t>
      </w:r>
    </w:p>
    <w:p w14:paraId="7B9EEB14" w14:textId="731A69DC" w:rsidR="00E36E76" w:rsidRPr="00B11330" w:rsidRDefault="00E36E76" w:rsidP="00E36E76">
      <w:pPr>
        <w:pStyle w:val="BodyCopyGray911"/>
        <w:ind w:left="720"/>
        <w:rPr>
          <w:rFonts w:ascii="Arial" w:hAnsi="Arial" w:cs="Arial"/>
          <w:sz w:val="18"/>
        </w:rPr>
      </w:pPr>
      <w:proofErr w:type="gramStart"/>
      <w:r w:rsidRPr="00B11330">
        <w:rPr>
          <w:rFonts w:ascii="Arial" w:hAnsi="Arial" w:cs="Arial"/>
          <w:sz w:val="18"/>
        </w:rPr>
        <w:t>&lt;!--</w:t>
      </w:r>
      <w:proofErr w:type="gramEnd"/>
      <w:r w:rsidRPr="00B11330">
        <w:rPr>
          <w:rFonts w:ascii="Arial" w:hAnsi="Arial" w:cs="Arial"/>
          <w:sz w:val="18"/>
        </w:rPr>
        <w:t xml:space="preserve"> </w:t>
      </w:r>
      <w:r>
        <w:rPr>
          <w:rFonts w:ascii="Arial" w:hAnsi="Arial" w:cs="Arial"/>
          <w:sz w:val="18"/>
        </w:rPr>
        <w:t>DV</w:t>
      </w:r>
      <w:r w:rsidRPr="00B11330">
        <w:rPr>
          <w:rFonts w:ascii="Arial" w:hAnsi="Arial" w:cs="Arial"/>
          <w:sz w:val="18"/>
        </w:rPr>
        <w:t xml:space="preserve"> Path Version 1 --&gt;</w:t>
      </w:r>
    </w:p>
    <w:p w14:paraId="1AAD545B"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name="CIS_PATH_PREV_VERSION_1" select="'CIS_6.2'"/&gt;</w:t>
      </w:r>
    </w:p>
    <w:p w14:paraId="0689E4BA"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name="CIS_PATH_NEW_VERSION_1" select="'CIS_7.0'"/&gt;</w:t>
      </w:r>
    </w:p>
    <w:p w14:paraId="731879DA" w14:textId="00A2EB4F" w:rsidR="00E36E76" w:rsidRPr="00B11330" w:rsidRDefault="00E36E76" w:rsidP="00E36E76">
      <w:pPr>
        <w:pStyle w:val="BodyCopyGray911"/>
        <w:ind w:left="720"/>
        <w:rPr>
          <w:rFonts w:ascii="Arial" w:hAnsi="Arial" w:cs="Arial"/>
          <w:sz w:val="18"/>
        </w:rPr>
      </w:pPr>
      <w:proofErr w:type="gramStart"/>
      <w:r w:rsidRPr="00B11330">
        <w:rPr>
          <w:rFonts w:ascii="Arial" w:hAnsi="Arial" w:cs="Arial"/>
          <w:sz w:val="18"/>
        </w:rPr>
        <w:t>&lt;!--</w:t>
      </w:r>
      <w:proofErr w:type="gramEnd"/>
      <w:r w:rsidRPr="00B11330">
        <w:rPr>
          <w:rFonts w:ascii="Arial" w:hAnsi="Arial" w:cs="Arial"/>
          <w:sz w:val="18"/>
        </w:rPr>
        <w:t xml:space="preserve"> </w:t>
      </w:r>
      <w:r>
        <w:rPr>
          <w:rFonts w:ascii="Arial" w:hAnsi="Arial" w:cs="Arial"/>
          <w:sz w:val="18"/>
        </w:rPr>
        <w:t>DV</w:t>
      </w:r>
      <w:r w:rsidRPr="00B11330">
        <w:rPr>
          <w:rFonts w:ascii="Arial" w:hAnsi="Arial" w:cs="Arial"/>
          <w:sz w:val="18"/>
        </w:rPr>
        <w:t xml:space="preserve"> Path Version 2 --&gt;</w:t>
      </w:r>
    </w:p>
    <w:p w14:paraId="0D078893"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name="CIS_PATH_PREV_VERSION_2" select="'6.2.5'"/&gt;</w:t>
      </w:r>
    </w:p>
    <w:p w14:paraId="750F23ED"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name="CIS_PATH_NEW_VERSION_2" select="'7.0.0'"/&gt;</w:t>
      </w:r>
    </w:p>
    <w:p w14:paraId="60E22199" w14:textId="33B25738" w:rsidR="00E36E76" w:rsidRPr="00B11330" w:rsidRDefault="00E36E76" w:rsidP="00E36E76">
      <w:pPr>
        <w:pStyle w:val="BodyCopyGray911"/>
        <w:ind w:left="720"/>
        <w:rPr>
          <w:rFonts w:ascii="Arial" w:hAnsi="Arial" w:cs="Arial"/>
          <w:sz w:val="18"/>
        </w:rPr>
      </w:pPr>
      <w:proofErr w:type="gramStart"/>
      <w:r w:rsidRPr="00B11330">
        <w:rPr>
          <w:rFonts w:ascii="Arial" w:hAnsi="Arial" w:cs="Arial"/>
          <w:sz w:val="18"/>
        </w:rPr>
        <w:t>&lt;!--</w:t>
      </w:r>
      <w:proofErr w:type="gramEnd"/>
      <w:r w:rsidRPr="00B11330">
        <w:rPr>
          <w:rFonts w:ascii="Arial" w:hAnsi="Arial" w:cs="Arial"/>
          <w:sz w:val="18"/>
        </w:rPr>
        <w:t xml:space="preserve"> </w:t>
      </w:r>
      <w:r>
        <w:rPr>
          <w:rFonts w:ascii="Arial" w:hAnsi="Arial" w:cs="Arial"/>
          <w:sz w:val="18"/>
        </w:rPr>
        <w:t>DV</w:t>
      </w:r>
      <w:r w:rsidRPr="00B11330">
        <w:rPr>
          <w:rFonts w:ascii="Arial" w:hAnsi="Arial" w:cs="Arial"/>
          <w:sz w:val="18"/>
        </w:rPr>
        <w:t xml:space="preserve"> Path Version 3 --&gt;</w:t>
      </w:r>
    </w:p>
    <w:p w14:paraId="5E2FD700"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name="CIS_PATH_PREV_VERSION_3" select="'6.2.6'"/&gt;</w:t>
      </w:r>
    </w:p>
    <w:p w14:paraId="6C5814D5"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name="CIS_PATH_NEW_VERSION_3" select="'7.0.0'"/&gt;</w:t>
      </w:r>
    </w:p>
    <w:p w14:paraId="0A24168F" w14:textId="43E8AC2D" w:rsidR="00E36E76" w:rsidRPr="00B11330" w:rsidRDefault="00E36E76" w:rsidP="00E36E76">
      <w:pPr>
        <w:pStyle w:val="BodyCopyGray911"/>
        <w:ind w:left="720"/>
        <w:rPr>
          <w:rFonts w:ascii="Arial" w:hAnsi="Arial" w:cs="Arial"/>
          <w:sz w:val="18"/>
        </w:rPr>
      </w:pPr>
      <w:proofErr w:type="gramStart"/>
      <w:r w:rsidRPr="00B11330">
        <w:rPr>
          <w:rFonts w:ascii="Arial" w:hAnsi="Arial" w:cs="Arial"/>
          <w:sz w:val="18"/>
        </w:rPr>
        <w:t>&lt;!--</w:t>
      </w:r>
      <w:proofErr w:type="gramEnd"/>
      <w:r w:rsidRPr="00B11330">
        <w:rPr>
          <w:rFonts w:ascii="Arial" w:hAnsi="Arial" w:cs="Arial"/>
          <w:sz w:val="18"/>
        </w:rPr>
        <w:t xml:space="preserve"> </w:t>
      </w:r>
      <w:r>
        <w:rPr>
          <w:rFonts w:ascii="Arial" w:hAnsi="Arial" w:cs="Arial"/>
          <w:sz w:val="18"/>
        </w:rPr>
        <w:t>DV</w:t>
      </w:r>
      <w:r w:rsidRPr="00B11330">
        <w:rPr>
          <w:rFonts w:ascii="Arial" w:hAnsi="Arial" w:cs="Arial"/>
          <w:sz w:val="18"/>
        </w:rPr>
        <w:t xml:space="preserve"> Path Version 4 --&gt;</w:t>
      </w:r>
    </w:p>
    <w:p w14:paraId="25822413"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name="CIS_PATH_PREV_VERSION_4" select="'_NO_TRANSFORM_OPERATION_'"/&gt;</w:t>
      </w:r>
    </w:p>
    <w:p w14:paraId="0CAEA241"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name="CIS_PATH_NEW_VERSION_4" select="'_NO_TRANSFORM_OPERATION_'"/&gt;</w:t>
      </w:r>
    </w:p>
    <w:p w14:paraId="229357AE" w14:textId="4492FC73" w:rsidR="00E36E76" w:rsidRPr="00B11330" w:rsidRDefault="00E36E76" w:rsidP="00E36E76">
      <w:pPr>
        <w:pStyle w:val="BodyCopyGray911"/>
        <w:ind w:left="720"/>
        <w:rPr>
          <w:rFonts w:ascii="Arial" w:hAnsi="Arial" w:cs="Arial"/>
          <w:sz w:val="18"/>
        </w:rPr>
      </w:pPr>
      <w:proofErr w:type="gramStart"/>
      <w:r w:rsidRPr="00B11330">
        <w:rPr>
          <w:rFonts w:ascii="Arial" w:hAnsi="Arial" w:cs="Arial"/>
          <w:sz w:val="18"/>
        </w:rPr>
        <w:t>&lt;!--</w:t>
      </w:r>
      <w:proofErr w:type="gramEnd"/>
      <w:r w:rsidRPr="00B11330">
        <w:rPr>
          <w:rFonts w:ascii="Arial" w:hAnsi="Arial" w:cs="Arial"/>
          <w:sz w:val="18"/>
        </w:rPr>
        <w:t xml:space="preserve"> </w:t>
      </w:r>
      <w:r>
        <w:rPr>
          <w:rFonts w:ascii="Arial" w:hAnsi="Arial" w:cs="Arial"/>
          <w:sz w:val="18"/>
        </w:rPr>
        <w:t>DV</w:t>
      </w:r>
      <w:r w:rsidRPr="00B11330">
        <w:rPr>
          <w:rFonts w:ascii="Arial" w:hAnsi="Arial" w:cs="Arial"/>
          <w:sz w:val="18"/>
        </w:rPr>
        <w:t xml:space="preserve"> Path Version 5 --&gt;</w:t>
      </w:r>
    </w:p>
    <w:p w14:paraId="09976D4E" w14:textId="77777777" w:rsidR="00E36E76" w:rsidRPr="00B11330" w:rsidRDefault="00E36E76" w:rsidP="00E36E76">
      <w:pPr>
        <w:pStyle w:val="BodyCopyGray911"/>
        <w:ind w:left="720"/>
        <w:rPr>
          <w:rFonts w:ascii="Arial" w:hAnsi="Arial" w:cs="Arial"/>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name="CIS_PATH_PREV_VERSION_5" select="'_NO_TRANSFORM_OPERATION_'"/&gt;</w:t>
      </w:r>
    </w:p>
    <w:p w14:paraId="1148FA91" w14:textId="77777777" w:rsidR="00E36E76" w:rsidRPr="00B11330" w:rsidRDefault="00E36E76" w:rsidP="00E36E76">
      <w:pPr>
        <w:pStyle w:val="BodyCopyGray911"/>
        <w:ind w:left="720"/>
        <w:rPr>
          <w:rFonts w:ascii="Arial" w:hAnsi="Arial" w:cs="Arial"/>
          <w:b/>
          <w:bCs/>
          <w:i/>
          <w:iCs/>
          <w:sz w:val="18"/>
        </w:rPr>
      </w:pPr>
      <w:r w:rsidRPr="00B11330">
        <w:rPr>
          <w:rFonts w:ascii="Arial" w:hAnsi="Arial" w:cs="Arial"/>
          <w:sz w:val="18"/>
        </w:rPr>
        <w:t>&lt;</w:t>
      </w:r>
      <w:proofErr w:type="spellStart"/>
      <w:proofErr w:type="gramStart"/>
      <w:r w:rsidRPr="00B11330">
        <w:rPr>
          <w:rFonts w:ascii="Arial" w:hAnsi="Arial" w:cs="Arial"/>
          <w:sz w:val="18"/>
        </w:rPr>
        <w:t>xsl:variable</w:t>
      </w:r>
      <w:proofErr w:type="spellEnd"/>
      <w:proofErr w:type="gramEnd"/>
      <w:r w:rsidRPr="00B11330">
        <w:rPr>
          <w:rFonts w:ascii="Arial" w:hAnsi="Arial" w:cs="Arial"/>
          <w:sz w:val="18"/>
        </w:rPr>
        <w:t xml:space="preserve"> name="CIS_PATH_NEW_VERSION_5" select="'_NO_TRANSFORM_OPERATION_'"/&gt; </w:t>
      </w:r>
    </w:p>
    <w:p w14:paraId="37C14D1D" w14:textId="77777777" w:rsidR="00E36E76" w:rsidRPr="007C1B60" w:rsidRDefault="00E36E76" w:rsidP="00E36E76">
      <w:pPr>
        <w:pStyle w:val="Heading2"/>
        <w:rPr>
          <w:color w:val="1F497D"/>
        </w:rPr>
      </w:pPr>
      <w:bookmarkStart w:id="105" w:name="_Toc425263613"/>
      <w:bookmarkStart w:id="106" w:name="_Toc501345122"/>
      <w:r>
        <w:rPr>
          <w:color w:val="1F497D"/>
        </w:rPr>
        <w:t>Executing Scripts</w:t>
      </w:r>
      <w:bookmarkEnd w:id="105"/>
      <w:bookmarkEnd w:id="106"/>
    </w:p>
    <w:p w14:paraId="0DB83378" w14:textId="5272C5E1" w:rsidR="00E36E76" w:rsidRDefault="00E36E76" w:rsidP="00E36E76">
      <w:pPr>
        <w:pStyle w:val="BodyCopyGray911"/>
        <w:spacing w:line="276" w:lineRule="auto"/>
        <w:ind w:left="0" w:right="-274"/>
        <w:rPr>
          <w:rFonts w:ascii="Arial" w:hAnsi="Arial" w:cs="Arial"/>
          <w:sz w:val="22"/>
          <w:szCs w:val="22"/>
        </w:rPr>
      </w:pPr>
      <w:r>
        <w:rPr>
          <w:rFonts w:ascii="Arial" w:hAnsi="Arial" w:cs="Arial"/>
          <w:sz w:val="22"/>
          <w:szCs w:val="22"/>
        </w:rPr>
        <w:t xml:space="preserve">The next thing to do is to execute the script for the </w:t>
      </w:r>
      <w:r>
        <w:rPr>
          <w:rFonts w:ascii="Arial" w:hAnsi="Arial" w:cs="Arial"/>
          <w:sz w:val="22"/>
          <w:szCs w:val="22"/>
        </w:rPr>
        <w:t>DV</w:t>
      </w:r>
      <w:r>
        <w:rPr>
          <w:rFonts w:ascii="Arial" w:hAnsi="Arial" w:cs="Arial"/>
          <w:sz w:val="22"/>
          <w:szCs w:val="22"/>
        </w:rPr>
        <w:t xml:space="preserve"> 6.2 target environment.   If there are three </w:t>
      </w:r>
      <w:proofErr w:type="spellStart"/>
      <w:r>
        <w:rPr>
          <w:rFonts w:ascii="Arial" w:hAnsi="Arial" w:cs="Arial"/>
          <w:sz w:val="22"/>
          <w:szCs w:val="22"/>
        </w:rPr>
        <w:t>envrionments</w:t>
      </w:r>
      <w:proofErr w:type="spellEnd"/>
      <w:r>
        <w:rPr>
          <w:rFonts w:ascii="Arial" w:hAnsi="Arial" w:cs="Arial"/>
          <w:sz w:val="22"/>
          <w:szCs w:val="22"/>
        </w:rPr>
        <w:t xml:space="preserve"> such as [</w:t>
      </w:r>
      <w:proofErr w:type="gramStart"/>
      <w:r>
        <w:rPr>
          <w:rFonts w:ascii="Arial" w:hAnsi="Arial" w:cs="Arial"/>
          <w:sz w:val="22"/>
          <w:szCs w:val="22"/>
        </w:rPr>
        <w:t>DEV,UAT</w:t>
      </w:r>
      <w:proofErr w:type="gramEnd"/>
      <w:r>
        <w:rPr>
          <w:rFonts w:ascii="Arial" w:hAnsi="Arial" w:cs="Arial"/>
          <w:sz w:val="22"/>
          <w:szCs w:val="22"/>
        </w:rPr>
        <w:t xml:space="preserve">,PROD] then the script will be run for each environment.  Server Attributes are unique for each </w:t>
      </w:r>
      <w:r>
        <w:rPr>
          <w:rFonts w:ascii="Arial" w:hAnsi="Arial" w:cs="Arial"/>
          <w:sz w:val="22"/>
          <w:szCs w:val="22"/>
        </w:rPr>
        <w:t>DV</w:t>
      </w:r>
      <w:r>
        <w:rPr>
          <w:rFonts w:ascii="Arial" w:hAnsi="Arial" w:cs="Arial"/>
          <w:sz w:val="22"/>
          <w:szCs w:val="22"/>
        </w:rPr>
        <w:t xml:space="preserve"> instance.  It is not recommended to use a single file set to update server attributes for all environments.</w:t>
      </w:r>
    </w:p>
    <w:p w14:paraId="6E9B4594" w14:textId="77777777" w:rsidR="00E36E76" w:rsidRPr="005B23F9" w:rsidRDefault="00E36E76" w:rsidP="00E36E76">
      <w:pPr>
        <w:pStyle w:val="BodyCopyGray911"/>
        <w:spacing w:line="276" w:lineRule="auto"/>
        <w:ind w:left="0" w:right="-274"/>
        <w:rPr>
          <w:rFonts w:ascii="Arial" w:hAnsi="Arial" w:cs="Arial"/>
          <w:sz w:val="22"/>
          <w:szCs w:val="22"/>
          <w:u w:val="single"/>
        </w:rPr>
      </w:pPr>
      <w:r w:rsidRPr="00B11330">
        <w:rPr>
          <w:rFonts w:ascii="Arial" w:hAnsi="Arial" w:cs="Arial"/>
          <w:b/>
          <w:sz w:val="22"/>
          <w:szCs w:val="22"/>
          <w:u w:val="single"/>
        </w:rPr>
        <w:t>Step 3.</w:t>
      </w:r>
      <w:r>
        <w:rPr>
          <w:rFonts w:ascii="Arial" w:hAnsi="Arial" w:cs="Arial"/>
          <w:sz w:val="22"/>
          <w:szCs w:val="22"/>
          <w:u w:val="single"/>
        </w:rPr>
        <w:t xml:space="preserve"> Pre-requisites</w:t>
      </w:r>
    </w:p>
    <w:p w14:paraId="55C92770" w14:textId="697746FC" w:rsidR="00E36E76" w:rsidRDefault="00E36E76" w:rsidP="00E36E76">
      <w:pPr>
        <w:pStyle w:val="ListBullet"/>
        <w:ind w:left="1080" w:hanging="360"/>
      </w:pPr>
      <w:r>
        <w:t xml:space="preserve">Perform a backup of the </w:t>
      </w:r>
      <w:r>
        <w:t>DV</w:t>
      </w:r>
      <w:r>
        <w:t xml:space="preserve"> server file system before proceeding</w:t>
      </w:r>
    </w:p>
    <w:p w14:paraId="20FAEA73" w14:textId="57DC3108" w:rsidR="00E36E76" w:rsidRDefault="00E36E76" w:rsidP="001B07FB">
      <w:pPr>
        <w:pStyle w:val="ListBullet"/>
        <w:numPr>
          <w:ilvl w:val="0"/>
          <w:numId w:val="48"/>
        </w:numPr>
        <w:spacing w:before="0" w:line="276" w:lineRule="auto"/>
      </w:pPr>
      <w:r>
        <w:t xml:space="preserve">Shutdown the </w:t>
      </w:r>
      <w:r>
        <w:t>DV</w:t>
      </w:r>
      <w:r>
        <w:t xml:space="preserve"> 7.0 server and repository</w:t>
      </w:r>
    </w:p>
    <w:p w14:paraId="550113CB" w14:textId="2023E5AC" w:rsidR="00E36E76" w:rsidRDefault="00E36E76" w:rsidP="001B07FB">
      <w:pPr>
        <w:pStyle w:val="ListBullet"/>
        <w:numPr>
          <w:ilvl w:val="0"/>
          <w:numId w:val="48"/>
        </w:numPr>
        <w:spacing w:before="0" w:line="276" w:lineRule="auto"/>
      </w:pPr>
      <w:r>
        <w:t xml:space="preserve">Zip up the </w:t>
      </w:r>
      <w:r>
        <w:t>DV</w:t>
      </w:r>
      <w:r>
        <w:t xml:space="preserve"> 7.0 server file system in order to take a backup</w:t>
      </w:r>
    </w:p>
    <w:p w14:paraId="256140AB" w14:textId="4935A4F0" w:rsidR="00E36E76" w:rsidRPr="00412A40" w:rsidRDefault="00E36E76" w:rsidP="001B07FB">
      <w:pPr>
        <w:pStyle w:val="ListBullet"/>
        <w:numPr>
          <w:ilvl w:val="0"/>
          <w:numId w:val="48"/>
        </w:numPr>
        <w:spacing w:before="0" w:line="276" w:lineRule="auto"/>
      </w:pPr>
      <w:r>
        <w:lastRenderedPageBreak/>
        <w:t xml:space="preserve">Startup the </w:t>
      </w:r>
      <w:r>
        <w:t>DV</w:t>
      </w:r>
      <w:r>
        <w:t xml:space="preserve"> 7.0 server and repository</w:t>
      </w:r>
    </w:p>
    <w:p w14:paraId="1EFAA582" w14:textId="77777777" w:rsidR="00E36E76" w:rsidRPr="005B23F9" w:rsidRDefault="00E36E76" w:rsidP="00E36E76">
      <w:pPr>
        <w:pStyle w:val="BodyCopyGray911"/>
        <w:spacing w:line="276" w:lineRule="auto"/>
        <w:ind w:left="0" w:right="-274"/>
        <w:rPr>
          <w:rFonts w:ascii="Arial" w:hAnsi="Arial" w:cs="Arial"/>
          <w:sz w:val="22"/>
          <w:szCs w:val="22"/>
          <w:u w:val="single"/>
        </w:rPr>
      </w:pPr>
      <w:r w:rsidRPr="00B11330">
        <w:rPr>
          <w:rFonts w:ascii="Arial" w:hAnsi="Arial" w:cs="Arial"/>
          <w:b/>
          <w:sz w:val="22"/>
          <w:szCs w:val="22"/>
          <w:u w:val="single"/>
        </w:rPr>
        <w:t>Step 4</w:t>
      </w:r>
      <w:r>
        <w:rPr>
          <w:rFonts w:ascii="Arial" w:hAnsi="Arial" w:cs="Arial"/>
          <w:b/>
          <w:sz w:val="22"/>
          <w:szCs w:val="22"/>
          <w:u w:val="single"/>
        </w:rPr>
        <w:t>.1</w:t>
      </w:r>
      <w:r w:rsidRPr="00B11330">
        <w:rPr>
          <w:rFonts w:ascii="Arial" w:hAnsi="Arial" w:cs="Arial"/>
          <w:b/>
          <w:sz w:val="22"/>
          <w:szCs w:val="22"/>
          <w:u w:val="single"/>
        </w:rPr>
        <w:t>.</w:t>
      </w:r>
      <w:r>
        <w:rPr>
          <w:rFonts w:ascii="Arial" w:hAnsi="Arial" w:cs="Arial"/>
          <w:sz w:val="22"/>
          <w:szCs w:val="22"/>
          <w:u w:val="single"/>
        </w:rPr>
        <w:t xml:space="preserve"> </w:t>
      </w:r>
      <w:r w:rsidRPr="005B23F9">
        <w:rPr>
          <w:rFonts w:ascii="Arial" w:hAnsi="Arial" w:cs="Arial"/>
          <w:sz w:val="22"/>
          <w:szCs w:val="22"/>
          <w:u w:val="single"/>
        </w:rPr>
        <w:t xml:space="preserve">Workflow for </w:t>
      </w:r>
      <w:r>
        <w:rPr>
          <w:rFonts w:ascii="Arial" w:hAnsi="Arial" w:cs="Arial"/>
          <w:sz w:val="22"/>
          <w:szCs w:val="22"/>
          <w:u w:val="single"/>
        </w:rPr>
        <w:t>generating</w:t>
      </w:r>
      <w:r w:rsidRPr="005B23F9">
        <w:rPr>
          <w:rFonts w:ascii="Arial" w:hAnsi="Arial" w:cs="Arial"/>
          <w:sz w:val="22"/>
          <w:szCs w:val="22"/>
          <w:u w:val="single"/>
        </w:rPr>
        <w:t xml:space="preserve"> TEST</w:t>
      </w:r>
      <w:r>
        <w:rPr>
          <w:rFonts w:ascii="Arial" w:hAnsi="Arial" w:cs="Arial"/>
          <w:sz w:val="22"/>
          <w:szCs w:val="22"/>
          <w:u w:val="single"/>
        </w:rPr>
        <w:t xml:space="preserve"> server attributes on 6.2</w:t>
      </w:r>
    </w:p>
    <w:p w14:paraId="10AC2759" w14:textId="77777777" w:rsidR="00E36E76" w:rsidRPr="00412A40" w:rsidRDefault="00E36E76" w:rsidP="00E36E76">
      <w:pPr>
        <w:pStyle w:val="ListBullet"/>
        <w:ind w:left="1080" w:hanging="360"/>
      </w:pPr>
      <w:r w:rsidRPr="00412A40">
        <w:t xml:space="preserve">Generate </w:t>
      </w:r>
      <w:r>
        <w:t xml:space="preserve">a </w:t>
      </w:r>
      <w:r w:rsidRPr="00220E1D">
        <w:rPr>
          <w:u w:val="single"/>
        </w:rPr>
        <w:t>TEST</w:t>
      </w:r>
      <w:r>
        <w:t xml:space="preserve"> Server Attributes</w:t>
      </w:r>
      <w:r w:rsidRPr="00412A40">
        <w:t xml:space="preserve"> for ENV</w:t>
      </w:r>
      <w:r>
        <w:t xml:space="preserve"> to \modules\</w:t>
      </w:r>
      <w:r w:rsidRPr="001A23AA">
        <w:t>ServerAttributes</w:t>
      </w:r>
      <w:r>
        <w:t>_TEST_ENV.</w:t>
      </w:r>
      <w:r w:rsidRPr="001A23AA">
        <w:t>xml</w:t>
      </w:r>
    </w:p>
    <w:p w14:paraId="376E40DF" w14:textId="77777777" w:rsidR="00E36E76" w:rsidRPr="00412A40" w:rsidRDefault="00E36E76" w:rsidP="001B07FB">
      <w:pPr>
        <w:pStyle w:val="ListBullet"/>
        <w:numPr>
          <w:ilvl w:val="0"/>
          <w:numId w:val="52"/>
        </w:numPr>
        <w:spacing w:before="0" w:line="276" w:lineRule="auto"/>
      </w:pPr>
      <w:r>
        <w:t>Target: \modules\ServerAttributes_TEST_ENV</w:t>
      </w:r>
      <w:r w:rsidRPr="001A23AA">
        <w:t>.xml</w:t>
      </w:r>
    </w:p>
    <w:p w14:paraId="1BBB860D" w14:textId="77777777" w:rsidR="00E36E76" w:rsidRPr="00D37897" w:rsidRDefault="00E36E76" w:rsidP="00E36E76">
      <w:pPr>
        <w:spacing w:after="120" w:line="276" w:lineRule="auto"/>
        <w:ind w:left="720"/>
        <w:rPr>
          <w:rFonts w:ascii="Arial" w:hAnsi="Arial" w:cs="Arial"/>
          <w:color w:val="0070C0"/>
          <w:sz w:val="22"/>
          <w:szCs w:val="22"/>
        </w:rPr>
      </w:pPr>
      <w:r w:rsidRPr="00D37897">
        <w:rPr>
          <w:rFonts w:ascii="Arial" w:hAnsi="Arial" w:cs="Arial"/>
          <w:color w:val="0070C0"/>
          <w:sz w:val="22"/>
          <w:szCs w:val="22"/>
        </w:rPr>
        <w:t xml:space="preserve">script_test_62.bat ENV </w:t>
      </w:r>
      <w:proofErr w:type="spellStart"/>
      <w:r w:rsidRPr="00D37897">
        <w:rPr>
          <w:rFonts w:ascii="Arial" w:hAnsi="Arial" w:cs="Arial"/>
          <w:color w:val="0070C0"/>
          <w:sz w:val="22"/>
          <w:szCs w:val="22"/>
        </w:rPr>
        <w:t>CIS_Generate_ServerAttributes_TEST.dp</w:t>
      </w:r>
      <w:proofErr w:type="spellEnd"/>
      <w:r w:rsidRPr="00D37897">
        <w:rPr>
          <w:rFonts w:ascii="Arial" w:hAnsi="Arial" w:cs="Arial"/>
          <w:color w:val="0070C0"/>
          <w:sz w:val="22"/>
          <w:szCs w:val="22"/>
        </w:rPr>
        <w:t xml:space="preserve"> ""   "" </w:t>
      </w:r>
    </w:p>
    <w:p w14:paraId="04126ECD" w14:textId="77777777" w:rsidR="00E36E76" w:rsidRPr="005B23F9" w:rsidRDefault="00E36E76" w:rsidP="00E36E76">
      <w:pPr>
        <w:pStyle w:val="BodyCopyGray911"/>
        <w:spacing w:line="276" w:lineRule="auto"/>
        <w:ind w:left="0" w:right="-274"/>
        <w:rPr>
          <w:rFonts w:ascii="Arial" w:hAnsi="Arial" w:cs="Arial"/>
          <w:sz w:val="22"/>
          <w:szCs w:val="22"/>
          <w:u w:val="single"/>
        </w:rPr>
      </w:pPr>
      <w:r>
        <w:rPr>
          <w:rFonts w:ascii="Arial" w:hAnsi="Arial" w:cs="Arial"/>
          <w:b/>
          <w:sz w:val="22"/>
          <w:szCs w:val="22"/>
          <w:u w:val="single"/>
        </w:rPr>
        <w:t>Step 4.2</w:t>
      </w:r>
      <w:r w:rsidRPr="00B11330">
        <w:rPr>
          <w:rFonts w:ascii="Arial" w:hAnsi="Arial" w:cs="Arial"/>
          <w:b/>
          <w:sz w:val="22"/>
          <w:szCs w:val="22"/>
          <w:u w:val="single"/>
        </w:rPr>
        <w:t>.</w:t>
      </w:r>
      <w:r>
        <w:rPr>
          <w:rFonts w:ascii="Arial" w:hAnsi="Arial" w:cs="Arial"/>
          <w:sz w:val="22"/>
          <w:szCs w:val="22"/>
          <w:u w:val="single"/>
        </w:rPr>
        <w:t xml:space="preserve"> </w:t>
      </w:r>
      <w:r w:rsidRPr="005B23F9">
        <w:rPr>
          <w:rFonts w:ascii="Arial" w:hAnsi="Arial" w:cs="Arial"/>
          <w:sz w:val="22"/>
          <w:szCs w:val="22"/>
          <w:u w:val="single"/>
        </w:rPr>
        <w:t xml:space="preserve">Workflow for </w:t>
      </w:r>
      <w:r>
        <w:rPr>
          <w:rFonts w:ascii="Arial" w:hAnsi="Arial" w:cs="Arial"/>
          <w:sz w:val="22"/>
          <w:szCs w:val="22"/>
          <w:u w:val="single"/>
        </w:rPr>
        <w:t>generating</w:t>
      </w:r>
      <w:r w:rsidRPr="005B23F9">
        <w:rPr>
          <w:rFonts w:ascii="Arial" w:hAnsi="Arial" w:cs="Arial"/>
          <w:sz w:val="22"/>
          <w:szCs w:val="22"/>
          <w:u w:val="single"/>
        </w:rPr>
        <w:t xml:space="preserve"> </w:t>
      </w:r>
      <w:r>
        <w:rPr>
          <w:rFonts w:ascii="Arial" w:hAnsi="Arial" w:cs="Arial"/>
          <w:sz w:val="22"/>
          <w:szCs w:val="22"/>
          <w:u w:val="single"/>
        </w:rPr>
        <w:t>FULL</w:t>
      </w:r>
      <w:r w:rsidRPr="005B23F9">
        <w:rPr>
          <w:rFonts w:ascii="Arial" w:hAnsi="Arial" w:cs="Arial"/>
          <w:sz w:val="22"/>
          <w:szCs w:val="22"/>
          <w:u w:val="single"/>
        </w:rPr>
        <w:t xml:space="preserve"> server attr</w:t>
      </w:r>
      <w:r>
        <w:rPr>
          <w:rFonts w:ascii="Arial" w:hAnsi="Arial" w:cs="Arial"/>
          <w:sz w:val="22"/>
          <w:szCs w:val="22"/>
          <w:u w:val="single"/>
        </w:rPr>
        <w:t>ibutes on 6.2</w:t>
      </w:r>
    </w:p>
    <w:p w14:paraId="52316C4A" w14:textId="77777777" w:rsidR="00E36E76" w:rsidRPr="00412A40" w:rsidRDefault="00E36E76" w:rsidP="00E36E76">
      <w:pPr>
        <w:pStyle w:val="ListBullet"/>
        <w:ind w:left="1080" w:hanging="360"/>
      </w:pPr>
      <w:r w:rsidRPr="00412A40">
        <w:t xml:space="preserve">Generate </w:t>
      </w:r>
      <w:r>
        <w:t>all Server Attributes</w:t>
      </w:r>
      <w:r w:rsidRPr="00412A40">
        <w:t xml:space="preserve"> for ENV</w:t>
      </w:r>
      <w:r>
        <w:t xml:space="preserve"> to \modules\</w:t>
      </w:r>
      <w:r w:rsidRPr="001A23AA">
        <w:t>ServerAttributes</w:t>
      </w:r>
      <w:r>
        <w:t>_ENV.</w:t>
      </w:r>
      <w:r w:rsidRPr="001A23AA">
        <w:t>xml</w:t>
      </w:r>
    </w:p>
    <w:p w14:paraId="4D14271A" w14:textId="77777777" w:rsidR="00E36E76" w:rsidRPr="00412A40" w:rsidRDefault="00E36E76" w:rsidP="001B07FB">
      <w:pPr>
        <w:pStyle w:val="ListBullet"/>
        <w:numPr>
          <w:ilvl w:val="0"/>
          <w:numId w:val="52"/>
        </w:numPr>
        <w:spacing w:before="0" w:line="276" w:lineRule="auto"/>
      </w:pPr>
      <w:r>
        <w:t>Target: \modules\ServerAttributes_ENV</w:t>
      </w:r>
      <w:r w:rsidRPr="001A23AA">
        <w:t>.xml</w:t>
      </w:r>
    </w:p>
    <w:p w14:paraId="192CF095" w14:textId="77777777" w:rsidR="00E36E76" w:rsidRPr="00D37897" w:rsidRDefault="00E36E76" w:rsidP="00E36E76">
      <w:pPr>
        <w:spacing w:after="120" w:line="276" w:lineRule="auto"/>
        <w:ind w:left="720"/>
        <w:rPr>
          <w:rFonts w:ascii="Arial" w:hAnsi="Arial" w:cs="Arial"/>
          <w:color w:val="0070C0"/>
          <w:sz w:val="22"/>
          <w:szCs w:val="22"/>
        </w:rPr>
      </w:pPr>
      <w:r w:rsidRPr="00D37897">
        <w:rPr>
          <w:rFonts w:ascii="Arial" w:hAnsi="Arial" w:cs="Arial"/>
          <w:color w:val="0070C0"/>
          <w:sz w:val="22"/>
          <w:szCs w:val="22"/>
        </w:rPr>
        <w:t xml:space="preserve">script_test_62.bat ENV </w:t>
      </w:r>
      <w:proofErr w:type="spellStart"/>
      <w:r w:rsidRPr="00D37897">
        <w:rPr>
          <w:rFonts w:ascii="Arial" w:hAnsi="Arial" w:cs="Arial"/>
          <w:color w:val="0070C0"/>
          <w:sz w:val="22"/>
          <w:szCs w:val="22"/>
        </w:rPr>
        <w:t>CIS_Generate_ServerAttributes.dp</w:t>
      </w:r>
      <w:proofErr w:type="spellEnd"/>
      <w:r w:rsidRPr="00D37897">
        <w:rPr>
          <w:rFonts w:ascii="Arial" w:hAnsi="Arial" w:cs="Arial"/>
          <w:color w:val="0070C0"/>
          <w:sz w:val="22"/>
          <w:szCs w:val="22"/>
        </w:rPr>
        <w:t xml:space="preserve"> ""   ""  </w:t>
      </w:r>
    </w:p>
    <w:p w14:paraId="6C163953" w14:textId="77777777" w:rsidR="00E36E76" w:rsidRPr="005B23F9" w:rsidRDefault="00E36E76" w:rsidP="00E36E76">
      <w:pPr>
        <w:pStyle w:val="BodyCopyGray911"/>
        <w:spacing w:line="276" w:lineRule="auto"/>
        <w:ind w:left="0" w:right="-274"/>
        <w:rPr>
          <w:rFonts w:ascii="Arial" w:hAnsi="Arial" w:cs="Arial"/>
          <w:sz w:val="22"/>
          <w:szCs w:val="22"/>
          <w:u w:val="single"/>
        </w:rPr>
      </w:pPr>
      <w:r>
        <w:rPr>
          <w:rFonts w:ascii="Arial" w:hAnsi="Arial" w:cs="Arial"/>
          <w:b/>
          <w:sz w:val="22"/>
          <w:szCs w:val="22"/>
          <w:u w:val="single"/>
        </w:rPr>
        <w:t>Step 5.1</w:t>
      </w:r>
      <w:r w:rsidRPr="00B11330">
        <w:rPr>
          <w:rFonts w:ascii="Arial" w:hAnsi="Arial" w:cs="Arial"/>
          <w:b/>
          <w:sz w:val="22"/>
          <w:szCs w:val="22"/>
          <w:u w:val="single"/>
        </w:rPr>
        <w:t>.</w:t>
      </w:r>
      <w:r>
        <w:rPr>
          <w:rFonts w:ascii="Arial" w:hAnsi="Arial" w:cs="Arial"/>
          <w:sz w:val="22"/>
          <w:szCs w:val="22"/>
          <w:u w:val="single"/>
        </w:rPr>
        <w:t xml:space="preserve"> </w:t>
      </w:r>
      <w:r w:rsidRPr="005B23F9">
        <w:rPr>
          <w:rFonts w:ascii="Arial" w:hAnsi="Arial" w:cs="Arial"/>
          <w:sz w:val="22"/>
          <w:szCs w:val="22"/>
          <w:u w:val="single"/>
        </w:rPr>
        <w:t xml:space="preserve">Workflow for </w:t>
      </w:r>
      <w:r>
        <w:rPr>
          <w:rFonts w:ascii="Arial" w:hAnsi="Arial" w:cs="Arial"/>
          <w:sz w:val="22"/>
          <w:szCs w:val="22"/>
          <w:u w:val="single"/>
        </w:rPr>
        <w:t>Transforming</w:t>
      </w:r>
      <w:r w:rsidRPr="005B23F9">
        <w:rPr>
          <w:rFonts w:ascii="Arial" w:hAnsi="Arial" w:cs="Arial"/>
          <w:sz w:val="22"/>
          <w:szCs w:val="22"/>
          <w:u w:val="single"/>
        </w:rPr>
        <w:t xml:space="preserve"> TEST</w:t>
      </w:r>
      <w:r>
        <w:rPr>
          <w:rFonts w:ascii="Arial" w:hAnsi="Arial" w:cs="Arial"/>
          <w:sz w:val="22"/>
          <w:szCs w:val="22"/>
          <w:u w:val="single"/>
        </w:rPr>
        <w:t xml:space="preserve"> server attributes on 6.2</w:t>
      </w:r>
    </w:p>
    <w:p w14:paraId="2BA22402" w14:textId="77777777" w:rsidR="00E36E76" w:rsidRPr="00412A40" w:rsidRDefault="00E36E76" w:rsidP="00E36E76">
      <w:pPr>
        <w:pStyle w:val="ListBullet"/>
        <w:ind w:left="1080" w:hanging="360"/>
      </w:pPr>
      <w:r>
        <w:t>Transform</w:t>
      </w:r>
      <w:r w:rsidRPr="00412A40">
        <w:t xml:space="preserve"> </w:t>
      </w:r>
      <w:r>
        <w:t xml:space="preserve">a </w:t>
      </w:r>
      <w:r w:rsidRPr="00220E1D">
        <w:rPr>
          <w:u w:val="single"/>
        </w:rPr>
        <w:t>TEST</w:t>
      </w:r>
      <w:r>
        <w:t xml:space="preserve"> Server Attributes</w:t>
      </w:r>
      <w:r w:rsidRPr="00412A40">
        <w:t xml:space="preserve"> for ENV</w:t>
      </w:r>
    </w:p>
    <w:p w14:paraId="064C2823" w14:textId="77777777" w:rsidR="00E36E76" w:rsidRPr="00412A40" w:rsidRDefault="00E36E76" w:rsidP="001B07FB">
      <w:pPr>
        <w:pStyle w:val="ListBullet"/>
        <w:numPr>
          <w:ilvl w:val="0"/>
          <w:numId w:val="52"/>
        </w:numPr>
        <w:spacing w:before="0" w:line="276" w:lineRule="auto"/>
      </w:pPr>
      <w:r>
        <w:t>Source: \modules\ServerAttributes_TEST_ENV</w:t>
      </w:r>
      <w:r w:rsidRPr="001A23AA">
        <w:t>.xml</w:t>
      </w:r>
    </w:p>
    <w:p w14:paraId="32AC7E2A" w14:textId="77777777" w:rsidR="00E36E76" w:rsidRPr="00412A40" w:rsidRDefault="00E36E76" w:rsidP="001B07FB">
      <w:pPr>
        <w:pStyle w:val="ListBullet"/>
        <w:numPr>
          <w:ilvl w:val="0"/>
          <w:numId w:val="52"/>
        </w:numPr>
        <w:spacing w:before="0" w:line="276" w:lineRule="auto"/>
      </w:pPr>
      <w:r>
        <w:t>Target: \modules\ServerAttributes_TEST_ENV_xform</w:t>
      </w:r>
      <w:r w:rsidRPr="001A23AA">
        <w:t>.xml</w:t>
      </w:r>
    </w:p>
    <w:p w14:paraId="1E70D49F" w14:textId="77777777" w:rsidR="00E36E76" w:rsidRPr="00D37897" w:rsidRDefault="00E36E76" w:rsidP="00E36E76">
      <w:pPr>
        <w:spacing w:after="120" w:line="276" w:lineRule="auto"/>
        <w:ind w:left="720"/>
        <w:rPr>
          <w:rFonts w:ascii="Arial" w:hAnsi="Arial" w:cs="Arial"/>
          <w:color w:val="0070C0"/>
          <w:sz w:val="22"/>
          <w:szCs w:val="22"/>
        </w:rPr>
      </w:pPr>
      <w:r w:rsidRPr="00496D2F">
        <w:rPr>
          <w:rFonts w:ascii="Arial" w:hAnsi="Arial" w:cs="Arial"/>
          <w:color w:val="0070C0"/>
          <w:sz w:val="22"/>
          <w:szCs w:val="22"/>
        </w:rPr>
        <w:t>script_test_transform.bat</w:t>
      </w:r>
      <w:r>
        <w:rPr>
          <w:rFonts w:ascii="Arial" w:hAnsi="Arial" w:cs="Arial"/>
          <w:color w:val="0070C0"/>
          <w:sz w:val="22"/>
          <w:szCs w:val="22"/>
        </w:rPr>
        <w:t xml:space="preserve"> ENV ServerAttributes_TEST_ENV</w:t>
      </w:r>
      <w:r w:rsidRPr="001A23AA">
        <w:rPr>
          <w:rFonts w:ascii="Arial" w:hAnsi="Arial" w:cs="Arial"/>
          <w:color w:val="0070C0"/>
          <w:sz w:val="22"/>
          <w:szCs w:val="22"/>
        </w:rPr>
        <w:t>.xml</w:t>
      </w:r>
    </w:p>
    <w:p w14:paraId="6999968D" w14:textId="77777777" w:rsidR="00E36E76" w:rsidRPr="005B23F9" w:rsidRDefault="00E36E76" w:rsidP="00E36E76">
      <w:pPr>
        <w:pStyle w:val="BodyCopyGray911"/>
        <w:spacing w:line="276" w:lineRule="auto"/>
        <w:ind w:left="0" w:right="-274"/>
        <w:rPr>
          <w:rFonts w:ascii="Arial" w:hAnsi="Arial" w:cs="Arial"/>
          <w:sz w:val="22"/>
          <w:szCs w:val="22"/>
          <w:u w:val="single"/>
        </w:rPr>
      </w:pPr>
      <w:r>
        <w:rPr>
          <w:rFonts w:ascii="Arial" w:hAnsi="Arial" w:cs="Arial"/>
          <w:b/>
          <w:sz w:val="22"/>
          <w:szCs w:val="22"/>
          <w:u w:val="single"/>
        </w:rPr>
        <w:t>Step 5.2</w:t>
      </w:r>
      <w:r w:rsidRPr="00B11330">
        <w:rPr>
          <w:rFonts w:ascii="Arial" w:hAnsi="Arial" w:cs="Arial"/>
          <w:b/>
          <w:sz w:val="22"/>
          <w:szCs w:val="22"/>
          <w:u w:val="single"/>
        </w:rPr>
        <w:t>.</w:t>
      </w:r>
      <w:r>
        <w:rPr>
          <w:rFonts w:ascii="Arial" w:hAnsi="Arial" w:cs="Arial"/>
          <w:sz w:val="22"/>
          <w:szCs w:val="22"/>
          <w:u w:val="single"/>
        </w:rPr>
        <w:t xml:space="preserve"> </w:t>
      </w:r>
      <w:r w:rsidRPr="005B23F9">
        <w:rPr>
          <w:rFonts w:ascii="Arial" w:hAnsi="Arial" w:cs="Arial"/>
          <w:sz w:val="22"/>
          <w:szCs w:val="22"/>
          <w:u w:val="single"/>
        </w:rPr>
        <w:t xml:space="preserve">Workflow for </w:t>
      </w:r>
      <w:r>
        <w:rPr>
          <w:rFonts w:ascii="Arial" w:hAnsi="Arial" w:cs="Arial"/>
          <w:sz w:val="22"/>
          <w:szCs w:val="22"/>
          <w:u w:val="single"/>
        </w:rPr>
        <w:t>Transforming</w:t>
      </w:r>
      <w:r w:rsidRPr="005B23F9">
        <w:rPr>
          <w:rFonts w:ascii="Arial" w:hAnsi="Arial" w:cs="Arial"/>
          <w:sz w:val="22"/>
          <w:szCs w:val="22"/>
          <w:u w:val="single"/>
        </w:rPr>
        <w:t xml:space="preserve"> </w:t>
      </w:r>
      <w:r>
        <w:rPr>
          <w:rFonts w:ascii="Arial" w:hAnsi="Arial" w:cs="Arial"/>
          <w:sz w:val="22"/>
          <w:szCs w:val="22"/>
          <w:u w:val="single"/>
        </w:rPr>
        <w:t>FULL</w:t>
      </w:r>
      <w:r w:rsidRPr="005B23F9">
        <w:rPr>
          <w:rFonts w:ascii="Arial" w:hAnsi="Arial" w:cs="Arial"/>
          <w:sz w:val="22"/>
          <w:szCs w:val="22"/>
          <w:u w:val="single"/>
        </w:rPr>
        <w:t xml:space="preserve"> server attr</w:t>
      </w:r>
      <w:r>
        <w:rPr>
          <w:rFonts w:ascii="Arial" w:hAnsi="Arial" w:cs="Arial"/>
          <w:sz w:val="22"/>
          <w:szCs w:val="22"/>
          <w:u w:val="single"/>
        </w:rPr>
        <w:t>ibutes on 6.2</w:t>
      </w:r>
    </w:p>
    <w:p w14:paraId="4431814E" w14:textId="77777777" w:rsidR="00E36E76" w:rsidRDefault="00E36E76" w:rsidP="00E36E76">
      <w:pPr>
        <w:pStyle w:val="ListBullet"/>
        <w:ind w:left="1080" w:hanging="360"/>
      </w:pPr>
      <w:r>
        <w:t>Transform</w:t>
      </w:r>
      <w:r w:rsidRPr="00412A40">
        <w:t xml:space="preserve"> </w:t>
      </w:r>
      <w:r>
        <w:t>all Server Attributes</w:t>
      </w:r>
      <w:r w:rsidRPr="00412A40">
        <w:t xml:space="preserve"> for ENV</w:t>
      </w:r>
      <w:r>
        <w:t xml:space="preserve"> </w:t>
      </w:r>
    </w:p>
    <w:p w14:paraId="3A3A5E42" w14:textId="77777777" w:rsidR="00E36E76" w:rsidRPr="00412A40" w:rsidRDefault="00E36E76" w:rsidP="001B07FB">
      <w:pPr>
        <w:pStyle w:val="ListBullet"/>
        <w:numPr>
          <w:ilvl w:val="0"/>
          <w:numId w:val="52"/>
        </w:numPr>
        <w:spacing w:before="0" w:line="276" w:lineRule="auto"/>
      </w:pPr>
      <w:r>
        <w:t>Source: \modules\ServerAttributes_ENV</w:t>
      </w:r>
      <w:r w:rsidRPr="001A23AA">
        <w:t>.xml</w:t>
      </w:r>
    </w:p>
    <w:p w14:paraId="6C3EEA68" w14:textId="77777777" w:rsidR="00E36E76" w:rsidRPr="00412A40" w:rsidRDefault="00E36E76" w:rsidP="001B07FB">
      <w:pPr>
        <w:pStyle w:val="ListBullet"/>
        <w:numPr>
          <w:ilvl w:val="0"/>
          <w:numId w:val="52"/>
        </w:numPr>
        <w:spacing w:before="0" w:line="276" w:lineRule="auto"/>
      </w:pPr>
      <w:r>
        <w:t>Target: \modules\ServerAttributes_ENV_xform</w:t>
      </w:r>
      <w:r w:rsidRPr="001A23AA">
        <w:t>.xml</w:t>
      </w:r>
    </w:p>
    <w:p w14:paraId="44B38F38" w14:textId="77777777" w:rsidR="00E36E76" w:rsidRPr="00D37897" w:rsidRDefault="00E36E76" w:rsidP="00E36E76">
      <w:pPr>
        <w:spacing w:after="120" w:line="276" w:lineRule="auto"/>
        <w:ind w:left="720"/>
        <w:rPr>
          <w:rFonts w:ascii="Arial" w:hAnsi="Arial" w:cs="Arial"/>
          <w:color w:val="0070C0"/>
          <w:sz w:val="22"/>
          <w:szCs w:val="22"/>
        </w:rPr>
      </w:pPr>
      <w:r>
        <w:rPr>
          <w:rFonts w:ascii="Arial" w:hAnsi="Arial" w:cs="Arial"/>
          <w:color w:val="0070C0"/>
          <w:sz w:val="22"/>
          <w:szCs w:val="22"/>
        </w:rPr>
        <w:t xml:space="preserve"> </w:t>
      </w:r>
      <w:r w:rsidRPr="00496D2F">
        <w:rPr>
          <w:rFonts w:ascii="Arial" w:hAnsi="Arial" w:cs="Arial"/>
          <w:color w:val="0070C0"/>
          <w:sz w:val="22"/>
          <w:szCs w:val="22"/>
        </w:rPr>
        <w:t>script_test_transform.bat</w:t>
      </w:r>
      <w:r w:rsidRPr="00D37897">
        <w:rPr>
          <w:rFonts w:ascii="Arial" w:hAnsi="Arial" w:cs="Arial"/>
          <w:color w:val="0070C0"/>
          <w:sz w:val="22"/>
          <w:szCs w:val="22"/>
        </w:rPr>
        <w:t xml:space="preserve"> ENV </w:t>
      </w:r>
      <w:r>
        <w:rPr>
          <w:rFonts w:ascii="Arial" w:hAnsi="Arial" w:cs="Arial"/>
          <w:color w:val="0070C0"/>
          <w:sz w:val="22"/>
          <w:szCs w:val="22"/>
        </w:rPr>
        <w:t>ServerAttributes_ENV</w:t>
      </w:r>
      <w:r w:rsidRPr="001A23AA">
        <w:rPr>
          <w:rFonts w:ascii="Arial" w:hAnsi="Arial" w:cs="Arial"/>
          <w:color w:val="0070C0"/>
          <w:sz w:val="22"/>
          <w:szCs w:val="22"/>
        </w:rPr>
        <w:t>.xml</w:t>
      </w:r>
      <w:r w:rsidRPr="00D37897">
        <w:rPr>
          <w:rFonts w:ascii="Arial" w:hAnsi="Arial" w:cs="Arial"/>
          <w:color w:val="0070C0"/>
          <w:sz w:val="22"/>
          <w:szCs w:val="22"/>
        </w:rPr>
        <w:t xml:space="preserve">  </w:t>
      </w:r>
    </w:p>
    <w:p w14:paraId="378A1F80" w14:textId="6D67745C" w:rsidR="00E36E76" w:rsidRDefault="00E36E76" w:rsidP="00E36E76">
      <w:pPr>
        <w:pStyle w:val="BodyCopyGray911"/>
        <w:spacing w:line="276" w:lineRule="auto"/>
        <w:ind w:left="0" w:right="-274"/>
        <w:rPr>
          <w:rFonts w:ascii="Arial" w:hAnsi="Arial" w:cs="Arial"/>
          <w:sz w:val="22"/>
          <w:szCs w:val="22"/>
        </w:rPr>
      </w:pPr>
      <w:r>
        <w:rPr>
          <w:rFonts w:ascii="Arial" w:hAnsi="Arial" w:cs="Arial"/>
          <w:sz w:val="22"/>
          <w:szCs w:val="22"/>
        </w:rPr>
        <w:t>The following screen shot shows that the server attribute XML gets generated into the \modules\generated folder on the file system.  In the example below, “</w:t>
      </w:r>
      <w:r>
        <w:rPr>
          <w:rFonts w:ascii="Arial" w:hAnsi="Arial" w:cs="Arial"/>
          <w:b/>
          <w:i/>
          <w:sz w:val="22"/>
          <w:szCs w:val="22"/>
        </w:rPr>
        <w:t>ServerAttributes</w:t>
      </w:r>
      <w:r w:rsidRPr="00F76EAC">
        <w:rPr>
          <w:rFonts w:ascii="Arial" w:hAnsi="Arial" w:cs="Arial"/>
          <w:b/>
          <w:i/>
          <w:sz w:val="22"/>
          <w:szCs w:val="22"/>
        </w:rPr>
        <w:t>_UAT.xml</w:t>
      </w:r>
      <w:r>
        <w:rPr>
          <w:rFonts w:ascii="Arial" w:hAnsi="Arial" w:cs="Arial"/>
          <w:sz w:val="22"/>
          <w:szCs w:val="22"/>
        </w:rPr>
        <w:t xml:space="preserve">” represents the original server attributes from the UAT 6.2 </w:t>
      </w:r>
      <w:r>
        <w:rPr>
          <w:rFonts w:ascii="Arial" w:hAnsi="Arial" w:cs="Arial"/>
          <w:sz w:val="22"/>
          <w:szCs w:val="22"/>
        </w:rPr>
        <w:t>DV</w:t>
      </w:r>
      <w:r>
        <w:rPr>
          <w:rFonts w:ascii="Arial" w:hAnsi="Arial" w:cs="Arial"/>
          <w:sz w:val="22"/>
          <w:szCs w:val="22"/>
        </w:rPr>
        <w:t xml:space="preserve"> instance.   The file “</w:t>
      </w:r>
      <w:r>
        <w:rPr>
          <w:rFonts w:ascii="Arial" w:hAnsi="Arial" w:cs="Arial"/>
          <w:b/>
          <w:i/>
          <w:sz w:val="22"/>
          <w:szCs w:val="22"/>
        </w:rPr>
        <w:t>ServerAttributes</w:t>
      </w:r>
      <w:r w:rsidRPr="00F76EAC">
        <w:rPr>
          <w:rFonts w:ascii="Arial" w:hAnsi="Arial" w:cs="Arial"/>
          <w:b/>
          <w:i/>
          <w:sz w:val="22"/>
          <w:szCs w:val="22"/>
        </w:rPr>
        <w:t>_UAT</w:t>
      </w:r>
      <w:r>
        <w:rPr>
          <w:rFonts w:ascii="Arial" w:hAnsi="Arial" w:cs="Arial"/>
          <w:b/>
          <w:i/>
          <w:sz w:val="22"/>
          <w:szCs w:val="22"/>
        </w:rPr>
        <w:t>_xform</w:t>
      </w:r>
      <w:r w:rsidRPr="00F76EAC">
        <w:rPr>
          <w:rFonts w:ascii="Arial" w:hAnsi="Arial" w:cs="Arial"/>
          <w:b/>
          <w:i/>
          <w:sz w:val="22"/>
          <w:szCs w:val="22"/>
        </w:rPr>
        <w:t>.xml</w:t>
      </w:r>
      <w:r>
        <w:rPr>
          <w:rFonts w:ascii="Arial" w:hAnsi="Arial" w:cs="Arial"/>
          <w:sz w:val="22"/>
          <w:szCs w:val="22"/>
        </w:rPr>
        <w:t xml:space="preserve">” represents the transformed Server Attributes XML that is ready to be updated into </w:t>
      </w:r>
      <w:r>
        <w:rPr>
          <w:rFonts w:ascii="Arial" w:hAnsi="Arial" w:cs="Arial"/>
          <w:sz w:val="22"/>
          <w:szCs w:val="22"/>
        </w:rPr>
        <w:t>DV</w:t>
      </w:r>
      <w:r>
        <w:rPr>
          <w:rFonts w:ascii="Arial" w:hAnsi="Arial" w:cs="Arial"/>
          <w:sz w:val="22"/>
          <w:szCs w:val="22"/>
        </w:rPr>
        <w:t xml:space="preserve"> 7.0.  The file “</w:t>
      </w:r>
      <w:r w:rsidRPr="00354DD6">
        <w:rPr>
          <w:rFonts w:ascii="Arial" w:hAnsi="Arial" w:cs="Arial"/>
          <w:b/>
          <w:i/>
          <w:sz w:val="22"/>
          <w:szCs w:val="22"/>
        </w:rPr>
        <w:t>ServerAttributes_Transform_62_to_70.xsl</w:t>
      </w:r>
      <w:r>
        <w:rPr>
          <w:rFonts w:ascii="Arial" w:hAnsi="Arial" w:cs="Arial"/>
          <w:sz w:val="22"/>
          <w:szCs w:val="22"/>
        </w:rPr>
        <w:t>” contains the transformations that are executed to create the “</w:t>
      </w:r>
      <w:r>
        <w:rPr>
          <w:rFonts w:ascii="Arial" w:hAnsi="Arial" w:cs="Arial"/>
          <w:b/>
          <w:i/>
          <w:sz w:val="22"/>
          <w:szCs w:val="22"/>
        </w:rPr>
        <w:t>_xform</w:t>
      </w:r>
      <w:r w:rsidRPr="00354DD6">
        <w:rPr>
          <w:rFonts w:ascii="Arial" w:hAnsi="Arial" w:cs="Arial"/>
          <w:b/>
          <w:i/>
          <w:sz w:val="22"/>
          <w:szCs w:val="22"/>
        </w:rPr>
        <w:t>.xml</w:t>
      </w:r>
      <w:r>
        <w:rPr>
          <w:rFonts w:ascii="Arial" w:hAnsi="Arial" w:cs="Arial"/>
          <w:sz w:val="22"/>
          <w:szCs w:val="22"/>
        </w:rPr>
        <w:t>” file.  The resulting “</w:t>
      </w:r>
      <w:r>
        <w:rPr>
          <w:rFonts w:ascii="Arial" w:hAnsi="Arial" w:cs="Arial"/>
          <w:b/>
          <w:i/>
          <w:sz w:val="22"/>
          <w:szCs w:val="22"/>
        </w:rPr>
        <w:t>ServerAttributes</w:t>
      </w:r>
      <w:r w:rsidRPr="00F76EAC">
        <w:rPr>
          <w:rFonts w:ascii="Arial" w:hAnsi="Arial" w:cs="Arial"/>
          <w:b/>
          <w:i/>
          <w:sz w:val="22"/>
          <w:szCs w:val="22"/>
        </w:rPr>
        <w:t>_UAT</w:t>
      </w:r>
      <w:r>
        <w:rPr>
          <w:rFonts w:ascii="Arial" w:hAnsi="Arial" w:cs="Arial"/>
          <w:b/>
          <w:i/>
          <w:sz w:val="22"/>
          <w:szCs w:val="22"/>
        </w:rPr>
        <w:t>_xform</w:t>
      </w:r>
      <w:r w:rsidRPr="00F76EAC">
        <w:rPr>
          <w:rFonts w:ascii="Arial" w:hAnsi="Arial" w:cs="Arial"/>
          <w:b/>
          <w:i/>
          <w:sz w:val="22"/>
          <w:szCs w:val="22"/>
        </w:rPr>
        <w:t>.xml</w:t>
      </w:r>
      <w:r>
        <w:rPr>
          <w:rFonts w:ascii="Arial" w:hAnsi="Arial" w:cs="Arial"/>
          <w:sz w:val="22"/>
          <w:szCs w:val="22"/>
        </w:rPr>
        <w:t xml:space="preserve">” file is used to update the server attributes on the target </w:t>
      </w:r>
      <w:r>
        <w:rPr>
          <w:rFonts w:ascii="Arial" w:hAnsi="Arial" w:cs="Arial"/>
          <w:sz w:val="22"/>
          <w:szCs w:val="22"/>
        </w:rPr>
        <w:t>DV</w:t>
      </w:r>
      <w:r>
        <w:rPr>
          <w:rFonts w:ascii="Arial" w:hAnsi="Arial" w:cs="Arial"/>
          <w:sz w:val="22"/>
          <w:szCs w:val="22"/>
        </w:rPr>
        <w:t xml:space="preserve"> 7.0 server.</w:t>
      </w:r>
    </w:p>
    <w:p w14:paraId="48E74844" w14:textId="59780AD7" w:rsidR="00E36E76" w:rsidRDefault="00E36E76" w:rsidP="00E36E76">
      <w:pPr>
        <w:pStyle w:val="BodyCopyGray911"/>
        <w:spacing w:line="276" w:lineRule="auto"/>
        <w:ind w:left="720" w:right="-274"/>
        <w:rPr>
          <w:noProof/>
        </w:rPr>
      </w:pPr>
      <w:r w:rsidRPr="00383374">
        <w:rPr>
          <w:noProof/>
        </w:rPr>
        <w:lastRenderedPageBreak/>
        <w:drawing>
          <wp:inline distT="0" distB="0" distL="0" distR="0" wp14:anchorId="2B864245" wp14:editId="16125C9F">
            <wp:extent cx="5757545" cy="2438400"/>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7545" cy="2438400"/>
                    </a:xfrm>
                    <a:prstGeom prst="rect">
                      <a:avLst/>
                    </a:prstGeom>
                    <a:noFill/>
                    <a:ln>
                      <a:noFill/>
                    </a:ln>
                  </pic:spPr>
                </pic:pic>
              </a:graphicData>
            </a:graphic>
          </wp:inline>
        </w:drawing>
      </w:r>
    </w:p>
    <w:p w14:paraId="6BCC3F94" w14:textId="77777777" w:rsidR="00E36E76" w:rsidRPr="009E51F1" w:rsidRDefault="00E36E76" w:rsidP="00E36E76">
      <w:pPr>
        <w:spacing w:after="120" w:line="276" w:lineRule="auto"/>
        <w:ind w:left="720"/>
        <w:rPr>
          <w:rFonts w:ascii="Arial" w:hAnsi="Arial" w:cs="Arial"/>
          <w:sz w:val="22"/>
          <w:szCs w:val="22"/>
        </w:rPr>
      </w:pPr>
      <w:r>
        <w:rPr>
          <w:rFonts w:ascii="Arial" w:hAnsi="Arial" w:cs="Arial"/>
          <w:sz w:val="22"/>
          <w:szCs w:val="22"/>
        </w:rPr>
        <w:t>Image 15</w:t>
      </w:r>
      <w:r w:rsidRPr="009E51F1">
        <w:rPr>
          <w:rFonts w:ascii="Arial" w:hAnsi="Arial" w:cs="Arial"/>
          <w:sz w:val="22"/>
          <w:szCs w:val="22"/>
        </w:rPr>
        <w:t xml:space="preserve">: </w:t>
      </w:r>
      <w:r>
        <w:rPr>
          <w:rFonts w:ascii="Arial" w:hAnsi="Arial" w:cs="Arial"/>
          <w:sz w:val="22"/>
          <w:szCs w:val="22"/>
        </w:rPr>
        <w:t>Migration Server Attributes Generated XML</w:t>
      </w:r>
    </w:p>
    <w:p w14:paraId="15AFF9AB" w14:textId="77777777" w:rsidR="00E36E76" w:rsidRPr="005B23F9" w:rsidRDefault="00E36E76" w:rsidP="00E36E76">
      <w:pPr>
        <w:pStyle w:val="BodyCopyGray911"/>
        <w:spacing w:line="276" w:lineRule="auto"/>
        <w:ind w:left="0" w:right="-274"/>
        <w:rPr>
          <w:rFonts w:ascii="Arial" w:hAnsi="Arial" w:cs="Arial"/>
          <w:sz w:val="22"/>
          <w:szCs w:val="22"/>
          <w:u w:val="single"/>
        </w:rPr>
      </w:pPr>
      <w:r w:rsidRPr="00B11330">
        <w:rPr>
          <w:rFonts w:ascii="Arial" w:hAnsi="Arial" w:cs="Arial"/>
          <w:b/>
          <w:sz w:val="22"/>
          <w:szCs w:val="22"/>
          <w:u w:val="single"/>
        </w:rPr>
        <w:t xml:space="preserve">Step </w:t>
      </w:r>
      <w:r>
        <w:rPr>
          <w:rFonts w:ascii="Arial" w:hAnsi="Arial" w:cs="Arial"/>
          <w:b/>
          <w:sz w:val="22"/>
          <w:szCs w:val="22"/>
          <w:u w:val="single"/>
        </w:rPr>
        <w:t>6.1</w:t>
      </w:r>
      <w:r w:rsidRPr="00B11330">
        <w:rPr>
          <w:rFonts w:ascii="Arial" w:hAnsi="Arial" w:cs="Arial"/>
          <w:b/>
          <w:sz w:val="22"/>
          <w:szCs w:val="22"/>
          <w:u w:val="single"/>
        </w:rPr>
        <w:t>.</w:t>
      </w:r>
      <w:r>
        <w:rPr>
          <w:rFonts w:ascii="Arial" w:hAnsi="Arial" w:cs="Arial"/>
          <w:sz w:val="22"/>
          <w:szCs w:val="22"/>
          <w:u w:val="single"/>
        </w:rPr>
        <w:t xml:space="preserve"> </w:t>
      </w:r>
      <w:r w:rsidRPr="005B23F9">
        <w:rPr>
          <w:rFonts w:ascii="Arial" w:hAnsi="Arial" w:cs="Arial"/>
          <w:sz w:val="22"/>
          <w:szCs w:val="22"/>
          <w:u w:val="single"/>
        </w:rPr>
        <w:t xml:space="preserve">Workflow for </w:t>
      </w:r>
      <w:r>
        <w:rPr>
          <w:rFonts w:ascii="Arial" w:hAnsi="Arial" w:cs="Arial"/>
          <w:sz w:val="22"/>
          <w:szCs w:val="22"/>
          <w:u w:val="single"/>
        </w:rPr>
        <w:t>updating</w:t>
      </w:r>
      <w:r w:rsidRPr="005B23F9">
        <w:rPr>
          <w:rFonts w:ascii="Arial" w:hAnsi="Arial" w:cs="Arial"/>
          <w:sz w:val="22"/>
          <w:szCs w:val="22"/>
          <w:u w:val="single"/>
        </w:rPr>
        <w:t xml:space="preserve"> TEST</w:t>
      </w:r>
      <w:r>
        <w:rPr>
          <w:rFonts w:ascii="Arial" w:hAnsi="Arial" w:cs="Arial"/>
          <w:sz w:val="22"/>
          <w:szCs w:val="22"/>
          <w:u w:val="single"/>
        </w:rPr>
        <w:t xml:space="preserve"> server attributes on 7.0</w:t>
      </w:r>
    </w:p>
    <w:p w14:paraId="1B09D3FD" w14:textId="77777777" w:rsidR="00E36E76" w:rsidRPr="00412A40" w:rsidRDefault="00E36E76" w:rsidP="00E36E76">
      <w:pPr>
        <w:pStyle w:val="ListBullet"/>
        <w:ind w:left="1080" w:hanging="360"/>
      </w:pPr>
      <w:r>
        <w:t xml:space="preserve">Update </w:t>
      </w:r>
      <w:r w:rsidRPr="00220E1D">
        <w:rPr>
          <w:u w:val="single"/>
        </w:rPr>
        <w:t>TEST</w:t>
      </w:r>
      <w:r>
        <w:t xml:space="preserve"> Server Attributes</w:t>
      </w:r>
      <w:r w:rsidRPr="00412A40">
        <w:t xml:space="preserve"> for ENV</w:t>
      </w:r>
    </w:p>
    <w:p w14:paraId="63165398" w14:textId="77777777" w:rsidR="00E36E76" w:rsidRPr="00412A40" w:rsidRDefault="00E36E76" w:rsidP="001B07FB">
      <w:pPr>
        <w:pStyle w:val="ListBullet"/>
        <w:numPr>
          <w:ilvl w:val="0"/>
          <w:numId w:val="52"/>
        </w:numPr>
        <w:spacing w:before="0" w:line="276" w:lineRule="auto"/>
      </w:pPr>
      <w:r>
        <w:t>Source: \modules\ServerAttributes_TEST_ENV_xform</w:t>
      </w:r>
      <w:r w:rsidRPr="001A23AA">
        <w:t>.xml</w:t>
      </w:r>
    </w:p>
    <w:p w14:paraId="6A91E162" w14:textId="77777777" w:rsidR="00E36E76" w:rsidRPr="00D37897" w:rsidRDefault="00E36E76" w:rsidP="00E36E76">
      <w:pPr>
        <w:spacing w:after="120" w:line="276" w:lineRule="auto"/>
        <w:ind w:left="720"/>
        <w:rPr>
          <w:rFonts w:ascii="Arial" w:hAnsi="Arial" w:cs="Arial"/>
          <w:color w:val="0070C0"/>
          <w:sz w:val="22"/>
          <w:szCs w:val="22"/>
        </w:rPr>
      </w:pPr>
      <w:r>
        <w:rPr>
          <w:rFonts w:ascii="Arial" w:hAnsi="Arial" w:cs="Arial"/>
          <w:color w:val="0070C0"/>
          <w:sz w:val="22"/>
          <w:szCs w:val="22"/>
        </w:rPr>
        <w:t>script_test_70</w:t>
      </w:r>
      <w:r w:rsidRPr="00D37897">
        <w:rPr>
          <w:rFonts w:ascii="Arial" w:hAnsi="Arial" w:cs="Arial"/>
          <w:color w:val="0070C0"/>
          <w:sz w:val="22"/>
          <w:szCs w:val="22"/>
        </w:rPr>
        <w:t xml:space="preserve">.bat ENV </w:t>
      </w:r>
      <w:proofErr w:type="spellStart"/>
      <w:r w:rsidRPr="00D37897">
        <w:rPr>
          <w:rFonts w:ascii="Arial" w:hAnsi="Arial" w:cs="Arial"/>
          <w:color w:val="0070C0"/>
          <w:sz w:val="22"/>
          <w:szCs w:val="22"/>
        </w:rPr>
        <w:t>CIS_Update_ServerAttributes_TEST.dp</w:t>
      </w:r>
      <w:proofErr w:type="spellEnd"/>
      <w:r w:rsidRPr="00D37897">
        <w:rPr>
          <w:rFonts w:ascii="Arial" w:hAnsi="Arial" w:cs="Arial"/>
          <w:color w:val="0070C0"/>
          <w:sz w:val="22"/>
          <w:szCs w:val="22"/>
        </w:rPr>
        <w:t xml:space="preserve"> ""   ""  </w:t>
      </w:r>
    </w:p>
    <w:p w14:paraId="79804D68" w14:textId="77777777" w:rsidR="00E36E76" w:rsidRPr="005B23F9" w:rsidRDefault="00E36E76" w:rsidP="00E36E76">
      <w:pPr>
        <w:pStyle w:val="BodyCopyGray911"/>
        <w:spacing w:line="276" w:lineRule="auto"/>
        <w:ind w:left="0" w:right="-274"/>
        <w:rPr>
          <w:rFonts w:ascii="Arial" w:hAnsi="Arial" w:cs="Arial"/>
          <w:sz w:val="22"/>
          <w:szCs w:val="22"/>
          <w:u w:val="single"/>
        </w:rPr>
      </w:pPr>
      <w:r>
        <w:rPr>
          <w:rFonts w:ascii="Arial" w:hAnsi="Arial" w:cs="Arial"/>
          <w:b/>
          <w:sz w:val="22"/>
          <w:szCs w:val="22"/>
          <w:u w:val="single"/>
        </w:rPr>
        <w:t>Step 6.2</w:t>
      </w:r>
      <w:r w:rsidRPr="00B11330">
        <w:rPr>
          <w:rFonts w:ascii="Arial" w:hAnsi="Arial" w:cs="Arial"/>
          <w:b/>
          <w:sz w:val="22"/>
          <w:szCs w:val="22"/>
          <w:u w:val="single"/>
        </w:rPr>
        <w:t>.</w:t>
      </w:r>
      <w:r>
        <w:rPr>
          <w:rFonts w:ascii="Arial" w:hAnsi="Arial" w:cs="Arial"/>
          <w:sz w:val="22"/>
          <w:szCs w:val="22"/>
          <w:u w:val="single"/>
        </w:rPr>
        <w:t xml:space="preserve"> </w:t>
      </w:r>
      <w:r w:rsidRPr="005B23F9">
        <w:rPr>
          <w:rFonts w:ascii="Arial" w:hAnsi="Arial" w:cs="Arial"/>
          <w:sz w:val="22"/>
          <w:szCs w:val="22"/>
          <w:u w:val="single"/>
        </w:rPr>
        <w:t xml:space="preserve">Workflow for </w:t>
      </w:r>
      <w:r>
        <w:rPr>
          <w:rFonts w:ascii="Arial" w:hAnsi="Arial" w:cs="Arial"/>
          <w:sz w:val="22"/>
          <w:szCs w:val="22"/>
          <w:u w:val="single"/>
        </w:rPr>
        <w:t>updating</w:t>
      </w:r>
      <w:r w:rsidRPr="005B23F9">
        <w:rPr>
          <w:rFonts w:ascii="Arial" w:hAnsi="Arial" w:cs="Arial"/>
          <w:sz w:val="22"/>
          <w:szCs w:val="22"/>
          <w:u w:val="single"/>
        </w:rPr>
        <w:t xml:space="preserve"> </w:t>
      </w:r>
      <w:r>
        <w:rPr>
          <w:rFonts w:ascii="Arial" w:hAnsi="Arial" w:cs="Arial"/>
          <w:sz w:val="22"/>
          <w:szCs w:val="22"/>
          <w:u w:val="single"/>
        </w:rPr>
        <w:t>FULL</w:t>
      </w:r>
      <w:r w:rsidRPr="005B23F9">
        <w:rPr>
          <w:rFonts w:ascii="Arial" w:hAnsi="Arial" w:cs="Arial"/>
          <w:sz w:val="22"/>
          <w:szCs w:val="22"/>
          <w:u w:val="single"/>
        </w:rPr>
        <w:t xml:space="preserve"> server attributes </w:t>
      </w:r>
      <w:r>
        <w:rPr>
          <w:rFonts w:ascii="Arial" w:hAnsi="Arial" w:cs="Arial"/>
          <w:sz w:val="22"/>
          <w:szCs w:val="22"/>
          <w:u w:val="single"/>
        </w:rPr>
        <w:t>on 7.0</w:t>
      </w:r>
    </w:p>
    <w:p w14:paraId="4A2682B2" w14:textId="77777777" w:rsidR="00E36E76" w:rsidRPr="00412A40" w:rsidRDefault="00E36E76" w:rsidP="00E36E76">
      <w:pPr>
        <w:pStyle w:val="ListBullet"/>
        <w:ind w:left="1080" w:hanging="360"/>
      </w:pPr>
      <w:r>
        <w:t>Update</w:t>
      </w:r>
      <w:r w:rsidRPr="00412A40">
        <w:t xml:space="preserve"> </w:t>
      </w:r>
      <w:r>
        <w:t>all Server Attributes</w:t>
      </w:r>
      <w:r w:rsidRPr="00412A40">
        <w:t xml:space="preserve"> for ENV</w:t>
      </w:r>
    </w:p>
    <w:p w14:paraId="4270C081" w14:textId="77777777" w:rsidR="00E36E76" w:rsidRPr="00412A40" w:rsidRDefault="00E36E76" w:rsidP="001B07FB">
      <w:pPr>
        <w:pStyle w:val="ListBullet"/>
        <w:numPr>
          <w:ilvl w:val="0"/>
          <w:numId w:val="52"/>
        </w:numPr>
        <w:spacing w:before="0" w:line="276" w:lineRule="auto"/>
      </w:pPr>
      <w:r>
        <w:t>Source: \modules\ServerAttributes_ENV_xform</w:t>
      </w:r>
      <w:r w:rsidRPr="001A23AA">
        <w:t>.xml</w:t>
      </w:r>
    </w:p>
    <w:p w14:paraId="7A95E688" w14:textId="77777777" w:rsidR="00E36E76" w:rsidRPr="00D37897" w:rsidRDefault="00E36E76" w:rsidP="00E36E76">
      <w:pPr>
        <w:spacing w:after="120" w:line="276" w:lineRule="auto"/>
        <w:ind w:left="720"/>
        <w:rPr>
          <w:rFonts w:ascii="Arial" w:hAnsi="Arial" w:cs="Arial"/>
          <w:color w:val="0070C0"/>
          <w:sz w:val="22"/>
          <w:szCs w:val="22"/>
        </w:rPr>
      </w:pPr>
      <w:r>
        <w:rPr>
          <w:rFonts w:ascii="Arial" w:hAnsi="Arial" w:cs="Arial"/>
          <w:color w:val="0070C0"/>
          <w:sz w:val="22"/>
          <w:szCs w:val="22"/>
        </w:rPr>
        <w:t>script_test_70</w:t>
      </w:r>
      <w:r w:rsidRPr="00D37897">
        <w:rPr>
          <w:rFonts w:ascii="Arial" w:hAnsi="Arial" w:cs="Arial"/>
          <w:color w:val="0070C0"/>
          <w:sz w:val="22"/>
          <w:szCs w:val="22"/>
        </w:rPr>
        <w:t xml:space="preserve">.bat ENV </w:t>
      </w:r>
      <w:proofErr w:type="spellStart"/>
      <w:r w:rsidRPr="00D37897">
        <w:rPr>
          <w:rFonts w:ascii="Arial" w:hAnsi="Arial" w:cs="Arial"/>
          <w:color w:val="0070C0"/>
          <w:sz w:val="22"/>
          <w:szCs w:val="22"/>
        </w:rPr>
        <w:t>CIS_Update_ServerAttributes.dp</w:t>
      </w:r>
      <w:proofErr w:type="spellEnd"/>
      <w:r w:rsidRPr="00D37897">
        <w:rPr>
          <w:rFonts w:ascii="Arial" w:hAnsi="Arial" w:cs="Arial"/>
          <w:color w:val="0070C0"/>
          <w:sz w:val="22"/>
          <w:szCs w:val="22"/>
        </w:rPr>
        <w:t xml:space="preserve"> ""   ""  </w:t>
      </w:r>
    </w:p>
    <w:p w14:paraId="63B9EF28" w14:textId="77777777" w:rsidR="00E36E76" w:rsidRPr="007C1B60" w:rsidRDefault="00E36E76" w:rsidP="00E36E76">
      <w:pPr>
        <w:pStyle w:val="Heading2"/>
        <w:rPr>
          <w:color w:val="1F497D"/>
        </w:rPr>
      </w:pPr>
      <w:bookmarkStart w:id="107" w:name="_Toc425263614"/>
      <w:bookmarkStart w:id="108" w:name="_Toc501345123"/>
      <w:r>
        <w:rPr>
          <w:color w:val="1F497D"/>
        </w:rPr>
        <w:t>Transformation Actions</w:t>
      </w:r>
      <w:bookmarkEnd w:id="107"/>
      <w:bookmarkEnd w:id="108"/>
    </w:p>
    <w:p w14:paraId="6F18C631" w14:textId="77777777" w:rsidR="00E36E76" w:rsidRDefault="00E36E76" w:rsidP="00E36E76">
      <w:pPr>
        <w:pStyle w:val="BodyCopyGray911"/>
        <w:spacing w:line="276" w:lineRule="auto"/>
        <w:ind w:left="0" w:right="-274"/>
        <w:rPr>
          <w:noProof/>
        </w:rPr>
      </w:pPr>
      <w:r>
        <w:rPr>
          <w:rFonts w:ascii="Arial" w:hAnsi="Arial" w:cs="Arial"/>
          <w:sz w:val="22"/>
          <w:szCs w:val="22"/>
        </w:rPr>
        <w:t>The following table describes the transformation actions.</w:t>
      </w:r>
    </w:p>
    <w:tbl>
      <w:tblPr>
        <w:tblW w:w="9919" w:type="dxa"/>
        <w:tblLook w:val="04A0" w:firstRow="1" w:lastRow="0" w:firstColumn="1" w:lastColumn="0" w:noHBand="0" w:noVBand="1"/>
      </w:tblPr>
      <w:tblGrid>
        <w:gridCol w:w="807"/>
        <w:gridCol w:w="921"/>
        <w:gridCol w:w="3537"/>
        <w:gridCol w:w="4654"/>
      </w:tblGrid>
      <w:tr w:rsidR="00E36E76" w:rsidRPr="00646AAC" w14:paraId="2D9FF076" w14:textId="77777777" w:rsidTr="0099359E">
        <w:trPr>
          <w:trHeight w:val="273"/>
        </w:trPr>
        <w:tc>
          <w:tcPr>
            <w:tcW w:w="807" w:type="dxa"/>
            <w:tcBorders>
              <w:top w:val="nil"/>
              <w:left w:val="nil"/>
              <w:bottom w:val="nil"/>
              <w:right w:val="nil"/>
            </w:tcBorders>
            <w:shd w:val="clear" w:color="auto" w:fill="auto"/>
            <w:noWrap/>
            <w:vAlign w:val="bottom"/>
            <w:hideMark/>
          </w:tcPr>
          <w:p w14:paraId="24783EE3" w14:textId="77777777" w:rsidR="00E36E76" w:rsidRPr="00646AAC" w:rsidRDefault="00E36E76" w:rsidP="0099359E">
            <w:pPr>
              <w:rPr>
                <w:rFonts w:ascii="Arial" w:hAnsi="Arial" w:cs="Arial"/>
                <w:b/>
                <w:bCs/>
                <w:color w:val="000000"/>
                <w:sz w:val="12"/>
              </w:rPr>
            </w:pPr>
            <w:r w:rsidRPr="00646AAC">
              <w:rPr>
                <w:rFonts w:ascii="Arial" w:hAnsi="Arial" w:cs="Arial"/>
                <w:b/>
                <w:bCs/>
                <w:color w:val="000000"/>
                <w:sz w:val="12"/>
              </w:rPr>
              <w:t>Action</w:t>
            </w:r>
          </w:p>
        </w:tc>
        <w:tc>
          <w:tcPr>
            <w:tcW w:w="921" w:type="dxa"/>
            <w:tcBorders>
              <w:top w:val="nil"/>
              <w:left w:val="nil"/>
              <w:bottom w:val="nil"/>
              <w:right w:val="nil"/>
            </w:tcBorders>
            <w:shd w:val="clear" w:color="auto" w:fill="auto"/>
            <w:noWrap/>
            <w:vAlign w:val="bottom"/>
            <w:hideMark/>
          </w:tcPr>
          <w:p w14:paraId="34115252" w14:textId="77777777" w:rsidR="00E36E76" w:rsidRPr="00646AAC" w:rsidRDefault="00E36E76" w:rsidP="0099359E">
            <w:pPr>
              <w:rPr>
                <w:rFonts w:ascii="Arial" w:hAnsi="Arial" w:cs="Arial"/>
                <w:b/>
                <w:bCs/>
                <w:color w:val="000000"/>
                <w:sz w:val="12"/>
              </w:rPr>
            </w:pPr>
            <w:proofErr w:type="spellStart"/>
            <w:r w:rsidRPr="00646AAC">
              <w:rPr>
                <w:rFonts w:ascii="Arial" w:hAnsi="Arial" w:cs="Arial"/>
                <w:b/>
                <w:bCs/>
                <w:color w:val="000000"/>
                <w:sz w:val="12"/>
              </w:rPr>
              <w:t>ServerID</w:t>
            </w:r>
            <w:proofErr w:type="spellEnd"/>
          </w:p>
        </w:tc>
        <w:tc>
          <w:tcPr>
            <w:tcW w:w="3537" w:type="dxa"/>
            <w:tcBorders>
              <w:top w:val="nil"/>
              <w:left w:val="nil"/>
              <w:bottom w:val="nil"/>
              <w:right w:val="nil"/>
            </w:tcBorders>
            <w:shd w:val="clear" w:color="auto" w:fill="auto"/>
            <w:noWrap/>
            <w:vAlign w:val="bottom"/>
            <w:hideMark/>
          </w:tcPr>
          <w:p w14:paraId="178FF50C" w14:textId="77777777" w:rsidR="00E36E76" w:rsidRPr="00646AAC" w:rsidRDefault="00E36E76" w:rsidP="0099359E">
            <w:pPr>
              <w:rPr>
                <w:rFonts w:ascii="Arial" w:hAnsi="Arial" w:cs="Arial"/>
                <w:b/>
                <w:bCs/>
                <w:color w:val="000000"/>
                <w:sz w:val="12"/>
              </w:rPr>
            </w:pPr>
            <w:r w:rsidRPr="00646AAC">
              <w:rPr>
                <w:rFonts w:ascii="Arial" w:hAnsi="Arial" w:cs="Arial"/>
                <w:b/>
                <w:bCs/>
                <w:color w:val="000000"/>
                <w:sz w:val="12"/>
              </w:rPr>
              <w:t>From6.2.6</w:t>
            </w:r>
          </w:p>
        </w:tc>
        <w:tc>
          <w:tcPr>
            <w:tcW w:w="4654" w:type="dxa"/>
            <w:tcBorders>
              <w:top w:val="nil"/>
              <w:left w:val="nil"/>
              <w:bottom w:val="nil"/>
              <w:right w:val="nil"/>
            </w:tcBorders>
            <w:shd w:val="clear" w:color="auto" w:fill="auto"/>
            <w:noWrap/>
            <w:vAlign w:val="bottom"/>
            <w:hideMark/>
          </w:tcPr>
          <w:p w14:paraId="08B89E5C" w14:textId="77777777" w:rsidR="00E36E76" w:rsidRPr="00646AAC" w:rsidRDefault="00E36E76" w:rsidP="0099359E">
            <w:pPr>
              <w:rPr>
                <w:rFonts w:ascii="Arial" w:hAnsi="Arial" w:cs="Arial"/>
                <w:b/>
                <w:bCs/>
                <w:color w:val="000000"/>
                <w:sz w:val="12"/>
              </w:rPr>
            </w:pPr>
            <w:r w:rsidRPr="00646AAC">
              <w:rPr>
                <w:rFonts w:ascii="Arial" w:hAnsi="Arial" w:cs="Arial"/>
                <w:b/>
                <w:bCs/>
                <w:color w:val="000000"/>
                <w:sz w:val="12"/>
              </w:rPr>
              <w:t>To7.0.1</w:t>
            </w:r>
          </w:p>
        </w:tc>
      </w:tr>
      <w:tr w:rsidR="00E36E76" w:rsidRPr="00646AAC" w14:paraId="3032EDA7" w14:textId="77777777" w:rsidTr="0099359E">
        <w:trPr>
          <w:trHeight w:val="273"/>
        </w:trPr>
        <w:tc>
          <w:tcPr>
            <w:tcW w:w="807" w:type="dxa"/>
            <w:tcBorders>
              <w:top w:val="nil"/>
              <w:left w:val="nil"/>
              <w:bottom w:val="nil"/>
              <w:right w:val="nil"/>
            </w:tcBorders>
            <w:shd w:val="clear" w:color="auto" w:fill="auto"/>
            <w:noWrap/>
            <w:vAlign w:val="bottom"/>
            <w:hideMark/>
          </w:tcPr>
          <w:p w14:paraId="6BD8ABD1"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72445FAB"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server2</w:t>
            </w:r>
          </w:p>
        </w:tc>
        <w:tc>
          <w:tcPr>
            <w:tcW w:w="3537" w:type="dxa"/>
            <w:tcBorders>
              <w:top w:val="nil"/>
              <w:left w:val="nil"/>
              <w:bottom w:val="nil"/>
              <w:right w:val="nil"/>
            </w:tcBorders>
            <w:shd w:val="clear" w:color="auto" w:fill="auto"/>
            <w:noWrap/>
            <w:vAlign w:val="bottom"/>
            <w:hideMark/>
          </w:tcPr>
          <w:p w14:paraId="44170EF1"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/server/communications/</w:t>
            </w:r>
            <w:proofErr w:type="spellStart"/>
            <w:r w:rsidRPr="00646AAC">
              <w:rPr>
                <w:rFonts w:ascii="Arial" w:hAnsi="Arial" w:cs="Arial"/>
                <w:color w:val="000000"/>
                <w:sz w:val="12"/>
              </w:rPr>
              <w:t>generateSSLDiagnostics</w:t>
            </w:r>
            <w:proofErr w:type="spellEnd"/>
          </w:p>
        </w:tc>
        <w:tc>
          <w:tcPr>
            <w:tcW w:w="4654" w:type="dxa"/>
            <w:tcBorders>
              <w:top w:val="nil"/>
              <w:left w:val="nil"/>
              <w:bottom w:val="nil"/>
              <w:right w:val="nil"/>
            </w:tcBorders>
            <w:shd w:val="clear" w:color="auto" w:fill="auto"/>
            <w:noWrap/>
            <w:vAlign w:val="bottom"/>
            <w:hideMark/>
          </w:tcPr>
          <w:p w14:paraId="43A51C13"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/server/communications/</w:t>
            </w:r>
            <w:proofErr w:type="spellStart"/>
            <w:r w:rsidRPr="00646AAC">
              <w:rPr>
                <w:rFonts w:ascii="Arial" w:hAnsi="Arial" w:cs="Arial"/>
                <w:color w:val="000000"/>
                <w:sz w:val="12"/>
              </w:rPr>
              <w:t>generateSSLDiagnosticsOnServerRestart</w:t>
            </w:r>
            <w:proofErr w:type="spellEnd"/>
          </w:p>
        </w:tc>
      </w:tr>
      <w:tr w:rsidR="00E36E76" w:rsidRPr="00646AAC" w14:paraId="42A9B549" w14:textId="77777777" w:rsidTr="0099359E">
        <w:trPr>
          <w:trHeight w:val="273"/>
        </w:trPr>
        <w:tc>
          <w:tcPr>
            <w:tcW w:w="807" w:type="dxa"/>
            <w:tcBorders>
              <w:top w:val="nil"/>
              <w:left w:val="nil"/>
              <w:bottom w:val="nil"/>
              <w:right w:val="nil"/>
            </w:tcBorders>
            <w:shd w:val="clear" w:color="auto" w:fill="auto"/>
            <w:noWrap/>
            <w:vAlign w:val="bottom"/>
            <w:hideMark/>
          </w:tcPr>
          <w:p w14:paraId="2CD3F6F6"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5AB6064B"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server89</w:t>
            </w:r>
          </w:p>
        </w:tc>
        <w:tc>
          <w:tcPr>
            <w:tcW w:w="3537" w:type="dxa"/>
            <w:tcBorders>
              <w:top w:val="nil"/>
              <w:left w:val="nil"/>
              <w:bottom w:val="nil"/>
              <w:right w:val="nil"/>
            </w:tcBorders>
            <w:shd w:val="clear" w:color="auto" w:fill="auto"/>
            <w:noWrap/>
            <w:vAlign w:val="bottom"/>
            <w:hideMark/>
          </w:tcPr>
          <w:p w14:paraId="141C5DAA"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t>
            </w:r>
            <w:proofErr w:type="spellStart"/>
            <w:r w:rsidRPr="00646AAC">
              <w:rPr>
                <w:rFonts w:ascii="Arial" w:hAnsi="Arial" w:cs="Arial"/>
                <w:color w:val="000000"/>
                <w:sz w:val="12"/>
              </w:rPr>
              <w:t>config</w:t>
            </w:r>
            <w:proofErr w:type="spellEnd"/>
            <w:r w:rsidRPr="00646AAC">
              <w:rPr>
                <w:rFonts w:ascii="Arial" w:hAnsi="Arial" w:cs="Arial"/>
                <w:color w:val="000000"/>
                <w:sz w:val="12"/>
              </w:rPr>
              <w:t>/debug/</w:t>
            </w:r>
            <w:proofErr w:type="spellStart"/>
            <w:r w:rsidRPr="00646AAC">
              <w:rPr>
                <w:rFonts w:ascii="Arial" w:hAnsi="Arial" w:cs="Arial"/>
                <w:color w:val="000000"/>
                <w:sz w:val="12"/>
              </w:rPr>
              <w:t>useFifoRepositoryCache</w:t>
            </w:r>
            <w:proofErr w:type="spellEnd"/>
          </w:p>
        </w:tc>
        <w:tc>
          <w:tcPr>
            <w:tcW w:w="4654" w:type="dxa"/>
            <w:tcBorders>
              <w:top w:val="nil"/>
              <w:left w:val="nil"/>
              <w:bottom w:val="nil"/>
              <w:right w:val="nil"/>
            </w:tcBorders>
            <w:shd w:val="clear" w:color="auto" w:fill="auto"/>
            <w:noWrap/>
            <w:vAlign w:val="bottom"/>
            <w:hideMark/>
          </w:tcPr>
          <w:p w14:paraId="1F42043F"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t>
            </w:r>
            <w:proofErr w:type="spellStart"/>
            <w:r w:rsidRPr="00646AAC">
              <w:rPr>
                <w:rFonts w:ascii="Arial" w:hAnsi="Arial" w:cs="Arial"/>
                <w:color w:val="000000"/>
                <w:sz w:val="12"/>
              </w:rPr>
              <w:t>config</w:t>
            </w:r>
            <w:proofErr w:type="spellEnd"/>
            <w:r w:rsidRPr="00646AAC">
              <w:rPr>
                <w:rFonts w:ascii="Arial" w:hAnsi="Arial" w:cs="Arial"/>
                <w:color w:val="000000"/>
                <w:sz w:val="12"/>
              </w:rPr>
              <w:t>/debug/</w:t>
            </w:r>
            <w:proofErr w:type="spellStart"/>
            <w:r w:rsidRPr="00646AAC">
              <w:rPr>
                <w:rFonts w:ascii="Arial" w:hAnsi="Arial" w:cs="Arial"/>
                <w:color w:val="000000"/>
                <w:sz w:val="12"/>
              </w:rPr>
              <w:t>useFifoRepositoryCacheOnServerRestart</w:t>
            </w:r>
            <w:proofErr w:type="spellEnd"/>
          </w:p>
        </w:tc>
      </w:tr>
      <w:tr w:rsidR="00E36E76" w:rsidRPr="00646AAC" w14:paraId="76A930FC" w14:textId="77777777" w:rsidTr="0099359E">
        <w:trPr>
          <w:trHeight w:val="273"/>
        </w:trPr>
        <w:tc>
          <w:tcPr>
            <w:tcW w:w="807" w:type="dxa"/>
            <w:tcBorders>
              <w:top w:val="nil"/>
              <w:left w:val="nil"/>
              <w:bottom w:val="nil"/>
              <w:right w:val="nil"/>
            </w:tcBorders>
            <w:shd w:val="clear" w:color="auto" w:fill="auto"/>
            <w:noWrap/>
            <w:vAlign w:val="bottom"/>
            <w:hideMark/>
          </w:tcPr>
          <w:p w14:paraId="039C878B"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IGNORE</w:t>
            </w:r>
          </w:p>
        </w:tc>
        <w:tc>
          <w:tcPr>
            <w:tcW w:w="921" w:type="dxa"/>
            <w:tcBorders>
              <w:top w:val="nil"/>
              <w:left w:val="nil"/>
              <w:bottom w:val="nil"/>
              <w:right w:val="nil"/>
            </w:tcBorders>
            <w:shd w:val="clear" w:color="auto" w:fill="auto"/>
            <w:noWrap/>
            <w:vAlign w:val="bottom"/>
            <w:hideMark/>
          </w:tcPr>
          <w:p w14:paraId="270880B1"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-server101</w:t>
            </w:r>
          </w:p>
        </w:tc>
        <w:tc>
          <w:tcPr>
            <w:tcW w:w="3537" w:type="dxa"/>
            <w:tcBorders>
              <w:top w:val="nil"/>
              <w:left w:val="nil"/>
              <w:bottom w:val="nil"/>
              <w:right w:val="nil"/>
            </w:tcBorders>
            <w:shd w:val="clear" w:color="auto" w:fill="auto"/>
            <w:noWrap/>
            <w:vAlign w:val="bottom"/>
            <w:hideMark/>
          </w:tcPr>
          <w:p w14:paraId="0C3DCBB0"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t>
            </w:r>
            <w:proofErr w:type="spellStart"/>
            <w:r w:rsidRPr="00646AAC">
              <w:rPr>
                <w:rFonts w:ascii="Arial" w:hAnsi="Arial" w:cs="Arial"/>
                <w:color w:val="000000"/>
                <w:sz w:val="12"/>
              </w:rPr>
              <w:t>config</w:t>
            </w:r>
            <w:proofErr w:type="spellEnd"/>
            <w:r w:rsidRPr="00646AAC">
              <w:rPr>
                <w:rFonts w:ascii="Arial" w:hAnsi="Arial" w:cs="Arial"/>
                <w:color w:val="000000"/>
                <w:sz w:val="12"/>
              </w:rPr>
              <w:t>/info/</w:t>
            </w:r>
            <w:proofErr w:type="spellStart"/>
            <w:r w:rsidRPr="00646AAC">
              <w:rPr>
                <w:rFonts w:ascii="Arial" w:hAnsi="Arial" w:cs="Arial"/>
                <w:color w:val="000000"/>
                <w:sz w:val="12"/>
              </w:rPr>
              <w:t>displayName</w:t>
            </w:r>
            <w:proofErr w:type="spellEnd"/>
          </w:p>
        </w:tc>
        <w:tc>
          <w:tcPr>
            <w:tcW w:w="4654" w:type="dxa"/>
            <w:tcBorders>
              <w:top w:val="nil"/>
              <w:left w:val="nil"/>
              <w:bottom w:val="nil"/>
              <w:right w:val="nil"/>
            </w:tcBorders>
            <w:shd w:val="clear" w:color="auto" w:fill="auto"/>
            <w:noWrap/>
            <w:vAlign w:val="bottom"/>
            <w:hideMark/>
          </w:tcPr>
          <w:p w14:paraId="39BBDA0E" w14:textId="77777777" w:rsidR="00E36E76" w:rsidRPr="00646AAC" w:rsidRDefault="00E36E76" w:rsidP="0099359E">
            <w:pPr>
              <w:rPr>
                <w:rFonts w:ascii="Arial" w:hAnsi="Arial" w:cs="Arial"/>
                <w:color w:val="000000"/>
                <w:sz w:val="12"/>
              </w:rPr>
            </w:pPr>
          </w:p>
        </w:tc>
      </w:tr>
      <w:tr w:rsidR="00E36E76" w:rsidRPr="00646AAC" w14:paraId="40C3948E" w14:textId="77777777" w:rsidTr="0099359E">
        <w:trPr>
          <w:trHeight w:val="273"/>
        </w:trPr>
        <w:tc>
          <w:tcPr>
            <w:tcW w:w="807" w:type="dxa"/>
            <w:tcBorders>
              <w:top w:val="nil"/>
              <w:left w:val="nil"/>
              <w:bottom w:val="nil"/>
              <w:right w:val="nil"/>
            </w:tcBorders>
            <w:shd w:val="clear" w:color="auto" w:fill="auto"/>
            <w:noWrap/>
            <w:vAlign w:val="bottom"/>
            <w:hideMark/>
          </w:tcPr>
          <w:p w14:paraId="53C934F2"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IGNORE</w:t>
            </w:r>
          </w:p>
        </w:tc>
        <w:tc>
          <w:tcPr>
            <w:tcW w:w="921" w:type="dxa"/>
            <w:tcBorders>
              <w:top w:val="nil"/>
              <w:left w:val="nil"/>
              <w:bottom w:val="nil"/>
              <w:right w:val="nil"/>
            </w:tcBorders>
            <w:shd w:val="clear" w:color="auto" w:fill="auto"/>
            <w:noWrap/>
            <w:vAlign w:val="bottom"/>
            <w:hideMark/>
          </w:tcPr>
          <w:p w14:paraId="69011C6D"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-server102</w:t>
            </w:r>
          </w:p>
        </w:tc>
        <w:tc>
          <w:tcPr>
            <w:tcW w:w="3537" w:type="dxa"/>
            <w:tcBorders>
              <w:top w:val="nil"/>
              <w:left w:val="nil"/>
              <w:bottom w:val="nil"/>
              <w:right w:val="nil"/>
            </w:tcBorders>
            <w:shd w:val="clear" w:color="auto" w:fill="auto"/>
            <w:noWrap/>
            <w:vAlign w:val="bottom"/>
            <w:hideMark/>
          </w:tcPr>
          <w:p w14:paraId="6AAC6CBE"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t>
            </w:r>
            <w:proofErr w:type="spellStart"/>
            <w:r w:rsidRPr="00646AAC">
              <w:rPr>
                <w:rFonts w:ascii="Arial" w:hAnsi="Arial" w:cs="Arial"/>
                <w:color w:val="000000"/>
                <w:sz w:val="12"/>
              </w:rPr>
              <w:t>config</w:t>
            </w:r>
            <w:proofErr w:type="spellEnd"/>
            <w:r w:rsidRPr="00646AAC">
              <w:rPr>
                <w:rFonts w:ascii="Arial" w:hAnsi="Arial" w:cs="Arial"/>
                <w:color w:val="000000"/>
                <w:sz w:val="12"/>
              </w:rPr>
              <w:t>/license/</w:t>
            </w:r>
            <w:proofErr w:type="spellStart"/>
            <w:r w:rsidRPr="00646AAC">
              <w:rPr>
                <w:rFonts w:ascii="Arial" w:hAnsi="Arial" w:cs="Arial"/>
                <w:color w:val="000000"/>
                <w:sz w:val="12"/>
              </w:rPr>
              <w:t>licenseInfo</w:t>
            </w:r>
            <w:proofErr w:type="spellEnd"/>
          </w:p>
        </w:tc>
        <w:tc>
          <w:tcPr>
            <w:tcW w:w="4654" w:type="dxa"/>
            <w:tcBorders>
              <w:top w:val="nil"/>
              <w:left w:val="nil"/>
              <w:bottom w:val="nil"/>
              <w:right w:val="nil"/>
            </w:tcBorders>
            <w:shd w:val="clear" w:color="auto" w:fill="auto"/>
            <w:noWrap/>
            <w:vAlign w:val="bottom"/>
            <w:hideMark/>
          </w:tcPr>
          <w:p w14:paraId="73D4AB7B" w14:textId="77777777" w:rsidR="00E36E76" w:rsidRPr="00646AAC" w:rsidRDefault="00E36E76" w:rsidP="0099359E">
            <w:pPr>
              <w:rPr>
                <w:rFonts w:ascii="Arial" w:hAnsi="Arial" w:cs="Arial"/>
                <w:color w:val="000000"/>
                <w:sz w:val="12"/>
              </w:rPr>
            </w:pPr>
          </w:p>
        </w:tc>
      </w:tr>
      <w:tr w:rsidR="00E36E76" w:rsidRPr="00646AAC" w14:paraId="2D7046D5" w14:textId="77777777" w:rsidTr="0099359E">
        <w:trPr>
          <w:trHeight w:val="273"/>
        </w:trPr>
        <w:tc>
          <w:tcPr>
            <w:tcW w:w="807" w:type="dxa"/>
            <w:tcBorders>
              <w:top w:val="nil"/>
              <w:left w:val="nil"/>
              <w:bottom w:val="nil"/>
              <w:right w:val="nil"/>
            </w:tcBorders>
            <w:shd w:val="clear" w:color="auto" w:fill="auto"/>
            <w:noWrap/>
            <w:vAlign w:val="bottom"/>
            <w:hideMark/>
          </w:tcPr>
          <w:p w14:paraId="2A26E3A1"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IGNORE</w:t>
            </w:r>
          </w:p>
        </w:tc>
        <w:tc>
          <w:tcPr>
            <w:tcW w:w="921" w:type="dxa"/>
            <w:tcBorders>
              <w:top w:val="nil"/>
              <w:left w:val="nil"/>
              <w:bottom w:val="nil"/>
              <w:right w:val="nil"/>
            </w:tcBorders>
            <w:shd w:val="clear" w:color="auto" w:fill="auto"/>
            <w:noWrap/>
            <w:vAlign w:val="bottom"/>
            <w:hideMark/>
          </w:tcPr>
          <w:p w14:paraId="30F75B60"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-server103</w:t>
            </w:r>
          </w:p>
        </w:tc>
        <w:tc>
          <w:tcPr>
            <w:tcW w:w="3537" w:type="dxa"/>
            <w:tcBorders>
              <w:top w:val="nil"/>
              <w:left w:val="nil"/>
              <w:bottom w:val="nil"/>
              <w:right w:val="nil"/>
            </w:tcBorders>
            <w:shd w:val="clear" w:color="auto" w:fill="auto"/>
            <w:noWrap/>
            <w:vAlign w:val="bottom"/>
            <w:hideMark/>
          </w:tcPr>
          <w:p w14:paraId="1C793B15"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t>
            </w:r>
            <w:proofErr w:type="spellStart"/>
            <w:r w:rsidRPr="00646AAC">
              <w:rPr>
                <w:rFonts w:ascii="Arial" w:hAnsi="Arial" w:cs="Arial"/>
                <w:color w:val="000000"/>
                <w:sz w:val="12"/>
              </w:rPr>
              <w:t>config</w:t>
            </w:r>
            <w:proofErr w:type="spellEnd"/>
            <w:r w:rsidRPr="00646AAC">
              <w:rPr>
                <w:rFonts w:ascii="Arial" w:hAnsi="Arial" w:cs="Arial"/>
                <w:color w:val="000000"/>
                <w:sz w:val="12"/>
              </w:rPr>
              <w:t>/license/</w:t>
            </w:r>
            <w:proofErr w:type="spellStart"/>
            <w:r w:rsidRPr="00646AAC">
              <w:rPr>
                <w:rFonts w:ascii="Arial" w:hAnsi="Arial" w:cs="Arial"/>
                <w:color w:val="000000"/>
                <w:sz w:val="12"/>
              </w:rPr>
              <w:t>licenseManager</w:t>
            </w:r>
            <w:proofErr w:type="spellEnd"/>
          </w:p>
        </w:tc>
        <w:tc>
          <w:tcPr>
            <w:tcW w:w="4654" w:type="dxa"/>
            <w:tcBorders>
              <w:top w:val="nil"/>
              <w:left w:val="nil"/>
              <w:bottom w:val="nil"/>
              <w:right w:val="nil"/>
            </w:tcBorders>
            <w:shd w:val="clear" w:color="auto" w:fill="auto"/>
            <w:noWrap/>
            <w:vAlign w:val="bottom"/>
            <w:hideMark/>
          </w:tcPr>
          <w:p w14:paraId="71DC59DC" w14:textId="77777777" w:rsidR="00E36E76" w:rsidRPr="00646AAC" w:rsidRDefault="00E36E76" w:rsidP="0099359E">
            <w:pPr>
              <w:rPr>
                <w:rFonts w:ascii="Arial" w:hAnsi="Arial" w:cs="Arial"/>
                <w:color w:val="000000"/>
                <w:sz w:val="12"/>
              </w:rPr>
            </w:pPr>
          </w:p>
        </w:tc>
      </w:tr>
      <w:tr w:rsidR="00E36E76" w:rsidRPr="00646AAC" w14:paraId="37C9BEDC" w14:textId="77777777" w:rsidTr="0099359E">
        <w:trPr>
          <w:trHeight w:val="273"/>
        </w:trPr>
        <w:tc>
          <w:tcPr>
            <w:tcW w:w="807" w:type="dxa"/>
            <w:tcBorders>
              <w:top w:val="nil"/>
              <w:left w:val="nil"/>
              <w:bottom w:val="nil"/>
              <w:right w:val="nil"/>
            </w:tcBorders>
            <w:shd w:val="clear" w:color="auto" w:fill="auto"/>
            <w:noWrap/>
            <w:vAlign w:val="bottom"/>
          </w:tcPr>
          <w:p w14:paraId="475A213C"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IGNORE</w:t>
            </w:r>
          </w:p>
        </w:tc>
        <w:tc>
          <w:tcPr>
            <w:tcW w:w="921" w:type="dxa"/>
            <w:tcBorders>
              <w:top w:val="nil"/>
              <w:left w:val="nil"/>
              <w:bottom w:val="nil"/>
              <w:right w:val="nil"/>
            </w:tcBorders>
            <w:shd w:val="clear" w:color="auto" w:fill="auto"/>
            <w:noWrap/>
            <w:vAlign w:val="bottom"/>
          </w:tcPr>
          <w:p w14:paraId="67B9DC0D"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-server366</w:t>
            </w:r>
          </w:p>
        </w:tc>
        <w:tc>
          <w:tcPr>
            <w:tcW w:w="3537" w:type="dxa"/>
            <w:tcBorders>
              <w:top w:val="nil"/>
              <w:left w:val="nil"/>
              <w:bottom w:val="nil"/>
              <w:right w:val="nil"/>
            </w:tcBorders>
            <w:shd w:val="clear" w:color="auto" w:fill="auto"/>
            <w:noWrap/>
            <w:vAlign w:val="bottom"/>
          </w:tcPr>
          <w:p w14:paraId="603BD615"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t>
            </w:r>
            <w:proofErr w:type="spellStart"/>
            <w:r w:rsidRPr="00646AAC">
              <w:rPr>
                <w:rFonts w:ascii="Arial" w:hAnsi="Arial" w:cs="Arial"/>
                <w:color w:val="000000"/>
                <w:sz w:val="12"/>
              </w:rPr>
              <w:t>sql</w:t>
            </w:r>
            <w:proofErr w:type="spellEnd"/>
            <w:r w:rsidRPr="00646AAC">
              <w:rPr>
                <w:rFonts w:ascii="Arial" w:hAnsi="Arial" w:cs="Arial"/>
                <w:color w:val="000000"/>
                <w:sz w:val="12"/>
              </w:rPr>
              <w:t>/optimizations/</w:t>
            </w:r>
            <w:proofErr w:type="spellStart"/>
            <w:r w:rsidRPr="00646AAC">
              <w:rPr>
                <w:rFonts w:ascii="Arial" w:hAnsi="Arial" w:cs="Arial"/>
                <w:color w:val="000000"/>
                <w:sz w:val="12"/>
              </w:rPr>
              <w:t>enableCheckForNestedAggregates</w:t>
            </w:r>
            <w:proofErr w:type="spellEnd"/>
          </w:p>
        </w:tc>
        <w:tc>
          <w:tcPr>
            <w:tcW w:w="4654" w:type="dxa"/>
            <w:tcBorders>
              <w:top w:val="nil"/>
              <w:left w:val="nil"/>
              <w:bottom w:val="nil"/>
              <w:right w:val="nil"/>
            </w:tcBorders>
            <w:shd w:val="clear" w:color="auto" w:fill="auto"/>
            <w:noWrap/>
            <w:vAlign w:val="bottom"/>
          </w:tcPr>
          <w:p w14:paraId="7290CB07" w14:textId="77777777" w:rsidR="00E36E76" w:rsidRPr="00646AAC" w:rsidRDefault="00E36E76" w:rsidP="0099359E">
            <w:pPr>
              <w:rPr>
                <w:rFonts w:ascii="Arial" w:hAnsi="Arial" w:cs="Arial"/>
                <w:color w:val="000000"/>
                <w:sz w:val="12"/>
              </w:rPr>
            </w:pPr>
          </w:p>
        </w:tc>
      </w:tr>
      <w:tr w:rsidR="00E36E76" w:rsidRPr="00646AAC" w14:paraId="118BBC4B" w14:textId="77777777" w:rsidTr="0099359E">
        <w:trPr>
          <w:trHeight w:val="273"/>
        </w:trPr>
        <w:tc>
          <w:tcPr>
            <w:tcW w:w="807" w:type="dxa"/>
            <w:tcBorders>
              <w:top w:val="nil"/>
              <w:left w:val="nil"/>
              <w:bottom w:val="nil"/>
              <w:right w:val="nil"/>
            </w:tcBorders>
            <w:shd w:val="clear" w:color="auto" w:fill="auto"/>
            <w:noWrap/>
            <w:vAlign w:val="bottom"/>
            <w:hideMark/>
          </w:tcPr>
          <w:p w14:paraId="51ABC660"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45E64384"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server108</w:t>
            </w:r>
          </w:p>
        </w:tc>
        <w:tc>
          <w:tcPr>
            <w:tcW w:w="3537" w:type="dxa"/>
            <w:tcBorders>
              <w:top w:val="nil"/>
              <w:left w:val="nil"/>
              <w:bottom w:val="nil"/>
              <w:right w:val="nil"/>
            </w:tcBorders>
            <w:shd w:val="clear" w:color="auto" w:fill="auto"/>
            <w:noWrap/>
            <w:vAlign w:val="bottom"/>
            <w:hideMark/>
          </w:tcPr>
          <w:p w14:paraId="2DB8F559"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t>
            </w:r>
            <w:proofErr w:type="spellStart"/>
            <w:r w:rsidRPr="00646AAC">
              <w:rPr>
                <w:rFonts w:ascii="Arial" w:hAnsi="Arial" w:cs="Arial"/>
                <w:color w:val="000000"/>
                <w:sz w:val="12"/>
              </w:rPr>
              <w:t>config</w:t>
            </w:r>
            <w:proofErr w:type="spellEnd"/>
            <w:r w:rsidRPr="00646AAC">
              <w:rPr>
                <w:rFonts w:ascii="Arial" w:hAnsi="Arial" w:cs="Arial"/>
                <w:color w:val="000000"/>
                <w:sz w:val="12"/>
              </w:rPr>
              <w:t>/metadata/</w:t>
            </w:r>
            <w:proofErr w:type="spellStart"/>
            <w:r w:rsidRPr="00646AAC">
              <w:rPr>
                <w:rFonts w:ascii="Arial" w:hAnsi="Arial" w:cs="Arial"/>
                <w:color w:val="000000"/>
                <w:sz w:val="12"/>
              </w:rPr>
              <w:t>optimizeDatabaseOnStartup</w:t>
            </w:r>
            <w:proofErr w:type="spellEnd"/>
          </w:p>
        </w:tc>
        <w:tc>
          <w:tcPr>
            <w:tcW w:w="4654" w:type="dxa"/>
            <w:tcBorders>
              <w:top w:val="nil"/>
              <w:left w:val="nil"/>
              <w:bottom w:val="nil"/>
              <w:right w:val="nil"/>
            </w:tcBorders>
            <w:shd w:val="clear" w:color="auto" w:fill="auto"/>
            <w:noWrap/>
            <w:vAlign w:val="bottom"/>
            <w:hideMark/>
          </w:tcPr>
          <w:p w14:paraId="2BA91B5E"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t>
            </w:r>
            <w:proofErr w:type="spellStart"/>
            <w:r w:rsidRPr="00646AAC">
              <w:rPr>
                <w:rFonts w:ascii="Arial" w:hAnsi="Arial" w:cs="Arial"/>
                <w:color w:val="000000"/>
                <w:sz w:val="12"/>
              </w:rPr>
              <w:t>config</w:t>
            </w:r>
            <w:proofErr w:type="spellEnd"/>
            <w:r w:rsidRPr="00646AAC">
              <w:rPr>
                <w:rFonts w:ascii="Arial" w:hAnsi="Arial" w:cs="Arial"/>
                <w:color w:val="000000"/>
                <w:sz w:val="12"/>
              </w:rPr>
              <w:t>/metadata/</w:t>
            </w:r>
            <w:proofErr w:type="spellStart"/>
            <w:r w:rsidRPr="00646AAC">
              <w:rPr>
                <w:rFonts w:ascii="Arial" w:hAnsi="Arial" w:cs="Arial"/>
                <w:color w:val="000000"/>
                <w:sz w:val="12"/>
              </w:rPr>
              <w:t>optimizeDatabaseOnServerRestart</w:t>
            </w:r>
            <w:proofErr w:type="spellEnd"/>
          </w:p>
        </w:tc>
      </w:tr>
      <w:tr w:rsidR="00E36E76" w:rsidRPr="00646AAC" w14:paraId="1A922899" w14:textId="77777777" w:rsidTr="0099359E">
        <w:trPr>
          <w:trHeight w:val="273"/>
        </w:trPr>
        <w:tc>
          <w:tcPr>
            <w:tcW w:w="807" w:type="dxa"/>
            <w:tcBorders>
              <w:top w:val="nil"/>
              <w:left w:val="nil"/>
              <w:bottom w:val="nil"/>
              <w:right w:val="nil"/>
            </w:tcBorders>
            <w:shd w:val="clear" w:color="auto" w:fill="auto"/>
            <w:noWrap/>
            <w:vAlign w:val="bottom"/>
            <w:hideMark/>
          </w:tcPr>
          <w:p w14:paraId="38C3463D"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366A6675"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server120</w:t>
            </w:r>
          </w:p>
        </w:tc>
        <w:tc>
          <w:tcPr>
            <w:tcW w:w="3537" w:type="dxa"/>
            <w:tcBorders>
              <w:top w:val="nil"/>
              <w:left w:val="nil"/>
              <w:bottom w:val="nil"/>
              <w:right w:val="nil"/>
            </w:tcBorders>
            <w:shd w:val="clear" w:color="auto" w:fill="auto"/>
            <w:noWrap/>
            <w:vAlign w:val="bottom"/>
            <w:hideMark/>
          </w:tcPr>
          <w:p w14:paraId="2AE9573E"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t>
            </w:r>
            <w:proofErr w:type="spellStart"/>
            <w:r w:rsidRPr="00646AAC">
              <w:rPr>
                <w:rFonts w:ascii="Arial" w:hAnsi="Arial" w:cs="Arial"/>
                <w:color w:val="000000"/>
                <w:sz w:val="12"/>
              </w:rPr>
              <w:t>config</w:t>
            </w:r>
            <w:proofErr w:type="spellEnd"/>
            <w:r w:rsidRPr="00646AAC">
              <w:rPr>
                <w:rFonts w:ascii="Arial" w:hAnsi="Arial" w:cs="Arial"/>
                <w:color w:val="000000"/>
                <w:sz w:val="12"/>
              </w:rPr>
              <w:t>/net/</w:t>
            </w:r>
            <w:proofErr w:type="spellStart"/>
            <w:r w:rsidRPr="00646AAC">
              <w:rPr>
                <w:rFonts w:ascii="Arial" w:hAnsi="Arial" w:cs="Arial"/>
                <w:color w:val="000000"/>
                <w:sz w:val="12"/>
              </w:rPr>
              <w:t>nioConnectorMaxIdleTime</w:t>
            </w:r>
            <w:proofErr w:type="spellEnd"/>
          </w:p>
        </w:tc>
        <w:tc>
          <w:tcPr>
            <w:tcW w:w="4654" w:type="dxa"/>
            <w:tcBorders>
              <w:top w:val="nil"/>
              <w:left w:val="nil"/>
              <w:bottom w:val="nil"/>
              <w:right w:val="nil"/>
            </w:tcBorders>
            <w:shd w:val="clear" w:color="auto" w:fill="auto"/>
            <w:noWrap/>
            <w:vAlign w:val="bottom"/>
            <w:hideMark/>
          </w:tcPr>
          <w:p w14:paraId="54C4BCF7"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t>
            </w:r>
            <w:proofErr w:type="spellStart"/>
            <w:r w:rsidRPr="00646AAC">
              <w:rPr>
                <w:rFonts w:ascii="Arial" w:hAnsi="Arial" w:cs="Arial"/>
                <w:color w:val="000000"/>
                <w:sz w:val="12"/>
              </w:rPr>
              <w:t>config</w:t>
            </w:r>
            <w:proofErr w:type="spellEnd"/>
            <w:r w:rsidRPr="00646AAC">
              <w:rPr>
                <w:rFonts w:ascii="Arial" w:hAnsi="Arial" w:cs="Arial"/>
                <w:color w:val="000000"/>
                <w:sz w:val="12"/>
              </w:rPr>
              <w:t>/net/</w:t>
            </w:r>
            <w:proofErr w:type="spellStart"/>
            <w:r w:rsidRPr="00646AAC">
              <w:rPr>
                <w:rFonts w:ascii="Arial" w:hAnsi="Arial" w:cs="Arial"/>
                <w:color w:val="000000"/>
                <w:sz w:val="12"/>
              </w:rPr>
              <w:t>nioConnectorMaxIdleTimeOnServerRestart</w:t>
            </w:r>
            <w:proofErr w:type="spellEnd"/>
          </w:p>
        </w:tc>
      </w:tr>
      <w:tr w:rsidR="00E36E76" w:rsidRPr="00646AAC" w14:paraId="733E4388" w14:textId="77777777" w:rsidTr="0099359E">
        <w:trPr>
          <w:trHeight w:val="273"/>
        </w:trPr>
        <w:tc>
          <w:tcPr>
            <w:tcW w:w="807" w:type="dxa"/>
            <w:tcBorders>
              <w:top w:val="nil"/>
              <w:left w:val="nil"/>
              <w:bottom w:val="nil"/>
              <w:right w:val="nil"/>
            </w:tcBorders>
            <w:shd w:val="clear" w:color="auto" w:fill="auto"/>
            <w:noWrap/>
            <w:vAlign w:val="bottom"/>
            <w:hideMark/>
          </w:tcPr>
          <w:p w14:paraId="742C3964"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5FA299ED"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server137</w:t>
            </w:r>
          </w:p>
        </w:tc>
        <w:tc>
          <w:tcPr>
            <w:tcW w:w="3537" w:type="dxa"/>
            <w:tcBorders>
              <w:top w:val="nil"/>
              <w:left w:val="nil"/>
              <w:bottom w:val="nil"/>
              <w:right w:val="nil"/>
            </w:tcBorders>
            <w:shd w:val="clear" w:color="auto" w:fill="auto"/>
            <w:noWrap/>
            <w:vAlign w:val="bottom"/>
            <w:hideMark/>
          </w:tcPr>
          <w:p w14:paraId="7BF808D0"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t>
            </w:r>
            <w:proofErr w:type="spellStart"/>
            <w:r w:rsidRPr="00646AAC">
              <w:rPr>
                <w:rFonts w:ascii="Arial" w:hAnsi="Arial" w:cs="Arial"/>
                <w:color w:val="000000"/>
                <w:sz w:val="12"/>
              </w:rPr>
              <w:t>config</w:t>
            </w:r>
            <w:proofErr w:type="spellEnd"/>
            <w:r w:rsidRPr="00646AAC">
              <w:rPr>
                <w:rFonts w:ascii="Arial" w:hAnsi="Arial" w:cs="Arial"/>
                <w:color w:val="000000"/>
                <w:sz w:val="12"/>
              </w:rPr>
              <w:t>/net/</w:t>
            </w:r>
            <w:proofErr w:type="spellStart"/>
            <w:r w:rsidRPr="00646AAC">
              <w:rPr>
                <w:rFonts w:ascii="Arial" w:hAnsi="Arial" w:cs="Arial"/>
                <w:color w:val="000000"/>
                <w:sz w:val="12"/>
              </w:rPr>
              <w:t>useBlockingIOConnectors</w:t>
            </w:r>
            <w:proofErr w:type="spellEnd"/>
          </w:p>
        </w:tc>
        <w:tc>
          <w:tcPr>
            <w:tcW w:w="4654" w:type="dxa"/>
            <w:tcBorders>
              <w:top w:val="nil"/>
              <w:left w:val="nil"/>
              <w:bottom w:val="nil"/>
              <w:right w:val="nil"/>
            </w:tcBorders>
            <w:shd w:val="clear" w:color="auto" w:fill="auto"/>
            <w:noWrap/>
            <w:vAlign w:val="bottom"/>
            <w:hideMark/>
          </w:tcPr>
          <w:p w14:paraId="75770D18"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t>
            </w:r>
            <w:proofErr w:type="spellStart"/>
            <w:r w:rsidRPr="00646AAC">
              <w:rPr>
                <w:rFonts w:ascii="Arial" w:hAnsi="Arial" w:cs="Arial"/>
                <w:color w:val="000000"/>
                <w:sz w:val="12"/>
              </w:rPr>
              <w:t>config</w:t>
            </w:r>
            <w:proofErr w:type="spellEnd"/>
            <w:r w:rsidRPr="00646AAC">
              <w:rPr>
                <w:rFonts w:ascii="Arial" w:hAnsi="Arial" w:cs="Arial"/>
                <w:color w:val="000000"/>
                <w:sz w:val="12"/>
              </w:rPr>
              <w:t>/net/</w:t>
            </w:r>
            <w:proofErr w:type="spellStart"/>
            <w:r w:rsidRPr="00646AAC">
              <w:rPr>
                <w:rFonts w:ascii="Arial" w:hAnsi="Arial" w:cs="Arial"/>
                <w:color w:val="000000"/>
                <w:sz w:val="12"/>
              </w:rPr>
              <w:t>useBlockingIOConnectorsOnServerRestart</w:t>
            </w:r>
            <w:proofErr w:type="spellEnd"/>
          </w:p>
        </w:tc>
      </w:tr>
      <w:tr w:rsidR="00E36E76" w:rsidRPr="00646AAC" w14:paraId="29DA1607" w14:textId="77777777" w:rsidTr="0099359E">
        <w:trPr>
          <w:trHeight w:val="273"/>
        </w:trPr>
        <w:tc>
          <w:tcPr>
            <w:tcW w:w="807" w:type="dxa"/>
            <w:tcBorders>
              <w:top w:val="nil"/>
              <w:left w:val="nil"/>
              <w:bottom w:val="nil"/>
              <w:right w:val="nil"/>
            </w:tcBorders>
            <w:shd w:val="clear" w:color="auto" w:fill="auto"/>
            <w:noWrap/>
            <w:vAlign w:val="bottom"/>
            <w:hideMark/>
          </w:tcPr>
          <w:p w14:paraId="36B1B550"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5A85901C"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server319</w:t>
            </w:r>
          </w:p>
        </w:tc>
        <w:tc>
          <w:tcPr>
            <w:tcW w:w="3537" w:type="dxa"/>
            <w:tcBorders>
              <w:top w:val="nil"/>
              <w:left w:val="nil"/>
              <w:bottom w:val="nil"/>
              <w:right w:val="nil"/>
            </w:tcBorders>
            <w:shd w:val="clear" w:color="auto" w:fill="auto"/>
            <w:noWrap/>
            <w:vAlign w:val="bottom"/>
            <w:hideMark/>
          </w:tcPr>
          <w:p w14:paraId="50F6580A"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/server/processing/requests/</w:t>
            </w:r>
            <w:proofErr w:type="spellStart"/>
            <w:r w:rsidRPr="00646AAC">
              <w:rPr>
                <w:rFonts w:ascii="Arial" w:hAnsi="Arial" w:cs="Arial"/>
                <w:color w:val="000000"/>
                <w:sz w:val="12"/>
              </w:rPr>
              <w:t>maxRequestsTracked</w:t>
            </w:r>
            <w:proofErr w:type="spellEnd"/>
          </w:p>
        </w:tc>
        <w:tc>
          <w:tcPr>
            <w:tcW w:w="4654" w:type="dxa"/>
            <w:tcBorders>
              <w:top w:val="nil"/>
              <w:left w:val="nil"/>
              <w:bottom w:val="nil"/>
              <w:right w:val="nil"/>
            </w:tcBorders>
            <w:shd w:val="clear" w:color="auto" w:fill="auto"/>
            <w:noWrap/>
            <w:vAlign w:val="bottom"/>
            <w:hideMark/>
          </w:tcPr>
          <w:p w14:paraId="159C579E"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/server/processing/requests/</w:t>
            </w:r>
            <w:proofErr w:type="spellStart"/>
            <w:r w:rsidRPr="00646AAC">
              <w:rPr>
                <w:rFonts w:ascii="Arial" w:hAnsi="Arial" w:cs="Arial"/>
                <w:color w:val="000000"/>
                <w:sz w:val="12"/>
              </w:rPr>
              <w:t>maxRequestsTrackedOnServerRestart</w:t>
            </w:r>
            <w:proofErr w:type="spellEnd"/>
          </w:p>
        </w:tc>
      </w:tr>
      <w:tr w:rsidR="00E36E76" w:rsidRPr="00646AAC" w14:paraId="76CBD9B9" w14:textId="77777777" w:rsidTr="0099359E">
        <w:trPr>
          <w:trHeight w:val="273"/>
        </w:trPr>
        <w:tc>
          <w:tcPr>
            <w:tcW w:w="807" w:type="dxa"/>
            <w:tcBorders>
              <w:top w:val="nil"/>
              <w:left w:val="nil"/>
              <w:bottom w:val="nil"/>
              <w:right w:val="nil"/>
            </w:tcBorders>
            <w:shd w:val="clear" w:color="auto" w:fill="auto"/>
            <w:noWrap/>
            <w:vAlign w:val="bottom"/>
            <w:hideMark/>
          </w:tcPr>
          <w:p w14:paraId="2E8BC4EA"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430E0B97"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server329</w:t>
            </w:r>
          </w:p>
        </w:tc>
        <w:tc>
          <w:tcPr>
            <w:tcW w:w="3537" w:type="dxa"/>
            <w:tcBorders>
              <w:top w:val="nil"/>
              <w:left w:val="nil"/>
              <w:bottom w:val="nil"/>
              <w:right w:val="nil"/>
            </w:tcBorders>
            <w:shd w:val="clear" w:color="auto" w:fill="auto"/>
            <w:noWrap/>
            <w:vAlign w:val="bottom"/>
            <w:hideMark/>
          </w:tcPr>
          <w:p w14:paraId="0CDF7DBE"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/server/processing/transactions/</w:t>
            </w:r>
            <w:proofErr w:type="spellStart"/>
            <w:r w:rsidRPr="00646AAC">
              <w:rPr>
                <w:rFonts w:ascii="Arial" w:hAnsi="Arial" w:cs="Arial"/>
                <w:color w:val="000000"/>
                <w:sz w:val="12"/>
              </w:rPr>
              <w:t>maxTransactionsTracked</w:t>
            </w:r>
            <w:proofErr w:type="spellEnd"/>
          </w:p>
        </w:tc>
        <w:tc>
          <w:tcPr>
            <w:tcW w:w="4654" w:type="dxa"/>
            <w:tcBorders>
              <w:top w:val="nil"/>
              <w:left w:val="nil"/>
              <w:bottom w:val="nil"/>
              <w:right w:val="nil"/>
            </w:tcBorders>
            <w:shd w:val="clear" w:color="auto" w:fill="auto"/>
            <w:noWrap/>
            <w:vAlign w:val="bottom"/>
            <w:hideMark/>
          </w:tcPr>
          <w:p w14:paraId="74E7AC59"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/server/processing/transactions/maxTransactionsTrackedOnServerRestart</w:t>
            </w:r>
          </w:p>
        </w:tc>
      </w:tr>
      <w:tr w:rsidR="00E36E76" w:rsidRPr="00646AAC" w14:paraId="190EB86F" w14:textId="77777777" w:rsidTr="0099359E">
        <w:trPr>
          <w:trHeight w:val="273"/>
        </w:trPr>
        <w:tc>
          <w:tcPr>
            <w:tcW w:w="807" w:type="dxa"/>
            <w:tcBorders>
              <w:top w:val="nil"/>
              <w:left w:val="nil"/>
              <w:bottom w:val="nil"/>
              <w:right w:val="nil"/>
            </w:tcBorders>
            <w:shd w:val="clear" w:color="auto" w:fill="auto"/>
            <w:noWrap/>
            <w:vAlign w:val="bottom"/>
            <w:hideMark/>
          </w:tcPr>
          <w:p w14:paraId="056C971B"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31ED94E4"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server385</w:t>
            </w:r>
          </w:p>
        </w:tc>
        <w:tc>
          <w:tcPr>
            <w:tcW w:w="3537" w:type="dxa"/>
            <w:tcBorders>
              <w:top w:val="nil"/>
              <w:left w:val="nil"/>
              <w:bottom w:val="nil"/>
              <w:right w:val="nil"/>
            </w:tcBorders>
            <w:shd w:val="clear" w:color="auto" w:fill="auto"/>
            <w:noWrap/>
            <w:vAlign w:val="bottom"/>
            <w:hideMark/>
          </w:tcPr>
          <w:p w14:paraId="0275BD82"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t>
            </w:r>
            <w:proofErr w:type="spellStart"/>
            <w:r w:rsidRPr="00646AAC">
              <w:rPr>
                <w:rFonts w:ascii="Arial" w:hAnsi="Arial" w:cs="Arial"/>
                <w:color w:val="000000"/>
                <w:sz w:val="12"/>
              </w:rPr>
              <w:t>webservices</w:t>
            </w:r>
            <w:proofErr w:type="spellEnd"/>
            <w:r w:rsidRPr="00646AAC">
              <w:rPr>
                <w:rFonts w:ascii="Arial" w:hAnsi="Arial" w:cs="Arial"/>
                <w:color w:val="000000"/>
                <w:sz w:val="12"/>
              </w:rPr>
              <w:t>/communications/http/</w:t>
            </w:r>
            <w:proofErr w:type="spellStart"/>
            <w:r w:rsidRPr="00646AAC">
              <w:rPr>
                <w:rFonts w:ascii="Arial" w:hAnsi="Arial" w:cs="Arial"/>
                <w:color w:val="000000"/>
                <w:sz w:val="12"/>
              </w:rPr>
              <w:t>headerBufferSize</w:t>
            </w:r>
            <w:proofErr w:type="spellEnd"/>
          </w:p>
        </w:tc>
        <w:tc>
          <w:tcPr>
            <w:tcW w:w="4654" w:type="dxa"/>
            <w:tcBorders>
              <w:top w:val="nil"/>
              <w:left w:val="nil"/>
              <w:bottom w:val="nil"/>
              <w:right w:val="nil"/>
            </w:tcBorders>
            <w:shd w:val="clear" w:color="auto" w:fill="auto"/>
            <w:noWrap/>
            <w:vAlign w:val="bottom"/>
            <w:hideMark/>
          </w:tcPr>
          <w:p w14:paraId="79F3CD0F"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/server/webservices/communications/http/headerBufferSizeOnServerRestart</w:t>
            </w:r>
          </w:p>
        </w:tc>
      </w:tr>
      <w:tr w:rsidR="00E36E76" w:rsidRPr="00646AAC" w14:paraId="6869E08A" w14:textId="77777777" w:rsidTr="0099359E">
        <w:trPr>
          <w:trHeight w:val="273"/>
        </w:trPr>
        <w:tc>
          <w:tcPr>
            <w:tcW w:w="807" w:type="dxa"/>
            <w:tcBorders>
              <w:top w:val="nil"/>
              <w:left w:val="nil"/>
              <w:bottom w:val="nil"/>
              <w:right w:val="nil"/>
            </w:tcBorders>
            <w:shd w:val="clear" w:color="auto" w:fill="auto"/>
            <w:noWrap/>
            <w:vAlign w:val="bottom"/>
            <w:hideMark/>
          </w:tcPr>
          <w:p w14:paraId="64C627CE"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REPLACE</w:t>
            </w:r>
          </w:p>
        </w:tc>
        <w:tc>
          <w:tcPr>
            <w:tcW w:w="921" w:type="dxa"/>
            <w:tcBorders>
              <w:top w:val="nil"/>
              <w:left w:val="nil"/>
              <w:bottom w:val="nil"/>
              <w:right w:val="nil"/>
            </w:tcBorders>
            <w:shd w:val="clear" w:color="auto" w:fill="auto"/>
            <w:noWrap/>
            <w:vAlign w:val="bottom"/>
            <w:hideMark/>
          </w:tcPr>
          <w:p w14:paraId="20F1ED7E"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server388</w:t>
            </w:r>
          </w:p>
        </w:tc>
        <w:tc>
          <w:tcPr>
            <w:tcW w:w="3537" w:type="dxa"/>
            <w:tcBorders>
              <w:top w:val="nil"/>
              <w:left w:val="nil"/>
              <w:bottom w:val="nil"/>
              <w:right w:val="nil"/>
            </w:tcBorders>
            <w:shd w:val="clear" w:color="auto" w:fill="auto"/>
            <w:noWrap/>
            <w:vAlign w:val="bottom"/>
            <w:hideMark/>
          </w:tcPr>
          <w:p w14:paraId="7C30C493"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t>
            </w:r>
            <w:proofErr w:type="spellStart"/>
            <w:r w:rsidRPr="00646AAC">
              <w:rPr>
                <w:rFonts w:ascii="Arial" w:hAnsi="Arial" w:cs="Arial"/>
                <w:color w:val="000000"/>
                <w:sz w:val="12"/>
              </w:rPr>
              <w:t>webservices</w:t>
            </w:r>
            <w:proofErr w:type="spellEnd"/>
            <w:r w:rsidRPr="00646AAC">
              <w:rPr>
                <w:rFonts w:ascii="Arial" w:hAnsi="Arial" w:cs="Arial"/>
                <w:color w:val="000000"/>
                <w:sz w:val="12"/>
              </w:rPr>
              <w:t>/communications/https/</w:t>
            </w:r>
            <w:proofErr w:type="spellStart"/>
            <w:r w:rsidRPr="00646AAC">
              <w:rPr>
                <w:rFonts w:ascii="Arial" w:hAnsi="Arial" w:cs="Arial"/>
                <w:color w:val="000000"/>
                <w:sz w:val="12"/>
              </w:rPr>
              <w:t>headerBufferSize</w:t>
            </w:r>
            <w:proofErr w:type="spellEnd"/>
          </w:p>
        </w:tc>
        <w:tc>
          <w:tcPr>
            <w:tcW w:w="4654" w:type="dxa"/>
            <w:tcBorders>
              <w:top w:val="nil"/>
              <w:left w:val="nil"/>
              <w:bottom w:val="nil"/>
              <w:right w:val="nil"/>
            </w:tcBorders>
            <w:shd w:val="clear" w:color="auto" w:fill="auto"/>
            <w:noWrap/>
            <w:vAlign w:val="bottom"/>
            <w:hideMark/>
          </w:tcPr>
          <w:p w14:paraId="75F23861" w14:textId="77777777" w:rsidR="00E36E76" w:rsidRPr="00646AAC" w:rsidRDefault="00E36E76" w:rsidP="0099359E">
            <w:pPr>
              <w:rPr>
                <w:rFonts w:ascii="Arial" w:hAnsi="Arial" w:cs="Arial"/>
                <w:color w:val="000000"/>
                <w:sz w:val="12"/>
              </w:rPr>
            </w:pPr>
            <w:r w:rsidRPr="00646AAC">
              <w:rPr>
                <w:rFonts w:ascii="Arial" w:hAnsi="Arial" w:cs="Arial"/>
                <w:color w:val="000000"/>
                <w:sz w:val="12"/>
              </w:rPr>
              <w:t>/server/webservices/communications/https/headerBufferSizeOnServerRestart</w:t>
            </w:r>
          </w:p>
        </w:tc>
      </w:tr>
    </w:tbl>
    <w:bookmarkEnd w:id="100"/>
    <w:p w14:paraId="32726C3D" w14:textId="76409F70" w:rsidR="00BC443E" w:rsidRDefault="00BC443E" w:rsidP="00BC443E">
      <w:pPr>
        <w:pStyle w:val="CS-Bodytext"/>
        <w:ind w:left="720"/>
        <w:rPr>
          <w:noProof/>
        </w:rPr>
      </w:pPr>
      <w:r w:rsidRPr="008736DF">
        <w:rPr>
          <w:noProof/>
        </w:rPr>
        <w:t xml:space="preserve"> </w:t>
      </w:r>
    </w:p>
    <w:p w14:paraId="6D8394F4" w14:textId="77ED0B63" w:rsidR="00A6121A" w:rsidRDefault="00E36E76" w:rsidP="00A6121A">
      <w:pPr>
        <w:pStyle w:val="Heading1Numbered"/>
      </w:pPr>
      <w:bookmarkStart w:id="109" w:name="_Toc501345124"/>
      <w:r>
        <w:lastRenderedPageBreak/>
        <w:t>Changing PDTool Password</w:t>
      </w:r>
      <w:bookmarkEnd w:id="109"/>
    </w:p>
    <w:p w14:paraId="2BFDA837" w14:textId="77777777" w:rsidR="00E36E76" w:rsidRPr="007C1B60" w:rsidRDefault="00E36E76" w:rsidP="00E36E76">
      <w:pPr>
        <w:pStyle w:val="Heading2"/>
        <w:rPr>
          <w:color w:val="1F497D"/>
        </w:rPr>
      </w:pPr>
      <w:bookmarkStart w:id="110" w:name="_Toc425263616"/>
      <w:bookmarkStart w:id="111" w:name="_Toc501345125"/>
      <w:r>
        <w:rPr>
          <w:color w:val="1F497D"/>
        </w:rPr>
        <w:t>Introduction</w:t>
      </w:r>
      <w:bookmarkEnd w:id="110"/>
      <w:bookmarkEnd w:id="111"/>
    </w:p>
    <w:p w14:paraId="3D2B1242" w14:textId="77777777" w:rsidR="00E36E76" w:rsidRPr="00E726E2" w:rsidRDefault="00E36E76" w:rsidP="00E36E76">
      <w:pPr>
        <w:pStyle w:val="BodyCopyGray911"/>
        <w:spacing w:line="276" w:lineRule="auto"/>
        <w:ind w:left="0" w:right="-274"/>
        <w:rPr>
          <w:rFonts w:ascii="Arial" w:hAnsi="Arial" w:cs="Arial"/>
          <w:sz w:val="22"/>
        </w:rPr>
      </w:pPr>
      <w:bookmarkStart w:id="112" w:name="_Toc303606591"/>
      <w:bookmarkStart w:id="113" w:name="_Toc413252121"/>
      <w:r w:rsidRPr="00E726E2">
        <w:rPr>
          <w:rFonts w:ascii="Arial" w:hAnsi="Arial" w:cs="Arial"/>
          <w:sz w:val="22"/>
        </w:rPr>
        <w:t xml:space="preserve">This section describes how to change your </w:t>
      </w:r>
      <w:proofErr w:type="spellStart"/>
      <w:r w:rsidRPr="00E726E2">
        <w:rPr>
          <w:rFonts w:ascii="Arial" w:hAnsi="Arial" w:cs="Arial"/>
          <w:sz w:val="22"/>
        </w:rPr>
        <w:t>PDTool</w:t>
      </w:r>
      <w:proofErr w:type="spellEnd"/>
      <w:r w:rsidRPr="00E726E2">
        <w:rPr>
          <w:rFonts w:ascii="Arial" w:hAnsi="Arial" w:cs="Arial"/>
          <w:sz w:val="22"/>
        </w:rPr>
        <w:t xml:space="preserve"> password.   </w:t>
      </w:r>
    </w:p>
    <w:p w14:paraId="3868445F" w14:textId="77777777" w:rsidR="00E36E76" w:rsidRPr="007C1B60" w:rsidRDefault="00E36E76" w:rsidP="00E36E76">
      <w:pPr>
        <w:pStyle w:val="Heading2"/>
        <w:rPr>
          <w:color w:val="1F497D"/>
        </w:rPr>
      </w:pPr>
      <w:bookmarkStart w:id="114" w:name="_Toc425263617"/>
      <w:bookmarkStart w:id="115" w:name="_Toc501345126"/>
      <w:bookmarkEnd w:id="112"/>
      <w:bookmarkEnd w:id="113"/>
      <w:proofErr w:type="spellStart"/>
      <w:r>
        <w:rPr>
          <w:color w:val="1F497D"/>
        </w:rPr>
        <w:t>PDTool</w:t>
      </w:r>
      <w:proofErr w:type="spellEnd"/>
      <w:r>
        <w:rPr>
          <w:color w:val="1F497D"/>
        </w:rPr>
        <w:t xml:space="preserve"> 6.2</w:t>
      </w:r>
      <w:bookmarkEnd w:id="114"/>
      <w:bookmarkEnd w:id="115"/>
    </w:p>
    <w:p w14:paraId="1313B48D" w14:textId="77777777" w:rsidR="00E36E76" w:rsidRPr="00E726E2" w:rsidRDefault="00E36E76" w:rsidP="001B07FB">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 xml:space="preserve">Locate the </w:t>
      </w:r>
      <w:proofErr w:type="spellStart"/>
      <w:r w:rsidRPr="00E726E2">
        <w:rPr>
          <w:rFonts w:ascii="Arial" w:hAnsi="Arial" w:cs="Arial"/>
          <w:sz w:val="22"/>
          <w:szCs w:val="22"/>
        </w:rPr>
        <w:t>PDTool</w:t>
      </w:r>
      <w:proofErr w:type="spellEnd"/>
      <w:r w:rsidRPr="00E726E2">
        <w:rPr>
          <w:rFonts w:ascii="Arial" w:hAnsi="Arial" w:cs="Arial"/>
          <w:sz w:val="22"/>
          <w:szCs w:val="22"/>
        </w:rPr>
        <w:t xml:space="preserve"> 6.2 folder</w:t>
      </w:r>
    </w:p>
    <w:p w14:paraId="760235FF" w14:textId="77777777" w:rsidR="00E36E76" w:rsidRPr="00E726E2" w:rsidRDefault="00E36E76" w:rsidP="00E36E76">
      <w:pPr>
        <w:pStyle w:val="BodyCopyGray911"/>
        <w:spacing w:line="276" w:lineRule="auto"/>
        <w:ind w:left="1080" w:right="-274"/>
        <w:rPr>
          <w:rFonts w:ascii="Arial" w:hAnsi="Arial" w:cs="Arial"/>
          <w:sz w:val="22"/>
          <w:szCs w:val="22"/>
        </w:rPr>
      </w:pPr>
      <w:r w:rsidRPr="00E726E2">
        <w:rPr>
          <w:rFonts w:ascii="Arial" w:hAnsi="Arial" w:cs="Arial"/>
          <w:sz w:val="22"/>
          <w:szCs w:val="22"/>
        </w:rPr>
        <w:t>C:\Users\%USERNAME%\.compositesw\</w:t>
      </w:r>
      <w:r>
        <w:rPr>
          <w:rFonts w:ascii="Arial" w:hAnsi="Arial" w:cs="Arial"/>
          <w:sz w:val="22"/>
          <w:szCs w:val="22"/>
        </w:rPr>
        <w:t>PDTool\PDTool6.2</w:t>
      </w:r>
    </w:p>
    <w:p w14:paraId="4DDE815B" w14:textId="77777777" w:rsidR="00E36E76" w:rsidRPr="00E726E2" w:rsidRDefault="00E36E76" w:rsidP="001B07FB">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Edit the variables file –  setMyPrePDToolVars.bat</w:t>
      </w:r>
    </w:p>
    <w:p w14:paraId="6C155480" w14:textId="77777777" w:rsidR="00E36E76" w:rsidRPr="00E726E2" w:rsidRDefault="00E36E76" w:rsidP="001B07FB">
      <w:pPr>
        <w:pStyle w:val="BodyCopyGray911"/>
        <w:numPr>
          <w:ilvl w:val="1"/>
          <w:numId w:val="53"/>
        </w:numPr>
        <w:spacing w:line="276" w:lineRule="auto"/>
        <w:ind w:right="-274"/>
        <w:rPr>
          <w:rFonts w:ascii="Arial" w:hAnsi="Arial" w:cs="Arial"/>
          <w:sz w:val="22"/>
          <w:szCs w:val="22"/>
        </w:rPr>
      </w:pPr>
      <w:r w:rsidRPr="00E726E2">
        <w:rPr>
          <w:rFonts w:ascii="Arial" w:hAnsi="Arial" w:cs="Arial"/>
          <w:sz w:val="22"/>
          <w:szCs w:val="22"/>
        </w:rPr>
        <w:t>Locate the variable CIS_PASSWORD</w:t>
      </w:r>
    </w:p>
    <w:p w14:paraId="0957A78B" w14:textId="77777777" w:rsidR="00E36E76" w:rsidRPr="00E726E2" w:rsidRDefault="00E36E76" w:rsidP="00E36E76">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CIS_PASSWORD=Encrypted:6ABCABC9F46BAA2</w:t>
      </w:r>
    </w:p>
    <w:p w14:paraId="02C3287C" w14:textId="77777777" w:rsidR="00E36E76" w:rsidRPr="00E726E2" w:rsidRDefault="00E36E76" w:rsidP="001B07FB">
      <w:pPr>
        <w:pStyle w:val="BodyCopyGray911"/>
        <w:numPr>
          <w:ilvl w:val="1"/>
          <w:numId w:val="53"/>
        </w:numPr>
        <w:spacing w:line="276" w:lineRule="auto"/>
        <w:ind w:right="-274"/>
        <w:rPr>
          <w:rFonts w:ascii="Arial" w:hAnsi="Arial" w:cs="Arial"/>
          <w:sz w:val="22"/>
          <w:szCs w:val="22"/>
        </w:rPr>
      </w:pPr>
      <w:r w:rsidRPr="00E726E2">
        <w:rPr>
          <w:rFonts w:ascii="Arial" w:hAnsi="Arial" w:cs="Arial"/>
          <w:sz w:val="22"/>
          <w:szCs w:val="22"/>
        </w:rPr>
        <w:t>Modify the password by removing all text after the “=” including the “Encrypted:”</w:t>
      </w:r>
    </w:p>
    <w:p w14:paraId="13F4DE3D" w14:textId="77777777" w:rsidR="00E36E76" w:rsidRPr="00E726E2" w:rsidRDefault="00E36E76" w:rsidP="00E36E76">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w:t>
      </w:r>
    </w:p>
    <w:p w14:paraId="33FE7EB0" w14:textId="77777777" w:rsidR="00E36E76" w:rsidRPr="00E726E2" w:rsidRDefault="00E36E76" w:rsidP="001B07FB">
      <w:pPr>
        <w:pStyle w:val="BodyCopyGray911"/>
        <w:numPr>
          <w:ilvl w:val="1"/>
          <w:numId w:val="53"/>
        </w:numPr>
        <w:spacing w:line="276" w:lineRule="auto"/>
        <w:ind w:right="-274"/>
        <w:rPr>
          <w:rFonts w:ascii="Arial" w:hAnsi="Arial" w:cs="Arial"/>
          <w:sz w:val="22"/>
          <w:szCs w:val="22"/>
        </w:rPr>
      </w:pPr>
      <w:r w:rsidRPr="00E726E2">
        <w:rPr>
          <w:rFonts w:ascii="Arial" w:hAnsi="Arial" w:cs="Arial"/>
          <w:sz w:val="22"/>
          <w:szCs w:val="22"/>
        </w:rPr>
        <w:t>Enter your new password.</w:t>
      </w:r>
    </w:p>
    <w:p w14:paraId="454EFD14" w14:textId="77777777" w:rsidR="00E36E76" w:rsidRPr="00E726E2" w:rsidRDefault="00E36E76" w:rsidP="001B07FB">
      <w:pPr>
        <w:pStyle w:val="BodyCopyGray911"/>
        <w:numPr>
          <w:ilvl w:val="1"/>
          <w:numId w:val="53"/>
        </w:numPr>
        <w:spacing w:line="276" w:lineRule="auto"/>
        <w:ind w:right="-274"/>
        <w:rPr>
          <w:rFonts w:ascii="Arial" w:hAnsi="Arial" w:cs="Arial"/>
          <w:sz w:val="22"/>
          <w:szCs w:val="22"/>
        </w:rPr>
      </w:pPr>
      <w:r w:rsidRPr="00E726E2">
        <w:rPr>
          <w:rFonts w:ascii="Arial" w:hAnsi="Arial" w:cs="Arial"/>
          <w:sz w:val="22"/>
          <w:szCs w:val="22"/>
        </w:rPr>
        <w:t>Save and close the file</w:t>
      </w:r>
    </w:p>
    <w:p w14:paraId="024FCBA0" w14:textId="77777777" w:rsidR="00E36E76" w:rsidRPr="00E726E2" w:rsidRDefault="00E36E76" w:rsidP="001B07FB">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Open a command line</w:t>
      </w:r>
    </w:p>
    <w:p w14:paraId="4A43670E" w14:textId="77777777" w:rsidR="00E36E76" w:rsidRPr="00E726E2" w:rsidRDefault="00E36E76" w:rsidP="001B07FB">
      <w:pPr>
        <w:pStyle w:val="BodyCopyGray911"/>
        <w:numPr>
          <w:ilvl w:val="1"/>
          <w:numId w:val="53"/>
        </w:numPr>
        <w:spacing w:line="276" w:lineRule="auto"/>
        <w:ind w:right="-274"/>
        <w:rPr>
          <w:rFonts w:ascii="Arial" w:hAnsi="Arial" w:cs="Arial"/>
          <w:sz w:val="22"/>
          <w:szCs w:val="22"/>
        </w:rPr>
      </w:pPr>
      <w:r w:rsidRPr="00E726E2">
        <w:rPr>
          <w:rFonts w:ascii="Arial" w:hAnsi="Arial" w:cs="Arial"/>
          <w:sz w:val="22"/>
          <w:szCs w:val="22"/>
        </w:rPr>
        <w:t>Change directories to the following location</w:t>
      </w:r>
    </w:p>
    <w:p w14:paraId="16D56B31" w14:textId="77777777" w:rsidR="00E36E76" w:rsidRPr="00E726E2" w:rsidRDefault="00E36E76" w:rsidP="00E36E76">
      <w:pPr>
        <w:pStyle w:val="BodyCopyGray911"/>
        <w:spacing w:line="276" w:lineRule="auto"/>
        <w:ind w:left="1800" w:right="-274"/>
        <w:rPr>
          <w:rFonts w:ascii="Arial" w:hAnsi="Arial" w:cs="Arial"/>
          <w:b/>
          <w:sz w:val="22"/>
          <w:szCs w:val="22"/>
        </w:rPr>
      </w:pPr>
      <w:r w:rsidRPr="00E726E2">
        <w:rPr>
          <w:rFonts w:ascii="Arial" w:hAnsi="Arial" w:cs="Arial"/>
          <w:b/>
          <w:sz w:val="22"/>
          <w:szCs w:val="22"/>
        </w:rPr>
        <w:t>cd C:\Users\%USERNAM</w:t>
      </w:r>
      <w:r>
        <w:rPr>
          <w:rFonts w:ascii="Arial" w:hAnsi="Arial" w:cs="Arial"/>
          <w:b/>
          <w:sz w:val="22"/>
          <w:szCs w:val="22"/>
        </w:rPr>
        <w:t>E%\.compositesw\PDTool</w:t>
      </w:r>
      <w:r w:rsidRPr="00E726E2">
        <w:rPr>
          <w:rFonts w:ascii="Arial" w:hAnsi="Arial" w:cs="Arial"/>
          <w:b/>
          <w:sz w:val="22"/>
          <w:szCs w:val="22"/>
        </w:rPr>
        <w:t>\PDTool6.2\bin</w:t>
      </w:r>
    </w:p>
    <w:p w14:paraId="147DFEE3" w14:textId="77777777" w:rsidR="00E36E76" w:rsidRPr="00E726E2" w:rsidRDefault="00E36E76" w:rsidP="001B07FB">
      <w:pPr>
        <w:pStyle w:val="BodyCopyGray911"/>
        <w:numPr>
          <w:ilvl w:val="1"/>
          <w:numId w:val="53"/>
        </w:numPr>
        <w:spacing w:line="276" w:lineRule="auto"/>
        <w:ind w:right="-274"/>
        <w:rPr>
          <w:rFonts w:ascii="Arial" w:hAnsi="Arial" w:cs="Arial"/>
          <w:sz w:val="22"/>
          <w:szCs w:val="22"/>
        </w:rPr>
      </w:pPr>
      <w:r w:rsidRPr="00E726E2">
        <w:rPr>
          <w:rFonts w:ascii="Arial" w:hAnsi="Arial" w:cs="Arial"/>
          <w:sz w:val="22"/>
          <w:szCs w:val="22"/>
        </w:rPr>
        <w:t xml:space="preserve">Execute the following command </w:t>
      </w:r>
    </w:p>
    <w:p w14:paraId="40A7F3E7" w14:textId="77777777" w:rsidR="00E36E76" w:rsidRPr="00E726E2" w:rsidRDefault="00E36E76" w:rsidP="00E36E76">
      <w:pPr>
        <w:pStyle w:val="BodyCopyGray911"/>
        <w:spacing w:line="276" w:lineRule="auto"/>
        <w:ind w:left="1800" w:right="-274"/>
        <w:rPr>
          <w:rFonts w:ascii="Arial" w:hAnsi="Arial" w:cs="Arial"/>
          <w:b/>
          <w:sz w:val="22"/>
          <w:szCs w:val="22"/>
        </w:rPr>
      </w:pPr>
      <w:r w:rsidRPr="00E726E2">
        <w:rPr>
          <w:rFonts w:ascii="Arial" w:hAnsi="Arial" w:cs="Arial"/>
          <w:b/>
          <w:sz w:val="22"/>
          <w:szCs w:val="22"/>
        </w:rPr>
        <w:t>ExecutePDTool.bat -encrypt ..\..\setMyPrePDToolVars.bat</w:t>
      </w:r>
    </w:p>
    <w:p w14:paraId="0644A98E" w14:textId="77777777" w:rsidR="00E36E76" w:rsidRPr="00E726E2" w:rsidRDefault="00E36E76" w:rsidP="001B07FB">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Edit the variables file –  setMyPrePDToolVars.bat</w:t>
      </w:r>
    </w:p>
    <w:p w14:paraId="13296EC0" w14:textId="77777777" w:rsidR="00E36E76" w:rsidRPr="00E726E2" w:rsidRDefault="00E36E76" w:rsidP="001B07FB">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Locate the variable CIS_PASSWORD and determine if the password is now encrypted.</w:t>
      </w:r>
    </w:p>
    <w:p w14:paraId="378A7E23" w14:textId="77777777" w:rsidR="00E36E76" w:rsidRPr="007C1B60" w:rsidRDefault="00E36E76" w:rsidP="00E36E76">
      <w:pPr>
        <w:pStyle w:val="Heading2"/>
        <w:rPr>
          <w:color w:val="1F497D"/>
        </w:rPr>
      </w:pPr>
      <w:bookmarkStart w:id="116" w:name="_Toc425263618"/>
      <w:bookmarkStart w:id="117" w:name="_Toc501345127"/>
      <w:proofErr w:type="spellStart"/>
      <w:r>
        <w:rPr>
          <w:color w:val="1F497D"/>
        </w:rPr>
        <w:t>PDTool</w:t>
      </w:r>
      <w:proofErr w:type="spellEnd"/>
      <w:r>
        <w:rPr>
          <w:color w:val="1F497D"/>
        </w:rPr>
        <w:t xml:space="preserve"> 7.0</w:t>
      </w:r>
      <w:bookmarkEnd w:id="116"/>
      <w:bookmarkEnd w:id="117"/>
    </w:p>
    <w:p w14:paraId="5715DC01" w14:textId="77777777" w:rsidR="00E36E76" w:rsidRPr="00E726E2" w:rsidRDefault="00E36E76" w:rsidP="001B07FB">
      <w:pPr>
        <w:pStyle w:val="BodyCopyGray911"/>
        <w:numPr>
          <w:ilvl w:val="0"/>
          <w:numId w:val="56"/>
        </w:numPr>
        <w:spacing w:line="276" w:lineRule="auto"/>
        <w:ind w:right="-274"/>
        <w:rPr>
          <w:rFonts w:ascii="Arial" w:hAnsi="Arial" w:cs="Arial"/>
          <w:sz w:val="22"/>
          <w:szCs w:val="22"/>
        </w:rPr>
      </w:pPr>
      <w:r w:rsidRPr="00E726E2">
        <w:rPr>
          <w:rFonts w:ascii="Arial" w:hAnsi="Arial" w:cs="Arial"/>
          <w:sz w:val="22"/>
          <w:szCs w:val="22"/>
        </w:rPr>
        <w:t xml:space="preserve">Locate the </w:t>
      </w:r>
      <w:proofErr w:type="spellStart"/>
      <w:r w:rsidRPr="00E726E2">
        <w:rPr>
          <w:rFonts w:ascii="Arial" w:hAnsi="Arial" w:cs="Arial"/>
          <w:sz w:val="22"/>
          <w:szCs w:val="22"/>
        </w:rPr>
        <w:t>PDTool</w:t>
      </w:r>
      <w:proofErr w:type="spellEnd"/>
      <w:r w:rsidRPr="00E726E2">
        <w:rPr>
          <w:rFonts w:ascii="Arial" w:hAnsi="Arial" w:cs="Arial"/>
          <w:sz w:val="22"/>
          <w:szCs w:val="22"/>
        </w:rPr>
        <w:t xml:space="preserve"> 7.0.0 folder</w:t>
      </w:r>
    </w:p>
    <w:p w14:paraId="7CA603A7" w14:textId="77777777" w:rsidR="00E36E76" w:rsidRPr="00E726E2" w:rsidRDefault="00E36E76" w:rsidP="00E36E76">
      <w:pPr>
        <w:pStyle w:val="BodyCopyGray911"/>
        <w:spacing w:line="276" w:lineRule="auto"/>
        <w:ind w:left="1080" w:right="-274"/>
        <w:rPr>
          <w:rFonts w:ascii="Arial" w:hAnsi="Arial" w:cs="Arial"/>
          <w:sz w:val="22"/>
          <w:szCs w:val="22"/>
        </w:rPr>
      </w:pPr>
      <w:r w:rsidRPr="00E726E2">
        <w:rPr>
          <w:rFonts w:ascii="Arial" w:hAnsi="Arial" w:cs="Arial"/>
          <w:sz w:val="22"/>
          <w:szCs w:val="22"/>
        </w:rPr>
        <w:t>C:\Users\%USERNAME%\.compositesw\</w:t>
      </w:r>
      <w:r>
        <w:rPr>
          <w:rFonts w:ascii="Arial" w:hAnsi="Arial" w:cs="Arial"/>
          <w:sz w:val="22"/>
          <w:szCs w:val="22"/>
        </w:rPr>
        <w:t>PDTool\PDTool7.0.0</w:t>
      </w:r>
    </w:p>
    <w:p w14:paraId="07E71016" w14:textId="77777777" w:rsidR="00E36E76" w:rsidRPr="00E726E2" w:rsidRDefault="00E36E76" w:rsidP="001B07FB">
      <w:pPr>
        <w:pStyle w:val="BodyCopyGray911"/>
        <w:numPr>
          <w:ilvl w:val="0"/>
          <w:numId w:val="56"/>
        </w:numPr>
        <w:spacing w:line="276" w:lineRule="auto"/>
        <w:ind w:right="-274"/>
        <w:rPr>
          <w:rFonts w:ascii="Arial" w:hAnsi="Arial" w:cs="Arial"/>
          <w:sz w:val="22"/>
          <w:szCs w:val="22"/>
        </w:rPr>
      </w:pPr>
      <w:r w:rsidRPr="00E726E2">
        <w:rPr>
          <w:rFonts w:ascii="Arial" w:hAnsi="Arial" w:cs="Arial"/>
          <w:sz w:val="22"/>
          <w:szCs w:val="22"/>
        </w:rPr>
        <w:t>Edit the variables file –  setMyPrePDToolVars.bat</w:t>
      </w:r>
    </w:p>
    <w:p w14:paraId="4660DD8E" w14:textId="77777777" w:rsidR="00E36E76" w:rsidRPr="00E726E2" w:rsidRDefault="00E36E76" w:rsidP="001B07FB">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Locate the variable CIS_PASSWORD</w:t>
      </w:r>
    </w:p>
    <w:p w14:paraId="0D2067F5" w14:textId="77777777" w:rsidR="00E36E76" w:rsidRPr="00E726E2" w:rsidRDefault="00E36E76" w:rsidP="00E36E76">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CIS_PASSWORD=Encrypted:6ABCABC9F46BAA2</w:t>
      </w:r>
    </w:p>
    <w:p w14:paraId="2F40CD8A" w14:textId="77777777" w:rsidR="00E36E76" w:rsidRPr="00E726E2" w:rsidRDefault="00E36E76" w:rsidP="001B07FB">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Modify the password by removing all text after the “=” including the “Encrypted:”</w:t>
      </w:r>
    </w:p>
    <w:p w14:paraId="6419EF10" w14:textId="77777777" w:rsidR="00E36E76" w:rsidRPr="00E726E2" w:rsidRDefault="00E36E76" w:rsidP="00E36E76">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w:t>
      </w:r>
    </w:p>
    <w:p w14:paraId="51F52109" w14:textId="77777777" w:rsidR="00E36E76" w:rsidRPr="00E726E2" w:rsidRDefault="00E36E76" w:rsidP="001B07FB">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lastRenderedPageBreak/>
        <w:t>Enter your new password.</w:t>
      </w:r>
    </w:p>
    <w:p w14:paraId="44014982" w14:textId="77777777" w:rsidR="00E36E76" w:rsidRPr="00E726E2" w:rsidRDefault="00E36E76" w:rsidP="001B07FB">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Save and close the file</w:t>
      </w:r>
    </w:p>
    <w:p w14:paraId="006DE802" w14:textId="77777777" w:rsidR="00E36E76" w:rsidRPr="00E726E2" w:rsidRDefault="00E36E76" w:rsidP="001B07FB">
      <w:pPr>
        <w:pStyle w:val="BodyCopyGray911"/>
        <w:numPr>
          <w:ilvl w:val="0"/>
          <w:numId w:val="56"/>
        </w:numPr>
        <w:spacing w:line="276" w:lineRule="auto"/>
        <w:ind w:right="-274"/>
        <w:rPr>
          <w:rFonts w:ascii="Arial" w:hAnsi="Arial" w:cs="Arial"/>
          <w:sz w:val="22"/>
          <w:szCs w:val="22"/>
        </w:rPr>
      </w:pPr>
      <w:r w:rsidRPr="00E726E2">
        <w:rPr>
          <w:rFonts w:ascii="Arial" w:hAnsi="Arial" w:cs="Arial"/>
          <w:sz w:val="22"/>
          <w:szCs w:val="22"/>
        </w:rPr>
        <w:t>Open a command line</w:t>
      </w:r>
    </w:p>
    <w:p w14:paraId="136A37CC" w14:textId="77777777" w:rsidR="00E36E76" w:rsidRPr="00E726E2" w:rsidRDefault="00E36E76" w:rsidP="001B07FB">
      <w:pPr>
        <w:pStyle w:val="BodyCopyGray911"/>
        <w:numPr>
          <w:ilvl w:val="0"/>
          <w:numId w:val="55"/>
        </w:numPr>
        <w:spacing w:line="276" w:lineRule="auto"/>
        <w:ind w:right="-274"/>
        <w:rPr>
          <w:rFonts w:ascii="Arial" w:hAnsi="Arial" w:cs="Arial"/>
          <w:sz w:val="22"/>
          <w:szCs w:val="22"/>
        </w:rPr>
      </w:pPr>
      <w:r w:rsidRPr="00E726E2">
        <w:rPr>
          <w:rFonts w:ascii="Arial" w:hAnsi="Arial" w:cs="Arial"/>
          <w:sz w:val="22"/>
          <w:szCs w:val="22"/>
        </w:rPr>
        <w:t>Change directories to the following location</w:t>
      </w:r>
    </w:p>
    <w:p w14:paraId="6CEB40E2" w14:textId="77777777" w:rsidR="00E36E76" w:rsidRPr="00E726E2" w:rsidRDefault="00E36E76" w:rsidP="00E36E76">
      <w:pPr>
        <w:pStyle w:val="BodyCopyGray911"/>
        <w:spacing w:line="276" w:lineRule="auto"/>
        <w:ind w:left="1800" w:right="-274"/>
        <w:rPr>
          <w:rFonts w:ascii="Arial" w:hAnsi="Arial" w:cs="Arial"/>
          <w:b/>
          <w:sz w:val="22"/>
          <w:szCs w:val="22"/>
        </w:rPr>
      </w:pPr>
      <w:r w:rsidRPr="00E726E2">
        <w:rPr>
          <w:rFonts w:ascii="Arial" w:hAnsi="Arial" w:cs="Arial"/>
          <w:b/>
          <w:sz w:val="22"/>
          <w:szCs w:val="22"/>
        </w:rPr>
        <w:t>cd C:\Users\%USERNAME%\.c</w:t>
      </w:r>
      <w:r>
        <w:rPr>
          <w:rFonts w:ascii="Arial" w:hAnsi="Arial" w:cs="Arial"/>
          <w:b/>
          <w:sz w:val="22"/>
          <w:szCs w:val="22"/>
        </w:rPr>
        <w:t>ompositesw\PDTool</w:t>
      </w:r>
      <w:r w:rsidRPr="00E726E2">
        <w:rPr>
          <w:rFonts w:ascii="Arial" w:hAnsi="Arial" w:cs="Arial"/>
          <w:b/>
          <w:sz w:val="22"/>
          <w:szCs w:val="22"/>
        </w:rPr>
        <w:t>\PDTool7.0.0\bin</w:t>
      </w:r>
    </w:p>
    <w:p w14:paraId="18251727" w14:textId="77777777" w:rsidR="00E36E76" w:rsidRPr="00E726E2" w:rsidRDefault="00E36E76" w:rsidP="001B07FB">
      <w:pPr>
        <w:pStyle w:val="BodyCopyGray911"/>
        <w:numPr>
          <w:ilvl w:val="0"/>
          <w:numId w:val="55"/>
        </w:numPr>
        <w:spacing w:line="276" w:lineRule="auto"/>
        <w:ind w:right="-274"/>
        <w:rPr>
          <w:rFonts w:ascii="Arial" w:hAnsi="Arial" w:cs="Arial"/>
          <w:sz w:val="22"/>
          <w:szCs w:val="22"/>
        </w:rPr>
      </w:pPr>
      <w:r w:rsidRPr="00E726E2">
        <w:rPr>
          <w:rFonts w:ascii="Arial" w:hAnsi="Arial" w:cs="Arial"/>
          <w:sz w:val="22"/>
          <w:szCs w:val="22"/>
        </w:rPr>
        <w:t xml:space="preserve">Execute the following command </w:t>
      </w:r>
    </w:p>
    <w:p w14:paraId="61F5E465" w14:textId="77777777" w:rsidR="00E36E76" w:rsidRPr="00E726E2" w:rsidRDefault="00E36E76" w:rsidP="00E36E76">
      <w:pPr>
        <w:pStyle w:val="BodyCopyGray911"/>
        <w:spacing w:line="276" w:lineRule="auto"/>
        <w:ind w:left="1800" w:right="-274"/>
        <w:rPr>
          <w:rFonts w:ascii="Arial" w:hAnsi="Arial" w:cs="Arial"/>
          <w:b/>
          <w:sz w:val="22"/>
          <w:szCs w:val="22"/>
        </w:rPr>
      </w:pPr>
      <w:r w:rsidRPr="00E726E2">
        <w:rPr>
          <w:rFonts w:ascii="Arial" w:hAnsi="Arial" w:cs="Arial"/>
          <w:b/>
          <w:sz w:val="22"/>
          <w:szCs w:val="22"/>
        </w:rPr>
        <w:t>ExecutePDTool.bat -encrypt ..\..\setMyPrePDToolVars.bat</w:t>
      </w:r>
    </w:p>
    <w:p w14:paraId="3147DD7F" w14:textId="77777777" w:rsidR="00E36E76" w:rsidRPr="00E726E2" w:rsidRDefault="00E36E76" w:rsidP="001B07FB">
      <w:pPr>
        <w:pStyle w:val="BodyCopyGray911"/>
        <w:numPr>
          <w:ilvl w:val="0"/>
          <w:numId w:val="56"/>
        </w:numPr>
        <w:spacing w:line="276" w:lineRule="auto"/>
        <w:ind w:right="-274"/>
        <w:rPr>
          <w:rFonts w:ascii="Arial" w:hAnsi="Arial" w:cs="Arial"/>
          <w:sz w:val="22"/>
          <w:szCs w:val="22"/>
        </w:rPr>
      </w:pPr>
      <w:r w:rsidRPr="00E726E2">
        <w:rPr>
          <w:rFonts w:ascii="Arial" w:hAnsi="Arial" w:cs="Arial"/>
          <w:sz w:val="22"/>
          <w:szCs w:val="22"/>
        </w:rPr>
        <w:t>Edit the variables file –  setMyPrePDToolVars.bat</w:t>
      </w:r>
    </w:p>
    <w:p w14:paraId="2D090CB5" w14:textId="77777777" w:rsidR="00E36E76" w:rsidRPr="00E726E2" w:rsidRDefault="00E36E76" w:rsidP="001B07FB">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Locate the variable CIS_PASSWORD and determine if the password is now encrypted.</w:t>
      </w:r>
    </w:p>
    <w:p w14:paraId="6227CAFA" w14:textId="10A57670" w:rsidR="00A6121A" w:rsidRPr="00F875BC" w:rsidRDefault="00A6121A" w:rsidP="00A6121A">
      <w:pPr>
        <w:pStyle w:val="CS-Bodytext"/>
        <w:rPr>
          <w:rFonts w:cs="Arial"/>
        </w:rPr>
      </w:pPr>
    </w:p>
    <w:p w14:paraId="33C19EE8" w14:textId="77777777" w:rsidR="00576927" w:rsidRDefault="00576927" w:rsidP="00576927">
      <w:pPr>
        <w:pStyle w:val="Heading1Numbered"/>
      </w:pPr>
      <w:bookmarkStart w:id="118" w:name="_Toc501345128"/>
      <w:r>
        <w:lastRenderedPageBreak/>
        <w:t>Conclusion</w:t>
      </w:r>
      <w:bookmarkEnd w:id="118"/>
    </w:p>
    <w:p w14:paraId="2E55373E" w14:textId="77777777" w:rsidR="000A492E" w:rsidRPr="00104E18" w:rsidRDefault="000A492E" w:rsidP="000A492E">
      <w:pPr>
        <w:pStyle w:val="Heading2"/>
        <w:rPr>
          <w:color w:val="1F497D"/>
        </w:rPr>
      </w:pPr>
      <w:bookmarkStart w:id="119" w:name="_Toc295166815"/>
      <w:bookmarkStart w:id="120" w:name="_Toc303605942"/>
      <w:bookmarkStart w:id="121" w:name="_Toc413251890"/>
      <w:bookmarkStart w:id="122" w:name="_Toc413254687"/>
      <w:bookmarkStart w:id="123" w:name="_Toc501090937"/>
      <w:bookmarkStart w:id="124" w:name="_Toc501345129"/>
      <w:r w:rsidRPr="00104E18">
        <w:rPr>
          <w:color w:val="1F497D"/>
        </w:rPr>
        <w:t>Concluding Remarks</w:t>
      </w:r>
      <w:bookmarkEnd w:id="119"/>
      <w:bookmarkEnd w:id="120"/>
      <w:bookmarkEnd w:id="121"/>
      <w:bookmarkEnd w:id="122"/>
      <w:bookmarkEnd w:id="123"/>
      <w:bookmarkEnd w:id="124"/>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125" w:name="_Toc295166816"/>
      <w:bookmarkStart w:id="126" w:name="_Toc303605943"/>
      <w:bookmarkStart w:id="127" w:name="_Toc413251891"/>
      <w:bookmarkStart w:id="128" w:name="_Toc413254688"/>
      <w:bookmarkStart w:id="129" w:name="_Toc501090938"/>
      <w:bookmarkStart w:id="130" w:name="_Toc501345130"/>
      <w:r w:rsidRPr="00104E18">
        <w:rPr>
          <w:color w:val="1F497D"/>
          <w:sz w:val="23"/>
          <w:szCs w:val="23"/>
        </w:rPr>
        <w:t>How you can help!</w:t>
      </w:r>
      <w:bookmarkEnd w:id="125"/>
      <w:bookmarkEnd w:id="126"/>
      <w:bookmarkEnd w:id="127"/>
      <w:bookmarkEnd w:id="128"/>
      <w:bookmarkEnd w:id="129"/>
      <w:bookmarkEnd w:id="130"/>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24"/>
      <w:footerReference w:type="default" r:id="rId25"/>
      <w:headerReference w:type="first" r:id="rId26"/>
      <w:footerReference w:type="first" r:id="rId27"/>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56CAE" w14:textId="77777777" w:rsidR="001B07FB" w:rsidRDefault="001B07FB">
      <w:r>
        <w:separator/>
      </w:r>
    </w:p>
  </w:endnote>
  <w:endnote w:type="continuationSeparator" w:id="0">
    <w:p w14:paraId="1E65F4FB" w14:textId="77777777" w:rsidR="001B07FB" w:rsidRDefault="001B0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Connections">
    <w:altName w:val="Corbel"/>
    <w:panose1 w:val="00000000000000000000"/>
    <w:charset w:val="00"/>
    <w:family w:val="swiss"/>
    <w:notTrueType/>
    <w:pitch w:val="variable"/>
    <w:sig w:usb0="00000001" w:usb1="00000001" w:usb2="00000000" w:usb3="00000000" w:csb0="0000009F"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956E39">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956E39">
      <w:rPr>
        <w:rFonts w:ascii="Helvetica" w:hAnsi="Helvetica" w:cs="Arial"/>
        <w:noProof/>
        <w:color w:val="000000"/>
        <w:sz w:val="18"/>
      </w:rPr>
      <w:t>30</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72BF0" w14:textId="77777777" w:rsidR="001B07FB" w:rsidRDefault="001B07FB">
      <w:r>
        <w:separator/>
      </w:r>
    </w:p>
  </w:footnote>
  <w:footnote w:type="continuationSeparator" w:id="0">
    <w:p w14:paraId="76611E4E" w14:textId="77777777" w:rsidR="001B07FB" w:rsidRDefault="001B07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100A2F0D"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E36E76">
      <w:rPr>
        <w:rFonts w:ascii="Helvetica" w:hAnsi="Helvetica" w:cs="Arial"/>
        <w:sz w:val="18"/>
      </w:rPr>
      <w:t>– Migration Automated Test Framework</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9">
    <w:nsid w:val="06372E65"/>
    <w:multiLevelType w:val="hybridMultilevel"/>
    <w:tmpl w:val="4274B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7119D8"/>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EA2F0E"/>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nsid w:val="10B23635"/>
    <w:multiLevelType w:val="hybridMultilevel"/>
    <w:tmpl w:val="B09E1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E37F50"/>
    <w:multiLevelType w:val="hybridMultilevel"/>
    <w:tmpl w:val="CEF04AF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nsid w:val="15B16310"/>
    <w:multiLevelType w:val="hybridMultilevel"/>
    <w:tmpl w:val="6CC42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1F646878"/>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44477AA"/>
    <w:multiLevelType w:val="hybridMultilevel"/>
    <w:tmpl w:val="800E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2">
    <w:nsid w:val="30F14192"/>
    <w:multiLevelType w:val="hybridMultilevel"/>
    <w:tmpl w:val="A29E1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5">
    <w:nsid w:val="369A62AB"/>
    <w:multiLevelType w:val="hybridMultilevel"/>
    <w:tmpl w:val="FE8015D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7">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8">
    <w:nsid w:val="3C5E2D25"/>
    <w:multiLevelType w:val="hybridMultilevel"/>
    <w:tmpl w:val="E9A88C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3E952CAE"/>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FA44A4E"/>
    <w:multiLevelType w:val="hybridMultilevel"/>
    <w:tmpl w:val="CDEEAA9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nsid w:val="41A5145C"/>
    <w:multiLevelType w:val="hybridMultilevel"/>
    <w:tmpl w:val="800E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253F09"/>
    <w:multiLevelType w:val="hybridMultilevel"/>
    <w:tmpl w:val="E9A88C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4430224E"/>
    <w:multiLevelType w:val="hybridMultilevel"/>
    <w:tmpl w:val="80E66D3C"/>
    <w:lvl w:ilvl="0" w:tplc="04090001">
      <w:start w:val="1"/>
      <w:numFmt w:val="bullet"/>
      <w:lvlText w:val=""/>
      <w:lvlJc w:val="left"/>
      <w:pPr>
        <w:ind w:left="1718" w:hanging="360"/>
      </w:pPr>
      <w:rPr>
        <w:rFonts w:ascii="Symbol" w:hAnsi="Symbol" w:hint="default"/>
      </w:rPr>
    </w:lvl>
    <w:lvl w:ilvl="1" w:tplc="04090003">
      <w:start w:val="1"/>
      <w:numFmt w:val="bullet"/>
      <w:lvlText w:val="o"/>
      <w:lvlJc w:val="left"/>
      <w:pPr>
        <w:ind w:left="2438" w:hanging="360"/>
      </w:pPr>
      <w:rPr>
        <w:rFonts w:ascii="Courier New" w:hAnsi="Courier New" w:cs="Courier New" w:hint="default"/>
      </w:rPr>
    </w:lvl>
    <w:lvl w:ilvl="2" w:tplc="04090005" w:tentative="1">
      <w:start w:val="1"/>
      <w:numFmt w:val="bullet"/>
      <w:lvlText w:val=""/>
      <w:lvlJc w:val="left"/>
      <w:pPr>
        <w:ind w:left="3158" w:hanging="360"/>
      </w:pPr>
      <w:rPr>
        <w:rFonts w:ascii="Wingdings" w:hAnsi="Wingdings" w:hint="default"/>
      </w:rPr>
    </w:lvl>
    <w:lvl w:ilvl="3" w:tplc="04090001" w:tentative="1">
      <w:start w:val="1"/>
      <w:numFmt w:val="bullet"/>
      <w:lvlText w:val=""/>
      <w:lvlJc w:val="left"/>
      <w:pPr>
        <w:ind w:left="3878" w:hanging="360"/>
      </w:pPr>
      <w:rPr>
        <w:rFonts w:ascii="Symbol" w:hAnsi="Symbol" w:hint="default"/>
      </w:rPr>
    </w:lvl>
    <w:lvl w:ilvl="4" w:tplc="04090003" w:tentative="1">
      <w:start w:val="1"/>
      <w:numFmt w:val="bullet"/>
      <w:lvlText w:val="o"/>
      <w:lvlJc w:val="left"/>
      <w:pPr>
        <w:ind w:left="4598" w:hanging="360"/>
      </w:pPr>
      <w:rPr>
        <w:rFonts w:ascii="Courier New" w:hAnsi="Courier New" w:cs="Courier New" w:hint="default"/>
      </w:rPr>
    </w:lvl>
    <w:lvl w:ilvl="5" w:tplc="04090005" w:tentative="1">
      <w:start w:val="1"/>
      <w:numFmt w:val="bullet"/>
      <w:lvlText w:val=""/>
      <w:lvlJc w:val="left"/>
      <w:pPr>
        <w:ind w:left="5318" w:hanging="360"/>
      </w:pPr>
      <w:rPr>
        <w:rFonts w:ascii="Wingdings" w:hAnsi="Wingdings" w:hint="default"/>
      </w:rPr>
    </w:lvl>
    <w:lvl w:ilvl="6" w:tplc="04090001" w:tentative="1">
      <w:start w:val="1"/>
      <w:numFmt w:val="bullet"/>
      <w:lvlText w:val=""/>
      <w:lvlJc w:val="left"/>
      <w:pPr>
        <w:ind w:left="6038" w:hanging="360"/>
      </w:pPr>
      <w:rPr>
        <w:rFonts w:ascii="Symbol" w:hAnsi="Symbol" w:hint="default"/>
      </w:rPr>
    </w:lvl>
    <w:lvl w:ilvl="7" w:tplc="04090003" w:tentative="1">
      <w:start w:val="1"/>
      <w:numFmt w:val="bullet"/>
      <w:lvlText w:val="o"/>
      <w:lvlJc w:val="left"/>
      <w:pPr>
        <w:ind w:left="6758" w:hanging="360"/>
      </w:pPr>
      <w:rPr>
        <w:rFonts w:ascii="Courier New" w:hAnsi="Courier New" w:cs="Courier New" w:hint="default"/>
      </w:rPr>
    </w:lvl>
    <w:lvl w:ilvl="8" w:tplc="04090005" w:tentative="1">
      <w:start w:val="1"/>
      <w:numFmt w:val="bullet"/>
      <w:lvlText w:val=""/>
      <w:lvlJc w:val="left"/>
      <w:pPr>
        <w:ind w:left="7478" w:hanging="360"/>
      </w:pPr>
      <w:rPr>
        <w:rFonts w:ascii="Wingdings" w:hAnsi="Wingdings" w:hint="default"/>
      </w:rPr>
    </w:lvl>
  </w:abstractNum>
  <w:abstractNum w:abstractNumId="34">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nsid w:val="481D4C47"/>
    <w:multiLevelType w:val="hybridMultilevel"/>
    <w:tmpl w:val="58C61B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A990B24"/>
    <w:multiLevelType w:val="hybridMultilevel"/>
    <w:tmpl w:val="570AAB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C715B7E"/>
    <w:multiLevelType w:val="hybridMultilevel"/>
    <w:tmpl w:val="97284C26"/>
    <w:lvl w:ilvl="0" w:tplc="69927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D0D2958"/>
    <w:multiLevelType w:val="hybridMultilevel"/>
    <w:tmpl w:val="2ABEFF20"/>
    <w:lvl w:ilvl="0" w:tplc="30B017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E567EF2"/>
    <w:multiLevelType w:val="hybridMultilevel"/>
    <w:tmpl w:val="82045932"/>
    <w:lvl w:ilvl="0" w:tplc="CAE0A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3">
    <w:nsid w:val="54644FD4"/>
    <w:multiLevelType w:val="hybridMultilevel"/>
    <w:tmpl w:val="0666BB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71A3C8D"/>
    <w:multiLevelType w:val="hybridMultilevel"/>
    <w:tmpl w:val="44B8C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6">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7">
    <w:nsid w:val="6A8363CF"/>
    <w:multiLevelType w:val="hybridMultilevel"/>
    <w:tmpl w:val="3D040D8E"/>
    <w:lvl w:ilvl="0" w:tplc="E35E2B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9">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1">
    <w:nsid w:val="7355474E"/>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6753D55"/>
    <w:multiLevelType w:val="hybridMultilevel"/>
    <w:tmpl w:val="3D040D8E"/>
    <w:lvl w:ilvl="0" w:tplc="E35E2B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4">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5">
    <w:nsid w:val="7DE92CC7"/>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7">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7"/>
  </w:num>
  <w:num w:numId="2">
    <w:abstractNumId w:val="8"/>
  </w:num>
  <w:num w:numId="3">
    <w:abstractNumId w:val="12"/>
  </w:num>
  <w:num w:numId="4">
    <w:abstractNumId w:val="56"/>
  </w:num>
  <w:num w:numId="5">
    <w:abstractNumId w:val="42"/>
  </w:num>
  <w:num w:numId="6">
    <w:abstractNumId w:val="17"/>
  </w:num>
  <w:num w:numId="7">
    <w:abstractNumId w:val="54"/>
  </w:num>
  <w:num w:numId="8">
    <w:abstractNumId w:val="27"/>
  </w:num>
  <w:num w:numId="9">
    <w:abstractNumId w:val="53"/>
  </w:num>
  <w:num w:numId="10">
    <w:abstractNumId w:val="23"/>
  </w:num>
  <w:num w:numId="11">
    <w:abstractNumId w:val="21"/>
  </w:num>
  <w:num w:numId="12">
    <w:abstractNumId w:val="48"/>
  </w:num>
  <w:num w:numId="13">
    <w:abstractNumId w:val="50"/>
  </w:num>
  <w:num w:numId="14">
    <w:abstractNumId w:val="46"/>
  </w:num>
  <w:num w:numId="15">
    <w:abstractNumId w:val="49"/>
  </w:num>
  <w:num w:numId="16">
    <w:abstractNumId w:val="19"/>
  </w:num>
  <w:num w:numId="17">
    <w:abstractNumId w:val="45"/>
  </w:num>
  <w:num w:numId="18">
    <w:abstractNumId w:val="34"/>
  </w:num>
  <w:num w:numId="19">
    <w:abstractNumId w:val="35"/>
  </w:num>
  <w:num w:numId="20">
    <w:abstractNumId w:val="15"/>
  </w:num>
  <w:num w:numId="21">
    <w:abstractNumId w:val="40"/>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9"/>
  </w:num>
  <w:num w:numId="31">
    <w:abstractNumId w:val="30"/>
  </w:num>
  <w:num w:numId="32">
    <w:abstractNumId w:val="25"/>
  </w:num>
  <w:num w:numId="33">
    <w:abstractNumId w:val="33"/>
  </w:num>
  <w:num w:numId="34">
    <w:abstractNumId w:val="14"/>
  </w:num>
  <w:num w:numId="35">
    <w:abstractNumId w:val="38"/>
  </w:num>
  <w:num w:numId="36">
    <w:abstractNumId w:val="41"/>
  </w:num>
  <w:num w:numId="37">
    <w:abstractNumId w:val="36"/>
  </w:num>
  <w:num w:numId="38">
    <w:abstractNumId w:val="43"/>
  </w:num>
  <w:num w:numId="39">
    <w:abstractNumId w:val="37"/>
  </w:num>
  <w:num w:numId="40">
    <w:abstractNumId w:val="20"/>
  </w:num>
  <w:num w:numId="41">
    <w:abstractNumId w:val="39"/>
  </w:num>
  <w:num w:numId="42">
    <w:abstractNumId w:val="10"/>
  </w:num>
  <w:num w:numId="43">
    <w:abstractNumId w:val="55"/>
  </w:num>
  <w:num w:numId="44">
    <w:abstractNumId w:val="29"/>
  </w:num>
  <w:num w:numId="45">
    <w:abstractNumId w:val="11"/>
  </w:num>
  <w:num w:numId="46">
    <w:abstractNumId w:val="18"/>
  </w:num>
  <w:num w:numId="47">
    <w:abstractNumId w:val="13"/>
  </w:num>
  <w:num w:numId="48">
    <w:abstractNumId w:val="22"/>
  </w:num>
  <w:num w:numId="49">
    <w:abstractNumId w:val="31"/>
  </w:num>
  <w:num w:numId="50">
    <w:abstractNumId w:val="44"/>
  </w:num>
  <w:num w:numId="51">
    <w:abstractNumId w:val="51"/>
  </w:num>
  <w:num w:numId="52">
    <w:abstractNumId w:val="16"/>
  </w:num>
  <w:num w:numId="53">
    <w:abstractNumId w:val="47"/>
  </w:num>
  <w:num w:numId="54">
    <w:abstractNumId w:val="32"/>
  </w:num>
  <w:num w:numId="55">
    <w:abstractNumId w:val="28"/>
  </w:num>
  <w:num w:numId="56">
    <w:abstractNumId w:val="5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A492E"/>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07FB"/>
    <w:rsid w:val="001B1405"/>
    <w:rsid w:val="001B16EC"/>
    <w:rsid w:val="001C3ED2"/>
    <w:rsid w:val="001C474B"/>
    <w:rsid w:val="001C6009"/>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521C"/>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27EB"/>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56E39"/>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36E76"/>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paragraph" w:customStyle="1" w:styleId="BodyCopyGray911">
    <w:name w:val="Body Copy Gray 9/11"/>
    <w:link w:val="BodyCopyGray911Char"/>
    <w:qFormat/>
    <w:rsid w:val="00E36E76"/>
    <w:pPr>
      <w:spacing w:after="120"/>
      <w:ind w:left="-450" w:right="-270"/>
    </w:pPr>
    <w:rPr>
      <w:rFonts w:ascii="Connections" w:eastAsia="Arial" w:hAnsi="Connections"/>
      <w:color w:val="000000"/>
      <w:spacing w:val="-4"/>
      <w:sz w:val="24"/>
      <w:szCs w:val="18"/>
    </w:rPr>
  </w:style>
  <w:style w:type="character" w:customStyle="1" w:styleId="BodyCopyGray911Char">
    <w:name w:val="Body Copy Gray 9/11 Char"/>
    <w:link w:val="BodyCopyGray911"/>
    <w:rsid w:val="00E36E76"/>
    <w:rPr>
      <w:rFonts w:ascii="Connections" w:eastAsia="Arial" w:hAnsi="Connections"/>
      <w:color w:val="000000"/>
      <w:spacing w:val="-4"/>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header" Target="header2.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CF15E-B878-1541-913C-F8A6E9898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6233</Words>
  <Characters>35534</Characters>
  <Application>Microsoft Macintosh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41684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2017-12-18T12:22:00Z</cp:lastPrinted>
  <dcterms:created xsi:type="dcterms:W3CDTF">2017-12-18T12:22:00Z</dcterms:created>
  <dcterms:modified xsi:type="dcterms:W3CDTF">2017-12-18T12:22:00Z</dcterms:modified>
  <cp:category>TIBCO PSG Document Template</cp:category>
</cp:coreProperties>
</file>