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8824041" w:rsidR="00F93E8D" w:rsidRDefault="00F74D30" w:rsidP="00F93E8D">
      <w:pPr>
        <w:pStyle w:val="Title"/>
      </w:pPr>
      <w:proofErr w:type="spellStart"/>
      <w:r>
        <w:t>PDTool</w:t>
      </w:r>
      <w:proofErr w:type="spellEnd"/>
      <w:r w:rsidR="00970164">
        <w:t xml:space="preserve"> </w:t>
      </w:r>
      <w:r w:rsidR="009A35E0">
        <w:t>Lab</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9A35E0" w:rsidRPr="00365FE7" w14:paraId="6DFC8041" w14:textId="77777777" w:rsidTr="001B5734">
        <w:tc>
          <w:tcPr>
            <w:tcW w:w="2340" w:type="dxa"/>
            <w:shd w:val="clear" w:color="auto" w:fill="auto"/>
            <w:vAlign w:val="center"/>
          </w:tcPr>
          <w:p w14:paraId="1FCC8C5A" w14:textId="1CABDB94" w:rsidR="009A35E0" w:rsidRDefault="009A35E0" w:rsidP="00F85776">
            <w:pPr>
              <w:pStyle w:val="Abstract"/>
              <w:spacing w:before="60" w:after="60" w:line="240" w:lineRule="auto"/>
              <w:ind w:left="0"/>
              <w:rPr>
                <w:sz w:val="16"/>
                <w:szCs w:val="16"/>
              </w:rPr>
            </w:pPr>
            <w:r w:rsidRPr="00697205">
              <w:rPr>
                <w:sz w:val="16"/>
                <w:szCs w:val="16"/>
                <w:lang w:val="en-GB"/>
              </w:rPr>
              <w:t>1.0</w:t>
            </w:r>
          </w:p>
        </w:tc>
        <w:tc>
          <w:tcPr>
            <w:tcW w:w="1620" w:type="dxa"/>
            <w:shd w:val="clear" w:color="auto" w:fill="auto"/>
          </w:tcPr>
          <w:p w14:paraId="05312C9E" w14:textId="08137B8F" w:rsidR="009A35E0" w:rsidRDefault="009A35E0" w:rsidP="00F85776">
            <w:pPr>
              <w:pStyle w:val="Abstract"/>
              <w:spacing w:before="60" w:after="60" w:line="240" w:lineRule="auto"/>
              <w:ind w:left="0"/>
              <w:rPr>
                <w:sz w:val="16"/>
                <w:szCs w:val="16"/>
              </w:rPr>
            </w:pPr>
            <w:r w:rsidRPr="00697205">
              <w:rPr>
                <w:sz w:val="16"/>
                <w:szCs w:val="16"/>
                <w:lang w:val="en-GB"/>
              </w:rPr>
              <w:t>08/15/2012</w:t>
            </w:r>
          </w:p>
        </w:tc>
        <w:tc>
          <w:tcPr>
            <w:tcW w:w="1800" w:type="dxa"/>
            <w:shd w:val="clear" w:color="auto" w:fill="auto"/>
            <w:vAlign w:val="center"/>
          </w:tcPr>
          <w:p w14:paraId="4A896DA8" w14:textId="6E77D8AA" w:rsidR="009A35E0" w:rsidRPr="00365FE7"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1540B215" w14:textId="06BFE90C" w:rsidR="009A35E0" w:rsidRPr="00365FE7" w:rsidRDefault="009A35E0" w:rsidP="00F85776">
            <w:pPr>
              <w:pStyle w:val="Abstract"/>
              <w:spacing w:before="60" w:after="60" w:line="240" w:lineRule="auto"/>
              <w:ind w:left="0"/>
              <w:rPr>
                <w:sz w:val="16"/>
                <w:szCs w:val="16"/>
                <w:lang w:val="en-GB"/>
              </w:rPr>
            </w:pPr>
            <w:r w:rsidRPr="00697205">
              <w:rPr>
                <w:sz w:val="16"/>
                <w:szCs w:val="16"/>
                <w:lang w:val="en-GB"/>
              </w:rPr>
              <w:t>Initial revision</w:t>
            </w:r>
          </w:p>
        </w:tc>
      </w:tr>
      <w:tr w:rsidR="009A35E0" w:rsidRPr="00365FE7" w14:paraId="6A677D38" w14:textId="77777777" w:rsidTr="001B5734">
        <w:tc>
          <w:tcPr>
            <w:tcW w:w="2340" w:type="dxa"/>
            <w:shd w:val="clear" w:color="auto" w:fill="auto"/>
            <w:vAlign w:val="center"/>
          </w:tcPr>
          <w:p w14:paraId="566A83E1" w14:textId="1F3BAB02"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3.0</w:t>
            </w:r>
          </w:p>
        </w:tc>
        <w:tc>
          <w:tcPr>
            <w:tcW w:w="1620" w:type="dxa"/>
            <w:shd w:val="clear" w:color="auto" w:fill="auto"/>
          </w:tcPr>
          <w:p w14:paraId="4F5236E3" w14:textId="4F1C2126"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8/21/2013</w:t>
            </w:r>
          </w:p>
        </w:tc>
        <w:tc>
          <w:tcPr>
            <w:tcW w:w="1800" w:type="dxa"/>
            <w:shd w:val="clear" w:color="auto" w:fill="auto"/>
            <w:vAlign w:val="center"/>
          </w:tcPr>
          <w:p w14:paraId="20108EBD" w14:textId="05309C34"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3640AE32" w14:textId="34E531DC"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Updated docs to Cisco format</w:t>
            </w:r>
          </w:p>
        </w:tc>
      </w:tr>
      <w:tr w:rsidR="009A35E0" w:rsidRPr="00365FE7" w14:paraId="1B91B431" w14:textId="77777777" w:rsidTr="001B5734">
        <w:tc>
          <w:tcPr>
            <w:tcW w:w="2340" w:type="dxa"/>
            <w:shd w:val="clear" w:color="auto" w:fill="auto"/>
            <w:vAlign w:val="center"/>
          </w:tcPr>
          <w:p w14:paraId="127758AD" w14:textId="3FBA89E0"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3.1</w:t>
            </w:r>
          </w:p>
        </w:tc>
        <w:tc>
          <w:tcPr>
            <w:tcW w:w="1620" w:type="dxa"/>
            <w:shd w:val="clear" w:color="auto" w:fill="auto"/>
          </w:tcPr>
          <w:p w14:paraId="07919AE0" w14:textId="72483A8D"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2/18/2014</w:t>
            </w:r>
          </w:p>
        </w:tc>
        <w:tc>
          <w:tcPr>
            <w:tcW w:w="1800" w:type="dxa"/>
            <w:shd w:val="clear" w:color="auto" w:fill="auto"/>
            <w:vAlign w:val="center"/>
          </w:tcPr>
          <w:p w14:paraId="77EF356D" w14:textId="57FB2DCE"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2EE17D53" w14:textId="5A1917F8"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Prepare docs for open source.</w:t>
            </w:r>
          </w:p>
        </w:tc>
      </w:tr>
      <w:tr w:rsidR="009A35E0" w:rsidRPr="00365FE7" w14:paraId="62C99D73" w14:textId="77777777" w:rsidTr="001B5734">
        <w:tc>
          <w:tcPr>
            <w:tcW w:w="2340" w:type="dxa"/>
            <w:shd w:val="clear" w:color="auto" w:fill="auto"/>
            <w:vAlign w:val="center"/>
          </w:tcPr>
          <w:p w14:paraId="61B05261" w14:textId="6BAA3937"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3.2</w:t>
            </w:r>
          </w:p>
        </w:tc>
        <w:tc>
          <w:tcPr>
            <w:tcW w:w="1620" w:type="dxa"/>
            <w:shd w:val="clear" w:color="auto" w:fill="auto"/>
          </w:tcPr>
          <w:p w14:paraId="44553EFC" w14:textId="7C61D728"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11/17/2014</w:t>
            </w:r>
          </w:p>
        </w:tc>
        <w:tc>
          <w:tcPr>
            <w:tcW w:w="1800" w:type="dxa"/>
            <w:shd w:val="clear" w:color="auto" w:fill="auto"/>
            <w:vAlign w:val="center"/>
          </w:tcPr>
          <w:p w14:paraId="155E2B08" w14:textId="50881430" w:rsidR="009A35E0" w:rsidRPr="00697205" w:rsidRDefault="009A35E0" w:rsidP="00970164">
            <w:pPr>
              <w:pStyle w:val="Abstract"/>
              <w:spacing w:before="60" w:after="60" w:line="240" w:lineRule="auto"/>
              <w:ind w:left="0"/>
              <w:rPr>
                <w:sz w:val="16"/>
                <w:szCs w:val="16"/>
                <w:lang w:val="en-GB"/>
              </w:rPr>
            </w:pPr>
            <w:r w:rsidRPr="00697205">
              <w:rPr>
                <w:sz w:val="16"/>
                <w:szCs w:val="16"/>
                <w:lang w:val="en-GB"/>
              </w:rPr>
              <w:t>Mike Tinius</w:t>
            </w:r>
          </w:p>
        </w:tc>
        <w:tc>
          <w:tcPr>
            <w:tcW w:w="3888" w:type="dxa"/>
            <w:shd w:val="clear" w:color="auto" w:fill="auto"/>
          </w:tcPr>
          <w:p w14:paraId="58A59172" w14:textId="0F7B5C9E" w:rsidR="009A35E0" w:rsidRPr="00697205" w:rsidRDefault="009A35E0" w:rsidP="00F85776">
            <w:pPr>
              <w:pStyle w:val="Abstract"/>
              <w:spacing w:before="60" w:after="60" w:line="240" w:lineRule="auto"/>
              <w:ind w:left="0"/>
              <w:rPr>
                <w:sz w:val="16"/>
                <w:szCs w:val="16"/>
                <w:lang w:val="en-GB"/>
              </w:rPr>
            </w:pPr>
            <w:r w:rsidRPr="00697205">
              <w:rPr>
                <w:sz w:val="16"/>
                <w:szCs w:val="16"/>
                <w:lang w:val="en-GB"/>
              </w:rPr>
              <w:t>Updated license.</w:t>
            </w:r>
          </w:p>
        </w:tc>
      </w:tr>
      <w:tr w:rsidR="009A35E0" w:rsidRPr="00365FE7" w14:paraId="17E0028D" w14:textId="77777777" w:rsidTr="009A35E0">
        <w:trPr>
          <w:trHeight w:val="323"/>
        </w:trPr>
        <w:tc>
          <w:tcPr>
            <w:tcW w:w="2340" w:type="dxa"/>
            <w:shd w:val="clear" w:color="auto" w:fill="auto"/>
            <w:vAlign w:val="center"/>
          </w:tcPr>
          <w:p w14:paraId="01190329" w14:textId="07CEA33C" w:rsidR="009A35E0" w:rsidRPr="00697205" w:rsidRDefault="009A35E0" w:rsidP="00F85776">
            <w:pPr>
              <w:pStyle w:val="Abstract"/>
              <w:spacing w:before="60" w:after="60" w:line="240" w:lineRule="auto"/>
              <w:ind w:left="0"/>
              <w:rPr>
                <w:sz w:val="16"/>
                <w:szCs w:val="16"/>
                <w:lang w:val="en-GB"/>
              </w:rPr>
            </w:pPr>
            <w:r>
              <w:rPr>
                <w:sz w:val="16"/>
                <w:szCs w:val="16"/>
                <w:lang w:val="en-GB"/>
              </w:rPr>
              <w:t>3.3</w:t>
            </w:r>
          </w:p>
        </w:tc>
        <w:tc>
          <w:tcPr>
            <w:tcW w:w="1620" w:type="dxa"/>
            <w:shd w:val="clear" w:color="auto" w:fill="auto"/>
          </w:tcPr>
          <w:p w14:paraId="379AF18B" w14:textId="1D58D744" w:rsidR="009A35E0" w:rsidRPr="00697205" w:rsidRDefault="009A35E0"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4E313D6F" w14:textId="74471475" w:rsidR="009A35E0" w:rsidRPr="00697205" w:rsidRDefault="009A35E0"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520EABC2" w14:textId="65E8B4A7" w:rsidR="009A35E0" w:rsidRPr="00697205" w:rsidRDefault="009A35E0" w:rsidP="00F85776">
            <w:pPr>
              <w:pStyle w:val="Abstract"/>
              <w:spacing w:before="60" w:after="60" w:line="240" w:lineRule="auto"/>
              <w:ind w:left="0"/>
              <w:rPr>
                <w:sz w:val="16"/>
                <w:szCs w:val="16"/>
                <w:lang w:val="en-GB"/>
              </w:rPr>
            </w:pPr>
            <w:r>
              <w:rPr>
                <w:sz w:val="16"/>
                <w:szCs w:val="16"/>
                <w:lang w:val="en-GB"/>
              </w:rPr>
              <w:t>Updated docs to Cisco format.</w:t>
            </w:r>
          </w:p>
        </w:tc>
      </w:tr>
      <w:tr w:rsidR="009A35E0" w:rsidRPr="00365FE7" w14:paraId="04FB280C" w14:textId="77777777" w:rsidTr="000F0D8D">
        <w:tc>
          <w:tcPr>
            <w:tcW w:w="2340" w:type="dxa"/>
            <w:shd w:val="clear" w:color="auto" w:fill="auto"/>
          </w:tcPr>
          <w:p w14:paraId="09442E58" w14:textId="0BC28823" w:rsidR="009A35E0" w:rsidRDefault="00A66ABA" w:rsidP="00F85776">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17B2AA28" w14:textId="7FEAAD80" w:rsidR="009A35E0" w:rsidRDefault="009A35E0"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3C367F3F" w14:textId="690F13EA" w:rsidR="009A35E0" w:rsidRDefault="009A35E0"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11BC6F01" w14:textId="027BE123" w:rsidR="009A35E0" w:rsidRDefault="009A35E0"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2C2BBC" w:rsidRPr="00365FE7" w14:paraId="6210B436" w14:textId="77777777" w:rsidTr="002C2BBC">
        <w:tc>
          <w:tcPr>
            <w:tcW w:w="2340" w:type="dxa"/>
            <w:tcBorders>
              <w:top w:val="single" w:sz="4" w:space="0" w:color="auto"/>
              <w:left w:val="single" w:sz="4" w:space="0" w:color="auto"/>
              <w:bottom w:val="single" w:sz="4" w:space="0" w:color="auto"/>
              <w:right w:val="single" w:sz="4" w:space="0" w:color="auto"/>
            </w:tcBorders>
            <w:shd w:val="clear" w:color="auto" w:fill="auto"/>
          </w:tcPr>
          <w:p w14:paraId="58A49003" w14:textId="77777777" w:rsidR="002C2BBC" w:rsidRDefault="002C2BBC" w:rsidP="003A7102">
            <w:pPr>
              <w:pStyle w:val="Abstract"/>
              <w:spacing w:before="60" w:after="60" w:line="240" w:lineRule="auto"/>
              <w:ind w:left="0"/>
              <w:rPr>
                <w:sz w:val="16"/>
                <w:szCs w:val="16"/>
              </w:rPr>
            </w:pPr>
            <w:r>
              <w:rPr>
                <w:sz w:val="16"/>
                <w:szCs w:val="16"/>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C3599EF" w14:textId="77777777" w:rsidR="002C2BBC" w:rsidRDefault="002C2BBC"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F5F2D4E" w14:textId="77777777" w:rsidR="002C2BBC" w:rsidRDefault="002C2BBC"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159EE1E" w14:textId="77777777" w:rsidR="002C2BBC" w:rsidRDefault="002C2BBC"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EE30D5C" w:rsidR="003D1796" w:rsidRPr="008D0D62" w:rsidRDefault="003843D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AA6A8A" w:rsidRPr="00EC6EFD" w14:paraId="0B645F3B" w14:textId="77777777" w:rsidTr="00606770">
        <w:tc>
          <w:tcPr>
            <w:tcW w:w="7200" w:type="dxa"/>
            <w:shd w:val="clear" w:color="auto" w:fill="auto"/>
            <w:vAlign w:val="center"/>
          </w:tcPr>
          <w:p w14:paraId="4650789E" w14:textId="7652342D" w:rsidR="00AA6A8A" w:rsidRPr="00EC6EFD" w:rsidRDefault="00AA6A8A" w:rsidP="00A21A6C">
            <w:pPr>
              <w:pStyle w:val="Abstract"/>
              <w:spacing w:before="60" w:after="60" w:line="240" w:lineRule="auto"/>
              <w:ind w:left="0"/>
              <w:rPr>
                <w:szCs w:val="20"/>
                <w:lang w:val="en-CA" w:eastAsia="en-CA" w:bidi="he-IL"/>
              </w:rPr>
            </w:pPr>
            <w:proofErr w:type="spellStart"/>
            <w:r w:rsidRPr="00EC6EFD">
              <w:t>PDTool</w:t>
            </w:r>
            <w:proofErr w:type="spellEnd"/>
            <w:r w:rsidRPr="00EC6EFD">
              <w:t xml:space="preserve"> User's Guide.pdf</w:t>
            </w:r>
          </w:p>
        </w:tc>
        <w:tc>
          <w:tcPr>
            <w:tcW w:w="2448" w:type="dxa"/>
            <w:shd w:val="clear" w:color="auto" w:fill="auto"/>
            <w:vAlign w:val="center"/>
          </w:tcPr>
          <w:p w14:paraId="18302E13" w14:textId="4AA8A027" w:rsidR="00AA6A8A" w:rsidRPr="00EC6EFD" w:rsidRDefault="00AA6A8A" w:rsidP="00B74969">
            <w:pPr>
              <w:pStyle w:val="Abstract"/>
              <w:spacing w:before="60" w:after="60" w:line="240" w:lineRule="auto"/>
              <w:ind w:left="0"/>
              <w:rPr>
                <w:szCs w:val="20"/>
                <w:lang w:val="en-CA" w:eastAsia="en-CA" w:bidi="he-IL"/>
              </w:rPr>
            </w:pPr>
            <w:r w:rsidRPr="00EC6EFD">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1C00F76B"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2C2BBC">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ABBD35C" w14:textId="434FC00F" w:rsidR="002C2BBC" w:rsidRDefault="002C2BBC">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5736" w:history="1">
        <w:r w:rsidRPr="0037492B">
          <w:rPr>
            <w:rStyle w:val="Hyperlink"/>
          </w:rPr>
          <w:t>1</w:t>
        </w:r>
        <w:r>
          <w:rPr>
            <w:rFonts w:asciiTheme="minorHAnsi" w:eastAsiaTheme="minorEastAsia" w:hAnsiTheme="minorHAnsi" w:cstheme="minorBidi"/>
            <w:b w:val="0"/>
            <w:bCs w:val="0"/>
            <w:sz w:val="22"/>
            <w:szCs w:val="22"/>
          </w:rPr>
          <w:tab/>
        </w:r>
        <w:r w:rsidRPr="0037492B">
          <w:rPr>
            <w:rStyle w:val="Hyperlink"/>
          </w:rPr>
          <w:t>Introduction</w:t>
        </w:r>
        <w:r>
          <w:rPr>
            <w:webHidden/>
          </w:rPr>
          <w:tab/>
        </w:r>
        <w:r>
          <w:rPr>
            <w:webHidden/>
          </w:rPr>
          <w:fldChar w:fldCharType="begin"/>
        </w:r>
        <w:r>
          <w:rPr>
            <w:webHidden/>
          </w:rPr>
          <w:instrText xml:space="preserve"> PAGEREF _Toc49315736 \h </w:instrText>
        </w:r>
        <w:r>
          <w:rPr>
            <w:webHidden/>
          </w:rPr>
        </w:r>
        <w:r>
          <w:rPr>
            <w:webHidden/>
          </w:rPr>
          <w:fldChar w:fldCharType="separate"/>
        </w:r>
        <w:r w:rsidR="001E592F">
          <w:rPr>
            <w:webHidden/>
          </w:rPr>
          <w:t>4</w:t>
        </w:r>
        <w:r>
          <w:rPr>
            <w:webHidden/>
          </w:rPr>
          <w:fldChar w:fldCharType="end"/>
        </w:r>
      </w:hyperlink>
    </w:p>
    <w:p w14:paraId="12A86E28" w14:textId="718FFBFD" w:rsidR="002C2BBC" w:rsidRDefault="002C2BBC">
      <w:pPr>
        <w:pStyle w:val="TOC2"/>
        <w:rPr>
          <w:rFonts w:asciiTheme="minorHAnsi" w:eastAsiaTheme="minorEastAsia" w:hAnsiTheme="minorHAnsi" w:cstheme="minorBidi"/>
          <w:sz w:val="22"/>
          <w:szCs w:val="22"/>
        </w:rPr>
      </w:pPr>
      <w:hyperlink w:anchor="_Toc49315737" w:history="1">
        <w:r w:rsidRPr="0037492B">
          <w:rPr>
            <w:rStyle w:val="Hyperlink"/>
          </w:rPr>
          <w:t>Purpose</w:t>
        </w:r>
        <w:r>
          <w:rPr>
            <w:webHidden/>
          </w:rPr>
          <w:tab/>
        </w:r>
        <w:r>
          <w:rPr>
            <w:webHidden/>
          </w:rPr>
          <w:fldChar w:fldCharType="begin"/>
        </w:r>
        <w:r>
          <w:rPr>
            <w:webHidden/>
          </w:rPr>
          <w:instrText xml:space="preserve"> PAGEREF _Toc49315737 \h </w:instrText>
        </w:r>
        <w:r>
          <w:rPr>
            <w:webHidden/>
          </w:rPr>
        </w:r>
        <w:r>
          <w:rPr>
            <w:webHidden/>
          </w:rPr>
          <w:fldChar w:fldCharType="separate"/>
        </w:r>
        <w:r w:rsidR="001E592F">
          <w:rPr>
            <w:webHidden/>
          </w:rPr>
          <w:t>4</w:t>
        </w:r>
        <w:r>
          <w:rPr>
            <w:webHidden/>
          </w:rPr>
          <w:fldChar w:fldCharType="end"/>
        </w:r>
      </w:hyperlink>
    </w:p>
    <w:p w14:paraId="6296A036" w14:textId="464B436C" w:rsidR="002C2BBC" w:rsidRDefault="002C2BBC">
      <w:pPr>
        <w:pStyle w:val="TOC2"/>
        <w:rPr>
          <w:rFonts w:asciiTheme="minorHAnsi" w:eastAsiaTheme="minorEastAsia" w:hAnsiTheme="minorHAnsi" w:cstheme="minorBidi"/>
          <w:sz w:val="22"/>
          <w:szCs w:val="22"/>
        </w:rPr>
      </w:pPr>
      <w:hyperlink w:anchor="_Toc49315738" w:history="1">
        <w:r w:rsidRPr="0037492B">
          <w:rPr>
            <w:rStyle w:val="Hyperlink"/>
          </w:rPr>
          <w:t>Practice Goals</w:t>
        </w:r>
        <w:r>
          <w:rPr>
            <w:webHidden/>
          </w:rPr>
          <w:tab/>
        </w:r>
        <w:r>
          <w:rPr>
            <w:webHidden/>
          </w:rPr>
          <w:fldChar w:fldCharType="begin"/>
        </w:r>
        <w:r>
          <w:rPr>
            <w:webHidden/>
          </w:rPr>
          <w:instrText xml:space="preserve"> PAGEREF _Toc49315738 \h </w:instrText>
        </w:r>
        <w:r>
          <w:rPr>
            <w:webHidden/>
          </w:rPr>
        </w:r>
        <w:r>
          <w:rPr>
            <w:webHidden/>
          </w:rPr>
          <w:fldChar w:fldCharType="separate"/>
        </w:r>
        <w:r w:rsidR="001E592F">
          <w:rPr>
            <w:webHidden/>
          </w:rPr>
          <w:t>4</w:t>
        </w:r>
        <w:r>
          <w:rPr>
            <w:webHidden/>
          </w:rPr>
          <w:fldChar w:fldCharType="end"/>
        </w:r>
      </w:hyperlink>
    </w:p>
    <w:p w14:paraId="478D33D9" w14:textId="003EC493" w:rsidR="002C2BBC" w:rsidRDefault="002C2BBC">
      <w:pPr>
        <w:pStyle w:val="TOC2"/>
        <w:rPr>
          <w:rFonts w:asciiTheme="minorHAnsi" w:eastAsiaTheme="minorEastAsia" w:hAnsiTheme="minorHAnsi" w:cstheme="minorBidi"/>
          <w:sz w:val="22"/>
          <w:szCs w:val="22"/>
        </w:rPr>
      </w:pPr>
      <w:hyperlink w:anchor="_Toc49315739" w:history="1">
        <w:r w:rsidRPr="0037492B">
          <w:rPr>
            <w:rStyle w:val="Hyperlink"/>
          </w:rPr>
          <w:t>Supported Platforms</w:t>
        </w:r>
        <w:r>
          <w:rPr>
            <w:webHidden/>
          </w:rPr>
          <w:tab/>
        </w:r>
        <w:r>
          <w:rPr>
            <w:webHidden/>
          </w:rPr>
          <w:fldChar w:fldCharType="begin"/>
        </w:r>
        <w:r>
          <w:rPr>
            <w:webHidden/>
          </w:rPr>
          <w:instrText xml:space="preserve"> PAGEREF _Toc49315739 \h </w:instrText>
        </w:r>
        <w:r>
          <w:rPr>
            <w:webHidden/>
          </w:rPr>
        </w:r>
        <w:r>
          <w:rPr>
            <w:webHidden/>
          </w:rPr>
          <w:fldChar w:fldCharType="separate"/>
        </w:r>
        <w:r w:rsidR="001E592F">
          <w:rPr>
            <w:webHidden/>
          </w:rPr>
          <w:t>4</w:t>
        </w:r>
        <w:r>
          <w:rPr>
            <w:webHidden/>
          </w:rPr>
          <w:fldChar w:fldCharType="end"/>
        </w:r>
      </w:hyperlink>
    </w:p>
    <w:p w14:paraId="0F0AEBD2" w14:textId="5FF9FB37" w:rsidR="002C2BBC" w:rsidRDefault="002C2BBC">
      <w:pPr>
        <w:pStyle w:val="TOC2"/>
        <w:rPr>
          <w:rFonts w:asciiTheme="minorHAnsi" w:eastAsiaTheme="minorEastAsia" w:hAnsiTheme="minorHAnsi" w:cstheme="minorBidi"/>
          <w:sz w:val="22"/>
          <w:szCs w:val="22"/>
        </w:rPr>
      </w:pPr>
      <w:hyperlink w:anchor="_Toc49315740" w:history="1">
        <w:r w:rsidRPr="0037492B">
          <w:rPr>
            <w:rStyle w:val="Hyperlink"/>
          </w:rPr>
          <w:t>Audience</w:t>
        </w:r>
        <w:r>
          <w:rPr>
            <w:webHidden/>
          </w:rPr>
          <w:tab/>
        </w:r>
        <w:r>
          <w:rPr>
            <w:webHidden/>
          </w:rPr>
          <w:fldChar w:fldCharType="begin"/>
        </w:r>
        <w:r>
          <w:rPr>
            <w:webHidden/>
          </w:rPr>
          <w:instrText xml:space="preserve"> PAGEREF _Toc49315740 \h </w:instrText>
        </w:r>
        <w:r>
          <w:rPr>
            <w:webHidden/>
          </w:rPr>
        </w:r>
        <w:r>
          <w:rPr>
            <w:webHidden/>
          </w:rPr>
          <w:fldChar w:fldCharType="separate"/>
        </w:r>
        <w:r w:rsidR="001E592F">
          <w:rPr>
            <w:webHidden/>
          </w:rPr>
          <w:t>4</w:t>
        </w:r>
        <w:r>
          <w:rPr>
            <w:webHidden/>
          </w:rPr>
          <w:fldChar w:fldCharType="end"/>
        </w:r>
      </w:hyperlink>
    </w:p>
    <w:p w14:paraId="31057E8D" w14:textId="4477C68E" w:rsidR="002C2BBC" w:rsidRDefault="002C2BBC">
      <w:pPr>
        <w:pStyle w:val="TOC2"/>
        <w:rPr>
          <w:rFonts w:asciiTheme="minorHAnsi" w:eastAsiaTheme="minorEastAsia" w:hAnsiTheme="minorHAnsi" w:cstheme="minorBidi"/>
          <w:sz w:val="22"/>
          <w:szCs w:val="22"/>
        </w:rPr>
      </w:pPr>
      <w:hyperlink w:anchor="_Toc49315741" w:history="1">
        <w:r w:rsidRPr="0037492B">
          <w:rPr>
            <w:rStyle w:val="Hyperlink"/>
          </w:rPr>
          <w:t>References</w:t>
        </w:r>
        <w:r>
          <w:rPr>
            <w:webHidden/>
          </w:rPr>
          <w:tab/>
        </w:r>
        <w:r>
          <w:rPr>
            <w:webHidden/>
          </w:rPr>
          <w:fldChar w:fldCharType="begin"/>
        </w:r>
        <w:r>
          <w:rPr>
            <w:webHidden/>
          </w:rPr>
          <w:instrText xml:space="preserve"> PAGEREF _Toc49315741 \h </w:instrText>
        </w:r>
        <w:r>
          <w:rPr>
            <w:webHidden/>
          </w:rPr>
        </w:r>
        <w:r>
          <w:rPr>
            <w:webHidden/>
          </w:rPr>
          <w:fldChar w:fldCharType="separate"/>
        </w:r>
        <w:r w:rsidR="001E592F">
          <w:rPr>
            <w:webHidden/>
          </w:rPr>
          <w:t>4</w:t>
        </w:r>
        <w:r>
          <w:rPr>
            <w:webHidden/>
          </w:rPr>
          <w:fldChar w:fldCharType="end"/>
        </w:r>
      </w:hyperlink>
    </w:p>
    <w:p w14:paraId="3AD4C7F5" w14:textId="70345F2E" w:rsidR="002C2BBC" w:rsidRDefault="002C2BBC">
      <w:pPr>
        <w:pStyle w:val="TOC1"/>
        <w:rPr>
          <w:rFonts w:asciiTheme="minorHAnsi" w:eastAsiaTheme="minorEastAsia" w:hAnsiTheme="minorHAnsi" w:cstheme="minorBidi"/>
          <w:b w:val="0"/>
          <w:bCs w:val="0"/>
          <w:sz w:val="22"/>
          <w:szCs w:val="22"/>
        </w:rPr>
      </w:pPr>
      <w:hyperlink w:anchor="_Toc49315742" w:history="1">
        <w:r w:rsidRPr="0037492B">
          <w:rPr>
            <w:rStyle w:val="Hyperlink"/>
          </w:rPr>
          <w:t>2</w:t>
        </w:r>
        <w:r>
          <w:rPr>
            <w:rFonts w:asciiTheme="minorHAnsi" w:eastAsiaTheme="minorEastAsia" w:hAnsiTheme="minorHAnsi" w:cstheme="minorBidi"/>
            <w:b w:val="0"/>
            <w:bCs w:val="0"/>
            <w:sz w:val="22"/>
            <w:szCs w:val="22"/>
          </w:rPr>
          <w:tab/>
        </w:r>
        <w:r w:rsidRPr="0037492B">
          <w:rPr>
            <w:rStyle w:val="Hyperlink"/>
          </w:rPr>
          <w:t>Pre-Requisites and Assumptions</w:t>
        </w:r>
        <w:r>
          <w:rPr>
            <w:webHidden/>
          </w:rPr>
          <w:tab/>
        </w:r>
        <w:r>
          <w:rPr>
            <w:webHidden/>
          </w:rPr>
          <w:fldChar w:fldCharType="begin"/>
        </w:r>
        <w:r>
          <w:rPr>
            <w:webHidden/>
          </w:rPr>
          <w:instrText xml:space="preserve"> PAGEREF _Toc49315742 \h </w:instrText>
        </w:r>
        <w:r>
          <w:rPr>
            <w:webHidden/>
          </w:rPr>
        </w:r>
        <w:r>
          <w:rPr>
            <w:webHidden/>
          </w:rPr>
          <w:fldChar w:fldCharType="separate"/>
        </w:r>
        <w:r w:rsidR="001E592F">
          <w:rPr>
            <w:webHidden/>
          </w:rPr>
          <w:t>5</w:t>
        </w:r>
        <w:r>
          <w:rPr>
            <w:webHidden/>
          </w:rPr>
          <w:fldChar w:fldCharType="end"/>
        </w:r>
      </w:hyperlink>
    </w:p>
    <w:p w14:paraId="1007C897" w14:textId="09EAC91A" w:rsidR="002C2BBC" w:rsidRDefault="002C2BBC">
      <w:pPr>
        <w:pStyle w:val="TOC2"/>
        <w:rPr>
          <w:rFonts w:asciiTheme="minorHAnsi" w:eastAsiaTheme="minorEastAsia" w:hAnsiTheme="minorHAnsi" w:cstheme="minorBidi"/>
          <w:sz w:val="22"/>
          <w:szCs w:val="22"/>
        </w:rPr>
      </w:pPr>
      <w:hyperlink w:anchor="_Toc49315743" w:history="1">
        <w:r w:rsidRPr="0037492B">
          <w:rPr>
            <w:rStyle w:val="Hyperlink"/>
          </w:rPr>
          <w:t>Pre-Requisites</w:t>
        </w:r>
        <w:r>
          <w:rPr>
            <w:webHidden/>
          </w:rPr>
          <w:tab/>
        </w:r>
        <w:r>
          <w:rPr>
            <w:webHidden/>
          </w:rPr>
          <w:fldChar w:fldCharType="begin"/>
        </w:r>
        <w:r>
          <w:rPr>
            <w:webHidden/>
          </w:rPr>
          <w:instrText xml:space="preserve"> PAGEREF _Toc49315743 \h </w:instrText>
        </w:r>
        <w:r>
          <w:rPr>
            <w:webHidden/>
          </w:rPr>
        </w:r>
        <w:r>
          <w:rPr>
            <w:webHidden/>
          </w:rPr>
          <w:fldChar w:fldCharType="separate"/>
        </w:r>
        <w:r w:rsidR="001E592F">
          <w:rPr>
            <w:webHidden/>
          </w:rPr>
          <w:t>5</w:t>
        </w:r>
        <w:r>
          <w:rPr>
            <w:webHidden/>
          </w:rPr>
          <w:fldChar w:fldCharType="end"/>
        </w:r>
      </w:hyperlink>
    </w:p>
    <w:p w14:paraId="15A70061" w14:textId="7F41C45B" w:rsidR="002C2BBC" w:rsidRDefault="002C2BBC">
      <w:pPr>
        <w:pStyle w:val="TOC2"/>
        <w:rPr>
          <w:rFonts w:asciiTheme="minorHAnsi" w:eastAsiaTheme="minorEastAsia" w:hAnsiTheme="minorHAnsi" w:cstheme="minorBidi"/>
          <w:sz w:val="22"/>
          <w:szCs w:val="22"/>
        </w:rPr>
      </w:pPr>
      <w:hyperlink w:anchor="_Toc49315744" w:history="1">
        <w:r w:rsidRPr="0037492B">
          <w:rPr>
            <w:rStyle w:val="Hyperlink"/>
          </w:rPr>
          <w:t>Assumptions</w:t>
        </w:r>
        <w:r>
          <w:rPr>
            <w:webHidden/>
          </w:rPr>
          <w:tab/>
        </w:r>
        <w:r>
          <w:rPr>
            <w:webHidden/>
          </w:rPr>
          <w:fldChar w:fldCharType="begin"/>
        </w:r>
        <w:r>
          <w:rPr>
            <w:webHidden/>
          </w:rPr>
          <w:instrText xml:space="preserve"> PAGEREF _Toc49315744 \h </w:instrText>
        </w:r>
        <w:r>
          <w:rPr>
            <w:webHidden/>
          </w:rPr>
        </w:r>
        <w:r>
          <w:rPr>
            <w:webHidden/>
          </w:rPr>
          <w:fldChar w:fldCharType="separate"/>
        </w:r>
        <w:r w:rsidR="001E592F">
          <w:rPr>
            <w:webHidden/>
          </w:rPr>
          <w:t>5</w:t>
        </w:r>
        <w:r>
          <w:rPr>
            <w:webHidden/>
          </w:rPr>
          <w:fldChar w:fldCharType="end"/>
        </w:r>
      </w:hyperlink>
    </w:p>
    <w:p w14:paraId="42C65391" w14:textId="1E3E40A4" w:rsidR="002C2BBC" w:rsidRDefault="002C2BBC">
      <w:pPr>
        <w:pStyle w:val="TOC1"/>
        <w:rPr>
          <w:rFonts w:asciiTheme="minorHAnsi" w:eastAsiaTheme="minorEastAsia" w:hAnsiTheme="minorHAnsi" w:cstheme="minorBidi"/>
          <w:b w:val="0"/>
          <w:bCs w:val="0"/>
          <w:sz w:val="22"/>
          <w:szCs w:val="22"/>
        </w:rPr>
      </w:pPr>
      <w:hyperlink w:anchor="_Toc49315745" w:history="1">
        <w:r w:rsidRPr="0037492B">
          <w:rPr>
            <w:rStyle w:val="Hyperlink"/>
          </w:rPr>
          <w:t>3</w:t>
        </w:r>
        <w:r>
          <w:rPr>
            <w:rFonts w:asciiTheme="minorHAnsi" w:eastAsiaTheme="minorEastAsia" w:hAnsiTheme="minorHAnsi" w:cstheme="minorBidi"/>
            <w:b w:val="0"/>
            <w:bCs w:val="0"/>
            <w:sz w:val="22"/>
            <w:szCs w:val="22"/>
          </w:rPr>
          <w:tab/>
        </w:r>
        <w:r w:rsidRPr="0037492B">
          <w:rPr>
            <w:rStyle w:val="Hyperlink"/>
          </w:rPr>
          <w:t>PDTool High-Level Steps</w:t>
        </w:r>
        <w:r>
          <w:rPr>
            <w:webHidden/>
          </w:rPr>
          <w:tab/>
        </w:r>
        <w:r>
          <w:rPr>
            <w:webHidden/>
          </w:rPr>
          <w:fldChar w:fldCharType="begin"/>
        </w:r>
        <w:r>
          <w:rPr>
            <w:webHidden/>
          </w:rPr>
          <w:instrText xml:space="preserve"> PAGEREF _Toc49315745 \h </w:instrText>
        </w:r>
        <w:r>
          <w:rPr>
            <w:webHidden/>
          </w:rPr>
        </w:r>
        <w:r>
          <w:rPr>
            <w:webHidden/>
          </w:rPr>
          <w:fldChar w:fldCharType="separate"/>
        </w:r>
        <w:r w:rsidR="001E592F">
          <w:rPr>
            <w:webHidden/>
          </w:rPr>
          <w:t>7</w:t>
        </w:r>
        <w:r>
          <w:rPr>
            <w:webHidden/>
          </w:rPr>
          <w:fldChar w:fldCharType="end"/>
        </w:r>
      </w:hyperlink>
    </w:p>
    <w:p w14:paraId="4D80C2B5" w14:textId="7696FAFC" w:rsidR="002C2BBC" w:rsidRDefault="002C2BBC">
      <w:pPr>
        <w:pStyle w:val="TOC2"/>
        <w:rPr>
          <w:rFonts w:asciiTheme="minorHAnsi" w:eastAsiaTheme="minorEastAsia" w:hAnsiTheme="minorHAnsi" w:cstheme="minorBidi"/>
          <w:sz w:val="22"/>
          <w:szCs w:val="22"/>
        </w:rPr>
      </w:pPr>
      <w:hyperlink w:anchor="_Toc49315746" w:history="1">
        <w:r w:rsidRPr="0037492B">
          <w:rPr>
            <w:rStyle w:val="Hyperlink"/>
          </w:rPr>
          <w:t>Flow Diagram</w:t>
        </w:r>
        <w:r>
          <w:rPr>
            <w:webHidden/>
          </w:rPr>
          <w:tab/>
        </w:r>
        <w:r>
          <w:rPr>
            <w:webHidden/>
          </w:rPr>
          <w:fldChar w:fldCharType="begin"/>
        </w:r>
        <w:r>
          <w:rPr>
            <w:webHidden/>
          </w:rPr>
          <w:instrText xml:space="preserve"> PAGEREF _Toc49315746 \h </w:instrText>
        </w:r>
        <w:r>
          <w:rPr>
            <w:webHidden/>
          </w:rPr>
        </w:r>
        <w:r>
          <w:rPr>
            <w:webHidden/>
          </w:rPr>
          <w:fldChar w:fldCharType="separate"/>
        </w:r>
        <w:r w:rsidR="001E592F">
          <w:rPr>
            <w:webHidden/>
          </w:rPr>
          <w:t>7</w:t>
        </w:r>
        <w:r>
          <w:rPr>
            <w:webHidden/>
          </w:rPr>
          <w:fldChar w:fldCharType="end"/>
        </w:r>
      </w:hyperlink>
    </w:p>
    <w:p w14:paraId="5FBA7C35" w14:textId="1D3BA8D9" w:rsidR="002C2BBC" w:rsidRDefault="002C2BBC">
      <w:pPr>
        <w:pStyle w:val="TOC1"/>
        <w:rPr>
          <w:rFonts w:asciiTheme="minorHAnsi" w:eastAsiaTheme="minorEastAsia" w:hAnsiTheme="minorHAnsi" w:cstheme="minorBidi"/>
          <w:b w:val="0"/>
          <w:bCs w:val="0"/>
          <w:sz w:val="22"/>
          <w:szCs w:val="22"/>
        </w:rPr>
      </w:pPr>
      <w:hyperlink w:anchor="_Toc49315747" w:history="1">
        <w:r w:rsidRPr="0037492B">
          <w:rPr>
            <w:rStyle w:val="Hyperlink"/>
          </w:rPr>
          <w:t>4</w:t>
        </w:r>
        <w:r>
          <w:rPr>
            <w:rFonts w:asciiTheme="minorHAnsi" w:eastAsiaTheme="minorEastAsia" w:hAnsiTheme="minorHAnsi" w:cstheme="minorBidi"/>
            <w:b w:val="0"/>
            <w:bCs w:val="0"/>
            <w:sz w:val="22"/>
            <w:szCs w:val="22"/>
          </w:rPr>
          <w:tab/>
        </w:r>
        <w:r w:rsidRPr="0037492B">
          <w:rPr>
            <w:rStyle w:val="Hyperlink"/>
          </w:rPr>
          <w:t>Procedure</w:t>
        </w:r>
        <w:r>
          <w:rPr>
            <w:webHidden/>
          </w:rPr>
          <w:tab/>
        </w:r>
        <w:r>
          <w:rPr>
            <w:webHidden/>
          </w:rPr>
          <w:fldChar w:fldCharType="begin"/>
        </w:r>
        <w:r>
          <w:rPr>
            <w:webHidden/>
          </w:rPr>
          <w:instrText xml:space="preserve"> PAGEREF _Toc49315747 \h </w:instrText>
        </w:r>
        <w:r>
          <w:rPr>
            <w:webHidden/>
          </w:rPr>
        </w:r>
        <w:r>
          <w:rPr>
            <w:webHidden/>
          </w:rPr>
          <w:fldChar w:fldCharType="separate"/>
        </w:r>
        <w:r w:rsidR="001E592F">
          <w:rPr>
            <w:webHidden/>
          </w:rPr>
          <w:t>8</w:t>
        </w:r>
        <w:r>
          <w:rPr>
            <w:webHidden/>
          </w:rPr>
          <w:fldChar w:fldCharType="end"/>
        </w:r>
      </w:hyperlink>
    </w:p>
    <w:p w14:paraId="103BF105" w14:textId="0B555E9A" w:rsidR="002C2BBC" w:rsidRDefault="002C2BBC">
      <w:pPr>
        <w:pStyle w:val="TOC1"/>
        <w:rPr>
          <w:rFonts w:asciiTheme="minorHAnsi" w:eastAsiaTheme="minorEastAsia" w:hAnsiTheme="minorHAnsi" w:cstheme="minorBidi"/>
          <w:b w:val="0"/>
          <w:bCs w:val="0"/>
          <w:sz w:val="22"/>
          <w:szCs w:val="22"/>
        </w:rPr>
      </w:pPr>
      <w:hyperlink w:anchor="_Toc49315748" w:history="1">
        <w:r w:rsidRPr="0037492B">
          <w:rPr>
            <w:rStyle w:val="Hyperlink"/>
          </w:rPr>
          <w:t>5</w:t>
        </w:r>
        <w:r>
          <w:rPr>
            <w:rFonts w:asciiTheme="minorHAnsi" w:eastAsiaTheme="minorEastAsia" w:hAnsiTheme="minorHAnsi" w:cstheme="minorBidi"/>
            <w:b w:val="0"/>
            <w:bCs w:val="0"/>
            <w:sz w:val="22"/>
            <w:szCs w:val="22"/>
          </w:rPr>
          <w:tab/>
        </w:r>
        <w:r w:rsidRPr="0037492B">
          <w:rPr>
            <w:rStyle w:val="Hyperlink"/>
          </w:rPr>
          <w:t>Appendix A: Known Errors</w:t>
        </w:r>
        <w:r>
          <w:rPr>
            <w:webHidden/>
          </w:rPr>
          <w:tab/>
        </w:r>
        <w:r>
          <w:rPr>
            <w:webHidden/>
          </w:rPr>
          <w:fldChar w:fldCharType="begin"/>
        </w:r>
        <w:r>
          <w:rPr>
            <w:webHidden/>
          </w:rPr>
          <w:instrText xml:space="preserve"> PAGEREF _Toc49315748 \h </w:instrText>
        </w:r>
        <w:r>
          <w:rPr>
            <w:webHidden/>
          </w:rPr>
        </w:r>
        <w:r>
          <w:rPr>
            <w:webHidden/>
          </w:rPr>
          <w:fldChar w:fldCharType="separate"/>
        </w:r>
        <w:r w:rsidR="001E592F">
          <w:rPr>
            <w:webHidden/>
          </w:rPr>
          <w:t>15</w:t>
        </w:r>
        <w:r>
          <w:rPr>
            <w:webHidden/>
          </w:rPr>
          <w:fldChar w:fldCharType="end"/>
        </w:r>
      </w:hyperlink>
    </w:p>
    <w:p w14:paraId="6FC3BFD6" w14:textId="46CC3690" w:rsidR="00F93E8D" w:rsidRPr="002033C8" w:rsidRDefault="002C2BBC"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49315736"/>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49315737"/>
      <w:r w:rsidRPr="00027402">
        <w:rPr>
          <w:color w:val="1F497D"/>
        </w:rPr>
        <w:t>Purpose</w:t>
      </w:r>
      <w:bookmarkEnd w:id="2"/>
      <w:bookmarkEnd w:id="3"/>
      <w:bookmarkEnd w:id="4"/>
    </w:p>
    <w:p w14:paraId="09DE1326" w14:textId="5B5E53E8" w:rsidR="008B5301" w:rsidRPr="002B71B1" w:rsidRDefault="008B5301" w:rsidP="008B5301">
      <w:pPr>
        <w:spacing w:after="200" w:line="276" w:lineRule="auto"/>
        <w:rPr>
          <w:rFonts w:ascii="Arial" w:hAnsi="Arial" w:cs="Arial"/>
          <w:sz w:val="22"/>
        </w:rPr>
      </w:pPr>
      <w:bookmarkStart w:id="5" w:name="_Toc296517237"/>
      <w:r w:rsidRPr="003843D6">
        <w:rPr>
          <w:rFonts w:ascii="Arial" w:hAnsi="Arial" w:cs="Arial"/>
          <w:sz w:val="22"/>
          <w:szCs w:val="22"/>
        </w:rPr>
        <w:t>The Promotion and Deployment Tool (</w:t>
      </w:r>
      <w:proofErr w:type="spellStart"/>
      <w:r w:rsidR="00CE584F" w:rsidRPr="003843D6">
        <w:rPr>
          <w:rFonts w:ascii="Arial" w:hAnsi="Arial" w:cs="Arial"/>
          <w:sz w:val="22"/>
          <w:szCs w:val="22"/>
        </w:rPr>
        <w:t>PDTool</w:t>
      </w:r>
      <w:proofErr w:type="spellEnd"/>
      <w:r w:rsidRPr="003843D6">
        <w:rPr>
          <w:rFonts w:ascii="Arial" w:hAnsi="Arial" w:cs="Arial"/>
          <w:sz w:val="22"/>
          <w:szCs w:val="22"/>
        </w:rPr>
        <w:t xml:space="preserve">) is a new tool offered through Professional Services engagements that gives customers an easy way of defining and executing a </w:t>
      </w:r>
      <w:r w:rsidR="003843D6" w:rsidRPr="003843D6">
        <w:rPr>
          <w:rFonts w:ascii="Arial" w:hAnsi="Arial" w:cs="Arial"/>
          <w:sz w:val="22"/>
          <w:szCs w:val="22"/>
        </w:rPr>
        <w:t xml:space="preserve">Data Virtualization (DV) </w:t>
      </w:r>
      <w:r w:rsidRPr="003843D6">
        <w:rPr>
          <w:rFonts w:ascii="Arial" w:hAnsi="Arial" w:cs="Arial"/>
          <w:sz w:val="22"/>
          <w:szCs w:val="22"/>
        </w:rPr>
        <w:t xml:space="preserve">resource promotion process.  Promotion is the concept of moving </w:t>
      </w:r>
      <w:r w:rsidR="00CE584F" w:rsidRPr="003843D6">
        <w:rPr>
          <w:rFonts w:ascii="Arial" w:hAnsi="Arial" w:cs="Arial"/>
          <w:sz w:val="22"/>
          <w:szCs w:val="22"/>
        </w:rPr>
        <w:t>DV</w:t>
      </w:r>
      <w:r w:rsidRPr="003843D6">
        <w:rPr>
          <w:rFonts w:ascii="Arial" w:hAnsi="Arial" w:cs="Arial"/>
          <w:sz w:val="22"/>
          <w:szCs w:val="22"/>
        </w:rPr>
        <w:t xml:space="preserve"> resources from one environment to another and then performing various configurations on the target </w:t>
      </w:r>
      <w:r w:rsidR="00CE584F" w:rsidRPr="003843D6">
        <w:rPr>
          <w:rFonts w:ascii="Arial" w:hAnsi="Arial" w:cs="Arial"/>
          <w:sz w:val="22"/>
          <w:szCs w:val="22"/>
        </w:rPr>
        <w:t>DV</w:t>
      </w:r>
      <w:r w:rsidRPr="003843D6">
        <w:rPr>
          <w:rFonts w:ascii="Arial" w:hAnsi="Arial" w:cs="Arial"/>
          <w:sz w:val="22"/>
          <w:szCs w:val="22"/>
        </w:rPr>
        <w:t xml:space="preserve"> environment.   Allow 2.5 hours for this lab which includes installation and configuration of </w:t>
      </w:r>
      <w:proofErr w:type="spellStart"/>
      <w:r w:rsidR="00CE584F" w:rsidRPr="003843D6">
        <w:rPr>
          <w:rFonts w:ascii="Arial" w:hAnsi="Arial" w:cs="Arial"/>
          <w:sz w:val="22"/>
          <w:szCs w:val="22"/>
        </w:rPr>
        <w:t>PDTool</w:t>
      </w:r>
      <w:proofErr w:type="spellEnd"/>
      <w:r w:rsidRPr="002B71B1">
        <w:rPr>
          <w:rFonts w:ascii="Arial" w:hAnsi="Arial" w:cs="Arial"/>
          <w:sz w:val="22"/>
        </w:rPr>
        <w:t>.</w:t>
      </w:r>
    </w:p>
    <w:p w14:paraId="44830DAA" w14:textId="58B85B29" w:rsidR="008B5301" w:rsidRPr="00027402" w:rsidRDefault="008B5301" w:rsidP="008B5301">
      <w:pPr>
        <w:pStyle w:val="Heading2"/>
        <w:rPr>
          <w:color w:val="1F497D"/>
        </w:rPr>
      </w:pPr>
      <w:bookmarkStart w:id="6" w:name="_Toc354014335"/>
      <w:bookmarkStart w:id="7" w:name="_Toc404006681"/>
      <w:bookmarkStart w:id="8" w:name="_Toc430705425"/>
      <w:bookmarkStart w:id="9" w:name="_Toc49315738"/>
      <w:r>
        <w:rPr>
          <w:color w:val="1F497D"/>
        </w:rPr>
        <w:t>Practice Goals</w:t>
      </w:r>
      <w:bookmarkEnd w:id="9"/>
    </w:p>
    <w:p w14:paraId="72B002C7" w14:textId="0796353B" w:rsidR="008B5301" w:rsidRPr="00D92F22" w:rsidRDefault="008B5301" w:rsidP="008B5301">
      <w:pPr>
        <w:rPr>
          <w:rFonts w:ascii="Arial" w:hAnsi="Arial" w:cs="Arial"/>
          <w:sz w:val="22"/>
        </w:rPr>
      </w:pPr>
      <w:r w:rsidRPr="002B71B1">
        <w:rPr>
          <w:rFonts w:ascii="Arial" w:hAnsi="Arial" w:cs="Arial"/>
          <w:sz w:val="22"/>
        </w:rPr>
        <w:t xml:space="preserve">We will use the Promotion and Deployment Tool for executing a command line deployment of artifacts to a local </w:t>
      </w:r>
      <w:r w:rsidR="003843D6" w:rsidRPr="003843D6">
        <w:rPr>
          <w:rFonts w:ascii="Arial" w:hAnsi="Arial" w:cs="Arial"/>
          <w:sz w:val="22"/>
          <w:szCs w:val="22"/>
        </w:rPr>
        <w:t xml:space="preserve">Data Virtualization (DV) </w:t>
      </w:r>
      <w:r w:rsidR="002C2BBC">
        <w:rPr>
          <w:rFonts w:ascii="Arial" w:hAnsi="Arial" w:cs="Arial"/>
          <w:sz w:val="22"/>
        </w:rPr>
        <w:t>8</w:t>
      </w:r>
      <w:r w:rsidRPr="002B71B1">
        <w:rPr>
          <w:rFonts w:ascii="Arial" w:hAnsi="Arial" w:cs="Arial"/>
          <w:sz w:val="22"/>
        </w:rPr>
        <w:t xml:space="preserve">.0 server instance.  If available a subversion VCS server will be used for checking out </w:t>
      </w:r>
      <w:r w:rsidR="00CE584F">
        <w:rPr>
          <w:rFonts w:ascii="Arial" w:hAnsi="Arial" w:cs="Arial"/>
          <w:sz w:val="22"/>
        </w:rPr>
        <w:t>DV</w:t>
      </w:r>
      <w:r w:rsidRPr="002B71B1">
        <w:rPr>
          <w:rFonts w:ascii="Arial" w:hAnsi="Arial" w:cs="Arial"/>
          <w:sz w:val="22"/>
        </w:rPr>
        <w:t xml:space="preserve"> resources and importing into the local </w:t>
      </w:r>
      <w:r w:rsidR="00CE584F">
        <w:rPr>
          <w:rFonts w:ascii="Arial" w:hAnsi="Arial" w:cs="Arial"/>
          <w:sz w:val="22"/>
        </w:rPr>
        <w:t>DV</w:t>
      </w:r>
      <w:r w:rsidRPr="002B71B1">
        <w:rPr>
          <w:rFonts w:ascii="Arial" w:hAnsi="Arial" w:cs="Arial"/>
          <w:sz w:val="22"/>
        </w:rPr>
        <w:t xml:space="preserve"> instance</w:t>
      </w:r>
      <w:r>
        <w:rPr>
          <w:rFonts w:ascii="Arial" w:hAnsi="Arial" w:cs="Arial"/>
          <w:sz w:val="22"/>
        </w:rPr>
        <w:t>.</w:t>
      </w:r>
    </w:p>
    <w:p w14:paraId="65678C32" w14:textId="6BC2F631" w:rsidR="008B5301" w:rsidRPr="00027402" w:rsidRDefault="008B5301" w:rsidP="008B5301">
      <w:pPr>
        <w:pStyle w:val="Heading2"/>
        <w:rPr>
          <w:color w:val="1F497D"/>
        </w:rPr>
      </w:pPr>
      <w:bookmarkStart w:id="10" w:name="_Toc49315739"/>
      <w:r>
        <w:rPr>
          <w:color w:val="1F497D"/>
        </w:rPr>
        <w:t>Supported Platforms</w:t>
      </w:r>
      <w:bookmarkEnd w:id="10"/>
    </w:p>
    <w:p w14:paraId="3C1C1544" w14:textId="06034888" w:rsidR="008B5301" w:rsidRPr="002B71B1" w:rsidRDefault="008B5301" w:rsidP="008B5301">
      <w:pPr>
        <w:spacing w:after="200" w:line="276" w:lineRule="auto"/>
        <w:rPr>
          <w:rFonts w:ascii="Arial" w:hAnsi="Arial" w:cs="Arial"/>
          <w:sz w:val="22"/>
        </w:rPr>
      </w:pPr>
      <w:r>
        <w:rPr>
          <w:rFonts w:ascii="Arial" w:hAnsi="Arial" w:cs="Arial"/>
          <w:sz w:val="22"/>
        </w:rPr>
        <w:t>D</w:t>
      </w:r>
      <w:r w:rsidR="00CE584F">
        <w:rPr>
          <w:rFonts w:ascii="Arial" w:hAnsi="Arial" w:cs="Arial"/>
          <w:sz w:val="22"/>
        </w:rPr>
        <w:t xml:space="preserve">ata </w:t>
      </w:r>
      <w:r>
        <w:rPr>
          <w:rFonts w:ascii="Arial" w:hAnsi="Arial" w:cs="Arial"/>
          <w:sz w:val="22"/>
        </w:rPr>
        <w:t>V</w:t>
      </w:r>
      <w:r w:rsidR="00CE584F">
        <w:rPr>
          <w:rFonts w:ascii="Arial" w:hAnsi="Arial" w:cs="Arial"/>
          <w:sz w:val="22"/>
        </w:rPr>
        <w:t>irtualization</w:t>
      </w:r>
      <w:r w:rsidRPr="002B71B1">
        <w:rPr>
          <w:rFonts w:ascii="Arial" w:hAnsi="Arial" w:cs="Arial"/>
          <w:sz w:val="22"/>
        </w:rPr>
        <w:t xml:space="preserve"> </w:t>
      </w:r>
      <w:r>
        <w:rPr>
          <w:rFonts w:ascii="Arial" w:hAnsi="Arial" w:cs="Arial"/>
          <w:sz w:val="22"/>
        </w:rPr>
        <w:t>7.0</w:t>
      </w:r>
      <w:r w:rsidRPr="002B71B1">
        <w:rPr>
          <w:rFonts w:ascii="Arial" w:hAnsi="Arial" w:cs="Arial"/>
          <w:sz w:val="22"/>
        </w:rPr>
        <w:t xml:space="preserve"> server instance.  </w:t>
      </w:r>
    </w:p>
    <w:p w14:paraId="1C68B762" w14:textId="77777777" w:rsidR="008B5301" w:rsidRPr="002B71B1" w:rsidRDefault="008B5301" w:rsidP="008B5301">
      <w:pPr>
        <w:spacing w:after="200" w:line="276" w:lineRule="auto"/>
        <w:rPr>
          <w:rFonts w:ascii="Arial" w:hAnsi="Arial" w:cs="Arial"/>
          <w:sz w:val="22"/>
        </w:rPr>
      </w:pPr>
      <w:r w:rsidRPr="002B71B1">
        <w:rPr>
          <w:rFonts w:ascii="Arial" w:hAnsi="Arial" w:cs="Arial"/>
          <w:sz w:val="22"/>
        </w:rPr>
        <w:t>Subversion 1.6 or higher</w:t>
      </w:r>
    </w:p>
    <w:p w14:paraId="1877AD0E" w14:textId="26E6AFCD" w:rsidR="00101D04" w:rsidRPr="00027402" w:rsidRDefault="00101D04" w:rsidP="00101D04">
      <w:pPr>
        <w:pStyle w:val="Heading2"/>
        <w:rPr>
          <w:color w:val="1F497D"/>
        </w:rPr>
      </w:pPr>
      <w:bookmarkStart w:id="11" w:name="_Toc49315740"/>
      <w:r w:rsidRPr="00027402">
        <w:rPr>
          <w:color w:val="1F497D"/>
        </w:rPr>
        <w:t>Audience</w:t>
      </w:r>
      <w:bookmarkEnd w:id="5"/>
      <w:bookmarkEnd w:id="6"/>
      <w:bookmarkEnd w:id="7"/>
      <w:bookmarkEnd w:id="8"/>
      <w:bookmarkEnd w:id="11"/>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681FB2B0" w:rsidR="00101D04" w:rsidRPr="00126601" w:rsidRDefault="003843D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2B0FDFF" w:rsidR="002F3525" w:rsidRPr="00101D04" w:rsidRDefault="003843D6"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2" w:name="_Toc49315741"/>
      <w:r>
        <w:rPr>
          <w:color w:val="1F497D"/>
        </w:rPr>
        <w:t>References</w:t>
      </w:r>
      <w:bookmarkEnd w:id="12"/>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7696D5C" w:rsidR="00A6121A" w:rsidRDefault="008B5301" w:rsidP="00A6121A">
      <w:pPr>
        <w:pStyle w:val="Heading1Numbered"/>
      </w:pPr>
      <w:bookmarkStart w:id="13" w:name="_Toc49315742"/>
      <w:r>
        <w:lastRenderedPageBreak/>
        <w:t>Pre-Requisites</w:t>
      </w:r>
      <w:r w:rsidR="0065146A">
        <w:t xml:space="preserve"> and Assumptions</w:t>
      </w:r>
      <w:bookmarkEnd w:id="13"/>
    </w:p>
    <w:p w14:paraId="6D59A6F0" w14:textId="20DDBFF4" w:rsidR="008B5301" w:rsidRPr="004E1011" w:rsidRDefault="008B5301" w:rsidP="008B5301">
      <w:pPr>
        <w:pStyle w:val="Heading2"/>
        <w:rPr>
          <w:color w:val="1F497D"/>
        </w:rPr>
      </w:pPr>
      <w:bookmarkStart w:id="14" w:name="_Toc49315743"/>
      <w:r>
        <w:rPr>
          <w:color w:val="1F497D"/>
        </w:rPr>
        <w:t>Pre-Requisites</w:t>
      </w:r>
      <w:bookmarkEnd w:id="14"/>
    </w:p>
    <w:p w14:paraId="51A5B023" w14:textId="77777777" w:rsidR="008B5301" w:rsidRPr="002B71B1" w:rsidRDefault="008B5301" w:rsidP="00A85091">
      <w:pPr>
        <w:numPr>
          <w:ilvl w:val="0"/>
          <w:numId w:val="31"/>
        </w:numPr>
        <w:spacing w:before="200" w:after="200"/>
        <w:rPr>
          <w:rFonts w:ascii="Arial" w:hAnsi="Arial" w:cs="Arial"/>
          <w:sz w:val="22"/>
        </w:rPr>
      </w:pPr>
      <w:r w:rsidRPr="002B71B1">
        <w:rPr>
          <w:rFonts w:ascii="Arial" w:hAnsi="Arial" w:cs="Arial"/>
          <w:sz w:val="22"/>
        </w:rPr>
        <w:t>Write down your assigned Student Number “NN”: _____________ (e.g. 01 – 10)</w:t>
      </w:r>
    </w:p>
    <w:p w14:paraId="5C631C7C" w14:textId="7777777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This number will be used to refer the car file the student will import as well as various references to “NN” within the lab procedure steps.</w:t>
      </w:r>
    </w:p>
    <w:p w14:paraId="61489EDB" w14:textId="799F978B" w:rsidR="008B5301" w:rsidRPr="002B71B1" w:rsidRDefault="00CE584F" w:rsidP="00A85091">
      <w:pPr>
        <w:numPr>
          <w:ilvl w:val="0"/>
          <w:numId w:val="31"/>
        </w:numPr>
        <w:spacing w:before="200" w:after="200"/>
        <w:rPr>
          <w:rFonts w:ascii="Arial" w:hAnsi="Arial" w:cs="Arial"/>
          <w:sz w:val="22"/>
        </w:rPr>
      </w:pPr>
      <w:r>
        <w:rPr>
          <w:rFonts w:ascii="Arial" w:hAnsi="Arial" w:cs="Arial"/>
          <w:sz w:val="22"/>
        </w:rPr>
        <w:t>DV</w:t>
      </w:r>
      <w:r w:rsidR="008B5301" w:rsidRPr="002B71B1">
        <w:rPr>
          <w:rFonts w:ascii="Arial" w:hAnsi="Arial" w:cs="Arial"/>
          <w:sz w:val="22"/>
        </w:rPr>
        <w:t xml:space="preserve"> Topologies supported in this lab</w:t>
      </w:r>
    </w:p>
    <w:p w14:paraId="3A032148" w14:textId="3E6706C8" w:rsidR="008B5301" w:rsidRPr="002B71B1" w:rsidRDefault="008B5301" w:rsidP="00A85091">
      <w:pPr>
        <w:numPr>
          <w:ilvl w:val="1"/>
          <w:numId w:val="31"/>
        </w:numPr>
        <w:spacing w:before="60" w:after="60"/>
        <w:rPr>
          <w:rFonts w:ascii="Arial" w:hAnsi="Arial" w:cs="Arial"/>
          <w:sz w:val="22"/>
        </w:rPr>
      </w:pPr>
      <w:r w:rsidRPr="002B71B1">
        <w:rPr>
          <w:rFonts w:ascii="Arial" w:hAnsi="Arial" w:cs="Arial"/>
          <w:i/>
          <w:sz w:val="22"/>
        </w:rPr>
        <w:t>Local</w:t>
      </w:r>
      <w:r w:rsidRPr="002B71B1">
        <w:rPr>
          <w:rFonts w:ascii="Arial" w:hAnsi="Arial" w:cs="Arial"/>
          <w:sz w:val="22"/>
        </w:rPr>
        <w:t xml:space="preserve">: </w:t>
      </w:r>
      <w:r w:rsidR="00CE584F">
        <w:rPr>
          <w:rFonts w:ascii="Arial" w:hAnsi="Arial" w:cs="Arial"/>
          <w:sz w:val="22"/>
        </w:rPr>
        <w:t>DV</w:t>
      </w:r>
      <w:r w:rsidRPr="002B71B1">
        <w:rPr>
          <w:rFonts w:ascii="Arial" w:hAnsi="Arial" w:cs="Arial"/>
          <w:sz w:val="22"/>
        </w:rPr>
        <w:t xml:space="preserve"> Studio and Server installed</w:t>
      </w:r>
    </w:p>
    <w:p w14:paraId="2520AC50" w14:textId="77777777" w:rsidR="008B5301" w:rsidRPr="002B71B1" w:rsidRDefault="008B5301" w:rsidP="00A85091">
      <w:pPr>
        <w:numPr>
          <w:ilvl w:val="1"/>
          <w:numId w:val="31"/>
        </w:numPr>
        <w:spacing w:before="60" w:after="60"/>
        <w:rPr>
          <w:rFonts w:ascii="Arial" w:hAnsi="Arial" w:cs="Arial"/>
          <w:sz w:val="22"/>
        </w:rPr>
      </w:pPr>
      <w:r w:rsidRPr="002B71B1">
        <w:rPr>
          <w:rFonts w:ascii="Arial" w:hAnsi="Arial" w:cs="Arial"/>
          <w:i/>
          <w:sz w:val="22"/>
        </w:rPr>
        <w:t>Multi-user</w:t>
      </w:r>
      <w:r w:rsidRPr="002B71B1">
        <w:rPr>
          <w:rFonts w:ascii="Arial" w:hAnsi="Arial" w:cs="Arial"/>
          <w:sz w:val="22"/>
        </w:rPr>
        <w:t>: Local Studio and Central Development Server installed</w:t>
      </w:r>
    </w:p>
    <w:p w14:paraId="717F34C7" w14:textId="772DA6B3" w:rsidR="008B5301" w:rsidRPr="002B71B1" w:rsidRDefault="00CE584F" w:rsidP="00A85091">
      <w:pPr>
        <w:numPr>
          <w:ilvl w:val="0"/>
          <w:numId w:val="31"/>
        </w:numPr>
        <w:spacing w:before="200" w:after="200"/>
        <w:rPr>
          <w:rFonts w:ascii="Arial" w:hAnsi="Arial" w:cs="Arial"/>
          <w:sz w:val="22"/>
        </w:rPr>
      </w:pPr>
      <w:r>
        <w:rPr>
          <w:rFonts w:ascii="Arial" w:hAnsi="Arial" w:cs="Arial"/>
          <w:sz w:val="22"/>
        </w:rPr>
        <w:t>DV</w:t>
      </w:r>
      <w:r w:rsidR="008B5301" w:rsidRPr="002B71B1">
        <w:rPr>
          <w:rFonts w:ascii="Arial" w:hAnsi="Arial" w:cs="Arial"/>
          <w:sz w:val="22"/>
        </w:rPr>
        <w:t xml:space="preserve"> examples “/shared/examples” must exist.  </w:t>
      </w:r>
    </w:p>
    <w:p w14:paraId="3818AD94" w14:textId="77777777" w:rsidR="008B5301" w:rsidRPr="002B71B1" w:rsidRDefault="008B5301" w:rsidP="00A85091">
      <w:pPr>
        <w:numPr>
          <w:ilvl w:val="0"/>
          <w:numId w:val="31"/>
        </w:numPr>
        <w:spacing w:before="200" w:after="200"/>
        <w:rPr>
          <w:rFonts w:ascii="Arial" w:hAnsi="Arial" w:cs="Arial"/>
          <w:sz w:val="22"/>
        </w:rPr>
      </w:pPr>
      <w:r w:rsidRPr="002B71B1">
        <w:rPr>
          <w:rFonts w:ascii="Arial" w:hAnsi="Arial" w:cs="Arial"/>
          <w:sz w:val="22"/>
        </w:rPr>
        <w:t>For one section of the lab, a Version Control System (Subversion) server must exist.  If one is not available, an alternate approach of importing CAR files can be used.</w:t>
      </w:r>
    </w:p>
    <w:p w14:paraId="25C7E733" w14:textId="7777777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A VCS client such as subversion must be installed on the computer where the lab will be performed.   TortoiseSVN 1.7.1 or higher may be used if the command line client is installed.  Previous versions did not have a command line client and thus could not be used.</w:t>
      </w:r>
    </w:p>
    <w:p w14:paraId="00FD609B" w14:textId="77777777" w:rsidR="008B5301" w:rsidRPr="002B71B1" w:rsidRDefault="008B5301" w:rsidP="00A85091">
      <w:pPr>
        <w:numPr>
          <w:ilvl w:val="0"/>
          <w:numId w:val="30"/>
        </w:numPr>
        <w:spacing w:before="200" w:after="200"/>
        <w:rPr>
          <w:rFonts w:ascii="Arial" w:hAnsi="Arial" w:cs="Arial"/>
          <w:sz w:val="22"/>
        </w:rPr>
      </w:pPr>
      <w:r w:rsidRPr="002B71B1">
        <w:rPr>
          <w:rFonts w:ascii="Arial" w:hAnsi="Arial" w:cs="Arial"/>
          <w:sz w:val="22"/>
        </w:rPr>
        <w:t>Install the Promotion and Deployment Tool</w:t>
      </w:r>
    </w:p>
    <w:p w14:paraId="136FBBF4" w14:textId="40ED4FDA"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Follow the instructions in “</w:t>
      </w:r>
      <w:proofErr w:type="spellStart"/>
      <w:r w:rsidR="00CE584F">
        <w:rPr>
          <w:rFonts w:ascii="Arial" w:hAnsi="Arial" w:cs="Arial"/>
          <w:b/>
          <w:i/>
          <w:sz w:val="22"/>
        </w:rPr>
        <w:t>PD</w:t>
      </w:r>
      <w:r w:rsidRPr="002B71B1">
        <w:rPr>
          <w:rFonts w:ascii="Arial" w:hAnsi="Arial" w:cs="Arial"/>
          <w:b/>
          <w:i/>
          <w:sz w:val="22"/>
        </w:rPr>
        <w:t>Tool</w:t>
      </w:r>
      <w:proofErr w:type="spellEnd"/>
      <w:r w:rsidRPr="002B71B1">
        <w:rPr>
          <w:rFonts w:ascii="Arial" w:hAnsi="Arial" w:cs="Arial"/>
          <w:b/>
          <w:i/>
          <w:sz w:val="22"/>
        </w:rPr>
        <w:t xml:space="preserve"> Installation Guide.pdf</w:t>
      </w:r>
      <w:r w:rsidRPr="002B71B1">
        <w:rPr>
          <w:rFonts w:ascii="Arial" w:hAnsi="Arial" w:cs="Arial"/>
          <w:sz w:val="22"/>
        </w:rPr>
        <w:t xml:space="preserve">” to install the </w:t>
      </w:r>
      <w:proofErr w:type="spellStart"/>
      <w:r w:rsidR="00CE584F">
        <w:rPr>
          <w:rFonts w:ascii="Arial" w:hAnsi="Arial" w:cs="Arial"/>
          <w:sz w:val="22"/>
        </w:rPr>
        <w:t>PDTool</w:t>
      </w:r>
      <w:proofErr w:type="spellEnd"/>
      <w:r w:rsidRPr="002B71B1">
        <w:rPr>
          <w:rFonts w:ascii="Arial" w:hAnsi="Arial" w:cs="Arial"/>
          <w:sz w:val="22"/>
        </w:rPr>
        <w:t>.</w:t>
      </w:r>
    </w:p>
    <w:p w14:paraId="408A4879" w14:textId="77777777" w:rsidR="008B5301" w:rsidRPr="002B71B1" w:rsidRDefault="008B5301" w:rsidP="00A85091">
      <w:pPr>
        <w:numPr>
          <w:ilvl w:val="0"/>
          <w:numId w:val="32"/>
        </w:numPr>
        <w:spacing w:before="200" w:after="60"/>
        <w:rPr>
          <w:rFonts w:ascii="Arial" w:hAnsi="Arial" w:cs="Arial"/>
          <w:sz w:val="22"/>
        </w:rPr>
      </w:pPr>
      <w:r w:rsidRPr="002B71B1">
        <w:rPr>
          <w:rFonts w:ascii="Arial" w:hAnsi="Arial" w:cs="Arial"/>
          <w:sz w:val="22"/>
        </w:rPr>
        <w:t>Configure VCS Module [optional – based on VCS server availability]</w:t>
      </w:r>
    </w:p>
    <w:p w14:paraId="140B1E38" w14:textId="1C1CBB17"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Follow the instructions in “</w:t>
      </w:r>
      <w:proofErr w:type="spellStart"/>
      <w:r w:rsidR="00CE584F">
        <w:rPr>
          <w:rFonts w:ascii="Arial" w:hAnsi="Arial" w:cs="Arial"/>
          <w:b/>
          <w:i/>
          <w:sz w:val="22"/>
        </w:rPr>
        <w:t>PD</w:t>
      </w:r>
      <w:r w:rsidRPr="002B71B1">
        <w:rPr>
          <w:rFonts w:ascii="Arial" w:hAnsi="Arial" w:cs="Arial"/>
          <w:b/>
          <w:i/>
          <w:sz w:val="22"/>
        </w:rPr>
        <w:t>Tool</w:t>
      </w:r>
      <w:proofErr w:type="spellEnd"/>
      <w:r w:rsidRPr="002B71B1">
        <w:rPr>
          <w:rFonts w:ascii="Arial" w:hAnsi="Arial" w:cs="Arial"/>
          <w:b/>
          <w:i/>
          <w:sz w:val="22"/>
        </w:rPr>
        <w:t xml:space="preserve"> Module - Version Control System.pdf</w:t>
      </w:r>
      <w:r w:rsidRPr="002B71B1">
        <w:rPr>
          <w:rFonts w:ascii="Arial" w:hAnsi="Arial" w:cs="Arial"/>
          <w:sz w:val="22"/>
        </w:rPr>
        <w:t xml:space="preserve">” to configure VCS for </w:t>
      </w:r>
      <w:proofErr w:type="spellStart"/>
      <w:r w:rsidR="00CE584F">
        <w:rPr>
          <w:rFonts w:ascii="Arial" w:hAnsi="Arial" w:cs="Arial"/>
          <w:sz w:val="22"/>
        </w:rPr>
        <w:t>PDTool</w:t>
      </w:r>
      <w:proofErr w:type="spellEnd"/>
      <w:r w:rsidRPr="002B71B1">
        <w:rPr>
          <w:rFonts w:ascii="Arial" w:hAnsi="Arial" w:cs="Arial"/>
          <w:sz w:val="22"/>
        </w:rPr>
        <w:t>.</w:t>
      </w:r>
    </w:p>
    <w:p w14:paraId="0992F475" w14:textId="03BB0E11" w:rsidR="008B5301" w:rsidRPr="002B71B1" w:rsidRDefault="008B5301" w:rsidP="00A85091">
      <w:pPr>
        <w:numPr>
          <w:ilvl w:val="1"/>
          <w:numId w:val="31"/>
        </w:numPr>
        <w:spacing w:before="200" w:after="200"/>
        <w:rPr>
          <w:rFonts w:ascii="Arial" w:hAnsi="Arial" w:cs="Arial"/>
          <w:sz w:val="22"/>
        </w:rPr>
      </w:pPr>
      <w:r w:rsidRPr="002B71B1">
        <w:rPr>
          <w:rFonts w:ascii="Arial" w:hAnsi="Arial" w:cs="Arial"/>
          <w:sz w:val="22"/>
        </w:rPr>
        <w:t>Go to the section titled “</w:t>
      </w:r>
      <w:r w:rsidRPr="002B71B1">
        <w:rPr>
          <w:rFonts w:ascii="Arial" w:hAnsi="Arial" w:cs="Arial"/>
          <w:b/>
          <w:i/>
          <w:sz w:val="22"/>
        </w:rPr>
        <w:t xml:space="preserve">Configuring Version Control for </w:t>
      </w:r>
      <w:proofErr w:type="spellStart"/>
      <w:r w:rsidR="00CE584F">
        <w:rPr>
          <w:rFonts w:ascii="Arial" w:hAnsi="Arial" w:cs="Arial"/>
          <w:b/>
          <w:i/>
          <w:sz w:val="22"/>
        </w:rPr>
        <w:t>PDTool</w:t>
      </w:r>
      <w:proofErr w:type="spellEnd"/>
      <w:r w:rsidRPr="002B71B1">
        <w:rPr>
          <w:rFonts w:ascii="Arial" w:hAnsi="Arial" w:cs="Arial"/>
          <w:sz w:val="22"/>
        </w:rPr>
        <w:t>”.</w:t>
      </w:r>
    </w:p>
    <w:p w14:paraId="17DFCB36" w14:textId="77777777" w:rsidR="008B5301" w:rsidRDefault="008B5301" w:rsidP="00A85091">
      <w:pPr>
        <w:numPr>
          <w:ilvl w:val="1"/>
          <w:numId w:val="31"/>
        </w:numPr>
        <w:spacing w:before="200" w:after="200"/>
        <w:rPr>
          <w:rFonts w:ascii="Arial" w:hAnsi="Arial" w:cs="Arial"/>
          <w:sz w:val="22"/>
        </w:rPr>
      </w:pPr>
      <w:r w:rsidRPr="002B71B1">
        <w:rPr>
          <w:rFonts w:ascii="Arial" w:hAnsi="Arial" w:cs="Arial"/>
          <w:sz w:val="22"/>
        </w:rPr>
        <w:t xml:space="preserve">If you are running a “Multi-User/Central Dev Server” topology make sure the </w:t>
      </w:r>
      <w:proofErr w:type="spellStart"/>
      <w:proofErr w:type="gramStart"/>
      <w:r w:rsidRPr="002B71B1">
        <w:rPr>
          <w:rFonts w:ascii="Arial" w:hAnsi="Arial" w:cs="Arial"/>
          <w:sz w:val="22"/>
        </w:rPr>
        <w:t>deploy.properties</w:t>
      </w:r>
      <w:proofErr w:type="spellEnd"/>
      <w:proofErr w:type="gramEnd"/>
      <w:r w:rsidRPr="002B71B1">
        <w:rPr>
          <w:rFonts w:ascii="Arial" w:hAnsi="Arial" w:cs="Arial"/>
          <w:sz w:val="22"/>
        </w:rPr>
        <w:t xml:space="preserve"> has the property set to true:  VCS_MULTI_USER_TOPOLOGY=true.</w:t>
      </w:r>
    </w:p>
    <w:p w14:paraId="1DFF3959" w14:textId="7F839FF8" w:rsidR="00101D04" w:rsidRPr="008B5301" w:rsidRDefault="008B5301" w:rsidP="00A85091">
      <w:pPr>
        <w:numPr>
          <w:ilvl w:val="1"/>
          <w:numId w:val="31"/>
        </w:numPr>
        <w:spacing w:before="200" w:after="200"/>
        <w:rPr>
          <w:rFonts w:ascii="Arial" w:hAnsi="Arial" w:cs="Arial"/>
          <w:sz w:val="22"/>
        </w:rPr>
      </w:pPr>
      <w:r w:rsidRPr="008B5301">
        <w:rPr>
          <w:rFonts w:ascii="Arial" w:hAnsi="Arial" w:cs="Arial"/>
          <w:sz w:val="22"/>
        </w:rPr>
        <w:t xml:space="preserve">Make sure you execute the VCS Workspace Initialization command or your lab will not work properly or the Forced </w:t>
      </w:r>
      <w:proofErr w:type="spellStart"/>
      <w:r w:rsidRPr="008B5301">
        <w:rPr>
          <w:rFonts w:ascii="Arial" w:hAnsi="Arial" w:cs="Arial"/>
          <w:sz w:val="22"/>
        </w:rPr>
        <w:t>Checkin</w:t>
      </w:r>
      <w:proofErr w:type="spellEnd"/>
      <w:r w:rsidRPr="008B5301">
        <w:rPr>
          <w:rFonts w:ascii="Arial" w:hAnsi="Arial" w:cs="Arial"/>
          <w:sz w:val="22"/>
        </w:rPr>
        <w:t xml:space="preserve"> in Step 3 will not work</w:t>
      </w:r>
      <w:r w:rsidR="00101D04" w:rsidRPr="008B5301">
        <w:rPr>
          <w:rFonts w:cs="Arial"/>
        </w:rPr>
        <w:t xml:space="preserve">. </w:t>
      </w:r>
    </w:p>
    <w:p w14:paraId="17B4FA6A" w14:textId="77777777" w:rsidR="0065146A" w:rsidRPr="004E1011" w:rsidRDefault="0065146A" w:rsidP="0065146A">
      <w:pPr>
        <w:pStyle w:val="Heading2"/>
        <w:rPr>
          <w:color w:val="1F497D"/>
        </w:rPr>
      </w:pPr>
      <w:bookmarkStart w:id="15" w:name="_Toc49315744"/>
      <w:r>
        <w:rPr>
          <w:color w:val="1F497D"/>
        </w:rPr>
        <w:t>Assumptions</w:t>
      </w:r>
      <w:bookmarkEnd w:id="15"/>
    </w:p>
    <w:p w14:paraId="14F78249" w14:textId="77777777" w:rsidR="0065146A" w:rsidRDefault="0065146A" w:rsidP="0065146A">
      <w:pPr>
        <w:pStyle w:val="CS-Bodytext"/>
        <w:rPr>
          <w:rFonts w:cs="Arial"/>
        </w:rPr>
      </w:pPr>
      <w:r w:rsidRPr="002B71B1">
        <w:rPr>
          <w:rFonts w:cs="Arial"/>
        </w:rPr>
        <w:t>Any references to “</w:t>
      </w:r>
      <w:r w:rsidRPr="002B71B1">
        <w:rPr>
          <w:rFonts w:cs="Arial"/>
          <w:i/>
        </w:rPr>
        <w:t>Location</w:t>
      </w:r>
      <w:r w:rsidRPr="002B71B1">
        <w:rPr>
          <w:rFonts w:cs="Arial"/>
        </w:rPr>
        <w:t xml:space="preserve">: </w:t>
      </w:r>
      <w:proofErr w:type="spellStart"/>
      <w:r w:rsidRPr="002B71B1">
        <w:rPr>
          <w:rFonts w:cs="Arial"/>
        </w:rPr>
        <w:t>PDTool</w:t>
      </w:r>
      <w:proofErr w:type="spellEnd"/>
      <w:r w:rsidRPr="002B71B1">
        <w:rPr>
          <w:rFonts w:cs="Arial"/>
        </w:rPr>
        <w:t xml:space="preserve">/” within the procedure steps will be assumed that the student understands how to use Windows Explorer or a Command Line Window to navigate to the location of </w:t>
      </w:r>
      <w:proofErr w:type="spellStart"/>
      <w:r w:rsidRPr="002B71B1">
        <w:rPr>
          <w:rFonts w:cs="Arial"/>
        </w:rPr>
        <w:t>PDTool</w:t>
      </w:r>
      <w:proofErr w:type="spellEnd"/>
      <w:r w:rsidRPr="002B71B1">
        <w:rPr>
          <w:rFonts w:cs="Arial"/>
        </w:rPr>
        <w:t xml:space="preserve"> and the path specified within “</w:t>
      </w:r>
      <w:r w:rsidRPr="002B71B1">
        <w:rPr>
          <w:rFonts w:cs="Arial"/>
          <w:i/>
        </w:rPr>
        <w:t>Location</w:t>
      </w:r>
      <w:r w:rsidRPr="002B71B1">
        <w:rPr>
          <w:rFonts w:cs="Arial"/>
        </w:rPr>
        <w:t>:”.</w:t>
      </w:r>
    </w:p>
    <w:p w14:paraId="36E53F0A" w14:textId="5D651261" w:rsidR="00F80BA9" w:rsidRDefault="0065146A" w:rsidP="0065146A">
      <w:pPr>
        <w:pStyle w:val="CS-Bodytext"/>
      </w:pPr>
      <w:r>
        <w:rPr>
          <w:rFonts w:cs="Arial"/>
        </w:rPr>
        <w:lastRenderedPageBreak/>
        <w:t>Starting with the 2015-03-31</w:t>
      </w:r>
      <w:r w:rsidRPr="002B71B1">
        <w:rPr>
          <w:rFonts w:cs="Arial"/>
        </w:rPr>
        <w:t xml:space="preserve"> release</w:t>
      </w:r>
      <w:r>
        <w:rPr>
          <w:rFonts w:cs="Arial"/>
        </w:rPr>
        <w:t xml:space="preserve"> and higher</w:t>
      </w:r>
      <w:r w:rsidRPr="002B71B1">
        <w:rPr>
          <w:rFonts w:cs="Arial"/>
        </w:rPr>
        <w:t>,</w:t>
      </w:r>
      <w:r>
        <w:rPr>
          <w:rFonts w:cs="Arial"/>
        </w:rPr>
        <w:t xml:space="preserve"> the default folder for </w:t>
      </w:r>
      <w:proofErr w:type="spellStart"/>
      <w:r>
        <w:rPr>
          <w:rFonts w:cs="Arial"/>
        </w:rPr>
        <w:t>PDTool</w:t>
      </w:r>
      <w:proofErr w:type="spellEnd"/>
      <w:r>
        <w:rPr>
          <w:rFonts w:cs="Arial"/>
        </w:rPr>
        <w:t xml:space="preserve"> is “PDTool7.0.0” for DV 7.</w:t>
      </w:r>
      <w:r w:rsidR="002C2BBC">
        <w:rPr>
          <w:rFonts w:cs="Arial"/>
        </w:rPr>
        <w:t>x</w:t>
      </w:r>
      <w:bookmarkStart w:id="16" w:name="_GoBack"/>
      <w:bookmarkEnd w:id="16"/>
      <w:r w:rsidR="002C2BBC">
        <w:rPr>
          <w:rFonts w:cs="Arial"/>
        </w:rPr>
        <w:t xml:space="preserve"> and PDTool8.0.0 for DV 8.x</w:t>
      </w:r>
      <w:r w:rsidRPr="002B71B1">
        <w:rPr>
          <w:rFonts w:cs="Arial"/>
        </w:rPr>
        <w:t xml:space="preserve">.  </w:t>
      </w:r>
      <w:r>
        <w:rPr>
          <w:rFonts w:cs="Arial"/>
        </w:rPr>
        <w:t xml:space="preserve">The subfolder is called </w:t>
      </w:r>
      <w:proofErr w:type="spellStart"/>
      <w:r>
        <w:rPr>
          <w:rFonts w:cs="Arial"/>
        </w:rPr>
        <w:t>PDTool</w:t>
      </w:r>
      <w:proofErr w:type="spellEnd"/>
      <w:r>
        <w:rPr>
          <w:rFonts w:cs="Arial"/>
        </w:rPr>
        <w:t xml:space="preserve">. </w:t>
      </w:r>
      <w:r w:rsidRPr="002B71B1">
        <w:rPr>
          <w:rFonts w:cs="Arial"/>
        </w:rPr>
        <w:t>Any reference to the location “</w:t>
      </w:r>
      <w:proofErr w:type="spellStart"/>
      <w:r w:rsidRPr="002B71B1">
        <w:rPr>
          <w:rFonts w:cs="Arial"/>
        </w:rPr>
        <w:t>PDTool</w:t>
      </w:r>
      <w:proofErr w:type="spellEnd"/>
      <w:r>
        <w:rPr>
          <w:rFonts w:cs="Arial"/>
        </w:rPr>
        <w:t>/</w:t>
      </w:r>
      <w:r w:rsidRPr="002B71B1">
        <w:rPr>
          <w:rFonts w:cs="Arial"/>
        </w:rPr>
        <w:t xml:space="preserve">” should be inferred as </w:t>
      </w:r>
      <w:r>
        <w:rPr>
          <w:rFonts w:cs="Arial"/>
        </w:rPr>
        <w:t>the location of the subfolder “</w:t>
      </w:r>
      <w:proofErr w:type="spellStart"/>
      <w:r>
        <w:rPr>
          <w:rFonts w:cs="Arial"/>
        </w:rPr>
        <w:t>PDTool</w:t>
      </w:r>
      <w:proofErr w:type="spellEnd"/>
      <w:r>
        <w:rPr>
          <w:rFonts w:cs="Arial"/>
        </w:rPr>
        <w:t>”.</w:t>
      </w:r>
    </w:p>
    <w:p w14:paraId="3FA3AF9A" w14:textId="2C2BDC05" w:rsidR="00CA57B2" w:rsidRDefault="008B5301" w:rsidP="00CA57B2">
      <w:pPr>
        <w:pStyle w:val="Heading1Numbered"/>
      </w:pPr>
      <w:bookmarkStart w:id="17" w:name="_Toc49315745"/>
      <w:r>
        <w:lastRenderedPageBreak/>
        <w:t>PDTool High-Level Steps</w:t>
      </w:r>
      <w:bookmarkEnd w:id="17"/>
    </w:p>
    <w:p w14:paraId="779CE6A0" w14:textId="117C0299" w:rsidR="008B5301" w:rsidRPr="004E1011" w:rsidRDefault="008B5301" w:rsidP="008B5301">
      <w:pPr>
        <w:pStyle w:val="Heading2"/>
        <w:rPr>
          <w:color w:val="1F497D"/>
        </w:rPr>
      </w:pPr>
      <w:bookmarkStart w:id="18" w:name="_Toc49315746"/>
      <w:r>
        <w:rPr>
          <w:color w:val="1F497D"/>
        </w:rPr>
        <w:t>Flow Diagram</w:t>
      </w:r>
      <w:bookmarkEnd w:id="18"/>
    </w:p>
    <w:p w14:paraId="52EA6DF7" w14:textId="77777777" w:rsidR="008B5301" w:rsidRPr="002B71B1" w:rsidRDefault="008B5301" w:rsidP="008B5301">
      <w:pPr>
        <w:rPr>
          <w:rFonts w:ascii="Arial" w:hAnsi="Arial" w:cs="Arial"/>
          <w:sz w:val="22"/>
        </w:rPr>
      </w:pPr>
      <w:r w:rsidRPr="002B71B1">
        <w:rPr>
          <w:rFonts w:ascii="Arial" w:hAnsi="Arial" w:cs="Arial"/>
          <w:sz w:val="22"/>
        </w:rPr>
        <w:t>The following high-level steps provide a road-map for the student as to what they will accomplish in this lab.</w:t>
      </w:r>
    </w:p>
    <w:p w14:paraId="068982B6" w14:textId="52EBCD94" w:rsidR="008B5301" w:rsidRDefault="008B5301" w:rsidP="008B5301">
      <w:pPr>
        <w:pStyle w:val="LabSectionTitle"/>
      </w:pPr>
      <w:r>
        <w:rPr>
          <w:noProof/>
        </w:rPr>
        <mc:AlternateContent>
          <mc:Choice Requires="wpg">
            <w:drawing>
              <wp:anchor distT="0" distB="0" distL="114300" distR="114300" simplePos="0" relativeHeight="251660288" behindDoc="0" locked="0" layoutInCell="1" allowOverlap="1" wp14:anchorId="49B9C434" wp14:editId="2A4C79DD">
                <wp:simplePos x="0" y="0"/>
                <wp:positionH relativeFrom="column">
                  <wp:posOffset>-44450</wp:posOffset>
                </wp:positionH>
                <wp:positionV relativeFrom="paragraph">
                  <wp:posOffset>109220</wp:posOffset>
                </wp:positionV>
                <wp:extent cx="2237105" cy="5182870"/>
                <wp:effectExtent l="6350" t="7620" r="42545" b="1651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7105" cy="5182870"/>
                          <a:chOff x="639" y="2488"/>
                          <a:chExt cx="3966" cy="8615"/>
                        </a:xfrm>
                      </wpg:grpSpPr>
                      <wps:wsp>
                        <wps:cNvPr id="10" name="AutoShape 4"/>
                        <wps:cNvCnPr>
                          <a:cxnSpLocks noChangeShapeType="1"/>
                        </wps:cNvCnPr>
                        <wps:spPr bwMode="auto">
                          <a:xfrm>
                            <a:off x="4161" y="7311"/>
                            <a:ext cx="44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Box 3"/>
                        <wps:cNvSpPr txBox="1">
                          <a:spLocks noChangeArrowheads="1"/>
                        </wps:cNvSpPr>
                        <wps:spPr bwMode="auto">
                          <a:xfrm>
                            <a:off x="1409" y="2488"/>
                            <a:ext cx="2752" cy="861"/>
                          </a:xfrm>
                          <a:prstGeom prst="rect">
                            <a:avLst/>
                          </a:prstGeom>
                          <a:solidFill>
                            <a:srgbClr val="4F81BD"/>
                          </a:solidFill>
                          <a:ln w="25400">
                            <a:solidFill>
                              <a:srgbClr val="000000"/>
                            </a:solidFill>
                            <a:miter lim="800000"/>
                            <a:headEnd/>
                            <a:tailEnd/>
                          </a:ln>
                        </wps:spPr>
                        <wps:txbx>
                          <w:txbxContent>
                            <w:p w14:paraId="4544BE7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Server XML File</w:t>
                              </w:r>
                            </w:p>
                          </w:txbxContent>
                        </wps:txbx>
                        <wps:bodyPr rot="0" vert="horz" wrap="square" lIns="91440" tIns="45720" rIns="91440" bIns="45720" anchor="ctr" anchorCtr="0" upright="1">
                          <a:noAutofit/>
                        </wps:bodyPr>
                      </wps:wsp>
                      <wps:wsp>
                        <wps:cNvPr id="12" name="TextBox 4"/>
                        <wps:cNvSpPr txBox="1">
                          <a:spLocks noChangeArrowheads="1"/>
                        </wps:cNvSpPr>
                        <wps:spPr bwMode="auto">
                          <a:xfrm>
                            <a:off x="1409" y="3587"/>
                            <a:ext cx="2752" cy="862"/>
                          </a:xfrm>
                          <a:prstGeom prst="rect">
                            <a:avLst/>
                          </a:prstGeom>
                          <a:solidFill>
                            <a:srgbClr val="4F81BD"/>
                          </a:solidFill>
                          <a:ln w="25400">
                            <a:solidFill>
                              <a:srgbClr val="000000"/>
                            </a:solidFill>
                            <a:miter lim="800000"/>
                            <a:headEnd/>
                            <a:tailEnd/>
                          </a:ln>
                        </wps:spPr>
                        <wps:txbx>
                          <w:txbxContent>
                            <w:p w14:paraId="7BA767CD"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Import Lab Resources</w:t>
                              </w:r>
                            </w:p>
                          </w:txbxContent>
                        </wps:txbx>
                        <wps:bodyPr rot="0" vert="horz" wrap="square" lIns="91440" tIns="45720" rIns="91440" bIns="45720" anchor="t" anchorCtr="0" upright="1">
                          <a:noAutofit/>
                        </wps:bodyPr>
                      </wps:wsp>
                      <wps:wsp>
                        <wps:cNvPr id="13" name="TextBox 5"/>
                        <wps:cNvSpPr txBox="1">
                          <a:spLocks noChangeArrowheads="1"/>
                        </wps:cNvSpPr>
                        <wps:spPr bwMode="auto">
                          <a:xfrm>
                            <a:off x="1409" y="4720"/>
                            <a:ext cx="2752" cy="803"/>
                          </a:xfrm>
                          <a:prstGeom prst="rect">
                            <a:avLst/>
                          </a:prstGeom>
                          <a:solidFill>
                            <a:srgbClr val="4F81BD"/>
                          </a:solidFill>
                          <a:ln w="25400">
                            <a:solidFill>
                              <a:srgbClr val="000000"/>
                            </a:solidFill>
                            <a:miter lim="800000"/>
                            <a:headEnd/>
                            <a:tailEnd/>
                          </a:ln>
                        </wps:spPr>
                        <wps:txbx>
                          <w:txbxContent>
                            <w:p w14:paraId="7E51EFE7"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Perform VCS Forced Check-in</w:t>
                              </w:r>
                            </w:p>
                          </w:txbxContent>
                        </wps:txbx>
                        <wps:bodyPr rot="0" vert="horz" wrap="square" lIns="91440" tIns="45720" rIns="91440" bIns="45720" anchor="ctr" anchorCtr="0" upright="1">
                          <a:noAutofit/>
                        </wps:bodyPr>
                      </wps:wsp>
                      <wps:wsp>
                        <wps:cNvPr id="14" name="TextBox 6"/>
                        <wps:cNvSpPr txBox="1">
                          <a:spLocks noChangeArrowheads="1"/>
                        </wps:cNvSpPr>
                        <wps:spPr bwMode="auto">
                          <a:xfrm>
                            <a:off x="1409" y="5781"/>
                            <a:ext cx="2752" cy="862"/>
                          </a:xfrm>
                          <a:prstGeom prst="rect">
                            <a:avLst/>
                          </a:prstGeom>
                          <a:solidFill>
                            <a:srgbClr val="4F81BD"/>
                          </a:solidFill>
                          <a:ln w="25400">
                            <a:solidFill>
                              <a:srgbClr val="000000"/>
                            </a:solidFill>
                            <a:miter lim="800000"/>
                            <a:headEnd/>
                            <a:tailEnd/>
                          </a:ln>
                        </wps:spPr>
                        <wps:txbx>
                          <w:txbxContent>
                            <w:p w14:paraId="066648F2"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Generate XML Property Files</w:t>
                              </w:r>
                            </w:p>
                          </w:txbxContent>
                        </wps:txbx>
                        <wps:bodyPr rot="0" vert="horz" wrap="square" lIns="91440" tIns="45720" rIns="91440" bIns="45720" anchor="t" anchorCtr="0" upright="1">
                          <a:noAutofit/>
                        </wps:bodyPr>
                      </wps:wsp>
                      <wps:wsp>
                        <wps:cNvPr id="15" name="TextBox 7"/>
                        <wps:cNvSpPr txBox="1">
                          <a:spLocks noChangeArrowheads="1"/>
                        </wps:cNvSpPr>
                        <wps:spPr bwMode="auto">
                          <a:xfrm>
                            <a:off x="1409" y="6913"/>
                            <a:ext cx="2752" cy="851"/>
                          </a:xfrm>
                          <a:prstGeom prst="rect">
                            <a:avLst/>
                          </a:prstGeom>
                          <a:solidFill>
                            <a:srgbClr val="4F81BD"/>
                          </a:solidFill>
                          <a:ln w="25400">
                            <a:solidFill>
                              <a:srgbClr val="000000"/>
                            </a:solidFill>
                            <a:miter lim="800000"/>
                            <a:headEnd/>
                            <a:tailEnd/>
                          </a:ln>
                        </wps:spPr>
                        <wps:txbx>
                          <w:txbxContent>
                            <w:p w14:paraId="01D53334"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Create Lab Deployment Plan</w:t>
                              </w:r>
                            </w:p>
                          </w:txbxContent>
                        </wps:txbx>
                        <wps:bodyPr rot="0" vert="horz" wrap="square" lIns="91440" tIns="45720" rIns="91440" bIns="45720" anchor="ctr" anchorCtr="0" upright="1">
                          <a:noAutofit/>
                        </wps:bodyPr>
                      </wps:wsp>
                      <wps:wsp>
                        <wps:cNvPr id="16" name="TextBox 8"/>
                        <wps:cNvSpPr txBox="1">
                          <a:spLocks noChangeArrowheads="1"/>
                        </wps:cNvSpPr>
                        <wps:spPr bwMode="auto">
                          <a:xfrm>
                            <a:off x="1409" y="8059"/>
                            <a:ext cx="2752" cy="821"/>
                          </a:xfrm>
                          <a:prstGeom prst="rect">
                            <a:avLst/>
                          </a:prstGeom>
                          <a:solidFill>
                            <a:srgbClr val="4F81BD"/>
                          </a:solidFill>
                          <a:ln w="25400">
                            <a:solidFill>
                              <a:srgbClr val="000000"/>
                            </a:solidFill>
                            <a:miter lim="800000"/>
                            <a:headEnd/>
                            <a:tailEnd/>
                          </a:ln>
                        </wps:spPr>
                        <wps:txbx>
                          <w:txbxContent>
                            <w:p w14:paraId="5F3BA51B"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Module XML Property Files</w:t>
                              </w:r>
                            </w:p>
                          </w:txbxContent>
                        </wps:txbx>
                        <wps:bodyPr rot="0" vert="horz" wrap="square" lIns="91440" tIns="45720" rIns="91440" bIns="45720" anchor="ctr" anchorCtr="0" upright="1">
                          <a:noAutofit/>
                        </wps:bodyPr>
                      </wps:wsp>
                      <wps:wsp>
                        <wps:cNvPr id="18" name="TextBox 9"/>
                        <wps:cNvSpPr txBox="1">
                          <a:spLocks noChangeArrowheads="1"/>
                        </wps:cNvSpPr>
                        <wps:spPr bwMode="auto">
                          <a:xfrm>
                            <a:off x="1409" y="9147"/>
                            <a:ext cx="2752" cy="852"/>
                          </a:xfrm>
                          <a:prstGeom prst="rect">
                            <a:avLst/>
                          </a:prstGeom>
                          <a:solidFill>
                            <a:srgbClr val="4F81BD"/>
                          </a:solidFill>
                          <a:ln w="25400">
                            <a:solidFill>
                              <a:srgbClr val="000000"/>
                            </a:solidFill>
                            <a:miter lim="800000"/>
                            <a:headEnd/>
                            <a:tailEnd/>
                          </a:ln>
                        </wps:spPr>
                        <wps:txbx>
                          <w:txbxContent>
                            <w:p w14:paraId="607B7B78"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Execute Deployment Plan</w:t>
                              </w:r>
                            </w:p>
                          </w:txbxContent>
                        </wps:txbx>
                        <wps:bodyPr rot="0" vert="horz" wrap="square" lIns="91440" tIns="45720" rIns="91440" bIns="45720" anchor="t" anchorCtr="0" upright="1">
                          <a:noAutofit/>
                        </wps:bodyPr>
                      </wps:wsp>
                      <wps:wsp>
                        <wps:cNvPr id="19" name="Straight Arrow Connector 13"/>
                        <wps:cNvCnPr>
                          <a:cxnSpLocks noChangeShapeType="1"/>
                        </wps:cNvCnPr>
                        <wps:spPr bwMode="auto">
                          <a:xfrm>
                            <a:off x="2785" y="3320"/>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17"/>
                        <wps:cNvCnPr>
                          <a:cxnSpLocks noChangeShapeType="1"/>
                        </wps:cNvCnPr>
                        <wps:spPr bwMode="auto">
                          <a:xfrm>
                            <a:off x="2785" y="4423"/>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18"/>
                        <wps:cNvCnPr>
                          <a:cxnSpLocks noChangeShapeType="1"/>
                        </wps:cNvCnPr>
                        <wps:spPr bwMode="auto">
                          <a:xfrm>
                            <a:off x="2785" y="5523"/>
                            <a:ext cx="0" cy="27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2785" y="6641"/>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Straight Arrow Connector 20"/>
                        <wps:cNvCnPr>
                          <a:cxnSpLocks noChangeShapeType="1"/>
                        </wps:cNvCnPr>
                        <wps:spPr bwMode="auto">
                          <a:xfrm>
                            <a:off x="2785" y="7776"/>
                            <a:ext cx="0" cy="278"/>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Straight Arrow Connector 21"/>
                        <wps:cNvCnPr>
                          <a:cxnSpLocks noChangeShapeType="1"/>
                        </wps:cNvCnPr>
                        <wps:spPr bwMode="auto">
                          <a:xfrm>
                            <a:off x="2785" y="8872"/>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Box 21"/>
                        <wps:cNvSpPr txBox="1">
                          <a:spLocks noChangeArrowheads="1"/>
                        </wps:cNvSpPr>
                        <wps:spPr bwMode="auto">
                          <a:xfrm>
                            <a:off x="639" y="2661"/>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94F2B"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1</w:t>
                              </w:r>
                            </w:p>
                          </w:txbxContent>
                        </wps:txbx>
                        <wps:bodyPr rot="0" vert="horz" wrap="square" lIns="91440" tIns="45720" rIns="91440" bIns="45720" anchor="t" anchorCtr="0" upright="1">
                          <a:noAutofit/>
                        </wps:bodyPr>
                      </wps:wsp>
                      <wps:wsp>
                        <wps:cNvPr id="27" name="TextBox 22"/>
                        <wps:cNvSpPr txBox="1">
                          <a:spLocks noChangeArrowheads="1"/>
                        </wps:cNvSpPr>
                        <wps:spPr bwMode="auto">
                          <a:xfrm>
                            <a:off x="639" y="380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1707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2</w:t>
                              </w:r>
                            </w:p>
                          </w:txbxContent>
                        </wps:txbx>
                        <wps:bodyPr rot="0" vert="horz" wrap="square" lIns="91440" tIns="45720" rIns="91440" bIns="45720" anchor="t" anchorCtr="0" upright="1">
                          <a:noAutofit/>
                        </wps:bodyPr>
                      </wps:wsp>
                      <wps:wsp>
                        <wps:cNvPr id="28" name="TextBox 23"/>
                        <wps:cNvSpPr txBox="1">
                          <a:spLocks noChangeArrowheads="1"/>
                        </wps:cNvSpPr>
                        <wps:spPr bwMode="auto">
                          <a:xfrm>
                            <a:off x="639" y="5034"/>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0E23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3</w:t>
                              </w:r>
                            </w:p>
                          </w:txbxContent>
                        </wps:txbx>
                        <wps:bodyPr rot="0" vert="horz" wrap="square" lIns="91440" tIns="45720" rIns="91440" bIns="45720" anchor="t" anchorCtr="0" upright="1">
                          <a:noAutofit/>
                        </wps:bodyPr>
                      </wps:wsp>
                      <wps:wsp>
                        <wps:cNvPr id="29" name="TextBox 24"/>
                        <wps:cNvSpPr txBox="1">
                          <a:spLocks noChangeArrowheads="1"/>
                        </wps:cNvSpPr>
                        <wps:spPr bwMode="auto">
                          <a:xfrm>
                            <a:off x="639" y="6003"/>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3829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4</w:t>
                              </w:r>
                            </w:p>
                          </w:txbxContent>
                        </wps:txbx>
                        <wps:bodyPr rot="0" vert="horz" wrap="square" lIns="91440" tIns="45720" rIns="91440" bIns="45720" anchor="t" anchorCtr="0" upright="1">
                          <a:noAutofit/>
                        </wps:bodyPr>
                      </wps:wsp>
                      <wps:wsp>
                        <wps:cNvPr id="30" name="TextBox 25"/>
                        <wps:cNvSpPr txBox="1">
                          <a:spLocks noChangeArrowheads="1"/>
                        </wps:cNvSpPr>
                        <wps:spPr bwMode="auto">
                          <a:xfrm>
                            <a:off x="639" y="703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A9BFF"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5</w:t>
                              </w:r>
                            </w:p>
                          </w:txbxContent>
                        </wps:txbx>
                        <wps:bodyPr rot="0" vert="horz" wrap="square" lIns="91440" tIns="45720" rIns="91440" bIns="45720" anchor="t" anchorCtr="0" upright="1">
                          <a:noAutofit/>
                        </wps:bodyPr>
                      </wps:wsp>
                      <wps:wsp>
                        <wps:cNvPr id="31" name="TextBox 26"/>
                        <wps:cNvSpPr txBox="1">
                          <a:spLocks noChangeArrowheads="1"/>
                        </wps:cNvSpPr>
                        <wps:spPr bwMode="auto">
                          <a:xfrm>
                            <a:off x="639" y="8208"/>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9DA5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6</w:t>
                              </w:r>
                            </w:p>
                          </w:txbxContent>
                        </wps:txbx>
                        <wps:bodyPr rot="0" vert="horz" wrap="square" lIns="91440" tIns="45720" rIns="91440" bIns="45720" anchor="t" anchorCtr="0" upright="1">
                          <a:noAutofit/>
                        </wps:bodyPr>
                      </wps:wsp>
                      <wps:wsp>
                        <wps:cNvPr id="32" name="TextBox 27"/>
                        <wps:cNvSpPr txBox="1">
                          <a:spLocks noChangeArrowheads="1"/>
                        </wps:cNvSpPr>
                        <wps:spPr bwMode="auto">
                          <a:xfrm>
                            <a:off x="639" y="9230"/>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77B81"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7</w:t>
                              </w:r>
                            </w:p>
                          </w:txbxContent>
                        </wps:txbx>
                        <wps:bodyPr rot="0" vert="horz" wrap="square" lIns="91440" tIns="45720" rIns="91440" bIns="45720" anchor="t" anchorCtr="0" upright="1">
                          <a:noAutofit/>
                        </wps:bodyPr>
                      </wps:wsp>
                      <wps:wsp>
                        <wps:cNvPr id="33" name="TextBox 9"/>
                        <wps:cNvSpPr txBox="1">
                          <a:spLocks noChangeArrowheads="1"/>
                        </wps:cNvSpPr>
                        <wps:spPr bwMode="auto">
                          <a:xfrm>
                            <a:off x="1409" y="10251"/>
                            <a:ext cx="2752" cy="852"/>
                          </a:xfrm>
                          <a:prstGeom prst="rect">
                            <a:avLst/>
                          </a:prstGeom>
                          <a:solidFill>
                            <a:srgbClr val="4F81BD"/>
                          </a:solidFill>
                          <a:ln w="25400">
                            <a:solidFill>
                              <a:srgbClr val="000000"/>
                            </a:solidFill>
                            <a:miter lim="800000"/>
                            <a:headEnd/>
                            <a:tailEnd/>
                          </a:ln>
                        </wps:spPr>
                        <wps:txbx>
                          <w:txbxContent>
                            <w:p w14:paraId="75A0A40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Verify Deployment Results</w:t>
                              </w:r>
                            </w:p>
                          </w:txbxContent>
                        </wps:txbx>
                        <wps:bodyPr rot="0" vert="horz" wrap="square" lIns="91440" tIns="45720" rIns="91440" bIns="45720" anchor="t" anchorCtr="0" upright="1">
                          <a:noAutofit/>
                        </wps:bodyPr>
                      </wps:wsp>
                      <wps:wsp>
                        <wps:cNvPr id="34" name="Straight Arrow Connector 21"/>
                        <wps:cNvCnPr>
                          <a:cxnSpLocks noChangeShapeType="1"/>
                        </wps:cNvCnPr>
                        <wps:spPr bwMode="auto">
                          <a:xfrm>
                            <a:off x="2785" y="9976"/>
                            <a:ext cx="0" cy="279"/>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Box 27"/>
                        <wps:cNvSpPr txBox="1">
                          <a:spLocks noChangeArrowheads="1"/>
                        </wps:cNvSpPr>
                        <wps:spPr bwMode="auto">
                          <a:xfrm>
                            <a:off x="639" y="10334"/>
                            <a:ext cx="880"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03113"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B9C434" id="Group 9" o:spid="_x0000_s1026" style="position:absolute;left:0;text-align:left;margin-left:-3.5pt;margin-top:8.6pt;width:176.15pt;height:408.1pt;z-index:251660288" coordorigin="639,2488" coordsize="3966,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">
                <v:shapetype id="_x0000_t32" coordsize="21600,21600" o:spt="32" o:oned="t" path="m,l21600,21600e" filled="f">
                  <v:path arrowok="t" fillok="f" o:connecttype="none"/>
                  <o:lock v:ext="edit" shapetype="t"/>
                </v:shapetype>
                <v:shape id="AutoShape 4" o:spid="_x0000_s1027" type="#_x0000_t32" style="position:absolute;left:4161;top:7311;width: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type id="_x0000_t202" coordsize="21600,21600" o:spt="202" path="m,l,21600r21600,l21600,xe">
                  <v:stroke joinstyle="miter"/>
                  <v:path gradientshapeok="t" o:connecttype="rect"/>
                </v:shapetype>
                <v:shape id="TextBox 3" o:spid="_x0000_s1028" type="#_x0000_t202" style="position:absolute;left:1409;top:2488;width:2752;height: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" fillcolor="#4f81bd" strokeweight="2pt">
                  <v:textbox>
                    <w:txbxContent>
                      <w:p w14:paraId="4544BE7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Server XML File</w:t>
                        </w:r>
                      </w:p>
                    </w:txbxContent>
                  </v:textbox>
                </v:shape>
                <v:shape id="TextBox 4" o:spid="_x0000_s1029" type="#_x0000_t202" style="position:absolute;left:1409;top:3587;width:2752;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" fillcolor="#4f81bd" strokeweight="2pt">
                  <v:textbox>
                    <w:txbxContent>
                      <w:p w14:paraId="7BA767CD"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Import Lab Resources</w:t>
                        </w:r>
                      </w:p>
                    </w:txbxContent>
                  </v:textbox>
                </v:shape>
                <v:shape id="TextBox 5" o:spid="_x0000_s1030" type="#_x0000_t202" style="position:absolute;left:1409;top:4720;width:2752;height: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" fillcolor="#4f81bd" strokeweight="2pt">
                  <v:textbox>
                    <w:txbxContent>
                      <w:p w14:paraId="7E51EFE7"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Perform VCS Forced Check-in</w:t>
                        </w:r>
                      </w:p>
                    </w:txbxContent>
                  </v:textbox>
                </v:shape>
                <v:shape id="TextBox 6" o:spid="_x0000_s1031" type="#_x0000_t202" style="position:absolute;left:1409;top:5781;width:2752;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" fillcolor="#4f81bd" strokeweight="2pt">
                  <v:textbox>
                    <w:txbxContent>
                      <w:p w14:paraId="066648F2"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Generate XML Property Files</w:t>
                        </w:r>
                      </w:p>
                    </w:txbxContent>
                  </v:textbox>
                </v:shape>
                <v:shape id="TextBox 7" o:spid="_x0000_s1032" type="#_x0000_t202" style="position:absolute;left:1409;top:6913;width:2752;height: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" fillcolor="#4f81bd" strokeweight="2pt">
                  <v:textbox>
                    <w:txbxContent>
                      <w:p w14:paraId="01D53334"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Create Lab Deployment Plan</w:t>
                        </w:r>
                      </w:p>
                    </w:txbxContent>
                  </v:textbox>
                </v:shape>
                <v:shape id="TextBox 8" o:spid="_x0000_s1033" type="#_x0000_t202" style="position:absolute;left:1409;top:8059;width:2752;height: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" fillcolor="#4f81bd" strokeweight="2pt">
                  <v:textbox>
                    <w:txbxContent>
                      <w:p w14:paraId="5F3BA51B"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Modify Module XML Property Files</w:t>
                        </w:r>
                      </w:p>
                    </w:txbxContent>
                  </v:textbox>
                </v:shape>
                <v:shape id="TextBox 9" o:spid="_x0000_s1034" type="#_x0000_t202" style="position:absolute;left:1409;top:9147;width:2752;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" fillcolor="#4f81bd" strokeweight="2pt">
                  <v:textbox>
                    <w:txbxContent>
                      <w:p w14:paraId="607B7B78"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Execute Deployment Plan</w:t>
                        </w:r>
                      </w:p>
                    </w:txbxContent>
                  </v:textbox>
                </v:shape>
                <v:shape id="Straight Arrow Connector 13" o:spid="_x0000_s1035" type="#_x0000_t32" style="position:absolute;left:2785;top:3320;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" strokeweight="1.5pt">
                  <v:stroke endarrow="block"/>
                </v:shape>
                <v:shape id="Straight Arrow Connector 17" o:spid="_x0000_s1036" type="#_x0000_t32" style="position:absolute;left:2785;top:4423;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" strokeweight="1.5pt">
                  <v:stroke endarrow="block"/>
                </v:shape>
                <v:shape id="Straight Arrow Connector 18" o:spid="_x0000_s1037" type="#_x0000_t32" style="position:absolute;left:2785;top:5523;width: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" strokeweight="1.5pt">
                  <v:stroke endarrow="block"/>
                </v:shape>
                <v:shape id="Straight Arrow Connector 19" o:spid="_x0000_s1038" type="#_x0000_t32" style="position:absolute;left:2785;top:6641;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3miwgAAANsAAAAPAAAAZHJzL2Rvd25yZXYueG1sRI9Bi8Iw&#10;FITvgv8hPGFvmuqC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DDE3miwgAAANsAAAAPAAAA&#10;AAAAAAAAAAAAAAcCAABkcnMvZG93bnJldi54bWxQSwUGAAAAAAMAAwC3AAAA9gIAAAAA&#10;" strokeweight="1.5pt">
                  <v:stroke endarrow="block"/>
                </v:shape>
                <v:shape id="Straight Arrow Connector 20" o:spid="_x0000_s1039" type="#_x0000_t32" style="position:absolute;left:2785;top:7776;width:0;height: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WwgAAANsAAAAPAAAAZHJzL2Rvd25yZXYueG1sRI9Bi8Iw&#10;FITvgv8hPGFvmiqL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BM+uHWwgAAANsAAAAPAAAA&#10;AAAAAAAAAAAAAAcCAABkcnMvZG93bnJldi54bWxQSwUGAAAAAAMAAwC3AAAA9gIAAAAA&#10;" strokeweight="1.5pt">
                  <v:stroke endarrow="block"/>
                </v:shape>
                <v:shape id="Straight Arrow Connector 21" o:spid="_x0000_s1040" type="#_x0000_t32" style="position:absolute;left:2785;top:8872;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" strokeweight="1.5pt">
                  <v:stroke endarrow="block"/>
                </v:shape>
                <v:shape id="TextBox 21" o:spid="_x0000_s1041" type="#_x0000_t202" style="position:absolute;left:639;top:2661;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AD94F2B"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1</w:t>
                        </w:r>
                      </w:p>
                    </w:txbxContent>
                  </v:textbox>
                </v:shape>
                <v:shape id="TextBox 22" o:spid="_x0000_s1042" type="#_x0000_t202" style="position:absolute;left:639;top:3808;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F91707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2</w:t>
                        </w:r>
                      </w:p>
                    </w:txbxContent>
                  </v:textbox>
                </v:shape>
                <v:shape id="TextBox 23" o:spid="_x0000_s1043" type="#_x0000_t202" style="position:absolute;left:639;top:5034;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860E23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3</w:t>
                        </w:r>
                      </w:p>
                    </w:txbxContent>
                  </v:textbox>
                </v:shape>
                <v:shape id="TextBox 24" o:spid="_x0000_s1044" type="#_x0000_t202" style="position:absolute;left:639;top:6003;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2D38290"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4</w:t>
                        </w:r>
                      </w:p>
                    </w:txbxContent>
                  </v:textbox>
                </v:shape>
                <v:shape id="TextBox 25" o:spid="_x0000_s1045" type="#_x0000_t202" style="position:absolute;left:639;top:7038;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7C4A9BFF"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5</w:t>
                        </w:r>
                      </w:p>
                    </w:txbxContent>
                  </v:textbox>
                </v:shape>
                <v:shape id="TextBox 26" o:spid="_x0000_s1046" type="#_x0000_t202" style="position:absolute;left:639;top:8208;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6D9DA55"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6</w:t>
                        </w:r>
                      </w:p>
                    </w:txbxContent>
                  </v:textbox>
                </v:shape>
                <v:shape id="TextBox 27" o:spid="_x0000_s1047" type="#_x0000_t202" style="position:absolute;left:639;top:9230;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00F77B81"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7</w:t>
                        </w:r>
                      </w:p>
                    </w:txbxContent>
                  </v:textbox>
                </v:shape>
                <v:shape id="TextBox 9" o:spid="_x0000_s1048" type="#_x0000_t202" style="position:absolute;left:1409;top:10251;width:2752;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" fillcolor="#4f81bd" strokeweight="2pt">
                  <v:textbox>
                    <w:txbxContent>
                      <w:p w14:paraId="75A0A40A" w14:textId="77777777" w:rsidR="008B5301" w:rsidRPr="002B71B1" w:rsidRDefault="008B5301" w:rsidP="008B5301">
                        <w:pPr>
                          <w:pStyle w:val="NormalWeb"/>
                          <w:spacing w:before="0" w:beforeAutospacing="0" w:after="0" w:afterAutospacing="0"/>
                          <w:jc w:val="center"/>
                          <w:textAlignment w:val="baseline"/>
                        </w:pPr>
                        <w:r w:rsidRPr="002B71B1">
                          <w:rPr>
                            <w:rFonts w:ascii="Calibri" w:hAnsi="Calibri" w:cs="Calibri"/>
                            <w:color w:val="000000"/>
                            <w:kern w:val="24"/>
                          </w:rPr>
                          <w:t>Verify Deployment Results</w:t>
                        </w:r>
                      </w:p>
                    </w:txbxContent>
                  </v:textbox>
                </v:shape>
                <v:shape id="Straight Arrow Connector 21" o:spid="_x0000_s1049" type="#_x0000_t32" style="position:absolute;left:2785;top:9976;width:0;height: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" strokeweight="1.5pt">
                  <v:stroke endarrow="block"/>
                </v:shape>
                <v:shape id="TextBox 27" o:spid="_x0000_s1050" type="#_x0000_t202" style="position:absolute;left:639;top:10334;width:880;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7503113" w14:textId="77777777" w:rsidR="008B5301" w:rsidRPr="00443A25" w:rsidRDefault="008B5301" w:rsidP="008B5301">
                        <w:pPr>
                          <w:pStyle w:val="NormalWeb"/>
                          <w:spacing w:before="0" w:beforeAutospacing="0" w:after="0" w:afterAutospacing="0"/>
                          <w:jc w:val="center"/>
                          <w:textAlignment w:val="baseline"/>
                        </w:pPr>
                        <w:r w:rsidRPr="008B5301">
                          <w:rPr>
                            <w:rFonts w:ascii="Arial" w:eastAsia="MS PGothic" w:hAnsi="Arial"/>
                            <w:b/>
                            <w:bCs/>
                            <w:color w:val="E0322D"/>
                            <w:spacing w:val="10"/>
                            <w:kern w:val="24"/>
                            <w:sz w:val="32"/>
                            <w:szCs w:val="32"/>
                            <w14:shadow w14:blurRad="50800" w14:dist="38100" w14:dir="2700000" w14:sx="100000" w14:sy="100000" w14:kx="0" w14:ky="0" w14:algn="tl">
                              <w14:srgbClr w14:val="000000">
                                <w14:alpha w14:val="60000"/>
                              </w14:srgbClr>
                            </w14:shadow>
                          </w:rPr>
                          <w:t>8</w:t>
                        </w:r>
                      </w:p>
                    </w:txbxContent>
                  </v:textbox>
                </v:shape>
              </v:group>
            </w:pict>
          </mc:Fallback>
        </mc:AlternateContent>
      </w:r>
    </w:p>
    <w:p w14:paraId="64683BC2" w14:textId="77777777" w:rsidR="008B5301" w:rsidRDefault="008B5301" w:rsidP="008B5301">
      <w:pPr>
        <w:pStyle w:val="LabSectionTitle"/>
      </w:pPr>
    </w:p>
    <w:p w14:paraId="0DC971CC" w14:textId="67E31706" w:rsidR="008B5301" w:rsidRDefault="008B5301" w:rsidP="008B5301">
      <w:pPr>
        <w:pStyle w:val="LabSectionTitle"/>
      </w:pPr>
      <w:r>
        <w:rPr>
          <w:noProof/>
        </w:rPr>
        <mc:AlternateContent>
          <mc:Choice Requires="wps">
            <w:drawing>
              <wp:anchor distT="0" distB="0" distL="114300" distR="114300" simplePos="0" relativeHeight="251659264" behindDoc="0" locked="0" layoutInCell="1" allowOverlap="1" wp14:anchorId="76A8D01C" wp14:editId="02DCB39C">
                <wp:simplePos x="0" y="0"/>
                <wp:positionH relativeFrom="column">
                  <wp:posOffset>2192655</wp:posOffset>
                </wp:positionH>
                <wp:positionV relativeFrom="paragraph">
                  <wp:posOffset>137160</wp:posOffset>
                </wp:positionV>
                <wp:extent cx="4109720" cy="4030980"/>
                <wp:effectExtent l="0" t="0" r="952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4030980"/>
                        </a:xfrm>
                        <a:prstGeom prst="rect">
                          <a:avLst/>
                        </a:prstGeom>
                        <a:solidFill>
                          <a:srgbClr val="FFFFFF"/>
                        </a:solidFill>
                        <a:ln w="9525">
                          <a:solidFill>
                            <a:srgbClr val="000000"/>
                          </a:solidFill>
                          <a:miter lim="800000"/>
                          <a:headEnd/>
                          <a:tailEnd/>
                        </a:ln>
                      </wps:spPr>
                      <wps:txbx>
                        <w:txbxContent>
                          <w:p w14:paraId="2718BA6D" w14:textId="77777777" w:rsidR="008B5301" w:rsidRPr="002B71B1" w:rsidRDefault="008B5301" w:rsidP="008B5301">
                            <w:pPr>
                              <w:rPr>
                                <w:rFonts w:ascii="Arial" w:hAnsi="Arial" w:cs="Arial"/>
                                <w:sz w:val="22"/>
                                <w:u w:val="single"/>
                              </w:rPr>
                            </w:pPr>
                            <w:r w:rsidRPr="002B71B1">
                              <w:rPr>
                                <w:rFonts w:ascii="Arial" w:hAnsi="Arial" w:cs="Arial"/>
                                <w:sz w:val="22"/>
                                <w:u w:val="single"/>
                              </w:rPr>
                              <w:t>Lab Deployment Plan Steps</w:t>
                            </w:r>
                          </w:p>
                          <w:p w14:paraId="7AB4C0C2" w14:textId="77777777" w:rsidR="008B5301" w:rsidRPr="002B71B1" w:rsidRDefault="008B5301" w:rsidP="008B5301">
                            <w:pPr>
                              <w:rPr>
                                <w:rFonts w:ascii="Arial" w:hAnsi="Arial" w:cs="Arial"/>
                                <w:sz w:val="22"/>
                              </w:rPr>
                            </w:pPr>
                          </w:p>
                          <w:p w14:paraId="0353D887" w14:textId="77777777" w:rsidR="008B5301" w:rsidRPr="002B71B1" w:rsidRDefault="008B5301" w:rsidP="008B5301">
                            <w:pPr>
                              <w:rPr>
                                <w:rFonts w:ascii="Arial" w:hAnsi="Arial" w:cs="Arial"/>
                                <w:sz w:val="22"/>
                              </w:rPr>
                            </w:pPr>
                            <w:r w:rsidRPr="002B71B1">
                              <w:rPr>
                                <w:rFonts w:ascii="Arial" w:hAnsi="Arial" w:cs="Arial"/>
                                <w:sz w:val="22"/>
                              </w:rPr>
                              <w:t>The following deployment plan shall be implemented as steps and actions within the orchestration property file</w:t>
                            </w:r>
                          </w:p>
                          <w:p w14:paraId="42A664DF" w14:textId="77777777" w:rsidR="008B5301" w:rsidRPr="002B71B1" w:rsidRDefault="008B5301" w:rsidP="008B5301">
                            <w:pPr>
                              <w:rPr>
                                <w:rFonts w:ascii="Arial" w:hAnsi="Arial" w:cs="Arial"/>
                                <w:sz w:val="22"/>
                                <w:u w:val="single"/>
                              </w:rPr>
                            </w:pPr>
                          </w:p>
                          <w:p w14:paraId="047890D7"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VCS Check Out from or Package Export if subversion not available</w:t>
                            </w:r>
                          </w:p>
                          <w:p w14:paraId="205939B6"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/services/databases/TESTNN</w:t>
                            </w:r>
                          </w:p>
                          <w:p w14:paraId="1A07B80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/services/webservices/test/testWebServiceNN</w:t>
                            </w:r>
                          </w:p>
                          <w:p w14:paraId="352BFE9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73D2F870"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Groups</w:t>
                            </w:r>
                          </w:p>
                          <w:p w14:paraId="7F91DE1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group1</w:t>
                            </w:r>
                          </w:p>
                          <w:p w14:paraId="1A03017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group2</w:t>
                            </w:r>
                          </w:p>
                          <w:p w14:paraId="005AE5C1"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Users</w:t>
                            </w:r>
                          </w:p>
                          <w:p w14:paraId="3A2CDC34"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user1</w:t>
                            </w:r>
                          </w:p>
                          <w:p w14:paraId="66088E7B"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user2</w:t>
                            </w:r>
                          </w:p>
                          <w:p w14:paraId="714EF9DE"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Data Source</w:t>
                            </w:r>
                          </w:p>
                          <w:p w14:paraId="7DD4BD25"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XML File</w:t>
                            </w:r>
                          </w:p>
                          <w:p w14:paraId="65692C4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Database</w:t>
                            </w:r>
                          </w:p>
                          <w:p w14:paraId="0ED37E2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Web Service</w:t>
                            </w:r>
                          </w:p>
                          <w:p w14:paraId="629C3F8A"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Privileges</w:t>
                            </w:r>
                          </w:p>
                          <w:p w14:paraId="1F3E7E02"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3B74C348" w14:textId="77777777" w:rsidR="008B5301" w:rsidRPr="002B71B1" w:rsidRDefault="008B5301" w:rsidP="008B5301">
                            <w:pPr>
                              <w:rPr>
                                <w:rFonts w:ascii="Arial" w:hAnsi="Arial" w:cs="Arial"/>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A8D01C" id="Text Box 2" o:spid="_x0000_s1051" type="#_x0000_t202" style="position:absolute;left:0;text-align:left;margin-left:172.65pt;margin-top:10.8pt;width:323.6pt;height:3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">
                <v:textbox>
                  <w:txbxContent>
                    <w:p w14:paraId="2718BA6D" w14:textId="77777777" w:rsidR="008B5301" w:rsidRPr="002B71B1" w:rsidRDefault="008B5301" w:rsidP="008B5301">
                      <w:pPr>
                        <w:rPr>
                          <w:rFonts w:ascii="Arial" w:hAnsi="Arial" w:cs="Arial"/>
                          <w:sz w:val="22"/>
                          <w:u w:val="single"/>
                        </w:rPr>
                      </w:pPr>
                      <w:r w:rsidRPr="002B71B1">
                        <w:rPr>
                          <w:rFonts w:ascii="Arial" w:hAnsi="Arial" w:cs="Arial"/>
                          <w:sz w:val="22"/>
                          <w:u w:val="single"/>
                        </w:rPr>
                        <w:t>Lab Deployment Plan Steps</w:t>
                      </w:r>
                    </w:p>
                    <w:p w14:paraId="7AB4C0C2" w14:textId="77777777" w:rsidR="008B5301" w:rsidRPr="002B71B1" w:rsidRDefault="008B5301" w:rsidP="008B5301">
                      <w:pPr>
                        <w:rPr>
                          <w:rFonts w:ascii="Arial" w:hAnsi="Arial" w:cs="Arial"/>
                          <w:sz w:val="22"/>
                        </w:rPr>
                      </w:pPr>
                    </w:p>
                    <w:p w14:paraId="0353D887" w14:textId="77777777" w:rsidR="008B5301" w:rsidRPr="002B71B1" w:rsidRDefault="008B5301" w:rsidP="008B5301">
                      <w:pPr>
                        <w:rPr>
                          <w:rFonts w:ascii="Arial" w:hAnsi="Arial" w:cs="Arial"/>
                          <w:sz w:val="22"/>
                        </w:rPr>
                      </w:pPr>
                      <w:r w:rsidRPr="002B71B1">
                        <w:rPr>
                          <w:rFonts w:ascii="Arial" w:hAnsi="Arial" w:cs="Arial"/>
                          <w:sz w:val="22"/>
                        </w:rPr>
                        <w:t>The following deployment plan shall be implemented as steps and actions within the orchestration property file</w:t>
                      </w:r>
                    </w:p>
                    <w:p w14:paraId="42A664DF" w14:textId="77777777" w:rsidR="008B5301" w:rsidRPr="002B71B1" w:rsidRDefault="008B5301" w:rsidP="008B5301">
                      <w:pPr>
                        <w:rPr>
                          <w:rFonts w:ascii="Arial" w:hAnsi="Arial" w:cs="Arial"/>
                          <w:sz w:val="22"/>
                          <w:u w:val="single"/>
                        </w:rPr>
                      </w:pPr>
                    </w:p>
                    <w:p w14:paraId="047890D7"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VCS Check Out from or Package Export if subversion not available</w:t>
                      </w:r>
                    </w:p>
                    <w:p w14:paraId="205939B6"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/services/databases/TESTNN</w:t>
                      </w:r>
                    </w:p>
                    <w:p w14:paraId="1A07B80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/services/webservices/test/testWebServiceNN</w:t>
                      </w:r>
                    </w:p>
                    <w:p w14:paraId="352BFE99"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73D2F870"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Groups</w:t>
                      </w:r>
                    </w:p>
                    <w:p w14:paraId="7F91DE1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group1</w:t>
                      </w:r>
                    </w:p>
                    <w:p w14:paraId="1A03017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group2</w:t>
                      </w:r>
                    </w:p>
                    <w:p w14:paraId="005AE5C1"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Create or Update Users</w:t>
                      </w:r>
                    </w:p>
                    <w:p w14:paraId="3A2CDC34"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user1</w:t>
                      </w:r>
                    </w:p>
                    <w:p w14:paraId="66088E7B"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user2</w:t>
                      </w:r>
                    </w:p>
                    <w:p w14:paraId="714EF9DE"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Data Source</w:t>
                      </w:r>
                    </w:p>
                    <w:p w14:paraId="7DD4BD25"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XML File</w:t>
                      </w:r>
                    </w:p>
                    <w:p w14:paraId="65692C40"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Database</w:t>
                      </w:r>
                    </w:p>
                    <w:p w14:paraId="0ED37E2D"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Web Service</w:t>
                      </w:r>
                    </w:p>
                    <w:p w14:paraId="629C3F8A" w14:textId="77777777" w:rsidR="008B5301" w:rsidRPr="002B71B1" w:rsidRDefault="008B5301" w:rsidP="00A85091">
                      <w:pPr>
                        <w:numPr>
                          <w:ilvl w:val="0"/>
                          <w:numId w:val="33"/>
                        </w:numPr>
                        <w:rPr>
                          <w:rFonts w:ascii="Arial" w:hAnsi="Arial" w:cs="Arial"/>
                          <w:sz w:val="22"/>
                        </w:rPr>
                      </w:pPr>
                      <w:r w:rsidRPr="002B71B1">
                        <w:rPr>
                          <w:rFonts w:ascii="Arial" w:hAnsi="Arial" w:cs="Arial"/>
                          <w:sz w:val="22"/>
                        </w:rPr>
                        <w:t>Update Privileges</w:t>
                      </w:r>
                    </w:p>
                    <w:p w14:paraId="1F3E7E02" w14:textId="77777777" w:rsidR="008B5301" w:rsidRPr="002B71B1" w:rsidRDefault="008B5301" w:rsidP="00A85091">
                      <w:pPr>
                        <w:numPr>
                          <w:ilvl w:val="1"/>
                          <w:numId w:val="33"/>
                        </w:numPr>
                        <w:rPr>
                          <w:rFonts w:ascii="Arial" w:hAnsi="Arial" w:cs="Arial"/>
                          <w:sz w:val="22"/>
                        </w:rPr>
                      </w:pPr>
                      <w:r w:rsidRPr="002B71B1">
                        <w:rPr>
                          <w:rFonts w:ascii="Arial" w:hAnsi="Arial" w:cs="Arial"/>
                          <w:sz w:val="22"/>
                        </w:rPr>
                        <w:t>/shared/testNN</w:t>
                      </w:r>
                    </w:p>
                    <w:p w14:paraId="3B74C348" w14:textId="77777777" w:rsidR="008B5301" w:rsidRPr="002B71B1" w:rsidRDefault="008B5301" w:rsidP="008B5301">
                      <w:pPr>
                        <w:rPr>
                          <w:rFonts w:ascii="Arial" w:hAnsi="Arial" w:cs="Arial"/>
                          <w:sz w:val="22"/>
                        </w:rPr>
                      </w:pPr>
                    </w:p>
                  </w:txbxContent>
                </v:textbox>
              </v:shape>
            </w:pict>
          </mc:Fallback>
        </mc:AlternateContent>
      </w:r>
    </w:p>
    <w:p w14:paraId="041F5D4E" w14:textId="77777777" w:rsidR="008B5301" w:rsidRDefault="008B5301" w:rsidP="008B5301">
      <w:pPr>
        <w:pStyle w:val="LabSectionTitle"/>
      </w:pPr>
    </w:p>
    <w:p w14:paraId="424B23AC" w14:textId="77777777" w:rsidR="008B5301" w:rsidRDefault="008B5301" w:rsidP="008B5301">
      <w:pPr>
        <w:pStyle w:val="LabSectionTitle"/>
      </w:pPr>
    </w:p>
    <w:p w14:paraId="57A44903" w14:textId="77777777" w:rsidR="008B5301" w:rsidRDefault="008B5301" w:rsidP="008B5301">
      <w:pPr>
        <w:pStyle w:val="LabSectionTitle"/>
      </w:pPr>
    </w:p>
    <w:p w14:paraId="5491D586" w14:textId="77777777" w:rsidR="008B5301" w:rsidRDefault="008B5301" w:rsidP="008B5301">
      <w:pPr>
        <w:pStyle w:val="LabSectionTitle"/>
      </w:pPr>
    </w:p>
    <w:p w14:paraId="79B962EC" w14:textId="77777777" w:rsidR="008B5301" w:rsidRDefault="008B5301" w:rsidP="008B5301">
      <w:pPr>
        <w:pStyle w:val="LabSectionTitle"/>
      </w:pPr>
    </w:p>
    <w:p w14:paraId="5814F17E" w14:textId="77777777" w:rsidR="008B5301" w:rsidRDefault="008B5301" w:rsidP="008B5301">
      <w:pPr>
        <w:pStyle w:val="LabSectionTitle"/>
      </w:pPr>
    </w:p>
    <w:p w14:paraId="36814F0F" w14:textId="77777777" w:rsidR="008B5301" w:rsidRDefault="008B5301" w:rsidP="008B5301">
      <w:pPr>
        <w:pStyle w:val="LabSectionTitle"/>
      </w:pPr>
    </w:p>
    <w:p w14:paraId="19C2B596" w14:textId="77777777" w:rsidR="008B5301" w:rsidRDefault="008B5301" w:rsidP="008B5301">
      <w:pPr>
        <w:pStyle w:val="LabSectionTitle"/>
      </w:pPr>
    </w:p>
    <w:p w14:paraId="5DBD0BBD" w14:textId="77777777" w:rsidR="008B5301" w:rsidRDefault="008B5301" w:rsidP="008B5301">
      <w:pPr>
        <w:pStyle w:val="LabSectionTitle"/>
      </w:pPr>
    </w:p>
    <w:p w14:paraId="3878401B" w14:textId="77777777" w:rsidR="008B5301" w:rsidRDefault="008B5301" w:rsidP="008B5301">
      <w:pPr>
        <w:pStyle w:val="LabSectionTitle"/>
      </w:pPr>
    </w:p>
    <w:p w14:paraId="78401B9B" w14:textId="77777777" w:rsidR="008B5301" w:rsidRDefault="008B5301" w:rsidP="008B5301">
      <w:pPr>
        <w:pStyle w:val="LabSectionTitle"/>
      </w:pPr>
    </w:p>
    <w:p w14:paraId="4E6FF44E" w14:textId="77777777" w:rsidR="008B5301" w:rsidRDefault="008B5301" w:rsidP="008B5301">
      <w:pPr>
        <w:pStyle w:val="LabSectionTitle"/>
      </w:pPr>
    </w:p>
    <w:p w14:paraId="37FC3CDD" w14:textId="77777777" w:rsidR="008B5301" w:rsidRDefault="008B5301" w:rsidP="008B5301">
      <w:pPr>
        <w:pStyle w:val="LabSectionTitle"/>
      </w:pPr>
    </w:p>
    <w:p w14:paraId="62B7ACAB" w14:textId="77777777" w:rsidR="008B5301" w:rsidRDefault="008B5301" w:rsidP="008B5301">
      <w:pPr>
        <w:pStyle w:val="LabSectionTitle"/>
      </w:pPr>
    </w:p>
    <w:p w14:paraId="3B6819C7" w14:textId="77777777" w:rsidR="008B5301" w:rsidRDefault="008B5301" w:rsidP="008B5301">
      <w:pPr>
        <w:pStyle w:val="LabSectionTitle"/>
      </w:pPr>
    </w:p>
    <w:p w14:paraId="23B1B239" w14:textId="77777777" w:rsidR="008B5301" w:rsidRDefault="008B5301" w:rsidP="008B5301">
      <w:pPr>
        <w:pStyle w:val="LabSectionTitle"/>
      </w:pPr>
    </w:p>
    <w:p w14:paraId="730F00C2" w14:textId="77777777" w:rsidR="008B5301" w:rsidRDefault="008B5301" w:rsidP="008B5301">
      <w:pPr>
        <w:pStyle w:val="LabSectionTitle"/>
      </w:pPr>
    </w:p>
    <w:p w14:paraId="219CFA54" w14:textId="77777777" w:rsidR="008B5301" w:rsidRDefault="008B5301" w:rsidP="008B5301">
      <w:pPr>
        <w:pStyle w:val="LabSectionTitle"/>
      </w:pPr>
    </w:p>
    <w:p w14:paraId="1E3C3911" w14:textId="77777777" w:rsidR="008B5301" w:rsidRDefault="008B5301" w:rsidP="008B5301">
      <w:pPr>
        <w:pStyle w:val="LabSectionTitle"/>
      </w:pPr>
    </w:p>
    <w:p w14:paraId="0765FEC5" w14:textId="77777777" w:rsidR="008B5301" w:rsidRDefault="008B5301" w:rsidP="008B5301">
      <w:pPr>
        <w:pStyle w:val="LabSectionTitle"/>
      </w:pPr>
    </w:p>
    <w:p w14:paraId="6EEB8AE1" w14:textId="77777777" w:rsidR="008B5301" w:rsidRDefault="008B5301" w:rsidP="008B5301">
      <w:pPr>
        <w:pStyle w:val="LabSectionTitle"/>
      </w:pPr>
    </w:p>
    <w:p w14:paraId="5D3BC63C" w14:textId="77777777" w:rsidR="008B5301" w:rsidRDefault="008B5301" w:rsidP="008B5301">
      <w:pPr>
        <w:pStyle w:val="LabSectionTitle"/>
      </w:pPr>
    </w:p>
    <w:p w14:paraId="5930C63C" w14:textId="77777777" w:rsidR="008B5301" w:rsidRDefault="008B5301" w:rsidP="008B5301">
      <w:pPr>
        <w:pStyle w:val="LabSectionTitle"/>
      </w:pPr>
    </w:p>
    <w:p w14:paraId="3F31CEDA" w14:textId="77777777" w:rsidR="008B5301" w:rsidRDefault="008B5301" w:rsidP="008B5301">
      <w:pPr>
        <w:pStyle w:val="LabSectionTitle"/>
      </w:pPr>
    </w:p>
    <w:p w14:paraId="74D95FFA" w14:textId="77777777" w:rsidR="008B5301" w:rsidRDefault="008B5301" w:rsidP="008B5301">
      <w:pPr>
        <w:pStyle w:val="LabSectionTitle"/>
      </w:pPr>
    </w:p>
    <w:p w14:paraId="1FBCADE0" w14:textId="16B42325" w:rsidR="00970164" w:rsidRPr="00471AC3" w:rsidRDefault="00970164" w:rsidP="008B5301">
      <w:pPr>
        <w:rPr>
          <w:rFonts w:ascii="Arial" w:hAnsi="Arial"/>
          <w:sz w:val="22"/>
          <w:szCs w:val="22"/>
        </w:rPr>
      </w:pPr>
    </w:p>
    <w:p w14:paraId="79318E8B" w14:textId="697330C3" w:rsidR="00CA57B2" w:rsidRDefault="008B5301" w:rsidP="00CA57B2">
      <w:pPr>
        <w:pStyle w:val="Heading1Numbered"/>
      </w:pPr>
      <w:bookmarkStart w:id="19" w:name="_Toc49315747"/>
      <w:r>
        <w:lastRenderedPageBreak/>
        <w:t>Procedure</w:t>
      </w:r>
      <w:bookmarkEnd w:id="19"/>
    </w:p>
    <w:p w14:paraId="58559BB1" w14:textId="77777777" w:rsidR="008B5301" w:rsidRPr="002B71B1" w:rsidRDefault="008B5301" w:rsidP="008B5301">
      <w:pPr>
        <w:pStyle w:val="LabBodyText"/>
        <w:spacing w:before="200" w:after="200"/>
        <w:rPr>
          <w:rFonts w:ascii="Arial" w:hAnsi="Arial" w:cs="Arial"/>
          <w:sz w:val="22"/>
        </w:rPr>
      </w:pPr>
      <w:bookmarkStart w:id="20" w:name="_Toc267666134"/>
      <w:r w:rsidRPr="002B71B1">
        <w:rPr>
          <w:rStyle w:val="LabStepNumChar"/>
          <w:rFonts w:ascii="Arial" w:hAnsi="Arial" w:cs="Arial"/>
          <w:sz w:val="32"/>
        </w:rPr>
        <w:t>1</w:t>
      </w:r>
      <w:r w:rsidRPr="002B71B1">
        <w:rPr>
          <w:rFonts w:ascii="Arial" w:hAnsi="Arial" w:cs="Arial"/>
          <w:sz w:val="22"/>
        </w:rPr>
        <w:t xml:space="preserve"> Modify the </w:t>
      </w:r>
      <w:r w:rsidRPr="002B71B1">
        <w:rPr>
          <w:rFonts w:ascii="Arial" w:hAnsi="Arial" w:cs="Arial"/>
          <w:b/>
          <w:sz w:val="22"/>
        </w:rPr>
        <w:t>servers.xml</w:t>
      </w:r>
      <w:r w:rsidRPr="002B71B1">
        <w:rPr>
          <w:rFonts w:ascii="Arial" w:hAnsi="Arial" w:cs="Arial"/>
          <w:sz w:val="22"/>
        </w:rPr>
        <w:t xml:space="preserve"> property file [5 min]</w:t>
      </w:r>
    </w:p>
    <w:p w14:paraId="6742AE77" w14:textId="600916B2"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The servers.xml file contains the connection information to </w:t>
      </w:r>
      <w:r w:rsidR="00CE584F">
        <w:rPr>
          <w:rFonts w:ascii="Arial" w:hAnsi="Arial" w:cs="Arial"/>
          <w:sz w:val="22"/>
        </w:rPr>
        <w:t>Data Virtualization (DV</w:t>
      </w:r>
      <w:r w:rsidRPr="002B71B1">
        <w:rPr>
          <w:rFonts w:ascii="Arial" w:hAnsi="Arial" w:cs="Arial"/>
          <w:sz w:val="22"/>
        </w:rPr>
        <w:t>).   It needs to be updated before any other steps can be completed.</w:t>
      </w:r>
    </w:p>
    <w:p w14:paraId="042BEAEB"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/resources/modules</w:t>
      </w:r>
    </w:p>
    <w:p w14:paraId="23DFEB20"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b/>
          <w:sz w:val="22"/>
        </w:rPr>
        <w:t>Open</w:t>
      </w:r>
      <w:r w:rsidRPr="002B71B1">
        <w:rPr>
          <w:rFonts w:ascii="Arial" w:hAnsi="Arial" w:cs="Arial"/>
          <w:sz w:val="22"/>
        </w:rPr>
        <w:t xml:space="preserve"> servers.xml in a text editor</w:t>
      </w:r>
    </w:p>
    <w:p w14:paraId="604BF57A"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b/>
          <w:sz w:val="22"/>
          <w:u w:val="single"/>
        </w:rPr>
        <w:t>Modify</w:t>
      </w:r>
      <w:r w:rsidRPr="002B71B1">
        <w:rPr>
          <w:rFonts w:ascii="Arial" w:hAnsi="Arial" w:cs="Arial"/>
          <w:sz w:val="22"/>
        </w:rPr>
        <w:t xml:space="preserve"> the </w:t>
      </w:r>
      <w:r w:rsidRPr="002B71B1">
        <w:rPr>
          <w:rFonts w:ascii="Arial" w:hAnsi="Arial" w:cs="Arial"/>
          <w:b/>
          <w:i/>
          <w:sz w:val="22"/>
        </w:rPr>
        <w:t>id: “</w:t>
      </w:r>
      <w:proofErr w:type="spellStart"/>
      <w:r w:rsidRPr="002B71B1">
        <w:rPr>
          <w:rFonts w:ascii="Arial" w:hAnsi="Arial" w:cs="Arial"/>
          <w:b/>
          <w:i/>
          <w:sz w:val="22"/>
        </w:rPr>
        <w:t>labhost</w:t>
      </w:r>
      <w:proofErr w:type="spellEnd"/>
      <w:r w:rsidRPr="002B71B1">
        <w:rPr>
          <w:rFonts w:ascii="Arial" w:hAnsi="Arial" w:cs="Arial"/>
          <w:b/>
          <w:i/>
          <w:sz w:val="22"/>
        </w:rPr>
        <w:t>”</w:t>
      </w:r>
      <w:r w:rsidRPr="002B71B1">
        <w:rPr>
          <w:rFonts w:ascii="Arial" w:hAnsi="Arial" w:cs="Arial"/>
          <w:sz w:val="22"/>
        </w:rPr>
        <w:t xml:space="preserve"> to match your environment (port, user, password, </w:t>
      </w:r>
      <w:proofErr w:type="spellStart"/>
      <w:r w:rsidRPr="002B71B1">
        <w:rPr>
          <w:rFonts w:ascii="Arial" w:hAnsi="Arial" w:cs="Arial"/>
          <w:sz w:val="22"/>
        </w:rPr>
        <w:t>cishome</w:t>
      </w:r>
      <w:proofErr w:type="spellEnd"/>
      <w:r w:rsidRPr="002B71B1">
        <w:rPr>
          <w:rFonts w:ascii="Arial" w:hAnsi="Arial" w:cs="Arial"/>
          <w:sz w:val="22"/>
        </w:rPr>
        <w:t>)</w:t>
      </w:r>
    </w:p>
    <w:p w14:paraId="5D1534C4"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Save and close</w:t>
      </w:r>
    </w:p>
    <w:p w14:paraId="11962F2E"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If the password was modified to clear text then run this utility</w:t>
      </w:r>
    </w:p>
    <w:p w14:paraId="499CA15F" w14:textId="77777777" w:rsidR="008B5301" w:rsidRPr="002B71B1" w:rsidRDefault="008B5301" w:rsidP="00A85091">
      <w:pPr>
        <w:numPr>
          <w:ilvl w:val="0"/>
          <w:numId w:val="35"/>
        </w:numPr>
        <w:spacing w:after="60"/>
        <w:rPr>
          <w:rFonts w:ascii="Arial" w:hAnsi="Arial" w:cs="Arial"/>
          <w:sz w:val="22"/>
        </w:rPr>
      </w:pPr>
      <w:r w:rsidRPr="002B71B1">
        <w:rPr>
          <w:rFonts w:ascii="Arial" w:hAnsi="Arial" w:cs="Arial"/>
          <w:sz w:val="22"/>
        </w:rPr>
        <w:t xml:space="preserve">Open a command line window and change directories to </w:t>
      </w:r>
      <w:proofErr w:type="spellStart"/>
      <w:r w:rsidRPr="002B71B1">
        <w:rPr>
          <w:rFonts w:ascii="Arial" w:hAnsi="Arial" w:cs="Arial"/>
          <w:sz w:val="22"/>
        </w:rPr>
        <w:t>PDTool</w:t>
      </w:r>
      <w:proofErr w:type="spellEnd"/>
      <w:r w:rsidRPr="002B71B1">
        <w:rPr>
          <w:rFonts w:ascii="Arial" w:hAnsi="Arial" w:cs="Arial"/>
          <w:sz w:val="22"/>
        </w:rPr>
        <w:t>/bin</w:t>
      </w:r>
    </w:p>
    <w:p w14:paraId="18E7930E" w14:textId="77777777" w:rsidR="008B5301" w:rsidRPr="002B71B1" w:rsidRDefault="008B5301" w:rsidP="00A85091">
      <w:pPr>
        <w:numPr>
          <w:ilvl w:val="1"/>
          <w:numId w:val="35"/>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070135E3" w14:textId="77777777" w:rsidR="008B5301" w:rsidRPr="002B71B1" w:rsidRDefault="008B5301" w:rsidP="008B5301">
      <w:pPr>
        <w:spacing w:after="60"/>
        <w:ind w:left="1800"/>
        <w:rPr>
          <w:rFonts w:ascii="Arial" w:hAnsi="Arial" w:cs="Arial"/>
          <w:b/>
          <w:i/>
          <w:sz w:val="22"/>
        </w:rPr>
      </w:pPr>
      <w:r w:rsidRPr="002B71B1">
        <w:rPr>
          <w:rFonts w:ascii="Arial" w:hAnsi="Arial" w:cs="Arial"/>
          <w:b/>
          <w:i/>
          <w:sz w:val="22"/>
        </w:rPr>
        <w:t>ExecutePDTool.bat -encrypt ..\resources\modules\servers.xml</w:t>
      </w:r>
    </w:p>
    <w:p w14:paraId="547D08F9" w14:textId="77777777" w:rsidR="008B5301" w:rsidRPr="002B71B1" w:rsidRDefault="008B5301" w:rsidP="00A85091">
      <w:pPr>
        <w:numPr>
          <w:ilvl w:val="1"/>
          <w:numId w:val="35"/>
        </w:numPr>
        <w:tabs>
          <w:tab w:val="num" w:pos="2520"/>
        </w:tabs>
        <w:spacing w:after="60"/>
        <w:rPr>
          <w:rFonts w:ascii="Arial" w:hAnsi="Arial" w:cs="Arial"/>
          <w:sz w:val="22"/>
        </w:rPr>
      </w:pPr>
      <w:r w:rsidRPr="002B71B1">
        <w:rPr>
          <w:rFonts w:ascii="Arial" w:hAnsi="Arial" w:cs="Arial"/>
          <w:sz w:val="22"/>
        </w:rPr>
        <w:t>Notice how the clear text passwords were changed to Encrypted: passwords</w:t>
      </w:r>
    </w:p>
    <w:p w14:paraId="5BCE2B8C" w14:textId="77777777" w:rsidR="008B5301" w:rsidRPr="002B71B1" w:rsidRDefault="008B5301" w:rsidP="00A85091">
      <w:pPr>
        <w:numPr>
          <w:ilvl w:val="0"/>
          <w:numId w:val="35"/>
        </w:numPr>
        <w:tabs>
          <w:tab w:val="num" w:pos="2520"/>
        </w:tabs>
        <w:spacing w:after="60"/>
        <w:rPr>
          <w:rFonts w:ascii="Arial" w:hAnsi="Arial" w:cs="Arial"/>
          <w:sz w:val="22"/>
        </w:rPr>
      </w:pPr>
      <w:r w:rsidRPr="002B71B1">
        <w:rPr>
          <w:rFonts w:ascii="Arial" w:hAnsi="Arial" w:cs="Arial"/>
          <w:sz w:val="22"/>
        </w:rPr>
        <w:t>Leave the command window open.  You will be using it again.</w:t>
      </w:r>
    </w:p>
    <w:p w14:paraId="0F6973B4"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2</w:t>
      </w:r>
      <w:r w:rsidRPr="002B71B1">
        <w:rPr>
          <w:rFonts w:ascii="Arial" w:hAnsi="Arial" w:cs="Arial"/>
          <w:sz w:val="22"/>
        </w:rPr>
        <w:t xml:space="preserve"> Execute </w:t>
      </w:r>
      <w:proofErr w:type="spellStart"/>
      <w:r w:rsidRPr="002B71B1">
        <w:rPr>
          <w:rFonts w:ascii="Arial" w:hAnsi="Arial" w:cs="Arial"/>
          <w:sz w:val="22"/>
        </w:rPr>
        <w:t>LabPD-Deploy.dp</w:t>
      </w:r>
      <w:proofErr w:type="spellEnd"/>
      <w:r w:rsidRPr="002B71B1">
        <w:rPr>
          <w:rFonts w:ascii="Arial" w:hAnsi="Arial" w:cs="Arial"/>
          <w:sz w:val="22"/>
        </w:rPr>
        <w:t xml:space="preserve"> to perform a </w:t>
      </w:r>
      <w:r w:rsidRPr="002B71B1">
        <w:rPr>
          <w:rFonts w:ascii="Arial" w:hAnsi="Arial" w:cs="Arial"/>
          <w:b/>
          <w:sz w:val="22"/>
        </w:rPr>
        <w:t>package import</w:t>
      </w:r>
      <w:r w:rsidRPr="002B71B1">
        <w:rPr>
          <w:rFonts w:ascii="Arial" w:hAnsi="Arial" w:cs="Arial"/>
          <w:sz w:val="22"/>
        </w:rPr>
        <w:t xml:space="preserve"> [10 min]</w:t>
      </w:r>
    </w:p>
    <w:p w14:paraId="5B886BB3" w14:textId="18D5B276"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Package import allows the student to import the specific </w:t>
      </w:r>
      <w:r w:rsidR="00CE584F">
        <w:rPr>
          <w:rFonts w:ascii="Arial" w:hAnsi="Arial" w:cs="Arial"/>
          <w:sz w:val="22"/>
        </w:rPr>
        <w:t>DV</w:t>
      </w:r>
      <w:r w:rsidRPr="002B71B1">
        <w:rPr>
          <w:rFonts w:ascii="Arial" w:hAnsi="Arial" w:cs="Arial"/>
          <w:sz w:val="22"/>
        </w:rPr>
        <w:t xml:space="preserve"> resources that will be used by this lab.  </w:t>
      </w:r>
    </w:p>
    <w:p w14:paraId="1B988B6B"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46295619"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b/>
          <w:sz w:val="22"/>
        </w:rPr>
        <w:t>Modify</w:t>
      </w:r>
      <w:r w:rsidRPr="002B71B1">
        <w:rPr>
          <w:rFonts w:ascii="Arial" w:hAnsi="Arial" w:cs="Arial"/>
          <w:sz w:val="22"/>
        </w:rPr>
        <w:t xml:space="preserve"> </w:t>
      </w:r>
      <w:proofErr w:type="spellStart"/>
      <w:r w:rsidRPr="002B71B1">
        <w:rPr>
          <w:rFonts w:ascii="Arial" w:hAnsi="Arial" w:cs="Arial"/>
          <w:b/>
          <w:i/>
          <w:sz w:val="22"/>
        </w:rPr>
        <w:t>LabPD-Deploy.dp</w:t>
      </w:r>
      <w:proofErr w:type="spellEnd"/>
    </w:p>
    <w:p w14:paraId="3AD8C8D6"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Uncomment the </w:t>
      </w:r>
      <w:proofErr w:type="spellStart"/>
      <w:r w:rsidRPr="002B71B1">
        <w:rPr>
          <w:rFonts w:ascii="Arial" w:hAnsi="Arial" w:cs="Arial"/>
          <w:sz w:val="22"/>
        </w:rPr>
        <w:t>pkg_import</w:t>
      </w:r>
      <w:proofErr w:type="spellEnd"/>
      <w:r w:rsidRPr="002B71B1">
        <w:rPr>
          <w:rFonts w:ascii="Arial" w:hAnsi="Arial" w:cs="Arial"/>
          <w:sz w:val="22"/>
        </w:rPr>
        <w:t xml:space="preserve"> line.</w:t>
      </w:r>
    </w:p>
    <w:p w14:paraId="299D85B9"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Modify "test</w:t>
      </w:r>
      <w:r w:rsidRPr="002B71B1">
        <w:rPr>
          <w:rFonts w:ascii="Arial" w:hAnsi="Arial" w:cs="Arial"/>
          <w:sz w:val="22"/>
          <w:highlight w:val="yellow"/>
        </w:rPr>
        <w:t>00</w:t>
      </w:r>
      <w:r w:rsidRPr="002B71B1">
        <w:rPr>
          <w:rFonts w:ascii="Arial" w:hAnsi="Arial" w:cs="Arial"/>
          <w:sz w:val="22"/>
        </w:rPr>
        <w:t>" to use your student number "</w:t>
      </w:r>
      <w:proofErr w:type="spellStart"/>
      <w:r w:rsidRPr="002B71B1">
        <w:rPr>
          <w:rFonts w:ascii="Arial" w:hAnsi="Arial" w:cs="Arial"/>
          <w:sz w:val="22"/>
        </w:rPr>
        <w:t>test</w:t>
      </w:r>
      <w:r w:rsidRPr="002B71B1">
        <w:rPr>
          <w:rFonts w:ascii="Arial" w:hAnsi="Arial" w:cs="Arial"/>
          <w:sz w:val="22"/>
          <w:highlight w:val="yellow"/>
        </w:rPr>
        <w:t>NN</w:t>
      </w:r>
      <w:proofErr w:type="spellEnd"/>
    </w:p>
    <w:p w14:paraId="1B1FC4BB"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Everything else should be commented out.</w:t>
      </w:r>
    </w:p>
    <w:p w14:paraId="2CCAE817"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Please note how the variable $LAB_SERVERID is being used to indicate the </w:t>
      </w:r>
      <w:proofErr w:type="spellStart"/>
      <w:r w:rsidRPr="002B71B1">
        <w:rPr>
          <w:rFonts w:ascii="Arial" w:hAnsi="Arial" w:cs="Arial"/>
          <w:sz w:val="22"/>
        </w:rPr>
        <w:t>serverId</w:t>
      </w:r>
      <w:proofErr w:type="spellEnd"/>
      <w:r w:rsidRPr="002B71B1">
        <w:rPr>
          <w:rFonts w:ascii="Arial" w:hAnsi="Arial" w:cs="Arial"/>
          <w:sz w:val="22"/>
        </w:rPr>
        <w:t xml:space="preserve"> in the servers.xml file.  This variable is set in </w:t>
      </w:r>
      <w:proofErr w:type="spellStart"/>
      <w:proofErr w:type="gramStart"/>
      <w:r w:rsidRPr="002B71B1">
        <w:rPr>
          <w:rFonts w:ascii="Arial" w:hAnsi="Arial" w:cs="Arial"/>
          <w:sz w:val="22"/>
        </w:rPr>
        <w:t>deploy.properties</w:t>
      </w:r>
      <w:proofErr w:type="spellEnd"/>
      <w:proofErr w:type="gramEnd"/>
      <w:r w:rsidRPr="002B71B1">
        <w:rPr>
          <w:rFonts w:ascii="Arial" w:hAnsi="Arial" w:cs="Arial"/>
          <w:sz w:val="22"/>
        </w:rPr>
        <w:t xml:space="preserve"> as LAB_SERVERID=</w:t>
      </w:r>
      <w:proofErr w:type="spellStart"/>
      <w:r w:rsidRPr="002B71B1">
        <w:rPr>
          <w:rFonts w:ascii="Arial" w:hAnsi="Arial" w:cs="Arial"/>
          <w:sz w:val="22"/>
        </w:rPr>
        <w:t>labhost</w:t>
      </w:r>
      <w:proofErr w:type="spellEnd"/>
      <w:r w:rsidRPr="002B71B1">
        <w:rPr>
          <w:rFonts w:ascii="Arial" w:hAnsi="Arial" w:cs="Arial"/>
          <w:sz w:val="22"/>
        </w:rPr>
        <w:t>.  The variable is resolved upon execution.  The reason for using variables is that it provides the user a “single” place to make a change so that all actions are performed against that designated server identifier.  If a variable is not used, then the user would have to change all entries in the deployment orchestration property file.  This is a good best practice going forward.</w:t>
      </w:r>
    </w:p>
    <w:p w14:paraId="7F368FFF"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6B3F1B13"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6EFEA867" w14:textId="77777777" w:rsidR="008B5301" w:rsidRPr="002B71B1" w:rsidRDefault="008B5301" w:rsidP="008B5301">
      <w:pPr>
        <w:spacing w:after="60"/>
        <w:ind w:left="1440" w:firstLine="360"/>
        <w:rPr>
          <w:rFonts w:ascii="Arial" w:hAnsi="Arial" w:cs="Arial"/>
          <w:b/>
          <w:i/>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LabPD-Deploy.dp</w:t>
      </w:r>
      <w:proofErr w:type="spellEnd"/>
    </w:p>
    <w:p w14:paraId="3A8F650A" w14:textId="77777777" w:rsidR="008B5301" w:rsidRPr="002B71B1" w:rsidRDefault="008B5301" w:rsidP="00A85091">
      <w:pPr>
        <w:numPr>
          <w:ilvl w:val="1"/>
          <w:numId w:val="38"/>
        </w:numPr>
        <w:spacing w:before="120" w:after="120"/>
        <w:rPr>
          <w:rFonts w:ascii="Arial" w:hAnsi="Arial" w:cs="Arial"/>
          <w:sz w:val="22"/>
        </w:rPr>
      </w:pPr>
      <w:r w:rsidRPr="002B71B1">
        <w:rPr>
          <w:rFonts w:ascii="Arial" w:hAnsi="Arial" w:cs="Arial"/>
          <w:sz w:val="22"/>
        </w:rPr>
        <w:t xml:space="preserve">Note: You may receive the error shown in Appendix A: Known Errors. </w:t>
      </w:r>
    </w:p>
    <w:p w14:paraId="2A240095" w14:textId="61382710"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lastRenderedPageBreak/>
        <w:t xml:space="preserve">Open </w:t>
      </w:r>
      <w:r w:rsidR="00CE584F">
        <w:rPr>
          <w:rFonts w:ascii="Arial" w:hAnsi="Arial" w:cs="Arial"/>
          <w:sz w:val="22"/>
        </w:rPr>
        <w:t>DV</w:t>
      </w:r>
      <w:r w:rsidRPr="002B71B1">
        <w:rPr>
          <w:rFonts w:ascii="Arial" w:hAnsi="Arial" w:cs="Arial"/>
          <w:sz w:val="22"/>
        </w:rPr>
        <w:t xml:space="preserve"> Studio and verify the following were imported:</w:t>
      </w:r>
    </w:p>
    <w:p w14:paraId="423726B3"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highlight w:val="yellow"/>
        </w:rPr>
        <w:t>NN</w:t>
      </w:r>
      <w:r w:rsidRPr="002B71B1">
        <w:rPr>
          <w:rFonts w:ascii="Arial" w:hAnsi="Arial" w:cs="Arial"/>
          <w:sz w:val="22"/>
        </w:rPr>
        <w:t xml:space="preserve"> is your student number</w:t>
      </w:r>
    </w:p>
    <w:p w14:paraId="58D4814F"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Databases: </w:t>
      </w:r>
      <w:r w:rsidRPr="002B71B1">
        <w:rPr>
          <w:rFonts w:ascii="Arial" w:hAnsi="Arial" w:cs="Arial"/>
          <w:sz w:val="22"/>
        </w:rPr>
        <w:tab/>
        <w:t>TESTNN</w:t>
      </w:r>
    </w:p>
    <w:p w14:paraId="6B719D32"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r>
      <w:proofErr w:type="spellStart"/>
      <w:r w:rsidRPr="002B71B1">
        <w:rPr>
          <w:rFonts w:ascii="Arial" w:hAnsi="Arial" w:cs="Arial"/>
          <w:sz w:val="22"/>
        </w:rPr>
        <w:t>testWebServiceNN</w:t>
      </w:r>
      <w:proofErr w:type="spellEnd"/>
    </w:p>
    <w:p w14:paraId="00A87DC8"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 xml:space="preserve">Folder: </w:t>
      </w:r>
      <w:r w:rsidRPr="002B71B1">
        <w:rPr>
          <w:rFonts w:ascii="Arial" w:hAnsi="Arial" w:cs="Arial"/>
          <w:sz w:val="22"/>
        </w:rPr>
        <w:tab/>
      </w:r>
      <w:r w:rsidRPr="002B71B1">
        <w:rPr>
          <w:rFonts w:ascii="Arial" w:hAnsi="Arial" w:cs="Arial"/>
          <w:sz w:val="22"/>
        </w:rPr>
        <w:tab/>
        <w:t>/shared/</w:t>
      </w:r>
      <w:proofErr w:type="spellStart"/>
      <w:r w:rsidRPr="002B71B1">
        <w:rPr>
          <w:rFonts w:ascii="Arial" w:hAnsi="Arial" w:cs="Arial"/>
          <w:sz w:val="22"/>
        </w:rPr>
        <w:t>testNN</w:t>
      </w:r>
      <w:proofErr w:type="spellEnd"/>
    </w:p>
    <w:p w14:paraId="5AEE0373" w14:textId="77777777" w:rsidR="008B5301" w:rsidRPr="002B71B1" w:rsidRDefault="008B5301" w:rsidP="00A85091">
      <w:pPr>
        <w:numPr>
          <w:ilvl w:val="0"/>
          <w:numId w:val="38"/>
        </w:numPr>
        <w:spacing w:before="120" w:after="120"/>
        <w:rPr>
          <w:rFonts w:ascii="Arial" w:hAnsi="Arial" w:cs="Arial"/>
          <w:sz w:val="22"/>
        </w:rPr>
      </w:pPr>
      <w:r w:rsidRPr="002B71B1">
        <w:rPr>
          <w:rFonts w:ascii="Arial" w:hAnsi="Arial" w:cs="Arial"/>
          <w:sz w:val="22"/>
        </w:rPr>
        <w:t xml:space="preserve">Using Studio, modify </w:t>
      </w:r>
      <w:proofErr w:type="spellStart"/>
      <w:r w:rsidRPr="002B71B1">
        <w:rPr>
          <w:rFonts w:ascii="Arial" w:hAnsi="Arial" w:cs="Arial"/>
          <w:sz w:val="22"/>
        </w:rPr>
        <w:t>testWebService</w:t>
      </w:r>
      <w:proofErr w:type="spellEnd"/>
      <w:r w:rsidRPr="002B71B1">
        <w:rPr>
          <w:rFonts w:ascii="Arial" w:hAnsi="Arial" w:cs="Arial"/>
          <w:sz w:val="22"/>
        </w:rPr>
        <w:t xml:space="preserve"> URL</w:t>
      </w:r>
    </w:p>
    <w:p w14:paraId="7807298B" w14:textId="77777777" w:rsidR="008B5301" w:rsidRPr="002B71B1" w:rsidRDefault="008B5301" w:rsidP="00A85091">
      <w:pPr>
        <w:numPr>
          <w:ilvl w:val="1"/>
          <w:numId w:val="38"/>
        </w:numPr>
        <w:spacing w:after="60"/>
        <w:rPr>
          <w:rFonts w:ascii="Arial" w:hAnsi="Arial" w:cs="Arial"/>
          <w:sz w:val="22"/>
        </w:rPr>
      </w:pPr>
      <w:r w:rsidRPr="002B71B1">
        <w:rPr>
          <w:rFonts w:ascii="Arial" w:hAnsi="Arial" w:cs="Arial"/>
          <w:sz w:val="22"/>
        </w:rPr>
        <w:t>Open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testWebService</w:t>
      </w:r>
      <w:proofErr w:type="spellEnd"/>
    </w:p>
    <w:p w14:paraId="45D1ABD6" w14:textId="77777777" w:rsidR="008B5301" w:rsidRPr="002B71B1" w:rsidRDefault="008B5301" w:rsidP="00A85091">
      <w:pPr>
        <w:numPr>
          <w:ilvl w:val="2"/>
          <w:numId w:val="38"/>
        </w:numPr>
        <w:spacing w:after="60"/>
        <w:rPr>
          <w:rFonts w:ascii="Arial" w:hAnsi="Arial" w:cs="Arial"/>
          <w:sz w:val="22"/>
        </w:rPr>
      </w:pPr>
      <w:r w:rsidRPr="002B71B1">
        <w:rPr>
          <w:rFonts w:ascii="Arial" w:hAnsi="Arial" w:cs="Arial"/>
          <w:sz w:val="22"/>
        </w:rPr>
        <w:t xml:space="preserve">Provide the proper </w:t>
      </w:r>
      <w:r w:rsidRPr="002B71B1">
        <w:rPr>
          <w:rFonts w:ascii="Arial" w:hAnsi="Arial" w:cs="Arial"/>
          <w:sz w:val="22"/>
          <w:highlight w:val="cyan"/>
        </w:rPr>
        <w:t>Port</w:t>
      </w:r>
      <w:r w:rsidRPr="002B71B1">
        <w:rPr>
          <w:rFonts w:ascii="Arial" w:hAnsi="Arial" w:cs="Arial"/>
          <w:sz w:val="22"/>
        </w:rPr>
        <w:t xml:space="preserve"> in the URL:</w:t>
      </w:r>
    </w:p>
    <w:p w14:paraId="17BA11C7" w14:textId="77777777" w:rsidR="008B5301" w:rsidRPr="002B71B1" w:rsidRDefault="00F32C91" w:rsidP="00A85091">
      <w:pPr>
        <w:numPr>
          <w:ilvl w:val="3"/>
          <w:numId w:val="38"/>
        </w:numPr>
        <w:spacing w:after="60"/>
        <w:rPr>
          <w:rFonts w:ascii="Arial" w:hAnsi="Arial" w:cs="Arial"/>
          <w:sz w:val="22"/>
        </w:rPr>
      </w:pPr>
      <w:hyperlink r:id="rId8" w:history="1">
        <w:r w:rsidR="008B5301" w:rsidRPr="002B71B1">
          <w:rPr>
            <w:rStyle w:val="Hyperlink"/>
            <w:sz w:val="22"/>
          </w:rPr>
          <w:t>http://localhost:</w:t>
        </w:r>
        <w:r w:rsidR="008B5301" w:rsidRPr="002B71B1">
          <w:rPr>
            <w:rStyle w:val="Hyperlink"/>
            <w:sz w:val="22"/>
            <w:highlight w:val="cyan"/>
          </w:rPr>
          <w:t>9400</w:t>
        </w:r>
        <w:r w:rsidR="008B5301" w:rsidRPr="002B71B1">
          <w:rPr>
            <w:rStyle w:val="Hyperlink"/>
            <w:sz w:val="22"/>
          </w:rPr>
          <w:t>/services/testWebService</w:t>
        </w:r>
        <w:r w:rsidR="008B5301" w:rsidRPr="002B71B1">
          <w:rPr>
            <w:rStyle w:val="Hyperlink"/>
            <w:sz w:val="22"/>
            <w:highlight w:val="yellow"/>
          </w:rPr>
          <w:t>NN</w:t>
        </w:r>
        <w:r w:rsidR="008B5301" w:rsidRPr="002B71B1">
          <w:rPr>
            <w:rStyle w:val="Hyperlink"/>
            <w:sz w:val="22"/>
          </w:rPr>
          <w:t>?wsdl</w:t>
        </w:r>
      </w:hyperlink>
    </w:p>
    <w:p w14:paraId="5848BB62" w14:textId="77777777" w:rsidR="008B5301" w:rsidRPr="002B71B1" w:rsidRDefault="008B5301" w:rsidP="00A85091">
      <w:pPr>
        <w:numPr>
          <w:ilvl w:val="2"/>
          <w:numId w:val="38"/>
        </w:numPr>
        <w:spacing w:after="60"/>
        <w:rPr>
          <w:rFonts w:ascii="Arial" w:hAnsi="Arial" w:cs="Arial"/>
          <w:sz w:val="22"/>
        </w:rPr>
      </w:pPr>
      <w:r w:rsidRPr="002B71B1">
        <w:rPr>
          <w:rFonts w:ascii="Arial" w:hAnsi="Arial" w:cs="Arial"/>
          <w:sz w:val="22"/>
        </w:rPr>
        <w:t>Provide the proper User/Password for your environment.</w:t>
      </w:r>
    </w:p>
    <w:p w14:paraId="7949925D" w14:textId="77777777" w:rsidR="008B5301" w:rsidRPr="002B71B1" w:rsidRDefault="008B5301" w:rsidP="00A85091">
      <w:pPr>
        <w:numPr>
          <w:ilvl w:val="0"/>
          <w:numId w:val="38"/>
        </w:numPr>
        <w:tabs>
          <w:tab w:val="num" w:pos="2520"/>
        </w:tabs>
        <w:spacing w:before="120" w:after="120"/>
        <w:rPr>
          <w:rFonts w:ascii="Arial" w:hAnsi="Arial" w:cs="Arial"/>
          <w:sz w:val="22"/>
        </w:rPr>
      </w:pPr>
      <w:r w:rsidRPr="002B71B1">
        <w:rPr>
          <w:rFonts w:ascii="Arial" w:hAnsi="Arial" w:cs="Arial"/>
          <w:sz w:val="22"/>
        </w:rPr>
        <w:t>Leave Studio open.  You will be using it again.</w:t>
      </w:r>
    </w:p>
    <w:p w14:paraId="1680EBFB"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3</w:t>
      </w:r>
      <w:r w:rsidRPr="002B71B1">
        <w:rPr>
          <w:rFonts w:ascii="Arial" w:hAnsi="Arial" w:cs="Arial"/>
          <w:sz w:val="22"/>
        </w:rPr>
        <w:t xml:space="preserve"> Execute </w:t>
      </w:r>
      <w:proofErr w:type="spellStart"/>
      <w:r w:rsidRPr="002B71B1">
        <w:rPr>
          <w:rFonts w:ascii="Arial" w:hAnsi="Arial" w:cs="Arial"/>
          <w:sz w:val="22"/>
        </w:rPr>
        <w:t>LabPD-Deploy.dp</w:t>
      </w:r>
      <w:proofErr w:type="spellEnd"/>
      <w:r w:rsidRPr="002B71B1">
        <w:rPr>
          <w:rFonts w:ascii="Arial" w:hAnsi="Arial" w:cs="Arial"/>
          <w:sz w:val="22"/>
        </w:rPr>
        <w:t xml:space="preserve"> to perform a </w:t>
      </w:r>
      <w:r w:rsidRPr="002B71B1">
        <w:rPr>
          <w:rFonts w:ascii="Arial" w:hAnsi="Arial" w:cs="Arial"/>
          <w:b/>
          <w:sz w:val="22"/>
        </w:rPr>
        <w:t xml:space="preserve">VCS Forced </w:t>
      </w:r>
      <w:proofErr w:type="spellStart"/>
      <w:r w:rsidRPr="002B71B1">
        <w:rPr>
          <w:rFonts w:ascii="Arial" w:hAnsi="Arial" w:cs="Arial"/>
          <w:b/>
          <w:sz w:val="22"/>
        </w:rPr>
        <w:t>Checkin</w:t>
      </w:r>
      <w:proofErr w:type="spellEnd"/>
      <w:r w:rsidRPr="002B71B1">
        <w:rPr>
          <w:rFonts w:ascii="Arial" w:hAnsi="Arial" w:cs="Arial"/>
          <w:sz w:val="22"/>
        </w:rPr>
        <w:t xml:space="preserve"> [20 min]</w:t>
      </w:r>
    </w:p>
    <w:p w14:paraId="6AE9A8C3" w14:textId="0B2CEEC6"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Check in the student’s </w:t>
      </w:r>
      <w:r w:rsidR="00CE584F">
        <w:rPr>
          <w:rFonts w:ascii="Arial" w:hAnsi="Arial" w:cs="Arial"/>
          <w:sz w:val="22"/>
        </w:rPr>
        <w:t>DV</w:t>
      </w:r>
      <w:r w:rsidRPr="002B71B1">
        <w:rPr>
          <w:rFonts w:ascii="Arial" w:hAnsi="Arial" w:cs="Arial"/>
          <w:sz w:val="22"/>
        </w:rPr>
        <w:t xml:space="preserve"> resources to the VCS server.  </w:t>
      </w:r>
    </w:p>
    <w:p w14:paraId="20FC43F7"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Assumptions</w:t>
      </w:r>
      <w:r w:rsidRPr="002B71B1">
        <w:rPr>
          <w:rFonts w:ascii="Arial" w:hAnsi="Arial" w:cs="Arial"/>
          <w:sz w:val="22"/>
        </w:rPr>
        <w:t xml:space="preserve">: The student has configured </w:t>
      </w:r>
      <w:proofErr w:type="spellStart"/>
      <w:proofErr w:type="gramStart"/>
      <w:r w:rsidRPr="002B71B1">
        <w:rPr>
          <w:rFonts w:ascii="Arial" w:hAnsi="Arial" w:cs="Arial"/>
          <w:sz w:val="22"/>
        </w:rPr>
        <w:t>deploy.properties</w:t>
      </w:r>
      <w:proofErr w:type="spellEnd"/>
      <w:proofErr w:type="gramEnd"/>
      <w:r w:rsidRPr="002B71B1">
        <w:rPr>
          <w:rFonts w:ascii="Arial" w:hAnsi="Arial" w:cs="Arial"/>
          <w:sz w:val="22"/>
        </w:rPr>
        <w:t xml:space="preserve"> for the proper VCS communication as per instructions found in the pre-requisites.  </w:t>
      </w:r>
    </w:p>
    <w:p w14:paraId="08C82FC7"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02DD9EFE"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w:t>
      </w:r>
      <w:proofErr w:type="spellStart"/>
      <w:r w:rsidRPr="002B71B1">
        <w:rPr>
          <w:rFonts w:ascii="Arial" w:hAnsi="Arial" w:cs="Arial"/>
          <w:b/>
          <w:i/>
          <w:sz w:val="22"/>
        </w:rPr>
        <w:t>LabPD-Deploy.dp</w:t>
      </w:r>
      <w:proofErr w:type="spellEnd"/>
    </w:p>
    <w:p w14:paraId="0B292482"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Comment out the </w:t>
      </w:r>
      <w:proofErr w:type="spellStart"/>
      <w:r w:rsidRPr="002B71B1">
        <w:rPr>
          <w:rFonts w:ascii="Arial" w:hAnsi="Arial" w:cs="Arial"/>
          <w:sz w:val="22"/>
        </w:rPr>
        <w:t>pkg_import</w:t>
      </w:r>
      <w:proofErr w:type="spellEnd"/>
      <w:r w:rsidRPr="002B71B1">
        <w:rPr>
          <w:rFonts w:ascii="Arial" w:hAnsi="Arial" w:cs="Arial"/>
          <w:sz w:val="22"/>
        </w:rPr>
        <w:t xml:space="preserve"> line</w:t>
      </w:r>
    </w:p>
    <w:p w14:paraId="446A457A"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Uncomment the three </w:t>
      </w:r>
      <w:proofErr w:type="spellStart"/>
      <w:r w:rsidRPr="002B71B1">
        <w:rPr>
          <w:rFonts w:ascii="Arial" w:hAnsi="Arial" w:cs="Arial"/>
          <w:sz w:val="22"/>
        </w:rPr>
        <w:t>vcsForcedCheckins</w:t>
      </w:r>
      <w:proofErr w:type="spellEnd"/>
      <w:r w:rsidRPr="002B71B1">
        <w:rPr>
          <w:rFonts w:ascii="Arial" w:hAnsi="Arial" w:cs="Arial"/>
          <w:sz w:val="22"/>
        </w:rPr>
        <w:t xml:space="preserve"> lines</w:t>
      </w:r>
    </w:p>
    <w:p w14:paraId="3BF83746"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/resources/modules/lab/</w:t>
      </w:r>
      <w:r w:rsidRPr="002B71B1">
        <w:rPr>
          <w:rFonts w:ascii="Arial" w:hAnsi="Arial" w:cs="Arial"/>
          <w:b/>
          <w:i/>
          <w:sz w:val="22"/>
        </w:rPr>
        <w:t>LabVCSModule.xml</w:t>
      </w:r>
    </w:p>
    <w:p w14:paraId="3C6D3A71"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rPr>
        <w:t>Modify references to 00 and change to NN (the student’s number).</w:t>
      </w:r>
    </w:p>
    <w:p w14:paraId="4567DBDD"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w:t>
      </w:r>
      <w:proofErr w:type="spellStart"/>
      <w:r w:rsidRPr="002B71B1">
        <w:rPr>
          <w:rFonts w:ascii="Arial" w:hAnsi="Arial" w:cs="Arial"/>
          <w:sz w:val="22"/>
        </w:rPr>
        <w:t>resourcePath</w:t>
      </w:r>
      <w:proofErr w:type="spellEnd"/>
      <w:r w:rsidRPr="002B71B1">
        <w:rPr>
          <w:rFonts w:ascii="Arial" w:hAnsi="Arial" w:cs="Arial"/>
          <w:sz w:val="22"/>
        </w:rPr>
        <w:t>&gt;/services/databases/TEST</w:t>
      </w:r>
      <w:r w:rsidRPr="002B71B1">
        <w:rPr>
          <w:rFonts w:ascii="Arial" w:hAnsi="Arial" w:cs="Arial"/>
          <w:sz w:val="22"/>
          <w:highlight w:val="yellow"/>
        </w:rPr>
        <w:t>00</w:t>
      </w:r>
      <w:r w:rsidRPr="002B71B1">
        <w:rPr>
          <w:rFonts w:ascii="Arial" w:hAnsi="Arial" w:cs="Arial"/>
          <w:sz w:val="22"/>
        </w:rPr>
        <w:t>&lt;/</w:t>
      </w:r>
      <w:proofErr w:type="spellStart"/>
      <w:r w:rsidRPr="002B71B1">
        <w:rPr>
          <w:rFonts w:ascii="Arial" w:hAnsi="Arial" w:cs="Arial"/>
          <w:sz w:val="22"/>
        </w:rPr>
        <w:t>resourcePath</w:t>
      </w:r>
      <w:proofErr w:type="spellEnd"/>
      <w:r w:rsidRPr="002B71B1">
        <w:rPr>
          <w:rFonts w:ascii="Arial" w:hAnsi="Arial" w:cs="Arial"/>
          <w:sz w:val="22"/>
        </w:rPr>
        <w:t>&gt;</w:t>
      </w:r>
    </w:p>
    <w:p w14:paraId="3C6A8CD2"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&lt;resourcePath&gt;/services/webservices/testWebService</w:t>
      </w:r>
      <w:r w:rsidRPr="002B71B1">
        <w:rPr>
          <w:rFonts w:ascii="Arial" w:hAnsi="Arial" w:cs="Arial"/>
          <w:sz w:val="22"/>
          <w:highlight w:val="yellow"/>
        </w:rPr>
        <w:t>00</w:t>
      </w:r>
      <w:r w:rsidRPr="002B71B1">
        <w:rPr>
          <w:rFonts w:ascii="Arial" w:hAnsi="Arial" w:cs="Arial"/>
          <w:sz w:val="22"/>
        </w:rPr>
        <w:t>&lt;/resourcePath&gt;</w:t>
      </w:r>
    </w:p>
    <w:p w14:paraId="5EA91E77"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        &lt;</w:t>
      </w:r>
      <w:proofErr w:type="spellStart"/>
      <w:r w:rsidRPr="002B71B1">
        <w:rPr>
          <w:rFonts w:ascii="Arial" w:hAnsi="Arial" w:cs="Arial"/>
          <w:sz w:val="22"/>
        </w:rPr>
        <w:t>resourcePath</w:t>
      </w:r>
      <w:proofErr w:type="spellEnd"/>
      <w:r w:rsidRPr="002B71B1">
        <w:rPr>
          <w:rFonts w:ascii="Arial" w:hAnsi="Arial" w:cs="Arial"/>
          <w:sz w:val="22"/>
        </w:rPr>
        <w:t>&gt;/shared/test</w:t>
      </w:r>
      <w:r w:rsidRPr="002B71B1">
        <w:rPr>
          <w:rFonts w:ascii="Arial" w:hAnsi="Arial" w:cs="Arial"/>
          <w:sz w:val="22"/>
          <w:highlight w:val="yellow"/>
        </w:rPr>
        <w:t>00</w:t>
      </w:r>
      <w:r w:rsidRPr="002B71B1">
        <w:rPr>
          <w:rFonts w:ascii="Arial" w:hAnsi="Arial" w:cs="Arial"/>
          <w:sz w:val="22"/>
        </w:rPr>
        <w:t>&lt;/</w:t>
      </w:r>
      <w:proofErr w:type="spellStart"/>
      <w:r w:rsidRPr="002B71B1">
        <w:rPr>
          <w:rFonts w:ascii="Arial" w:hAnsi="Arial" w:cs="Arial"/>
          <w:sz w:val="22"/>
        </w:rPr>
        <w:t>resourcePath</w:t>
      </w:r>
      <w:proofErr w:type="spellEnd"/>
      <w:r w:rsidRPr="002B71B1">
        <w:rPr>
          <w:rFonts w:ascii="Arial" w:hAnsi="Arial" w:cs="Arial"/>
          <w:sz w:val="22"/>
        </w:rPr>
        <w:t>&gt;</w:t>
      </w:r>
    </w:p>
    <w:p w14:paraId="1902B4B1"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17DAAEA3"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3B6A6FDE" w14:textId="77777777" w:rsidR="008B5301" w:rsidRPr="002B71B1" w:rsidRDefault="008B5301" w:rsidP="008B5301">
      <w:pPr>
        <w:spacing w:after="60"/>
        <w:ind w:left="1440" w:firstLine="360"/>
        <w:rPr>
          <w:rFonts w:ascii="Arial" w:hAnsi="Arial" w:cs="Arial"/>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LabPD-Deploy.dp</w:t>
      </w:r>
      <w:proofErr w:type="spellEnd"/>
    </w:p>
    <w:p w14:paraId="7D526A84"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Verify that all three lines executed successfully (PASS) by reviewing the console output or app.log.</w:t>
      </w:r>
    </w:p>
    <w:p w14:paraId="5DCD461C" w14:textId="77777777" w:rsidR="008B5301" w:rsidRPr="002B71B1" w:rsidRDefault="008B5301" w:rsidP="00A85091">
      <w:pPr>
        <w:numPr>
          <w:ilvl w:val="0"/>
          <w:numId w:val="40"/>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three </w:t>
      </w:r>
      <w:proofErr w:type="spellStart"/>
      <w:r w:rsidRPr="002B71B1">
        <w:rPr>
          <w:rFonts w:ascii="Arial" w:hAnsi="Arial" w:cs="Arial"/>
          <w:sz w:val="22"/>
        </w:rPr>
        <w:t>vcsForcedCheckin</w:t>
      </w:r>
      <w:proofErr w:type="spellEnd"/>
      <w:r w:rsidRPr="002B71B1">
        <w:rPr>
          <w:rFonts w:ascii="Arial" w:hAnsi="Arial" w:cs="Arial"/>
          <w:sz w:val="22"/>
        </w:rPr>
        <w:t xml:space="preserve"> lines</w:t>
      </w:r>
    </w:p>
    <w:p w14:paraId="27077943" w14:textId="77777777" w:rsidR="008B5301" w:rsidRPr="002B71B1" w:rsidRDefault="008B5301" w:rsidP="008B5301">
      <w:pPr>
        <w:spacing w:before="200" w:after="200"/>
        <w:rPr>
          <w:rFonts w:ascii="Arial" w:hAnsi="Arial" w:cs="Arial"/>
          <w:sz w:val="22"/>
        </w:rPr>
      </w:pPr>
      <w:r w:rsidRPr="002B71B1">
        <w:rPr>
          <w:rStyle w:val="LabStepNumChar"/>
          <w:rFonts w:ascii="Arial" w:hAnsi="Arial" w:cs="Arial"/>
          <w:sz w:val="32"/>
        </w:rPr>
        <w:t>4</w:t>
      </w:r>
      <w:r w:rsidRPr="002B71B1">
        <w:rPr>
          <w:rFonts w:ascii="Arial" w:hAnsi="Arial" w:cs="Arial"/>
          <w:sz w:val="22"/>
        </w:rPr>
        <w:t xml:space="preserve"> Execute the deployment orchestration property file to “</w:t>
      </w:r>
      <w:r w:rsidRPr="002B71B1">
        <w:rPr>
          <w:rFonts w:ascii="Arial" w:hAnsi="Arial" w:cs="Arial"/>
          <w:b/>
          <w:sz w:val="22"/>
        </w:rPr>
        <w:t>Generate XML” property files</w:t>
      </w:r>
      <w:r w:rsidRPr="002B71B1">
        <w:rPr>
          <w:rFonts w:ascii="Arial" w:hAnsi="Arial" w:cs="Arial"/>
          <w:sz w:val="22"/>
        </w:rPr>
        <w:t xml:space="preserve"> [5 min]</w:t>
      </w:r>
    </w:p>
    <w:p w14:paraId="64C3D80E"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Background</w:t>
      </w:r>
      <w:r w:rsidRPr="002B71B1">
        <w:rPr>
          <w:rFonts w:ascii="Arial" w:hAnsi="Arial" w:cs="Arial"/>
          <w:sz w:val="22"/>
        </w:rPr>
        <w:t xml:space="preserve">: Generate the property files for the various modules as a starting point.  </w:t>
      </w:r>
    </w:p>
    <w:p w14:paraId="48446D53"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0422D3A3"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b/>
          <w:sz w:val="22"/>
        </w:rPr>
        <w:lastRenderedPageBreak/>
        <w:t>Edit</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roofErr w:type="spellStart"/>
      <w:r w:rsidRPr="002B71B1">
        <w:rPr>
          <w:rFonts w:ascii="Arial" w:hAnsi="Arial" w:cs="Arial"/>
          <w:sz w:val="22"/>
        </w:rPr>
        <w:t>LabPD-Generate.dp</w:t>
      </w:r>
      <w:proofErr w:type="spellEnd"/>
      <w:r w:rsidRPr="002B71B1">
        <w:rPr>
          <w:rFonts w:ascii="Arial" w:hAnsi="Arial" w:cs="Arial"/>
          <w:sz w:val="22"/>
        </w:rPr>
        <w:t xml:space="preserve"> generation process</w:t>
      </w:r>
    </w:p>
    <w:p w14:paraId="471DB675" w14:textId="77777777" w:rsidR="008B5301" w:rsidRPr="002B71B1" w:rsidRDefault="008B5301" w:rsidP="00A85091">
      <w:pPr>
        <w:numPr>
          <w:ilvl w:val="1"/>
          <w:numId w:val="37"/>
        </w:numPr>
        <w:spacing w:after="60"/>
        <w:rPr>
          <w:rFonts w:ascii="Arial" w:hAnsi="Arial" w:cs="Arial"/>
          <w:sz w:val="22"/>
        </w:rPr>
      </w:pPr>
      <w:r w:rsidRPr="002B71B1">
        <w:rPr>
          <w:rFonts w:ascii="Arial" w:hAnsi="Arial" w:cs="Arial"/>
          <w:b/>
          <w:sz w:val="22"/>
          <w:u w:val="single"/>
        </w:rPr>
        <w:t>Modify</w:t>
      </w:r>
      <w:r w:rsidRPr="002B71B1">
        <w:rPr>
          <w:rFonts w:ascii="Arial" w:hAnsi="Arial" w:cs="Arial"/>
          <w:sz w:val="22"/>
        </w:rPr>
        <w:t xml:space="preserve"> all references to “</w:t>
      </w:r>
      <w:r w:rsidRPr="002B71B1">
        <w:rPr>
          <w:rFonts w:ascii="Arial" w:hAnsi="Arial" w:cs="Arial"/>
          <w:sz w:val="22"/>
          <w:highlight w:val="yellow"/>
        </w:rPr>
        <w:t>00</w:t>
      </w:r>
      <w:r w:rsidRPr="002B71B1">
        <w:rPr>
          <w:rFonts w:ascii="Arial" w:hAnsi="Arial" w:cs="Arial"/>
          <w:sz w:val="22"/>
        </w:rPr>
        <w:t>” and change to your student number “</w:t>
      </w:r>
      <w:r w:rsidRPr="002B71B1">
        <w:rPr>
          <w:rFonts w:ascii="Arial" w:hAnsi="Arial" w:cs="Arial"/>
          <w:sz w:val="22"/>
          <w:highlight w:val="yellow"/>
        </w:rPr>
        <w:t>NN</w:t>
      </w:r>
      <w:r w:rsidRPr="002B71B1">
        <w:rPr>
          <w:rFonts w:ascii="Arial" w:hAnsi="Arial" w:cs="Arial"/>
          <w:sz w:val="22"/>
        </w:rPr>
        <w:t>”</w:t>
      </w:r>
    </w:p>
    <w:p w14:paraId="59ED80B7"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076FE0FF" w14:textId="77777777" w:rsidR="008B5301" w:rsidRPr="002B71B1" w:rsidRDefault="008B5301" w:rsidP="00A85091">
      <w:pPr>
        <w:numPr>
          <w:ilvl w:val="1"/>
          <w:numId w:val="37"/>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6A175B6B" w14:textId="77777777" w:rsidR="008B5301" w:rsidRPr="002B71B1" w:rsidRDefault="008B5301" w:rsidP="008B5301">
      <w:pPr>
        <w:spacing w:after="60"/>
        <w:ind w:left="1440" w:firstLine="360"/>
        <w:rPr>
          <w:rFonts w:ascii="Arial" w:hAnsi="Arial" w:cs="Arial"/>
          <w:b/>
          <w:i/>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LabPD-Generate.dp</w:t>
      </w:r>
      <w:proofErr w:type="spellEnd"/>
    </w:p>
    <w:p w14:paraId="1D1B0E56" w14:textId="77777777" w:rsidR="008B5301" w:rsidRPr="002B71B1" w:rsidRDefault="008B5301" w:rsidP="00A85091">
      <w:pPr>
        <w:numPr>
          <w:ilvl w:val="0"/>
          <w:numId w:val="37"/>
        </w:numPr>
        <w:spacing w:before="120" w:after="120"/>
        <w:rPr>
          <w:rFonts w:ascii="Arial" w:hAnsi="Arial" w:cs="Arial"/>
          <w:sz w:val="22"/>
        </w:rPr>
      </w:pPr>
      <w:r w:rsidRPr="002B71B1">
        <w:rPr>
          <w:rFonts w:ascii="Arial" w:hAnsi="Arial" w:cs="Arial"/>
          <w:sz w:val="22"/>
        </w:rPr>
        <w:t xml:space="preserve">Review the files generated in </w:t>
      </w:r>
      <w:proofErr w:type="spellStart"/>
      <w:r w:rsidRPr="002B71B1">
        <w:rPr>
          <w:rFonts w:ascii="Arial" w:hAnsi="Arial" w:cs="Arial"/>
          <w:sz w:val="22"/>
        </w:rPr>
        <w:t>PDTool</w:t>
      </w:r>
      <w:proofErr w:type="spellEnd"/>
      <w:r w:rsidRPr="002B71B1">
        <w:rPr>
          <w:rFonts w:ascii="Arial" w:hAnsi="Arial" w:cs="Arial"/>
          <w:sz w:val="22"/>
        </w:rPr>
        <w:t>/</w:t>
      </w:r>
      <w:r w:rsidRPr="002B71B1">
        <w:rPr>
          <w:rFonts w:ascii="Arial" w:hAnsi="Arial" w:cs="Arial"/>
          <w:b/>
          <w:sz w:val="22"/>
        </w:rPr>
        <w:t>resources/modules/lab</w:t>
      </w:r>
    </w:p>
    <w:p w14:paraId="3201B363"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getLabGroupModule.xml</w:t>
      </w:r>
    </w:p>
    <w:p w14:paraId="064BB502"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getLabUserModule.xml</w:t>
      </w:r>
    </w:p>
    <w:p w14:paraId="216BD19D"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getLabDataSourceModule.xml</w:t>
      </w:r>
    </w:p>
    <w:p w14:paraId="40553D3E" w14:textId="77777777" w:rsidR="008B5301" w:rsidRPr="002B71B1" w:rsidRDefault="008B5301" w:rsidP="00A85091">
      <w:pPr>
        <w:numPr>
          <w:ilvl w:val="1"/>
          <w:numId w:val="37"/>
        </w:numPr>
        <w:spacing w:afterLines="60" w:after="144"/>
        <w:rPr>
          <w:rFonts w:ascii="Arial" w:hAnsi="Arial" w:cs="Arial"/>
          <w:sz w:val="22"/>
        </w:rPr>
      </w:pPr>
      <w:r w:rsidRPr="002B71B1">
        <w:rPr>
          <w:rFonts w:ascii="Arial" w:hAnsi="Arial" w:cs="Arial"/>
          <w:sz w:val="22"/>
        </w:rPr>
        <w:t>getLabPrivilegeModule1.xml</w:t>
      </w:r>
    </w:p>
    <w:p w14:paraId="211B38C2"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5</w:t>
      </w:r>
      <w:r w:rsidRPr="002B71B1">
        <w:rPr>
          <w:rFonts w:ascii="Arial" w:hAnsi="Arial" w:cs="Arial"/>
          <w:sz w:val="22"/>
        </w:rPr>
        <w:t xml:space="preserve"> Create a deployment orchestration plan file to “</w:t>
      </w:r>
      <w:r w:rsidRPr="002B71B1">
        <w:rPr>
          <w:rFonts w:ascii="Arial" w:hAnsi="Arial" w:cs="Arial"/>
          <w:b/>
          <w:sz w:val="22"/>
        </w:rPr>
        <w:t>Execute</w:t>
      </w:r>
      <w:r w:rsidRPr="002B71B1">
        <w:rPr>
          <w:rFonts w:ascii="Arial" w:hAnsi="Arial" w:cs="Arial"/>
          <w:sz w:val="22"/>
        </w:rPr>
        <w:t xml:space="preserve">” the </w:t>
      </w:r>
      <w:r w:rsidRPr="002B71B1">
        <w:rPr>
          <w:rFonts w:ascii="Arial" w:hAnsi="Arial" w:cs="Arial"/>
          <w:b/>
          <w:sz w:val="22"/>
        </w:rPr>
        <w:t>deployment plan</w:t>
      </w:r>
      <w:r w:rsidRPr="002B71B1">
        <w:rPr>
          <w:rFonts w:ascii="Arial" w:hAnsi="Arial" w:cs="Arial"/>
          <w:sz w:val="22"/>
        </w:rPr>
        <w:t xml:space="preserve"> [10 min]</w:t>
      </w:r>
    </w:p>
    <w:p w14:paraId="2C5D3E06"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/resources/plans</w:t>
      </w:r>
    </w:p>
    <w:p w14:paraId="102133F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Edit</w:t>
      </w:r>
      <w:r w:rsidRPr="002B71B1">
        <w:rPr>
          <w:rFonts w:ascii="Arial" w:hAnsi="Arial" w:cs="Arial"/>
          <w:sz w:val="22"/>
        </w:rPr>
        <w:t xml:space="preserve"> </w:t>
      </w:r>
      <w:proofErr w:type="spellStart"/>
      <w:r w:rsidRPr="002B71B1">
        <w:rPr>
          <w:rFonts w:ascii="Arial" w:hAnsi="Arial" w:cs="Arial"/>
          <w:sz w:val="22"/>
        </w:rPr>
        <w:t>LabPD-Deploy.dp</w:t>
      </w:r>
      <w:proofErr w:type="spellEnd"/>
    </w:p>
    <w:p w14:paraId="64D33EA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w:t>
      </w:r>
      <w:proofErr w:type="spellStart"/>
      <w:r w:rsidRPr="002B71B1">
        <w:rPr>
          <w:rFonts w:ascii="Arial" w:hAnsi="Arial" w:cs="Arial"/>
          <w:sz w:val="22"/>
        </w:rPr>
        <w:t>pkg_import</w:t>
      </w:r>
      <w:proofErr w:type="spellEnd"/>
      <w:r w:rsidRPr="002B71B1">
        <w:rPr>
          <w:rFonts w:ascii="Arial" w:hAnsi="Arial" w:cs="Arial"/>
          <w:sz w:val="22"/>
        </w:rPr>
        <w:t xml:space="preserve"> line if it is not already done.</w:t>
      </w:r>
    </w:p>
    <w:p w14:paraId="17178827"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Comment out</w:t>
      </w:r>
      <w:r w:rsidRPr="002B71B1">
        <w:rPr>
          <w:rFonts w:ascii="Arial" w:hAnsi="Arial" w:cs="Arial"/>
          <w:sz w:val="22"/>
        </w:rPr>
        <w:t xml:space="preserve"> the three </w:t>
      </w:r>
      <w:proofErr w:type="spellStart"/>
      <w:r w:rsidRPr="002B71B1">
        <w:rPr>
          <w:rFonts w:ascii="Arial" w:hAnsi="Arial" w:cs="Arial"/>
          <w:sz w:val="22"/>
        </w:rPr>
        <w:t>vcsForcedCheckin</w:t>
      </w:r>
      <w:proofErr w:type="spellEnd"/>
      <w:r w:rsidRPr="002B71B1">
        <w:rPr>
          <w:rFonts w:ascii="Arial" w:hAnsi="Arial" w:cs="Arial"/>
          <w:sz w:val="22"/>
        </w:rPr>
        <w:t xml:space="preserve"> lines if they are not already done.</w:t>
      </w:r>
    </w:p>
    <w:p w14:paraId="7CCF00D4" w14:textId="77777777" w:rsidR="008B5301" w:rsidRPr="002B71B1" w:rsidRDefault="008B5301" w:rsidP="00A85091">
      <w:pPr>
        <w:numPr>
          <w:ilvl w:val="0"/>
          <w:numId w:val="34"/>
        </w:numPr>
        <w:tabs>
          <w:tab w:val="num" w:pos="2520"/>
        </w:tabs>
        <w:spacing w:before="120" w:after="120"/>
        <w:rPr>
          <w:rFonts w:ascii="Arial" w:hAnsi="Arial" w:cs="Arial"/>
          <w:sz w:val="22"/>
        </w:rPr>
      </w:pPr>
      <w:r w:rsidRPr="002B71B1">
        <w:rPr>
          <w:rFonts w:ascii="Arial" w:hAnsi="Arial" w:cs="Arial"/>
          <w:b/>
          <w:sz w:val="22"/>
        </w:rPr>
        <w:t>Copy</w:t>
      </w:r>
      <w:r w:rsidRPr="002B71B1">
        <w:rPr>
          <w:rFonts w:ascii="Arial" w:hAnsi="Arial" w:cs="Arial"/>
          <w:sz w:val="22"/>
        </w:rPr>
        <w:t xml:space="preserve"> this orchestration process to the </w:t>
      </w:r>
      <w:proofErr w:type="spellStart"/>
      <w:r w:rsidRPr="002B71B1">
        <w:rPr>
          <w:rFonts w:ascii="Arial" w:hAnsi="Arial" w:cs="Arial"/>
          <w:sz w:val="22"/>
        </w:rPr>
        <w:t>LabPD-Deploy.dp</w:t>
      </w:r>
      <w:proofErr w:type="spellEnd"/>
      <w:r w:rsidRPr="002B71B1">
        <w:rPr>
          <w:rFonts w:ascii="Arial" w:hAnsi="Arial" w:cs="Arial"/>
          <w:sz w:val="22"/>
        </w:rPr>
        <w:t xml:space="preserve"> file</w:t>
      </w:r>
    </w:p>
    <w:p w14:paraId="2C5FBBDA" w14:textId="77777777" w:rsidR="008B5301" w:rsidRPr="002B71B1" w:rsidRDefault="008B5301" w:rsidP="00A85091">
      <w:pPr>
        <w:numPr>
          <w:ilvl w:val="1"/>
          <w:numId w:val="34"/>
        </w:numPr>
        <w:tabs>
          <w:tab w:val="num" w:pos="2520"/>
        </w:tabs>
        <w:spacing w:after="60"/>
        <w:rPr>
          <w:rFonts w:ascii="Arial" w:hAnsi="Arial" w:cs="Arial"/>
          <w:sz w:val="22"/>
        </w:rPr>
      </w:pPr>
      <w:r w:rsidRPr="002B71B1">
        <w:rPr>
          <w:rFonts w:ascii="Arial" w:hAnsi="Arial" w:cs="Arial"/>
          <w:b/>
          <w:sz w:val="22"/>
        </w:rPr>
        <w:t>Caution:  After pasting the lines in the property file, each execution line will be broken up into 2 lines.  Please rejoin the lines so that the execution line is all on a single line otherwise you will get “wrong number of arguments” errors.</w:t>
      </w:r>
    </w:p>
    <w:p w14:paraId="6FB67754"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Checkout resources from VCS</w:t>
      </w:r>
    </w:p>
    <w:p w14:paraId="460CC940"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vcsCheckouts</w:t>
      </w:r>
      <w:proofErr w:type="spellEnd"/>
      <w:r w:rsidRPr="002B71B1">
        <w:rPr>
          <w:rFonts w:ascii="Arial" w:hAnsi="Arial" w:cs="Arial"/>
          <w:sz w:val="22"/>
        </w:rPr>
        <w:t xml:space="preserve"> $LAB_SERVERID "</w:t>
      </w:r>
      <w:proofErr w:type="spellStart"/>
      <w:proofErr w:type="gramStart"/>
      <w:r w:rsidRPr="002B71B1">
        <w:rPr>
          <w:rFonts w:ascii="Arial" w:hAnsi="Arial" w:cs="Arial"/>
          <w:sz w:val="22"/>
        </w:rPr>
        <w:t>testDB,testWS</w:t>
      </w:r>
      <w:proofErr w:type="gramEnd"/>
      <w:r w:rsidRPr="002B71B1">
        <w:rPr>
          <w:rFonts w:ascii="Arial" w:hAnsi="Arial" w:cs="Arial"/>
          <w:sz w:val="22"/>
        </w:rPr>
        <w:t>,testNN</w:t>
      </w:r>
      <w:proofErr w:type="spellEnd"/>
      <w:r w:rsidRPr="002B71B1">
        <w:rPr>
          <w:rFonts w:ascii="Arial" w:hAnsi="Arial" w:cs="Arial"/>
          <w:sz w:val="22"/>
        </w:rPr>
        <w:t>" "$MODULE_HOME/lab/LabVCSModule.xml" "$MODULE_HOME/servers.xml"</w:t>
      </w:r>
    </w:p>
    <w:p w14:paraId="73918047"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2FF31071"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Create or Update groups</w:t>
      </w:r>
    </w:p>
    <w:p w14:paraId="1ACA8137"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createOrUpdateGroups</w:t>
      </w:r>
      <w:proofErr w:type="spellEnd"/>
      <w:r w:rsidRPr="002B71B1">
        <w:rPr>
          <w:rFonts w:ascii="Arial" w:hAnsi="Arial" w:cs="Arial"/>
          <w:sz w:val="22"/>
        </w:rPr>
        <w:t xml:space="preserve"> $LAB_SERVERID "group</w:t>
      </w:r>
      <w:proofErr w:type="gramStart"/>
      <w:r w:rsidRPr="002B71B1">
        <w:rPr>
          <w:rFonts w:ascii="Arial" w:hAnsi="Arial" w:cs="Arial"/>
          <w:sz w:val="22"/>
        </w:rPr>
        <w:t>1,group</w:t>
      </w:r>
      <w:proofErr w:type="gramEnd"/>
      <w:r w:rsidRPr="002B71B1">
        <w:rPr>
          <w:rFonts w:ascii="Arial" w:hAnsi="Arial" w:cs="Arial"/>
          <w:sz w:val="22"/>
        </w:rPr>
        <w:t>2" "$MODULE_HOME/lab/LabGroupModule.xml" "$MODULE_HOME/servers.xml"</w:t>
      </w:r>
    </w:p>
    <w:p w14:paraId="65CBDD5D"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58F83670"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Create or Update users</w:t>
      </w:r>
    </w:p>
    <w:p w14:paraId="454D57FB"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createOrUpdateUsers</w:t>
      </w:r>
      <w:proofErr w:type="spellEnd"/>
      <w:r w:rsidRPr="002B71B1">
        <w:rPr>
          <w:rFonts w:ascii="Arial" w:hAnsi="Arial" w:cs="Arial"/>
          <w:sz w:val="22"/>
        </w:rPr>
        <w:t xml:space="preserve"> $LAB_SERVERID "user</w:t>
      </w:r>
      <w:proofErr w:type="gramStart"/>
      <w:r w:rsidRPr="002B71B1">
        <w:rPr>
          <w:rFonts w:ascii="Arial" w:hAnsi="Arial" w:cs="Arial"/>
          <w:sz w:val="22"/>
        </w:rPr>
        <w:t>1,user</w:t>
      </w:r>
      <w:proofErr w:type="gramEnd"/>
      <w:r w:rsidRPr="002B71B1">
        <w:rPr>
          <w:rFonts w:ascii="Arial" w:hAnsi="Arial" w:cs="Arial"/>
          <w:sz w:val="22"/>
        </w:rPr>
        <w:t>2" "$MODULE_HOME/lab/LabUserModule.xml" "$MODULE_HOME/servers.xml"</w:t>
      </w:r>
    </w:p>
    <w:p w14:paraId="4335043C"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63F059A5"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 Update </w:t>
      </w:r>
      <w:proofErr w:type="spellStart"/>
      <w:r w:rsidRPr="002B71B1">
        <w:rPr>
          <w:rFonts w:ascii="Arial" w:hAnsi="Arial" w:cs="Arial"/>
          <w:sz w:val="22"/>
        </w:rPr>
        <w:t>Datasource</w:t>
      </w:r>
      <w:proofErr w:type="spellEnd"/>
    </w:p>
    <w:p w14:paraId="16AC05B5"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updateDataSources</w:t>
      </w:r>
      <w:proofErr w:type="spellEnd"/>
      <w:r w:rsidRPr="002B71B1">
        <w:rPr>
          <w:rFonts w:ascii="Arial" w:hAnsi="Arial" w:cs="Arial"/>
          <w:sz w:val="22"/>
        </w:rPr>
        <w:t xml:space="preserve"> $LAB_SERVERID "ds</w:t>
      </w:r>
      <w:proofErr w:type="gramStart"/>
      <w:r w:rsidRPr="002B71B1">
        <w:rPr>
          <w:rFonts w:ascii="Arial" w:hAnsi="Arial" w:cs="Arial"/>
          <w:sz w:val="22"/>
        </w:rPr>
        <w:t>1,ds</w:t>
      </w:r>
      <w:proofErr w:type="gramEnd"/>
      <w:r w:rsidRPr="002B71B1">
        <w:rPr>
          <w:rFonts w:ascii="Arial" w:hAnsi="Arial" w:cs="Arial"/>
          <w:sz w:val="22"/>
        </w:rPr>
        <w:t>2,ds3" "$MODULE_HOME/lab/LabDataSourceModule.xml" "$MODULE_HOME/servers.xml"</w:t>
      </w:r>
    </w:p>
    <w:p w14:paraId="6063A068"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w:t>
      </w:r>
    </w:p>
    <w:p w14:paraId="690DA3B3"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lastRenderedPageBreak/>
        <w:t># Update Privileges</w:t>
      </w:r>
    </w:p>
    <w:p w14:paraId="4B4DF5C6" w14:textId="77777777" w:rsidR="008B5301" w:rsidRPr="002B71B1" w:rsidRDefault="008B5301" w:rsidP="008B5301">
      <w:pPr>
        <w:tabs>
          <w:tab w:val="num" w:pos="2520"/>
        </w:tabs>
        <w:spacing w:after="60"/>
        <w:ind w:left="1080"/>
        <w:rPr>
          <w:rFonts w:ascii="Arial" w:hAnsi="Arial" w:cs="Arial"/>
          <w:sz w:val="22"/>
        </w:rPr>
      </w:pPr>
      <w:r w:rsidRPr="002B71B1">
        <w:rPr>
          <w:rFonts w:ascii="Arial" w:hAnsi="Arial" w:cs="Arial"/>
          <w:sz w:val="22"/>
        </w:rPr>
        <w:t xml:space="preserve">PASS TRUE </w:t>
      </w:r>
      <w:proofErr w:type="spellStart"/>
      <w:r w:rsidRPr="002B71B1">
        <w:rPr>
          <w:rFonts w:ascii="Arial" w:hAnsi="Arial" w:cs="Arial"/>
          <w:sz w:val="22"/>
        </w:rPr>
        <w:t>ExecuteAction</w:t>
      </w:r>
      <w:proofErr w:type="spellEnd"/>
      <w:r w:rsidRPr="002B71B1">
        <w:rPr>
          <w:rFonts w:ascii="Arial" w:hAnsi="Arial" w:cs="Arial"/>
          <w:sz w:val="22"/>
        </w:rPr>
        <w:t xml:space="preserve"> </w:t>
      </w:r>
      <w:proofErr w:type="spellStart"/>
      <w:r w:rsidRPr="002B71B1">
        <w:rPr>
          <w:rFonts w:ascii="Arial" w:hAnsi="Arial" w:cs="Arial"/>
          <w:sz w:val="22"/>
        </w:rPr>
        <w:t>updatePrivileges</w:t>
      </w:r>
      <w:proofErr w:type="spellEnd"/>
      <w:r w:rsidRPr="002B71B1">
        <w:rPr>
          <w:rFonts w:ascii="Arial" w:hAnsi="Arial" w:cs="Arial"/>
          <w:sz w:val="22"/>
        </w:rPr>
        <w:t xml:space="preserve"> $LAB_SERVERID "priv1" "$MODULE_HOME/lab/LabPrivilegeModule.xml" "$MODULE_HOME/servers.xml"</w:t>
      </w:r>
    </w:p>
    <w:p w14:paraId="08DA8E6A"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6</w:t>
      </w:r>
      <w:r w:rsidRPr="002B71B1">
        <w:rPr>
          <w:rFonts w:ascii="Arial" w:hAnsi="Arial" w:cs="Arial"/>
          <w:sz w:val="22"/>
        </w:rPr>
        <w:t xml:space="preserve"> Modify the Module XML property files [20 min]</w:t>
      </w:r>
    </w:p>
    <w:p w14:paraId="4396380C" w14:textId="77777777" w:rsidR="008B5301" w:rsidRPr="002B71B1" w:rsidRDefault="008B5301" w:rsidP="008B5301">
      <w:pPr>
        <w:pStyle w:val="LabBodyText"/>
        <w:spacing w:before="200" w:after="200"/>
        <w:ind w:left="72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/resources/modules/lab</w:t>
      </w:r>
    </w:p>
    <w:p w14:paraId="74F0FF65"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Review</w:t>
      </w:r>
      <w:r w:rsidRPr="002B71B1">
        <w:rPr>
          <w:rFonts w:ascii="Arial" w:hAnsi="Arial" w:cs="Arial"/>
          <w:sz w:val="22"/>
        </w:rPr>
        <w:t xml:space="preserve"> the existing LabGroupModule.xml [</w:t>
      </w:r>
      <w:r w:rsidRPr="002B71B1">
        <w:rPr>
          <w:rFonts w:ascii="Arial" w:hAnsi="Arial" w:cs="Arial"/>
          <w:b/>
          <w:sz w:val="22"/>
        </w:rPr>
        <w:t>NO CHANGES</w:t>
      </w:r>
      <w:r w:rsidRPr="002B71B1">
        <w:rPr>
          <w:rFonts w:ascii="Arial" w:hAnsi="Arial" w:cs="Arial"/>
          <w:sz w:val="22"/>
        </w:rPr>
        <w:t>]</w:t>
      </w:r>
    </w:p>
    <w:p w14:paraId="5C82BA21"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This step will not use the generated file “getLabGroupModule.xml”</w:t>
      </w:r>
    </w:p>
    <w:p w14:paraId="1E2B6852"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The following groups will get created or updated:</w:t>
      </w:r>
    </w:p>
    <w:p w14:paraId="024DCD96"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group1 and group2</w:t>
      </w:r>
    </w:p>
    <w:p w14:paraId="7DD4A504"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Group 1 access rights:</w:t>
      </w:r>
    </w:p>
    <w:p w14:paraId="61CB8D21"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privilege: ACCESS_TOOLS</w:t>
      </w:r>
    </w:p>
    <w:p w14:paraId="58F21383"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Group 2 access rights:</w:t>
      </w:r>
    </w:p>
    <w:p w14:paraId="59E37157"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privilege: ACCESS_TOOLS MODIFY_ALL_CONFIG MODIFY_ALL_RESOURCES MODIFY_ALL_STATUS MODIFY_ALL_USERS READ_ALL_CONFIG READ_ALL_RESOURCES READ_ALL_STATUS READ_ALL_USERS</w:t>
      </w:r>
    </w:p>
    <w:p w14:paraId="057FEDE7"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Review</w:t>
      </w:r>
      <w:r w:rsidRPr="002B71B1">
        <w:rPr>
          <w:rFonts w:ascii="Arial" w:hAnsi="Arial" w:cs="Arial"/>
          <w:sz w:val="22"/>
        </w:rPr>
        <w:t xml:space="preserve"> the existing LabUserModule.xml [</w:t>
      </w:r>
      <w:r w:rsidRPr="002B71B1">
        <w:rPr>
          <w:rFonts w:ascii="Arial" w:hAnsi="Arial" w:cs="Arial"/>
          <w:b/>
          <w:sz w:val="22"/>
        </w:rPr>
        <w:t>NO CHANGES</w:t>
      </w:r>
      <w:r w:rsidRPr="002B71B1">
        <w:rPr>
          <w:rFonts w:ascii="Arial" w:hAnsi="Arial" w:cs="Arial"/>
          <w:sz w:val="22"/>
        </w:rPr>
        <w:t>]</w:t>
      </w:r>
    </w:p>
    <w:p w14:paraId="17D65B7C"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This step will not use the generated file “getLabUserModule.xml”</w:t>
      </w:r>
    </w:p>
    <w:p w14:paraId="1580701A"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The following users will get created or updated:</w:t>
      </w:r>
    </w:p>
    <w:p w14:paraId="7B5956EE"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user1 and user2</w:t>
      </w:r>
    </w:p>
    <w:p w14:paraId="2D68DF39" w14:textId="77777777" w:rsidR="008B5301" w:rsidRPr="002B71B1" w:rsidRDefault="008B5301" w:rsidP="00A85091">
      <w:pPr>
        <w:numPr>
          <w:ilvl w:val="2"/>
          <w:numId w:val="39"/>
        </w:numPr>
        <w:spacing w:afterLines="60" w:after="144"/>
        <w:rPr>
          <w:rFonts w:ascii="Arial" w:hAnsi="Arial" w:cs="Arial"/>
          <w:sz w:val="22"/>
        </w:rPr>
      </w:pPr>
      <w:proofErr w:type="spellStart"/>
      <w:r w:rsidRPr="002B71B1">
        <w:rPr>
          <w:rFonts w:ascii="Arial" w:hAnsi="Arial" w:cs="Arial"/>
          <w:sz w:val="22"/>
        </w:rPr>
        <w:t>encryptedPassword</w:t>
      </w:r>
      <w:proofErr w:type="spellEnd"/>
      <w:r w:rsidRPr="002B71B1">
        <w:rPr>
          <w:rFonts w:ascii="Arial" w:hAnsi="Arial" w:cs="Arial"/>
          <w:sz w:val="22"/>
        </w:rPr>
        <w:t>: password</w:t>
      </w:r>
    </w:p>
    <w:p w14:paraId="2B4863CD"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the existing LabVCSModule.xml</w:t>
      </w:r>
    </w:p>
    <w:p w14:paraId="13297E00"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Rename all references of “</w:t>
      </w:r>
      <w:r w:rsidRPr="002B71B1">
        <w:rPr>
          <w:rFonts w:ascii="Arial" w:hAnsi="Arial" w:cs="Arial"/>
          <w:sz w:val="22"/>
          <w:highlight w:val="yellow"/>
        </w:rPr>
        <w:t>00”</w:t>
      </w:r>
      <w:r w:rsidRPr="002B71B1">
        <w:rPr>
          <w:rFonts w:ascii="Arial" w:hAnsi="Arial" w:cs="Arial"/>
          <w:sz w:val="22"/>
        </w:rPr>
        <w:t xml:space="preserve"> to your student number “</w:t>
      </w:r>
      <w:r w:rsidRPr="002B71B1">
        <w:rPr>
          <w:rFonts w:ascii="Arial" w:hAnsi="Arial" w:cs="Arial"/>
          <w:sz w:val="22"/>
          <w:highlight w:val="yellow"/>
        </w:rPr>
        <w:t>NN</w:t>
      </w:r>
      <w:r w:rsidRPr="002B71B1">
        <w:rPr>
          <w:rFonts w:ascii="Arial" w:hAnsi="Arial" w:cs="Arial"/>
          <w:sz w:val="22"/>
        </w:rPr>
        <w:t>”</w:t>
      </w:r>
    </w:p>
    <w:p w14:paraId="39D3874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/services/databases/TEST00</w:t>
      </w:r>
    </w:p>
    <w:p w14:paraId="02F8F73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/services/webservices/testWebService00</w:t>
      </w:r>
    </w:p>
    <w:p w14:paraId="24301B8C"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/shared/test00</w:t>
      </w:r>
    </w:p>
    <w:p w14:paraId="649D904B"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Rename</w:t>
      </w:r>
      <w:r w:rsidRPr="002B71B1">
        <w:rPr>
          <w:rFonts w:ascii="Arial" w:hAnsi="Arial" w:cs="Arial"/>
          <w:sz w:val="22"/>
        </w:rPr>
        <w:t xml:space="preserve"> getLabDataSourceModule.xml to LabDataSourceModule.xml</w:t>
      </w:r>
    </w:p>
    <w:p w14:paraId="0BB57433"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LabDataSourceModule.xml</w:t>
      </w:r>
    </w:p>
    <w:p w14:paraId="4B379208"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file entry -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ServerAttributeDefinitions</w:t>
      </w:r>
      <w:proofErr w:type="spellEnd"/>
    </w:p>
    <w:p w14:paraId="2DEA1E04"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id:ds1</w:t>
      </w:r>
    </w:p>
    <w:p w14:paraId="098E428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Make sure the value for the generic attribute &lt;name&gt;root&lt;/name&gt; matches your location</w:t>
      </w:r>
    </w:p>
    <w:p w14:paraId="319A8B3C"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lastRenderedPageBreak/>
        <w:t xml:space="preserve">&lt;value&gt; </w:t>
      </w:r>
      <w:r w:rsidRPr="002B71B1">
        <w:rPr>
          <w:rFonts w:ascii="Arial" w:hAnsi="Arial" w:cs="Arial"/>
          <w:sz w:val="22"/>
          <w:highlight w:val="cyan"/>
        </w:rPr>
        <w:t>$PROJECT_HOME/</w:t>
      </w:r>
      <w:proofErr w:type="spellStart"/>
      <w:r w:rsidRPr="002B71B1">
        <w:rPr>
          <w:rFonts w:ascii="Arial" w:hAnsi="Arial" w:cs="Arial"/>
          <w:sz w:val="22"/>
          <w:highlight w:val="cyan"/>
        </w:rPr>
        <w:t>PDTool</w:t>
      </w:r>
      <w:proofErr w:type="spellEnd"/>
      <w:r w:rsidRPr="002B71B1">
        <w:rPr>
          <w:rFonts w:ascii="Arial" w:hAnsi="Arial" w:cs="Arial"/>
          <w:sz w:val="22"/>
          <w:highlight w:val="cyan"/>
        </w:rPr>
        <w:t>/resources/modules/generated</w:t>
      </w:r>
      <w:r w:rsidRPr="002B71B1">
        <w:rPr>
          <w:rFonts w:ascii="Arial" w:hAnsi="Arial" w:cs="Arial"/>
          <w:sz w:val="22"/>
        </w:rPr>
        <w:t>&lt;/value&gt;</w:t>
      </w:r>
    </w:p>
    <w:p w14:paraId="10DC4901"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Note: Use forward slashes</w:t>
      </w:r>
    </w:p>
    <w:p w14:paraId="6DE9546C"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Note: $PROJECT_HOME gets resolved at the time of execution.  PROJECT_HOME is a Java environment variable that gets set with ExecutePDTool.bat or .sh.</w:t>
      </w:r>
    </w:p>
    <w:p w14:paraId="2B58A1C1"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database entry -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ds_orders</w:t>
      </w:r>
      <w:proofErr w:type="spellEnd"/>
    </w:p>
    <w:p w14:paraId="02423FF6"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id:ds2</w:t>
      </w:r>
    </w:p>
    <w:p w14:paraId="429C617C"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Make sure the values match your environment for port</w:t>
      </w:r>
    </w:p>
    <w:p w14:paraId="0454B6D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The encrypted password for the user tutorial is tutorial</w:t>
      </w:r>
    </w:p>
    <w:p w14:paraId="40F6B942"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 xml:space="preserve">Modify the generic attribute </w:t>
      </w:r>
      <w:proofErr w:type="spellStart"/>
      <w:r w:rsidRPr="002B71B1">
        <w:rPr>
          <w:rFonts w:ascii="Arial" w:hAnsi="Arial" w:cs="Arial"/>
          <w:sz w:val="22"/>
        </w:rPr>
        <w:t>connPoolMaxSize</w:t>
      </w:r>
      <w:proofErr w:type="spellEnd"/>
      <w:r w:rsidRPr="002B71B1">
        <w:rPr>
          <w:rFonts w:ascii="Arial" w:hAnsi="Arial" w:cs="Arial"/>
          <w:sz w:val="22"/>
        </w:rPr>
        <w:t>=110</w:t>
      </w:r>
    </w:p>
    <w:p w14:paraId="542DF570"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Tweak the properties for the web service entry - /shared/</w:t>
      </w:r>
      <w:proofErr w:type="spellStart"/>
      <w:r w:rsidRPr="002B71B1">
        <w:rPr>
          <w:rFonts w:ascii="Arial" w:hAnsi="Arial" w:cs="Arial"/>
          <w:sz w:val="22"/>
        </w:rPr>
        <w:t>test</w:t>
      </w:r>
      <w:r w:rsidRPr="002B71B1">
        <w:rPr>
          <w:rFonts w:ascii="Arial" w:hAnsi="Arial" w:cs="Arial"/>
          <w:sz w:val="22"/>
          <w:highlight w:val="yellow"/>
        </w:rPr>
        <w:t>NN</w:t>
      </w:r>
      <w:proofErr w:type="spellEnd"/>
      <w:r w:rsidRPr="002B71B1">
        <w:rPr>
          <w:rFonts w:ascii="Arial" w:hAnsi="Arial" w:cs="Arial"/>
          <w:sz w:val="22"/>
        </w:rPr>
        <w:t>/</w:t>
      </w:r>
      <w:proofErr w:type="spellStart"/>
      <w:r w:rsidRPr="002B71B1">
        <w:rPr>
          <w:rFonts w:ascii="Arial" w:hAnsi="Arial" w:cs="Arial"/>
          <w:sz w:val="22"/>
        </w:rPr>
        <w:t>DataSources</w:t>
      </w:r>
      <w:proofErr w:type="spellEnd"/>
      <w:r w:rsidRPr="002B71B1">
        <w:rPr>
          <w:rFonts w:ascii="Arial" w:hAnsi="Arial" w:cs="Arial"/>
          <w:sz w:val="22"/>
        </w:rPr>
        <w:t>/</w:t>
      </w:r>
      <w:proofErr w:type="spellStart"/>
      <w:r w:rsidRPr="002B71B1">
        <w:rPr>
          <w:rFonts w:ascii="Arial" w:hAnsi="Arial" w:cs="Arial"/>
          <w:sz w:val="22"/>
        </w:rPr>
        <w:t>testWebService</w:t>
      </w:r>
      <w:proofErr w:type="spellEnd"/>
    </w:p>
    <w:p w14:paraId="022DA913"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id:ds3</w:t>
      </w:r>
    </w:p>
    <w:p w14:paraId="2CBBFA25" w14:textId="77777777" w:rsidR="008B5301" w:rsidRPr="002B71B1" w:rsidRDefault="008B5301" w:rsidP="00A85091">
      <w:pPr>
        <w:numPr>
          <w:ilvl w:val="2"/>
          <w:numId w:val="39"/>
        </w:numPr>
        <w:spacing w:afterLines="60" w:after="144"/>
        <w:rPr>
          <w:rFonts w:ascii="Arial" w:hAnsi="Arial" w:cs="Arial"/>
          <w:sz w:val="22"/>
        </w:rPr>
      </w:pPr>
      <w:r w:rsidRPr="002B71B1">
        <w:rPr>
          <w:rFonts w:ascii="Arial" w:hAnsi="Arial" w:cs="Arial"/>
          <w:sz w:val="22"/>
        </w:rPr>
        <w:t xml:space="preserve">Make sure the values for login, password and </w:t>
      </w:r>
      <w:proofErr w:type="spellStart"/>
      <w:r w:rsidRPr="002B71B1">
        <w:rPr>
          <w:rFonts w:ascii="Arial" w:hAnsi="Arial" w:cs="Arial"/>
          <w:sz w:val="22"/>
        </w:rPr>
        <w:t>url</w:t>
      </w:r>
      <w:proofErr w:type="spellEnd"/>
      <w:r w:rsidRPr="002B71B1">
        <w:rPr>
          <w:rFonts w:ascii="Arial" w:hAnsi="Arial" w:cs="Arial"/>
          <w:sz w:val="22"/>
        </w:rPr>
        <w:t xml:space="preserve"> are set appropriately for your environment.  Check the port number is correct also.</w:t>
      </w:r>
    </w:p>
    <w:p w14:paraId="427838C8"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login=user2</w:t>
      </w:r>
    </w:p>
    <w:p w14:paraId="19272B3F" w14:textId="77777777" w:rsidR="008B5301" w:rsidRPr="002B71B1" w:rsidRDefault="008B5301" w:rsidP="00A85091">
      <w:pPr>
        <w:numPr>
          <w:ilvl w:val="3"/>
          <w:numId w:val="39"/>
        </w:numPr>
        <w:spacing w:afterLines="60" w:after="144"/>
        <w:rPr>
          <w:rFonts w:ascii="Arial" w:hAnsi="Arial" w:cs="Arial"/>
          <w:sz w:val="22"/>
        </w:rPr>
      </w:pPr>
      <w:r w:rsidRPr="002B71B1">
        <w:rPr>
          <w:rFonts w:ascii="Arial" w:hAnsi="Arial" w:cs="Arial"/>
          <w:sz w:val="22"/>
        </w:rPr>
        <w:t>password=password</w:t>
      </w:r>
    </w:p>
    <w:p w14:paraId="0EB2DA85" w14:textId="77777777" w:rsidR="008B5301" w:rsidRPr="002B71B1" w:rsidRDefault="008B5301" w:rsidP="00A85091">
      <w:pPr>
        <w:numPr>
          <w:ilvl w:val="3"/>
          <w:numId w:val="39"/>
        </w:numPr>
        <w:spacing w:afterLines="60" w:after="144"/>
        <w:rPr>
          <w:rFonts w:ascii="Arial" w:hAnsi="Arial" w:cs="Arial"/>
          <w:sz w:val="22"/>
        </w:rPr>
      </w:pPr>
      <w:proofErr w:type="spellStart"/>
      <w:r w:rsidRPr="002B71B1">
        <w:rPr>
          <w:rFonts w:ascii="Arial" w:hAnsi="Arial" w:cs="Arial"/>
          <w:sz w:val="22"/>
        </w:rPr>
        <w:t>url</w:t>
      </w:r>
      <w:proofErr w:type="spellEnd"/>
      <w:r w:rsidRPr="002B71B1">
        <w:rPr>
          <w:rFonts w:ascii="Arial" w:hAnsi="Arial" w:cs="Arial"/>
          <w:sz w:val="22"/>
        </w:rPr>
        <w:t>=http://localhost:</w:t>
      </w:r>
      <w:r w:rsidRPr="002B71B1">
        <w:rPr>
          <w:rFonts w:ascii="Arial" w:hAnsi="Arial" w:cs="Arial"/>
          <w:sz w:val="22"/>
          <w:highlight w:val="yellow"/>
        </w:rPr>
        <w:t>9400</w:t>
      </w:r>
      <w:r w:rsidRPr="002B71B1">
        <w:rPr>
          <w:rFonts w:ascii="Arial" w:hAnsi="Arial" w:cs="Arial"/>
          <w:sz w:val="22"/>
        </w:rPr>
        <w:t>/services/testWebService</w:t>
      </w:r>
      <w:r w:rsidRPr="002B71B1">
        <w:rPr>
          <w:rFonts w:ascii="Arial" w:hAnsi="Arial" w:cs="Arial"/>
          <w:sz w:val="22"/>
          <w:highlight w:val="yellow"/>
        </w:rPr>
        <w:t>NN</w:t>
      </w:r>
      <w:r w:rsidRPr="002B71B1">
        <w:rPr>
          <w:rFonts w:ascii="Arial" w:hAnsi="Arial" w:cs="Arial"/>
          <w:sz w:val="22"/>
        </w:rPr>
        <w:t>?wsdl</w:t>
      </w:r>
    </w:p>
    <w:p w14:paraId="7E75D07E" w14:textId="77777777" w:rsidR="008B5301" w:rsidRPr="002B71B1" w:rsidRDefault="008B5301" w:rsidP="00A85091">
      <w:pPr>
        <w:numPr>
          <w:ilvl w:val="0"/>
          <w:numId w:val="39"/>
        </w:numPr>
        <w:spacing w:before="120" w:after="120"/>
        <w:rPr>
          <w:rFonts w:ascii="Arial" w:hAnsi="Arial" w:cs="Arial"/>
          <w:sz w:val="22"/>
        </w:rPr>
      </w:pPr>
      <w:r w:rsidRPr="002B71B1">
        <w:rPr>
          <w:rFonts w:ascii="Arial" w:hAnsi="Arial" w:cs="Arial"/>
          <w:b/>
          <w:sz w:val="22"/>
        </w:rPr>
        <w:t>Rename</w:t>
      </w:r>
      <w:r w:rsidRPr="002B71B1">
        <w:rPr>
          <w:rFonts w:ascii="Arial" w:hAnsi="Arial" w:cs="Arial"/>
          <w:sz w:val="22"/>
        </w:rPr>
        <w:t xml:space="preserve"> getLabPrivilegeModule1.xml to LabPrivilegeModule.xml</w:t>
      </w:r>
    </w:p>
    <w:p w14:paraId="08CC6A1D" w14:textId="77777777" w:rsidR="008B5301" w:rsidRPr="002B71B1" w:rsidRDefault="008B5301" w:rsidP="00A85091">
      <w:pPr>
        <w:numPr>
          <w:ilvl w:val="0"/>
          <w:numId w:val="39"/>
        </w:numPr>
        <w:spacing w:afterLines="60" w:after="144"/>
        <w:rPr>
          <w:rFonts w:ascii="Arial" w:hAnsi="Arial" w:cs="Arial"/>
          <w:sz w:val="22"/>
        </w:rPr>
      </w:pPr>
      <w:r w:rsidRPr="002B71B1">
        <w:rPr>
          <w:rFonts w:ascii="Arial" w:hAnsi="Arial" w:cs="Arial"/>
          <w:b/>
          <w:sz w:val="22"/>
        </w:rPr>
        <w:t>Edit</w:t>
      </w:r>
      <w:r w:rsidRPr="002B71B1">
        <w:rPr>
          <w:rFonts w:ascii="Arial" w:hAnsi="Arial" w:cs="Arial"/>
          <w:sz w:val="22"/>
        </w:rPr>
        <w:t xml:space="preserve"> LabPrivilegeModule.xml, </w:t>
      </w:r>
    </w:p>
    <w:p w14:paraId="250F8339"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b/>
          <w:sz w:val="22"/>
        </w:rPr>
        <w:t>Verify</w:t>
      </w:r>
      <w:r w:rsidRPr="002B71B1">
        <w:rPr>
          <w:rFonts w:ascii="Arial" w:hAnsi="Arial" w:cs="Arial"/>
          <w:sz w:val="22"/>
        </w:rPr>
        <w:t xml:space="preserve"> “</w:t>
      </w:r>
      <w:r w:rsidRPr="002B71B1">
        <w:rPr>
          <w:rFonts w:ascii="Arial" w:hAnsi="Arial" w:cs="Arial"/>
          <w:b/>
          <w:sz w:val="22"/>
        </w:rPr>
        <w:t>priv1</w:t>
      </w:r>
      <w:r w:rsidRPr="002B71B1">
        <w:rPr>
          <w:rFonts w:ascii="Arial" w:hAnsi="Arial" w:cs="Arial"/>
          <w:sz w:val="22"/>
        </w:rPr>
        <w:t>” /services/webservices/</w:t>
      </w:r>
      <w:proofErr w:type="spellStart"/>
      <w:r w:rsidRPr="002B71B1">
        <w:rPr>
          <w:rFonts w:ascii="Arial" w:hAnsi="Arial" w:cs="Arial"/>
          <w:sz w:val="22"/>
        </w:rPr>
        <w:t>testWebService</w:t>
      </w:r>
      <w:r w:rsidRPr="002B71B1">
        <w:rPr>
          <w:rFonts w:ascii="Arial" w:hAnsi="Arial" w:cs="Arial"/>
          <w:sz w:val="22"/>
          <w:highlight w:val="yellow"/>
        </w:rPr>
        <w:t>NN</w:t>
      </w:r>
      <w:proofErr w:type="spellEnd"/>
      <w:r w:rsidRPr="002B71B1">
        <w:rPr>
          <w:rFonts w:ascii="Arial" w:hAnsi="Arial" w:cs="Arial"/>
          <w:sz w:val="22"/>
        </w:rPr>
        <w:t xml:space="preserve"> has your “</w:t>
      </w:r>
      <w:r w:rsidRPr="002B71B1">
        <w:rPr>
          <w:rFonts w:ascii="Arial" w:hAnsi="Arial" w:cs="Arial"/>
          <w:sz w:val="22"/>
          <w:highlight w:val="yellow"/>
        </w:rPr>
        <w:t>NN</w:t>
      </w:r>
      <w:r w:rsidRPr="002B71B1">
        <w:rPr>
          <w:rFonts w:ascii="Arial" w:hAnsi="Arial" w:cs="Arial"/>
          <w:sz w:val="22"/>
        </w:rPr>
        <w:t>” student number.</w:t>
      </w:r>
    </w:p>
    <w:p w14:paraId="5F29ED62" w14:textId="77777777" w:rsidR="008B5301" w:rsidRPr="002B71B1" w:rsidRDefault="008B5301" w:rsidP="00A85091">
      <w:pPr>
        <w:numPr>
          <w:ilvl w:val="1"/>
          <w:numId w:val="39"/>
        </w:numPr>
        <w:spacing w:afterLines="60" w:after="144"/>
        <w:rPr>
          <w:rFonts w:ascii="Arial" w:hAnsi="Arial" w:cs="Arial"/>
          <w:sz w:val="22"/>
        </w:rPr>
      </w:pPr>
      <w:r w:rsidRPr="002B71B1">
        <w:rPr>
          <w:rFonts w:ascii="Arial" w:hAnsi="Arial" w:cs="Arial"/>
          <w:sz w:val="22"/>
        </w:rPr>
        <w:t>For all privileges (</w:t>
      </w:r>
      <w:r w:rsidRPr="002B71B1">
        <w:rPr>
          <w:rFonts w:ascii="Arial" w:hAnsi="Arial" w:cs="Arial"/>
          <w:b/>
          <w:sz w:val="22"/>
        </w:rPr>
        <w:t>priv1</w:t>
      </w:r>
      <w:r w:rsidRPr="002B71B1">
        <w:rPr>
          <w:rFonts w:ascii="Arial" w:hAnsi="Arial" w:cs="Arial"/>
          <w:sz w:val="22"/>
        </w:rPr>
        <w:t>) replace all &lt;privilege&gt; entries with the following:</w:t>
      </w:r>
    </w:p>
    <w:p w14:paraId="6684B3F9"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0BF93C77"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&lt;name&gt;group1&lt;/name&gt;</w:t>
      </w:r>
    </w:p>
    <w:p w14:paraId="73914F0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w:t>
      </w:r>
      <w:proofErr w:type="spellStart"/>
      <w:r w:rsidRPr="002B71B1">
        <w:rPr>
          <w:rFonts w:ascii="Arial" w:hAnsi="Arial" w:cs="Arial"/>
          <w:sz w:val="18"/>
        </w:rPr>
        <w:t>nameType</w:t>
      </w:r>
      <w:proofErr w:type="spellEnd"/>
      <w:r w:rsidRPr="002B71B1">
        <w:rPr>
          <w:rFonts w:ascii="Arial" w:hAnsi="Arial" w:cs="Arial"/>
          <w:sz w:val="18"/>
        </w:rPr>
        <w:t>&gt;GROUP&lt;/</w:t>
      </w:r>
      <w:proofErr w:type="spellStart"/>
      <w:r w:rsidRPr="002B71B1">
        <w:rPr>
          <w:rFonts w:ascii="Arial" w:hAnsi="Arial" w:cs="Arial"/>
          <w:sz w:val="18"/>
        </w:rPr>
        <w:t>nameType</w:t>
      </w:r>
      <w:proofErr w:type="spellEnd"/>
      <w:r w:rsidRPr="002B71B1">
        <w:rPr>
          <w:rFonts w:ascii="Arial" w:hAnsi="Arial" w:cs="Arial"/>
          <w:sz w:val="18"/>
        </w:rPr>
        <w:t>&gt;</w:t>
      </w:r>
    </w:p>
    <w:p w14:paraId="2890FF4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&lt;domain&gt;composite&lt;/domain&gt;</w:t>
      </w:r>
    </w:p>
    <w:p w14:paraId="5D9D407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&lt;privileges&gt;NONE&lt;/privileges&gt;</w:t>
      </w:r>
    </w:p>
    <w:p w14:paraId="74BE3B77"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40FC2D35"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255F102A"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&lt;name&gt;group2&lt;/name&gt;</w:t>
      </w:r>
    </w:p>
    <w:p w14:paraId="4AFBE0CA"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w:t>
      </w:r>
      <w:proofErr w:type="spellStart"/>
      <w:r w:rsidRPr="002B71B1">
        <w:rPr>
          <w:rFonts w:ascii="Arial" w:hAnsi="Arial" w:cs="Arial"/>
          <w:sz w:val="18"/>
        </w:rPr>
        <w:t>nameType</w:t>
      </w:r>
      <w:proofErr w:type="spellEnd"/>
      <w:r w:rsidRPr="002B71B1">
        <w:rPr>
          <w:rFonts w:ascii="Arial" w:hAnsi="Arial" w:cs="Arial"/>
          <w:sz w:val="18"/>
        </w:rPr>
        <w:t>&gt;GROUP&lt;/</w:t>
      </w:r>
      <w:proofErr w:type="spellStart"/>
      <w:r w:rsidRPr="002B71B1">
        <w:rPr>
          <w:rFonts w:ascii="Arial" w:hAnsi="Arial" w:cs="Arial"/>
          <w:sz w:val="18"/>
        </w:rPr>
        <w:t>nameType</w:t>
      </w:r>
      <w:proofErr w:type="spellEnd"/>
      <w:r w:rsidRPr="002B71B1">
        <w:rPr>
          <w:rFonts w:ascii="Arial" w:hAnsi="Arial" w:cs="Arial"/>
          <w:sz w:val="18"/>
        </w:rPr>
        <w:t>&gt;</w:t>
      </w:r>
    </w:p>
    <w:p w14:paraId="3BEB94CD"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&lt;domain&gt;composite&lt;/domain&gt;</w:t>
      </w:r>
    </w:p>
    <w:p w14:paraId="57B85A22"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&lt;privileges&gt;WRITE EXECUTE SELECT&lt;/privileges&gt;</w:t>
      </w:r>
    </w:p>
    <w:p w14:paraId="5666A623" w14:textId="77777777" w:rsidR="008B5301" w:rsidRPr="002B71B1" w:rsidRDefault="008B5301" w:rsidP="008B5301">
      <w:pPr>
        <w:spacing w:after="60"/>
        <w:ind w:left="2160"/>
        <w:rPr>
          <w:rFonts w:ascii="Arial" w:hAnsi="Arial" w:cs="Arial"/>
          <w:sz w:val="18"/>
        </w:rPr>
      </w:pPr>
      <w:r w:rsidRPr="002B71B1">
        <w:rPr>
          <w:rFonts w:ascii="Arial" w:hAnsi="Arial" w:cs="Arial"/>
          <w:sz w:val="18"/>
        </w:rPr>
        <w:t xml:space="preserve">        &lt;/privilege&gt;</w:t>
      </w:r>
    </w:p>
    <w:p w14:paraId="3B007A1C"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lastRenderedPageBreak/>
        <w:t>7</w:t>
      </w:r>
      <w:r w:rsidRPr="002B71B1">
        <w:rPr>
          <w:rFonts w:ascii="Arial" w:hAnsi="Arial" w:cs="Arial"/>
          <w:sz w:val="22"/>
        </w:rPr>
        <w:t xml:space="preserve"> Execute the deployment solution [20 min]</w:t>
      </w:r>
    </w:p>
    <w:p w14:paraId="1C596582" w14:textId="77777777" w:rsidR="008B5301" w:rsidRPr="002B71B1" w:rsidRDefault="008B5301" w:rsidP="00A85091">
      <w:pPr>
        <w:numPr>
          <w:ilvl w:val="0"/>
          <w:numId w:val="40"/>
        </w:numPr>
        <w:spacing w:afterLines="60" w:after="144"/>
        <w:rPr>
          <w:rFonts w:ascii="Arial" w:hAnsi="Arial" w:cs="Arial"/>
          <w:sz w:val="22"/>
        </w:rPr>
      </w:pPr>
      <w:r w:rsidRPr="002B71B1">
        <w:rPr>
          <w:rFonts w:ascii="Arial" w:hAnsi="Arial" w:cs="Arial"/>
          <w:b/>
          <w:sz w:val="22"/>
          <w:u w:val="single"/>
        </w:rPr>
        <w:t>Prepare to execute</w:t>
      </w:r>
      <w:r w:rsidRPr="002B71B1">
        <w:rPr>
          <w:rFonts w:ascii="Arial" w:hAnsi="Arial" w:cs="Arial"/>
          <w:sz w:val="22"/>
        </w:rPr>
        <w:t xml:space="preserve"> by deleting artifacts in Studio</w:t>
      </w:r>
    </w:p>
    <w:p w14:paraId="2C97DDD5" w14:textId="77777777" w:rsidR="008B5301" w:rsidRPr="002B71B1" w:rsidRDefault="008B5301" w:rsidP="00A85091">
      <w:pPr>
        <w:numPr>
          <w:ilvl w:val="1"/>
          <w:numId w:val="40"/>
        </w:numPr>
        <w:spacing w:afterLines="60" w:after="144"/>
        <w:rPr>
          <w:rFonts w:ascii="Arial" w:hAnsi="Arial" w:cs="Arial"/>
          <w:sz w:val="22"/>
        </w:rPr>
      </w:pPr>
      <w:r w:rsidRPr="002B71B1">
        <w:rPr>
          <w:rFonts w:ascii="Arial" w:hAnsi="Arial" w:cs="Arial"/>
          <w:sz w:val="22"/>
        </w:rPr>
        <w:t>Open Studio and delete the folders for your student number “</w:t>
      </w:r>
      <w:r w:rsidRPr="002B71B1">
        <w:rPr>
          <w:rFonts w:ascii="Arial" w:hAnsi="Arial" w:cs="Arial"/>
          <w:sz w:val="22"/>
          <w:highlight w:val="yellow"/>
        </w:rPr>
        <w:t>NN</w:t>
      </w:r>
      <w:r w:rsidRPr="002B71B1">
        <w:rPr>
          <w:rFonts w:ascii="Arial" w:hAnsi="Arial" w:cs="Arial"/>
          <w:sz w:val="22"/>
        </w:rPr>
        <w:t>”.</w:t>
      </w:r>
    </w:p>
    <w:p w14:paraId="5925F14B"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Databases:</w:t>
      </w:r>
      <w:r w:rsidRPr="002B71B1">
        <w:rPr>
          <w:rFonts w:ascii="Arial" w:hAnsi="Arial" w:cs="Arial"/>
          <w:sz w:val="22"/>
        </w:rPr>
        <w:tab/>
      </w:r>
      <w:r w:rsidRPr="002B71B1">
        <w:rPr>
          <w:rFonts w:ascii="Arial" w:hAnsi="Arial" w:cs="Arial"/>
          <w:sz w:val="22"/>
        </w:rPr>
        <w:tab/>
        <w:t>/TEST</w:t>
      </w:r>
      <w:r w:rsidRPr="002B71B1">
        <w:rPr>
          <w:rFonts w:ascii="Arial" w:hAnsi="Arial" w:cs="Arial"/>
          <w:sz w:val="22"/>
          <w:highlight w:val="yellow"/>
        </w:rPr>
        <w:t>NN</w:t>
      </w:r>
    </w:p>
    <w:p w14:paraId="1FA6BDF0"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t>/services/webservices/</w:t>
      </w:r>
      <w:proofErr w:type="spellStart"/>
      <w:r w:rsidRPr="002B71B1">
        <w:rPr>
          <w:rFonts w:ascii="Arial" w:hAnsi="Arial" w:cs="Arial"/>
          <w:sz w:val="22"/>
        </w:rPr>
        <w:t>testWebService</w:t>
      </w:r>
      <w:r w:rsidRPr="002B71B1">
        <w:rPr>
          <w:rFonts w:ascii="Arial" w:hAnsi="Arial" w:cs="Arial"/>
          <w:sz w:val="22"/>
          <w:highlight w:val="yellow"/>
        </w:rPr>
        <w:t>NN</w:t>
      </w:r>
      <w:proofErr w:type="spellEnd"/>
    </w:p>
    <w:p w14:paraId="5AD1650C"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Folder:</w:t>
      </w:r>
      <w:r w:rsidRPr="002B71B1">
        <w:rPr>
          <w:rFonts w:ascii="Arial" w:hAnsi="Arial" w:cs="Arial"/>
          <w:sz w:val="22"/>
        </w:rPr>
        <w:tab/>
      </w:r>
      <w:r w:rsidRPr="002B71B1">
        <w:rPr>
          <w:rFonts w:ascii="Arial" w:hAnsi="Arial" w:cs="Arial"/>
          <w:sz w:val="22"/>
        </w:rPr>
        <w:tab/>
        <w:t>/shared/</w:t>
      </w:r>
      <w:proofErr w:type="spellStart"/>
      <w:r w:rsidRPr="002B71B1">
        <w:rPr>
          <w:rFonts w:ascii="Arial" w:hAnsi="Arial" w:cs="Arial"/>
          <w:sz w:val="22"/>
        </w:rPr>
        <w:t>test</w:t>
      </w:r>
      <w:r w:rsidRPr="002B71B1">
        <w:rPr>
          <w:rFonts w:ascii="Arial" w:hAnsi="Arial" w:cs="Arial"/>
          <w:sz w:val="22"/>
          <w:highlight w:val="yellow"/>
        </w:rPr>
        <w:t>NN</w:t>
      </w:r>
      <w:proofErr w:type="spellEnd"/>
    </w:p>
    <w:p w14:paraId="2E1E546D" w14:textId="77777777" w:rsidR="008B5301" w:rsidRPr="002B71B1" w:rsidRDefault="008B5301" w:rsidP="00A85091">
      <w:pPr>
        <w:numPr>
          <w:ilvl w:val="0"/>
          <w:numId w:val="40"/>
        </w:numPr>
        <w:spacing w:before="120" w:after="120"/>
        <w:rPr>
          <w:rFonts w:ascii="Arial" w:hAnsi="Arial" w:cs="Arial"/>
          <w:sz w:val="22"/>
        </w:rPr>
      </w:pPr>
      <w:r w:rsidRPr="002B71B1">
        <w:rPr>
          <w:rFonts w:ascii="Arial" w:hAnsi="Arial" w:cs="Arial"/>
          <w:sz w:val="22"/>
        </w:rPr>
        <w:t xml:space="preserve">Use the command line window opened in Step 1 at </w:t>
      </w:r>
      <w:proofErr w:type="spellStart"/>
      <w:r w:rsidRPr="002B71B1">
        <w:rPr>
          <w:rFonts w:ascii="Arial" w:hAnsi="Arial" w:cs="Arial"/>
          <w:sz w:val="22"/>
        </w:rPr>
        <w:t>PDTool</w:t>
      </w:r>
      <w:proofErr w:type="spellEnd"/>
      <w:r w:rsidRPr="002B71B1">
        <w:rPr>
          <w:rFonts w:ascii="Arial" w:hAnsi="Arial" w:cs="Arial"/>
          <w:sz w:val="22"/>
        </w:rPr>
        <w:t>/bin</w:t>
      </w:r>
    </w:p>
    <w:p w14:paraId="5C99B5FC"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Execution Hint:</w:t>
      </w:r>
    </w:p>
    <w:p w14:paraId="0FE75CF7"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An easy to debug the process is to comment lines of execution so that it makes it easier to focus on one issue at a time.</w:t>
      </w:r>
    </w:p>
    <w:p w14:paraId="39E63018" w14:textId="77777777" w:rsidR="008B5301" w:rsidRPr="002B71B1" w:rsidRDefault="008B5301" w:rsidP="00A85091">
      <w:pPr>
        <w:numPr>
          <w:ilvl w:val="2"/>
          <w:numId w:val="40"/>
        </w:numPr>
        <w:spacing w:after="60"/>
        <w:rPr>
          <w:rFonts w:ascii="Arial" w:hAnsi="Arial" w:cs="Arial"/>
          <w:sz w:val="22"/>
        </w:rPr>
      </w:pPr>
      <w:r w:rsidRPr="002B71B1">
        <w:rPr>
          <w:rFonts w:ascii="Arial" w:hAnsi="Arial" w:cs="Arial"/>
          <w:sz w:val="22"/>
        </w:rPr>
        <w:t>Start with 1 item, get it working and then move on the next.  When all items are working individually, uncomment all action lines and run the entire process.</w:t>
      </w:r>
    </w:p>
    <w:p w14:paraId="4ECFE3AE"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b/>
          <w:sz w:val="22"/>
          <w:u w:val="single"/>
        </w:rPr>
        <w:t>Execute</w:t>
      </w:r>
      <w:r w:rsidRPr="002B71B1">
        <w:rPr>
          <w:rFonts w:ascii="Arial" w:hAnsi="Arial" w:cs="Arial"/>
          <w:sz w:val="22"/>
        </w:rPr>
        <w:t xml:space="preserve">:  </w:t>
      </w:r>
    </w:p>
    <w:p w14:paraId="185E77AF" w14:textId="77777777" w:rsidR="008B5301" w:rsidRPr="002B71B1" w:rsidRDefault="008B5301" w:rsidP="008B5301">
      <w:pPr>
        <w:spacing w:after="60"/>
        <w:ind w:left="1440" w:firstLine="360"/>
        <w:rPr>
          <w:rFonts w:ascii="Arial" w:hAnsi="Arial" w:cs="Arial"/>
          <w:sz w:val="22"/>
        </w:rPr>
      </w:pPr>
      <w:r w:rsidRPr="002B71B1">
        <w:rPr>
          <w:rFonts w:ascii="Arial" w:hAnsi="Arial" w:cs="Arial"/>
          <w:b/>
          <w:i/>
          <w:sz w:val="22"/>
        </w:rPr>
        <w:t>ExecutePDTool.bat -exec</w:t>
      </w:r>
      <w:proofErr w:type="gramStart"/>
      <w:r w:rsidRPr="002B71B1">
        <w:rPr>
          <w:rFonts w:ascii="Arial" w:hAnsi="Arial" w:cs="Arial"/>
          <w:b/>
          <w:i/>
          <w:sz w:val="22"/>
        </w:rPr>
        <w:t xml:space="preserve"> ..</w:t>
      </w:r>
      <w:proofErr w:type="gramEnd"/>
      <w:r w:rsidRPr="002B71B1">
        <w:rPr>
          <w:rFonts w:ascii="Arial" w:hAnsi="Arial" w:cs="Arial"/>
          <w:b/>
          <w:i/>
          <w:sz w:val="22"/>
        </w:rPr>
        <w:t>\resources\plans\</w:t>
      </w:r>
      <w:proofErr w:type="spellStart"/>
      <w:r w:rsidRPr="002B71B1">
        <w:rPr>
          <w:rFonts w:ascii="Arial" w:hAnsi="Arial" w:cs="Arial"/>
          <w:b/>
          <w:i/>
          <w:sz w:val="22"/>
        </w:rPr>
        <w:t>LabPD-Deploy.dp</w:t>
      </w:r>
      <w:proofErr w:type="spellEnd"/>
    </w:p>
    <w:p w14:paraId="7B223682" w14:textId="77777777" w:rsidR="008B5301" w:rsidRPr="002B71B1" w:rsidRDefault="008B5301" w:rsidP="00A85091">
      <w:pPr>
        <w:numPr>
          <w:ilvl w:val="0"/>
          <w:numId w:val="40"/>
        </w:numPr>
        <w:spacing w:after="60"/>
        <w:rPr>
          <w:rFonts w:ascii="Arial" w:hAnsi="Arial" w:cs="Arial"/>
          <w:sz w:val="22"/>
        </w:rPr>
      </w:pPr>
      <w:r w:rsidRPr="002B71B1">
        <w:rPr>
          <w:rFonts w:ascii="Arial" w:hAnsi="Arial" w:cs="Arial"/>
          <w:sz w:val="22"/>
        </w:rPr>
        <w:t>Review the log files:</w:t>
      </w:r>
    </w:p>
    <w:p w14:paraId="6A92136F" w14:textId="77777777" w:rsidR="008B5301" w:rsidRPr="002B71B1" w:rsidRDefault="008B5301" w:rsidP="008B5301">
      <w:pPr>
        <w:pStyle w:val="LabBodyText"/>
        <w:spacing w:before="120" w:after="200"/>
        <w:ind w:left="1440"/>
        <w:rPr>
          <w:rFonts w:ascii="Arial" w:hAnsi="Arial" w:cs="Arial"/>
          <w:sz w:val="22"/>
        </w:rPr>
      </w:pPr>
      <w:r w:rsidRPr="002B71B1">
        <w:rPr>
          <w:rFonts w:ascii="Arial" w:hAnsi="Arial" w:cs="Arial"/>
          <w:i/>
          <w:sz w:val="22"/>
        </w:rPr>
        <w:t>Location</w:t>
      </w:r>
      <w:r w:rsidRPr="002B71B1">
        <w:rPr>
          <w:rFonts w:ascii="Arial" w:hAnsi="Arial" w:cs="Arial"/>
          <w:sz w:val="22"/>
        </w:rPr>
        <w:t xml:space="preserve">:  </w:t>
      </w:r>
      <w:proofErr w:type="spellStart"/>
      <w:r w:rsidRPr="002B71B1">
        <w:rPr>
          <w:rFonts w:ascii="Arial" w:hAnsi="Arial" w:cs="Arial"/>
          <w:sz w:val="22"/>
        </w:rPr>
        <w:t>PDTool</w:t>
      </w:r>
      <w:proofErr w:type="spellEnd"/>
      <w:r w:rsidRPr="002B71B1">
        <w:rPr>
          <w:rFonts w:ascii="Arial" w:hAnsi="Arial" w:cs="Arial"/>
          <w:sz w:val="22"/>
        </w:rPr>
        <w:t>/logs</w:t>
      </w:r>
    </w:p>
    <w:p w14:paraId="01006D0F" w14:textId="77777777" w:rsidR="008B5301" w:rsidRPr="002B71B1" w:rsidRDefault="008B5301" w:rsidP="00A85091">
      <w:pPr>
        <w:numPr>
          <w:ilvl w:val="1"/>
          <w:numId w:val="40"/>
        </w:numPr>
        <w:spacing w:after="60"/>
        <w:rPr>
          <w:rFonts w:ascii="Arial" w:hAnsi="Arial" w:cs="Arial"/>
          <w:sz w:val="22"/>
        </w:rPr>
      </w:pPr>
      <w:proofErr w:type="spellStart"/>
      <w:r w:rsidRPr="002B71B1">
        <w:rPr>
          <w:rFonts w:ascii="Arial" w:hAnsi="Arial" w:cs="Arial"/>
          <w:sz w:val="22"/>
        </w:rPr>
        <w:t>PDTool</w:t>
      </w:r>
      <w:proofErr w:type="spellEnd"/>
      <w:r w:rsidRPr="002B71B1">
        <w:rPr>
          <w:rFonts w:ascii="Arial" w:hAnsi="Arial" w:cs="Arial"/>
          <w:sz w:val="22"/>
        </w:rPr>
        <w:t>/logs/summary.log</w:t>
      </w:r>
    </w:p>
    <w:p w14:paraId="086482DD" w14:textId="77777777" w:rsidR="008B5301" w:rsidRPr="002B71B1" w:rsidRDefault="008B5301" w:rsidP="00A85091">
      <w:pPr>
        <w:numPr>
          <w:ilvl w:val="1"/>
          <w:numId w:val="40"/>
        </w:numPr>
        <w:spacing w:after="60"/>
        <w:rPr>
          <w:rFonts w:ascii="Arial" w:hAnsi="Arial" w:cs="Arial"/>
          <w:sz w:val="22"/>
        </w:rPr>
      </w:pPr>
      <w:proofErr w:type="spellStart"/>
      <w:r w:rsidRPr="002B71B1">
        <w:rPr>
          <w:rFonts w:ascii="Arial" w:hAnsi="Arial" w:cs="Arial"/>
          <w:sz w:val="22"/>
        </w:rPr>
        <w:t>PDTool</w:t>
      </w:r>
      <w:proofErr w:type="spellEnd"/>
      <w:r w:rsidRPr="002B71B1">
        <w:rPr>
          <w:rFonts w:ascii="Arial" w:hAnsi="Arial" w:cs="Arial"/>
          <w:sz w:val="22"/>
        </w:rPr>
        <w:t>/logs/app.log</w:t>
      </w:r>
    </w:p>
    <w:p w14:paraId="12FD046C" w14:textId="77777777" w:rsidR="008B5301" w:rsidRPr="002B71B1" w:rsidRDefault="008B5301" w:rsidP="00A85091">
      <w:pPr>
        <w:numPr>
          <w:ilvl w:val="0"/>
          <w:numId w:val="40"/>
        </w:numPr>
        <w:spacing w:after="60"/>
        <w:rPr>
          <w:rFonts w:ascii="Arial" w:hAnsi="Arial" w:cs="Arial"/>
          <w:sz w:val="22"/>
        </w:rPr>
      </w:pPr>
      <w:r w:rsidRPr="002B71B1">
        <w:rPr>
          <w:rFonts w:ascii="Arial" w:hAnsi="Arial" w:cs="Arial"/>
          <w:sz w:val="22"/>
        </w:rPr>
        <w:t xml:space="preserve">Known Error:  </w:t>
      </w:r>
    </w:p>
    <w:p w14:paraId="0F9F61B1" w14:textId="77777777" w:rsidR="008B5301" w:rsidRPr="002B71B1" w:rsidRDefault="008B5301" w:rsidP="00A85091">
      <w:pPr>
        <w:numPr>
          <w:ilvl w:val="1"/>
          <w:numId w:val="40"/>
        </w:numPr>
        <w:spacing w:after="60"/>
        <w:rPr>
          <w:rFonts w:ascii="Arial" w:hAnsi="Arial" w:cs="Arial"/>
          <w:sz w:val="22"/>
        </w:rPr>
      </w:pPr>
      <w:r w:rsidRPr="002B71B1">
        <w:rPr>
          <w:rFonts w:ascii="Arial" w:hAnsi="Arial" w:cs="Arial"/>
          <w:sz w:val="22"/>
        </w:rPr>
        <w:t xml:space="preserve">When the VCS Module does an import of the </w:t>
      </w:r>
      <w:proofErr w:type="gramStart"/>
      <w:r w:rsidRPr="002B71B1">
        <w:rPr>
          <w:rFonts w:ascii="Arial" w:hAnsi="Arial" w:cs="Arial"/>
          <w:sz w:val="22"/>
        </w:rPr>
        <w:t>checked out</w:t>
      </w:r>
      <w:proofErr w:type="gramEnd"/>
      <w:r w:rsidRPr="002B71B1">
        <w:rPr>
          <w:rFonts w:ascii="Arial" w:hAnsi="Arial" w:cs="Arial"/>
          <w:sz w:val="22"/>
        </w:rPr>
        <w:t xml:space="preserve"> resource, it re-introspects the data sources which may throw the error in Appendix A.</w:t>
      </w:r>
    </w:p>
    <w:p w14:paraId="707372D7" w14:textId="77777777" w:rsidR="008B5301" w:rsidRPr="002B71B1" w:rsidRDefault="008B5301" w:rsidP="008B5301">
      <w:pPr>
        <w:pStyle w:val="LabBodyText"/>
        <w:spacing w:before="200" w:after="200"/>
        <w:rPr>
          <w:rFonts w:ascii="Arial" w:hAnsi="Arial" w:cs="Arial"/>
          <w:sz w:val="22"/>
        </w:rPr>
      </w:pPr>
      <w:r w:rsidRPr="002B71B1">
        <w:rPr>
          <w:rStyle w:val="LabStepNumChar"/>
          <w:rFonts w:ascii="Arial" w:hAnsi="Arial" w:cs="Arial"/>
          <w:sz w:val="32"/>
        </w:rPr>
        <w:t>8</w:t>
      </w:r>
      <w:r w:rsidRPr="002B71B1">
        <w:rPr>
          <w:rFonts w:ascii="Arial" w:hAnsi="Arial" w:cs="Arial"/>
          <w:sz w:val="22"/>
        </w:rPr>
        <w:t xml:space="preserve"> Validate the deployment solution [15 min]</w:t>
      </w:r>
    </w:p>
    <w:p w14:paraId="180998C2" w14:textId="74276131"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 xml:space="preserve">Use </w:t>
      </w:r>
      <w:r w:rsidR="00CE584F">
        <w:rPr>
          <w:rFonts w:ascii="Arial" w:hAnsi="Arial" w:cs="Arial"/>
          <w:sz w:val="22"/>
        </w:rPr>
        <w:t>DV</w:t>
      </w:r>
      <w:r w:rsidRPr="002B71B1">
        <w:rPr>
          <w:rFonts w:ascii="Arial" w:hAnsi="Arial" w:cs="Arial"/>
          <w:sz w:val="22"/>
        </w:rPr>
        <w:t xml:space="preserve"> Studio and </w:t>
      </w:r>
      <w:r w:rsidR="00CE584F">
        <w:rPr>
          <w:rFonts w:ascii="Arial" w:hAnsi="Arial" w:cs="Arial"/>
          <w:sz w:val="22"/>
        </w:rPr>
        <w:t>DV</w:t>
      </w:r>
      <w:r w:rsidRPr="002B71B1">
        <w:rPr>
          <w:rFonts w:ascii="Arial" w:hAnsi="Arial" w:cs="Arial"/>
          <w:sz w:val="22"/>
        </w:rPr>
        <w:t xml:space="preserve"> Manager (browser) to validate</w:t>
      </w:r>
    </w:p>
    <w:p w14:paraId="433602E6"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following exist using Studio for your student number “</w:t>
      </w:r>
      <w:r w:rsidRPr="002B71B1">
        <w:rPr>
          <w:rFonts w:ascii="Arial" w:hAnsi="Arial" w:cs="Arial"/>
          <w:sz w:val="22"/>
          <w:highlight w:val="yellow"/>
        </w:rPr>
        <w:t>NN</w:t>
      </w:r>
      <w:r w:rsidRPr="002B71B1">
        <w:rPr>
          <w:rFonts w:ascii="Arial" w:hAnsi="Arial" w:cs="Arial"/>
          <w:sz w:val="22"/>
        </w:rPr>
        <w:t>”:</w:t>
      </w:r>
    </w:p>
    <w:p w14:paraId="0A1A02C8"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Databases:</w:t>
      </w:r>
      <w:r w:rsidRPr="002B71B1">
        <w:rPr>
          <w:rFonts w:ascii="Arial" w:hAnsi="Arial" w:cs="Arial"/>
          <w:sz w:val="22"/>
        </w:rPr>
        <w:tab/>
      </w:r>
      <w:r w:rsidRPr="002B71B1">
        <w:rPr>
          <w:rFonts w:ascii="Arial" w:hAnsi="Arial" w:cs="Arial"/>
          <w:sz w:val="22"/>
        </w:rPr>
        <w:tab/>
        <w:t>/TEST</w:t>
      </w:r>
      <w:r w:rsidRPr="002B71B1">
        <w:rPr>
          <w:rFonts w:ascii="Arial" w:hAnsi="Arial" w:cs="Arial"/>
          <w:sz w:val="22"/>
          <w:highlight w:val="yellow"/>
        </w:rPr>
        <w:t>NN</w:t>
      </w:r>
    </w:p>
    <w:p w14:paraId="22E9623D"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 xml:space="preserve">Web Services: </w:t>
      </w:r>
      <w:r w:rsidRPr="002B71B1">
        <w:rPr>
          <w:rFonts w:ascii="Arial" w:hAnsi="Arial" w:cs="Arial"/>
          <w:sz w:val="22"/>
        </w:rPr>
        <w:tab/>
        <w:t>/services/webservices/</w:t>
      </w:r>
      <w:proofErr w:type="spellStart"/>
      <w:r w:rsidRPr="002B71B1">
        <w:rPr>
          <w:rFonts w:ascii="Arial" w:hAnsi="Arial" w:cs="Arial"/>
          <w:sz w:val="22"/>
        </w:rPr>
        <w:t>testWebService</w:t>
      </w:r>
      <w:r w:rsidRPr="002B71B1">
        <w:rPr>
          <w:rFonts w:ascii="Arial" w:hAnsi="Arial" w:cs="Arial"/>
          <w:sz w:val="22"/>
          <w:highlight w:val="yellow"/>
        </w:rPr>
        <w:t>NN</w:t>
      </w:r>
      <w:proofErr w:type="spellEnd"/>
    </w:p>
    <w:p w14:paraId="6E6A7EBF" w14:textId="77777777" w:rsidR="008B5301" w:rsidRPr="002B71B1" w:rsidRDefault="008B5301" w:rsidP="00A85091">
      <w:pPr>
        <w:numPr>
          <w:ilvl w:val="1"/>
          <w:numId w:val="36"/>
        </w:numPr>
        <w:spacing w:after="60"/>
        <w:rPr>
          <w:rFonts w:ascii="Arial" w:hAnsi="Arial" w:cs="Arial"/>
          <w:sz w:val="22"/>
        </w:rPr>
      </w:pPr>
      <w:r w:rsidRPr="002B71B1">
        <w:rPr>
          <w:rFonts w:ascii="Arial" w:hAnsi="Arial" w:cs="Arial"/>
          <w:sz w:val="22"/>
        </w:rPr>
        <w:t>Folder:</w:t>
      </w:r>
      <w:r w:rsidRPr="002B71B1">
        <w:rPr>
          <w:rFonts w:ascii="Arial" w:hAnsi="Arial" w:cs="Arial"/>
          <w:sz w:val="22"/>
        </w:rPr>
        <w:tab/>
      </w:r>
      <w:r w:rsidRPr="002B71B1">
        <w:rPr>
          <w:rFonts w:ascii="Arial" w:hAnsi="Arial" w:cs="Arial"/>
          <w:sz w:val="22"/>
        </w:rPr>
        <w:tab/>
        <w:t>/shared/</w:t>
      </w:r>
      <w:proofErr w:type="spellStart"/>
      <w:r w:rsidRPr="002B71B1">
        <w:rPr>
          <w:rFonts w:ascii="Arial" w:hAnsi="Arial" w:cs="Arial"/>
          <w:sz w:val="22"/>
        </w:rPr>
        <w:t>test</w:t>
      </w:r>
      <w:r w:rsidRPr="002B71B1">
        <w:rPr>
          <w:rFonts w:ascii="Arial" w:hAnsi="Arial" w:cs="Arial"/>
          <w:sz w:val="22"/>
          <w:highlight w:val="yellow"/>
        </w:rPr>
        <w:t>NN</w:t>
      </w:r>
      <w:proofErr w:type="spellEnd"/>
    </w:p>
    <w:p w14:paraId="068D5542"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users exist with the correct group membership using the web-based Manager</w:t>
      </w:r>
    </w:p>
    <w:p w14:paraId="770C7FCB"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groups exist with the correct privileges using the web-based Manager</w:t>
      </w:r>
    </w:p>
    <w:p w14:paraId="358F7F24"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data source attributes are set correctly using Studio</w:t>
      </w:r>
    </w:p>
    <w:p w14:paraId="5D0D4D3C"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Validate the privileges are set correctly using Studio</w:t>
      </w:r>
    </w:p>
    <w:p w14:paraId="6258E9BC"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Right click on the folders specified above.</w:t>
      </w:r>
    </w:p>
    <w:p w14:paraId="080BC391"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Group1: No privileges are checked</w:t>
      </w:r>
    </w:p>
    <w:p w14:paraId="465A453A"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Group2: All privileges are checked (Read, Write, Execute, Select, Update, Insert, Delete, Grant)</w:t>
      </w:r>
    </w:p>
    <w:p w14:paraId="101E9AB7"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lastRenderedPageBreak/>
        <w:t xml:space="preserve">Execute the </w:t>
      </w:r>
      <w:proofErr w:type="spellStart"/>
      <w:r w:rsidRPr="002B71B1">
        <w:rPr>
          <w:rFonts w:ascii="Arial" w:hAnsi="Arial" w:cs="Arial"/>
          <w:sz w:val="22"/>
        </w:rPr>
        <w:t>testWebService</w:t>
      </w:r>
      <w:proofErr w:type="spellEnd"/>
      <w:r w:rsidRPr="002B71B1">
        <w:rPr>
          <w:rFonts w:ascii="Arial" w:hAnsi="Arial" w:cs="Arial"/>
          <w:sz w:val="22"/>
        </w:rPr>
        <w:t xml:space="preserve"> using </w:t>
      </w:r>
      <w:r w:rsidRPr="002B71B1">
        <w:rPr>
          <w:rFonts w:ascii="Arial" w:hAnsi="Arial" w:cs="Arial"/>
          <w:b/>
          <w:sz w:val="22"/>
        </w:rPr>
        <w:t>user1/password</w:t>
      </w:r>
      <w:r w:rsidRPr="002B71B1">
        <w:rPr>
          <w:rFonts w:ascii="Arial" w:hAnsi="Arial" w:cs="Arial"/>
          <w:sz w:val="22"/>
        </w:rPr>
        <w:t xml:space="preserve"> to log in.</w:t>
      </w:r>
    </w:p>
    <w:p w14:paraId="01220D64"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 xml:space="preserve">Right-click on </w:t>
      </w:r>
      <w:proofErr w:type="spellStart"/>
      <w:r w:rsidRPr="002B71B1">
        <w:rPr>
          <w:rFonts w:ascii="Arial" w:hAnsi="Arial" w:cs="Arial"/>
          <w:sz w:val="22"/>
        </w:rPr>
        <w:t>testWebServiceNN</w:t>
      </w:r>
      <w:proofErr w:type="spellEnd"/>
      <w:r w:rsidRPr="002B71B1">
        <w:rPr>
          <w:rFonts w:ascii="Arial" w:hAnsi="Arial" w:cs="Arial"/>
          <w:sz w:val="22"/>
        </w:rPr>
        <w:t xml:space="preserve"> and select “Test Web Service”</w:t>
      </w:r>
    </w:p>
    <w:p w14:paraId="12685D91"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 xml:space="preserve">Use </w:t>
      </w:r>
      <w:proofErr w:type="spellStart"/>
      <w:r w:rsidRPr="002B71B1">
        <w:rPr>
          <w:rFonts w:ascii="Arial" w:hAnsi="Arial" w:cs="Arial"/>
          <w:sz w:val="22"/>
        </w:rPr>
        <w:t>testprocsimple</w:t>
      </w:r>
      <w:proofErr w:type="spellEnd"/>
      <w:r w:rsidRPr="002B71B1">
        <w:rPr>
          <w:rFonts w:ascii="Arial" w:hAnsi="Arial" w:cs="Arial"/>
          <w:sz w:val="22"/>
        </w:rPr>
        <w:t>(‘abc’,0)</w:t>
      </w:r>
    </w:p>
    <w:p w14:paraId="48DA4BE8"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This should fail with insufficient privileges “401 Unauthorized”</w:t>
      </w:r>
    </w:p>
    <w:p w14:paraId="799EEC84"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Close the browser window</w:t>
      </w:r>
    </w:p>
    <w:p w14:paraId="60E47565" w14:textId="77777777" w:rsidR="008B5301" w:rsidRPr="002B71B1" w:rsidRDefault="008B5301" w:rsidP="00A85091">
      <w:pPr>
        <w:numPr>
          <w:ilvl w:val="0"/>
          <w:numId w:val="36"/>
        </w:numPr>
        <w:tabs>
          <w:tab w:val="num" w:pos="2520"/>
        </w:tabs>
        <w:spacing w:after="60"/>
        <w:rPr>
          <w:rFonts w:ascii="Arial" w:hAnsi="Arial" w:cs="Arial"/>
          <w:sz w:val="22"/>
        </w:rPr>
      </w:pPr>
      <w:r w:rsidRPr="002B71B1">
        <w:rPr>
          <w:rFonts w:ascii="Arial" w:hAnsi="Arial" w:cs="Arial"/>
          <w:sz w:val="22"/>
        </w:rPr>
        <w:t xml:space="preserve">Execute the </w:t>
      </w:r>
      <w:proofErr w:type="spellStart"/>
      <w:r w:rsidRPr="002B71B1">
        <w:rPr>
          <w:rFonts w:ascii="Arial" w:hAnsi="Arial" w:cs="Arial"/>
          <w:sz w:val="22"/>
        </w:rPr>
        <w:t>testWebService</w:t>
      </w:r>
      <w:proofErr w:type="spellEnd"/>
      <w:r w:rsidRPr="002B71B1">
        <w:rPr>
          <w:rFonts w:ascii="Arial" w:hAnsi="Arial" w:cs="Arial"/>
          <w:sz w:val="22"/>
        </w:rPr>
        <w:t xml:space="preserve"> using </w:t>
      </w:r>
      <w:r w:rsidRPr="002B71B1">
        <w:rPr>
          <w:rFonts w:ascii="Arial" w:hAnsi="Arial" w:cs="Arial"/>
          <w:b/>
          <w:sz w:val="22"/>
        </w:rPr>
        <w:t>user2/password</w:t>
      </w:r>
      <w:r w:rsidRPr="002B71B1">
        <w:rPr>
          <w:rFonts w:ascii="Arial" w:hAnsi="Arial" w:cs="Arial"/>
          <w:sz w:val="22"/>
        </w:rPr>
        <w:t xml:space="preserve"> to log in.  </w:t>
      </w:r>
    </w:p>
    <w:p w14:paraId="37787DD5"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 xml:space="preserve">Use </w:t>
      </w:r>
      <w:proofErr w:type="spellStart"/>
      <w:r w:rsidRPr="002B71B1">
        <w:rPr>
          <w:rFonts w:ascii="Arial" w:hAnsi="Arial" w:cs="Arial"/>
          <w:sz w:val="22"/>
        </w:rPr>
        <w:t>testprocsimple</w:t>
      </w:r>
      <w:proofErr w:type="spellEnd"/>
      <w:r w:rsidRPr="002B71B1">
        <w:rPr>
          <w:rFonts w:ascii="Arial" w:hAnsi="Arial" w:cs="Arial"/>
          <w:sz w:val="22"/>
        </w:rPr>
        <w:t>(‘abc’,0)</w:t>
      </w:r>
    </w:p>
    <w:p w14:paraId="24801B90" w14:textId="77777777" w:rsidR="008B5301" w:rsidRPr="002B71B1" w:rsidRDefault="008B5301" w:rsidP="00A85091">
      <w:pPr>
        <w:numPr>
          <w:ilvl w:val="1"/>
          <w:numId w:val="36"/>
        </w:numPr>
        <w:tabs>
          <w:tab w:val="num" w:pos="2520"/>
        </w:tabs>
        <w:spacing w:after="60"/>
        <w:rPr>
          <w:rFonts w:ascii="Arial" w:hAnsi="Arial" w:cs="Arial"/>
          <w:sz w:val="22"/>
        </w:rPr>
      </w:pPr>
      <w:r w:rsidRPr="002B71B1">
        <w:rPr>
          <w:rFonts w:ascii="Arial" w:hAnsi="Arial" w:cs="Arial"/>
          <w:sz w:val="22"/>
        </w:rPr>
        <w:t>This should execute successfully</w:t>
      </w:r>
    </w:p>
    <w:p w14:paraId="61AE2C37" w14:textId="77777777" w:rsidR="008B5301" w:rsidRPr="00C57C7F"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&lt;ns</w:t>
      </w:r>
      <w:proofErr w:type="gramStart"/>
      <w:r w:rsidRPr="00C57C7F">
        <w:rPr>
          <w:rFonts w:ascii="Courier New" w:hAnsi="Courier New" w:cs="Courier New"/>
          <w:color w:val="000000"/>
          <w:sz w:val="18"/>
          <w:szCs w:val="18"/>
        </w:rPr>
        <w:t>1:testprocsimpleResponse</w:t>
      </w:r>
      <w:proofErr w:type="gramEnd"/>
      <w:r w:rsidRPr="00C57C7F">
        <w:rPr>
          <w:rFonts w:ascii="Courier New" w:hAnsi="Courier New" w:cs="Courier New"/>
          <w:color w:val="000000"/>
          <w:sz w:val="18"/>
          <w:szCs w:val="18"/>
        </w:rPr>
        <w:t xml:space="preserve"> xmlns:ns1="com.compositesw/services/webservices/testWebService/testService"&gt;</w:t>
      </w:r>
    </w:p>
    <w:p w14:paraId="71E33011" w14:textId="77777777" w:rsidR="008B5301" w:rsidRPr="00C57C7F"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 xml:space="preserve">      &lt;ns</w:t>
      </w:r>
      <w:proofErr w:type="gramStart"/>
      <w:r w:rsidRPr="00C57C7F">
        <w:rPr>
          <w:rFonts w:ascii="Courier New" w:hAnsi="Courier New" w:cs="Courier New"/>
          <w:color w:val="000000"/>
          <w:sz w:val="18"/>
          <w:szCs w:val="18"/>
        </w:rPr>
        <w:t>1:error</w:t>
      </w:r>
      <w:proofErr w:type="gramEnd"/>
      <w:r w:rsidRPr="00C57C7F">
        <w:rPr>
          <w:rFonts w:ascii="Courier New" w:hAnsi="Courier New" w:cs="Courier New"/>
          <w:color w:val="000000"/>
          <w:sz w:val="18"/>
          <w:szCs w:val="18"/>
        </w:rPr>
        <w:t xml:space="preserve"> </w:t>
      </w:r>
      <w:proofErr w:type="spellStart"/>
      <w:r w:rsidRPr="00C57C7F">
        <w:rPr>
          <w:rFonts w:ascii="Courier New" w:hAnsi="Courier New" w:cs="Courier New"/>
          <w:color w:val="000000"/>
          <w:sz w:val="18"/>
          <w:szCs w:val="18"/>
        </w:rPr>
        <w:t>xsi:nil</w:t>
      </w:r>
      <w:proofErr w:type="spellEnd"/>
      <w:r w:rsidRPr="00C57C7F">
        <w:rPr>
          <w:rFonts w:ascii="Courier New" w:hAnsi="Courier New" w:cs="Courier New"/>
          <w:color w:val="000000"/>
          <w:sz w:val="18"/>
          <w:szCs w:val="18"/>
        </w:rPr>
        <w:t>="true"/&gt;</w:t>
      </w:r>
    </w:p>
    <w:p w14:paraId="33B7E035" w14:textId="77777777" w:rsidR="008B5301" w:rsidRPr="00FE192C" w:rsidRDefault="008B5301" w:rsidP="008B5301">
      <w:pPr>
        <w:pBdr>
          <w:top w:val="single" w:sz="6" w:space="4" w:color="F0F0E0"/>
          <w:left w:val="single" w:sz="6" w:space="4" w:color="F0F0E0"/>
          <w:bottom w:val="single" w:sz="6" w:space="4" w:color="F0F0E0"/>
          <w:right w:val="single" w:sz="6" w:space="4" w:color="F0F0E0"/>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18"/>
          <w:szCs w:val="18"/>
        </w:rPr>
      </w:pPr>
      <w:r w:rsidRPr="00C57C7F">
        <w:rPr>
          <w:rFonts w:ascii="Courier New" w:hAnsi="Courier New" w:cs="Courier New"/>
          <w:color w:val="000000"/>
          <w:sz w:val="18"/>
          <w:szCs w:val="18"/>
        </w:rPr>
        <w:t>&lt;/ns</w:t>
      </w:r>
      <w:proofErr w:type="gramStart"/>
      <w:r w:rsidRPr="00C57C7F">
        <w:rPr>
          <w:rFonts w:ascii="Courier New" w:hAnsi="Courier New" w:cs="Courier New"/>
          <w:color w:val="000000"/>
          <w:sz w:val="18"/>
          <w:szCs w:val="18"/>
        </w:rPr>
        <w:t>1:testprocsimpleResponse</w:t>
      </w:r>
      <w:proofErr w:type="gramEnd"/>
      <w:r w:rsidRPr="00C57C7F">
        <w:rPr>
          <w:rFonts w:ascii="Courier New" w:hAnsi="Courier New" w:cs="Courier New"/>
          <w:color w:val="000000"/>
          <w:sz w:val="18"/>
          <w:szCs w:val="18"/>
        </w:rPr>
        <w:t>&gt;</w:t>
      </w:r>
    </w:p>
    <w:p w14:paraId="4929DB71" w14:textId="3021179D" w:rsidR="008B5301" w:rsidRPr="006C05C1" w:rsidRDefault="008B5301" w:rsidP="008B5301">
      <w:pPr>
        <w:pStyle w:val="CS-Bodytext"/>
        <w:rPr>
          <w:rFonts w:cs="Arial"/>
        </w:rPr>
      </w:pPr>
    </w:p>
    <w:bookmarkEnd w:id="20"/>
    <w:p w14:paraId="32726C3D" w14:textId="76409F70" w:rsidR="00BC443E" w:rsidRDefault="00BC443E" w:rsidP="00BC443E">
      <w:pPr>
        <w:pStyle w:val="CS-Bodytext"/>
        <w:ind w:left="720"/>
        <w:rPr>
          <w:noProof/>
        </w:rPr>
      </w:pPr>
      <w:r w:rsidRPr="008736DF">
        <w:rPr>
          <w:noProof/>
        </w:rPr>
        <w:t xml:space="preserve"> </w:t>
      </w:r>
    </w:p>
    <w:p w14:paraId="6D8394F4" w14:textId="3C148F25" w:rsidR="00A6121A" w:rsidRDefault="008B5301" w:rsidP="00A6121A">
      <w:pPr>
        <w:pStyle w:val="Heading1Numbered"/>
      </w:pPr>
      <w:bookmarkStart w:id="21" w:name="_Toc49315748"/>
      <w:r>
        <w:lastRenderedPageBreak/>
        <w:t>Appendix A: Known Errors</w:t>
      </w:r>
      <w:bookmarkEnd w:id="21"/>
    </w:p>
    <w:p w14:paraId="5FC12209" w14:textId="54C1A22C" w:rsidR="008B5301" w:rsidRPr="008B5301" w:rsidRDefault="008B5301" w:rsidP="00A6121A">
      <w:pPr>
        <w:pStyle w:val="CS-Bodytext"/>
        <w:rPr>
          <w:rFonts w:cs="Arial"/>
          <w:sz w:val="24"/>
        </w:rPr>
      </w:pPr>
      <w:r w:rsidRPr="008B5301">
        <w:rPr>
          <w:rFonts w:cs="Arial"/>
          <w:b/>
          <w:sz w:val="21"/>
          <w:u w:val="single"/>
        </w:rPr>
        <w:t>Note:</w:t>
      </w:r>
      <w:r w:rsidRPr="008B5301">
        <w:rPr>
          <w:rFonts w:cs="Arial"/>
          <w:sz w:val="21"/>
        </w:rPr>
        <w:t xml:space="preserve"> When reading this error, replace any reference to “00” with your lab number “</w:t>
      </w:r>
      <w:proofErr w:type="spellStart"/>
      <w:r w:rsidRPr="008B5301">
        <w:rPr>
          <w:rFonts w:cs="Arial"/>
          <w:sz w:val="21"/>
        </w:rPr>
        <w:t>nn</w:t>
      </w:r>
      <w:proofErr w:type="spellEnd"/>
      <w:r w:rsidRPr="008B5301">
        <w:rPr>
          <w:rFonts w:cs="Arial"/>
          <w:sz w:val="21"/>
        </w:rPr>
        <w:t>”.</w:t>
      </w:r>
    </w:p>
    <w:p w14:paraId="506B138A"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Cause</w:t>
      </w:r>
      <w:r w:rsidRPr="008B5301">
        <w:rPr>
          <w:rFonts w:ascii="Arial" w:hAnsi="Arial" w:cs="Arial"/>
          <w:sz w:val="21"/>
        </w:rPr>
        <w:t xml:space="preserve">: </w:t>
      </w:r>
      <w:proofErr w:type="spellStart"/>
      <w:r w:rsidRPr="008B5301">
        <w:rPr>
          <w:rFonts w:ascii="Arial" w:hAnsi="Arial" w:cs="Arial"/>
          <w:sz w:val="21"/>
        </w:rPr>
        <w:t>Reintrospection</w:t>
      </w:r>
      <w:proofErr w:type="spellEnd"/>
      <w:r w:rsidRPr="008B5301">
        <w:rPr>
          <w:rFonts w:ascii="Arial" w:hAnsi="Arial" w:cs="Arial"/>
          <w:sz w:val="21"/>
        </w:rPr>
        <w:t xml:space="preserve"> failed for </w:t>
      </w:r>
      <w:proofErr w:type="spellStart"/>
      <w:r w:rsidRPr="008B5301">
        <w:rPr>
          <w:rFonts w:ascii="Arial" w:hAnsi="Arial" w:cs="Arial"/>
          <w:sz w:val="21"/>
        </w:rPr>
        <w:t>datasource</w:t>
      </w:r>
      <w:proofErr w:type="spellEnd"/>
      <w:r w:rsidRPr="008B5301">
        <w:rPr>
          <w:rFonts w:ascii="Arial" w:hAnsi="Arial" w:cs="Arial"/>
          <w:sz w:val="21"/>
        </w:rPr>
        <w:t xml:space="preserve"> "/shared/test00/</w:t>
      </w:r>
      <w:proofErr w:type="spellStart"/>
      <w:r w:rsidRPr="008B5301">
        <w:rPr>
          <w:rFonts w:ascii="Arial" w:hAnsi="Arial" w:cs="Arial"/>
          <w:sz w:val="21"/>
        </w:rPr>
        <w:t>DataSources</w:t>
      </w:r>
      <w:proofErr w:type="spellEnd"/>
      <w:r w:rsidRPr="008B5301">
        <w:rPr>
          <w:rFonts w:ascii="Arial" w:hAnsi="Arial" w:cs="Arial"/>
          <w:sz w:val="21"/>
        </w:rPr>
        <w:t>/</w:t>
      </w:r>
      <w:proofErr w:type="spellStart"/>
      <w:r w:rsidRPr="008B5301">
        <w:rPr>
          <w:rFonts w:ascii="Arial" w:hAnsi="Arial" w:cs="Arial"/>
          <w:sz w:val="21"/>
        </w:rPr>
        <w:t>testWebService</w:t>
      </w:r>
      <w:proofErr w:type="spellEnd"/>
      <w:r w:rsidRPr="008B5301">
        <w:rPr>
          <w:rFonts w:ascii="Arial" w:hAnsi="Arial" w:cs="Arial"/>
          <w:sz w:val="21"/>
        </w:rPr>
        <w:t xml:space="preserve">".  </w:t>
      </w:r>
    </w:p>
    <w:p w14:paraId="36D9798A" w14:textId="457E40A3"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Impact</w:t>
      </w:r>
      <w:r w:rsidRPr="008B5301">
        <w:rPr>
          <w:rFonts w:ascii="Arial" w:hAnsi="Arial" w:cs="Arial"/>
          <w:sz w:val="21"/>
        </w:rPr>
        <w:t xml:space="preserve">: Slight. The resources still get imported into </w:t>
      </w:r>
      <w:r w:rsidR="00CE584F">
        <w:rPr>
          <w:rFonts w:ascii="Arial" w:hAnsi="Arial" w:cs="Arial"/>
          <w:sz w:val="21"/>
        </w:rPr>
        <w:t>DV</w:t>
      </w:r>
      <w:r w:rsidRPr="008B5301">
        <w:rPr>
          <w:rFonts w:ascii="Arial" w:hAnsi="Arial" w:cs="Arial"/>
          <w:sz w:val="21"/>
        </w:rPr>
        <w:t>.  The only impact is that this web service won’t be executable until it is fixed.</w:t>
      </w:r>
    </w:p>
    <w:p w14:paraId="5018715B"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Resolution</w:t>
      </w:r>
      <w:r w:rsidRPr="008B5301">
        <w:rPr>
          <w:rFonts w:ascii="Arial" w:hAnsi="Arial" w:cs="Arial"/>
          <w:sz w:val="21"/>
        </w:rPr>
        <w:t xml:space="preserve">:  </w:t>
      </w:r>
      <w:proofErr w:type="spellStart"/>
      <w:r w:rsidRPr="008B5301">
        <w:rPr>
          <w:rFonts w:ascii="Arial" w:hAnsi="Arial" w:cs="Arial"/>
          <w:sz w:val="21"/>
        </w:rPr>
        <w:t>Reintrospection</w:t>
      </w:r>
      <w:proofErr w:type="spellEnd"/>
      <w:r w:rsidRPr="008B5301">
        <w:rPr>
          <w:rFonts w:ascii="Arial" w:hAnsi="Arial" w:cs="Arial"/>
          <w:sz w:val="21"/>
        </w:rPr>
        <w:t xml:space="preserve"> failed due to incorrect port number, username or password for this data source.</w:t>
      </w:r>
    </w:p>
    <w:p w14:paraId="54220106" w14:textId="77777777" w:rsidR="008B5301" w:rsidRPr="008B5301" w:rsidRDefault="008B5301" w:rsidP="008B5301">
      <w:pPr>
        <w:spacing w:after="120" w:line="276" w:lineRule="auto"/>
        <w:rPr>
          <w:rFonts w:ascii="Arial" w:hAnsi="Arial" w:cs="Arial"/>
          <w:sz w:val="21"/>
        </w:rPr>
      </w:pPr>
      <w:r w:rsidRPr="008B5301">
        <w:rPr>
          <w:rFonts w:ascii="Arial" w:hAnsi="Arial" w:cs="Arial"/>
          <w:sz w:val="21"/>
        </w:rPr>
        <w:t xml:space="preserve">Fix the port number in the string </w:t>
      </w:r>
      <w:hyperlink r:id="rId9" w:history="1">
        <w:r w:rsidRPr="008B5301">
          <w:rPr>
            <w:rStyle w:val="Hyperlink"/>
            <w:sz w:val="21"/>
          </w:rPr>
          <w:t>http://localhost:9400/services/testWebService01?wsdl</w:t>
        </w:r>
      </w:hyperlink>
      <w:r w:rsidRPr="008B5301">
        <w:rPr>
          <w:rFonts w:ascii="Arial" w:hAnsi="Arial" w:cs="Arial"/>
          <w:sz w:val="21"/>
        </w:rPr>
        <w:t xml:space="preserve"> or fix the user name (admin) or the default password for admin and save.</w:t>
      </w:r>
    </w:p>
    <w:p w14:paraId="378E349F" w14:textId="77777777" w:rsidR="008B5301" w:rsidRPr="008B5301" w:rsidRDefault="008B5301" w:rsidP="008B5301">
      <w:pPr>
        <w:spacing w:after="120" w:line="276" w:lineRule="auto"/>
        <w:rPr>
          <w:rFonts w:ascii="Arial" w:hAnsi="Arial" w:cs="Arial"/>
          <w:sz w:val="21"/>
        </w:rPr>
      </w:pPr>
      <w:r w:rsidRPr="008B5301">
        <w:rPr>
          <w:rFonts w:ascii="Arial" w:hAnsi="Arial" w:cs="Arial"/>
          <w:b/>
          <w:sz w:val="21"/>
          <w:u w:val="single"/>
        </w:rPr>
        <w:t>Complete Error</w:t>
      </w:r>
      <w:r w:rsidRPr="008B5301">
        <w:rPr>
          <w:rFonts w:ascii="Arial" w:hAnsi="Arial" w:cs="Arial"/>
          <w:sz w:val="21"/>
        </w:rPr>
        <w:t>:</w:t>
      </w:r>
    </w:p>
    <w:p w14:paraId="658591C0" w14:textId="77777777" w:rsidR="008B5301" w:rsidRPr="008B5301" w:rsidRDefault="008B5301" w:rsidP="008B5301">
      <w:pPr>
        <w:rPr>
          <w:rFonts w:ascii="Arial" w:hAnsi="Arial" w:cs="Arial"/>
          <w:sz w:val="20"/>
        </w:rPr>
      </w:pPr>
      <w:proofErr w:type="spellStart"/>
      <w:r w:rsidRPr="008B5301">
        <w:rPr>
          <w:rFonts w:ascii="Arial" w:hAnsi="Arial" w:cs="Arial"/>
          <w:sz w:val="20"/>
        </w:rPr>
        <w:t>Reintrospection</w:t>
      </w:r>
      <w:proofErr w:type="spellEnd"/>
      <w:r w:rsidRPr="008B5301">
        <w:rPr>
          <w:rFonts w:ascii="Arial" w:hAnsi="Arial" w:cs="Arial"/>
          <w:sz w:val="20"/>
        </w:rPr>
        <w:t xml:space="preserve"> failed for </w:t>
      </w:r>
      <w:proofErr w:type="spellStart"/>
      <w:r w:rsidRPr="008B5301">
        <w:rPr>
          <w:rFonts w:ascii="Arial" w:hAnsi="Arial" w:cs="Arial"/>
          <w:sz w:val="20"/>
        </w:rPr>
        <w:t>datasource</w:t>
      </w:r>
      <w:proofErr w:type="spellEnd"/>
      <w:r w:rsidRPr="008B5301">
        <w:rPr>
          <w:rFonts w:ascii="Arial" w:hAnsi="Arial" w:cs="Arial"/>
          <w:sz w:val="20"/>
        </w:rPr>
        <w:t xml:space="preserve"> "/shared/test00/</w:t>
      </w:r>
      <w:proofErr w:type="spellStart"/>
      <w:r w:rsidRPr="008B5301">
        <w:rPr>
          <w:rFonts w:ascii="Arial" w:hAnsi="Arial" w:cs="Arial"/>
          <w:sz w:val="20"/>
        </w:rPr>
        <w:t>DataSources</w:t>
      </w:r>
      <w:proofErr w:type="spellEnd"/>
      <w:r w:rsidRPr="008B5301">
        <w:rPr>
          <w:rFonts w:ascii="Arial" w:hAnsi="Arial" w:cs="Arial"/>
          <w:sz w:val="20"/>
        </w:rPr>
        <w:t>/</w:t>
      </w:r>
      <w:proofErr w:type="spellStart"/>
      <w:r w:rsidRPr="008B5301">
        <w:rPr>
          <w:rFonts w:ascii="Arial" w:hAnsi="Arial" w:cs="Arial"/>
          <w:sz w:val="20"/>
        </w:rPr>
        <w:t>testWebService</w:t>
      </w:r>
      <w:proofErr w:type="spellEnd"/>
      <w:r w:rsidRPr="008B5301">
        <w:rPr>
          <w:rFonts w:ascii="Arial" w:hAnsi="Arial" w:cs="Arial"/>
          <w:sz w:val="20"/>
        </w:rPr>
        <w:t>".  Reason: &lt;serverexception&gt;</w:t>
      </w:r>
      <w:proofErr w:type="gramStart"/>
      <w:r w:rsidRPr="008B5301">
        <w:rPr>
          <w:rFonts w:ascii="Arial" w:hAnsi="Arial" w:cs="Arial"/>
          <w:sz w:val="20"/>
        </w:rPr>
        <w:t>com.compositesw</w:t>
      </w:r>
      <w:proofErr w:type="gramEnd"/>
      <w:r w:rsidRPr="008B5301">
        <w:rPr>
          <w:rFonts w:ascii="Arial" w:hAnsi="Arial" w:cs="Arial"/>
          <w:sz w:val="20"/>
        </w:rPr>
        <w:t>.cdms.datasource.DataSourceException: Error(s) were encountered while parsing the WSDL at</w:t>
      </w:r>
    </w:p>
    <w:p w14:paraId="20B54B06" w14:textId="77777777" w:rsidR="008B5301" w:rsidRPr="008B5301" w:rsidRDefault="008B5301" w:rsidP="008B5301">
      <w:pPr>
        <w:rPr>
          <w:rFonts w:ascii="Arial" w:hAnsi="Arial" w:cs="Arial"/>
          <w:sz w:val="20"/>
        </w:rPr>
      </w:pPr>
      <w:r w:rsidRPr="008B5301">
        <w:rPr>
          <w:rFonts w:ascii="Arial" w:hAnsi="Arial" w:cs="Arial"/>
          <w:sz w:val="20"/>
        </w:rPr>
        <w:t xml:space="preserve">    "http://localhost:9400/services/testWebService01?wsdl":</w:t>
      </w:r>
    </w:p>
    <w:p w14:paraId="660BEF35" w14:textId="77777777" w:rsidR="008B5301" w:rsidRPr="008B5301" w:rsidRDefault="008B5301" w:rsidP="008B5301">
      <w:pPr>
        <w:rPr>
          <w:rFonts w:ascii="Arial" w:hAnsi="Arial" w:cs="Arial"/>
          <w:sz w:val="18"/>
        </w:rPr>
      </w:pPr>
      <w:proofErr w:type="spellStart"/>
      <w:proofErr w:type="gramStart"/>
      <w:r w:rsidRPr="008B5301">
        <w:rPr>
          <w:rFonts w:ascii="Arial" w:hAnsi="Arial" w:cs="Arial"/>
          <w:sz w:val="18"/>
        </w:rPr>
        <w:t>com.compositesw.xml.XmlException</w:t>
      </w:r>
      <w:proofErr w:type="spellEnd"/>
      <w:proofErr w:type="gramEnd"/>
      <w:r w:rsidRPr="008B5301">
        <w:rPr>
          <w:rFonts w:ascii="Arial" w:hAnsi="Arial" w:cs="Arial"/>
          <w:sz w:val="18"/>
        </w:rPr>
        <w:t>:</w:t>
      </w:r>
    </w:p>
    <w:p w14:paraId="72E4AFC6" w14:textId="77777777" w:rsidR="008B5301" w:rsidRPr="008B5301" w:rsidRDefault="008B5301" w:rsidP="008B5301">
      <w:pPr>
        <w:rPr>
          <w:rFonts w:ascii="Arial" w:hAnsi="Arial" w:cs="Arial"/>
          <w:sz w:val="18"/>
        </w:rPr>
      </w:pPr>
      <w:r w:rsidRPr="008B5301">
        <w:rPr>
          <w:rFonts w:ascii="Arial" w:hAnsi="Arial" w:cs="Arial"/>
          <w:sz w:val="18"/>
        </w:rPr>
        <w:t xml:space="preserve">    Error(s) loading "http://localhost:9400/services/testWebService00?wsdl": </w:t>
      </w:r>
      <w:proofErr w:type="spellStart"/>
      <w:proofErr w:type="gramStart"/>
      <w:r w:rsidRPr="008B5301">
        <w:rPr>
          <w:rFonts w:ascii="Arial" w:hAnsi="Arial" w:cs="Arial"/>
          <w:sz w:val="18"/>
        </w:rPr>
        <w:t>java.io.IOException</w:t>
      </w:r>
      <w:proofErr w:type="spellEnd"/>
      <w:proofErr w:type="gramEnd"/>
      <w:r w:rsidRPr="008B5301">
        <w:rPr>
          <w:rFonts w:ascii="Arial" w:hAnsi="Arial" w:cs="Arial"/>
          <w:sz w:val="18"/>
        </w:rPr>
        <w:t>:</w:t>
      </w:r>
    </w:p>
    <w:p w14:paraId="4A3831DF" w14:textId="77777777" w:rsidR="008B5301" w:rsidRPr="008B5301" w:rsidRDefault="008B5301" w:rsidP="008B5301">
      <w:pPr>
        <w:rPr>
          <w:rFonts w:ascii="Arial" w:hAnsi="Arial" w:cs="Arial"/>
          <w:sz w:val="18"/>
        </w:rPr>
      </w:pPr>
      <w:r w:rsidRPr="008B5301">
        <w:rPr>
          <w:rFonts w:ascii="Arial" w:hAnsi="Arial" w:cs="Arial"/>
          <w:sz w:val="18"/>
        </w:rPr>
        <w:t xml:space="preserve">    HTTP</w:t>
      </w:r>
    </w:p>
    <w:p w14:paraId="68DE0410" w14:textId="77777777" w:rsidR="008B5301" w:rsidRPr="008B5301" w:rsidRDefault="008B5301" w:rsidP="008B5301">
      <w:pPr>
        <w:rPr>
          <w:rFonts w:ascii="Arial" w:hAnsi="Arial" w:cs="Arial"/>
          <w:sz w:val="18"/>
        </w:rPr>
      </w:pPr>
      <w:r w:rsidRPr="008B5301">
        <w:rPr>
          <w:rFonts w:ascii="Arial" w:hAnsi="Arial" w:cs="Arial"/>
          <w:sz w:val="18"/>
        </w:rPr>
        <w:t xml:space="preserve">    401 Unauthorized.  [null-1900002</w:t>
      </w:r>
      <w:proofErr w:type="gramStart"/>
      <w:r w:rsidRPr="008B5301">
        <w:rPr>
          <w:rFonts w:ascii="Arial" w:hAnsi="Arial" w:cs="Arial"/>
          <w:sz w:val="18"/>
        </w:rPr>
        <w:t>]  [</w:t>
      </w:r>
      <w:proofErr w:type="gramEnd"/>
      <w:r w:rsidRPr="008B5301">
        <w:rPr>
          <w:rFonts w:ascii="Arial" w:hAnsi="Arial" w:cs="Arial"/>
          <w:sz w:val="18"/>
        </w:rPr>
        <w:t>datasrc-2990004]</w:t>
      </w:r>
    </w:p>
    <w:p w14:paraId="284EC1AA"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com.compositesw.cdms.ds.ws.WsIntrospector.loadDefinitions</w:t>
      </w:r>
      <w:proofErr w:type="gramEnd"/>
      <w:r w:rsidRPr="008B5301">
        <w:rPr>
          <w:rFonts w:ascii="Arial" w:hAnsi="Arial" w:cs="Arial"/>
          <w:sz w:val="18"/>
        </w:rPr>
        <w:t>(WsIntrospector.java:199)</w:t>
      </w:r>
    </w:p>
    <w:p w14:paraId="70686727"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com.compositesw.cdms.ds.ws.WsIntrospector.introspectNode</w:t>
      </w:r>
      <w:proofErr w:type="gramEnd"/>
      <w:r w:rsidRPr="008B5301">
        <w:rPr>
          <w:rFonts w:ascii="Arial" w:hAnsi="Arial" w:cs="Arial"/>
          <w:sz w:val="18"/>
        </w:rPr>
        <w:t>(WsIntrospector.java:115)</w:t>
      </w:r>
    </w:p>
    <w:p w14:paraId="704A3F8C"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w:t>
      </w:r>
      <w:proofErr w:type="gramEnd"/>
      <w:r w:rsidRPr="008B5301">
        <w:rPr>
          <w:rFonts w:ascii="Arial" w:hAnsi="Arial" w:cs="Arial"/>
          <w:sz w:val="18"/>
        </w:rPr>
        <w:t>.cdms.datasource.AbstractIntrospector.introspectAllDescendents(AbstractIntrospector.java:325)</w:t>
      </w:r>
    </w:p>
    <w:p w14:paraId="6B74CBC7"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com.compositesw.cdms.ds.ws.WsIntrospector.reintrospectDataSource</w:t>
      </w:r>
      <w:proofErr w:type="gramEnd"/>
      <w:r w:rsidRPr="008B5301">
        <w:rPr>
          <w:rFonts w:ascii="Arial" w:hAnsi="Arial" w:cs="Arial"/>
          <w:sz w:val="18"/>
        </w:rPr>
        <w:t>(WsIntrospector.java:106)</w:t>
      </w:r>
    </w:p>
    <w:p w14:paraId="7ABA7D1D"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w:t>
      </w:r>
      <w:proofErr w:type="gramEnd"/>
      <w:r w:rsidRPr="008B5301">
        <w:rPr>
          <w:rFonts w:ascii="Arial" w:hAnsi="Arial" w:cs="Arial"/>
          <w:sz w:val="18"/>
        </w:rPr>
        <w:t>.cdms.datasource.ReintrospectOperation.performOperation(ReintrospectOperation.java:79)</w:t>
      </w:r>
    </w:p>
    <w:p w14:paraId="5F5EAA0F"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w:t>
      </w:r>
      <w:proofErr w:type="gramEnd"/>
      <w:r w:rsidRPr="008B5301">
        <w:rPr>
          <w:rFonts w:ascii="Arial" w:hAnsi="Arial" w:cs="Arial"/>
          <w:sz w:val="18"/>
        </w:rPr>
        <w:t>.server.common.AbstractAsynchronousOperation$OperationRunnable.run(AbstractAsynchronousOperation.java:401)</w:t>
      </w:r>
    </w:p>
    <w:p w14:paraId="4DAEEA46"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java.util</w:t>
      </w:r>
      <w:proofErr w:type="gramEnd"/>
      <w:r w:rsidRPr="008B5301">
        <w:rPr>
          <w:rFonts w:ascii="Arial" w:hAnsi="Arial" w:cs="Arial"/>
          <w:sz w:val="18"/>
        </w:rPr>
        <w:t>.concurrent.ThreadPoolExecutor$Worker.runTask(ThreadPoolExecutor.java:885)</w:t>
      </w:r>
    </w:p>
    <w:p w14:paraId="4A5E5DB0"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java.util</w:t>
      </w:r>
      <w:proofErr w:type="gramEnd"/>
      <w:r w:rsidRPr="008B5301">
        <w:rPr>
          <w:rFonts w:ascii="Arial" w:hAnsi="Arial" w:cs="Arial"/>
          <w:sz w:val="18"/>
        </w:rPr>
        <w:t>.concurrent.ThreadPoolExecutor$Worker.run(ThreadPoolExecutor.java:907)</w:t>
      </w:r>
    </w:p>
    <w:p w14:paraId="213D161C"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spellStart"/>
      <w:proofErr w:type="gramStart"/>
      <w:r w:rsidRPr="008B5301">
        <w:rPr>
          <w:rFonts w:ascii="Arial" w:hAnsi="Arial" w:cs="Arial"/>
          <w:sz w:val="18"/>
        </w:rPr>
        <w:t>java.lang.Thread.run</w:t>
      </w:r>
      <w:proofErr w:type="spellEnd"/>
      <w:r w:rsidRPr="008B5301">
        <w:rPr>
          <w:rFonts w:ascii="Arial" w:hAnsi="Arial" w:cs="Arial"/>
          <w:sz w:val="18"/>
        </w:rPr>
        <w:t>(</w:t>
      </w:r>
      <w:proofErr w:type="gramEnd"/>
      <w:r w:rsidRPr="008B5301">
        <w:rPr>
          <w:rFonts w:ascii="Arial" w:hAnsi="Arial" w:cs="Arial"/>
          <w:sz w:val="18"/>
        </w:rPr>
        <w:t>Thread.java:619)</w:t>
      </w:r>
    </w:p>
    <w:p w14:paraId="3F85FC99" w14:textId="77777777" w:rsidR="008B5301" w:rsidRPr="008B5301" w:rsidRDefault="008B5301" w:rsidP="008B5301">
      <w:pPr>
        <w:rPr>
          <w:rFonts w:ascii="Arial" w:hAnsi="Arial" w:cs="Arial"/>
          <w:sz w:val="18"/>
        </w:rPr>
      </w:pPr>
      <w:r w:rsidRPr="008B5301">
        <w:rPr>
          <w:rFonts w:ascii="Arial" w:hAnsi="Arial" w:cs="Arial"/>
          <w:sz w:val="18"/>
        </w:rPr>
        <w:t xml:space="preserve">Caused by: </w:t>
      </w:r>
      <w:proofErr w:type="spellStart"/>
      <w:proofErr w:type="gramStart"/>
      <w:r w:rsidRPr="008B5301">
        <w:rPr>
          <w:rFonts w:ascii="Arial" w:hAnsi="Arial" w:cs="Arial"/>
          <w:sz w:val="18"/>
        </w:rPr>
        <w:t>com.compositesw.xml.XmlException</w:t>
      </w:r>
      <w:proofErr w:type="spellEnd"/>
      <w:proofErr w:type="gramEnd"/>
      <w:r w:rsidRPr="008B5301">
        <w:rPr>
          <w:rFonts w:ascii="Arial" w:hAnsi="Arial" w:cs="Arial"/>
          <w:sz w:val="18"/>
        </w:rPr>
        <w:t xml:space="preserve">: Error(s) loading "http://localhost:9400/services/testWebService00?wsdl": </w:t>
      </w:r>
      <w:proofErr w:type="spellStart"/>
      <w:r w:rsidRPr="008B5301">
        <w:rPr>
          <w:rFonts w:ascii="Arial" w:hAnsi="Arial" w:cs="Arial"/>
          <w:sz w:val="18"/>
        </w:rPr>
        <w:t>java.io.IOException</w:t>
      </w:r>
      <w:proofErr w:type="spellEnd"/>
      <w:r w:rsidRPr="008B5301">
        <w:rPr>
          <w:rFonts w:ascii="Arial" w:hAnsi="Arial" w:cs="Arial"/>
          <w:sz w:val="18"/>
        </w:rPr>
        <w:t>: HTTP</w:t>
      </w:r>
    </w:p>
    <w:p w14:paraId="12385DEA" w14:textId="77777777" w:rsidR="008B5301" w:rsidRPr="008B5301" w:rsidRDefault="008B5301" w:rsidP="008B5301">
      <w:pPr>
        <w:rPr>
          <w:rFonts w:ascii="Arial" w:hAnsi="Arial" w:cs="Arial"/>
          <w:sz w:val="18"/>
        </w:rPr>
      </w:pPr>
      <w:r w:rsidRPr="008B5301">
        <w:rPr>
          <w:rFonts w:ascii="Arial" w:hAnsi="Arial" w:cs="Arial"/>
          <w:sz w:val="18"/>
        </w:rPr>
        <w:t xml:space="preserve">    401 Unauthorized.  [null-1900002]</w:t>
      </w:r>
    </w:p>
    <w:p w14:paraId="177795CE" w14:textId="77777777" w:rsidR="008B5301" w:rsidRPr="008B5301" w:rsidRDefault="008B5301" w:rsidP="008B5301">
      <w:pPr>
        <w:rPr>
          <w:rFonts w:ascii="Arial" w:hAnsi="Arial" w:cs="Arial"/>
          <w:sz w:val="18"/>
        </w:rPr>
      </w:pPr>
      <w:r w:rsidRPr="008B5301">
        <w:rPr>
          <w:rFonts w:ascii="Arial" w:hAnsi="Arial" w:cs="Arial"/>
          <w:sz w:val="18"/>
        </w:rPr>
        <w:tab/>
        <w:t>at com.compositesw.xml.</w:t>
      </w:r>
      <w:proofErr w:type="gramStart"/>
      <w:r w:rsidRPr="008B5301">
        <w:rPr>
          <w:rFonts w:ascii="Arial" w:hAnsi="Arial" w:cs="Arial"/>
          <w:sz w:val="18"/>
        </w:rPr>
        <w:t>wsdl.WsdlReaderJWSDLImpl.readWsdl</w:t>
      </w:r>
      <w:proofErr w:type="gramEnd"/>
      <w:r w:rsidRPr="008B5301">
        <w:rPr>
          <w:rFonts w:ascii="Arial" w:hAnsi="Arial" w:cs="Arial"/>
          <w:sz w:val="18"/>
        </w:rPr>
        <w:t>(WsdlReaderJWSDLImpl.java:85)</w:t>
      </w:r>
    </w:p>
    <w:p w14:paraId="61BAB15D"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com.compositesw.cdms.ds.ws.WsIntrospector.loadDefinitions</w:t>
      </w:r>
      <w:proofErr w:type="gramEnd"/>
      <w:r w:rsidRPr="008B5301">
        <w:rPr>
          <w:rFonts w:ascii="Arial" w:hAnsi="Arial" w:cs="Arial"/>
          <w:sz w:val="18"/>
        </w:rPr>
        <w:t>(WsIntrospector.java:197)</w:t>
      </w:r>
    </w:p>
    <w:p w14:paraId="52331919" w14:textId="77777777" w:rsidR="008B5301" w:rsidRPr="008B5301" w:rsidRDefault="008B5301" w:rsidP="008B5301">
      <w:pPr>
        <w:rPr>
          <w:rFonts w:ascii="Arial" w:hAnsi="Arial" w:cs="Arial"/>
          <w:sz w:val="18"/>
        </w:rPr>
      </w:pPr>
      <w:r w:rsidRPr="008B5301">
        <w:rPr>
          <w:rFonts w:ascii="Arial" w:hAnsi="Arial" w:cs="Arial"/>
          <w:sz w:val="18"/>
        </w:rPr>
        <w:tab/>
        <w:t>... 8 more</w:t>
      </w:r>
    </w:p>
    <w:p w14:paraId="0D56A588" w14:textId="77777777" w:rsidR="008B5301" w:rsidRPr="008B5301" w:rsidRDefault="008B5301" w:rsidP="008B5301">
      <w:pPr>
        <w:rPr>
          <w:rFonts w:ascii="Arial" w:hAnsi="Arial" w:cs="Arial"/>
          <w:sz w:val="18"/>
        </w:rPr>
      </w:pPr>
      <w:r w:rsidRPr="008B5301">
        <w:rPr>
          <w:rFonts w:ascii="Arial" w:hAnsi="Arial" w:cs="Arial"/>
          <w:sz w:val="18"/>
        </w:rPr>
        <w:t xml:space="preserve">Caused by: </w:t>
      </w:r>
      <w:proofErr w:type="spellStart"/>
      <w:proofErr w:type="gramStart"/>
      <w:r w:rsidRPr="008B5301">
        <w:rPr>
          <w:rFonts w:ascii="Arial" w:hAnsi="Arial" w:cs="Arial"/>
          <w:sz w:val="18"/>
        </w:rPr>
        <w:t>java.io.IOException</w:t>
      </w:r>
      <w:proofErr w:type="spellEnd"/>
      <w:proofErr w:type="gramEnd"/>
      <w:r w:rsidRPr="008B5301">
        <w:rPr>
          <w:rFonts w:ascii="Arial" w:hAnsi="Arial" w:cs="Arial"/>
          <w:sz w:val="18"/>
        </w:rPr>
        <w:t>: HTTP 401 Unauthorized</w:t>
      </w:r>
    </w:p>
    <w:p w14:paraId="501916E4"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gramStart"/>
      <w:r w:rsidRPr="008B5301">
        <w:rPr>
          <w:rFonts w:ascii="Arial" w:hAnsi="Arial" w:cs="Arial"/>
          <w:sz w:val="18"/>
        </w:rPr>
        <w:t>com.compositesw.common.net.URLReader.readHttpURL</w:t>
      </w:r>
      <w:proofErr w:type="gramEnd"/>
      <w:r w:rsidRPr="008B5301">
        <w:rPr>
          <w:rFonts w:ascii="Arial" w:hAnsi="Arial" w:cs="Arial"/>
          <w:sz w:val="18"/>
        </w:rPr>
        <w:t>(URLReader.java:344)</w:t>
      </w:r>
    </w:p>
    <w:p w14:paraId="6D90036A"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spellStart"/>
      <w:proofErr w:type="gramStart"/>
      <w:r w:rsidRPr="008B5301">
        <w:rPr>
          <w:rFonts w:ascii="Arial" w:hAnsi="Arial" w:cs="Arial"/>
          <w:sz w:val="18"/>
        </w:rPr>
        <w:t>com.compositesw.common.net.URLReader.readURL</w:t>
      </w:r>
      <w:proofErr w:type="spellEnd"/>
      <w:proofErr w:type="gramEnd"/>
      <w:r w:rsidRPr="008B5301">
        <w:rPr>
          <w:rFonts w:ascii="Arial" w:hAnsi="Arial" w:cs="Arial"/>
          <w:sz w:val="18"/>
        </w:rPr>
        <w:t>(URLReader.java:97)</w:t>
      </w:r>
    </w:p>
    <w:p w14:paraId="48DFEA80" w14:textId="77777777" w:rsidR="008B5301" w:rsidRPr="008B5301" w:rsidRDefault="008B5301" w:rsidP="008B5301">
      <w:pPr>
        <w:rPr>
          <w:rFonts w:ascii="Arial" w:hAnsi="Arial" w:cs="Arial"/>
          <w:sz w:val="18"/>
        </w:rPr>
      </w:pPr>
      <w:r w:rsidRPr="008B5301">
        <w:rPr>
          <w:rFonts w:ascii="Arial" w:hAnsi="Arial" w:cs="Arial"/>
          <w:sz w:val="18"/>
        </w:rPr>
        <w:tab/>
        <w:t xml:space="preserve">at </w:t>
      </w:r>
      <w:proofErr w:type="spellStart"/>
      <w:proofErr w:type="gramStart"/>
      <w:r w:rsidRPr="008B5301">
        <w:rPr>
          <w:rFonts w:ascii="Arial" w:hAnsi="Arial" w:cs="Arial"/>
          <w:sz w:val="18"/>
        </w:rPr>
        <w:t>com.compositesw.common.net.URLReader.readURL</w:t>
      </w:r>
      <w:proofErr w:type="spellEnd"/>
      <w:proofErr w:type="gramEnd"/>
      <w:r w:rsidRPr="008B5301">
        <w:rPr>
          <w:rFonts w:ascii="Arial" w:hAnsi="Arial" w:cs="Arial"/>
          <w:sz w:val="18"/>
        </w:rPr>
        <w:t>(URLReader.java:74)</w:t>
      </w:r>
    </w:p>
    <w:p w14:paraId="5134070B" w14:textId="77777777" w:rsidR="008B5301" w:rsidRPr="008B5301" w:rsidRDefault="008B5301" w:rsidP="008B5301">
      <w:pPr>
        <w:rPr>
          <w:rFonts w:ascii="Arial" w:hAnsi="Arial" w:cs="Arial"/>
          <w:sz w:val="18"/>
        </w:rPr>
      </w:pPr>
      <w:r w:rsidRPr="008B5301">
        <w:rPr>
          <w:rFonts w:ascii="Arial" w:hAnsi="Arial" w:cs="Arial"/>
          <w:sz w:val="18"/>
        </w:rPr>
        <w:tab/>
        <w:t>at com.compositesw.xml.</w:t>
      </w:r>
      <w:proofErr w:type="gramStart"/>
      <w:r w:rsidRPr="008B5301">
        <w:rPr>
          <w:rFonts w:ascii="Arial" w:hAnsi="Arial" w:cs="Arial"/>
          <w:sz w:val="18"/>
        </w:rPr>
        <w:t>wsdl.WsdlReaderJWSDLImpl.readWsdl</w:t>
      </w:r>
      <w:proofErr w:type="gramEnd"/>
      <w:r w:rsidRPr="008B5301">
        <w:rPr>
          <w:rFonts w:ascii="Arial" w:hAnsi="Arial" w:cs="Arial"/>
          <w:sz w:val="18"/>
        </w:rPr>
        <w:t>(WsdlReaderJWSDLImpl.java:83)</w:t>
      </w:r>
    </w:p>
    <w:p w14:paraId="53FF02F7" w14:textId="77777777" w:rsidR="008B5301" w:rsidRPr="008B5301" w:rsidRDefault="008B5301" w:rsidP="008B5301">
      <w:pPr>
        <w:rPr>
          <w:rFonts w:ascii="Arial" w:hAnsi="Arial" w:cs="Arial"/>
          <w:sz w:val="18"/>
        </w:rPr>
      </w:pPr>
      <w:r w:rsidRPr="008B5301">
        <w:rPr>
          <w:rFonts w:ascii="Arial" w:hAnsi="Arial" w:cs="Arial"/>
          <w:sz w:val="18"/>
        </w:rPr>
        <w:tab/>
        <w:t>... 9 more</w:t>
      </w:r>
    </w:p>
    <w:p w14:paraId="54C1E152" w14:textId="59C90DFB" w:rsidR="00BC443E" w:rsidRPr="008B5301" w:rsidRDefault="008B5301" w:rsidP="00A6121A">
      <w:pPr>
        <w:pStyle w:val="CS-Bodytext"/>
        <w:rPr>
          <w:rFonts w:cs="Arial"/>
        </w:rPr>
      </w:pPr>
      <w:r w:rsidRPr="008B5301">
        <w:rPr>
          <w:rFonts w:cs="Arial"/>
          <w:sz w:val="18"/>
        </w:rPr>
        <w:t>&lt;/</w:t>
      </w:r>
      <w:proofErr w:type="spellStart"/>
      <w:r w:rsidRPr="008B5301">
        <w:rPr>
          <w:rFonts w:cs="Arial"/>
          <w:sz w:val="18"/>
        </w:rPr>
        <w:t>serverexception</w:t>
      </w:r>
      <w:proofErr w:type="spellEnd"/>
      <w:r w:rsidRPr="008B5301">
        <w:rPr>
          <w:rFonts w:cs="Arial"/>
          <w:sz w:val="18"/>
        </w:rPr>
        <w:t>&gt;.</w:t>
      </w:r>
      <w:r w:rsidRPr="008B5301">
        <w:rPr>
          <w:rFonts w:cs="Arial"/>
          <w:sz w:val="18"/>
        </w:rPr>
        <w:cr/>
      </w:r>
    </w:p>
    <w:sectPr w:rsidR="00BC443E" w:rsidRPr="008B5301" w:rsidSect="00F93E8D">
      <w:headerReference w:type="default" r:id="rId10"/>
      <w:footerReference w:type="default" r:id="rId11"/>
      <w:headerReference w:type="first" r:id="rId12"/>
      <w:footerReference w:type="first" r:id="rId13"/>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567F0" w14:textId="77777777" w:rsidR="00F32C91" w:rsidRDefault="00F32C91">
      <w:r>
        <w:separator/>
      </w:r>
    </w:p>
  </w:endnote>
  <w:endnote w:type="continuationSeparator" w:id="0">
    <w:p w14:paraId="6D5E2DE4" w14:textId="77777777" w:rsidR="00F32C91" w:rsidRDefault="00F32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PGothic">
    <w:panose1 w:val="020B0600070205080204"/>
    <w:charset w:val="80"/>
    <w:family w:val="swiss"/>
    <w:pitch w:val="variable"/>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C4B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A66ABA">
      <w:rPr>
        <w:rFonts w:ascii="Helvetica" w:hAnsi="Helvetica" w:cs="Arial"/>
        <w:noProof/>
        <w:color w:val="000000"/>
        <w:sz w:val="18"/>
      </w:rPr>
      <w:t>6</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A66ABA">
      <w:rPr>
        <w:rFonts w:ascii="Helvetica" w:hAnsi="Helvetica" w:cs="Arial"/>
        <w:noProof/>
        <w:color w:val="000000"/>
        <w:sz w:val="18"/>
      </w:rPr>
      <w:t>15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52"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53"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54"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8B585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BCECE" w14:textId="77777777" w:rsidR="00F32C91" w:rsidRDefault="00F32C91">
      <w:r>
        <w:separator/>
      </w:r>
    </w:p>
  </w:footnote>
  <w:footnote w:type="continuationSeparator" w:id="0">
    <w:p w14:paraId="08EAF54D" w14:textId="77777777" w:rsidR="00F32C91" w:rsidRDefault="00F32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5C301F1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EB81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BA3AD"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9A35E0">
      <w:rPr>
        <w:rFonts w:ascii="Helvetica" w:hAnsi="Helvetica" w:cs="Arial"/>
        <w:sz w:val="18"/>
      </w:rPr>
      <w:t>Lab</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749C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7234C"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C7A22"/>
    <w:multiLevelType w:val="hybridMultilevel"/>
    <w:tmpl w:val="BA3AEA8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1CF631FD"/>
    <w:multiLevelType w:val="hybridMultilevel"/>
    <w:tmpl w:val="CF5CACC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6" w15:restartNumberingAfterBreak="0">
    <w:nsid w:val="2AC90C00"/>
    <w:multiLevelType w:val="hybridMultilevel"/>
    <w:tmpl w:val="2AAC7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3800BF"/>
    <w:multiLevelType w:val="hybridMultilevel"/>
    <w:tmpl w:val="206A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9A7199"/>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 w15:restartNumberingAfterBreak="0">
    <w:nsid w:val="4569090B"/>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9334599"/>
    <w:multiLevelType w:val="hybridMultilevel"/>
    <w:tmpl w:val="67B85BB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2" w15:restartNumberingAfterBreak="0">
    <w:nsid w:val="68B95812"/>
    <w:multiLevelType w:val="hybridMultilevel"/>
    <w:tmpl w:val="DFCC2A30"/>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15:restartNumberingAfterBreak="0">
    <w:nsid w:val="7217374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 w15:restartNumberingAfterBreak="0">
    <w:nsid w:val="7EB00BC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
  </w:num>
  <w:num w:numId="2">
    <w:abstractNumId w:val="9"/>
  </w:num>
  <w:num w:numId="3">
    <w:abstractNumId w:val="10"/>
  </w:num>
  <w:num w:numId="4">
    <w:abstractNumId w:val="40"/>
  </w:num>
  <w:num w:numId="5">
    <w:abstractNumId w:val="27"/>
  </w:num>
  <w:num w:numId="6">
    <w:abstractNumId w:val="12"/>
  </w:num>
  <w:num w:numId="7">
    <w:abstractNumId w:val="38"/>
  </w:num>
  <w:num w:numId="8">
    <w:abstractNumId w:val="20"/>
  </w:num>
  <w:num w:numId="9">
    <w:abstractNumId w:val="37"/>
  </w:num>
  <w:num w:numId="10">
    <w:abstractNumId w:val="17"/>
  </w:num>
  <w:num w:numId="11">
    <w:abstractNumId w:val="15"/>
  </w:num>
  <w:num w:numId="12">
    <w:abstractNumId w:val="33"/>
  </w:num>
  <w:num w:numId="13">
    <w:abstractNumId w:val="35"/>
  </w:num>
  <w:num w:numId="14">
    <w:abstractNumId w:val="31"/>
  </w:num>
  <w:num w:numId="15">
    <w:abstractNumId w:val="34"/>
  </w:num>
  <w:num w:numId="16">
    <w:abstractNumId w:val="14"/>
  </w:num>
  <w:num w:numId="17">
    <w:abstractNumId w:val="30"/>
  </w:num>
  <w:num w:numId="18">
    <w:abstractNumId w:val="23"/>
  </w:num>
  <w:num w:numId="19">
    <w:abstractNumId w:val="24"/>
  </w:num>
  <w:num w:numId="20">
    <w:abstractNumId w:val="11"/>
  </w:num>
  <w:num w:numId="21">
    <w:abstractNumId w:val="26"/>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13"/>
  </w:num>
  <w:num w:numId="31">
    <w:abstractNumId w:val="21"/>
  </w:num>
  <w:num w:numId="32">
    <w:abstractNumId w:val="32"/>
  </w:num>
  <w:num w:numId="33">
    <w:abstractNumId w:val="16"/>
  </w:num>
  <w:num w:numId="34">
    <w:abstractNumId w:val="28"/>
  </w:num>
  <w:num w:numId="35">
    <w:abstractNumId w:val="36"/>
  </w:num>
  <w:num w:numId="36">
    <w:abstractNumId w:val="8"/>
  </w:num>
  <w:num w:numId="37">
    <w:abstractNumId w:val="25"/>
  </w:num>
  <w:num w:numId="38">
    <w:abstractNumId w:val="22"/>
  </w:num>
  <w:num w:numId="39">
    <w:abstractNumId w:val="39"/>
  </w:num>
  <w:num w:numId="40">
    <w:abstractNumId w:val="2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6268B"/>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E592F"/>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5DBC"/>
    <w:rsid w:val="00276048"/>
    <w:rsid w:val="00277AEE"/>
    <w:rsid w:val="0028271D"/>
    <w:rsid w:val="00286B28"/>
    <w:rsid w:val="0029186B"/>
    <w:rsid w:val="002A18AA"/>
    <w:rsid w:val="002A3863"/>
    <w:rsid w:val="002B0568"/>
    <w:rsid w:val="002B3C76"/>
    <w:rsid w:val="002C2BBC"/>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3D6"/>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46A"/>
    <w:rsid w:val="00651D8E"/>
    <w:rsid w:val="006525B0"/>
    <w:rsid w:val="006639DF"/>
    <w:rsid w:val="00667C05"/>
    <w:rsid w:val="00673BA6"/>
    <w:rsid w:val="00674050"/>
    <w:rsid w:val="0067464A"/>
    <w:rsid w:val="0067468A"/>
    <w:rsid w:val="00680721"/>
    <w:rsid w:val="00683F56"/>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5301"/>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A35E0"/>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ABA"/>
    <w:rsid w:val="00A66BF3"/>
    <w:rsid w:val="00A7040E"/>
    <w:rsid w:val="00A819D3"/>
    <w:rsid w:val="00A836DC"/>
    <w:rsid w:val="00A846AA"/>
    <w:rsid w:val="00A85091"/>
    <w:rsid w:val="00A879D4"/>
    <w:rsid w:val="00A906F6"/>
    <w:rsid w:val="00A9079B"/>
    <w:rsid w:val="00A91602"/>
    <w:rsid w:val="00A96262"/>
    <w:rsid w:val="00A97A5E"/>
    <w:rsid w:val="00AA649E"/>
    <w:rsid w:val="00AA6811"/>
    <w:rsid w:val="00AA6A8A"/>
    <w:rsid w:val="00AC36DD"/>
    <w:rsid w:val="00AC4212"/>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584F"/>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2D53"/>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7C4"/>
    <w:rsid w:val="00EA7CF8"/>
    <w:rsid w:val="00EC2217"/>
    <w:rsid w:val="00EC2237"/>
    <w:rsid w:val="00EC5921"/>
    <w:rsid w:val="00EC6EFD"/>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2C91"/>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400/services/testWebServiceNN?wsd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9400/services/testWebService01?wsdl"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9EA9E-BA2B-417D-AB3B-F791F99E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18394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2020-08-26T10:31:00Z</cp:lastPrinted>
  <dcterms:created xsi:type="dcterms:W3CDTF">2017-12-15T16:10:00Z</dcterms:created>
  <dcterms:modified xsi:type="dcterms:W3CDTF">2020-08-26T10:31:00Z</dcterms:modified>
  <cp:category>TIBCO PSG Document Template</cp:category>
</cp:coreProperties>
</file>