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4CBE9621" w:rsidR="00F93E8D" w:rsidRDefault="00F74D30" w:rsidP="00F93E8D">
      <w:pPr>
        <w:pStyle w:val="Title"/>
      </w:pPr>
      <w:r>
        <w:t>PDTool</w:t>
      </w:r>
      <w:r w:rsidR="00970164">
        <w:t xml:space="preserve"> </w:t>
      </w:r>
      <w:r w:rsidR="0085599D">
        <w:t>Archive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85599D" w:rsidRPr="00365FE7" w14:paraId="6DFC8041" w14:textId="77777777" w:rsidTr="009B2A9B">
        <w:tc>
          <w:tcPr>
            <w:tcW w:w="2340" w:type="dxa"/>
            <w:shd w:val="clear" w:color="auto" w:fill="auto"/>
            <w:vAlign w:val="center"/>
          </w:tcPr>
          <w:p w14:paraId="1FCC8C5A" w14:textId="488217D6" w:rsidR="0085599D" w:rsidRDefault="0085599D" w:rsidP="00F85776">
            <w:pPr>
              <w:pStyle w:val="Abstract"/>
              <w:spacing w:before="60" w:after="60" w:line="240" w:lineRule="auto"/>
              <w:ind w:left="0"/>
              <w:rPr>
                <w:sz w:val="16"/>
                <w:szCs w:val="16"/>
              </w:rPr>
            </w:pPr>
            <w:r w:rsidRPr="007C0704">
              <w:rPr>
                <w:sz w:val="16"/>
                <w:szCs w:val="16"/>
                <w:lang w:val="en-GB"/>
              </w:rPr>
              <w:t>1.0</w:t>
            </w:r>
          </w:p>
        </w:tc>
        <w:tc>
          <w:tcPr>
            <w:tcW w:w="1620" w:type="dxa"/>
            <w:shd w:val="clear" w:color="auto" w:fill="auto"/>
          </w:tcPr>
          <w:p w14:paraId="05312C9E" w14:textId="41D95AAA" w:rsidR="0085599D" w:rsidRDefault="0085599D" w:rsidP="00F85776">
            <w:pPr>
              <w:pStyle w:val="Abstract"/>
              <w:spacing w:before="60" w:after="60" w:line="240" w:lineRule="auto"/>
              <w:ind w:left="0"/>
              <w:rPr>
                <w:sz w:val="16"/>
                <w:szCs w:val="16"/>
              </w:rPr>
            </w:pPr>
            <w:r w:rsidRPr="007C0704">
              <w:rPr>
                <w:sz w:val="16"/>
                <w:szCs w:val="16"/>
                <w:lang w:val="en-GB"/>
              </w:rPr>
              <w:t>6/9/2011</w:t>
            </w:r>
          </w:p>
        </w:tc>
        <w:tc>
          <w:tcPr>
            <w:tcW w:w="1800" w:type="dxa"/>
            <w:shd w:val="clear" w:color="auto" w:fill="auto"/>
            <w:vAlign w:val="center"/>
          </w:tcPr>
          <w:p w14:paraId="4A896DA8" w14:textId="4A77F124" w:rsidR="0085599D" w:rsidRPr="00365FE7"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1540B215" w14:textId="766AD38F" w:rsidR="0085599D" w:rsidRPr="00365FE7" w:rsidRDefault="0085599D" w:rsidP="00F85776">
            <w:pPr>
              <w:pStyle w:val="Abstract"/>
              <w:spacing w:before="60" w:after="60" w:line="240" w:lineRule="auto"/>
              <w:ind w:left="0"/>
              <w:rPr>
                <w:sz w:val="16"/>
                <w:szCs w:val="16"/>
                <w:lang w:val="en-GB"/>
              </w:rPr>
            </w:pPr>
            <w:r w:rsidRPr="007C0704">
              <w:rPr>
                <w:sz w:val="16"/>
                <w:szCs w:val="16"/>
                <w:lang w:val="en-GB"/>
              </w:rPr>
              <w:t>Initial revision for Archive User Guide</w:t>
            </w:r>
          </w:p>
        </w:tc>
      </w:tr>
      <w:tr w:rsidR="0085599D" w:rsidRPr="00365FE7" w14:paraId="1E272997" w14:textId="77777777" w:rsidTr="009B2A9B">
        <w:tc>
          <w:tcPr>
            <w:tcW w:w="2340" w:type="dxa"/>
            <w:shd w:val="clear" w:color="auto" w:fill="auto"/>
            <w:vAlign w:val="center"/>
          </w:tcPr>
          <w:p w14:paraId="77BA640F" w14:textId="5F7348F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1.0.1</w:t>
            </w:r>
          </w:p>
        </w:tc>
        <w:tc>
          <w:tcPr>
            <w:tcW w:w="1620" w:type="dxa"/>
            <w:shd w:val="clear" w:color="auto" w:fill="auto"/>
          </w:tcPr>
          <w:p w14:paraId="449D81E5" w14:textId="64C4088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8/1/2011</w:t>
            </w:r>
          </w:p>
        </w:tc>
        <w:tc>
          <w:tcPr>
            <w:tcW w:w="1800" w:type="dxa"/>
            <w:shd w:val="clear" w:color="auto" w:fill="auto"/>
            <w:vAlign w:val="center"/>
          </w:tcPr>
          <w:p w14:paraId="698CFE23" w14:textId="4F87C4C3"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0FE7DA6" w14:textId="26943CA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Revision due to Architecture changes.</w:t>
            </w:r>
          </w:p>
        </w:tc>
      </w:tr>
      <w:tr w:rsidR="0085599D" w:rsidRPr="00365FE7" w14:paraId="4B341AF9" w14:textId="77777777" w:rsidTr="009B2A9B">
        <w:tc>
          <w:tcPr>
            <w:tcW w:w="2340" w:type="dxa"/>
            <w:shd w:val="clear" w:color="auto" w:fill="auto"/>
            <w:vAlign w:val="center"/>
          </w:tcPr>
          <w:p w14:paraId="4B463221" w14:textId="28FB8DD6"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2.0</w:t>
            </w:r>
          </w:p>
        </w:tc>
        <w:tc>
          <w:tcPr>
            <w:tcW w:w="1620" w:type="dxa"/>
            <w:shd w:val="clear" w:color="auto" w:fill="auto"/>
          </w:tcPr>
          <w:p w14:paraId="5EFDF6A6" w14:textId="557D1A3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7/13/2012</w:t>
            </w:r>
          </w:p>
        </w:tc>
        <w:tc>
          <w:tcPr>
            <w:tcW w:w="1800" w:type="dxa"/>
            <w:shd w:val="clear" w:color="auto" w:fill="auto"/>
            <w:vAlign w:val="center"/>
          </w:tcPr>
          <w:p w14:paraId="4FEC3644" w14:textId="3B648BA6"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Alex Dedov</w:t>
            </w:r>
          </w:p>
        </w:tc>
        <w:tc>
          <w:tcPr>
            <w:tcW w:w="3888" w:type="dxa"/>
            <w:shd w:val="clear" w:color="auto" w:fill="auto"/>
          </w:tcPr>
          <w:p w14:paraId="33EAA120" w14:textId="1B4E31F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Document enhancements to support full set of command-line options</w:t>
            </w:r>
          </w:p>
        </w:tc>
      </w:tr>
      <w:tr w:rsidR="0085599D" w:rsidRPr="00365FE7" w14:paraId="1028861B" w14:textId="77777777" w:rsidTr="009B2A9B">
        <w:tc>
          <w:tcPr>
            <w:tcW w:w="2340" w:type="dxa"/>
            <w:shd w:val="clear" w:color="auto" w:fill="auto"/>
            <w:vAlign w:val="center"/>
          </w:tcPr>
          <w:p w14:paraId="2C8AF13E" w14:textId="7DAD796B"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2.1</w:t>
            </w:r>
          </w:p>
        </w:tc>
        <w:tc>
          <w:tcPr>
            <w:tcW w:w="1620" w:type="dxa"/>
            <w:shd w:val="clear" w:color="auto" w:fill="auto"/>
          </w:tcPr>
          <w:p w14:paraId="69559E07" w14:textId="0318063F"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8/24/2012</w:t>
            </w:r>
          </w:p>
        </w:tc>
        <w:tc>
          <w:tcPr>
            <w:tcW w:w="1800" w:type="dxa"/>
            <w:shd w:val="clear" w:color="auto" w:fill="auto"/>
            <w:vAlign w:val="center"/>
          </w:tcPr>
          <w:p w14:paraId="149C6FD3" w14:textId="4BB4427A"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07AC01A" w14:textId="5D6726E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the archive attribute options.</w:t>
            </w:r>
          </w:p>
        </w:tc>
      </w:tr>
      <w:tr w:rsidR="0085599D" w:rsidRPr="00365FE7" w14:paraId="2F17AA06" w14:textId="77777777" w:rsidTr="009B2A9B">
        <w:tc>
          <w:tcPr>
            <w:tcW w:w="2340" w:type="dxa"/>
            <w:shd w:val="clear" w:color="auto" w:fill="auto"/>
            <w:vAlign w:val="center"/>
          </w:tcPr>
          <w:p w14:paraId="7F5EC8F0" w14:textId="39E264CC"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3.0</w:t>
            </w:r>
          </w:p>
        </w:tc>
        <w:tc>
          <w:tcPr>
            <w:tcW w:w="1620" w:type="dxa"/>
            <w:shd w:val="clear" w:color="auto" w:fill="auto"/>
          </w:tcPr>
          <w:p w14:paraId="724F8A8F" w14:textId="3D41BDED"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8/21/2013</w:t>
            </w:r>
          </w:p>
        </w:tc>
        <w:tc>
          <w:tcPr>
            <w:tcW w:w="1800" w:type="dxa"/>
            <w:shd w:val="clear" w:color="auto" w:fill="auto"/>
            <w:vAlign w:val="center"/>
          </w:tcPr>
          <w:p w14:paraId="70837506" w14:textId="1E200272"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7E2D68BA" w14:textId="4D0A7E9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docs to Cisco format</w:t>
            </w:r>
          </w:p>
        </w:tc>
      </w:tr>
      <w:tr w:rsidR="0085599D" w:rsidRPr="00365FE7" w14:paraId="201F671C" w14:textId="77777777" w:rsidTr="009B2A9B">
        <w:tc>
          <w:tcPr>
            <w:tcW w:w="2340" w:type="dxa"/>
            <w:shd w:val="clear" w:color="auto" w:fill="auto"/>
          </w:tcPr>
          <w:p w14:paraId="2469AC6B" w14:textId="6FC36C5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3.1</w:t>
            </w:r>
          </w:p>
        </w:tc>
        <w:tc>
          <w:tcPr>
            <w:tcW w:w="1620" w:type="dxa"/>
            <w:shd w:val="clear" w:color="auto" w:fill="auto"/>
          </w:tcPr>
          <w:p w14:paraId="050847C9" w14:textId="3721522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1/31/2014</w:t>
            </w:r>
          </w:p>
        </w:tc>
        <w:tc>
          <w:tcPr>
            <w:tcW w:w="1800" w:type="dxa"/>
            <w:shd w:val="clear" w:color="auto" w:fill="auto"/>
          </w:tcPr>
          <w:p w14:paraId="29B6A55D" w14:textId="145878C2"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EF2B53A" w14:textId="211D69D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documentation for Includesourceinfo attribute and the use of encrypt flag and https.  See PDTool Installation Guide for https configuration.</w:t>
            </w:r>
          </w:p>
        </w:tc>
      </w:tr>
      <w:tr w:rsidR="0085599D" w:rsidRPr="00365FE7" w14:paraId="285C1118" w14:textId="77777777" w:rsidTr="009B2A9B">
        <w:tc>
          <w:tcPr>
            <w:tcW w:w="2340" w:type="dxa"/>
            <w:shd w:val="clear" w:color="auto" w:fill="auto"/>
          </w:tcPr>
          <w:p w14:paraId="5F9E7A3B" w14:textId="6F088F8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3.2</w:t>
            </w:r>
          </w:p>
        </w:tc>
        <w:tc>
          <w:tcPr>
            <w:tcW w:w="1620" w:type="dxa"/>
            <w:shd w:val="clear" w:color="auto" w:fill="auto"/>
          </w:tcPr>
          <w:p w14:paraId="5DC416E7" w14:textId="3676DE4C"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2/18/2014</w:t>
            </w:r>
          </w:p>
        </w:tc>
        <w:tc>
          <w:tcPr>
            <w:tcW w:w="1800" w:type="dxa"/>
            <w:shd w:val="clear" w:color="auto" w:fill="auto"/>
          </w:tcPr>
          <w:p w14:paraId="46AF8438" w14:textId="093AE28E"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56702C30" w14:textId="33120601"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Added section on debugging. Fixed some of the options that were upper case and made them lower case.  Prepare docs for open source.</w:t>
            </w:r>
          </w:p>
        </w:tc>
      </w:tr>
      <w:tr w:rsidR="0085599D" w:rsidRPr="00365FE7" w14:paraId="605F1473" w14:textId="77777777" w:rsidTr="009B2A9B">
        <w:tc>
          <w:tcPr>
            <w:tcW w:w="2340" w:type="dxa"/>
            <w:shd w:val="clear" w:color="auto" w:fill="auto"/>
          </w:tcPr>
          <w:p w14:paraId="7526ACC5" w14:textId="3AA0627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3.3</w:t>
            </w:r>
          </w:p>
        </w:tc>
        <w:tc>
          <w:tcPr>
            <w:tcW w:w="1620" w:type="dxa"/>
            <w:shd w:val="clear" w:color="auto" w:fill="auto"/>
          </w:tcPr>
          <w:p w14:paraId="67BEF780" w14:textId="35EE04D0"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3/24/2014</w:t>
            </w:r>
          </w:p>
        </w:tc>
        <w:tc>
          <w:tcPr>
            <w:tcW w:w="1800" w:type="dxa"/>
            <w:shd w:val="clear" w:color="auto" w:fill="auto"/>
          </w:tcPr>
          <w:p w14:paraId="2429E61C" w14:textId="073B5F08"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766D7644" w14:textId="0BB9639E"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 xml:space="preserve">Changed references of XML namespace to </w:t>
            </w:r>
            <w:r w:rsidRPr="007C0704">
              <w:rPr>
                <w:color w:val="000000"/>
                <w:sz w:val="16"/>
                <w:szCs w:val="16"/>
              </w:rPr>
              <w:t>www.dvbu.cisco.com</w:t>
            </w:r>
          </w:p>
        </w:tc>
      </w:tr>
      <w:tr w:rsidR="0085599D" w:rsidRPr="00365FE7" w14:paraId="17D278EC" w14:textId="77777777" w:rsidTr="009B2A9B">
        <w:tc>
          <w:tcPr>
            <w:tcW w:w="2340" w:type="dxa"/>
            <w:shd w:val="clear" w:color="auto" w:fill="auto"/>
          </w:tcPr>
          <w:p w14:paraId="1D405CF0" w14:textId="0075C4A3"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3.4</w:t>
            </w:r>
          </w:p>
        </w:tc>
        <w:tc>
          <w:tcPr>
            <w:tcW w:w="1620" w:type="dxa"/>
            <w:shd w:val="clear" w:color="auto" w:fill="auto"/>
          </w:tcPr>
          <w:p w14:paraId="493A26EC" w14:textId="41055EF5"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11/17/2014</w:t>
            </w:r>
          </w:p>
        </w:tc>
        <w:tc>
          <w:tcPr>
            <w:tcW w:w="1800" w:type="dxa"/>
            <w:shd w:val="clear" w:color="auto" w:fill="auto"/>
          </w:tcPr>
          <w:p w14:paraId="56F40D5D" w14:textId="0618AA43"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BB19C9F" w14:textId="7B486F5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license.</w:t>
            </w:r>
          </w:p>
        </w:tc>
      </w:tr>
      <w:tr w:rsidR="0085599D" w:rsidRPr="00365FE7" w14:paraId="03A5E0E1" w14:textId="77777777" w:rsidTr="009B2A9B">
        <w:tc>
          <w:tcPr>
            <w:tcW w:w="2340" w:type="dxa"/>
            <w:shd w:val="clear" w:color="auto" w:fill="auto"/>
          </w:tcPr>
          <w:p w14:paraId="7D1CE67A" w14:textId="0DB0B903"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3.5</w:t>
            </w:r>
          </w:p>
        </w:tc>
        <w:tc>
          <w:tcPr>
            <w:tcW w:w="1620" w:type="dxa"/>
            <w:shd w:val="clear" w:color="auto" w:fill="auto"/>
          </w:tcPr>
          <w:p w14:paraId="58C2E069" w14:textId="4FB64E14"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03/04/05</w:t>
            </w:r>
          </w:p>
        </w:tc>
        <w:tc>
          <w:tcPr>
            <w:tcW w:w="1800" w:type="dxa"/>
            <w:shd w:val="clear" w:color="auto" w:fill="auto"/>
          </w:tcPr>
          <w:p w14:paraId="4728135B" w14:textId="1FDE32A1" w:rsidR="0085599D" w:rsidRPr="007C0704" w:rsidRDefault="0085599D" w:rsidP="00970164">
            <w:pPr>
              <w:pStyle w:val="Abstract"/>
              <w:spacing w:before="60" w:after="60" w:line="240" w:lineRule="auto"/>
              <w:ind w:left="0"/>
              <w:rPr>
                <w:sz w:val="16"/>
                <w:szCs w:val="16"/>
                <w:lang w:val="en-GB"/>
              </w:rPr>
            </w:pPr>
            <w:r w:rsidRPr="007C0704">
              <w:rPr>
                <w:sz w:val="16"/>
                <w:szCs w:val="16"/>
                <w:lang w:val="en-GB"/>
              </w:rPr>
              <w:t>Mike Tinius</w:t>
            </w:r>
          </w:p>
        </w:tc>
        <w:tc>
          <w:tcPr>
            <w:tcW w:w="3888" w:type="dxa"/>
            <w:shd w:val="clear" w:color="auto" w:fill="auto"/>
          </w:tcPr>
          <w:p w14:paraId="677B6385" w14:textId="2A490A67" w:rsidR="0085599D" w:rsidRPr="007C0704" w:rsidRDefault="0085599D" w:rsidP="00F85776">
            <w:pPr>
              <w:pStyle w:val="Abstract"/>
              <w:spacing w:before="60" w:after="60" w:line="240" w:lineRule="auto"/>
              <w:ind w:left="0"/>
              <w:rPr>
                <w:sz w:val="16"/>
                <w:szCs w:val="16"/>
                <w:lang w:val="en-GB"/>
              </w:rPr>
            </w:pPr>
            <w:r w:rsidRPr="007C0704">
              <w:rPr>
                <w:sz w:val="16"/>
                <w:szCs w:val="16"/>
                <w:lang w:val="en-GB"/>
              </w:rPr>
              <w:t>Updated table</w:t>
            </w:r>
            <w:r>
              <w:rPr>
                <w:sz w:val="16"/>
                <w:szCs w:val="16"/>
                <w:lang w:val="en-GB"/>
              </w:rPr>
              <w:t xml:space="preserve"> of contents to include methods and updated docs to Cisco format.</w:t>
            </w:r>
          </w:p>
        </w:tc>
      </w:tr>
      <w:tr w:rsidR="0085599D" w:rsidRPr="00365FE7" w14:paraId="5896CC22" w14:textId="77777777" w:rsidTr="001A7EDA">
        <w:tc>
          <w:tcPr>
            <w:tcW w:w="2340" w:type="dxa"/>
            <w:shd w:val="clear" w:color="auto" w:fill="auto"/>
          </w:tcPr>
          <w:p w14:paraId="6D2ACCDB" w14:textId="5109AC2B" w:rsidR="0085599D" w:rsidRPr="00365FE7" w:rsidRDefault="009D58AC" w:rsidP="001A7EDA">
            <w:pPr>
              <w:pStyle w:val="Abstract"/>
              <w:spacing w:before="60" w:after="60" w:line="240" w:lineRule="auto"/>
              <w:ind w:left="0"/>
              <w:rPr>
                <w:sz w:val="16"/>
                <w:szCs w:val="16"/>
                <w:lang w:val="en-GB"/>
              </w:rPr>
            </w:pPr>
            <w:r>
              <w:rPr>
                <w:sz w:val="16"/>
                <w:szCs w:val="16"/>
              </w:rPr>
              <w:t>4.0</w:t>
            </w:r>
          </w:p>
        </w:tc>
        <w:tc>
          <w:tcPr>
            <w:tcW w:w="1620" w:type="dxa"/>
            <w:shd w:val="clear" w:color="auto" w:fill="auto"/>
          </w:tcPr>
          <w:p w14:paraId="1E01DC01" w14:textId="77777777" w:rsidR="0085599D" w:rsidRPr="00365FE7" w:rsidRDefault="0085599D" w:rsidP="001A7EDA">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861E250" w14:textId="77777777" w:rsidR="0085599D" w:rsidRPr="00365FE7" w:rsidRDefault="0085599D" w:rsidP="001A7EDA">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6E33E9A2" w14:textId="77777777" w:rsidR="0085599D" w:rsidRPr="00365FE7" w:rsidRDefault="0085599D" w:rsidP="001A7EDA">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29EE0A80" w:rsidR="003D1796" w:rsidRPr="008D0D62" w:rsidRDefault="0085599D"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85599D" w:rsidRPr="003C3617" w14:paraId="0B645F3B" w14:textId="77777777" w:rsidTr="008850A7">
        <w:tc>
          <w:tcPr>
            <w:tcW w:w="7200" w:type="dxa"/>
            <w:shd w:val="clear" w:color="auto" w:fill="auto"/>
            <w:vAlign w:val="center"/>
          </w:tcPr>
          <w:p w14:paraId="4650789E" w14:textId="09921145" w:rsidR="0085599D" w:rsidRPr="003C3617" w:rsidRDefault="008E5324" w:rsidP="0085599D">
            <w:pPr>
              <w:pStyle w:val="Abstract"/>
              <w:spacing w:before="60" w:after="60" w:line="240" w:lineRule="auto"/>
              <w:ind w:left="0"/>
              <w:rPr>
                <w:szCs w:val="20"/>
                <w:lang w:val="en-CA" w:eastAsia="en-CA" w:bidi="he-IL"/>
              </w:rPr>
            </w:pPr>
            <w:r w:rsidRPr="003C3617">
              <w:t>PDTool User's Guide.pdf</w:t>
            </w:r>
          </w:p>
        </w:tc>
        <w:tc>
          <w:tcPr>
            <w:tcW w:w="2448" w:type="dxa"/>
            <w:shd w:val="clear" w:color="auto" w:fill="auto"/>
            <w:vAlign w:val="center"/>
          </w:tcPr>
          <w:p w14:paraId="18302E13" w14:textId="01901B49" w:rsidR="0085599D" w:rsidRPr="003C3617" w:rsidRDefault="0085599D" w:rsidP="00B74969">
            <w:pPr>
              <w:pStyle w:val="Abstract"/>
              <w:spacing w:before="60" w:after="60" w:line="240" w:lineRule="auto"/>
              <w:ind w:left="0"/>
              <w:rPr>
                <w:szCs w:val="20"/>
                <w:lang w:val="en-CA" w:eastAsia="en-CA" w:bidi="he-IL"/>
              </w:rPr>
            </w:pPr>
            <w:r w:rsidRPr="003C3617">
              <w:rPr>
                <w:lang w:val="en-GB"/>
              </w:rPr>
              <w:t>Mike Tinius</w:t>
            </w:r>
          </w:p>
        </w:tc>
      </w:tr>
      <w:tr w:rsidR="0085599D" w:rsidRPr="003C3617" w14:paraId="220B465E" w14:textId="77777777" w:rsidTr="008850A7">
        <w:tc>
          <w:tcPr>
            <w:tcW w:w="7200" w:type="dxa"/>
            <w:shd w:val="clear" w:color="auto" w:fill="auto"/>
            <w:vAlign w:val="center"/>
          </w:tcPr>
          <w:p w14:paraId="5354BA87" w14:textId="25974C9B" w:rsidR="0085599D" w:rsidRPr="003C3617" w:rsidRDefault="0085599D" w:rsidP="00A21A6C">
            <w:pPr>
              <w:pStyle w:val="Abstract"/>
              <w:spacing w:before="60" w:after="60" w:line="240" w:lineRule="auto"/>
              <w:ind w:left="0"/>
            </w:pPr>
            <w:r w:rsidRPr="003C3617">
              <w:t>AdministrationGuide.pdf</w:t>
            </w:r>
          </w:p>
        </w:tc>
        <w:tc>
          <w:tcPr>
            <w:tcW w:w="2448" w:type="dxa"/>
            <w:shd w:val="clear" w:color="auto" w:fill="auto"/>
            <w:vAlign w:val="center"/>
          </w:tcPr>
          <w:p w14:paraId="7484B471" w14:textId="55CD21EF" w:rsidR="0085599D" w:rsidRPr="003C3617" w:rsidRDefault="0085599D" w:rsidP="00B74969">
            <w:pPr>
              <w:pStyle w:val="Abstract"/>
              <w:spacing w:before="60" w:after="60" w:line="240" w:lineRule="auto"/>
              <w:ind w:left="0"/>
              <w:rPr>
                <w:lang w:val="en-GB"/>
              </w:rPr>
            </w:pPr>
            <w:r w:rsidRPr="003C3617">
              <w:rPr>
                <w:lang w:val="en-GB"/>
              </w:rPr>
              <w:t>TIBCO Software</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7B0BB89" w14:textId="77777777" w:rsidR="00081D63"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081D63">
        <w:t>1</w:t>
      </w:r>
      <w:r w:rsidR="00081D63">
        <w:rPr>
          <w:rFonts w:asciiTheme="minorHAnsi" w:eastAsiaTheme="minorEastAsia" w:hAnsiTheme="minorHAnsi" w:cstheme="minorBidi"/>
          <w:b w:val="0"/>
          <w:bCs w:val="0"/>
          <w:szCs w:val="24"/>
        </w:rPr>
        <w:tab/>
      </w:r>
      <w:r w:rsidR="00081D63">
        <w:t>Introduction</w:t>
      </w:r>
      <w:r w:rsidR="00081D63">
        <w:tab/>
      </w:r>
      <w:r w:rsidR="00081D63">
        <w:fldChar w:fldCharType="begin"/>
      </w:r>
      <w:r w:rsidR="00081D63">
        <w:instrText xml:space="preserve"> PAGEREF _Toc501091423 \h </w:instrText>
      </w:r>
      <w:r w:rsidR="00081D63">
        <w:fldChar w:fldCharType="separate"/>
      </w:r>
      <w:r w:rsidR="00443A7A">
        <w:t>4</w:t>
      </w:r>
      <w:r w:rsidR="00081D63">
        <w:fldChar w:fldCharType="end"/>
      </w:r>
    </w:p>
    <w:p w14:paraId="12174D2A" w14:textId="77777777" w:rsidR="00081D63" w:rsidRDefault="00081D63">
      <w:pPr>
        <w:pStyle w:val="TOC2"/>
        <w:rPr>
          <w:rFonts w:asciiTheme="minorHAnsi" w:eastAsiaTheme="minorEastAsia" w:hAnsiTheme="minorHAnsi" w:cstheme="minorBidi"/>
          <w:sz w:val="24"/>
        </w:rPr>
      </w:pPr>
      <w:r w:rsidRPr="00005E80">
        <w:rPr>
          <w:color w:val="1F497D"/>
        </w:rPr>
        <w:t>Purpose</w:t>
      </w:r>
      <w:r>
        <w:tab/>
      </w:r>
      <w:r>
        <w:fldChar w:fldCharType="begin"/>
      </w:r>
      <w:r>
        <w:instrText xml:space="preserve"> PAGEREF _Toc501091424 \h </w:instrText>
      </w:r>
      <w:r>
        <w:fldChar w:fldCharType="separate"/>
      </w:r>
      <w:r w:rsidR="00443A7A">
        <w:t>4</w:t>
      </w:r>
      <w:r>
        <w:fldChar w:fldCharType="end"/>
      </w:r>
    </w:p>
    <w:p w14:paraId="22F8084B" w14:textId="77777777" w:rsidR="00081D63" w:rsidRDefault="00081D63">
      <w:pPr>
        <w:pStyle w:val="TOC2"/>
        <w:rPr>
          <w:rFonts w:asciiTheme="minorHAnsi" w:eastAsiaTheme="minorEastAsia" w:hAnsiTheme="minorHAnsi" w:cstheme="minorBidi"/>
          <w:sz w:val="24"/>
        </w:rPr>
      </w:pPr>
      <w:r w:rsidRPr="00005E80">
        <w:rPr>
          <w:color w:val="1F497D"/>
        </w:rPr>
        <w:t>Audience</w:t>
      </w:r>
      <w:r>
        <w:tab/>
      </w:r>
      <w:r>
        <w:fldChar w:fldCharType="begin"/>
      </w:r>
      <w:r>
        <w:instrText xml:space="preserve"> PAGEREF _Toc501091425 \h </w:instrText>
      </w:r>
      <w:r>
        <w:fldChar w:fldCharType="separate"/>
      </w:r>
      <w:r w:rsidR="00443A7A">
        <w:t>4</w:t>
      </w:r>
      <w:r>
        <w:fldChar w:fldCharType="end"/>
      </w:r>
    </w:p>
    <w:p w14:paraId="2062FC64" w14:textId="77777777" w:rsidR="00081D63" w:rsidRDefault="00081D63">
      <w:pPr>
        <w:pStyle w:val="TOC2"/>
        <w:rPr>
          <w:rFonts w:asciiTheme="minorHAnsi" w:eastAsiaTheme="minorEastAsia" w:hAnsiTheme="minorHAnsi" w:cstheme="minorBidi"/>
          <w:sz w:val="24"/>
        </w:rPr>
      </w:pPr>
      <w:r w:rsidRPr="00005E80">
        <w:rPr>
          <w:color w:val="1F497D"/>
        </w:rPr>
        <w:t>References</w:t>
      </w:r>
      <w:r>
        <w:tab/>
      </w:r>
      <w:r>
        <w:fldChar w:fldCharType="begin"/>
      </w:r>
      <w:r>
        <w:instrText xml:space="preserve"> PAGEREF _Toc501091426 \h </w:instrText>
      </w:r>
      <w:r>
        <w:fldChar w:fldCharType="separate"/>
      </w:r>
      <w:r w:rsidR="00443A7A">
        <w:t>4</w:t>
      </w:r>
      <w:r>
        <w:fldChar w:fldCharType="end"/>
      </w:r>
    </w:p>
    <w:p w14:paraId="10794553" w14:textId="77777777" w:rsidR="00081D63" w:rsidRDefault="00081D63">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Archive Module Definition</w:t>
      </w:r>
      <w:r>
        <w:tab/>
      </w:r>
      <w:r>
        <w:fldChar w:fldCharType="begin"/>
      </w:r>
      <w:r>
        <w:instrText xml:space="preserve"> PAGEREF _Toc501091427 \h </w:instrText>
      </w:r>
      <w:r>
        <w:fldChar w:fldCharType="separate"/>
      </w:r>
      <w:r w:rsidR="00443A7A">
        <w:t>5</w:t>
      </w:r>
      <w:r>
        <w:fldChar w:fldCharType="end"/>
      </w:r>
    </w:p>
    <w:p w14:paraId="17652F16" w14:textId="77777777" w:rsidR="00081D63" w:rsidRDefault="00081D63">
      <w:pPr>
        <w:pStyle w:val="TOC2"/>
        <w:rPr>
          <w:rFonts w:asciiTheme="minorHAnsi" w:eastAsiaTheme="minorEastAsia" w:hAnsiTheme="minorHAnsi" w:cstheme="minorBidi"/>
          <w:sz w:val="24"/>
        </w:rPr>
      </w:pPr>
      <w:r w:rsidRPr="00005E80">
        <w:rPr>
          <w:color w:val="1F497D"/>
        </w:rPr>
        <w:t>Method Definitions and Signatures</w:t>
      </w:r>
      <w:r>
        <w:tab/>
      </w:r>
      <w:r>
        <w:fldChar w:fldCharType="begin"/>
      </w:r>
      <w:r>
        <w:instrText xml:space="preserve"> PAGEREF _Toc501091428 \h </w:instrText>
      </w:r>
      <w:r>
        <w:fldChar w:fldCharType="separate"/>
      </w:r>
      <w:r w:rsidR="00443A7A">
        <w:t>5</w:t>
      </w:r>
      <w:r>
        <w:fldChar w:fldCharType="end"/>
      </w:r>
    </w:p>
    <w:p w14:paraId="1FCC1FBC" w14:textId="77777777" w:rsidR="00081D63" w:rsidRDefault="00081D63">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pkg_import</w:t>
      </w:r>
      <w:r>
        <w:tab/>
      </w:r>
      <w:r>
        <w:fldChar w:fldCharType="begin"/>
      </w:r>
      <w:r>
        <w:instrText xml:space="preserve"> PAGEREF _Toc501091429 \h </w:instrText>
      </w:r>
      <w:r>
        <w:fldChar w:fldCharType="separate"/>
      </w:r>
      <w:r w:rsidR="00443A7A">
        <w:t>5</w:t>
      </w:r>
      <w:r>
        <w:fldChar w:fldCharType="end"/>
      </w:r>
    </w:p>
    <w:p w14:paraId="74EA205F" w14:textId="77777777" w:rsidR="00081D63" w:rsidRDefault="00081D63">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pkg_export</w:t>
      </w:r>
      <w:r>
        <w:tab/>
      </w:r>
      <w:r>
        <w:fldChar w:fldCharType="begin"/>
      </w:r>
      <w:r>
        <w:instrText xml:space="preserve"> PAGEREF _Toc501091430 \h </w:instrText>
      </w:r>
      <w:r>
        <w:fldChar w:fldCharType="separate"/>
      </w:r>
      <w:r w:rsidR="00443A7A">
        <w:t>5</w:t>
      </w:r>
      <w:r>
        <w:fldChar w:fldCharType="end"/>
      </w:r>
    </w:p>
    <w:p w14:paraId="54E8DBBD" w14:textId="77777777" w:rsidR="00081D63" w:rsidRDefault="00081D63">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backup_export</w:t>
      </w:r>
      <w:r>
        <w:tab/>
      </w:r>
      <w:r>
        <w:fldChar w:fldCharType="begin"/>
      </w:r>
      <w:r>
        <w:instrText xml:space="preserve"> PAGEREF _Toc501091431 \h </w:instrText>
      </w:r>
      <w:r>
        <w:fldChar w:fldCharType="separate"/>
      </w:r>
      <w:r w:rsidR="00443A7A">
        <w:t>5</w:t>
      </w:r>
      <w:r>
        <w:fldChar w:fldCharType="end"/>
      </w:r>
    </w:p>
    <w:p w14:paraId="0442CBFD" w14:textId="77777777" w:rsidR="00081D63" w:rsidRDefault="00081D63">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backup_import</w:t>
      </w:r>
      <w:r>
        <w:tab/>
      </w:r>
      <w:r>
        <w:fldChar w:fldCharType="begin"/>
      </w:r>
      <w:r>
        <w:instrText xml:space="preserve"> PAGEREF _Toc501091432 \h </w:instrText>
      </w:r>
      <w:r>
        <w:fldChar w:fldCharType="separate"/>
      </w:r>
      <w:r w:rsidR="00443A7A">
        <w:t>6</w:t>
      </w:r>
      <w:r>
        <w:fldChar w:fldCharType="end"/>
      </w:r>
    </w:p>
    <w:p w14:paraId="119852B9" w14:textId="77777777" w:rsidR="00081D63" w:rsidRDefault="00081D63">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Archive Module XML Configuration</w:t>
      </w:r>
      <w:r>
        <w:tab/>
      </w:r>
      <w:r>
        <w:fldChar w:fldCharType="begin"/>
      </w:r>
      <w:r>
        <w:instrText xml:space="preserve"> PAGEREF _Toc501091433 \h </w:instrText>
      </w:r>
      <w:r>
        <w:fldChar w:fldCharType="separate"/>
      </w:r>
      <w:r w:rsidR="00443A7A">
        <w:t>7</w:t>
      </w:r>
      <w:r>
        <w:fldChar w:fldCharType="end"/>
      </w:r>
    </w:p>
    <w:p w14:paraId="1BAA4452" w14:textId="77777777" w:rsidR="00081D63" w:rsidRDefault="00081D63">
      <w:pPr>
        <w:pStyle w:val="TOC2"/>
        <w:rPr>
          <w:rFonts w:asciiTheme="minorHAnsi" w:eastAsiaTheme="minorEastAsia" w:hAnsiTheme="minorHAnsi" w:cstheme="minorBidi"/>
          <w:sz w:val="24"/>
        </w:rPr>
      </w:pPr>
      <w:r w:rsidRPr="00005E80">
        <w:rPr>
          <w:color w:val="1F497D"/>
        </w:rPr>
        <w:t>Description of the Module XML</w:t>
      </w:r>
      <w:r>
        <w:tab/>
      </w:r>
      <w:r>
        <w:fldChar w:fldCharType="begin"/>
      </w:r>
      <w:r>
        <w:instrText xml:space="preserve"> PAGEREF _Toc501091434 \h </w:instrText>
      </w:r>
      <w:r>
        <w:fldChar w:fldCharType="separate"/>
      </w:r>
      <w:r w:rsidR="00443A7A">
        <w:t>7</w:t>
      </w:r>
      <w:r>
        <w:fldChar w:fldCharType="end"/>
      </w:r>
    </w:p>
    <w:p w14:paraId="6E0BD1B5" w14:textId="77777777" w:rsidR="00081D63" w:rsidRDefault="00081D63">
      <w:pPr>
        <w:pStyle w:val="TOC2"/>
        <w:rPr>
          <w:rFonts w:asciiTheme="minorHAnsi" w:eastAsiaTheme="minorEastAsia" w:hAnsiTheme="minorHAnsi" w:cstheme="minorBidi"/>
          <w:sz w:val="24"/>
        </w:rPr>
      </w:pPr>
      <w:r w:rsidRPr="00005E80">
        <w:rPr>
          <w:color w:val="1F497D"/>
        </w:rPr>
        <w:t>Attributes of Interest</w:t>
      </w:r>
      <w:r>
        <w:tab/>
      </w:r>
      <w:r>
        <w:fldChar w:fldCharType="begin"/>
      </w:r>
      <w:r>
        <w:instrText xml:space="preserve"> PAGEREF _Toc501091435 \h </w:instrText>
      </w:r>
      <w:r>
        <w:fldChar w:fldCharType="separate"/>
      </w:r>
      <w:r w:rsidR="00443A7A">
        <w:t>8</w:t>
      </w:r>
      <w:r>
        <w:fldChar w:fldCharType="end"/>
      </w:r>
    </w:p>
    <w:p w14:paraId="5678F760" w14:textId="77777777" w:rsidR="00081D63" w:rsidRDefault="00081D63">
      <w:pPr>
        <w:pStyle w:val="TOC2"/>
        <w:rPr>
          <w:rFonts w:asciiTheme="minorHAnsi" w:eastAsiaTheme="minorEastAsia" w:hAnsiTheme="minorHAnsi" w:cstheme="minorBidi"/>
          <w:sz w:val="24"/>
        </w:rPr>
      </w:pPr>
      <w:r w:rsidRPr="00005E80">
        <w:rPr>
          <w:color w:val="1F497D"/>
        </w:rPr>
        <w:t>Complete List of Attributes</w:t>
      </w:r>
      <w:r>
        <w:tab/>
      </w:r>
      <w:r>
        <w:fldChar w:fldCharType="begin"/>
      </w:r>
      <w:r>
        <w:instrText xml:space="preserve"> PAGEREF _Toc501091436 \h </w:instrText>
      </w:r>
      <w:r>
        <w:fldChar w:fldCharType="separate"/>
      </w:r>
      <w:r w:rsidR="00443A7A">
        <w:t>13</w:t>
      </w:r>
      <w:r>
        <w:fldChar w:fldCharType="end"/>
      </w:r>
    </w:p>
    <w:p w14:paraId="79B709FE" w14:textId="77777777" w:rsidR="00081D63" w:rsidRDefault="00081D63">
      <w:pPr>
        <w:pStyle w:val="TOC2"/>
        <w:rPr>
          <w:rFonts w:asciiTheme="minorHAnsi" w:eastAsiaTheme="minorEastAsia" w:hAnsiTheme="minorHAnsi" w:cstheme="minorBidi"/>
          <w:sz w:val="24"/>
        </w:rPr>
      </w:pPr>
      <w:r w:rsidRPr="00005E80">
        <w:rPr>
          <w:color w:val="1F497D"/>
        </w:rPr>
        <w:t>Attribute Value Restrictions</w:t>
      </w:r>
      <w:r>
        <w:tab/>
      </w:r>
      <w:r>
        <w:fldChar w:fldCharType="begin"/>
      </w:r>
      <w:r>
        <w:instrText xml:space="preserve"> PAGEREF _Toc501091437 \h </w:instrText>
      </w:r>
      <w:r>
        <w:fldChar w:fldCharType="separate"/>
      </w:r>
      <w:r w:rsidR="00443A7A">
        <w:t>17</w:t>
      </w:r>
      <w:r>
        <w:fldChar w:fldCharType="end"/>
      </w:r>
    </w:p>
    <w:p w14:paraId="7E075998" w14:textId="77777777" w:rsidR="00081D63" w:rsidRDefault="00081D63">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_Toc501091438 \h </w:instrText>
      </w:r>
      <w:r>
        <w:fldChar w:fldCharType="separate"/>
      </w:r>
      <w:r w:rsidR="00443A7A">
        <w:t>18</w:t>
      </w:r>
      <w:r>
        <w:fldChar w:fldCharType="end"/>
      </w:r>
    </w:p>
    <w:p w14:paraId="7B051407" w14:textId="77777777" w:rsidR="00081D63" w:rsidRDefault="00081D63">
      <w:pPr>
        <w:pStyle w:val="TOC2"/>
        <w:rPr>
          <w:rFonts w:asciiTheme="minorHAnsi" w:eastAsiaTheme="minorEastAsia" w:hAnsiTheme="minorHAnsi" w:cstheme="minorBidi"/>
          <w:sz w:val="24"/>
        </w:rPr>
      </w:pPr>
      <w:r w:rsidRPr="00005E80">
        <w:rPr>
          <w:color w:val="1F497D"/>
        </w:rPr>
        <w:t>Script Execution</w:t>
      </w:r>
      <w:r>
        <w:tab/>
      </w:r>
      <w:r>
        <w:fldChar w:fldCharType="begin"/>
      </w:r>
      <w:r>
        <w:instrText xml:space="preserve"> PAGEREF _Toc501091439 \h </w:instrText>
      </w:r>
      <w:r>
        <w:fldChar w:fldCharType="separate"/>
      </w:r>
      <w:r w:rsidR="00443A7A">
        <w:t>18</w:t>
      </w:r>
      <w:r>
        <w:fldChar w:fldCharType="end"/>
      </w:r>
    </w:p>
    <w:p w14:paraId="0CDE3B78" w14:textId="77777777" w:rsidR="00081D63" w:rsidRDefault="00081D63">
      <w:pPr>
        <w:pStyle w:val="TOC2"/>
        <w:rPr>
          <w:rFonts w:asciiTheme="minorHAnsi" w:eastAsiaTheme="minorEastAsia" w:hAnsiTheme="minorHAnsi" w:cstheme="minorBidi"/>
          <w:sz w:val="24"/>
        </w:rPr>
      </w:pPr>
      <w:r w:rsidRPr="00005E80">
        <w:rPr>
          <w:color w:val="1F497D"/>
        </w:rPr>
        <w:t>Ant Execution</w:t>
      </w:r>
      <w:r>
        <w:tab/>
      </w:r>
      <w:r>
        <w:fldChar w:fldCharType="begin"/>
      </w:r>
      <w:r>
        <w:instrText xml:space="preserve"> PAGEREF _Toc501091440 \h </w:instrText>
      </w:r>
      <w:r>
        <w:fldChar w:fldCharType="separate"/>
      </w:r>
      <w:r w:rsidR="00443A7A">
        <w:t>19</w:t>
      </w:r>
      <w:r>
        <w:fldChar w:fldCharType="end"/>
      </w:r>
    </w:p>
    <w:p w14:paraId="449C25DD" w14:textId="77777777" w:rsidR="00081D63" w:rsidRDefault="00081D63">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_Toc501091441 \h </w:instrText>
      </w:r>
      <w:r>
        <w:fldChar w:fldCharType="separate"/>
      </w:r>
      <w:r w:rsidR="00443A7A">
        <w:t>22</w:t>
      </w:r>
      <w:r>
        <w:fldChar w:fldCharType="end"/>
      </w:r>
    </w:p>
    <w:p w14:paraId="35655CC3" w14:textId="77777777" w:rsidR="00081D63" w:rsidRDefault="00081D63">
      <w:pPr>
        <w:pStyle w:val="TOC2"/>
        <w:rPr>
          <w:rFonts w:asciiTheme="minorHAnsi" w:eastAsiaTheme="minorEastAsia" w:hAnsiTheme="minorHAnsi" w:cstheme="minorBidi"/>
          <w:sz w:val="24"/>
        </w:rPr>
      </w:pPr>
      <w:r w:rsidRPr="00005E80">
        <w:rPr>
          <w:color w:val="1F497D"/>
        </w:rPr>
        <w:t>Scenario 1 – Export resources from a DV instance</w:t>
      </w:r>
      <w:r>
        <w:tab/>
      </w:r>
      <w:r>
        <w:fldChar w:fldCharType="begin"/>
      </w:r>
      <w:r>
        <w:instrText xml:space="preserve"> PAGEREF _Toc501091442 \h </w:instrText>
      </w:r>
      <w:r>
        <w:fldChar w:fldCharType="separate"/>
      </w:r>
      <w:r w:rsidR="00443A7A">
        <w:t>22</w:t>
      </w:r>
      <w:r>
        <w:fldChar w:fldCharType="end"/>
      </w:r>
    </w:p>
    <w:p w14:paraId="0CA477A4" w14:textId="77777777" w:rsidR="00081D63" w:rsidRDefault="00081D63">
      <w:pPr>
        <w:pStyle w:val="TOC2"/>
        <w:rPr>
          <w:rFonts w:asciiTheme="minorHAnsi" w:eastAsiaTheme="minorEastAsia" w:hAnsiTheme="minorHAnsi" w:cstheme="minorBidi"/>
          <w:sz w:val="24"/>
        </w:rPr>
      </w:pPr>
      <w:r w:rsidRPr="00005E80">
        <w:rPr>
          <w:color w:val="1F497D"/>
        </w:rPr>
        <w:t>Scenario 2 – Import a DV Archive (.car)</w:t>
      </w:r>
      <w:r>
        <w:tab/>
      </w:r>
      <w:r>
        <w:fldChar w:fldCharType="begin"/>
      </w:r>
      <w:r>
        <w:instrText xml:space="preserve"> PAGEREF _Toc501091443 \h </w:instrText>
      </w:r>
      <w:r>
        <w:fldChar w:fldCharType="separate"/>
      </w:r>
      <w:r w:rsidR="00443A7A">
        <w:t>23</w:t>
      </w:r>
      <w:r>
        <w:fldChar w:fldCharType="end"/>
      </w:r>
    </w:p>
    <w:p w14:paraId="1C8E770B" w14:textId="77777777" w:rsidR="00081D63" w:rsidRDefault="00081D63">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Debugging</w:t>
      </w:r>
      <w:r>
        <w:tab/>
      </w:r>
      <w:r>
        <w:fldChar w:fldCharType="begin"/>
      </w:r>
      <w:r>
        <w:instrText xml:space="preserve"> PAGEREF _Toc501091444 \h </w:instrText>
      </w:r>
      <w:r>
        <w:fldChar w:fldCharType="separate"/>
      </w:r>
      <w:r w:rsidR="00443A7A">
        <w:t>24</w:t>
      </w:r>
      <w:r>
        <w:fldChar w:fldCharType="end"/>
      </w:r>
    </w:p>
    <w:p w14:paraId="207997C5" w14:textId="77777777" w:rsidR="00081D63" w:rsidRDefault="00081D63">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Exceptions</w:t>
      </w:r>
      <w:r>
        <w:tab/>
      </w:r>
      <w:r>
        <w:fldChar w:fldCharType="begin"/>
      </w:r>
      <w:r>
        <w:instrText xml:space="preserve"> PAGEREF _Toc501091445 \h </w:instrText>
      </w:r>
      <w:r>
        <w:fldChar w:fldCharType="separate"/>
      </w:r>
      <w:r w:rsidR="00443A7A">
        <w:t>25</w:t>
      </w:r>
      <w:r>
        <w:fldChar w:fldCharType="end"/>
      </w:r>
    </w:p>
    <w:p w14:paraId="73C031F0" w14:textId="77777777" w:rsidR="00081D63" w:rsidRDefault="00081D63">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Conclusion</w:t>
      </w:r>
      <w:r>
        <w:tab/>
      </w:r>
      <w:r>
        <w:fldChar w:fldCharType="begin"/>
      </w:r>
      <w:r>
        <w:instrText xml:space="preserve"> PAGEREF _Toc501091446 \h </w:instrText>
      </w:r>
      <w:r>
        <w:fldChar w:fldCharType="separate"/>
      </w:r>
      <w:r w:rsidR="00443A7A">
        <w:t>26</w:t>
      </w:r>
      <w:r>
        <w:fldChar w:fldCharType="end"/>
      </w:r>
    </w:p>
    <w:p w14:paraId="2F48A811" w14:textId="77777777" w:rsidR="00081D63" w:rsidRDefault="00081D63">
      <w:pPr>
        <w:pStyle w:val="TOC2"/>
        <w:rPr>
          <w:rFonts w:asciiTheme="minorHAnsi" w:eastAsiaTheme="minorEastAsia" w:hAnsiTheme="minorHAnsi" w:cstheme="minorBidi"/>
          <w:sz w:val="24"/>
        </w:rPr>
      </w:pPr>
      <w:r w:rsidRPr="00005E80">
        <w:rPr>
          <w:color w:val="1F497D"/>
        </w:rPr>
        <w:t>Concluding Remarks</w:t>
      </w:r>
      <w:r>
        <w:tab/>
      </w:r>
      <w:r>
        <w:fldChar w:fldCharType="begin"/>
      </w:r>
      <w:r>
        <w:instrText xml:space="preserve"> PAGEREF _Toc501091447 \h </w:instrText>
      </w:r>
      <w:r>
        <w:fldChar w:fldCharType="separate"/>
      </w:r>
      <w:r w:rsidR="00443A7A">
        <w:t>26</w:t>
      </w:r>
      <w:r>
        <w:fldChar w:fldCharType="end"/>
      </w:r>
    </w:p>
    <w:p w14:paraId="116472F7" w14:textId="77777777" w:rsidR="00081D63" w:rsidRDefault="00081D63">
      <w:pPr>
        <w:pStyle w:val="TOC3"/>
        <w:rPr>
          <w:rFonts w:asciiTheme="minorHAnsi" w:eastAsiaTheme="minorEastAsia" w:hAnsiTheme="minorHAnsi" w:cstheme="minorBidi"/>
          <w:sz w:val="24"/>
          <w:szCs w:val="24"/>
        </w:rPr>
      </w:pPr>
      <w:r w:rsidRPr="00005E80">
        <w:rPr>
          <w:color w:val="1F497D"/>
        </w:rPr>
        <w:t>How you can help!</w:t>
      </w:r>
      <w:r>
        <w:tab/>
      </w:r>
      <w:r>
        <w:fldChar w:fldCharType="begin"/>
      </w:r>
      <w:r>
        <w:instrText xml:space="preserve"> PAGEREF _Toc501091448 \h </w:instrText>
      </w:r>
      <w:r>
        <w:fldChar w:fldCharType="separate"/>
      </w:r>
      <w:r w:rsidR="00443A7A">
        <w:t>26</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1423"/>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1424"/>
      <w:r w:rsidRPr="00027402">
        <w:rPr>
          <w:color w:val="1F497D"/>
        </w:rPr>
        <w:t>Purpose</w:t>
      </w:r>
      <w:bookmarkEnd w:id="2"/>
      <w:bookmarkEnd w:id="3"/>
      <w:bookmarkEnd w:id="4"/>
    </w:p>
    <w:p w14:paraId="3668924F" w14:textId="05E65D62" w:rsidR="00101D04" w:rsidRPr="00126601" w:rsidRDefault="00893D68" w:rsidP="00101D04">
      <w:pPr>
        <w:pStyle w:val="CS-Bodytext"/>
        <w:rPr>
          <w:rFonts w:cs="Arial"/>
        </w:rPr>
      </w:pPr>
      <w:bookmarkStart w:id="5" w:name="_Toc296517237"/>
      <w:r w:rsidRPr="000D4344">
        <w:rPr>
          <w:rFonts w:cs="Arial"/>
        </w:rPr>
        <w:t xml:space="preserve">The purpose of the Archive User Guide is to demonstrate how to effectively use the Archive Module for importing, exporting, backing up and restoring </w:t>
      </w:r>
      <w:r w:rsidR="00081D63">
        <w:rPr>
          <w:rFonts w:cs="Arial"/>
        </w:rPr>
        <w:t>Data Virtualization (DV)</w:t>
      </w:r>
      <w:r w:rsidR="00081D63" w:rsidRPr="00FD2886">
        <w:rPr>
          <w:rFonts w:cs="Arial"/>
        </w:rPr>
        <w:t xml:space="preserve"> </w:t>
      </w:r>
      <w:r w:rsidRPr="000D4344">
        <w:rPr>
          <w:rFonts w:cs="Arial"/>
        </w:rPr>
        <w:t xml:space="preserve">resources.  The scripts in this module will interact directly with a </w:t>
      </w:r>
      <w:r w:rsidR="00081D63">
        <w:rPr>
          <w:rFonts w:cs="Arial"/>
        </w:rPr>
        <w:t>Data Virtualization (DV)</w:t>
      </w:r>
      <w:r w:rsidR="00081D63" w:rsidRPr="00FD2886">
        <w:rPr>
          <w:rFonts w:cs="Arial"/>
        </w:rPr>
        <w:t xml:space="preserve"> </w:t>
      </w:r>
      <w:r w:rsidRPr="000D4344">
        <w:rPr>
          <w:rFonts w:cs="Arial"/>
        </w:rPr>
        <w:t xml:space="preserve">server.   There is no version control associated with this module.  For version control, review the VCS Module documentation.  This will module will focus on exporting and importing resources via </w:t>
      </w:r>
      <w:r w:rsidR="00081D63">
        <w:rPr>
          <w:rFonts w:cs="Arial"/>
        </w:rPr>
        <w:t>Data Virtualization (DV)</w:t>
      </w:r>
      <w:r w:rsidR="00081D63" w:rsidRPr="00FD2886">
        <w:rPr>
          <w:rFonts w:cs="Arial"/>
        </w:rPr>
        <w:t xml:space="preserve"> </w:t>
      </w:r>
      <w:r w:rsidRPr="000D4344">
        <w:rPr>
          <w:rFonts w:cs="Arial"/>
        </w:rPr>
        <w:t xml:space="preserve">Archive files (.car).  It will also show how to use backup and restore features which also use the </w:t>
      </w:r>
      <w:r>
        <w:rPr>
          <w:rFonts w:cs="Arial"/>
        </w:rPr>
        <w:t>DV</w:t>
      </w:r>
      <w:r w:rsidRPr="000D4344">
        <w:rPr>
          <w:rFonts w:cs="Arial"/>
        </w:rPr>
        <w:t xml:space="preserve"> Archive files.  The Archive Module is completely shell/batch script based</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1425"/>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55957687" w:rsidR="00101D04" w:rsidRPr="00126601" w:rsidRDefault="00081D63"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7648FB40" w:rsidR="002F3525" w:rsidRPr="00101D04" w:rsidRDefault="00081D63"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91426"/>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20AF661E" w:rsidR="00A6121A" w:rsidRDefault="00893D68" w:rsidP="00A6121A">
      <w:pPr>
        <w:pStyle w:val="Heading1Numbered"/>
      </w:pPr>
      <w:bookmarkStart w:id="11" w:name="_Toc501091427"/>
      <w:r>
        <w:lastRenderedPageBreak/>
        <w:t>Archive Module Definition</w:t>
      </w:r>
      <w:bookmarkEnd w:id="11"/>
    </w:p>
    <w:p w14:paraId="1F86B9B5" w14:textId="77777777" w:rsidR="00893D68" w:rsidRPr="00BD4D55" w:rsidRDefault="00893D68" w:rsidP="00893D68">
      <w:pPr>
        <w:pStyle w:val="Heading2"/>
        <w:rPr>
          <w:color w:val="1F497D"/>
        </w:rPr>
      </w:pPr>
      <w:bookmarkStart w:id="12" w:name="_Toc333592565"/>
      <w:bookmarkStart w:id="13" w:name="_Toc413251396"/>
      <w:bookmarkStart w:id="14" w:name="_Toc413253966"/>
      <w:bookmarkStart w:id="15" w:name="_Toc501091428"/>
      <w:r w:rsidRPr="00BD4D55">
        <w:rPr>
          <w:color w:val="1F497D"/>
        </w:rPr>
        <w:t>Method Definitions and Signatures</w:t>
      </w:r>
      <w:bookmarkEnd w:id="12"/>
      <w:bookmarkEnd w:id="13"/>
      <w:bookmarkEnd w:id="14"/>
      <w:bookmarkEnd w:id="15"/>
    </w:p>
    <w:p w14:paraId="0E8F0B61" w14:textId="77777777" w:rsidR="00893D68" w:rsidRPr="00E51827" w:rsidRDefault="00893D68" w:rsidP="00893D68">
      <w:pPr>
        <w:pStyle w:val="Heading3"/>
        <w:numPr>
          <w:ilvl w:val="0"/>
          <w:numId w:val="63"/>
        </w:numPr>
        <w:spacing w:before="240" w:line="276" w:lineRule="auto"/>
        <w:rPr>
          <w:sz w:val="24"/>
        </w:rPr>
      </w:pPr>
      <w:bookmarkStart w:id="16" w:name="_Toc413251397"/>
      <w:bookmarkStart w:id="17" w:name="_Toc413253967"/>
      <w:bookmarkStart w:id="18" w:name="_Toc501091429"/>
      <w:r w:rsidRPr="00E51827">
        <w:rPr>
          <w:sz w:val="24"/>
        </w:rPr>
        <w:t>pkg_import</w:t>
      </w:r>
      <w:bookmarkEnd w:id="16"/>
      <w:bookmarkEnd w:id="17"/>
      <w:bookmarkEnd w:id="18"/>
    </w:p>
    <w:p w14:paraId="20B44BAD" w14:textId="3A4ADCEC" w:rsidR="00893D68" w:rsidRDefault="00893D68" w:rsidP="00893D68">
      <w:pPr>
        <w:pStyle w:val="CS-Bodytext"/>
        <w:ind w:left="720"/>
        <w:rPr>
          <w:bCs/>
        </w:rPr>
      </w:pPr>
      <w:r>
        <w:rPr>
          <w:bCs/>
        </w:rPr>
        <w:t xml:space="preserve">Import a CAR file into a local or remote </w:t>
      </w:r>
      <w:r w:rsidR="00081D63">
        <w:rPr>
          <w:bCs/>
        </w:rPr>
        <w:t>DV</w:t>
      </w:r>
      <w:r>
        <w:rPr>
          <w:bCs/>
        </w:rPr>
        <w:t xml:space="preserve"> instance with options.</w:t>
      </w:r>
    </w:p>
    <w:p w14:paraId="3FC7F19B" w14:textId="77777777" w:rsidR="00893D68" w:rsidRDefault="00893D68" w:rsidP="00893D68">
      <w:pPr>
        <w:pStyle w:val="CS-SourceCode"/>
        <w:ind w:left="720"/>
      </w:pPr>
      <w:r>
        <w:t>@param serverId - target server id from servers config xml</w:t>
      </w:r>
    </w:p>
    <w:p w14:paraId="748CA544" w14:textId="77777777" w:rsidR="00893D68" w:rsidRDefault="00893D68" w:rsidP="00893D68">
      <w:pPr>
        <w:pStyle w:val="CS-SourceCode"/>
        <w:ind w:left="720"/>
      </w:pPr>
      <w:r>
        <w:t>@param archiveIds - list of comma separate archive Ids containing the archive instructions</w:t>
      </w:r>
    </w:p>
    <w:p w14:paraId="52AD195D" w14:textId="77777777" w:rsidR="00893D68" w:rsidRDefault="00893D68" w:rsidP="00893D68">
      <w:pPr>
        <w:pStyle w:val="CS-SourceCode"/>
        <w:ind w:left="720"/>
      </w:pPr>
      <w:r>
        <w:t>@param pathToArchiveXML - path to the archive module xml</w:t>
      </w:r>
    </w:p>
    <w:p w14:paraId="55B2E1C5" w14:textId="77777777" w:rsidR="00893D68" w:rsidRDefault="00893D68" w:rsidP="00893D68">
      <w:pPr>
        <w:pStyle w:val="CS-SourceCode"/>
        <w:ind w:left="720"/>
      </w:pPr>
      <w:r>
        <w:t>@param pathToServersXML - path to the server values xml</w:t>
      </w:r>
    </w:p>
    <w:p w14:paraId="4A8C2C5D" w14:textId="77777777" w:rsidR="00893D68" w:rsidRDefault="00893D68" w:rsidP="00893D68">
      <w:pPr>
        <w:pStyle w:val="CS-SourceCode"/>
        <w:ind w:left="720"/>
      </w:pPr>
      <w:r>
        <w:t>@throws CompositeException</w:t>
      </w:r>
    </w:p>
    <w:p w14:paraId="7E8ED7E7" w14:textId="77777777" w:rsidR="00893D68" w:rsidRDefault="00893D68" w:rsidP="00893D68">
      <w:pPr>
        <w:pStyle w:val="CS-SourceCode"/>
        <w:ind w:left="720"/>
      </w:pPr>
    </w:p>
    <w:p w14:paraId="48FDBD3E" w14:textId="77777777" w:rsidR="00893D68" w:rsidRDefault="00893D68" w:rsidP="00893D68">
      <w:pPr>
        <w:pStyle w:val="CS-SourceCode"/>
        <w:ind w:left="720"/>
      </w:pPr>
      <w:r>
        <w:t>public void pkg_import(String serverI</w:t>
      </w:r>
      <w:r w:rsidRPr="005D2B39">
        <w:t>d</w:t>
      </w:r>
      <w:r>
        <w:t>, String archiveIds, String</w:t>
      </w:r>
      <w:r w:rsidRPr="005D2B39">
        <w:t xml:space="preserve"> </w:t>
      </w:r>
      <w:r>
        <w:t>pathToArchiveXML, String pathToServersXML) throws CompositeException</w:t>
      </w:r>
    </w:p>
    <w:p w14:paraId="4951C4F8" w14:textId="77777777" w:rsidR="00893D68" w:rsidRPr="00E51827" w:rsidRDefault="00893D68" w:rsidP="00893D68">
      <w:pPr>
        <w:pStyle w:val="Heading3"/>
        <w:numPr>
          <w:ilvl w:val="0"/>
          <w:numId w:val="63"/>
        </w:numPr>
        <w:spacing w:before="240" w:line="276" w:lineRule="auto"/>
        <w:rPr>
          <w:sz w:val="24"/>
        </w:rPr>
      </w:pPr>
      <w:bookmarkStart w:id="19" w:name="_Toc413251398"/>
      <w:bookmarkStart w:id="20" w:name="_Toc413253968"/>
      <w:bookmarkStart w:id="21" w:name="_Toc501091430"/>
      <w:r w:rsidRPr="00E51827">
        <w:rPr>
          <w:sz w:val="24"/>
        </w:rPr>
        <w:t>pkg_export</w:t>
      </w:r>
      <w:bookmarkEnd w:id="19"/>
      <w:bookmarkEnd w:id="20"/>
      <w:bookmarkEnd w:id="21"/>
    </w:p>
    <w:p w14:paraId="60FE48F1" w14:textId="51990959" w:rsidR="00893D68" w:rsidRDefault="00893D68" w:rsidP="00893D68">
      <w:pPr>
        <w:pStyle w:val="CS-Bodytext"/>
        <w:ind w:left="720"/>
        <w:rPr>
          <w:bCs/>
        </w:rPr>
      </w:pPr>
      <w:r>
        <w:rPr>
          <w:bCs/>
        </w:rPr>
        <w:t xml:space="preserve">Export a CAR file from a local or remote </w:t>
      </w:r>
      <w:r w:rsidR="00081D63">
        <w:rPr>
          <w:bCs/>
        </w:rPr>
        <w:t>DV</w:t>
      </w:r>
      <w:r>
        <w:rPr>
          <w:bCs/>
        </w:rPr>
        <w:t xml:space="preserve"> instance by designating a list of resources to export.</w:t>
      </w:r>
    </w:p>
    <w:p w14:paraId="16412024" w14:textId="77777777" w:rsidR="00893D68" w:rsidRDefault="00893D68" w:rsidP="00893D68">
      <w:pPr>
        <w:pStyle w:val="CS-SourceCode"/>
        <w:ind w:left="720"/>
      </w:pPr>
      <w:r>
        <w:t>@param serverId - target server id from servers config xml</w:t>
      </w:r>
    </w:p>
    <w:p w14:paraId="5B7ACFB5" w14:textId="77777777" w:rsidR="00893D68" w:rsidRDefault="00893D68" w:rsidP="00893D68">
      <w:pPr>
        <w:pStyle w:val="CS-SourceCode"/>
        <w:ind w:left="720"/>
      </w:pPr>
      <w:r>
        <w:t>@param archiveIds - list of comma separate archive Ids containing the archive instructions</w:t>
      </w:r>
    </w:p>
    <w:p w14:paraId="117F294D" w14:textId="77777777" w:rsidR="00893D68" w:rsidRDefault="00893D68" w:rsidP="00893D68">
      <w:pPr>
        <w:pStyle w:val="CS-SourceCode"/>
        <w:ind w:left="720"/>
      </w:pPr>
      <w:r>
        <w:t>@param pathToArchiveXML - path to the archive module xml</w:t>
      </w:r>
    </w:p>
    <w:p w14:paraId="56601A94" w14:textId="77777777" w:rsidR="00893D68" w:rsidRDefault="00893D68" w:rsidP="00893D68">
      <w:pPr>
        <w:pStyle w:val="CS-SourceCode"/>
        <w:ind w:left="720"/>
      </w:pPr>
      <w:r>
        <w:t>@param pathToServersXML - path to the server values xml</w:t>
      </w:r>
    </w:p>
    <w:p w14:paraId="3FE89507" w14:textId="77777777" w:rsidR="00893D68" w:rsidRDefault="00893D68" w:rsidP="00893D68">
      <w:pPr>
        <w:pStyle w:val="CS-SourceCode"/>
        <w:ind w:left="720"/>
      </w:pPr>
      <w:r>
        <w:t>@throws CompositeException</w:t>
      </w:r>
    </w:p>
    <w:p w14:paraId="58AA11A5" w14:textId="77777777" w:rsidR="00893D68" w:rsidRDefault="00893D68" w:rsidP="00893D68">
      <w:pPr>
        <w:pStyle w:val="CS-SourceCode"/>
        <w:ind w:left="720"/>
      </w:pPr>
    </w:p>
    <w:p w14:paraId="0F73DA8F" w14:textId="77777777" w:rsidR="00893D68" w:rsidRDefault="00893D68" w:rsidP="00893D68">
      <w:pPr>
        <w:pStyle w:val="CS-SourceCode"/>
        <w:ind w:left="720"/>
      </w:pPr>
      <w:r>
        <w:t>public void pkg_export(String serverI</w:t>
      </w:r>
      <w:r w:rsidRPr="005D2B39">
        <w:t>d</w:t>
      </w:r>
      <w:r>
        <w:t>, String archiveIds, String</w:t>
      </w:r>
      <w:r w:rsidRPr="005D2B39">
        <w:t xml:space="preserve"> </w:t>
      </w:r>
      <w:r>
        <w:t>pathToArchiveXML, String pathToServersXML) throws CompositeException</w:t>
      </w:r>
      <w:r w:rsidRPr="005D2B39">
        <w:t>]</w:t>
      </w:r>
    </w:p>
    <w:p w14:paraId="6A945DD6" w14:textId="77777777" w:rsidR="00893D68" w:rsidRPr="00E51827" w:rsidRDefault="00893D68" w:rsidP="00893D68">
      <w:pPr>
        <w:pStyle w:val="Heading3"/>
        <w:numPr>
          <w:ilvl w:val="0"/>
          <w:numId w:val="63"/>
        </w:numPr>
        <w:spacing w:before="240" w:line="276" w:lineRule="auto"/>
        <w:rPr>
          <w:sz w:val="24"/>
        </w:rPr>
      </w:pPr>
      <w:bookmarkStart w:id="22" w:name="_Toc413251399"/>
      <w:bookmarkStart w:id="23" w:name="_Toc413253969"/>
      <w:bookmarkStart w:id="24" w:name="_Toc501091431"/>
      <w:r w:rsidRPr="00E51827">
        <w:rPr>
          <w:sz w:val="24"/>
        </w:rPr>
        <w:t>backup_export</w:t>
      </w:r>
      <w:bookmarkEnd w:id="22"/>
      <w:bookmarkEnd w:id="23"/>
      <w:bookmarkEnd w:id="24"/>
    </w:p>
    <w:p w14:paraId="58E0DC4B" w14:textId="1CD41004" w:rsidR="00893D68" w:rsidRDefault="00893D68" w:rsidP="00893D68">
      <w:pPr>
        <w:pStyle w:val="CS-Bodytext"/>
        <w:ind w:left="720"/>
        <w:rPr>
          <w:b/>
          <w:bCs/>
        </w:rPr>
      </w:pPr>
      <w:r>
        <w:rPr>
          <w:bCs/>
        </w:rPr>
        <w:t xml:space="preserve">Perform a complete backup of a local or remote </w:t>
      </w:r>
      <w:r w:rsidR="00081D63">
        <w:rPr>
          <w:bCs/>
        </w:rPr>
        <w:t>DV</w:t>
      </w:r>
      <w:r>
        <w:rPr>
          <w:bCs/>
        </w:rPr>
        <w:t xml:space="preserve"> server instance</w:t>
      </w:r>
      <w:r w:rsidRPr="00684290">
        <w:rPr>
          <w:bCs/>
        </w:rPr>
        <w:t>.</w:t>
      </w:r>
      <w:r>
        <w:rPr>
          <w:b/>
          <w:bCs/>
        </w:rPr>
        <w:t xml:space="preserve"> </w:t>
      </w:r>
    </w:p>
    <w:p w14:paraId="45700542" w14:textId="77777777" w:rsidR="00893D68" w:rsidRDefault="00893D68" w:rsidP="00893D68">
      <w:pPr>
        <w:pStyle w:val="CS-SourceCode"/>
        <w:ind w:left="720"/>
      </w:pPr>
      <w:r>
        <w:t>Restore a full server backup from a backup car file</w:t>
      </w:r>
    </w:p>
    <w:p w14:paraId="758690E9" w14:textId="77777777" w:rsidR="00893D68" w:rsidRDefault="00893D68" w:rsidP="00893D68">
      <w:pPr>
        <w:pStyle w:val="CS-SourceCode"/>
        <w:ind w:left="720"/>
      </w:pPr>
      <w:r>
        <w:t>@param serverId - target server id from servers config xml</w:t>
      </w:r>
    </w:p>
    <w:p w14:paraId="467235FA" w14:textId="77777777" w:rsidR="00893D68" w:rsidRDefault="00893D68" w:rsidP="00893D68">
      <w:pPr>
        <w:pStyle w:val="CS-SourceCode"/>
        <w:ind w:left="720"/>
      </w:pPr>
      <w:r>
        <w:t>@param archiveIds - list of comma separated archive Ids containing the archive instructions</w:t>
      </w:r>
    </w:p>
    <w:p w14:paraId="268D9110" w14:textId="77777777" w:rsidR="00893D68" w:rsidRDefault="00893D68" w:rsidP="00893D68">
      <w:pPr>
        <w:pStyle w:val="CS-SourceCode"/>
        <w:ind w:left="720"/>
      </w:pPr>
      <w:r>
        <w:t>@param pathToArchiveXML - path to the archive module xml</w:t>
      </w:r>
    </w:p>
    <w:p w14:paraId="2002D31A" w14:textId="77777777" w:rsidR="00893D68" w:rsidRDefault="00893D68" w:rsidP="00893D68">
      <w:pPr>
        <w:pStyle w:val="CS-SourceCode"/>
        <w:ind w:left="720"/>
      </w:pPr>
      <w:r>
        <w:t>@param pathToServersXML - path to the server values xml</w:t>
      </w:r>
    </w:p>
    <w:p w14:paraId="27696071" w14:textId="77777777" w:rsidR="00893D68" w:rsidRDefault="00893D68" w:rsidP="00893D68">
      <w:pPr>
        <w:pStyle w:val="CS-SourceCode"/>
        <w:ind w:left="720"/>
      </w:pPr>
      <w:r>
        <w:lastRenderedPageBreak/>
        <w:t>@throws CompositeException</w:t>
      </w:r>
    </w:p>
    <w:p w14:paraId="10A59A48" w14:textId="77777777" w:rsidR="00893D68" w:rsidRDefault="00893D68" w:rsidP="00893D68">
      <w:pPr>
        <w:pStyle w:val="CS-SourceCode"/>
        <w:ind w:left="720"/>
      </w:pPr>
    </w:p>
    <w:p w14:paraId="3C1C7DB8" w14:textId="77777777" w:rsidR="00893D68" w:rsidRDefault="00893D68" w:rsidP="00893D68">
      <w:pPr>
        <w:pStyle w:val="CS-SourceCode"/>
        <w:ind w:left="720"/>
      </w:pPr>
      <w:r>
        <w:t>public void backup_export(String serverI</w:t>
      </w:r>
      <w:r w:rsidRPr="005D2B39">
        <w:t>d</w:t>
      </w:r>
      <w:r>
        <w:t>, String archiveIds, String</w:t>
      </w:r>
      <w:r w:rsidRPr="005D2B39">
        <w:t xml:space="preserve"> </w:t>
      </w:r>
      <w:r>
        <w:t>pathToArchiveXML, String pathToServersXML) throws CompositeException</w:t>
      </w:r>
    </w:p>
    <w:p w14:paraId="2C0FD336" w14:textId="77777777" w:rsidR="00893D68" w:rsidRPr="00E51827" w:rsidRDefault="00893D68" w:rsidP="00893D68">
      <w:pPr>
        <w:pStyle w:val="Heading3"/>
        <w:numPr>
          <w:ilvl w:val="0"/>
          <w:numId w:val="63"/>
        </w:numPr>
        <w:spacing w:before="240" w:line="276" w:lineRule="auto"/>
        <w:rPr>
          <w:sz w:val="24"/>
        </w:rPr>
      </w:pPr>
      <w:bookmarkStart w:id="25" w:name="_Toc413251400"/>
      <w:bookmarkStart w:id="26" w:name="_Toc413253970"/>
      <w:bookmarkStart w:id="27" w:name="_Toc501091432"/>
      <w:r w:rsidRPr="00E51827">
        <w:rPr>
          <w:sz w:val="24"/>
        </w:rPr>
        <w:t>backup_import</w:t>
      </w:r>
      <w:bookmarkEnd w:id="25"/>
      <w:bookmarkEnd w:id="26"/>
      <w:bookmarkEnd w:id="27"/>
    </w:p>
    <w:p w14:paraId="76269083" w14:textId="0F8E6F3C" w:rsidR="00893D68" w:rsidRDefault="00893D68" w:rsidP="00893D68">
      <w:pPr>
        <w:pStyle w:val="CS-Bodytext"/>
        <w:ind w:left="720"/>
        <w:rPr>
          <w:bCs/>
        </w:rPr>
      </w:pPr>
      <w:r>
        <w:rPr>
          <w:bCs/>
        </w:rPr>
        <w:t xml:space="preserve">Perform a complete restore of a local or remote </w:t>
      </w:r>
      <w:r w:rsidR="00081D63">
        <w:rPr>
          <w:bCs/>
        </w:rPr>
        <w:t>DV</w:t>
      </w:r>
      <w:r>
        <w:rPr>
          <w:bCs/>
        </w:rPr>
        <w:t xml:space="preserve"> server instance.</w:t>
      </w:r>
      <w:r w:rsidRPr="00684290">
        <w:rPr>
          <w:bCs/>
        </w:rPr>
        <w:t xml:space="preserve"> </w:t>
      </w:r>
    </w:p>
    <w:p w14:paraId="4082DFE2" w14:textId="586E9577" w:rsidR="00893D68" w:rsidRDefault="00893D68" w:rsidP="00893D68">
      <w:pPr>
        <w:pStyle w:val="CS-SourceCode"/>
        <w:ind w:left="720"/>
      </w:pPr>
      <w:r>
        <w:t xml:space="preserve">Create a full server backup of a </w:t>
      </w:r>
      <w:r w:rsidR="00081D63">
        <w:t>DV</w:t>
      </w:r>
      <w:r>
        <w:t xml:space="preserve"> instance to a car file</w:t>
      </w:r>
    </w:p>
    <w:p w14:paraId="77D3C953" w14:textId="77777777" w:rsidR="00893D68" w:rsidRDefault="00893D68" w:rsidP="00893D68">
      <w:pPr>
        <w:pStyle w:val="CS-SourceCode"/>
        <w:ind w:left="720"/>
      </w:pPr>
      <w:r>
        <w:t>@param serverId - target server id from servers config xml</w:t>
      </w:r>
    </w:p>
    <w:p w14:paraId="12DF6865" w14:textId="77777777" w:rsidR="00893D68" w:rsidRDefault="00893D68" w:rsidP="00893D68">
      <w:pPr>
        <w:pStyle w:val="CS-SourceCode"/>
        <w:ind w:left="720"/>
      </w:pPr>
      <w:r>
        <w:t>@param archiveIds - list of comma separated archive Ids containing the archive instructions</w:t>
      </w:r>
    </w:p>
    <w:p w14:paraId="1FB4AC42" w14:textId="77777777" w:rsidR="00893D68" w:rsidRDefault="00893D68" w:rsidP="00893D68">
      <w:pPr>
        <w:pStyle w:val="CS-SourceCode"/>
        <w:ind w:left="720"/>
      </w:pPr>
      <w:r>
        <w:t>@param pathToArchiveXML - path to the archive module xml</w:t>
      </w:r>
    </w:p>
    <w:p w14:paraId="714110FA" w14:textId="77777777" w:rsidR="00893D68" w:rsidRDefault="00893D68" w:rsidP="00893D68">
      <w:pPr>
        <w:pStyle w:val="CS-SourceCode"/>
        <w:ind w:left="720"/>
      </w:pPr>
      <w:r>
        <w:t>@param pathToServersXML - path to the server values xml</w:t>
      </w:r>
    </w:p>
    <w:p w14:paraId="68353F14" w14:textId="77777777" w:rsidR="00893D68" w:rsidRDefault="00893D68" w:rsidP="00893D68">
      <w:pPr>
        <w:pStyle w:val="CS-SourceCode"/>
        <w:ind w:left="720"/>
      </w:pPr>
      <w:r>
        <w:t>@throws CompositeException</w:t>
      </w:r>
    </w:p>
    <w:p w14:paraId="5DC1D0A2" w14:textId="77777777" w:rsidR="00893D68" w:rsidRDefault="00893D68" w:rsidP="00893D68">
      <w:pPr>
        <w:pStyle w:val="CS-SourceCode"/>
        <w:ind w:left="720"/>
      </w:pPr>
    </w:p>
    <w:p w14:paraId="6F6DC60B" w14:textId="77777777" w:rsidR="00893D68" w:rsidRDefault="00893D68" w:rsidP="00893D68">
      <w:pPr>
        <w:pStyle w:val="CS-SourceCode"/>
        <w:ind w:left="720"/>
      </w:pPr>
      <w:r>
        <w:t>public void backup_import(String serverI</w:t>
      </w:r>
      <w:r w:rsidRPr="005D2B39">
        <w:t>d</w:t>
      </w:r>
      <w:r>
        <w:t>, String archiveIds, String</w:t>
      </w:r>
      <w:r w:rsidRPr="005D2B39">
        <w:t xml:space="preserve"> </w:t>
      </w:r>
      <w:r>
        <w:t>pathToArchiveXML, String pathToServersXML) throws CompositeException</w:t>
      </w:r>
    </w:p>
    <w:p w14:paraId="6153831D" w14:textId="77777777" w:rsidR="00893D68" w:rsidRDefault="00893D68" w:rsidP="00893D68">
      <w:pPr>
        <w:pStyle w:val="CS-Bodytext"/>
      </w:pPr>
      <w:r>
        <w:t>General Notes:</w:t>
      </w:r>
    </w:p>
    <w:p w14:paraId="1DFF3959" w14:textId="5BD9D7C2" w:rsidR="00101D04" w:rsidRPr="00126601" w:rsidRDefault="00893D68" w:rsidP="00893D68">
      <w:pPr>
        <w:pStyle w:val="CS-Bodytext"/>
        <w:rPr>
          <w:rFonts w:cs="Arial"/>
        </w:rPr>
      </w:pPr>
      <w:r w:rsidRPr="00D46B32">
        <w:t xml:space="preserve">The arguments </w:t>
      </w:r>
      <w:r w:rsidRPr="0094132A">
        <w:t>pathTo</w:t>
      </w:r>
      <w:r>
        <w:t>Archive</w:t>
      </w:r>
      <w:r w:rsidRPr="0094132A">
        <w:t>XML</w:t>
      </w:r>
      <w:r w:rsidRPr="00D46B32">
        <w:t xml:space="preserve"> and </w:t>
      </w:r>
      <w:r w:rsidRPr="0094132A">
        <w:t>pathToServersXML</w:t>
      </w:r>
      <w:r w:rsidRPr="00D46B32">
        <w:t xml:space="preserve"> will be located in </w:t>
      </w:r>
      <w:r>
        <w:t>PDTool/resources/modules</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0CF2B3C8" w:rsidR="00CA57B2" w:rsidRDefault="00893D68" w:rsidP="00CA57B2">
      <w:pPr>
        <w:pStyle w:val="Heading1Numbered"/>
      </w:pPr>
      <w:bookmarkStart w:id="28" w:name="_Toc501091433"/>
      <w:r>
        <w:lastRenderedPageBreak/>
        <w:t>Archive Module XML Configuration</w:t>
      </w:r>
      <w:bookmarkEnd w:id="28"/>
    </w:p>
    <w:p w14:paraId="211243F0" w14:textId="77777777" w:rsidR="00893D68" w:rsidRDefault="00893D68" w:rsidP="00893D68">
      <w:pPr>
        <w:pStyle w:val="CS-Bodytext"/>
      </w:pPr>
      <w:r>
        <w:t>A full description of the PDToolModule XML Schema can be found by reviewing /docs/PDToolModules.xsd.html.</w:t>
      </w:r>
    </w:p>
    <w:p w14:paraId="54C50436" w14:textId="77777777" w:rsidR="00893D68" w:rsidRPr="00BD4D55" w:rsidRDefault="00893D68" w:rsidP="00893D68">
      <w:pPr>
        <w:pStyle w:val="Heading2"/>
        <w:rPr>
          <w:color w:val="1F497D"/>
        </w:rPr>
      </w:pPr>
      <w:bookmarkStart w:id="29" w:name="_Toc333592567"/>
      <w:bookmarkStart w:id="30" w:name="_Toc413251402"/>
      <w:bookmarkStart w:id="31" w:name="_Toc413253972"/>
      <w:bookmarkStart w:id="32" w:name="_Toc501091434"/>
      <w:r w:rsidRPr="00BD4D55">
        <w:rPr>
          <w:color w:val="1F497D"/>
        </w:rPr>
        <w:t>Description of the Module XML</w:t>
      </w:r>
      <w:bookmarkEnd w:id="29"/>
      <w:bookmarkEnd w:id="30"/>
      <w:bookmarkEnd w:id="31"/>
      <w:bookmarkEnd w:id="32"/>
    </w:p>
    <w:p w14:paraId="253F6409" w14:textId="4267842D" w:rsidR="00893D68" w:rsidRDefault="00893D68" w:rsidP="00893D68">
      <w:pPr>
        <w:pStyle w:val="CS-Bodytext"/>
      </w:pPr>
      <w:r>
        <w:t xml:space="preserve">The Archive Module performs various </w:t>
      </w:r>
      <w:r w:rsidR="00081D63">
        <w:t>DV</w:t>
      </w:r>
      <w:r>
        <w:t xml:space="preserve"> archiving operations with CAR (</w:t>
      </w:r>
      <w:r w:rsidR="00081D63">
        <w:t>DV Archive</w:t>
      </w:r>
      <w:r>
        <w:t>) files such as backup, restore, import and export.</w:t>
      </w:r>
    </w:p>
    <w:p w14:paraId="0BED6DA3" w14:textId="77777777" w:rsidR="00893D68" w:rsidRPr="00F66038" w:rsidRDefault="00893D68" w:rsidP="00893D68">
      <w:pPr>
        <w:pStyle w:val="CS-SourceCode"/>
        <w:spacing w:after="0"/>
        <w:ind w:left="720"/>
        <w:rPr>
          <w:sz w:val="18"/>
          <w:szCs w:val="18"/>
        </w:rPr>
      </w:pPr>
      <w:r w:rsidRPr="00F66038">
        <w:rPr>
          <w:sz w:val="18"/>
          <w:szCs w:val="18"/>
        </w:rPr>
        <w:t>&lt;?xml version="1.0"?&gt;</w:t>
      </w:r>
    </w:p>
    <w:p w14:paraId="2E93BAD1" w14:textId="77777777" w:rsidR="00893D68" w:rsidRPr="00F66038" w:rsidRDefault="00893D68" w:rsidP="00893D68">
      <w:pPr>
        <w:pStyle w:val="CS-SourceCode"/>
        <w:spacing w:after="0"/>
        <w:ind w:left="720"/>
        <w:rPr>
          <w:sz w:val="18"/>
          <w:szCs w:val="18"/>
        </w:rPr>
      </w:pPr>
      <w:r w:rsidRPr="00F66038">
        <w:rPr>
          <w:sz w:val="18"/>
          <w:szCs w:val="18"/>
        </w:rPr>
        <w:t>&lt;p1:ArchiveModule xmlns:p1="http://</w:t>
      </w:r>
      <w:r>
        <w:rPr>
          <w:sz w:val="18"/>
          <w:szCs w:val="18"/>
        </w:rPr>
        <w:t>www.dvbu.cisco.com</w:t>
      </w:r>
      <w:r w:rsidRPr="00F66038">
        <w:rPr>
          <w:sz w:val="18"/>
          <w:szCs w:val="18"/>
        </w:rPr>
        <w:t>/ps/deploytool/modules"&gt;</w:t>
      </w:r>
    </w:p>
    <w:p w14:paraId="7472AB08" w14:textId="77777777" w:rsidR="00893D68" w:rsidRPr="00F66038" w:rsidRDefault="00893D68" w:rsidP="00893D68">
      <w:pPr>
        <w:pStyle w:val="CS-SourceCode"/>
        <w:spacing w:after="0"/>
        <w:ind w:left="720"/>
        <w:rPr>
          <w:sz w:val="18"/>
          <w:szCs w:val="18"/>
        </w:rPr>
      </w:pPr>
      <w:r w:rsidRPr="00F66038">
        <w:rPr>
          <w:sz w:val="18"/>
          <w:szCs w:val="18"/>
        </w:rPr>
        <w:t xml:space="preserve">    &lt;!--Element archive is optional, maxOccurs=unbounded--&gt;</w:t>
      </w:r>
    </w:p>
    <w:p w14:paraId="6E183A34" w14:textId="77777777" w:rsidR="00893D68" w:rsidRPr="00F66038" w:rsidRDefault="00893D68" w:rsidP="00893D68">
      <w:pPr>
        <w:pStyle w:val="CS-SourceCode"/>
        <w:spacing w:after="0"/>
        <w:ind w:left="720"/>
        <w:rPr>
          <w:sz w:val="18"/>
          <w:szCs w:val="18"/>
        </w:rPr>
      </w:pPr>
      <w:r w:rsidRPr="00F66038">
        <w:rPr>
          <w:sz w:val="18"/>
          <w:szCs w:val="18"/>
        </w:rPr>
        <w:t xml:space="preserve">    &lt;archive&gt;</w:t>
      </w:r>
    </w:p>
    <w:p w14:paraId="327DD71A" w14:textId="77777777" w:rsidR="00893D68" w:rsidRPr="00F66038" w:rsidRDefault="00893D68" w:rsidP="00893D68">
      <w:pPr>
        <w:pStyle w:val="CS-SourceCode"/>
        <w:spacing w:after="0"/>
        <w:ind w:left="720"/>
        <w:rPr>
          <w:sz w:val="18"/>
          <w:szCs w:val="18"/>
        </w:rPr>
      </w:pPr>
      <w:r w:rsidRPr="00F66038">
        <w:rPr>
          <w:sz w:val="18"/>
          <w:szCs w:val="18"/>
        </w:rPr>
        <w:t xml:space="preserve">        &lt;id&gt;</w:t>
      </w:r>
      <w:r>
        <w:rPr>
          <w:sz w:val="18"/>
          <w:szCs w:val="18"/>
        </w:rPr>
        <w:t>example_id</w:t>
      </w:r>
      <w:r w:rsidRPr="00F66038">
        <w:rPr>
          <w:sz w:val="18"/>
          <w:szCs w:val="18"/>
        </w:rPr>
        <w:t>&lt;/id&gt;</w:t>
      </w:r>
    </w:p>
    <w:p w14:paraId="20B1BDD0" w14:textId="77777777" w:rsidR="00893D68" w:rsidRPr="00F66038" w:rsidRDefault="00893D68" w:rsidP="00893D68">
      <w:pPr>
        <w:pStyle w:val="CS-SourceCode"/>
        <w:spacing w:after="0"/>
        <w:ind w:left="720"/>
        <w:rPr>
          <w:sz w:val="18"/>
          <w:szCs w:val="18"/>
        </w:rPr>
      </w:pPr>
      <w:r w:rsidRPr="00F66038">
        <w:rPr>
          <w:sz w:val="18"/>
          <w:szCs w:val="18"/>
        </w:rPr>
        <w:t xml:space="preserve">        &lt;archiveMethod&gt;CAR&lt;/archiveMethod&gt;</w:t>
      </w:r>
    </w:p>
    <w:p w14:paraId="5DCBA555" w14:textId="77777777" w:rsidR="00893D68" w:rsidRPr="00F66038" w:rsidRDefault="00893D68" w:rsidP="00893D68">
      <w:pPr>
        <w:pStyle w:val="CS-SourceCode"/>
        <w:spacing w:after="0"/>
        <w:ind w:left="720"/>
        <w:rPr>
          <w:sz w:val="18"/>
          <w:szCs w:val="18"/>
        </w:rPr>
      </w:pPr>
      <w:r w:rsidRPr="00F66038">
        <w:rPr>
          <w:sz w:val="18"/>
          <w:szCs w:val="18"/>
        </w:rPr>
        <w:t xml:space="preserve">        &lt;archiveFileName&gt;$PROJECT_HOME/test01.car&lt;/archiveFileName&gt;</w:t>
      </w:r>
    </w:p>
    <w:p w14:paraId="6892A6BC" w14:textId="77777777" w:rsidR="00893D68" w:rsidRPr="00F66038" w:rsidRDefault="00893D68" w:rsidP="00893D68">
      <w:pPr>
        <w:pStyle w:val="CS-SourceCode"/>
        <w:spacing w:after="0"/>
        <w:ind w:left="720"/>
        <w:rPr>
          <w:sz w:val="18"/>
          <w:szCs w:val="18"/>
        </w:rPr>
      </w:pPr>
      <w:r w:rsidRPr="00F66038">
        <w:rPr>
          <w:sz w:val="18"/>
          <w:szCs w:val="18"/>
        </w:rPr>
        <w:t xml:space="preserve">        &lt;!--Element includeDependencies is optional--&gt;</w:t>
      </w:r>
    </w:p>
    <w:p w14:paraId="5D1379F9" w14:textId="77777777" w:rsidR="00893D68" w:rsidRPr="00F66038" w:rsidRDefault="00893D68" w:rsidP="00893D68">
      <w:pPr>
        <w:pStyle w:val="CS-SourceCode"/>
        <w:spacing w:after="0"/>
        <w:ind w:left="720"/>
        <w:rPr>
          <w:sz w:val="18"/>
          <w:szCs w:val="18"/>
        </w:rPr>
      </w:pPr>
      <w:r w:rsidRPr="00F66038">
        <w:rPr>
          <w:sz w:val="18"/>
          <w:szCs w:val="18"/>
        </w:rPr>
        <w:t xml:space="preserve">        &lt;includeDependencies&gt;false&lt;/includeDependencies&gt;</w:t>
      </w:r>
    </w:p>
    <w:p w14:paraId="4F3B3314" w14:textId="77777777" w:rsidR="00893D68" w:rsidRPr="00F66038" w:rsidRDefault="00893D68" w:rsidP="00893D68">
      <w:pPr>
        <w:pStyle w:val="CS-SourceCode"/>
        <w:spacing w:after="0"/>
        <w:ind w:left="720"/>
        <w:rPr>
          <w:sz w:val="18"/>
          <w:szCs w:val="18"/>
        </w:rPr>
      </w:pPr>
      <w:r w:rsidRPr="00F66038">
        <w:rPr>
          <w:sz w:val="18"/>
          <w:szCs w:val="18"/>
        </w:rPr>
        <w:t xml:space="preserve">        &lt;!--Element resources is optional--&gt;</w:t>
      </w:r>
    </w:p>
    <w:p w14:paraId="2D235624" w14:textId="77777777" w:rsidR="00893D68" w:rsidRPr="00F66038" w:rsidRDefault="00893D68" w:rsidP="00893D68">
      <w:pPr>
        <w:pStyle w:val="CS-SourceCode"/>
        <w:spacing w:after="0"/>
        <w:ind w:left="720"/>
        <w:rPr>
          <w:sz w:val="18"/>
          <w:szCs w:val="18"/>
        </w:rPr>
      </w:pPr>
      <w:r w:rsidRPr="00F66038">
        <w:rPr>
          <w:sz w:val="18"/>
          <w:szCs w:val="18"/>
        </w:rPr>
        <w:t xml:space="preserve">        &lt;resources&gt;</w:t>
      </w:r>
    </w:p>
    <w:p w14:paraId="3FAC6EAE" w14:textId="77777777" w:rsidR="00893D68" w:rsidRPr="00F66038" w:rsidRDefault="00893D68" w:rsidP="00893D68">
      <w:pPr>
        <w:pStyle w:val="CS-SourceCode"/>
        <w:spacing w:after="0"/>
        <w:ind w:left="720"/>
        <w:rPr>
          <w:sz w:val="18"/>
          <w:szCs w:val="18"/>
        </w:rPr>
      </w:pPr>
      <w:r w:rsidRPr="00F66038">
        <w:rPr>
          <w:sz w:val="18"/>
          <w:szCs w:val="18"/>
        </w:rPr>
        <w:t xml:space="preserve">            &lt;!--'Choice' block, maxOccurs=unbounded--&gt;</w:t>
      </w:r>
    </w:p>
    <w:p w14:paraId="551EED9D" w14:textId="77777777" w:rsidR="00893D68" w:rsidRPr="00F66038" w:rsidRDefault="00893D68" w:rsidP="00893D68">
      <w:pPr>
        <w:pStyle w:val="CS-SourceCode"/>
        <w:spacing w:after="0"/>
        <w:ind w:left="720"/>
        <w:rPr>
          <w:sz w:val="18"/>
          <w:szCs w:val="18"/>
        </w:rPr>
      </w:pPr>
      <w:r w:rsidRPr="00F66038">
        <w:rPr>
          <w:sz w:val="18"/>
          <w:szCs w:val="18"/>
        </w:rPr>
        <w:t xml:space="preserve">            &lt;export&gt;/shared/examples/CompositeView&lt;/export&gt;</w:t>
      </w:r>
    </w:p>
    <w:p w14:paraId="1E8E8929" w14:textId="77777777" w:rsidR="00893D68" w:rsidRPr="00F66038" w:rsidRDefault="00893D68" w:rsidP="00893D68">
      <w:pPr>
        <w:pStyle w:val="CS-SourceCode"/>
        <w:spacing w:after="0"/>
        <w:ind w:left="720"/>
        <w:rPr>
          <w:sz w:val="18"/>
          <w:szCs w:val="18"/>
        </w:rPr>
      </w:pPr>
      <w:r w:rsidRPr="00F66038">
        <w:rPr>
          <w:sz w:val="18"/>
          <w:szCs w:val="18"/>
        </w:rPr>
        <w:t xml:space="preserve">            &lt;relocate&gt;</w:t>
      </w:r>
    </w:p>
    <w:p w14:paraId="5D30BDAA" w14:textId="77777777" w:rsidR="00893D68" w:rsidRPr="00F66038" w:rsidRDefault="00893D68" w:rsidP="00893D68">
      <w:pPr>
        <w:pStyle w:val="CS-SourceCode"/>
        <w:spacing w:after="0"/>
        <w:ind w:left="720"/>
        <w:rPr>
          <w:sz w:val="18"/>
          <w:szCs w:val="18"/>
        </w:rPr>
      </w:pPr>
      <w:r w:rsidRPr="00F66038">
        <w:rPr>
          <w:sz w:val="18"/>
          <w:szCs w:val="18"/>
        </w:rPr>
        <w:t xml:space="preserve">                &lt;oldPath&gt;/shared/examples/CompositeView&lt;/oldPath&gt;</w:t>
      </w:r>
    </w:p>
    <w:p w14:paraId="31E8FF72" w14:textId="77777777" w:rsidR="00893D68" w:rsidRPr="00F66038" w:rsidRDefault="00893D68" w:rsidP="00893D68">
      <w:pPr>
        <w:pStyle w:val="CS-SourceCode"/>
        <w:spacing w:after="0"/>
        <w:ind w:left="720"/>
        <w:rPr>
          <w:sz w:val="18"/>
          <w:szCs w:val="18"/>
        </w:rPr>
      </w:pPr>
      <w:r w:rsidRPr="00F66038">
        <w:rPr>
          <w:sz w:val="18"/>
          <w:szCs w:val="18"/>
        </w:rPr>
        <w:t xml:space="preserve">                &lt;newPath&gt;/shared/examples/newdir/CompositeView&lt;/newPath&gt;</w:t>
      </w:r>
    </w:p>
    <w:p w14:paraId="529C8657" w14:textId="77777777" w:rsidR="00893D68" w:rsidRPr="00F66038" w:rsidRDefault="00893D68" w:rsidP="00893D68">
      <w:pPr>
        <w:pStyle w:val="CS-SourceCode"/>
        <w:spacing w:after="0"/>
        <w:ind w:left="720"/>
        <w:rPr>
          <w:sz w:val="18"/>
          <w:szCs w:val="18"/>
        </w:rPr>
      </w:pPr>
      <w:r w:rsidRPr="00F66038">
        <w:rPr>
          <w:sz w:val="18"/>
          <w:szCs w:val="18"/>
        </w:rPr>
        <w:t xml:space="preserve">            &lt;/relocate&gt;</w:t>
      </w:r>
    </w:p>
    <w:p w14:paraId="59DA8DD9" w14:textId="77777777" w:rsidR="00893D68" w:rsidRPr="00F66038" w:rsidRDefault="00893D68" w:rsidP="00893D68">
      <w:pPr>
        <w:pStyle w:val="CS-SourceCode"/>
        <w:spacing w:after="0"/>
        <w:ind w:left="720"/>
        <w:rPr>
          <w:sz w:val="18"/>
          <w:szCs w:val="18"/>
        </w:rPr>
      </w:pPr>
      <w:r w:rsidRPr="00F66038">
        <w:rPr>
          <w:sz w:val="18"/>
          <w:szCs w:val="18"/>
        </w:rPr>
        <w:t xml:space="preserve">            &lt;rebind&gt;</w:t>
      </w:r>
    </w:p>
    <w:p w14:paraId="30809A4B" w14:textId="77777777" w:rsidR="00893D68" w:rsidRPr="00F66038" w:rsidRDefault="00893D68" w:rsidP="00893D68">
      <w:pPr>
        <w:pStyle w:val="CS-SourceCode"/>
        <w:spacing w:after="0"/>
        <w:ind w:left="720"/>
        <w:rPr>
          <w:sz w:val="18"/>
          <w:szCs w:val="18"/>
        </w:rPr>
      </w:pPr>
      <w:r w:rsidRPr="00F66038">
        <w:rPr>
          <w:sz w:val="18"/>
          <w:szCs w:val="18"/>
        </w:rPr>
        <w:t xml:space="preserve">                &lt;oldPath&gt;/shared/examples/ViewSales&lt;/oldPath&gt;</w:t>
      </w:r>
    </w:p>
    <w:p w14:paraId="50AC0EA1" w14:textId="77777777" w:rsidR="00893D68" w:rsidRPr="00F66038" w:rsidRDefault="00893D68" w:rsidP="00893D68">
      <w:pPr>
        <w:pStyle w:val="CS-SourceCode"/>
        <w:spacing w:after="0"/>
        <w:ind w:left="720"/>
        <w:rPr>
          <w:sz w:val="18"/>
          <w:szCs w:val="18"/>
        </w:rPr>
      </w:pPr>
      <w:r w:rsidRPr="00F66038">
        <w:rPr>
          <w:sz w:val="18"/>
          <w:szCs w:val="18"/>
        </w:rPr>
        <w:t xml:space="preserve">                &lt;newPath&gt;/shared/examples/newds/ViewSales&lt;/newPath&gt;</w:t>
      </w:r>
    </w:p>
    <w:p w14:paraId="73BA1917" w14:textId="77777777" w:rsidR="00893D68" w:rsidRPr="00F66038" w:rsidRDefault="00893D68" w:rsidP="00893D68">
      <w:pPr>
        <w:pStyle w:val="CS-SourceCode"/>
        <w:spacing w:after="0"/>
        <w:ind w:left="720"/>
        <w:rPr>
          <w:sz w:val="18"/>
          <w:szCs w:val="18"/>
        </w:rPr>
      </w:pPr>
      <w:r w:rsidRPr="00F66038">
        <w:rPr>
          <w:sz w:val="18"/>
          <w:szCs w:val="18"/>
        </w:rPr>
        <w:t xml:space="preserve">            &lt;/rebind&gt;</w:t>
      </w:r>
    </w:p>
    <w:p w14:paraId="4561890E" w14:textId="77777777" w:rsidR="00893D68" w:rsidRPr="00F66038" w:rsidRDefault="00893D68" w:rsidP="00893D68">
      <w:pPr>
        <w:pStyle w:val="CS-SourceCode"/>
        <w:spacing w:after="0"/>
        <w:ind w:left="720"/>
        <w:rPr>
          <w:sz w:val="18"/>
          <w:szCs w:val="18"/>
        </w:rPr>
      </w:pPr>
      <w:r w:rsidRPr="00F66038">
        <w:rPr>
          <w:sz w:val="18"/>
          <w:szCs w:val="18"/>
        </w:rPr>
        <w:t xml:space="preserve">        &lt;/resources&gt;</w:t>
      </w:r>
    </w:p>
    <w:p w14:paraId="49D3C81C" w14:textId="77777777" w:rsidR="00893D68" w:rsidRPr="00F66038" w:rsidRDefault="00893D68" w:rsidP="00893D68">
      <w:pPr>
        <w:pStyle w:val="CS-SourceCode"/>
        <w:spacing w:after="0"/>
        <w:ind w:left="720"/>
        <w:rPr>
          <w:sz w:val="18"/>
          <w:szCs w:val="18"/>
        </w:rPr>
      </w:pPr>
      <w:r w:rsidRPr="00F66038">
        <w:rPr>
          <w:sz w:val="18"/>
          <w:szCs w:val="18"/>
        </w:rPr>
        <w:t xml:space="preserve">        &lt;!--Element encrypt is optional--&gt;</w:t>
      </w:r>
    </w:p>
    <w:p w14:paraId="5CB0B4D5" w14:textId="77777777" w:rsidR="00893D68" w:rsidRPr="00F66038" w:rsidRDefault="00893D68" w:rsidP="00893D68">
      <w:pPr>
        <w:pStyle w:val="CS-SourceCode"/>
        <w:spacing w:after="0"/>
        <w:ind w:left="720"/>
        <w:rPr>
          <w:sz w:val="18"/>
          <w:szCs w:val="18"/>
        </w:rPr>
      </w:pPr>
      <w:r w:rsidRPr="00F66038">
        <w:rPr>
          <w:sz w:val="18"/>
          <w:szCs w:val="18"/>
        </w:rPr>
        <w:t xml:space="preserve">        &lt;encrypt&gt;false&lt;/encrypt&gt;</w:t>
      </w:r>
    </w:p>
    <w:p w14:paraId="02164758" w14:textId="77777777" w:rsidR="00893D68" w:rsidRPr="00F66038" w:rsidRDefault="00893D68" w:rsidP="00893D68">
      <w:pPr>
        <w:pStyle w:val="CS-SourceCode"/>
        <w:spacing w:after="0"/>
        <w:ind w:left="720"/>
        <w:rPr>
          <w:sz w:val="18"/>
          <w:szCs w:val="18"/>
        </w:rPr>
      </w:pPr>
      <w:r w:rsidRPr="00F66038">
        <w:rPr>
          <w:sz w:val="18"/>
          <w:szCs w:val="18"/>
        </w:rPr>
        <w:t xml:space="preserve">        &lt;!--Element description is optional--&gt;</w:t>
      </w:r>
    </w:p>
    <w:p w14:paraId="2BBBA707" w14:textId="77777777" w:rsidR="00893D68" w:rsidRPr="00F66038" w:rsidRDefault="00893D68" w:rsidP="00893D68">
      <w:pPr>
        <w:pStyle w:val="CS-SourceCode"/>
        <w:spacing w:after="0"/>
        <w:ind w:left="720"/>
        <w:rPr>
          <w:sz w:val="18"/>
          <w:szCs w:val="18"/>
        </w:rPr>
      </w:pPr>
      <w:r w:rsidRPr="00F66038">
        <w:rPr>
          <w:sz w:val="18"/>
          <w:szCs w:val="18"/>
        </w:rPr>
        <w:t xml:space="preserve">        &lt;description&gt;Export CompositeView&lt;/description&gt;</w:t>
      </w:r>
    </w:p>
    <w:p w14:paraId="590389E4" w14:textId="77777777" w:rsidR="00893D68" w:rsidRPr="00F66038" w:rsidRDefault="00893D68" w:rsidP="00893D68">
      <w:pPr>
        <w:pStyle w:val="CS-SourceCode"/>
        <w:spacing w:after="0"/>
        <w:ind w:left="720"/>
        <w:rPr>
          <w:sz w:val="18"/>
          <w:szCs w:val="18"/>
        </w:rPr>
      </w:pPr>
      <w:r w:rsidRPr="00F66038">
        <w:rPr>
          <w:sz w:val="18"/>
          <w:szCs w:val="18"/>
        </w:rPr>
        <w:t xml:space="preserve">        &lt;!--Element includeaccess is optional--&gt;</w:t>
      </w:r>
    </w:p>
    <w:p w14:paraId="77CDD235" w14:textId="77777777" w:rsidR="00893D68" w:rsidRPr="00F66038" w:rsidRDefault="00893D68" w:rsidP="00893D68">
      <w:pPr>
        <w:pStyle w:val="CS-SourceCode"/>
        <w:spacing w:after="0"/>
        <w:ind w:left="720"/>
        <w:rPr>
          <w:sz w:val="18"/>
          <w:szCs w:val="18"/>
        </w:rPr>
      </w:pPr>
      <w:r w:rsidRPr="00F66038">
        <w:rPr>
          <w:sz w:val="18"/>
          <w:szCs w:val="18"/>
        </w:rPr>
        <w:t xml:space="preserve">        &lt;includeaccess&gt;true&lt;/includeaccess&gt;</w:t>
      </w:r>
    </w:p>
    <w:p w14:paraId="2E06280D" w14:textId="77777777" w:rsidR="00893D68" w:rsidRPr="00F66038" w:rsidRDefault="00893D68" w:rsidP="00893D68">
      <w:pPr>
        <w:pStyle w:val="CS-SourceCode"/>
        <w:spacing w:after="0"/>
        <w:ind w:left="720"/>
        <w:rPr>
          <w:sz w:val="18"/>
          <w:szCs w:val="18"/>
        </w:rPr>
      </w:pPr>
      <w:r w:rsidRPr="00F66038">
        <w:rPr>
          <w:sz w:val="18"/>
          <w:szCs w:val="18"/>
        </w:rPr>
        <w:t xml:space="preserve">        &lt;!--Element includeallusers is optional--&gt;</w:t>
      </w:r>
    </w:p>
    <w:p w14:paraId="3D3B4AAC" w14:textId="77777777" w:rsidR="00893D68" w:rsidRPr="00F66038" w:rsidRDefault="00893D68" w:rsidP="00893D68">
      <w:pPr>
        <w:pStyle w:val="CS-SourceCode"/>
        <w:spacing w:after="0"/>
        <w:ind w:left="720"/>
        <w:rPr>
          <w:sz w:val="18"/>
          <w:szCs w:val="18"/>
        </w:rPr>
      </w:pPr>
      <w:r w:rsidRPr="00F66038">
        <w:rPr>
          <w:sz w:val="18"/>
          <w:szCs w:val="18"/>
        </w:rPr>
        <w:t xml:space="preserve">        &lt;includeallusers&gt;false&lt;/includeallusers&gt;</w:t>
      </w:r>
    </w:p>
    <w:p w14:paraId="26AC7B0F" w14:textId="77777777" w:rsidR="00893D68" w:rsidRPr="00F66038" w:rsidRDefault="00893D68" w:rsidP="00893D68">
      <w:pPr>
        <w:pStyle w:val="CS-SourceCode"/>
        <w:spacing w:after="0"/>
        <w:ind w:left="720"/>
        <w:rPr>
          <w:sz w:val="18"/>
          <w:szCs w:val="18"/>
        </w:rPr>
      </w:pPr>
      <w:r w:rsidRPr="00F66038">
        <w:rPr>
          <w:sz w:val="18"/>
          <w:szCs w:val="18"/>
        </w:rPr>
        <w:t xml:space="preserve">        &lt;!--Element includerequiredusers is optional--&gt;</w:t>
      </w:r>
    </w:p>
    <w:p w14:paraId="41F9A85E" w14:textId="77777777" w:rsidR="00893D68" w:rsidRPr="00F66038" w:rsidRDefault="00893D68" w:rsidP="00893D68">
      <w:pPr>
        <w:pStyle w:val="CS-SourceCode"/>
        <w:spacing w:after="0"/>
        <w:ind w:left="720"/>
        <w:rPr>
          <w:sz w:val="18"/>
          <w:szCs w:val="18"/>
        </w:rPr>
      </w:pPr>
      <w:r w:rsidRPr="00F66038">
        <w:rPr>
          <w:sz w:val="18"/>
          <w:szCs w:val="18"/>
        </w:rPr>
        <w:t xml:space="preserve">        &lt;includerequiredusers&gt;false&lt;/includerequiredusers&gt;</w:t>
      </w:r>
    </w:p>
    <w:p w14:paraId="21BD07A6" w14:textId="77777777" w:rsidR="00893D68" w:rsidRPr="00F66038" w:rsidRDefault="00893D68" w:rsidP="00893D68">
      <w:pPr>
        <w:pStyle w:val="CS-SourceCode"/>
        <w:spacing w:after="0"/>
        <w:ind w:left="720"/>
        <w:rPr>
          <w:sz w:val="18"/>
          <w:szCs w:val="18"/>
        </w:rPr>
      </w:pPr>
      <w:r w:rsidRPr="00F66038">
        <w:rPr>
          <w:sz w:val="18"/>
          <w:szCs w:val="18"/>
        </w:rPr>
        <w:t xml:space="preserve">        &lt;!--Element includecaching is optional--&gt;</w:t>
      </w:r>
    </w:p>
    <w:p w14:paraId="6BDB3B8D" w14:textId="77777777" w:rsidR="00893D68" w:rsidRPr="00F66038" w:rsidRDefault="00893D68" w:rsidP="00893D68">
      <w:pPr>
        <w:pStyle w:val="CS-SourceCode"/>
        <w:spacing w:after="0"/>
        <w:ind w:left="720"/>
        <w:rPr>
          <w:sz w:val="18"/>
          <w:szCs w:val="18"/>
        </w:rPr>
      </w:pPr>
      <w:r w:rsidRPr="00F66038">
        <w:rPr>
          <w:sz w:val="18"/>
          <w:szCs w:val="18"/>
        </w:rPr>
        <w:t xml:space="preserve">        &lt;includecaching&gt;true&lt;/includecaching&gt;</w:t>
      </w:r>
    </w:p>
    <w:p w14:paraId="54887EAB" w14:textId="77777777" w:rsidR="00893D68" w:rsidRPr="00F66038" w:rsidRDefault="00893D68" w:rsidP="00893D68">
      <w:pPr>
        <w:pStyle w:val="CS-SourceCode"/>
        <w:spacing w:after="0"/>
        <w:ind w:left="720"/>
        <w:rPr>
          <w:sz w:val="18"/>
          <w:szCs w:val="18"/>
        </w:rPr>
      </w:pPr>
      <w:r w:rsidRPr="00F66038">
        <w:rPr>
          <w:sz w:val="18"/>
          <w:szCs w:val="18"/>
        </w:rPr>
        <w:t xml:space="preserve">        &lt;!--Element includejars is optional--&gt;</w:t>
      </w:r>
    </w:p>
    <w:p w14:paraId="13703613" w14:textId="77777777" w:rsidR="00893D68" w:rsidRPr="00F66038" w:rsidRDefault="00893D68" w:rsidP="00893D68">
      <w:pPr>
        <w:pStyle w:val="CS-SourceCode"/>
        <w:spacing w:after="0"/>
        <w:ind w:left="720"/>
        <w:rPr>
          <w:sz w:val="18"/>
          <w:szCs w:val="18"/>
        </w:rPr>
      </w:pPr>
      <w:r w:rsidRPr="00F66038">
        <w:rPr>
          <w:sz w:val="18"/>
          <w:szCs w:val="18"/>
        </w:rPr>
        <w:t xml:space="preserve">        &lt;includejars&gt;true&lt;/includejars&gt;</w:t>
      </w:r>
    </w:p>
    <w:p w14:paraId="52D7231C" w14:textId="77777777" w:rsidR="00893D68" w:rsidRPr="00F66038" w:rsidRDefault="00893D68" w:rsidP="00893D68">
      <w:pPr>
        <w:pStyle w:val="CS-SourceCode"/>
        <w:spacing w:after="0"/>
        <w:ind w:left="720"/>
        <w:rPr>
          <w:sz w:val="18"/>
          <w:szCs w:val="18"/>
        </w:rPr>
      </w:pPr>
      <w:r w:rsidRPr="00F66038">
        <w:rPr>
          <w:sz w:val="18"/>
          <w:szCs w:val="18"/>
        </w:rPr>
        <w:t xml:space="preserve">        &lt;!--Element includesourceinfo is optional--&gt;</w:t>
      </w:r>
    </w:p>
    <w:p w14:paraId="226AC975" w14:textId="77777777" w:rsidR="00893D68" w:rsidRPr="00F66038" w:rsidRDefault="00893D68" w:rsidP="00893D68">
      <w:pPr>
        <w:pStyle w:val="CS-SourceCode"/>
        <w:spacing w:after="0"/>
        <w:ind w:left="720"/>
        <w:rPr>
          <w:sz w:val="18"/>
          <w:szCs w:val="18"/>
        </w:rPr>
      </w:pPr>
      <w:r w:rsidRPr="00F66038">
        <w:rPr>
          <w:sz w:val="18"/>
          <w:szCs w:val="18"/>
        </w:rPr>
        <w:t xml:space="preserve">        &lt;includesourceinfo&gt;false&lt;/includesourceinfo&gt;</w:t>
      </w:r>
    </w:p>
    <w:p w14:paraId="75BF50A3" w14:textId="77777777" w:rsidR="00893D68" w:rsidRPr="00F66038" w:rsidRDefault="00893D68" w:rsidP="00893D68">
      <w:pPr>
        <w:pStyle w:val="CS-SourceCode"/>
        <w:spacing w:after="0"/>
        <w:ind w:left="720"/>
        <w:rPr>
          <w:sz w:val="18"/>
          <w:szCs w:val="18"/>
        </w:rPr>
      </w:pPr>
      <w:r w:rsidRPr="00F66038">
        <w:rPr>
          <w:sz w:val="18"/>
          <w:szCs w:val="18"/>
        </w:rPr>
        <w:t xml:space="preserve">        &lt;!--Element includestatistics is optional--&gt;</w:t>
      </w:r>
    </w:p>
    <w:p w14:paraId="478573D4" w14:textId="77777777" w:rsidR="00893D68" w:rsidRPr="00F66038" w:rsidRDefault="00893D68" w:rsidP="00893D68">
      <w:pPr>
        <w:pStyle w:val="CS-SourceCode"/>
        <w:spacing w:after="0"/>
        <w:ind w:left="720"/>
        <w:rPr>
          <w:sz w:val="18"/>
          <w:szCs w:val="18"/>
        </w:rPr>
      </w:pPr>
      <w:r w:rsidRPr="00F66038">
        <w:rPr>
          <w:sz w:val="18"/>
          <w:szCs w:val="18"/>
        </w:rPr>
        <w:t xml:space="preserve">        &lt;includestatistics&gt;false&lt;/includestatistics&gt;</w:t>
      </w:r>
    </w:p>
    <w:p w14:paraId="65B9542B" w14:textId="77777777" w:rsidR="00893D68" w:rsidRPr="00F66038" w:rsidRDefault="00893D68" w:rsidP="00893D68">
      <w:pPr>
        <w:pStyle w:val="CS-SourceCode"/>
        <w:spacing w:after="0"/>
        <w:ind w:left="720"/>
        <w:rPr>
          <w:sz w:val="18"/>
          <w:szCs w:val="18"/>
        </w:rPr>
      </w:pPr>
      <w:r w:rsidRPr="00F66038">
        <w:rPr>
          <w:sz w:val="18"/>
          <w:szCs w:val="18"/>
        </w:rPr>
        <w:t xml:space="preserve">        &lt;!--Element messagesonly is optional--&gt;</w:t>
      </w:r>
    </w:p>
    <w:p w14:paraId="11DEF2C1" w14:textId="77777777" w:rsidR="00893D68" w:rsidRPr="00F66038" w:rsidRDefault="00893D68" w:rsidP="00893D68">
      <w:pPr>
        <w:pStyle w:val="CS-SourceCode"/>
        <w:spacing w:after="0"/>
        <w:ind w:left="720"/>
        <w:rPr>
          <w:sz w:val="18"/>
          <w:szCs w:val="18"/>
        </w:rPr>
      </w:pPr>
      <w:r w:rsidRPr="00F66038">
        <w:rPr>
          <w:sz w:val="18"/>
          <w:szCs w:val="18"/>
        </w:rPr>
        <w:t xml:space="preserve">        &lt;messagesonly&gt;false&lt;/messagesonly&gt;</w:t>
      </w:r>
    </w:p>
    <w:p w14:paraId="311396A1" w14:textId="77777777" w:rsidR="00893D68" w:rsidRPr="00F66038" w:rsidRDefault="00893D68" w:rsidP="00893D68">
      <w:pPr>
        <w:pStyle w:val="CS-SourceCode"/>
        <w:spacing w:after="0"/>
        <w:ind w:left="720"/>
        <w:rPr>
          <w:sz w:val="18"/>
          <w:szCs w:val="18"/>
        </w:rPr>
      </w:pPr>
      <w:r w:rsidRPr="00F66038">
        <w:rPr>
          <w:sz w:val="18"/>
          <w:szCs w:val="18"/>
        </w:rPr>
        <w:t xml:space="preserve">        &lt;!--Element overridelocks is optional--&gt;</w:t>
      </w:r>
    </w:p>
    <w:p w14:paraId="57866106" w14:textId="77777777" w:rsidR="00893D68" w:rsidRPr="00F66038" w:rsidRDefault="00893D68" w:rsidP="00893D68">
      <w:pPr>
        <w:pStyle w:val="CS-SourceCode"/>
        <w:spacing w:after="0"/>
        <w:ind w:left="720"/>
        <w:rPr>
          <w:sz w:val="18"/>
          <w:szCs w:val="18"/>
        </w:rPr>
      </w:pPr>
      <w:r w:rsidRPr="00F66038">
        <w:rPr>
          <w:sz w:val="18"/>
          <w:szCs w:val="18"/>
        </w:rPr>
        <w:t xml:space="preserve">        &lt;overridelocks&gt;false&lt;/overridelocks&gt;</w:t>
      </w:r>
    </w:p>
    <w:p w14:paraId="59450868" w14:textId="77777777" w:rsidR="00893D68" w:rsidRPr="00F66038" w:rsidRDefault="00893D68" w:rsidP="00893D68">
      <w:pPr>
        <w:pStyle w:val="CS-SourceCode"/>
        <w:spacing w:after="0"/>
        <w:ind w:left="720"/>
        <w:rPr>
          <w:sz w:val="18"/>
          <w:szCs w:val="18"/>
        </w:rPr>
      </w:pPr>
      <w:r w:rsidRPr="00F66038">
        <w:rPr>
          <w:sz w:val="18"/>
          <w:szCs w:val="18"/>
        </w:rPr>
        <w:t xml:space="preserve">        &lt;!--Element overwrite is optional--&gt;</w:t>
      </w:r>
    </w:p>
    <w:p w14:paraId="486066D5" w14:textId="77777777" w:rsidR="00893D68" w:rsidRPr="00F66038" w:rsidRDefault="00893D68" w:rsidP="00893D68">
      <w:pPr>
        <w:pStyle w:val="CS-SourceCode"/>
        <w:spacing w:after="0"/>
        <w:ind w:left="720"/>
        <w:rPr>
          <w:sz w:val="18"/>
          <w:szCs w:val="18"/>
        </w:rPr>
      </w:pPr>
      <w:r w:rsidRPr="00F66038">
        <w:rPr>
          <w:sz w:val="18"/>
          <w:szCs w:val="18"/>
        </w:rPr>
        <w:t xml:space="preserve">        &lt;overwrite&gt;false&lt;/overwrite&gt;</w:t>
      </w:r>
    </w:p>
    <w:p w14:paraId="3555C62E" w14:textId="77777777" w:rsidR="00893D68" w:rsidRPr="00F66038" w:rsidRDefault="00893D68" w:rsidP="00893D68">
      <w:pPr>
        <w:pStyle w:val="CS-SourceCode"/>
        <w:spacing w:after="0"/>
        <w:ind w:left="720"/>
        <w:rPr>
          <w:sz w:val="18"/>
          <w:szCs w:val="18"/>
        </w:rPr>
      </w:pPr>
      <w:r w:rsidRPr="00F66038">
        <w:rPr>
          <w:sz w:val="18"/>
          <w:szCs w:val="18"/>
        </w:rPr>
        <w:lastRenderedPageBreak/>
        <w:t xml:space="preserve">        &lt;!--Element pkgName is optional--&gt;</w:t>
      </w:r>
    </w:p>
    <w:p w14:paraId="36A0B385" w14:textId="3F4D22AE" w:rsidR="00893D68" w:rsidRPr="00F66038" w:rsidRDefault="00893D68" w:rsidP="00893D68">
      <w:pPr>
        <w:pStyle w:val="CS-SourceCode"/>
        <w:spacing w:after="0"/>
        <w:ind w:left="720"/>
        <w:rPr>
          <w:sz w:val="18"/>
          <w:szCs w:val="18"/>
        </w:rPr>
      </w:pPr>
      <w:r w:rsidRPr="00F66038">
        <w:rPr>
          <w:sz w:val="18"/>
          <w:szCs w:val="18"/>
        </w:rPr>
        <w:t xml:space="preserve">        &lt;pkgName&gt;Composite Server Archive File via </w:t>
      </w:r>
      <w:r>
        <w:rPr>
          <w:sz w:val="18"/>
          <w:szCs w:val="18"/>
        </w:rPr>
        <w:t>PDTool</w:t>
      </w:r>
      <w:r w:rsidRPr="00F66038">
        <w:rPr>
          <w:sz w:val="18"/>
          <w:szCs w:val="18"/>
        </w:rPr>
        <w:t>&lt;/pkgName&gt;</w:t>
      </w:r>
    </w:p>
    <w:p w14:paraId="4E13C2DE" w14:textId="77777777" w:rsidR="00893D68" w:rsidRPr="00F66038" w:rsidRDefault="00893D68" w:rsidP="00893D68">
      <w:pPr>
        <w:pStyle w:val="CS-SourceCode"/>
        <w:spacing w:after="0"/>
        <w:ind w:left="720"/>
        <w:rPr>
          <w:sz w:val="18"/>
          <w:szCs w:val="18"/>
        </w:rPr>
      </w:pPr>
      <w:r w:rsidRPr="00F66038">
        <w:rPr>
          <w:sz w:val="18"/>
          <w:szCs w:val="18"/>
        </w:rPr>
        <w:t xml:space="preserve">        &lt;!--Element printinfo is optional--&gt;</w:t>
      </w:r>
    </w:p>
    <w:p w14:paraId="67279869" w14:textId="77777777" w:rsidR="00893D68" w:rsidRPr="00F66038" w:rsidRDefault="00893D68" w:rsidP="00893D68">
      <w:pPr>
        <w:pStyle w:val="CS-SourceCode"/>
        <w:spacing w:after="0"/>
        <w:ind w:left="720"/>
        <w:rPr>
          <w:sz w:val="18"/>
          <w:szCs w:val="18"/>
        </w:rPr>
      </w:pPr>
      <w:r w:rsidRPr="00F66038">
        <w:rPr>
          <w:sz w:val="18"/>
          <w:szCs w:val="18"/>
        </w:rPr>
        <w:t xml:space="preserve">        &lt;printinfo&gt;false&lt;/printinfo&gt;</w:t>
      </w:r>
    </w:p>
    <w:p w14:paraId="750EE535" w14:textId="77777777" w:rsidR="00893D68" w:rsidRPr="00F66038" w:rsidRDefault="00893D68" w:rsidP="00893D68">
      <w:pPr>
        <w:pStyle w:val="CS-SourceCode"/>
        <w:spacing w:after="0"/>
        <w:ind w:left="720"/>
        <w:rPr>
          <w:sz w:val="18"/>
          <w:szCs w:val="18"/>
        </w:rPr>
      </w:pPr>
      <w:r w:rsidRPr="00F66038">
        <w:rPr>
          <w:sz w:val="18"/>
          <w:szCs w:val="18"/>
        </w:rPr>
        <w:t xml:space="preserve">        &lt;!--Element printroots is optional--&gt;</w:t>
      </w:r>
    </w:p>
    <w:p w14:paraId="577C2620" w14:textId="77777777" w:rsidR="00893D68" w:rsidRPr="00F66038" w:rsidRDefault="00893D68" w:rsidP="00893D68">
      <w:pPr>
        <w:pStyle w:val="CS-SourceCode"/>
        <w:spacing w:after="0"/>
        <w:ind w:left="720"/>
        <w:rPr>
          <w:sz w:val="18"/>
          <w:szCs w:val="18"/>
        </w:rPr>
      </w:pPr>
      <w:r w:rsidRPr="00F66038">
        <w:rPr>
          <w:sz w:val="18"/>
          <w:szCs w:val="18"/>
        </w:rPr>
        <w:t xml:space="preserve">        &lt;printroots&gt;false&lt;/printroots&gt;</w:t>
      </w:r>
    </w:p>
    <w:p w14:paraId="50CF8DD7" w14:textId="77777777" w:rsidR="00893D68" w:rsidRPr="00F66038" w:rsidRDefault="00893D68" w:rsidP="00893D68">
      <w:pPr>
        <w:pStyle w:val="CS-SourceCode"/>
        <w:spacing w:after="0"/>
        <w:ind w:left="720"/>
        <w:rPr>
          <w:sz w:val="18"/>
          <w:szCs w:val="18"/>
        </w:rPr>
      </w:pPr>
      <w:r w:rsidRPr="00F66038">
        <w:rPr>
          <w:sz w:val="18"/>
          <w:szCs w:val="18"/>
        </w:rPr>
        <w:t xml:space="preserve">        &lt;!--Element printusers is optional--&gt;</w:t>
      </w:r>
    </w:p>
    <w:p w14:paraId="45814061" w14:textId="77777777" w:rsidR="00893D68" w:rsidRPr="00F66038" w:rsidRDefault="00893D68" w:rsidP="00893D68">
      <w:pPr>
        <w:pStyle w:val="CS-SourceCode"/>
        <w:spacing w:after="0"/>
        <w:ind w:left="720"/>
        <w:rPr>
          <w:sz w:val="18"/>
          <w:szCs w:val="18"/>
        </w:rPr>
      </w:pPr>
      <w:r w:rsidRPr="00F66038">
        <w:rPr>
          <w:sz w:val="18"/>
          <w:szCs w:val="18"/>
        </w:rPr>
        <w:t xml:space="preserve">        &lt;printusers&gt;false&lt;/printusers&gt;</w:t>
      </w:r>
    </w:p>
    <w:p w14:paraId="0A8FA9D3" w14:textId="77777777" w:rsidR="00893D68" w:rsidRPr="00F66038" w:rsidRDefault="00893D68" w:rsidP="00893D68">
      <w:pPr>
        <w:pStyle w:val="CS-SourceCode"/>
        <w:spacing w:after="0"/>
        <w:ind w:left="720"/>
        <w:rPr>
          <w:sz w:val="18"/>
          <w:szCs w:val="18"/>
        </w:rPr>
      </w:pPr>
      <w:r w:rsidRPr="00F66038">
        <w:rPr>
          <w:sz w:val="18"/>
          <w:szCs w:val="18"/>
        </w:rPr>
        <w:t xml:space="preserve">        &lt;!--Element printcontents is optional--&gt;</w:t>
      </w:r>
    </w:p>
    <w:p w14:paraId="4472BC4C" w14:textId="77777777" w:rsidR="00893D68" w:rsidRPr="00F66038" w:rsidRDefault="00893D68" w:rsidP="00893D68">
      <w:pPr>
        <w:pStyle w:val="CS-SourceCode"/>
        <w:spacing w:after="0"/>
        <w:ind w:left="720"/>
        <w:rPr>
          <w:sz w:val="18"/>
          <w:szCs w:val="18"/>
        </w:rPr>
      </w:pPr>
      <w:r w:rsidRPr="00F66038">
        <w:rPr>
          <w:sz w:val="18"/>
          <w:szCs w:val="18"/>
        </w:rPr>
        <w:t xml:space="preserve">        &lt;printcontents&gt;false&lt;/printcontents&gt;</w:t>
      </w:r>
    </w:p>
    <w:p w14:paraId="00AE95BE" w14:textId="77777777" w:rsidR="00893D68" w:rsidRPr="00F66038" w:rsidRDefault="00893D68" w:rsidP="00893D68">
      <w:pPr>
        <w:pStyle w:val="CS-SourceCode"/>
        <w:spacing w:after="0"/>
        <w:ind w:left="720"/>
        <w:rPr>
          <w:sz w:val="18"/>
          <w:szCs w:val="18"/>
        </w:rPr>
      </w:pPr>
      <w:r w:rsidRPr="00F66038">
        <w:rPr>
          <w:sz w:val="18"/>
          <w:szCs w:val="18"/>
        </w:rPr>
        <w:t xml:space="preserve">        &lt;!--Element printreferences is optional--&gt;</w:t>
      </w:r>
    </w:p>
    <w:p w14:paraId="44B33D3D" w14:textId="77777777" w:rsidR="00893D68" w:rsidRPr="00F66038" w:rsidRDefault="00893D68" w:rsidP="00893D68">
      <w:pPr>
        <w:pStyle w:val="CS-SourceCode"/>
        <w:spacing w:after="0"/>
        <w:ind w:left="720"/>
        <w:rPr>
          <w:sz w:val="18"/>
          <w:szCs w:val="18"/>
        </w:rPr>
      </w:pPr>
      <w:r w:rsidRPr="00F66038">
        <w:rPr>
          <w:sz w:val="18"/>
          <w:szCs w:val="18"/>
        </w:rPr>
        <w:t xml:space="preserve">        &lt;printreferences&gt;false&lt;/printreferences&gt;</w:t>
      </w:r>
    </w:p>
    <w:p w14:paraId="2B41353D" w14:textId="77777777" w:rsidR="00893D68" w:rsidRPr="00F66038" w:rsidRDefault="00893D68" w:rsidP="00893D68">
      <w:pPr>
        <w:pStyle w:val="CS-SourceCode"/>
        <w:spacing w:after="0"/>
        <w:ind w:left="720"/>
        <w:rPr>
          <w:sz w:val="18"/>
          <w:szCs w:val="18"/>
        </w:rPr>
      </w:pPr>
      <w:r w:rsidRPr="00F66038">
        <w:rPr>
          <w:sz w:val="18"/>
          <w:szCs w:val="18"/>
        </w:rPr>
        <w:t xml:space="preserve">        &lt;!--Element setAttributes is optional--&gt;</w:t>
      </w:r>
    </w:p>
    <w:p w14:paraId="7FA42F8F" w14:textId="77777777" w:rsidR="00893D68" w:rsidRPr="00F66038" w:rsidRDefault="00893D68" w:rsidP="00893D68">
      <w:pPr>
        <w:pStyle w:val="CS-SourceCode"/>
        <w:spacing w:after="0"/>
        <w:ind w:left="720"/>
        <w:rPr>
          <w:sz w:val="18"/>
          <w:szCs w:val="18"/>
        </w:rPr>
      </w:pPr>
      <w:r w:rsidRPr="00F66038">
        <w:rPr>
          <w:sz w:val="18"/>
          <w:szCs w:val="18"/>
        </w:rPr>
        <w:t xml:space="preserve">        &lt;setAttributes&gt;</w:t>
      </w:r>
    </w:p>
    <w:p w14:paraId="58C18F50" w14:textId="77777777" w:rsidR="00893D68" w:rsidRPr="00F66038" w:rsidRDefault="00893D68" w:rsidP="00893D68">
      <w:pPr>
        <w:pStyle w:val="CS-SourceCode"/>
        <w:spacing w:after="0"/>
        <w:ind w:left="720"/>
        <w:rPr>
          <w:sz w:val="18"/>
          <w:szCs w:val="18"/>
        </w:rPr>
      </w:pPr>
      <w:r w:rsidRPr="00F66038">
        <w:rPr>
          <w:sz w:val="18"/>
          <w:szCs w:val="18"/>
        </w:rPr>
        <w:t xml:space="preserve">            &lt;!--Element resourceAttribute, maxOccurs=unbounded--&gt;</w:t>
      </w:r>
    </w:p>
    <w:p w14:paraId="14A3CE66" w14:textId="77777777" w:rsidR="00893D68" w:rsidRPr="00F66038" w:rsidRDefault="00893D68" w:rsidP="00893D68">
      <w:pPr>
        <w:pStyle w:val="CS-SourceCode"/>
        <w:spacing w:after="0"/>
        <w:ind w:left="720"/>
        <w:rPr>
          <w:sz w:val="18"/>
          <w:szCs w:val="18"/>
        </w:rPr>
      </w:pPr>
      <w:r w:rsidRPr="00F66038">
        <w:rPr>
          <w:sz w:val="18"/>
          <w:szCs w:val="18"/>
        </w:rPr>
        <w:t xml:space="preserve">            &lt;resourceAttribute&gt;</w:t>
      </w:r>
    </w:p>
    <w:p w14:paraId="6B31ECD4"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&lt;resourcePath&gt;/shared/examples/ds_inventory&lt;/resourcePath&gt;</w:t>
      </w:r>
    </w:p>
    <w:p w14:paraId="75576FA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&lt;resourceType&gt;DATA_SOURCE&lt;/resourceType&gt;</w:t>
      </w:r>
    </w:p>
    <w:p w14:paraId="3664715B"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&lt;attribute&gt;annotation&lt;/attribute&gt;</w:t>
      </w:r>
    </w:p>
    <w:p w14:paraId="465D6F5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&lt;value&gt;sample data source&lt;/value&gt;</w:t>
      </w:r>
      <w:r w:rsidRPr="00F66038">
        <w:rPr>
          <w:sz w:val="18"/>
          <w:szCs w:val="18"/>
        </w:rPr>
        <w:tab/>
      </w:r>
      <w:r w:rsidRPr="00F66038">
        <w:rPr>
          <w:sz w:val="18"/>
          <w:szCs w:val="18"/>
        </w:rPr>
        <w:tab/>
      </w:r>
      <w:r w:rsidRPr="00F66038">
        <w:rPr>
          <w:sz w:val="18"/>
          <w:szCs w:val="18"/>
        </w:rPr>
        <w:tab/>
      </w:r>
      <w:r w:rsidRPr="00F66038">
        <w:rPr>
          <w:sz w:val="18"/>
          <w:szCs w:val="18"/>
        </w:rPr>
        <w:tab/>
      </w:r>
    </w:p>
    <w:p w14:paraId="09867C03" w14:textId="77777777" w:rsidR="00893D68" w:rsidRPr="00F66038" w:rsidRDefault="00893D68" w:rsidP="00893D68">
      <w:pPr>
        <w:pStyle w:val="CS-SourceCode"/>
        <w:spacing w:after="0"/>
        <w:ind w:left="720"/>
        <w:rPr>
          <w:sz w:val="18"/>
          <w:szCs w:val="18"/>
        </w:rPr>
      </w:pPr>
      <w:r w:rsidRPr="00F66038">
        <w:rPr>
          <w:sz w:val="18"/>
          <w:szCs w:val="18"/>
        </w:rPr>
        <w:t xml:space="preserve">            &lt;/resourceAttribute&gt;</w:t>
      </w:r>
    </w:p>
    <w:p w14:paraId="0750332B" w14:textId="77777777" w:rsidR="00893D68" w:rsidRPr="00F66038" w:rsidRDefault="00893D68" w:rsidP="00893D68">
      <w:pPr>
        <w:pStyle w:val="CS-SourceCode"/>
        <w:spacing w:after="0"/>
        <w:ind w:left="720"/>
        <w:rPr>
          <w:sz w:val="18"/>
          <w:szCs w:val="18"/>
        </w:rPr>
      </w:pPr>
      <w:r w:rsidRPr="00F66038">
        <w:rPr>
          <w:sz w:val="18"/>
          <w:szCs w:val="18"/>
        </w:rPr>
        <w:t xml:space="preserve">        &lt;/setAttributes&gt;</w:t>
      </w:r>
    </w:p>
    <w:p w14:paraId="2AC7B551" w14:textId="77777777" w:rsidR="00893D68" w:rsidRPr="00F66038" w:rsidRDefault="00893D68" w:rsidP="00893D68">
      <w:pPr>
        <w:pStyle w:val="CS-SourceCode"/>
        <w:spacing w:after="0"/>
        <w:ind w:left="720"/>
        <w:rPr>
          <w:sz w:val="18"/>
          <w:szCs w:val="18"/>
        </w:rPr>
      </w:pPr>
      <w:r w:rsidRPr="00F66038">
        <w:rPr>
          <w:sz w:val="18"/>
          <w:szCs w:val="18"/>
        </w:rPr>
        <w:t xml:space="preserve">        &lt;!--Element users is optional--&gt;</w:t>
      </w:r>
    </w:p>
    <w:p w14:paraId="4A839CD9"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3625020E" w14:textId="77777777" w:rsidR="00893D68" w:rsidRPr="00F66038" w:rsidRDefault="00893D68" w:rsidP="00893D68">
      <w:pPr>
        <w:pStyle w:val="CS-SourceCode"/>
        <w:spacing w:after="0"/>
        <w:ind w:left="720"/>
        <w:rPr>
          <w:sz w:val="18"/>
          <w:szCs w:val="18"/>
        </w:rPr>
      </w:pPr>
      <w:r w:rsidRPr="00F66038">
        <w:rPr>
          <w:sz w:val="18"/>
          <w:szCs w:val="18"/>
        </w:rPr>
        <w:t xml:space="preserve">            &lt;!--'Choice' block is optional, maxOccurs=unbounded--&gt;</w:t>
      </w:r>
    </w:p>
    <w:p w14:paraId="44CCA907" w14:textId="77777777" w:rsidR="00893D68" w:rsidRPr="00F66038" w:rsidRDefault="00893D68" w:rsidP="00893D68">
      <w:pPr>
        <w:pStyle w:val="CS-SourceCode"/>
        <w:spacing w:after="0"/>
        <w:ind w:left="720"/>
        <w:rPr>
          <w:sz w:val="18"/>
          <w:szCs w:val="18"/>
        </w:rPr>
      </w:pPr>
      <w:r w:rsidRPr="00F66038">
        <w:rPr>
          <w:sz w:val="18"/>
          <w:szCs w:val="18"/>
        </w:rPr>
        <w:t xml:space="preserve">            &lt;!--Element export, maxOccurs=unbounded--&gt;</w:t>
      </w:r>
    </w:p>
    <w:p w14:paraId="7A7D587E"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5B8C9A4"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0D1C79C3" w14:textId="77777777" w:rsidR="00893D68" w:rsidRPr="00F66038" w:rsidRDefault="00893D68" w:rsidP="00893D68">
      <w:pPr>
        <w:pStyle w:val="CS-SourceCode"/>
        <w:spacing w:after="0"/>
        <w:ind w:left="720"/>
        <w:rPr>
          <w:sz w:val="18"/>
          <w:szCs w:val="18"/>
        </w:rPr>
      </w:pPr>
      <w:r w:rsidRPr="00F66038">
        <w:rPr>
          <w:sz w:val="18"/>
          <w:szCs w:val="18"/>
        </w:rPr>
        <w:t xml:space="preserve">                &lt;!--Element group is optional--&gt;</w:t>
      </w:r>
    </w:p>
    <w:p w14:paraId="1877F7DF" w14:textId="77777777" w:rsidR="00893D68" w:rsidRPr="00F66038" w:rsidRDefault="00893D68" w:rsidP="00893D68">
      <w:pPr>
        <w:pStyle w:val="CS-SourceCode"/>
        <w:spacing w:after="0"/>
        <w:ind w:left="720"/>
        <w:rPr>
          <w:sz w:val="18"/>
          <w:szCs w:val="18"/>
        </w:rPr>
      </w:pPr>
      <w:r w:rsidRPr="00F66038">
        <w:rPr>
          <w:sz w:val="18"/>
          <w:szCs w:val="18"/>
        </w:rPr>
        <w:t xml:space="preserve">                &lt;group&gt;group1&lt;/group&gt;</w:t>
      </w:r>
    </w:p>
    <w:p w14:paraId="4D6CEB2C"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6686C38F"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5B093737"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0B9812E6" w14:textId="77777777" w:rsidR="00893D68" w:rsidRPr="00F66038" w:rsidRDefault="00893D68" w:rsidP="00893D68">
      <w:pPr>
        <w:pStyle w:val="CS-SourceCode"/>
        <w:spacing w:after="0"/>
        <w:ind w:left="720"/>
        <w:rPr>
          <w:sz w:val="18"/>
          <w:szCs w:val="18"/>
        </w:rPr>
      </w:pPr>
      <w:r w:rsidRPr="00F66038">
        <w:rPr>
          <w:sz w:val="18"/>
          <w:szCs w:val="18"/>
        </w:rPr>
        <w:t xml:space="preserve">                &lt;!--Element user is optional--&gt;</w:t>
      </w:r>
    </w:p>
    <w:p w14:paraId="6419B3D4" w14:textId="77777777" w:rsidR="00893D68" w:rsidRPr="00F66038" w:rsidRDefault="00893D68" w:rsidP="00893D68">
      <w:pPr>
        <w:pStyle w:val="CS-SourceCode"/>
        <w:spacing w:after="0"/>
        <w:ind w:left="720"/>
        <w:rPr>
          <w:sz w:val="18"/>
          <w:szCs w:val="18"/>
        </w:rPr>
      </w:pPr>
      <w:r w:rsidRPr="00F66038">
        <w:rPr>
          <w:sz w:val="18"/>
          <w:szCs w:val="18"/>
        </w:rPr>
        <w:t xml:space="preserve">                &lt;user&gt;user1&lt;/user&gt;</w:t>
      </w:r>
    </w:p>
    <w:p w14:paraId="4914C7A6"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D3BF9E8" w14:textId="77777777" w:rsidR="00893D68" w:rsidRPr="00F66038" w:rsidRDefault="00893D68" w:rsidP="00893D68">
      <w:pPr>
        <w:pStyle w:val="CS-SourceCode"/>
        <w:spacing w:after="0"/>
        <w:ind w:left="720"/>
        <w:rPr>
          <w:sz w:val="18"/>
          <w:szCs w:val="18"/>
        </w:rPr>
      </w:pPr>
      <w:r w:rsidRPr="00F66038">
        <w:rPr>
          <w:sz w:val="18"/>
          <w:szCs w:val="18"/>
        </w:rPr>
        <w:t xml:space="preserve">            &lt;import&gt;merge&lt;/import&gt;</w:t>
      </w:r>
    </w:p>
    <w:p w14:paraId="40EF0183"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2C19DC54" w14:textId="77777777" w:rsidR="00893D68" w:rsidRPr="00F66038" w:rsidRDefault="00893D68" w:rsidP="00893D68">
      <w:pPr>
        <w:pStyle w:val="CS-SourceCode"/>
        <w:spacing w:after="0"/>
        <w:ind w:left="720"/>
        <w:rPr>
          <w:sz w:val="18"/>
          <w:szCs w:val="18"/>
        </w:rPr>
      </w:pPr>
      <w:r w:rsidRPr="00F66038">
        <w:rPr>
          <w:sz w:val="18"/>
          <w:szCs w:val="18"/>
        </w:rPr>
        <w:t xml:space="preserve">    &lt;/archive&gt;</w:t>
      </w:r>
    </w:p>
    <w:p w14:paraId="77263EE8" w14:textId="77777777" w:rsidR="00893D68" w:rsidRDefault="00893D68" w:rsidP="00893D68">
      <w:pPr>
        <w:pStyle w:val="CS-SourceCode"/>
        <w:spacing w:after="0"/>
        <w:ind w:left="720"/>
        <w:rPr>
          <w:sz w:val="18"/>
          <w:szCs w:val="18"/>
        </w:rPr>
      </w:pPr>
      <w:r w:rsidRPr="00F66038">
        <w:rPr>
          <w:sz w:val="18"/>
          <w:szCs w:val="18"/>
        </w:rPr>
        <w:t xml:space="preserve"> &lt;/p1:ArchiveModule&gt;</w:t>
      </w:r>
    </w:p>
    <w:p w14:paraId="1148338F" w14:textId="77777777" w:rsidR="00893D68" w:rsidRPr="00BD4D55" w:rsidRDefault="00893D68" w:rsidP="00893D68">
      <w:pPr>
        <w:pStyle w:val="Heading2"/>
        <w:rPr>
          <w:color w:val="1F497D"/>
        </w:rPr>
      </w:pPr>
      <w:bookmarkStart w:id="33" w:name="_Toc333592568"/>
      <w:bookmarkStart w:id="34" w:name="_Toc413251403"/>
      <w:bookmarkStart w:id="35" w:name="_Toc413253973"/>
      <w:bookmarkStart w:id="36" w:name="_Toc501091435"/>
      <w:r w:rsidRPr="00BD4D55">
        <w:rPr>
          <w:color w:val="1F497D"/>
        </w:rPr>
        <w:t>Attributes of Interest</w:t>
      </w:r>
      <w:bookmarkEnd w:id="33"/>
      <w:bookmarkEnd w:id="34"/>
      <w:bookmarkEnd w:id="35"/>
      <w:bookmarkEnd w:id="36"/>
    </w:p>
    <w:p w14:paraId="19EEB05F" w14:textId="77777777" w:rsidR="00893D68" w:rsidRDefault="00893D68" w:rsidP="00893D68">
      <w:pPr>
        <w:pStyle w:val="CS-Bodytext"/>
        <w:rPr>
          <w:b/>
          <w:i/>
        </w:rPr>
      </w:pPr>
      <w:r>
        <w:rPr>
          <w:b/>
          <w:i/>
        </w:rPr>
        <w:t>id</w:t>
      </w:r>
      <w:r>
        <w:t xml:space="preserve"> – a uniquely named value identifying an archive operation.</w:t>
      </w:r>
      <w:r w:rsidRPr="009F0638">
        <w:rPr>
          <w:b/>
          <w:i/>
        </w:rPr>
        <w:t xml:space="preserve"> </w:t>
      </w:r>
    </w:p>
    <w:p w14:paraId="74F0E18F" w14:textId="77777777" w:rsidR="00893D68" w:rsidRDefault="00893D68" w:rsidP="00893D68">
      <w:pPr>
        <w:pStyle w:val="CS-Bodytext"/>
      </w:pPr>
      <w:r>
        <w:rPr>
          <w:b/>
          <w:i/>
        </w:rPr>
        <w:t>archiveMethod</w:t>
      </w:r>
      <w:r>
        <w:t xml:space="preserve"> – export archive file (CAR).</w:t>
      </w:r>
    </w:p>
    <w:p w14:paraId="580A1BDD" w14:textId="77777777" w:rsidR="00893D68" w:rsidRDefault="00893D68" w:rsidP="00893D68">
      <w:pPr>
        <w:pStyle w:val="CS-Bodytext"/>
      </w:pPr>
      <w:r>
        <w:rPr>
          <w:b/>
          <w:i/>
        </w:rPr>
        <w:t>archiveFileName</w:t>
      </w:r>
      <w:r>
        <w:t xml:space="preserve"> – full path to the archive file name and location. The value may contain variables defined via deploy.dp, JAVA Environment or System Environment.  A variable is defined with the format of VAR=myvalue and referenced as $VAR.  For example the entry archiveFileName may look like this: </w:t>
      </w:r>
    </w:p>
    <w:p w14:paraId="16DBE34D" w14:textId="77777777" w:rsidR="00893D68" w:rsidRPr="00A13194" w:rsidRDefault="00893D68" w:rsidP="00893D68">
      <w:pPr>
        <w:pStyle w:val="CS-Bodytext"/>
        <w:ind w:left="720"/>
        <w:rPr>
          <w:sz w:val="20"/>
        </w:rPr>
      </w:pPr>
      <w:r w:rsidRPr="00A13194">
        <w:rPr>
          <w:sz w:val="20"/>
          <w:szCs w:val="18"/>
        </w:rPr>
        <w:t>&lt;archiveFileName&gt;$PROJECT_HOME/resources/carfiles/test00.car&lt;/archiveFileName&gt;</w:t>
      </w:r>
    </w:p>
    <w:p w14:paraId="0CABB7AC" w14:textId="77777777" w:rsidR="00893D68" w:rsidRDefault="00893D68" w:rsidP="00893D68">
      <w:pPr>
        <w:pStyle w:val="CS-Bodytext"/>
      </w:pPr>
      <w:r>
        <w:rPr>
          <w:b/>
          <w:i/>
        </w:rPr>
        <w:t>includeDependencies</w:t>
      </w:r>
      <w:r>
        <w:t xml:space="preserve"> – (true/false) Include resource dependencies on export.</w:t>
      </w:r>
    </w:p>
    <w:p w14:paraId="32B20BE4" w14:textId="77777777" w:rsidR="00893D68" w:rsidRDefault="00893D68" w:rsidP="00893D68">
      <w:pPr>
        <w:pStyle w:val="CS-Bodytext"/>
        <w:rPr>
          <w:b/>
          <w:i/>
        </w:rPr>
      </w:pPr>
      <w:r>
        <w:rPr>
          <w:b/>
          <w:i/>
        </w:rPr>
        <w:t>resources</w:t>
      </w:r>
    </w:p>
    <w:p w14:paraId="737EEB76" w14:textId="63943518" w:rsidR="00893D68" w:rsidRDefault="00893D68" w:rsidP="00893D68">
      <w:pPr>
        <w:pStyle w:val="CS-Bodytext"/>
        <w:ind w:left="720"/>
      </w:pPr>
      <w:r>
        <w:rPr>
          <w:b/>
          <w:i/>
        </w:rPr>
        <w:lastRenderedPageBreak/>
        <w:t>export</w:t>
      </w:r>
      <w:r>
        <w:t xml:space="preserve"> – unbound list of </w:t>
      </w:r>
      <w:r w:rsidR="00081D63">
        <w:t>DV</w:t>
      </w:r>
      <w:r>
        <w:t xml:space="preserve"> resources to export</w:t>
      </w:r>
    </w:p>
    <w:p w14:paraId="671C1290" w14:textId="77777777" w:rsidR="00893D68" w:rsidRDefault="00893D68" w:rsidP="00893D68">
      <w:pPr>
        <w:pStyle w:val="CS-Bodytext"/>
        <w:ind w:left="720"/>
      </w:pPr>
      <w:r>
        <w:rPr>
          <w:b/>
          <w:i/>
        </w:rPr>
        <w:t>relocate</w:t>
      </w:r>
    </w:p>
    <w:p w14:paraId="3B011287" w14:textId="77777777" w:rsidR="00893D68" w:rsidRDefault="00893D68" w:rsidP="00893D68">
      <w:pPr>
        <w:pStyle w:val="CS-Bodytext"/>
        <w:ind w:left="720"/>
      </w:pPr>
      <w:r>
        <w:tab/>
      </w:r>
      <w:r w:rsidRPr="00E546B6">
        <w:rPr>
          <w:b/>
        </w:rPr>
        <w:t>oldPath</w:t>
      </w:r>
      <w:r>
        <w:t xml:space="preserve"> – the old path to the resource</w:t>
      </w:r>
    </w:p>
    <w:p w14:paraId="33309451" w14:textId="77777777" w:rsidR="00893D68" w:rsidRDefault="00893D68" w:rsidP="00893D68">
      <w:pPr>
        <w:pStyle w:val="CS-Bodytext"/>
        <w:ind w:left="720"/>
      </w:pPr>
      <w:r>
        <w:tab/>
      </w:r>
      <w:r w:rsidRPr="00E546B6">
        <w:rPr>
          <w:b/>
        </w:rPr>
        <w:t>newPath</w:t>
      </w:r>
      <w:r>
        <w:t xml:space="preserve"> – the new path to the resource</w:t>
      </w:r>
    </w:p>
    <w:p w14:paraId="69B6C802" w14:textId="77777777" w:rsidR="00893D68" w:rsidRPr="00E546B6" w:rsidRDefault="00893D68" w:rsidP="00893D68">
      <w:pPr>
        <w:pStyle w:val="CS-Bodytext"/>
        <w:ind w:left="720"/>
        <w:rPr>
          <w:b/>
        </w:rPr>
      </w:pPr>
      <w:r w:rsidRPr="00E546B6">
        <w:rPr>
          <w:b/>
        </w:rPr>
        <w:t>rebind</w:t>
      </w:r>
    </w:p>
    <w:p w14:paraId="2423D3BD" w14:textId="77777777" w:rsidR="00893D68" w:rsidRDefault="00893D68" w:rsidP="00893D68">
      <w:pPr>
        <w:pStyle w:val="CS-Bodytext"/>
        <w:ind w:left="720"/>
      </w:pPr>
      <w:r>
        <w:tab/>
      </w:r>
      <w:r w:rsidRPr="00E546B6">
        <w:rPr>
          <w:b/>
        </w:rPr>
        <w:t>oldPath</w:t>
      </w:r>
      <w:r>
        <w:t xml:space="preserve"> – the old path to the resource to be rebound</w:t>
      </w:r>
    </w:p>
    <w:p w14:paraId="0D7EB96D" w14:textId="77777777" w:rsidR="00893D68" w:rsidRDefault="00893D68" w:rsidP="00893D68">
      <w:pPr>
        <w:pStyle w:val="CS-Bodytext"/>
        <w:ind w:left="720"/>
      </w:pPr>
      <w:r>
        <w:tab/>
      </w:r>
      <w:r w:rsidRPr="00E546B6">
        <w:rPr>
          <w:b/>
        </w:rPr>
        <w:t>newPath</w:t>
      </w:r>
      <w:r>
        <w:t xml:space="preserve"> – the new path the resource to be rebound</w:t>
      </w:r>
    </w:p>
    <w:p w14:paraId="519C542D" w14:textId="0A568F5A" w:rsidR="00893D68" w:rsidRDefault="00893D68" w:rsidP="00893D68">
      <w:pPr>
        <w:pStyle w:val="CS-Bodytext"/>
      </w:pPr>
      <w:r w:rsidRPr="007D1880">
        <w:rPr>
          <w:b/>
        </w:rPr>
        <w:t>encrypt</w:t>
      </w:r>
      <w:r>
        <w:t xml:space="preserve"> – (true/false) </w:t>
      </w:r>
      <w:r w:rsidRPr="007D1880">
        <w:t xml:space="preserve">Encrypts communication between the command line and </w:t>
      </w:r>
      <w:r w:rsidR="00081D63">
        <w:t>DV</w:t>
      </w:r>
      <w:r w:rsidRPr="007D1880">
        <w:t xml:space="preserve"> using SSL sent over the dedicated HTTPS port.</w:t>
      </w:r>
      <w:r>
        <w:t xml:space="preserve">  The PDTool Installation Guide provides setup information for both PDTool and </w:t>
      </w:r>
      <w:r w:rsidR="00081D63">
        <w:t>DV</w:t>
      </w:r>
      <w:r>
        <w:t>. For additional information, s</w:t>
      </w:r>
      <w:r w:rsidRPr="007D1880">
        <w:t xml:space="preserve">ee </w:t>
      </w:r>
      <w:r>
        <w:t xml:space="preserve">DV </w:t>
      </w:r>
      <w:r w:rsidRPr="007D1880">
        <w:t>Admin</w:t>
      </w:r>
      <w:r>
        <w:t>istration</w:t>
      </w:r>
      <w:r w:rsidRPr="007D1880">
        <w:t xml:space="preserve"> guide chapter 11 for complete details.</w:t>
      </w:r>
    </w:p>
    <w:p w14:paraId="75562A6C" w14:textId="237F8C01" w:rsidR="00893D68" w:rsidRDefault="00893D68" w:rsidP="00893D68">
      <w:pPr>
        <w:pStyle w:val="CS-Bodytext"/>
      </w:pPr>
      <w:r w:rsidRPr="007D1880">
        <w:rPr>
          <w:b/>
        </w:rPr>
        <w:t>description</w:t>
      </w:r>
      <w:r>
        <w:t xml:space="preserve"> – </w:t>
      </w:r>
      <w:r w:rsidRPr="00011C24">
        <w:t xml:space="preserve">Package description of the archive file. Notation appears when </w:t>
      </w:r>
      <w:r>
        <w:t>DV</w:t>
      </w:r>
      <w:r w:rsidRPr="00011C24">
        <w:t xml:space="preserve"> Studio is used to import the CAR</w:t>
      </w:r>
      <w:r>
        <w:t>.</w:t>
      </w:r>
    </w:p>
    <w:p w14:paraId="05A6568B" w14:textId="77777777" w:rsidR="00893D68" w:rsidRPr="00F00563" w:rsidRDefault="00893D68" w:rsidP="00893D68">
      <w:pPr>
        <w:pStyle w:val="CS-Bodytext"/>
      </w:pPr>
      <w:r>
        <w:rPr>
          <w:b/>
        </w:rPr>
        <w:t>i</w:t>
      </w:r>
      <w:r w:rsidRPr="007D1880">
        <w:rPr>
          <w:b/>
        </w:rPr>
        <w:t>ncludeaccess</w:t>
      </w:r>
      <w:r>
        <w:rPr>
          <w:b/>
        </w:rPr>
        <w:t xml:space="preserve"> </w:t>
      </w:r>
      <w:r w:rsidRPr="00F00563">
        <w:t>– (true/false)</w:t>
      </w:r>
    </w:p>
    <w:p w14:paraId="5952B5C9" w14:textId="77777777" w:rsidR="00893D68" w:rsidRDefault="00893D68" w:rsidP="00893D68">
      <w:pPr>
        <w:pStyle w:val="CS-Bodytext"/>
        <w:numPr>
          <w:ilvl w:val="0"/>
          <w:numId w:val="64"/>
        </w:numPr>
      </w:pPr>
      <w:r>
        <w:t>ON IMPORT:</w:t>
      </w:r>
      <w:r>
        <w:tab/>
        <w:t xml:space="preserve">The -includeaccess option must be used if you want to preserve ownership and privilege information. </w:t>
      </w:r>
      <w:r>
        <w:tab/>
        <w:t>This option is ignored if you are not logged in as a member of the admin group.</w:t>
      </w:r>
    </w:p>
    <w:p w14:paraId="5514CF10" w14:textId="77777777" w:rsidR="00893D68" w:rsidRDefault="00893D68" w:rsidP="00893D68">
      <w:pPr>
        <w:pStyle w:val="CS-Bodytext"/>
        <w:numPr>
          <w:ilvl w:val="0"/>
          <w:numId w:val="64"/>
        </w:numPr>
      </w:pPr>
      <w:r>
        <w:t xml:space="preserve">ON EXPORT: </w:t>
      </w:r>
      <w:r>
        <w:tab/>
        <w:t>Includes the current user access controls (privilege specifications) on the resources in the export file. Default setting does NOT include access control even when exported by an administrator. An error can occur if this option is used and the exporting user is not a member of the admin group with the Read All Resources right and include access on export.</w:t>
      </w:r>
    </w:p>
    <w:p w14:paraId="1A5879FF" w14:textId="77777777" w:rsidR="00893D68" w:rsidRPr="00F00563" w:rsidRDefault="00893D68" w:rsidP="00893D68">
      <w:pPr>
        <w:pStyle w:val="CS-Bodytext"/>
      </w:pPr>
      <w:r>
        <w:rPr>
          <w:b/>
        </w:rPr>
        <w:t>i</w:t>
      </w:r>
      <w:r w:rsidRPr="007D1880">
        <w:rPr>
          <w:b/>
        </w:rPr>
        <w:t>ncluderequiredusers</w:t>
      </w:r>
      <w:r>
        <w:rPr>
          <w:b/>
        </w:rPr>
        <w:t xml:space="preserve"> </w:t>
      </w:r>
      <w:r w:rsidRPr="00F00563">
        <w:t>– (true/false)</w:t>
      </w:r>
    </w:p>
    <w:p w14:paraId="4F4CF5AA" w14:textId="77777777" w:rsidR="00893D68" w:rsidRDefault="00893D68" w:rsidP="00893D68">
      <w:pPr>
        <w:pStyle w:val="CS-Bodytext"/>
        <w:numPr>
          <w:ilvl w:val="0"/>
          <w:numId w:val="65"/>
        </w:numPr>
      </w:pPr>
      <w:r w:rsidRPr="00011C24">
        <w:t>ON PACKAGE EXPORT:</w:t>
      </w:r>
      <w:r w:rsidRPr="00011C24">
        <w:tab/>
        <w:t>Exports all domains, groups, and users to the export file.  Requires the Read All Users right</w:t>
      </w:r>
      <w:r>
        <w:t>.</w:t>
      </w:r>
    </w:p>
    <w:p w14:paraId="56796647" w14:textId="77777777" w:rsidR="00893D68" w:rsidRPr="00F00563" w:rsidRDefault="00893D68" w:rsidP="00893D68">
      <w:pPr>
        <w:pStyle w:val="CS-Bodytext"/>
      </w:pPr>
      <w:r>
        <w:rPr>
          <w:b/>
        </w:rPr>
        <w:t>i</w:t>
      </w:r>
      <w:r w:rsidRPr="007D1880">
        <w:rPr>
          <w:b/>
        </w:rPr>
        <w:t>nclude</w:t>
      </w:r>
      <w:r>
        <w:rPr>
          <w:b/>
        </w:rPr>
        <w:t xml:space="preserve">caching </w:t>
      </w:r>
      <w:r w:rsidRPr="00F00563">
        <w:t>– (true/false)</w:t>
      </w:r>
    </w:p>
    <w:p w14:paraId="0A55A4BD" w14:textId="77777777" w:rsidR="00893D68" w:rsidRDefault="00893D68" w:rsidP="00893D68">
      <w:pPr>
        <w:pStyle w:val="CS-Bodytext"/>
        <w:numPr>
          <w:ilvl w:val="0"/>
          <w:numId w:val="65"/>
        </w:numPr>
      </w:pPr>
      <w:r>
        <w:t>ON IMPORT:  Caching configuration is imported by default. The -nocaching option must be used if you want to ignore cache configurations.</w:t>
      </w:r>
    </w:p>
    <w:p w14:paraId="129D8C34" w14:textId="77777777" w:rsidR="00893D68" w:rsidRDefault="00893D68" w:rsidP="00893D68">
      <w:pPr>
        <w:pStyle w:val="CS-Bodytext"/>
        <w:numPr>
          <w:ilvl w:val="0"/>
          <w:numId w:val="65"/>
        </w:numPr>
      </w:pPr>
      <w:r>
        <w:t>ON EXPORT: Includes the details of caching on views and procedures in the export file.  This option must be specified to include cached data from materialized views, or configurations that include scheduling for cache refreshes.</w:t>
      </w:r>
    </w:p>
    <w:p w14:paraId="41185A71" w14:textId="77777777" w:rsidR="00893D68" w:rsidRPr="00F00563" w:rsidRDefault="00893D68" w:rsidP="00893D68">
      <w:pPr>
        <w:pStyle w:val="CS-Bodytext"/>
      </w:pPr>
      <w:r>
        <w:rPr>
          <w:b/>
        </w:rPr>
        <w:lastRenderedPageBreak/>
        <w:t>i</w:t>
      </w:r>
      <w:r w:rsidRPr="00011C24">
        <w:rPr>
          <w:b/>
        </w:rPr>
        <w:t>ncludejars</w:t>
      </w:r>
      <w:r>
        <w:rPr>
          <w:b/>
        </w:rPr>
        <w:t xml:space="preserve"> </w:t>
      </w:r>
      <w:r w:rsidRPr="00F00563">
        <w:t>– (true/false)</w:t>
      </w:r>
    </w:p>
    <w:p w14:paraId="5E5279B0" w14:textId="77777777" w:rsidR="00893D68" w:rsidRDefault="00893D68" w:rsidP="00893D68">
      <w:pPr>
        <w:pStyle w:val="CS-Bodytext"/>
        <w:numPr>
          <w:ilvl w:val="0"/>
          <w:numId w:val="66"/>
        </w:numPr>
      </w:pPr>
      <w:r>
        <w:t>ON PACKAGE EXPORT:</w:t>
      </w:r>
      <w:r>
        <w:tab/>
        <w:t>Exports any included custom Java procedure data source's JAR.</w:t>
      </w:r>
    </w:p>
    <w:p w14:paraId="1D135092" w14:textId="77777777" w:rsidR="00893D68" w:rsidRDefault="00893D68" w:rsidP="00893D68">
      <w:pPr>
        <w:pStyle w:val="CS-Bodytext"/>
        <w:numPr>
          <w:ilvl w:val="0"/>
          <w:numId w:val="66"/>
        </w:numPr>
      </w:pPr>
      <w:r>
        <w:t>ON BACKUP EXPORT:  Can suppress export of custom Java procedure data source JARs.</w:t>
      </w:r>
    </w:p>
    <w:p w14:paraId="0906BFA4" w14:textId="77777777" w:rsidR="00893D68" w:rsidRDefault="00893D68" w:rsidP="00893D68">
      <w:pPr>
        <w:pStyle w:val="CS-Bodytext"/>
        <w:numPr>
          <w:ilvl w:val="0"/>
          <w:numId w:val="66"/>
        </w:numPr>
      </w:pPr>
      <w:r>
        <w:t>ON PACKAGE IMPORT:  Can suppress import of any custom Java procedure data source's JAR within the CAR file.</w:t>
      </w:r>
    </w:p>
    <w:p w14:paraId="62F2BECF" w14:textId="77777777" w:rsidR="00893D68" w:rsidRPr="00F00563" w:rsidRDefault="00893D68" w:rsidP="00893D68">
      <w:pPr>
        <w:pStyle w:val="CS-Bodytext"/>
      </w:pPr>
      <w:r>
        <w:rPr>
          <w:b/>
        </w:rPr>
        <w:t>i</w:t>
      </w:r>
      <w:r w:rsidRPr="00011C24">
        <w:rPr>
          <w:b/>
        </w:rPr>
        <w:t>nclude</w:t>
      </w:r>
      <w:r>
        <w:rPr>
          <w:b/>
        </w:rPr>
        <w:t xml:space="preserve">sourceinfo </w:t>
      </w:r>
      <w:r w:rsidRPr="00F00563">
        <w:t>– (true/false)</w:t>
      </w:r>
    </w:p>
    <w:p w14:paraId="158EE8F0" w14:textId="55B653DF" w:rsidR="00893D68" w:rsidRDefault="00893D68" w:rsidP="00893D68">
      <w:pPr>
        <w:pStyle w:val="CS-Bodytext"/>
        <w:numPr>
          <w:ilvl w:val="0"/>
          <w:numId w:val="67"/>
        </w:numPr>
      </w:pPr>
      <w:r>
        <w:t xml:space="preserve">ON PACKAGE EXPORT:  Data source connection details such as user name, password, host name, and port are not included by default. When the Includesourceinfo flag is set to true, (equivalent to the -includesourceinfo flag for pkg_export) then include the data source connection details.  If passwords are included, they are encrypted.  If the Includesourceinfo flag is set to false, (equivalent to the -nosourceinfo flag for pkg_export), then the data source connection information is not included.  The minimum requirement is for </w:t>
      </w:r>
      <w:r w:rsidRPr="0070018A">
        <w:t xml:space="preserve">Hotfix </w:t>
      </w:r>
      <w:r>
        <w:t>7.0.00.00</w:t>
      </w:r>
      <w:r w:rsidRPr="0070018A">
        <w:t xml:space="preserve"> or higher for pkg_import -nosourceinfo to work properly</w:t>
      </w:r>
      <w:r>
        <w:t>.</w:t>
      </w:r>
    </w:p>
    <w:p w14:paraId="268AFB95" w14:textId="77777777" w:rsidR="00893D68" w:rsidRDefault="00893D68" w:rsidP="00893D68">
      <w:pPr>
        <w:pStyle w:val="CS-Bodytext"/>
        <w:numPr>
          <w:ilvl w:val="0"/>
          <w:numId w:val="67"/>
        </w:numPr>
      </w:pPr>
      <w:r>
        <w:t xml:space="preserve">ON PACKAGE IMPORT:  An overwrite safeguard. Suppresses import of the following pre-existing connection attributes when an otherwise identical resource is already present at the target: </w:t>
      </w:r>
      <w:r>
        <w:tab/>
        <w:t xml:space="preserve">Driver, </w:t>
      </w:r>
      <w:r>
        <w:tab/>
        <w:t>ConnectionURL, Port, Database Name, Login, Password, and Pass-through Login.</w:t>
      </w:r>
    </w:p>
    <w:p w14:paraId="3CE2460A" w14:textId="77777777" w:rsidR="00893D68" w:rsidRDefault="00893D68" w:rsidP="00893D68">
      <w:pPr>
        <w:pStyle w:val="CS-Bodytext"/>
        <w:ind w:left="720"/>
      </w:pPr>
      <w:r>
        <w:t>Supports re-import without need for explicit "-set" options and without altering original data source attributes.</w:t>
      </w:r>
    </w:p>
    <w:p w14:paraId="4FA5CF57" w14:textId="77777777" w:rsidR="00893D68" w:rsidRPr="00F00563" w:rsidRDefault="00893D68" w:rsidP="00893D68">
      <w:pPr>
        <w:pStyle w:val="CS-Bodytext"/>
      </w:pPr>
      <w:r>
        <w:rPr>
          <w:b/>
        </w:rPr>
        <w:t>i</w:t>
      </w:r>
      <w:r w:rsidRPr="00F00563">
        <w:rPr>
          <w:b/>
        </w:rPr>
        <w:t>ncludestatistics</w:t>
      </w:r>
      <w:r>
        <w:rPr>
          <w:b/>
        </w:rPr>
        <w:t xml:space="preserve"> </w:t>
      </w:r>
      <w:r w:rsidRPr="00F00563">
        <w:t>– (true/false)</w:t>
      </w:r>
    </w:p>
    <w:p w14:paraId="2710110D" w14:textId="77777777" w:rsidR="00893D68" w:rsidRDefault="00893D68" w:rsidP="00893D68">
      <w:pPr>
        <w:pStyle w:val="CS-Bodytext"/>
        <w:numPr>
          <w:ilvl w:val="0"/>
          <w:numId w:val="68"/>
        </w:numPr>
      </w:pPr>
      <w:r w:rsidRPr="00F00563">
        <w:t>ON PACKAGE EXPORT and BACKUP EXPORT:  Includes any known resource cardinality statistics about data source table boundaries, column boundaries, and configurations when statistics gathering is enabled.</w:t>
      </w:r>
    </w:p>
    <w:p w14:paraId="2E6AEE66" w14:textId="77777777" w:rsidR="00893D68" w:rsidRPr="00F00563" w:rsidRDefault="00893D68" w:rsidP="00893D68">
      <w:pPr>
        <w:pStyle w:val="CS-Bodytext"/>
      </w:pPr>
      <w:r>
        <w:rPr>
          <w:b/>
        </w:rPr>
        <w:t>m</w:t>
      </w:r>
      <w:r w:rsidRPr="00F00563">
        <w:rPr>
          <w:b/>
        </w:rPr>
        <w:t>essagesonly</w:t>
      </w:r>
      <w:r>
        <w:rPr>
          <w:b/>
        </w:rPr>
        <w:t xml:space="preserve"> </w:t>
      </w:r>
      <w:r w:rsidRPr="00F00563">
        <w:t>– (true/false)</w:t>
      </w:r>
    </w:p>
    <w:p w14:paraId="57488E41" w14:textId="77777777" w:rsidR="00893D68" w:rsidRPr="00F00563" w:rsidRDefault="00893D68" w:rsidP="00893D68">
      <w:pPr>
        <w:pStyle w:val="CS-Bodytext"/>
        <w:numPr>
          <w:ilvl w:val="0"/>
          <w:numId w:val="68"/>
        </w:numPr>
      </w:pPr>
      <w:r w:rsidRPr="00F00563">
        <w:t>ON PACKAGE IMPORT ONLY:  Prints the messages generated in a package import to a log4j file without actually performing the import.</w:t>
      </w:r>
    </w:p>
    <w:p w14:paraId="15862D3B" w14:textId="77777777" w:rsidR="00893D68" w:rsidRDefault="00893D68" w:rsidP="00893D68">
      <w:pPr>
        <w:pStyle w:val="CS-Bodytext"/>
        <w:rPr>
          <w:b/>
        </w:rPr>
      </w:pPr>
      <w:r>
        <w:rPr>
          <w:b/>
        </w:rPr>
        <w:t>o</w:t>
      </w:r>
      <w:r w:rsidRPr="00F00563">
        <w:rPr>
          <w:b/>
        </w:rPr>
        <w:t>verridelocks</w:t>
      </w:r>
      <w:r>
        <w:rPr>
          <w:b/>
        </w:rPr>
        <w:t xml:space="preserve"> </w:t>
      </w:r>
      <w:r w:rsidRPr="00F00563">
        <w:t>– (true/false)</w:t>
      </w:r>
    </w:p>
    <w:p w14:paraId="5781ED33" w14:textId="77777777" w:rsidR="00893D68" w:rsidRPr="00F00563" w:rsidRDefault="00893D68" w:rsidP="00893D68">
      <w:pPr>
        <w:pStyle w:val="CS-Bodytext"/>
        <w:numPr>
          <w:ilvl w:val="0"/>
          <w:numId w:val="68"/>
        </w:numPr>
      </w:pPr>
      <w:r w:rsidRPr="00F00563">
        <w:t>ON PACKAGE IMPORT ONLY:</w:t>
      </w:r>
      <w:r w:rsidRPr="00F00563">
        <w:tab/>
        <w:t>Overrides Studio locks when importing resources from a CAR file.</w:t>
      </w:r>
    </w:p>
    <w:p w14:paraId="2E75A348" w14:textId="77777777" w:rsidR="00893D68" w:rsidRPr="00F00563" w:rsidRDefault="00893D68" w:rsidP="00893D68">
      <w:pPr>
        <w:pStyle w:val="CS-Bodytext"/>
      </w:pPr>
      <w:r>
        <w:rPr>
          <w:b/>
        </w:rPr>
        <w:t>o</w:t>
      </w:r>
      <w:r w:rsidRPr="00F00563">
        <w:rPr>
          <w:b/>
        </w:rPr>
        <w:t>verwrite</w:t>
      </w:r>
      <w:r>
        <w:rPr>
          <w:b/>
        </w:rPr>
        <w:t xml:space="preserve"> </w:t>
      </w:r>
      <w:r w:rsidRPr="00F00563">
        <w:t>– (true/false)</w:t>
      </w:r>
    </w:p>
    <w:p w14:paraId="7205CE41" w14:textId="0C93A86B" w:rsidR="00893D68" w:rsidRPr="00F00563" w:rsidRDefault="00893D68" w:rsidP="00893D68">
      <w:pPr>
        <w:pStyle w:val="CS-Bodytext"/>
        <w:numPr>
          <w:ilvl w:val="0"/>
          <w:numId w:val="68"/>
        </w:numPr>
      </w:pPr>
      <w:r w:rsidRPr="00F00563">
        <w:lastRenderedPageBreak/>
        <w:t xml:space="preserve">ON BACKUP IMPORT: This option does a destructive import clearing all resources prior to importing the backup CAR.  Using the backup_import utility with the -overwrite option ensures that </w:t>
      </w:r>
      <w:r w:rsidR="00081D63">
        <w:t>DV</w:t>
      </w:r>
      <w:r w:rsidRPr="00F00563">
        <w:t xml:space="preserve"> matches the contents of the imported CAR file.</w:t>
      </w:r>
    </w:p>
    <w:p w14:paraId="63C6904B" w14:textId="438F266D" w:rsidR="00893D68" w:rsidRPr="00F00563" w:rsidRDefault="00893D68" w:rsidP="00893D68">
      <w:pPr>
        <w:pStyle w:val="CS-Bodytext"/>
        <w:numPr>
          <w:ilvl w:val="0"/>
          <w:numId w:val="68"/>
        </w:numPr>
      </w:pPr>
      <w:r w:rsidRPr="00F00563">
        <w:t xml:space="preserve">ON PACKAGE IMPORT:  Use of the -overwrite option ensures that </w:t>
      </w:r>
      <w:r w:rsidR="00081D63">
        <w:t>DV</w:t>
      </w:r>
      <w:r w:rsidRPr="00F00563">
        <w:t xml:space="preserve"> will exactly match the directories present in the CAR file.  The -overwrite option clears targeted folder directories before copying the CAR file contents to those cleared directories.  The pkg_import utility clears only those folders that have representative resources in the CAR file from those directories. </w:t>
      </w:r>
      <w:r w:rsidR="00081D63">
        <w:t>DV</w:t>
      </w:r>
      <w:r w:rsidRPr="00F00563">
        <w:t xml:space="preserve"> directories that do not have representative resources in the CAR file remain untouched even if the -overwrite option is specified.</w:t>
      </w:r>
    </w:p>
    <w:p w14:paraId="539A70AD" w14:textId="77777777" w:rsidR="00893D68" w:rsidRDefault="00893D68" w:rsidP="00893D68">
      <w:pPr>
        <w:pStyle w:val="CS-Bodytext"/>
        <w:rPr>
          <w:b/>
        </w:rPr>
      </w:pPr>
      <w:r w:rsidRPr="00F00563">
        <w:rPr>
          <w:b/>
        </w:rPr>
        <w:t>pkgName</w:t>
      </w:r>
      <w:r>
        <w:rPr>
          <w:b/>
        </w:rPr>
        <w:t xml:space="preserve"> </w:t>
      </w:r>
      <w:r w:rsidRPr="00F00563">
        <w:t>– Names an attribute in the contents.xml within the exported backup file.</w:t>
      </w:r>
    </w:p>
    <w:p w14:paraId="66E1781C" w14:textId="77777777" w:rsidR="00893D68" w:rsidRPr="00F00563" w:rsidRDefault="00893D68" w:rsidP="00893D68">
      <w:pPr>
        <w:pStyle w:val="CS-Bodytext"/>
      </w:pPr>
      <w:r>
        <w:rPr>
          <w:b/>
        </w:rPr>
        <w:t xml:space="preserve">printinfo </w:t>
      </w:r>
      <w:r w:rsidRPr="00F00563">
        <w:t xml:space="preserve">– </w:t>
      </w:r>
      <w:r>
        <w:t>(true/false) The “</w:t>
      </w:r>
      <w:r w:rsidRPr="00F00563">
        <w:t>printinfo</w:t>
      </w:r>
      <w:r>
        <w:t>”</w:t>
      </w:r>
      <w:r w:rsidRPr="00F00563">
        <w:t xml:space="preserve"> option causes the archive file to be examined and for information about it to be printed to the display.  The archive file is NOT imported when this option is given.</w:t>
      </w:r>
      <w:r>
        <w:t xml:space="preserve">  This requires the following log4j.property setting: </w:t>
      </w:r>
      <w:r w:rsidRPr="004048EB">
        <w:rPr>
          <w:rFonts w:cs="Arial"/>
        </w:rPr>
        <w:t>log4j.logger.com.compositesw.cmdline.archive=</w:t>
      </w:r>
      <w:r>
        <w:rPr>
          <w:rFonts w:cs="Arial"/>
        </w:rPr>
        <w:t>INFO.</w:t>
      </w:r>
    </w:p>
    <w:p w14:paraId="72C9AD26" w14:textId="77777777" w:rsidR="00893D68" w:rsidRDefault="00893D68" w:rsidP="00893D68">
      <w:pPr>
        <w:pStyle w:val="CS-Bodytext"/>
      </w:pPr>
      <w:r w:rsidRPr="008556F2">
        <w:rPr>
          <w:b/>
        </w:rPr>
        <w:t>printroots</w:t>
      </w:r>
      <w:r>
        <w:t xml:space="preserve"> – </w:t>
      </w:r>
      <w:r w:rsidRPr="008556F2">
        <w:t>(true/false) Prints the new paths to the imported resources.  The archive file is NOT imported when this option is given.</w:t>
      </w:r>
      <w:r>
        <w:t xml:space="preserve">  This requires the following log4j.property setting: </w:t>
      </w:r>
      <w:r w:rsidRPr="004048EB">
        <w:rPr>
          <w:rFonts w:cs="Arial"/>
        </w:rPr>
        <w:t>log4j.logger.com.compositesw.cmdline.archive=</w:t>
      </w:r>
      <w:r>
        <w:rPr>
          <w:rFonts w:cs="Arial"/>
        </w:rPr>
        <w:t>INFO.</w:t>
      </w:r>
    </w:p>
    <w:p w14:paraId="3E0488FC" w14:textId="77777777" w:rsidR="00893D68" w:rsidRDefault="00893D68" w:rsidP="00893D68">
      <w:pPr>
        <w:pStyle w:val="CS-Bodytext"/>
      </w:pPr>
      <w:r w:rsidRPr="008556F2">
        <w:rPr>
          <w:b/>
        </w:rPr>
        <w:t>printusers</w:t>
      </w:r>
      <w:r>
        <w:t xml:space="preserve"> – (true/false) Prints the user names of the owners of the imported resources and their associated user groups.  The archive file is NOT imported when this option is given.  This requires the following log4j.property setting: </w:t>
      </w:r>
      <w:r w:rsidRPr="004048EB">
        <w:rPr>
          <w:rFonts w:cs="Arial"/>
        </w:rPr>
        <w:t>log4j.logger.com.compositesw.cmdline.archive=</w:t>
      </w:r>
      <w:r>
        <w:rPr>
          <w:rFonts w:cs="Arial"/>
        </w:rPr>
        <w:t>INFO.</w:t>
      </w:r>
    </w:p>
    <w:p w14:paraId="4F0800E4" w14:textId="77777777" w:rsidR="00893D68" w:rsidRDefault="00893D68" w:rsidP="00893D68">
      <w:pPr>
        <w:pStyle w:val="CS-Bodytext"/>
      </w:pPr>
      <w:r w:rsidRPr="008556F2">
        <w:rPr>
          <w:b/>
        </w:rPr>
        <w:t>printcontents</w:t>
      </w:r>
      <w:r>
        <w:t xml:space="preserve"> – (true/false) This option disables actual import, and prints properties of the CAR file to the command window.  The archive file is NOT imported when this option is  is given.  This requires the following log4j.property setting: </w:t>
      </w:r>
      <w:r w:rsidRPr="004048EB">
        <w:rPr>
          <w:rFonts w:cs="Arial"/>
        </w:rPr>
        <w:t>log4j.logger.com.compositesw.cmdline.archive=</w:t>
      </w:r>
      <w:r>
        <w:rPr>
          <w:rFonts w:cs="Arial"/>
        </w:rPr>
        <w:t>INFO.</w:t>
      </w:r>
    </w:p>
    <w:p w14:paraId="01170067" w14:textId="77777777" w:rsidR="00893D68" w:rsidRDefault="00893D68" w:rsidP="00893D68">
      <w:pPr>
        <w:pStyle w:val="CS-Bodytext"/>
      </w:pPr>
      <w:r w:rsidRPr="008556F2">
        <w:rPr>
          <w:b/>
        </w:rPr>
        <w:t>printreferences</w:t>
      </w:r>
      <w:r>
        <w:t xml:space="preserve"> – (true/false) Prints a list of resources referred to by the imported resources.  The archive file is NOT imported when this option is given.  This requires the following log4j.property setting: </w:t>
      </w:r>
      <w:r w:rsidRPr="004048EB">
        <w:rPr>
          <w:rFonts w:cs="Arial"/>
        </w:rPr>
        <w:t>log4j.logger.com.compositesw.cmdline.archive=</w:t>
      </w:r>
      <w:r>
        <w:rPr>
          <w:rFonts w:cs="Arial"/>
        </w:rPr>
        <w:t>INFO.</w:t>
      </w:r>
    </w:p>
    <w:p w14:paraId="6A770D2A" w14:textId="77777777" w:rsidR="00893D68" w:rsidRDefault="00893D68" w:rsidP="00893D68">
      <w:pPr>
        <w:pStyle w:val="CS-Bodytext"/>
      </w:pPr>
      <w:r w:rsidRPr="008556F2">
        <w:rPr>
          <w:b/>
        </w:rPr>
        <w:t>setAttributes</w:t>
      </w:r>
      <w:r>
        <w:t xml:space="preserve"> – Enables resource attribute changes during import.  The set option can be repeated to set different attributes. Multiple class paths can be set with a single statement.</w:t>
      </w:r>
    </w:p>
    <w:p w14:paraId="7440E25E" w14:textId="77777777" w:rsidR="00893D68" w:rsidRPr="00F66038" w:rsidRDefault="00893D68" w:rsidP="00893D68">
      <w:pPr>
        <w:pStyle w:val="CS-SourceCode"/>
        <w:spacing w:after="0"/>
        <w:ind w:left="720"/>
        <w:rPr>
          <w:sz w:val="18"/>
          <w:szCs w:val="18"/>
        </w:rPr>
      </w:pPr>
      <w:r>
        <w:tab/>
      </w:r>
      <w:r w:rsidRPr="00F66038">
        <w:rPr>
          <w:sz w:val="18"/>
          <w:szCs w:val="18"/>
        </w:rPr>
        <w:t xml:space="preserve"> &lt;setAttributes&gt;</w:t>
      </w:r>
    </w:p>
    <w:p w14:paraId="78391AD8" w14:textId="77777777" w:rsidR="00893D68" w:rsidRPr="00F66038" w:rsidRDefault="00893D68" w:rsidP="00893D68">
      <w:pPr>
        <w:pStyle w:val="CS-SourceCode"/>
        <w:spacing w:after="0"/>
        <w:ind w:left="720"/>
        <w:rPr>
          <w:sz w:val="18"/>
          <w:szCs w:val="18"/>
        </w:rPr>
      </w:pPr>
      <w:r w:rsidRPr="00F66038">
        <w:rPr>
          <w:sz w:val="18"/>
          <w:szCs w:val="18"/>
        </w:rPr>
        <w:t xml:space="preserve">            &lt;!--Element resourceAttribute, maxOccurs=unbounded--&gt;</w:t>
      </w:r>
    </w:p>
    <w:p w14:paraId="41C7C37C" w14:textId="77777777" w:rsidR="00893D68" w:rsidRPr="00F66038" w:rsidRDefault="00893D68" w:rsidP="00893D68">
      <w:pPr>
        <w:pStyle w:val="CS-SourceCode"/>
        <w:spacing w:after="0"/>
        <w:ind w:left="720"/>
        <w:rPr>
          <w:sz w:val="18"/>
          <w:szCs w:val="18"/>
        </w:rPr>
      </w:pPr>
      <w:r w:rsidRPr="00F66038">
        <w:rPr>
          <w:sz w:val="18"/>
          <w:szCs w:val="18"/>
        </w:rPr>
        <w:t xml:space="preserve">            &lt;resourceAttribute&gt;</w:t>
      </w:r>
    </w:p>
    <w:p w14:paraId="27A33EFF"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&lt;resourcePath&gt;/shared/examples/ds_inventory&lt;/resourcePath&gt;</w:t>
      </w:r>
    </w:p>
    <w:p w14:paraId="3CB47309"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&lt;resourceType&gt;DATA_SOURCE&lt;/resourceType&gt;</w:t>
      </w:r>
    </w:p>
    <w:p w14:paraId="71ADF529"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&lt;attribute&gt;annotation&lt;/attribute&gt;</w:t>
      </w:r>
    </w:p>
    <w:p w14:paraId="39A31E61" w14:textId="77777777" w:rsidR="00893D68" w:rsidRPr="00F66038" w:rsidRDefault="00893D68" w:rsidP="00893D68">
      <w:pPr>
        <w:pStyle w:val="CS-SourceCode"/>
        <w:spacing w:after="0"/>
        <w:ind w:left="720"/>
        <w:rPr>
          <w:sz w:val="18"/>
          <w:szCs w:val="18"/>
        </w:rPr>
      </w:pPr>
      <w:r w:rsidRPr="00F66038">
        <w:rPr>
          <w:sz w:val="18"/>
          <w:szCs w:val="18"/>
        </w:rPr>
        <w:tab/>
      </w:r>
      <w:r w:rsidRPr="00F66038">
        <w:rPr>
          <w:sz w:val="18"/>
          <w:szCs w:val="18"/>
        </w:rPr>
        <w:tab/>
      </w:r>
      <w:r>
        <w:rPr>
          <w:sz w:val="18"/>
          <w:szCs w:val="18"/>
        </w:rPr>
        <w:t xml:space="preserve">   </w:t>
      </w:r>
      <w:r w:rsidRPr="00F66038">
        <w:rPr>
          <w:sz w:val="18"/>
          <w:szCs w:val="18"/>
        </w:rPr>
        <w:t>&lt;value&gt;sample data source&lt;/value&gt;</w:t>
      </w:r>
      <w:r w:rsidRPr="00F66038">
        <w:rPr>
          <w:sz w:val="18"/>
          <w:szCs w:val="18"/>
        </w:rPr>
        <w:tab/>
      </w:r>
      <w:r w:rsidRPr="00F66038">
        <w:rPr>
          <w:sz w:val="18"/>
          <w:szCs w:val="18"/>
        </w:rPr>
        <w:tab/>
      </w:r>
      <w:r w:rsidRPr="00F66038">
        <w:rPr>
          <w:sz w:val="18"/>
          <w:szCs w:val="18"/>
        </w:rPr>
        <w:tab/>
      </w:r>
      <w:r w:rsidRPr="00F66038">
        <w:rPr>
          <w:sz w:val="18"/>
          <w:szCs w:val="18"/>
        </w:rPr>
        <w:tab/>
      </w:r>
    </w:p>
    <w:p w14:paraId="41D14C13" w14:textId="77777777" w:rsidR="00893D68" w:rsidRPr="00F66038" w:rsidRDefault="00893D68" w:rsidP="00893D68">
      <w:pPr>
        <w:pStyle w:val="CS-SourceCode"/>
        <w:spacing w:after="0"/>
        <w:ind w:left="720"/>
        <w:rPr>
          <w:sz w:val="18"/>
          <w:szCs w:val="18"/>
        </w:rPr>
      </w:pPr>
      <w:r w:rsidRPr="00F66038">
        <w:rPr>
          <w:sz w:val="18"/>
          <w:szCs w:val="18"/>
        </w:rPr>
        <w:t xml:space="preserve">            &lt;/resourceAttribute&gt;</w:t>
      </w:r>
    </w:p>
    <w:p w14:paraId="156050C4" w14:textId="77777777" w:rsidR="00893D68" w:rsidRPr="00F66038" w:rsidRDefault="00893D68" w:rsidP="00893D68">
      <w:pPr>
        <w:pStyle w:val="CS-SourceCode"/>
        <w:spacing w:after="0"/>
        <w:ind w:left="720"/>
        <w:rPr>
          <w:sz w:val="18"/>
          <w:szCs w:val="18"/>
        </w:rPr>
      </w:pPr>
      <w:r w:rsidRPr="00F66038">
        <w:rPr>
          <w:sz w:val="18"/>
          <w:szCs w:val="18"/>
        </w:rPr>
        <w:t xml:space="preserve">        &lt;/setAttributes&gt;</w:t>
      </w:r>
    </w:p>
    <w:p w14:paraId="2B073D35" w14:textId="77777777" w:rsidR="00893D68" w:rsidRDefault="00893D68" w:rsidP="00893D68">
      <w:pPr>
        <w:pStyle w:val="CS-Bodytext"/>
      </w:pPr>
    </w:p>
    <w:p w14:paraId="4FC3D11A" w14:textId="5501C59A" w:rsidR="00893D68" w:rsidRDefault="00893D68" w:rsidP="00893D68">
      <w:pPr>
        <w:pStyle w:val="CS-Bodytext"/>
        <w:numPr>
          <w:ilvl w:val="0"/>
          <w:numId w:val="66"/>
        </w:numPr>
      </w:pPr>
      <w:r w:rsidRPr="00BC4848">
        <w:rPr>
          <w:b/>
        </w:rPr>
        <w:t>resourcePath</w:t>
      </w:r>
      <w:r>
        <w:t xml:space="preserve"> – The DV resource location and name. </w:t>
      </w:r>
    </w:p>
    <w:p w14:paraId="2639AACA" w14:textId="77777777" w:rsidR="00893D68" w:rsidRDefault="00893D68" w:rsidP="00893D68">
      <w:pPr>
        <w:pStyle w:val="CS-Bodytext"/>
        <w:numPr>
          <w:ilvl w:val="0"/>
          <w:numId w:val="66"/>
        </w:numPr>
      </w:pPr>
      <w:r>
        <w:t>The "</w:t>
      </w:r>
      <w:r w:rsidRPr="00BC4848">
        <w:rPr>
          <w:b/>
        </w:rPr>
        <w:t>resourceType</w:t>
      </w:r>
      <w:r>
        <w:t>" is equal to “DATA_SOURCE” when attribute is classpath, host, port, database, user, or password.</w:t>
      </w:r>
    </w:p>
    <w:p w14:paraId="0D59C0C8" w14:textId="77777777" w:rsidR="00893D68" w:rsidRDefault="00893D68" w:rsidP="00893D68">
      <w:pPr>
        <w:pStyle w:val="CS-Bodytext"/>
        <w:numPr>
          <w:ilvl w:val="0"/>
          <w:numId w:val="66"/>
        </w:numPr>
      </w:pPr>
      <w:r>
        <w:t>The "</w:t>
      </w:r>
      <w:r w:rsidRPr="00BC4848">
        <w:rPr>
          <w:b/>
        </w:rPr>
        <w:t>attribute</w:t>
      </w:r>
      <w:r>
        <w:t xml:space="preserve">" can be one of the following in the restriction list: </w:t>
      </w:r>
    </w:p>
    <w:p w14:paraId="47457160" w14:textId="77777777" w:rsidR="00893D68" w:rsidRDefault="00893D68" w:rsidP="00893D68">
      <w:pPr>
        <w:pStyle w:val="CS-Bodytext"/>
        <w:numPr>
          <w:ilvl w:val="1"/>
          <w:numId w:val="66"/>
        </w:numPr>
      </w:pPr>
      <w:r w:rsidRPr="00BC4848">
        <w:rPr>
          <w:i/>
          <w:u w:val="single"/>
        </w:rPr>
        <w:t>Restriction List</w:t>
      </w:r>
      <w:r>
        <w:t>:  user, password, user2, password2, host, port, database, path, annotation</w:t>
      </w:r>
    </w:p>
    <w:p w14:paraId="4E1B5CF8" w14:textId="77777777" w:rsidR="00893D68" w:rsidRDefault="00893D68" w:rsidP="00893D68">
      <w:pPr>
        <w:pStyle w:val="CS-Bodytext"/>
        <w:numPr>
          <w:ilvl w:val="1"/>
          <w:numId w:val="66"/>
        </w:numPr>
      </w:pPr>
      <w:r w:rsidRPr="00BC4848">
        <w:rPr>
          <w:b/>
        </w:rPr>
        <w:t>user</w:t>
      </w:r>
      <w:r>
        <w:t xml:space="preserve"> "login" or "username" or error depending on source type</w:t>
      </w:r>
    </w:p>
    <w:p w14:paraId="0ACA81EB" w14:textId="77777777" w:rsidR="00893D68" w:rsidRDefault="00893D68" w:rsidP="00893D68">
      <w:pPr>
        <w:pStyle w:val="CS-Bodytext"/>
        <w:numPr>
          <w:ilvl w:val="1"/>
          <w:numId w:val="66"/>
        </w:numPr>
      </w:pPr>
      <w:r w:rsidRPr="00BC4848">
        <w:rPr>
          <w:b/>
        </w:rPr>
        <w:t>password</w:t>
      </w:r>
      <w:r>
        <w:t xml:space="preserve"> "password" or error depending on source type</w:t>
      </w:r>
    </w:p>
    <w:p w14:paraId="15E6D676" w14:textId="77777777" w:rsidR="00893D68" w:rsidRDefault="00893D68" w:rsidP="00893D68">
      <w:pPr>
        <w:pStyle w:val="CS-Bodytext"/>
        <w:numPr>
          <w:ilvl w:val="1"/>
          <w:numId w:val="66"/>
        </w:numPr>
      </w:pPr>
      <w:r w:rsidRPr="00BC4848">
        <w:rPr>
          <w:b/>
        </w:rPr>
        <w:t>user2</w:t>
      </w:r>
      <w:r>
        <w:t xml:space="preserve"> "appUserName" or error if not Oracle EBS</w:t>
      </w:r>
    </w:p>
    <w:p w14:paraId="53BE2849" w14:textId="77777777" w:rsidR="00893D68" w:rsidRDefault="00893D68" w:rsidP="00893D68">
      <w:pPr>
        <w:pStyle w:val="CS-Bodytext"/>
        <w:numPr>
          <w:ilvl w:val="1"/>
          <w:numId w:val="66"/>
        </w:numPr>
      </w:pPr>
      <w:r w:rsidRPr="00BC4848">
        <w:rPr>
          <w:b/>
        </w:rPr>
        <w:t>password2</w:t>
      </w:r>
      <w:r>
        <w:t xml:space="preserve"> "appPassword" or error if not Oracle EBS</w:t>
      </w:r>
    </w:p>
    <w:p w14:paraId="411C53EF" w14:textId="77777777" w:rsidR="00893D68" w:rsidRDefault="00893D68" w:rsidP="00893D68">
      <w:pPr>
        <w:pStyle w:val="CS-Bodytext"/>
        <w:numPr>
          <w:ilvl w:val="1"/>
          <w:numId w:val="66"/>
        </w:numPr>
      </w:pPr>
      <w:r w:rsidRPr="00BC4848">
        <w:rPr>
          <w:b/>
        </w:rPr>
        <w:t>host</w:t>
      </w:r>
      <w:r>
        <w:t xml:space="preserve"> "urlIP" or "dsn" or "server" or "appServer" or "url" or "root" or error  depending on the source type</w:t>
      </w:r>
    </w:p>
    <w:p w14:paraId="76CCC260" w14:textId="77777777" w:rsidR="00893D68" w:rsidRDefault="00893D68" w:rsidP="00893D68">
      <w:pPr>
        <w:pStyle w:val="CS-Bodytext"/>
        <w:numPr>
          <w:ilvl w:val="1"/>
          <w:numId w:val="66"/>
        </w:numPr>
      </w:pPr>
      <w:r w:rsidRPr="00BC4848">
        <w:rPr>
          <w:b/>
        </w:rPr>
        <w:t>port</w:t>
      </w:r>
      <w:r>
        <w:t xml:space="preserve"> "urlPort" or "port" or error depending on source type</w:t>
      </w:r>
    </w:p>
    <w:p w14:paraId="2849D2D0" w14:textId="77777777" w:rsidR="00893D68" w:rsidRDefault="00893D68" w:rsidP="00893D68">
      <w:pPr>
        <w:pStyle w:val="CS-Bodytext"/>
        <w:numPr>
          <w:ilvl w:val="1"/>
          <w:numId w:val="66"/>
        </w:numPr>
      </w:pPr>
      <w:r w:rsidRPr="00BC4848">
        <w:rPr>
          <w:b/>
        </w:rPr>
        <w:t>database</w:t>
      </w:r>
      <w:r>
        <w:t xml:space="preserve"> "urlDatabaseName" or "enterprise" or "appServer" or error depending on the source type</w:t>
      </w:r>
    </w:p>
    <w:p w14:paraId="33294BCE" w14:textId="77777777" w:rsidR="00893D68" w:rsidRDefault="00893D68" w:rsidP="00893D68">
      <w:pPr>
        <w:pStyle w:val="CS-Bodytext"/>
        <w:numPr>
          <w:ilvl w:val="1"/>
          <w:numId w:val="66"/>
        </w:numPr>
      </w:pPr>
      <w:r w:rsidRPr="00BC4848">
        <w:rPr>
          <w:b/>
        </w:rPr>
        <w:t>path</w:t>
      </w:r>
      <w:r>
        <w:t xml:space="preserve"> "root" or "url" or error depending on source type</w:t>
      </w:r>
    </w:p>
    <w:p w14:paraId="524DFA4C" w14:textId="77777777" w:rsidR="00893D68" w:rsidRPr="00BC4848" w:rsidRDefault="00893D68" w:rsidP="00893D68">
      <w:pPr>
        <w:pStyle w:val="CS-Bodytext"/>
        <w:numPr>
          <w:ilvl w:val="1"/>
          <w:numId w:val="66"/>
        </w:numPr>
      </w:pPr>
      <w:r w:rsidRPr="00BC4848">
        <w:rPr>
          <w:b/>
        </w:rPr>
        <w:t>annotation</w:t>
      </w:r>
      <w:r>
        <w:rPr>
          <w:b/>
        </w:rPr>
        <w:t xml:space="preserve"> </w:t>
      </w:r>
      <w:r w:rsidRPr="00BC4848">
        <w:t>“description of view”</w:t>
      </w:r>
    </w:p>
    <w:p w14:paraId="148814FF" w14:textId="77777777" w:rsidR="00893D68" w:rsidRDefault="00893D68" w:rsidP="00893D68">
      <w:pPr>
        <w:pStyle w:val="CS-Bodytext"/>
        <w:numPr>
          <w:ilvl w:val="0"/>
          <w:numId w:val="66"/>
        </w:numPr>
      </w:pPr>
      <w:r>
        <w:t>Set "</w:t>
      </w:r>
      <w:r w:rsidRPr="00BC4848">
        <w:rPr>
          <w:b/>
        </w:rPr>
        <w:t>value</w:t>
      </w:r>
      <w:r>
        <w:t xml:space="preserve">" to a valid entry for the selected attribute.  String values can be enclosed with double quotes to allow for spaces.  </w:t>
      </w:r>
    </w:p>
    <w:p w14:paraId="439A36E1" w14:textId="77777777" w:rsidR="00893D68" w:rsidRDefault="00893D68" w:rsidP="00893D68">
      <w:pPr>
        <w:pStyle w:val="CS-Bodytext"/>
        <w:numPr>
          <w:ilvl w:val="1"/>
          <w:numId w:val="66"/>
        </w:numPr>
      </w:pPr>
      <w:r>
        <w:t xml:space="preserve">For Windows systems, use the semicolon delimiter:  C:\DevZone\ATeam\Jars\my.jar;D:\Current\Ref\classes.   </w:t>
      </w:r>
    </w:p>
    <w:p w14:paraId="0E383114" w14:textId="77777777" w:rsidR="00893D68" w:rsidRDefault="00893D68" w:rsidP="00893D68">
      <w:pPr>
        <w:pStyle w:val="CS-Bodytext"/>
        <w:numPr>
          <w:ilvl w:val="1"/>
          <w:numId w:val="66"/>
        </w:numPr>
      </w:pPr>
      <w:r>
        <w:t>For UNIX systems, use colons as the delimiter:  /lib/ext/classes:/lib/src/jars</w:t>
      </w:r>
    </w:p>
    <w:p w14:paraId="1CBF8FDA" w14:textId="77777777" w:rsidR="00893D68" w:rsidRDefault="00893D68" w:rsidP="00893D68">
      <w:pPr>
        <w:pStyle w:val="CS-Bodytext"/>
      </w:pPr>
      <w:r>
        <w:rPr>
          <w:b/>
        </w:rPr>
        <w:t>users</w:t>
      </w:r>
      <w:r>
        <w:t xml:space="preserve"> – Provides the ability to set users for export and import.</w:t>
      </w:r>
    </w:p>
    <w:p w14:paraId="7BFE71E3" w14:textId="583A08A6" w:rsidR="00893D68" w:rsidRDefault="00893D68" w:rsidP="00893D68">
      <w:pPr>
        <w:pStyle w:val="CS-Bodytext"/>
        <w:ind w:left="720"/>
      </w:pPr>
      <w:r>
        <w:t>(See DV Admin Guide for details)</w:t>
      </w:r>
    </w:p>
    <w:p w14:paraId="6B640D8B"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786885E7" w14:textId="77777777" w:rsidR="00893D68" w:rsidRPr="00F66038" w:rsidRDefault="00893D68" w:rsidP="00893D68">
      <w:pPr>
        <w:pStyle w:val="CS-SourceCode"/>
        <w:spacing w:after="0"/>
        <w:ind w:left="720"/>
        <w:rPr>
          <w:sz w:val="18"/>
          <w:szCs w:val="18"/>
        </w:rPr>
      </w:pPr>
      <w:r w:rsidRPr="00F66038">
        <w:rPr>
          <w:sz w:val="18"/>
          <w:szCs w:val="18"/>
        </w:rPr>
        <w:t xml:space="preserve">            &lt;!--'Choice' block is optional, maxOccurs=unbounded--&gt;</w:t>
      </w:r>
    </w:p>
    <w:p w14:paraId="5CE5EB39" w14:textId="77777777" w:rsidR="00893D68" w:rsidRPr="00F66038" w:rsidRDefault="00893D68" w:rsidP="00893D68">
      <w:pPr>
        <w:pStyle w:val="CS-SourceCode"/>
        <w:spacing w:after="0"/>
        <w:ind w:left="720"/>
        <w:rPr>
          <w:sz w:val="18"/>
          <w:szCs w:val="18"/>
        </w:rPr>
      </w:pPr>
      <w:r w:rsidRPr="00F66038">
        <w:rPr>
          <w:sz w:val="18"/>
          <w:szCs w:val="18"/>
        </w:rPr>
        <w:t xml:space="preserve">            &lt;!--Element export, maxOccurs=unbounded--&gt;</w:t>
      </w:r>
    </w:p>
    <w:p w14:paraId="7B7DD0BB"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24BD8CC6"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16CE3EB5" w14:textId="77777777" w:rsidR="00893D68" w:rsidRPr="00F66038" w:rsidRDefault="00893D68" w:rsidP="00893D68">
      <w:pPr>
        <w:pStyle w:val="CS-SourceCode"/>
        <w:spacing w:after="0"/>
        <w:ind w:left="720"/>
        <w:rPr>
          <w:sz w:val="18"/>
          <w:szCs w:val="18"/>
        </w:rPr>
      </w:pPr>
      <w:r w:rsidRPr="00F66038">
        <w:rPr>
          <w:sz w:val="18"/>
          <w:szCs w:val="18"/>
        </w:rPr>
        <w:t xml:space="preserve">                &lt;!--Element group is optional--&gt;</w:t>
      </w:r>
    </w:p>
    <w:p w14:paraId="014850C4" w14:textId="77777777" w:rsidR="00893D68" w:rsidRPr="00F66038" w:rsidRDefault="00893D68" w:rsidP="00893D68">
      <w:pPr>
        <w:pStyle w:val="CS-SourceCode"/>
        <w:spacing w:after="0"/>
        <w:ind w:left="720"/>
        <w:rPr>
          <w:sz w:val="18"/>
          <w:szCs w:val="18"/>
        </w:rPr>
      </w:pPr>
      <w:r w:rsidRPr="00F66038">
        <w:rPr>
          <w:sz w:val="18"/>
          <w:szCs w:val="18"/>
        </w:rPr>
        <w:t xml:space="preserve">                &lt;group&gt;group1&lt;/group&gt;</w:t>
      </w:r>
    </w:p>
    <w:p w14:paraId="4E4F2CB8" w14:textId="77777777" w:rsidR="00893D68" w:rsidRPr="00F66038" w:rsidRDefault="00893D68" w:rsidP="00893D68">
      <w:pPr>
        <w:pStyle w:val="CS-SourceCode"/>
        <w:spacing w:after="0"/>
        <w:ind w:left="720"/>
        <w:rPr>
          <w:sz w:val="18"/>
          <w:szCs w:val="18"/>
        </w:rPr>
      </w:pPr>
      <w:r w:rsidRPr="00F66038">
        <w:rPr>
          <w:sz w:val="18"/>
          <w:szCs w:val="18"/>
        </w:rPr>
        <w:lastRenderedPageBreak/>
        <w:t xml:space="preserve">            &lt;/export&gt;</w:t>
      </w:r>
    </w:p>
    <w:p w14:paraId="4E736D8E"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3D3EB64E" w14:textId="77777777" w:rsidR="00893D68" w:rsidRPr="00F66038" w:rsidRDefault="00893D68" w:rsidP="00893D68">
      <w:pPr>
        <w:pStyle w:val="CS-SourceCode"/>
        <w:spacing w:after="0"/>
        <w:ind w:left="720"/>
        <w:rPr>
          <w:sz w:val="18"/>
          <w:szCs w:val="18"/>
        </w:rPr>
      </w:pPr>
      <w:r w:rsidRPr="00F66038">
        <w:rPr>
          <w:sz w:val="18"/>
          <w:szCs w:val="18"/>
        </w:rPr>
        <w:t xml:space="preserve">                &lt;domain&gt;composite&lt;/domain&gt;</w:t>
      </w:r>
    </w:p>
    <w:p w14:paraId="29E4A062" w14:textId="77777777" w:rsidR="00893D68" w:rsidRPr="00F66038" w:rsidRDefault="00893D68" w:rsidP="00893D68">
      <w:pPr>
        <w:pStyle w:val="CS-SourceCode"/>
        <w:spacing w:after="0"/>
        <w:ind w:left="720"/>
        <w:rPr>
          <w:sz w:val="18"/>
          <w:szCs w:val="18"/>
        </w:rPr>
      </w:pPr>
      <w:r w:rsidRPr="00F66038">
        <w:rPr>
          <w:sz w:val="18"/>
          <w:szCs w:val="18"/>
        </w:rPr>
        <w:t xml:space="preserve">                &lt;!--Element user is optional--&gt;</w:t>
      </w:r>
    </w:p>
    <w:p w14:paraId="42E9A578" w14:textId="77777777" w:rsidR="00893D68" w:rsidRPr="00F66038" w:rsidRDefault="00893D68" w:rsidP="00893D68">
      <w:pPr>
        <w:pStyle w:val="CS-SourceCode"/>
        <w:spacing w:after="0"/>
        <w:ind w:left="720"/>
        <w:rPr>
          <w:sz w:val="18"/>
          <w:szCs w:val="18"/>
        </w:rPr>
      </w:pPr>
      <w:r w:rsidRPr="00F66038">
        <w:rPr>
          <w:sz w:val="18"/>
          <w:szCs w:val="18"/>
        </w:rPr>
        <w:t xml:space="preserve">                &lt;user&gt;user1&lt;/user&gt;</w:t>
      </w:r>
    </w:p>
    <w:p w14:paraId="187DCC94" w14:textId="77777777" w:rsidR="00893D68" w:rsidRPr="00F66038" w:rsidRDefault="00893D68" w:rsidP="00893D68">
      <w:pPr>
        <w:pStyle w:val="CS-SourceCode"/>
        <w:spacing w:after="0"/>
        <w:ind w:left="720"/>
        <w:rPr>
          <w:sz w:val="18"/>
          <w:szCs w:val="18"/>
        </w:rPr>
      </w:pPr>
      <w:r w:rsidRPr="00F66038">
        <w:rPr>
          <w:sz w:val="18"/>
          <w:szCs w:val="18"/>
        </w:rPr>
        <w:t xml:space="preserve">            &lt;/export&gt;</w:t>
      </w:r>
    </w:p>
    <w:p w14:paraId="2D1E1765" w14:textId="77777777" w:rsidR="00893D68" w:rsidRPr="00F66038" w:rsidRDefault="00893D68" w:rsidP="00893D68">
      <w:pPr>
        <w:pStyle w:val="CS-SourceCode"/>
        <w:spacing w:after="0"/>
        <w:ind w:left="720"/>
        <w:rPr>
          <w:sz w:val="18"/>
          <w:szCs w:val="18"/>
        </w:rPr>
      </w:pPr>
      <w:r w:rsidRPr="00F66038">
        <w:rPr>
          <w:sz w:val="18"/>
          <w:szCs w:val="18"/>
        </w:rPr>
        <w:t xml:space="preserve">            &lt;import&gt;merge&lt;/import&gt;</w:t>
      </w:r>
    </w:p>
    <w:p w14:paraId="7674380F" w14:textId="77777777" w:rsidR="00893D68" w:rsidRPr="00F66038" w:rsidRDefault="00893D68" w:rsidP="00893D68">
      <w:pPr>
        <w:pStyle w:val="CS-SourceCode"/>
        <w:spacing w:after="0"/>
        <w:ind w:left="720"/>
        <w:rPr>
          <w:sz w:val="18"/>
          <w:szCs w:val="18"/>
        </w:rPr>
      </w:pPr>
      <w:r w:rsidRPr="00F66038">
        <w:rPr>
          <w:sz w:val="18"/>
          <w:szCs w:val="18"/>
        </w:rPr>
        <w:t xml:space="preserve">         &lt;/users&gt;</w:t>
      </w:r>
    </w:p>
    <w:p w14:paraId="63978465" w14:textId="77777777" w:rsidR="00893D68" w:rsidRDefault="00893D68" w:rsidP="00893D68">
      <w:pPr>
        <w:pStyle w:val="CS-Bodytext"/>
      </w:pPr>
    </w:p>
    <w:p w14:paraId="46BEF4BA" w14:textId="77777777" w:rsidR="00893D68" w:rsidRDefault="00893D68" w:rsidP="00893D68">
      <w:pPr>
        <w:pStyle w:val="CS-Bodytext"/>
        <w:numPr>
          <w:ilvl w:val="0"/>
          <w:numId w:val="66"/>
        </w:numPr>
      </w:pPr>
      <w:r>
        <w:t xml:space="preserve">Archive Security Type for package </w:t>
      </w:r>
      <w:r w:rsidRPr="0005623D">
        <w:rPr>
          <w:b/>
        </w:rPr>
        <w:t>export</w:t>
      </w:r>
      <w:r>
        <w:t xml:space="preserve"> command:  Used to include specified user, group and domain info in the export file.  This option can be repeated to export multiple entities. </w:t>
      </w:r>
    </w:p>
    <w:p w14:paraId="26BF5BD6" w14:textId="77777777" w:rsidR="00893D68" w:rsidRPr="0005623D" w:rsidRDefault="00893D68" w:rsidP="00893D68">
      <w:pPr>
        <w:pStyle w:val="CS-Bodytext"/>
        <w:ind w:left="720"/>
        <w:rPr>
          <w:b/>
        </w:rPr>
      </w:pPr>
      <w:r w:rsidRPr="0005623D">
        <w:rPr>
          <w:b/>
        </w:rPr>
        <w:t>export</w:t>
      </w:r>
    </w:p>
    <w:p w14:paraId="1632F989" w14:textId="2B2545B6" w:rsidR="00893D68" w:rsidRDefault="00893D68" w:rsidP="00893D68">
      <w:pPr>
        <w:pStyle w:val="CS-Bodytext"/>
        <w:ind w:left="1440"/>
      </w:pPr>
      <w:r w:rsidRPr="0005623D">
        <w:rPr>
          <w:b/>
        </w:rPr>
        <w:t>domain</w:t>
      </w:r>
      <w:r>
        <w:t xml:space="preserve"> – domain such as DV</w:t>
      </w:r>
    </w:p>
    <w:p w14:paraId="3C9BB99D" w14:textId="4C4DFBC7" w:rsidR="00893D68" w:rsidRDefault="00893D68" w:rsidP="00893D68">
      <w:pPr>
        <w:pStyle w:val="CS-Bodytext"/>
        <w:ind w:left="1440"/>
      </w:pPr>
      <w:r w:rsidRPr="0005623D">
        <w:rPr>
          <w:b/>
        </w:rPr>
        <w:t>group</w:t>
      </w:r>
      <w:r>
        <w:t xml:space="preserve"> – group within DV</w:t>
      </w:r>
    </w:p>
    <w:p w14:paraId="3D2C8265" w14:textId="12E51386" w:rsidR="00893D68" w:rsidRDefault="00893D68" w:rsidP="00893D68">
      <w:pPr>
        <w:pStyle w:val="CS-Bodytext"/>
        <w:ind w:left="1440"/>
      </w:pPr>
      <w:r w:rsidRPr="0005623D">
        <w:rPr>
          <w:b/>
        </w:rPr>
        <w:t>user</w:t>
      </w:r>
      <w:r>
        <w:t xml:space="preserve"> – user within DV</w:t>
      </w:r>
    </w:p>
    <w:p w14:paraId="6F9325AB" w14:textId="77777777" w:rsidR="00893D68" w:rsidRDefault="00893D68" w:rsidP="00893D68">
      <w:pPr>
        <w:pStyle w:val="CS-Bodytext"/>
        <w:numPr>
          <w:ilvl w:val="0"/>
          <w:numId w:val="66"/>
        </w:numPr>
      </w:pPr>
      <w:r>
        <w:t xml:space="preserve">Archive Security Type for package </w:t>
      </w:r>
      <w:r w:rsidRPr="0005623D">
        <w:rPr>
          <w:b/>
        </w:rPr>
        <w:t>import</w:t>
      </w:r>
      <w:r>
        <w:t xml:space="preserve"> command:  </w:t>
      </w:r>
    </w:p>
    <w:p w14:paraId="7B190E2C" w14:textId="77777777" w:rsidR="00893D68" w:rsidRDefault="00893D68" w:rsidP="00893D68">
      <w:pPr>
        <w:pStyle w:val="CS-Bodytext"/>
        <w:numPr>
          <w:ilvl w:val="1"/>
          <w:numId w:val="66"/>
        </w:numPr>
      </w:pPr>
      <w:r>
        <w:t xml:space="preserve">"overwrite" option imports all users present in the exported package car.  By default domain, groups, and user information are not included in export or import packages. </w:t>
      </w:r>
    </w:p>
    <w:p w14:paraId="0B41B456" w14:textId="77777777" w:rsidR="00893D68" w:rsidRDefault="00893D68" w:rsidP="00893D68">
      <w:pPr>
        <w:pStyle w:val="CS-Bodytext"/>
        <w:numPr>
          <w:ilvl w:val="1"/>
          <w:numId w:val="66"/>
        </w:numPr>
      </w:pPr>
      <w:r>
        <w:t xml:space="preserve">"merge" imports all users present in the CAR file who are not already present in the server target. This option takes precedence over "overwrite" option. </w:t>
      </w:r>
    </w:p>
    <w:p w14:paraId="72AFEE94" w14:textId="77777777" w:rsidR="00893D68" w:rsidRDefault="00893D68" w:rsidP="00893D68">
      <w:pPr>
        <w:pStyle w:val="CS-Bodytext"/>
        <w:ind w:left="720"/>
      </w:pPr>
      <w:r w:rsidRPr="0005623D">
        <w:rPr>
          <w:b/>
        </w:rPr>
        <w:t>import</w:t>
      </w:r>
      <w:r>
        <w:t xml:space="preserve"> – one of overwrite or merge.</w:t>
      </w:r>
    </w:p>
    <w:p w14:paraId="62608B77" w14:textId="77777777" w:rsidR="00893D68" w:rsidRPr="00BD4D55" w:rsidRDefault="00893D68" w:rsidP="00893D68">
      <w:pPr>
        <w:pStyle w:val="Heading2"/>
        <w:rPr>
          <w:color w:val="1F497D"/>
        </w:rPr>
      </w:pPr>
      <w:bookmarkStart w:id="37" w:name="_Toc333592569"/>
      <w:bookmarkStart w:id="38" w:name="_Toc413251404"/>
      <w:bookmarkStart w:id="39" w:name="_Toc413253974"/>
      <w:bookmarkStart w:id="40" w:name="_Toc501091436"/>
      <w:r w:rsidRPr="00BD4D55">
        <w:rPr>
          <w:color w:val="1F497D"/>
        </w:rPr>
        <w:t>Complete List of Attributes</w:t>
      </w:r>
      <w:bookmarkEnd w:id="37"/>
      <w:bookmarkEnd w:id="38"/>
      <w:bookmarkEnd w:id="39"/>
      <w:bookmarkEnd w:id="40"/>
    </w:p>
    <w:p w14:paraId="2CD33D0F" w14:textId="60A58685" w:rsidR="00893D68" w:rsidRDefault="00893D68" w:rsidP="00893D68">
      <w:pPr>
        <w:pStyle w:val="CS-Bodytext"/>
      </w:pPr>
      <w:r>
        <w:t xml:space="preserve">The below table summarizes the attributes supported within </w:t>
      </w:r>
      <w:r>
        <w:rPr>
          <w:b/>
          <w:i/>
        </w:rPr>
        <w:t xml:space="preserve">ArchiveModule.xml </w:t>
      </w:r>
      <w:r>
        <w:t xml:space="preserve">file. A brief explanation of each attribute is also provided. Please refer to the </w:t>
      </w:r>
      <w:r w:rsidR="00081D63">
        <w:t>DV</w:t>
      </w:r>
      <w:r>
        <w:t xml:space="preserve"> Admin Guide, Chapter 11 “CIS Command-Line Utilities” for their usage details and complete description.</w:t>
      </w:r>
    </w:p>
    <w:p w14:paraId="3EDA2059" w14:textId="77777777" w:rsidR="00893D68" w:rsidRPr="00104EBC" w:rsidRDefault="00893D68" w:rsidP="00893D68">
      <w:pPr>
        <w:pStyle w:val="CS-Bodytext"/>
      </w:pPr>
      <w:r>
        <w:t xml:space="preserve">(Common node prefix </w:t>
      </w:r>
      <w:r w:rsidRPr="007F25DF">
        <w:rPr>
          <w:rFonts w:ascii="Lucida Console" w:hAnsi="Lucida Console"/>
          <w:i/>
          <w:sz w:val="20"/>
          <w:szCs w:val="20"/>
        </w:rPr>
        <w:t>/ArchiveModule/archive/</w:t>
      </w:r>
      <w:r>
        <w:t xml:space="preserve"> is omitted from the XPath definitions in the table in order to save space, i.e. XPath </w:t>
      </w:r>
      <w:r w:rsidRPr="007F25DF">
        <w:rPr>
          <w:rFonts w:ascii="Lucida Console" w:hAnsi="Lucida Console"/>
          <w:sz w:val="20"/>
          <w:szCs w:val="20"/>
        </w:rPr>
        <w:t>“archiveFileName”</w:t>
      </w:r>
      <w:r>
        <w:t xml:space="preserve"> should be actually read as </w:t>
      </w:r>
      <w:r w:rsidRPr="007F25DF">
        <w:rPr>
          <w:rFonts w:ascii="Lucida Console" w:hAnsi="Lucida Console"/>
          <w:i/>
          <w:sz w:val="20"/>
          <w:szCs w:val="20"/>
        </w:rPr>
        <w:t>“/ArchiveModule/arch</w:t>
      </w:r>
      <w:r>
        <w:rPr>
          <w:rFonts w:ascii="Lucida Console" w:hAnsi="Lucida Console"/>
          <w:i/>
          <w:sz w:val="20"/>
          <w:szCs w:val="20"/>
        </w:rPr>
        <w:t>i</w:t>
      </w:r>
      <w:r w:rsidRPr="007F25DF">
        <w:rPr>
          <w:rFonts w:ascii="Lucida Console" w:hAnsi="Lucida Console"/>
          <w:i/>
          <w:sz w:val="20"/>
          <w:szCs w:val="20"/>
        </w:rPr>
        <w:t>ve/archiveFileName”</w:t>
      </w:r>
      <w:r>
        <w:t>.)</w:t>
      </w:r>
      <w:r>
        <w:br w:type="page"/>
      </w:r>
    </w:p>
    <w:tbl>
      <w:tblPr>
        <w:tblW w:w="9918" w:type="dxa"/>
        <w:tblLayout w:type="fixed"/>
        <w:tblLook w:val="04A0" w:firstRow="1" w:lastRow="0" w:firstColumn="1" w:lastColumn="0" w:noHBand="0" w:noVBand="1"/>
      </w:tblPr>
      <w:tblGrid>
        <w:gridCol w:w="2448"/>
        <w:gridCol w:w="3926"/>
        <w:gridCol w:w="850"/>
        <w:gridCol w:w="894"/>
        <w:gridCol w:w="900"/>
        <w:gridCol w:w="900"/>
      </w:tblGrid>
      <w:tr w:rsidR="00893D68" w:rsidRPr="009B0503" w14:paraId="64D318F4" w14:textId="77777777" w:rsidTr="001A7EDA">
        <w:trPr>
          <w:trHeight w:val="349"/>
        </w:trPr>
        <w:tc>
          <w:tcPr>
            <w:tcW w:w="2448" w:type="dxa"/>
            <w:tcBorders>
              <w:top w:val="nil"/>
              <w:left w:val="nil"/>
              <w:bottom w:val="nil"/>
              <w:right w:val="nil"/>
            </w:tcBorders>
            <w:shd w:val="clear" w:color="auto" w:fill="auto"/>
            <w:noWrap/>
            <w:vAlign w:val="bottom"/>
            <w:hideMark/>
          </w:tcPr>
          <w:p w14:paraId="5117BD23" w14:textId="77777777" w:rsidR="00893D68" w:rsidRPr="009B0503" w:rsidRDefault="00893D68" w:rsidP="001A7EDA">
            <w:pPr>
              <w:tabs>
                <w:tab w:val="left" w:pos="192"/>
              </w:tabs>
              <w:ind w:left="252"/>
              <w:rPr>
                <w:rFonts w:ascii="Calibri" w:hAnsi="Calibri" w:cs="Calibri"/>
                <w:color w:val="000000"/>
                <w:sz w:val="18"/>
                <w:szCs w:val="18"/>
              </w:rPr>
            </w:pPr>
          </w:p>
        </w:tc>
        <w:tc>
          <w:tcPr>
            <w:tcW w:w="3926" w:type="dxa"/>
            <w:tcBorders>
              <w:top w:val="nil"/>
              <w:left w:val="nil"/>
              <w:bottom w:val="nil"/>
              <w:right w:val="nil"/>
            </w:tcBorders>
            <w:shd w:val="clear" w:color="auto" w:fill="auto"/>
            <w:noWrap/>
            <w:vAlign w:val="bottom"/>
            <w:hideMark/>
          </w:tcPr>
          <w:p w14:paraId="16BFDA82" w14:textId="77777777" w:rsidR="00893D68" w:rsidRPr="009B0503" w:rsidRDefault="00893D68" w:rsidP="001A7EDA">
            <w:pPr>
              <w:rPr>
                <w:rFonts w:ascii="Calibri" w:hAnsi="Calibri" w:cs="Calibri"/>
                <w:color w:val="000000"/>
                <w:sz w:val="18"/>
                <w:szCs w:val="18"/>
              </w:rPr>
            </w:pPr>
          </w:p>
        </w:tc>
        <w:tc>
          <w:tcPr>
            <w:tcW w:w="3544" w:type="dxa"/>
            <w:gridSpan w:val="4"/>
            <w:tcBorders>
              <w:top w:val="single" w:sz="8" w:space="0" w:color="auto"/>
              <w:left w:val="single" w:sz="8" w:space="0" w:color="auto"/>
              <w:bottom w:val="single" w:sz="4" w:space="0" w:color="auto"/>
              <w:right w:val="single" w:sz="8" w:space="0" w:color="000000"/>
            </w:tcBorders>
            <w:shd w:val="clear" w:color="auto" w:fill="A6A6A6"/>
            <w:noWrap/>
            <w:vAlign w:val="center"/>
            <w:hideMark/>
          </w:tcPr>
          <w:p w14:paraId="592E6B31" w14:textId="77777777" w:rsidR="00893D68" w:rsidRPr="009B0503" w:rsidRDefault="00893D68" w:rsidP="001A7EDA">
            <w:pPr>
              <w:jc w:val="center"/>
              <w:rPr>
                <w:rFonts w:ascii="Calibri" w:hAnsi="Calibri" w:cs="Calibri"/>
                <w:b/>
                <w:color w:val="FFFFFF"/>
                <w:sz w:val="18"/>
                <w:szCs w:val="18"/>
              </w:rPr>
            </w:pPr>
            <w:r w:rsidRPr="009B0503">
              <w:rPr>
                <w:rFonts w:ascii="Calibri" w:hAnsi="Calibri" w:cs="Calibri"/>
                <w:b/>
                <w:color w:val="FFFFFF"/>
                <w:sz w:val="18"/>
                <w:szCs w:val="18"/>
              </w:rPr>
              <w:t>Applicable Archive Module operation</w:t>
            </w:r>
          </w:p>
        </w:tc>
      </w:tr>
      <w:tr w:rsidR="00893D68" w:rsidRPr="009B0503" w14:paraId="632F3851" w14:textId="77777777" w:rsidTr="001A7EDA">
        <w:trPr>
          <w:trHeight w:val="349"/>
        </w:trPr>
        <w:tc>
          <w:tcPr>
            <w:tcW w:w="2448" w:type="dxa"/>
            <w:tcBorders>
              <w:top w:val="single" w:sz="8" w:space="0" w:color="auto"/>
              <w:left w:val="single" w:sz="8" w:space="0" w:color="auto"/>
              <w:bottom w:val="single" w:sz="8" w:space="0" w:color="auto"/>
              <w:right w:val="single" w:sz="8" w:space="0" w:color="auto"/>
            </w:tcBorders>
            <w:shd w:val="clear" w:color="auto" w:fill="A6A6A6"/>
            <w:hideMark/>
          </w:tcPr>
          <w:p w14:paraId="117146E6"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Attribute XPath</w:t>
            </w:r>
          </w:p>
        </w:tc>
        <w:tc>
          <w:tcPr>
            <w:tcW w:w="3926" w:type="dxa"/>
            <w:tcBorders>
              <w:top w:val="single" w:sz="8" w:space="0" w:color="auto"/>
              <w:left w:val="nil"/>
              <w:bottom w:val="single" w:sz="8" w:space="0" w:color="auto"/>
              <w:right w:val="single" w:sz="8" w:space="0" w:color="auto"/>
            </w:tcBorders>
            <w:shd w:val="clear" w:color="auto" w:fill="A6A6A6"/>
            <w:hideMark/>
          </w:tcPr>
          <w:p w14:paraId="41B99B81"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Description</w:t>
            </w:r>
          </w:p>
        </w:tc>
        <w:tc>
          <w:tcPr>
            <w:tcW w:w="850" w:type="dxa"/>
            <w:tcBorders>
              <w:top w:val="nil"/>
              <w:left w:val="nil"/>
              <w:bottom w:val="single" w:sz="8" w:space="0" w:color="auto"/>
              <w:right w:val="single" w:sz="4" w:space="0" w:color="auto"/>
            </w:tcBorders>
            <w:shd w:val="clear" w:color="auto" w:fill="A6A6A6"/>
            <w:hideMark/>
          </w:tcPr>
          <w:p w14:paraId="088F7550"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BACKUP</w:t>
            </w:r>
          </w:p>
        </w:tc>
        <w:tc>
          <w:tcPr>
            <w:tcW w:w="894" w:type="dxa"/>
            <w:tcBorders>
              <w:top w:val="nil"/>
              <w:left w:val="nil"/>
              <w:bottom w:val="single" w:sz="8" w:space="0" w:color="auto"/>
              <w:right w:val="single" w:sz="4" w:space="0" w:color="auto"/>
            </w:tcBorders>
            <w:shd w:val="clear" w:color="auto" w:fill="A6A6A6"/>
            <w:hideMark/>
          </w:tcPr>
          <w:p w14:paraId="0294428D"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RESTORE</w:t>
            </w:r>
          </w:p>
        </w:tc>
        <w:tc>
          <w:tcPr>
            <w:tcW w:w="900" w:type="dxa"/>
            <w:tcBorders>
              <w:top w:val="nil"/>
              <w:left w:val="nil"/>
              <w:bottom w:val="single" w:sz="8" w:space="0" w:color="auto"/>
              <w:right w:val="single" w:sz="4" w:space="0" w:color="auto"/>
            </w:tcBorders>
            <w:shd w:val="clear" w:color="auto" w:fill="A6A6A6"/>
            <w:hideMark/>
          </w:tcPr>
          <w:p w14:paraId="0CC9CF73"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EXPORT</w:t>
            </w:r>
          </w:p>
        </w:tc>
        <w:tc>
          <w:tcPr>
            <w:tcW w:w="900" w:type="dxa"/>
            <w:tcBorders>
              <w:top w:val="nil"/>
              <w:left w:val="nil"/>
              <w:bottom w:val="single" w:sz="8" w:space="0" w:color="auto"/>
              <w:right w:val="single" w:sz="8" w:space="0" w:color="auto"/>
            </w:tcBorders>
            <w:shd w:val="clear" w:color="auto" w:fill="A6A6A6"/>
            <w:hideMark/>
          </w:tcPr>
          <w:p w14:paraId="35283969" w14:textId="77777777" w:rsidR="00893D68" w:rsidRPr="009B0503" w:rsidRDefault="00893D68" w:rsidP="001A7EDA">
            <w:pPr>
              <w:rPr>
                <w:rFonts w:ascii="Calibri" w:hAnsi="Calibri" w:cs="Calibri"/>
                <w:b/>
                <w:color w:val="FFFFFF"/>
                <w:sz w:val="18"/>
                <w:szCs w:val="18"/>
              </w:rPr>
            </w:pPr>
            <w:r w:rsidRPr="009B0503">
              <w:rPr>
                <w:rFonts w:ascii="Calibri" w:hAnsi="Calibri" w:cs="Calibri"/>
                <w:b/>
                <w:color w:val="FFFFFF"/>
                <w:sz w:val="18"/>
                <w:szCs w:val="18"/>
              </w:rPr>
              <w:t>IMPORT</w:t>
            </w:r>
          </w:p>
        </w:tc>
      </w:tr>
      <w:tr w:rsidR="00893D68" w:rsidRPr="009B0503" w14:paraId="1E83672E"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25905B7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id</w:t>
            </w:r>
          </w:p>
        </w:tc>
        <w:tc>
          <w:tcPr>
            <w:tcW w:w="3926" w:type="dxa"/>
            <w:tcBorders>
              <w:top w:val="nil"/>
              <w:left w:val="nil"/>
              <w:bottom w:val="single" w:sz="4" w:space="0" w:color="auto"/>
              <w:right w:val="nil"/>
            </w:tcBorders>
            <w:shd w:val="clear" w:color="auto" w:fill="auto"/>
            <w:hideMark/>
          </w:tcPr>
          <w:p w14:paraId="2E1108A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ID is a unique name identifier within the list of archive actions (backup, import, export, etc.). </w:t>
            </w:r>
          </w:p>
        </w:tc>
        <w:tc>
          <w:tcPr>
            <w:tcW w:w="850" w:type="dxa"/>
            <w:tcBorders>
              <w:top w:val="nil"/>
              <w:left w:val="single" w:sz="4" w:space="0" w:color="auto"/>
              <w:bottom w:val="single" w:sz="4" w:space="0" w:color="auto"/>
              <w:right w:val="single" w:sz="4" w:space="0" w:color="auto"/>
            </w:tcBorders>
            <w:shd w:val="clear" w:color="auto" w:fill="auto"/>
            <w:noWrap/>
            <w:hideMark/>
          </w:tcPr>
          <w:p w14:paraId="5E86634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649CA9B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6927870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2C74F90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64AD159D"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321A021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archiveFileName</w:t>
            </w:r>
          </w:p>
        </w:tc>
        <w:tc>
          <w:tcPr>
            <w:tcW w:w="3926" w:type="dxa"/>
            <w:tcBorders>
              <w:top w:val="nil"/>
              <w:left w:val="nil"/>
              <w:bottom w:val="single" w:sz="4" w:space="0" w:color="auto"/>
              <w:right w:val="nil"/>
            </w:tcBorders>
            <w:shd w:val="clear" w:color="auto" w:fill="auto"/>
            <w:hideMark/>
          </w:tcPr>
          <w:p w14:paraId="2ACDFC0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Name of a CAR file to be used</w:t>
            </w:r>
          </w:p>
        </w:tc>
        <w:tc>
          <w:tcPr>
            <w:tcW w:w="850" w:type="dxa"/>
            <w:tcBorders>
              <w:top w:val="nil"/>
              <w:left w:val="single" w:sz="4" w:space="0" w:color="auto"/>
              <w:bottom w:val="single" w:sz="4" w:space="0" w:color="auto"/>
              <w:right w:val="single" w:sz="4" w:space="0" w:color="auto"/>
            </w:tcBorders>
            <w:shd w:val="clear" w:color="auto" w:fill="auto"/>
            <w:noWrap/>
            <w:hideMark/>
          </w:tcPr>
          <w:p w14:paraId="3B4B493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5244187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96C9A5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766A3CD8"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00447296"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5F231EA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archiveMethod</w:t>
            </w:r>
          </w:p>
        </w:tc>
        <w:tc>
          <w:tcPr>
            <w:tcW w:w="3926" w:type="dxa"/>
            <w:tcBorders>
              <w:top w:val="nil"/>
              <w:left w:val="nil"/>
              <w:bottom w:val="single" w:sz="4" w:space="0" w:color="auto"/>
              <w:right w:val="nil"/>
            </w:tcBorders>
            <w:shd w:val="clear" w:color="auto" w:fill="auto"/>
            <w:hideMark/>
          </w:tcPr>
          <w:p w14:paraId="615B8E6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Archive Method must be 'CAR' (future support for VCS is planned)</w:t>
            </w:r>
          </w:p>
        </w:tc>
        <w:tc>
          <w:tcPr>
            <w:tcW w:w="850" w:type="dxa"/>
            <w:tcBorders>
              <w:top w:val="nil"/>
              <w:left w:val="single" w:sz="4" w:space="0" w:color="auto"/>
              <w:bottom w:val="single" w:sz="4" w:space="0" w:color="auto"/>
              <w:right w:val="single" w:sz="4" w:space="0" w:color="auto"/>
            </w:tcBorders>
            <w:shd w:val="clear" w:color="auto" w:fill="auto"/>
            <w:noWrap/>
            <w:hideMark/>
          </w:tcPr>
          <w:p w14:paraId="10723BC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096B92D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7EED044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65C98D7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6D3244E"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5CEC96F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description</w:t>
            </w:r>
          </w:p>
        </w:tc>
        <w:tc>
          <w:tcPr>
            <w:tcW w:w="3926" w:type="dxa"/>
            <w:tcBorders>
              <w:top w:val="nil"/>
              <w:left w:val="nil"/>
              <w:bottom w:val="single" w:sz="4" w:space="0" w:color="auto"/>
              <w:right w:val="nil"/>
            </w:tcBorders>
            <w:shd w:val="clear" w:color="auto" w:fill="auto"/>
            <w:hideMark/>
          </w:tcPr>
          <w:p w14:paraId="7B697872" w14:textId="749CEE10"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Package description of the archive file. Notation appears when </w:t>
            </w:r>
            <w:r>
              <w:rPr>
                <w:rFonts w:ascii="Calibri" w:hAnsi="Calibri" w:cs="Calibri"/>
                <w:color w:val="000000"/>
                <w:sz w:val="18"/>
                <w:szCs w:val="18"/>
              </w:rPr>
              <w:t>DV</w:t>
            </w:r>
            <w:r w:rsidRPr="009B0503">
              <w:rPr>
                <w:rFonts w:ascii="Calibri" w:hAnsi="Calibri" w:cs="Calibri"/>
                <w:color w:val="000000"/>
                <w:sz w:val="18"/>
                <w:szCs w:val="18"/>
              </w:rPr>
              <w:t xml:space="preserve"> Studio is used to import the CAR.</w:t>
            </w:r>
          </w:p>
        </w:tc>
        <w:tc>
          <w:tcPr>
            <w:tcW w:w="850" w:type="dxa"/>
            <w:tcBorders>
              <w:top w:val="nil"/>
              <w:left w:val="single" w:sz="4" w:space="0" w:color="auto"/>
              <w:bottom w:val="single" w:sz="4" w:space="0" w:color="auto"/>
              <w:right w:val="single" w:sz="4" w:space="0" w:color="auto"/>
            </w:tcBorders>
            <w:shd w:val="clear" w:color="auto" w:fill="auto"/>
            <w:noWrap/>
            <w:hideMark/>
          </w:tcPr>
          <w:p w14:paraId="183EA46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3635C7F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4845A36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center"/>
            <w:hideMark/>
          </w:tcPr>
          <w:p w14:paraId="329986B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4D46435D"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2D2492C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pkgName</w:t>
            </w:r>
          </w:p>
        </w:tc>
        <w:tc>
          <w:tcPr>
            <w:tcW w:w="3926" w:type="dxa"/>
            <w:tcBorders>
              <w:top w:val="nil"/>
              <w:left w:val="nil"/>
              <w:bottom w:val="single" w:sz="4" w:space="0" w:color="auto"/>
              <w:right w:val="nil"/>
            </w:tcBorders>
            <w:shd w:val="clear" w:color="auto" w:fill="auto"/>
            <w:hideMark/>
          </w:tcPr>
          <w:p w14:paraId="6F2009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Names an attribute in the contents.xml within the exported backup file.</w:t>
            </w:r>
          </w:p>
        </w:tc>
        <w:tc>
          <w:tcPr>
            <w:tcW w:w="850" w:type="dxa"/>
            <w:tcBorders>
              <w:top w:val="nil"/>
              <w:left w:val="single" w:sz="4" w:space="0" w:color="auto"/>
              <w:bottom w:val="single" w:sz="4" w:space="0" w:color="auto"/>
              <w:right w:val="single" w:sz="4" w:space="0" w:color="auto"/>
            </w:tcBorders>
            <w:shd w:val="clear" w:color="auto" w:fill="auto"/>
            <w:noWrap/>
            <w:hideMark/>
          </w:tcPr>
          <w:p w14:paraId="3B2017D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593EDBB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B808C38"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center"/>
            <w:hideMark/>
          </w:tcPr>
          <w:p w14:paraId="6D9020C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7EC51C97"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hideMark/>
          </w:tcPr>
          <w:p w14:paraId="1B93354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resources/export</w:t>
            </w:r>
          </w:p>
        </w:tc>
        <w:tc>
          <w:tcPr>
            <w:tcW w:w="3926" w:type="dxa"/>
            <w:tcBorders>
              <w:top w:val="nil"/>
              <w:left w:val="nil"/>
              <w:bottom w:val="single" w:sz="4" w:space="0" w:color="auto"/>
              <w:right w:val="nil"/>
            </w:tcBorders>
            <w:shd w:val="clear" w:color="auto" w:fill="auto"/>
            <w:hideMark/>
          </w:tcPr>
          <w:p w14:paraId="7970C81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Defines the resources to be exported. </w:t>
            </w:r>
          </w:p>
        </w:tc>
        <w:tc>
          <w:tcPr>
            <w:tcW w:w="850" w:type="dxa"/>
            <w:tcBorders>
              <w:top w:val="nil"/>
              <w:left w:val="single" w:sz="4" w:space="0" w:color="auto"/>
              <w:bottom w:val="single" w:sz="4" w:space="0" w:color="auto"/>
              <w:right w:val="single" w:sz="4" w:space="0" w:color="auto"/>
            </w:tcBorders>
            <w:shd w:val="clear" w:color="auto" w:fill="auto"/>
            <w:noWrap/>
            <w:hideMark/>
          </w:tcPr>
          <w:p w14:paraId="76B97452"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43B056C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5EFD631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9D0151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18E3976D"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hideMark/>
          </w:tcPr>
          <w:p w14:paraId="6AE6D0E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resources/relocate/oldPath</w:t>
            </w:r>
            <w:r w:rsidRPr="009B0503">
              <w:rPr>
                <w:rFonts w:ascii="Calibri" w:hAnsi="Calibri" w:cs="Calibri"/>
                <w:color w:val="000000"/>
                <w:sz w:val="18"/>
                <w:szCs w:val="18"/>
              </w:rPr>
              <w:br/>
              <w:t>resources/relocate/newPath</w:t>
            </w:r>
          </w:p>
        </w:tc>
        <w:tc>
          <w:tcPr>
            <w:tcW w:w="3926" w:type="dxa"/>
            <w:tcBorders>
              <w:top w:val="nil"/>
              <w:left w:val="nil"/>
              <w:bottom w:val="single" w:sz="4" w:space="0" w:color="auto"/>
              <w:right w:val="nil"/>
            </w:tcBorders>
            <w:shd w:val="clear" w:color="auto" w:fill="auto"/>
            <w:hideMark/>
          </w:tcPr>
          <w:p w14:paraId="33E823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This option can be used to change the location for the import. </w:t>
            </w:r>
          </w:p>
        </w:tc>
        <w:tc>
          <w:tcPr>
            <w:tcW w:w="850" w:type="dxa"/>
            <w:tcBorders>
              <w:top w:val="nil"/>
              <w:left w:val="single" w:sz="4" w:space="0" w:color="auto"/>
              <w:bottom w:val="single" w:sz="4" w:space="0" w:color="auto"/>
              <w:right w:val="single" w:sz="4" w:space="0" w:color="auto"/>
            </w:tcBorders>
            <w:shd w:val="clear" w:color="auto" w:fill="auto"/>
            <w:noWrap/>
            <w:hideMark/>
          </w:tcPr>
          <w:p w14:paraId="6BAD78E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7903A2E2"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1B8CB33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FC3E2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A15215F"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hideMark/>
          </w:tcPr>
          <w:p w14:paraId="6E34E16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resources/rebind/oldPath</w:t>
            </w:r>
            <w:r w:rsidRPr="009B0503">
              <w:rPr>
                <w:rFonts w:ascii="Calibri" w:hAnsi="Calibri" w:cs="Calibri"/>
                <w:color w:val="000000"/>
                <w:sz w:val="18"/>
                <w:szCs w:val="18"/>
              </w:rPr>
              <w:br/>
              <w:t>resources/rebind/newPath</w:t>
            </w:r>
          </w:p>
        </w:tc>
        <w:tc>
          <w:tcPr>
            <w:tcW w:w="3926" w:type="dxa"/>
            <w:tcBorders>
              <w:top w:val="nil"/>
              <w:left w:val="nil"/>
              <w:bottom w:val="single" w:sz="4" w:space="0" w:color="auto"/>
              <w:right w:val="nil"/>
            </w:tcBorders>
            <w:shd w:val="clear" w:color="auto" w:fill="auto"/>
            <w:hideMark/>
          </w:tcPr>
          <w:p w14:paraId="7DB7033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Sets a new resource path for a dependency resource.</w:t>
            </w:r>
          </w:p>
        </w:tc>
        <w:tc>
          <w:tcPr>
            <w:tcW w:w="850" w:type="dxa"/>
            <w:tcBorders>
              <w:top w:val="nil"/>
              <w:left w:val="single" w:sz="4" w:space="0" w:color="auto"/>
              <w:bottom w:val="single" w:sz="4" w:space="0" w:color="auto"/>
              <w:right w:val="single" w:sz="4" w:space="0" w:color="auto"/>
            </w:tcBorders>
            <w:shd w:val="clear" w:color="auto" w:fill="auto"/>
            <w:noWrap/>
            <w:hideMark/>
          </w:tcPr>
          <w:p w14:paraId="7103C2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3858007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231791A8"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5A3B902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285A91F2" w14:textId="77777777" w:rsidTr="001A7EDA">
        <w:trPr>
          <w:trHeight w:val="847"/>
        </w:trPr>
        <w:tc>
          <w:tcPr>
            <w:tcW w:w="2448" w:type="dxa"/>
            <w:tcBorders>
              <w:top w:val="nil"/>
              <w:left w:val="single" w:sz="8" w:space="0" w:color="auto"/>
              <w:bottom w:val="single" w:sz="4" w:space="0" w:color="auto"/>
              <w:right w:val="single" w:sz="8" w:space="0" w:color="auto"/>
            </w:tcBorders>
            <w:shd w:val="clear" w:color="auto" w:fill="auto"/>
            <w:noWrap/>
            <w:hideMark/>
          </w:tcPr>
          <w:p w14:paraId="57AE1C1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encrypt</w:t>
            </w:r>
          </w:p>
        </w:tc>
        <w:tc>
          <w:tcPr>
            <w:tcW w:w="3926" w:type="dxa"/>
            <w:tcBorders>
              <w:top w:val="nil"/>
              <w:left w:val="nil"/>
              <w:bottom w:val="single" w:sz="4" w:space="0" w:color="auto"/>
              <w:right w:val="nil"/>
            </w:tcBorders>
            <w:shd w:val="clear" w:color="auto" w:fill="auto"/>
            <w:hideMark/>
          </w:tcPr>
          <w:p w14:paraId="4D79863C" w14:textId="63C08C01" w:rsidR="00893D68"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Encrypts communication between the command line and </w:t>
            </w:r>
            <w:r w:rsidR="00081D63">
              <w:rPr>
                <w:rFonts w:ascii="Calibri" w:hAnsi="Calibri" w:cs="Calibri"/>
                <w:color w:val="000000"/>
                <w:sz w:val="18"/>
                <w:szCs w:val="18"/>
              </w:rPr>
              <w:t>DV</w:t>
            </w:r>
            <w:r w:rsidRPr="009B0503">
              <w:rPr>
                <w:rFonts w:ascii="Calibri" w:hAnsi="Calibri" w:cs="Calibri"/>
                <w:color w:val="000000"/>
                <w:sz w:val="18"/>
                <w:szCs w:val="18"/>
              </w:rPr>
              <w:t xml:space="preserve"> using SSL sent over the dedicated HTTPS port. </w:t>
            </w:r>
          </w:p>
          <w:p w14:paraId="4A1F95BF" w14:textId="4B461DD4" w:rsidR="00893D68" w:rsidRPr="009B0503" w:rsidRDefault="00893D68" w:rsidP="00893D68">
            <w:pPr>
              <w:rPr>
                <w:rFonts w:ascii="Calibri" w:hAnsi="Calibri" w:cs="Calibri"/>
                <w:color w:val="000000"/>
                <w:sz w:val="18"/>
                <w:szCs w:val="18"/>
              </w:rPr>
            </w:pPr>
            <w:r>
              <w:rPr>
                <w:rFonts w:ascii="Calibri" w:hAnsi="Calibri" w:cs="Calibri"/>
                <w:sz w:val="18"/>
              </w:rPr>
              <w:t>The PDTool</w:t>
            </w:r>
            <w:r w:rsidRPr="00765A54">
              <w:rPr>
                <w:rFonts w:ascii="Calibri" w:hAnsi="Calibri" w:cs="Calibri"/>
                <w:sz w:val="18"/>
              </w:rPr>
              <w:t xml:space="preserve"> Installation Guide provides setup information for both PDTool and </w:t>
            </w:r>
            <w:r w:rsidR="00081D63">
              <w:rPr>
                <w:rFonts w:ascii="Calibri" w:hAnsi="Calibri" w:cs="Calibri"/>
                <w:sz w:val="18"/>
              </w:rPr>
              <w:t>DV</w:t>
            </w:r>
            <w:r w:rsidRPr="00765A54">
              <w:rPr>
                <w:rFonts w:ascii="Calibri" w:hAnsi="Calibri" w:cs="Calibri"/>
                <w:sz w:val="18"/>
              </w:rPr>
              <w:t xml:space="preserve">. For additional information, see </w:t>
            </w:r>
            <w:r>
              <w:rPr>
                <w:rFonts w:ascii="Calibri" w:hAnsi="Calibri" w:cs="Calibri"/>
                <w:sz w:val="18"/>
              </w:rPr>
              <w:t>DV</w:t>
            </w:r>
            <w:r w:rsidRPr="00765A54">
              <w:rPr>
                <w:rFonts w:ascii="Calibri" w:hAnsi="Calibri" w:cs="Calibri"/>
                <w:sz w:val="18"/>
              </w:rPr>
              <w:t xml:space="preserve"> Administration guide chapter 11 for complete details</w:t>
            </w:r>
            <w:r w:rsidRPr="009B0503">
              <w:rPr>
                <w:rFonts w:ascii="Calibri" w:hAnsi="Calibri" w:cs="Calibri"/>
                <w:color w:val="000000"/>
                <w:sz w:val="18"/>
                <w:szCs w:val="18"/>
              </w:rPr>
              <w:t>.</w:t>
            </w:r>
          </w:p>
        </w:tc>
        <w:tc>
          <w:tcPr>
            <w:tcW w:w="850" w:type="dxa"/>
            <w:tcBorders>
              <w:top w:val="nil"/>
              <w:left w:val="single" w:sz="4" w:space="0" w:color="auto"/>
              <w:bottom w:val="single" w:sz="4" w:space="0" w:color="auto"/>
              <w:right w:val="single" w:sz="4" w:space="0" w:color="auto"/>
            </w:tcBorders>
            <w:shd w:val="clear" w:color="auto" w:fill="auto"/>
            <w:noWrap/>
            <w:hideMark/>
          </w:tcPr>
          <w:p w14:paraId="38C0941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4EFDBF5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77A28B6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1C9DE1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249A9991" w14:textId="77777777" w:rsidTr="001A7EDA">
        <w:trPr>
          <w:trHeight w:val="4798"/>
        </w:trPr>
        <w:tc>
          <w:tcPr>
            <w:tcW w:w="2448" w:type="dxa"/>
            <w:tcBorders>
              <w:top w:val="nil"/>
              <w:left w:val="single" w:sz="8" w:space="0" w:color="auto"/>
              <w:bottom w:val="single" w:sz="4" w:space="0" w:color="auto"/>
              <w:right w:val="single" w:sz="8" w:space="0" w:color="auto"/>
            </w:tcBorders>
            <w:shd w:val="clear" w:color="auto" w:fill="auto"/>
            <w:hideMark/>
          </w:tcPr>
          <w:p w14:paraId="359DA61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setAttributes/resourceAttribute/resourcePath</w:t>
            </w:r>
            <w:r w:rsidRPr="009B0503">
              <w:rPr>
                <w:rFonts w:ascii="Calibri" w:hAnsi="Calibri" w:cs="Calibri"/>
                <w:color w:val="000000"/>
                <w:sz w:val="18"/>
                <w:szCs w:val="18"/>
              </w:rPr>
              <w:br/>
              <w:t>setAttributes/resourceAttribute/resourceType</w:t>
            </w:r>
            <w:r w:rsidRPr="009B0503">
              <w:rPr>
                <w:rFonts w:ascii="Calibri" w:hAnsi="Calibri" w:cs="Calibri"/>
                <w:color w:val="000000"/>
                <w:sz w:val="18"/>
                <w:szCs w:val="18"/>
              </w:rPr>
              <w:br/>
              <w:t>setAttributes/resourceAttribute/attribute</w:t>
            </w:r>
            <w:r w:rsidRPr="009B0503">
              <w:rPr>
                <w:rFonts w:ascii="Calibri" w:hAnsi="Calibri" w:cs="Calibri"/>
                <w:color w:val="000000"/>
                <w:sz w:val="18"/>
                <w:szCs w:val="18"/>
              </w:rPr>
              <w:br/>
              <w:t>setAttributes/resourceAttribute/value</w:t>
            </w:r>
          </w:p>
        </w:tc>
        <w:tc>
          <w:tcPr>
            <w:tcW w:w="3926" w:type="dxa"/>
            <w:tcBorders>
              <w:top w:val="nil"/>
              <w:left w:val="nil"/>
              <w:bottom w:val="single" w:sz="4" w:space="0" w:color="auto"/>
              <w:right w:val="nil"/>
            </w:tcBorders>
            <w:shd w:val="clear" w:color="auto" w:fill="auto"/>
            <w:hideMark/>
          </w:tcPr>
          <w:p w14:paraId="7BFA7F06" w14:textId="4B029331"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Enables resource attribute changes during import. </w:t>
            </w:r>
            <w:r w:rsidRPr="009B0503">
              <w:rPr>
                <w:rFonts w:ascii="Calibri" w:hAnsi="Calibri" w:cs="Calibri"/>
                <w:color w:val="000000"/>
                <w:sz w:val="18"/>
                <w:szCs w:val="18"/>
              </w:rPr>
              <w:br/>
              <w:t>The set option can be repeated to set different attributes. Multiple class paths can be set with a single statement.</w:t>
            </w:r>
            <w:r w:rsidRPr="009B0503">
              <w:rPr>
                <w:rFonts w:ascii="Calibri" w:hAnsi="Calibri" w:cs="Calibri"/>
                <w:color w:val="000000"/>
                <w:sz w:val="18"/>
                <w:szCs w:val="18"/>
              </w:rPr>
              <w:br/>
              <w:t xml:space="preserve">• The </w:t>
            </w:r>
            <w:r>
              <w:rPr>
                <w:rFonts w:ascii="Calibri" w:hAnsi="Calibri" w:cs="Calibri"/>
                <w:color w:val="000000"/>
                <w:sz w:val="18"/>
                <w:szCs w:val="18"/>
              </w:rPr>
              <w:t>DV</w:t>
            </w:r>
            <w:r w:rsidRPr="009B0503">
              <w:rPr>
                <w:rFonts w:ascii="Calibri" w:hAnsi="Calibri" w:cs="Calibri"/>
                <w:color w:val="000000"/>
                <w:sz w:val="18"/>
                <w:szCs w:val="18"/>
              </w:rPr>
              <w:t xml:space="preserve"> resource name is the &lt;resourcePath&gt;. </w:t>
            </w:r>
            <w:r w:rsidRPr="009B0503">
              <w:rPr>
                <w:rFonts w:ascii="Calibri" w:hAnsi="Calibri" w:cs="Calibri"/>
                <w:color w:val="000000"/>
                <w:sz w:val="18"/>
                <w:szCs w:val="18"/>
              </w:rPr>
              <w:br/>
              <w:t>• The &lt;resourceType&gt; is equal to “DATA_SOURCE” when attribute is classpath, host, port, database, user, or password.</w:t>
            </w:r>
            <w:r w:rsidRPr="009B0503">
              <w:rPr>
                <w:rFonts w:ascii="Calibri" w:hAnsi="Calibri" w:cs="Calibri"/>
                <w:color w:val="000000"/>
                <w:sz w:val="18"/>
                <w:szCs w:val="18"/>
              </w:rPr>
              <w:br/>
              <w:t xml:space="preserve">• The &lt;attribute&gt; can be: classpath, host, port, database, user, or password, with associated value dependent on source type: </w:t>
            </w:r>
            <w:r w:rsidRPr="009B0503">
              <w:rPr>
                <w:rFonts w:ascii="Calibri" w:hAnsi="Calibri" w:cs="Calibri"/>
                <w:color w:val="000000"/>
                <w:sz w:val="18"/>
                <w:szCs w:val="18"/>
              </w:rPr>
              <w:br/>
              <w:t xml:space="preserve">   o user &lt;login&gt; or &lt;username&gt; or error</w:t>
            </w:r>
            <w:r w:rsidRPr="009B0503">
              <w:rPr>
                <w:rFonts w:ascii="Calibri" w:hAnsi="Calibri" w:cs="Calibri"/>
                <w:color w:val="000000"/>
                <w:sz w:val="18"/>
                <w:szCs w:val="18"/>
              </w:rPr>
              <w:br/>
              <w:t xml:space="preserve">   o password &lt;password&gt; or error </w:t>
            </w:r>
            <w:r w:rsidRPr="009B0503">
              <w:rPr>
                <w:rFonts w:ascii="Calibri" w:hAnsi="Calibri" w:cs="Calibri"/>
                <w:color w:val="000000"/>
                <w:sz w:val="18"/>
                <w:szCs w:val="18"/>
              </w:rPr>
              <w:br/>
              <w:t xml:space="preserve">   o user2 &lt;appUserName&gt; or error if not Oracle EBS</w:t>
            </w:r>
            <w:r w:rsidRPr="009B0503">
              <w:rPr>
                <w:rFonts w:ascii="Calibri" w:hAnsi="Calibri" w:cs="Calibri"/>
                <w:color w:val="000000"/>
                <w:sz w:val="18"/>
                <w:szCs w:val="18"/>
              </w:rPr>
              <w:br/>
              <w:t xml:space="preserve">   o password2 &lt;appPassword&gt; or error if not Oracle EBS</w:t>
            </w:r>
            <w:r w:rsidRPr="009B0503">
              <w:rPr>
                <w:rFonts w:ascii="Calibri" w:hAnsi="Calibri" w:cs="Calibri"/>
                <w:color w:val="000000"/>
                <w:sz w:val="18"/>
                <w:szCs w:val="18"/>
              </w:rPr>
              <w:br/>
              <w:t xml:space="preserve">   o host &lt;urlIP&gt; or &lt;dsn&gt; or &lt;server&gt; or &lt;appServer&gt; or &lt;url&gt; or &lt;root&gt; or error</w:t>
            </w:r>
            <w:r w:rsidRPr="009B0503">
              <w:rPr>
                <w:rFonts w:ascii="Calibri" w:hAnsi="Calibri" w:cs="Calibri"/>
                <w:color w:val="000000"/>
                <w:sz w:val="18"/>
                <w:szCs w:val="18"/>
              </w:rPr>
              <w:br/>
              <w:t xml:space="preserve">   o port &lt;urlPort&gt; or &lt;port&gt; or error</w:t>
            </w:r>
            <w:r w:rsidRPr="009B0503">
              <w:rPr>
                <w:rFonts w:ascii="Calibri" w:hAnsi="Calibri" w:cs="Calibri"/>
                <w:color w:val="000000"/>
                <w:sz w:val="18"/>
                <w:szCs w:val="18"/>
              </w:rPr>
              <w:br/>
              <w:t xml:space="preserve">   o database &lt;urlDatabaseName&gt; or &lt;enterprise&gt; or &lt;appServer&gt; or error</w:t>
            </w:r>
            <w:r w:rsidRPr="009B0503">
              <w:rPr>
                <w:rFonts w:ascii="Calibri" w:hAnsi="Calibri" w:cs="Calibri"/>
                <w:color w:val="000000"/>
                <w:sz w:val="18"/>
                <w:szCs w:val="18"/>
              </w:rPr>
              <w:br/>
              <w:t xml:space="preserve">   o path &lt;root&gt; or &lt;url&gt; or error</w:t>
            </w:r>
            <w:r w:rsidRPr="009B0503">
              <w:rPr>
                <w:rFonts w:ascii="Calibri" w:hAnsi="Calibri" w:cs="Calibri"/>
                <w:color w:val="000000"/>
                <w:sz w:val="18"/>
                <w:szCs w:val="18"/>
              </w:rPr>
              <w:br/>
              <w:t xml:space="preserve">   o annotation</w:t>
            </w:r>
          </w:p>
        </w:tc>
        <w:tc>
          <w:tcPr>
            <w:tcW w:w="850" w:type="dxa"/>
            <w:tcBorders>
              <w:top w:val="nil"/>
              <w:left w:val="single" w:sz="4" w:space="0" w:color="auto"/>
              <w:bottom w:val="single" w:sz="4" w:space="0" w:color="auto"/>
              <w:right w:val="single" w:sz="4" w:space="0" w:color="auto"/>
            </w:tcBorders>
            <w:shd w:val="clear" w:color="auto" w:fill="auto"/>
            <w:noWrap/>
            <w:hideMark/>
          </w:tcPr>
          <w:p w14:paraId="53E7F6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04F6C63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0A1F19D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62E986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507D1F26"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5A020ED7"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printcontents</w:t>
            </w:r>
          </w:p>
        </w:tc>
        <w:tc>
          <w:tcPr>
            <w:tcW w:w="3926" w:type="dxa"/>
            <w:tcBorders>
              <w:top w:val="nil"/>
              <w:left w:val="nil"/>
              <w:bottom w:val="single" w:sz="4" w:space="0" w:color="auto"/>
              <w:right w:val="nil"/>
            </w:tcBorders>
            <w:shd w:val="clear" w:color="auto" w:fill="auto"/>
            <w:hideMark/>
          </w:tcPr>
          <w:p w14:paraId="1C002CAB" w14:textId="77777777" w:rsidR="00893D68" w:rsidRPr="004A7E0D" w:rsidRDefault="00893D68" w:rsidP="001A7EDA">
            <w:pPr>
              <w:rPr>
                <w:rFonts w:ascii="Calibri" w:hAnsi="Calibri" w:cs="Calibri"/>
                <w:color w:val="000000"/>
                <w:sz w:val="18"/>
                <w:szCs w:val="18"/>
              </w:rPr>
            </w:pPr>
            <w:r w:rsidRPr="004A7E0D">
              <w:rPr>
                <w:rFonts w:ascii="Calibri" w:hAnsi="Calibri" w:cs="Calibri"/>
                <w:color w:val="000000"/>
                <w:sz w:val="18"/>
                <w:szCs w:val="18"/>
              </w:rPr>
              <w:t xml:space="preserve">This option disables actual import, and prints properties of the CAR file to the command window. The archive file is </w:t>
            </w:r>
            <w:r w:rsidRPr="00664B6C">
              <w:rPr>
                <w:rFonts w:ascii="Calibri" w:hAnsi="Calibri" w:cs="Calibri"/>
                <w:b/>
                <w:color w:val="000000"/>
                <w:sz w:val="18"/>
                <w:szCs w:val="18"/>
              </w:rPr>
              <w:t>NOT imported</w:t>
            </w:r>
            <w:r w:rsidRPr="004A7E0D">
              <w:rPr>
                <w:rFonts w:ascii="Calibri" w:hAnsi="Calibri" w:cs="Calibri"/>
                <w:color w:val="000000"/>
                <w:sz w:val="18"/>
                <w:szCs w:val="18"/>
              </w:rPr>
              <w:t xml:space="preserve"> when this option is given.  </w:t>
            </w:r>
            <w:r w:rsidRPr="004A7E0D">
              <w:rPr>
                <w:rFonts w:ascii="Calibri" w:hAnsi="Calibri" w:cs="Calibri"/>
                <w:sz w:val="18"/>
              </w:rPr>
              <w:t xml:space="preserve">This requires the following </w:t>
            </w:r>
            <w:r w:rsidRPr="004A7E0D">
              <w:rPr>
                <w:rFonts w:ascii="Calibri" w:hAnsi="Calibri" w:cs="Calibri"/>
                <w:sz w:val="18"/>
              </w:rPr>
              <w:lastRenderedPageBreak/>
              <w:t xml:space="preserve">log4j.property setting: </w:t>
            </w:r>
            <w:r w:rsidRPr="004A7E0D">
              <w:rPr>
                <w:rFonts w:ascii="Calibri" w:hAnsi="Calibri" w:cs="Calibri"/>
                <w:sz w:val="16"/>
              </w:rPr>
              <w:t>log4j.logger.com.compositesw.cmdline.archive=INFO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DBE587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lastRenderedPageBreak/>
              <w:t> </w:t>
            </w:r>
          </w:p>
        </w:tc>
        <w:tc>
          <w:tcPr>
            <w:tcW w:w="894" w:type="dxa"/>
            <w:tcBorders>
              <w:top w:val="nil"/>
              <w:left w:val="nil"/>
              <w:bottom w:val="single" w:sz="4" w:space="0" w:color="auto"/>
              <w:right w:val="single" w:sz="4" w:space="0" w:color="auto"/>
            </w:tcBorders>
            <w:shd w:val="clear" w:color="auto" w:fill="auto"/>
            <w:noWrap/>
            <w:vAlign w:val="center"/>
            <w:hideMark/>
          </w:tcPr>
          <w:p w14:paraId="1A53A2F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5A0D01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555C498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1A0EF246" w14:textId="77777777" w:rsidTr="001A7EDA">
        <w:trPr>
          <w:trHeight w:val="847"/>
        </w:trPr>
        <w:tc>
          <w:tcPr>
            <w:tcW w:w="2448" w:type="dxa"/>
            <w:tcBorders>
              <w:top w:val="nil"/>
              <w:left w:val="single" w:sz="8" w:space="0" w:color="auto"/>
              <w:bottom w:val="single" w:sz="4" w:space="0" w:color="auto"/>
              <w:right w:val="single" w:sz="8" w:space="0" w:color="auto"/>
            </w:tcBorders>
            <w:shd w:val="clear" w:color="auto" w:fill="auto"/>
            <w:noWrap/>
            <w:hideMark/>
          </w:tcPr>
          <w:p w14:paraId="6B20D89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lastRenderedPageBreak/>
              <w:t>printinfo</w:t>
            </w:r>
          </w:p>
        </w:tc>
        <w:tc>
          <w:tcPr>
            <w:tcW w:w="3926" w:type="dxa"/>
            <w:tcBorders>
              <w:top w:val="nil"/>
              <w:left w:val="nil"/>
              <w:bottom w:val="single" w:sz="4" w:space="0" w:color="auto"/>
              <w:right w:val="nil"/>
            </w:tcBorders>
            <w:shd w:val="clear" w:color="auto" w:fill="auto"/>
            <w:hideMark/>
          </w:tcPr>
          <w:p w14:paraId="6622B06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Causes the archive file to be examined and for information about it to be printed to the log file. </w:t>
            </w:r>
            <w:r w:rsidRPr="009B0503">
              <w:rPr>
                <w:rFonts w:ascii="Calibri" w:hAnsi="Calibri" w:cs="Calibri"/>
                <w:color w:val="000000"/>
                <w:sz w:val="18"/>
                <w:szCs w:val="18"/>
              </w:rPr>
              <w:br/>
              <w:t xml:space="preserve">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r w:rsidRPr="001D0FF0">
              <w:rPr>
                <w:rFonts w:ascii="Calibri" w:hAnsi="Calibri" w:cs="Calibri"/>
                <w:sz w:val="16"/>
              </w:rPr>
              <w:t>log4j.logger.com.compositesw.cmdline.archive=INFO</w:t>
            </w:r>
          </w:p>
        </w:tc>
        <w:tc>
          <w:tcPr>
            <w:tcW w:w="850" w:type="dxa"/>
            <w:tcBorders>
              <w:top w:val="nil"/>
              <w:left w:val="single" w:sz="4" w:space="0" w:color="auto"/>
              <w:bottom w:val="single" w:sz="4" w:space="0" w:color="auto"/>
              <w:right w:val="single" w:sz="4" w:space="0" w:color="auto"/>
            </w:tcBorders>
            <w:shd w:val="clear" w:color="auto" w:fill="auto"/>
            <w:noWrap/>
            <w:hideMark/>
          </w:tcPr>
          <w:p w14:paraId="5BD6A0F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53E9B7A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hideMark/>
          </w:tcPr>
          <w:p w14:paraId="4837B45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1C0F828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6020E8E1"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4A71259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printroots</w:t>
            </w:r>
          </w:p>
        </w:tc>
        <w:tc>
          <w:tcPr>
            <w:tcW w:w="3926" w:type="dxa"/>
            <w:tcBorders>
              <w:top w:val="nil"/>
              <w:left w:val="nil"/>
              <w:bottom w:val="single" w:sz="4" w:space="0" w:color="auto"/>
              <w:right w:val="nil"/>
            </w:tcBorders>
            <w:shd w:val="clear" w:color="auto" w:fill="auto"/>
            <w:hideMark/>
          </w:tcPr>
          <w:p w14:paraId="71BD157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Prints the new paths to the imported resources.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r w:rsidRPr="001D0FF0">
              <w:rPr>
                <w:rFonts w:ascii="Calibri" w:hAnsi="Calibri" w:cs="Calibri"/>
                <w:sz w:val="16"/>
              </w:rPr>
              <w:t>log4j.logger.com.compositesw.cmdline.archive=INFO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DED1B6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0C40CF2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2D56EBF2"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AA67D4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A49CE45"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6992E2B7"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printusers</w:t>
            </w:r>
          </w:p>
        </w:tc>
        <w:tc>
          <w:tcPr>
            <w:tcW w:w="3926" w:type="dxa"/>
            <w:tcBorders>
              <w:top w:val="nil"/>
              <w:left w:val="nil"/>
              <w:bottom w:val="single" w:sz="4" w:space="0" w:color="auto"/>
              <w:right w:val="nil"/>
            </w:tcBorders>
            <w:shd w:val="clear" w:color="auto" w:fill="auto"/>
            <w:hideMark/>
          </w:tcPr>
          <w:p w14:paraId="431084A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Prints the user names of the owners of the imported resources and their associated user groups.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r w:rsidRPr="001D0FF0">
              <w:rPr>
                <w:rFonts w:ascii="Calibri" w:hAnsi="Calibri" w:cs="Calibri"/>
                <w:sz w:val="16"/>
              </w:rPr>
              <w:t>log4j.logger.com.compositesw.cmdline.archive=INFO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BBE1CB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7761543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BE91FB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971B56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74D3167"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0C7B055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printreferences</w:t>
            </w:r>
          </w:p>
        </w:tc>
        <w:tc>
          <w:tcPr>
            <w:tcW w:w="3926" w:type="dxa"/>
            <w:tcBorders>
              <w:top w:val="nil"/>
              <w:left w:val="nil"/>
              <w:bottom w:val="single" w:sz="4" w:space="0" w:color="auto"/>
              <w:right w:val="nil"/>
            </w:tcBorders>
            <w:shd w:val="clear" w:color="auto" w:fill="auto"/>
            <w:hideMark/>
          </w:tcPr>
          <w:p w14:paraId="668866A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Prints a list of resources referred to by the imported resources. The archive file is </w:t>
            </w:r>
            <w:r w:rsidRPr="00664B6C">
              <w:rPr>
                <w:rFonts w:ascii="Calibri" w:hAnsi="Calibri" w:cs="Calibri"/>
                <w:b/>
                <w:color w:val="000000"/>
                <w:sz w:val="18"/>
                <w:szCs w:val="18"/>
              </w:rPr>
              <w:t>NOT imported</w:t>
            </w:r>
            <w:r w:rsidRPr="009B0503">
              <w:rPr>
                <w:rFonts w:ascii="Calibri" w:hAnsi="Calibri" w:cs="Calibri"/>
                <w:color w:val="000000"/>
                <w:sz w:val="18"/>
                <w:szCs w:val="18"/>
              </w:rPr>
              <w:t xml:space="preserve"> when this option is given.</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r w:rsidRPr="001D0FF0">
              <w:rPr>
                <w:rFonts w:ascii="Calibri" w:hAnsi="Calibri" w:cs="Calibri"/>
                <w:sz w:val="16"/>
              </w:rPr>
              <w:t>log4j.logger.com.compositesw.cmdline.archive=INFO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19D7915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7DEF09D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65A9F5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6DA03CE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E589C78"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276CFAFC"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messagesonly</w:t>
            </w:r>
          </w:p>
        </w:tc>
        <w:tc>
          <w:tcPr>
            <w:tcW w:w="3926" w:type="dxa"/>
            <w:tcBorders>
              <w:top w:val="nil"/>
              <w:left w:val="nil"/>
              <w:bottom w:val="single" w:sz="4" w:space="0" w:color="auto"/>
              <w:right w:val="nil"/>
            </w:tcBorders>
            <w:shd w:val="clear" w:color="auto" w:fill="auto"/>
            <w:hideMark/>
          </w:tcPr>
          <w:p w14:paraId="1AE562B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Prints the messages generated in a package import to a log4j file without actually performing the import.</w:t>
            </w:r>
            <w:r>
              <w:rPr>
                <w:rFonts w:ascii="Calibri" w:hAnsi="Calibri" w:cs="Calibri"/>
                <w:color w:val="000000"/>
                <w:sz w:val="18"/>
                <w:szCs w:val="18"/>
              </w:rPr>
              <w:t xml:space="preserve">  </w:t>
            </w:r>
            <w:r w:rsidRPr="001D0FF0">
              <w:rPr>
                <w:rFonts w:ascii="Calibri" w:hAnsi="Calibri" w:cs="Calibri"/>
                <w:sz w:val="18"/>
              </w:rPr>
              <w:t xml:space="preserve">This requires the following log4j.property setting: </w:t>
            </w:r>
            <w:r w:rsidRPr="001D0FF0">
              <w:rPr>
                <w:rFonts w:ascii="Calibri" w:hAnsi="Calibri" w:cs="Calibri"/>
                <w:sz w:val="16"/>
              </w:rPr>
              <w:t>log4j.logger.com.compositesw.cmdline.archive=INFO</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6D09307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1496311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0E5CE4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vAlign w:val="center"/>
            <w:hideMark/>
          </w:tcPr>
          <w:p w14:paraId="6B26E62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7F1F2A9D" w14:textId="77777777" w:rsidTr="001A7EDA">
        <w:trPr>
          <w:trHeight w:val="2540"/>
        </w:trPr>
        <w:tc>
          <w:tcPr>
            <w:tcW w:w="2448" w:type="dxa"/>
            <w:tcBorders>
              <w:top w:val="nil"/>
              <w:left w:val="single" w:sz="8" w:space="0" w:color="auto"/>
              <w:bottom w:val="single" w:sz="4" w:space="0" w:color="auto"/>
              <w:right w:val="single" w:sz="8" w:space="0" w:color="auto"/>
            </w:tcBorders>
            <w:shd w:val="clear" w:color="auto" w:fill="auto"/>
            <w:noWrap/>
            <w:hideMark/>
          </w:tcPr>
          <w:p w14:paraId="38777EE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overwrite</w:t>
            </w:r>
          </w:p>
        </w:tc>
        <w:tc>
          <w:tcPr>
            <w:tcW w:w="3926" w:type="dxa"/>
            <w:tcBorders>
              <w:top w:val="nil"/>
              <w:left w:val="nil"/>
              <w:bottom w:val="single" w:sz="4" w:space="0" w:color="auto"/>
              <w:right w:val="nil"/>
            </w:tcBorders>
            <w:shd w:val="clear" w:color="auto" w:fill="auto"/>
            <w:hideMark/>
          </w:tcPr>
          <w:p w14:paraId="5B4B9564" w14:textId="7FCA5CEF"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ON RESTORE: This option does a destructive import clearing all resources prior to importing the backup CAR. Using it ensures that </w:t>
            </w:r>
            <w:r w:rsidR="00081D63">
              <w:rPr>
                <w:rFonts w:ascii="Calibri" w:hAnsi="Calibri" w:cs="Calibri"/>
                <w:color w:val="000000"/>
                <w:sz w:val="18"/>
                <w:szCs w:val="18"/>
              </w:rPr>
              <w:t>DV</w:t>
            </w:r>
            <w:r w:rsidRPr="009B0503">
              <w:rPr>
                <w:rFonts w:ascii="Calibri" w:hAnsi="Calibri" w:cs="Calibri"/>
                <w:color w:val="000000"/>
                <w:sz w:val="18"/>
                <w:szCs w:val="18"/>
              </w:rPr>
              <w:t xml:space="preserve"> matches the contents of the imported CAR file.</w:t>
            </w:r>
            <w:r w:rsidRPr="009B0503">
              <w:rPr>
                <w:rFonts w:ascii="Calibri" w:hAnsi="Calibri" w:cs="Calibri"/>
                <w:color w:val="000000"/>
                <w:sz w:val="18"/>
                <w:szCs w:val="18"/>
              </w:rPr>
              <w:br/>
              <w:t xml:space="preserve">ON IMPORT: Ensures that </w:t>
            </w:r>
            <w:r w:rsidR="00081D63">
              <w:rPr>
                <w:rFonts w:ascii="Calibri" w:hAnsi="Calibri" w:cs="Calibri"/>
                <w:color w:val="000000"/>
                <w:sz w:val="18"/>
                <w:szCs w:val="18"/>
              </w:rPr>
              <w:t>DV</w:t>
            </w:r>
            <w:r w:rsidRPr="009B0503">
              <w:rPr>
                <w:rFonts w:ascii="Calibri" w:hAnsi="Calibri" w:cs="Calibri"/>
                <w:color w:val="000000"/>
                <w:sz w:val="18"/>
                <w:szCs w:val="18"/>
              </w:rPr>
              <w:t xml:space="preserve"> will exactly match the directories present in the CAR file. This option clears targeted folder directories before copying the CAR file contents to those cleared directories. Only those folders that have representative resources in the CAR file from those directories. </w:t>
            </w:r>
            <w:r w:rsidR="00081D63">
              <w:rPr>
                <w:rFonts w:ascii="Calibri" w:hAnsi="Calibri" w:cs="Calibri"/>
                <w:color w:val="000000"/>
                <w:sz w:val="18"/>
                <w:szCs w:val="18"/>
              </w:rPr>
              <w:t>DV</w:t>
            </w:r>
            <w:r w:rsidRPr="009B0503">
              <w:rPr>
                <w:rFonts w:ascii="Calibri" w:hAnsi="Calibri" w:cs="Calibri"/>
                <w:color w:val="000000"/>
                <w:sz w:val="18"/>
                <w:szCs w:val="18"/>
              </w:rPr>
              <w:t xml:space="preserve"> directories that do not have representative resources in the CAR file remain untouched even if the -overwrite option is specified.</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DAF0FB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hideMark/>
          </w:tcPr>
          <w:p w14:paraId="3FFBD3E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4" w:space="0" w:color="auto"/>
            </w:tcBorders>
            <w:shd w:val="clear" w:color="auto" w:fill="auto"/>
            <w:noWrap/>
            <w:vAlign w:val="center"/>
            <w:hideMark/>
          </w:tcPr>
          <w:p w14:paraId="3AFC08E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hideMark/>
          </w:tcPr>
          <w:p w14:paraId="71EF29B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BA4D9A4"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69B2B59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overrideLocks</w:t>
            </w:r>
          </w:p>
        </w:tc>
        <w:tc>
          <w:tcPr>
            <w:tcW w:w="3926" w:type="dxa"/>
            <w:tcBorders>
              <w:top w:val="nil"/>
              <w:left w:val="nil"/>
              <w:bottom w:val="single" w:sz="4" w:space="0" w:color="auto"/>
              <w:right w:val="nil"/>
            </w:tcBorders>
            <w:shd w:val="clear" w:color="auto" w:fill="auto"/>
            <w:hideMark/>
          </w:tcPr>
          <w:p w14:paraId="07EDDCC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Overrides Studio locks when importing resources from a CAR file.</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B3C174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5B56268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3120A0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8" w:space="0" w:color="auto"/>
            </w:tcBorders>
            <w:shd w:val="clear" w:color="auto" w:fill="auto"/>
            <w:noWrap/>
            <w:vAlign w:val="center"/>
            <w:hideMark/>
          </w:tcPr>
          <w:p w14:paraId="36176C5C"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6FD73BC3" w14:textId="77777777" w:rsidTr="001A7EDA">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3E3E48B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includeaccess</w:t>
            </w:r>
          </w:p>
        </w:tc>
        <w:tc>
          <w:tcPr>
            <w:tcW w:w="3926" w:type="dxa"/>
            <w:tcBorders>
              <w:top w:val="nil"/>
              <w:left w:val="nil"/>
              <w:bottom w:val="single" w:sz="4" w:space="0" w:color="auto"/>
              <w:right w:val="nil"/>
            </w:tcBorders>
            <w:shd w:val="clear" w:color="auto" w:fill="auto"/>
            <w:hideMark/>
          </w:tcPr>
          <w:p w14:paraId="767849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IMPORT: This option must be used if you want to preserve ownership and privilege information. This option is ignored if does not belong to admin group.</w:t>
            </w:r>
            <w:r w:rsidRPr="009B0503">
              <w:rPr>
                <w:rFonts w:ascii="Calibri" w:hAnsi="Calibri" w:cs="Calibri"/>
                <w:color w:val="000000"/>
                <w:sz w:val="18"/>
                <w:szCs w:val="18"/>
              </w:rPr>
              <w:br/>
              <w:t xml:space="preserve">ON EXPORT: Includes the current user access controls (privilege specifications) on the resources in the export file. Default setting does NOT include access control even when exported by an administrator. </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FAF70B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center"/>
            <w:hideMark/>
          </w:tcPr>
          <w:p w14:paraId="088370C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58B1FF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55743F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58168A4B" w14:textId="77777777" w:rsidTr="001A7EDA">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2F1C8A4C"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lastRenderedPageBreak/>
              <w:t>includecaching</w:t>
            </w:r>
          </w:p>
        </w:tc>
        <w:tc>
          <w:tcPr>
            <w:tcW w:w="3926" w:type="dxa"/>
            <w:tcBorders>
              <w:top w:val="nil"/>
              <w:left w:val="nil"/>
              <w:bottom w:val="single" w:sz="4" w:space="0" w:color="auto"/>
              <w:right w:val="nil"/>
            </w:tcBorders>
            <w:shd w:val="clear" w:color="auto" w:fill="auto"/>
            <w:hideMark/>
          </w:tcPr>
          <w:p w14:paraId="74F2532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IMPORT: Caching configuration is imported by default. The includecaching must be explicitly set to 'false' if you want to ignore cache configurations.</w:t>
            </w:r>
            <w:r w:rsidRPr="009B0503">
              <w:rPr>
                <w:rFonts w:ascii="Calibri" w:hAnsi="Calibri" w:cs="Calibri"/>
                <w:color w:val="000000"/>
                <w:sz w:val="18"/>
                <w:szCs w:val="18"/>
              </w:rPr>
              <w:br/>
              <w:t>ON EXPORT: Includes the details of caching on views and procedures in the export file. This option must be specified to include cached data from materialized views, or configurations that include scheduling for cache refreshes.</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F6D25A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694A8F3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6C664F55"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2BFE5BDA"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630F44A"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73C43FC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includeDependencies</w:t>
            </w:r>
          </w:p>
        </w:tc>
        <w:tc>
          <w:tcPr>
            <w:tcW w:w="3926" w:type="dxa"/>
            <w:tcBorders>
              <w:top w:val="nil"/>
              <w:left w:val="nil"/>
              <w:bottom w:val="single" w:sz="4" w:space="0" w:color="auto"/>
              <w:right w:val="nil"/>
            </w:tcBorders>
            <w:shd w:val="clear" w:color="auto" w:fill="auto"/>
            <w:hideMark/>
          </w:tcPr>
          <w:p w14:paraId="4ACEA727"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export, gathers and includes all dependent resources for the resources specified in the &lt;resources&gt; section.</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74EF6D7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20484AF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0700D8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5C448F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41AEC577" w14:textId="77777777" w:rsidTr="001A7EDA">
        <w:trPr>
          <w:trHeight w:val="3951"/>
        </w:trPr>
        <w:tc>
          <w:tcPr>
            <w:tcW w:w="2448" w:type="dxa"/>
            <w:tcBorders>
              <w:top w:val="nil"/>
              <w:left w:val="single" w:sz="8" w:space="0" w:color="auto"/>
              <w:bottom w:val="single" w:sz="4" w:space="0" w:color="auto"/>
              <w:right w:val="single" w:sz="8" w:space="0" w:color="auto"/>
            </w:tcBorders>
            <w:shd w:val="clear" w:color="auto" w:fill="auto"/>
            <w:noWrap/>
            <w:hideMark/>
          </w:tcPr>
          <w:p w14:paraId="5F18A7A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includesourceinfo</w:t>
            </w:r>
          </w:p>
        </w:tc>
        <w:tc>
          <w:tcPr>
            <w:tcW w:w="3926" w:type="dxa"/>
            <w:tcBorders>
              <w:top w:val="nil"/>
              <w:left w:val="nil"/>
              <w:bottom w:val="single" w:sz="4" w:space="0" w:color="auto"/>
              <w:right w:val="nil"/>
            </w:tcBorders>
            <w:shd w:val="clear" w:color="auto" w:fill="auto"/>
            <w:hideMark/>
          </w:tcPr>
          <w:p w14:paraId="4FE58E2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EXPORT: Data source connection details such as user name, password, host name, and port are not included by default. Specify -includesourceinfo to include these. If passwords are included, they are encrypted.</w:t>
            </w:r>
            <w:r w:rsidRPr="009B0503">
              <w:rPr>
                <w:rFonts w:ascii="Calibri" w:hAnsi="Calibri" w:cs="Calibri"/>
                <w:color w:val="000000"/>
                <w:sz w:val="18"/>
                <w:szCs w:val="18"/>
              </w:rPr>
              <w:br/>
              <w:t xml:space="preserve">ON IMPORT: Used as an overwrite safeguard. Suppresses import of the following pre-existing connection attributes when an otherwise identical resource is already present at the target: </w:t>
            </w:r>
            <w:r w:rsidRPr="009B0503">
              <w:rPr>
                <w:rFonts w:ascii="Calibri" w:hAnsi="Calibri" w:cs="Calibri"/>
                <w:color w:val="000000"/>
                <w:sz w:val="18"/>
                <w:szCs w:val="18"/>
              </w:rPr>
              <w:br/>
              <w:t xml:space="preserve">    o Driver, </w:t>
            </w:r>
            <w:r w:rsidRPr="009B0503">
              <w:rPr>
                <w:rFonts w:ascii="Calibri" w:hAnsi="Calibri" w:cs="Calibri"/>
                <w:color w:val="000000"/>
                <w:sz w:val="18"/>
                <w:szCs w:val="18"/>
              </w:rPr>
              <w:br/>
              <w:t xml:space="preserve">    o ConnectionURL, </w:t>
            </w:r>
            <w:r w:rsidRPr="009B0503">
              <w:rPr>
                <w:rFonts w:ascii="Calibri" w:hAnsi="Calibri" w:cs="Calibri"/>
                <w:color w:val="000000"/>
                <w:sz w:val="18"/>
                <w:szCs w:val="18"/>
              </w:rPr>
              <w:br/>
              <w:t xml:space="preserve">    o Port, </w:t>
            </w:r>
            <w:r w:rsidRPr="009B0503">
              <w:rPr>
                <w:rFonts w:ascii="Calibri" w:hAnsi="Calibri" w:cs="Calibri"/>
                <w:color w:val="000000"/>
                <w:sz w:val="18"/>
                <w:szCs w:val="18"/>
              </w:rPr>
              <w:br/>
              <w:t xml:space="preserve">    o Database Name, </w:t>
            </w:r>
            <w:r w:rsidRPr="009B0503">
              <w:rPr>
                <w:rFonts w:ascii="Calibri" w:hAnsi="Calibri" w:cs="Calibri"/>
                <w:color w:val="000000"/>
                <w:sz w:val="18"/>
                <w:szCs w:val="18"/>
              </w:rPr>
              <w:br/>
              <w:t xml:space="preserve">    o Login, Password, and</w:t>
            </w:r>
            <w:r w:rsidRPr="009B0503">
              <w:rPr>
                <w:rFonts w:ascii="Calibri" w:hAnsi="Calibri" w:cs="Calibri"/>
                <w:color w:val="000000"/>
                <w:sz w:val="18"/>
                <w:szCs w:val="18"/>
              </w:rPr>
              <w:br/>
              <w:t xml:space="preserve">    o Pass-through Login.</w:t>
            </w:r>
            <w:r w:rsidRPr="009B0503">
              <w:rPr>
                <w:rFonts w:ascii="Calibri" w:hAnsi="Calibri" w:cs="Calibri"/>
                <w:color w:val="000000"/>
                <w:sz w:val="18"/>
                <w:szCs w:val="18"/>
              </w:rPr>
              <w:br/>
              <w:t>Supports re-import without need for explicit "-set" options and without altering original data source attributes.</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348B8D77"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68BEEE83"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7FD10116"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10239F9B"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283923AC" w14:textId="77777777" w:rsidTr="001A7EDA">
        <w:trPr>
          <w:trHeight w:val="1411"/>
        </w:trPr>
        <w:tc>
          <w:tcPr>
            <w:tcW w:w="2448" w:type="dxa"/>
            <w:tcBorders>
              <w:top w:val="nil"/>
              <w:left w:val="single" w:sz="8" w:space="0" w:color="auto"/>
              <w:bottom w:val="single" w:sz="4" w:space="0" w:color="auto"/>
              <w:right w:val="single" w:sz="8" w:space="0" w:color="auto"/>
            </w:tcBorders>
            <w:shd w:val="clear" w:color="auto" w:fill="auto"/>
            <w:noWrap/>
            <w:hideMark/>
          </w:tcPr>
          <w:p w14:paraId="68DA3CF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includejars</w:t>
            </w:r>
          </w:p>
        </w:tc>
        <w:tc>
          <w:tcPr>
            <w:tcW w:w="3926" w:type="dxa"/>
            <w:tcBorders>
              <w:top w:val="nil"/>
              <w:left w:val="nil"/>
              <w:bottom w:val="single" w:sz="4" w:space="0" w:color="auto"/>
              <w:right w:val="nil"/>
            </w:tcBorders>
            <w:shd w:val="clear" w:color="auto" w:fill="auto"/>
            <w:hideMark/>
          </w:tcPr>
          <w:p w14:paraId="1762E98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ON EXPORT: Exports any included custom Java procedure data source's JAR.</w:t>
            </w:r>
            <w:r w:rsidRPr="009B0503">
              <w:rPr>
                <w:rFonts w:ascii="Calibri" w:hAnsi="Calibri" w:cs="Calibri"/>
                <w:color w:val="000000"/>
                <w:sz w:val="18"/>
                <w:szCs w:val="18"/>
              </w:rPr>
              <w:br/>
              <w:t>ON BACKUP: Can be used to suppress export of custom Java procedure data source JARs.</w:t>
            </w:r>
            <w:r w:rsidRPr="009B0503">
              <w:rPr>
                <w:rFonts w:ascii="Calibri" w:hAnsi="Calibri" w:cs="Calibri"/>
                <w:color w:val="000000"/>
                <w:sz w:val="18"/>
                <w:szCs w:val="18"/>
              </w:rPr>
              <w:br/>
              <w:t>ON IMPORT: Can suppress import of any custom Java procedure data source's JAR within the CAR file.</w:t>
            </w:r>
          </w:p>
        </w:tc>
        <w:tc>
          <w:tcPr>
            <w:tcW w:w="850" w:type="dxa"/>
            <w:tcBorders>
              <w:top w:val="nil"/>
              <w:left w:val="single" w:sz="4" w:space="0" w:color="auto"/>
              <w:bottom w:val="single" w:sz="4" w:space="0" w:color="auto"/>
              <w:right w:val="single" w:sz="4" w:space="0" w:color="auto"/>
            </w:tcBorders>
            <w:shd w:val="clear" w:color="auto" w:fill="auto"/>
            <w:noWrap/>
            <w:hideMark/>
          </w:tcPr>
          <w:p w14:paraId="48A52F7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4" w:space="0" w:color="auto"/>
              <w:right w:val="single" w:sz="4" w:space="0" w:color="auto"/>
            </w:tcBorders>
            <w:shd w:val="clear" w:color="auto" w:fill="auto"/>
            <w:noWrap/>
            <w:hideMark/>
          </w:tcPr>
          <w:p w14:paraId="041BB3A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hideMark/>
          </w:tcPr>
          <w:p w14:paraId="35C75D44"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hideMark/>
          </w:tcPr>
          <w:p w14:paraId="3C51C681"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392CE605" w14:textId="77777777" w:rsidTr="001A7EDA">
        <w:trPr>
          <w:trHeight w:val="564"/>
        </w:trPr>
        <w:tc>
          <w:tcPr>
            <w:tcW w:w="2448" w:type="dxa"/>
            <w:tcBorders>
              <w:top w:val="nil"/>
              <w:left w:val="single" w:sz="8" w:space="0" w:color="auto"/>
              <w:bottom w:val="single" w:sz="4" w:space="0" w:color="auto"/>
              <w:right w:val="single" w:sz="8" w:space="0" w:color="auto"/>
            </w:tcBorders>
            <w:shd w:val="clear" w:color="auto" w:fill="auto"/>
            <w:noWrap/>
            <w:hideMark/>
          </w:tcPr>
          <w:p w14:paraId="331A4B0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includeallusers</w:t>
            </w:r>
          </w:p>
        </w:tc>
        <w:tc>
          <w:tcPr>
            <w:tcW w:w="3926" w:type="dxa"/>
            <w:tcBorders>
              <w:top w:val="nil"/>
              <w:left w:val="nil"/>
              <w:bottom w:val="single" w:sz="4" w:space="0" w:color="auto"/>
              <w:right w:val="nil"/>
            </w:tcBorders>
            <w:shd w:val="clear" w:color="auto" w:fill="auto"/>
            <w:hideMark/>
          </w:tcPr>
          <w:p w14:paraId="12BD7209"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Exports all domains, groups, and users to the export file. Requires the Read All Users right.</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8CC8DFA"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2A6F66F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0ECE05F3"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10C6E431"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49883262"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A812CD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users/export/domain</w:t>
            </w:r>
          </w:p>
        </w:tc>
        <w:tc>
          <w:tcPr>
            <w:tcW w:w="3926" w:type="dxa"/>
            <w:tcBorders>
              <w:top w:val="nil"/>
              <w:left w:val="nil"/>
              <w:bottom w:val="single" w:sz="4" w:space="0" w:color="auto"/>
              <w:right w:val="nil"/>
            </w:tcBorders>
            <w:shd w:val="clear" w:color="auto" w:fill="auto"/>
            <w:hideMark/>
          </w:tcPr>
          <w:p w14:paraId="18A180C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6D6423D"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64B7DFD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7D145350"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0FCD141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08FF7B87"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901C1C1"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users/export/group</w:t>
            </w:r>
          </w:p>
        </w:tc>
        <w:tc>
          <w:tcPr>
            <w:tcW w:w="3926" w:type="dxa"/>
            <w:tcBorders>
              <w:top w:val="nil"/>
              <w:left w:val="nil"/>
              <w:bottom w:val="single" w:sz="4" w:space="0" w:color="auto"/>
              <w:right w:val="nil"/>
            </w:tcBorders>
            <w:shd w:val="clear" w:color="auto" w:fill="auto"/>
            <w:hideMark/>
          </w:tcPr>
          <w:p w14:paraId="2372CF0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067CDEB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7F78DB8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A8AF46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1FCFFBE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4009F8B1"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4C329CC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users/export/user</w:t>
            </w:r>
          </w:p>
        </w:tc>
        <w:tc>
          <w:tcPr>
            <w:tcW w:w="3926" w:type="dxa"/>
            <w:tcBorders>
              <w:top w:val="nil"/>
              <w:left w:val="nil"/>
              <w:bottom w:val="single" w:sz="4" w:space="0" w:color="auto"/>
              <w:right w:val="nil"/>
            </w:tcBorders>
            <w:shd w:val="clear" w:color="auto" w:fill="auto"/>
            <w:hideMark/>
          </w:tcPr>
          <w:p w14:paraId="4CB50A48"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Used to include specified user, group and domain info in the export file. </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5858486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4DDE152B"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BDF0197"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154CD81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73F4720B"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tcPr>
          <w:p w14:paraId="5996631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users/import</w:t>
            </w:r>
          </w:p>
        </w:tc>
        <w:tc>
          <w:tcPr>
            <w:tcW w:w="3926" w:type="dxa"/>
            <w:tcBorders>
              <w:top w:val="nil"/>
              <w:left w:val="nil"/>
              <w:bottom w:val="single" w:sz="4" w:space="0" w:color="auto"/>
              <w:right w:val="nil"/>
            </w:tcBorders>
            <w:shd w:val="clear" w:color="auto" w:fill="auto"/>
          </w:tcPr>
          <w:p w14:paraId="7964131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Allows to update target server with user information from the exported package CAR. </w:t>
            </w:r>
          </w:p>
          <w:p w14:paraId="0F3D39D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o "overwrite" option imports all users that are present in the car-file </w:t>
            </w:r>
          </w:p>
          <w:p w14:paraId="3AE1AB5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o "merge" imports all users present in the CAR file who are not already present in the server target. This option takes precedence over "overwrite" option.</w:t>
            </w:r>
          </w:p>
          <w:p w14:paraId="7E767966" w14:textId="77777777" w:rsidR="00893D68" w:rsidRPr="009B0503" w:rsidRDefault="00893D68" w:rsidP="001A7EDA">
            <w:pPr>
              <w:rPr>
                <w:rFonts w:ascii="Calibri" w:hAnsi="Calibri" w:cs="Calibri"/>
                <w:color w:val="000000"/>
                <w:sz w:val="18"/>
                <w:szCs w:val="18"/>
              </w:rPr>
            </w:pPr>
          </w:p>
          <w:p w14:paraId="221C2DA0"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By default domain, groups, and user information are not included in export or import packages. </w:t>
            </w:r>
          </w:p>
          <w:p w14:paraId="2E0F186F"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lastRenderedPageBreak/>
              <w:tab/>
            </w:r>
            <w:r w:rsidRPr="009B0503">
              <w:rPr>
                <w:rFonts w:ascii="Calibri" w:hAnsi="Calibri" w:cs="Calibri"/>
                <w:color w:val="000000"/>
                <w:sz w:val="18"/>
                <w:szCs w:val="18"/>
              </w:rPr>
              <w:tab/>
            </w:r>
            <w:r w:rsidRPr="009B0503">
              <w:rPr>
                <w:rFonts w:ascii="Calibri" w:hAnsi="Calibri" w:cs="Calibri"/>
                <w:color w:val="000000"/>
                <w:sz w:val="18"/>
                <w:szCs w:val="18"/>
              </w:rPr>
              <w:tab/>
            </w:r>
            <w:r w:rsidRPr="009B0503">
              <w:rPr>
                <w:rFonts w:ascii="Calibri" w:hAnsi="Calibri" w:cs="Calibri"/>
                <w:color w:val="000000"/>
                <w:sz w:val="18"/>
                <w:szCs w:val="18"/>
              </w:rPr>
              <w:tab/>
            </w:r>
            <w:r w:rsidRPr="009B0503">
              <w:rPr>
                <w:rFonts w:ascii="Calibri" w:hAnsi="Calibri" w:cs="Calibri"/>
                <w:color w:val="000000"/>
                <w:sz w:val="18"/>
                <w:szCs w:val="18"/>
              </w:rPr>
              <w:tab/>
              <w:t xml:space="preserve"> </w:t>
            </w:r>
          </w:p>
          <w:p w14:paraId="142934D7" w14:textId="68C68353"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xml:space="preserve">See </w:t>
            </w:r>
            <w:r>
              <w:rPr>
                <w:rFonts w:ascii="Calibri" w:hAnsi="Calibri" w:cs="Calibri"/>
                <w:color w:val="000000"/>
                <w:sz w:val="18"/>
                <w:szCs w:val="18"/>
              </w:rPr>
              <w:t>DV</w:t>
            </w:r>
            <w:r w:rsidRPr="009B0503">
              <w:rPr>
                <w:rFonts w:ascii="Calibri" w:hAnsi="Calibri" w:cs="Calibri"/>
                <w:color w:val="000000"/>
                <w:sz w:val="18"/>
                <w:szCs w:val="18"/>
              </w:rPr>
              <w:t xml:space="preserve"> Admin Guide for complete details of how these parameters work in combination with Resource overwrite option.</w:t>
            </w:r>
          </w:p>
        </w:tc>
        <w:tc>
          <w:tcPr>
            <w:tcW w:w="850" w:type="dxa"/>
            <w:tcBorders>
              <w:top w:val="nil"/>
              <w:left w:val="single" w:sz="4" w:space="0" w:color="auto"/>
              <w:bottom w:val="single" w:sz="4" w:space="0" w:color="auto"/>
              <w:right w:val="single" w:sz="4" w:space="0" w:color="auto"/>
            </w:tcBorders>
            <w:shd w:val="clear" w:color="auto" w:fill="auto"/>
            <w:noWrap/>
          </w:tcPr>
          <w:p w14:paraId="0BDCDFC5" w14:textId="77777777" w:rsidR="00893D68" w:rsidRPr="009B0503" w:rsidRDefault="00893D68" w:rsidP="001A7EDA">
            <w:pPr>
              <w:jc w:val="center"/>
              <w:rPr>
                <w:rFonts w:ascii="Calibri" w:hAnsi="Calibri" w:cs="Calibri"/>
                <w:color w:val="000000"/>
                <w:sz w:val="18"/>
                <w:szCs w:val="18"/>
              </w:rPr>
            </w:pPr>
          </w:p>
        </w:tc>
        <w:tc>
          <w:tcPr>
            <w:tcW w:w="894" w:type="dxa"/>
            <w:tcBorders>
              <w:top w:val="nil"/>
              <w:left w:val="nil"/>
              <w:bottom w:val="single" w:sz="4" w:space="0" w:color="auto"/>
              <w:right w:val="single" w:sz="4" w:space="0" w:color="auto"/>
            </w:tcBorders>
            <w:shd w:val="clear" w:color="auto" w:fill="auto"/>
            <w:noWrap/>
          </w:tcPr>
          <w:p w14:paraId="33813CDE" w14:textId="77777777" w:rsidR="00893D68" w:rsidRPr="009B0503" w:rsidRDefault="00893D68" w:rsidP="001A7EDA">
            <w:pPr>
              <w:jc w:val="center"/>
              <w:rPr>
                <w:rFonts w:ascii="Calibri" w:hAnsi="Calibri" w:cs="Calibri"/>
                <w:color w:val="000000"/>
                <w:sz w:val="18"/>
                <w:szCs w:val="18"/>
              </w:rPr>
            </w:pPr>
          </w:p>
        </w:tc>
        <w:tc>
          <w:tcPr>
            <w:tcW w:w="900" w:type="dxa"/>
            <w:tcBorders>
              <w:top w:val="nil"/>
              <w:left w:val="nil"/>
              <w:bottom w:val="single" w:sz="4" w:space="0" w:color="auto"/>
              <w:right w:val="single" w:sz="4" w:space="0" w:color="auto"/>
            </w:tcBorders>
            <w:shd w:val="clear" w:color="auto" w:fill="auto"/>
            <w:noWrap/>
          </w:tcPr>
          <w:p w14:paraId="0008E240" w14:textId="77777777" w:rsidR="00893D68" w:rsidRPr="009B0503" w:rsidRDefault="00893D68" w:rsidP="001A7EDA">
            <w:pPr>
              <w:jc w:val="center"/>
              <w:rPr>
                <w:rFonts w:ascii="Calibri" w:hAnsi="Calibri" w:cs="Calibri"/>
                <w:color w:val="000000"/>
                <w:sz w:val="18"/>
                <w:szCs w:val="18"/>
              </w:rPr>
            </w:pPr>
          </w:p>
        </w:tc>
        <w:tc>
          <w:tcPr>
            <w:tcW w:w="900" w:type="dxa"/>
            <w:tcBorders>
              <w:top w:val="nil"/>
              <w:left w:val="nil"/>
              <w:bottom w:val="single" w:sz="4" w:space="0" w:color="auto"/>
              <w:right w:val="single" w:sz="8" w:space="0" w:color="auto"/>
            </w:tcBorders>
            <w:shd w:val="clear" w:color="auto" w:fill="auto"/>
            <w:noWrap/>
          </w:tcPr>
          <w:p w14:paraId="6FDC5D4E"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r>
      <w:tr w:rsidR="00893D68" w:rsidRPr="009B0503" w14:paraId="1F9BCE97" w14:textId="77777777" w:rsidTr="001A7EDA">
        <w:trPr>
          <w:trHeight w:val="332"/>
        </w:trPr>
        <w:tc>
          <w:tcPr>
            <w:tcW w:w="2448" w:type="dxa"/>
            <w:tcBorders>
              <w:top w:val="nil"/>
              <w:left w:val="single" w:sz="8" w:space="0" w:color="auto"/>
              <w:bottom w:val="single" w:sz="4" w:space="0" w:color="auto"/>
              <w:right w:val="single" w:sz="8" w:space="0" w:color="auto"/>
            </w:tcBorders>
            <w:shd w:val="clear" w:color="auto" w:fill="auto"/>
            <w:noWrap/>
            <w:hideMark/>
          </w:tcPr>
          <w:p w14:paraId="03C80F7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lastRenderedPageBreak/>
              <w:t>includerequiredusers</w:t>
            </w:r>
          </w:p>
        </w:tc>
        <w:tc>
          <w:tcPr>
            <w:tcW w:w="3926" w:type="dxa"/>
            <w:tcBorders>
              <w:top w:val="nil"/>
              <w:left w:val="nil"/>
              <w:bottom w:val="single" w:sz="4" w:space="0" w:color="auto"/>
              <w:right w:val="nil"/>
            </w:tcBorders>
            <w:shd w:val="clear" w:color="auto" w:fill="auto"/>
            <w:hideMark/>
          </w:tcPr>
          <w:p w14:paraId="2D05879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Includes the information about the required users in the export file.</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14:paraId="482EA8E1"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894" w:type="dxa"/>
            <w:tcBorders>
              <w:top w:val="nil"/>
              <w:left w:val="nil"/>
              <w:bottom w:val="single" w:sz="4" w:space="0" w:color="auto"/>
              <w:right w:val="single" w:sz="4" w:space="0" w:color="auto"/>
            </w:tcBorders>
            <w:shd w:val="clear" w:color="auto" w:fill="auto"/>
            <w:noWrap/>
            <w:vAlign w:val="bottom"/>
            <w:hideMark/>
          </w:tcPr>
          <w:p w14:paraId="4111AC76"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E11F3D9"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4" w:space="0" w:color="auto"/>
              <w:right w:val="single" w:sz="8" w:space="0" w:color="auto"/>
            </w:tcBorders>
            <w:shd w:val="clear" w:color="auto" w:fill="auto"/>
            <w:noWrap/>
            <w:vAlign w:val="bottom"/>
            <w:hideMark/>
          </w:tcPr>
          <w:p w14:paraId="71C4A285"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r w:rsidR="00893D68" w:rsidRPr="009B0503" w14:paraId="540E7079" w14:textId="77777777" w:rsidTr="001A7EDA">
        <w:trPr>
          <w:trHeight w:val="863"/>
        </w:trPr>
        <w:tc>
          <w:tcPr>
            <w:tcW w:w="2448" w:type="dxa"/>
            <w:tcBorders>
              <w:top w:val="nil"/>
              <w:left w:val="single" w:sz="8" w:space="0" w:color="auto"/>
              <w:bottom w:val="single" w:sz="8" w:space="0" w:color="auto"/>
              <w:right w:val="single" w:sz="8" w:space="0" w:color="auto"/>
            </w:tcBorders>
            <w:shd w:val="clear" w:color="auto" w:fill="auto"/>
            <w:noWrap/>
            <w:hideMark/>
          </w:tcPr>
          <w:p w14:paraId="37513D84"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includestatistics</w:t>
            </w:r>
          </w:p>
        </w:tc>
        <w:tc>
          <w:tcPr>
            <w:tcW w:w="3926" w:type="dxa"/>
            <w:tcBorders>
              <w:top w:val="nil"/>
              <w:left w:val="nil"/>
              <w:bottom w:val="single" w:sz="8" w:space="0" w:color="auto"/>
              <w:right w:val="nil"/>
            </w:tcBorders>
            <w:shd w:val="clear" w:color="auto" w:fill="auto"/>
            <w:hideMark/>
          </w:tcPr>
          <w:p w14:paraId="42B1AF72"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DURING EXPORT and BACKUP: Includes any known resource cardinality statistics about data source table boundaries, column boundaries, and configurations when statistics gathering is enabled.</w:t>
            </w:r>
          </w:p>
        </w:tc>
        <w:tc>
          <w:tcPr>
            <w:tcW w:w="850" w:type="dxa"/>
            <w:tcBorders>
              <w:top w:val="nil"/>
              <w:left w:val="single" w:sz="4" w:space="0" w:color="auto"/>
              <w:bottom w:val="single" w:sz="8" w:space="0" w:color="auto"/>
              <w:right w:val="single" w:sz="4" w:space="0" w:color="auto"/>
            </w:tcBorders>
            <w:shd w:val="clear" w:color="auto" w:fill="auto"/>
            <w:noWrap/>
            <w:hideMark/>
          </w:tcPr>
          <w:p w14:paraId="35A46E9F"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894" w:type="dxa"/>
            <w:tcBorders>
              <w:top w:val="nil"/>
              <w:left w:val="nil"/>
              <w:bottom w:val="single" w:sz="8" w:space="0" w:color="auto"/>
              <w:right w:val="single" w:sz="4" w:space="0" w:color="auto"/>
            </w:tcBorders>
            <w:shd w:val="clear" w:color="auto" w:fill="auto"/>
            <w:noWrap/>
            <w:vAlign w:val="bottom"/>
            <w:hideMark/>
          </w:tcPr>
          <w:p w14:paraId="0034AB2C"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c>
          <w:tcPr>
            <w:tcW w:w="900" w:type="dxa"/>
            <w:tcBorders>
              <w:top w:val="nil"/>
              <w:left w:val="nil"/>
              <w:bottom w:val="single" w:sz="8" w:space="0" w:color="auto"/>
              <w:right w:val="single" w:sz="4" w:space="0" w:color="auto"/>
            </w:tcBorders>
            <w:shd w:val="clear" w:color="auto" w:fill="auto"/>
            <w:noWrap/>
            <w:hideMark/>
          </w:tcPr>
          <w:p w14:paraId="7F976F8D" w14:textId="77777777" w:rsidR="00893D68" w:rsidRPr="009B0503" w:rsidRDefault="00893D68" w:rsidP="001A7EDA">
            <w:pPr>
              <w:jc w:val="center"/>
              <w:rPr>
                <w:rFonts w:ascii="Calibri" w:hAnsi="Calibri" w:cs="Calibri"/>
                <w:color w:val="000000"/>
                <w:sz w:val="18"/>
                <w:szCs w:val="18"/>
              </w:rPr>
            </w:pPr>
            <w:r w:rsidRPr="009B0503">
              <w:rPr>
                <w:rFonts w:ascii="Calibri" w:hAnsi="Calibri" w:cs="Calibri"/>
                <w:color w:val="000000"/>
                <w:sz w:val="18"/>
                <w:szCs w:val="18"/>
              </w:rPr>
              <w:t>X</w:t>
            </w:r>
          </w:p>
        </w:tc>
        <w:tc>
          <w:tcPr>
            <w:tcW w:w="900" w:type="dxa"/>
            <w:tcBorders>
              <w:top w:val="nil"/>
              <w:left w:val="nil"/>
              <w:bottom w:val="single" w:sz="8" w:space="0" w:color="auto"/>
              <w:right w:val="single" w:sz="8" w:space="0" w:color="auto"/>
            </w:tcBorders>
            <w:shd w:val="clear" w:color="auto" w:fill="auto"/>
            <w:noWrap/>
            <w:vAlign w:val="bottom"/>
            <w:hideMark/>
          </w:tcPr>
          <w:p w14:paraId="6F9F79BE" w14:textId="77777777" w:rsidR="00893D68" w:rsidRPr="009B0503" w:rsidRDefault="00893D68" w:rsidP="001A7EDA">
            <w:pPr>
              <w:rPr>
                <w:rFonts w:ascii="Calibri" w:hAnsi="Calibri" w:cs="Calibri"/>
                <w:color w:val="000000"/>
                <w:sz w:val="18"/>
                <w:szCs w:val="18"/>
              </w:rPr>
            </w:pPr>
            <w:r w:rsidRPr="009B0503">
              <w:rPr>
                <w:rFonts w:ascii="Calibri" w:hAnsi="Calibri" w:cs="Calibri"/>
                <w:color w:val="000000"/>
                <w:sz w:val="18"/>
                <w:szCs w:val="18"/>
              </w:rPr>
              <w:t> </w:t>
            </w:r>
          </w:p>
        </w:tc>
      </w:tr>
    </w:tbl>
    <w:p w14:paraId="48FDB4F0" w14:textId="77777777" w:rsidR="00893D68" w:rsidRDefault="00893D68" w:rsidP="00893D68">
      <w:pPr>
        <w:pStyle w:val="CS-Bodytext"/>
      </w:pPr>
    </w:p>
    <w:p w14:paraId="48133301" w14:textId="77777777" w:rsidR="00893D68" w:rsidRPr="00BD4D55" w:rsidRDefault="00893D68" w:rsidP="00893D68">
      <w:pPr>
        <w:pStyle w:val="Heading2"/>
        <w:rPr>
          <w:color w:val="1F497D"/>
        </w:rPr>
      </w:pPr>
      <w:bookmarkStart w:id="41" w:name="_Toc333592570"/>
      <w:bookmarkStart w:id="42" w:name="_Toc413251405"/>
      <w:bookmarkStart w:id="43" w:name="_Toc413253975"/>
      <w:bookmarkStart w:id="44" w:name="_Toc501091437"/>
      <w:r w:rsidRPr="00BD4D55">
        <w:rPr>
          <w:color w:val="1F497D"/>
        </w:rPr>
        <w:t>Attribute Value Restrictions</w:t>
      </w:r>
      <w:bookmarkEnd w:id="41"/>
      <w:bookmarkEnd w:id="42"/>
      <w:bookmarkEnd w:id="43"/>
      <w:bookmarkEnd w:id="44"/>
    </w:p>
    <w:p w14:paraId="239882B5" w14:textId="77777777" w:rsidR="00893D68" w:rsidRPr="00306A75" w:rsidRDefault="00893D68" w:rsidP="00893D68">
      <w:pPr>
        <w:rPr>
          <w:sz w:val="20"/>
        </w:rPr>
      </w:pPr>
      <w:r w:rsidRPr="00306A75">
        <w:rPr>
          <w:sz w:val="20"/>
        </w:rPr>
        <w:t>            </w:t>
      </w:r>
      <w:r w:rsidRPr="00306A75">
        <w:rPr>
          <w:color w:val="0000FF"/>
          <w:sz w:val="20"/>
        </w:rPr>
        <w:t>&lt;</w:t>
      </w:r>
      <w:r w:rsidRPr="00306A75">
        <w:rPr>
          <w:color w:val="AC30BD"/>
          <w:sz w:val="20"/>
        </w:rPr>
        <w:t xml:space="preserve">xs:element </w:t>
      </w:r>
      <w:r w:rsidRPr="00306A75">
        <w:rPr>
          <w:color w:val="D00020"/>
          <w:sz w:val="20"/>
        </w:rPr>
        <w:t>name=</w:t>
      </w:r>
      <w:r w:rsidRPr="00306A75">
        <w:rPr>
          <w:color w:val="000090"/>
          <w:sz w:val="20"/>
        </w:rPr>
        <w:t>"import"</w:t>
      </w:r>
      <w:r w:rsidRPr="00306A75">
        <w:rPr>
          <w:color w:val="D00020"/>
          <w:sz w:val="20"/>
        </w:rPr>
        <w:t xml:space="preserve"> maxOccurs=</w:t>
      </w:r>
      <w:r w:rsidRPr="00306A75">
        <w:rPr>
          <w:color w:val="000090"/>
          <w:sz w:val="20"/>
        </w:rPr>
        <w:t>"1"</w:t>
      </w:r>
      <w:r w:rsidRPr="00306A75">
        <w:rPr>
          <w:color w:val="0000FF"/>
          <w:sz w:val="20"/>
        </w:rPr>
        <w:t>&gt;</w:t>
      </w:r>
      <w:r w:rsidRPr="00306A75">
        <w:rPr>
          <w:sz w:val="20"/>
        </w:rPr>
        <w:br/>
        <w:t>                    </w:t>
      </w:r>
      <w:r w:rsidRPr="00306A75">
        <w:rPr>
          <w:color w:val="0000FF"/>
          <w:sz w:val="20"/>
        </w:rPr>
        <w:t>&lt;</w:t>
      </w:r>
      <w:r w:rsidRPr="00306A75">
        <w:rPr>
          <w:color w:val="AC30BD"/>
          <w:sz w:val="20"/>
        </w:rPr>
        <w:t>xs:simpleType</w:t>
      </w:r>
      <w:r w:rsidRPr="00306A75">
        <w:rPr>
          <w:color w:val="0000FF"/>
          <w:sz w:val="20"/>
        </w:rPr>
        <w:t>&gt;</w:t>
      </w:r>
      <w:r w:rsidRPr="00306A75">
        <w:rPr>
          <w:sz w:val="20"/>
        </w:rPr>
        <w:br/>
        <w:t>                        </w:t>
      </w:r>
      <w:r w:rsidRPr="00306A75">
        <w:rPr>
          <w:color w:val="0000FF"/>
          <w:sz w:val="20"/>
        </w:rPr>
        <w:t>&lt;</w:t>
      </w:r>
      <w:r w:rsidRPr="00306A75">
        <w:rPr>
          <w:color w:val="AC30BD"/>
          <w:sz w:val="20"/>
        </w:rPr>
        <w:t xml:space="preserve">xs:restriction </w:t>
      </w:r>
      <w:r w:rsidRPr="00306A75">
        <w:rPr>
          <w:color w:val="D00020"/>
          <w:sz w:val="20"/>
        </w:rPr>
        <w:t>base=</w:t>
      </w:r>
      <w:r w:rsidRPr="00306A75">
        <w:rPr>
          <w:color w:val="000090"/>
          <w:sz w:val="20"/>
        </w:rPr>
        <w:t>"xs:string"</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"overwrite"</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"merge"</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/xs:restriction</w:t>
      </w:r>
      <w:r w:rsidRPr="00306A75">
        <w:rPr>
          <w:color w:val="0000FF"/>
          <w:sz w:val="20"/>
        </w:rPr>
        <w:t>&gt;</w:t>
      </w:r>
      <w:r w:rsidRPr="00306A75">
        <w:rPr>
          <w:sz w:val="20"/>
        </w:rPr>
        <w:t xml:space="preserve"> </w:t>
      </w:r>
    </w:p>
    <w:p w14:paraId="2CDB2F53" w14:textId="77777777" w:rsidR="00893D68" w:rsidRPr="00306A75" w:rsidRDefault="00893D68" w:rsidP="00893D68">
      <w:pPr>
        <w:pStyle w:val="CS-Bodytext"/>
        <w:rPr>
          <w:sz w:val="20"/>
          <w:szCs w:val="20"/>
        </w:rPr>
      </w:pPr>
      <w:r w:rsidRPr="00306A75">
        <w:rPr>
          <w:rFonts w:ascii="Times New Roman" w:hAnsi="Times New Roman"/>
          <w:sz w:val="20"/>
          <w:szCs w:val="20"/>
        </w:rPr>
        <w:t>                </w:t>
      </w:r>
      <w:r w:rsidRPr="00306A75">
        <w:rPr>
          <w:rFonts w:ascii="Times New Roman" w:hAnsi="Times New Roman"/>
          <w:color w:val="0000FF"/>
          <w:sz w:val="20"/>
          <w:szCs w:val="20"/>
        </w:rPr>
        <w:t>&lt;</w:t>
      </w:r>
      <w:r w:rsidRPr="00306A75">
        <w:rPr>
          <w:rFonts w:ascii="Times New Roman" w:hAnsi="Times New Roman"/>
          <w:color w:val="AC30BD"/>
          <w:sz w:val="20"/>
          <w:szCs w:val="20"/>
        </w:rPr>
        <w:t>/xs:simpleType</w:t>
      </w:r>
      <w:r w:rsidRPr="00306A75">
        <w:rPr>
          <w:rFonts w:ascii="Times New Roman" w:hAnsi="Times New Roman"/>
          <w:color w:val="0000FF"/>
          <w:sz w:val="20"/>
          <w:szCs w:val="20"/>
        </w:rPr>
        <w:t>&gt;</w:t>
      </w:r>
      <w:r w:rsidRPr="00306A75">
        <w:rPr>
          <w:rFonts w:ascii="Times New Roman" w:hAnsi="Times New Roman"/>
          <w:sz w:val="20"/>
          <w:szCs w:val="20"/>
        </w:rPr>
        <w:br/>
        <w:t>            </w:t>
      </w:r>
      <w:r w:rsidRPr="00306A75">
        <w:rPr>
          <w:rFonts w:ascii="Times New Roman" w:hAnsi="Times New Roman"/>
          <w:color w:val="0000FF"/>
          <w:sz w:val="20"/>
          <w:szCs w:val="20"/>
        </w:rPr>
        <w:t>&lt;</w:t>
      </w:r>
      <w:r w:rsidRPr="00306A75">
        <w:rPr>
          <w:rFonts w:ascii="Times New Roman" w:hAnsi="Times New Roman"/>
          <w:color w:val="AC30BD"/>
          <w:sz w:val="20"/>
          <w:szCs w:val="20"/>
        </w:rPr>
        <w:t>/xs:element</w:t>
      </w:r>
      <w:r w:rsidRPr="00306A75">
        <w:rPr>
          <w:rFonts w:ascii="Times New Roman" w:hAnsi="Times New Roman"/>
          <w:color w:val="0000FF"/>
          <w:sz w:val="20"/>
          <w:szCs w:val="20"/>
        </w:rPr>
        <w:t>&gt;</w:t>
      </w:r>
    </w:p>
    <w:p w14:paraId="6FB34742" w14:textId="77777777" w:rsidR="00893D68" w:rsidRPr="00306A75" w:rsidRDefault="00893D68" w:rsidP="00893D68">
      <w:pPr>
        <w:rPr>
          <w:sz w:val="20"/>
        </w:rPr>
      </w:pPr>
      <w:r w:rsidRPr="00306A75">
        <w:rPr>
          <w:sz w:val="20"/>
        </w:rPr>
        <w:t>            </w:t>
      </w:r>
      <w:r w:rsidRPr="00306A75">
        <w:rPr>
          <w:color w:val="0000FF"/>
          <w:sz w:val="20"/>
        </w:rPr>
        <w:t>&lt;</w:t>
      </w:r>
      <w:r w:rsidRPr="00306A75">
        <w:rPr>
          <w:color w:val="AC30BD"/>
          <w:sz w:val="20"/>
        </w:rPr>
        <w:t xml:space="preserve">xs:element </w:t>
      </w:r>
      <w:r w:rsidRPr="00306A75">
        <w:rPr>
          <w:color w:val="D00020"/>
          <w:sz w:val="20"/>
        </w:rPr>
        <w:t>name=</w:t>
      </w:r>
      <w:r w:rsidRPr="00306A75">
        <w:rPr>
          <w:color w:val="000090"/>
          <w:sz w:val="20"/>
        </w:rPr>
        <w:t>"attribute"</w:t>
      </w:r>
      <w:r w:rsidRPr="00306A75">
        <w:rPr>
          <w:color w:val="0000FF"/>
          <w:sz w:val="20"/>
        </w:rPr>
        <w:t>&gt;</w:t>
      </w:r>
      <w:r w:rsidRPr="00306A75">
        <w:rPr>
          <w:sz w:val="20"/>
        </w:rPr>
        <w:br/>
        <w:t>                </w:t>
      </w:r>
      <w:r w:rsidRPr="00306A75">
        <w:rPr>
          <w:color w:val="0000FF"/>
          <w:sz w:val="20"/>
        </w:rPr>
        <w:t>&lt;</w:t>
      </w:r>
      <w:r w:rsidRPr="00306A75">
        <w:rPr>
          <w:color w:val="AC30BD"/>
          <w:sz w:val="20"/>
        </w:rPr>
        <w:t>xs:simpleType</w:t>
      </w:r>
      <w:r w:rsidRPr="00306A75">
        <w:rPr>
          <w:color w:val="0000FF"/>
          <w:sz w:val="20"/>
        </w:rPr>
        <w:t>&gt;</w:t>
      </w:r>
      <w:r w:rsidRPr="00306A75">
        <w:rPr>
          <w:sz w:val="20"/>
        </w:rPr>
        <w:br/>
        <w:t>                    </w:t>
      </w:r>
      <w:r w:rsidRPr="00306A75">
        <w:rPr>
          <w:color w:val="0000FF"/>
          <w:sz w:val="20"/>
        </w:rPr>
        <w:t>&lt;</w:t>
      </w:r>
      <w:r w:rsidRPr="00306A75">
        <w:rPr>
          <w:color w:val="AC30BD"/>
          <w:sz w:val="20"/>
        </w:rPr>
        <w:t xml:space="preserve">xs:restriction </w:t>
      </w:r>
      <w:r w:rsidRPr="00306A75">
        <w:rPr>
          <w:color w:val="D00020"/>
          <w:sz w:val="20"/>
        </w:rPr>
        <w:t>base=</w:t>
      </w:r>
      <w:r w:rsidRPr="00306A75">
        <w:rPr>
          <w:color w:val="000090"/>
          <w:sz w:val="20"/>
        </w:rPr>
        <w:t>"xs:string"</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"user"</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"password"</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"user2"</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"password2"</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"host"</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"port"</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"database"</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"path"</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 xml:space="preserve">xs:enumeration </w:t>
      </w:r>
      <w:r w:rsidRPr="00306A75">
        <w:rPr>
          <w:color w:val="D00020"/>
          <w:sz w:val="20"/>
        </w:rPr>
        <w:t>value=</w:t>
      </w:r>
      <w:r w:rsidRPr="00306A75">
        <w:rPr>
          <w:color w:val="000090"/>
          <w:sz w:val="20"/>
        </w:rPr>
        <w:t>"annotation"</w:t>
      </w:r>
      <w:r w:rsidRPr="00306A75">
        <w:rPr>
          <w:color w:val="D00020"/>
          <w:sz w:val="20"/>
        </w:rPr>
        <w:t>/</w:t>
      </w:r>
      <w:r w:rsidRPr="00306A75">
        <w:rPr>
          <w:color w:val="0000FF"/>
          <w:sz w:val="20"/>
        </w:rPr>
        <w:t>&gt;</w:t>
      </w:r>
      <w:r w:rsidRPr="00306A75">
        <w:rPr>
          <w:sz w:val="20"/>
        </w:rPr>
        <w:br/>
        <w:t>                    </w:t>
      </w:r>
      <w:r w:rsidRPr="00306A75">
        <w:rPr>
          <w:color w:val="0000FF"/>
          <w:sz w:val="20"/>
        </w:rPr>
        <w:t>&lt;</w:t>
      </w:r>
      <w:r w:rsidRPr="00306A75">
        <w:rPr>
          <w:color w:val="AC30BD"/>
          <w:sz w:val="20"/>
        </w:rPr>
        <w:t>/xs:restriction</w:t>
      </w:r>
      <w:r w:rsidRPr="00306A75">
        <w:rPr>
          <w:color w:val="0000FF"/>
          <w:sz w:val="20"/>
        </w:rPr>
        <w:t>&gt;</w:t>
      </w:r>
      <w:r w:rsidRPr="00306A75">
        <w:rPr>
          <w:sz w:val="20"/>
        </w:rPr>
        <w:br/>
        <w:t>                </w:t>
      </w:r>
      <w:r w:rsidRPr="00306A75">
        <w:rPr>
          <w:color w:val="0000FF"/>
          <w:sz w:val="20"/>
        </w:rPr>
        <w:t>&lt;</w:t>
      </w:r>
      <w:r w:rsidRPr="00306A75">
        <w:rPr>
          <w:color w:val="AC30BD"/>
          <w:sz w:val="20"/>
        </w:rPr>
        <w:t>/xs:simpleType</w:t>
      </w:r>
      <w:r w:rsidRPr="00306A75">
        <w:rPr>
          <w:color w:val="0000FF"/>
          <w:sz w:val="20"/>
        </w:rPr>
        <w:t>&gt;</w:t>
      </w:r>
      <w:r w:rsidRPr="00306A75">
        <w:rPr>
          <w:sz w:val="20"/>
        </w:rPr>
        <w:br/>
        <w:t>            </w:t>
      </w:r>
      <w:r w:rsidRPr="00306A75">
        <w:rPr>
          <w:color w:val="0000FF"/>
          <w:sz w:val="20"/>
        </w:rPr>
        <w:t>&lt;</w:t>
      </w:r>
      <w:r w:rsidRPr="00306A75">
        <w:rPr>
          <w:color w:val="AC30BD"/>
          <w:sz w:val="20"/>
        </w:rPr>
        <w:t>/xs:element</w:t>
      </w:r>
      <w:r w:rsidRPr="00306A75">
        <w:rPr>
          <w:color w:val="0000FF"/>
          <w:sz w:val="20"/>
        </w:rPr>
        <w:t>&gt;</w:t>
      </w:r>
      <w:r w:rsidRPr="00306A75">
        <w:rPr>
          <w:sz w:val="20"/>
        </w:rPr>
        <w:t xml:space="preserve"> </w:t>
      </w:r>
    </w:p>
    <w:p w14:paraId="1FBCADE0" w14:textId="5331D440" w:rsidR="00970164" w:rsidRPr="00471AC3" w:rsidRDefault="00970164" w:rsidP="00970164">
      <w:pPr>
        <w:rPr>
          <w:rFonts w:ascii="Arial" w:hAnsi="Arial"/>
          <w:sz w:val="22"/>
          <w:szCs w:val="22"/>
        </w:rPr>
      </w:pPr>
    </w:p>
    <w:p w14:paraId="79318E8B" w14:textId="119A82C2" w:rsidR="00CA57B2" w:rsidRDefault="00893D68" w:rsidP="00CA57B2">
      <w:pPr>
        <w:pStyle w:val="Heading1Numbered"/>
      </w:pPr>
      <w:bookmarkStart w:id="45" w:name="_Toc501091438"/>
      <w:r>
        <w:lastRenderedPageBreak/>
        <w:t>How To Execute</w:t>
      </w:r>
      <w:bookmarkEnd w:id="45"/>
    </w:p>
    <w:p w14:paraId="63ECF9BE" w14:textId="77777777" w:rsidR="00893D68" w:rsidRPr="000D2114" w:rsidRDefault="00893D68" w:rsidP="00893D68">
      <w:pPr>
        <w:rPr>
          <w:rFonts w:ascii="Arial" w:hAnsi="Arial" w:cs="Arial"/>
        </w:rPr>
      </w:pPr>
      <w:bookmarkStart w:id="46" w:name="_Toc267666134"/>
      <w:r>
        <w:rPr>
          <w:rFonts w:ascii="Arial" w:hAnsi="Arial" w:cs="Arial"/>
        </w:rPr>
        <w:t xml:space="preserve">The following section describes how to setup a property file for both command line and Ant and execute the script.  This script will use the </w:t>
      </w:r>
      <w:r w:rsidRPr="000D10DA">
        <w:rPr>
          <w:rFonts w:ascii="Arial" w:hAnsi="Arial" w:cs="Arial"/>
        </w:rPr>
        <w:t>ArchiveModule.xml</w:t>
      </w:r>
      <w:r>
        <w:rPr>
          <w:rFonts w:ascii="Arial" w:hAnsi="Arial" w:cs="Arial"/>
        </w:rPr>
        <w:t xml:space="preserve"> that was described in the previous section.</w:t>
      </w:r>
    </w:p>
    <w:p w14:paraId="1535D6A0" w14:textId="77777777" w:rsidR="00893D68" w:rsidRPr="00BD4D55" w:rsidRDefault="00893D68" w:rsidP="00893D68">
      <w:pPr>
        <w:pStyle w:val="Heading2"/>
        <w:rPr>
          <w:color w:val="1F497D"/>
        </w:rPr>
      </w:pPr>
      <w:bookmarkStart w:id="47" w:name="_Toc295209569"/>
      <w:bookmarkStart w:id="48" w:name="_Toc333592572"/>
      <w:bookmarkStart w:id="49" w:name="_Toc413251407"/>
      <w:bookmarkStart w:id="50" w:name="_Toc413253977"/>
      <w:bookmarkStart w:id="51" w:name="_Toc501091439"/>
      <w:r w:rsidRPr="00BD4D55">
        <w:rPr>
          <w:color w:val="1F497D"/>
        </w:rPr>
        <w:t>Script Execution</w:t>
      </w:r>
      <w:bookmarkEnd w:id="47"/>
      <w:bookmarkEnd w:id="48"/>
      <w:bookmarkEnd w:id="49"/>
      <w:bookmarkEnd w:id="50"/>
      <w:bookmarkEnd w:id="51"/>
    </w:p>
    <w:p w14:paraId="4D77817B" w14:textId="7B1EBC25" w:rsidR="00893D68" w:rsidRDefault="00893D68" w:rsidP="00893D68">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7CAF1EDA" w14:textId="77777777" w:rsidR="00893D68" w:rsidRDefault="00893D68" w:rsidP="00893D68">
      <w:pPr>
        <w:pStyle w:val="ListParagraph"/>
        <w:ind w:left="0"/>
        <w:rPr>
          <w:rFonts w:ascii="Arial" w:hAnsi="Arial" w:cs="Arial"/>
        </w:rPr>
      </w:pPr>
      <w:r>
        <w:rPr>
          <w:rFonts w:ascii="Arial" w:hAnsi="Arial" w:cs="Arial"/>
        </w:rPr>
        <w:t>Windows: ExecutePDTool.bat -exec ../resources/plans/UnitTest-Archive.dp</w:t>
      </w:r>
    </w:p>
    <w:p w14:paraId="653F82DC" w14:textId="77777777" w:rsidR="00893D68" w:rsidRPr="000D2114" w:rsidRDefault="00893D68" w:rsidP="00893D68">
      <w:pPr>
        <w:pStyle w:val="ListParagraph"/>
        <w:ind w:left="0"/>
        <w:rPr>
          <w:rFonts w:ascii="Arial" w:hAnsi="Arial" w:cs="Arial"/>
        </w:rPr>
      </w:pPr>
      <w:r>
        <w:rPr>
          <w:rFonts w:ascii="Arial" w:hAnsi="Arial" w:cs="Arial"/>
        </w:rPr>
        <w:t>Unix: ./ExecutePDTool.sh -exec ../resources/plans/UnitTest-Archive.dp</w:t>
      </w:r>
    </w:p>
    <w:p w14:paraId="508C20E4" w14:textId="77777777" w:rsidR="00893D68" w:rsidRDefault="00893D68" w:rsidP="00893D68">
      <w:pPr>
        <w:pStyle w:val="ListParagraph"/>
        <w:ind w:left="0"/>
        <w:rPr>
          <w:rFonts w:ascii="Arial" w:hAnsi="Arial" w:cs="Arial"/>
          <w:b/>
          <w:i/>
          <w:u w:val="single"/>
        </w:rPr>
      </w:pPr>
      <w:r>
        <w:rPr>
          <w:rFonts w:ascii="Arial" w:hAnsi="Arial" w:cs="Arial"/>
          <w:b/>
          <w:i/>
          <w:u w:val="single"/>
        </w:rPr>
        <w:t>Properties File (UnitTest-Archive.dp)</w:t>
      </w:r>
      <w:r w:rsidRPr="000D2114">
        <w:rPr>
          <w:rFonts w:ascii="Arial" w:hAnsi="Arial" w:cs="Arial"/>
          <w:b/>
          <w:i/>
          <w:u w:val="single"/>
        </w:rPr>
        <w:t>:</w:t>
      </w:r>
    </w:p>
    <w:p w14:paraId="2AD6A50B" w14:textId="77777777" w:rsidR="00893D68" w:rsidRDefault="00893D68" w:rsidP="00893D68">
      <w:pPr>
        <w:pStyle w:val="ListParagraph"/>
        <w:ind w:left="0"/>
        <w:rPr>
          <w:rFonts w:ascii="Arial" w:hAnsi="Arial" w:cs="Arial"/>
        </w:rPr>
      </w:pPr>
      <w:r>
        <w:rPr>
          <w:rFonts w:ascii="Arial" w:hAnsi="Arial" w:cs="Arial"/>
        </w:rPr>
        <w:t>Property File Rules:</w:t>
      </w:r>
    </w:p>
    <w:p w14:paraId="07866526" w14:textId="77777777" w:rsidR="00893D68" w:rsidRPr="00501D0B" w:rsidRDefault="00893D68" w:rsidP="00893D68">
      <w:pPr>
        <w:pStyle w:val="CS-SourceCode"/>
        <w:spacing w:before="60" w:after="60"/>
        <w:rPr>
          <w:sz w:val="18"/>
          <w:szCs w:val="18"/>
        </w:rPr>
      </w:pPr>
      <w:r w:rsidRPr="00501D0B">
        <w:rPr>
          <w:sz w:val="18"/>
          <w:szCs w:val="18"/>
        </w:rPr>
        <w:t># ----------------------------</w:t>
      </w:r>
    </w:p>
    <w:p w14:paraId="49E32797" w14:textId="77777777" w:rsidR="00893D68" w:rsidRPr="00501D0B" w:rsidRDefault="00893D68" w:rsidP="00893D68">
      <w:pPr>
        <w:pStyle w:val="CS-SourceCode"/>
        <w:spacing w:before="60" w:after="60"/>
        <w:rPr>
          <w:sz w:val="18"/>
          <w:szCs w:val="18"/>
        </w:rPr>
      </w:pPr>
      <w:r w:rsidRPr="00501D0B">
        <w:rPr>
          <w:sz w:val="18"/>
          <w:szCs w:val="18"/>
        </w:rPr>
        <w:t xml:space="preserve"># </w:t>
      </w:r>
      <w:r>
        <w:rPr>
          <w:sz w:val="18"/>
          <w:szCs w:val="18"/>
        </w:rPr>
        <w:t>UnitTest-Archive.dp</w:t>
      </w:r>
    </w:p>
    <w:p w14:paraId="2A729BF5" w14:textId="77777777" w:rsidR="00893D68" w:rsidRPr="00501D0B" w:rsidRDefault="00893D68" w:rsidP="00893D68">
      <w:pPr>
        <w:pStyle w:val="CS-SourceCode"/>
        <w:spacing w:before="60" w:after="60"/>
        <w:rPr>
          <w:sz w:val="18"/>
          <w:szCs w:val="18"/>
        </w:rPr>
      </w:pPr>
      <w:r w:rsidRPr="00501D0B">
        <w:rPr>
          <w:sz w:val="18"/>
          <w:szCs w:val="18"/>
        </w:rPr>
        <w:t># ----------------------------</w:t>
      </w:r>
    </w:p>
    <w:p w14:paraId="09D5C027" w14:textId="77777777" w:rsidR="00893D68" w:rsidRPr="00807C7E" w:rsidRDefault="00893D68" w:rsidP="00893D68">
      <w:pPr>
        <w:pStyle w:val="CS-SourceCode"/>
        <w:spacing w:before="60" w:after="60"/>
        <w:rPr>
          <w:sz w:val="18"/>
          <w:szCs w:val="18"/>
        </w:rPr>
      </w:pPr>
      <w:r w:rsidRPr="00807C7E">
        <w:rPr>
          <w:sz w:val="18"/>
          <w:szCs w:val="18"/>
        </w:rPr>
        <w:t>#   1. All parameters are space separated.  Commas are not used.</w:t>
      </w:r>
    </w:p>
    <w:p w14:paraId="683949D8" w14:textId="77777777" w:rsidR="00893D68" w:rsidRPr="00807C7E" w:rsidRDefault="00893D68" w:rsidP="00893D68">
      <w:pPr>
        <w:pStyle w:val="CS-SourceCode"/>
        <w:spacing w:before="60" w:after="60"/>
        <w:rPr>
          <w:sz w:val="18"/>
          <w:szCs w:val="18"/>
        </w:rPr>
      </w:pPr>
      <w:r w:rsidRPr="00807C7E">
        <w:rPr>
          <w:sz w:val="18"/>
          <w:szCs w:val="18"/>
        </w:rPr>
        <w:t>#         a. Any number of spaces may occur before or after any parameter and are trimmed.</w:t>
      </w:r>
    </w:p>
    <w:p w14:paraId="78D2CDB7" w14:textId="77777777" w:rsidR="00893D68" w:rsidRPr="00807C7E" w:rsidRDefault="00893D68" w:rsidP="00893D68">
      <w:pPr>
        <w:pStyle w:val="CS-SourceCode"/>
        <w:spacing w:before="60" w:after="60"/>
        <w:rPr>
          <w:sz w:val="18"/>
          <w:szCs w:val="18"/>
        </w:rPr>
      </w:pPr>
      <w:r w:rsidRPr="00807C7E">
        <w:rPr>
          <w:sz w:val="18"/>
          <w:szCs w:val="18"/>
        </w:rPr>
        <w:t>#</w:t>
      </w:r>
    </w:p>
    <w:p w14:paraId="4A2AD50C" w14:textId="77777777" w:rsidR="00893D68" w:rsidRPr="00807C7E" w:rsidRDefault="00893D68" w:rsidP="00893D68">
      <w:pPr>
        <w:pStyle w:val="CS-SourceCode"/>
        <w:spacing w:before="60" w:after="60"/>
        <w:rPr>
          <w:sz w:val="18"/>
          <w:szCs w:val="18"/>
        </w:rPr>
      </w:pPr>
      <w:r w:rsidRPr="00807C7E">
        <w:rPr>
          <w:sz w:val="18"/>
          <w:szCs w:val="18"/>
        </w:rPr>
        <w:t>#   2. Parameters should always be enclosed in double quotes according to these rules:</w:t>
      </w:r>
    </w:p>
    <w:p w14:paraId="683C1907" w14:textId="77777777" w:rsidR="00893D68" w:rsidRPr="00807C7E" w:rsidRDefault="00893D68" w:rsidP="00893D68">
      <w:pPr>
        <w:pStyle w:val="CS-SourceCode"/>
        <w:spacing w:before="60" w:after="60"/>
        <w:rPr>
          <w:sz w:val="18"/>
          <w:szCs w:val="18"/>
        </w:rPr>
      </w:pPr>
      <w:r w:rsidRPr="00807C7E">
        <w:rPr>
          <w:sz w:val="18"/>
          <w:szCs w:val="18"/>
        </w:rPr>
        <w:t>#         a. when the parameter value contains a comma separated list:</w:t>
      </w:r>
    </w:p>
    <w:p w14:paraId="6499226B" w14:textId="77777777" w:rsidR="00893D68" w:rsidRPr="00807C7E" w:rsidRDefault="00893D68" w:rsidP="00893D68">
      <w:pPr>
        <w:pStyle w:val="CS-SourceCode"/>
        <w:spacing w:before="60" w:after="60"/>
        <w:rPr>
          <w:sz w:val="18"/>
          <w:szCs w:val="18"/>
        </w:rPr>
      </w:pPr>
      <w:r w:rsidRPr="00807C7E">
        <w:rPr>
          <w:sz w:val="18"/>
          <w:szCs w:val="18"/>
        </w:rPr>
        <w:t>#                                    ANSWER: "ds1,ds2,ds3"</w:t>
      </w:r>
    </w:p>
    <w:p w14:paraId="61CA4CE5" w14:textId="77777777" w:rsidR="00893D68" w:rsidRPr="00807C7E" w:rsidRDefault="00893D68" w:rsidP="00893D68">
      <w:pPr>
        <w:pStyle w:val="CS-SourceCode"/>
        <w:spacing w:before="60" w:after="60"/>
        <w:rPr>
          <w:sz w:val="18"/>
          <w:szCs w:val="18"/>
        </w:rPr>
      </w:pPr>
      <w:r w:rsidRPr="00807C7E">
        <w:rPr>
          <w:sz w:val="18"/>
          <w:szCs w:val="18"/>
        </w:rPr>
        <w:t>#</w:t>
      </w:r>
    </w:p>
    <w:p w14:paraId="28F4C7DB" w14:textId="77777777" w:rsidR="00893D68" w:rsidRPr="00807C7E" w:rsidRDefault="00893D68" w:rsidP="00893D68">
      <w:pPr>
        <w:pStyle w:val="CS-SourceCode"/>
        <w:spacing w:before="60" w:after="60"/>
        <w:rPr>
          <w:sz w:val="18"/>
          <w:szCs w:val="18"/>
        </w:rPr>
      </w:pPr>
      <w:r w:rsidRPr="00807C7E">
        <w:rPr>
          <w:sz w:val="18"/>
          <w:szCs w:val="18"/>
        </w:rPr>
        <w:t>#         b. when the parameter value contain spaces or contains a dynamic variable that will resolve to spaces</w:t>
      </w:r>
    </w:p>
    <w:p w14:paraId="51A3EE28" w14:textId="77777777" w:rsidR="00893D68" w:rsidRPr="00807C7E" w:rsidRDefault="00893D68" w:rsidP="00893D68">
      <w:pPr>
        <w:pStyle w:val="CS-SourceCode"/>
        <w:spacing w:before="60" w:after="60"/>
        <w:rPr>
          <w:sz w:val="18"/>
          <w:szCs w:val="18"/>
        </w:rPr>
      </w:pPr>
      <w:r w:rsidRPr="00807C7E">
        <w:rPr>
          <w:sz w:val="18"/>
          <w:szCs w:val="18"/>
        </w:rPr>
        <w:t>#            i.   There is no distinguishing between Windows and Unix variables.   Both UNIX style variables ($VAR) and</w:t>
      </w:r>
    </w:p>
    <w:p w14:paraId="18F446F5" w14:textId="77777777" w:rsidR="00893D68" w:rsidRPr="00807C7E" w:rsidRDefault="00893D68" w:rsidP="00893D68">
      <w:pPr>
        <w:pStyle w:val="CS-SourceCode"/>
        <w:spacing w:before="60" w:after="60"/>
        <w:rPr>
          <w:sz w:val="18"/>
          <w:szCs w:val="18"/>
        </w:rPr>
      </w:pPr>
      <w:r w:rsidRPr="00807C7E">
        <w:rPr>
          <w:sz w:val="18"/>
          <w:szCs w:val="18"/>
        </w:rPr>
        <w:t>#                 and Windows style variables (%VAR%) are valid and will be parsed accordingly.</w:t>
      </w:r>
    </w:p>
    <w:p w14:paraId="6E52D0FC" w14:textId="77777777" w:rsidR="00893D68" w:rsidRPr="00807C7E" w:rsidRDefault="00893D68" w:rsidP="00893D68">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A284549" w14:textId="77777777" w:rsidR="00893D68" w:rsidRPr="00807C7E" w:rsidRDefault="00893D68" w:rsidP="00893D68">
      <w:pPr>
        <w:pStyle w:val="CS-SourceCode"/>
        <w:spacing w:before="60" w:after="60"/>
        <w:rPr>
          <w:sz w:val="18"/>
          <w:szCs w:val="18"/>
        </w:rPr>
      </w:pPr>
      <w:r w:rsidRPr="00807C7E">
        <w:rPr>
          <w:sz w:val="18"/>
          <w:szCs w:val="18"/>
        </w:rPr>
        <w:t>#            iii. All paths that contain or will resolve to a space must be enclosed in double quotes.</w:t>
      </w:r>
    </w:p>
    <w:p w14:paraId="75F6F787" w14:textId="77777777" w:rsidR="00893D68" w:rsidRPr="00807C7E" w:rsidRDefault="00893D68" w:rsidP="00893D68">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1E82F98B" w14:textId="77777777" w:rsidR="00893D68" w:rsidRPr="00807C7E" w:rsidRDefault="00893D68" w:rsidP="00893D68">
      <w:pPr>
        <w:pStyle w:val="CS-SourceCode"/>
        <w:spacing w:before="60" w:after="60"/>
        <w:rPr>
          <w:sz w:val="18"/>
          <w:szCs w:val="18"/>
        </w:rPr>
      </w:pPr>
      <w:r w:rsidRPr="00807C7E">
        <w:rPr>
          <w:sz w:val="18"/>
          <w:szCs w:val="18"/>
        </w:rPr>
        <w:t>#                       Paths containing spaces must be enclosed in double quotes:</w:t>
      </w:r>
    </w:p>
    <w:p w14:paraId="21AC1AF2" w14:textId="77777777" w:rsidR="00893D68" w:rsidRPr="00807C7E" w:rsidRDefault="00893D68" w:rsidP="00893D68">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62927A66" w14:textId="77777777" w:rsidR="00893D68" w:rsidRPr="00807C7E" w:rsidRDefault="00893D68" w:rsidP="00893D68">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286E75A5" w14:textId="77777777" w:rsidR="00893D68" w:rsidRPr="00807C7E" w:rsidRDefault="00893D68" w:rsidP="00893D68">
      <w:pPr>
        <w:pStyle w:val="CS-SourceCode"/>
        <w:spacing w:before="60" w:after="60"/>
        <w:rPr>
          <w:sz w:val="18"/>
          <w:szCs w:val="18"/>
        </w:rPr>
      </w:pPr>
      <w:r w:rsidRPr="00807C7E">
        <w:rPr>
          <w:sz w:val="18"/>
          <w:szCs w:val="18"/>
        </w:rPr>
        <w:t>#                       "C:/dev/Cis Deploy Tool/resources/modules/LabVCSModule.xml".</w:t>
      </w:r>
    </w:p>
    <w:p w14:paraId="30A40592" w14:textId="77777777" w:rsidR="00893D68" w:rsidRPr="00807C7E" w:rsidRDefault="00893D68" w:rsidP="00893D68">
      <w:pPr>
        <w:pStyle w:val="CS-SourceCode"/>
        <w:spacing w:before="60" w:after="60"/>
        <w:rPr>
          <w:sz w:val="18"/>
          <w:szCs w:val="18"/>
        </w:rPr>
      </w:pPr>
      <w:r w:rsidRPr="00807C7E">
        <w:rPr>
          <w:sz w:val="18"/>
          <w:szCs w:val="18"/>
        </w:rPr>
        <w:t>#</w:t>
      </w:r>
    </w:p>
    <w:p w14:paraId="1F768895" w14:textId="77777777" w:rsidR="00893D68" w:rsidRPr="00807C7E" w:rsidRDefault="00893D68" w:rsidP="00893D68">
      <w:pPr>
        <w:pStyle w:val="CS-SourceCode"/>
        <w:spacing w:before="60" w:after="60"/>
        <w:rPr>
          <w:sz w:val="18"/>
          <w:szCs w:val="18"/>
        </w:rPr>
      </w:pPr>
      <w:r w:rsidRPr="00807C7E">
        <w:rPr>
          <w:sz w:val="18"/>
          <w:szCs w:val="18"/>
        </w:rPr>
        <w:t>#         c. when the parameter value is complex and the inner value contains spaces</w:t>
      </w:r>
    </w:p>
    <w:p w14:paraId="21628E1A" w14:textId="77777777" w:rsidR="00893D68" w:rsidRPr="00807C7E" w:rsidRDefault="00893D68" w:rsidP="00893D68">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5CF24A58" w14:textId="77777777" w:rsidR="00893D68" w:rsidRPr="00807C7E" w:rsidRDefault="00893D68" w:rsidP="00893D68">
      <w:pPr>
        <w:pStyle w:val="CS-SourceCode"/>
        <w:spacing w:before="60" w:after="60"/>
        <w:rPr>
          <w:sz w:val="18"/>
          <w:szCs w:val="18"/>
        </w:rPr>
      </w:pPr>
      <w:r w:rsidRPr="00807C7E">
        <w:rPr>
          <w:sz w:val="18"/>
          <w:szCs w:val="18"/>
        </w:rPr>
        <w:t>#                       For example take the parameter -pkgfile $PROJECT_HOME$/bin/carfiles/testout.car.</w:t>
      </w:r>
    </w:p>
    <w:p w14:paraId="561AF612" w14:textId="77777777" w:rsidR="00893D68" w:rsidRPr="00807C7E" w:rsidRDefault="00893D68" w:rsidP="00893D68">
      <w:pPr>
        <w:pStyle w:val="CS-SourceCode"/>
        <w:spacing w:before="60" w:after="60"/>
        <w:rPr>
          <w:sz w:val="18"/>
          <w:szCs w:val="18"/>
        </w:rPr>
      </w:pPr>
      <w:r w:rsidRPr="00807C7E">
        <w:rPr>
          <w:sz w:val="18"/>
          <w:szCs w:val="18"/>
        </w:rPr>
        <w:lastRenderedPageBreak/>
        <w:t>#                       Since the entire command contains a space it must be enclosed in double quotes:</w:t>
      </w:r>
    </w:p>
    <w:p w14:paraId="635F0427" w14:textId="77777777" w:rsidR="00893D68" w:rsidRPr="00807C7E" w:rsidRDefault="00893D68" w:rsidP="00893D68">
      <w:pPr>
        <w:pStyle w:val="CS-SourceCode"/>
        <w:spacing w:before="60" w:after="60"/>
        <w:rPr>
          <w:sz w:val="18"/>
          <w:szCs w:val="18"/>
        </w:rPr>
      </w:pPr>
      <w:r w:rsidRPr="00807C7E">
        <w:rPr>
          <w:sz w:val="18"/>
          <w:szCs w:val="18"/>
        </w:rPr>
        <w:t>#                              ANSWER: "-pkgfile $PROJECT_HOME/bin/carfiles/testout.car"</w:t>
      </w:r>
    </w:p>
    <w:p w14:paraId="4F2F306C" w14:textId="77777777" w:rsidR="00893D68" w:rsidRPr="00807C7E" w:rsidRDefault="00893D68" w:rsidP="00893D68">
      <w:pPr>
        <w:pStyle w:val="CS-SourceCode"/>
        <w:spacing w:before="60" w:after="60"/>
        <w:rPr>
          <w:sz w:val="18"/>
          <w:szCs w:val="18"/>
        </w:rPr>
      </w:pPr>
      <w:r w:rsidRPr="00807C7E">
        <w:rPr>
          <w:sz w:val="18"/>
          <w:szCs w:val="18"/>
        </w:rPr>
        <w:t>#</w:t>
      </w:r>
    </w:p>
    <w:p w14:paraId="60617A6C" w14:textId="77777777" w:rsidR="00893D68" w:rsidRPr="00807C7E" w:rsidRDefault="00893D68" w:rsidP="00893D68">
      <w:pPr>
        <w:pStyle w:val="CS-SourceCode"/>
        <w:spacing w:before="60" w:after="60"/>
        <w:rPr>
          <w:sz w:val="18"/>
          <w:szCs w:val="18"/>
        </w:rPr>
      </w:pPr>
      <w:r w:rsidRPr="00807C7E">
        <w:rPr>
          <w:sz w:val="18"/>
          <w:szCs w:val="18"/>
        </w:rPr>
        <w:t>#   3. A comment is designated by a # sign preceding any other text.</w:t>
      </w:r>
    </w:p>
    <w:p w14:paraId="16A25D40" w14:textId="77777777" w:rsidR="00893D68" w:rsidRPr="00807C7E" w:rsidRDefault="00893D68" w:rsidP="00893D68">
      <w:pPr>
        <w:pStyle w:val="CS-SourceCode"/>
        <w:spacing w:before="60" w:after="60"/>
        <w:rPr>
          <w:sz w:val="18"/>
          <w:szCs w:val="18"/>
        </w:rPr>
      </w:pPr>
      <w:r w:rsidRPr="00807C7E">
        <w:rPr>
          <w:sz w:val="18"/>
          <w:szCs w:val="18"/>
        </w:rPr>
        <w:t xml:space="preserve">#         a. Comments may occur on any line and will not be processed.  </w:t>
      </w:r>
    </w:p>
    <w:p w14:paraId="6DE015D2" w14:textId="77777777" w:rsidR="00893D68" w:rsidRPr="00807C7E" w:rsidRDefault="00893D68" w:rsidP="00893D68">
      <w:pPr>
        <w:pStyle w:val="CS-SourceCode"/>
        <w:spacing w:before="60" w:after="60"/>
        <w:rPr>
          <w:sz w:val="18"/>
          <w:szCs w:val="18"/>
        </w:rPr>
      </w:pPr>
      <w:r w:rsidRPr="00807C7E">
        <w:rPr>
          <w:sz w:val="18"/>
          <w:szCs w:val="18"/>
        </w:rPr>
        <w:t>#</w:t>
      </w:r>
    </w:p>
    <w:p w14:paraId="48B2149F" w14:textId="77777777" w:rsidR="00893D68" w:rsidRPr="00807C7E" w:rsidRDefault="00893D68" w:rsidP="00893D68">
      <w:pPr>
        <w:pStyle w:val="CS-SourceCode"/>
        <w:spacing w:before="60" w:after="60"/>
        <w:rPr>
          <w:sz w:val="18"/>
          <w:szCs w:val="18"/>
        </w:rPr>
      </w:pPr>
      <w:r w:rsidRPr="00807C7E">
        <w:rPr>
          <w:sz w:val="18"/>
          <w:szCs w:val="18"/>
        </w:rPr>
        <w:t xml:space="preserve">#   4. Blank lines are not processed </w:t>
      </w:r>
    </w:p>
    <w:p w14:paraId="72CDF100" w14:textId="77777777" w:rsidR="00893D68" w:rsidRPr="00807C7E" w:rsidRDefault="00893D68" w:rsidP="00893D68">
      <w:pPr>
        <w:pStyle w:val="CS-SourceCode"/>
        <w:spacing w:before="60" w:after="60"/>
        <w:rPr>
          <w:sz w:val="18"/>
          <w:szCs w:val="18"/>
        </w:rPr>
      </w:pPr>
      <w:r w:rsidRPr="00807C7E">
        <w:rPr>
          <w:sz w:val="18"/>
          <w:szCs w:val="18"/>
        </w:rPr>
        <w:t>#         a. Blank lines are counted as lines for display purposes</w:t>
      </w:r>
    </w:p>
    <w:p w14:paraId="61A373A6" w14:textId="77777777" w:rsidR="00893D68" w:rsidRPr="00807C7E" w:rsidRDefault="00893D68" w:rsidP="00893D68">
      <w:pPr>
        <w:pStyle w:val="CS-SourceCode"/>
        <w:spacing w:before="60" w:after="60"/>
        <w:rPr>
          <w:sz w:val="18"/>
          <w:szCs w:val="18"/>
        </w:rPr>
      </w:pPr>
      <w:r w:rsidRPr="00807C7E">
        <w:rPr>
          <w:sz w:val="18"/>
          <w:szCs w:val="18"/>
        </w:rPr>
        <w:t>#         b. If the last line of the file is blank, it is not counted for display purposes.</w:t>
      </w:r>
    </w:p>
    <w:p w14:paraId="5698A1D0" w14:textId="77777777" w:rsidR="00893D68" w:rsidRDefault="00893D68" w:rsidP="00893D68">
      <w:pPr>
        <w:pStyle w:val="CS-SourceCode"/>
        <w:spacing w:before="60" w:after="60"/>
        <w:rPr>
          <w:sz w:val="18"/>
          <w:szCs w:val="18"/>
        </w:rPr>
      </w:pPr>
      <w:r>
        <w:rPr>
          <w:sz w:val="18"/>
          <w:szCs w:val="18"/>
        </w:rPr>
        <w:t>#</w:t>
      </w:r>
      <w:r w:rsidRPr="00501D0B">
        <w:rPr>
          <w:sz w:val="18"/>
          <w:szCs w:val="18"/>
        </w:rPr>
        <w:t xml:space="preserve">   </w:t>
      </w:r>
    </w:p>
    <w:p w14:paraId="388481BA" w14:textId="77777777" w:rsidR="00893D68" w:rsidRDefault="00893D68" w:rsidP="00893D68">
      <w:pPr>
        <w:pStyle w:val="ListParagraph"/>
        <w:ind w:left="0"/>
        <w:rPr>
          <w:rFonts w:ascii="Arial" w:hAnsi="Arial" w:cs="Arial"/>
        </w:rPr>
      </w:pPr>
      <w:r>
        <w:rPr>
          <w:rFonts w:ascii="Arial" w:hAnsi="Arial" w:cs="Arial"/>
        </w:rPr>
        <w:t>Property File Parameters:</w:t>
      </w:r>
    </w:p>
    <w:p w14:paraId="4E719C41" w14:textId="77777777" w:rsidR="00893D68" w:rsidRPr="00501D0B" w:rsidRDefault="00893D68" w:rsidP="00893D68">
      <w:pPr>
        <w:pStyle w:val="CS-SourceCode"/>
        <w:spacing w:before="60" w:after="60"/>
        <w:rPr>
          <w:sz w:val="18"/>
          <w:szCs w:val="18"/>
        </w:rPr>
      </w:pPr>
      <w:r w:rsidRPr="00501D0B">
        <w:rPr>
          <w:sz w:val="18"/>
          <w:szCs w:val="18"/>
        </w:rPr>
        <w:t># ----------------------------</w:t>
      </w:r>
    </w:p>
    <w:p w14:paraId="778441BA" w14:textId="77777777" w:rsidR="00893D68" w:rsidRPr="00501D0B" w:rsidRDefault="00893D68" w:rsidP="00893D68">
      <w:pPr>
        <w:pStyle w:val="CS-SourceCode"/>
        <w:spacing w:before="60" w:after="60"/>
        <w:rPr>
          <w:sz w:val="18"/>
          <w:szCs w:val="18"/>
        </w:rPr>
      </w:pPr>
      <w:r w:rsidRPr="00501D0B">
        <w:rPr>
          <w:sz w:val="18"/>
          <w:szCs w:val="18"/>
        </w:rPr>
        <w:t># Parameter Specification:</w:t>
      </w:r>
    </w:p>
    <w:p w14:paraId="27DA6DCA" w14:textId="77777777" w:rsidR="00893D68" w:rsidRPr="00501D0B" w:rsidRDefault="00893D68" w:rsidP="00893D68">
      <w:pPr>
        <w:pStyle w:val="CS-SourceCode"/>
        <w:spacing w:before="60" w:after="60"/>
        <w:rPr>
          <w:sz w:val="18"/>
          <w:szCs w:val="18"/>
        </w:rPr>
      </w:pPr>
      <w:r w:rsidRPr="00501D0B">
        <w:rPr>
          <w:sz w:val="18"/>
          <w:szCs w:val="18"/>
        </w:rPr>
        <w:t># ----------------------------</w:t>
      </w:r>
    </w:p>
    <w:p w14:paraId="01B2A38C" w14:textId="77777777" w:rsidR="00893D68" w:rsidRPr="00807C7E" w:rsidRDefault="00893D68" w:rsidP="00893D68">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3D38D813" w14:textId="77777777" w:rsidR="00893D68" w:rsidRPr="00807C7E" w:rsidRDefault="00893D68" w:rsidP="00893D68">
      <w:pPr>
        <w:pStyle w:val="CS-SourceCode"/>
        <w:spacing w:before="60" w:after="60"/>
        <w:rPr>
          <w:sz w:val="18"/>
          <w:szCs w:val="18"/>
        </w:rPr>
      </w:pPr>
      <w:r w:rsidRPr="00807C7E">
        <w:rPr>
          <w:sz w:val="18"/>
          <w:szCs w:val="18"/>
        </w:rPr>
        <w:t># Param2=[TRUE or FALSE] :: Exit Orchestration script on error</w:t>
      </w:r>
    </w:p>
    <w:p w14:paraId="48C61CCF" w14:textId="77777777" w:rsidR="00893D68" w:rsidRPr="00807C7E" w:rsidRDefault="00893D68" w:rsidP="00893D68">
      <w:pPr>
        <w:pStyle w:val="CS-SourceCode"/>
        <w:spacing w:before="60" w:after="60"/>
        <w:rPr>
          <w:sz w:val="18"/>
          <w:szCs w:val="18"/>
        </w:rPr>
      </w:pPr>
      <w:r w:rsidRPr="00807C7E">
        <w:rPr>
          <w:sz w:val="18"/>
          <w:szCs w:val="18"/>
        </w:rPr>
        <w:t># Param3=Module Batch/Shell Script name to execute (no extension).  Extension is added by script.</w:t>
      </w:r>
    </w:p>
    <w:p w14:paraId="734BFBC0" w14:textId="77777777" w:rsidR="00893D68" w:rsidRPr="00807C7E" w:rsidRDefault="00893D68" w:rsidP="00893D68">
      <w:pPr>
        <w:pStyle w:val="CS-SourceCode"/>
        <w:spacing w:before="60" w:after="60"/>
        <w:rPr>
          <w:sz w:val="18"/>
          <w:szCs w:val="18"/>
        </w:rPr>
      </w:pPr>
      <w:r w:rsidRPr="00807C7E">
        <w:rPr>
          <w:sz w:val="18"/>
          <w:szCs w:val="18"/>
        </w:rPr>
        <w:t># Param4=Module Action to execute</w:t>
      </w:r>
    </w:p>
    <w:p w14:paraId="4505EAB0" w14:textId="77777777" w:rsidR="00893D68" w:rsidRDefault="00893D68" w:rsidP="00893D68">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F09382F" w14:textId="77777777" w:rsidR="00893D68" w:rsidRDefault="00893D68" w:rsidP="00893D68">
      <w:pPr>
        <w:pStyle w:val="ListParagraph"/>
        <w:ind w:left="0"/>
        <w:rPr>
          <w:rFonts w:ascii="Arial" w:hAnsi="Arial" w:cs="Arial"/>
        </w:rPr>
      </w:pPr>
      <w:r>
        <w:rPr>
          <w:rFonts w:ascii="Arial" w:hAnsi="Arial" w:cs="Arial"/>
        </w:rPr>
        <w:t>Property File Example:</w:t>
      </w:r>
    </w:p>
    <w:p w14:paraId="6FBD192B" w14:textId="77777777" w:rsidR="00893D68" w:rsidRPr="00D46B32" w:rsidRDefault="00893D68" w:rsidP="00893D68">
      <w:pPr>
        <w:pStyle w:val="CS-SourceCode"/>
        <w:spacing w:before="60" w:after="60"/>
        <w:rPr>
          <w:sz w:val="18"/>
          <w:szCs w:val="18"/>
        </w:rPr>
      </w:pPr>
      <w:r w:rsidRPr="00D46B32">
        <w:rPr>
          <w:sz w:val="18"/>
          <w:szCs w:val="18"/>
        </w:rPr>
        <w:t># -----------------------------------------</w:t>
      </w:r>
    </w:p>
    <w:p w14:paraId="447B8C5E" w14:textId="77777777" w:rsidR="00893D68" w:rsidRPr="00D46B32" w:rsidRDefault="00893D68" w:rsidP="00893D68">
      <w:pPr>
        <w:pStyle w:val="CS-SourceCode"/>
        <w:spacing w:before="60" w:after="60"/>
        <w:rPr>
          <w:sz w:val="18"/>
          <w:szCs w:val="18"/>
        </w:rPr>
      </w:pPr>
      <w:r w:rsidRPr="00D46B32">
        <w:rPr>
          <w:sz w:val="18"/>
          <w:szCs w:val="18"/>
        </w:rPr>
        <w:t># Begin task definition list for UNIX:</w:t>
      </w:r>
    </w:p>
    <w:p w14:paraId="52C4D4D4" w14:textId="77777777" w:rsidR="00893D68" w:rsidRPr="00D46B32" w:rsidRDefault="00893D68" w:rsidP="00893D68">
      <w:pPr>
        <w:pStyle w:val="CS-SourceCode"/>
        <w:spacing w:before="60" w:after="60"/>
        <w:rPr>
          <w:sz w:val="18"/>
          <w:szCs w:val="18"/>
        </w:rPr>
      </w:pPr>
      <w:r w:rsidRPr="00D46B32">
        <w:rPr>
          <w:sz w:val="18"/>
          <w:szCs w:val="18"/>
        </w:rPr>
        <w:t># -----------------------------------------</w:t>
      </w:r>
    </w:p>
    <w:p w14:paraId="6425AB52" w14:textId="77777777" w:rsidR="00893D68" w:rsidRPr="008C04E2" w:rsidRDefault="00893D68" w:rsidP="00893D68">
      <w:pPr>
        <w:pStyle w:val="CS-SourceCode"/>
        <w:spacing w:before="60" w:after="60"/>
        <w:rPr>
          <w:sz w:val="18"/>
          <w:szCs w:val="18"/>
        </w:rPr>
      </w:pPr>
      <w:bookmarkStart w:id="52" w:name="_Toc295209570"/>
      <w:r w:rsidRPr="008C04E2">
        <w:rPr>
          <w:sz w:val="18"/>
          <w:szCs w:val="18"/>
        </w:rPr>
        <w:t># Backup</w:t>
      </w:r>
    </w:p>
    <w:p w14:paraId="142A4E9F"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r>
        <w:rPr>
          <w:sz w:val="18"/>
          <w:szCs w:val="18"/>
        </w:rPr>
        <w:t xml:space="preserve">ExecuteAction  </w:t>
      </w:r>
      <w:r>
        <w:rPr>
          <w:sz w:val="18"/>
          <w:szCs w:val="18"/>
        </w:rPr>
        <w:tab/>
        <w:t xml:space="preserve">backup_export  </w:t>
      </w:r>
      <w:r w:rsidRPr="008C04E2">
        <w:rPr>
          <w:sz w:val="18"/>
          <w:szCs w:val="18"/>
        </w:rPr>
        <w:t xml:space="preserve"> </w:t>
      </w:r>
      <w:r>
        <w:rPr>
          <w:sz w:val="18"/>
          <w:szCs w:val="18"/>
        </w:rPr>
        <w:t>$SERVERID</w:t>
      </w:r>
      <w:r w:rsidRPr="008C04E2">
        <w:rPr>
          <w:sz w:val="18"/>
          <w:szCs w:val="18"/>
        </w:rPr>
        <w:t xml:space="preserve"> backup</w:t>
      </w:r>
      <w:r>
        <w:rPr>
          <w:sz w:val="18"/>
          <w:szCs w:val="18"/>
        </w:rPr>
        <w:t xml:space="preserve"> </w:t>
      </w:r>
      <w:r w:rsidRPr="008C04E2">
        <w:rPr>
          <w:sz w:val="18"/>
          <w:szCs w:val="18"/>
        </w:rPr>
        <w:t>$</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3616D778" w14:textId="77777777" w:rsidR="00893D68" w:rsidRPr="008C04E2" w:rsidRDefault="00893D68" w:rsidP="00893D68">
      <w:pPr>
        <w:pStyle w:val="CS-SourceCode"/>
        <w:spacing w:before="60" w:after="60"/>
        <w:rPr>
          <w:sz w:val="18"/>
          <w:szCs w:val="18"/>
        </w:rPr>
      </w:pPr>
      <w:r w:rsidRPr="008C04E2">
        <w:rPr>
          <w:sz w:val="18"/>
          <w:szCs w:val="18"/>
        </w:rPr>
        <w:t xml:space="preserve"># </w:t>
      </w:r>
      <w:r>
        <w:rPr>
          <w:sz w:val="18"/>
          <w:szCs w:val="18"/>
        </w:rPr>
        <w:t>Restore</w:t>
      </w:r>
    </w:p>
    <w:p w14:paraId="2554E8CB"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r>
        <w:rPr>
          <w:sz w:val="18"/>
          <w:szCs w:val="18"/>
        </w:rPr>
        <w:t>ExecuteAction</w:t>
      </w:r>
      <w:r w:rsidRPr="008C04E2">
        <w:rPr>
          <w:sz w:val="18"/>
          <w:szCs w:val="18"/>
        </w:rPr>
        <w:t xml:space="preserve">  </w:t>
      </w:r>
      <w:r w:rsidRPr="008C04E2">
        <w:rPr>
          <w:sz w:val="18"/>
          <w:szCs w:val="18"/>
        </w:rPr>
        <w:tab/>
        <w:t>backup_</w:t>
      </w:r>
      <w:r>
        <w:rPr>
          <w:sz w:val="18"/>
          <w:szCs w:val="18"/>
        </w:rPr>
        <w:t>import</w:t>
      </w:r>
      <w:r w:rsidRPr="008C04E2">
        <w:rPr>
          <w:sz w:val="18"/>
          <w:szCs w:val="18"/>
        </w:rPr>
        <w:t xml:space="preserve">   </w:t>
      </w:r>
      <w:r>
        <w:rPr>
          <w:sz w:val="18"/>
          <w:szCs w:val="18"/>
        </w:rPr>
        <w:t xml:space="preserve">$SERVERID restore </w:t>
      </w:r>
      <w:r w:rsidRPr="008C04E2">
        <w:rPr>
          <w:sz w:val="18"/>
          <w:szCs w:val="18"/>
        </w:rPr>
        <w:t>$</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45737130" w14:textId="77777777" w:rsidR="00893D68" w:rsidRPr="008C04E2" w:rsidRDefault="00893D68" w:rsidP="00893D68">
      <w:pPr>
        <w:pStyle w:val="CS-SourceCode"/>
        <w:spacing w:before="60" w:after="60"/>
        <w:rPr>
          <w:sz w:val="18"/>
          <w:szCs w:val="18"/>
        </w:rPr>
      </w:pPr>
      <w:r w:rsidRPr="008C04E2">
        <w:rPr>
          <w:sz w:val="18"/>
          <w:szCs w:val="18"/>
        </w:rPr>
        <w:t># Export</w:t>
      </w:r>
    </w:p>
    <w:p w14:paraId="78CA162D" w14:textId="77777777" w:rsidR="00893D68" w:rsidRPr="008C04E2"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r>
        <w:rPr>
          <w:sz w:val="18"/>
          <w:szCs w:val="18"/>
        </w:rPr>
        <w:t xml:space="preserve">ExecuteAction   </w:t>
      </w:r>
      <w:r>
        <w:rPr>
          <w:sz w:val="18"/>
          <w:szCs w:val="18"/>
        </w:rPr>
        <w:tab/>
        <w:t>pkg_export</w:t>
      </w:r>
      <w:r w:rsidRPr="008C04E2">
        <w:rPr>
          <w:sz w:val="18"/>
          <w:szCs w:val="18"/>
        </w:rPr>
        <w:t xml:space="preserve">      </w:t>
      </w:r>
      <w:r>
        <w:rPr>
          <w:sz w:val="18"/>
          <w:szCs w:val="18"/>
        </w:rPr>
        <w:t>$SERVERID</w:t>
      </w:r>
      <w:r w:rsidRPr="008C04E2">
        <w:rPr>
          <w:sz w:val="18"/>
          <w:szCs w:val="18"/>
        </w:rPr>
        <w:t xml:space="preserve"> export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7BC1B115" w14:textId="77777777" w:rsidR="00893D68" w:rsidRPr="008C04E2" w:rsidRDefault="00893D68" w:rsidP="00893D68">
      <w:pPr>
        <w:pStyle w:val="CS-SourceCode"/>
        <w:spacing w:before="60" w:after="60"/>
        <w:rPr>
          <w:sz w:val="18"/>
          <w:szCs w:val="18"/>
        </w:rPr>
      </w:pPr>
      <w:r w:rsidRPr="008C04E2">
        <w:rPr>
          <w:sz w:val="18"/>
          <w:szCs w:val="18"/>
        </w:rPr>
        <w:t># Import</w:t>
      </w:r>
    </w:p>
    <w:p w14:paraId="50B372D5" w14:textId="77777777" w:rsidR="00893D68" w:rsidRDefault="00893D68" w:rsidP="00893D68">
      <w:pPr>
        <w:pStyle w:val="CS-SourceCode"/>
        <w:spacing w:before="60" w:after="60"/>
        <w:rPr>
          <w:sz w:val="18"/>
          <w:szCs w:val="18"/>
        </w:rPr>
      </w:pPr>
      <w:r w:rsidRPr="008C04E2">
        <w:rPr>
          <w:sz w:val="18"/>
          <w:szCs w:val="18"/>
        </w:rPr>
        <w:t>PASS</w:t>
      </w:r>
      <w:r w:rsidRPr="008C04E2">
        <w:rPr>
          <w:sz w:val="18"/>
          <w:szCs w:val="18"/>
        </w:rPr>
        <w:tab/>
        <w:t>TRUE</w:t>
      </w:r>
      <w:r w:rsidRPr="008C04E2">
        <w:rPr>
          <w:sz w:val="18"/>
          <w:szCs w:val="18"/>
        </w:rPr>
        <w:tab/>
      </w:r>
      <w:r>
        <w:rPr>
          <w:sz w:val="18"/>
          <w:szCs w:val="18"/>
        </w:rPr>
        <w:t xml:space="preserve">ExecuteAction   </w:t>
      </w:r>
      <w:r>
        <w:rPr>
          <w:sz w:val="18"/>
          <w:szCs w:val="18"/>
        </w:rPr>
        <w:tab/>
        <w:t>pkg_import</w:t>
      </w:r>
      <w:r w:rsidRPr="008C04E2">
        <w:rPr>
          <w:sz w:val="18"/>
          <w:szCs w:val="18"/>
        </w:rPr>
        <w:t xml:space="preserve">      </w:t>
      </w:r>
      <w:r>
        <w:rPr>
          <w:sz w:val="18"/>
          <w:szCs w:val="18"/>
        </w:rPr>
        <w:t>$SERVERID</w:t>
      </w:r>
      <w:r w:rsidRPr="008C04E2">
        <w:rPr>
          <w:sz w:val="18"/>
          <w:szCs w:val="18"/>
        </w:rPr>
        <w:t xml:space="preserve"> import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0F492721" w14:textId="77777777" w:rsidR="00893D68" w:rsidRPr="00BD4D55" w:rsidRDefault="00893D68" w:rsidP="00893D68">
      <w:pPr>
        <w:pStyle w:val="Heading2"/>
        <w:rPr>
          <w:color w:val="1F497D"/>
        </w:rPr>
      </w:pPr>
      <w:bookmarkStart w:id="53" w:name="_Toc333592573"/>
      <w:bookmarkStart w:id="54" w:name="_Toc413251408"/>
      <w:bookmarkStart w:id="55" w:name="_Toc413253978"/>
      <w:bookmarkStart w:id="56" w:name="_Toc501091440"/>
      <w:r w:rsidRPr="00BD4D55">
        <w:rPr>
          <w:color w:val="1F497D"/>
        </w:rPr>
        <w:t>Ant Execution</w:t>
      </w:r>
      <w:bookmarkEnd w:id="52"/>
      <w:bookmarkEnd w:id="53"/>
      <w:bookmarkEnd w:id="54"/>
      <w:bookmarkEnd w:id="55"/>
      <w:bookmarkEnd w:id="56"/>
    </w:p>
    <w:p w14:paraId="046ED6FD" w14:textId="6524BF11" w:rsidR="00893D68" w:rsidRDefault="00893D68" w:rsidP="00893D68">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2B3A4BA7" w14:textId="77777777" w:rsidR="00893D68" w:rsidRDefault="00893D68" w:rsidP="00893D68">
      <w:pPr>
        <w:pStyle w:val="ListParagraph"/>
        <w:ind w:left="0"/>
        <w:rPr>
          <w:rFonts w:ascii="Arial" w:hAnsi="Arial" w:cs="Arial"/>
        </w:rPr>
      </w:pPr>
      <w:r>
        <w:rPr>
          <w:rFonts w:ascii="Arial" w:hAnsi="Arial" w:cs="Arial"/>
        </w:rPr>
        <w:t>Windows: ExecutePDTool.bat -ant ../resources/ant/build-Archive.xml</w:t>
      </w:r>
    </w:p>
    <w:p w14:paraId="767511CB" w14:textId="77777777" w:rsidR="00893D68" w:rsidRPr="000D2114" w:rsidRDefault="00893D68" w:rsidP="00893D68">
      <w:pPr>
        <w:pStyle w:val="ListParagraph"/>
        <w:ind w:left="0"/>
        <w:rPr>
          <w:rFonts w:ascii="Arial" w:hAnsi="Arial" w:cs="Arial"/>
        </w:rPr>
      </w:pPr>
      <w:r>
        <w:rPr>
          <w:rFonts w:ascii="Arial" w:hAnsi="Arial" w:cs="Arial"/>
        </w:rPr>
        <w:t>Unix: ./ExecutePDTool.sh -ant ../resources/ant/build-Archive.xml</w:t>
      </w:r>
    </w:p>
    <w:p w14:paraId="04388792" w14:textId="77777777" w:rsidR="00893D68" w:rsidRPr="000D2114" w:rsidRDefault="00893D68" w:rsidP="00893D68">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07B59208" w14:textId="77777777" w:rsidR="00893D68" w:rsidRPr="001E10F0" w:rsidRDefault="00893D68" w:rsidP="00893D68">
      <w:pPr>
        <w:pStyle w:val="CS-SourceCode"/>
        <w:spacing w:before="60" w:after="60"/>
        <w:rPr>
          <w:sz w:val="16"/>
          <w:szCs w:val="16"/>
        </w:rPr>
      </w:pPr>
      <w:r w:rsidRPr="001E10F0">
        <w:rPr>
          <w:sz w:val="16"/>
          <w:szCs w:val="16"/>
        </w:rPr>
        <w:t>&lt;?xml version="1.0" encoding="UTF-8"?&gt;</w:t>
      </w:r>
    </w:p>
    <w:p w14:paraId="5BAFF3E7" w14:textId="77777777" w:rsidR="00893D68" w:rsidRPr="00D23A5C" w:rsidRDefault="00893D68" w:rsidP="00893D68">
      <w:pPr>
        <w:pStyle w:val="CS-SourceCode"/>
        <w:spacing w:before="60" w:after="60"/>
        <w:rPr>
          <w:sz w:val="16"/>
          <w:szCs w:val="16"/>
        </w:rPr>
      </w:pPr>
      <w:r>
        <w:rPr>
          <w:sz w:val="16"/>
          <w:szCs w:val="16"/>
        </w:rPr>
        <w:t>&lt;project name="PDTool</w:t>
      </w:r>
      <w:r w:rsidRPr="001E10F0">
        <w:rPr>
          <w:sz w:val="16"/>
          <w:szCs w:val="16"/>
        </w:rPr>
        <w:t>" default="default" basedir="."&gt;</w:t>
      </w:r>
    </w:p>
    <w:p w14:paraId="082CCB33" w14:textId="77777777" w:rsidR="00893D68" w:rsidRPr="00D23A5C" w:rsidRDefault="00893D68" w:rsidP="00893D68">
      <w:pPr>
        <w:pStyle w:val="CS-SourceCode"/>
        <w:spacing w:before="60" w:after="60"/>
        <w:rPr>
          <w:sz w:val="16"/>
          <w:szCs w:val="16"/>
        </w:rPr>
      </w:pPr>
      <w:r>
        <w:rPr>
          <w:sz w:val="16"/>
          <w:szCs w:val="16"/>
        </w:rPr>
        <w:lastRenderedPageBreak/>
        <w:t xml:space="preserve">  </w:t>
      </w:r>
      <w:r w:rsidRPr="00D23A5C">
        <w:rPr>
          <w:sz w:val="16"/>
          <w:szCs w:val="16"/>
        </w:rPr>
        <w:t>&lt;description&gt;description&lt;/description&gt;</w:t>
      </w:r>
    </w:p>
    <w:p w14:paraId="397C14AE" w14:textId="77777777" w:rsidR="00893D68" w:rsidRPr="00D23A5C" w:rsidRDefault="00893D68" w:rsidP="00893D68">
      <w:pPr>
        <w:pStyle w:val="CS-SourceCode"/>
        <w:spacing w:before="60" w:after="60"/>
        <w:rPr>
          <w:sz w:val="16"/>
          <w:szCs w:val="16"/>
        </w:rPr>
      </w:pPr>
    </w:p>
    <w:p w14:paraId="6832370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 Default properties --&gt;</w:t>
      </w:r>
    </w:p>
    <w:p w14:paraId="6976870C" w14:textId="77777777" w:rsidR="00893D68" w:rsidRPr="00D23A5C" w:rsidRDefault="00893D68" w:rsidP="00893D68">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27C057"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270A6914" w14:textId="77777777" w:rsidR="00893D68" w:rsidRPr="00D23A5C" w:rsidRDefault="00893D68" w:rsidP="00893D68">
      <w:pPr>
        <w:pStyle w:val="CS-SourceCode"/>
        <w:spacing w:before="60" w:after="60"/>
        <w:rPr>
          <w:sz w:val="16"/>
          <w:szCs w:val="16"/>
        </w:rPr>
      </w:pPr>
      <w:r w:rsidRPr="00D23A5C">
        <w:rPr>
          <w:sz w:val="16"/>
          <w:szCs w:val="16"/>
        </w:rPr>
        <w:tab/>
      </w:r>
      <w:r w:rsidRPr="00D23A5C">
        <w:rPr>
          <w:sz w:val="16"/>
          <w:szCs w:val="16"/>
        </w:rPr>
        <w:tab/>
      </w:r>
    </w:p>
    <w:p w14:paraId="556DE2D5"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 Default Path properties --&gt;</w:t>
      </w:r>
    </w:p>
    <w:p w14:paraId="73A3E98E"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7243E72A"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32083CC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010F93C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4DA40C35"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297536D5"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10C545B3" w14:textId="77777777" w:rsidR="00893D68" w:rsidRDefault="00893D68" w:rsidP="00893D68">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7B0F9FF7" w14:textId="77777777" w:rsidR="00893D68" w:rsidRPr="00D23A5C" w:rsidRDefault="00893D68" w:rsidP="00893D68">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2178D2EC" w14:textId="77777777" w:rsidR="00893D68" w:rsidRPr="00D23A5C" w:rsidRDefault="00893D68" w:rsidP="00893D68">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3407BE1"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BDD3FE7"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01E9609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712BCC0F"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38404CAB" w14:textId="77777777"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5CA1836"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050F8C2A" w14:textId="77777777" w:rsidR="00893D68" w:rsidRPr="00D23A5C" w:rsidRDefault="00893D68" w:rsidP="00893D68">
      <w:pPr>
        <w:pStyle w:val="CS-SourceCode"/>
        <w:spacing w:before="60" w:after="60"/>
        <w:rPr>
          <w:sz w:val="16"/>
          <w:szCs w:val="16"/>
        </w:rPr>
      </w:pPr>
    </w:p>
    <w:p w14:paraId="4080D1BE" w14:textId="77777777" w:rsidR="00893D68" w:rsidRDefault="00893D68" w:rsidP="00893D68">
      <w:pPr>
        <w:pStyle w:val="CS-SourceCode"/>
        <w:spacing w:before="60" w:after="60"/>
        <w:rPr>
          <w:sz w:val="16"/>
          <w:szCs w:val="16"/>
        </w:rPr>
      </w:pPr>
      <w:r>
        <w:rPr>
          <w:sz w:val="16"/>
          <w:szCs w:val="16"/>
        </w:rPr>
        <w:t xml:space="preserve">  </w:t>
      </w:r>
      <w:r w:rsidRPr="00D23A5C">
        <w:rPr>
          <w:sz w:val="16"/>
          <w:szCs w:val="16"/>
        </w:rPr>
        <w:t>&lt;!-- Custom properties --&gt;</w:t>
      </w:r>
    </w:p>
    <w:p w14:paraId="28FB3F7D" w14:textId="77777777" w:rsidR="00893D68" w:rsidRDefault="00893D68" w:rsidP="00893D68">
      <w:pPr>
        <w:pStyle w:val="CS-SourceCode"/>
        <w:spacing w:before="60" w:after="60"/>
        <w:rPr>
          <w:sz w:val="16"/>
          <w:szCs w:val="16"/>
        </w:rPr>
      </w:pPr>
      <w:r>
        <w:rPr>
          <w:sz w:val="16"/>
          <w:szCs w:val="16"/>
        </w:rPr>
        <w:t xml:space="preserve">  </w:t>
      </w:r>
      <w:r w:rsidRPr="004F22BD">
        <w:rPr>
          <w:sz w:val="16"/>
          <w:szCs w:val="16"/>
        </w:rPr>
        <w:t>&lt;property name="</w:t>
      </w:r>
      <w:r>
        <w:rPr>
          <w:sz w:val="16"/>
          <w:szCs w:val="16"/>
        </w:rPr>
        <w:t>archiveI</w:t>
      </w:r>
      <w:r w:rsidRPr="004F22BD">
        <w:rPr>
          <w:sz w:val="16"/>
          <w:szCs w:val="16"/>
        </w:rPr>
        <w:t xml:space="preserve">ds" </w:t>
      </w:r>
      <w:r w:rsidRPr="004F22BD">
        <w:rPr>
          <w:sz w:val="16"/>
          <w:szCs w:val="16"/>
        </w:rPr>
        <w:tab/>
      </w:r>
      <w:r w:rsidRPr="004F22BD">
        <w:rPr>
          <w:sz w:val="16"/>
          <w:szCs w:val="16"/>
        </w:rPr>
        <w:tab/>
        <w:t>value="</w:t>
      </w:r>
      <w:r>
        <w:rPr>
          <w:sz w:val="16"/>
          <w:szCs w:val="16"/>
        </w:rPr>
        <w:t>import1</w:t>
      </w:r>
      <w:r w:rsidRPr="004F22BD">
        <w:rPr>
          <w:sz w:val="16"/>
          <w:szCs w:val="16"/>
        </w:rPr>
        <w:t>"/&gt;</w:t>
      </w:r>
    </w:p>
    <w:p w14:paraId="49BF739A" w14:textId="77777777" w:rsidR="00893D68" w:rsidRPr="00D23A5C" w:rsidRDefault="00893D68" w:rsidP="00893D68">
      <w:pPr>
        <w:pStyle w:val="CS-SourceCode"/>
        <w:spacing w:before="60" w:after="60"/>
        <w:rPr>
          <w:sz w:val="16"/>
          <w:szCs w:val="16"/>
        </w:rPr>
      </w:pPr>
    </w:p>
    <w:p w14:paraId="50C2C8F0" w14:textId="77777777" w:rsidR="00893D68" w:rsidRDefault="00893D68" w:rsidP="00893D68">
      <w:pPr>
        <w:pStyle w:val="CS-SourceCode"/>
        <w:spacing w:before="60" w:after="60"/>
        <w:rPr>
          <w:sz w:val="16"/>
          <w:szCs w:val="16"/>
        </w:rPr>
      </w:pPr>
      <w:r>
        <w:rPr>
          <w:sz w:val="16"/>
          <w:szCs w:val="16"/>
        </w:rPr>
        <w:t xml:space="preserve">  </w:t>
      </w:r>
      <w:r w:rsidRPr="00682060">
        <w:rPr>
          <w:sz w:val="16"/>
          <w:szCs w:val="16"/>
        </w:rPr>
        <w:t>&lt;!-- Default Classpath [Do Not Change] --&gt;</w:t>
      </w:r>
    </w:p>
    <w:p w14:paraId="5BA391E7"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&lt;path id="project.class.path"&gt;</w:t>
      </w:r>
    </w:p>
    <w:p w14:paraId="2D212848" w14:textId="77777777" w:rsidR="00893D68" w:rsidRPr="001E10F0" w:rsidRDefault="00893D68" w:rsidP="00893D68">
      <w:pPr>
        <w:pStyle w:val="CS-SourceCode"/>
        <w:spacing w:before="60" w:after="60"/>
        <w:rPr>
          <w:sz w:val="16"/>
          <w:szCs w:val="16"/>
        </w:rPr>
      </w:pPr>
      <w:r w:rsidRPr="001E10F0">
        <w:rPr>
          <w:sz w:val="16"/>
          <w:szCs w:val="16"/>
        </w:rPr>
        <w:tab/>
        <w:t>&lt;fileset dir="${PROJECT_HOME}/lib"&gt;&lt;include name="**/*.jar"/&gt;&lt;/fileset&gt;</w:t>
      </w:r>
    </w:p>
    <w:p w14:paraId="6C131211" w14:textId="77777777" w:rsidR="00893D68" w:rsidRPr="001E10F0" w:rsidRDefault="00893D68" w:rsidP="00893D68">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32A9140E" w14:textId="77777777" w:rsidR="00893D68" w:rsidRPr="001E10F0" w:rsidRDefault="00893D68" w:rsidP="00893D68">
      <w:pPr>
        <w:pStyle w:val="CS-SourceCode"/>
        <w:spacing w:before="60" w:after="60"/>
        <w:rPr>
          <w:sz w:val="16"/>
          <w:szCs w:val="16"/>
        </w:rPr>
      </w:pPr>
      <w:r w:rsidRPr="001E10F0">
        <w:rPr>
          <w:sz w:val="16"/>
          <w:szCs w:val="16"/>
        </w:rPr>
        <w:tab/>
        <w:t>&lt;fileset dir="${PROJECT_HOME}/ext/ant/lib"&gt;&lt;include name="**/*.jar"/&gt;&lt;/fileset&gt;</w:t>
      </w:r>
    </w:p>
    <w:p w14:paraId="1B733CEC" w14:textId="77777777" w:rsidR="00893D68" w:rsidRPr="00D23A5C" w:rsidRDefault="00893D68" w:rsidP="00893D68">
      <w:pPr>
        <w:pStyle w:val="CS-SourceCode"/>
        <w:spacing w:before="60" w:after="60"/>
        <w:rPr>
          <w:sz w:val="16"/>
          <w:szCs w:val="16"/>
        </w:rPr>
      </w:pPr>
      <w:r>
        <w:rPr>
          <w:sz w:val="16"/>
          <w:szCs w:val="16"/>
        </w:rPr>
        <w:t xml:space="preserve">  </w:t>
      </w:r>
      <w:r w:rsidRPr="001E10F0">
        <w:rPr>
          <w:sz w:val="16"/>
          <w:szCs w:val="16"/>
        </w:rPr>
        <w:t>&lt;/path&gt;</w:t>
      </w:r>
    </w:p>
    <w:p w14:paraId="2EF4E96D" w14:textId="204D7A09" w:rsidR="00893D68" w:rsidRPr="00D23A5C" w:rsidRDefault="00893D68" w:rsidP="00893D68">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7" w:name="_GoBack"/>
      <w:bookmarkEnd w:id="57"/>
      <w:r w:rsidR="00443A7A">
        <w:rPr>
          <w:sz w:val="16"/>
          <w:szCs w:val="16"/>
        </w:rPr>
        <w:t>tibco</w:t>
      </w:r>
      <w:r w:rsidRPr="00D23A5C">
        <w:rPr>
          <w:sz w:val="16"/>
          <w:szCs w:val="16"/>
        </w:rPr>
        <w:t>.ps.deploytool.ant.CompositeAntTask" classpathref="project.class.path"/&gt;</w:t>
      </w:r>
    </w:p>
    <w:p w14:paraId="04ABBD36" w14:textId="77777777" w:rsidR="00893D68" w:rsidRPr="001E10F0" w:rsidRDefault="00893D68" w:rsidP="00893D68">
      <w:pPr>
        <w:pStyle w:val="CS-SourceCode"/>
        <w:spacing w:before="60" w:after="60"/>
        <w:rPr>
          <w:sz w:val="16"/>
          <w:szCs w:val="16"/>
        </w:rPr>
      </w:pPr>
    </w:p>
    <w:p w14:paraId="4B868673" w14:textId="77777777" w:rsidR="00893D68" w:rsidRPr="001E10F0" w:rsidRDefault="00893D68" w:rsidP="00893D68">
      <w:pPr>
        <w:pStyle w:val="CS-SourceCode"/>
        <w:spacing w:before="60" w:after="60"/>
        <w:rPr>
          <w:sz w:val="16"/>
          <w:szCs w:val="16"/>
        </w:rPr>
      </w:pPr>
      <w:r w:rsidRPr="001E10F0">
        <w:rPr>
          <w:sz w:val="16"/>
          <w:szCs w:val="16"/>
        </w:rPr>
        <w:t xml:space="preserve">&lt;!-- ================================= </w:t>
      </w:r>
    </w:p>
    <w:p w14:paraId="02E0CEB6" w14:textId="77777777" w:rsidR="00893D68" w:rsidRPr="001E10F0" w:rsidRDefault="00893D68" w:rsidP="00893D68">
      <w:pPr>
        <w:pStyle w:val="CS-SourceCode"/>
        <w:spacing w:before="60" w:after="60"/>
        <w:rPr>
          <w:sz w:val="16"/>
          <w:szCs w:val="16"/>
        </w:rPr>
      </w:pPr>
      <w:r w:rsidRPr="001E10F0">
        <w:rPr>
          <w:sz w:val="16"/>
          <w:szCs w:val="16"/>
        </w:rPr>
        <w:t xml:space="preserve"> target: default              </w:t>
      </w:r>
    </w:p>
    <w:p w14:paraId="0566C2EF" w14:textId="77777777" w:rsidR="00893D68" w:rsidRPr="001E10F0" w:rsidRDefault="00893D68" w:rsidP="00893D68">
      <w:pPr>
        <w:pStyle w:val="CS-SourceCode"/>
        <w:spacing w:before="60" w:after="60"/>
        <w:rPr>
          <w:sz w:val="16"/>
          <w:szCs w:val="16"/>
        </w:rPr>
      </w:pPr>
      <w:r w:rsidRPr="001E10F0">
        <w:rPr>
          <w:sz w:val="16"/>
          <w:szCs w:val="16"/>
        </w:rPr>
        <w:t>================================= --&gt;</w:t>
      </w:r>
    </w:p>
    <w:p w14:paraId="525101C0"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&lt;target name="default" description="Update CIS with environment specific parameters"&gt;</w:t>
      </w:r>
    </w:p>
    <w:p w14:paraId="08BCF2B1" w14:textId="77777777" w:rsidR="00893D68" w:rsidRDefault="00893D68" w:rsidP="00893D68">
      <w:pPr>
        <w:pStyle w:val="CS-SourceCode"/>
        <w:spacing w:before="60" w:after="60"/>
        <w:rPr>
          <w:sz w:val="16"/>
          <w:szCs w:val="16"/>
        </w:rPr>
      </w:pPr>
      <w:r>
        <w:rPr>
          <w:sz w:val="16"/>
          <w:szCs w:val="16"/>
        </w:rPr>
        <w:t xml:space="preserve">  </w:t>
      </w:r>
      <w:r w:rsidRPr="001E10F0">
        <w:rPr>
          <w:sz w:val="16"/>
          <w:szCs w:val="16"/>
        </w:rPr>
        <w:t>&lt;!-- Windows / UNIX --&gt;</w:t>
      </w:r>
    </w:p>
    <w:p w14:paraId="53B73396" w14:textId="77777777" w:rsidR="00893D68" w:rsidRPr="00937EFD" w:rsidRDefault="00893D68" w:rsidP="00893D68">
      <w:pPr>
        <w:pStyle w:val="CS-SourceCode"/>
        <w:spacing w:before="60" w:after="60"/>
        <w:rPr>
          <w:sz w:val="16"/>
          <w:szCs w:val="16"/>
        </w:rPr>
      </w:pPr>
      <w:r w:rsidRPr="00937EFD">
        <w:rPr>
          <w:sz w:val="16"/>
          <w:szCs w:val="16"/>
        </w:rPr>
        <w:t xml:space="preserve">        &lt;executeJavaAction action="backup_export" arguments="${</w:t>
      </w:r>
      <w:r>
        <w:rPr>
          <w:sz w:val="16"/>
          <w:szCs w:val="16"/>
        </w:rPr>
        <w:t>SERVERID</w:t>
      </w:r>
      <w:r w:rsidRPr="00937EFD">
        <w:rPr>
          <w:sz w:val="16"/>
          <w:szCs w:val="16"/>
        </w:rPr>
        <w:t>}^backup1^${pathToArchiveXML}^${pathToServersXML}" endExecutionOnTaskFailure="TRUE"/&gt;</w:t>
      </w:r>
    </w:p>
    <w:p w14:paraId="3642DFAE" w14:textId="77777777" w:rsidR="00893D68" w:rsidRPr="00937EFD" w:rsidRDefault="00893D68" w:rsidP="00893D68">
      <w:pPr>
        <w:pStyle w:val="CS-SourceCode"/>
        <w:spacing w:before="60" w:after="60"/>
        <w:rPr>
          <w:sz w:val="16"/>
          <w:szCs w:val="16"/>
        </w:rPr>
      </w:pPr>
      <w:r w:rsidRPr="00937EFD">
        <w:rPr>
          <w:sz w:val="16"/>
          <w:szCs w:val="16"/>
        </w:rPr>
        <w:t xml:space="preserve">        &lt;executeJavaAction action="pkg_import"    arguments="${</w:t>
      </w:r>
      <w:r>
        <w:rPr>
          <w:sz w:val="16"/>
          <w:szCs w:val="16"/>
        </w:rPr>
        <w:t>SERVERID</w:t>
      </w:r>
      <w:r w:rsidRPr="00937EFD">
        <w:rPr>
          <w:sz w:val="16"/>
          <w:szCs w:val="16"/>
        </w:rPr>
        <w:t>}^import1^${pathToArchiveXML}^${pathToServersXML}" endExecutionOnTaskFailure="TRUE"/&gt;</w:t>
      </w:r>
    </w:p>
    <w:p w14:paraId="3E8BD60D" w14:textId="77777777" w:rsidR="00893D68" w:rsidRPr="00937EFD" w:rsidRDefault="00893D68" w:rsidP="00893D68">
      <w:pPr>
        <w:pStyle w:val="CS-SourceCode"/>
        <w:spacing w:before="60" w:after="60"/>
        <w:rPr>
          <w:sz w:val="16"/>
          <w:szCs w:val="16"/>
        </w:rPr>
      </w:pPr>
      <w:r w:rsidRPr="00937EFD">
        <w:rPr>
          <w:sz w:val="16"/>
          <w:szCs w:val="16"/>
        </w:rPr>
        <w:t xml:space="preserve">        &lt;executeJavaAction action="pkg_export"    arguments="${</w:t>
      </w:r>
      <w:r>
        <w:rPr>
          <w:sz w:val="16"/>
          <w:szCs w:val="16"/>
        </w:rPr>
        <w:t>SERVERID</w:t>
      </w:r>
      <w:r w:rsidRPr="00937EFD">
        <w:rPr>
          <w:sz w:val="16"/>
          <w:szCs w:val="16"/>
        </w:rPr>
        <w:t>}^export1^${pathToArchiveXML}^${pathToServersXML}" endExecutionOnTaskFailure="TRUE"/&gt;</w:t>
      </w:r>
    </w:p>
    <w:p w14:paraId="159F8146" w14:textId="77777777" w:rsidR="00893D68" w:rsidRPr="001E10F0" w:rsidRDefault="00893D68" w:rsidP="00893D68">
      <w:pPr>
        <w:pStyle w:val="CS-SourceCode"/>
        <w:spacing w:before="60" w:after="60"/>
        <w:rPr>
          <w:sz w:val="16"/>
          <w:szCs w:val="16"/>
        </w:rPr>
      </w:pPr>
      <w:r>
        <w:rPr>
          <w:sz w:val="16"/>
          <w:szCs w:val="16"/>
        </w:rPr>
        <w:t xml:space="preserve">  </w:t>
      </w:r>
      <w:r w:rsidRPr="001E10F0">
        <w:rPr>
          <w:sz w:val="16"/>
          <w:szCs w:val="16"/>
        </w:rPr>
        <w:t>&lt;/target&gt;</w:t>
      </w:r>
    </w:p>
    <w:p w14:paraId="232F1806" w14:textId="77777777" w:rsidR="00893D68" w:rsidRPr="001E10F0" w:rsidRDefault="00893D68" w:rsidP="00893D68">
      <w:pPr>
        <w:pStyle w:val="CS-SourceCode"/>
        <w:spacing w:before="60" w:after="60"/>
        <w:rPr>
          <w:sz w:val="16"/>
          <w:szCs w:val="16"/>
        </w:rPr>
      </w:pPr>
      <w:r w:rsidRPr="001E10F0">
        <w:rPr>
          <w:sz w:val="16"/>
          <w:szCs w:val="16"/>
        </w:rPr>
        <w:t>&lt;/project&gt;</w:t>
      </w:r>
    </w:p>
    <w:p w14:paraId="3239E570" w14:textId="60B95D7E" w:rsidR="002427CB" w:rsidRPr="006C05C1" w:rsidRDefault="002427CB" w:rsidP="006C05C1">
      <w:pPr>
        <w:pStyle w:val="CS-Bodytext"/>
        <w:rPr>
          <w:rFonts w:cs="Arial"/>
        </w:rPr>
      </w:pPr>
    </w:p>
    <w:bookmarkEnd w:id="46"/>
    <w:p w14:paraId="32726C3D" w14:textId="76409F70" w:rsidR="00BC443E" w:rsidRDefault="00BC443E" w:rsidP="00BC443E">
      <w:pPr>
        <w:pStyle w:val="CS-Bodytext"/>
        <w:ind w:left="720"/>
        <w:rPr>
          <w:noProof/>
        </w:rPr>
      </w:pPr>
      <w:r w:rsidRPr="008736DF">
        <w:rPr>
          <w:noProof/>
        </w:rPr>
        <w:lastRenderedPageBreak/>
        <w:t xml:space="preserve"> </w:t>
      </w:r>
    </w:p>
    <w:p w14:paraId="6D8394F4" w14:textId="719929E7" w:rsidR="00A6121A" w:rsidRDefault="00081D63" w:rsidP="00A6121A">
      <w:pPr>
        <w:pStyle w:val="Heading1Numbered"/>
      </w:pPr>
      <w:bookmarkStart w:id="58" w:name="_Toc501091441"/>
      <w:r>
        <w:lastRenderedPageBreak/>
        <w:t xml:space="preserve">PDTool </w:t>
      </w:r>
      <w:r w:rsidR="00893D68">
        <w:t>Examples</w:t>
      </w:r>
      <w:bookmarkEnd w:id="58"/>
    </w:p>
    <w:p w14:paraId="1C5160ED" w14:textId="77777777" w:rsidR="00893D68" w:rsidRDefault="00893D68" w:rsidP="00893D68">
      <w:pPr>
        <w:pStyle w:val="CS-Bodytext"/>
      </w:pPr>
      <w:r>
        <w:t>The following are common scenarios when using the Archive Module.</w:t>
      </w:r>
    </w:p>
    <w:p w14:paraId="79002D99" w14:textId="19A112AC" w:rsidR="00893D68" w:rsidRPr="00BD4D55" w:rsidRDefault="00893D68" w:rsidP="00893D68">
      <w:pPr>
        <w:pStyle w:val="Heading2"/>
        <w:rPr>
          <w:color w:val="1F497D"/>
        </w:rPr>
      </w:pPr>
      <w:bookmarkStart w:id="59" w:name="_Toc333592575"/>
      <w:bookmarkStart w:id="60" w:name="_Toc413251410"/>
      <w:bookmarkStart w:id="61" w:name="_Toc413253980"/>
      <w:bookmarkStart w:id="62" w:name="_Toc501091442"/>
      <w:r w:rsidRPr="00BD4D55">
        <w:rPr>
          <w:color w:val="1F497D"/>
        </w:rPr>
        <w:t xml:space="preserve">Scenario 1 – Export resources from a </w:t>
      </w:r>
      <w:r w:rsidR="00081D63">
        <w:rPr>
          <w:color w:val="1F497D"/>
        </w:rPr>
        <w:t>DV</w:t>
      </w:r>
      <w:r w:rsidRPr="00BD4D55">
        <w:rPr>
          <w:color w:val="1F497D"/>
        </w:rPr>
        <w:t xml:space="preserve"> instance</w:t>
      </w:r>
      <w:bookmarkEnd w:id="59"/>
      <w:bookmarkEnd w:id="60"/>
      <w:bookmarkEnd w:id="61"/>
      <w:bookmarkEnd w:id="62"/>
    </w:p>
    <w:p w14:paraId="16E24E0E" w14:textId="77777777" w:rsidR="00893D68" w:rsidRPr="006D6A64" w:rsidRDefault="00893D68" w:rsidP="00893D68">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02D93227" w14:textId="2977BCC9" w:rsidR="00893D68" w:rsidRDefault="00893D68" w:rsidP="00893D68">
      <w:pPr>
        <w:pStyle w:val="CS-Bodytext"/>
        <w:ind w:left="720"/>
      </w:pPr>
      <w:r>
        <w:t xml:space="preserve">Utilize the Archive Module to export a series of folders from a </w:t>
      </w:r>
      <w:r w:rsidR="00081D63">
        <w:t>DV</w:t>
      </w:r>
      <w:r>
        <w:t xml:space="preserve"> instance into a </w:t>
      </w:r>
      <w:r w:rsidR="00081D63">
        <w:t>DV</w:t>
      </w:r>
      <w:r>
        <w:t xml:space="preserve"> Archive (.car) file.</w:t>
      </w:r>
    </w:p>
    <w:p w14:paraId="6165A515" w14:textId="77777777" w:rsidR="00893D68" w:rsidRPr="006D6A64" w:rsidRDefault="00893D68" w:rsidP="00893D68">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37B0933" w14:textId="77777777" w:rsidR="00893D68" w:rsidRDefault="00893D68" w:rsidP="00893D68">
      <w:pPr>
        <w:pStyle w:val="CS-Bodytext"/>
        <w:ind w:left="720"/>
      </w:pPr>
      <w:r>
        <w:t>Use the ArchiveModule XML file found in the /resources/module directory.  Modify the option nodes to use paths that are pertinent to your environment.  The entry for export should look like something this:</w:t>
      </w:r>
    </w:p>
    <w:p w14:paraId="721CA997" w14:textId="77777777" w:rsidR="00893D68" w:rsidRPr="00A338BB" w:rsidRDefault="00893D68" w:rsidP="00893D68">
      <w:pPr>
        <w:pStyle w:val="CS-SourceCode"/>
        <w:spacing w:afterLines="60" w:after="144"/>
        <w:ind w:left="720"/>
        <w:rPr>
          <w:sz w:val="18"/>
          <w:szCs w:val="18"/>
        </w:rPr>
      </w:pPr>
      <w:r w:rsidRPr="00A338BB">
        <w:rPr>
          <w:sz w:val="18"/>
          <w:szCs w:val="18"/>
        </w:rPr>
        <w:t>&lt;?xml version="1.0" encoding="UTF-8"?&gt;</w:t>
      </w:r>
    </w:p>
    <w:p w14:paraId="50A2EB4F" w14:textId="77777777" w:rsidR="00893D68" w:rsidRPr="00A338BB" w:rsidRDefault="00893D68" w:rsidP="00893D68">
      <w:pPr>
        <w:pStyle w:val="CS-SourceCode"/>
        <w:spacing w:afterLines="60" w:after="144"/>
        <w:ind w:left="720"/>
        <w:rPr>
          <w:sz w:val="18"/>
          <w:szCs w:val="18"/>
        </w:rPr>
      </w:pPr>
      <w:r w:rsidRPr="00A338BB">
        <w:rPr>
          <w:sz w:val="18"/>
          <w:szCs w:val="18"/>
        </w:rPr>
        <w:t>&lt;p1:ArchiveModule  xmlns:p1="http://</w:t>
      </w:r>
      <w:r>
        <w:rPr>
          <w:sz w:val="18"/>
          <w:szCs w:val="18"/>
        </w:rPr>
        <w:t>www.dvbu.cisco.com</w:t>
      </w:r>
      <w:r w:rsidRPr="00A338BB">
        <w:rPr>
          <w:sz w:val="18"/>
          <w:szCs w:val="18"/>
        </w:rPr>
        <w:t>/ps/deploytool/modules"&gt;</w:t>
      </w:r>
    </w:p>
    <w:p w14:paraId="152A0D71" w14:textId="77777777" w:rsidR="00893D68" w:rsidRPr="00A338BB" w:rsidRDefault="00893D68" w:rsidP="00893D68">
      <w:pPr>
        <w:pStyle w:val="CS-SourceCode"/>
        <w:spacing w:afterLines="60" w:after="144"/>
        <w:ind w:left="720"/>
        <w:rPr>
          <w:sz w:val="18"/>
          <w:szCs w:val="18"/>
        </w:rPr>
      </w:pPr>
      <w:r>
        <w:rPr>
          <w:sz w:val="18"/>
          <w:szCs w:val="18"/>
        </w:rPr>
        <w:t xml:space="preserve">   </w:t>
      </w:r>
      <w:r w:rsidRPr="00A338BB">
        <w:rPr>
          <w:sz w:val="18"/>
          <w:szCs w:val="18"/>
        </w:rPr>
        <w:t>&lt;archive&gt;</w:t>
      </w:r>
    </w:p>
    <w:p w14:paraId="0952766E" w14:textId="77777777" w:rsidR="00893D68" w:rsidRPr="00A338BB" w:rsidRDefault="00893D68" w:rsidP="00893D68">
      <w:pPr>
        <w:pStyle w:val="CS-SourceCode"/>
        <w:spacing w:afterLines="60" w:after="144"/>
        <w:ind w:left="720"/>
        <w:rPr>
          <w:sz w:val="18"/>
          <w:szCs w:val="18"/>
        </w:rPr>
      </w:pPr>
      <w:r w:rsidRPr="00A338BB">
        <w:rPr>
          <w:sz w:val="18"/>
          <w:szCs w:val="18"/>
        </w:rPr>
        <w:tab/>
        <w:t>&lt;!--  &lt;ArchiveType&gt;EXPORT&lt;/ArchiveType&gt; --&gt;</w:t>
      </w:r>
    </w:p>
    <w:p w14:paraId="3B960D4A" w14:textId="77777777" w:rsidR="00893D68" w:rsidRPr="00A338BB" w:rsidRDefault="00893D68" w:rsidP="00893D68">
      <w:pPr>
        <w:pStyle w:val="CS-SourceCode"/>
        <w:spacing w:afterLines="60" w:after="144"/>
        <w:ind w:left="720"/>
        <w:rPr>
          <w:sz w:val="18"/>
          <w:szCs w:val="18"/>
        </w:rPr>
      </w:pPr>
      <w:r w:rsidRPr="00A338BB">
        <w:rPr>
          <w:sz w:val="18"/>
          <w:szCs w:val="18"/>
        </w:rPr>
        <w:tab/>
        <w:t>&lt;id&gt;</w:t>
      </w:r>
      <w:r>
        <w:rPr>
          <w:sz w:val="18"/>
          <w:szCs w:val="18"/>
        </w:rPr>
        <w:t>export</w:t>
      </w:r>
      <w:r w:rsidRPr="00A338BB">
        <w:rPr>
          <w:sz w:val="18"/>
          <w:szCs w:val="18"/>
        </w:rPr>
        <w:t>&lt;/id&gt;</w:t>
      </w:r>
    </w:p>
    <w:p w14:paraId="0688939F" w14:textId="77777777" w:rsidR="00893D68" w:rsidRPr="00A338BB" w:rsidRDefault="00893D68" w:rsidP="00893D68">
      <w:pPr>
        <w:pStyle w:val="CS-SourceCode"/>
        <w:spacing w:afterLines="60" w:after="144"/>
        <w:ind w:left="720"/>
        <w:rPr>
          <w:sz w:val="18"/>
          <w:szCs w:val="18"/>
        </w:rPr>
      </w:pPr>
      <w:r w:rsidRPr="00A338BB">
        <w:rPr>
          <w:sz w:val="18"/>
          <w:szCs w:val="18"/>
        </w:rPr>
        <w:tab/>
        <w:t>&lt;archiveMethod&gt;CAR&lt;/archiveMethod&gt;</w:t>
      </w:r>
    </w:p>
    <w:p w14:paraId="4093F608" w14:textId="77777777" w:rsidR="00893D68" w:rsidRPr="008E1F50" w:rsidRDefault="00893D68" w:rsidP="00893D68">
      <w:pPr>
        <w:pStyle w:val="CS-SourceCode"/>
        <w:spacing w:afterLines="60" w:after="144"/>
        <w:ind w:left="720"/>
        <w:rPr>
          <w:sz w:val="16"/>
          <w:szCs w:val="16"/>
        </w:rPr>
      </w:pPr>
      <w:r>
        <w:rPr>
          <w:sz w:val="18"/>
          <w:szCs w:val="18"/>
        </w:rPr>
        <w:t xml:space="preserve">       </w:t>
      </w:r>
      <w:r w:rsidRPr="008E1F50">
        <w:rPr>
          <w:sz w:val="16"/>
          <w:szCs w:val="16"/>
        </w:rPr>
        <w:t>&lt;archiveFileName&gt;$PROJEC</w:t>
      </w:r>
      <w:r>
        <w:rPr>
          <w:sz w:val="16"/>
          <w:szCs w:val="16"/>
        </w:rPr>
        <w:t>T_HOME/resources/carfiles/testout</w:t>
      </w:r>
      <w:r w:rsidRPr="008E1F50">
        <w:rPr>
          <w:sz w:val="16"/>
          <w:szCs w:val="16"/>
        </w:rPr>
        <w:t>.car&lt;/archiveFileName&gt;</w:t>
      </w:r>
    </w:p>
    <w:p w14:paraId="07525E63" w14:textId="77777777" w:rsidR="00893D68" w:rsidRPr="00A338BB" w:rsidRDefault="00893D68" w:rsidP="00893D68">
      <w:pPr>
        <w:pStyle w:val="CS-SourceCode"/>
        <w:spacing w:afterLines="60" w:after="144"/>
        <w:ind w:left="720"/>
        <w:rPr>
          <w:sz w:val="18"/>
          <w:szCs w:val="18"/>
        </w:rPr>
      </w:pPr>
      <w:r w:rsidRPr="00A338BB">
        <w:rPr>
          <w:sz w:val="18"/>
          <w:szCs w:val="18"/>
        </w:rPr>
        <w:tab/>
        <w:t>&lt;includeDependencies&gt;false&lt;/includeDependencies&gt;</w:t>
      </w:r>
    </w:p>
    <w:p w14:paraId="7DFBA865" w14:textId="77777777" w:rsidR="00893D68" w:rsidRPr="00A338BB" w:rsidRDefault="00893D68" w:rsidP="00893D68">
      <w:pPr>
        <w:pStyle w:val="CS-SourceCode"/>
        <w:spacing w:afterLines="60" w:after="144"/>
        <w:ind w:left="720"/>
        <w:rPr>
          <w:sz w:val="18"/>
          <w:szCs w:val="18"/>
        </w:rPr>
      </w:pPr>
      <w:r w:rsidRPr="00A338BB">
        <w:rPr>
          <w:sz w:val="18"/>
          <w:szCs w:val="18"/>
        </w:rPr>
        <w:tab/>
        <w:t xml:space="preserve">&lt;overwrite&gt;&lt;/overwrite&gt; </w:t>
      </w:r>
    </w:p>
    <w:p w14:paraId="3A781FE1" w14:textId="77777777" w:rsidR="00893D68" w:rsidRPr="00A338BB" w:rsidRDefault="00893D68" w:rsidP="00893D68">
      <w:pPr>
        <w:pStyle w:val="CS-SourceCode"/>
        <w:spacing w:afterLines="60" w:after="144"/>
        <w:ind w:left="720"/>
        <w:rPr>
          <w:sz w:val="18"/>
          <w:szCs w:val="18"/>
        </w:rPr>
      </w:pPr>
      <w:r w:rsidRPr="00A338BB">
        <w:rPr>
          <w:sz w:val="18"/>
          <w:szCs w:val="18"/>
        </w:rPr>
        <w:tab/>
        <w:t>&lt;resources&gt;</w:t>
      </w:r>
    </w:p>
    <w:p w14:paraId="2D6BD7E0" w14:textId="77777777" w:rsidR="00893D68" w:rsidRPr="00A338BB" w:rsidRDefault="00893D68" w:rsidP="00893D68">
      <w:pPr>
        <w:pStyle w:val="CS-SourceCode"/>
        <w:spacing w:afterLines="60" w:after="144"/>
        <w:ind w:left="720"/>
        <w:rPr>
          <w:sz w:val="18"/>
          <w:szCs w:val="18"/>
        </w:rPr>
      </w:pPr>
      <w:r w:rsidRPr="00A338BB">
        <w:rPr>
          <w:sz w:val="18"/>
          <w:szCs w:val="18"/>
        </w:rPr>
        <w:tab/>
      </w:r>
      <w:r w:rsidRPr="00A338BB">
        <w:rPr>
          <w:sz w:val="18"/>
          <w:szCs w:val="18"/>
        </w:rPr>
        <w:tab/>
        <w:t>&lt;resourcePath&gt;/shared/examples/CompositeView&lt;/resourcePath&gt;</w:t>
      </w:r>
    </w:p>
    <w:p w14:paraId="1D457DC0" w14:textId="77777777" w:rsidR="00893D68" w:rsidRPr="00A338BB" w:rsidRDefault="00893D68" w:rsidP="00893D68">
      <w:pPr>
        <w:pStyle w:val="CS-SourceCode"/>
        <w:spacing w:afterLines="60" w:after="144"/>
        <w:ind w:left="720"/>
        <w:rPr>
          <w:sz w:val="18"/>
          <w:szCs w:val="18"/>
        </w:rPr>
      </w:pPr>
      <w:r w:rsidRPr="00A338BB">
        <w:rPr>
          <w:sz w:val="18"/>
          <w:szCs w:val="18"/>
        </w:rPr>
        <w:tab/>
      </w:r>
      <w:r w:rsidRPr="00A338BB">
        <w:rPr>
          <w:sz w:val="18"/>
          <w:szCs w:val="18"/>
        </w:rPr>
        <w:tab/>
        <w:t>&lt;resourcePath&gt;&lt;/resourcePath&gt;</w:t>
      </w:r>
      <w:r w:rsidRPr="00A338BB">
        <w:rPr>
          <w:sz w:val="18"/>
          <w:szCs w:val="18"/>
        </w:rPr>
        <w:tab/>
      </w:r>
    </w:p>
    <w:p w14:paraId="0DF5EC45" w14:textId="77777777" w:rsidR="00893D68" w:rsidRPr="00A338BB" w:rsidRDefault="00893D68" w:rsidP="00893D68">
      <w:pPr>
        <w:pStyle w:val="CS-SourceCode"/>
        <w:spacing w:afterLines="60" w:after="144"/>
        <w:ind w:left="720"/>
        <w:rPr>
          <w:sz w:val="18"/>
          <w:szCs w:val="18"/>
        </w:rPr>
      </w:pPr>
      <w:r w:rsidRPr="00A338BB">
        <w:rPr>
          <w:sz w:val="18"/>
          <w:szCs w:val="18"/>
        </w:rPr>
        <w:tab/>
        <w:t>&lt;/resources&gt;</w:t>
      </w:r>
    </w:p>
    <w:p w14:paraId="2E75CB6A" w14:textId="77777777" w:rsidR="00893D68" w:rsidRPr="00A338BB" w:rsidRDefault="00893D68" w:rsidP="00893D68">
      <w:pPr>
        <w:pStyle w:val="CS-SourceCode"/>
        <w:spacing w:afterLines="60" w:after="144"/>
        <w:ind w:left="720"/>
        <w:rPr>
          <w:sz w:val="18"/>
          <w:szCs w:val="18"/>
        </w:rPr>
      </w:pPr>
      <w:r>
        <w:rPr>
          <w:sz w:val="18"/>
          <w:szCs w:val="18"/>
        </w:rPr>
        <w:t xml:space="preserve">   </w:t>
      </w:r>
      <w:r w:rsidRPr="00A338BB">
        <w:rPr>
          <w:sz w:val="18"/>
          <w:szCs w:val="18"/>
        </w:rPr>
        <w:t>&lt;/archive&gt;</w:t>
      </w:r>
    </w:p>
    <w:p w14:paraId="78096BC2" w14:textId="77777777" w:rsidR="00893D68" w:rsidRDefault="00893D68" w:rsidP="00893D68">
      <w:pPr>
        <w:pStyle w:val="CS-SourceCode"/>
        <w:spacing w:afterLines="60" w:after="144"/>
        <w:ind w:left="720"/>
        <w:rPr>
          <w:sz w:val="18"/>
          <w:szCs w:val="18"/>
        </w:rPr>
      </w:pPr>
      <w:r w:rsidRPr="00A338BB">
        <w:rPr>
          <w:sz w:val="18"/>
          <w:szCs w:val="18"/>
        </w:rPr>
        <w:t>&lt;/p1:ArchiveModule&gt;</w:t>
      </w:r>
    </w:p>
    <w:p w14:paraId="1C77F1E8" w14:textId="77777777" w:rsidR="00893D68" w:rsidRPr="006D6A64" w:rsidRDefault="00893D68" w:rsidP="00893D68">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08811A5" w14:textId="77777777" w:rsidR="00893D68" w:rsidRPr="000D2114" w:rsidRDefault="00893D68" w:rsidP="00893D68">
      <w:pPr>
        <w:pStyle w:val="ListParagraph"/>
        <w:rPr>
          <w:rFonts w:ascii="Arial" w:hAnsi="Arial" w:cs="Arial"/>
        </w:rPr>
      </w:pPr>
      <w:r>
        <w:rPr>
          <w:rFonts w:ascii="Arial" w:hAnsi="Arial" w:cs="Arial"/>
        </w:rPr>
        <w:t>Unix: ./ExecutePDTool.sh -exec ../resources/plans/UnitTest-Archive.dp</w:t>
      </w:r>
    </w:p>
    <w:p w14:paraId="3F19C1E8" w14:textId="77777777" w:rsidR="00893D68" w:rsidRDefault="00893D68" w:rsidP="00893D68">
      <w:pPr>
        <w:pStyle w:val="CS-Bodytext"/>
        <w:ind w:left="720"/>
      </w:pPr>
      <w:r>
        <w:t xml:space="preserve">Property file setup for </w:t>
      </w:r>
      <w:r>
        <w:rPr>
          <w:rFonts w:cs="Arial"/>
        </w:rPr>
        <w:t>UnitTest-Archive.dp</w:t>
      </w:r>
      <w:r>
        <w:t>:</w:t>
      </w:r>
    </w:p>
    <w:p w14:paraId="5A30A863" w14:textId="77777777" w:rsidR="00893D68" w:rsidRPr="00D46B32" w:rsidRDefault="00893D68" w:rsidP="00893D68">
      <w:pPr>
        <w:pStyle w:val="CS-SourceCode"/>
        <w:spacing w:before="60" w:after="60"/>
        <w:ind w:left="720"/>
        <w:rPr>
          <w:sz w:val="18"/>
          <w:szCs w:val="18"/>
        </w:rPr>
      </w:pPr>
      <w:r w:rsidRPr="00D46B32">
        <w:rPr>
          <w:sz w:val="18"/>
          <w:szCs w:val="18"/>
        </w:rPr>
        <w:t># -----------------------------------------</w:t>
      </w:r>
    </w:p>
    <w:p w14:paraId="17B8C645" w14:textId="77777777" w:rsidR="00893D68" w:rsidRPr="00D46B32" w:rsidRDefault="00893D68" w:rsidP="00893D68">
      <w:pPr>
        <w:pStyle w:val="CS-SourceCode"/>
        <w:spacing w:before="60" w:after="60"/>
        <w:ind w:left="720"/>
        <w:rPr>
          <w:sz w:val="18"/>
          <w:szCs w:val="18"/>
        </w:rPr>
      </w:pPr>
      <w:r>
        <w:rPr>
          <w:sz w:val="18"/>
          <w:szCs w:val="18"/>
        </w:rPr>
        <w:t># Begin task definition list</w:t>
      </w:r>
      <w:r w:rsidRPr="00D46B32">
        <w:rPr>
          <w:sz w:val="18"/>
          <w:szCs w:val="18"/>
        </w:rPr>
        <w:t>:</w:t>
      </w:r>
    </w:p>
    <w:p w14:paraId="269AF28D" w14:textId="77777777" w:rsidR="00893D68" w:rsidRDefault="00893D68" w:rsidP="00893D68">
      <w:pPr>
        <w:pStyle w:val="CS-SourceCode"/>
        <w:spacing w:before="60" w:after="60"/>
        <w:ind w:left="720"/>
        <w:rPr>
          <w:sz w:val="18"/>
          <w:szCs w:val="18"/>
        </w:rPr>
      </w:pPr>
      <w:r w:rsidRPr="00D46B32">
        <w:rPr>
          <w:sz w:val="18"/>
          <w:szCs w:val="18"/>
        </w:rPr>
        <w:t># -----------------------------------------</w:t>
      </w:r>
    </w:p>
    <w:p w14:paraId="2157C884" w14:textId="77777777" w:rsidR="00893D68" w:rsidRPr="008C04E2" w:rsidRDefault="00893D68" w:rsidP="00893D68">
      <w:pPr>
        <w:pStyle w:val="CS-SourceCode"/>
        <w:spacing w:before="60" w:after="60"/>
        <w:ind w:left="720"/>
        <w:rPr>
          <w:sz w:val="18"/>
          <w:szCs w:val="18"/>
        </w:rPr>
      </w:pPr>
      <w:r w:rsidRPr="008C04E2">
        <w:rPr>
          <w:sz w:val="18"/>
          <w:szCs w:val="18"/>
        </w:rPr>
        <w:t># Export</w:t>
      </w:r>
    </w:p>
    <w:p w14:paraId="3FB439C2" w14:textId="77777777" w:rsidR="00893D68" w:rsidRPr="008C04E2" w:rsidRDefault="00893D68" w:rsidP="00893D68">
      <w:pPr>
        <w:pStyle w:val="CS-SourceCode"/>
        <w:spacing w:before="60" w:after="60"/>
        <w:ind w:left="720"/>
        <w:rPr>
          <w:sz w:val="18"/>
          <w:szCs w:val="18"/>
        </w:rPr>
      </w:pPr>
      <w:r w:rsidRPr="008C04E2">
        <w:rPr>
          <w:sz w:val="18"/>
          <w:szCs w:val="18"/>
        </w:rPr>
        <w:t>PASS</w:t>
      </w:r>
      <w:r w:rsidRPr="008C04E2">
        <w:rPr>
          <w:sz w:val="18"/>
          <w:szCs w:val="18"/>
        </w:rPr>
        <w:tab/>
        <w:t>TRUE</w:t>
      </w:r>
      <w:r w:rsidRPr="008C04E2">
        <w:rPr>
          <w:sz w:val="18"/>
          <w:szCs w:val="18"/>
        </w:rPr>
        <w:tab/>
      </w:r>
      <w:r>
        <w:rPr>
          <w:sz w:val="18"/>
          <w:szCs w:val="18"/>
        </w:rPr>
        <w:t xml:space="preserve">ExecuteAction   </w:t>
      </w:r>
      <w:r>
        <w:rPr>
          <w:sz w:val="18"/>
          <w:szCs w:val="18"/>
        </w:rPr>
        <w:tab/>
        <w:t>pkg_export</w:t>
      </w:r>
      <w:r w:rsidRPr="008C04E2">
        <w:rPr>
          <w:sz w:val="18"/>
          <w:szCs w:val="18"/>
        </w:rPr>
        <w:t xml:space="preserve">      </w:t>
      </w:r>
      <w:r>
        <w:rPr>
          <w:sz w:val="18"/>
          <w:szCs w:val="18"/>
        </w:rPr>
        <w:t>$SERVERID</w:t>
      </w:r>
      <w:r w:rsidRPr="008C04E2">
        <w:rPr>
          <w:sz w:val="18"/>
          <w:szCs w:val="18"/>
        </w:rPr>
        <w:t xml:space="preserve"> export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00189E19" w14:textId="77777777" w:rsidR="00893D68" w:rsidRPr="006D6A64" w:rsidRDefault="00893D68" w:rsidP="00893D68">
      <w:pPr>
        <w:pStyle w:val="ListParagraph"/>
        <w:spacing w:before="240" w:after="60"/>
        <w:rPr>
          <w:rFonts w:ascii="Arial" w:hAnsi="Arial" w:cs="Arial"/>
          <w:b/>
        </w:rPr>
      </w:pPr>
      <w:r>
        <w:rPr>
          <w:rFonts w:ascii="Arial" w:hAnsi="Arial" w:cs="Arial"/>
          <w:b/>
        </w:rPr>
        <w:lastRenderedPageBreak/>
        <w:t>Results Expected</w:t>
      </w:r>
      <w:r w:rsidRPr="006D6A64">
        <w:rPr>
          <w:rFonts w:ascii="Arial" w:hAnsi="Arial" w:cs="Arial"/>
          <w:b/>
        </w:rPr>
        <w:t>:</w:t>
      </w:r>
    </w:p>
    <w:p w14:paraId="4B75D7A9" w14:textId="77777777" w:rsidR="00893D68" w:rsidRDefault="00893D68" w:rsidP="00893D68">
      <w:pPr>
        <w:pStyle w:val="CS-Bodytext"/>
        <w:ind w:left="720"/>
      </w:pPr>
      <w:r>
        <w:t>The script will report “PASS” for the execution of this action.  Check timestamp of the output file (PDTool/bin/carfiles) to make sure it is current.</w:t>
      </w:r>
    </w:p>
    <w:p w14:paraId="02DF392E" w14:textId="78BC0B87" w:rsidR="00893D68" w:rsidRPr="00BD4D55" w:rsidRDefault="00893D68" w:rsidP="00893D68">
      <w:pPr>
        <w:pStyle w:val="Heading2"/>
        <w:rPr>
          <w:color w:val="1F497D"/>
        </w:rPr>
      </w:pPr>
      <w:bookmarkStart w:id="63" w:name="_Toc333592576"/>
      <w:bookmarkStart w:id="64" w:name="_Toc413251411"/>
      <w:bookmarkStart w:id="65" w:name="_Toc413253981"/>
      <w:bookmarkStart w:id="66" w:name="_Toc501091443"/>
      <w:r w:rsidRPr="00BD4D55">
        <w:rPr>
          <w:color w:val="1F497D"/>
        </w:rPr>
        <w:t xml:space="preserve">Scenario 2 – Import a </w:t>
      </w:r>
      <w:r w:rsidR="00081D63">
        <w:rPr>
          <w:color w:val="1F497D"/>
        </w:rPr>
        <w:t>DV Archive</w:t>
      </w:r>
      <w:r w:rsidRPr="00BD4D55">
        <w:rPr>
          <w:color w:val="1F497D"/>
        </w:rPr>
        <w:t xml:space="preserve"> (.car)</w:t>
      </w:r>
      <w:bookmarkEnd w:id="63"/>
      <w:bookmarkEnd w:id="64"/>
      <w:bookmarkEnd w:id="65"/>
      <w:bookmarkEnd w:id="66"/>
    </w:p>
    <w:p w14:paraId="48A13F1A" w14:textId="77777777" w:rsidR="00893D68" w:rsidRPr="006D6A64" w:rsidRDefault="00893D68" w:rsidP="00893D68">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CFE946C" w14:textId="11CD7017" w:rsidR="00893D68" w:rsidRDefault="00893D68" w:rsidP="00893D68">
      <w:pPr>
        <w:pStyle w:val="CS-Bodytext"/>
        <w:ind w:left="720"/>
      </w:pPr>
      <w:r>
        <w:t xml:space="preserve">Utilize the Archive Module to import resources from a </w:t>
      </w:r>
      <w:r w:rsidR="00081D63">
        <w:t>DV Archive</w:t>
      </w:r>
      <w:r>
        <w:t xml:space="preserve"> (.car) file into a target </w:t>
      </w:r>
      <w:r w:rsidR="00081D63">
        <w:t>DV</w:t>
      </w:r>
      <w:r>
        <w:t xml:space="preserve"> instance.</w:t>
      </w:r>
    </w:p>
    <w:p w14:paraId="7D90EB1E" w14:textId="77777777" w:rsidR="00893D68" w:rsidRPr="006D6A64" w:rsidRDefault="00893D68" w:rsidP="00893D68">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B98CFB7" w14:textId="2DBCB269" w:rsidR="00893D68" w:rsidRDefault="00893D68" w:rsidP="00893D68">
      <w:pPr>
        <w:pStyle w:val="CS-Bodytext"/>
        <w:ind w:left="720"/>
      </w:pPr>
      <w:r>
        <w:t>Use the ArchiveModule XML file found in the /resources/module directory.  To prove that the import worked, use DV Studio to remove a folder resource prior to executing the import.  The entry for export should look like something this:</w:t>
      </w:r>
    </w:p>
    <w:p w14:paraId="70657605" w14:textId="77777777" w:rsidR="00893D68" w:rsidRPr="00A338BB" w:rsidRDefault="00893D68" w:rsidP="00893D68">
      <w:pPr>
        <w:pStyle w:val="CS-SourceCode"/>
        <w:spacing w:after="60"/>
        <w:ind w:left="720"/>
        <w:rPr>
          <w:sz w:val="18"/>
          <w:szCs w:val="18"/>
        </w:rPr>
      </w:pPr>
      <w:r w:rsidRPr="00A338BB">
        <w:rPr>
          <w:sz w:val="18"/>
          <w:szCs w:val="18"/>
        </w:rPr>
        <w:t>&lt;?xml version="1.0" encoding="UTF-8"?&gt;</w:t>
      </w:r>
    </w:p>
    <w:p w14:paraId="7F6D9626" w14:textId="77777777" w:rsidR="00893D68" w:rsidRPr="00A338BB" w:rsidRDefault="00893D68" w:rsidP="00893D68">
      <w:pPr>
        <w:pStyle w:val="CS-SourceCode"/>
        <w:spacing w:after="60"/>
        <w:ind w:left="720"/>
        <w:rPr>
          <w:sz w:val="18"/>
          <w:szCs w:val="18"/>
        </w:rPr>
      </w:pPr>
      <w:r w:rsidRPr="00A338BB">
        <w:rPr>
          <w:sz w:val="18"/>
          <w:szCs w:val="18"/>
        </w:rPr>
        <w:t>&lt;p1:ArchiveModule  xmlns:p1="http://</w:t>
      </w:r>
      <w:r>
        <w:rPr>
          <w:sz w:val="18"/>
          <w:szCs w:val="18"/>
        </w:rPr>
        <w:t>www.dvbu.cisco.com</w:t>
      </w:r>
      <w:r w:rsidRPr="00A338BB">
        <w:rPr>
          <w:sz w:val="18"/>
          <w:szCs w:val="18"/>
        </w:rPr>
        <w:t>/ps/deploytool/modules"&gt;</w:t>
      </w:r>
    </w:p>
    <w:p w14:paraId="2A262538" w14:textId="77777777" w:rsidR="00893D68" w:rsidRPr="00A338BB" w:rsidRDefault="00893D68" w:rsidP="00893D68">
      <w:pPr>
        <w:pStyle w:val="CS-SourceCode"/>
        <w:spacing w:after="60"/>
        <w:ind w:left="720"/>
        <w:rPr>
          <w:sz w:val="18"/>
          <w:szCs w:val="18"/>
        </w:rPr>
      </w:pPr>
      <w:r>
        <w:rPr>
          <w:sz w:val="18"/>
          <w:szCs w:val="18"/>
        </w:rPr>
        <w:t xml:space="preserve">   </w:t>
      </w:r>
      <w:r w:rsidRPr="00A338BB">
        <w:rPr>
          <w:sz w:val="18"/>
          <w:szCs w:val="18"/>
        </w:rPr>
        <w:t>&lt;archive&gt;</w:t>
      </w:r>
    </w:p>
    <w:p w14:paraId="146EA119" w14:textId="77777777" w:rsidR="00893D68" w:rsidRPr="00A338BB" w:rsidRDefault="00893D68" w:rsidP="00893D68">
      <w:pPr>
        <w:pStyle w:val="CS-SourceCode"/>
        <w:spacing w:after="60"/>
        <w:ind w:left="720" w:firstLine="720"/>
        <w:rPr>
          <w:sz w:val="18"/>
          <w:szCs w:val="18"/>
        </w:rPr>
      </w:pPr>
      <w:r w:rsidRPr="00A338BB">
        <w:rPr>
          <w:sz w:val="18"/>
          <w:szCs w:val="18"/>
        </w:rPr>
        <w:t>&lt;id&gt;</w:t>
      </w:r>
      <w:r>
        <w:rPr>
          <w:sz w:val="18"/>
          <w:szCs w:val="18"/>
        </w:rPr>
        <w:t>import</w:t>
      </w:r>
      <w:r w:rsidRPr="00A338BB">
        <w:rPr>
          <w:sz w:val="18"/>
          <w:szCs w:val="18"/>
        </w:rPr>
        <w:t>&lt;/id&gt;</w:t>
      </w:r>
    </w:p>
    <w:p w14:paraId="7327080E"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&lt;archiveMethod&gt;CAR&lt;/archiveMethod&gt;</w:t>
      </w:r>
    </w:p>
    <w:p w14:paraId="3B6D0855" w14:textId="77777777" w:rsidR="00893D68" w:rsidRPr="008E1F50" w:rsidRDefault="00893D68" w:rsidP="00893D68">
      <w:pPr>
        <w:pStyle w:val="CS-SourceCode"/>
        <w:spacing w:after="60"/>
        <w:ind w:left="720"/>
        <w:rPr>
          <w:sz w:val="16"/>
          <w:szCs w:val="16"/>
        </w:rPr>
      </w:pPr>
      <w:r>
        <w:rPr>
          <w:sz w:val="18"/>
          <w:szCs w:val="18"/>
        </w:rPr>
        <w:t xml:space="preserve">       </w:t>
      </w:r>
      <w:r w:rsidRPr="008E1F50">
        <w:rPr>
          <w:sz w:val="16"/>
          <w:szCs w:val="16"/>
        </w:rPr>
        <w:t>&lt;archiveFileName&gt;$PROJECT_HOME/resources/carfiles/test00.car&lt;/archiveFileName&gt;</w:t>
      </w:r>
    </w:p>
    <w:p w14:paraId="60E57979"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&lt;includeDependencies&gt;false&lt;/includeDependencies&gt;</w:t>
      </w:r>
    </w:p>
    <w:p w14:paraId="5E71F391"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&lt;overwrite&gt;</w:t>
      </w:r>
      <w:r>
        <w:rPr>
          <w:sz w:val="18"/>
          <w:szCs w:val="18"/>
        </w:rPr>
        <w:t>true</w:t>
      </w:r>
      <w:r w:rsidRPr="00A338BB">
        <w:rPr>
          <w:sz w:val="18"/>
          <w:szCs w:val="18"/>
        </w:rPr>
        <w:t xml:space="preserve">&lt;/overwrite&gt; </w:t>
      </w:r>
    </w:p>
    <w:p w14:paraId="5499EEFF" w14:textId="77777777" w:rsidR="00893D68" w:rsidRPr="00A338BB" w:rsidRDefault="00893D68" w:rsidP="00893D68">
      <w:pPr>
        <w:pStyle w:val="CS-SourceCode"/>
        <w:spacing w:after="60"/>
        <w:ind w:left="720"/>
        <w:rPr>
          <w:sz w:val="18"/>
          <w:szCs w:val="18"/>
        </w:rPr>
      </w:pPr>
      <w:r>
        <w:rPr>
          <w:sz w:val="18"/>
          <w:szCs w:val="18"/>
        </w:rPr>
        <w:tab/>
      </w:r>
      <w:r w:rsidRPr="00A338BB">
        <w:rPr>
          <w:sz w:val="18"/>
          <w:szCs w:val="18"/>
        </w:rPr>
        <w:t>&lt;resources</w:t>
      </w:r>
      <w:r>
        <w:rPr>
          <w:sz w:val="18"/>
          <w:szCs w:val="18"/>
        </w:rPr>
        <w:t>/</w:t>
      </w:r>
      <w:r w:rsidRPr="00A338BB">
        <w:rPr>
          <w:sz w:val="18"/>
          <w:szCs w:val="18"/>
        </w:rPr>
        <w:t>&gt;</w:t>
      </w:r>
    </w:p>
    <w:p w14:paraId="30728700" w14:textId="77777777" w:rsidR="00893D68" w:rsidRPr="00A338BB" w:rsidRDefault="00893D68" w:rsidP="00893D68">
      <w:pPr>
        <w:pStyle w:val="CS-SourceCode"/>
        <w:spacing w:after="60"/>
        <w:ind w:left="720"/>
        <w:rPr>
          <w:sz w:val="18"/>
          <w:szCs w:val="18"/>
        </w:rPr>
      </w:pPr>
      <w:r>
        <w:rPr>
          <w:sz w:val="18"/>
          <w:szCs w:val="18"/>
        </w:rPr>
        <w:t xml:space="preserve">   </w:t>
      </w:r>
      <w:r w:rsidRPr="00A338BB">
        <w:rPr>
          <w:sz w:val="18"/>
          <w:szCs w:val="18"/>
        </w:rPr>
        <w:t>&lt;/archive&gt;</w:t>
      </w:r>
    </w:p>
    <w:p w14:paraId="34B1E716" w14:textId="77777777" w:rsidR="00893D68" w:rsidRDefault="00893D68" w:rsidP="00893D68">
      <w:pPr>
        <w:pStyle w:val="CS-SourceCode"/>
        <w:spacing w:after="60"/>
        <w:ind w:left="720"/>
        <w:rPr>
          <w:sz w:val="18"/>
          <w:szCs w:val="18"/>
        </w:rPr>
      </w:pPr>
      <w:r w:rsidRPr="00A338BB">
        <w:rPr>
          <w:sz w:val="18"/>
          <w:szCs w:val="18"/>
        </w:rPr>
        <w:t>&lt;/p1:ArchiveModule&gt;</w:t>
      </w:r>
    </w:p>
    <w:p w14:paraId="27FB19E6" w14:textId="77777777" w:rsidR="00893D68" w:rsidRPr="006D6A64" w:rsidRDefault="00893D68" w:rsidP="00893D68">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71D5D66" w14:textId="77777777" w:rsidR="00893D68" w:rsidRPr="000D2114" w:rsidRDefault="00893D68" w:rsidP="00893D68">
      <w:pPr>
        <w:pStyle w:val="ListParagraph"/>
        <w:rPr>
          <w:rFonts w:ascii="Arial" w:hAnsi="Arial" w:cs="Arial"/>
        </w:rPr>
      </w:pPr>
      <w:r>
        <w:rPr>
          <w:rFonts w:ascii="Arial" w:hAnsi="Arial" w:cs="Arial"/>
        </w:rPr>
        <w:t>Unix: ./ExecutePDTool.sh -exec ../resources/plans/UnitTest-Archive.dp</w:t>
      </w:r>
    </w:p>
    <w:p w14:paraId="6C9511E1" w14:textId="77777777" w:rsidR="00893D68" w:rsidRDefault="00893D68" w:rsidP="00893D68">
      <w:pPr>
        <w:pStyle w:val="CS-Bodytext"/>
        <w:ind w:left="720"/>
      </w:pPr>
      <w:r>
        <w:t xml:space="preserve">Property file setup for </w:t>
      </w:r>
      <w:r>
        <w:rPr>
          <w:rFonts w:cs="Arial"/>
        </w:rPr>
        <w:t>UnitTest-Archive.dp</w:t>
      </w:r>
      <w:r>
        <w:t>:</w:t>
      </w:r>
    </w:p>
    <w:p w14:paraId="2DDBE04C" w14:textId="77777777" w:rsidR="00893D68" w:rsidRPr="00D46B32" w:rsidRDefault="00893D68" w:rsidP="00893D68">
      <w:pPr>
        <w:pStyle w:val="CS-SourceCode"/>
        <w:spacing w:before="60" w:after="60"/>
        <w:ind w:left="720"/>
        <w:rPr>
          <w:sz w:val="18"/>
          <w:szCs w:val="18"/>
        </w:rPr>
      </w:pPr>
      <w:r w:rsidRPr="00D46B32">
        <w:rPr>
          <w:sz w:val="18"/>
          <w:szCs w:val="18"/>
        </w:rPr>
        <w:t># -----------------------------------------</w:t>
      </w:r>
    </w:p>
    <w:p w14:paraId="67388B50" w14:textId="77777777" w:rsidR="00893D68" w:rsidRPr="00D46B32" w:rsidRDefault="00893D68" w:rsidP="00893D68">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7F4575BE" w14:textId="77777777" w:rsidR="00893D68" w:rsidRDefault="00893D68" w:rsidP="00893D68">
      <w:pPr>
        <w:pStyle w:val="CS-SourceCode"/>
        <w:spacing w:before="60" w:after="60"/>
        <w:ind w:left="720"/>
        <w:rPr>
          <w:sz w:val="18"/>
          <w:szCs w:val="18"/>
        </w:rPr>
      </w:pPr>
      <w:r w:rsidRPr="00D46B32">
        <w:rPr>
          <w:sz w:val="18"/>
          <w:szCs w:val="18"/>
        </w:rPr>
        <w:t># -----------------------------------------</w:t>
      </w:r>
    </w:p>
    <w:p w14:paraId="26C2F9A1" w14:textId="77777777" w:rsidR="00893D68" w:rsidRPr="008C04E2" w:rsidRDefault="00893D68" w:rsidP="00893D68">
      <w:pPr>
        <w:pStyle w:val="CS-SourceCode"/>
        <w:spacing w:before="60" w:after="60"/>
        <w:ind w:left="720"/>
        <w:rPr>
          <w:sz w:val="18"/>
          <w:szCs w:val="18"/>
        </w:rPr>
      </w:pPr>
      <w:r w:rsidRPr="008C04E2">
        <w:rPr>
          <w:sz w:val="18"/>
          <w:szCs w:val="18"/>
        </w:rPr>
        <w:t># Import</w:t>
      </w:r>
    </w:p>
    <w:p w14:paraId="20EF55DB" w14:textId="77777777" w:rsidR="00893D68" w:rsidRPr="008C04E2" w:rsidRDefault="00893D68" w:rsidP="00893D68">
      <w:pPr>
        <w:pStyle w:val="CS-SourceCode"/>
        <w:spacing w:before="60" w:after="60"/>
        <w:ind w:left="720"/>
        <w:rPr>
          <w:sz w:val="18"/>
          <w:szCs w:val="18"/>
        </w:rPr>
      </w:pPr>
      <w:r w:rsidRPr="008C04E2">
        <w:rPr>
          <w:sz w:val="18"/>
          <w:szCs w:val="18"/>
        </w:rPr>
        <w:t>PASS</w:t>
      </w:r>
      <w:r w:rsidRPr="008C04E2">
        <w:rPr>
          <w:sz w:val="18"/>
          <w:szCs w:val="18"/>
        </w:rPr>
        <w:tab/>
        <w:t>TRUE</w:t>
      </w:r>
      <w:r w:rsidRPr="008C04E2">
        <w:rPr>
          <w:sz w:val="18"/>
          <w:szCs w:val="18"/>
        </w:rPr>
        <w:tab/>
      </w:r>
      <w:r>
        <w:rPr>
          <w:sz w:val="18"/>
          <w:szCs w:val="18"/>
        </w:rPr>
        <w:t xml:space="preserve">ExecuteAction   </w:t>
      </w:r>
      <w:r>
        <w:rPr>
          <w:sz w:val="18"/>
          <w:szCs w:val="18"/>
        </w:rPr>
        <w:tab/>
        <w:t>pkg_import</w:t>
      </w:r>
      <w:r w:rsidRPr="008C04E2">
        <w:rPr>
          <w:sz w:val="18"/>
          <w:szCs w:val="18"/>
        </w:rPr>
        <w:t xml:space="preserve">      </w:t>
      </w:r>
      <w:r>
        <w:rPr>
          <w:sz w:val="18"/>
          <w:szCs w:val="18"/>
        </w:rPr>
        <w:t>$SERVERID import</w:t>
      </w:r>
      <w:r w:rsidRPr="008C04E2">
        <w:rPr>
          <w:sz w:val="18"/>
          <w:szCs w:val="18"/>
        </w:rPr>
        <w:t xml:space="preserve"> $</w:t>
      </w:r>
      <w:r>
        <w:rPr>
          <w:sz w:val="18"/>
          <w:szCs w:val="18"/>
        </w:rPr>
        <w:t>MODULE_HOME</w:t>
      </w:r>
      <w:r w:rsidRPr="008C04E2">
        <w:rPr>
          <w:sz w:val="18"/>
          <w:szCs w:val="18"/>
        </w:rPr>
        <w:t>/ArchiveModule.xml $</w:t>
      </w:r>
      <w:r>
        <w:rPr>
          <w:sz w:val="18"/>
          <w:szCs w:val="18"/>
        </w:rPr>
        <w:t>MODULE_HOME</w:t>
      </w:r>
      <w:r w:rsidRPr="008C04E2">
        <w:rPr>
          <w:sz w:val="18"/>
          <w:szCs w:val="18"/>
        </w:rPr>
        <w:t>/servers.xml</w:t>
      </w:r>
    </w:p>
    <w:p w14:paraId="18BD6729" w14:textId="77777777" w:rsidR="00893D68" w:rsidRPr="006D6A64" w:rsidRDefault="00893D68" w:rsidP="00893D68">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387E2125" w:rsidR="00A6121A" w:rsidRPr="00F875BC" w:rsidRDefault="00893D68" w:rsidP="00893D68">
      <w:pPr>
        <w:pStyle w:val="CS-Bodytext"/>
        <w:rPr>
          <w:rFonts w:cs="Arial"/>
        </w:rPr>
      </w:pPr>
      <w:r>
        <w:t>The script will report “PASS” for the execution of this action.  Use DV Studio to verify that the resources that were deleted previously are not present again.  You may have to refresh Studio to see the imported resources</w:t>
      </w:r>
      <w:r w:rsidR="00A6121A" w:rsidRPr="00F875BC">
        <w:rPr>
          <w:rFonts w:cs="Arial"/>
        </w:rPr>
        <w:t>.</w:t>
      </w:r>
    </w:p>
    <w:p w14:paraId="2BA2B5A8" w14:textId="007AF4D2" w:rsidR="00A6121A" w:rsidRDefault="00893D68" w:rsidP="00A6121A">
      <w:pPr>
        <w:pStyle w:val="Heading1Numbered"/>
      </w:pPr>
      <w:bookmarkStart w:id="67" w:name="_Toc501091444"/>
      <w:r>
        <w:lastRenderedPageBreak/>
        <w:t>Debugging</w:t>
      </w:r>
      <w:bookmarkEnd w:id="67"/>
    </w:p>
    <w:p w14:paraId="24D0B2C8" w14:textId="77777777" w:rsidR="00893D68" w:rsidRDefault="00893D68" w:rsidP="00893D68">
      <w:pPr>
        <w:pStyle w:val="CS-Bodytext"/>
      </w:pPr>
      <w:r>
        <w:t>The following describes how to setup debugging.</w:t>
      </w:r>
    </w:p>
    <w:p w14:paraId="75676783" w14:textId="77777777" w:rsidR="00893D68" w:rsidRDefault="00893D68" w:rsidP="00893D68">
      <w:pPr>
        <w:pStyle w:val="CS-Bodytext"/>
      </w:pPr>
      <w:r>
        <w:t>Set the log4j.properties file.</w:t>
      </w:r>
    </w:p>
    <w:p w14:paraId="1AFB0A06" w14:textId="77777777" w:rsidR="00893D68" w:rsidRDefault="00893D68" w:rsidP="00893D68">
      <w:pPr>
        <w:pStyle w:val="CS-Bodytext"/>
      </w:pPr>
      <w:r>
        <w:t>INFO setting (default): Required for any of the archive print options such as “printinfo”.</w:t>
      </w:r>
    </w:p>
    <w:p w14:paraId="2BBC3E5B" w14:textId="40B6BD88" w:rsidR="00893D68" w:rsidRPr="008729EF" w:rsidRDefault="00893D68" w:rsidP="00893D68">
      <w:pPr>
        <w:pStyle w:val="CS-Bodytext"/>
        <w:spacing w:after="0"/>
        <w:ind w:right="14"/>
        <w:rPr>
          <w:rFonts w:cs="Arial"/>
        </w:rPr>
      </w:pPr>
      <w:r w:rsidRPr="008729EF">
        <w:rPr>
          <w:rFonts w:cs="Arial"/>
        </w:rPr>
        <w:t xml:space="preserve"># </w:t>
      </w:r>
      <w:r>
        <w:rPr>
          <w:rFonts w:cs="Arial"/>
        </w:rPr>
        <w:t>DV Archive [INFO, DEBUG, WARN</w:t>
      </w:r>
      <w:r w:rsidRPr="008729EF">
        <w:rPr>
          <w:rFonts w:cs="Arial"/>
        </w:rPr>
        <w:t>]</w:t>
      </w:r>
    </w:p>
    <w:p w14:paraId="6FB0E90B" w14:textId="77777777" w:rsidR="00893D68" w:rsidRPr="008729EF" w:rsidRDefault="00893D68" w:rsidP="00893D68">
      <w:pPr>
        <w:pStyle w:val="CS-Bodytext"/>
        <w:spacing w:after="0"/>
        <w:ind w:right="14"/>
      </w:pPr>
      <w:r w:rsidRPr="008729EF">
        <w:rPr>
          <w:rFonts w:cs="Arial"/>
        </w:rPr>
        <w:t>#   INFO: required for any of the print options such as printinfo</w:t>
      </w:r>
    </w:p>
    <w:p w14:paraId="70E94FD7" w14:textId="77777777" w:rsidR="00893D68" w:rsidRPr="008729EF" w:rsidRDefault="00893D68" w:rsidP="00893D68">
      <w:pPr>
        <w:rPr>
          <w:rFonts w:ascii="Arial" w:hAnsi="Arial" w:cs="Arial"/>
          <w:sz w:val="22"/>
          <w:szCs w:val="22"/>
        </w:rPr>
      </w:pPr>
      <w:r w:rsidRPr="008729EF">
        <w:rPr>
          <w:rFonts w:ascii="Arial" w:hAnsi="Arial" w:cs="Arial"/>
          <w:sz w:val="22"/>
          <w:szCs w:val="22"/>
        </w:rPr>
        <w:t>log4j.logger.com.compositesw.cmdline.archive=INFO</w:t>
      </w:r>
    </w:p>
    <w:p w14:paraId="41A8ED42" w14:textId="77777777" w:rsidR="00893D68" w:rsidRPr="008729EF" w:rsidRDefault="00893D68" w:rsidP="00893D68">
      <w:pPr>
        <w:pStyle w:val="CS-Bodytext"/>
      </w:pPr>
    </w:p>
    <w:p w14:paraId="08A2C416" w14:textId="77777777" w:rsidR="00893D68" w:rsidRPr="008729EF" w:rsidRDefault="00893D68" w:rsidP="00893D68">
      <w:pPr>
        <w:pStyle w:val="CS-Bodytext"/>
      </w:pPr>
      <w:r w:rsidRPr="008729EF">
        <w:t>DEBUG setting: print out debug information in console window</w:t>
      </w:r>
    </w:p>
    <w:p w14:paraId="674941ED" w14:textId="77777777" w:rsidR="00893D68" w:rsidRPr="008729EF" w:rsidRDefault="00893D68" w:rsidP="00893D68">
      <w:pPr>
        <w:rPr>
          <w:rFonts w:ascii="Arial" w:hAnsi="Arial" w:cs="Arial"/>
          <w:sz w:val="22"/>
          <w:szCs w:val="22"/>
        </w:rPr>
      </w:pPr>
      <w:r w:rsidRPr="008729EF">
        <w:rPr>
          <w:rFonts w:ascii="Arial" w:hAnsi="Arial" w:cs="Arial"/>
          <w:sz w:val="22"/>
          <w:szCs w:val="22"/>
        </w:rPr>
        <w:t>log4j.logger.com.compositesw.cmdline.archive=DEBUG</w:t>
      </w:r>
    </w:p>
    <w:p w14:paraId="00731B4F" w14:textId="77777777" w:rsidR="00893D68" w:rsidRPr="008729EF" w:rsidRDefault="00893D68" w:rsidP="00893D68">
      <w:pPr>
        <w:pStyle w:val="CS-Bodytext"/>
      </w:pPr>
    </w:p>
    <w:p w14:paraId="5AEB62FD" w14:textId="77777777" w:rsidR="00893D68" w:rsidRPr="008729EF" w:rsidRDefault="00893D68" w:rsidP="00893D68">
      <w:pPr>
        <w:pStyle w:val="CS-Bodytext"/>
      </w:pPr>
      <w:r w:rsidRPr="008729EF">
        <w:t>WARN setting: print out warnings in console window (suppress INFO)</w:t>
      </w:r>
    </w:p>
    <w:p w14:paraId="0A912432" w14:textId="510F0559" w:rsidR="00A6121A" w:rsidRPr="00F875BC" w:rsidRDefault="00893D68" w:rsidP="00893D68">
      <w:pPr>
        <w:pStyle w:val="CS-Bodytext"/>
        <w:rPr>
          <w:rFonts w:cs="Arial"/>
        </w:rPr>
      </w:pPr>
      <w:r w:rsidRPr="008729EF">
        <w:rPr>
          <w:rFonts w:cs="Arial"/>
        </w:rPr>
        <w:t>log4j.logger.com.compositesw.cmdline.archive=WARN</w:t>
      </w:r>
    </w:p>
    <w:p w14:paraId="7058CBD1" w14:textId="4BDCB60C" w:rsidR="00A6121A" w:rsidRDefault="00893D68" w:rsidP="00A6121A">
      <w:pPr>
        <w:pStyle w:val="Heading1Numbered"/>
      </w:pPr>
      <w:bookmarkStart w:id="68" w:name="_Toc501091445"/>
      <w:r>
        <w:lastRenderedPageBreak/>
        <w:t>Exceptions</w:t>
      </w:r>
      <w:bookmarkEnd w:id="68"/>
    </w:p>
    <w:p w14:paraId="41C44E60" w14:textId="6966DAC8" w:rsidR="00A6121A" w:rsidRDefault="00893D68" w:rsidP="006C05C1">
      <w:pPr>
        <w:pStyle w:val="ListParagraph"/>
        <w:ind w:left="187"/>
        <w:rPr>
          <w:rFonts w:ascii="Arial" w:hAnsi="Arial" w:cs="Arial"/>
        </w:rPr>
      </w:pPr>
      <w:r>
        <w:t>The following are common exceptions and messages that may occur</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F4A0DC1" w14:textId="0F6C10B0" w:rsidR="00A6121A" w:rsidRDefault="00A6121A" w:rsidP="00A6121A">
      <w:pPr>
        <w:pStyle w:val="Heading1Numbered"/>
      </w:pPr>
      <w:bookmarkStart w:id="69" w:name="_Toc501091446"/>
      <w:r>
        <w:lastRenderedPageBreak/>
        <w:t>Conclusion</w:t>
      </w:r>
      <w:bookmarkEnd w:id="69"/>
    </w:p>
    <w:p w14:paraId="04ABEA50" w14:textId="77777777" w:rsidR="00893D68" w:rsidRPr="00BD4D55" w:rsidRDefault="00893D68" w:rsidP="00893D68">
      <w:pPr>
        <w:pStyle w:val="Heading2"/>
        <w:rPr>
          <w:color w:val="1F497D"/>
        </w:rPr>
      </w:pPr>
      <w:bookmarkStart w:id="70" w:name="_Toc295166815"/>
      <w:bookmarkStart w:id="71" w:name="_Toc333592579"/>
      <w:bookmarkStart w:id="72" w:name="_Toc413251415"/>
      <w:bookmarkStart w:id="73" w:name="_Toc413253985"/>
      <w:bookmarkStart w:id="74" w:name="_Toc501091447"/>
      <w:r w:rsidRPr="00BD4D55">
        <w:rPr>
          <w:color w:val="1F497D"/>
        </w:rPr>
        <w:t>Concluding Remarks</w:t>
      </w:r>
      <w:bookmarkEnd w:id="70"/>
      <w:bookmarkEnd w:id="71"/>
      <w:bookmarkEnd w:id="72"/>
      <w:bookmarkEnd w:id="73"/>
      <w:bookmarkEnd w:id="74"/>
    </w:p>
    <w:p w14:paraId="5248A2E1" w14:textId="280C3543" w:rsidR="00893D68" w:rsidRDefault="00893D68" w:rsidP="00893D68">
      <w:pPr>
        <w:pStyle w:val="CS-Bodytext"/>
      </w:pPr>
      <w:r>
        <w:t xml:space="preserve">The Promotion and Deployment Tool is a set of pre-built modules intended to provide a turn-key experience for promoting </w:t>
      </w:r>
      <w:r w:rsidR="00081D63">
        <w:t>DV</w:t>
      </w:r>
      <w:r>
        <w:t xml:space="preserve"> resources from one </w:t>
      </w:r>
      <w:r w:rsidR="00081D63">
        <w:t>DV</w:t>
      </w:r>
      <w:r>
        <w:t xml:space="preserve">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479D64D5" w14:textId="77777777" w:rsidR="00893D68" w:rsidRPr="00BD4D55" w:rsidRDefault="00893D68" w:rsidP="00893D68">
      <w:pPr>
        <w:pStyle w:val="Heading3"/>
        <w:rPr>
          <w:color w:val="1F497D"/>
          <w:sz w:val="23"/>
          <w:szCs w:val="23"/>
        </w:rPr>
      </w:pPr>
      <w:bookmarkStart w:id="75" w:name="_Toc295166816"/>
      <w:bookmarkStart w:id="76" w:name="_Toc333592580"/>
      <w:bookmarkStart w:id="77" w:name="_Toc413251416"/>
      <w:bookmarkStart w:id="78" w:name="_Toc413253986"/>
      <w:bookmarkStart w:id="79" w:name="_Toc501091448"/>
      <w:r w:rsidRPr="00BD4D55">
        <w:rPr>
          <w:color w:val="1F497D"/>
          <w:sz w:val="23"/>
          <w:szCs w:val="23"/>
        </w:rPr>
        <w:t>How you can help!</w:t>
      </w:r>
      <w:bookmarkEnd w:id="75"/>
      <w:bookmarkEnd w:id="76"/>
      <w:bookmarkEnd w:id="77"/>
      <w:bookmarkEnd w:id="78"/>
      <w:bookmarkEnd w:id="79"/>
    </w:p>
    <w:p w14:paraId="54C1E152" w14:textId="1A887023" w:rsidR="00BC443E" w:rsidRPr="00081D63" w:rsidRDefault="00893D68" w:rsidP="00A6121A">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p>
    <w:sectPr w:rsidR="00BC443E" w:rsidRPr="00081D63"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35B63" w14:textId="77777777" w:rsidR="00C703FB" w:rsidRDefault="00C703FB">
      <w:r>
        <w:separator/>
      </w:r>
    </w:p>
  </w:endnote>
  <w:endnote w:type="continuationSeparator" w:id="0">
    <w:p w14:paraId="3AEF743D" w14:textId="77777777" w:rsidR="00C703FB" w:rsidRDefault="00C70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Lucida Console">
    <w:panose1 w:val="020B0609040504020204"/>
    <w:charset w:val="00"/>
    <w:family w:val="swiss"/>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443A7A">
      <w:rPr>
        <w:rFonts w:ascii="Helvetica" w:hAnsi="Helvetica" w:cs="Arial"/>
        <w:noProof/>
        <w:color w:val="000000"/>
        <w:sz w:val="18"/>
      </w:rPr>
      <w:t>20</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443A7A">
      <w:rPr>
        <w:rFonts w:ascii="Helvetica" w:hAnsi="Helvetica" w:cs="Arial"/>
        <w:noProof/>
        <w:color w:val="000000"/>
        <w:sz w:val="18"/>
      </w:rPr>
      <w:t>26</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5262D" w14:textId="77777777" w:rsidR="00C703FB" w:rsidRDefault="00C703FB">
      <w:r>
        <w:separator/>
      </w:r>
    </w:p>
  </w:footnote>
  <w:footnote w:type="continuationSeparator" w:id="0">
    <w:p w14:paraId="3B1275E6" w14:textId="77777777" w:rsidR="00C703FB" w:rsidRDefault="00C70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3AD56776"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85599D">
      <w:rPr>
        <w:rFonts w:ascii="Helvetica" w:hAnsi="Helvetica" w:cs="Arial"/>
        <w:sz w:val="18"/>
      </w:rPr>
      <w:t>Archive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A8072C8"/>
    <w:multiLevelType w:val="hybridMultilevel"/>
    <w:tmpl w:val="5108F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4">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7">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nsid w:val="31D32D6F"/>
    <w:multiLevelType w:val="hybridMultilevel"/>
    <w:tmpl w:val="BB12135C"/>
    <w:lvl w:ilvl="0" w:tplc="04090001">
      <w:start w:val="1"/>
      <w:numFmt w:val="bullet"/>
      <w:lvlText w:val=""/>
      <w:lvlJc w:val="left"/>
      <w:pPr>
        <w:ind w:left="720" w:hanging="360"/>
      </w:pPr>
      <w:rPr>
        <w:rFonts w:ascii="Symbol" w:hAnsi="Symbol" w:hint="default"/>
      </w:rPr>
    </w:lvl>
    <w:lvl w:ilvl="1" w:tplc="ED8E28D6">
      <w:numFmt w:val="bullet"/>
      <w:lvlText w:val="•"/>
      <w:lvlJc w:val="left"/>
      <w:pPr>
        <w:ind w:left="1440" w:hanging="360"/>
      </w:pPr>
      <w:rPr>
        <w:rFonts w:ascii="Arial" w:eastAsia="Times New Roman" w:hAnsi="Arial" w:cs="Arial" w:hint="default"/>
      </w:rPr>
    </w:lvl>
    <w:lvl w:ilvl="2" w:tplc="05387696">
      <w:numFmt w:val="bullet"/>
      <w:lvlText w:val="-"/>
      <w:lvlJc w:val="left"/>
      <w:pPr>
        <w:ind w:left="2520" w:hanging="72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1">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2">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3">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4">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6">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nsid w:val="4A5865E2"/>
    <w:multiLevelType w:val="hybridMultilevel"/>
    <w:tmpl w:val="D968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4BBF2C92"/>
    <w:multiLevelType w:val="hybridMultilevel"/>
    <w:tmpl w:val="7888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6">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7">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nsid w:val="631727E6"/>
    <w:multiLevelType w:val="hybridMultilevel"/>
    <w:tmpl w:val="C59A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3">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4">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5">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6">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8">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9">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2">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5">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6">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7">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nsid w:val="7F7F0A25"/>
    <w:multiLevelType w:val="hybridMultilevel"/>
    <w:tmpl w:val="E052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7"/>
  </w:num>
  <w:num w:numId="2">
    <w:abstractNumId w:val="10"/>
  </w:num>
  <w:num w:numId="3">
    <w:abstractNumId w:val="13"/>
  </w:num>
  <w:num w:numId="4">
    <w:abstractNumId w:val="66"/>
  </w:num>
  <w:num w:numId="5">
    <w:abstractNumId w:val="46"/>
  </w:num>
  <w:num w:numId="6">
    <w:abstractNumId w:val="18"/>
  </w:num>
  <w:num w:numId="7">
    <w:abstractNumId w:val="65"/>
  </w:num>
  <w:num w:numId="8">
    <w:abstractNumId w:val="31"/>
  </w:num>
  <w:num w:numId="9">
    <w:abstractNumId w:val="64"/>
  </w:num>
  <w:num w:numId="10">
    <w:abstractNumId w:val="27"/>
  </w:num>
  <w:num w:numId="11">
    <w:abstractNumId w:val="23"/>
  </w:num>
  <w:num w:numId="12">
    <w:abstractNumId w:val="58"/>
  </w:num>
  <w:num w:numId="13">
    <w:abstractNumId w:val="61"/>
  </w:num>
  <w:num w:numId="14">
    <w:abstractNumId w:val="52"/>
  </w:num>
  <w:num w:numId="15">
    <w:abstractNumId w:val="59"/>
  </w:num>
  <w:num w:numId="16">
    <w:abstractNumId w:val="21"/>
  </w:num>
  <w:num w:numId="17">
    <w:abstractNumId w:val="49"/>
  </w:num>
  <w:num w:numId="18">
    <w:abstractNumId w:val="34"/>
  </w:num>
  <w:num w:numId="19">
    <w:abstractNumId w:val="35"/>
  </w:num>
  <w:num w:numId="20">
    <w:abstractNumId w:val="16"/>
  </w:num>
  <w:num w:numId="21">
    <w:abstractNumId w:val="41"/>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6"/>
  </w:num>
  <w:num w:numId="31">
    <w:abstractNumId w:val="22"/>
  </w:num>
  <w:num w:numId="32">
    <w:abstractNumId w:val="53"/>
  </w:num>
  <w:num w:numId="33">
    <w:abstractNumId w:val="15"/>
  </w:num>
  <w:num w:numId="34">
    <w:abstractNumId w:val="63"/>
  </w:num>
  <w:num w:numId="35">
    <w:abstractNumId w:val="28"/>
  </w:num>
  <w:num w:numId="36">
    <w:abstractNumId w:val="20"/>
  </w:num>
  <w:num w:numId="37">
    <w:abstractNumId w:val="42"/>
  </w:num>
  <w:num w:numId="38">
    <w:abstractNumId w:val="26"/>
  </w:num>
  <w:num w:numId="39">
    <w:abstractNumId w:val="17"/>
  </w:num>
  <w:num w:numId="40">
    <w:abstractNumId w:val="50"/>
  </w:num>
  <w:num w:numId="41">
    <w:abstractNumId w:val="39"/>
  </w:num>
  <w:num w:numId="42">
    <w:abstractNumId w:val="45"/>
  </w:num>
  <w:num w:numId="43">
    <w:abstractNumId w:val="47"/>
  </w:num>
  <w:num w:numId="44">
    <w:abstractNumId w:val="54"/>
  </w:num>
  <w:num w:numId="45">
    <w:abstractNumId w:val="44"/>
  </w:num>
  <w:num w:numId="46">
    <w:abstractNumId w:val="14"/>
  </w:num>
  <w:num w:numId="47">
    <w:abstractNumId w:val="32"/>
  </w:num>
  <w:num w:numId="48">
    <w:abstractNumId w:val="8"/>
  </w:num>
  <w:num w:numId="49">
    <w:abstractNumId w:val="55"/>
  </w:num>
  <w:num w:numId="50">
    <w:abstractNumId w:val="60"/>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num>
  <w:num w:numId="53">
    <w:abstractNumId w:val="36"/>
  </w:num>
  <w:num w:numId="54">
    <w:abstractNumId w:val="48"/>
  </w:num>
  <w:num w:numId="55">
    <w:abstractNumId w:val="43"/>
  </w:num>
  <w:num w:numId="56">
    <w:abstractNumId w:val="33"/>
  </w:num>
  <w:num w:numId="57">
    <w:abstractNumId w:val="19"/>
  </w:num>
  <w:num w:numId="58">
    <w:abstractNumId w:val="57"/>
  </w:num>
  <w:num w:numId="59">
    <w:abstractNumId w:val="9"/>
  </w:num>
  <w:num w:numId="60">
    <w:abstractNumId w:val="62"/>
  </w:num>
  <w:num w:numId="61">
    <w:abstractNumId w:val="12"/>
  </w:num>
  <w:num w:numId="6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num>
  <w:num w:numId="64">
    <w:abstractNumId w:val="38"/>
  </w:num>
  <w:num w:numId="65">
    <w:abstractNumId w:val="40"/>
  </w:num>
  <w:num w:numId="66">
    <w:abstractNumId w:val="25"/>
  </w:num>
  <w:num w:numId="67">
    <w:abstractNumId w:val="68"/>
  </w:num>
  <w:num w:numId="68">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278F"/>
    <w:rsid w:val="0000344B"/>
    <w:rsid w:val="00004DDD"/>
    <w:rsid w:val="00006A10"/>
    <w:rsid w:val="00007393"/>
    <w:rsid w:val="0001236A"/>
    <w:rsid w:val="000147B4"/>
    <w:rsid w:val="00014D04"/>
    <w:rsid w:val="00020664"/>
    <w:rsid w:val="00026EFD"/>
    <w:rsid w:val="00041A62"/>
    <w:rsid w:val="000421E0"/>
    <w:rsid w:val="00045600"/>
    <w:rsid w:val="00046134"/>
    <w:rsid w:val="000475E2"/>
    <w:rsid w:val="000757F4"/>
    <w:rsid w:val="00081D63"/>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4F3A"/>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C3617"/>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3A7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031C"/>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5E659D"/>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8FB"/>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14A7"/>
    <w:rsid w:val="00846AA2"/>
    <w:rsid w:val="0085073D"/>
    <w:rsid w:val="0085599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3D68"/>
    <w:rsid w:val="0089481F"/>
    <w:rsid w:val="008A25D4"/>
    <w:rsid w:val="008B237F"/>
    <w:rsid w:val="008B33EB"/>
    <w:rsid w:val="008B6AC6"/>
    <w:rsid w:val="008B74BC"/>
    <w:rsid w:val="008C04AD"/>
    <w:rsid w:val="008C1FF7"/>
    <w:rsid w:val="008C2B2B"/>
    <w:rsid w:val="008C472E"/>
    <w:rsid w:val="008D0D62"/>
    <w:rsid w:val="008D1CAB"/>
    <w:rsid w:val="008D4179"/>
    <w:rsid w:val="008E199A"/>
    <w:rsid w:val="008E1C05"/>
    <w:rsid w:val="008E5324"/>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D58AC"/>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4963"/>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03FB"/>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E4823-5BF2-0842-AF2F-C176BDA7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6118</Words>
  <Characters>34879</Characters>
  <Application>Microsoft Macintosh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40916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2017-12-18T16:17:00Z</cp:lastPrinted>
  <dcterms:created xsi:type="dcterms:W3CDTF">2017-12-18T16:17:00Z</dcterms:created>
  <dcterms:modified xsi:type="dcterms:W3CDTF">2017-12-18T16:17:00Z</dcterms:modified>
  <cp:category>TIBCO PSG Document Template</cp:category>
</cp:coreProperties>
</file>