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65D7A267" w:rsidR="00F93E8D" w:rsidRDefault="00F74D30" w:rsidP="00F93E8D">
      <w:pPr>
        <w:pStyle w:val="Title"/>
      </w:pPr>
      <w:r>
        <w:t>PDTool</w:t>
      </w:r>
      <w:r w:rsidR="00970164">
        <w:t xml:space="preserve"> </w:t>
      </w:r>
      <w:r w:rsidR="00707E64">
        <w:t>Rebind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707E64" w:rsidRPr="00365FE7" w14:paraId="6DFC8041" w14:textId="77777777" w:rsidTr="00955071">
        <w:tc>
          <w:tcPr>
            <w:tcW w:w="2340" w:type="dxa"/>
            <w:shd w:val="clear" w:color="auto" w:fill="auto"/>
            <w:vAlign w:val="center"/>
          </w:tcPr>
          <w:p w14:paraId="1FCC8C5A" w14:textId="38533137" w:rsidR="00707E64" w:rsidRDefault="00707E64" w:rsidP="00F85776">
            <w:pPr>
              <w:pStyle w:val="Abstract"/>
              <w:spacing w:before="60" w:after="60" w:line="240" w:lineRule="auto"/>
              <w:ind w:left="0"/>
              <w:rPr>
                <w:sz w:val="16"/>
                <w:szCs w:val="16"/>
              </w:rPr>
            </w:pPr>
            <w:r w:rsidRPr="00950B2B">
              <w:rPr>
                <w:sz w:val="16"/>
                <w:szCs w:val="16"/>
                <w:lang w:val="en-GB"/>
              </w:rPr>
              <w:t>1.0</w:t>
            </w:r>
          </w:p>
        </w:tc>
        <w:tc>
          <w:tcPr>
            <w:tcW w:w="1620" w:type="dxa"/>
            <w:shd w:val="clear" w:color="auto" w:fill="auto"/>
          </w:tcPr>
          <w:p w14:paraId="05312C9E" w14:textId="6A93ECD6" w:rsidR="00707E64" w:rsidRDefault="00707E64" w:rsidP="00F85776">
            <w:pPr>
              <w:pStyle w:val="Abstract"/>
              <w:spacing w:before="60" w:after="60" w:line="240" w:lineRule="auto"/>
              <w:ind w:left="0"/>
              <w:rPr>
                <w:sz w:val="16"/>
                <w:szCs w:val="16"/>
              </w:rPr>
            </w:pPr>
            <w:r w:rsidRPr="00950B2B">
              <w:rPr>
                <w:sz w:val="16"/>
                <w:szCs w:val="16"/>
                <w:lang w:val="en-GB"/>
              </w:rPr>
              <w:t>8/15/2011</w:t>
            </w:r>
          </w:p>
        </w:tc>
        <w:tc>
          <w:tcPr>
            <w:tcW w:w="1800" w:type="dxa"/>
            <w:shd w:val="clear" w:color="auto" w:fill="auto"/>
            <w:vAlign w:val="center"/>
          </w:tcPr>
          <w:p w14:paraId="4A896DA8" w14:textId="47F1B01F" w:rsidR="00707E64" w:rsidRPr="00365FE7" w:rsidRDefault="00707E64" w:rsidP="00970164">
            <w:pPr>
              <w:pStyle w:val="Abstract"/>
              <w:spacing w:before="60" w:after="60" w:line="240" w:lineRule="auto"/>
              <w:ind w:left="0"/>
              <w:rPr>
                <w:sz w:val="16"/>
                <w:szCs w:val="16"/>
                <w:lang w:val="en-GB"/>
              </w:rPr>
            </w:pPr>
            <w:r w:rsidRPr="00950B2B">
              <w:rPr>
                <w:sz w:val="16"/>
                <w:szCs w:val="16"/>
                <w:lang w:val="en-GB"/>
              </w:rPr>
              <w:t>Jerry Joplin</w:t>
            </w:r>
          </w:p>
        </w:tc>
        <w:tc>
          <w:tcPr>
            <w:tcW w:w="3888" w:type="dxa"/>
            <w:shd w:val="clear" w:color="auto" w:fill="auto"/>
          </w:tcPr>
          <w:p w14:paraId="1540B215" w14:textId="1DFE820F" w:rsidR="00707E64" w:rsidRPr="00365FE7" w:rsidRDefault="00707E64" w:rsidP="00F85776">
            <w:pPr>
              <w:pStyle w:val="Abstract"/>
              <w:spacing w:before="60" w:after="60" w:line="240" w:lineRule="auto"/>
              <w:ind w:left="0"/>
              <w:rPr>
                <w:sz w:val="16"/>
                <w:szCs w:val="16"/>
                <w:lang w:val="en-GB"/>
              </w:rPr>
            </w:pPr>
            <w:r w:rsidRPr="00950B2B">
              <w:rPr>
                <w:sz w:val="16"/>
                <w:szCs w:val="16"/>
                <w:lang w:val="en-GB"/>
              </w:rPr>
              <w:t>Initial revision for Rebind Module User Guide</w:t>
            </w:r>
          </w:p>
        </w:tc>
      </w:tr>
      <w:tr w:rsidR="00707E64" w:rsidRPr="00365FE7" w14:paraId="392918A7" w14:textId="77777777" w:rsidTr="00955071">
        <w:tc>
          <w:tcPr>
            <w:tcW w:w="2340" w:type="dxa"/>
            <w:shd w:val="clear" w:color="auto" w:fill="auto"/>
          </w:tcPr>
          <w:p w14:paraId="263C0768" w14:textId="78A3810D"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2.0</w:t>
            </w:r>
          </w:p>
        </w:tc>
        <w:tc>
          <w:tcPr>
            <w:tcW w:w="1620" w:type="dxa"/>
            <w:shd w:val="clear" w:color="auto" w:fill="auto"/>
          </w:tcPr>
          <w:p w14:paraId="67F4E8DC" w14:textId="339ACD61"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3/1/2013</w:t>
            </w:r>
          </w:p>
        </w:tc>
        <w:tc>
          <w:tcPr>
            <w:tcW w:w="1800" w:type="dxa"/>
            <w:shd w:val="clear" w:color="auto" w:fill="auto"/>
          </w:tcPr>
          <w:p w14:paraId="39963616" w14:textId="54C5CD3E"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52A5AEA0" w14:textId="435F968B"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Modified rebindResources and rebindFolder to be more flexible when rebinding a resource when the source resource does not exist.</w:t>
            </w:r>
          </w:p>
        </w:tc>
      </w:tr>
      <w:tr w:rsidR="00707E64" w:rsidRPr="00365FE7" w14:paraId="17DAB3D4" w14:textId="77777777" w:rsidTr="00955071">
        <w:tc>
          <w:tcPr>
            <w:tcW w:w="2340" w:type="dxa"/>
            <w:shd w:val="clear" w:color="auto" w:fill="auto"/>
          </w:tcPr>
          <w:p w14:paraId="4A4D279E" w14:textId="3C31796C"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3.0</w:t>
            </w:r>
          </w:p>
        </w:tc>
        <w:tc>
          <w:tcPr>
            <w:tcW w:w="1620" w:type="dxa"/>
            <w:shd w:val="clear" w:color="auto" w:fill="auto"/>
          </w:tcPr>
          <w:p w14:paraId="0CF5A847" w14:textId="510C00EC"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8/21/2013</w:t>
            </w:r>
          </w:p>
        </w:tc>
        <w:tc>
          <w:tcPr>
            <w:tcW w:w="1800" w:type="dxa"/>
            <w:shd w:val="clear" w:color="auto" w:fill="auto"/>
          </w:tcPr>
          <w:p w14:paraId="47455108" w14:textId="548C2BA9"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4942844F" w14:textId="2073C8A4"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Updated docs with Cisco format.</w:t>
            </w:r>
          </w:p>
        </w:tc>
      </w:tr>
      <w:tr w:rsidR="00707E64" w:rsidRPr="00365FE7" w14:paraId="4178024E" w14:textId="77777777" w:rsidTr="00955071">
        <w:tc>
          <w:tcPr>
            <w:tcW w:w="2340" w:type="dxa"/>
            <w:shd w:val="clear" w:color="auto" w:fill="auto"/>
          </w:tcPr>
          <w:p w14:paraId="6C278D1D" w14:textId="33FD3677"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3.1</w:t>
            </w:r>
          </w:p>
        </w:tc>
        <w:tc>
          <w:tcPr>
            <w:tcW w:w="1620" w:type="dxa"/>
            <w:shd w:val="clear" w:color="auto" w:fill="auto"/>
          </w:tcPr>
          <w:p w14:paraId="445D9290" w14:textId="141F3BB0"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2/18/2014</w:t>
            </w:r>
          </w:p>
        </w:tc>
        <w:tc>
          <w:tcPr>
            <w:tcW w:w="1800" w:type="dxa"/>
            <w:shd w:val="clear" w:color="auto" w:fill="auto"/>
          </w:tcPr>
          <w:p w14:paraId="54CC700F" w14:textId="0D419B38"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41F3CFCF" w14:textId="28EC6360"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Prepare docs for open source.</w:t>
            </w:r>
          </w:p>
        </w:tc>
      </w:tr>
      <w:tr w:rsidR="00707E64" w:rsidRPr="00365FE7" w14:paraId="706D0128" w14:textId="77777777" w:rsidTr="00955071">
        <w:tc>
          <w:tcPr>
            <w:tcW w:w="2340" w:type="dxa"/>
            <w:shd w:val="clear" w:color="auto" w:fill="auto"/>
          </w:tcPr>
          <w:p w14:paraId="0E1B1778" w14:textId="20D24F26"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3.2</w:t>
            </w:r>
          </w:p>
        </w:tc>
        <w:tc>
          <w:tcPr>
            <w:tcW w:w="1620" w:type="dxa"/>
            <w:shd w:val="clear" w:color="auto" w:fill="auto"/>
          </w:tcPr>
          <w:p w14:paraId="405FFF6E" w14:textId="3F3322C5"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3/24/2014</w:t>
            </w:r>
          </w:p>
        </w:tc>
        <w:tc>
          <w:tcPr>
            <w:tcW w:w="1800" w:type="dxa"/>
            <w:shd w:val="clear" w:color="auto" w:fill="auto"/>
          </w:tcPr>
          <w:p w14:paraId="3DD6F893" w14:textId="27C9C1B9"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7B0B0287" w14:textId="0219AE1A"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 xml:space="preserve">Changed references of XML namespace to </w:t>
            </w:r>
            <w:r w:rsidRPr="00950B2B">
              <w:rPr>
                <w:color w:val="000000"/>
                <w:sz w:val="16"/>
                <w:szCs w:val="16"/>
              </w:rPr>
              <w:t>www.dvbu.cisco.com</w:t>
            </w:r>
          </w:p>
        </w:tc>
      </w:tr>
      <w:tr w:rsidR="00707E64" w:rsidRPr="00365FE7" w14:paraId="30441598" w14:textId="77777777" w:rsidTr="00955071">
        <w:tc>
          <w:tcPr>
            <w:tcW w:w="2340" w:type="dxa"/>
            <w:shd w:val="clear" w:color="auto" w:fill="auto"/>
          </w:tcPr>
          <w:p w14:paraId="44A2F0FB" w14:textId="3EFD3911"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3.3</w:t>
            </w:r>
          </w:p>
        </w:tc>
        <w:tc>
          <w:tcPr>
            <w:tcW w:w="1620" w:type="dxa"/>
            <w:shd w:val="clear" w:color="auto" w:fill="auto"/>
          </w:tcPr>
          <w:p w14:paraId="3A03A3A7" w14:textId="13831AA5"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11/17/2014</w:t>
            </w:r>
          </w:p>
        </w:tc>
        <w:tc>
          <w:tcPr>
            <w:tcW w:w="1800" w:type="dxa"/>
            <w:shd w:val="clear" w:color="auto" w:fill="auto"/>
          </w:tcPr>
          <w:p w14:paraId="38AA08AC" w14:textId="27A1DAC6"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6E1B8181" w14:textId="0752A591"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Update license.</w:t>
            </w:r>
          </w:p>
        </w:tc>
      </w:tr>
      <w:tr w:rsidR="00707E64" w:rsidRPr="00365FE7" w14:paraId="33993340" w14:textId="77777777" w:rsidTr="00955071">
        <w:tc>
          <w:tcPr>
            <w:tcW w:w="2340" w:type="dxa"/>
            <w:shd w:val="clear" w:color="auto" w:fill="auto"/>
          </w:tcPr>
          <w:p w14:paraId="17BC1FFE" w14:textId="174FED4D"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3.4</w:t>
            </w:r>
          </w:p>
        </w:tc>
        <w:tc>
          <w:tcPr>
            <w:tcW w:w="1620" w:type="dxa"/>
            <w:shd w:val="clear" w:color="auto" w:fill="auto"/>
          </w:tcPr>
          <w:p w14:paraId="27240ED8" w14:textId="704F6EA6" w:rsidR="00707E64" w:rsidRPr="00950B2B" w:rsidRDefault="00707E64"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tcPr>
          <w:p w14:paraId="2D5A3775" w14:textId="3254C1AE" w:rsidR="00707E64" w:rsidRPr="00950B2B" w:rsidRDefault="00707E64" w:rsidP="00970164">
            <w:pPr>
              <w:pStyle w:val="Abstract"/>
              <w:spacing w:before="60" w:after="60" w:line="240" w:lineRule="auto"/>
              <w:ind w:left="0"/>
              <w:rPr>
                <w:sz w:val="16"/>
                <w:szCs w:val="16"/>
                <w:lang w:val="en-GB"/>
              </w:rPr>
            </w:pPr>
            <w:r w:rsidRPr="00950B2B">
              <w:rPr>
                <w:sz w:val="16"/>
                <w:szCs w:val="16"/>
                <w:lang w:val="en-GB"/>
              </w:rPr>
              <w:t>Mike Tinius</w:t>
            </w:r>
          </w:p>
        </w:tc>
        <w:tc>
          <w:tcPr>
            <w:tcW w:w="3888" w:type="dxa"/>
            <w:shd w:val="clear" w:color="auto" w:fill="auto"/>
          </w:tcPr>
          <w:p w14:paraId="790E45D0" w14:textId="7896EEEC" w:rsidR="00707E64" w:rsidRPr="00950B2B" w:rsidRDefault="00707E64" w:rsidP="00F85776">
            <w:pPr>
              <w:pStyle w:val="Abstract"/>
              <w:spacing w:before="60" w:after="60" w:line="240" w:lineRule="auto"/>
              <w:ind w:left="0"/>
              <w:rPr>
                <w:sz w:val="16"/>
                <w:szCs w:val="16"/>
                <w:lang w:val="en-GB"/>
              </w:rPr>
            </w:pPr>
            <w:r w:rsidRPr="00950B2B">
              <w:rPr>
                <w:sz w:val="16"/>
                <w:szCs w:val="16"/>
                <w:lang w:val="en-GB"/>
              </w:rPr>
              <w:t>Updated table of contents to include methods and updated docs to Cisco format.</w:t>
            </w:r>
          </w:p>
        </w:tc>
      </w:tr>
      <w:tr w:rsidR="00707E64" w:rsidRPr="00365FE7" w14:paraId="7042F87E" w14:textId="77777777" w:rsidTr="00955071">
        <w:tc>
          <w:tcPr>
            <w:tcW w:w="2340" w:type="dxa"/>
            <w:shd w:val="clear" w:color="auto" w:fill="auto"/>
          </w:tcPr>
          <w:p w14:paraId="2DCD32FC" w14:textId="7774E721" w:rsidR="00707E64" w:rsidRPr="00950B2B" w:rsidRDefault="00DA11E9"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3429BB8C" w14:textId="6A151EA1" w:rsidR="00707E64" w:rsidRDefault="00707E64"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00CC712" w14:textId="4744E6D9" w:rsidR="00707E64" w:rsidRPr="00950B2B" w:rsidRDefault="00707E64"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453DD5E1" w14:textId="3958DCF0" w:rsidR="00707E64" w:rsidRPr="00950B2B" w:rsidRDefault="00707E64" w:rsidP="00F85776">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3D2D1FA" w:rsidR="003D1796" w:rsidRPr="008D0D62" w:rsidRDefault="00707E64"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707E64" w:rsidRPr="008D0D62" w14:paraId="0B645F3B" w14:textId="77777777" w:rsidTr="00696E89">
        <w:tc>
          <w:tcPr>
            <w:tcW w:w="7200" w:type="dxa"/>
            <w:shd w:val="clear" w:color="auto" w:fill="auto"/>
            <w:vAlign w:val="center"/>
          </w:tcPr>
          <w:p w14:paraId="4650789E" w14:textId="0B5E22CC" w:rsidR="00707E64" w:rsidRDefault="005A077C" w:rsidP="00707E64">
            <w:pPr>
              <w:pStyle w:val="Abstract"/>
              <w:spacing w:before="60" w:after="60" w:line="240" w:lineRule="auto"/>
              <w:ind w:left="0"/>
              <w:rPr>
                <w:szCs w:val="20"/>
                <w:lang w:val="en-CA" w:eastAsia="en-CA" w:bidi="he-IL"/>
              </w:rPr>
            </w:pPr>
            <w:r w:rsidRPr="00CA16A9">
              <w:t>PDTool User's Guide.pdf</w:t>
            </w:r>
          </w:p>
        </w:tc>
        <w:tc>
          <w:tcPr>
            <w:tcW w:w="2448" w:type="dxa"/>
            <w:shd w:val="clear" w:color="auto" w:fill="auto"/>
            <w:vAlign w:val="center"/>
          </w:tcPr>
          <w:p w14:paraId="18302E13" w14:textId="7B313524" w:rsidR="00707E64" w:rsidRDefault="00707E64"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5520A720" w14:textId="77777777" w:rsidR="00A847E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A847EB">
        <w:t>1</w:t>
      </w:r>
      <w:r w:rsidR="00A847EB">
        <w:rPr>
          <w:rFonts w:asciiTheme="minorHAnsi" w:eastAsiaTheme="minorEastAsia" w:hAnsiTheme="minorHAnsi" w:cstheme="minorBidi"/>
          <w:b w:val="0"/>
          <w:bCs w:val="0"/>
          <w:szCs w:val="24"/>
        </w:rPr>
        <w:tab/>
      </w:r>
      <w:r w:rsidR="00A847EB">
        <w:t>Introduction</w:t>
      </w:r>
      <w:r w:rsidR="00A847EB">
        <w:tab/>
      </w:r>
      <w:r w:rsidR="00A847EB">
        <w:fldChar w:fldCharType="begin"/>
      </w:r>
      <w:r w:rsidR="00A847EB">
        <w:instrText xml:space="preserve"> PAGEREF _Toc501091044 \h </w:instrText>
      </w:r>
      <w:r w:rsidR="00A847EB">
        <w:fldChar w:fldCharType="separate"/>
      </w:r>
      <w:r w:rsidR="00C6197E">
        <w:t>4</w:t>
      </w:r>
      <w:r w:rsidR="00A847EB">
        <w:fldChar w:fldCharType="end"/>
      </w:r>
    </w:p>
    <w:p w14:paraId="60B85AE1" w14:textId="77777777" w:rsidR="00A847EB" w:rsidRDefault="00A847EB">
      <w:pPr>
        <w:pStyle w:val="TOC2"/>
        <w:rPr>
          <w:rFonts w:asciiTheme="minorHAnsi" w:eastAsiaTheme="minorEastAsia" w:hAnsiTheme="minorHAnsi" w:cstheme="minorBidi"/>
          <w:sz w:val="24"/>
        </w:rPr>
      </w:pPr>
      <w:r w:rsidRPr="006F579E">
        <w:rPr>
          <w:color w:val="1F497D"/>
        </w:rPr>
        <w:t>Purpose</w:t>
      </w:r>
      <w:r>
        <w:tab/>
      </w:r>
      <w:r>
        <w:fldChar w:fldCharType="begin"/>
      </w:r>
      <w:r>
        <w:instrText xml:space="preserve"> PAGEREF _Toc501091045 \h </w:instrText>
      </w:r>
      <w:r>
        <w:fldChar w:fldCharType="separate"/>
      </w:r>
      <w:r w:rsidR="00C6197E">
        <w:t>4</w:t>
      </w:r>
      <w:r>
        <w:fldChar w:fldCharType="end"/>
      </w:r>
    </w:p>
    <w:p w14:paraId="1B8344EE" w14:textId="77777777" w:rsidR="00A847EB" w:rsidRDefault="00A847EB">
      <w:pPr>
        <w:pStyle w:val="TOC2"/>
        <w:rPr>
          <w:rFonts w:asciiTheme="minorHAnsi" w:eastAsiaTheme="minorEastAsia" w:hAnsiTheme="minorHAnsi" w:cstheme="minorBidi"/>
          <w:sz w:val="24"/>
        </w:rPr>
      </w:pPr>
      <w:r w:rsidRPr="006F579E">
        <w:rPr>
          <w:color w:val="1F497D"/>
        </w:rPr>
        <w:t>Audience</w:t>
      </w:r>
      <w:r>
        <w:tab/>
      </w:r>
      <w:r>
        <w:fldChar w:fldCharType="begin"/>
      </w:r>
      <w:r>
        <w:instrText xml:space="preserve"> PAGEREF _Toc501091046 \h </w:instrText>
      </w:r>
      <w:r>
        <w:fldChar w:fldCharType="separate"/>
      </w:r>
      <w:r w:rsidR="00C6197E">
        <w:t>4</w:t>
      </w:r>
      <w:r>
        <w:fldChar w:fldCharType="end"/>
      </w:r>
    </w:p>
    <w:p w14:paraId="15F8141D" w14:textId="77777777" w:rsidR="00A847EB" w:rsidRDefault="00A847EB">
      <w:pPr>
        <w:pStyle w:val="TOC2"/>
        <w:rPr>
          <w:rFonts w:asciiTheme="minorHAnsi" w:eastAsiaTheme="minorEastAsia" w:hAnsiTheme="minorHAnsi" w:cstheme="minorBidi"/>
          <w:sz w:val="24"/>
        </w:rPr>
      </w:pPr>
      <w:r w:rsidRPr="006F579E">
        <w:rPr>
          <w:color w:val="1F497D"/>
        </w:rPr>
        <w:t>References</w:t>
      </w:r>
      <w:r>
        <w:tab/>
      </w:r>
      <w:r>
        <w:fldChar w:fldCharType="begin"/>
      </w:r>
      <w:r>
        <w:instrText xml:space="preserve"> PAGEREF _Toc501091047 \h </w:instrText>
      </w:r>
      <w:r>
        <w:fldChar w:fldCharType="separate"/>
      </w:r>
      <w:r w:rsidR="00C6197E">
        <w:t>4</w:t>
      </w:r>
      <w:r>
        <w:fldChar w:fldCharType="end"/>
      </w:r>
    </w:p>
    <w:p w14:paraId="6928521B" w14:textId="77777777" w:rsidR="00A847EB" w:rsidRDefault="00A847E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Rebind Module Definition</w:t>
      </w:r>
      <w:r>
        <w:tab/>
      </w:r>
      <w:r>
        <w:fldChar w:fldCharType="begin"/>
      </w:r>
      <w:r>
        <w:instrText xml:space="preserve"> PAGEREF _Toc501091048 \h </w:instrText>
      </w:r>
      <w:r>
        <w:fldChar w:fldCharType="separate"/>
      </w:r>
      <w:r w:rsidR="00C6197E">
        <w:t>5</w:t>
      </w:r>
      <w:r>
        <w:fldChar w:fldCharType="end"/>
      </w:r>
    </w:p>
    <w:p w14:paraId="4AE2D124" w14:textId="77777777" w:rsidR="00A847EB" w:rsidRDefault="00A847EB">
      <w:pPr>
        <w:pStyle w:val="TOC2"/>
        <w:rPr>
          <w:rFonts w:asciiTheme="minorHAnsi" w:eastAsiaTheme="minorEastAsia" w:hAnsiTheme="minorHAnsi" w:cstheme="minorBidi"/>
          <w:sz w:val="24"/>
        </w:rPr>
      </w:pPr>
      <w:r w:rsidRPr="006F579E">
        <w:rPr>
          <w:color w:val="1F497D"/>
        </w:rPr>
        <w:t>Method Definitions and Signatures</w:t>
      </w:r>
      <w:r>
        <w:tab/>
      </w:r>
      <w:r>
        <w:fldChar w:fldCharType="begin"/>
      </w:r>
      <w:r>
        <w:instrText xml:space="preserve"> PAGEREF _Toc501091049 \h </w:instrText>
      </w:r>
      <w:r>
        <w:fldChar w:fldCharType="separate"/>
      </w:r>
      <w:r w:rsidR="00C6197E">
        <w:t>5</w:t>
      </w:r>
      <w:r>
        <w:fldChar w:fldCharType="end"/>
      </w:r>
    </w:p>
    <w:p w14:paraId="7A7E2B2A" w14:textId="77777777" w:rsidR="00A847EB" w:rsidRDefault="00A847EB">
      <w:pPr>
        <w:pStyle w:val="TOC3"/>
        <w:rPr>
          <w:rFonts w:asciiTheme="minorHAnsi" w:eastAsiaTheme="minorEastAsia" w:hAnsiTheme="minorHAnsi" w:cstheme="minorBidi"/>
          <w:sz w:val="24"/>
          <w:szCs w:val="24"/>
        </w:rPr>
      </w:pPr>
      <w:r>
        <w:t>1.</w:t>
      </w:r>
      <w:r>
        <w:rPr>
          <w:rFonts w:asciiTheme="minorHAnsi" w:eastAsiaTheme="minorEastAsia" w:hAnsiTheme="minorHAnsi" w:cstheme="minorBidi"/>
          <w:sz w:val="24"/>
          <w:szCs w:val="24"/>
        </w:rPr>
        <w:tab/>
      </w:r>
      <w:r>
        <w:t>rebindResources</w:t>
      </w:r>
      <w:r>
        <w:tab/>
      </w:r>
      <w:r>
        <w:fldChar w:fldCharType="begin"/>
      </w:r>
      <w:r>
        <w:instrText xml:space="preserve"> PAGEREF _Toc501091050 \h </w:instrText>
      </w:r>
      <w:r>
        <w:fldChar w:fldCharType="separate"/>
      </w:r>
      <w:r w:rsidR="00C6197E">
        <w:t>5</w:t>
      </w:r>
      <w:r>
        <w:fldChar w:fldCharType="end"/>
      </w:r>
    </w:p>
    <w:p w14:paraId="554AE956" w14:textId="77777777" w:rsidR="00A847EB" w:rsidRDefault="00A847EB">
      <w:pPr>
        <w:pStyle w:val="TOC3"/>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rebindFolder</w:t>
      </w:r>
      <w:r>
        <w:tab/>
      </w:r>
      <w:r>
        <w:fldChar w:fldCharType="begin"/>
      </w:r>
      <w:r>
        <w:instrText xml:space="preserve"> PAGEREF _Toc501091051 \h </w:instrText>
      </w:r>
      <w:r>
        <w:fldChar w:fldCharType="separate"/>
      </w:r>
      <w:r w:rsidR="00C6197E">
        <w:t>5</w:t>
      </w:r>
      <w:r>
        <w:fldChar w:fldCharType="end"/>
      </w:r>
    </w:p>
    <w:p w14:paraId="35E6647B" w14:textId="77777777" w:rsidR="00A847EB" w:rsidRDefault="00A847EB">
      <w:pPr>
        <w:pStyle w:val="TOC3"/>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t>generateRebindXML</w:t>
      </w:r>
      <w:r>
        <w:tab/>
      </w:r>
      <w:r>
        <w:fldChar w:fldCharType="begin"/>
      </w:r>
      <w:r>
        <w:instrText xml:space="preserve"> PAGEREF _Toc501091052 \h </w:instrText>
      </w:r>
      <w:r>
        <w:fldChar w:fldCharType="separate"/>
      </w:r>
      <w:r w:rsidR="00C6197E">
        <w:t>6</w:t>
      </w:r>
      <w:r>
        <w:fldChar w:fldCharType="end"/>
      </w:r>
    </w:p>
    <w:p w14:paraId="62A98D29" w14:textId="77777777" w:rsidR="00A847EB" w:rsidRDefault="00A847EB">
      <w:pPr>
        <w:pStyle w:val="TOC2"/>
        <w:rPr>
          <w:rFonts w:asciiTheme="minorHAnsi" w:eastAsiaTheme="minorEastAsia" w:hAnsiTheme="minorHAnsi" w:cstheme="minorBidi"/>
          <w:sz w:val="24"/>
        </w:rPr>
      </w:pPr>
      <w:r w:rsidRPr="006F579E">
        <w:rPr>
          <w:color w:val="1F497D"/>
        </w:rPr>
        <w:t>Method Detailed Description</w:t>
      </w:r>
      <w:r>
        <w:tab/>
      </w:r>
      <w:r>
        <w:fldChar w:fldCharType="begin"/>
      </w:r>
      <w:r>
        <w:instrText xml:space="preserve"> PAGEREF _Toc501091053 \h </w:instrText>
      </w:r>
      <w:r>
        <w:fldChar w:fldCharType="separate"/>
      </w:r>
      <w:r w:rsidR="00C6197E">
        <w:t>6</w:t>
      </w:r>
      <w:r>
        <w:fldChar w:fldCharType="end"/>
      </w:r>
    </w:p>
    <w:p w14:paraId="1D994CDE" w14:textId="77777777" w:rsidR="00A847EB" w:rsidRDefault="00A847E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Rebind Module XML Configuration</w:t>
      </w:r>
      <w:r>
        <w:tab/>
      </w:r>
      <w:r>
        <w:fldChar w:fldCharType="begin"/>
      </w:r>
      <w:r>
        <w:instrText xml:space="preserve"> PAGEREF _Toc501091054 \h </w:instrText>
      </w:r>
      <w:r>
        <w:fldChar w:fldCharType="separate"/>
      </w:r>
      <w:r w:rsidR="00C6197E">
        <w:t>9</w:t>
      </w:r>
      <w:r>
        <w:fldChar w:fldCharType="end"/>
      </w:r>
    </w:p>
    <w:p w14:paraId="1D269480" w14:textId="77777777" w:rsidR="00A847EB" w:rsidRDefault="00A847EB">
      <w:pPr>
        <w:pStyle w:val="TOC2"/>
        <w:rPr>
          <w:rFonts w:asciiTheme="minorHAnsi" w:eastAsiaTheme="minorEastAsia" w:hAnsiTheme="minorHAnsi" w:cstheme="minorBidi"/>
          <w:sz w:val="24"/>
        </w:rPr>
      </w:pPr>
      <w:r w:rsidRPr="006F579E">
        <w:rPr>
          <w:color w:val="1F497D"/>
        </w:rPr>
        <w:t>Description of the Module XML</w:t>
      </w:r>
      <w:r>
        <w:tab/>
      </w:r>
      <w:r>
        <w:fldChar w:fldCharType="begin"/>
      </w:r>
      <w:r>
        <w:instrText xml:space="preserve"> PAGEREF _Toc501091055 \h </w:instrText>
      </w:r>
      <w:r>
        <w:fldChar w:fldCharType="separate"/>
      </w:r>
      <w:r w:rsidR="00C6197E">
        <w:t>9</w:t>
      </w:r>
      <w:r>
        <w:fldChar w:fldCharType="end"/>
      </w:r>
    </w:p>
    <w:p w14:paraId="6C1BC0A6" w14:textId="77777777" w:rsidR="00A847EB" w:rsidRDefault="00A847EB">
      <w:pPr>
        <w:pStyle w:val="TOC2"/>
        <w:rPr>
          <w:rFonts w:asciiTheme="minorHAnsi" w:eastAsiaTheme="minorEastAsia" w:hAnsiTheme="minorHAnsi" w:cstheme="minorBidi"/>
          <w:sz w:val="24"/>
        </w:rPr>
      </w:pPr>
      <w:r w:rsidRPr="006F579E">
        <w:rPr>
          <w:color w:val="1F497D"/>
        </w:rPr>
        <w:t>Attributes of Interest</w:t>
      </w:r>
      <w:r>
        <w:tab/>
      </w:r>
      <w:r>
        <w:fldChar w:fldCharType="begin"/>
      </w:r>
      <w:r>
        <w:instrText xml:space="preserve"> PAGEREF _Toc501091056 \h </w:instrText>
      </w:r>
      <w:r>
        <w:fldChar w:fldCharType="separate"/>
      </w:r>
      <w:r w:rsidR="00C6197E">
        <w:t>10</w:t>
      </w:r>
      <w:r>
        <w:fldChar w:fldCharType="end"/>
      </w:r>
    </w:p>
    <w:p w14:paraId="7FBA8B73" w14:textId="77777777" w:rsidR="00A847EB" w:rsidRDefault="00A847EB">
      <w:pPr>
        <w:pStyle w:val="TOC2"/>
        <w:rPr>
          <w:rFonts w:asciiTheme="minorHAnsi" w:eastAsiaTheme="minorEastAsia" w:hAnsiTheme="minorHAnsi" w:cstheme="minorBidi"/>
          <w:sz w:val="24"/>
        </w:rPr>
      </w:pPr>
      <w:r w:rsidRPr="006F579E">
        <w:rPr>
          <w:color w:val="1F497D"/>
        </w:rPr>
        <w:t>Attribute Value Restrictions</w:t>
      </w:r>
      <w:r>
        <w:tab/>
      </w:r>
      <w:r>
        <w:fldChar w:fldCharType="begin"/>
      </w:r>
      <w:r>
        <w:instrText xml:space="preserve"> PAGEREF _Toc501091057 \h </w:instrText>
      </w:r>
      <w:r>
        <w:fldChar w:fldCharType="separate"/>
      </w:r>
      <w:r w:rsidR="00C6197E">
        <w:t>11</w:t>
      </w:r>
      <w:r>
        <w:fldChar w:fldCharType="end"/>
      </w:r>
    </w:p>
    <w:p w14:paraId="3284B164" w14:textId="77777777" w:rsidR="00A847EB" w:rsidRDefault="00A847E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Execute</w:t>
      </w:r>
      <w:r>
        <w:tab/>
      </w:r>
      <w:r>
        <w:fldChar w:fldCharType="begin"/>
      </w:r>
      <w:r>
        <w:instrText xml:space="preserve"> PAGEREF _Toc501091058 \h </w:instrText>
      </w:r>
      <w:r>
        <w:fldChar w:fldCharType="separate"/>
      </w:r>
      <w:r w:rsidR="00C6197E">
        <w:t>13</w:t>
      </w:r>
      <w:r>
        <w:fldChar w:fldCharType="end"/>
      </w:r>
    </w:p>
    <w:p w14:paraId="2796117C" w14:textId="77777777" w:rsidR="00A847EB" w:rsidRDefault="00A847EB">
      <w:pPr>
        <w:pStyle w:val="TOC2"/>
        <w:rPr>
          <w:rFonts w:asciiTheme="minorHAnsi" w:eastAsiaTheme="minorEastAsia" w:hAnsiTheme="minorHAnsi" w:cstheme="minorBidi"/>
          <w:sz w:val="24"/>
        </w:rPr>
      </w:pPr>
      <w:r w:rsidRPr="006F579E">
        <w:rPr>
          <w:color w:val="1F497D"/>
        </w:rPr>
        <w:t>Script Execution</w:t>
      </w:r>
      <w:r>
        <w:tab/>
      </w:r>
      <w:r>
        <w:fldChar w:fldCharType="begin"/>
      </w:r>
      <w:r>
        <w:instrText xml:space="preserve"> PAGEREF _Toc501091059 \h </w:instrText>
      </w:r>
      <w:r>
        <w:fldChar w:fldCharType="separate"/>
      </w:r>
      <w:r w:rsidR="00C6197E">
        <w:t>13</w:t>
      </w:r>
      <w:r>
        <w:fldChar w:fldCharType="end"/>
      </w:r>
    </w:p>
    <w:p w14:paraId="432998D0" w14:textId="77777777" w:rsidR="00A847EB" w:rsidRDefault="00A847EB">
      <w:pPr>
        <w:pStyle w:val="TOC2"/>
        <w:rPr>
          <w:rFonts w:asciiTheme="minorHAnsi" w:eastAsiaTheme="minorEastAsia" w:hAnsiTheme="minorHAnsi" w:cstheme="minorBidi"/>
          <w:sz w:val="24"/>
        </w:rPr>
      </w:pPr>
      <w:r w:rsidRPr="006F579E">
        <w:rPr>
          <w:color w:val="1F497D"/>
        </w:rPr>
        <w:t>Ant Execution</w:t>
      </w:r>
      <w:r>
        <w:tab/>
      </w:r>
      <w:r>
        <w:fldChar w:fldCharType="begin"/>
      </w:r>
      <w:r>
        <w:instrText xml:space="preserve"> PAGEREF _Toc501091060 \h </w:instrText>
      </w:r>
      <w:r>
        <w:fldChar w:fldCharType="separate"/>
      </w:r>
      <w:r w:rsidR="00C6197E">
        <w:t>14</w:t>
      </w:r>
      <w:r>
        <w:fldChar w:fldCharType="end"/>
      </w:r>
    </w:p>
    <w:p w14:paraId="2DD84A71" w14:textId="77777777" w:rsidR="00A847EB" w:rsidRDefault="00A847EB">
      <w:pPr>
        <w:pStyle w:val="TOC2"/>
        <w:rPr>
          <w:rFonts w:asciiTheme="minorHAnsi" w:eastAsiaTheme="minorEastAsia" w:hAnsiTheme="minorHAnsi" w:cstheme="minorBidi"/>
          <w:sz w:val="24"/>
        </w:rPr>
      </w:pPr>
      <w:r w:rsidRPr="006F579E">
        <w:rPr>
          <w:color w:val="1F497D"/>
        </w:rPr>
        <w:t>Module ID Usage</w:t>
      </w:r>
      <w:r>
        <w:tab/>
      </w:r>
      <w:r>
        <w:fldChar w:fldCharType="begin"/>
      </w:r>
      <w:r>
        <w:instrText xml:space="preserve"> PAGEREF _Toc501091061 \h </w:instrText>
      </w:r>
      <w:r>
        <w:fldChar w:fldCharType="separate"/>
      </w:r>
      <w:r w:rsidR="00C6197E">
        <w:t>16</w:t>
      </w:r>
      <w:r>
        <w:fldChar w:fldCharType="end"/>
      </w:r>
    </w:p>
    <w:p w14:paraId="5DAC9396" w14:textId="77777777" w:rsidR="00A847EB" w:rsidRDefault="00A847E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PDTool Examples</w:t>
      </w:r>
      <w:r>
        <w:tab/>
      </w:r>
      <w:r>
        <w:fldChar w:fldCharType="begin"/>
      </w:r>
      <w:r>
        <w:instrText xml:space="preserve"> PAGEREF _Toc501091062 \h </w:instrText>
      </w:r>
      <w:r>
        <w:fldChar w:fldCharType="separate"/>
      </w:r>
      <w:r w:rsidR="00C6197E">
        <w:t>18</w:t>
      </w:r>
      <w:r>
        <w:fldChar w:fldCharType="end"/>
      </w:r>
    </w:p>
    <w:p w14:paraId="40A6C6B8" w14:textId="77777777" w:rsidR="00A847EB" w:rsidRDefault="00A847EB">
      <w:pPr>
        <w:pStyle w:val="TOC2"/>
        <w:rPr>
          <w:rFonts w:asciiTheme="minorHAnsi" w:eastAsiaTheme="minorEastAsia" w:hAnsiTheme="minorHAnsi" w:cstheme="minorBidi"/>
          <w:sz w:val="24"/>
        </w:rPr>
      </w:pPr>
      <w:r w:rsidRPr="006F579E">
        <w:rPr>
          <w:color w:val="1F497D"/>
        </w:rPr>
        <w:t>Scenario 1 – Generate Rebind XML</w:t>
      </w:r>
      <w:r>
        <w:tab/>
      </w:r>
      <w:r>
        <w:fldChar w:fldCharType="begin"/>
      </w:r>
      <w:r>
        <w:instrText xml:space="preserve"> PAGEREF _Toc501091063 \h </w:instrText>
      </w:r>
      <w:r>
        <w:fldChar w:fldCharType="separate"/>
      </w:r>
      <w:r w:rsidR="00C6197E">
        <w:t>18</w:t>
      </w:r>
      <w:r>
        <w:fldChar w:fldCharType="end"/>
      </w:r>
    </w:p>
    <w:p w14:paraId="592269E4" w14:textId="77777777" w:rsidR="00A847EB" w:rsidRDefault="00A847EB">
      <w:pPr>
        <w:pStyle w:val="TOC2"/>
        <w:rPr>
          <w:rFonts w:asciiTheme="minorHAnsi" w:eastAsiaTheme="minorEastAsia" w:hAnsiTheme="minorHAnsi" w:cstheme="minorBidi"/>
          <w:sz w:val="24"/>
        </w:rPr>
      </w:pPr>
      <w:r w:rsidRPr="006F579E">
        <w:rPr>
          <w:color w:val="1F497D"/>
        </w:rPr>
        <w:t>Scenario 2 – Rebind a Resource (old and new must exist)</w:t>
      </w:r>
      <w:r>
        <w:tab/>
      </w:r>
      <w:r>
        <w:fldChar w:fldCharType="begin"/>
      </w:r>
      <w:r>
        <w:instrText xml:space="preserve"> PAGEREF _Toc501091064 \h </w:instrText>
      </w:r>
      <w:r>
        <w:fldChar w:fldCharType="separate"/>
      </w:r>
      <w:r w:rsidR="00C6197E">
        <w:t>19</w:t>
      </w:r>
      <w:r>
        <w:fldChar w:fldCharType="end"/>
      </w:r>
    </w:p>
    <w:p w14:paraId="184542FF" w14:textId="77777777" w:rsidR="00A847EB" w:rsidRDefault="00A847EB">
      <w:pPr>
        <w:pStyle w:val="TOC2"/>
        <w:rPr>
          <w:rFonts w:asciiTheme="minorHAnsi" w:eastAsiaTheme="minorEastAsia" w:hAnsiTheme="minorHAnsi" w:cstheme="minorBidi"/>
          <w:sz w:val="24"/>
        </w:rPr>
      </w:pPr>
      <w:r w:rsidRPr="006F579E">
        <w:rPr>
          <w:color w:val="1F497D"/>
        </w:rPr>
        <w:t>Scenario 3 – Rebind an entire folder of Views</w:t>
      </w:r>
      <w:r>
        <w:tab/>
      </w:r>
      <w:r>
        <w:fldChar w:fldCharType="begin"/>
      </w:r>
      <w:r>
        <w:instrText xml:space="preserve"> PAGEREF _Toc501091065 \h </w:instrText>
      </w:r>
      <w:r>
        <w:fldChar w:fldCharType="separate"/>
      </w:r>
      <w:r w:rsidR="00C6197E">
        <w:t>20</w:t>
      </w:r>
      <w:r>
        <w:fldChar w:fldCharType="end"/>
      </w:r>
    </w:p>
    <w:p w14:paraId="3427EB15" w14:textId="77777777" w:rsidR="00A847EB" w:rsidRDefault="00A847EB">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Exceptions and Messages</w:t>
      </w:r>
      <w:r>
        <w:tab/>
      </w:r>
      <w:r>
        <w:fldChar w:fldCharType="begin"/>
      </w:r>
      <w:r>
        <w:instrText xml:space="preserve"> PAGEREF _Toc501091066 \h </w:instrText>
      </w:r>
      <w:r>
        <w:fldChar w:fldCharType="separate"/>
      </w:r>
      <w:r w:rsidR="00C6197E">
        <w:t>22</w:t>
      </w:r>
      <w:r>
        <w:fldChar w:fldCharType="end"/>
      </w:r>
    </w:p>
    <w:p w14:paraId="7A72522D" w14:textId="77777777" w:rsidR="00A847EB" w:rsidRDefault="00A847EB">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Conclusion</w:t>
      </w:r>
      <w:r>
        <w:tab/>
      </w:r>
      <w:r>
        <w:fldChar w:fldCharType="begin"/>
      </w:r>
      <w:r>
        <w:instrText xml:space="preserve"> PAGEREF _Toc501091067 \h </w:instrText>
      </w:r>
      <w:r>
        <w:fldChar w:fldCharType="separate"/>
      </w:r>
      <w:r w:rsidR="00C6197E">
        <w:t>23</w:t>
      </w:r>
      <w:r>
        <w:fldChar w:fldCharType="end"/>
      </w:r>
    </w:p>
    <w:p w14:paraId="0EC7887A" w14:textId="77777777" w:rsidR="00A847EB" w:rsidRDefault="00A847EB">
      <w:pPr>
        <w:pStyle w:val="TOC2"/>
        <w:rPr>
          <w:rFonts w:asciiTheme="minorHAnsi" w:eastAsiaTheme="minorEastAsia" w:hAnsiTheme="minorHAnsi" w:cstheme="minorBidi"/>
          <w:sz w:val="24"/>
        </w:rPr>
      </w:pPr>
      <w:r w:rsidRPr="006F579E">
        <w:rPr>
          <w:color w:val="1F497D"/>
        </w:rPr>
        <w:t>Concluding Remarks</w:t>
      </w:r>
      <w:r>
        <w:tab/>
      </w:r>
      <w:r>
        <w:fldChar w:fldCharType="begin"/>
      </w:r>
      <w:r>
        <w:instrText xml:space="preserve"> PAGEREF _Toc501091068 \h </w:instrText>
      </w:r>
      <w:r>
        <w:fldChar w:fldCharType="separate"/>
      </w:r>
      <w:r w:rsidR="00C6197E">
        <w:t>23</w:t>
      </w:r>
      <w:r>
        <w:fldChar w:fldCharType="end"/>
      </w:r>
    </w:p>
    <w:p w14:paraId="17CB7B2D" w14:textId="77777777" w:rsidR="00A847EB" w:rsidRDefault="00A847EB">
      <w:pPr>
        <w:pStyle w:val="TOC3"/>
        <w:rPr>
          <w:rFonts w:asciiTheme="minorHAnsi" w:eastAsiaTheme="minorEastAsia" w:hAnsiTheme="minorHAnsi" w:cstheme="minorBidi"/>
          <w:sz w:val="24"/>
          <w:szCs w:val="24"/>
        </w:rPr>
      </w:pPr>
      <w:r w:rsidRPr="006F579E">
        <w:rPr>
          <w:color w:val="1F497D"/>
        </w:rPr>
        <w:t>How you can help!</w:t>
      </w:r>
      <w:r>
        <w:tab/>
      </w:r>
      <w:r>
        <w:fldChar w:fldCharType="begin"/>
      </w:r>
      <w:r>
        <w:instrText xml:space="preserve"> PAGEREF _Toc501091069 \h </w:instrText>
      </w:r>
      <w:r>
        <w:fldChar w:fldCharType="separate"/>
      </w:r>
      <w:r w:rsidR="00C6197E">
        <w:t>23</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091044"/>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091045"/>
      <w:r w:rsidRPr="00027402">
        <w:rPr>
          <w:color w:val="1F497D"/>
        </w:rPr>
        <w:t>Purpose</w:t>
      </w:r>
      <w:bookmarkEnd w:id="2"/>
      <w:bookmarkEnd w:id="3"/>
      <w:bookmarkEnd w:id="4"/>
    </w:p>
    <w:p w14:paraId="3668924F" w14:textId="28CDACA0" w:rsidR="00101D04" w:rsidRPr="00126601" w:rsidRDefault="00707E64" w:rsidP="00101D04">
      <w:pPr>
        <w:pStyle w:val="CS-Bodytext"/>
        <w:rPr>
          <w:rFonts w:cs="Arial"/>
        </w:rPr>
      </w:pPr>
      <w:bookmarkStart w:id="5" w:name="_Toc296517237"/>
      <w:r w:rsidRPr="00437763">
        <w:rPr>
          <w:rFonts w:cs="Arial"/>
        </w:rPr>
        <w:t xml:space="preserve">The purpose of the Rebind Module User Guide is to demonstrate how to effectively use the Rebind Module and execute actions. As part of the Promotion and Deployment process, it is often necessary to rebind resources to different targets after importing into the target </w:t>
      </w:r>
      <w:r w:rsidR="00A847EB">
        <w:rPr>
          <w:rFonts w:cs="Arial"/>
        </w:rPr>
        <w:t>Data Virtualization (DV)</w:t>
      </w:r>
      <w:r w:rsidR="00A847EB" w:rsidRPr="00FD2886">
        <w:rPr>
          <w:rFonts w:cs="Arial"/>
        </w:rPr>
        <w:t xml:space="preserve"> </w:t>
      </w:r>
      <w:r w:rsidRPr="00437763">
        <w:rPr>
          <w:rFonts w:cs="Arial"/>
        </w:rPr>
        <w:t xml:space="preserve">server.  For example, a popular scenario is to rebind resources that were pointing to a development data source in the DEV server and rebind to the test data source in the TEST server.   This scenario occurs when the name of the data source is different in each environment.  When using the </w:t>
      </w:r>
      <w:r>
        <w:rPr>
          <w:rFonts w:cs="Arial"/>
        </w:rPr>
        <w:t>Data Abstraction</w:t>
      </w:r>
      <w:r w:rsidRPr="00437763">
        <w:rPr>
          <w:rFonts w:cs="Arial"/>
        </w:rPr>
        <w:t xml:space="preserve"> </w:t>
      </w:r>
      <w:r>
        <w:rPr>
          <w:rFonts w:cs="Arial"/>
        </w:rPr>
        <w:t>Best Practices for f</w:t>
      </w:r>
      <w:r w:rsidRPr="00437763">
        <w:rPr>
          <w:rFonts w:cs="Arial"/>
        </w:rPr>
        <w:t>older structuring, it is possible to rebind all of the Views or Procedures in a folder from the old resource path to a new resource path using the “rebind folder” capability</w:t>
      </w:r>
      <w:r w:rsidR="00101D04" w:rsidRPr="00126601">
        <w:rPr>
          <w:rFonts w:cs="Arial"/>
        </w:rPr>
        <w:t>.</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501091046"/>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51B9D3BE" w:rsidR="00101D04" w:rsidRPr="00126601" w:rsidRDefault="00A847EB"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6477A00A" w:rsidR="002F3525" w:rsidRPr="00101D04" w:rsidRDefault="00A847EB"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0" w:name="_Toc501091047"/>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27E4E04F" w:rsidR="00A6121A" w:rsidRDefault="00707E64" w:rsidP="00A6121A">
      <w:pPr>
        <w:pStyle w:val="Heading1Numbered"/>
      </w:pPr>
      <w:bookmarkStart w:id="11" w:name="_Toc501091048"/>
      <w:r>
        <w:lastRenderedPageBreak/>
        <w:t>Rebind Module Definition</w:t>
      </w:r>
      <w:bookmarkEnd w:id="11"/>
    </w:p>
    <w:p w14:paraId="69B8BE84" w14:textId="77777777" w:rsidR="00707E64" w:rsidRPr="000D5906" w:rsidRDefault="00707E64" w:rsidP="00707E64">
      <w:pPr>
        <w:pStyle w:val="Heading2"/>
        <w:rPr>
          <w:color w:val="1F497D"/>
        </w:rPr>
      </w:pPr>
      <w:bookmarkStart w:id="12" w:name="_Toc349894852"/>
      <w:bookmarkStart w:id="13" w:name="_Toc413251673"/>
      <w:bookmarkStart w:id="14" w:name="_Toc413254453"/>
      <w:bookmarkStart w:id="15" w:name="_Toc501091049"/>
      <w:r w:rsidRPr="000D5906">
        <w:rPr>
          <w:color w:val="1F497D"/>
        </w:rPr>
        <w:t>Method Definitions and Signatures</w:t>
      </w:r>
      <w:bookmarkEnd w:id="12"/>
      <w:bookmarkEnd w:id="13"/>
      <w:bookmarkEnd w:id="14"/>
      <w:bookmarkEnd w:id="15"/>
    </w:p>
    <w:p w14:paraId="6F71D053" w14:textId="77777777" w:rsidR="00707E64" w:rsidRPr="00A87825" w:rsidRDefault="00707E64" w:rsidP="00707E64">
      <w:pPr>
        <w:pStyle w:val="Heading3"/>
        <w:numPr>
          <w:ilvl w:val="0"/>
          <w:numId w:val="63"/>
        </w:numPr>
        <w:spacing w:before="240" w:line="276" w:lineRule="auto"/>
        <w:rPr>
          <w:sz w:val="24"/>
        </w:rPr>
      </w:pPr>
      <w:bookmarkStart w:id="16" w:name="_Toc413251674"/>
      <w:bookmarkStart w:id="17" w:name="_Toc413254454"/>
      <w:bookmarkStart w:id="18" w:name="_Toc501091050"/>
      <w:r w:rsidRPr="00A87825">
        <w:rPr>
          <w:sz w:val="24"/>
        </w:rPr>
        <w:t>rebindResources</w:t>
      </w:r>
      <w:bookmarkEnd w:id="16"/>
      <w:bookmarkEnd w:id="17"/>
      <w:bookmarkEnd w:id="18"/>
    </w:p>
    <w:p w14:paraId="7C520273" w14:textId="77777777" w:rsidR="00707E64" w:rsidRDefault="00707E64" w:rsidP="00707E64">
      <w:pPr>
        <w:pStyle w:val="CS-Bodytext"/>
        <w:ind w:left="720"/>
      </w:pPr>
      <w:r>
        <w:t>Change the binding of resources on the server by providing an explicit “from” resource path and a “to” resource path.  It is not necessary for the source “from” resource to exist.  However an exception will be thrown if the target “to” resource does not exist.</w:t>
      </w:r>
    </w:p>
    <w:p w14:paraId="7134F12E" w14:textId="77777777" w:rsidR="00707E64" w:rsidRDefault="00707E64" w:rsidP="00707E64">
      <w:pPr>
        <w:pStyle w:val="CS-SourceCode"/>
        <w:ind w:left="720"/>
      </w:pPr>
      <w:r>
        <w:t>@param serverId target server config name</w:t>
      </w:r>
    </w:p>
    <w:p w14:paraId="17157836" w14:textId="77777777" w:rsidR="00707E64" w:rsidRDefault="00707E64" w:rsidP="00707E64">
      <w:pPr>
        <w:pStyle w:val="CS-SourceCode"/>
        <w:ind w:left="720"/>
      </w:pPr>
      <w:r>
        <w:t>@param rebindIds list of comma separate rebind Ids</w:t>
      </w:r>
    </w:p>
    <w:p w14:paraId="2DB164E5" w14:textId="77777777" w:rsidR="00707E64" w:rsidRDefault="00707E64" w:rsidP="00707E64">
      <w:pPr>
        <w:pStyle w:val="CS-SourceCode"/>
        <w:ind w:left="720"/>
      </w:pPr>
      <w:r>
        <w:t>@param pathToRebindXml the path to the rebinds XML</w:t>
      </w:r>
    </w:p>
    <w:p w14:paraId="09785E4A" w14:textId="77777777" w:rsidR="00707E64" w:rsidRDefault="00707E64" w:rsidP="00707E64">
      <w:pPr>
        <w:pStyle w:val="CS-SourceCode"/>
        <w:ind w:left="720"/>
      </w:pPr>
      <w:r>
        <w:t>@param pathToServersXML path to the server values xml</w:t>
      </w:r>
    </w:p>
    <w:p w14:paraId="69C60017" w14:textId="77777777" w:rsidR="00707E64" w:rsidRDefault="00707E64" w:rsidP="00707E64">
      <w:pPr>
        <w:pStyle w:val="CS-SourceCode"/>
        <w:ind w:left="720"/>
      </w:pPr>
      <w:r>
        <w:t>@throws CompositeException</w:t>
      </w:r>
    </w:p>
    <w:p w14:paraId="6BFE6FEF" w14:textId="77777777" w:rsidR="00707E64" w:rsidRDefault="00707E64" w:rsidP="00707E64">
      <w:pPr>
        <w:pStyle w:val="CS-SourceCode"/>
        <w:ind w:left="720"/>
      </w:pPr>
    </w:p>
    <w:p w14:paraId="1B190E26" w14:textId="77777777" w:rsidR="00707E64" w:rsidRDefault="00707E64" w:rsidP="00707E64">
      <w:pPr>
        <w:pStyle w:val="CS-SourceCode"/>
        <w:ind w:left="720"/>
      </w:pPr>
      <w:r>
        <w:t>public void rebindResources(String serverId, String rebindIds, String pathToRebindXml, String pathToServersXML) throws CompositeException;</w:t>
      </w:r>
    </w:p>
    <w:p w14:paraId="2B40980E" w14:textId="77777777" w:rsidR="00707E64" w:rsidRPr="00A87825" w:rsidRDefault="00707E64" w:rsidP="00707E64">
      <w:pPr>
        <w:pStyle w:val="Heading3"/>
        <w:numPr>
          <w:ilvl w:val="0"/>
          <w:numId w:val="63"/>
        </w:numPr>
        <w:spacing w:before="240" w:line="276" w:lineRule="auto"/>
        <w:rPr>
          <w:sz w:val="24"/>
        </w:rPr>
      </w:pPr>
      <w:bookmarkStart w:id="19" w:name="_Toc413251675"/>
      <w:bookmarkStart w:id="20" w:name="_Toc413254455"/>
      <w:bookmarkStart w:id="21" w:name="_Toc501091051"/>
      <w:r w:rsidRPr="00A87825">
        <w:rPr>
          <w:sz w:val="24"/>
        </w:rPr>
        <w:t>rebindFolder</w:t>
      </w:r>
      <w:bookmarkEnd w:id="19"/>
      <w:bookmarkEnd w:id="20"/>
      <w:bookmarkEnd w:id="21"/>
    </w:p>
    <w:p w14:paraId="6816192A" w14:textId="1CFC5481" w:rsidR="00707E64" w:rsidRDefault="00707E64" w:rsidP="00707E64">
      <w:pPr>
        <w:pStyle w:val="CS-Bodytext"/>
        <w:ind w:left="720"/>
        <w:rPr>
          <w:rFonts w:cs="Arial"/>
        </w:rPr>
      </w:pPr>
      <w:r>
        <w:rPr>
          <w:rFonts w:cs="Arial"/>
        </w:rPr>
        <w:t xml:space="preserve">Rebind Folder performs </w:t>
      </w:r>
      <w:r w:rsidRPr="009547AA">
        <w:rPr>
          <w:rFonts w:cs="Arial"/>
        </w:rPr>
        <w:t>a rebind of all resources within a folder tree</w:t>
      </w:r>
      <w:r>
        <w:rPr>
          <w:rFonts w:cs="Arial"/>
        </w:rPr>
        <w:t xml:space="preserve"> to a designated target.  If both the source “from’ resource and target “to” resource exist then rebindFolder performs the explicit “rebindResource” operation.  If the source “from” resource does not exist then it performs a </w:t>
      </w:r>
      <w:r w:rsidRPr="009547AA">
        <w:rPr>
          <w:rFonts w:cs="Arial"/>
        </w:rPr>
        <w:t xml:space="preserve">textual rebind </w:t>
      </w:r>
      <w:r>
        <w:rPr>
          <w:rFonts w:cs="Arial"/>
        </w:rPr>
        <w:t xml:space="preserve">which </w:t>
      </w:r>
      <w:r w:rsidRPr="009547AA">
        <w:rPr>
          <w:rFonts w:cs="Arial"/>
        </w:rPr>
        <w:t xml:space="preserve">does not require the </w:t>
      </w:r>
      <w:r>
        <w:rPr>
          <w:rFonts w:cs="Arial"/>
        </w:rPr>
        <w:t xml:space="preserve">“from” </w:t>
      </w:r>
      <w:r w:rsidRPr="009547AA">
        <w:rPr>
          <w:rFonts w:cs="Arial"/>
        </w:rPr>
        <w:t>resources to exist.</w:t>
      </w:r>
      <w:r>
        <w:rPr>
          <w:rFonts w:cs="Arial"/>
        </w:rPr>
        <w:t xml:space="preserve">  The target resources must of course exist.  This type of rebind is very handy when all resources such as views or procedures are pointing to the same parent folder location like those developed using the Data Abstraction Best Practices layering approach.  </w:t>
      </w:r>
    </w:p>
    <w:p w14:paraId="32D0566C" w14:textId="77777777" w:rsidR="00707E64" w:rsidRPr="009547AA" w:rsidRDefault="00707E64" w:rsidP="00707E64">
      <w:pPr>
        <w:pStyle w:val="CS-Bodytext"/>
        <w:ind w:left="720"/>
        <w:rPr>
          <w:rFonts w:cs="Arial"/>
        </w:rPr>
      </w:pPr>
      <w:r>
        <w:rPr>
          <w:rFonts w:cs="Arial"/>
        </w:rPr>
        <w:t>Note: Currently, this method only works on “Views” and “Procedures”.</w:t>
      </w:r>
    </w:p>
    <w:p w14:paraId="7D9031DE" w14:textId="77777777" w:rsidR="00707E64" w:rsidRDefault="00707E64" w:rsidP="00707E64">
      <w:pPr>
        <w:pStyle w:val="CS-SourceCode"/>
        <w:ind w:left="720"/>
      </w:pPr>
      <w:r>
        <w:t>@param serverId target server config name</w:t>
      </w:r>
    </w:p>
    <w:p w14:paraId="1FD5FA2D" w14:textId="77777777" w:rsidR="00707E64" w:rsidRDefault="00707E64" w:rsidP="00707E64">
      <w:pPr>
        <w:pStyle w:val="CS-SourceCode"/>
        <w:ind w:left="720"/>
      </w:pPr>
      <w:r>
        <w:t>@param rebindIds list of comma separated rebind Ids</w:t>
      </w:r>
    </w:p>
    <w:p w14:paraId="6EEB52CE" w14:textId="77777777" w:rsidR="00707E64" w:rsidRDefault="00707E64" w:rsidP="00707E64">
      <w:pPr>
        <w:pStyle w:val="CS-SourceCode"/>
        <w:ind w:left="720"/>
      </w:pPr>
      <w:r>
        <w:t>@param pathToRebindXml the path to the rebinds XML</w:t>
      </w:r>
    </w:p>
    <w:p w14:paraId="54D4AD75" w14:textId="77777777" w:rsidR="00707E64" w:rsidRDefault="00707E64" w:rsidP="00707E64">
      <w:pPr>
        <w:pStyle w:val="CS-SourceCode"/>
        <w:ind w:left="720"/>
      </w:pPr>
      <w:r>
        <w:t>@param pathToServersXML path to the server values xml</w:t>
      </w:r>
    </w:p>
    <w:p w14:paraId="7E0F4ED2" w14:textId="77777777" w:rsidR="00707E64" w:rsidRDefault="00707E64" w:rsidP="00707E64">
      <w:pPr>
        <w:pStyle w:val="CS-SourceCode"/>
        <w:ind w:left="720"/>
      </w:pPr>
      <w:r>
        <w:t>@throws CompositeException</w:t>
      </w:r>
    </w:p>
    <w:p w14:paraId="2C4FCF04" w14:textId="77777777" w:rsidR="00707E64" w:rsidRDefault="00707E64" w:rsidP="00707E64">
      <w:pPr>
        <w:pStyle w:val="CS-SourceCode"/>
        <w:ind w:left="720"/>
      </w:pPr>
    </w:p>
    <w:p w14:paraId="0CC5A8B1" w14:textId="77777777" w:rsidR="00707E64" w:rsidRDefault="00707E64" w:rsidP="00707E64">
      <w:pPr>
        <w:pStyle w:val="CS-SourceCode"/>
        <w:ind w:left="720"/>
      </w:pPr>
      <w:r>
        <w:t>public void rebindFolder(String serverId, String rebindIds, String pathToRebindXml, String pathToServersXML) throws CompositeException;</w:t>
      </w:r>
    </w:p>
    <w:p w14:paraId="15E558C8" w14:textId="77777777" w:rsidR="00707E64" w:rsidRPr="00A87825" w:rsidRDefault="00707E64" w:rsidP="00707E64">
      <w:pPr>
        <w:pStyle w:val="Heading3"/>
        <w:numPr>
          <w:ilvl w:val="0"/>
          <w:numId w:val="63"/>
        </w:numPr>
        <w:spacing w:before="240" w:line="276" w:lineRule="auto"/>
        <w:rPr>
          <w:sz w:val="24"/>
        </w:rPr>
      </w:pPr>
      <w:bookmarkStart w:id="22" w:name="_Toc413251676"/>
      <w:bookmarkStart w:id="23" w:name="_Toc413254456"/>
      <w:bookmarkStart w:id="24" w:name="_Toc501091052"/>
      <w:r w:rsidRPr="00A87825">
        <w:rPr>
          <w:sz w:val="24"/>
        </w:rPr>
        <w:lastRenderedPageBreak/>
        <w:t>generateRebindXML</w:t>
      </w:r>
      <w:bookmarkEnd w:id="22"/>
      <w:bookmarkEnd w:id="23"/>
      <w:bookmarkEnd w:id="24"/>
    </w:p>
    <w:p w14:paraId="1A8BB944" w14:textId="77777777" w:rsidR="00707E64" w:rsidRPr="00690549" w:rsidRDefault="00707E64" w:rsidP="00707E64">
      <w:pPr>
        <w:pStyle w:val="CS-Bodytext"/>
        <w:ind w:left="720"/>
      </w:pPr>
      <w:r>
        <w:t>Generate an XML file with all the “rebinadable” resources starting at the “startPath” and traversing through the folder tree.  It will generate the current rebind structure.  This allows a user to go in and edit the XML and doing search and replace on old paths and replace with new paths.  Once completed, this file becomes input to the rebindResources() method.</w:t>
      </w:r>
    </w:p>
    <w:p w14:paraId="7D4F198D" w14:textId="77777777" w:rsidR="00707E64" w:rsidRDefault="00707E64" w:rsidP="00707E64">
      <w:pPr>
        <w:pStyle w:val="CS-SourceCode"/>
        <w:ind w:left="720"/>
      </w:pPr>
      <w:r>
        <w:t>@param serverId target server id from servers config xml</w:t>
      </w:r>
    </w:p>
    <w:p w14:paraId="5E942ABC" w14:textId="77777777" w:rsidR="00707E64" w:rsidRDefault="00707E64" w:rsidP="00707E64">
      <w:pPr>
        <w:pStyle w:val="CS-SourceCode"/>
        <w:ind w:left="720"/>
      </w:pPr>
      <w:r>
        <w:t>@oaram startPath starting path of the resource e.g /shared</w:t>
      </w:r>
    </w:p>
    <w:p w14:paraId="75385984" w14:textId="77777777" w:rsidR="00707E64" w:rsidRDefault="00707E64" w:rsidP="00707E64">
      <w:pPr>
        <w:pStyle w:val="CS-SourceCode"/>
        <w:ind w:left="720"/>
      </w:pPr>
      <w:r>
        <w:t>@param pathToRebindXml path including name to the data source xml which needs to be created</w:t>
      </w:r>
    </w:p>
    <w:p w14:paraId="0DCF1A63" w14:textId="77777777" w:rsidR="00707E64" w:rsidRDefault="00707E64" w:rsidP="00707E64">
      <w:pPr>
        <w:pStyle w:val="CS-SourceCode"/>
        <w:ind w:left="720"/>
      </w:pPr>
      <w:r>
        <w:t>@param pathToServersXML path to the server values xml</w:t>
      </w:r>
    </w:p>
    <w:p w14:paraId="5D33FE23" w14:textId="77777777" w:rsidR="00707E64" w:rsidRDefault="00707E64" w:rsidP="00707E64">
      <w:pPr>
        <w:pStyle w:val="CS-SourceCode"/>
        <w:ind w:left="720"/>
      </w:pPr>
      <w:r>
        <w:t>@throws CompositeException</w:t>
      </w:r>
    </w:p>
    <w:p w14:paraId="2EA96B11" w14:textId="77777777" w:rsidR="00707E64" w:rsidRDefault="00707E64" w:rsidP="00707E64">
      <w:pPr>
        <w:pStyle w:val="CS-SourceCode"/>
        <w:ind w:left="720"/>
      </w:pPr>
    </w:p>
    <w:p w14:paraId="347D49A9" w14:textId="77777777" w:rsidR="00707E64" w:rsidRDefault="00707E64" w:rsidP="00707E64">
      <w:pPr>
        <w:pStyle w:val="CS-SourceCode"/>
        <w:ind w:left="720"/>
      </w:pPr>
      <w:r>
        <w:t>public void generateRebindXML(String serverId, String startPath, String pathToRebindXML, String pathToServersXML) throws CompositeException;</w:t>
      </w:r>
      <w:r w:rsidRPr="00FF1AA5">
        <w:t xml:space="preserve"> </w:t>
      </w:r>
    </w:p>
    <w:p w14:paraId="457FB41B" w14:textId="77777777" w:rsidR="00707E64" w:rsidRPr="007A49EE" w:rsidRDefault="00707E64" w:rsidP="00707E64">
      <w:pPr>
        <w:pStyle w:val="CS-Bodytext"/>
        <w:rPr>
          <w:u w:val="single"/>
        </w:rPr>
      </w:pPr>
      <w:r w:rsidRPr="007A49EE">
        <w:rPr>
          <w:u w:val="single"/>
        </w:rPr>
        <w:t>General Notes:</w:t>
      </w:r>
    </w:p>
    <w:p w14:paraId="4F2D563C" w14:textId="77777777" w:rsidR="00707E64" w:rsidRDefault="00707E64" w:rsidP="00707E64">
      <w:pPr>
        <w:pStyle w:val="CS-Bodytext"/>
      </w:pPr>
      <w:r w:rsidRPr="00FF1AA5">
        <w:t xml:space="preserve">The arguments pathToRebindXML and pathToServersXML will be located in </w:t>
      </w:r>
      <w:r>
        <w:t>PDTool</w:t>
      </w:r>
      <w:r w:rsidRPr="00FF1AA5">
        <w:t>/resources/modules.  The value passed into the methods will be the fully</w:t>
      </w:r>
      <w:r w:rsidRPr="00D46B32">
        <w:t xml:space="preserve"> qualified path</w:t>
      </w:r>
      <w:r>
        <w:t>.  The paths get resolved when executing the property file and evaluating the $MODULE_HOME variable.</w:t>
      </w:r>
    </w:p>
    <w:p w14:paraId="19522141" w14:textId="77777777" w:rsidR="00707E64" w:rsidRPr="000D5906" w:rsidRDefault="00707E64" w:rsidP="00707E64">
      <w:pPr>
        <w:pStyle w:val="Heading2"/>
        <w:rPr>
          <w:color w:val="1F497D"/>
        </w:rPr>
      </w:pPr>
      <w:bookmarkStart w:id="25" w:name="_Toc349894853"/>
      <w:bookmarkStart w:id="26" w:name="_Toc413251677"/>
      <w:bookmarkStart w:id="27" w:name="_Toc413254457"/>
      <w:bookmarkStart w:id="28" w:name="_Toc501091053"/>
      <w:r w:rsidRPr="000D5906">
        <w:rPr>
          <w:color w:val="1F497D"/>
        </w:rPr>
        <w:t>Method Detailed Description</w:t>
      </w:r>
      <w:bookmarkEnd w:id="25"/>
      <w:bookmarkEnd w:id="26"/>
      <w:bookmarkEnd w:id="27"/>
      <w:bookmarkEnd w:id="28"/>
    </w:p>
    <w:p w14:paraId="7ED26BD6" w14:textId="77777777" w:rsidR="00707E64" w:rsidRPr="007A49EE" w:rsidRDefault="00707E64" w:rsidP="00707E64">
      <w:pPr>
        <w:pStyle w:val="CS-Bodytext"/>
        <w:spacing w:before="120"/>
        <w:ind w:right="14"/>
        <w:rPr>
          <w:u w:val="single"/>
        </w:rPr>
      </w:pPr>
      <w:r w:rsidRPr="007A49EE">
        <w:rPr>
          <w:u w:val="single"/>
        </w:rPr>
        <w:t xml:space="preserve">Detailed Description of the usage of </w:t>
      </w:r>
      <w:r>
        <w:rPr>
          <w:u w:val="single"/>
        </w:rPr>
        <w:t>“</w:t>
      </w:r>
      <w:r w:rsidRPr="007A49EE">
        <w:rPr>
          <w:u w:val="single"/>
        </w:rPr>
        <w:t>rebindFolder</w:t>
      </w:r>
      <w:r>
        <w:rPr>
          <w:u w:val="single"/>
        </w:rPr>
        <w:t>”</w:t>
      </w:r>
      <w:r w:rsidRPr="007A49EE">
        <w:rPr>
          <w:u w:val="single"/>
        </w:rPr>
        <w:t xml:space="preserve"> and </w:t>
      </w:r>
      <w:r>
        <w:rPr>
          <w:u w:val="single"/>
        </w:rPr>
        <w:t>“</w:t>
      </w:r>
      <w:r w:rsidRPr="007A49EE">
        <w:rPr>
          <w:u w:val="single"/>
        </w:rPr>
        <w:t>rebindResources</w:t>
      </w:r>
      <w:r>
        <w:rPr>
          <w:u w:val="single"/>
        </w:rPr>
        <w:t>”</w:t>
      </w:r>
      <w:r w:rsidRPr="007A49EE">
        <w:rPr>
          <w:u w:val="single"/>
        </w:rPr>
        <w:t>:</w:t>
      </w:r>
    </w:p>
    <w:p w14:paraId="697FFDE8" w14:textId="4BDC4A87" w:rsidR="00707E64" w:rsidRDefault="00707E64" w:rsidP="00707E64">
      <w:pPr>
        <w:pStyle w:val="CS-Bodytext"/>
      </w:pPr>
      <w:r>
        <w:t>For both “rebindResources” and “rebindFolder”, the methods will attempt to use the explicit DV API to “rebindResource” when both the source and target resources exist.  When the target resource does not exist an exception is thrown.  When only the source resource exists, then the following rules are applied and both “rebindResources” and “rebindFolder” will use the method to replace the path text within the table or procedure script.  This only gets used when the "from" path does not exist in the target DV server.  This can happen when a car file is imported from one environment like DEV where the physical layer resources point to one data source and the target DV server like TEST contains a different data source name.   In that use case, it is not permitted to use the regular rebind as it will throw an error, therefore, the only recourse is to rebind the actual script or procedure text and use the individual methods for each sub-type to perform the update.</w:t>
      </w:r>
    </w:p>
    <w:p w14:paraId="6E3C8F36" w14:textId="77777777" w:rsidR="00707E64" w:rsidRDefault="00707E64" w:rsidP="00707E64">
      <w:pPr>
        <w:pStyle w:val="CS-Bodytext"/>
        <w:ind w:left="720"/>
      </w:pPr>
      <w:r w:rsidRPr="007A49EE">
        <w:rPr>
          <w:u w:val="single"/>
        </w:rPr>
        <w:t>Textual Path Replacement Rules</w:t>
      </w:r>
      <w:r>
        <w:t>:</w:t>
      </w:r>
    </w:p>
    <w:p w14:paraId="244EF3F8" w14:textId="77777777" w:rsidR="00707E64" w:rsidRDefault="00707E64" w:rsidP="00707E64">
      <w:pPr>
        <w:pStyle w:val="CS-Bodytext"/>
        <w:ind w:left="720"/>
      </w:pPr>
      <w:r>
        <w:t>Caveat:</w:t>
      </w:r>
    </w:p>
    <w:p w14:paraId="03F2338F" w14:textId="77777777" w:rsidR="00707E64" w:rsidRDefault="00707E64" w:rsidP="00707E64">
      <w:pPr>
        <w:pStyle w:val="CS-Bodytext"/>
        <w:ind w:left="720"/>
      </w:pPr>
      <w:r>
        <w:lastRenderedPageBreak/>
        <w:t xml:space="preserve"> For textual path replacement, when the "from" resource does not exist and the SQL_TABLE (Views) and SQL_SCRIPT_PROCEDURE (Procedures) have models, the model is lost.  The reason is there is no way to programmatically create a model in the API.   For parameterized queries this is unfortunate as there is no way to rebuild the model once removed.  For Views, the model can be regenerated in most cases.</w:t>
      </w:r>
    </w:p>
    <w:p w14:paraId="7DB0ACD8" w14:textId="77777777" w:rsidR="00707E64" w:rsidRDefault="00707E64" w:rsidP="00707E64">
      <w:pPr>
        <w:pStyle w:val="CS-Bodytext"/>
        <w:ind w:left="720" w:right="14"/>
      </w:pPr>
      <w:r>
        <w:t>resourceType = 'TABLE'</w:t>
      </w:r>
    </w:p>
    <w:p w14:paraId="7DE3C7A3" w14:textId="77777777" w:rsidR="00707E64" w:rsidRDefault="00707E64" w:rsidP="00707E64">
      <w:pPr>
        <w:pStyle w:val="CS-Bodytext"/>
        <w:ind w:left="1440" w:right="14"/>
      </w:pPr>
      <w:r>
        <w:t>subtype = 'SQL_TABLE' -- Get Regular View</w:t>
      </w:r>
    </w:p>
    <w:p w14:paraId="266EAB15" w14:textId="77777777" w:rsidR="00707E64" w:rsidRPr="007A49EE" w:rsidRDefault="00707E64" w:rsidP="00707E64">
      <w:pPr>
        <w:pStyle w:val="CS-Bodytext"/>
        <w:spacing w:after="60"/>
        <w:ind w:left="2160" w:right="14"/>
        <w:rPr>
          <w:sz w:val="18"/>
          <w:szCs w:val="18"/>
        </w:rPr>
      </w:pPr>
      <w:r w:rsidRPr="007A49EE">
        <w:rPr>
          <w:sz w:val="18"/>
          <w:szCs w:val="18"/>
        </w:rPr>
        <w:t>procedureTextCurr = tableResource.getSqlText();</w:t>
      </w:r>
    </w:p>
    <w:p w14:paraId="7EA609A2" w14:textId="77777777" w:rsidR="00707E64" w:rsidRPr="007A49EE" w:rsidRDefault="00707E64" w:rsidP="00707E64">
      <w:pPr>
        <w:pStyle w:val="CS-Bodytext"/>
        <w:spacing w:after="60"/>
        <w:ind w:left="2160" w:right="14"/>
        <w:rPr>
          <w:sz w:val="18"/>
          <w:szCs w:val="18"/>
        </w:rPr>
      </w:pPr>
      <w:r w:rsidRPr="007A49EE">
        <w:rPr>
          <w:sz w:val="18"/>
          <w:szCs w:val="18"/>
        </w:rPr>
        <w:t>// Replace all of the matching old "fromFolder" paths with the new "toFolder" path</w:t>
      </w:r>
    </w:p>
    <w:p w14:paraId="42CC9738" w14:textId="77777777" w:rsidR="00707E64" w:rsidRPr="007A49EE" w:rsidRDefault="00707E64" w:rsidP="00707E64">
      <w:pPr>
        <w:pStyle w:val="CS-Bodytext"/>
        <w:spacing w:after="60"/>
        <w:ind w:left="2160" w:right="14"/>
        <w:rPr>
          <w:sz w:val="18"/>
          <w:szCs w:val="18"/>
        </w:rPr>
      </w:pPr>
      <w:r w:rsidRPr="007A49EE">
        <w:rPr>
          <w:sz w:val="18"/>
          <w:szCs w:val="18"/>
        </w:rPr>
        <w:t>procedureText = procedureTextCurr.replaceAll(fromFolder, toFolder);</w:t>
      </w:r>
    </w:p>
    <w:p w14:paraId="3DD2137D" w14:textId="77777777" w:rsidR="00707E64" w:rsidRPr="007A49EE" w:rsidRDefault="00707E64" w:rsidP="00707E64">
      <w:pPr>
        <w:pStyle w:val="CS-Bodytext"/>
        <w:spacing w:after="60"/>
        <w:ind w:left="2160" w:right="14"/>
        <w:rPr>
          <w:sz w:val="18"/>
          <w:szCs w:val="18"/>
        </w:rPr>
      </w:pPr>
      <w:r w:rsidRPr="007A49EE">
        <w:rPr>
          <w:sz w:val="18"/>
          <w:szCs w:val="18"/>
        </w:rPr>
        <w:t>port.updateSqlTable(resourcePath, detailLevel, procedureText, model, isExplicitDesign, columns, annotation, attributes);</w:t>
      </w:r>
    </w:p>
    <w:p w14:paraId="3F427B93" w14:textId="77777777" w:rsidR="00707E64" w:rsidRDefault="00707E64" w:rsidP="00707E64">
      <w:pPr>
        <w:pStyle w:val="CS-Bodytext"/>
        <w:spacing w:before="120"/>
        <w:ind w:left="720" w:right="14"/>
      </w:pPr>
      <w:r>
        <w:t>resourceType = 'PROCEDURE'</w:t>
      </w:r>
    </w:p>
    <w:p w14:paraId="748B9615" w14:textId="77777777" w:rsidR="00707E64" w:rsidRDefault="00707E64" w:rsidP="00707E64">
      <w:pPr>
        <w:pStyle w:val="CS-Bodytext"/>
        <w:spacing w:before="120"/>
        <w:ind w:left="1440" w:right="14"/>
      </w:pPr>
      <w:r>
        <w:t>subtype = 'SQL_SCRIPT_PROCEDURE' -- Update Regular Procedure</w:t>
      </w:r>
    </w:p>
    <w:p w14:paraId="2A09A21C" w14:textId="77777777" w:rsidR="00707E64" w:rsidRPr="007A49EE" w:rsidRDefault="00707E64" w:rsidP="00707E64">
      <w:pPr>
        <w:pStyle w:val="CS-Bodytext"/>
        <w:spacing w:after="60"/>
        <w:ind w:left="2160" w:right="14"/>
        <w:rPr>
          <w:sz w:val="18"/>
          <w:szCs w:val="18"/>
        </w:rPr>
      </w:pPr>
      <w:r w:rsidRPr="007A49EE">
        <w:rPr>
          <w:sz w:val="18"/>
          <w:szCs w:val="18"/>
        </w:rPr>
        <w:t>procedureTextCurr = procedureResource.getScriptText();</w:t>
      </w:r>
    </w:p>
    <w:p w14:paraId="4E9CD706" w14:textId="77777777" w:rsidR="00707E64" w:rsidRPr="007A49EE" w:rsidRDefault="00707E64" w:rsidP="00707E64">
      <w:pPr>
        <w:pStyle w:val="CS-Bodytext"/>
        <w:spacing w:after="60"/>
        <w:ind w:left="2160" w:right="14"/>
        <w:rPr>
          <w:sz w:val="18"/>
          <w:szCs w:val="18"/>
        </w:rPr>
      </w:pPr>
      <w:r w:rsidRPr="007A49EE">
        <w:rPr>
          <w:sz w:val="18"/>
          <w:szCs w:val="18"/>
        </w:rPr>
        <w:t>// Replace all of the matching old "fromFolder" paths with the new "toFolder" path</w:t>
      </w:r>
    </w:p>
    <w:p w14:paraId="71F1ECA0" w14:textId="77777777" w:rsidR="00707E64" w:rsidRPr="007A49EE" w:rsidRDefault="00707E64" w:rsidP="00707E64">
      <w:pPr>
        <w:pStyle w:val="CS-Bodytext"/>
        <w:spacing w:after="60"/>
        <w:ind w:left="2160" w:right="14"/>
        <w:rPr>
          <w:sz w:val="18"/>
          <w:szCs w:val="18"/>
        </w:rPr>
      </w:pPr>
      <w:r w:rsidRPr="007A49EE">
        <w:rPr>
          <w:sz w:val="18"/>
          <w:szCs w:val="18"/>
        </w:rPr>
        <w:t>procedureText = procedureTextCurr.replaceAll(fromFolder, toFolder);</w:t>
      </w:r>
    </w:p>
    <w:p w14:paraId="690FA218" w14:textId="77777777" w:rsidR="00707E64" w:rsidRPr="007A49EE" w:rsidRDefault="00707E64" w:rsidP="00707E64">
      <w:pPr>
        <w:pStyle w:val="CS-Bodytext"/>
        <w:spacing w:after="60"/>
        <w:ind w:left="2160" w:right="14"/>
        <w:rPr>
          <w:sz w:val="18"/>
          <w:szCs w:val="18"/>
        </w:rPr>
      </w:pPr>
      <w:r w:rsidRPr="007A49EE">
        <w:rPr>
          <w:sz w:val="18"/>
          <w:szCs w:val="18"/>
        </w:rPr>
        <w:t>port.updateSqlScriptProcedure(resourcePath, detailLevel, procedureText, model, isExplicitDesign, parameters, annotation, attributes);</w:t>
      </w:r>
    </w:p>
    <w:p w14:paraId="17CA692F" w14:textId="77777777" w:rsidR="00707E64" w:rsidRDefault="00707E64" w:rsidP="00707E64">
      <w:pPr>
        <w:pStyle w:val="CS-Bodytext"/>
        <w:spacing w:before="120"/>
        <w:ind w:left="1440" w:right="14"/>
      </w:pPr>
      <w:r>
        <w:t>subtype = 'EXTERNAL_SQL_PROCEDURE' -- Update Packaged Query Procedure</w:t>
      </w:r>
    </w:p>
    <w:p w14:paraId="4B31EA38" w14:textId="77777777" w:rsidR="00707E64" w:rsidRPr="007A49EE" w:rsidRDefault="00707E64" w:rsidP="00707E64">
      <w:pPr>
        <w:pStyle w:val="CS-Bodytext"/>
        <w:ind w:left="2160"/>
        <w:rPr>
          <w:sz w:val="18"/>
          <w:szCs w:val="18"/>
        </w:rPr>
      </w:pPr>
      <w:r w:rsidRPr="007A49EE">
        <w:rPr>
          <w:sz w:val="18"/>
          <w:szCs w:val="18"/>
        </w:rPr>
        <w:t>usedResourcePathCurr = procedureResource.getExternalDataSourcePath();</w:t>
      </w:r>
    </w:p>
    <w:p w14:paraId="54F33E62" w14:textId="77777777" w:rsidR="00707E64" w:rsidRPr="007A49EE" w:rsidRDefault="00707E64" w:rsidP="00707E64">
      <w:pPr>
        <w:pStyle w:val="CS-Bodytext"/>
        <w:ind w:left="2160"/>
        <w:rPr>
          <w:sz w:val="18"/>
          <w:szCs w:val="18"/>
        </w:rPr>
      </w:pPr>
      <w:r w:rsidRPr="007A49EE">
        <w:rPr>
          <w:sz w:val="18"/>
          <w:szCs w:val="18"/>
        </w:rPr>
        <w:t>// Replace all of the matching old "fromFolder" paths with the new "toFolder" path</w:t>
      </w:r>
    </w:p>
    <w:p w14:paraId="12AD1FDA" w14:textId="77777777" w:rsidR="00707E64" w:rsidRPr="007A49EE" w:rsidRDefault="00707E64" w:rsidP="00707E64">
      <w:pPr>
        <w:pStyle w:val="CS-Bodytext"/>
        <w:ind w:left="2160"/>
        <w:rPr>
          <w:sz w:val="18"/>
          <w:szCs w:val="18"/>
        </w:rPr>
      </w:pPr>
      <w:r w:rsidRPr="007A49EE">
        <w:rPr>
          <w:sz w:val="18"/>
          <w:szCs w:val="18"/>
        </w:rPr>
        <w:t>usedResourcePath = usedResourcePathCurr.replaceAll(fromFolder, toFolder);</w:t>
      </w:r>
    </w:p>
    <w:p w14:paraId="16ABB767" w14:textId="77777777" w:rsidR="00707E64" w:rsidRPr="007A49EE" w:rsidRDefault="00707E64" w:rsidP="00707E64">
      <w:pPr>
        <w:pStyle w:val="CS-Bodytext"/>
        <w:ind w:left="2160"/>
        <w:rPr>
          <w:sz w:val="18"/>
          <w:szCs w:val="18"/>
        </w:rPr>
      </w:pPr>
      <w:r w:rsidRPr="007A49EE">
        <w:rPr>
          <w:sz w:val="18"/>
          <w:szCs w:val="18"/>
        </w:rPr>
        <w:t>port.updateExternalSqlProcedure(resourcePath, detailLevel, procedureText, usedResourcePath, parameters, annotation, attributes);</w:t>
      </w:r>
    </w:p>
    <w:p w14:paraId="54A7AFA7" w14:textId="77777777" w:rsidR="00707E64" w:rsidRDefault="00707E64" w:rsidP="00707E64">
      <w:pPr>
        <w:pStyle w:val="CS-Bodytext"/>
        <w:ind w:left="1440"/>
      </w:pPr>
      <w:r>
        <w:t>subtype = 'BASIC_TRANSFORM_PROCEDURE' -- Update XSLT Basic Transformation definition</w:t>
      </w:r>
    </w:p>
    <w:p w14:paraId="400A6D37" w14:textId="77777777" w:rsidR="00707E64" w:rsidRPr="007A49EE" w:rsidRDefault="00707E64" w:rsidP="00707E64">
      <w:pPr>
        <w:pStyle w:val="CS-Bodytext"/>
        <w:spacing w:after="60"/>
        <w:ind w:left="2160" w:right="14"/>
        <w:rPr>
          <w:sz w:val="18"/>
          <w:szCs w:val="18"/>
        </w:rPr>
      </w:pPr>
      <w:r w:rsidRPr="007A49EE">
        <w:rPr>
          <w:sz w:val="18"/>
          <w:szCs w:val="18"/>
        </w:rPr>
        <w:t>usedResourcePathCurr = procedureResource.getTransformSourcePath();</w:t>
      </w:r>
    </w:p>
    <w:p w14:paraId="6B0C9EC2" w14:textId="77777777" w:rsidR="00707E64" w:rsidRPr="007A49EE" w:rsidRDefault="00707E64" w:rsidP="00707E64">
      <w:pPr>
        <w:pStyle w:val="CS-Bodytext"/>
        <w:spacing w:after="60"/>
        <w:ind w:left="2160" w:right="14"/>
        <w:rPr>
          <w:sz w:val="18"/>
          <w:szCs w:val="18"/>
        </w:rPr>
      </w:pPr>
      <w:r w:rsidRPr="007A49EE">
        <w:rPr>
          <w:sz w:val="18"/>
          <w:szCs w:val="18"/>
        </w:rPr>
        <w:t>// Replace all of the matching old "fromFolder" paths with the new "toFolder" path</w:t>
      </w:r>
    </w:p>
    <w:p w14:paraId="5E337920" w14:textId="77777777" w:rsidR="00707E64" w:rsidRPr="007A49EE" w:rsidRDefault="00707E64" w:rsidP="00707E64">
      <w:pPr>
        <w:pStyle w:val="CS-Bodytext"/>
        <w:spacing w:after="60"/>
        <w:ind w:left="2160" w:right="14"/>
        <w:rPr>
          <w:sz w:val="18"/>
          <w:szCs w:val="18"/>
        </w:rPr>
      </w:pPr>
      <w:r w:rsidRPr="007A49EE">
        <w:rPr>
          <w:sz w:val="18"/>
          <w:szCs w:val="18"/>
        </w:rPr>
        <w:t>usedResourcePath = usedResourcePathCurr.replaceAll(fromFolder, toFolder);</w:t>
      </w:r>
    </w:p>
    <w:p w14:paraId="77BABC2E" w14:textId="77777777" w:rsidR="00707E64" w:rsidRPr="007A49EE" w:rsidRDefault="00707E64" w:rsidP="00707E64">
      <w:pPr>
        <w:pStyle w:val="CS-Bodytext"/>
        <w:spacing w:after="60"/>
        <w:ind w:left="2160" w:right="14"/>
        <w:rPr>
          <w:sz w:val="18"/>
          <w:szCs w:val="18"/>
        </w:rPr>
      </w:pPr>
      <w:r w:rsidRPr="007A49EE">
        <w:rPr>
          <w:sz w:val="18"/>
          <w:szCs w:val="18"/>
        </w:rPr>
        <w:t>port.updateBasicTransformProcedure(resourcePath, detailLevel, usedResourcePath, resourceType, annotation, attributes);</w:t>
      </w:r>
    </w:p>
    <w:p w14:paraId="51D21EB4" w14:textId="77777777" w:rsidR="00707E64" w:rsidRDefault="00707E64" w:rsidP="00707E64">
      <w:pPr>
        <w:pStyle w:val="CS-Bodytext"/>
        <w:spacing w:before="120"/>
        <w:ind w:left="1440" w:right="14"/>
      </w:pPr>
      <w:r>
        <w:t>subtype = 'XSLT_TRANSFORM_PROCEDURE' -- Update XSLT Transformation text</w:t>
      </w:r>
    </w:p>
    <w:p w14:paraId="04F0D21C" w14:textId="77777777" w:rsidR="00707E64" w:rsidRPr="007A49EE" w:rsidRDefault="00707E64" w:rsidP="00707E64">
      <w:pPr>
        <w:pStyle w:val="CS-Bodytext"/>
        <w:spacing w:after="60"/>
        <w:ind w:left="2160" w:right="14"/>
        <w:rPr>
          <w:sz w:val="18"/>
          <w:szCs w:val="18"/>
        </w:rPr>
      </w:pPr>
      <w:r w:rsidRPr="007A49EE">
        <w:rPr>
          <w:sz w:val="18"/>
          <w:szCs w:val="18"/>
        </w:rPr>
        <w:lastRenderedPageBreak/>
        <w:t>usedResourcePathCurr = procedureResource.getTransformSourcePath();</w:t>
      </w:r>
    </w:p>
    <w:p w14:paraId="25B9332C" w14:textId="77777777" w:rsidR="00707E64" w:rsidRPr="007A49EE" w:rsidRDefault="00707E64" w:rsidP="00707E64">
      <w:pPr>
        <w:pStyle w:val="CS-Bodytext"/>
        <w:spacing w:after="60"/>
        <w:ind w:left="2160" w:right="14"/>
        <w:rPr>
          <w:sz w:val="18"/>
          <w:szCs w:val="18"/>
        </w:rPr>
      </w:pPr>
      <w:r w:rsidRPr="007A49EE">
        <w:rPr>
          <w:sz w:val="18"/>
          <w:szCs w:val="18"/>
        </w:rPr>
        <w:t>// Replace all of the matching old "fromFolder" paths with the new "toFolder" path</w:t>
      </w:r>
    </w:p>
    <w:p w14:paraId="4CECDEE6" w14:textId="77777777" w:rsidR="00707E64" w:rsidRPr="007A49EE" w:rsidRDefault="00707E64" w:rsidP="00707E64">
      <w:pPr>
        <w:pStyle w:val="CS-Bodytext"/>
        <w:spacing w:after="60"/>
        <w:ind w:left="2160" w:right="14"/>
        <w:rPr>
          <w:sz w:val="18"/>
          <w:szCs w:val="18"/>
        </w:rPr>
      </w:pPr>
      <w:r w:rsidRPr="007A49EE">
        <w:rPr>
          <w:sz w:val="18"/>
          <w:szCs w:val="18"/>
        </w:rPr>
        <w:t>usedResourcePath = usedResourcePathCurr.replaceAll(fromFolder, toFolder);</w:t>
      </w:r>
    </w:p>
    <w:p w14:paraId="362FF512" w14:textId="77777777" w:rsidR="00707E64" w:rsidRPr="007A49EE" w:rsidRDefault="00707E64" w:rsidP="00707E64">
      <w:pPr>
        <w:pStyle w:val="CS-Bodytext"/>
        <w:spacing w:after="60"/>
        <w:ind w:left="2160" w:right="14"/>
        <w:rPr>
          <w:sz w:val="18"/>
          <w:szCs w:val="18"/>
        </w:rPr>
      </w:pPr>
      <w:r w:rsidRPr="007A49EE">
        <w:rPr>
          <w:sz w:val="18"/>
          <w:szCs w:val="18"/>
        </w:rPr>
        <w:t>port.updateXsltTransformProcedure(resourcePath, detailLevel, usedResourcePath, resourceType, procedureText, model, annotation, isExplicitDesign, parameters, attributes);</w:t>
      </w:r>
    </w:p>
    <w:p w14:paraId="68D9935F" w14:textId="77777777" w:rsidR="00707E64" w:rsidRDefault="00707E64" w:rsidP="00707E64">
      <w:pPr>
        <w:pStyle w:val="CS-Bodytext"/>
        <w:spacing w:before="120"/>
        <w:ind w:left="1440" w:right="14"/>
      </w:pPr>
      <w:r>
        <w:t>subtype = 'STREAM_TRANSFORM_PROCEDURE' -- Update XSLT Stream Transformation text</w:t>
      </w:r>
    </w:p>
    <w:p w14:paraId="7DF78990" w14:textId="77777777" w:rsidR="00707E64" w:rsidRPr="007A49EE" w:rsidRDefault="00707E64" w:rsidP="00707E64">
      <w:pPr>
        <w:pStyle w:val="CS-Bodytext"/>
        <w:spacing w:after="60"/>
        <w:ind w:left="2160" w:right="14"/>
        <w:rPr>
          <w:sz w:val="18"/>
          <w:szCs w:val="18"/>
        </w:rPr>
      </w:pPr>
      <w:r w:rsidRPr="007A49EE">
        <w:rPr>
          <w:sz w:val="18"/>
          <w:szCs w:val="18"/>
        </w:rPr>
        <w:t>usedResourcePathCurr = procedureResource.getTransformSourcePath();</w:t>
      </w:r>
    </w:p>
    <w:p w14:paraId="1C65424A" w14:textId="77777777" w:rsidR="00707E64" w:rsidRPr="007A49EE" w:rsidRDefault="00707E64" w:rsidP="00707E64">
      <w:pPr>
        <w:pStyle w:val="CS-Bodytext"/>
        <w:spacing w:after="60"/>
        <w:ind w:left="2160" w:right="14"/>
        <w:rPr>
          <w:sz w:val="18"/>
          <w:szCs w:val="18"/>
        </w:rPr>
      </w:pPr>
      <w:r w:rsidRPr="007A49EE">
        <w:rPr>
          <w:sz w:val="18"/>
          <w:szCs w:val="18"/>
        </w:rPr>
        <w:t>// Replace all of the matching old "fromFolder" paths with the new "toFolder" path</w:t>
      </w:r>
    </w:p>
    <w:p w14:paraId="73ACD6CA" w14:textId="77777777" w:rsidR="00707E64" w:rsidRPr="007A49EE" w:rsidRDefault="00707E64" w:rsidP="00707E64">
      <w:pPr>
        <w:pStyle w:val="CS-Bodytext"/>
        <w:spacing w:after="60"/>
        <w:ind w:left="2160" w:right="14"/>
        <w:rPr>
          <w:sz w:val="18"/>
          <w:szCs w:val="18"/>
        </w:rPr>
      </w:pPr>
      <w:r w:rsidRPr="007A49EE">
        <w:rPr>
          <w:sz w:val="18"/>
          <w:szCs w:val="18"/>
        </w:rPr>
        <w:t>usedResourcePath = usedResourcePathCurr.replaceAll(fromFolder, toFolder);</w:t>
      </w:r>
    </w:p>
    <w:p w14:paraId="48B8EF48" w14:textId="77777777" w:rsidR="00707E64" w:rsidRDefault="00707E64" w:rsidP="00707E64">
      <w:pPr>
        <w:pStyle w:val="CS-Bodytext"/>
        <w:spacing w:after="60"/>
        <w:ind w:left="2160" w:right="14"/>
        <w:rPr>
          <w:sz w:val="18"/>
          <w:szCs w:val="18"/>
        </w:rPr>
      </w:pPr>
      <w:r w:rsidRPr="007A49EE">
        <w:rPr>
          <w:sz w:val="18"/>
          <w:szCs w:val="18"/>
        </w:rPr>
        <w:t>port.updateStreamTransformProcedure(resourcePath, detailLevel, usedResourcePath, resourceType, model, isExplicitDesign, parameters, annotation, attributes);</w:t>
      </w:r>
    </w:p>
    <w:p w14:paraId="1DFF3959" w14:textId="0950417A" w:rsidR="00101D04" w:rsidRPr="00126601" w:rsidRDefault="00101D04" w:rsidP="00101D04">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1C66EA87" w:rsidR="00CA57B2" w:rsidRDefault="00707E64" w:rsidP="00CA57B2">
      <w:pPr>
        <w:pStyle w:val="Heading1Numbered"/>
      </w:pPr>
      <w:bookmarkStart w:id="29" w:name="_Toc501091054"/>
      <w:r>
        <w:lastRenderedPageBreak/>
        <w:t>Rebind Module XML Configuration</w:t>
      </w:r>
      <w:bookmarkEnd w:id="29"/>
    </w:p>
    <w:p w14:paraId="3B80F181" w14:textId="77777777" w:rsidR="00707E64" w:rsidRPr="00FF1AA5" w:rsidRDefault="00707E64" w:rsidP="00707E64">
      <w:pPr>
        <w:pStyle w:val="CS-Bodytext"/>
      </w:pPr>
      <w:r w:rsidRPr="00FF1AA5">
        <w:t xml:space="preserve">A full description of the </w:t>
      </w:r>
      <w:r>
        <w:t>PDToolModule</w:t>
      </w:r>
      <w:r w:rsidRPr="00FF1AA5">
        <w:t xml:space="preserve"> XML Schema can be found by reviewing /docs/</w:t>
      </w:r>
      <w:r>
        <w:t>PDToolModules.xsd</w:t>
      </w:r>
      <w:r w:rsidRPr="00FF1AA5">
        <w:t>.html.</w:t>
      </w:r>
    </w:p>
    <w:p w14:paraId="5CBDC24B" w14:textId="77777777" w:rsidR="00707E64" w:rsidRPr="000D5906" w:rsidRDefault="00707E64" w:rsidP="00707E64">
      <w:pPr>
        <w:pStyle w:val="Heading2"/>
        <w:rPr>
          <w:color w:val="1F497D"/>
        </w:rPr>
      </w:pPr>
      <w:bookmarkStart w:id="30" w:name="_Toc349894855"/>
      <w:bookmarkStart w:id="31" w:name="_Toc413251679"/>
      <w:bookmarkStart w:id="32" w:name="_Toc413254459"/>
      <w:bookmarkStart w:id="33" w:name="_Toc501091055"/>
      <w:r w:rsidRPr="000D5906">
        <w:rPr>
          <w:color w:val="1F497D"/>
        </w:rPr>
        <w:t>Description of the Module XML</w:t>
      </w:r>
      <w:bookmarkEnd w:id="30"/>
      <w:bookmarkEnd w:id="31"/>
      <w:bookmarkEnd w:id="32"/>
      <w:bookmarkEnd w:id="33"/>
    </w:p>
    <w:p w14:paraId="76D3AEAE" w14:textId="77777777" w:rsidR="00707E64" w:rsidRDefault="00707E64" w:rsidP="00707E64">
      <w:pPr>
        <w:pStyle w:val="CS-Bodytext"/>
      </w:pPr>
      <w:r w:rsidRPr="00FF1AA5">
        <w:t>The RebindModule XML provides a structure “RebindModule</w:t>
      </w:r>
      <w:r>
        <w:t>” for rebindResources, rebindFolder and generateRebindXML</w:t>
      </w:r>
      <w:r w:rsidRPr="00FF1AA5">
        <w:t>.  The global entry point node is called “RebindModule” and contains one or more “</w:t>
      </w:r>
      <w:r>
        <w:t>rebind</w:t>
      </w:r>
      <w:r w:rsidRPr="00FF1AA5">
        <w:t>” nodes.</w:t>
      </w:r>
    </w:p>
    <w:p w14:paraId="31E13795" w14:textId="77777777" w:rsidR="00707E64" w:rsidRPr="00074925" w:rsidRDefault="00707E64" w:rsidP="00707E64">
      <w:pPr>
        <w:pStyle w:val="CS-SourceCode"/>
        <w:rPr>
          <w:sz w:val="18"/>
          <w:szCs w:val="18"/>
        </w:rPr>
      </w:pPr>
      <w:r w:rsidRPr="00074925">
        <w:rPr>
          <w:sz w:val="18"/>
          <w:szCs w:val="18"/>
        </w:rPr>
        <w:t>&lt;?xml version="1.0"?&gt;</w:t>
      </w:r>
    </w:p>
    <w:p w14:paraId="281E1809" w14:textId="77777777" w:rsidR="00707E64" w:rsidRPr="00074925" w:rsidRDefault="00707E64" w:rsidP="00707E64">
      <w:pPr>
        <w:pStyle w:val="CS-SourceCode"/>
        <w:rPr>
          <w:sz w:val="18"/>
          <w:szCs w:val="18"/>
        </w:rPr>
      </w:pPr>
      <w:r w:rsidRPr="00074925">
        <w:rPr>
          <w:sz w:val="18"/>
          <w:szCs w:val="18"/>
        </w:rPr>
        <w:t>&lt;p1:RebindModule xmlns:p1="http://</w:t>
      </w:r>
      <w:r>
        <w:rPr>
          <w:sz w:val="18"/>
          <w:szCs w:val="18"/>
        </w:rPr>
        <w:t>www.dvbu.cisco.com</w:t>
      </w:r>
      <w:r w:rsidRPr="00074925">
        <w:rPr>
          <w:sz w:val="18"/>
          <w:szCs w:val="18"/>
        </w:rPr>
        <w:t>/ps/deploytool/modules"&gt;</w:t>
      </w:r>
    </w:p>
    <w:p w14:paraId="258CE0FF" w14:textId="77777777" w:rsidR="00707E64" w:rsidRPr="00074925" w:rsidRDefault="00707E64" w:rsidP="00707E64">
      <w:pPr>
        <w:pStyle w:val="CS-SourceCode"/>
        <w:rPr>
          <w:sz w:val="18"/>
          <w:szCs w:val="18"/>
        </w:rPr>
      </w:pPr>
      <w:r w:rsidRPr="00074925">
        <w:rPr>
          <w:sz w:val="18"/>
          <w:szCs w:val="18"/>
        </w:rPr>
        <w:t xml:space="preserve">    &lt;rebind&gt;</w:t>
      </w:r>
    </w:p>
    <w:p w14:paraId="28A0544E" w14:textId="77777777" w:rsidR="00707E64" w:rsidRPr="00074925" w:rsidRDefault="00707E64" w:rsidP="00707E64">
      <w:pPr>
        <w:pStyle w:val="CS-SourceCode"/>
        <w:rPr>
          <w:sz w:val="18"/>
          <w:szCs w:val="18"/>
        </w:rPr>
      </w:pPr>
      <w:r w:rsidRPr="00074925">
        <w:rPr>
          <w:sz w:val="18"/>
          <w:szCs w:val="18"/>
        </w:rPr>
        <w:tab/>
      </w:r>
      <w:r w:rsidRPr="00074925">
        <w:rPr>
          <w:sz w:val="18"/>
          <w:szCs w:val="18"/>
        </w:rPr>
        <w:tab/>
        <w:t>&lt;!-- Rebind an individual resource of any type and apply one or more rebind rules provided.  Both the from resource and to resource must exist. --&gt;</w:t>
      </w:r>
    </w:p>
    <w:p w14:paraId="29CEFA9F" w14:textId="77777777" w:rsidR="00707E64" w:rsidRPr="00074925" w:rsidRDefault="00707E64" w:rsidP="00707E64">
      <w:pPr>
        <w:pStyle w:val="CS-SourceCode"/>
        <w:rPr>
          <w:sz w:val="18"/>
          <w:szCs w:val="18"/>
        </w:rPr>
      </w:pPr>
      <w:r w:rsidRPr="00074925">
        <w:rPr>
          <w:sz w:val="18"/>
          <w:szCs w:val="18"/>
        </w:rPr>
        <w:t xml:space="preserve">        &lt;rebindResource&gt;</w:t>
      </w:r>
    </w:p>
    <w:p w14:paraId="047167C7" w14:textId="77777777" w:rsidR="00707E64" w:rsidRPr="00074925" w:rsidRDefault="00707E64" w:rsidP="00707E64">
      <w:pPr>
        <w:pStyle w:val="CS-SourceCode"/>
        <w:rPr>
          <w:sz w:val="18"/>
          <w:szCs w:val="18"/>
        </w:rPr>
      </w:pPr>
      <w:r w:rsidRPr="00074925">
        <w:rPr>
          <w:sz w:val="18"/>
          <w:szCs w:val="18"/>
        </w:rPr>
        <w:t xml:space="preserve">            &lt;id&gt;rebindResource-1&lt;/id&gt;</w:t>
      </w:r>
    </w:p>
    <w:p w14:paraId="0DA6F1BF" w14:textId="77777777" w:rsidR="00707E64" w:rsidRPr="00074925" w:rsidRDefault="00707E64" w:rsidP="00707E64">
      <w:pPr>
        <w:pStyle w:val="CS-SourceCode"/>
        <w:rPr>
          <w:sz w:val="18"/>
          <w:szCs w:val="18"/>
        </w:rPr>
      </w:pPr>
      <w:r w:rsidRPr="00074925">
        <w:rPr>
          <w:sz w:val="18"/>
          <w:szCs w:val="18"/>
        </w:rPr>
        <w:t xml:space="preserve">            &lt;resourcePath&gt;/shared/test/PhysicalProcedures/ds_orders/getCustomerById&lt;/resourcePath&gt;</w:t>
      </w:r>
    </w:p>
    <w:p w14:paraId="5894E58E" w14:textId="77777777" w:rsidR="00707E64" w:rsidRPr="00074925" w:rsidRDefault="00707E64" w:rsidP="00707E64">
      <w:pPr>
        <w:pStyle w:val="CS-SourceCode"/>
        <w:rPr>
          <w:sz w:val="18"/>
          <w:szCs w:val="18"/>
        </w:rPr>
      </w:pPr>
      <w:r w:rsidRPr="00074925">
        <w:rPr>
          <w:sz w:val="18"/>
          <w:szCs w:val="18"/>
        </w:rPr>
        <w:t xml:space="preserve">            &lt;resourceType&gt;PROCEDURE&lt;/resourceType&gt;</w:t>
      </w:r>
    </w:p>
    <w:p w14:paraId="63376920" w14:textId="77777777" w:rsidR="00707E64" w:rsidRPr="00074925" w:rsidRDefault="00707E64" w:rsidP="00707E64">
      <w:pPr>
        <w:pStyle w:val="CS-SourceCode"/>
        <w:rPr>
          <w:sz w:val="18"/>
          <w:szCs w:val="18"/>
        </w:rPr>
      </w:pPr>
      <w:r w:rsidRPr="00074925">
        <w:rPr>
          <w:sz w:val="18"/>
          <w:szCs w:val="18"/>
        </w:rPr>
        <w:t xml:space="preserve">            &lt;rebindRules&gt;</w:t>
      </w:r>
    </w:p>
    <w:p w14:paraId="5FC8EA15" w14:textId="77777777" w:rsidR="00707E64" w:rsidRPr="00074925" w:rsidRDefault="00707E64" w:rsidP="00707E64">
      <w:pPr>
        <w:pStyle w:val="CS-SourceCode"/>
        <w:rPr>
          <w:sz w:val="18"/>
          <w:szCs w:val="18"/>
        </w:rPr>
      </w:pPr>
      <w:r w:rsidRPr="00074925">
        <w:rPr>
          <w:sz w:val="18"/>
          <w:szCs w:val="18"/>
        </w:rPr>
        <w:t xml:space="preserve">                &lt;oldPath&gt;/shared/test/PhysicalMetadata/ds_orders/customers&lt;/oldPath&gt;</w:t>
      </w:r>
    </w:p>
    <w:p w14:paraId="39C91254" w14:textId="77777777" w:rsidR="00707E64" w:rsidRPr="00074925" w:rsidRDefault="00707E64" w:rsidP="00707E64">
      <w:pPr>
        <w:pStyle w:val="CS-SourceCode"/>
        <w:rPr>
          <w:sz w:val="18"/>
          <w:szCs w:val="18"/>
        </w:rPr>
      </w:pPr>
      <w:r w:rsidRPr="00074925">
        <w:rPr>
          <w:sz w:val="18"/>
          <w:szCs w:val="18"/>
        </w:rPr>
        <w:t xml:space="preserve">                &lt;oldType&gt;TABLE&lt;/oldType&gt;</w:t>
      </w:r>
    </w:p>
    <w:p w14:paraId="71D0ED2A" w14:textId="77777777" w:rsidR="00707E64" w:rsidRPr="00074925" w:rsidRDefault="00707E64" w:rsidP="00707E64">
      <w:pPr>
        <w:pStyle w:val="CS-SourceCode"/>
        <w:rPr>
          <w:sz w:val="18"/>
          <w:szCs w:val="18"/>
        </w:rPr>
      </w:pPr>
      <w:r w:rsidRPr="00074925">
        <w:rPr>
          <w:sz w:val="18"/>
          <w:szCs w:val="18"/>
        </w:rPr>
        <w:t xml:space="preserve">                &lt;newPath&gt;/shared/examples/ds_orders/customers&lt;/newPath&gt;</w:t>
      </w:r>
    </w:p>
    <w:p w14:paraId="77275D7D" w14:textId="77777777" w:rsidR="00707E64" w:rsidRPr="00074925" w:rsidRDefault="00707E64" w:rsidP="00707E64">
      <w:pPr>
        <w:pStyle w:val="CS-SourceCode"/>
        <w:rPr>
          <w:sz w:val="18"/>
          <w:szCs w:val="18"/>
        </w:rPr>
      </w:pPr>
      <w:r w:rsidRPr="00074925">
        <w:rPr>
          <w:sz w:val="18"/>
          <w:szCs w:val="18"/>
        </w:rPr>
        <w:t xml:space="preserve">                &lt;newType&gt;TABLE&lt;/newType&gt;</w:t>
      </w:r>
    </w:p>
    <w:p w14:paraId="3C3A80B7" w14:textId="77777777" w:rsidR="00707E64" w:rsidRPr="00074925" w:rsidRDefault="00707E64" w:rsidP="00707E64">
      <w:pPr>
        <w:pStyle w:val="CS-SourceCode"/>
        <w:rPr>
          <w:sz w:val="18"/>
          <w:szCs w:val="18"/>
        </w:rPr>
      </w:pPr>
      <w:r w:rsidRPr="00074925">
        <w:rPr>
          <w:sz w:val="18"/>
          <w:szCs w:val="18"/>
        </w:rPr>
        <w:t xml:space="preserve">            &lt;/rebindRules&gt;</w:t>
      </w:r>
    </w:p>
    <w:p w14:paraId="2B68D382" w14:textId="77777777" w:rsidR="00707E64" w:rsidRPr="00074925" w:rsidRDefault="00707E64" w:rsidP="00707E64">
      <w:pPr>
        <w:pStyle w:val="CS-SourceCode"/>
        <w:rPr>
          <w:sz w:val="18"/>
          <w:szCs w:val="18"/>
        </w:rPr>
      </w:pPr>
      <w:r w:rsidRPr="00074925">
        <w:rPr>
          <w:sz w:val="18"/>
          <w:szCs w:val="18"/>
        </w:rPr>
        <w:t xml:space="preserve">        &lt;/rebindResource&gt;</w:t>
      </w:r>
    </w:p>
    <w:p w14:paraId="6F86F2B2" w14:textId="77777777" w:rsidR="00707E64" w:rsidRPr="00074925" w:rsidRDefault="00707E64" w:rsidP="00707E64">
      <w:pPr>
        <w:pStyle w:val="CS-SourceCode"/>
        <w:rPr>
          <w:sz w:val="18"/>
          <w:szCs w:val="18"/>
        </w:rPr>
      </w:pPr>
      <w:r w:rsidRPr="00074925">
        <w:rPr>
          <w:sz w:val="18"/>
          <w:szCs w:val="18"/>
        </w:rPr>
        <w:t xml:space="preserve">    &lt;/rebind&gt;</w:t>
      </w:r>
    </w:p>
    <w:p w14:paraId="27199A04" w14:textId="77777777" w:rsidR="00707E64" w:rsidRPr="00074925" w:rsidRDefault="00707E64" w:rsidP="00707E64">
      <w:pPr>
        <w:pStyle w:val="CS-SourceCode"/>
        <w:rPr>
          <w:sz w:val="18"/>
          <w:szCs w:val="18"/>
        </w:rPr>
      </w:pPr>
      <w:r w:rsidRPr="00074925">
        <w:rPr>
          <w:sz w:val="18"/>
          <w:szCs w:val="18"/>
        </w:rPr>
        <w:t xml:space="preserve">    &lt;rebind&gt;</w:t>
      </w:r>
    </w:p>
    <w:p w14:paraId="1C364EF7" w14:textId="77777777" w:rsidR="00707E64" w:rsidRPr="00074925" w:rsidRDefault="00707E64" w:rsidP="00707E64">
      <w:pPr>
        <w:pStyle w:val="CS-SourceCode"/>
        <w:rPr>
          <w:sz w:val="18"/>
          <w:szCs w:val="18"/>
        </w:rPr>
      </w:pPr>
      <w:r w:rsidRPr="00074925">
        <w:rPr>
          <w:sz w:val="18"/>
          <w:szCs w:val="18"/>
        </w:rPr>
        <w:t xml:space="preserve">        &lt;rebindResource&gt;</w:t>
      </w:r>
    </w:p>
    <w:p w14:paraId="6A802674" w14:textId="77777777" w:rsidR="00707E64" w:rsidRPr="00074925" w:rsidRDefault="00707E64" w:rsidP="00707E64">
      <w:pPr>
        <w:pStyle w:val="CS-SourceCode"/>
        <w:rPr>
          <w:sz w:val="18"/>
          <w:szCs w:val="18"/>
        </w:rPr>
      </w:pPr>
      <w:r w:rsidRPr="00074925">
        <w:rPr>
          <w:sz w:val="18"/>
          <w:szCs w:val="18"/>
        </w:rPr>
        <w:t xml:space="preserve">            &lt;id&gt;rebindResource-2&lt;/id&gt;</w:t>
      </w:r>
    </w:p>
    <w:p w14:paraId="51503058" w14:textId="77777777" w:rsidR="00707E64" w:rsidRPr="00074925" w:rsidRDefault="00707E64" w:rsidP="00707E64">
      <w:pPr>
        <w:pStyle w:val="CS-SourceCode"/>
        <w:rPr>
          <w:sz w:val="18"/>
          <w:szCs w:val="18"/>
        </w:rPr>
      </w:pPr>
      <w:r w:rsidRPr="00074925">
        <w:rPr>
          <w:sz w:val="18"/>
          <w:szCs w:val="18"/>
        </w:rPr>
        <w:t xml:space="preserve">            &lt;resourcePath&gt;/shared/test/PhysicalViews/customers&lt;/resourcePath&gt;</w:t>
      </w:r>
    </w:p>
    <w:p w14:paraId="0C5B71A5" w14:textId="77777777" w:rsidR="00707E64" w:rsidRPr="00074925" w:rsidRDefault="00707E64" w:rsidP="00707E64">
      <w:pPr>
        <w:pStyle w:val="CS-SourceCode"/>
        <w:rPr>
          <w:sz w:val="18"/>
          <w:szCs w:val="18"/>
        </w:rPr>
      </w:pPr>
      <w:r w:rsidRPr="00074925">
        <w:rPr>
          <w:sz w:val="18"/>
          <w:szCs w:val="18"/>
        </w:rPr>
        <w:t xml:space="preserve">            &lt;resourceType&gt;TABLE&lt;/resourceType&gt;</w:t>
      </w:r>
    </w:p>
    <w:p w14:paraId="2B2379F8" w14:textId="77777777" w:rsidR="00707E64" w:rsidRPr="00074925" w:rsidRDefault="00707E64" w:rsidP="00707E64">
      <w:pPr>
        <w:pStyle w:val="CS-SourceCode"/>
        <w:rPr>
          <w:sz w:val="18"/>
          <w:szCs w:val="18"/>
        </w:rPr>
      </w:pPr>
      <w:r w:rsidRPr="00074925">
        <w:rPr>
          <w:sz w:val="18"/>
          <w:szCs w:val="18"/>
        </w:rPr>
        <w:t xml:space="preserve">            &lt;rebindRules&gt;</w:t>
      </w:r>
    </w:p>
    <w:p w14:paraId="0B0AED53" w14:textId="77777777" w:rsidR="00707E64" w:rsidRPr="00074925" w:rsidRDefault="00707E64" w:rsidP="00707E64">
      <w:pPr>
        <w:pStyle w:val="CS-SourceCode"/>
        <w:rPr>
          <w:sz w:val="18"/>
          <w:szCs w:val="18"/>
        </w:rPr>
      </w:pPr>
      <w:r w:rsidRPr="00074925">
        <w:rPr>
          <w:sz w:val="18"/>
          <w:szCs w:val="18"/>
        </w:rPr>
        <w:t xml:space="preserve">                &lt;oldPath&gt;/shared/test/PhysicalMetadata/ds_orders/customers&lt;/oldPath&gt;</w:t>
      </w:r>
    </w:p>
    <w:p w14:paraId="3D3F2E8B" w14:textId="77777777" w:rsidR="00707E64" w:rsidRPr="00074925" w:rsidRDefault="00707E64" w:rsidP="00707E64">
      <w:pPr>
        <w:pStyle w:val="CS-SourceCode"/>
        <w:rPr>
          <w:sz w:val="18"/>
          <w:szCs w:val="18"/>
        </w:rPr>
      </w:pPr>
      <w:r w:rsidRPr="00074925">
        <w:rPr>
          <w:sz w:val="18"/>
          <w:szCs w:val="18"/>
        </w:rPr>
        <w:t xml:space="preserve">                &lt;oldType&gt;TABLE&lt;/oldType&gt;</w:t>
      </w:r>
    </w:p>
    <w:p w14:paraId="3BE95679" w14:textId="77777777" w:rsidR="00707E64" w:rsidRPr="00074925" w:rsidRDefault="00707E64" w:rsidP="00707E64">
      <w:pPr>
        <w:pStyle w:val="CS-SourceCode"/>
        <w:rPr>
          <w:sz w:val="18"/>
          <w:szCs w:val="18"/>
        </w:rPr>
      </w:pPr>
      <w:r w:rsidRPr="00074925">
        <w:rPr>
          <w:sz w:val="18"/>
          <w:szCs w:val="18"/>
        </w:rPr>
        <w:t xml:space="preserve">                &lt;newPath&gt;/shared/examples/ds_orders/customers&lt;/newPath&gt;</w:t>
      </w:r>
    </w:p>
    <w:p w14:paraId="01A740D8" w14:textId="77777777" w:rsidR="00707E64" w:rsidRPr="00074925" w:rsidRDefault="00707E64" w:rsidP="00707E64">
      <w:pPr>
        <w:pStyle w:val="CS-SourceCode"/>
        <w:rPr>
          <w:sz w:val="18"/>
          <w:szCs w:val="18"/>
        </w:rPr>
      </w:pPr>
      <w:r w:rsidRPr="00074925">
        <w:rPr>
          <w:sz w:val="18"/>
          <w:szCs w:val="18"/>
        </w:rPr>
        <w:t xml:space="preserve">                &lt;newType&gt;TABLE&lt;/newType&gt;</w:t>
      </w:r>
    </w:p>
    <w:p w14:paraId="086F4CA1" w14:textId="77777777" w:rsidR="00707E64" w:rsidRPr="00074925" w:rsidRDefault="00707E64" w:rsidP="00707E64">
      <w:pPr>
        <w:pStyle w:val="CS-SourceCode"/>
        <w:rPr>
          <w:sz w:val="18"/>
          <w:szCs w:val="18"/>
        </w:rPr>
      </w:pPr>
      <w:r w:rsidRPr="00074925">
        <w:rPr>
          <w:sz w:val="18"/>
          <w:szCs w:val="18"/>
        </w:rPr>
        <w:t xml:space="preserve">            &lt;/rebindRules&gt;</w:t>
      </w:r>
    </w:p>
    <w:p w14:paraId="30DB6BC5" w14:textId="77777777" w:rsidR="00707E64" w:rsidRPr="00074925" w:rsidRDefault="00707E64" w:rsidP="00707E64">
      <w:pPr>
        <w:pStyle w:val="CS-SourceCode"/>
        <w:rPr>
          <w:sz w:val="18"/>
          <w:szCs w:val="18"/>
        </w:rPr>
      </w:pPr>
      <w:r w:rsidRPr="00074925">
        <w:rPr>
          <w:sz w:val="18"/>
          <w:szCs w:val="18"/>
        </w:rPr>
        <w:lastRenderedPageBreak/>
        <w:t xml:space="preserve">        &lt;/rebindResource&gt;</w:t>
      </w:r>
    </w:p>
    <w:p w14:paraId="6CC23B25" w14:textId="77777777" w:rsidR="00707E64" w:rsidRPr="00074925" w:rsidRDefault="00707E64" w:rsidP="00707E64">
      <w:pPr>
        <w:pStyle w:val="CS-SourceCode"/>
        <w:rPr>
          <w:sz w:val="18"/>
          <w:szCs w:val="18"/>
        </w:rPr>
      </w:pPr>
      <w:r w:rsidRPr="00074925">
        <w:rPr>
          <w:sz w:val="18"/>
          <w:szCs w:val="18"/>
        </w:rPr>
        <w:t xml:space="preserve">    &lt;/rebind&gt;    </w:t>
      </w:r>
    </w:p>
    <w:p w14:paraId="7263E313" w14:textId="77777777" w:rsidR="00707E64" w:rsidRPr="00074925" w:rsidRDefault="00707E64" w:rsidP="00707E64">
      <w:pPr>
        <w:pStyle w:val="CS-SourceCode"/>
        <w:rPr>
          <w:sz w:val="18"/>
          <w:szCs w:val="18"/>
        </w:rPr>
      </w:pPr>
      <w:r w:rsidRPr="00074925">
        <w:rPr>
          <w:sz w:val="18"/>
          <w:szCs w:val="18"/>
        </w:rPr>
        <w:tab/>
        <w:t>&lt;rebind&gt;</w:t>
      </w:r>
    </w:p>
    <w:p w14:paraId="7D0B5665" w14:textId="77777777" w:rsidR="00707E64" w:rsidRPr="00074925" w:rsidRDefault="00707E64" w:rsidP="00707E64">
      <w:pPr>
        <w:pStyle w:val="CS-SourceCode"/>
        <w:rPr>
          <w:sz w:val="18"/>
          <w:szCs w:val="18"/>
        </w:rPr>
      </w:pPr>
      <w:r w:rsidRPr="00074925">
        <w:rPr>
          <w:sz w:val="18"/>
          <w:szCs w:val="18"/>
        </w:rPr>
        <w:tab/>
      </w:r>
      <w:r w:rsidRPr="00074925">
        <w:rPr>
          <w:sz w:val="18"/>
          <w:szCs w:val="18"/>
        </w:rPr>
        <w:tab/>
        <w:t>&lt;!-- Rebind all views/procedures in a starting folder that match the rebindFromFolder and rebind to the rebindToFolder --&gt;</w:t>
      </w:r>
    </w:p>
    <w:p w14:paraId="36FE62B1" w14:textId="77777777" w:rsidR="00707E64" w:rsidRPr="00074925" w:rsidRDefault="00707E64" w:rsidP="00707E64">
      <w:pPr>
        <w:pStyle w:val="CS-SourceCode"/>
        <w:rPr>
          <w:sz w:val="18"/>
          <w:szCs w:val="18"/>
        </w:rPr>
      </w:pPr>
      <w:r w:rsidRPr="00074925">
        <w:rPr>
          <w:sz w:val="18"/>
          <w:szCs w:val="18"/>
        </w:rPr>
        <w:t xml:space="preserve">        &lt;rebindFolder&gt;</w:t>
      </w:r>
    </w:p>
    <w:p w14:paraId="581CFFD5" w14:textId="77777777" w:rsidR="00707E64" w:rsidRPr="00074925" w:rsidRDefault="00707E64" w:rsidP="00707E64">
      <w:pPr>
        <w:pStyle w:val="CS-SourceCode"/>
        <w:rPr>
          <w:sz w:val="18"/>
          <w:szCs w:val="18"/>
        </w:rPr>
      </w:pPr>
      <w:r w:rsidRPr="00074925">
        <w:rPr>
          <w:sz w:val="18"/>
          <w:szCs w:val="18"/>
        </w:rPr>
        <w:t xml:space="preserve">            &lt;id&gt;rebindFolder-1&lt;/id&gt;</w:t>
      </w:r>
    </w:p>
    <w:p w14:paraId="6B8F7EEB" w14:textId="77777777" w:rsidR="00707E64" w:rsidRPr="00074925" w:rsidRDefault="00707E64" w:rsidP="00707E64">
      <w:pPr>
        <w:pStyle w:val="CS-SourceCode"/>
        <w:rPr>
          <w:sz w:val="18"/>
          <w:szCs w:val="18"/>
        </w:rPr>
      </w:pPr>
      <w:r w:rsidRPr="00074925">
        <w:rPr>
          <w:sz w:val="18"/>
          <w:szCs w:val="18"/>
        </w:rPr>
        <w:t xml:space="preserve">            &lt;startingFolderPath&gt;/shared/test/PhysicalProcedures&lt;/startingFolderPath&gt;</w:t>
      </w:r>
    </w:p>
    <w:p w14:paraId="7B04F6D4" w14:textId="77777777" w:rsidR="00707E64" w:rsidRPr="00074925" w:rsidRDefault="00707E64" w:rsidP="00707E64">
      <w:pPr>
        <w:pStyle w:val="CS-SourceCode"/>
        <w:rPr>
          <w:sz w:val="18"/>
          <w:szCs w:val="18"/>
        </w:rPr>
      </w:pPr>
      <w:r w:rsidRPr="00074925">
        <w:rPr>
          <w:sz w:val="18"/>
          <w:szCs w:val="18"/>
        </w:rPr>
        <w:t xml:space="preserve">            &lt;rebindFromFolder&gt;/shared/test/PhysicalMetadata/ds_inventory&lt;/rebindFromFolder&gt;</w:t>
      </w:r>
    </w:p>
    <w:p w14:paraId="087E0DCB" w14:textId="77777777" w:rsidR="00707E64" w:rsidRPr="00074925" w:rsidRDefault="00707E64" w:rsidP="00707E64">
      <w:pPr>
        <w:pStyle w:val="CS-SourceCode"/>
        <w:rPr>
          <w:sz w:val="18"/>
          <w:szCs w:val="18"/>
        </w:rPr>
      </w:pPr>
      <w:r w:rsidRPr="00074925">
        <w:rPr>
          <w:sz w:val="18"/>
          <w:szCs w:val="18"/>
        </w:rPr>
        <w:t xml:space="preserve">            &lt;rebindToFolder&gt;/shared/examples/ds_inventory&lt;/rebindToFolder&gt;</w:t>
      </w:r>
    </w:p>
    <w:p w14:paraId="66E3D213" w14:textId="77777777" w:rsidR="00707E64" w:rsidRPr="00074925" w:rsidRDefault="00707E64" w:rsidP="00707E64">
      <w:pPr>
        <w:pStyle w:val="CS-SourceCode"/>
        <w:rPr>
          <w:sz w:val="18"/>
          <w:szCs w:val="18"/>
        </w:rPr>
      </w:pPr>
      <w:r w:rsidRPr="00074925">
        <w:rPr>
          <w:sz w:val="18"/>
          <w:szCs w:val="18"/>
        </w:rPr>
        <w:t xml:space="preserve">        &lt;/rebindFolder&gt;</w:t>
      </w:r>
    </w:p>
    <w:p w14:paraId="4CFF1EFC" w14:textId="77777777" w:rsidR="00707E64" w:rsidRPr="00074925" w:rsidRDefault="00707E64" w:rsidP="00707E64">
      <w:pPr>
        <w:pStyle w:val="CS-SourceCode"/>
        <w:rPr>
          <w:sz w:val="18"/>
          <w:szCs w:val="18"/>
        </w:rPr>
      </w:pPr>
      <w:r w:rsidRPr="00074925">
        <w:rPr>
          <w:sz w:val="18"/>
          <w:szCs w:val="18"/>
        </w:rPr>
        <w:t xml:space="preserve">    &lt;/rebind&gt;</w:t>
      </w:r>
    </w:p>
    <w:p w14:paraId="72547B97" w14:textId="77777777" w:rsidR="00707E64" w:rsidRPr="00074925" w:rsidRDefault="00707E64" w:rsidP="00707E64">
      <w:pPr>
        <w:pStyle w:val="CS-SourceCode"/>
        <w:rPr>
          <w:sz w:val="18"/>
          <w:szCs w:val="18"/>
        </w:rPr>
      </w:pPr>
      <w:r w:rsidRPr="00074925">
        <w:rPr>
          <w:sz w:val="18"/>
          <w:szCs w:val="18"/>
        </w:rPr>
        <w:t xml:space="preserve">    &lt;rebind&gt;</w:t>
      </w:r>
    </w:p>
    <w:p w14:paraId="2E164C17" w14:textId="77777777" w:rsidR="00707E64" w:rsidRPr="00074925" w:rsidRDefault="00707E64" w:rsidP="00707E64">
      <w:pPr>
        <w:pStyle w:val="CS-SourceCode"/>
        <w:rPr>
          <w:sz w:val="18"/>
          <w:szCs w:val="18"/>
        </w:rPr>
      </w:pPr>
      <w:r w:rsidRPr="00074925">
        <w:rPr>
          <w:sz w:val="18"/>
          <w:szCs w:val="18"/>
        </w:rPr>
        <w:t xml:space="preserve">       &lt;rebindFolder&gt;</w:t>
      </w:r>
    </w:p>
    <w:p w14:paraId="2871C820" w14:textId="77777777" w:rsidR="00707E64" w:rsidRPr="00074925" w:rsidRDefault="00707E64" w:rsidP="00707E64">
      <w:pPr>
        <w:pStyle w:val="CS-SourceCode"/>
        <w:rPr>
          <w:sz w:val="18"/>
          <w:szCs w:val="18"/>
        </w:rPr>
      </w:pPr>
      <w:r w:rsidRPr="00074925">
        <w:rPr>
          <w:sz w:val="18"/>
          <w:szCs w:val="18"/>
        </w:rPr>
        <w:t xml:space="preserve">            &lt;id&gt;rebindFolder-2&lt;/id&gt;</w:t>
      </w:r>
    </w:p>
    <w:p w14:paraId="30174F30" w14:textId="77777777" w:rsidR="00707E64" w:rsidRPr="00074925" w:rsidRDefault="00707E64" w:rsidP="00707E64">
      <w:pPr>
        <w:pStyle w:val="CS-SourceCode"/>
        <w:rPr>
          <w:sz w:val="18"/>
          <w:szCs w:val="18"/>
        </w:rPr>
      </w:pPr>
      <w:r w:rsidRPr="00074925">
        <w:rPr>
          <w:sz w:val="18"/>
          <w:szCs w:val="18"/>
        </w:rPr>
        <w:t xml:space="preserve">            &lt;startingFolderPath&gt;/shared/test/PhysicalViews&lt;/startingFolderPath&gt;</w:t>
      </w:r>
    </w:p>
    <w:p w14:paraId="0945BCEE" w14:textId="77777777" w:rsidR="00707E64" w:rsidRPr="00074925" w:rsidRDefault="00707E64" w:rsidP="00707E64">
      <w:pPr>
        <w:pStyle w:val="CS-SourceCode"/>
        <w:rPr>
          <w:sz w:val="18"/>
          <w:szCs w:val="18"/>
        </w:rPr>
      </w:pPr>
      <w:r w:rsidRPr="00074925">
        <w:rPr>
          <w:sz w:val="18"/>
          <w:szCs w:val="18"/>
        </w:rPr>
        <w:t xml:space="preserve">            &lt;rebindFromFolder&gt;/shared/test/PhysicalMetadata/ds_inventory&lt;/rebindFromFolder&gt;</w:t>
      </w:r>
    </w:p>
    <w:p w14:paraId="536DBDCB" w14:textId="77777777" w:rsidR="00707E64" w:rsidRPr="00074925" w:rsidRDefault="00707E64" w:rsidP="00707E64">
      <w:pPr>
        <w:pStyle w:val="CS-SourceCode"/>
        <w:rPr>
          <w:sz w:val="18"/>
          <w:szCs w:val="18"/>
        </w:rPr>
      </w:pPr>
      <w:r w:rsidRPr="00074925">
        <w:rPr>
          <w:sz w:val="18"/>
          <w:szCs w:val="18"/>
        </w:rPr>
        <w:t xml:space="preserve">            &lt;rebindToFolder&gt;/shared/examples/ds_inventory&lt;/rebindToFolder&gt;</w:t>
      </w:r>
    </w:p>
    <w:p w14:paraId="3416EB97" w14:textId="77777777" w:rsidR="00707E64" w:rsidRPr="00074925" w:rsidRDefault="00707E64" w:rsidP="00707E64">
      <w:pPr>
        <w:pStyle w:val="CS-SourceCode"/>
        <w:rPr>
          <w:sz w:val="18"/>
          <w:szCs w:val="18"/>
        </w:rPr>
      </w:pPr>
      <w:r w:rsidRPr="00074925">
        <w:rPr>
          <w:sz w:val="18"/>
          <w:szCs w:val="18"/>
        </w:rPr>
        <w:t xml:space="preserve">        &lt;/rebindFolder&gt;</w:t>
      </w:r>
    </w:p>
    <w:p w14:paraId="6E58C756" w14:textId="77777777" w:rsidR="00707E64" w:rsidRPr="00074925" w:rsidRDefault="00707E64" w:rsidP="00707E64">
      <w:pPr>
        <w:pStyle w:val="CS-SourceCode"/>
        <w:rPr>
          <w:sz w:val="18"/>
          <w:szCs w:val="18"/>
        </w:rPr>
      </w:pPr>
      <w:r w:rsidRPr="00074925">
        <w:rPr>
          <w:sz w:val="18"/>
          <w:szCs w:val="18"/>
        </w:rPr>
        <w:t xml:space="preserve">    &lt;/rebind&gt;</w:t>
      </w:r>
    </w:p>
    <w:p w14:paraId="5EE41305" w14:textId="77777777" w:rsidR="00707E64" w:rsidRPr="00074925" w:rsidRDefault="00707E64" w:rsidP="00707E64">
      <w:pPr>
        <w:pStyle w:val="CS-SourceCode"/>
        <w:rPr>
          <w:sz w:val="18"/>
          <w:szCs w:val="18"/>
        </w:rPr>
      </w:pPr>
      <w:r w:rsidRPr="00074925">
        <w:rPr>
          <w:sz w:val="18"/>
          <w:szCs w:val="18"/>
        </w:rPr>
        <w:t>&lt;/p1:RebindModule&gt;</w:t>
      </w:r>
    </w:p>
    <w:p w14:paraId="6EBA8C7E" w14:textId="77777777" w:rsidR="00707E64" w:rsidRPr="000D5906" w:rsidRDefault="00707E64" w:rsidP="00707E64">
      <w:pPr>
        <w:pStyle w:val="Heading2"/>
        <w:rPr>
          <w:color w:val="1F497D"/>
        </w:rPr>
      </w:pPr>
      <w:bookmarkStart w:id="34" w:name="_Toc349894856"/>
      <w:bookmarkStart w:id="35" w:name="_Toc413251680"/>
      <w:bookmarkStart w:id="36" w:name="_Toc413254460"/>
      <w:bookmarkStart w:id="37" w:name="_Toc501091056"/>
      <w:r w:rsidRPr="000D5906">
        <w:rPr>
          <w:color w:val="1F497D"/>
        </w:rPr>
        <w:t>Attributes of Interest</w:t>
      </w:r>
      <w:bookmarkEnd w:id="34"/>
      <w:bookmarkEnd w:id="35"/>
      <w:bookmarkEnd w:id="36"/>
      <w:bookmarkEnd w:id="37"/>
    </w:p>
    <w:p w14:paraId="05ACAA46" w14:textId="77777777" w:rsidR="00707E64" w:rsidRDefault="00707E64" w:rsidP="00707E64">
      <w:pPr>
        <w:pStyle w:val="CS-Bodytext"/>
        <w:rPr>
          <w:b/>
          <w:i/>
        </w:rPr>
      </w:pPr>
      <w:r>
        <w:rPr>
          <w:b/>
          <w:i/>
        </w:rPr>
        <w:t xml:space="preserve">Note: </w:t>
      </w:r>
      <w:r w:rsidRPr="0068035C">
        <w:rPr>
          <w:b/>
        </w:rPr>
        <w:t>rebindResource</w:t>
      </w:r>
      <w:r w:rsidRPr="0068035C">
        <w:t xml:space="preserve"> and </w:t>
      </w:r>
      <w:r w:rsidRPr="0068035C">
        <w:rPr>
          <w:b/>
        </w:rPr>
        <w:t>rebindFolder</w:t>
      </w:r>
      <w:r w:rsidRPr="0068035C">
        <w:t xml:space="preserve"> are choice of children</w:t>
      </w:r>
      <w:r>
        <w:t xml:space="preserve"> which means that for any single iteration of “</w:t>
      </w:r>
      <w:r w:rsidRPr="0068035C">
        <w:rPr>
          <w:b/>
        </w:rPr>
        <w:t>rebind</w:t>
      </w:r>
      <w:r>
        <w:t>” you can have one choice at that time.</w:t>
      </w:r>
    </w:p>
    <w:p w14:paraId="4C0CF381" w14:textId="77777777" w:rsidR="00707E64" w:rsidRPr="005D196D" w:rsidRDefault="00707E64" w:rsidP="00707E64">
      <w:pPr>
        <w:pStyle w:val="CS-Bodytext"/>
        <w:rPr>
          <w:rFonts w:cs="Arial"/>
        </w:rPr>
      </w:pPr>
      <w:r>
        <w:rPr>
          <w:b/>
          <w:i/>
        </w:rPr>
        <w:t>rebindResource</w:t>
      </w:r>
      <w:r w:rsidRPr="005D196D">
        <w:t xml:space="preserve"> –</w:t>
      </w:r>
      <w:r>
        <w:rPr>
          <w:b/>
          <w:i/>
        </w:rPr>
        <w:t xml:space="preserve"> </w:t>
      </w:r>
      <w:r w:rsidRPr="005D196D">
        <w:rPr>
          <w:rFonts w:cs="Arial"/>
        </w:rPr>
        <w:t xml:space="preserve">Rebind Resource Type: The Rebind Resource Type provides a structure to define which resource to perform a rebind on. This resource may contain one or more resources that it uses (invokes). For example a SQL procedure may invoke another procedure and two views. If the underlying resource changes folders, then a rebind would need to be performed. The rebind rules type is used to provide iteration resources to rebind to. The rules identify the old resource path/type and the new resource path/type </w:t>
      </w:r>
    </w:p>
    <w:p w14:paraId="27E67EEC" w14:textId="77777777" w:rsidR="00707E64" w:rsidRDefault="00707E64" w:rsidP="00707E64">
      <w:pPr>
        <w:pStyle w:val="CS-Bodytext"/>
        <w:ind w:left="720"/>
      </w:pPr>
      <w:r>
        <w:rPr>
          <w:b/>
          <w:i/>
        </w:rPr>
        <w:t>id</w:t>
      </w:r>
      <w:r>
        <w:t xml:space="preserve"> – id is a unique name identifier within the RebindModule.xml list of resources to rebind.</w:t>
      </w:r>
    </w:p>
    <w:p w14:paraId="509FDC28" w14:textId="47C02DE7" w:rsidR="00707E64" w:rsidRDefault="00707E64" w:rsidP="00707E64">
      <w:pPr>
        <w:pStyle w:val="CS-Bodytext"/>
        <w:ind w:left="720"/>
      </w:pPr>
      <w:r>
        <w:rPr>
          <w:b/>
          <w:i/>
        </w:rPr>
        <w:t>resourcePath</w:t>
      </w:r>
      <w:r>
        <w:t xml:space="preserve"> – the DV path of the resource to rebind.</w:t>
      </w:r>
    </w:p>
    <w:p w14:paraId="1FCDBBC1" w14:textId="51BB4DD0" w:rsidR="00707E64" w:rsidRDefault="00707E64" w:rsidP="00707E64">
      <w:pPr>
        <w:pStyle w:val="CS-Bodytext"/>
        <w:ind w:left="720"/>
      </w:pPr>
      <w:r>
        <w:rPr>
          <w:b/>
          <w:i/>
        </w:rPr>
        <w:t>resourceType</w:t>
      </w:r>
      <w:r>
        <w:t xml:space="preserve"> – the DV type of resources   See ResourceTypeSimpleType in the Attribute Value Restrictions below for valid types.</w:t>
      </w:r>
    </w:p>
    <w:p w14:paraId="32A8B10F" w14:textId="77777777" w:rsidR="00707E64" w:rsidRDefault="00707E64" w:rsidP="00707E64">
      <w:pPr>
        <w:pStyle w:val="CS-Bodytext"/>
        <w:ind w:left="720"/>
      </w:pPr>
      <w:r>
        <w:rPr>
          <w:b/>
          <w:i/>
        </w:rPr>
        <w:t>rebindRules</w:t>
      </w:r>
      <w:r>
        <w:t xml:space="preserve"> – </w:t>
      </w:r>
      <w:r w:rsidRPr="005D196D">
        <w:rPr>
          <w:rFonts w:cs="Arial"/>
        </w:rPr>
        <w:t>Rebind Rule Type: The Rebind Rule Type provides a way of identifying the old (source) path and type and the new (target) path and type</w:t>
      </w:r>
      <w:r>
        <w:t>.</w:t>
      </w:r>
    </w:p>
    <w:p w14:paraId="0C9D4D0A" w14:textId="77777777" w:rsidR="00707E64" w:rsidRDefault="00707E64" w:rsidP="00707E64">
      <w:pPr>
        <w:pStyle w:val="CS-Bodytext"/>
        <w:ind w:left="1440"/>
      </w:pPr>
      <w:r>
        <w:rPr>
          <w:b/>
          <w:i/>
        </w:rPr>
        <w:lastRenderedPageBreak/>
        <w:t>oldPath</w:t>
      </w:r>
      <w:r>
        <w:t xml:space="preserve"> – </w:t>
      </w:r>
      <w:r>
        <w:rPr>
          <w:rFonts w:cs="Arial"/>
        </w:rPr>
        <w:t>old resource path</w:t>
      </w:r>
      <w:r>
        <w:t>.</w:t>
      </w:r>
    </w:p>
    <w:p w14:paraId="09A14224" w14:textId="77777777" w:rsidR="00707E64" w:rsidRDefault="00707E64" w:rsidP="00707E64">
      <w:pPr>
        <w:pStyle w:val="CS-Bodytext"/>
        <w:ind w:left="1440"/>
      </w:pPr>
      <w:r>
        <w:rPr>
          <w:b/>
          <w:i/>
        </w:rPr>
        <w:t>oldType</w:t>
      </w:r>
      <w:r>
        <w:t xml:space="preserve"> – </w:t>
      </w:r>
      <w:r>
        <w:rPr>
          <w:rFonts w:cs="Arial"/>
        </w:rPr>
        <w:t>old resource type</w:t>
      </w:r>
      <w:r>
        <w:t>.</w:t>
      </w:r>
    </w:p>
    <w:p w14:paraId="0A7319D3" w14:textId="77777777" w:rsidR="00707E64" w:rsidRDefault="00707E64" w:rsidP="00707E64">
      <w:pPr>
        <w:pStyle w:val="CS-Bodytext"/>
        <w:ind w:left="1440"/>
      </w:pPr>
      <w:r>
        <w:rPr>
          <w:b/>
          <w:i/>
        </w:rPr>
        <w:t>newPath</w:t>
      </w:r>
      <w:r>
        <w:t xml:space="preserve"> – </w:t>
      </w:r>
      <w:r>
        <w:rPr>
          <w:rFonts w:cs="Arial"/>
        </w:rPr>
        <w:t>new (target) path</w:t>
      </w:r>
      <w:r>
        <w:t>.</w:t>
      </w:r>
    </w:p>
    <w:p w14:paraId="7CB276B6" w14:textId="77777777" w:rsidR="00707E64" w:rsidRDefault="00707E64" w:rsidP="00707E64">
      <w:pPr>
        <w:pStyle w:val="CS-Bodytext"/>
        <w:ind w:left="1440"/>
      </w:pPr>
      <w:r>
        <w:rPr>
          <w:b/>
          <w:i/>
        </w:rPr>
        <w:t>newType</w:t>
      </w:r>
      <w:r>
        <w:t xml:space="preserve"> – </w:t>
      </w:r>
      <w:r w:rsidRPr="005D196D">
        <w:rPr>
          <w:rFonts w:cs="Arial"/>
        </w:rPr>
        <w:t>the new (target) type</w:t>
      </w:r>
      <w:r>
        <w:t>.</w:t>
      </w:r>
    </w:p>
    <w:p w14:paraId="658113C2" w14:textId="682B3953" w:rsidR="00707E64" w:rsidRPr="005D196D" w:rsidRDefault="00707E64" w:rsidP="00707E64">
      <w:pPr>
        <w:pStyle w:val="CS-Bodytext"/>
        <w:rPr>
          <w:rFonts w:cs="Arial"/>
        </w:rPr>
      </w:pPr>
      <w:r>
        <w:rPr>
          <w:b/>
          <w:i/>
        </w:rPr>
        <w:t>rebindFolder</w:t>
      </w:r>
      <w:r>
        <w:t xml:space="preserve"> – </w:t>
      </w:r>
      <w:r w:rsidRPr="005D196D">
        <w:rPr>
          <w:rFonts w:cs="Arial"/>
        </w:rPr>
        <w:t xml:space="preserve">Rebind Folder Type: The Rebind Folder Type provides an easy to configure interface where the user wants to rebind all procedures or views within the starting folder. Only views and procedures are supported. The rebindFromFolder is what the resource is currently pointing to. The rebindToFolder is where you want to rebind the resource to. Only the target resource need be present in the </w:t>
      </w:r>
      <w:r>
        <w:rPr>
          <w:rFonts w:cs="Arial"/>
        </w:rPr>
        <w:t>DV</w:t>
      </w:r>
      <w:r w:rsidRPr="005D196D">
        <w:rPr>
          <w:rFonts w:cs="Arial"/>
        </w:rPr>
        <w:t xml:space="preserve"> for this operation to be successful. </w:t>
      </w:r>
    </w:p>
    <w:p w14:paraId="23DFEC32" w14:textId="6F037F05" w:rsidR="00707E64" w:rsidRDefault="00707E64" w:rsidP="00707E64">
      <w:pPr>
        <w:pStyle w:val="CS-Bodytext"/>
        <w:ind w:left="720"/>
      </w:pPr>
      <w:r>
        <w:rPr>
          <w:b/>
          <w:i/>
        </w:rPr>
        <w:t>startingFolder</w:t>
      </w:r>
      <w:r>
        <w:t xml:space="preserve"> – the starting DV folder path in which to locate resources to rebind.  It is assumed that all resources in that folder are targeted to the same resource path.</w:t>
      </w:r>
    </w:p>
    <w:p w14:paraId="6074F129" w14:textId="77777777" w:rsidR="00707E64" w:rsidRDefault="00707E64" w:rsidP="00707E64">
      <w:pPr>
        <w:pStyle w:val="CS-Bodytext"/>
        <w:ind w:left="720"/>
      </w:pPr>
      <w:r>
        <w:rPr>
          <w:b/>
          <w:i/>
        </w:rPr>
        <w:t>rebindFromFolder</w:t>
      </w:r>
      <w:r>
        <w:t xml:space="preserve"> – as a safeguard, the “rebindFolder()” method will only search and replace resources in the starting folder that contain this “rebindFromFolder” resource path..</w:t>
      </w:r>
    </w:p>
    <w:p w14:paraId="0154982D" w14:textId="77777777" w:rsidR="00707E64" w:rsidRDefault="00707E64" w:rsidP="00707E64">
      <w:pPr>
        <w:pStyle w:val="CS-Bodytext"/>
        <w:ind w:left="720"/>
      </w:pPr>
      <w:r>
        <w:rPr>
          <w:b/>
          <w:i/>
        </w:rPr>
        <w:t>rebindToFolder</w:t>
      </w:r>
      <w:r>
        <w:t xml:space="preserve"> – if the “rebindFromFolder” path is found in a resource, it is replaced by this “rebindToFolder” resource path.</w:t>
      </w:r>
    </w:p>
    <w:p w14:paraId="255EA781" w14:textId="77777777" w:rsidR="00707E64" w:rsidRPr="000D5906" w:rsidRDefault="00707E64" w:rsidP="00707E64">
      <w:pPr>
        <w:pStyle w:val="Heading2"/>
        <w:rPr>
          <w:color w:val="1F497D"/>
        </w:rPr>
      </w:pPr>
      <w:bookmarkStart w:id="38" w:name="_Toc349894857"/>
      <w:bookmarkStart w:id="39" w:name="_Toc413251681"/>
      <w:bookmarkStart w:id="40" w:name="_Toc413254461"/>
      <w:bookmarkStart w:id="41" w:name="_Toc501091057"/>
      <w:r w:rsidRPr="000D5906">
        <w:rPr>
          <w:color w:val="1F497D"/>
        </w:rPr>
        <w:t>Attribute Value Restrictions</w:t>
      </w:r>
      <w:bookmarkEnd w:id="38"/>
      <w:bookmarkEnd w:id="39"/>
      <w:bookmarkEnd w:id="40"/>
      <w:bookmarkEnd w:id="41"/>
    </w:p>
    <w:p w14:paraId="3B4CB956" w14:textId="769E44B3" w:rsidR="00707E64" w:rsidRDefault="00707E64" w:rsidP="00707E64">
      <w:pPr>
        <w:pStyle w:val="CS-Bodytext"/>
      </w:pPr>
      <w:r>
        <w:rPr>
          <w:b/>
          <w:i/>
        </w:rPr>
        <w:t>ResourceTypeSimpleType</w:t>
      </w:r>
      <w:r>
        <w:t xml:space="preserve"> – a restriction list on the type of resources in DV: </w:t>
      </w:r>
    </w:p>
    <w:p w14:paraId="096EE370" w14:textId="142D7EC5" w:rsidR="00707E64" w:rsidRDefault="00707E64" w:rsidP="00707E64">
      <w:pPr>
        <w:rPr>
          <w:color w:val="0000FF"/>
          <w:sz w:val="20"/>
        </w:rPr>
      </w:pPr>
      <w:r w:rsidRPr="000E2B6E">
        <w:rPr>
          <w:sz w:val="18"/>
          <w:szCs w:val="18"/>
        </w:rPr>
        <w:t>  </w:t>
      </w:r>
      <w:r w:rsidRPr="000E2B6E">
        <w:rPr>
          <w:color w:val="0000FF"/>
          <w:sz w:val="18"/>
          <w:szCs w:val="18"/>
        </w:rPr>
        <w:t>&lt;</w:t>
      </w:r>
      <w:r w:rsidRPr="000E2B6E">
        <w:rPr>
          <w:color w:val="AC30BD"/>
          <w:sz w:val="18"/>
          <w:szCs w:val="18"/>
        </w:rPr>
        <w:t xml:space="preserve">xs:simpleType </w:t>
      </w:r>
      <w:r w:rsidRPr="000E2B6E">
        <w:rPr>
          <w:color w:val="D00020"/>
          <w:sz w:val="18"/>
          <w:szCs w:val="18"/>
        </w:rPr>
        <w:t>name=</w:t>
      </w:r>
      <w:r w:rsidRPr="000E2B6E">
        <w:rPr>
          <w:color w:val="000090"/>
          <w:sz w:val="18"/>
          <w:szCs w:val="18"/>
        </w:rPr>
        <w:t>"ResourceTypeSimpleType"</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xs:annotation</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xs:documentation</w:t>
      </w:r>
      <w:r w:rsidRPr="000E2B6E">
        <w:rPr>
          <w:color w:val="0000FF"/>
          <w:sz w:val="18"/>
          <w:szCs w:val="18"/>
        </w:rPr>
        <w:t>&gt;</w:t>
      </w:r>
      <w:r w:rsidRPr="00BE59D9">
        <w:rPr>
          <w:sz w:val="20"/>
        </w:rPr>
        <w:br/>
      </w:r>
      <w:r w:rsidRPr="00BE59D9">
        <w:rPr>
          <w:sz w:val="16"/>
          <w:szCs w:val="16"/>
        </w:rPr>
        <w:t> TYPES / SUBTYPES:</w:t>
      </w:r>
      <w:r w:rsidRPr="00BE59D9">
        <w:rPr>
          <w:sz w:val="16"/>
          <w:szCs w:val="16"/>
        </w:rPr>
        <w:br/>
        <w:t> =================</w:t>
      </w:r>
      <w:r w:rsidRPr="00BE59D9">
        <w:rPr>
          <w:sz w:val="16"/>
          <w:szCs w:val="16"/>
        </w:rPr>
        <w:br/>
        <w:t xml:space="preserve">The following resource types/subtypes are supported by this operation. Resources cannot be created under "/services" unless otherwise noted, and cannot be created within a physical data source. </w:t>
      </w:r>
      <w:r w:rsidRPr="00BE59D9">
        <w:rPr>
          <w:sz w:val="16"/>
          <w:szCs w:val="16"/>
        </w:rPr>
        <w:br/>
        <w:t>    </w:t>
      </w:r>
      <w:r w:rsidRPr="00BE59D9">
        <w:rPr>
          <w:sz w:val="16"/>
          <w:szCs w:val="16"/>
        </w:rPr>
        <w:br/>
        <w:t>    (Datasource table columns)</w:t>
      </w:r>
      <w:r w:rsidRPr="00BE59D9">
        <w:rPr>
          <w:sz w:val="16"/>
          <w:szCs w:val="16"/>
        </w:rPr>
        <w:br/>
        <w:t>    * COLUMN / n/a - The column type is only used when updating privileges on a table column.</w:t>
      </w:r>
      <w:r w:rsidRPr="00BE59D9">
        <w:rPr>
          <w:sz w:val="16"/>
          <w:szCs w:val="16"/>
        </w:rPr>
        <w:br/>
      </w:r>
      <w:r w:rsidRPr="00BE59D9">
        <w:rPr>
          <w:sz w:val="16"/>
          <w:szCs w:val="16"/>
        </w:rPr>
        <w:br/>
        <w:t xml:space="preserve">    (Basic </w:t>
      </w:r>
      <w:r>
        <w:rPr>
          <w:sz w:val="16"/>
          <w:szCs w:val="16"/>
        </w:rPr>
        <w:t>DV</w:t>
      </w:r>
      <w:r w:rsidRPr="00BE59D9">
        <w:rPr>
          <w:sz w:val="16"/>
          <w:szCs w:val="16"/>
        </w:rPr>
        <w:t xml:space="preserve"> folder)</w:t>
      </w:r>
      <w:r w:rsidRPr="00BE59D9">
        <w:rPr>
          <w:sz w:val="16"/>
          <w:szCs w:val="16"/>
        </w:rPr>
        <w:br/>
        <w:t xml:space="preserve">    * CONTAINER / FOLDER_CONTAINER - A </w:t>
      </w:r>
      <w:r>
        <w:rPr>
          <w:sz w:val="16"/>
          <w:szCs w:val="16"/>
        </w:rPr>
        <w:t>DV</w:t>
      </w:r>
      <w:r w:rsidRPr="00BE59D9">
        <w:rPr>
          <w:sz w:val="16"/>
          <w:szCs w:val="16"/>
        </w:rPr>
        <w:t xml:space="preserve"> folder. Cannot be created anywhere under /services except in another FOLDER under /services/webservices.</w:t>
      </w:r>
      <w:r w:rsidRPr="00BE59D9">
        <w:rPr>
          <w:sz w:val="16"/>
          <w:szCs w:val="16"/>
        </w:rPr>
        <w:br/>
        <w:t xml:space="preserve">    * CONTAINER / DIRECTORY_CONTAINER - A </w:t>
      </w:r>
      <w:r>
        <w:rPr>
          <w:sz w:val="16"/>
          <w:szCs w:val="16"/>
        </w:rPr>
        <w:t>DV</w:t>
      </w:r>
      <w:r w:rsidRPr="00BE59D9">
        <w:rPr>
          <w:sz w:val="16"/>
          <w:szCs w:val="16"/>
        </w:rPr>
        <w:t xml:space="preserve"> directory.</w:t>
      </w:r>
      <w:r w:rsidRPr="00BE59D9">
        <w:rPr>
          <w:sz w:val="16"/>
          <w:szCs w:val="16"/>
        </w:rPr>
        <w:br/>
        <w:t>    (Database)</w:t>
      </w:r>
      <w:r w:rsidRPr="00BE59D9">
        <w:rPr>
          <w:sz w:val="16"/>
          <w:szCs w:val="16"/>
        </w:rPr>
        <w:br/>
        <w:t xml:space="preserve">    * CONTAINER / CATALOG_CONTAINER - A </w:t>
      </w:r>
      <w:r>
        <w:rPr>
          <w:sz w:val="16"/>
          <w:szCs w:val="16"/>
        </w:rPr>
        <w:t>DV</w:t>
      </w:r>
      <w:r w:rsidRPr="00BE59D9">
        <w:rPr>
          <w:sz w:val="16"/>
          <w:szCs w:val="16"/>
        </w:rPr>
        <w:t xml:space="preserve"> catalog folder under a data source. Can only be created within a data source under /services/databases.</w:t>
      </w:r>
      <w:r w:rsidRPr="00BE59D9">
        <w:rPr>
          <w:sz w:val="16"/>
          <w:szCs w:val="16"/>
        </w:rPr>
        <w:br/>
        <w:t xml:space="preserve">    * CONTAINER / SCHEMA_CONTAINER - A </w:t>
      </w:r>
      <w:r>
        <w:rPr>
          <w:sz w:val="16"/>
          <w:szCs w:val="16"/>
        </w:rPr>
        <w:t>DV</w:t>
      </w:r>
      <w:r w:rsidRPr="00BE59D9">
        <w:rPr>
          <w:sz w:val="16"/>
          <w:szCs w:val="16"/>
        </w:rPr>
        <w:t xml:space="preserve"> schema container. Can only be created within a CATALOG that is under /services/databases.</w:t>
      </w:r>
      <w:r w:rsidRPr="00BE59D9">
        <w:rPr>
          <w:sz w:val="16"/>
          <w:szCs w:val="16"/>
        </w:rPr>
        <w:br/>
        <w:t>    (Web Services)</w:t>
      </w:r>
      <w:r w:rsidRPr="00BE59D9">
        <w:rPr>
          <w:sz w:val="16"/>
          <w:szCs w:val="16"/>
        </w:rPr>
        <w:br/>
        <w:t xml:space="preserve">    * CONTAINER / SERVICE_CONTAINER - A web service container for the service. Can only be created within a </w:t>
      </w:r>
      <w:r>
        <w:rPr>
          <w:sz w:val="16"/>
          <w:szCs w:val="16"/>
        </w:rPr>
        <w:t>DV</w:t>
      </w:r>
      <w:r w:rsidRPr="00BE59D9">
        <w:rPr>
          <w:sz w:val="16"/>
          <w:szCs w:val="16"/>
        </w:rPr>
        <w:t xml:space="preserve"> Web Services data source that is under /services/webservices.</w:t>
      </w:r>
      <w:r w:rsidRPr="00BE59D9">
        <w:rPr>
          <w:sz w:val="16"/>
          <w:szCs w:val="16"/>
        </w:rPr>
        <w:br/>
        <w:t>    * CONTAINER / OPERATIONS_CONTAINER - A web service container for the operations</w:t>
      </w:r>
      <w:r w:rsidRPr="00BE59D9">
        <w:rPr>
          <w:sz w:val="16"/>
          <w:szCs w:val="16"/>
        </w:rPr>
        <w:br/>
        <w:t xml:space="preserve">    * CONTAINER / PORT_CONTAINER - A </w:t>
      </w:r>
      <w:r>
        <w:rPr>
          <w:sz w:val="16"/>
          <w:szCs w:val="16"/>
        </w:rPr>
        <w:t>DV</w:t>
      </w:r>
      <w:r w:rsidRPr="00BE59D9">
        <w:rPr>
          <w:sz w:val="16"/>
          <w:szCs w:val="16"/>
        </w:rPr>
        <w:t xml:space="preserve"> web service container for port. Can only be created within a SERVICE under /services/webservices.</w:t>
      </w:r>
      <w:r w:rsidRPr="00BE59D9">
        <w:rPr>
          <w:sz w:val="16"/>
          <w:szCs w:val="16"/>
        </w:rPr>
        <w:br/>
        <w:t>    (Connectors)</w:t>
      </w:r>
      <w:r w:rsidRPr="00BE59D9">
        <w:rPr>
          <w:sz w:val="16"/>
          <w:szCs w:val="16"/>
        </w:rPr>
        <w:br/>
        <w:t xml:space="preserve">    * CONTAINER / CONNECTOR_CONTAINER - A </w:t>
      </w:r>
      <w:r>
        <w:rPr>
          <w:sz w:val="16"/>
          <w:szCs w:val="16"/>
        </w:rPr>
        <w:t>DV</w:t>
      </w:r>
      <w:r w:rsidRPr="00BE59D9">
        <w:rPr>
          <w:sz w:val="16"/>
          <w:szCs w:val="16"/>
        </w:rPr>
        <w:t xml:space="preserve"> container for connectors.</w:t>
      </w:r>
      <w:r w:rsidRPr="00BE59D9">
        <w:rPr>
          <w:sz w:val="16"/>
          <w:szCs w:val="16"/>
        </w:rPr>
        <w:br/>
      </w:r>
      <w:r w:rsidRPr="00BE59D9">
        <w:rPr>
          <w:sz w:val="16"/>
          <w:szCs w:val="16"/>
        </w:rPr>
        <w:br/>
        <w:t xml:space="preserve">    * CONNECTOR / JMS - A </w:t>
      </w:r>
      <w:r>
        <w:rPr>
          <w:sz w:val="16"/>
          <w:szCs w:val="16"/>
        </w:rPr>
        <w:t>DV</w:t>
      </w:r>
      <w:r w:rsidRPr="00BE59D9">
        <w:rPr>
          <w:sz w:val="16"/>
          <w:szCs w:val="16"/>
        </w:rPr>
        <w:t xml:space="preserve"> JMS Connector. Created with no connection information</w:t>
      </w:r>
      <w:r w:rsidRPr="00BE59D9">
        <w:rPr>
          <w:sz w:val="16"/>
          <w:szCs w:val="16"/>
        </w:rPr>
        <w:br/>
      </w:r>
      <w:r w:rsidRPr="00BE59D9">
        <w:rPr>
          <w:sz w:val="16"/>
          <w:szCs w:val="16"/>
        </w:rPr>
        <w:lastRenderedPageBreak/>
        <w:t xml:space="preserve">    * CONNECTOR / HTTP - A </w:t>
      </w:r>
      <w:r>
        <w:rPr>
          <w:sz w:val="16"/>
          <w:szCs w:val="16"/>
        </w:rPr>
        <w:t>DV</w:t>
      </w:r>
      <w:r w:rsidRPr="00BE59D9">
        <w:rPr>
          <w:sz w:val="16"/>
          <w:szCs w:val="16"/>
        </w:rPr>
        <w:t xml:space="preserve"> HTTP Connector. Created with no connection information</w:t>
      </w:r>
      <w:r w:rsidRPr="00BE59D9">
        <w:rPr>
          <w:sz w:val="16"/>
          <w:szCs w:val="16"/>
        </w:rPr>
        <w:br/>
      </w:r>
      <w:r w:rsidRPr="00BE59D9">
        <w:rPr>
          <w:sz w:val="16"/>
          <w:szCs w:val="16"/>
        </w:rPr>
        <w:br/>
        <w:t>    * DATA_SOURCE / RELATIONAL_DATA_SOURCE - A relational database source.</w:t>
      </w:r>
      <w:r w:rsidRPr="00BE59D9">
        <w:rPr>
          <w:sz w:val="16"/>
          <w:szCs w:val="16"/>
        </w:rPr>
        <w:br/>
        <w:t>    * DATA_SOURCE / FILE_DATA_SOURCE - A comma separate file data source.</w:t>
      </w:r>
      <w:r w:rsidRPr="00BE59D9">
        <w:rPr>
          <w:sz w:val="16"/>
          <w:szCs w:val="16"/>
        </w:rPr>
        <w:br/>
        <w:t>    * DATA_SOURCE / XML_FILE_DATA_SOURCE - An XML file data source.</w:t>
      </w:r>
      <w:r w:rsidRPr="00BE59D9">
        <w:rPr>
          <w:sz w:val="16"/>
          <w:szCs w:val="16"/>
        </w:rPr>
        <w:br/>
        <w:t xml:space="preserve">    * DATA_SOURCE / WSDL_DATA_SOURCE - A </w:t>
      </w:r>
      <w:r>
        <w:rPr>
          <w:sz w:val="16"/>
          <w:szCs w:val="16"/>
        </w:rPr>
        <w:t>DV</w:t>
      </w:r>
      <w:r w:rsidRPr="00BE59D9">
        <w:rPr>
          <w:sz w:val="16"/>
          <w:szCs w:val="16"/>
        </w:rPr>
        <w:t xml:space="preserve"> web service data source.</w:t>
      </w:r>
      <w:r w:rsidRPr="00BE59D9">
        <w:rPr>
          <w:sz w:val="16"/>
          <w:szCs w:val="16"/>
        </w:rPr>
        <w:br/>
        <w:t>    * DATA_SOURCE / XML_HTTP_DATA_SOURCE - An HTTP XML data source.</w:t>
      </w:r>
      <w:r w:rsidRPr="00BE59D9">
        <w:rPr>
          <w:sz w:val="16"/>
          <w:szCs w:val="16"/>
        </w:rPr>
        <w:br/>
        <w:t>    * DATA_SOURCE / NONE - A custom java procedure data source.</w:t>
      </w:r>
      <w:r w:rsidRPr="00BE59D9">
        <w:rPr>
          <w:sz w:val="16"/>
          <w:szCs w:val="16"/>
        </w:rPr>
        <w:br/>
      </w:r>
      <w:r w:rsidRPr="00BE59D9">
        <w:rPr>
          <w:sz w:val="16"/>
          <w:szCs w:val="16"/>
        </w:rPr>
        <w:br/>
        <w:t xml:space="preserve">    * DEFINITION_SET / SQL_DEFINITION_SET - A </w:t>
      </w:r>
      <w:r>
        <w:rPr>
          <w:sz w:val="16"/>
          <w:szCs w:val="16"/>
        </w:rPr>
        <w:t>DV</w:t>
      </w:r>
      <w:r w:rsidRPr="00BE59D9">
        <w:rPr>
          <w:sz w:val="16"/>
          <w:szCs w:val="16"/>
        </w:rPr>
        <w:t xml:space="preserve"> SQL Definition set.</w:t>
      </w:r>
      <w:r w:rsidRPr="00BE59D9">
        <w:rPr>
          <w:sz w:val="16"/>
          <w:szCs w:val="16"/>
        </w:rPr>
        <w:br/>
        <w:t xml:space="preserve">    * DEFINITION_SET / XML_SCHEMA_DEFINITION_SET - A </w:t>
      </w:r>
      <w:r>
        <w:rPr>
          <w:sz w:val="16"/>
          <w:szCs w:val="16"/>
        </w:rPr>
        <w:t>DV</w:t>
      </w:r>
      <w:r w:rsidRPr="00BE59D9">
        <w:rPr>
          <w:sz w:val="16"/>
          <w:szCs w:val="16"/>
        </w:rPr>
        <w:t xml:space="preserve"> XML Schema Defintion set.</w:t>
      </w:r>
      <w:r w:rsidRPr="00BE59D9">
        <w:rPr>
          <w:sz w:val="16"/>
          <w:szCs w:val="16"/>
        </w:rPr>
        <w:br/>
        <w:t xml:space="preserve">    * DEFINITION_SET / WSDL_DEFINITION_SET - A </w:t>
      </w:r>
      <w:r>
        <w:rPr>
          <w:sz w:val="16"/>
          <w:szCs w:val="16"/>
        </w:rPr>
        <w:t>DV</w:t>
      </w:r>
      <w:r w:rsidRPr="00BE59D9">
        <w:rPr>
          <w:sz w:val="16"/>
          <w:szCs w:val="16"/>
        </w:rPr>
        <w:t xml:space="preserve"> WSDL Definition set.</w:t>
      </w:r>
      <w:r w:rsidRPr="00BE59D9">
        <w:rPr>
          <w:sz w:val="16"/>
          <w:szCs w:val="16"/>
        </w:rPr>
        <w:br/>
        <w:t xml:space="preserve">    * DEFINITION_SET / ABSTRACT_WSDL_DEFINITION_SET - A </w:t>
      </w:r>
      <w:r>
        <w:rPr>
          <w:sz w:val="16"/>
          <w:szCs w:val="16"/>
        </w:rPr>
        <w:t>DV</w:t>
      </w:r>
      <w:r w:rsidRPr="00BE59D9">
        <w:rPr>
          <w:sz w:val="16"/>
          <w:szCs w:val="16"/>
        </w:rPr>
        <w:t xml:space="preserve"> Abstract WSDL Definition set such as the ones imported from Designer.</w:t>
      </w:r>
      <w:r w:rsidRPr="00BE59D9">
        <w:rPr>
          <w:sz w:val="16"/>
          <w:szCs w:val="16"/>
        </w:rPr>
        <w:br/>
        <w:t xml:space="preserve">    * DEFINITION_SET / SCDL_DEFINITION_SET - A </w:t>
      </w:r>
      <w:r>
        <w:rPr>
          <w:sz w:val="16"/>
          <w:szCs w:val="16"/>
        </w:rPr>
        <w:t>DV</w:t>
      </w:r>
      <w:r w:rsidRPr="00BE59D9">
        <w:rPr>
          <w:sz w:val="16"/>
          <w:szCs w:val="16"/>
        </w:rPr>
        <w:t xml:space="preserve"> SCA </w:t>
      </w:r>
      <w:r>
        <w:rPr>
          <w:sz w:val="16"/>
          <w:szCs w:val="16"/>
        </w:rPr>
        <w:t>DV</w:t>
      </w:r>
      <w:r w:rsidRPr="00BE59D9">
        <w:rPr>
          <w:sz w:val="16"/>
          <w:szCs w:val="16"/>
        </w:rPr>
        <w:t xml:space="preserve"> Definition set imported from Designer.</w:t>
      </w:r>
      <w:r w:rsidRPr="00BE59D9">
        <w:rPr>
          <w:sz w:val="16"/>
          <w:szCs w:val="16"/>
        </w:rPr>
        <w:br/>
      </w:r>
      <w:r w:rsidRPr="00BE59D9">
        <w:rPr>
          <w:sz w:val="16"/>
          <w:szCs w:val="16"/>
        </w:rPr>
        <w:br/>
        <w:t xml:space="preserve">    * LINK / sub-type unknown - Used to link a </w:t>
      </w:r>
      <w:r>
        <w:rPr>
          <w:sz w:val="16"/>
          <w:szCs w:val="16"/>
        </w:rPr>
        <w:t>DV</w:t>
      </w:r>
      <w:r w:rsidRPr="00BE59D9">
        <w:rPr>
          <w:sz w:val="16"/>
          <w:szCs w:val="16"/>
        </w:rPr>
        <w:t xml:space="preserve"> Data Service to a </w:t>
      </w:r>
      <w:r>
        <w:rPr>
          <w:sz w:val="16"/>
          <w:szCs w:val="16"/>
        </w:rPr>
        <w:t>DV</w:t>
      </w:r>
      <w:r w:rsidRPr="00BE59D9">
        <w:rPr>
          <w:sz w:val="16"/>
          <w:szCs w:val="16"/>
        </w:rPr>
        <w:t xml:space="preserve"> resource such as a view or sql procedure.</w:t>
      </w:r>
      <w:r w:rsidRPr="00BE59D9">
        <w:rPr>
          <w:sz w:val="16"/>
          <w:szCs w:val="16"/>
        </w:rPr>
        <w:br/>
      </w:r>
      <w:r w:rsidRPr="00BE59D9">
        <w:rPr>
          <w:sz w:val="16"/>
          <w:szCs w:val="16"/>
        </w:rPr>
        <w:br/>
        <w:t>    (</w:t>
      </w:r>
      <w:r>
        <w:rPr>
          <w:sz w:val="16"/>
          <w:szCs w:val="16"/>
        </w:rPr>
        <w:t>DV</w:t>
      </w:r>
      <w:r w:rsidRPr="00BE59D9">
        <w:rPr>
          <w:sz w:val="16"/>
          <w:szCs w:val="16"/>
        </w:rPr>
        <w:t xml:space="preserve"> procedures)</w:t>
      </w:r>
      <w:r w:rsidRPr="00BE59D9">
        <w:rPr>
          <w:sz w:val="16"/>
          <w:szCs w:val="16"/>
        </w:rPr>
        <w:br/>
        <w:t xml:space="preserve">    * PROCEDURE / SQL_SCRIPT_PROCEDURE - A </w:t>
      </w:r>
      <w:r>
        <w:rPr>
          <w:sz w:val="16"/>
          <w:szCs w:val="16"/>
        </w:rPr>
        <w:t>DV</w:t>
      </w:r>
      <w:r w:rsidRPr="00BE59D9">
        <w:rPr>
          <w:sz w:val="16"/>
          <w:szCs w:val="16"/>
        </w:rPr>
        <w:t xml:space="preserve"> SQL Procedure. Created with a simple default script body that is runnable.</w:t>
      </w:r>
      <w:r w:rsidRPr="00BE59D9">
        <w:rPr>
          <w:sz w:val="16"/>
          <w:szCs w:val="16"/>
        </w:rPr>
        <w:br/>
        <w:t>    (Custom procedures)</w:t>
      </w:r>
      <w:r w:rsidRPr="00BE59D9">
        <w:rPr>
          <w:sz w:val="16"/>
          <w:szCs w:val="16"/>
        </w:rPr>
        <w:br/>
        <w:t xml:space="preserve">    * PROCEDURE / JAVA_PROCEDURE - A </w:t>
      </w:r>
      <w:r>
        <w:rPr>
          <w:sz w:val="16"/>
          <w:szCs w:val="16"/>
        </w:rPr>
        <w:t>DV</w:t>
      </w:r>
      <w:r w:rsidRPr="00BE59D9">
        <w:rPr>
          <w:sz w:val="16"/>
          <w:szCs w:val="16"/>
        </w:rPr>
        <w:t xml:space="preserve"> java data source procedure. Created from a java data source (jar file).</w:t>
      </w:r>
      <w:r w:rsidRPr="00BE59D9">
        <w:rPr>
          <w:sz w:val="16"/>
          <w:szCs w:val="16"/>
        </w:rPr>
        <w:br/>
        <w:t>    (Database procedures)</w:t>
      </w:r>
      <w:r w:rsidRPr="00BE59D9">
        <w:rPr>
          <w:sz w:val="16"/>
          <w:szCs w:val="16"/>
        </w:rPr>
        <w:br/>
        <w:t xml:space="preserve">    * PROCEDURE / EXTERNAL_SQL_PROCEDURE - A </w:t>
      </w:r>
      <w:r>
        <w:rPr>
          <w:sz w:val="16"/>
          <w:szCs w:val="16"/>
        </w:rPr>
        <w:t>DV</w:t>
      </w:r>
      <w:r w:rsidRPr="00BE59D9">
        <w:rPr>
          <w:sz w:val="16"/>
          <w:szCs w:val="16"/>
        </w:rPr>
        <w:t xml:space="preserve"> Packaged Query. Created with no SQL text, so it is not runnable. </w:t>
      </w:r>
      <w:r w:rsidRPr="00BE59D9">
        <w:rPr>
          <w:sz w:val="16"/>
          <w:szCs w:val="16"/>
        </w:rPr>
        <w:br/>
        <w:t>    * PROCEDURE / DATABASE_PROCEDURE - A database stored procedure.</w:t>
      </w:r>
      <w:r w:rsidRPr="00BE59D9">
        <w:rPr>
          <w:sz w:val="16"/>
          <w:szCs w:val="16"/>
        </w:rPr>
        <w:br/>
        <w:t>    (XML procedures)</w:t>
      </w:r>
      <w:r w:rsidRPr="00BE59D9">
        <w:rPr>
          <w:sz w:val="16"/>
          <w:szCs w:val="16"/>
        </w:rPr>
        <w:br/>
        <w:t xml:space="preserve">    * PROCEDURE / BASIC_TRANSFORM_PROCEDURE - A </w:t>
      </w:r>
      <w:r>
        <w:rPr>
          <w:sz w:val="16"/>
          <w:szCs w:val="16"/>
        </w:rPr>
        <w:t>DV</w:t>
      </w:r>
      <w:r w:rsidRPr="00BE59D9">
        <w:rPr>
          <w:sz w:val="16"/>
          <w:szCs w:val="16"/>
        </w:rPr>
        <w:t xml:space="preserve"> Basic XSLT Transformation procedure. Created with no target procedure and no output columns, so it is not runnable.</w:t>
      </w:r>
      <w:r w:rsidRPr="00BE59D9">
        <w:rPr>
          <w:sz w:val="16"/>
          <w:szCs w:val="16"/>
        </w:rPr>
        <w:br/>
        <w:t xml:space="preserve">    * PROCEDURE / XSLT_TRANSFORM_PROCEDURE - A </w:t>
      </w:r>
      <w:r>
        <w:rPr>
          <w:sz w:val="16"/>
          <w:szCs w:val="16"/>
        </w:rPr>
        <w:t>DV</w:t>
      </w:r>
      <w:r w:rsidRPr="00BE59D9">
        <w:rPr>
          <w:sz w:val="16"/>
          <w:szCs w:val="16"/>
        </w:rPr>
        <w:t xml:space="preserve"> XSLT Transformation procedure. Created with no target procedure and no output columns, so it is not runnable.</w:t>
      </w:r>
      <w:r w:rsidRPr="00BE59D9">
        <w:rPr>
          <w:sz w:val="16"/>
          <w:szCs w:val="16"/>
        </w:rPr>
        <w:br/>
        <w:t xml:space="preserve">    * PROCEDURE / STREAM_TRANSFORM_PROCEDURE - A </w:t>
      </w:r>
      <w:r>
        <w:rPr>
          <w:sz w:val="16"/>
          <w:szCs w:val="16"/>
        </w:rPr>
        <w:t>DV</w:t>
      </w:r>
      <w:r w:rsidRPr="00BE59D9">
        <w:rPr>
          <w:sz w:val="16"/>
          <w:szCs w:val="16"/>
        </w:rPr>
        <w:t xml:space="preserve"> XSLT Streaming Transformation procedure. Created with no target procedure and no output columns, so it is not runnable.</w:t>
      </w:r>
      <w:r w:rsidRPr="00BE59D9">
        <w:rPr>
          <w:sz w:val="16"/>
          <w:szCs w:val="16"/>
        </w:rPr>
        <w:br/>
        <w:t xml:space="preserve">    * PROCEDURE / XQUERY_TRANSFORM_PROCEDURE - A </w:t>
      </w:r>
      <w:r>
        <w:rPr>
          <w:sz w:val="16"/>
          <w:szCs w:val="16"/>
        </w:rPr>
        <w:t>DV</w:t>
      </w:r>
      <w:r w:rsidRPr="00BE59D9">
        <w:rPr>
          <w:sz w:val="16"/>
          <w:szCs w:val="16"/>
        </w:rPr>
        <w:t xml:space="preserve"> XQUERY Transformation Procedure. Created with no target schema and no model, so it is not runnable.</w:t>
      </w:r>
      <w:r w:rsidRPr="00BE59D9">
        <w:rPr>
          <w:sz w:val="16"/>
          <w:szCs w:val="16"/>
        </w:rPr>
        <w:br/>
        <w:t>    (Misc procedures)</w:t>
      </w:r>
      <w:r w:rsidRPr="00BE59D9">
        <w:rPr>
          <w:sz w:val="16"/>
          <w:szCs w:val="16"/>
        </w:rPr>
        <w:br/>
        <w:t xml:space="preserve">    * PROCEDURE / OPERATION_PROCEDURE - A </w:t>
      </w:r>
      <w:r>
        <w:rPr>
          <w:sz w:val="16"/>
          <w:szCs w:val="16"/>
        </w:rPr>
        <w:t>DV</w:t>
      </w:r>
      <w:r w:rsidRPr="00BE59D9">
        <w:rPr>
          <w:sz w:val="16"/>
          <w:szCs w:val="16"/>
        </w:rPr>
        <w:t xml:space="preserve"> web service or HTTP procedure operation.</w:t>
      </w:r>
      <w:r w:rsidRPr="00BE59D9">
        <w:rPr>
          <w:sz w:val="16"/>
          <w:szCs w:val="16"/>
        </w:rPr>
        <w:br/>
      </w:r>
      <w:r w:rsidRPr="00BE59D9">
        <w:rPr>
          <w:sz w:val="16"/>
          <w:szCs w:val="16"/>
        </w:rPr>
        <w:br/>
        <w:t xml:space="preserve">    * TABLE / SQL_TABLE - A </w:t>
      </w:r>
      <w:r>
        <w:rPr>
          <w:sz w:val="16"/>
          <w:szCs w:val="16"/>
        </w:rPr>
        <w:t>DV</w:t>
      </w:r>
      <w:r w:rsidRPr="00BE59D9">
        <w:rPr>
          <w:sz w:val="16"/>
          <w:szCs w:val="16"/>
        </w:rPr>
        <w:t xml:space="preserve"> View. Created with no SQL text or model, so it is not runnable. </w:t>
      </w:r>
      <w:r w:rsidRPr="00BE59D9">
        <w:rPr>
          <w:sz w:val="16"/>
          <w:szCs w:val="16"/>
        </w:rPr>
        <w:br/>
        <w:t xml:space="preserve">    * TABLE / DATABASE_TABLE - A </w:t>
      </w:r>
      <w:r>
        <w:rPr>
          <w:sz w:val="16"/>
          <w:szCs w:val="16"/>
        </w:rPr>
        <w:t>DV</w:t>
      </w:r>
      <w:r w:rsidRPr="00BE59D9">
        <w:rPr>
          <w:sz w:val="16"/>
          <w:szCs w:val="16"/>
        </w:rPr>
        <w:t xml:space="preserve"> database table.</w:t>
      </w:r>
      <w:r w:rsidRPr="00BE59D9">
        <w:rPr>
          <w:sz w:val="16"/>
          <w:szCs w:val="16"/>
        </w:rPr>
        <w:br/>
        <w:t xml:space="preserve">    * TABLE / DELIMITED_FILE_TABLE - A </w:t>
      </w:r>
      <w:r>
        <w:rPr>
          <w:sz w:val="16"/>
          <w:szCs w:val="16"/>
        </w:rPr>
        <w:t>DV</w:t>
      </w:r>
      <w:r w:rsidRPr="00BE59D9">
        <w:rPr>
          <w:sz w:val="16"/>
          <w:szCs w:val="16"/>
        </w:rPr>
        <w:t xml:space="preserve"> delimited file table</w:t>
      </w:r>
      <w:r w:rsidRPr="00BE59D9">
        <w:rPr>
          <w:sz w:val="16"/>
          <w:szCs w:val="16"/>
        </w:rPr>
        <w:br/>
        <w:t xml:space="preserve">    * TABLE / SYSTEM_TABLE - A </w:t>
      </w:r>
      <w:r>
        <w:rPr>
          <w:sz w:val="16"/>
          <w:szCs w:val="16"/>
        </w:rPr>
        <w:t>DV</w:t>
      </w:r>
      <w:r w:rsidRPr="00BE59D9">
        <w:rPr>
          <w:sz w:val="16"/>
          <w:szCs w:val="16"/>
        </w:rPr>
        <w:t xml:space="preserve"> system table view.</w:t>
      </w:r>
      <w:r w:rsidRPr="00BE59D9">
        <w:rPr>
          <w:sz w:val="16"/>
          <w:szCs w:val="16"/>
        </w:rPr>
        <w:br/>
      </w:r>
      <w:r w:rsidRPr="00BE59D9">
        <w:rPr>
          <w:sz w:val="16"/>
          <w:szCs w:val="16"/>
        </w:rPr>
        <w:br/>
        <w:t>    * TREE / XML_FILE_TREE - The XML tree structure associated with a file-XML data source.</w:t>
      </w:r>
      <w:r w:rsidRPr="00BE59D9">
        <w:rPr>
          <w:sz w:val="16"/>
          <w:szCs w:val="16"/>
        </w:rPr>
        <w:br/>
      </w:r>
      <w:r w:rsidRPr="00BE59D9">
        <w:rPr>
          <w:sz w:val="16"/>
          <w:szCs w:val="16"/>
        </w:rPr>
        <w:br/>
        <w:t xml:space="preserve">    * TRIGGER / NONE - A </w:t>
      </w:r>
      <w:r>
        <w:rPr>
          <w:sz w:val="16"/>
          <w:szCs w:val="16"/>
        </w:rPr>
        <w:t>DV</w:t>
      </w:r>
      <w:r w:rsidRPr="00BE59D9">
        <w:rPr>
          <w:sz w:val="16"/>
          <w:szCs w:val="16"/>
        </w:rPr>
        <w:t xml:space="preserve"> trigger. Created disabled.</w:t>
      </w:r>
      <w:r w:rsidRPr="00BE59D9">
        <w:br/>
      </w:r>
      <w:r w:rsidRPr="000E2B6E">
        <w:rPr>
          <w:sz w:val="18"/>
          <w:szCs w:val="18"/>
        </w:rPr>
        <w:t>    </w:t>
      </w:r>
      <w:r w:rsidRPr="000E2B6E">
        <w:rPr>
          <w:color w:val="0000FF"/>
          <w:sz w:val="18"/>
          <w:szCs w:val="18"/>
        </w:rPr>
        <w:t>&lt;</w:t>
      </w:r>
      <w:r w:rsidRPr="000E2B6E">
        <w:rPr>
          <w:color w:val="AC30BD"/>
          <w:sz w:val="18"/>
          <w:szCs w:val="18"/>
        </w:rPr>
        <w:t>/xs:documentation</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/xs:annotation</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 xml:space="preserve">xs:restriction </w:t>
      </w:r>
      <w:r w:rsidRPr="000E2B6E">
        <w:rPr>
          <w:color w:val="D00020"/>
          <w:sz w:val="18"/>
          <w:szCs w:val="18"/>
        </w:rPr>
        <w:t>base=</w:t>
      </w:r>
      <w:r w:rsidRPr="000E2B6E">
        <w:rPr>
          <w:color w:val="000090"/>
          <w:sz w:val="18"/>
          <w:szCs w:val="18"/>
        </w:rPr>
        <w:t>"xs:string"</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 xml:space="preserve">xs:enumeration </w:t>
      </w:r>
      <w:r w:rsidRPr="000E2B6E">
        <w:rPr>
          <w:color w:val="D00020"/>
          <w:sz w:val="18"/>
          <w:szCs w:val="18"/>
        </w:rPr>
        <w:t>value=</w:t>
      </w:r>
      <w:r w:rsidRPr="000E2B6E">
        <w:rPr>
          <w:color w:val="000090"/>
          <w:sz w:val="18"/>
          <w:szCs w:val="18"/>
        </w:rPr>
        <w:t>"COLUMN"</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 xml:space="preserve">xs:enumeration </w:t>
      </w:r>
      <w:r w:rsidRPr="000E2B6E">
        <w:rPr>
          <w:color w:val="D00020"/>
          <w:sz w:val="18"/>
          <w:szCs w:val="18"/>
        </w:rPr>
        <w:t>value=</w:t>
      </w:r>
      <w:r w:rsidRPr="000E2B6E">
        <w:rPr>
          <w:color w:val="000090"/>
          <w:sz w:val="18"/>
          <w:szCs w:val="18"/>
        </w:rPr>
        <w:t>"CONTAINER"</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 xml:space="preserve">xs:enumeration </w:t>
      </w:r>
      <w:r w:rsidRPr="000E2B6E">
        <w:rPr>
          <w:color w:val="D00020"/>
          <w:sz w:val="18"/>
          <w:szCs w:val="18"/>
        </w:rPr>
        <w:t>value=</w:t>
      </w:r>
      <w:r w:rsidRPr="000E2B6E">
        <w:rPr>
          <w:color w:val="000090"/>
          <w:sz w:val="18"/>
          <w:szCs w:val="18"/>
        </w:rPr>
        <w:t>"DATA_SOURCE"</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 xml:space="preserve">xs:enumeration </w:t>
      </w:r>
      <w:r w:rsidRPr="000E2B6E">
        <w:rPr>
          <w:color w:val="D00020"/>
          <w:sz w:val="18"/>
          <w:szCs w:val="18"/>
        </w:rPr>
        <w:t>value=</w:t>
      </w:r>
      <w:r w:rsidRPr="000E2B6E">
        <w:rPr>
          <w:color w:val="000090"/>
          <w:sz w:val="18"/>
          <w:szCs w:val="18"/>
        </w:rPr>
        <w:t>"DEFINITION_SET"</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 xml:space="preserve">xs:enumeration </w:t>
      </w:r>
      <w:r w:rsidRPr="000E2B6E">
        <w:rPr>
          <w:color w:val="D00020"/>
          <w:sz w:val="18"/>
          <w:szCs w:val="18"/>
        </w:rPr>
        <w:t>value=</w:t>
      </w:r>
      <w:r w:rsidRPr="000E2B6E">
        <w:rPr>
          <w:color w:val="000090"/>
          <w:sz w:val="18"/>
          <w:szCs w:val="18"/>
        </w:rPr>
        <w:t>"LINK"</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 xml:space="preserve">xs:enumeration </w:t>
      </w:r>
      <w:r w:rsidRPr="000E2B6E">
        <w:rPr>
          <w:color w:val="D00020"/>
          <w:sz w:val="18"/>
          <w:szCs w:val="18"/>
        </w:rPr>
        <w:t>value=</w:t>
      </w:r>
      <w:r w:rsidRPr="000E2B6E">
        <w:rPr>
          <w:color w:val="000090"/>
          <w:sz w:val="18"/>
          <w:szCs w:val="18"/>
        </w:rPr>
        <w:t>"PROCEDURE"</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 xml:space="preserve">xs:enumeration </w:t>
      </w:r>
      <w:r w:rsidRPr="000E2B6E">
        <w:rPr>
          <w:color w:val="D00020"/>
          <w:sz w:val="18"/>
          <w:szCs w:val="18"/>
        </w:rPr>
        <w:t>value=</w:t>
      </w:r>
      <w:r w:rsidRPr="000E2B6E">
        <w:rPr>
          <w:color w:val="000090"/>
          <w:sz w:val="18"/>
          <w:szCs w:val="18"/>
        </w:rPr>
        <w:t>"TABLE"</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 xml:space="preserve">xs:enumeration </w:t>
      </w:r>
      <w:r w:rsidRPr="000E2B6E">
        <w:rPr>
          <w:color w:val="D00020"/>
          <w:sz w:val="18"/>
          <w:szCs w:val="18"/>
        </w:rPr>
        <w:t>value=</w:t>
      </w:r>
      <w:r w:rsidRPr="000E2B6E">
        <w:rPr>
          <w:color w:val="000090"/>
          <w:sz w:val="18"/>
          <w:szCs w:val="18"/>
        </w:rPr>
        <w:t>"TREE"</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 xml:space="preserve">xs:enumeration </w:t>
      </w:r>
      <w:r w:rsidRPr="000E2B6E">
        <w:rPr>
          <w:color w:val="D00020"/>
          <w:sz w:val="18"/>
          <w:szCs w:val="18"/>
        </w:rPr>
        <w:t>value=</w:t>
      </w:r>
      <w:r w:rsidRPr="000E2B6E">
        <w:rPr>
          <w:color w:val="000090"/>
          <w:sz w:val="18"/>
          <w:szCs w:val="18"/>
        </w:rPr>
        <w:t>"TRIGGER"</w:t>
      </w:r>
      <w:r w:rsidRPr="000E2B6E">
        <w:rPr>
          <w:color w:val="D00020"/>
          <w:sz w:val="18"/>
          <w:szCs w:val="18"/>
        </w:rPr>
        <w:t>/</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/xs:restriction</w:t>
      </w:r>
      <w:r w:rsidRPr="000E2B6E">
        <w:rPr>
          <w:color w:val="0000FF"/>
          <w:sz w:val="18"/>
          <w:szCs w:val="18"/>
        </w:rPr>
        <w:t>&gt;</w:t>
      </w:r>
      <w:r w:rsidRPr="000E2B6E">
        <w:rPr>
          <w:sz w:val="18"/>
          <w:szCs w:val="18"/>
        </w:rPr>
        <w:br/>
        <w:t>  </w:t>
      </w:r>
      <w:r w:rsidRPr="000E2B6E">
        <w:rPr>
          <w:color w:val="0000FF"/>
          <w:sz w:val="18"/>
          <w:szCs w:val="18"/>
        </w:rPr>
        <w:t>&lt;</w:t>
      </w:r>
      <w:r w:rsidRPr="000E2B6E">
        <w:rPr>
          <w:color w:val="AC30BD"/>
          <w:sz w:val="18"/>
          <w:szCs w:val="18"/>
        </w:rPr>
        <w:t>/xs:simpleType</w:t>
      </w:r>
      <w:r w:rsidRPr="000E2B6E">
        <w:rPr>
          <w:color w:val="0000FF"/>
          <w:sz w:val="18"/>
          <w:szCs w:val="18"/>
        </w:rPr>
        <w:t>&gt;</w:t>
      </w:r>
    </w:p>
    <w:p w14:paraId="1FBCADE0" w14:textId="7E17EA8B" w:rsidR="00970164" w:rsidRPr="00471AC3" w:rsidRDefault="00970164" w:rsidP="00970164">
      <w:pPr>
        <w:rPr>
          <w:rFonts w:ascii="Arial" w:hAnsi="Arial"/>
          <w:sz w:val="22"/>
          <w:szCs w:val="22"/>
        </w:rPr>
      </w:pPr>
    </w:p>
    <w:p w14:paraId="79318E8B" w14:textId="39DCE980" w:rsidR="00CA57B2" w:rsidRDefault="00707E64" w:rsidP="00CA57B2">
      <w:pPr>
        <w:pStyle w:val="Heading1Numbered"/>
      </w:pPr>
      <w:bookmarkStart w:id="42" w:name="_Toc501091058"/>
      <w:r>
        <w:lastRenderedPageBreak/>
        <w:t>How To Execute</w:t>
      </w:r>
      <w:bookmarkEnd w:id="42"/>
    </w:p>
    <w:p w14:paraId="524D6D91" w14:textId="77777777" w:rsidR="00707E64" w:rsidRPr="00074925" w:rsidRDefault="00707E64" w:rsidP="00707E64">
      <w:pPr>
        <w:rPr>
          <w:rFonts w:ascii="Arial" w:hAnsi="Arial" w:cs="Arial"/>
        </w:rPr>
      </w:pPr>
      <w:bookmarkStart w:id="43" w:name="_Toc267666134"/>
      <w:r w:rsidRPr="00074925">
        <w:rPr>
          <w:rFonts w:ascii="Arial" w:hAnsi="Arial" w:cs="Arial"/>
        </w:rPr>
        <w:t>The following section describes how to setup a property file for both command line and Ant and execute the script.  This script will use the RebindModule.xml that was described in the previous section.</w:t>
      </w:r>
    </w:p>
    <w:p w14:paraId="7F7135E7" w14:textId="77777777" w:rsidR="00707E64" w:rsidRPr="000D5906" w:rsidRDefault="00707E64" w:rsidP="00707E64">
      <w:pPr>
        <w:pStyle w:val="Heading2"/>
        <w:rPr>
          <w:color w:val="1F497D"/>
        </w:rPr>
      </w:pPr>
      <w:bookmarkStart w:id="44" w:name="_Toc295209569"/>
      <w:bookmarkStart w:id="45" w:name="_Toc349894859"/>
      <w:bookmarkStart w:id="46" w:name="_Toc413251683"/>
      <w:bookmarkStart w:id="47" w:name="_Toc413254463"/>
      <w:bookmarkStart w:id="48" w:name="_Toc501091059"/>
      <w:r w:rsidRPr="000D5906">
        <w:rPr>
          <w:color w:val="1F497D"/>
        </w:rPr>
        <w:t>Script Execution</w:t>
      </w:r>
      <w:bookmarkEnd w:id="44"/>
      <w:bookmarkEnd w:id="45"/>
      <w:bookmarkEnd w:id="46"/>
      <w:bookmarkEnd w:id="47"/>
      <w:bookmarkEnd w:id="48"/>
    </w:p>
    <w:p w14:paraId="352DE424" w14:textId="5AD3D88B" w:rsidR="00707E64" w:rsidRPr="00074925" w:rsidRDefault="00707E64" w:rsidP="00707E64">
      <w:pPr>
        <w:pStyle w:val="ListParagraph"/>
        <w:ind w:left="0"/>
        <w:rPr>
          <w:rFonts w:ascii="Arial" w:hAnsi="Arial" w:cs="Arial"/>
        </w:rPr>
      </w:pPr>
      <w:r w:rsidRPr="00074925">
        <w:rPr>
          <w:rFonts w:ascii="Arial" w:hAnsi="Arial" w:cs="Arial"/>
        </w:rPr>
        <w:t>The full details on property file setup and script execution can be found in the document “</w:t>
      </w:r>
      <w:r>
        <w:rPr>
          <w:rFonts w:ascii="Arial" w:hAnsi="Arial" w:cs="Arial"/>
          <w:i/>
          <w:color w:val="0070C0"/>
        </w:rPr>
        <w:t>PD</w:t>
      </w:r>
      <w:r w:rsidRPr="00074925">
        <w:rPr>
          <w:rFonts w:ascii="Arial" w:hAnsi="Arial" w:cs="Arial"/>
          <w:i/>
          <w:color w:val="0070C0"/>
        </w:rPr>
        <w:t>Tool User's Guide.pdf</w:t>
      </w:r>
      <w:r w:rsidRPr="00074925">
        <w:rPr>
          <w:rFonts w:ascii="Arial" w:hAnsi="Arial" w:cs="Arial"/>
        </w:rPr>
        <w:t>”.  The abridged version is as follows:</w:t>
      </w:r>
    </w:p>
    <w:p w14:paraId="3C96116B" w14:textId="77777777" w:rsidR="00707E64" w:rsidRPr="00074925" w:rsidRDefault="00707E64" w:rsidP="00707E64">
      <w:pPr>
        <w:pStyle w:val="CS-SourceCode"/>
        <w:spacing w:before="60" w:after="60"/>
        <w:rPr>
          <w:rFonts w:ascii="Arial" w:hAnsi="Arial" w:cs="Arial"/>
        </w:rPr>
      </w:pPr>
      <w:r w:rsidRPr="00074925">
        <w:rPr>
          <w:rFonts w:ascii="Arial" w:hAnsi="Arial" w:cs="Arial"/>
        </w:rPr>
        <w:t>Windows: Execute</w:t>
      </w:r>
      <w:r>
        <w:rPr>
          <w:rFonts w:ascii="Arial" w:hAnsi="Arial" w:cs="Arial"/>
        </w:rPr>
        <w:t>PDTool</w:t>
      </w:r>
      <w:r w:rsidRPr="00074925">
        <w:rPr>
          <w:rFonts w:ascii="Arial" w:hAnsi="Arial" w:cs="Arial"/>
        </w:rPr>
        <w:t>.bat -exec ../</w:t>
      </w:r>
      <w:r>
        <w:rPr>
          <w:rFonts w:ascii="Arial" w:hAnsi="Arial" w:cs="Arial"/>
        </w:rPr>
        <w:t>resources/plans</w:t>
      </w:r>
      <w:r w:rsidRPr="00074925">
        <w:rPr>
          <w:rFonts w:ascii="Arial" w:hAnsi="Arial" w:cs="Arial"/>
        </w:rPr>
        <w:t>/UnitTest-Rebind</w:t>
      </w:r>
      <w:r>
        <w:rPr>
          <w:rFonts w:ascii="Arial" w:hAnsi="Arial" w:cs="Arial"/>
        </w:rPr>
        <w:t>.dp</w:t>
      </w:r>
    </w:p>
    <w:p w14:paraId="642715A1" w14:textId="77777777" w:rsidR="00707E64" w:rsidRPr="00074925" w:rsidRDefault="00707E64" w:rsidP="00707E64">
      <w:pPr>
        <w:pStyle w:val="CS-SourceCode"/>
        <w:spacing w:before="60" w:after="60"/>
        <w:rPr>
          <w:rFonts w:ascii="Arial" w:hAnsi="Arial" w:cs="Arial"/>
        </w:rPr>
      </w:pPr>
    </w:p>
    <w:p w14:paraId="4A75A092" w14:textId="77777777" w:rsidR="00707E64" w:rsidRPr="00074925" w:rsidRDefault="00707E64" w:rsidP="00707E64">
      <w:pPr>
        <w:pStyle w:val="CS-SourceCode"/>
        <w:spacing w:before="60" w:after="200" w:line="276" w:lineRule="auto"/>
        <w:rPr>
          <w:rFonts w:ascii="Arial" w:hAnsi="Arial" w:cs="Arial"/>
        </w:rPr>
      </w:pPr>
      <w:r w:rsidRPr="00074925">
        <w:rPr>
          <w:rFonts w:ascii="Arial" w:hAnsi="Arial" w:cs="Arial"/>
        </w:rPr>
        <w:t>Unix: ./Execute</w:t>
      </w:r>
      <w:r>
        <w:rPr>
          <w:rFonts w:ascii="Arial" w:hAnsi="Arial" w:cs="Arial"/>
        </w:rPr>
        <w:t>PDTool</w:t>
      </w:r>
      <w:r w:rsidRPr="00074925">
        <w:rPr>
          <w:rFonts w:ascii="Arial" w:hAnsi="Arial" w:cs="Arial"/>
        </w:rPr>
        <w:t>.sh -exec ..</w:t>
      </w:r>
      <w:r>
        <w:rPr>
          <w:rFonts w:ascii="Arial" w:hAnsi="Arial" w:cs="Arial"/>
        </w:rPr>
        <w:t>/resources/plans/UnitTest-</w:t>
      </w:r>
      <w:r w:rsidRPr="00074925">
        <w:rPr>
          <w:rFonts w:ascii="Arial" w:hAnsi="Arial" w:cs="Arial"/>
        </w:rPr>
        <w:t>Rebind</w:t>
      </w:r>
      <w:r>
        <w:rPr>
          <w:rFonts w:ascii="Arial" w:hAnsi="Arial" w:cs="Arial"/>
        </w:rPr>
        <w:t>.dp</w:t>
      </w:r>
    </w:p>
    <w:p w14:paraId="1D9DEE23" w14:textId="77777777" w:rsidR="00707E64" w:rsidRPr="00074925" w:rsidRDefault="00707E64" w:rsidP="00707E64">
      <w:pPr>
        <w:pStyle w:val="ListParagraph"/>
        <w:ind w:left="0"/>
        <w:rPr>
          <w:rFonts w:ascii="Arial" w:hAnsi="Arial" w:cs="Arial"/>
          <w:b/>
          <w:i/>
          <w:u w:val="single"/>
        </w:rPr>
      </w:pPr>
      <w:r w:rsidRPr="00074925">
        <w:rPr>
          <w:rFonts w:ascii="Arial" w:hAnsi="Arial" w:cs="Arial"/>
          <w:b/>
          <w:i/>
          <w:u w:val="single"/>
        </w:rPr>
        <w:t>Properties File (UnitTest-Rebind</w:t>
      </w:r>
      <w:r>
        <w:rPr>
          <w:rFonts w:ascii="Arial" w:hAnsi="Arial" w:cs="Arial"/>
          <w:b/>
          <w:i/>
          <w:u w:val="single"/>
        </w:rPr>
        <w:t>.dp</w:t>
      </w:r>
      <w:r w:rsidRPr="00074925">
        <w:rPr>
          <w:rFonts w:ascii="Arial" w:hAnsi="Arial" w:cs="Arial"/>
          <w:b/>
          <w:i/>
          <w:u w:val="single"/>
        </w:rPr>
        <w:t>):</w:t>
      </w:r>
    </w:p>
    <w:p w14:paraId="4EC57A2C" w14:textId="77777777" w:rsidR="00707E64" w:rsidRPr="00074925" w:rsidRDefault="00707E64" w:rsidP="00707E64">
      <w:pPr>
        <w:pStyle w:val="ListParagraph"/>
        <w:ind w:left="0"/>
        <w:rPr>
          <w:rFonts w:ascii="Arial" w:hAnsi="Arial" w:cs="Arial"/>
        </w:rPr>
      </w:pPr>
      <w:r w:rsidRPr="00074925">
        <w:rPr>
          <w:rFonts w:ascii="Arial" w:hAnsi="Arial" w:cs="Arial"/>
        </w:rPr>
        <w:t>Property File Rules:</w:t>
      </w:r>
    </w:p>
    <w:p w14:paraId="08ECD270" w14:textId="77777777" w:rsidR="00707E64" w:rsidRPr="00074925" w:rsidRDefault="00707E64" w:rsidP="00707E64">
      <w:pPr>
        <w:pStyle w:val="CS-SourceCode"/>
        <w:spacing w:before="60" w:after="60"/>
        <w:rPr>
          <w:sz w:val="18"/>
          <w:szCs w:val="18"/>
        </w:rPr>
      </w:pPr>
      <w:r w:rsidRPr="00074925">
        <w:rPr>
          <w:sz w:val="18"/>
          <w:szCs w:val="18"/>
        </w:rPr>
        <w:t># ----------------------------</w:t>
      </w:r>
    </w:p>
    <w:p w14:paraId="0051CE1C" w14:textId="77777777" w:rsidR="00707E64" w:rsidRPr="00501D0B" w:rsidRDefault="00707E64" w:rsidP="00707E64">
      <w:pPr>
        <w:pStyle w:val="CS-SourceCode"/>
        <w:spacing w:before="60" w:after="60"/>
        <w:rPr>
          <w:sz w:val="18"/>
          <w:szCs w:val="18"/>
        </w:rPr>
      </w:pPr>
      <w:r w:rsidRPr="00074925">
        <w:rPr>
          <w:sz w:val="18"/>
          <w:szCs w:val="18"/>
        </w:rPr>
        <w:t># UnitTest-Rebind</w:t>
      </w:r>
      <w:r>
        <w:rPr>
          <w:sz w:val="18"/>
          <w:szCs w:val="18"/>
        </w:rPr>
        <w:t>.dp</w:t>
      </w:r>
    </w:p>
    <w:p w14:paraId="5D5CBD38" w14:textId="77777777" w:rsidR="00707E64" w:rsidRPr="00501D0B" w:rsidRDefault="00707E64" w:rsidP="00707E64">
      <w:pPr>
        <w:pStyle w:val="CS-SourceCode"/>
        <w:spacing w:before="60" w:after="60"/>
        <w:rPr>
          <w:sz w:val="18"/>
          <w:szCs w:val="18"/>
        </w:rPr>
      </w:pPr>
      <w:r w:rsidRPr="00501D0B">
        <w:rPr>
          <w:sz w:val="18"/>
          <w:szCs w:val="18"/>
        </w:rPr>
        <w:t># ----------------------------</w:t>
      </w:r>
    </w:p>
    <w:p w14:paraId="49D3FE43" w14:textId="77777777" w:rsidR="00707E64" w:rsidRPr="00807C7E" w:rsidRDefault="00707E64" w:rsidP="00707E64">
      <w:pPr>
        <w:pStyle w:val="CS-SourceCode"/>
        <w:spacing w:before="60" w:after="60"/>
        <w:rPr>
          <w:sz w:val="18"/>
          <w:szCs w:val="18"/>
        </w:rPr>
      </w:pPr>
      <w:r w:rsidRPr="00807C7E">
        <w:rPr>
          <w:sz w:val="18"/>
          <w:szCs w:val="18"/>
        </w:rPr>
        <w:t>#   1. All parameters are space separated.  Commas are not used.</w:t>
      </w:r>
    </w:p>
    <w:p w14:paraId="64CE2E4C" w14:textId="77777777" w:rsidR="00707E64" w:rsidRPr="00807C7E" w:rsidRDefault="00707E64" w:rsidP="00707E64">
      <w:pPr>
        <w:pStyle w:val="CS-SourceCode"/>
        <w:spacing w:before="60" w:after="60"/>
        <w:rPr>
          <w:sz w:val="18"/>
          <w:szCs w:val="18"/>
        </w:rPr>
      </w:pPr>
      <w:r w:rsidRPr="00807C7E">
        <w:rPr>
          <w:sz w:val="18"/>
          <w:szCs w:val="18"/>
        </w:rPr>
        <w:t>#         a. Any number of spaces may occur before or after any parameter and are trimmed.</w:t>
      </w:r>
    </w:p>
    <w:p w14:paraId="54D31145" w14:textId="77777777" w:rsidR="00707E64" w:rsidRPr="00807C7E" w:rsidRDefault="00707E64" w:rsidP="00707E64">
      <w:pPr>
        <w:pStyle w:val="CS-SourceCode"/>
        <w:spacing w:before="60" w:after="60"/>
        <w:rPr>
          <w:sz w:val="18"/>
          <w:szCs w:val="18"/>
        </w:rPr>
      </w:pPr>
      <w:r w:rsidRPr="00807C7E">
        <w:rPr>
          <w:sz w:val="18"/>
          <w:szCs w:val="18"/>
        </w:rPr>
        <w:t>#</w:t>
      </w:r>
    </w:p>
    <w:p w14:paraId="404A60FA" w14:textId="77777777" w:rsidR="00707E64" w:rsidRPr="00807C7E" w:rsidRDefault="00707E64" w:rsidP="00707E64">
      <w:pPr>
        <w:pStyle w:val="CS-SourceCode"/>
        <w:spacing w:before="60" w:after="60"/>
        <w:rPr>
          <w:sz w:val="18"/>
          <w:szCs w:val="18"/>
        </w:rPr>
      </w:pPr>
      <w:r w:rsidRPr="00807C7E">
        <w:rPr>
          <w:sz w:val="18"/>
          <w:szCs w:val="18"/>
        </w:rPr>
        <w:t>#   2. Parameters should always be enclosed in double quotes according to these rules:</w:t>
      </w:r>
    </w:p>
    <w:p w14:paraId="007739A8" w14:textId="77777777" w:rsidR="00707E64" w:rsidRPr="00807C7E" w:rsidRDefault="00707E64" w:rsidP="00707E64">
      <w:pPr>
        <w:pStyle w:val="CS-SourceCode"/>
        <w:spacing w:before="60" w:after="60"/>
        <w:rPr>
          <w:sz w:val="18"/>
          <w:szCs w:val="18"/>
        </w:rPr>
      </w:pPr>
      <w:r w:rsidRPr="00807C7E">
        <w:rPr>
          <w:sz w:val="18"/>
          <w:szCs w:val="18"/>
        </w:rPr>
        <w:t>#         a. when the parameter value contains a comma separated list:</w:t>
      </w:r>
    </w:p>
    <w:p w14:paraId="78EB858B" w14:textId="77777777" w:rsidR="00707E64" w:rsidRPr="00807C7E" w:rsidRDefault="00707E64" w:rsidP="00707E64">
      <w:pPr>
        <w:pStyle w:val="CS-SourceCode"/>
        <w:spacing w:before="60" w:after="60"/>
        <w:rPr>
          <w:sz w:val="18"/>
          <w:szCs w:val="18"/>
        </w:rPr>
      </w:pPr>
      <w:r w:rsidRPr="00807C7E">
        <w:rPr>
          <w:sz w:val="18"/>
          <w:szCs w:val="18"/>
        </w:rPr>
        <w:t>#                                    ANSWER: "ds1,ds2,ds3"</w:t>
      </w:r>
    </w:p>
    <w:p w14:paraId="7E6F2971" w14:textId="77777777" w:rsidR="00707E64" w:rsidRPr="00807C7E" w:rsidRDefault="00707E64" w:rsidP="00707E64">
      <w:pPr>
        <w:pStyle w:val="CS-SourceCode"/>
        <w:spacing w:before="60" w:after="60"/>
        <w:rPr>
          <w:sz w:val="18"/>
          <w:szCs w:val="18"/>
        </w:rPr>
      </w:pPr>
      <w:r w:rsidRPr="00807C7E">
        <w:rPr>
          <w:sz w:val="18"/>
          <w:szCs w:val="18"/>
        </w:rPr>
        <w:t>#</w:t>
      </w:r>
    </w:p>
    <w:p w14:paraId="0995DADA" w14:textId="77777777" w:rsidR="00707E64" w:rsidRPr="00807C7E" w:rsidRDefault="00707E64" w:rsidP="00707E64">
      <w:pPr>
        <w:pStyle w:val="CS-SourceCode"/>
        <w:spacing w:before="60" w:after="60"/>
        <w:rPr>
          <w:sz w:val="18"/>
          <w:szCs w:val="18"/>
        </w:rPr>
      </w:pPr>
      <w:r w:rsidRPr="00807C7E">
        <w:rPr>
          <w:sz w:val="18"/>
          <w:szCs w:val="18"/>
        </w:rPr>
        <w:t>#         b. when the parameter value contain spaces or contains a dynamic variable that will resolve to spaces</w:t>
      </w:r>
    </w:p>
    <w:p w14:paraId="54F987FA" w14:textId="77777777" w:rsidR="00707E64" w:rsidRPr="00807C7E" w:rsidRDefault="00707E64" w:rsidP="00707E64">
      <w:pPr>
        <w:pStyle w:val="CS-SourceCode"/>
        <w:spacing w:before="60" w:after="60"/>
        <w:rPr>
          <w:sz w:val="18"/>
          <w:szCs w:val="18"/>
        </w:rPr>
      </w:pPr>
      <w:r w:rsidRPr="00807C7E">
        <w:rPr>
          <w:sz w:val="18"/>
          <w:szCs w:val="18"/>
        </w:rPr>
        <w:t>#            i.   There is no distinguishing between Windows and Unix variables.   Both UNIX style variables ($VAR) and</w:t>
      </w:r>
    </w:p>
    <w:p w14:paraId="03E27729" w14:textId="77777777" w:rsidR="00707E64" w:rsidRPr="00807C7E" w:rsidRDefault="00707E64" w:rsidP="00707E64">
      <w:pPr>
        <w:pStyle w:val="CS-SourceCode"/>
        <w:spacing w:before="60" w:after="60"/>
        <w:rPr>
          <w:sz w:val="18"/>
          <w:szCs w:val="18"/>
        </w:rPr>
      </w:pPr>
      <w:r w:rsidRPr="00807C7E">
        <w:rPr>
          <w:sz w:val="18"/>
          <w:szCs w:val="18"/>
        </w:rPr>
        <w:t>#                 and Windows style variables (%VAR%) are valid and will be parsed accordingly.</w:t>
      </w:r>
    </w:p>
    <w:p w14:paraId="2202249B" w14:textId="77777777" w:rsidR="00707E64" w:rsidRPr="00807C7E" w:rsidRDefault="00707E64" w:rsidP="00707E64">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47431770" w14:textId="77777777" w:rsidR="00707E64" w:rsidRPr="00807C7E" w:rsidRDefault="00707E64" w:rsidP="00707E64">
      <w:pPr>
        <w:pStyle w:val="CS-SourceCode"/>
        <w:spacing w:before="60" w:after="60"/>
        <w:rPr>
          <w:sz w:val="18"/>
          <w:szCs w:val="18"/>
        </w:rPr>
      </w:pPr>
      <w:r w:rsidRPr="00807C7E">
        <w:rPr>
          <w:sz w:val="18"/>
          <w:szCs w:val="18"/>
        </w:rPr>
        <w:t>#            iii. All paths that contain or will resolve to a space must be enclosed in double quotes.</w:t>
      </w:r>
    </w:p>
    <w:p w14:paraId="73E70850" w14:textId="77777777" w:rsidR="00707E64" w:rsidRPr="00807C7E" w:rsidRDefault="00707E64" w:rsidP="00707E64">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r>
        <w:rPr>
          <w:sz w:val="18"/>
          <w:szCs w:val="18"/>
        </w:rPr>
        <w:t>PDTool</w:t>
      </w:r>
      <w:r w:rsidRPr="00807C7E">
        <w:rPr>
          <w:sz w:val="18"/>
          <w:szCs w:val="18"/>
        </w:rPr>
        <w:t xml:space="preserve">. </w:t>
      </w:r>
    </w:p>
    <w:p w14:paraId="0136E319" w14:textId="77777777" w:rsidR="00707E64" w:rsidRPr="00807C7E" w:rsidRDefault="00707E64" w:rsidP="00707E64">
      <w:pPr>
        <w:pStyle w:val="CS-SourceCode"/>
        <w:spacing w:before="60" w:after="60"/>
        <w:rPr>
          <w:sz w:val="18"/>
          <w:szCs w:val="18"/>
        </w:rPr>
      </w:pPr>
      <w:r w:rsidRPr="00807C7E">
        <w:rPr>
          <w:sz w:val="18"/>
          <w:szCs w:val="18"/>
        </w:rPr>
        <w:t>#                       Paths containing spaces must be enclosed in double quotes:</w:t>
      </w:r>
    </w:p>
    <w:p w14:paraId="31B2D747" w14:textId="77777777" w:rsidR="00707E64" w:rsidRPr="00807C7E" w:rsidRDefault="00707E64" w:rsidP="00707E64">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34F9842E" w14:textId="77777777" w:rsidR="00707E64" w:rsidRPr="00807C7E" w:rsidRDefault="00707E64" w:rsidP="00707E64">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r>
        <w:rPr>
          <w:sz w:val="18"/>
          <w:szCs w:val="18"/>
        </w:rPr>
        <w:t>PDTool</w:t>
      </w:r>
      <w:r w:rsidRPr="00807C7E">
        <w:rPr>
          <w:sz w:val="18"/>
          <w:szCs w:val="18"/>
        </w:rPr>
        <w:t xml:space="preserve"> automatically resolves the variable to</w:t>
      </w:r>
    </w:p>
    <w:p w14:paraId="63509F54" w14:textId="77777777" w:rsidR="00707E64" w:rsidRPr="00807C7E" w:rsidRDefault="00707E64" w:rsidP="00707E64">
      <w:pPr>
        <w:pStyle w:val="CS-SourceCode"/>
        <w:spacing w:before="60" w:after="60"/>
        <w:rPr>
          <w:sz w:val="18"/>
          <w:szCs w:val="18"/>
        </w:rPr>
      </w:pPr>
      <w:r w:rsidRPr="00807C7E">
        <w:rPr>
          <w:sz w:val="18"/>
          <w:szCs w:val="18"/>
        </w:rPr>
        <w:t>#                       "C:/dev/Cis Deploy Tool/resources/modules/LabVCSModule.xml".</w:t>
      </w:r>
    </w:p>
    <w:p w14:paraId="26FD4E12" w14:textId="77777777" w:rsidR="00707E64" w:rsidRPr="00807C7E" w:rsidRDefault="00707E64" w:rsidP="00707E64">
      <w:pPr>
        <w:pStyle w:val="CS-SourceCode"/>
        <w:spacing w:before="60" w:after="60"/>
        <w:rPr>
          <w:sz w:val="18"/>
          <w:szCs w:val="18"/>
        </w:rPr>
      </w:pPr>
      <w:r w:rsidRPr="00807C7E">
        <w:rPr>
          <w:sz w:val="18"/>
          <w:szCs w:val="18"/>
        </w:rPr>
        <w:t>#</w:t>
      </w:r>
    </w:p>
    <w:p w14:paraId="5EA8BD96" w14:textId="77777777" w:rsidR="00707E64" w:rsidRPr="00807C7E" w:rsidRDefault="00707E64" w:rsidP="00707E64">
      <w:pPr>
        <w:pStyle w:val="CS-SourceCode"/>
        <w:spacing w:before="60" w:after="60"/>
        <w:rPr>
          <w:sz w:val="18"/>
          <w:szCs w:val="18"/>
        </w:rPr>
      </w:pPr>
      <w:r w:rsidRPr="00807C7E">
        <w:rPr>
          <w:sz w:val="18"/>
          <w:szCs w:val="18"/>
        </w:rPr>
        <w:t>#         c. when the parameter value is complex and the inner value contains spaces</w:t>
      </w:r>
    </w:p>
    <w:p w14:paraId="0A7E146A" w14:textId="77777777" w:rsidR="00707E64" w:rsidRPr="00807C7E" w:rsidRDefault="00707E64" w:rsidP="00707E64">
      <w:pPr>
        <w:pStyle w:val="CS-SourceCode"/>
        <w:spacing w:before="60" w:after="60"/>
        <w:rPr>
          <w:sz w:val="18"/>
          <w:szCs w:val="18"/>
        </w:rPr>
      </w:pPr>
      <w:r w:rsidRPr="00807C7E">
        <w:rPr>
          <w:sz w:val="18"/>
          <w:szCs w:val="18"/>
        </w:rPr>
        <w:lastRenderedPageBreak/>
        <w:t>#</w:t>
      </w:r>
      <w:r w:rsidRPr="00807C7E">
        <w:rPr>
          <w:sz w:val="18"/>
          <w:szCs w:val="18"/>
        </w:rPr>
        <w:tab/>
      </w:r>
      <w:r w:rsidRPr="00807C7E">
        <w:rPr>
          <w:sz w:val="18"/>
          <w:szCs w:val="18"/>
        </w:rPr>
        <w:tab/>
      </w:r>
      <w:r w:rsidRPr="00807C7E">
        <w:rPr>
          <w:sz w:val="18"/>
          <w:szCs w:val="18"/>
        </w:rPr>
        <w:tab/>
        <w:t xml:space="preserve"> i. In this example $PROJECT_HOME will resolve to a path that contains spaces such as C:/dev/Cis Deploy Tool</w:t>
      </w:r>
    </w:p>
    <w:p w14:paraId="21E1CFB8" w14:textId="77777777" w:rsidR="00707E64" w:rsidRPr="00807C7E" w:rsidRDefault="00707E64" w:rsidP="00707E64">
      <w:pPr>
        <w:pStyle w:val="CS-SourceCode"/>
        <w:spacing w:before="60" w:after="60"/>
        <w:rPr>
          <w:sz w:val="18"/>
          <w:szCs w:val="18"/>
        </w:rPr>
      </w:pPr>
      <w:r w:rsidRPr="00807C7E">
        <w:rPr>
          <w:sz w:val="18"/>
          <w:szCs w:val="18"/>
        </w:rPr>
        <w:t>#                       For example take the parameter -pkgfile $PROJECT_HOME$/bin/carfiles/testout.car.</w:t>
      </w:r>
    </w:p>
    <w:p w14:paraId="6EEA9BEF" w14:textId="77777777" w:rsidR="00707E64" w:rsidRPr="00807C7E" w:rsidRDefault="00707E64" w:rsidP="00707E64">
      <w:pPr>
        <w:pStyle w:val="CS-SourceCode"/>
        <w:spacing w:before="60" w:after="60"/>
        <w:rPr>
          <w:sz w:val="18"/>
          <w:szCs w:val="18"/>
        </w:rPr>
      </w:pPr>
      <w:r w:rsidRPr="00807C7E">
        <w:rPr>
          <w:sz w:val="18"/>
          <w:szCs w:val="18"/>
        </w:rPr>
        <w:t>#                       Since the entire command contains a space it must be enclosed in double quotes:</w:t>
      </w:r>
    </w:p>
    <w:p w14:paraId="396D14B7" w14:textId="77777777" w:rsidR="00707E64" w:rsidRPr="00807C7E" w:rsidRDefault="00707E64" w:rsidP="00707E64">
      <w:pPr>
        <w:pStyle w:val="CS-SourceCode"/>
        <w:spacing w:before="60" w:after="60"/>
        <w:rPr>
          <w:sz w:val="18"/>
          <w:szCs w:val="18"/>
        </w:rPr>
      </w:pPr>
      <w:r w:rsidRPr="00807C7E">
        <w:rPr>
          <w:sz w:val="18"/>
          <w:szCs w:val="18"/>
        </w:rPr>
        <w:t>#                              ANSWER: "-pkgfile $PROJECT_HOME/bin/carfiles/testout.car"</w:t>
      </w:r>
    </w:p>
    <w:p w14:paraId="28C071BF" w14:textId="77777777" w:rsidR="00707E64" w:rsidRPr="00807C7E" w:rsidRDefault="00707E64" w:rsidP="00707E64">
      <w:pPr>
        <w:pStyle w:val="CS-SourceCode"/>
        <w:spacing w:before="60" w:after="60"/>
        <w:rPr>
          <w:sz w:val="18"/>
          <w:szCs w:val="18"/>
        </w:rPr>
      </w:pPr>
      <w:r w:rsidRPr="00807C7E">
        <w:rPr>
          <w:sz w:val="18"/>
          <w:szCs w:val="18"/>
        </w:rPr>
        <w:t>#</w:t>
      </w:r>
    </w:p>
    <w:p w14:paraId="79D867E0" w14:textId="77777777" w:rsidR="00707E64" w:rsidRPr="00807C7E" w:rsidRDefault="00707E64" w:rsidP="00707E64">
      <w:pPr>
        <w:pStyle w:val="CS-SourceCode"/>
        <w:spacing w:before="60" w:after="60"/>
        <w:rPr>
          <w:sz w:val="18"/>
          <w:szCs w:val="18"/>
        </w:rPr>
      </w:pPr>
      <w:r w:rsidRPr="00807C7E">
        <w:rPr>
          <w:sz w:val="18"/>
          <w:szCs w:val="18"/>
        </w:rPr>
        <w:t>#   3. A comment is designated by a # sign preceding any other text.</w:t>
      </w:r>
    </w:p>
    <w:p w14:paraId="7E16051E" w14:textId="77777777" w:rsidR="00707E64" w:rsidRPr="00807C7E" w:rsidRDefault="00707E64" w:rsidP="00707E64">
      <w:pPr>
        <w:pStyle w:val="CS-SourceCode"/>
        <w:spacing w:before="60" w:after="60"/>
        <w:rPr>
          <w:sz w:val="18"/>
          <w:szCs w:val="18"/>
        </w:rPr>
      </w:pPr>
      <w:r w:rsidRPr="00807C7E">
        <w:rPr>
          <w:sz w:val="18"/>
          <w:szCs w:val="18"/>
        </w:rPr>
        <w:t xml:space="preserve">#         a. Comments may occur on any line and will not be processed.  </w:t>
      </w:r>
    </w:p>
    <w:p w14:paraId="2DCF3CC5" w14:textId="77777777" w:rsidR="00707E64" w:rsidRPr="00807C7E" w:rsidRDefault="00707E64" w:rsidP="00707E64">
      <w:pPr>
        <w:pStyle w:val="CS-SourceCode"/>
        <w:spacing w:before="60" w:after="60"/>
        <w:rPr>
          <w:sz w:val="18"/>
          <w:szCs w:val="18"/>
        </w:rPr>
      </w:pPr>
      <w:r w:rsidRPr="00807C7E">
        <w:rPr>
          <w:sz w:val="18"/>
          <w:szCs w:val="18"/>
        </w:rPr>
        <w:t>#</w:t>
      </w:r>
    </w:p>
    <w:p w14:paraId="025B2890" w14:textId="77777777" w:rsidR="00707E64" w:rsidRPr="00807C7E" w:rsidRDefault="00707E64" w:rsidP="00707E64">
      <w:pPr>
        <w:pStyle w:val="CS-SourceCode"/>
        <w:spacing w:before="60" w:after="60"/>
        <w:rPr>
          <w:sz w:val="18"/>
          <w:szCs w:val="18"/>
        </w:rPr>
      </w:pPr>
      <w:r w:rsidRPr="00807C7E">
        <w:rPr>
          <w:sz w:val="18"/>
          <w:szCs w:val="18"/>
        </w:rPr>
        <w:t xml:space="preserve">#   4. Blank lines are not processed </w:t>
      </w:r>
    </w:p>
    <w:p w14:paraId="7E2FCB5D" w14:textId="77777777" w:rsidR="00707E64" w:rsidRPr="00807C7E" w:rsidRDefault="00707E64" w:rsidP="00707E64">
      <w:pPr>
        <w:pStyle w:val="CS-SourceCode"/>
        <w:spacing w:before="60" w:after="60"/>
        <w:rPr>
          <w:sz w:val="18"/>
          <w:szCs w:val="18"/>
        </w:rPr>
      </w:pPr>
      <w:r w:rsidRPr="00807C7E">
        <w:rPr>
          <w:sz w:val="18"/>
          <w:szCs w:val="18"/>
        </w:rPr>
        <w:t>#         a. Blank lines are counted as lines for display purposes</w:t>
      </w:r>
    </w:p>
    <w:p w14:paraId="0A99B1B1" w14:textId="77777777" w:rsidR="00707E64" w:rsidRPr="00807C7E" w:rsidRDefault="00707E64" w:rsidP="00707E64">
      <w:pPr>
        <w:pStyle w:val="CS-SourceCode"/>
        <w:spacing w:before="60" w:after="60"/>
        <w:rPr>
          <w:sz w:val="18"/>
          <w:szCs w:val="18"/>
        </w:rPr>
      </w:pPr>
      <w:r w:rsidRPr="00807C7E">
        <w:rPr>
          <w:sz w:val="18"/>
          <w:szCs w:val="18"/>
        </w:rPr>
        <w:t>#         b. If the last line of the file is blank, it is not counted for display purposes.</w:t>
      </w:r>
    </w:p>
    <w:p w14:paraId="454283EE" w14:textId="77777777" w:rsidR="00707E64" w:rsidRDefault="00707E64" w:rsidP="00707E64">
      <w:pPr>
        <w:pStyle w:val="CS-SourceCode"/>
        <w:spacing w:before="60" w:after="60"/>
        <w:rPr>
          <w:sz w:val="18"/>
          <w:szCs w:val="18"/>
        </w:rPr>
      </w:pPr>
      <w:r>
        <w:rPr>
          <w:sz w:val="18"/>
          <w:szCs w:val="18"/>
        </w:rPr>
        <w:t>#</w:t>
      </w:r>
      <w:r w:rsidRPr="00501D0B">
        <w:rPr>
          <w:sz w:val="18"/>
          <w:szCs w:val="18"/>
        </w:rPr>
        <w:t xml:space="preserve">   </w:t>
      </w:r>
    </w:p>
    <w:p w14:paraId="23CC16E2" w14:textId="77777777" w:rsidR="00707E64" w:rsidRDefault="00707E64" w:rsidP="00707E64">
      <w:pPr>
        <w:pStyle w:val="ListParagraph"/>
        <w:ind w:left="0"/>
        <w:rPr>
          <w:rFonts w:ascii="Arial" w:hAnsi="Arial" w:cs="Arial"/>
        </w:rPr>
      </w:pPr>
      <w:r>
        <w:rPr>
          <w:rFonts w:ascii="Arial" w:hAnsi="Arial" w:cs="Arial"/>
        </w:rPr>
        <w:t>Property File Parameters:</w:t>
      </w:r>
    </w:p>
    <w:p w14:paraId="67969246" w14:textId="77777777" w:rsidR="00707E64" w:rsidRPr="00501D0B" w:rsidRDefault="00707E64" w:rsidP="00707E64">
      <w:pPr>
        <w:pStyle w:val="CS-SourceCode"/>
        <w:spacing w:before="60" w:after="60"/>
        <w:rPr>
          <w:sz w:val="18"/>
          <w:szCs w:val="18"/>
        </w:rPr>
      </w:pPr>
      <w:r w:rsidRPr="00501D0B">
        <w:rPr>
          <w:sz w:val="18"/>
          <w:szCs w:val="18"/>
        </w:rPr>
        <w:t># ----------------------------</w:t>
      </w:r>
    </w:p>
    <w:p w14:paraId="16766DC9" w14:textId="77777777" w:rsidR="00707E64" w:rsidRPr="00501D0B" w:rsidRDefault="00707E64" w:rsidP="00707E64">
      <w:pPr>
        <w:pStyle w:val="CS-SourceCode"/>
        <w:spacing w:before="60" w:after="60"/>
        <w:rPr>
          <w:sz w:val="18"/>
          <w:szCs w:val="18"/>
        </w:rPr>
      </w:pPr>
      <w:r w:rsidRPr="00501D0B">
        <w:rPr>
          <w:sz w:val="18"/>
          <w:szCs w:val="18"/>
        </w:rPr>
        <w:t># Parameter Specification:</w:t>
      </w:r>
    </w:p>
    <w:p w14:paraId="585E7024" w14:textId="77777777" w:rsidR="00707E64" w:rsidRPr="00501D0B" w:rsidRDefault="00707E64" w:rsidP="00707E64">
      <w:pPr>
        <w:pStyle w:val="CS-SourceCode"/>
        <w:spacing w:before="60" w:after="60"/>
        <w:rPr>
          <w:sz w:val="18"/>
          <w:szCs w:val="18"/>
        </w:rPr>
      </w:pPr>
      <w:r w:rsidRPr="00501D0B">
        <w:rPr>
          <w:sz w:val="18"/>
          <w:szCs w:val="18"/>
        </w:rPr>
        <w:t># ----------------------------</w:t>
      </w:r>
    </w:p>
    <w:p w14:paraId="3A00F0CB" w14:textId="77777777" w:rsidR="00707E64" w:rsidRPr="00807C7E" w:rsidRDefault="00707E64" w:rsidP="00707E64">
      <w:pPr>
        <w:pStyle w:val="CS-SourceCode"/>
        <w:spacing w:before="60" w:after="60"/>
        <w:rPr>
          <w:sz w:val="18"/>
          <w:szCs w:val="18"/>
        </w:rPr>
      </w:pPr>
      <w:r w:rsidRPr="00807C7E">
        <w:rPr>
          <w:sz w:val="18"/>
          <w:szCs w:val="18"/>
        </w:rPr>
        <w:t># Param1=[PASS or FAIL]  :: Expected Regression Behavior.  Informs the script whether you expect the action to pass or fail.  Can be used for regression testing.</w:t>
      </w:r>
    </w:p>
    <w:p w14:paraId="51225BCF" w14:textId="77777777" w:rsidR="00707E64" w:rsidRPr="00807C7E" w:rsidRDefault="00707E64" w:rsidP="00707E64">
      <w:pPr>
        <w:pStyle w:val="CS-SourceCode"/>
        <w:spacing w:before="60" w:after="60"/>
        <w:rPr>
          <w:sz w:val="18"/>
          <w:szCs w:val="18"/>
        </w:rPr>
      </w:pPr>
      <w:r w:rsidRPr="00807C7E">
        <w:rPr>
          <w:sz w:val="18"/>
          <w:szCs w:val="18"/>
        </w:rPr>
        <w:t># Param2=[TRUE or FALSE] :: Exit Orchestration script on error</w:t>
      </w:r>
    </w:p>
    <w:p w14:paraId="2E28F9A7" w14:textId="77777777" w:rsidR="00707E64" w:rsidRPr="00807C7E" w:rsidRDefault="00707E64" w:rsidP="00707E64">
      <w:pPr>
        <w:pStyle w:val="CS-SourceCode"/>
        <w:spacing w:before="60" w:after="60"/>
        <w:rPr>
          <w:sz w:val="18"/>
          <w:szCs w:val="18"/>
        </w:rPr>
      </w:pPr>
      <w:r w:rsidRPr="00807C7E">
        <w:rPr>
          <w:sz w:val="18"/>
          <w:szCs w:val="18"/>
        </w:rPr>
        <w:t># Param3=Module Batch/Shell Script name to execute (no extension).  Extension is added by script.</w:t>
      </w:r>
    </w:p>
    <w:p w14:paraId="74FE5342" w14:textId="77777777" w:rsidR="00707E64" w:rsidRPr="00807C7E" w:rsidRDefault="00707E64" w:rsidP="00707E64">
      <w:pPr>
        <w:pStyle w:val="CS-SourceCode"/>
        <w:spacing w:before="60" w:after="60"/>
        <w:rPr>
          <w:sz w:val="18"/>
          <w:szCs w:val="18"/>
        </w:rPr>
      </w:pPr>
      <w:r w:rsidRPr="00807C7E">
        <w:rPr>
          <w:sz w:val="18"/>
          <w:szCs w:val="18"/>
        </w:rPr>
        <w:t># Param4=Module Action to execute</w:t>
      </w:r>
    </w:p>
    <w:p w14:paraId="5BCCF1C7" w14:textId="77777777" w:rsidR="00707E64" w:rsidRDefault="00707E64" w:rsidP="00707E64">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60644139" w14:textId="77777777" w:rsidR="00707E64" w:rsidRDefault="00707E64" w:rsidP="00707E64">
      <w:pPr>
        <w:pStyle w:val="ListParagraph"/>
        <w:ind w:left="0"/>
        <w:rPr>
          <w:rFonts w:ascii="Arial" w:hAnsi="Arial" w:cs="Arial"/>
        </w:rPr>
      </w:pPr>
      <w:r>
        <w:rPr>
          <w:rFonts w:ascii="Arial" w:hAnsi="Arial" w:cs="Arial"/>
        </w:rPr>
        <w:t>Property File Example:</w:t>
      </w:r>
    </w:p>
    <w:p w14:paraId="0127110F" w14:textId="77777777" w:rsidR="00707E64" w:rsidRPr="00D46B32" w:rsidRDefault="00707E64" w:rsidP="00707E64">
      <w:pPr>
        <w:pStyle w:val="CS-SourceCode"/>
        <w:spacing w:before="60" w:after="60"/>
        <w:rPr>
          <w:sz w:val="18"/>
          <w:szCs w:val="18"/>
        </w:rPr>
      </w:pPr>
      <w:r w:rsidRPr="00D46B32">
        <w:rPr>
          <w:sz w:val="18"/>
          <w:szCs w:val="18"/>
        </w:rPr>
        <w:t># -----------------------------------------</w:t>
      </w:r>
    </w:p>
    <w:p w14:paraId="52C62EC3" w14:textId="77777777" w:rsidR="00707E64" w:rsidRPr="00D46B32" w:rsidRDefault="00707E64" w:rsidP="00707E64">
      <w:pPr>
        <w:pStyle w:val="CS-SourceCode"/>
        <w:spacing w:before="60" w:after="60"/>
        <w:rPr>
          <w:sz w:val="18"/>
          <w:szCs w:val="18"/>
        </w:rPr>
      </w:pPr>
      <w:r>
        <w:rPr>
          <w:sz w:val="18"/>
          <w:szCs w:val="18"/>
        </w:rPr>
        <w:t># Begin task definition list</w:t>
      </w:r>
      <w:r w:rsidRPr="00D46B32">
        <w:rPr>
          <w:sz w:val="18"/>
          <w:szCs w:val="18"/>
        </w:rPr>
        <w:t>:</w:t>
      </w:r>
    </w:p>
    <w:p w14:paraId="17FCBF2B" w14:textId="77777777" w:rsidR="00707E64" w:rsidRPr="00D46B32" w:rsidRDefault="00707E64" w:rsidP="00707E64">
      <w:pPr>
        <w:pStyle w:val="CS-SourceCode"/>
        <w:spacing w:before="60" w:after="60"/>
        <w:rPr>
          <w:sz w:val="18"/>
          <w:szCs w:val="18"/>
        </w:rPr>
      </w:pPr>
      <w:r w:rsidRPr="00D46B32">
        <w:rPr>
          <w:sz w:val="18"/>
          <w:szCs w:val="18"/>
        </w:rPr>
        <w:t># -----------------------------------------</w:t>
      </w:r>
    </w:p>
    <w:p w14:paraId="563E88C5" w14:textId="77777777" w:rsidR="00707E64" w:rsidRDefault="00707E64" w:rsidP="00707E64">
      <w:pPr>
        <w:pStyle w:val="CS-SourceCode"/>
        <w:spacing w:before="60" w:after="60"/>
        <w:rPr>
          <w:sz w:val="18"/>
          <w:szCs w:val="18"/>
        </w:rPr>
      </w:pPr>
      <w:r w:rsidRPr="00074925">
        <w:rPr>
          <w:sz w:val="18"/>
          <w:szCs w:val="18"/>
        </w:rPr>
        <w:t>PASS</w:t>
      </w:r>
      <w:r w:rsidRPr="00074925">
        <w:rPr>
          <w:sz w:val="18"/>
          <w:szCs w:val="18"/>
        </w:rPr>
        <w:tab/>
        <w:t>FALSE</w:t>
      </w:r>
      <w:r w:rsidRPr="00074925">
        <w:rPr>
          <w:sz w:val="18"/>
          <w:szCs w:val="18"/>
        </w:rPr>
        <w:tab/>
        <w:t xml:space="preserve">ExecuteAction   rebindResources    </w:t>
      </w:r>
      <w:r>
        <w:rPr>
          <w:sz w:val="18"/>
          <w:szCs w:val="18"/>
        </w:rPr>
        <w:t xml:space="preserve">$SERVERID "*" </w:t>
      </w:r>
      <w:r w:rsidRPr="00074925">
        <w:rPr>
          <w:sz w:val="18"/>
          <w:szCs w:val="18"/>
        </w:rPr>
        <w:t>"</w:t>
      </w:r>
      <w:r>
        <w:rPr>
          <w:sz w:val="18"/>
          <w:szCs w:val="18"/>
        </w:rPr>
        <w:t xml:space="preserve">$MODULE_HOME/RebindModule.xml" </w:t>
      </w:r>
      <w:r w:rsidRPr="00074925">
        <w:rPr>
          <w:sz w:val="18"/>
          <w:szCs w:val="18"/>
        </w:rPr>
        <w:t>"$</w:t>
      </w:r>
      <w:r>
        <w:rPr>
          <w:sz w:val="18"/>
          <w:szCs w:val="18"/>
        </w:rPr>
        <w:t>MODULE_HOME</w:t>
      </w:r>
      <w:r w:rsidRPr="00074925">
        <w:rPr>
          <w:sz w:val="18"/>
          <w:szCs w:val="18"/>
        </w:rPr>
        <w:t xml:space="preserve">/servers.xml" </w:t>
      </w:r>
    </w:p>
    <w:p w14:paraId="3811D797" w14:textId="77777777" w:rsidR="00707E64" w:rsidRPr="00074925" w:rsidRDefault="00707E64" w:rsidP="00707E64">
      <w:pPr>
        <w:pStyle w:val="CS-SourceCode"/>
        <w:spacing w:before="60" w:after="60"/>
        <w:rPr>
          <w:sz w:val="18"/>
          <w:szCs w:val="18"/>
        </w:rPr>
      </w:pPr>
      <w:r>
        <w:rPr>
          <w:sz w:val="18"/>
          <w:szCs w:val="18"/>
        </w:rPr>
        <w:t>#</w:t>
      </w:r>
    </w:p>
    <w:p w14:paraId="1F889685" w14:textId="77777777" w:rsidR="00707E64" w:rsidRDefault="00707E64" w:rsidP="00707E64">
      <w:pPr>
        <w:pStyle w:val="CS-SourceCode"/>
        <w:spacing w:before="60" w:after="60"/>
        <w:rPr>
          <w:sz w:val="18"/>
          <w:szCs w:val="18"/>
        </w:rPr>
      </w:pPr>
      <w:r w:rsidRPr="00074925">
        <w:rPr>
          <w:sz w:val="18"/>
          <w:szCs w:val="18"/>
        </w:rPr>
        <w:t>PASS</w:t>
      </w:r>
      <w:r w:rsidRPr="00074925">
        <w:rPr>
          <w:sz w:val="18"/>
          <w:szCs w:val="18"/>
        </w:rPr>
        <w:tab/>
        <w:t>FALSE</w:t>
      </w:r>
      <w:r w:rsidRPr="00074925">
        <w:rPr>
          <w:sz w:val="18"/>
          <w:szCs w:val="18"/>
        </w:rPr>
        <w:tab/>
        <w:t xml:space="preserve">ExecuteAction   generateRebindXML   $SERVERID "/shared/test/DataAbstractionSample" </w:t>
      </w:r>
      <w:r w:rsidRPr="00074925">
        <w:rPr>
          <w:sz w:val="18"/>
          <w:szCs w:val="18"/>
        </w:rPr>
        <w:tab/>
        <w:t>"$</w:t>
      </w:r>
      <w:r>
        <w:rPr>
          <w:sz w:val="18"/>
          <w:szCs w:val="18"/>
        </w:rPr>
        <w:t>MODULE_HOME</w:t>
      </w:r>
      <w:r w:rsidRPr="00074925">
        <w:rPr>
          <w:sz w:val="18"/>
          <w:szCs w:val="18"/>
        </w:rPr>
        <w:t>/RebindModule_Gen.xml" "$</w:t>
      </w:r>
      <w:r>
        <w:rPr>
          <w:sz w:val="18"/>
          <w:szCs w:val="18"/>
        </w:rPr>
        <w:t>MODULE_HOME</w:t>
      </w:r>
      <w:r w:rsidRPr="00074925">
        <w:rPr>
          <w:sz w:val="18"/>
          <w:szCs w:val="18"/>
        </w:rPr>
        <w:t xml:space="preserve">/servers.xml" </w:t>
      </w:r>
    </w:p>
    <w:p w14:paraId="56033DEA" w14:textId="77777777" w:rsidR="00707E64" w:rsidRPr="00074925" w:rsidRDefault="00707E64" w:rsidP="00707E64">
      <w:pPr>
        <w:pStyle w:val="CS-SourceCode"/>
        <w:spacing w:before="60" w:after="60"/>
        <w:rPr>
          <w:sz w:val="18"/>
          <w:szCs w:val="18"/>
        </w:rPr>
      </w:pPr>
      <w:r>
        <w:rPr>
          <w:sz w:val="18"/>
          <w:szCs w:val="18"/>
        </w:rPr>
        <w:t>#</w:t>
      </w:r>
    </w:p>
    <w:p w14:paraId="556B0C6E" w14:textId="77777777" w:rsidR="00707E64" w:rsidRDefault="00707E64" w:rsidP="00707E64">
      <w:pPr>
        <w:pStyle w:val="CS-SourceCode"/>
        <w:spacing w:before="60" w:after="60"/>
        <w:rPr>
          <w:sz w:val="18"/>
          <w:szCs w:val="18"/>
        </w:rPr>
      </w:pPr>
      <w:r w:rsidRPr="00074925">
        <w:rPr>
          <w:sz w:val="18"/>
          <w:szCs w:val="18"/>
        </w:rPr>
        <w:t>#PASS</w:t>
      </w:r>
      <w:r w:rsidRPr="00074925">
        <w:rPr>
          <w:sz w:val="18"/>
          <w:szCs w:val="18"/>
        </w:rPr>
        <w:tab/>
        <w:t>FALSE</w:t>
      </w:r>
      <w:r w:rsidRPr="00074925">
        <w:rPr>
          <w:sz w:val="18"/>
          <w:szCs w:val="18"/>
        </w:rPr>
        <w:tab/>
        <w:t xml:space="preserve">ExecuteAction   rebindFolder    </w:t>
      </w:r>
      <w:r w:rsidRPr="00074925">
        <w:rPr>
          <w:sz w:val="18"/>
          <w:szCs w:val="18"/>
        </w:rPr>
        <w:tab/>
      </w:r>
      <w:r>
        <w:rPr>
          <w:sz w:val="18"/>
          <w:szCs w:val="18"/>
        </w:rPr>
        <w:t xml:space="preserve">SERVERID "*" </w:t>
      </w:r>
      <w:r w:rsidRPr="00074925">
        <w:rPr>
          <w:sz w:val="18"/>
          <w:szCs w:val="18"/>
        </w:rPr>
        <w:t>"$</w:t>
      </w:r>
      <w:r>
        <w:rPr>
          <w:sz w:val="18"/>
          <w:szCs w:val="18"/>
        </w:rPr>
        <w:t>MODULE_HOME</w:t>
      </w:r>
      <w:r w:rsidRPr="00074925">
        <w:rPr>
          <w:sz w:val="18"/>
          <w:szCs w:val="18"/>
        </w:rPr>
        <w:t xml:space="preserve">/RebindModule.xml" </w:t>
      </w:r>
      <w:r w:rsidRPr="00074925">
        <w:rPr>
          <w:sz w:val="18"/>
          <w:szCs w:val="18"/>
        </w:rPr>
        <w:tab/>
        <w:t>"$</w:t>
      </w:r>
      <w:r>
        <w:rPr>
          <w:sz w:val="18"/>
          <w:szCs w:val="18"/>
        </w:rPr>
        <w:t>MODULE_HOME</w:t>
      </w:r>
      <w:r w:rsidRPr="00074925">
        <w:rPr>
          <w:sz w:val="18"/>
          <w:szCs w:val="18"/>
        </w:rPr>
        <w:t>/servers.xml"</w:t>
      </w:r>
    </w:p>
    <w:p w14:paraId="06C8AA50" w14:textId="77777777" w:rsidR="00707E64" w:rsidRDefault="00707E64" w:rsidP="00707E64">
      <w:pPr>
        <w:pStyle w:val="CS-SourceCode"/>
        <w:spacing w:before="60" w:after="60"/>
        <w:rPr>
          <w:sz w:val="18"/>
          <w:szCs w:val="18"/>
        </w:rPr>
      </w:pPr>
    </w:p>
    <w:p w14:paraId="5B3A6413" w14:textId="77777777" w:rsidR="00707E64" w:rsidRPr="000D5906" w:rsidRDefault="00707E64" w:rsidP="00707E64">
      <w:pPr>
        <w:pStyle w:val="Heading2"/>
        <w:rPr>
          <w:color w:val="1F497D"/>
        </w:rPr>
      </w:pPr>
      <w:bookmarkStart w:id="49" w:name="_Toc295209570"/>
      <w:bookmarkStart w:id="50" w:name="_Toc349894860"/>
      <w:bookmarkStart w:id="51" w:name="_Toc413251684"/>
      <w:bookmarkStart w:id="52" w:name="_Toc413254464"/>
      <w:bookmarkStart w:id="53" w:name="_Toc501091060"/>
      <w:r w:rsidRPr="000D5906">
        <w:rPr>
          <w:color w:val="1F497D"/>
        </w:rPr>
        <w:t>Ant Execution</w:t>
      </w:r>
      <w:bookmarkEnd w:id="49"/>
      <w:bookmarkEnd w:id="50"/>
      <w:bookmarkEnd w:id="51"/>
      <w:bookmarkEnd w:id="52"/>
      <w:bookmarkEnd w:id="53"/>
    </w:p>
    <w:p w14:paraId="6A1E22C3" w14:textId="0C273A92" w:rsidR="00707E64" w:rsidRPr="00074925" w:rsidRDefault="00707E64" w:rsidP="00707E64">
      <w:pPr>
        <w:pStyle w:val="ListParagraph"/>
        <w:ind w:left="0"/>
        <w:rPr>
          <w:rFonts w:ascii="Arial" w:hAnsi="Arial" w:cs="Arial"/>
        </w:rPr>
      </w:pPr>
      <w:r>
        <w:rPr>
          <w:rFonts w:ascii="Arial" w:hAnsi="Arial" w:cs="Arial"/>
        </w:rPr>
        <w:t>The full details on build file setup and ant execution can be found in the document “</w:t>
      </w:r>
      <w:r>
        <w:rPr>
          <w:rFonts w:ascii="Arial" w:hAnsi="Arial" w:cs="Arial"/>
          <w:i/>
          <w:color w:val="0070C0"/>
        </w:rPr>
        <w:t>PD</w:t>
      </w:r>
      <w:r w:rsidRPr="00074925">
        <w:rPr>
          <w:rFonts w:ascii="Arial" w:hAnsi="Arial" w:cs="Arial"/>
          <w:i/>
          <w:color w:val="0070C0"/>
        </w:rPr>
        <w:t>Tool User's Guide.pdf</w:t>
      </w:r>
      <w:r w:rsidRPr="00074925">
        <w:rPr>
          <w:rFonts w:ascii="Arial" w:hAnsi="Arial" w:cs="Arial"/>
        </w:rPr>
        <w:t>”.  The abridged version is as follows:</w:t>
      </w:r>
    </w:p>
    <w:p w14:paraId="21288854" w14:textId="77777777" w:rsidR="00707E64" w:rsidRPr="00074925" w:rsidRDefault="00707E64" w:rsidP="00707E64">
      <w:pPr>
        <w:pStyle w:val="CS-SourceCode"/>
        <w:spacing w:before="60" w:after="60"/>
        <w:rPr>
          <w:rFonts w:ascii="Arial" w:hAnsi="Arial" w:cs="Arial"/>
        </w:rPr>
      </w:pPr>
      <w:r w:rsidRPr="00074925">
        <w:rPr>
          <w:rFonts w:ascii="Arial" w:hAnsi="Arial" w:cs="Arial"/>
        </w:rPr>
        <w:t>Windows: Execute</w:t>
      </w:r>
      <w:r>
        <w:rPr>
          <w:rFonts w:ascii="Arial" w:hAnsi="Arial" w:cs="Arial"/>
        </w:rPr>
        <w:t>PDTool</w:t>
      </w:r>
      <w:r w:rsidRPr="00074925">
        <w:rPr>
          <w:rFonts w:ascii="Arial" w:hAnsi="Arial" w:cs="Arial"/>
        </w:rPr>
        <w:t>.bat -ant ../resources/ant/build-Rebind.xml</w:t>
      </w:r>
    </w:p>
    <w:p w14:paraId="2B02D12A" w14:textId="77777777" w:rsidR="00707E64" w:rsidRPr="00074925" w:rsidRDefault="00707E64" w:rsidP="00707E64">
      <w:pPr>
        <w:pStyle w:val="CS-SourceCode"/>
        <w:spacing w:before="60" w:after="60"/>
        <w:rPr>
          <w:rFonts w:ascii="Arial" w:hAnsi="Arial" w:cs="Arial"/>
        </w:rPr>
      </w:pPr>
    </w:p>
    <w:p w14:paraId="261EF926" w14:textId="77777777" w:rsidR="00707E64" w:rsidRPr="00BA4E67" w:rsidRDefault="00707E64" w:rsidP="00707E64">
      <w:pPr>
        <w:pStyle w:val="CS-SourceCode"/>
        <w:spacing w:before="60" w:after="200" w:line="276" w:lineRule="auto"/>
        <w:rPr>
          <w:rFonts w:ascii="Arial" w:hAnsi="Arial" w:cs="Arial"/>
        </w:rPr>
      </w:pPr>
      <w:r w:rsidRPr="00074925">
        <w:rPr>
          <w:rFonts w:ascii="Arial" w:hAnsi="Arial" w:cs="Arial"/>
        </w:rPr>
        <w:t>Unix: ./Execute</w:t>
      </w:r>
      <w:r>
        <w:rPr>
          <w:rFonts w:ascii="Arial" w:hAnsi="Arial" w:cs="Arial"/>
        </w:rPr>
        <w:t>PDTool</w:t>
      </w:r>
      <w:r w:rsidRPr="00074925">
        <w:rPr>
          <w:rFonts w:ascii="Arial" w:hAnsi="Arial" w:cs="Arial"/>
        </w:rPr>
        <w:t>.sh -ant ../resources/ant/build-Rebind.xml</w:t>
      </w:r>
    </w:p>
    <w:p w14:paraId="0D48E5D3" w14:textId="77777777" w:rsidR="00707E64" w:rsidRPr="000D2114" w:rsidRDefault="00707E64" w:rsidP="00707E64">
      <w:pPr>
        <w:pStyle w:val="ListParagraph"/>
        <w:ind w:left="0"/>
        <w:rPr>
          <w:rFonts w:ascii="Arial" w:hAnsi="Arial" w:cs="Arial"/>
          <w:b/>
          <w:i/>
          <w:u w:val="single"/>
        </w:rPr>
      </w:pPr>
      <w:r>
        <w:rPr>
          <w:rFonts w:ascii="Arial" w:hAnsi="Arial" w:cs="Arial"/>
          <w:b/>
          <w:i/>
          <w:u w:val="single"/>
        </w:rPr>
        <w:lastRenderedPageBreak/>
        <w:t>Build File</w:t>
      </w:r>
      <w:r w:rsidRPr="000D2114">
        <w:rPr>
          <w:rFonts w:ascii="Arial" w:hAnsi="Arial" w:cs="Arial"/>
          <w:b/>
          <w:i/>
          <w:u w:val="single"/>
        </w:rPr>
        <w:t>:</w:t>
      </w:r>
    </w:p>
    <w:p w14:paraId="40A579EA" w14:textId="77777777" w:rsidR="00707E64" w:rsidRPr="001E10F0" w:rsidRDefault="00707E64" w:rsidP="00707E64">
      <w:pPr>
        <w:pStyle w:val="CS-SourceCode"/>
        <w:spacing w:before="60" w:after="60"/>
        <w:rPr>
          <w:sz w:val="16"/>
          <w:szCs w:val="16"/>
        </w:rPr>
      </w:pPr>
      <w:r w:rsidRPr="001E10F0">
        <w:rPr>
          <w:sz w:val="16"/>
          <w:szCs w:val="16"/>
        </w:rPr>
        <w:t>&lt;?xml version="1.0" encoding="UTF-8"?&gt;</w:t>
      </w:r>
    </w:p>
    <w:p w14:paraId="2742CA92" w14:textId="77777777" w:rsidR="00707E64" w:rsidRPr="00D23A5C" w:rsidRDefault="00707E64" w:rsidP="00707E64">
      <w:pPr>
        <w:pStyle w:val="CS-SourceCode"/>
        <w:spacing w:before="60" w:after="60"/>
        <w:rPr>
          <w:sz w:val="16"/>
          <w:szCs w:val="16"/>
        </w:rPr>
      </w:pPr>
      <w:r w:rsidRPr="00D23A5C">
        <w:rPr>
          <w:sz w:val="16"/>
          <w:szCs w:val="16"/>
        </w:rPr>
        <w:t>&lt;project name="</w:t>
      </w:r>
      <w:r>
        <w:rPr>
          <w:sz w:val="16"/>
          <w:szCs w:val="16"/>
        </w:rPr>
        <w:t>PDTool</w:t>
      </w:r>
      <w:r w:rsidRPr="00D23A5C">
        <w:rPr>
          <w:sz w:val="16"/>
          <w:szCs w:val="16"/>
        </w:rPr>
        <w:t>" default="default" basedir="."&gt;</w:t>
      </w:r>
    </w:p>
    <w:p w14:paraId="4861FE3B" w14:textId="77777777" w:rsidR="00707E64" w:rsidRDefault="00707E64" w:rsidP="00707E64">
      <w:pPr>
        <w:pStyle w:val="CS-SourceCode"/>
        <w:spacing w:before="60" w:after="60"/>
        <w:rPr>
          <w:sz w:val="16"/>
          <w:szCs w:val="16"/>
        </w:rPr>
      </w:pPr>
    </w:p>
    <w:p w14:paraId="72630A4D"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&lt;description&gt;description&lt;/description&gt;</w:t>
      </w:r>
    </w:p>
    <w:p w14:paraId="5C8F2940" w14:textId="77777777" w:rsidR="00707E64" w:rsidRPr="00D23A5C" w:rsidRDefault="00707E64" w:rsidP="00707E64">
      <w:pPr>
        <w:pStyle w:val="CS-SourceCode"/>
        <w:spacing w:before="60" w:after="60"/>
        <w:rPr>
          <w:sz w:val="16"/>
          <w:szCs w:val="16"/>
        </w:rPr>
      </w:pPr>
    </w:p>
    <w:p w14:paraId="7B2E710F"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 Default properties --&gt;</w:t>
      </w:r>
    </w:p>
    <w:p w14:paraId="3FB45378" w14:textId="77777777" w:rsidR="00707E64" w:rsidRPr="00D23A5C" w:rsidRDefault="00707E64" w:rsidP="00707E64">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03F308BA"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w:t>
      </w:r>
      <w:r>
        <w:rPr>
          <w:sz w:val="16"/>
          <w:szCs w:val="16"/>
        </w:rPr>
        <w:t xml:space="preserve">property name="noarguments" </w:t>
      </w:r>
      <w:r>
        <w:rPr>
          <w:sz w:val="16"/>
          <w:szCs w:val="16"/>
        </w:rPr>
        <w:tab/>
      </w:r>
      <w:r>
        <w:rPr>
          <w:sz w:val="16"/>
          <w:szCs w:val="16"/>
        </w:rPr>
        <w:tab/>
      </w:r>
      <w:r w:rsidRPr="00D23A5C">
        <w:rPr>
          <w:sz w:val="16"/>
          <w:szCs w:val="16"/>
        </w:rPr>
        <w:t>value="&amp;quot;&amp;quot;"/&gt;</w:t>
      </w:r>
    </w:p>
    <w:p w14:paraId="1DA26ACA" w14:textId="77777777" w:rsidR="00707E64" w:rsidRPr="00D23A5C" w:rsidRDefault="00707E64" w:rsidP="00707E64">
      <w:pPr>
        <w:pStyle w:val="CS-SourceCode"/>
        <w:spacing w:before="60" w:after="60"/>
        <w:rPr>
          <w:sz w:val="16"/>
          <w:szCs w:val="16"/>
        </w:rPr>
      </w:pPr>
      <w:r w:rsidRPr="00D23A5C">
        <w:rPr>
          <w:sz w:val="16"/>
          <w:szCs w:val="16"/>
        </w:rPr>
        <w:tab/>
      </w:r>
      <w:r w:rsidRPr="00D23A5C">
        <w:rPr>
          <w:sz w:val="16"/>
          <w:szCs w:val="16"/>
        </w:rPr>
        <w:tab/>
      </w:r>
    </w:p>
    <w:p w14:paraId="7AE78917"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 Default Path properties --&gt;</w:t>
      </w:r>
    </w:p>
    <w:p w14:paraId="1F834306"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09AF06D6"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1AA6086D"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 xml:space="preserve">&lt;property name="pathToServersXML"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6E9DF86A"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 xml:space="preserve">&lt;property name="pathToArchiveXML"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3D4FEAE7"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 xml:space="preserve">&lt;property name="pathToDataSourcesXML" </w:t>
      </w:r>
      <w:r>
        <w:rPr>
          <w:sz w:val="16"/>
          <w:szCs w:val="16"/>
        </w:rPr>
        <w:tab/>
        <w:t>v</w:t>
      </w:r>
      <w:r w:rsidRPr="00D23A5C">
        <w:rPr>
          <w:sz w:val="16"/>
          <w:szCs w:val="16"/>
        </w:rPr>
        <w:t>alue="${</w:t>
      </w:r>
      <w:r>
        <w:rPr>
          <w:sz w:val="16"/>
          <w:szCs w:val="16"/>
        </w:rPr>
        <w:t>MODULE_HOME</w:t>
      </w:r>
      <w:r w:rsidRPr="00D23A5C">
        <w:rPr>
          <w:sz w:val="16"/>
          <w:szCs w:val="16"/>
        </w:rPr>
        <w:t>}/DataSourceModule.xml"/&gt;</w:t>
      </w:r>
    </w:p>
    <w:p w14:paraId="3DF36514" w14:textId="77777777" w:rsidR="00707E64" w:rsidRDefault="00707E64" w:rsidP="00707E64">
      <w:pPr>
        <w:pStyle w:val="CS-SourceCode"/>
        <w:spacing w:before="60" w:after="60"/>
        <w:rPr>
          <w:sz w:val="16"/>
          <w:szCs w:val="16"/>
        </w:rPr>
      </w:pPr>
      <w:r>
        <w:rPr>
          <w:sz w:val="16"/>
          <w:szCs w:val="16"/>
        </w:rPr>
        <w:t xml:space="preserve">  </w:t>
      </w:r>
      <w:r w:rsidRPr="00D23A5C">
        <w:rPr>
          <w:sz w:val="16"/>
          <w:szCs w:val="16"/>
        </w:rPr>
        <w:t xml:space="preserve">&lt;property name="pathToGroupsXML"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3D797CD8" w14:textId="77777777" w:rsidR="00707E64" w:rsidRDefault="00707E64" w:rsidP="00707E64">
      <w:pPr>
        <w:pStyle w:val="CS-SourceCode"/>
        <w:spacing w:before="60" w:after="60"/>
        <w:rPr>
          <w:sz w:val="16"/>
          <w:szCs w:val="16"/>
        </w:rPr>
      </w:pPr>
      <w:r>
        <w:rPr>
          <w:sz w:val="16"/>
          <w:szCs w:val="16"/>
        </w:rPr>
        <w:t xml:space="preserve">  </w:t>
      </w:r>
      <w:r w:rsidRPr="001D1C09">
        <w:rPr>
          <w:sz w:val="16"/>
          <w:szCs w:val="16"/>
        </w:rPr>
        <w:t xml:space="preserve">&lt;property name="pathToPrivilegeXML" </w:t>
      </w:r>
      <w:r w:rsidRPr="001D1C09">
        <w:rPr>
          <w:sz w:val="16"/>
          <w:szCs w:val="16"/>
        </w:rPr>
        <w:tab/>
        <w:t>value="${</w:t>
      </w:r>
      <w:r>
        <w:rPr>
          <w:sz w:val="16"/>
          <w:szCs w:val="16"/>
        </w:rPr>
        <w:t>MODULE_HOME</w:t>
      </w:r>
      <w:r w:rsidRPr="001D1C09">
        <w:rPr>
          <w:sz w:val="16"/>
          <w:szCs w:val="16"/>
        </w:rPr>
        <w:t>}/PrivilegeModule.xml"/&gt;</w:t>
      </w:r>
    </w:p>
    <w:p w14:paraId="78B7365E" w14:textId="77777777" w:rsidR="00707E64" w:rsidRPr="00D23A5C" w:rsidRDefault="00707E64" w:rsidP="00707E64">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Rebind</w:t>
      </w:r>
      <w:r w:rsidRPr="001D1C09">
        <w:rPr>
          <w:sz w:val="16"/>
          <w:szCs w:val="16"/>
        </w:rPr>
        <w:t xml:space="preserve">XML"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27ADB46D" w14:textId="77777777" w:rsidR="00707E64" w:rsidRPr="00D23A5C" w:rsidRDefault="00707E64" w:rsidP="00707E64">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Regression</w:t>
      </w:r>
      <w:r w:rsidRPr="001D1C09">
        <w:rPr>
          <w:sz w:val="16"/>
          <w:szCs w:val="16"/>
        </w:rPr>
        <w:t xml:space="preserve">XML"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4DEF923D"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 xml:space="preserve">&lt;property name="pathToResourceXML"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7ACA036D"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 xml:space="preserve">&lt;property name="pathToResourceCacheXML" </w:t>
      </w:r>
      <w:r>
        <w:rPr>
          <w:sz w:val="16"/>
          <w:szCs w:val="16"/>
        </w:rPr>
        <w:tab/>
      </w:r>
      <w:r w:rsidRPr="00D23A5C">
        <w:rPr>
          <w:sz w:val="16"/>
          <w:szCs w:val="16"/>
        </w:rPr>
        <w:t>value="${</w:t>
      </w:r>
      <w:r>
        <w:rPr>
          <w:sz w:val="16"/>
          <w:szCs w:val="16"/>
        </w:rPr>
        <w:t>MODULE_HOME</w:t>
      </w:r>
      <w:r w:rsidRPr="00D23A5C">
        <w:rPr>
          <w:sz w:val="16"/>
          <w:szCs w:val="16"/>
        </w:rPr>
        <w:t>}/ResourceCacheModule.xml"/&gt;</w:t>
      </w:r>
    </w:p>
    <w:p w14:paraId="32F26190"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&lt;property name="</w:t>
      </w:r>
      <w:r w:rsidRPr="00494EDD">
        <w:rPr>
          <w:sz w:val="16"/>
          <w:szCs w:val="16"/>
        </w:rPr>
        <w:t xml:space="preserve">pathToServerAttributeXML" </w:t>
      </w:r>
      <w:r>
        <w:rPr>
          <w:sz w:val="16"/>
          <w:szCs w:val="16"/>
        </w:rPr>
        <w:tab/>
      </w:r>
      <w:r w:rsidRPr="00494EDD">
        <w:rPr>
          <w:sz w:val="16"/>
          <w:szCs w:val="16"/>
        </w:rPr>
        <w:t>value="${</w:t>
      </w:r>
      <w:r>
        <w:rPr>
          <w:sz w:val="16"/>
          <w:szCs w:val="16"/>
        </w:rPr>
        <w:t>MODULE_HOME</w:t>
      </w:r>
      <w:r w:rsidRPr="00494EDD">
        <w:rPr>
          <w:sz w:val="16"/>
          <w:szCs w:val="16"/>
        </w:rPr>
        <w:t>}/ServerAttributeModule.xml"/&gt;</w:t>
      </w:r>
    </w:p>
    <w:p w14:paraId="1795999F"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 xml:space="preserve">&lt;property name="pathToTriggerXML"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6133271A"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 xml:space="preserve">&lt;property name="pathToUsersXML"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026FEF15" w14:textId="77777777" w:rsidR="00707E64" w:rsidRDefault="00707E64" w:rsidP="00707E64">
      <w:pPr>
        <w:pStyle w:val="CS-SourceCode"/>
        <w:spacing w:before="60" w:after="60"/>
        <w:rPr>
          <w:sz w:val="16"/>
          <w:szCs w:val="16"/>
        </w:rPr>
      </w:pPr>
      <w:r>
        <w:rPr>
          <w:sz w:val="16"/>
          <w:szCs w:val="16"/>
        </w:rPr>
        <w:t xml:space="preserve">  </w:t>
      </w:r>
      <w:r w:rsidRPr="00D23A5C">
        <w:rPr>
          <w:sz w:val="16"/>
          <w:szCs w:val="16"/>
        </w:rPr>
        <w:t xml:space="preserve">&lt;property name="pathToVCSModuleXML" </w:t>
      </w:r>
      <w:r w:rsidRPr="00D23A5C">
        <w:rPr>
          <w:sz w:val="16"/>
          <w:szCs w:val="16"/>
        </w:rPr>
        <w:tab/>
        <w:t>value="${</w:t>
      </w:r>
      <w:r>
        <w:rPr>
          <w:sz w:val="16"/>
          <w:szCs w:val="16"/>
        </w:rPr>
        <w:t>MODULE_HOME</w:t>
      </w:r>
      <w:r w:rsidRPr="00D23A5C">
        <w:rPr>
          <w:sz w:val="16"/>
          <w:szCs w:val="16"/>
        </w:rPr>
        <w:t>}/VCSModule.xml"/&gt;</w:t>
      </w:r>
    </w:p>
    <w:p w14:paraId="1B33BBEB" w14:textId="77777777" w:rsidR="00707E64" w:rsidRPr="00D23A5C" w:rsidRDefault="00707E64" w:rsidP="00707E64">
      <w:pPr>
        <w:pStyle w:val="CS-SourceCode"/>
        <w:spacing w:before="60" w:after="60"/>
        <w:rPr>
          <w:sz w:val="16"/>
          <w:szCs w:val="16"/>
        </w:rPr>
      </w:pPr>
    </w:p>
    <w:p w14:paraId="2ABCDE32" w14:textId="77777777" w:rsidR="00707E64" w:rsidRPr="00074925" w:rsidRDefault="00707E64" w:rsidP="00707E64">
      <w:pPr>
        <w:pStyle w:val="CS-SourceCode"/>
        <w:spacing w:before="60" w:after="60"/>
        <w:rPr>
          <w:sz w:val="16"/>
          <w:szCs w:val="16"/>
        </w:rPr>
      </w:pPr>
      <w:r w:rsidRPr="00074925">
        <w:rPr>
          <w:sz w:val="16"/>
          <w:szCs w:val="16"/>
        </w:rPr>
        <w:t xml:space="preserve">  &lt;!-- Custom properties --&gt;</w:t>
      </w:r>
    </w:p>
    <w:p w14:paraId="2AA4FB02" w14:textId="77777777" w:rsidR="00707E64" w:rsidRPr="00074925" w:rsidRDefault="00707E64" w:rsidP="00707E64">
      <w:pPr>
        <w:pStyle w:val="CS-SourceCode"/>
        <w:spacing w:before="60" w:after="60"/>
        <w:rPr>
          <w:sz w:val="16"/>
          <w:szCs w:val="16"/>
        </w:rPr>
      </w:pPr>
      <w:r w:rsidRPr="00074925">
        <w:rPr>
          <w:sz w:val="16"/>
          <w:szCs w:val="16"/>
        </w:rPr>
        <w:t xml:space="preserve">  &lt;property name="rebindIds" </w:t>
      </w:r>
      <w:r w:rsidRPr="00074925">
        <w:rPr>
          <w:sz w:val="16"/>
          <w:szCs w:val="16"/>
        </w:rPr>
        <w:tab/>
      </w:r>
      <w:r w:rsidRPr="00074925">
        <w:rPr>
          <w:sz w:val="16"/>
          <w:szCs w:val="16"/>
        </w:rPr>
        <w:tab/>
      </w:r>
      <w:r w:rsidRPr="00074925">
        <w:rPr>
          <w:sz w:val="16"/>
          <w:szCs w:val="16"/>
        </w:rPr>
        <w:tab/>
        <w:t>value="rebindResource-1"/&gt;</w:t>
      </w:r>
    </w:p>
    <w:p w14:paraId="163E4336" w14:textId="77777777" w:rsidR="00707E64" w:rsidRPr="00074925" w:rsidRDefault="00707E64" w:rsidP="00707E64">
      <w:pPr>
        <w:pStyle w:val="CS-SourceCode"/>
        <w:spacing w:before="60" w:after="60"/>
        <w:rPr>
          <w:sz w:val="16"/>
          <w:szCs w:val="16"/>
        </w:rPr>
      </w:pPr>
      <w:r w:rsidRPr="00074925">
        <w:rPr>
          <w:sz w:val="16"/>
          <w:szCs w:val="16"/>
        </w:rPr>
        <w:t xml:space="preserve">  &lt;property name="pathToGenRebindXML" </w:t>
      </w:r>
      <w:r w:rsidRPr="00074925">
        <w:rPr>
          <w:sz w:val="16"/>
          <w:szCs w:val="16"/>
        </w:rPr>
        <w:tab/>
        <w:t>value="${</w:t>
      </w:r>
      <w:r>
        <w:rPr>
          <w:sz w:val="16"/>
          <w:szCs w:val="16"/>
        </w:rPr>
        <w:t>MODULE_HOME</w:t>
      </w:r>
      <w:r w:rsidRPr="00074925">
        <w:rPr>
          <w:sz w:val="16"/>
          <w:szCs w:val="16"/>
        </w:rPr>
        <w:t>}/getRebindModule.xml"/&gt;</w:t>
      </w:r>
    </w:p>
    <w:p w14:paraId="6DA52D08" w14:textId="77777777" w:rsidR="00707E64" w:rsidRDefault="00707E64" w:rsidP="00707E64">
      <w:pPr>
        <w:pStyle w:val="CS-SourceCode"/>
        <w:spacing w:before="60" w:after="60"/>
        <w:rPr>
          <w:sz w:val="16"/>
          <w:szCs w:val="16"/>
        </w:rPr>
      </w:pPr>
    </w:p>
    <w:p w14:paraId="74BD7182" w14:textId="77777777" w:rsidR="00707E64" w:rsidRDefault="00707E64" w:rsidP="00707E64">
      <w:pPr>
        <w:pStyle w:val="CS-SourceCode"/>
        <w:spacing w:before="60" w:after="60"/>
        <w:rPr>
          <w:sz w:val="16"/>
          <w:szCs w:val="16"/>
        </w:rPr>
      </w:pPr>
      <w:r>
        <w:rPr>
          <w:sz w:val="16"/>
          <w:szCs w:val="16"/>
        </w:rPr>
        <w:t xml:space="preserve">  </w:t>
      </w:r>
      <w:r w:rsidRPr="00682060">
        <w:rPr>
          <w:sz w:val="16"/>
          <w:szCs w:val="16"/>
        </w:rPr>
        <w:t>&lt;!-- Default Classpath [Do Not Change] --&gt;</w:t>
      </w:r>
    </w:p>
    <w:p w14:paraId="22B86DC2" w14:textId="77777777" w:rsidR="00707E64" w:rsidRPr="001E10F0" w:rsidRDefault="00707E64" w:rsidP="00707E64">
      <w:pPr>
        <w:pStyle w:val="CS-SourceCode"/>
        <w:spacing w:before="60" w:after="60"/>
        <w:rPr>
          <w:sz w:val="16"/>
          <w:szCs w:val="16"/>
        </w:rPr>
      </w:pPr>
      <w:r>
        <w:rPr>
          <w:sz w:val="16"/>
          <w:szCs w:val="16"/>
        </w:rPr>
        <w:t xml:space="preserve">  </w:t>
      </w:r>
      <w:r w:rsidRPr="001E10F0">
        <w:rPr>
          <w:sz w:val="16"/>
          <w:szCs w:val="16"/>
        </w:rPr>
        <w:t>&lt;path id="project.class.path"&gt;</w:t>
      </w:r>
    </w:p>
    <w:p w14:paraId="185763C0" w14:textId="77777777" w:rsidR="00707E64" w:rsidRPr="001E10F0" w:rsidRDefault="00707E64" w:rsidP="00707E64">
      <w:pPr>
        <w:pStyle w:val="CS-SourceCode"/>
        <w:spacing w:before="60" w:after="60"/>
        <w:rPr>
          <w:sz w:val="16"/>
          <w:szCs w:val="16"/>
        </w:rPr>
      </w:pPr>
      <w:r w:rsidRPr="001E10F0">
        <w:rPr>
          <w:sz w:val="16"/>
          <w:szCs w:val="16"/>
        </w:rPr>
        <w:tab/>
        <w:t>&lt;fileset dir="${PROJECT_HOME}/lib"&gt;&lt;include name="**/*.jar"/&gt;&lt;/fileset&gt;</w:t>
      </w:r>
    </w:p>
    <w:p w14:paraId="6B9A8009" w14:textId="77777777" w:rsidR="00707E64" w:rsidRPr="001E10F0" w:rsidRDefault="00707E64" w:rsidP="00707E64">
      <w:pPr>
        <w:pStyle w:val="CS-SourceCode"/>
        <w:spacing w:before="60" w:after="60"/>
        <w:rPr>
          <w:sz w:val="16"/>
          <w:szCs w:val="16"/>
        </w:rPr>
      </w:pPr>
      <w:r w:rsidRPr="001E10F0">
        <w:rPr>
          <w:sz w:val="16"/>
          <w:szCs w:val="16"/>
        </w:rPr>
        <w:tab/>
        <w:t>&lt;fil</w:t>
      </w:r>
      <w:r>
        <w:rPr>
          <w:sz w:val="16"/>
          <w:szCs w:val="16"/>
        </w:rPr>
        <w:t>eset dir="${PROJECT_HOME}/dist"&gt;</w:t>
      </w:r>
      <w:r w:rsidRPr="001E10F0">
        <w:rPr>
          <w:sz w:val="16"/>
          <w:szCs w:val="16"/>
        </w:rPr>
        <w:t>&lt;include name="**/*.jar"/&gt;&lt;/fileset&gt;</w:t>
      </w:r>
    </w:p>
    <w:p w14:paraId="212EB775" w14:textId="77777777" w:rsidR="00707E64" w:rsidRPr="001E10F0" w:rsidRDefault="00707E64" w:rsidP="00707E64">
      <w:pPr>
        <w:pStyle w:val="CS-SourceCode"/>
        <w:spacing w:before="60" w:after="60"/>
        <w:rPr>
          <w:sz w:val="16"/>
          <w:szCs w:val="16"/>
        </w:rPr>
      </w:pPr>
      <w:r w:rsidRPr="001E10F0">
        <w:rPr>
          <w:sz w:val="16"/>
          <w:szCs w:val="16"/>
        </w:rPr>
        <w:tab/>
        <w:t>&lt;fileset dir="${PROJECT_HOME}/ext/ant/lib"&gt;&lt;include name="**/*.jar"/&gt;&lt;/fileset&gt;</w:t>
      </w:r>
    </w:p>
    <w:p w14:paraId="1840C36C" w14:textId="77777777" w:rsidR="00707E64" w:rsidRPr="001E10F0" w:rsidRDefault="00707E64" w:rsidP="00707E64">
      <w:pPr>
        <w:pStyle w:val="CS-SourceCode"/>
        <w:spacing w:before="60" w:after="60"/>
        <w:rPr>
          <w:sz w:val="16"/>
          <w:szCs w:val="16"/>
        </w:rPr>
      </w:pPr>
      <w:r>
        <w:rPr>
          <w:sz w:val="16"/>
          <w:szCs w:val="16"/>
        </w:rPr>
        <w:t xml:space="preserve">  </w:t>
      </w:r>
      <w:r w:rsidRPr="001E10F0">
        <w:rPr>
          <w:sz w:val="16"/>
          <w:szCs w:val="16"/>
        </w:rPr>
        <w:t>&lt;/path&gt;</w:t>
      </w:r>
    </w:p>
    <w:p w14:paraId="0795B764" w14:textId="77777777" w:rsidR="00707E64" w:rsidRPr="00D23A5C" w:rsidRDefault="00707E64" w:rsidP="00707E64">
      <w:pPr>
        <w:pStyle w:val="CS-SourceCode"/>
        <w:spacing w:before="60" w:after="60"/>
        <w:rPr>
          <w:sz w:val="16"/>
          <w:szCs w:val="16"/>
        </w:rPr>
      </w:pPr>
      <w:r w:rsidRPr="00D23A5C">
        <w:rPr>
          <w:sz w:val="16"/>
          <w:szCs w:val="16"/>
        </w:rPr>
        <w:tab/>
      </w:r>
    </w:p>
    <w:p w14:paraId="15A930CD" w14:textId="3BF505C9"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&lt;taskdef name="executeJavaAction" description="Execute Java Action" classname="</w:t>
      </w:r>
      <w:r>
        <w:rPr>
          <w:sz w:val="16"/>
          <w:szCs w:val="16"/>
        </w:rPr>
        <w:t>com.</w:t>
      </w:r>
      <w:bookmarkStart w:id="54" w:name="_GoBack"/>
      <w:bookmarkEnd w:id="54"/>
      <w:r w:rsidR="00C6197E">
        <w:rPr>
          <w:sz w:val="16"/>
          <w:szCs w:val="16"/>
        </w:rPr>
        <w:t>tibco</w:t>
      </w:r>
      <w:r w:rsidRPr="00D23A5C">
        <w:rPr>
          <w:sz w:val="16"/>
          <w:szCs w:val="16"/>
        </w:rPr>
        <w:t>.ps.deploytool.ant.CompositeAntTask" classpathref="project.class.path"/&gt;</w:t>
      </w:r>
    </w:p>
    <w:p w14:paraId="16C1E82A" w14:textId="77777777" w:rsidR="00707E64" w:rsidRPr="00D23A5C" w:rsidRDefault="00707E64" w:rsidP="00707E64">
      <w:pPr>
        <w:pStyle w:val="CS-SourceCode"/>
        <w:spacing w:before="60" w:after="60"/>
        <w:rPr>
          <w:sz w:val="16"/>
          <w:szCs w:val="16"/>
        </w:rPr>
      </w:pPr>
    </w:p>
    <w:p w14:paraId="27F455DF"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 xml:space="preserve">&lt;!-- ================================= </w:t>
      </w:r>
    </w:p>
    <w:p w14:paraId="638F11D8" w14:textId="77777777" w:rsidR="00707E64" w:rsidRDefault="00707E64" w:rsidP="00707E64">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02AC7067" w14:textId="77777777" w:rsidR="00707E64" w:rsidRPr="00D23A5C" w:rsidRDefault="00707E64" w:rsidP="00707E64">
      <w:pPr>
        <w:pStyle w:val="CS-SourceCode"/>
        <w:spacing w:before="60" w:after="60"/>
        <w:rPr>
          <w:sz w:val="16"/>
          <w:szCs w:val="16"/>
        </w:rPr>
      </w:pPr>
      <w:r w:rsidRPr="00D23A5C">
        <w:rPr>
          <w:sz w:val="16"/>
          <w:szCs w:val="16"/>
        </w:rPr>
        <w:t xml:space="preserve">    ================================= --&gt;</w:t>
      </w:r>
    </w:p>
    <w:p w14:paraId="2C60C63B"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17A1A2B9" w14:textId="77777777" w:rsidR="00707E64" w:rsidRDefault="00707E64" w:rsidP="00707E64">
      <w:pPr>
        <w:pStyle w:val="CS-SourceCode"/>
        <w:spacing w:before="60" w:after="60"/>
        <w:rPr>
          <w:sz w:val="16"/>
          <w:szCs w:val="16"/>
        </w:rPr>
      </w:pPr>
      <w:r w:rsidRPr="00D23A5C">
        <w:rPr>
          <w:sz w:val="16"/>
          <w:szCs w:val="16"/>
        </w:rPr>
        <w:t xml:space="preserve">     </w:t>
      </w:r>
    </w:p>
    <w:p w14:paraId="2EEC6328" w14:textId="77777777" w:rsidR="00707E64" w:rsidRPr="00074925" w:rsidRDefault="00707E64" w:rsidP="00707E64">
      <w:pPr>
        <w:pStyle w:val="CS-SourceCode"/>
        <w:spacing w:before="60" w:after="60"/>
        <w:rPr>
          <w:sz w:val="16"/>
          <w:szCs w:val="16"/>
        </w:rPr>
      </w:pPr>
      <w:r>
        <w:rPr>
          <w:sz w:val="16"/>
          <w:szCs w:val="16"/>
        </w:rPr>
        <w:t xml:space="preserve">  </w:t>
      </w:r>
      <w:r w:rsidRPr="00074925">
        <w:rPr>
          <w:sz w:val="16"/>
          <w:szCs w:val="16"/>
        </w:rPr>
        <w:t xml:space="preserve">&lt;executeJavaAction description="Generate" </w:t>
      </w:r>
      <w:r w:rsidRPr="00074925">
        <w:rPr>
          <w:sz w:val="16"/>
          <w:szCs w:val="16"/>
        </w:rPr>
        <w:tab/>
        <w:t xml:space="preserve">action="generateRebindXML" </w:t>
      </w:r>
      <w:r w:rsidRPr="00074925">
        <w:rPr>
          <w:sz w:val="16"/>
          <w:szCs w:val="16"/>
        </w:rPr>
        <w:tab/>
        <w:t>arguments="${</w:t>
      </w:r>
      <w:r>
        <w:rPr>
          <w:sz w:val="16"/>
          <w:szCs w:val="16"/>
        </w:rPr>
        <w:t>SERVERID</w:t>
      </w:r>
      <w:r w:rsidRPr="00074925">
        <w:rPr>
          <w:sz w:val="16"/>
          <w:szCs w:val="16"/>
        </w:rPr>
        <w:t>}^/shared/test00^${pathToGenRebindXML}^${pathToServersXML}"</w:t>
      </w:r>
      <w:r w:rsidRPr="00074925">
        <w:rPr>
          <w:sz w:val="16"/>
          <w:szCs w:val="16"/>
        </w:rPr>
        <w:tab/>
        <w:t>endExecutionOnTaskFailure="TRUE"/&gt;</w:t>
      </w:r>
    </w:p>
    <w:p w14:paraId="3DA4C81A" w14:textId="77777777" w:rsidR="00707E64" w:rsidRPr="00074925" w:rsidRDefault="00707E64" w:rsidP="00707E64">
      <w:pPr>
        <w:pStyle w:val="CS-SourceCode"/>
        <w:spacing w:before="60" w:after="60"/>
        <w:rPr>
          <w:sz w:val="16"/>
          <w:szCs w:val="16"/>
        </w:rPr>
      </w:pPr>
      <w:r w:rsidRPr="00074925">
        <w:rPr>
          <w:sz w:val="16"/>
          <w:szCs w:val="16"/>
        </w:rPr>
        <w:tab/>
      </w:r>
    </w:p>
    <w:p w14:paraId="759D6DBA" w14:textId="77777777" w:rsidR="00707E64" w:rsidRPr="00074925" w:rsidRDefault="00707E64" w:rsidP="00707E64">
      <w:pPr>
        <w:pStyle w:val="CS-SourceCode"/>
        <w:spacing w:before="60" w:after="60"/>
        <w:rPr>
          <w:sz w:val="16"/>
          <w:szCs w:val="16"/>
        </w:rPr>
      </w:pPr>
      <w:r>
        <w:rPr>
          <w:sz w:val="16"/>
          <w:szCs w:val="16"/>
        </w:rPr>
        <w:t xml:space="preserve">  </w:t>
      </w:r>
      <w:r w:rsidRPr="00074925">
        <w:rPr>
          <w:sz w:val="16"/>
          <w:szCs w:val="16"/>
        </w:rPr>
        <w:t>&lt;!-- Windows or UNIX</w:t>
      </w:r>
    </w:p>
    <w:p w14:paraId="33876212" w14:textId="77777777" w:rsidR="00707E64" w:rsidRPr="00074925" w:rsidRDefault="00707E64" w:rsidP="00707E64">
      <w:pPr>
        <w:pStyle w:val="CS-SourceCode"/>
        <w:spacing w:before="60" w:after="60"/>
        <w:rPr>
          <w:sz w:val="16"/>
          <w:szCs w:val="16"/>
        </w:rPr>
      </w:pPr>
      <w:r>
        <w:rPr>
          <w:sz w:val="16"/>
          <w:szCs w:val="16"/>
        </w:rPr>
        <w:lastRenderedPageBreak/>
        <w:t xml:space="preserve">  </w:t>
      </w:r>
      <w:r w:rsidRPr="00074925">
        <w:rPr>
          <w:sz w:val="16"/>
          <w:szCs w:val="16"/>
        </w:rPr>
        <w:t>&lt;executeJavaAction description="Genera</w:t>
      </w:r>
      <w:r>
        <w:rPr>
          <w:sz w:val="16"/>
          <w:szCs w:val="16"/>
        </w:rPr>
        <w:t xml:space="preserve">te" </w:t>
      </w:r>
      <w:r>
        <w:rPr>
          <w:sz w:val="16"/>
          <w:szCs w:val="16"/>
        </w:rPr>
        <w:tab/>
        <w:t>action="generateRebindXML"</w:t>
      </w:r>
      <w:r>
        <w:rPr>
          <w:sz w:val="16"/>
          <w:szCs w:val="16"/>
        </w:rPr>
        <w:tab/>
      </w:r>
      <w:r w:rsidRPr="00074925">
        <w:rPr>
          <w:sz w:val="16"/>
          <w:szCs w:val="16"/>
        </w:rPr>
        <w:t>arguments="${</w:t>
      </w:r>
      <w:r>
        <w:rPr>
          <w:sz w:val="16"/>
          <w:szCs w:val="16"/>
        </w:rPr>
        <w:t>SERVERID</w:t>
      </w:r>
      <w:r w:rsidRPr="00074925">
        <w:rPr>
          <w:sz w:val="16"/>
          <w:szCs w:val="16"/>
        </w:rPr>
        <w:t>}^/shared/test00^${pathToGenRebindXML}^${pathToServersXML}"</w:t>
      </w:r>
      <w:r w:rsidRPr="00074925">
        <w:rPr>
          <w:sz w:val="16"/>
          <w:szCs w:val="16"/>
        </w:rPr>
        <w:tab/>
        <w:t>endExecutionOnTaskFailure="TRUE"/&gt;</w:t>
      </w:r>
    </w:p>
    <w:p w14:paraId="6BCA1CC9" w14:textId="77777777" w:rsidR="00707E64" w:rsidRPr="00074925" w:rsidRDefault="00707E64" w:rsidP="00707E64">
      <w:pPr>
        <w:pStyle w:val="CS-SourceCode"/>
        <w:spacing w:before="60" w:after="60"/>
        <w:rPr>
          <w:sz w:val="16"/>
          <w:szCs w:val="16"/>
        </w:rPr>
      </w:pPr>
      <w:r w:rsidRPr="00074925">
        <w:rPr>
          <w:sz w:val="16"/>
          <w:szCs w:val="16"/>
        </w:rPr>
        <w:tab/>
      </w:r>
    </w:p>
    <w:p w14:paraId="43BF3977" w14:textId="77777777" w:rsidR="00707E64" w:rsidRDefault="00707E64" w:rsidP="00707E64">
      <w:pPr>
        <w:pStyle w:val="CS-SourceCode"/>
        <w:spacing w:before="60" w:after="60"/>
        <w:rPr>
          <w:sz w:val="16"/>
          <w:szCs w:val="16"/>
        </w:rPr>
      </w:pPr>
      <w:r>
        <w:rPr>
          <w:sz w:val="16"/>
          <w:szCs w:val="16"/>
        </w:rPr>
        <w:t xml:space="preserve">  </w:t>
      </w:r>
      <w:r w:rsidRPr="00074925">
        <w:rPr>
          <w:sz w:val="16"/>
          <w:szCs w:val="16"/>
        </w:rPr>
        <w:t>&lt;executeJavaAction description="Rebind" action="rebindResources"</w:t>
      </w:r>
      <w:r>
        <w:rPr>
          <w:sz w:val="16"/>
          <w:szCs w:val="16"/>
        </w:rPr>
        <w:tab/>
      </w:r>
      <w:r w:rsidRPr="00074925">
        <w:rPr>
          <w:sz w:val="16"/>
          <w:szCs w:val="16"/>
        </w:rPr>
        <w:t>arguments="${</w:t>
      </w:r>
      <w:r>
        <w:rPr>
          <w:sz w:val="16"/>
          <w:szCs w:val="16"/>
        </w:rPr>
        <w:t>SERVERID</w:t>
      </w:r>
      <w:r w:rsidRPr="00074925">
        <w:rPr>
          <w:sz w:val="16"/>
          <w:szCs w:val="16"/>
        </w:rPr>
        <w:t>}^${rebindIds}^${pathToRebindXML}^${pathToServersXML}"</w:t>
      </w:r>
      <w:r>
        <w:rPr>
          <w:sz w:val="16"/>
          <w:szCs w:val="16"/>
        </w:rPr>
        <w:tab/>
      </w:r>
      <w:r w:rsidRPr="00074925">
        <w:rPr>
          <w:sz w:val="16"/>
          <w:szCs w:val="16"/>
        </w:rPr>
        <w:t>endExecutionOnTaskFailure="TRUE"/&gt;</w:t>
      </w:r>
    </w:p>
    <w:p w14:paraId="1A0C5A2E" w14:textId="77777777" w:rsidR="00707E64" w:rsidRPr="00D23A5C" w:rsidRDefault="00707E64" w:rsidP="00707E64">
      <w:pPr>
        <w:pStyle w:val="CS-SourceCode"/>
        <w:spacing w:before="60" w:after="60"/>
        <w:rPr>
          <w:sz w:val="16"/>
          <w:szCs w:val="16"/>
        </w:rPr>
      </w:pPr>
      <w:r w:rsidRPr="00D23A5C">
        <w:rPr>
          <w:sz w:val="16"/>
          <w:szCs w:val="16"/>
        </w:rPr>
        <w:t xml:space="preserve">    --&gt;</w:t>
      </w:r>
    </w:p>
    <w:p w14:paraId="66EC6948" w14:textId="77777777" w:rsidR="00707E64" w:rsidRPr="00D23A5C" w:rsidRDefault="00707E64" w:rsidP="00707E64">
      <w:pPr>
        <w:pStyle w:val="CS-SourceCode"/>
        <w:spacing w:before="60" w:after="60"/>
        <w:rPr>
          <w:sz w:val="16"/>
          <w:szCs w:val="16"/>
        </w:rPr>
      </w:pPr>
      <w:r>
        <w:rPr>
          <w:sz w:val="16"/>
          <w:szCs w:val="16"/>
        </w:rPr>
        <w:t xml:space="preserve">  </w:t>
      </w:r>
      <w:r w:rsidRPr="00D23A5C">
        <w:rPr>
          <w:sz w:val="16"/>
          <w:szCs w:val="16"/>
        </w:rPr>
        <w:t>&lt;/target&gt;</w:t>
      </w:r>
    </w:p>
    <w:p w14:paraId="168FCF71" w14:textId="77777777" w:rsidR="00707E64" w:rsidRDefault="00707E64" w:rsidP="00707E64">
      <w:pPr>
        <w:pStyle w:val="CS-SourceCode"/>
        <w:spacing w:before="60" w:after="60"/>
        <w:rPr>
          <w:sz w:val="16"/>
          <w:szCs w:val="16"/>
        </w:rPr>
      </w:pPr>
      <w:r w:rsidRPr="00D23A5C">
        <w:rPr>
          <w:sz w:val="16"/>
          <w:szCs w:val="16"/>
        </w:rPr>
        <w:t>&lt;/project&gt;</w:t>
      </w:r>
    </w:p>
    <w:p w14:paraId="2615E530" w14:textId="77777777" w:rsidR="00707E64" w:rsidRPr="000D5906" w:rsidRDefault="00707E64" w:rsidP="00707E64">
      <w:pPr>
        <w:pStyle w:val="Heading2"/>
        <w:rPr>
          <w:color w:val="1F497D"/>
        </w:rPr>
      </w:pPr>
      <w:bookmarkStart w:id="55" w:name="_Toc349894861"/>
      <w:bookmarkStart w:id="56" w:name="_Toc413251685"/>
      <w:bookmarkStart w:id="57" w:name="_Toc413254465"/>
      <w:bookmarkStart w:id="58" w:name="_Toc501091061"/>
      <w:r w:rsidRPr="000D5906">
        <w:rPr>
          <w:color w:val="1F497D"/>
        </w:rPr>
        <w:t>Module ID Usage</w:t>
      </w:r>
      <w:bookmarkEnd w:id="55"/>
      <w:bookmarkEnd w:id="56"/>
      <w:bookmarkEnd w:id="57"/>
      <w:bookmarkEnd w:id="58"/>
    </w:p>
    <w:p w14:paraId="310632B0" w14:textId="77777777" w:rsidR="00707E64" w:rsidRPr="000E2B6E" w:rsidRDefault="00707E64" w:rsidP="00707E64">
      <w:pPr>
        <w:pStyle w:val="CS-Bodytext"/>
      </w:pPr>
      <w:r>
        <w:t xml:space="preserve">The following explanation provides a general pattern for module identifiers.  The module </w:t>
      </w:r>
      <w:r w:rsidRPr="000E2B6E">
        <w:t>identifier for this module is “rebindIds”.</w:t>
      </w:r>
    </w:p>
    <w:p w14:paraId="55D35204" w14:textId="77777777" w:rsidR="00707E64" w:rsidRPr="000E2B6E" w:rsidRDefault="00707E64" w:rsidP="00707E64">
      <w:pPr>
        <w:numPr>
          <w:ilvl w:val="0"/>
          <w:numId w:val="10"/>
        </w:numPr>
        <w:tabs>
          <w:tab w:val="num" w:pos="720"/>
        </w:tabs>
        <w:autoSpaceDE w:val="0"/>
        <w:autoSpaceDN w:val="0"/>
        <w:adjustRightInd w:val="0"/>
        <w:spacing w:before="120" w:after="120"/>
        <w:rPr>
          <w:rFonts w:ascii="Arial" w:hAnsi="Arial" w:cs="Arial"/>
          <w:sz w:val="22"/>
          <w:szCs w:val="22"/>
        </w:rPr>
      </w:pPr>
      <w:r w:rsidRPr="000E2B6E">
        <w:rPr>
          <w:rFonts w:ascii="Arial" w:hAnsi="Arial" w:cs="Arial"/>
          <w:sz w:val="22"/>
          <w:szCs w:val="22"/>
        </w:rPr>
        <w:t>Possible values for the module identifier:</w:t>
      </w:r>
    </w:p>
    <w:p w14:paraId="26FE599E" w14:textId="77777777" w:rsidR="00707E64" w:rsidRPr="000E2B6E" w:rsidRDefault="00707E64" w:rsidP="00707E64">
      <w:pPr>
        <w:numPr>
          <w:ilvl w:val="0"/>
          <w:numId w:val="10"/>
        </w:numPr>
        <w:tabs>
          <w:tab w:val="num" w:pos="720"/>
        </w:tabs>
        <w:autoSpaceDE w:val="0"/>
        <w:autoSpaceDN w:val="0"/>
        <w:adjustRightInd w:val="0"/>
        <w:spacing w:before="120" w:after="120"/>
        <w:rPr>
          <w:rFonts w:ascii="Arial" w:hAnsi="Arial" w:cs="Arial"/>
          <w:sz w:val="22"/>
          <w:szCs w:val="22"/>
        </w:rPr>
      </w:pPr>
      <w:r w:rsidRPr="000E2B6E">
        <w:rPr>
          <w:rFonts w:ascii="Arial" w:hAnsi="Arial" w:cs="Arial"/>
          <w:sz w:val="22"/>
          <w:szCs w:val="22"/>
        </w:rPr>
        <w:t xml:space="preserve">1. </w:t>
      </w:r>
      <w:r w:rsidRPr="000E2B6E">
        <w:rPr>
          <w:rFonts w:ascii="Arial" w:hAnsi="Arial" w:cs="Arial"/>
          <w:b/>
          <w:i/>
          <w:sz w:val="22"/>
          <w:szCs w:val="22"/>
        </w:rPr>
        <w:t>Inclusion List</w:t>
      </w:r>
      <w:r w:rsidRPr="000E2B6E">
        <w:rPr>
          <w:rFonts w:ascii="Arial" w:hAnsi="Arial" w:cs="Arial"/>
          <w:sz w:val="22"/>
          <w:szCs w:val="22"/>
        </w:rPr>
        <w:t xml:space="preserve"> - CSV string like “id1,id2” </w:t>
      </w:r>
    </w:p>
    <w:p w14:paraId="06C0C709" w14:textId="77777777" w:rsidR="00707E64" w:rsidRPr="000E2B6E" w:rsidRDefault="00707E64" w:rsidP="00707E64">
      <w:pPr>
        <w:numPr>
          <w:ilvl w:val="1"/>
          <w:numId w:val="10"/>
        </w:numPr>
        <w:autoSpaceDE w:val="0"/>
        <w:autoSpaceDN w:val="0"/>
        <w:adjustRightInd w:val="0"/>
        <w:spacing w:before="120" w:after="120"/>
        <w:rPr>
          <w:rFonts w:ascii="Arial" w:hAnsi="Arial" w:cs="Arial"/>
          <w:sz w:val="22"/>
          <w:szCs w:val="22"/>
        </w:rPr>
      </w:pPr>
      <w:r w:rsidRPr="000E2B6E">
        <w:rPr>
          <w:rFonts w:ascii="Arial" w:hAnsi="Arial" w:cs="Arial"/>
          <w:sz w:val="22"/>
          <w:szCs w:val="22"/>
        </w:rPr>
        <w:t>PDTool will process only the passed in identifiers in the specified module XML file.</w:t>
      </w:r>
    </w:p>
    <w:p w14:paraId="2CA0666F" w14:textId="77777777" w:rsidR="00707E64" w:rsidRDefault="00707E64" w:rsidP="00707E64">
      <w:pPr>
        <w:autoSpaceDE w:val="0"/>
        <w:autoSpaceDN w:val="0"/>
        <w:adjustRightInd w:val="0"/>
        <w:spacing w:before="120" w:after="120"/>
        <w:ind w:left="720"/>
      </w:pPr>
      <w:r>
        <w:t>Example command-line property file</w:t>
      </w:r>
    </w:p>
    <w:p w14:paraId="208672B7" w14:textId="77777777" w:rsidR="00707E64" w:rsidRDefault="00707E64" w:rsidP="00707E64">
      <w:pPr>
        <w:pStyle w:val="CS-SourceCode"/>
        <w:spacing w:before="60" w:after="60"/>
        <w:rPr>
          <w:sz w:val="18"/>
          <w:szCs w:val="18"/>
        </w:rPr>
      </w:pPr>
      <w:r w:rsidRPr="00074925">
        <w:rPr>
          <w:sz w:val="18"/>
          <w:szCs w:val="18"/>
        </w:rPr>
        <w:t>PASS</w:t>
      </w:r>
      <w:r w:rsidRPr="00074925">
        <w:rPr>
          <w:sz w:val="18"/>
          <w:szCs w:val="18"/>
        </w:rPr>
        <w:tab/>
        <w:t>FALSE</w:t>
      </w:r>
      <w:r w:rsidRPr="00074925">
        <w:rPr>
          <w:sz w:val="18"/>
          <w:szCs w:val="18"/>
        </w:rPr>
        <w:tab/>
        <w:t xml:space="preserve">ExecuteAction   rebindResources    </w:t>
      </w:r>
      <w:r>
        <w:rPr>
          <w:sz w:val="18"/>
          <w:szCs w:val="18"/>
        </w:rPr>
        <w:t xml:space="preserve">$SERVERID "*" </w:t>
      </w:r>
      <w:r w:rsidRPr="00074925">
        <w:rPr>
          <w:sz w:val="18"/>
          <w:szCs w:val="18"/>
        </w:rPr>
        <w:t>"</w:t>
      </w:r>
      <w:r>
        <w:rPr>
          <w:sz w:val="18"/>
          <w:szCs w:val="18"/>
        </w:rPr>
        <w:t xml:space="preserve">$MODULE_HOME/RebindModule.xml" </w:t>
      </w:r>
      <w:r w:rsidRPr="00074925">
        <w:rPr>
          <w:sz w:val="18"/>
          <w:szCs w:val="18"/>
        </w:rPr>
        <w:t>"$</w:t>
      </w:r>
      <w:r>
        <w:rPr>
          <w:sz w:val="18"/>
          <w:szCs w:val="18"/>
        </w:rPr>
        <w:t>MODULE_HOME</w:t>
      </w:r>
      <w:r w:rsidRPr="00074925">
        <w:rPr>
          <w:sz w:val="18"/>
          <w:szCs w:val="18"/>
        </w:rPr>
        <w:t xml:space="preserve">/servers.xml" </w:t>
      </w:r>
    </w:p>
    <w:p w14:paraId="60EB8768" w14:textId="77777777" w:rsidR="00707E64" w:rsidRDefault="00707E64" w:rsidP="00707E64">
      <w:pPr>
        <w:pStyle w:val="CS-SourceCode"/>
        <w:spacing w:before="60" w:after="60"/>
        <w:ind w:left="720"/>
        <w:rPr>
          <w:sz w:val="18"/>
          <w:szCs w:val="18"/>
        </w:rPr>
      </w:pPr>
    </w:p>
    <w:p w14:paraId="46B69213" w14:textId="77777777" w:rsidR="00707E64" w:rsidRPr="003813AD" w:rsidRDefault="00707E64" w:rsidP="00707E64">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sidRPr="003813AD">
        <w:rPr>
          <w:sz w:val="18"/>
          <w:szCs w:val="18"/>
        </w:rPr>
        <w:tab/>
      </w:r>
      <w:r w:rsidRPr="00074925">
        <w:rPr>
          <w:sz w:val="18"/>
          <w:szCs w:val="18"/>
        </w:rPr>
        <w:t xml:space="preserve">rebindResources    </w:t>
      </w:r>
      <w:r>
        <w:rPr>
          <w:sz w:val="18"/>
          <w:szCs w:val="18"/>
        </w:rPr>
        <w:t>$SERVERID</w:t>
      </w:r>
      <w:r w:rsidRPr="003813AD">
        <w:rPr>
          <w:sz w:val="18"/>
          <w:szCs w:val="18"/>
        </w:rPr>
        <w:t xml:space="preserve"> "</w:t>
      </w:r>
      <w:r>
        <w:rPr>
          <w:b/>
          <w:sz w:val="18"/>
          <w:szCs w:val="18"/>
          <w:highlight w:val="cyan"/>
        </w:rPr>
        <w:t>rebind</w:t>
      </w:r>
      <w:r w:rsidRPr="003813AD">
        <w:rPr>
          <w:b/>
          <w:sz w:val="18"/>
          <w:szCs w:val="18"/>
          <w:highlight w:val="cyan"/>
        </w:rPr>
        <w:t>1,</w:t>
      </w:r>
      <w:r>
        <w:rPr>
          <w:b/>
          <w:sz w:val="18"/>
          <w:szCs w:val="18"/>
          <w:highlight w:val="cyan"/>
        </w:rPr>
        <w:t>rebind</w:t>
      </w:r>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Rebind</w:t>
      </w:r>
      <w:r w:rsidRPr="003813AD">
        <w:rPr>
          <w:sz w:val="18"/>
          <w:szCs w:val="18"/>
        </w:rPr>
        <w:t>Module.xml" "$</w:t>
      </w:r>
      <w:r>
        <w:rPr>
          <w:sz w:val="18"/>
          <w:szCs w:val="18"/>
        </w:rPr>
        <w:t>MODULE_HOME</w:t>
      </w:r>
      <w:r w:rsidRPr="003813AD">
        <w:rPr>
          <w:sz w:val="18"/>
          <w:szCs w:val="18"/>
        </w:rPr>
        <w:t>/servers.xml"</w:t>
      </w:r>
    </w:p>
    <w:p w14:paraId="650EAEF4" w14:textId="77777777" w:rsidR="00707E64" w:rsidRDefault="00707E64" w:rsidP="00707E64">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7F5AAE7D" w14:textId="77777777" w:rsidR="00707E64" w:rsidRPr="003813AD" w:rsidRDefault="00707E64" w:rsidP="00707E64">
      <w:pPr>
        <w:pStyle w:val="CS-SourceCode"/>
        <w:spacing w:before="60" w:after="60"/>
        <w:ind w:left="720"/>
        <w:rPr>
          <w:sz w:val="18"/>
          <w:szCs w:val="18"/>
        </w:rPr>
      </w:pPr>
      <w:r w:rsidRPr="003813AD">
        <w:rPr>
          <w:sz w:val="18"/>
          <w:szCs w:val="18"/>
        </w:rPr>
        <w:t>&lt;executeJavaAction description="</w:t>
      </w:r>
      <w:r>
        <w:rPr>
          <w:sz w:val="18"/>
          <w:szCs w:val="18"/>
        </w:rPr>
        <w:t>Rebind</w:t>
      </w:r>
      <w:r w:rsidRPr="003813AD">
        <w:rPr>
          <w:sz w:val="18"/>
          <w:szCs w:val="18"/>
        </w:rPr>
        <w:t xml:space="preserve">" </w:t>
      </w:r>
      <w:r w:rsidRPr="003813AD">
        <w:rPr>
          <w:sz w:val="18"/>
          <w:szCs w:val="18"/>
        </w:rPr>
        <w:tab/>
        <w:t>action="</w:t>
      </w:r>
      <w:r w:rsidRPr="00074925">
        <w:rPr>
          <w:sz w:val="18"/>
          <w:szCs w:val="18"/>
        </w:rPr>
        <w:t>rebindResources</w:t>
      </w:r>
      <w:r w:rsidRPr="003813AD">
        <w:rPr>
          <w:sz w:val="18"/>
          <w:szCs w:val="18"/>
        </w:rPr>
        <w:t>" arguments="${</w:t>
      </w:r>
      <w:r>
        <w:rPr>
          <w:sz w:val="18"/>
          <w:szCs w:val="18"/>
        </w:rPr>
        <w:t>SERVERID</w:t>
      </w:r>
      <w:r w:rsidRPr="003813AD">
        <w:rPr>
          <w:sz w:val="18"/>
          <w:szCs w:val="18"/>
        </w:rPr>
        <w:t>}^</w:t>
      </w:r>
      <w:r>
        <w:rPr>
          <w:b/>
          <w:sz w:val="18"/>
          <w:szCs w:val="18"/>
          <w:highlight w:val="cyan"/>
        </w:rPr>
        <w:t>rebind1</w:t>
      </w:r>
      <w:r w:rsidRPr="003813AD">
        <w:rPr>
          <w:b/>
          <w:sz w:val="18"/>
          <w:szCs w:val="18"/>
          <w:highlight w:val="cyan"/>
        </w:rPr>
        <w:t>,</w:t>
      </w:r>
      <w:r>
        <w:rPr>
          <w:b/>
          <w:sz w:val="18"/>
          <w:szCs w:val="18"/>
          <w:highlight w:val="cyan"/>
        </w:rPr>
        <w:t>rebind</w:t>
      </w:r>
      <w:r w:rsidRPr="003813AD">
        <w:rPr>
          <w:b/>
          <w:sz w:val="18"/>
          <w:szCs w:val="18"/>
          <w:highlight w:val="cyan"/>
        </w:rPr>
        <w:t>2</w:t>
      </w:r>
      <w:r w:rsidRPr="003813AD">
        <w:rPr>
          <w:sz w:val="18"/>
          <w:szCs w:val="18"/>
        </w:rPr>
        <w:t>^${pathTo</w:t>
      </w:r>
      <w:r>
        <w:rPr>
          <w:sz w:val="18"/>
          <w:szCs w:val="18"/>
        </w:rPr>
        <w:t>Rebind</w:t>
      </w:r>
      <w:r w:rsidRPr="003813AD">
        <w:rPr>
          <w:sz w:val="18"/>
          <w:szCs w:val="18"/>
        </w:rPr>
        <w:t>XML}^${pathToServersXML}"</w:t>
      </w:r>
    </w:p>
    <w:p w14:paraId="54E4E82C" w14:textId="77777777" w:rsidR="00707E64" w:rsidRPr="000E2B6E" w:rsidRDefault="00707E64" w:rsidP="00707E64">
      <w:pPr>
        <w:numPr>
          <w:ilvl w:val="0"/>
          <w:numId w:val="10"/>
        </w:numPr>
        <w:tabs>
          <w:tab w:val="num" w:pos="720"/>
        </w:tabs>
        <w:autoSpaceDE w:val="0"/>
        <w:autoSpaceDN w:val="0"/>
        <w:adjustRightInd w:val="0"/>
        <w:spacing w:before="120" w:after="120"/>
        <w:rPr>
          <w:rFonts w:ascii="Arial" w:hAnsi="Arial" w:cs="Arial"/>
          <w:sz w:val="22"/>
          <w:szCs w:val="22"/>
        </w:rPr>
      </w:pPr>
      <w:r w:rsidRPr="000E2B6E">
        <w:rPr>
          <w:rFonts w:ascii="Arial" w:hAnsi="Arial" w:cs="Arial"/>
          <w:sz w:val="22"/>
          <w:szCs w:val="22"/>
        </w:rPr>
        <w:t xml:space="preserve">2. </w:t>
      </w:r>
      <w:r w:rsidRPr="000E2B6E">
        <w:rPr>
          <w:rFonts w:ascii="Arial" w:hAnsi="Arial" w:cs="Arial"/>
          <w:b/>
          <w:i/>
          <w:sz w:val="22"/>
          <w:szCs w:val="22"/>
        </w:rPr>
        <w:t>Process All</w:t>
      </w:r>
      <w:r w:rsidRPr="000E2B6E">
        <w:rPr>
          <w:rFonts w:ascii="Arial" w:hAnsi="Arial" w:cs="Arial"/>
          <w:sz w:val="22"/>
          <w:szCs w:val="22"/>
        </w:rPr>
        <w:t xml:space="preserve"> - '*' or whatever is configured to indicate all resources</w:t>
      </w:r>
    </w:p>
    <w:p w14:paraId="6CABB613" w14:textId="77777777" w:rsidR="00707E64" w:rsidRPr="000E2B6E" w:rsidRDefault="00707E64" w:rsidP="00707E64">
      <w:pPr>
        <w:numPr>
          <w:ilvl w:val="1"/>
          <w:numId w:val="10"/>
        </w:numPr>
        <w:autoSpaceDE w:val="0"/>
        <w:autoSpaceDN w:val="0"/>
        <w:adjustRightInd w:val="0"/>
        <w:spacing w:before="120" w:after="120"/>
        <w:rPr>
          <w:rFonts w:ascii="Arial" w:hAnsi="Arial" w:cs="Arial"/>
          <w:sz w:val="22"/>
          <w:szCs w:val="22"/>
        </w:rPr>
      </w:pPr>
      <w:r w:rsidRPr="000E2B6E">
        <w:rPr>
          <w:rFonts w:ascii="Arial" w:hAnsi="Arial" w:cs="Arial"/>
          <w:sz w:val="22"/>
          <w:szCs w:val="22"/>
        </w:rPr>
        <w:t>PDTool will process all resources in the specified module XML file.</w:t>
      </w:r>
    </w:p>
    <w:p w14:paraId="1274EBCB" w14:textId="77777777" w:rsidR="00707E64" w:rsidRDefault="00707E64" w:rsidP="00707E64">
      <w:pPr>
        <w:autoSpaceDE w:val="0"/>
        <w:autoSpaceDN w:val="0"/>
        <w:adjustRightInd w:val="0"/>
        <w:spacing w:before="120" w:after="120"/>
        <w:ind w:left="720"/>
      </w:pPr>
      <w:r>
        <w:t>Example command-line property file</w:t>
      </w:r>
    </w:p>
    <w:p w14:paraId="2A868C03" w14:textId="77777777" w:rsidR="00707E64" w:rsidRPr="003813AD" w:rsidRDefault="00707E64" w:rsidP="00707E64">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sidRPr="003813AD">
        <w:rPr>
          <w:sz w:val="18"/>
          <w:szCs w:val="18"/>
        </w:rPr>
        <w:tab/>
      </w:r>
      <w:r w:rsidRPr="00074925">
        <w:rPr>
          <w:sz w:val="18"/>
          <w:szCs w:val="18"/>
        </w:rPr>
        <w:t>rebindResources</w:t>
      </w:r>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Rebind</w:t>
      </w:r>
      <w:r w:rsidRPr="003813AD">
        <w:rPr>
          <w:sz w:val="18"/>
          <w:szCs w:val="18"/>
        </w:rPr>
        <w:t>Module.xml" "$</w:t>
      </w:r>
      <w:r>
        <w:rPr>
          <w:sz w:val="18"/>
          <w:szCs w:val="18"/>
        </w:rPr>
        <w:t>MODULE_HOME</w:t>
      </w:r>
      <w:r w:rsidRPr="003813AD">
        <w:rPr>
          <w:sz w:val="18"/>
          <w:szCs w:val="18"/>
        </w:rPr>
        <w:t>/servers.xml"</w:t>
      </w:r>
    </w:p>
    <w:p w14:paraId="06B60A96" w14:textId="77777777" w:rsidR="00707E64" w:rsidRDefault="00707E64" w:rsidP="00707E64">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10C0D883" w14:textId="77777777" w:rsidR="00707E64" w:rsidRPr="003813AD" w:rsidRDefault="00707E64" w:rsidP="00707E64">
      <w:pPr>
        <w:pStyle w:val="CS-SourceCode"/>
        <w:spacing w:before="60" w:after="60"/>
        <w:ind w:left="720"/>
        <w:rPr>
          <w:sz w:val="18"/>
          <w:szCs w:val="18"/>
        </w:rPr>
      </w:pPr>
      <w:r w:rsidRPr="003813AD">
        <w:rPr>
          <w:sz w:val="18"/>
          <w:szCs w:val="18"/>
        </w:rPr>
        <w:t>&lt;executeJavaAction description="</w:t>
      </w:r>
      <w:r>
        <w:rPr>
          <w:sz w:val="18"/>
          <w:szCs w:val="18"/>
        </w:rPr>
        <w:t>Rebind</w:t>
      </w:r>
      <w:r w:rsidRPr="003813AD">
        <w:rPr>
          <w:sz w:val="18"/>
          <w:szCs w:val="18"/>
        </w:rPr>
        <w:t xml:space="preserve">" </w:t>
      </w:r>
      <w:r w:rsidRPr="003813AD">
        <w:rPr>
          <w:sz w:val="18"/>
          <w:szCs w:val="18"/>
        </w:rPr>
        <w:tab/>
        <w:t>action="</w:t>
      </w:r>
      <w:r>
        <w:rPr>
          <w:sz w:val="18"/>
          <w:szCs w:val="18"/>
        </w:rPr>
        <w:t>rebindResources</w:t>
      </w:r>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Rebind</w:t>
      </w:r>
      <w:r w:rsidRPr="003813AD">
        <w:rPr>
          <w:sz w:val="18"/>
          <w:szCs w:val="18"/>
        </w:rPr>
        <w:t>XML}^${pathToServersXML}"</w:t>
      </w:r>
    </w:p>
    <w:p w14:paraId="513EE006" w14:textId="77777777" w:rsidR="00707E64" w:rsidRPr="000E2B6E" w:rsidRDefault="00707E64" w:rsidP="00707E64">
      <w:pPr>
        <w:numPr>
          <w:ilvl w:val="0"/>
          <w:numId w:val="10"/>
        </w:numPr>
        <w:tabs>
          <w:tab w:val="num" w:pos="720"/>
        </w:tabs>
        <w:autoSpaceDE w:val="0"/>
        <w:autoSpaceDN w:val="0"/>
        <w:adjustRightInd w:val="0"/>
        <w:spacing w:before="120" w:after="120"/>
        <w:rPr>
          <w:rFonts w:ascii="Arial" w:hAnsi="Arial" w:cs="Arial"/>
          <w:sz w:val="22"/>
          <w:szCs w:val="22"/>
        </w:rPr>
      </w:pPr>
      <w:r w:rsidRPr="000E2B6E">
        <w:rPr>
          <w:rFonts w:ascii="Arial" w:hAnsi="Arial" w:cs="Arial"/>
          <w:sz w:val="22"/>
          <w:szCs w:val="22"/>
        </w:rPr>
        <w:t xml:space="preserve">3. </w:t>
      </w:r>
      <w:r w:rsidRPr="000E2B6E">
        <w:rPr>
          <w:rFonts w:ascii="Arial" w:hAnsi="Arial" w:cs="Arial"/>
          <w:b/>
          <w:i/>
          <w:sz w:val="22"/>
          <w:szCs w:val="22"/>
        </w:rPr>
        <w:t>Exclusion List</w:t>
      </w:r>
      <w:r w:rsidRPr="000E2B6E">
        <w:rPr>
          <w:rFonts w:ascii="Arial" w:hAnsi="Arial" w:cs="Arial"/>
          <w:sz w:val="22"/>
          <w:szCs w:val="22"/>
        </w:rPr>
        <w:t xml:space="preserve"> - CSV string with '-' or whatever is configured to indicate exclude resources as prefix like “-id1,id2”</w:t>
      </w:r>
    </w:p>
    <w:p w14:paraId="74251620" w14:textId="77777777" w:rsidR="00707E64" w:rsidRPr="000E2B6E" w:rsidRDefault="00707E64" w:rsidP="00707E64">
      <w:pPr>
        <w:numPr>
          <w:ilvl w:val="1"/>
          <w:numId w:val="10"/>
        </w:numPr>
        <w:autoSpaceDE w:val="0"/>
        <w:autoSpaceDN w:val="0"/>
        <w:adjustRightInd w:val="0"/>
        <w:spacing w:before="120" w:after="120"/>
        <w:rPr>
          <w:sz w:val="22"/>
          <w:szCs w:val="22"/>
        </w:rPr>
      </w:pPr>
      <w:r w:rsidRPr="000E2B6E">
        <w:rPr>
          <w:rFonts w:ascii="Arial" w:hAnsi="Arial" w:cs="Arial"/>
          <w:sz w:val="22"/>
          <w:szCs w:val="22"/>
        </w:rPr>
        <w:t>PDTool will ignore passed in resources and process the rest of the identifiers in the module XML file.</w:t>
      </w:r>
    </w:p>
    <w:p w14:paraId="4DCEC28F" w14:textId="77777777" w:rsidR="00707E64" w:rsidRDefault="00707E64" w:rsidP="00707E64">
      <w:pPr>
        <w:autoSpaceDE w:val="0"/>
        <w:autoSpaceDN w:val="0"/>
        <w:adjustRightInd w:val="0"/>
        <w:spacing w:before="120" w:after="120"/>
        <w:ind w:left="720"/>
      </w:pPr>
      <w:r>
        <w:t>Example command-line property file</w:t>
      </w:r>
    </w:p>
    <w:p w14:paraId="100AC863" w14:textId="77777777" w:rsidR="00707E64" w:rsidRPr="003813AD" w:rsidRDefault="00707E64" w:rsidP="00707E64">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sidRPr="003813AD">
        <w:rPr>
          <w:sz w:val="18"/>
          <w:szCs w:val="18"/>
        </w:rPr>
        <w:tab/>
      </w:r>
      <w:r>
        <w:rPr>
          <w:sz w:val="18"/>
          <w:szCs w:val="18"/>
        </w:rPr>
        <w:t>rebindResources</w:t>
      </w:r>
      <w:r w:rsidRPr="003813AD">
        <w:rPr>
          <w:sz w:val="18"/>
          <w:szCs w:val="18"/>
        </w:rPr>
        <w:t xml:space="preserve"> </w:t>
      </w:r>
      <w:r>
        <w:rPr>
          <w:sz w:val="18"/>
          <w:szCs w:val="18"/>
        </w:rPr>
        <w:t>$SERVERID</w:t>
      </w:r>
      <w:r w:rsidRPr="003813AD">
        <w:rPr>
          <w:sz w:val="18"/>
          <w:szCs w:val="18"/>
        </w:rPr>
        <w:t xml:space="preserve"> "</w:t>
      </w:r>
      <w:r>
        <w:rPr>
          <w:b/>
          <w:sz w:val="18"/>
          <w:szCs w:val="18"/>
          <w:highlight w:val="cyan"/>
        </w:rPr>
        <w:t>-rebind3,rebind4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Pr>
          <w:sz w:val="18"/>
          <w:szCs w:val="18"/>
        </w:rPr>
        <w:t>Rebind</w:t>
      </w:r>
      <w:r w:rsidRPr="003813AD">
        <w:rPr>
          <w:sz w:val="18"/>
          <w:szCs w:val="18"/>
        </w:rPr>
        <w:t>Module.xml" "$</w:t>
      </w:r>
      <w:r>
        <w:rPr>
          <w:sz w:val="18"/>
          <w:szCs w:val="18"/>
        </w:rPr>
        <w:t>MODULE_HOME</w:t>
      </w:r>
      <w:r w:rsidRPr="003813AD">
        <w:rPr>
          <w:sz w:val="18"/>
          <w:szCs w:val="18"/>
        </w:rPr>
        <w:t>/servers.xml"</w:t>
      </w:r>
    </w:p>
    <w:p w14:paraId="08B628AD" w14:textId="77777777" w:rsidR="00707E64" w:rsidRDefault="00707E64" w:rsidP="00707E64">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4F433CDA" w14:textId="77777777" w:rsidR="00707E64" w:rsidRPr="003813AD" w:rsidRDefault="00707E64" w:rsidP="00707E64">
      <w:pPr>
        <w:pStyle w:val="CS-SourceCode"/>
        <w:spacing w:before="60" w:after="60"/>
        <w:ind w:left="720"/>
        <w:rPr>
          <w:sz w:val="18"/>
          <w:szCs w:val="18"/>
        </w:rPr>
      </w:pPr>
      <w:r w:rsidRPr="003813AD">
        <w:rPr>
          <w:sz w:val="18"/>
          <w:szCs w:val="18"/>
        </w:rPr>
        <w:lastRenderedPageBreak/>
        <w:t>&lt;executeJavaAction description="</w:t>
      </w:r>
      <w:r>
        <w:rPr>
          <w:sz w:val="18"/>
          <w:szCs w:val="18"/>
        </w:rPr>
        <w:t xml:space="preserve">Rebind" </w:t>
      </w:r>
      <w:r>
        <w:rPr>
          <w:sz w:val="18"/>
          <w:szCs w:val="18"/>
        </w:rPr>
        <w:tab/>
      </w:r>
      <w:r w:rsidRPr="003813AD">
        <w:rPr>
          <w:sz w:val="18"/>
          <w:szCs w:val="18"/>
        </w:rPr>
        <w:t>action="</w:t>
      </w:r>
      <w:r>
        <w:rPr>
          <w:sz w:val="18"/>
          <w:szCs w:val="18"/>
        </w:rPr>
        <w:t>rebindResources</w:t>
      </w:r>
      <w:r w:rsidRPr="003813AD">
        <w:rPr>
          <w:sz w:val="18"/>
          <w:szCs w:val="18"/>
        </w:rPr>
        <w:t>" arguments="${</w:t>
      </w:r>
      <w:r>
        <w:rPr>
          <w:sz w:val="18"/>
          <w:szCs w:val="18"/>
        </w:rPr>
        <w:t>SERVERID</w:t>
      </w:r>
      <w:r w:rsidRPr="003813AD">
        <w:rPr>
          <w:sz w:val="18"/>
          <w:szCs w:val="18"/>
        </w:rPr>
        <w:t>}^</w:t>
      </w:r>
      <w:r>
        <w:rPr>
          <w:b/>
          <w:sz w:val="18"/>
          <w:szCs w:val="18"/>
          <w:highlight w:val="cyan"/>
        </w:rPr>
        <w:t>-rebind3,rebind4</w:t>
      </w:r>
      <w:r w:rsidRPr="003813AD">
        <w:rPr>
          <w:sz w:val="18"/>
          <w:szCs w:val="18"/>
        </w:rPr>
        <w:t>^${pathTo</w:t>
      </w:r>
      <w:r>
        <w:rPr>
          <w:sz w:val="18"/>
          <w:szCs w:val="18"/>
        </w:rPr>
        <w:t>Rebind</w:t>
      </w:r>
      <w:r w:rsidRPr="003813AD">
        <w:rPr>
          <w:sz w:val="18"/>
          <w:szCs w:val="18"/>
        </w:rPr>
        <w:t>XML}^${pathToServersXML}"</w:t>
      </w:r>
    </w:p>
    <w:p w14:paraId="3239E570" w14:textId="7E8AEE8A" w:rsidR="002427CB" w:rsidRPr="006C05C1" w:rsidRDefault="002427CB" w:rsidP="006C05C1">
      <w:pPr>
        <w:pStyle w:val="CS-Bodytext"/>
        <w:rPr>
          <w:rFonts w:cs="Arial"/>
        </w:rPr>
      </w:pPr>
    </w:p>
    <w:bookmarkEnd w:id="43"/>
    <w:p w14:paraId="32726C3D" w14:textId="76409F70" w:rsidR="00BC443E" w:rsidRDefault="00BC443E" w:rsidP="00BC443E">
      <w:pPr>
        <w:pStyle w:val="CS-Bodytext"/>
        <w:ind w:left="720"/>
        <w:rPr>
          <w:noProof/>
        </w:rPr>
      </w:pPr>
      <w:r w:rsidRPr="008736DF">
        <w:rPr>
          <w:noProof/>
        </w:rPr>
        <w:t xml:space="preserve"> </w:t>
      </w:r>
    </w:p>
    <w:p w14:paraId="6D8394F4" w14:textId="00CD4168" w:rsidR="00A6121A" w:rsidRDefault="00A847EB" w:rsidP="00A6121A">
      <w:pPr>
        <w:pStyle w:val="Heading1Numbered"/>
      </w:pPr>
      <w:bookmarkStart w:id="59" w:name="_Toc501091062"/>
      <w:r>
        <w:lastRenderedPageBreak/>
        <w:t xml:space="preserve">PDTool </w:t>
      </w:r>
      <w:r w:rsidR="00707E64">
        <w:t>Examples</w:t>
      </w:r>
      <w:bookmarkEnd w:id="59"/>
    </w:p>
    <w:p w14:paraId="2E05F78E" w14:textId="77777777" w:rsidR="00707E64" w:rsidRDefault="00707E64" w:rsidP="00707E64">
      <w:pPr>
        <w:pStyle w:val="CS-Bodytext"/>
      </w:pPr>
      <w:r>
        <w:t xml:space="preserve">The following are common scenarios when using the </w:t>
      </w:r>
      <w:r w:rsidRPr="00EF3CC9">
        <w:t>RebindModule</w:t>
      </w:r>
      <w:r>
        <w:t xml:space="preserve">. </w:t>
      </w:r>
    </w:p>
    <w:p w14:paraId="35F6D5D5" w14:textId="77777777" w:rsidR="00707E64" w:rsidRPr="000D5906" w:rsidRDefault="00707E64" w:rsidP="00707E64">
      <w:pPr>
        <w:pStyle w:val="Heading2"/>
        <w:rPr>
          <w:color w:val="1F497D"/>
        </w:rPr>
      </w:pPr>
      <w:bookmarkStart w:id="60" w:name="_Toc349894863"/>
      <w:bookmarkStart w:id="61" w:name="_Toc413251687"/>
      <w:bookmarkStart w:id="62" w:name="_Toc413254467"/>
      <w:bookmarkStart w:id="63" w:name="_Toc501091063"/>
      <w:r w:rsidRPr="000D5906">
        <w:rPr>
          <w:color w:val="1F497D"/>
        </w:rPr>
        <w:t>Scenario 1 – Generate Rebind XML</w:t>
      </w:r>
      <w:bookmarkEnd w:id="60"/>
      <w:bookmarkEnd w:id="61"/>
      <w:bookmarkEnd w:id="62"/>
      <w:bookmarkEnd w:id="63"/>
      <w:r w:rsidRPr="000D5906">
        <w:rPr>
          <w:color w:val="1F497D"/>
        </w:rPr>
        <w:t xml:space="preserve"> </w:t>
      </w:r>
    </w:p>
    <w:p w14:paraId="59761EA6" w14:textId="77777777" w:rsidR="00707E64" w:rsidRPr="006D6A64" w:rsidRDefault="00707E64" w:rsidP="00707E64">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2382B114" w14:textId="77777777" w:rsidR="00707E64" w:rsidRDefault="00707E64" w:rsidP="00707E64">
      <w:pPr>
        <w:pStyle w:val="CS-Bodytext"/>
        <w:ind w:left="720"/>
      </w:pPr>
      <w:r>
        <w:t>Generate the “rebindResource” choice XML for all of the “rebindable” resources starting at the given path “/shared/test00/Views”.</w:t>
      </w:r>
    </w:p>
    <w:p w14:paraId="67D01FE2" w14:textId="77777777" w:rsidR="00707E64" w:rsidRPr="006D6A64" w:rsidRDefault="00707E64" w:rsidP="00707E64">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6641637" w14:textId="77777777" w:rsidR="00707E64" w:rsidRDefault="00707E64" w:rsidP="00707E64">
      <w:pPr>
        <w:pStyle w:val="CS-Bodytext"/>
        <w:ind w:left="720"/>
      </w:pPr>
      <w:r>
        <w:t>Not applicable for this example.</w:t>
      </w:r>
    </w:p>
    <w:p w14:paraId="38B51226" w14:textId="77777777" w:rsidR="00707E64" w:rsidRPr="006D6A64" w:rsidRDefault="00707E64" w:rsidP="00707E64">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586114D" w14:textId="77777777" w:rsidR="00707E64" w:rsidRPr="00EF3CC9" w:rsidRDefault="00707E64" w:rsidP="00707E64">
      <w:pPr>
        <w:pStyle w:val="ListParagraph"/>
        <w:rPr>
          <w:rFonts w:ascii="Arial" w:hAnsi="Arial" w:cs="Arial"/>
        </w:rPr>
      </w:pPr>
      <w:r w:rsidRPr="00EF3CC9">
        <w:rPr>
          <w:rFonts w:ascii="Arial" w:hAnsi="Arial" w:cs="Arial"/>
        </w:rPr>
        <w:t>Unix: ./</w:t>
      </w:r>
      <w:r w:rsidRPr="00EF3CC9">
        <w:rPr>
          <w:rFonts w:ascii="Arial" w:hAnsi="Arial" w:cs="Arial"/>
          <w:sz w:val="20"/>
          <w:szCs w:val="20"/>
        </w:rPr>
        <w:t>Execute</w:t>
      </w:r>
      <w:r>
        <w:rPr>
          <w:rFonts w:ascii="Arial" w:hAnsi="Arial" w:cs="Arial"/>
          <w:sz w:val="20"/>
          <w:szCs w:val="20"/>
        </w:rPr>
        <w:t>PDTool</w:t>
      </w:r>
      <w:r w:rsidRPr="00EF3CC9">
        <w:rPr>
          <w:rFonts w:ascii="Arial" w:hAnsi="Arial" w:cs="Arial"/>
          <w:sz w:val="20"/>
          <w:szCs w:val="20"/>
        </w:rPr>
        <w:t>.sh -exec ../</w:t>
      </w:r>
      <w:r>
        <w:rPr>
          <w:rFonts w:ascii="Arial" w:hAnsi="Arial" w:cs="Arial"/>
          <w:sz w:val="20"/>
          <w:szCs w:val="20"/>
        </w:rPr>
        <w:t>resources/plans</w:t>
      </w:r>
      <w:r w:rsidRPr="00EF3CC9">
        <w:rPr>
          <w:rFonts w:ascii="Arial" w:hAnsi="Arial" w:cs="Arial"/>
          <w:sz w:val="20"/>
          <w:szCs w:val="20"/>
        </w:rPr>
        <w:t>/UnitTest-Rebind</w:t>
      </w:r>
      <w:r>
        <w:rPr>
          <w:rFonts w:ascii="Arial" w:hAnsi="Arial" w:cs="Arial"/>
          <w:sz w:val="20"/>
          <w:szCs w:val="20"/>
        </w:rPr>
        <w:t>.dp</w:t>
      </w:r>
    </w:p>
    <w:p w14:paraId="5352741D" w14:textId="77777777" w:rsidR="00707E64" w:rsidRDefault="00707E64" w:rsidP="00707E64">
      <w:pPr>
        <w:pStyle w:val="CS-Bodytext"/>
        <w:ind w:left="720"/>
      </w:pPr>
      <w:r w:rsidRPr="00EF3CC9">
        <w:t xml:space="preserve">Property file setup for </w:t>
      </w:r>
      <w:r w:rsidRPr="00EF3CC9">
        <w:rPr>
          <w:rFonts w:cs="Arial"/>
        </w:rPr>
        <w:t>UnitTest-Rebind</w:t>
      </w:r>
      <w:r>
        <w:rPr>
          <w:rFonts w:cs="Arial"/>
        </w:rPr>
        <w:t>.dp</w:t>
      </w:r>
      <w:r w:rsidRPr="00EF3CC9">
        <w:t>:</w:t>
      </w:r>
    </w:p>
    <w:p w14:paraId="1D3D5EC5" w14:textId="77777777" w:rsidR="00707E64" w:rsidRPr="00D46B32" w:rsidRDefault="00707E64" w:rsidP="00707E64">
      <w:pPr>
        <w:pStyle w:val="CS-SourceCode"/>
        <w:spacing w:before="60" w:after="60"/>
        <w:ind w:left="720"/>
        <w:rPr>
          <w:sz w:val="18"/>
          <w:szCs w:val="18"/>
        </w:rPr>
      </w:pPr>
      <w:r w:rsidRPr="00D46B32">
        <w:rPr>
          <w:sz w:val="18"/>
          <w:szCs w:val="18"/>
        </w:rPr>
        <w:t># -----------------------------------------</w:t>
      </w:r>
    </w:p>
    <w:p w14:paraId="56696410" w14:textId="77777777" w:rsidR="00707E64" w:rsidRPr="00D46B32" w:rsidRDefault="00707E64" w:rsidP="00707E64">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24309201" w14:textId="77777777" w:rsidR="00707E64" w:rsidRPr="00D46B32" w:rsidRDefault="00707E64" w:rsidP="00707E64">
      <w:pPr>
        <w:pStyle w:val="CS-SourceCode"/>
        <w:spacing w:before="60" w:after="60"/>
        <w:ind w:left="720"/>
        <w:rPr>
          <w:sz w:val="18"/>
          <w:szCs w:val="18"/>
        </w:rPr>
      </w:pPr>
      <w:r w:rsidRPr="00D46B32">
        <w:rPr>
          <w:sz w:val="18"/>
          <w:szCs w:val="18"/>
        </w:rPr>
        <w:t># -----------------------------------------</w:t>
      </w:r>
    </w:p>
    <w:p w14:paraId="765E022F" w14:textId="77777777" w:rsidR="00707E64" w:rsidRDefault="00707E64" w:rsidP="00707E64">
      <w:pPr>
        <w:pStyle w:val="CS-SourceCode"/>
        <w:spacing w:before="60" w:after="60"/>
        <w:ind w:left="720"/>
        <w:rPr>
          <w:sz w:val="18"/>
          <w:szCs w:val="18"/>
        </w:rPr>
      </w:pPr>
      <w:r>
        <w:rPr>
          <w:sz w:val="18"/>
          <w:szCs w:val="18"/>
        </w:rPr>
        <w:t xml:space="preserve"># Generate Rebind XML </w:t>
      </w:r>
    </w:p>
    <w:p w14:paraId="0F86AC67" w14:textId="77777777" w:rsidR="00707E64" w:rsidRDefault="00707E64" w:rsidP="00707E64">
      <w:pPr>
        <w:pStyle w:val="CS-SourceCode"/>
        <w:spacing w:before="60" w:after="60"/>
        <w:ind w:left="720"/>
        <w:rPr>
          <w:sz w:val="18"/>
          <w:szCs w:val="18"/>
        </w:rPr>
      </w:pPr>
      <w:r>
        <w:rPr>
          <w:sz w:val="18"/>
          <w:szCs w:val="18"/>
        </w:rPr>
        <w:t xml:space="preserve">PASS  FALSE  ExecuteAction  generateRebindXML  </w:t>
      </w:r>
      <w:r w:rsidRPr="008F6D17">
        <w:rPr>
          <w:sz w:val="18"/>
          <w:szCs w:val="18"/>
        </w:rPr>
        <w:t>$S</w:t>
      </w:r>
      <w:r>
        <w:rPr>
          <w:sz w:val="18"/>
          <w:szCs w:val="18"/>
        </w:rPr>
        <w:t xml:space="preserve">ERVERID "/shared/test00/Views" </w:t>
      </w:r>
      <w:r w:rsidRPr="008F6D17">
        <w:rPr>
          <w:sz w:val="18"/>
          <w:szCs w:val="18"/>
        </w:rPr>
        <w:t>"$</w:t>
      </w:r>
      <w:r>
        <w:rPr>
          <w:sz w:val="18"/>
          <w:szCs w:val="18"/>
        </w:rPr>
        <w:t>MODULE_HOME</w:t>
      </w:r>
      <w:r w:rsidRPr="008F6D17">
        <w:rPr>
          <w:sz w:val="18"/>
          <w:szCs w:val="18"/>
        </w:rPr>
        <w:t>/getRebindModule.xml" "$</w:t>
      </w:r>
      <w:r>
        <w:rPr>
          <w:sz w:val="18"/>
          <w:szCs w:val="18"/>
        </w:rPr>
        <w:t>MODULE_HOME</w:t>
      </w:r>
      <w:r w:rsidRPr="008F6D17">
        <w:rPr>
          <w:sz w:val="18"/>
          <w:szCs w:val="18"/>
        </w:rPr>
        <w:t>/servers.xml"</w:t>
      </w:r>
    </w:p>
    <w:p w14:paraId="3C90B17A" w14:textId="77777777" w:rsidR="00707E64" w:rsidRPr="006D6A64" w:rsidRDefault="00707E64" w:rsidP="00707E64">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5F568CB" w14:textId="77777777" w:rsidR="00707E64" w:rsidRDefault="00707E64" w:rsidP="00707E64">
      <w:pPr>
        <w:pStyle w:val="CS-Bodytext"/>
        <w:ind w:left="720"/>
      </w:pPr>
      <w:r>
        <w:t>The XML is generated with four “rebind” nodes representing the four views found in the /shared/test00/Views folder.</w:t>
      </w:r>
    </w:p>
    <w:p w14:paraId="02C1F490" w14:textId="77777777" w:rsidR="00707E64" w:rsidRPr="0032466A" w:rsidRDefault="00707E64" w:rsidP="00707E64">
      <w:pPr>
        <w:pStyle w:val="CS-SourceCode"/>
        <w:spacing w:before="60" w:after="60"/>
        <w:ind w:left="720"/>
        <w:rPr>
          <w:sz w:val="18"/>
          <w:szCs w:val="18"/>
        </w:rPr>
      </w:pPr>
      <w:r w:rsidRPr="0032466A">
        <w:rPr>
          <w:sz w:val="18"/>
          <w:szCs w:val="18"/>
        </w:rPr>
        <w:t>&lt;ns2:RebindModule xmlns:ns2="http://</w:t>
      </w:r>
      <w:r>
        <w:rPr>
          <w:sz w:val="18"/>
          <w:szCs w:val="18"/>
        </w:rPr>
        <w:t>www.dvbu.cisco.com</w:t>
      </w:r>
      <w:r w:rsidRPr="0032466A">
        <w:rPr>
          <w:sz w:val="18"/>
          <w:szCs w:val="18"/>
        </w:rPr>
        <w:t>/ps/deploytool/modules"&gt;</w:t>
      </w:r>
    </w:p>
    <w:p w14:paraId="65CFF05B"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&lt;rebind&gt;</w:t>
      </w:r>
    </w:p>
    <w:p w14:paraId="7544CE2A"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&lt;rebindResource&gt;</w:t>
      </w:r>
    </w:p>
    <w:p w14:paraId="6BA622CE" w14:textId="77777777" w:rsidR="00707E64" w:rsidRPr="0032466A" w:rsidRDefault="00707E64" w:rsidP="00707E64">
      <w:pPr>
        <w:pStyle w:val="CS-SourceCode"/>
        <w:spacing w:before="60" w:after="60"/>
        <w:ind w:left="720"/>
        <w:rPr>
          <w:sz w:val="18"/>
          <w:szCs w:val="18"/>
        </w:rPr>
      </w:pPr>
      <w:r w:rsidRPr="0032466A">
        <w:rPr>
          <w:sz w:val="18"/>
          <w:szCs w:val="18"/>
        </w:rPr>
        <w:t xml:space="preserve">            &lt;id&gt;rebindResource-1&lt;/id&gt;</w:t>
      </w:r>
    </w:p>
    <w:p w14:paraId="5F923B49" w14:textId="77777777" w:rsidR="00707E64" w:rsidRPr="0032466A" w:rsidRDefault="00707E64" w:rsidP="00707E64">
      <w:pPr>
        <w:pStyle w:val="CS-SourceCode"/>
        <w:spacing w:before="60" w:after="60"/>
        <w:ind w:left="720"/>
        <w:rPr>
          <w:sz w:val="18"/>
          <w:szCs w:val="18"/>
        </w:rPr>
      </w:pPr>
      <w:r w:rsidRPr="0032466A">
        <w:rPr>
          <w:sz w:val="18"/>
          <w:szCs w:val="18"/>
        </w:rPr>
        <w:t xml:space="preserve">            &lt;resourcePath&gt;/shared/test00/Views/Customers&lt;/resourcePath&gt;</w:t>
      </w:r>
    </w:p>
    <w:p w14:paraId="07F94281" w14:textId="77777777" w:rsidR="00707E64" w:rsidRPr="0032466A" w:rsidRDefault="00707E64" w:rsidP="00707E64">
      <w:pPr>
        <w:pStyle w:val="CS-SourceCode"/>
        <w:spacing w:before="60" w:after="60"/>
        <w:ind w:left="720"/>
        <w:rPr>
          <w:sz w:val="18"/>
          <w:szCs w:val="18"/>
        </w:rPr>
      </w:pPr>
      <w:r w:rsidRPr="0032466A">
        <w:rPr>
          <w:sz w:val="18"/>
          <w:szCs w:val="18"/>
        </w:rPr>
        <w:t xml:space="preserve">            &lt;resourceType&gt;TABLE&lt;/resourceType&gt;</w:t>
      </w:r>
    </w:p>
    <w:p w14:paraId="00790052"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&lt;rebindRules&gt;</w:t>
      </w:r>
    </w:p>
    <w:p w14:paraId="3D0DF8C5" w14:textId="77777777" w:rsidR="00707E64" w:rsidRPr="0032466A" w:rsidRDefault="00707E64" w:rsidP="00707E64">
      <w:pPr>
        <w:pStyle w:val="CS-SourceCode"/>
        <w:spacing w:before="60" w:after="60"/>
        <w:ind w:left="720"/>
        <w:rPr>
          <w:sz w:val="18"/>
          <w:szCs w:val="18"/>
        </w:rPr>
      </w:pPr>
      <w:r w:rsidRPr="0032466A">
        <w:rPr>
          <w:sz w:val="18"/>
          <w:szCs w:val="18"/>
        </w:rPr>
        <w:t xml:space="preserve">                &lt;oldPath&gt;/shared/examples/ds_orders/customers&lt;/oldPath&gt;</w:t>
      </w:r>
    </w:p>
    <w:p w14:paraId="5C0D7322" w14:textId="77777777" w:rsidR="00707E64" w:rsidRPr="0032466A" w:rsidRDefault="00707E64" w:rsidP="00707E64">
      <w:pPr>
        <w:pStyle w:val="CS-SourceCode"/>
        <w:spacing w:before="60" w:after="60"/>
        <w:ind w:left="720"/>
        <w:rPr>
          <w:sz w:val="18"/>
          <w:szCs w:val="18"/>
        </w:rPr>
      </w:pPr>
      <w:r w:rsidRPr="0032466A">
        <w:rPr>
          <w:sz w:val="18"/>
          <w:szCs w:val="18"/>
        </w:rPr>
        <w:t xml:space="preserve">                &lt;oldType&gt;TABLE&lt;/oldType&gt;</w:t>
      </w:r>
    </w:p>
    <w:p w14:paraId="0B06D54B" w14:textId="77777777" w:rsidR="00707E64" w:rsidRPr="0032466A" w:rsidRDefault="00707E64" w:rsidP="00707E64">
      <w:pPr>
        <w:pStyle w:val="CS-SourceCode"/>
        <w:spacing w:before="60" w:after="60"/>
        <w:ind w:left="720"/>
        <w:rPr>
          <w:sz w:val="18"/>
          <w:szCs w:val="18"/>
        </w:rPr>
      </w:pPr>
      <w:r w:rsidRPr="0032466A">
        <w:rPr>
          <w:sz w:val="18"/>
          <w:szCs w:val="18"/>
        </w:rPr>
        <w:t xml:space="preserve">                &lt;newPath&gt;/shared/examples/ds_orders/customers_CHANGEME&lt;/newPath&gt;</w:t>
      </w:r>
    </w:p>
    <w:p w14:paraId="20314DFA" w14:textId="77777777" w:rsidR="00707E64" w:rsidRPr="0032466A" w:rsidRDefault="00707E64" w:rsidP="00707E64">
      <w:pPr>
        <w:pStyle w:val="CS-SourceCode"/>
        <w:spacing w:before="60" w:after="60"/>
        <w:ind w:left="720"/>
        <w:rPr>
          <w:sz w:val="18"/>
          <w:szCs w:val="18"/>
        </w:rPr>
      </w:pPr>
      <w:r w:rsidRPr="0032466A">
        <w:rPr>
          <w:sz w:val="18"/>
          <w:szCs w:val="18"/>
        </w:rPr>
        <w:t xml:space="preserve">                &lt;newType&gt;TABLE&lt;/newType&gt;</w:t>
      </w:r>
    </w:p>
    <w:p w14:paraId="1E893E59"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&lt;/rebindRules&gt;</w:t>
      </w:r>
    </w:p>
    <w:p w14:paraId="12299D99"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&lt;/rebindResource&gt;</w:t>
      </w:r>
    </w:p>
    <w:p w14:paraId="618FB213" w14:textId="77777777" w:rsidR="00707E64" w:rsidRDefault="00707E64" w:rsidP="00707E64">
      <w:pPr>
        <w:pStyle w:val="CS-SourceCode"/>
        <w:spacing w:before="60" w:after="60"/>
        <w:ind w:left="720"/>
        <w:rPr>
          <w:sz w:val="18"/>
          <w:szCs w:val="18"/>
        </w:rPr>
      </w:pPr>
      <w:r w:rsidRPr="0032466A">
        <w:rPr>
          <w:sz w:val="18"/>
          <w:szCs w:val="18"/>
        </w:rPr>
        <w:t xml:space="preserve">    &lt;/rebind&gt;</w:t>
      </w:r>
    </w:p>
    <w:p w14:paraId="60AF6548" w14:textId="77777777" w:rsidR="00707E64" w:rsidRDefault="00707E64" w:rsidP="00707E64">
      <w:pPr>
        <w:pStyle w:val="CS-SourceCode"/>
        <w:spacing w:before="60" w:after="60"/>
        <w:ind w:left="720"/>
        <w:rPr>
          <w:sz w:val="18"/>
          <w:szCs w:val="18"/>
        </w:rPr>
      </w:pPr>
      <w:r>
        <w:rPr>
          <w:sz w:val="18"/>
          <w:szCs w:val="18"/>
        </w:rPr>
        <w:t>...</w:t>
      </w:r>
    </w:p>
    <w:p w14:paraId="43CD67F4" w14:textId="77777777" w:rsidR="00707E64" w:rsidRDefault="00707E64" w:rsidP="00707E64">
      <w:pPr>
        <w:pStyle w:val="CS-SourceCode"/>
        <w:spacing w:before="60" w:after="60"/>
        <w:ind w:left="720"/>
        <w:rPr>
          <w:sz w:val="18"/>
          <w:szCs w:val="18"/>
        </w:rPr>
      </w:pPr>
      <w:r w:rsidRPr="0032466A">
        <w:rPr>
          <w:sz w:val="18"/>
          <w:szCs w:val="18"/>
        </w:rPr>
        <w:t>&lt;/ns2:RebindModule&gt;</w:t>
      </w:r>
    </w:p>
    <w:p w14:paraId="3A19CB97" w14:textId="77777777" w:rsidR="00707E64" w:rsidRPr="000D5906" w:rsidRDefault="00707E64" w:rsidP="00707E64">
      <w:pPr>
        <w:pStyle w:val="Heading2"/>
        <w:rPr>
          <w:color w:val="1F497D"/>
        </w:rPr>
      </w:pPr>
      <w:bookmarkStart w:id="64" w:name="_Toc349894864"/>
      <w:bookmarkStart w:id="65" w:name="_Toc413251688"/>
      <w:bookmarkStart w:id="66" w:name="_Toc413254468"/>
      <w:bookmarkStart w:id="67" w:name="_Toc501091064"/>
      <w:r w:rsidRPr="000D5906">
        <w:rPr>
          <w:color w:val="1F497D"/>
        </w:rPr>
        <w:lastRenderedPageBreak/>
        <w:t>Scenario 2 – Rebind a Resource (old and new must exist)</w:t>
      </w:r>
      <w:bookmarkEnd w:id="64"/>
      <w:bookmarkEnd w:id="65"/>
      <w:bookmarkEnd w:id="66"/>
      <w:bookmarkEnd w:id="67"/>
      <w:r w:rsidRPr="000D5906">
        <w:rPr>
          <w:color w:val="1F497D"/>
        </w:rPr>
        <w:t xml:space="preserve"> </w:t>
      </w:r>
    </w:p>
    <w:p w14:paraId="0AA4326E" w14:textId="77777777" w:rsidR="00707E64" w:rsidRPr="006D6A64" w:rsidRDefault="00707E64" w:rsidP="00707E64">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582F5FE1" w14:textId="77777777" w:rsidR="00707E64" w:rsidRDefault="00707E64" w:rsidP="00707E64">
      <w:pPr>
        <w:pStyle w:val="CS-Bodytext"/>
        <w:ind w:left="720"/>
      </w:pPr>
      <w:r>
        <w:t>In this example, we will use the XM generated in scenario 1.  The XML is modified slightly to provide a new target path pointing to a different data source.</w:t>
      </w:r>
    </w:p>
    <w:p w14:paraId="2C7E243D" w14:textId="77777777" w:rsidR="00707E64" w:rsidRPr="006D6A64" w:rsidRDefault="00707E64" w:rsidP="00707E64">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7E410868" w14:textId="77777777" w:rsidR="00707E64" w:rsidRDefault="00707E64" w:rsidP="00707E64">
      <w:pPr>
        <w:pStyle w:val="CS-Bodytext"/>
        <w:ind w:left="720"/>
      </w:pPr>
      <w:r>
        <w:t>RebindModule.xml configuration file generated in scenario 1.</w:t>
      </w:r>
    </w:p>
    <w:p w14:paraId="1FEC6C3A" w14:textId="77777777" w:rsidR="00707E64" w:rsidRPr="008F6D17" w:rsidRDefault="00707E64" w:rsidP="00707E64">
      <w:pPr>
        <w:pStyle w:val="CS-SourceCode"/>
        <w:spacing w:before="60" w:after="60"/>
        <w:ind w:left="720"/>
        <w:rPr>
          <w:b/>
          <w:sz w:val="18"/>
          <w:szCs w:val="18"/>
          <w:u w:val="single"/>
        </w:rPr>
      </w:pPr>
      <w:r>
        <w:rPr>
          <w:b/>
          <w:sz w:val="18"/>
          <w:szCs w:val="18"/>
          <w:u w:val="single"/>
        </w:rPr>
        <w:t>XML Generated (BEFORE CHANGES)</w:t>
      </w:r>
      <w:r w:rsidRPr="008F6D17">
        <w:rPr>
          <w:b/>
          <w:sz w:val="18"/>
          <w:szCs w:val="18"/>
          <w:u w:val="single"/>
        </w:rPr>
        <w:t>:</w:t>
      </w:r>
    </w:p>
    <w:p w14:paraId="4C00BD05" w14:textId="77777777" w:rsidR="00707E64" w:rsidRPr="008F6D17" w:rsidRDefault="00707E64" w:rsidP="00707E64">
      <w:pPr>
        <w:pStyle w:val="CS-SourceCode"/>
        <w:spacing w:before="60" w:after="60"/>
        <w:ind w:left="720"/>
        <w:rPr>
          <w:sz w:val="18"/>
          <w:szCs w:val="18"/>
        </w:rPr>
      </w:pPr>
      <w:r w:rsidRPr="008F6D17">
        <w:rPr>
          <w:sz w:val="18"/>
          <w:szCs w:val="18"/>
        </w:rPr>
        <w:t xml:space="preserve">    &lt;rebind&gt;</w:t>
      </w:r>
    </w:p>
    <w:p w14:paraId="53603B63" w14:textId="77777777" w:rsidR="00707E64" w:rsidRPr="008F6D17" w:rsidRDefault="00707E64" w:rsidP="00707E64">
      <w:pPr>
        <w:pStyle w:val="CS-SourceCode"/>
        <w:spacing w:before="60" w:after="60"/>
        <w:ind w:left="720"/>
        <w:rPr>
          <w:sz w:val="18"/>
          <w:szCs w:val="18"/>
        </w:rPr>
      </w:pPr>
      <w:r w:rsidRPr="008F6D17">
        <w:rPr>
          <w:sz w:val="18"/>
          <w:szCs w:val="18"/>
        </w:rPr>
        <w:t xml:space="preserve">        &lt;rebindResource&gt;</w:t>
      </w:r>
    </w:p>
    <w:p w14:paraId="2DD32540" w14:textId="77777777" w:rsidR="00707E64" w:rsidRPr="008F6D17" w:rsidRDefault="00707E64" w:rsidP="00707E64">
      <w:pPr>
        <w:pStyle w:val="CS-SourceCode"/>
        <w:spacing w:before="60" w:after="60"/>
        <w:ind w:left="720"/>
        <w:rPr>
          <w:sz w:val="18"/>
          <w:szCs w:val="18"/>
        </w:rPr>
      </w:pPr>
      <w:r w:rsidRPr="008F6D17">
        <w:rPr>
          <w:sz w:val="18"/>
          <w:szCs w:val="18"/>
        </w:rPr>
        <w:t xml:space="preserve">            &lt;id&gt;rebindResource-1&lt;/id&gt;</w:t>
      </w:r>
    </w:p>
    <w:p w14:paraId="1848CB63" w14:textId="77777777" w:rsidR="00707E64" w:rsidRPr="008F6D17" w:rsidRDefault="00707E64" w:rsidP="00707E64">
      <w:pPr>
        <w:pStyle w:val="CS-SourceCode"/>
        <w:spacing w:before="60" w:after="60"/>
        <w:ind w:left="720"/>
        <w:rPr>
          <w:sz w:val="18"/>
          <w:szCs w:val="18"/>
        </w:rPr>
      </w:pPr>
      <w:r w:rsidRPr="008F6D17">
        <w:rPr>
          <w:sz w:val="18"/>
          <w:szCs w:val="18"/>
        </w:rPr>
        <w:t xml:space="preserve">            &lt;resourcePath&gt;/shared/test00/Views/Customers&lt;/resourcePath&gt;</w:t>
      </w:r>
    </w:p>
    <w:p w14:paraId="3BAF6537" w14:textId="77777777" w:rsidR="00707E64" w:rsidRPr="008F6D17" w:rsidRDefault="00707E64" w:rsidP="00707E64">
      <w:pPr>
        <w:pStyle w:val="CS-SourceCode"/>
        <w:spacing w:before="60" w:after="60"/>
        <w:ind w:left="720"/>
        <w:rPr>
          <w:sz w:val="18"/>
          <w:szCs w:val="18"/>
        </w:rPr>
      </w:pPr>
      <w:r w:rsidRPr="008F6D17">
        <w:rPr>
          <w:sz w:val="18"/>
          <w:szCs w:val="18"/>
        </w:rPr>
        <w:t xml:space="preserve">            &lt;resourceType&gt;TABLE&lt;/resourceType&gt;</w:t>
      </w:r>
    </w:p>
    <w:p w14:paraId="52CAB710" w14:textId="77777777" w:rsidR="00707E64" w:rsidRPr="008F6D17" w:rsidRDefault="00707E64" w:rsidP="00707E64">
      <w:pPr>
        <w:pStyle w:val="CS-SourceCode"/>
        <w:spacing w:before="60" w:after="60"/>
        <w:ind w:left="720"/>
        <w:rPr>
          <w:sz w:val="18"/>
          <w:szCs w:val="18"/>
        </w:rPr>
      </w:pPr>
      <w:r w:rsidRPr="008F6D17">
        <w:rPr>
          <w:sz w:val="18"/>
          <w:szCs w:val="18"/>
        </w:rPr>
        <w:t xml:space="preserve">            &lt;rebindRules&gt;</w:t>
      </w:r>
    </w:p>
    <w:p w14:paraId="45DDB09C" w14:textId="77777777" w:rsidR="00707E64" w:rsidRPr="008F6D17" w:rsidRDefault="00707E64" w:rsidP="00707E64">
      <w:pPr>
        <w:pStyle w:val="CS-SourceCode"/>
        <w:spacing w:before="60" w:after="60"/>
        <w:ind w:left="720"/>
        <w:rPr>
          <w:sz w:val="18"/>
          <w:szCs w:val="18"/>
        </w:rPr>
      </w:pPr>
      <w:r w:rsidRPr="008F6D17">
        <w:rPr>
          <w:sz w:val="18"/>
          <w:szCs w:val="18"/>
        </w:rPr>
        <w:t xml:space="preserve">                &lt;oldPath&gt;/shared/examples/ds_orders/customers&lt;/oldPath&gt;</w:t>
      </w:r>
    </w:p>
    <w:p w14:paraId="64CD3BAB" w14:textId="77777777" w:rsidR="00707E64" w:rsidRPr="008F6D17" w:rsidRDefault="00707E64" w:rsidP="00707E64">
      <w:pPr>
        <w:pStyle w:val="CS-SourceCode"/>
        <w:spacing w:before="60" w:after="60"/>
        <w:ind w:left="720"/>
        <w:rPr>
          <w:sz w:val="18"/>
          <w:szCs w:val="18"/>
        </w:rPr>
      </w:pPr>
      <w:r w:rsidRPr="008F6D17">
        <w:rPr>
          <w:sz w:val="18"/>
          <w:szCs w:val="18"/>
        </w:rPr>
        <w:t xml:space="preserve">                &lt;oldType&gt;TABLE&lt;/oldType&gt;</w:t>
      </w:r>
    </w:p>
    <w:p w14:paraId="3076F7A6" w14:textId="77777777" w:rsidR="00707E64" w:rsidRPr="008F6D17" w:rsidRDefault="00707E64" w:rsidP="00707E64">
      <w:pPr>
        <w:pStyle w:val="CS-SourceCode"/>
        <w:spacing w:before="60" w:after="60"/>
        <w:ind w:left="720"/>
        <w:rPr>
          <w:sz w:val="18"/>
          <w:szCs w:val="18"/>
        </w:rPr>
      </w:pPr>
      <w:r w:rsidRPr="008F6D17">
        <w:rPr>
          <w:sz w:val="18"/>
          <w:szCs w:val="18"/>
        </w:rPr>
        <w:t xml:space="preserve">                &lt;newPath&gt;</w:t>
      </w:r>
      <w:r w:rsidRPr="008F6D17">
        <w:rPr>
          <w:sz w:val="18"/>
          <w:szCs w:val="18"/>
          <w:highlight w:val="cyan"/>
        </w:rPr>
        <w:t>/shared/examples/ds_orders/customers_CHANGEME</w:t>
      </w:r>
      <w:r w:rsidRPr="008F6D17">
        <w:rPr>
          <w:sz w:val="18"/>
          <w:szCs w:val="18"/>
        </w:rPr>
        <w:t>&lt;/newPath&gt;</w:t>
      </w:r>
    </w:p>
    <w:p w14:paraId="5F075DB1" w14:textId="77777777" w:rsidR="00707E64" w:rsidRPr="008F6D17" w:rsidRDefault="00707E64" w:rsidP="00707E64">
      <w:pPr>
        <w:pStyle w:val="CS-SourceCode"/>
        <w:spacing w:before="60" w:after="60"/>
        <w:ind w:left="720"/>
        <w:rPr>
          <w:sz w:val="18"/>
          <w:szCs w:val="18"/>
        </w:rPr>
      </w:pPr>
      <w:r w:rsidRPr="008F6D17">
        <w:rPr>
          <w:sz w:val="18"/>
          <w:szCs w:val="18"/>
        </w:rPr>
        <w:t xml:space="preserve">                &lt;newType&gt;TABLE&lt;/newType&gt;</w:t>
      </w:r>
    </w:p>
    <w:p w14:paraId="38A22698" w14:textId="77777777" w:rsidR="00707E64" w:rsidRPr="008F6D17" w:rsidRDefault="00707E64" w:rsidP="00707E64">
      <w:pPr>
        <w:pStyle w:val="CS-SourceCode"/>
        <w:spacing w:before="60" w:after="60"/>
        <w:ind w:left="720"/>
        <w:rPr>
          <w:sz w:val="18"/>
          <w:szCs w:val="18"/>
        </w:rPr>
      </w:pPr>
      <w:r w:rsidRPr="008F6D17">
        <w:rPr>
          <w:sz w:val="18"/>
          <w:szCs w:val="18"/>
        </w:rPr>
        <w:t xml:space="preserve">            &lt;/rebindRules&gt;</w:t>
      </w:r>
    </w:p>
    <w:p w14:paraId="3FAF6026" w14:textId="77777777" w:rsidR="00707E64" w:rsidRPr="008F6D17" w:rsidRDefault="00707E64" w:rsidP="00707E64">
      <w:pPr>
        <w:pStyle w:val="CS-SourceCode"/>
        <w:spacing w:before="60" w:after="60"/>
        <w:ind w:left="720"/>
        <w:rPr>
          <w:sz w:val="18"/>
          <w:szCs w:val="18"/>
        </w:rPr>
      </w:pPr>
      <w:r w:rsidRPr="008F6D17">
        <w:rPr>
          <w:sz w:val="18"/>
          <w:szCs w:val="18"/>
        </w:rPr>
        <w:t xml:space="preserve">        &lt;/rebindResource&gt;</w:t>
      </w:r>
    </w:p>
    <w:p w14:paraId="46085DDB" w14:textId="77777777" w:rsidR="00707E64" w:rsidRDefault="00707E64" w:rsidP="00707E64">
      <w:pPr>
        <w:pStyle w:val="CS-SourceCode"/>
        <w:spacing w:before="60" w:after="60"/>
        <w:ind w:left="720"/>
        <w:rPr>
          <w:sz w:val="18"/>
          <w:szCs w:val="18"/>
        </w:rPr>
      </w:pPr>
      <w:r w:rsidRPr="008F6D17">
        <w:rPr>
          <w:sz w:val="18"/>
          <w:szCs w:val="18"/>
        </w:rPr>
        <w:t xml:space="preserve">    &lt;/rebind&gt;</w:t>
      </w:r>
    </w:p>
    <w:p w14:paraId="4A058269" w14:textId="77777777" w:rsidR="00707E64" w:rsidRDefault="00707E64" w:rsidP="00707E64">
      <w:pPr>
        <w:pStyle w:val="CS-SourceCode"/>
        <w:spacing w:before="60" w:after="60"/>
        <w:ind w:left="720"/>
        <w:rPr>
          <w:sz w:val="18"/>
          <w:szCs w:val="18"/>
        </w:rPr>
      </w:pPr>
    </w:p>
    <w:p w14:paraId="5068C68B" w14:textId="77777777" w:rsidR="00707E64" w:rsidRPr="008F6D17" w:rsidRDefault="00707E64" w:rsidP="00707E64">
      <w:pPr>
        <w:pStyle w:val="CS-SourceCode"/>
        <w:spacing w:before="60" w:after="60"/>
        <w:ind w:left="720"/>
        <w:rPr>
          <w:b/>
          <w:sz w:val="18"/>
          <w:szCs w:val="18"/>
          <w:u w:val="single"/>
        </w:rPr>
      </w:pPr>
      <w:r>
        <w:rPr>
          <w:b/>
          <w:sz w:val="18"/>
          <w:szCs w:val="18"/>
          <w:u w:val="single"/>
        </w:rPr>
        <w:t>XML (</w:t>
      </w:r>
      <w:r w:rsidRPr="008F6D17">
        <w:rPr>
          <w:b/>
          <w:sz w:val="18"/>
          <w:szCs w:val="18"/>
          <w:u w:val="single"/>
        </w:rPr>
        <w:t>AFTER</w:t>
      </w:r>
      <w:r>
        <w:rPr>
          <w:b/>
          <w:sz w:val="18"/>
          <w:szCs w:val="18"/>
          <w:u w:val="single"/>
        </w:rPr>
        <w:t xml:space="preserve"> CHANGES)</w:t>
      </w:r>
      <w:r w:rsidRPr="008F6D17">
        <w:rPr>
          <w:b/>
          <w:sz w:val="18"/>
          <w:szCs w:val="18"/>
          <w:u w:val="single"/>
        </w:rPr>
        <w:t>:</w:t>
      </w:r>
    </w:p>
    <w:p w14:paraId="5E959883" w14:textId="77777777" w:rsidR="00707E64" w:rsidRPr="008F6D17" w:rsidRDefault="00707E64" w:rsidP="00707E64">
      <w:pPr>
        <w:pStyle w:val="CS-SourceCode"/>
        <w:spacing w:before="60" w:after="60"/>
        <w:ind w:left="720"/>
        <w:rPr>
          <w:sz w:val="18"/>
          <w:szCs w:val="18"/>
        </w:rPr>
      </w:pPr>
      <w:r w:rsidRPr="008F6D17">
        <w:rPr>
          <w:sz w:val="18"/>
          <w:szCs w:val="18"/>
        </w:rPr>
        <w:t xml:space="preserve">    &lt;rebind&gt;</w:t>
      </w:r>
    </w:p>
    <w:p w14:paraId="2C08C783" w14:textId="77777777" w:rsidR="00707E64" w:rsidRPr="008F6D17" w:rsidRDefault="00707E64" w:rsidP="00707E64">
      <w:pPr>
        <w:pStyle w:val="CS-SourceCode"/>
        <w:spacing w:before="60" w:after="60"/>
        <w:ind w:left="720"/>
        <w:rPr>
          <w:sz w:val="18"/>
          <w:szCs w:val="18"/>
        </w:rPr>
      </w:pPr>
      <w:r w:rsidRPr="008F6D17">
        <w:rPr>
          <w:sz w:val="18"/>
          <w:szCs w:val="18"/>
        </w:rPr>
        <w:t xml:space="preserve">        &lt;rebindResource&gt;</w:t>
      </w:r>
    </w:p>
    <w:p w14:paraId="67DAB1F9" w14:textId="77777777" w:rsidR="00707E64" w:rsidRPr="008F6D17" w:rsidRDefault="00707E64" w:rsidP="00707E64">
      <w:pPr>
        <w:pStyle w:val="CS-SourceCode"/>
        <w:spacing w:before="60" w:after="60"/>
        <w:ind w:left="720"/>
        <w:rPr>
          <w:sz w:val="18"/>
          <w:szCs w:val="18"/>
        </w:rPr>
      </w:pPr>
      <w:r w:rsidRPr="008F6D17">
        <w:rPr>
          <w:sz w:val="18"/>
          <w:szCs w:val="18"/>
        </w:rPr>
        <w:t xml:space="preserve">            &lt;id&gt;rebindResource-1&lt;/id&gt;</w:t>
      </w:r>
    </w:p>
    <w:p w14:paraId="4BEA7EF0" w14:textId="77777777" w:rsidR="00707E64" w:rsidRPr="008F6D17" w:rsidRDefault="00707E64" w:rsidP="00707E64">
      <w:pPr>
        <w:pStyle w:val="CS-SourceCode"/>
        <w:spacing w:before="60" w:after="60"/>
        <w:ind w:left="720"/>
        <w:rPr>
          <w:sz w:val="18"/>
          <w:szCs w:val="18"/>
        </w:rPr>
      </w:pPr>
      <w:r w:rsidRPr="008F6D17">
        <w:rPr>
          <w:sz w:val="18"/>
          <w:szCs w:val="18"/>
        </w:rPr>
        <w:t xml:space="preserve">            &lt;resourcePath&gt;/shared/test00/Views/Customers&lt;/resourcePath&gt;</w:t>
      </w:r>
    </w:p>
    <w:p w14:paraId="7E14A316" w14:textId="77777777" w:rsidR="00707E64" w:rsidRPr="008F6D17" w:rsidRDefault="00707E64" w:rsidP="00707E64">
      <w:pPr>
        <w:pStyle w:val="CS-SourceCode"/>
        <w:spacing w:before="60" w:after="60"/>
        <w:ind w:left="720"/>
        <w:rPr>
          <w:sz w:val="18"/>
          <w:szCs w:val="18"/>
        </w:rPr>
      </w:pPr>
      <w:r w:rsidRPr="008F6D17">
        <w:rPr>
          <w:sz w:val="18"/>
          <w:szCs w:val="18"/>
        </w:rPr>
        <w:t xml:space="preserve">            &lt;resourceType&gt;TABLE&lt;/resourceType&gt;</w:t>
      </w:r>
    </w:p>
    <w:p w14:paraId="78C18464" w14:textId="77777777" w:rsidR="00707E64" w:rsidRPr="008F6D17" w:rsidRDefault="00707E64" w:rsidP="00707E64">
      <w:pPr>
        <w:pStyle w:val="CS-SourceCode"/>
        <w:spacing w:before="60" w:after="60"/>
        <w:ind w:left="720"/>
        <w:rPr>
          <w:sz w:val="18"/>
          <w:szCs w:val="18"/>
        </w:rPr>
      </w:pPr>
      <w:r w:rsidRPr="008F6D17">
        <w:rPr>
          <w:sz w:val="18"/>
          <w:szCs w:val="18"/>
        </w:rPr>
        <w:t xml:space="preserve">            &lt;rebindRules&gt;</w:t>
      </w:r>
    </w:p>
    <w:p w14:paraId="3300E4D8" w14:textId="77777777" w:rsidR="00707E64" w:rsidRPr="008F6D17" w:rsidRDefault="00707E64" w:rsidP="00707E64">
      <w:pPr>
        <w:pStyle w:val="CS-SourceCode"/>
        <w:spacing w:before="60" w:after="60"/>
        <w:ind w:left="720"/>
        <w:rPr>
          <w:sz w:val="18"/>
          <w:szCs w:val="18"/>
        </w:rPr>
      </w:pPr>
      <w:r w:rsidRPr="008F6D17">
        <w:rPr>
          <w:sz w:val="18"/>
          <w:szCs w:val="18"/>
        </w:rPr>
        <w:t xml:space="preserve">                &lt;oldPath&gt;/shared/test00/DataSources/ds_orders/customers&lt;/oldPath&gt;</w:t>
      </w:r>
    </w:p>
    <w:p w14:paraId="4457F754" w14:textId="77777777" w:rsidR="00707E64" w:rsidRPr="008F6D17" w:rsidRDefault="00707E64" w:rsidP="00707E64">
      <w:pPr>
        <w:pStyle w:val="CS-SourceCode"/>
        <w:spacing w:before="60" w:after="60"/>
        <w:ind w:left="720"/>
        <w:rPr>
          <w:sz w:val="18"/>
          <w:szCs w:val="18"/>
        </w:rPr>
      </w:pPr>
      <w:r w:rsidRPr="008F6D17">
        <w:rPr>
          <w:sz w:val="18"/>
          <w:szCs w:val="18"/>
        </w:rPr>
        <w:t xml:space="preserve">                &lt;oldType&gt;TABLE&lt;/oldType&gt;</w:t>
      </w:r>
    </w:p>
    <w:p w14:paraId="7DB82894" w14:textId="77777777" w:rsidR="00707E64" w:rsidRPr="008F6D17" w:rsidRDefault="00707E64" w:rsidP="00707E64">
      <w:pPr>
        <w:pStyle w:val="CS-SourceCode"/>
        <w:spacing w:before="60" w:after="60"/>
        <w:ind w:left="720"/>
        <w:rPr>
          <w:sz w:val="18"/>
          <w:szCs w:val="18"/>
        </w:rPr>
      </w:pPr>
      <w:r w:rsidRPr="008F6D17">
        <w:rPr>
          <w:sz w:val="18"/>
          <w:szCs w:val="18"/>
        </w:rPr>
        <w:t xml:space="preserve">                &lt;newPath&gt;</w:t>
      </w:r>
      <w:r w:rsidRPr="008F6D17">
        <w:rPr>
          <w:sz w:val="18"/>
          <w:szCs w:val="18"/>
          <w:highlight w:val="cyan"/>
        </w:rPr>
        <w:t>/shared/examples/ds_orders/customers</w:t>
      </w:r>
      <w:r w:rsidRPr="008F6D17">
        <w:rPr>
          <w:sz w:val="18"/>
          <w:szCs w:val="18"/>
        </w:rPr>
        <w:t>&lt;/newPath&gt;</w:t>
      </w:r>
    </w:p>
    <w:p w14:paraId="1CF9B885" w14:textId="77777777" w:rsidR="00707E64" w:rsidRPr="008F6D17" w:rsidRDefault="00707E64" w:rsidP="00707E64">
      <w:pPr>
        <w:pStyle w:val="CS-SourceCode"/>
        <w:spacing w:before="60" w:after="60"/>
        <w:ind w:left="720"/>
        <w:rPr>
          <w:sz w:val="18"/>
          <w:szCs w:val="18"/>
        </w:rPr>
      </w:pPr>
      <w:r w:rsidRPr="008F6D17">
        <w:rPr>
          <w:sz w:val="18"/>
          <w:szCs w:val="18"/>
        </w:rPr>
        <w:t xml:space="preserve">                &lt;newType&gt;TABLE&lt;/newType&gt;</w:t>
      </w:r>
    </w:p>
    <w:p w14:paraId="33287872" w14:textId="77777777" w:rsidR="00707E64" w:rsidRPr="008F6D17" w:rsidRDefault="00707E64" w:rsidP="00707E64">
      <w:pPr>
        <w:pStyle w:val="CS-SourceCode"/>
        <w:spacing w:before="60" w:after="60"/>
        <w:ind w:left="720"/>
        <w:rPr>
          <w:sz w:val="18"/>
          <w:szCs w:val="18"/>
        </w:rPr>
      </w:pPr>
      <w:r w:rsidRPr="008F6D17">
        <w:rPr>
          <w:sz w:val="18"/>
          <w:szCs w:val="18"/>
        </w:rPr>
        <w:t xml:space="preserve">            &lt;/rebindRules&gt;</w:t>
      </w:r>
    </w:p>
    <w:p w14:paraId="32A174BF" w14:textId="77777777" w:rsidR="00707E64" w:rsidRPr="008F6D17" w:rsidRDefault="00707E64" w:rsidP="00707E64">
      <w:pPr>
        <w:pStyle w:val="CS-SourceCode"/>
        <w:spacing w:before="60" w:after="60"/>
        <w:ind w:left="720"/>
        <w:rPr>
          <w:sz w:val="18"/>
          <w:szCs w:val="18"/>
        </w:rPr>
      </w:pPr>
      <w:r w:rsidRPr="008F6D17">
        <w:rPr>
          <w:sz w:val="18"/>
          <w:szCs w:val="18"/>
        </w:rPr>
        <w:t xml:space="preserve">        &lt;/rebindResource&gt;</w:t>
      </w:r>
    </w:p>
    <w:p w14:paraId="77089A3A" w14:textId="77777777" w:rsidR="00707E64" w:rsidRDefault="00707E64" w:rsidP="00707E64">
      <w:pPr>
        <w:pStyle w:val="CS-SourceCode"/>
        <w:spacing w:before="60" w:after="60"/>
        <w:ind w:left="720"/>
        <w:rPr>
          <w:sz w:val="18"/>
          <w:szCs w:val="18"/>
        </w:rPr>
      </w:pPr>
      <w:r w:rsidRPr="008F6D17">
        <w:rPr>
          <w:sz w:val="18"/>
          <w:szCs w:val="18"/>
        </w:rPr>
        <w:t xml:space="preserve">    &lt;/rebind&gt;</w:t>
      </w:r>
    </w:p>
    <w:p w14:paraId="201190EB" w14:textId="77777777" w:rsidR="00707E64" w:rsidRPr="006D6A64" w:rsidRDefault="00707E64" w:rsidP="00707E64">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5CF145EF" w14:textId="77777777" w:rsidR="00707E64" w:rsidRPr="00EF3CC9" w:rsidRDefault="00707E64" w:rsidP="00707E64">
      <w:pPr>
        <w:pStyle w:val="ListParagraph"/>
        <w:rPr>
          <w:rFonts w:ascii="Arial" w:hAnsi="Arial" w:cs="Arial"/>
        </w:rPr>
      </w:pPr>
      <w:r w:rsidRPr="00EF3CC9">
        <w:rPr>
          <w:rFonts w:ascii="Arial" w:hAnsi="Arial" w:cs="Arial"/>
        </w:rPr>
        <w:t>Unix: ./</w:t>
      </w:r>
      <w:r w:rsidRPr="00EF3CC9">
        <w:rPr>
          <w:rFonts w:ascii="Arial" w:hAnsi="Arial" w:cs="Arial"/>
          <w:sz w:val="20"/>
          <w:szCs w:val="20"/>
        </w:rPr>
        <w:t>Execute</w:t>
      </w:r>
      <w:r>
        <w:rPr>
          <w:rFonts w:ascii="Arial" w:hAnsi="Arial" w:cs="Arial"/>
          <w:sz w:val="20"/>
          <w:szCs w:val="20"/>
        </w:rPr>
        <w:t>PDTool</w:t>
      </w:r>
      <w:r w:rsidRPr="00EF3CC9">
        <w:rPr>
          <w:rFonts w:ascii="Arial" w:hAnsi="Arial" w:cs="Arial"/>
          <w:sz w:val="20"/>
          <w:szCs w:val="20"/>
        </w:rPr>
        <w:t>.sh -exec ../</w:t>
      </w:r>
      <w:r>
        <w:rPr>
          <w:rFonts w:ascii="Arial" w:hAnsi="Arial" w:cs="Arial"/>
          <w:sz w:val="20"/>
          <w:szCs w:val="20"/>
        </w:rPr>
        <w:t>resources/plans</w:t>
      </w:r>
      <w:r w:rsidRPr="00EF3CC9">
        <w:rPr>
          <w:rFonts w:ascii="Arial" w:hAnsi="Arial" w:cs="Arial"/>
          <w:sz w:val="20"/>
          <w:szCs w:val="20"/>
        </w:rPr>
        <w:t>/UnitTest-Rebind</w:t>
      </w:r>
      <w:r>
        <w:rPr>
          <w:rFonts w:ascii="Arial" w:hAnsi="Arial" w:cs="Arial"/>
          <w:sz w:val="20"/>
          <w:szCs w:val="20"/>
        </w:rPr>
        <w:t>.dp</w:t>
      </w:r>
    </w:p>
    <w:p w14:paraId="2F14D55D" w14:textId="77777777" w:rsidR="00707E64" w:rsidRDefault="00707E64" w:rsidP="00707E64">
      <w:pPr>
        <w:pStyle w:val="CS-Bodytext"/>
        <w:ind w:left="720"/>
      </w:pPr>
      <w:r w:rsidRPr="00EF3CC9">
        <w:t xml:space="preserve">Property file setup for </w:t>
      </w:r>
      <w:r w:rsidRPr="00EF3CC9">
        <w:rPr>
          <w:rFonts w:cs="Arial"/>
        </w:rPr>
        <w:t>UnitTest-Rebind</w:t>
      </w:r>
      <w:r>
        <w:rPr>
          <w:rFonts w:cs="Arial"/>
        </w:rPr>
        <w:t>.dp</w:t>
      </w:r>
      <w:r w:rsidRPr="00EF3CC9">
        <w:t>:</w:t>
      </w:r>
    </w:p>
    <w:p w14:paraId="4D4A2E12" w14:textId="77777777" w:rsidR="00707E64" w:rsidRPr="00D46B32" w:rsidRDefault="00707E64" w:rsidP="00707E64">
      <w:pPr>
        <w:pStyle w:val="CS-SourceCode"/>
        <w:spacing w:before="60" w:after="60"/>
        <w:ind w:left="720"/>
        <w:rPr>
          <w:sz w:val="18"/>
          <w:szCs w:val="18"/>
        </w:rPr>
      </w:pPr>
      <w:r w:rsidRPr="00D46B32">
        <w:rPr>
          <w:sz w:val="18"/>
          <w:szCs w:val="18"/>
        </w:rPr>
        <w:t># -----------------------------------------</w:t>
      </w:r>
    </w:p>
    <w:p w14:paraId="31D647D9" w14:textId="77777777" w:rsidR="00707E64" w:rsidRPr="00D46B32" w:rsidRDefault="00707E64" w:rsidP="00707E64">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048F2B79" w14:textId="77777777" w:rsidR="00707E64" w:rsidRPr="00D46B32" w:rsidRDefault="00707E64" w:rsidP="00707E64">
      <w:pPr>
        <w:pStyle w:val="CS-SourceCode"/>
        <w:spacing w:before="60" w:after="60"/>
        <w:ind w:left="720"/>
        <w:rPr>
          <w:sz w:val="18"/>
          <w:szCs w:val="18"/>
        </w:rPr>
      </w:pPr>
      <w:r w:rsidRPr="00D46B32">
        <w:rPr>
          <w:sz w:val="18"/>
          <w:szCs w:val="18"/>
        </w:rPr>
        <w:t># -----------------------------------------</w:t>
      </w:r>
    </w:p>
    <w:p w14:paraId="03837A0E" w14:textId="77777777" w:rsidR="00707E64" w:rsidRDefault="00707E64" w:rsidP="00707E64">
      <w:pPr>
        <w:pStyle w:val="CS-SourceCode"/>
        <w:spacing w:before="60" w:after="60"/>
        <w:ind w:left="720"/>
        <w:rPr>
          <w:sz w:val="18"/>
          <w:szCs w:val="18"/>
        </w:rPr>
      </w:pPr>
      <w:r>
        <w:rPr>
          <w:sz w:val="18"/>
          <w:szCs w:val="18"/>
        </w:rPr>
        <w:t xml:space="preserve"># Rebind Resource </w:t>
      </w:r>
    </w:p>
    <w:p w14:paraId="65EE2E4B" w14:textId="77777777" w:rsidR="00707E64" w:rsidRDefault="00707E64" w:rsidP="00707E64">
      <w:pPr>
        <w:pStyle w:val="CS-SourceCode"/>
        <w:spacing w:before="60" w:after="60"/>
        <w:ind w:left="720"/>
        <w:rPr>
          <w:sz w:val="18"/>
          <w:szCs w:val="18"/>
        </w:rPr>
      </w:pPr>
      <w:r>
        <w:rPr>
          <w:sz w:val="18"/>
          <w:szCs w:val="18"/>
        </w:rPr>
        <w:lastRenderedPageBreak/>
        <w:t xml:space="preserve">PASS  FALSE  ExecuteAction  rebindResources  $SERVERID "rebindResource-1"  </w:t>
      </w:r>
      <w:r w:rsidRPr="008F6D17">
        <w:rPr>
          <w:sz w:val="18"/>
          <w:szCs w:val="18"/>
        </w:rPr>
        <w:t>"$</w:t>
      </w:r>
      <w:r>
        <w:rPr>
          <w:sz w:val="18"/>
          <w:szCs w:val="18"/>
        </w:rPr>
        <w:t xml:space="preserve">MODULE_HOME/getRebindModule.xml"  </w:t>
      </w:r>
      <w:r w:rsidRPr="008F6D17">
        <w:rPr>
          <w:sz w:val="18"/>
          <w:szCs w:val="18"/>
        </w:rPr>
        <w:t>"$</w:t>
      </w:r>
      <w:r>
        <w:rPr>
          <w:sz w:val="18"/>
          <w:szCs w:val="18"/>
        </w:rPr>
        <w:t>MODULE_HOME</w:t>
      </w:r>
      <w:r w:rsidRPr="008F6D17">
        <w:rPr>
          <w:sz w:val="18"/>
          <w:szCs w:val="18"/>
        </w:rPr>
        <w:t>/servers.xml"</w:t>
      </w:r>
    </w:p>
    <w:p w14:paraId="7D72F0D3" w14:textId="77777777" w:rsidR="00707E64" w:rsidRPr="006D6A64" w:rsidRDefault="00707E64" w:rsidP="00707E64">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3D8DB8FA" w14:textId="77777777" w:rsidR="00707E64" w:rsidRDefault="00707E64" w:rsidP="00707E64">
      <w:pPr>
        <w:pStyle w:val="CS-Bodytext"/>
        <w:ind w:left="720"/>
      </w:pPr>
      <w:r>
        <w:t>The View pointed to “</w:t>
      </w:r>
      <w:r w:rsidRPr="0032466A">
        <w:t>/shared/test00/DataSources/ds_orders</w:t>
      </w:r>
      <w:r>
        <w:t>/customers” prior to the rebind.  After the rebind the Customer view not points to “/shared/examples/ds_orders/customers”.  This is demonstrated in the text box below:</w:t>
      </w:r>
    </w:p>
    <w:p w14:paraId="00FE1F13" w14:textId="77777777" w:rsidR="00707E64" w:rsidRDefault="00707E64" w:rsidP="00707E64">
      <w:pPr>
        <w:pStyle w:val="CS-SourceCode"/>
        <w:spacing w:before="60" w:after="60"/>
        <w:ind w:left="720"/>
        <w:rPr>
          <w:b/>
          <w:sz w:val="18"/>
          <w:szCs w:val="18"/>
          <w:u w:val="single"/>
        </w:rPr>
      </w:pPr>
      <w:r w:rsidRPr="0032466A">
        <w:rPr>
          <w:b/>
          <w:sz w:val="18"/>
          <w:szCs w:val="18"/>
          <w:u w:val="single"/>
        </w:rPr>
        <w:t xml:space="preserve">VIEW TEXT </w:t>
      </w:r>
      <w:r>
        <w:rPr>
          <w:b/>
          <w:sz w:val="18"/>
          <w:szCs w:val="18"/>
          <w:u w:val="single"/>
        </w:rPr>
        <w:t>BEFORE</w:t>
      </w:r>
      <w:r w:rsidRPr="0032466A">
        <w:rPr>
          <w:b/>
          <w:sz w:val="18"/>
          <w:szCs w:val="18"/>
          <w:u w:val="single"/>
        </w:rPr>
        <w:t xml:space="preserve"> REBIND</w:t>
      </w:r>
    </w:p>
    <w:p w14:paraId="2FFABD9F" w14:textId="77777777" w:rsidR="00707E64" w:rsidRPr="0032466A" w:rsidRDefault="00707E64" w:rsidP="00707E64">
      <w:pPr>
        <w:pStyle w:val="CS-SourceCode"/>
        <w:spacing w:before="60" w:after="60"/>
        <w:ind w:left="720"/>
        <w:rPr>
          <w:sz w:val="18"/>
          <w:szCs w:val="18"/>
        </w:rPr>
      </w:pPr>
      <w:r w:rsidRPr="0032466A">
        <w:rPr>
          <w:sz w:val="18"/>
          <w:szCs w:val="18"/>
        </w:rPr>
        <w:t xml:space="preserve">SELECT </w:t>
      </w:r>
    </w:p>
    <w:p w14:paraId="41494C90" w14:textId="77777777" w:rsidR="00707E64" w:rsidRPr="0032466A" w:rsidRDefault="00707E64" w:rsidP="00707E64">
      <w:pPr>
        <w:pStyle w:val="CS-SourceCode"/>
        <w:spacing w:before="60" w:after="60"/>
        <w:ind w:left="720"/>
        <w:rPr>
          <w:sz w:val="18"/>
          <w:szCs w:val="18"/>
        </w:rPr>
      </w:pPr>
      <w:r w:rsidRPr="0032466A">
        <w:rPr>
          <w:sz w:val="18"/>
          <w:szCs w:val="18"/>
        </w:rPr>
        <w:t xml:space="preserve">    *</w:t>
      </w:r>
    </w:p>
    <w:p w14:paraId="340B0073" w14:textId="77777777" w:rsidR="00707E64" w:rsidRPr="0032466A" w:rsidRDefault="00707E64" w:rsidP="00707E64">
      <w:pPr>
        <w:pStyle w:val="CS-SourceCode"/>
        <w:spacing w:before="60" w:after="60"/>
        <w:ind w:left="720"/>
        <w:rPr>
          <w:sz w:val="18"/>
          <w:szCs w:val="18"/>
        </w:rPr>
      </w:pPr>
      <w:r w:rsidRPr="0032466A">
        <w:rPr>
          <w:sz w:val="18"/>
          <w:szCs w:val="18"/>
        </w:rPr>
        <w:t xml:space="preserve">FROM      </w:t>
      </w:r>
    </w:p>
    <w:p w14:paraId="251D0C8D" w14:textId="77777777" w:rsidR="00707E64" w:rsidRDefault="00707E64" w:rsidP="00707E64">
      <w:pPr>
        <w:pStyle w:val="CS-SourceCode"/>
        <w:spacing w:before="60" w:after="60"/>
        <w:ind w:left="720"/>
        <w:rPr>
          <w:sz w:val="18"/>
          <w:szCs w:val="18"/>
        </w:rPr>
      </w:pPr>
      <w:r w:rsidRPr="0032466A">
        <w:rPr>
          <w:sz w:val="18"/>
          <w:szCs w:val="18"/>
        </w:rPr>
        <w:t xml:space="preserve">    /shared/test00/DataSources/ds_orders/customers customers</w:t>
      </w:r>
    </w:p>
    <w:p w14:paraId="66774FB7" w14:textId="77777777" w:rsidR="00707E64" w:rsidRDefault="00707E64" w:rsidP="00707E64">
      <w:pPr>
        <w:pStyle w:val="CS-SourceCode"/>
        <w:spacing w:before="60" w:after="60"/>
        <w:ind w:left="720"/>
        <w:rPr>
          <w:sz w:val="18"/>
          <w:szCs w:val="18"/>
        </w:rPr>
      </w:pPr>
    </w:p>
    <w:p w14:paraId="0A3A1F29" w14:textId="77777777" w:rsidR="00707E64" w:rsidRDefault="00707E64" w:rsidP="00707E64">
      <w:pPr>
        <w:pStyle w:val="CS-SourceCode"/>
        <w:spacing w:before="60" w:after="60"/>
        <w:ind w:left="720"/>
        <w:rPr>
          <w:b/>
          <w:sz w:val="18"/>
          <w:szCs w:val="18"/>
          <w:u w:val="single"/>
        </w:rPr>
      </w:pPr>
      <w:r w:rsidRPr="0032466A">
        <w:rPr>
          <w:b/>
          <w:sz w:val="18"/>
          <w:szCs w:val="18"/>
          <w:u w:val="single"/>
        </w:rPr>
        <w:t>VIEW TEXT AFTER REBIND</w:t>
      </w:r>
    </w:p>
    <w:p w14:paraId="72CA2F26" w14:textId="77777777" w:rsidR="00707E64" w:rsidRPr="0032466A" w:rsidRDefault="00707E64" w:rsidP="00707E64">
      <w:pPr>
        <w:pStyle w:val="CS-SourceCode"/>
        <w:spacing w:before="60" w:after="60"/>
        <w:ind w:left="720"/>
        <w:rPr>
          <w:sz w:val="18"/>
          <w:szCs w:val="18"/>
        </w:rPr>
      </w:pPr>
      <w:r w:rsidRPr="0032466A">
        <w:rPr>
          <w:sz w:val="18"/>
          <w:szCs w:val="18"/>
        </w:rPr>
        <w:t xml:space="preserve">SELECT </w:t>
      </w:r>
    </w:p>
    <w:p w14:paraId="517FBB0A" w14:textId="77777777" w:rsidR="00707E64" w:rsidRPr="0032466A" w:rsidRDefault="00707E64" w:rsidP="00707E64">
      <w:pPr>
        <w:pStyle w:val="CS-SourceCode"/>
        <w:spacing w:before="60" w:after="60"/>
        <w:ind w:left="720"/>
        <w:rPr>
          <w:sz w:val="18"/>
          <w:szCs w:val="18"/>
        </w:rPr>
      </w:pPr>
      <w:r w:rsidRPr="0032466A">
        <w:rPr>
          <w:sz w:val="18"/>
          <w:szCs w:val="18"/>
        </w:rPr>
        <w:t xml:space="preserve">    *</w:t>
      </w:r>
    </w:p>
    <w:p w14:paraId="2C3760C0" w14:textId="77777777" w:rsidR="00707E64" w:rsidRPr="0032466A" w:rsidRDefault="00707E64" w:rsidP="00707E64">
      <w:pPr>
        <w:pStyle w:val="CS-SourceCode"/>
        <w:spacing w:before="60" w:after="60"/>
        <w:ind w:left="720"/>
        <w:rPr>
          <w:sz w:val="18"/>
          <w:szCs w:val="18"/>
        </w:rPr>
      </w:pPr>
      <w:r w:rsidRPr="0032466A">
        <w:rPr>
          <w:sz w:val="18"/>
          <w:szCs w:val="18"/>
        </w:rPr>
        <w:t xml:space="preserve">FROM      </w:t>
      </w:r>
    </w:p>
    <w:p w14:paraId="638771BA" w14:textId="77777777" w:rsidR="00707E64" w:rsidRDefault="00707E64" w:rsidP="00707E64">
      <w:pPr>
        <w:pStyle w:val="CS-SourceCode"/>
        <w:spacing w:before="60" w:after="60"/>
        <w:ind w:left="720"/>
        <w:rPr>
          <w:sz w:val="18"/>
          <w:szCs w:val="18"/>
        </w:rPr>
      </w:pPr>
      <w:r w:rsidRPr="0032466A">
        <w:rPr>
          <w:sz w:val="18"/>
          <w:szCs w:val="18"/>
        </w:rPr>
        <w:t xml:space="preserve">    /shared/examples/ds_orders/customers customers</w:t>
      </w:r>
    </w:p>
    <w:p w14:paraId="5E22CD73" w14:textId="77777777" w:rsidR="00707E64" w:rsidRPr="000D5906" w:rsidRDefault="00707E64" w:rsidP="00707E64">
      <w:pPr>
        <w:pStyle w:val="Heading2"/>
        <w:rPr>
          <w:color w:val="1F497D"/>
        </w:rPr>
      </w:pPr>
      <w:bookmarkStart w:id="68" w:name="_Toc349894865"/>
      <w:bookmarkStart w:id="69" w:name="_Toc413251689"/>
      <w:bookmarkStart w:id="70" w:name="_Toc413254469"/>
      <w:bookmarkStart w:id="71" w:name="_Toc501091065"/>
      <w:r w:rsidRPr="000D5906">
        <w:rPr>
          <w:color w:val="1F497D"/>
        </w:rPr>
        <w:t>Scenario 3 – Rebind an entire folder of Views</w:t>
      </w:r>
      <w:bookmarkEnd w:id="68"/>
      <w:bookmarkEnd w:id="69"/>
      <w:bookmarkEnd w:id="70"/>
      <w:bookmarkEnd w:id="71"/>
      <w:r w:rsidRPr="000D5906">
        <w:rPr>
          <w:color w:val="1F497D"/>
        </w:rPr>
        <w:t xml:space="preserve"> </w:t>
      </w:r>
    </w:p>
    <w:p w14:paraId="7830AFA8" w14:textId="77777777" w:rsidR="00707E64" w:rsidRPr="006D6A64" w:rsidRDefault="00707E64" w:rsidP="00707E64">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7ECFBC09" w14:textId="1F8E78C2" w:rsidR="00707E64" w:rsidRDefault="00707E64" w:rsidP="00707E64">
      <w:pPr>
        <w:pStyle w:val="CS-Bodytext"/>
        <w:ind w:left="720"/>
      </w:pPr>
      <w:r>
        <w:t>When using the Data Abstraction Software Best Practices for folder structure, the rebindFolder() method makes it really easy to simply point at the starting folder and have the PDTool rebindFolder introspect all the resources in the folder and change the “rebind from path” to the “rebind to path”.</w:t>
      </w:r>
    </w:p>
    <w:p w14:paraId="026D96CA" w14:textId="77777777" w:rsidR="00707E64" w:rsidRPr="006D6A64" w:rsidRDefault="00707E64" w:rsidP="00707E64">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13E7E0D" w14:textId="77777777" w:rsidR="00707E64" w:rsidRDefault="00707E64" w:rsidP="00707E64">
      <w:pPr>
        <w:pStyle w:val="CS-Bodytext"/>
        <w:ind w:left="720"/>
      </w:pPr>
      <w:r>
        <w:t>RebindModule.xml configuration example.</w:t>
      </w:r>
    </w:p>
    <w:p w14:paraId="15769B2F" w14:textId="77777777" w:rsidR="00707E64" w:rsidRDefault="00707E64" w:rsidP="00707E64">
      <w:pPr>
        <w:pStyle w:val="CS-SourceCode"/>
        <w:spacing w:before="60" w:after="60"/>
        <w:ind w:left="720"/>
        <w:rPr>
          <w:sz w:val="18"/>
          <w:szCs w:val="18"/>
        </w:rPr>
      </w:pPr>
      <w:r w:rsidRPr="0032466A">
        <w:rPr>
          <w:sz w:val="18"/>
          <w:szCs w:val="18"/>
        </w:rPr>
        <w:t>&lt;p1:RebindModule xmlns:p1="http://</w:t>
      </w:r>
      <w:r>
        <w:rPr>
          <w:sz w:val="18"/>
          <w:szCs w:val="18"/>
        </w:rPr>
        <w:t>www.dvbu.cisco.com</w:t>
      </w:r>
      <w:r w:rsidRPr="0032466A">
        <w:rPr>
          <w:sz w:val="18"/>
          <w:szCs w:val="18"/>
        </w:rPr>
        <w:t>/ps/deploytool/modules"&gt;</w:t>
      </w:r>
    </w:p>
    <w:p w14:paraId="022C181E"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&lt;rebind&gt;</w:t>
      </w:r>
    </w:p>
    <w:p w14:paraId="70A5F9A8"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&lt;rebindFolder&gt;</w:t>
      </w:r>
    </w:p>
    <w:p w14:paraId="2A679C2B" w14:textId="77777777" w:rsidR="00707E64" w:rsidRPr="0032466A" w:rsidRDefault="00707E64" w:rsidP="00707E64">
      <w:pPr>
        <w:pStyle w:val="CS-SourceCode"/>
        <w:spacing w:before="60" w:after="60"/>
        <w:ind w:left="720"/>
        <w:rPr>
          <w:sz w:val="18"/>
          <w:szCs w:val="18"/>
        </w:rPr>
      </w:pPr>
      <w:r w:rsidRPr="0032466A">
        <w:rPr>
          <w:sz w:val="18"/>
          <w:szCs w:val="18"/>
        </w:rPr>
        <w:t xml:space="preserve">            &lt;id&gt;rebindFolder-2&lt;/id&gt;</w:t>
      </w:r>
    </w:p>
    <w:p w14:paraId="63DEEB05" w14:textId="77777777" w:rsidR="00707E64" w:rsidRPr="0032466A" w:rsidRDefault="00707E64" w:rsidP="00707E64">
      <w:pPr>
        <w:pStyle w:val="CS-SourceCode"/>
        <w:spacing w:before="60" w:after="60"/>
        <w:ind w:left="720"/>
        <w:rPr>
          <w:sz w:val="18"/>
          <w:szCs w:val="18"/>
        </w:rPr>
      </w:pPr>
      <w:r w:rsidRPr="0032466A">
        <w:rPr>
          <w:sz w:val="18"/>
          <w:szCs w:val="18"/>
        </w:rPr>
        <w:t xml:space="preserve">            &lt;startingFolderPath&gt;/shared/test00/Views&lt;/startingFolderPath&gt;</w:t>
      </w:r>
    </w:p>
    <w:p w14:paraId="79EB1101"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&lt;rebindFromFolder&gt;/shared/test00/DataSources/ds_orders&lt;/rebindFromFolder&gt;</w:t>
      </w:r>
    </w:p>
    <w:p w14:paraId="49F84CAC"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&lt;rebindToFolder&gt;/shared/examples/ds_orders&lt;/rebindToFolder&gt;</w:t>
      </w:r>
    </w:p>
    <w:p w14:paraId="55A23F52" w14:textId="77777777" w:rsidR="00707E64" w:rsidRPr="0032466A" w:rsidRDefault="00707E64" w:rsidP="00707E64">
      <w:pPr>
        <w:pStyle w:val="CS-SourceCode"/>
        <w:spacing w:before="60" w:after="60"/>
        <w:ind w:left="720"/>
        <w:rPr>
          <w:sz w:val="18"/>
          <w:szCs w:val="18"/>
        </w:rPr>
      </w:pPr>
      <w:r w:rsidRPr="0032466A">
        <w:rPr>
          <w:sz w:val="18"/>
          <w:szCs w:val="18"/>
        </w:rPr>
        <w:t xml:space="preserve">        &lt;/rebindFolder&gt;</w:t>
      </w:r>
    </w:p>
    <w:p w14:paraId="4C6408A7" w14:textId="77777777" w:rsidR="00707E64" w:rsidRDefault="00707E64" w:rsidP="00707E64">
      <w:pPr>
        <w:pStyle w:val="CS-SourceCode"/>
        <w:spacing w:before="60" w:after="60"/>
        <w:ind w:left="720"/>
        <w:rPr>
          <w:sz w:val="18"/>
          <w:szCs w:val="18"/>
        </w:rPr>
      </w:pPr>
      <w:r w:rsidRPr="0032466A">
        <w:rPr>
          <w:sz w:val="18"/>
          <w:szCs w:val="18"/>
        </w:rPr>
        <w:t xml:space="preserve">    &lt;/rebind&gt;</w:t>
      </w:r>
    </w:p>
    <w:p w14:paraId="34ACBCAB" w14:textId="77777777" w:rsidR="00707E64" w:rsidRDefault="00707E64" w:rsidP="00707E64">
      <w:pPr>
        <w:pStyle w:val="CS-SourceCode"/>
        <w:spacing w:before="60" w:after="60"/>
        <w:ind w:left="720"/>
        <w:rPr>
          <w:sz w:val="18"/>
          <w:szCs w:val="18"/>
        </w:rPr>
      </w:pPr>
      <w:r>
        <w:rPr>
          <w:sz w:val="18"/>
          <w:szCs w:val="18"/>
        </w:rPr>
        <w:t>...</w:t>
      </w:r>
    </w:p>
    <w:p w14:paraId="61CEC955" w14:textId="77777777" w:rsidR="00707E64" w:rsidRPr="008F6D17" w:rsidRDefault="00707E64" w:rsidP="00707E64">
      <w:pPr>
        <w:pStyle w:val="CS-SourceCode"/>
        <w:spacing w:before="60" w:after="60"/>
        <w:ind w:left="720"/>
        <w:rPr>
          <w:sz w:val="18"/>
          <w:szCs w:val="18"/>
        </w:rPr>
      </w:pPr>
      <w:r w:rsidRPr="0032466A">
        <w:rPr>
          <w:sz w:val="18"/>
          <w:szCs w:val="18"/>
        </w:rPr>
        <w:t>&lt;/ns2:RebindModule&gt;</w:t>
      </w:r>
    </w:p>
    <w:p w14:paraId="550E9A38" w14:textId="77777777" w:rsidR="00707E64" w:rsidRPr="006D6A64" w:rsidRDefault="00707E64" w:rsidP="00707E64">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2C3F361B" w14:textId="77777777" w:rsidR="00707E64" w:rsidRPr="00EF3CC9" w:rsidRDefault="00707E64" w:rsidP="00707E64">
      <w:pPr>
        <w:pStyle w:val="ListParagraph"/>
        <w:rPr>
          <w:rFonts w:ascii="Arial" w:hAnsi="Arial" w:cs="Arial"/>
        </w:rPr>
      </w:pPr>
      <w:r w:rsidRPr="00EF3CC9">
        <w:rPr>
          <w:rFonts w:ascii="Arial" w:hAnsi="Arial" w:cs="Arial"/>
        </w:rPr>
        <w:t>Unix: ./</w:t>
      </w:r>
      <w:r w:rsidRPr="00EF3CC9">
        <w:rPr>
          <w:rFonts w:ascii="Arial" w:hAnsi="Arial" w:cs="Arial"/>
          <w:sz w:val="20"/>
          <w:szCs w:val="20"/>
        </w:rPr>
        <w:t>Execute</w:t>
      </w:r>
      <w:r>
        <w:rPr>
          <w:rFonts w:ascii="Arial" w:hAnsi="Arial" w:cs="Arial"/>
          <w:sz w:val="20"/>
          <w:szCs w:val="20"/>
        </w:rPr>
        <w:t>PDTool</w:t>
      </w:r>
      <w:r w:rsidRPr="00EF3CC9">
        <w:rPr>
          <w:rFonts w:ascii="Arial" w:hAnsi="Arial" w:cs="Arial"/>
          <w:sz w:val="20"/>
          <w:szCs w:val="20"/>
        </w:rPr>
        <w:t>.sh -exec ../</w:t>
      </w:r>
      <w:r>
        <w:rPr>
          <w:rFonts w:ascii="Arial" w:hAnsi="Arial" w:cs="Arial"/>
          <w:sz w:val="20"/>
          <w:szCs w:val="20"/>
        </w:rPr>
        <w:t>resources/plans</w:t>
      </w:r>
      <w:r w:rsidRPr="00EF3CC9">
        <w:rPr>
          <w:rFonts w:ascii="Arial" w:hAnsi="Arial" w:cs="Arial"/>
          <w:sz w:val="20"/>
          <w:szCs w:val="20"/>
        </w:rPr>
        <w:t>/UnitTest-Rebind</w:t>
      </w:r>
      <w:r>
        <w:rPr>
          <w:rFonts w:ascii="Arial" w:hAnsi="Arial" w:cs="Arial"/>
          <w:sz w:val="20"/>
          <w:szCs w:val="20"/>
        </w:rPr>
        <w:t>.dp</w:t>
      </w:r>
    </w:p>
    <w:p w14:paraId="100B6288" w14:textId="77777777" w:rsidR="00707E64" w:rsidRDefault="00707E64" w:rsidP="00707E64">
      <w:pPr>
        <w:pStyle w:val="CS-Bodytext"/>
        <w:ind w:left="720"/>
      </w:pPr>
      <w:r w:rsidRPr="00EF3CC9">
        <w:t xml:space="preserve">Property file setup for </w:t>
      </w:r>
      <w:r w:rsidRPr="00EF3CC9">
        <w:rPr>
          <w:rFonts w:cs="Arial"/>
        </w:rPr>
        <w:t>UnitTest-Rebind</w:t>
      </w:r>
      <w:r>
        <w:rPr>
          <w:rFonts w:cs="Arial"/>
        </w:rPr>
        <w:t>.dp</w:t>
      </w:r>
      <w:r w:rsidRPr="00EF3CC9">
        <w:t>:</w:t>
      </w:r>
    </w:p>
    <w:p w14:paraId="1FCFC224" w14:textId="77777777" w:rsidR="00707E64" w:rsidRPr="00D46B32" w:rsidRDefault="00707E64" w:rsidP="00707E64">
      <w:pPr>
        <w:pStyle w:val="CS-SourceCode"/>
        <w:spacing w:before="60" w:after="60"/>
        <w:ind w:left="720"/>
        <w:rPr>
          <w:sz w:val="18"/>
          <w:szCs w:val="18"/>
        </w:rPr>
      </w:pPr>
      <w:r w:rsidRPr="00D46B32">
        <w:rPr>
          <w:sz w:val="18"/>
          <w:szCs w:val="18"/>
        </w:rPr>
        <w:lastRenderedPageBreak/>
        <w:t># -----------------------------------------</w:t>
      </w:r>
    </w:p>
    <w:p w14:paraId="0057A48A" w14:textId="77777777" w:rsidR="00707E64" w:rsidRPr="00D46B32" w:rsidRDefault="00707E64" w:rsidP="00707E64">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3D500438" w14:textId="77777777" w:rsidR="00707E64" w:rsidRPr="00D46B32" w:rsidRDefault="00707E64" w:rsidP="00707E64">
      <w:pPr>
        <w:pStyle w:val="CS-SourceCode"/>
        <w:spacing w:before="60" w:after="60"/>
        <w:ind w:left="720"/>
        <w:rPr>
          <w:sz w:val="18"/>
          <w:szCs w:val="18"/>
        </w:rPr>
      </w:pPr>
      <w:r w:rsidRPr="00D46B32">
        <w:rPr>
          <w:sz w:val="18"/>
          <w:szCs w:val="18"/>
        </w:rPr>
        <w:t># -----------------------------------------</w:t>
      </w:r>
    </w:p>
    <w:p w14:paraId="41BEBA20" w14:textId="77777777" w:rsidR="00707E64" w:rsidRDefault="00707E64" w:rsidP="00707E64">
      <w:pPr>
        <w:pStyle w:val="CS-SourceCode"/>
        <w:spacing w:before="60" w:after="60"/>
        <w:ind w:left="720"/>
        <w:rPr>
          <w:sz w:val="18"/>
          <w:szCs w:val="18"/>
        </w:rPr>
      </w:pPr>
      <w:r>
        <w:rPr>
          <w:sz w:val="18"/>
          <w:szCs w:val="18"/>
        </w:rPr>
        <w:t xml:space="preserve"># Rebind Folder </w:t>
      </w:r>
    </w:p>
    <w:p w14:paraId="4CF7476C" w14:textId="77777777" w:rsidR="00707E64" w:rsidRDefault="00707E64" w:rsidP="00707E64">
      <w:pPr>
        <w:pStyle w:val="CS-SourceCode"/>
        <w:spacing w:before="60" w:after="60"/>
        <w:ind w:left="720"/>
        <w:rPr>
          <w:sz w:val="18"/>
          <w:szCs w:val="18"/>
        </w:rPr>
      </w:pPr>
      <w:r w:rsidRPr="00CC0F8B">
        <w:rPr>
          <w:sz w:val="18"/>
          <w:szCs w:val="18"/>
        </w:rPr>
        <w:t>PASS</w:t>
      </w:r>
      <w:r w:rsidRPr="00CC0F8B">
        <w:rPr>
          <w:sz w:val="18"/>
          <w:szCs w:val="18"/>
        </w:rPr>
        <w:tab/>
        <w:t>FALSE</w:t>
      </w:r>
      <w:r w:rsidRPr="00CC0F8B">
        <w:rPr>
          <w:sz w:val="18"/>
          <w:szCs w:val="18"/>
        </w:rPr>
        <w:tab/>
        <w:t xml:space="preserve">ExecuteAction rebindFolder </w:t>
      </w:r>
      <w:r>
        <w:rPr>
          <w:sz w:val="18"/>
          <w:szCs w:val="18"/>
        </w:rPr>
        <w:t xml:space="preserve">$SERVERID "rebindFolder-1" </w:t>
      </w:r>
      <w:r>
        <w:rPr>
          <w:sz w:val="18"/>
          <w:szCs w:val="18"/>
        </w:rPr>
        <w:tab/>
      </w:r>
      <w:r>
        <w:rPr>
          <w:sz w:val="18"/>
          <w:szCs w:val="18"/>
        </w:rPr>
        <w:tab/>
      </w:r>
      <w:r w:rsidRPr="00CC0F8B">
        <w:rPr>
          <w:sz w:val="18"/>
          <w:szCs w:val="18"/>
        </w:rPr>
        <w:t>"$</w:t>
      </w:r>
      <w:r>
        <w:rPr>
          <w:sz w:val="18"/>
          <w:szCs w:val="18"/>
        </w:rPr>
        <w:t>MODULE_HOME</w:t>
      </w:r>
      <w:r w:rsidRPr="00CC0F8B">
        <w:rPr>
          <w:sz w:val="18"/>
          <w:szCs w:val="18"/>
        </w:rPr>
        <w:t xml:space="preserve">/RebindModule.xml" </w:t>
      </w:r>
      <w:r w:rsidRPr="00CC0F8B">
        <w:rPr>
          <w:sz w:val="18"/>
          <w:szCs w:val="18"/>
        </w:rPr>
        <w:tab/>
        <w:t>"$</w:t>
      </w:r>
      <w:r>
        <w:rPr>
          <w:sz w:val="18"/>
          <w:szCs w:val="18"/>
        </w:rPr>
        <w:t>MODULE_HOME</w:t>
      </w:r>
      <w:r w:rsidRPr="00CC0F8B">
        <w:rPr>
          <w:sz w:val="18"/>
          <w:szCs w:val="18"/>
        </w:rPr>
        <w:t>/servers.xml"</w:t>
      </w:r>
    </w:p>
    <w:p w14:paraId="457BE65B" w14:textId="77777777" w:rsidR="00707E64" w:rsidRPr="006D6A64" w:rsidRDefault="00707E64" w:rsidP="00707E64">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3D410F05" w14:textId="77777777" w:rsidR="00707E64" w:rsidRDefault="00707E64" w:rsidP="00707E64">
      <w:pPr>
        <w:pStyle w:val="CS-Bodytext"/>
        <w:ind w:left="720"/>
      </w:pPr>
      <w:r>
        <w:t>All of the view in “/shared/test00/Views” are now rebound to “/shared/examples/ds_orders”</w:t>
      </w:r>
    </w:p>
    <w:p w14:paraId="6227CAFA" w14:textId="03EA041E" w:rsidR="00A6121A" w:rsidRPr="00F875BC" w:rsidRDefault="00A6121A" w:rsidP="00A6121A">
      <w:pPr>
        <w:pStyle w:val="CS-Bodytext"/>
        <w:rPr>
          <w:rFonts w:cs="Arial"/>
        </w:rPr>
      </w:pPr>
    </w:p>
    <w:p w14:paraId="2BA2B5A8" w14:textId="0F0FD222" w:rsidR="00A6121A" w:rsidRDefault="00A6121A" w:rsidP="00A6121A">
      <w:pPr>
        <w:pStyle w:val="Heading1Numbered"/>
      </w:pPr>
      <w:bookmarkStart w:id="72" w:name="_Toc501091066"/>
      <w:r>
        <w:lastRenderedPageBreak/>
        <w:t>Exceptions and Messages</w:t>
      </w:r>
      <w:bookmarkEnd w:id="72"/>
    </w:p>
    <w:p w14:paraId="0DB3231B" w14:textId="77777777" w:rsidR="00707E64" w:rsidRDefault="00707E64" w:rsidP="00707E64">
      <w:pPr>
        <w:pStyle w:val="CS-Bodytext"/>
      </w:pPr>
      <w:r>
        <w:t>The following are common exceptions and messages that may occur.</w:t>
      </w:r>
    </w:p>
    <w:p w14:paraId="2C567B4E" w14:textId="77777777" w:rsidR="00707E64" w:rsidRPr="006D6A64" w:rsidRDefault="00707E64" w:rsidP="00707E64">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0A912432" w14:textId="0CC53788" w:rsidR="00A6121A" w:rsidRPr="00F875BC" w:rsidRDefault="00707E64" w:rsidP="00707E64">
      <w:pPr>
        <w:pStyle w:val="CS-Bodytext"/>
        <w:rPr>
          <w:rFonts w:cs="Arial"/>
        </w:rPr>
      </w:pPr>
      <w:r>
        <w:rPr>
          <w:rFonts w:cs="Arial"/>
        </w:rPr>
        <w:t>This may occur when you do not place double quotes around comma separated lists</w:t>
      </w:r>
      <w:r w:rsidR="00A6121A" w:rsidRPr="00F875BC">
        <w:rPr>
          <w:rFonts w:cs="Arial"/>
        </w:rPr>
        <w:t>.</w:t>
      </w: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73" w:name="_Toc501091067"/>
      <w:r>
        <w:lastRenderedPageBreak/>
        <w:t>Conclusion</w:t>
      </w:r>
      <w:bookmarkEnd w:id="73"/>
    </w:p>
    <w:p w14:paraId="2622AA3E" w14:textId="77777777" w:rsidR="00707E64" w:rsidRPr="000D5906" w:rsidRDefault="00707E64" w:rsidP="00707E64">
      <w:pPr>
        <w:pStyle w:val="Heading2"/>
        <w:rPr>
          <w:color w:val="1F497D"/>
        </w:rPr>
      </w:pPr>
      <w:bookmarkStart w:id="74" w:name="_Toc295166815"/>
      <w:bookmarkStart w:id="75" w:name="_Toc349894868"/>
      <w:bookmarkStart w:id="76" w:name="_Toc413251692"/>
      <w:bookmarkStart w:id="77" w:name="_Toc413254472"/>
      <w:bookmarkStart w:id="78" w:name="_Toc501091068"/>
      <w:r w:rsidRPr="000D5906">
        <w:rPr>
          <w:color w:val="1F497D"/>
        </w:rPr>
        <w:t>Concluding Remarks</w:t>
      </w:r>
      <w:bookmarkEnd w:id="74"/>
      <w:bookmarkEnd w:id="75"/>
      <w:bookmarkEnd w:id="76"/>
      <w:bookmarkEnd w:id="77"/>
      <w:bookmarkEnd w:id="78"/>
    </w:p>
    <w:p w14:paraId="1AE9E4CB" w14:textId="0F394329" w:rsidR="00707E64" w:rsidRDefault="00707E64" w:rsidP="00707E64">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19FAF22D" w14:textId="77777777" w:rsidR="00707E64" w:rsidRPr="000D5906" w:rsidRDefault="00707E64" w:rsidP="00707E64">
      <w:pPr>
        <w:pStyle w:val="Heading3"/>
        <w:rPr>
          <w:color w:val="1F497D"/>
          <w:sz w:val="23"/>
          <w:szCs w:val="23"/>
        </w:rPr>
      </w:pPr>
      <w:bookmarkStart w:id="79" w:name="_Toc295166816"/>
      <w:bookmarkStart w:id="80" w:name="_Toc349894869"/>
      <w:bookmarkStart w:id="81" w:name="_Toc413251693"/>
      <w:bookmarkStart w:id="82" w:name="_Toc413254473"/>
      <w:bookmarkStart w:id="83" w:name="_Toc501091069"/>
      <w:r w:rsidRPr="000D5906">
        <w:rPr>
          <w:color w:val="1F497D"/>
          <w:sz w:val="23"/>
          <w:szCs w:val="23"/>
        </w:rPr>
        <w:t>How you can help!</w:t>
      </w:r>
      <w:bookmarkEnd w:id="79"/>
      <w:bookmarkEnd w:id="80"/>
      <w:bookmarkEnd w:id="81"/>
      <w:bookmarkEnd w:id="82"/>
      <w:bookmarkEnd w:id="83"/>
    </w:p>
    <w:p w14:paraId="25FA0A6B" w14:textId="22D2421B" w:rsidR="00576927" w:rsidRPr="00F875BC" w:rsidRDefault="00707E64" w:rsidP="00707E64">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BE00C" w14:textId="77777777" w:rsidR="009D4FF0" w:rsidRDefault="009D4FF0">
      <w:r>
        <w:separator/>
      </w:r>
    </w:p>
  </w:endnote>
  <w:endnote w:type="continuationSeparator" w:id="0">
    <w:p w14:paraId="08343B98" w14:textId="77777777" w:rsidR="009D4FF0" w:rsidRDefault="009D4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C6197E">
      <w:rPr>
        <w:rFonts w:ascii="Helvetica" w:hAnsi="Helvetica" w:cs="Arial"/>
        <w:noProof/>
        <w:color w:val="000000"/>
        <w:sz w:val="18"/>
      </w:rPr>
      <w:t>15</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C6197E">
      <w:rPr>
        <w:rFonts w:ascii="Helvetica" w:hAnsi="Helvetica" w:cs="Arial"/>
        <w:noProof/>
        <w:color w:val="000000"/>
        <w:sz w:val="18"/>
      </w:rPr>
      <w:t>23</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7B6AA" w14:textId="77777777" w:rsidR="009D4FF0" w:rsidRDefault="009D4FF0">
      <w:r>
        <w:separator/>
      </w:r>
    </w:p>
  </w:footnote>
  <w:footnote w:type="continuationSeparator" w:id="0">
    <w:p w14:paraId="419D0969" w14:textId="77777777" w:rsidR="009D4FF0" w:rsidRDefault="009D4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6BF96DA5"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707E64">
      <w:rPr>
        <w:rFonts w:ascii="Helvetica" w:hAnsi="Helvetica" w:cs="Arial"/>
        <w:sz w:val="18"/>
      </w:rPr>
      <w:t>Rebind Module User</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5B665FB"/>
    <w:multiLevelType w:val="hybridMultilevel"/>
    <w:tmpl w:val="764A5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2">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3">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5">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2">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3">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4">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7">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9">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3"/>
  </w:num>
  <w:num w:numId="6">
    <w:abstractNumId w:val="17"/>
  </w:num>
  <w:num w:numId="7">
    <w:abstractNumId w:val="61"/>
  </w:num>
  <w:num w:numId="8">
    <w:abstractNumId w:val="30"/>
  </w:num>
  <w:num w:numId="9">
    <w:abstractNumId w:val="60"/>
  </w:num>
  <w:num w:numId="10">
    <w:abstractNumId w:val="26"/>
  </w:num>
  <w:num w:numId="11">
    <w:abstractNumId w:val="23"/>
  </w:num>
  <w:num w:numId="12">
    <w:abstractNumId w:val="54"/>
  </w:num>
  <w:num w:numId="13">
    <w:abstractNumId w:val="57"/>
  </w:num>
  <w:num w:numId="14">
    <w:abstractNumId w:val="48"/>
  </w:num>
  <w:num w:numId="15">
    <w:abstractNumId w:val="55"/>
  </w:num>
  <w:num w:numId="16">
    <w:abstractNumId w:val="20"/>
  </w:num>
  <w:num w:numId="17">
    <w:abstractNumId w:val="46"/>
  </w:num>
  <w:num w:numId="18">
    <w:abstractNumId w:val="33"/>
  </w:num>
  <w:num w:numId="19">
    <w:abstractNumId w:val="34"/>
  </w:num>
  <w:num w:numId="20">
    <w:abstractNumId w:val="15"/>
  </w:num>
  <w:num w:numId="21">
    <w:abstractNumId w:val="3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2"/>
  </w:num>
  <w:num w:numId="31">
    <w:abstractNumId w:val="22"/>
  </w:num>
  <w:num w:numId="32">
    <w:abstractNumId w:val="49"/>
  </w:num>
  <w:num w:numId="33">
    <w:abstractNumId w:val="14"/>
  </w:num>
  <w:num w:numId="34">
    <w:abstractNumId w:val="59"/>
  </w:num>
  <w:num w:numId="35">
    <w:abstractNumId w:val="27"/>
  </w:num>
  <w:num w:numId="36">
    <w:abstractNumId w:val="19"/>
  </w:num>
  <w:num w:numId="37">
    <w:abstractNumId w:val="39"/>
  </w:num>
  <w:num w:numId="38">
    <w:abstractNumId w:val="25"/>
  </w:num>
  <w:num w:numId="39">
    <w:abstractNumId w:val="16"/>
  </w:num>
  <w:num w:numId="40">
    <w:abstractNumId w:val="47"/>
  </w:num>
  <w:num w:numId="41">
    <w:abstractNumId w:val="37"/>
  </w:num>
  <w:num w:numId="42">
    <w:abstractNumId w:val="42"/>
  </w:num>
  <w:num w:numId="43">
    <w:abstractNumId w:val="44"/>
  </w:num>
  <w:num w:numId="44">
    <w:abstractNumId w:val="50"/>
  </w:num>
  <w:num w:numId="45">
    <w:abstractNumId w:val="41"/>
  </w:num>
  <w:num w:numId="46">
    <w:abstractNumId w:val="13"/>
  </w:num>
  <w:num w:numId="47">
    <w:abstractNumId w:val="31"/>
  </w:num>
  <w:num w:numId="48">
    <w:abstractNumId w:val="8"/>
  </w:num>
  <w:num w:numId="49">
    <w:abstractNumId w:val="51"/>
  </w:num>
  <w:num w:numId="50">
    <w:abstractNumId w:val="56"/>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num>
  <w:num w:numId="53">
    <w:abstractNumId w:val="35"/>
  </w:num>
  <w:num w:numId="54">
    <w:abstractNumId w:val="45"/>
  </w:num>
  <w:num w:numId="55">
    <w:abstractNumId w:val="40"/>
  </w:num>
  <w:num w:numId="56">
    <w:abstractNumId w:val="32"/>
  </w:num>
  <w:num w:numId="57">
    <w:abstractNumId w:val="18"/>
  </w:num>
  <w:num w:numId="58">
    <w:abstractNumId w:val="53"/>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A077C"/>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07E64"/>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0AE2"/>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D3211"/>
    <w:rsid w:val="009D4FF0"/>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47EB"/>
    <w:rsid w:val="00A879D4"/>
    <w:rsid w:val="00A906F6"/>
    <w:rsid w:val="00A9079B"/>
    <w:rsid w:val="00A91602"/>
    <w:rsid w:val="00A96262"/>
    <w:rsid w:val="00A97A5E"/>
    <w:rsid w:val="00AA6811"/>
    <w:rsid w:val="00AC36DD"/>
    <w:rsid w:val="00AC720F"/>
    <w:rsid w:val="00AC737B"/>
    <w:rsid w:val="00AD1348"/>
    <w:rsid w:val="00AE1397"/>
    <w:rsid w:val="00AE414F"/>
    <w:rsid w:val="00AE5358"/>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55C57"/>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197E"/>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11E9"/>
    <w:rsid w:val="00DA39A6"/>
    <w:rsid w:val="00DA7764"/>
    <w:rsid w:val="00DB241F"/>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D7BB6"/>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D3DFF-2A4A-6544-B05C-50707C17A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5317</Words>
  <Characters>30312</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35558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2017-12-18T16:21:00Z</cp:lastPrinted>
  <dcterms:created xsi:type="dcterms:W3CDTF">2017-12-18T16:21:00Z</dcterms:created>
  <dcterms:modified xsi:type="dcterms:W3CDTF">2017-12-18T16:21:00Z</dcterms:modified>
  <cp:category>TIBCO PSG Document Template</cp:category>
</cp:coreProperties>
</file>