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9519E5" w:rsidR="00F93E8D" w:rsidRDefault="00F74D30" w:rsidP="00F93E8D">
      <w:pPr>
        <w:pStyle w:val="Title"/>
      </w:pPr>
      <w:proofErr w:type="spellStart"/>
      <w:r>
        <w:t>PDTool</w:t>
      </w:r>
      <w:proofErr w:type="spellEnd"/>
      <w:r w:rsidR="00970164">
        <w:t xml:space="preserve"> </w:t>
      </w:r>
      <w:r w:rsidR="000A492E">
        <w:t>Template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0A492E" w:rsidRPr="00365FE7" w14:paraId="6DFC8041" w14:textId="77777777" w:rsidTr="00D27B59">
        <w:tc>
          <w:tcPr>
            <w:tcW w:w="2340" w:type="dxa"/>
            <w:shd w:val="clear" w:color="auto" w:fill="auto"/>
            <w:vAlign w:val="center"/>
          </w:tcPr>
          <w:p w14:paraId="1FCC8C5A" w14:textId="66A2BA33" w:rsidR="000A492E" w:rsidRDefault="000A492E" w:rsidP="00F85776">
            <w:pPr>
              <w:pStyle w:val="Abstract"/>
              <w:spacing w:before="60" w:after="60" w:line="240" w:lineRule="auto"/>
              <w:ind w:left="0"/>
              <w:rPr>
                <w:sz w:val="16"/>
                <w:szCs w:val="16"/>
              </w:rPr>
            </w:pPr>
            <w:r w:rsidRPr="00830F0F">
              <w:rPr>
                <w:sz w:val="16"/>
                <w:szCs w:val="16"/>
                <w:lang w:val="en-GB"/>
              </w:rPr>
              <w:t>1.0</w:t>
            </w:r>
          </w:p>
        </w:tc>
        <w:tc>
          <w:tcPr>
            <w:tcW w:w="1620" w:type="dxa"/>
            <w:shd w:val="clear" w:color="auto" w:fill="auto"/>
          </w:tcPr>
          <w:p w14:paraId="05312C9E" w14:textId="0BCE2EF1" w:rsidR="000A492E" w:rsidRPr="000A492E" w:rsidRDefault="000A492E" w:rsidP="00F85776">
            <w:pPr>
              <w:pStyle w:val="Abstract"/>
              <w:spacing w:before="60" w:after="60" w:line="240" w:lineRule="auto"/>
              <w:ind w:left="0"/>
              <w:rPr>
                <w:sz w:val="16"/>
                <w:szCs w:val="16"/>
              </w:rPr>
            </w:pPr>
            <w:r w:rsidRPr="000A492E">
              <w:rPr>
                <w:sz w:val="16"/>
                <w:szCs w:val="16"/>
                <w:lang w:val="en-GB"/>
              </w:rPr>
              <w:t>6/6/2011</w:t>
            </w:r>
          </w:p>
        </w:tc>
        <w:tc>
          <w:tcPr>
            <w:tcW w:w="1800" w:type="dxa"/>
            <w:shd w:val="clear" w:color="auto" w:fill="auto"/>
            <w:vAlign w:val="center"/>
          </w:tcPr>
          <w:p w14:paraId="4A896DA8" w14:textId="7FEB830D" w:rsidR="000A492E" w:rsidRPr="000A492E" w:rsidRDefault="000A492E" w:rsidP="00970164">
            <w:pPr>
              <w:pStyle w:val="Abstract"/>
              <w:spacing w:before="60" w:after="60" w:line="240" w:lineRule="auto"/>
              <w:ind w:left="0"/>
              <w:rPr>
                <w:sz w:val="16"/>
                <w:szCs w:val="16"/>
                <w:lang w:val="en-GB"/>
              </w:rPr>
            </w:pPr>
            <w:r w:rsidRPr="000A492E">
              <w:rPr>
                <w:sz w:val="16"/>
                <w:szCs w:val="16"/>
                <w:lang w:val="en-GB"/>
              </w:rPr>
              <w:t>Author</w:t>
            </w:r>
          </w:p>
        </w:tc>
        <w:tc>
          <w:tcPr>
            <w:tcW w:w="3888" w:type="dxa"/>
            <w:shd w:val="clear" w:color="auto" w:fill="auto"/>
          </w:tcPr>
          <w:p w14:paraId="1540B215" w14:textId="090F9013" w:rsidR="000A492E" w:rsidRPr="00365FE7" w:rsidRDefault="000A492E" w:rsidP="00F85776">
            <w:pPr>
              <w:pStyle w:val="Abstract"/>
              <w:spacing w:before="60" w:after="60" w:line="240" w:lineRule="auto"/>
              <w:ind w:left="0"/>
              <w:rPr>
                <w:sz w:val="16"/>
                <w:szCs w:val="16"/>
                <w:lang w:val="en-GB"/>
              </w:rPr>
            </w:pPr>
            <w:r w:rsidRPr="00830F0F">
              <w:rPr>
                <w:sz w:val="16"/>
                <w:szCs w:val="16"/>
                <w:lang w:val="en-GB"/>
              </w:rPr>
              <w:t xml:space="preserve">Initial revision for </w:t>
            </w:r>
            <w:r w:rsidRPr="00830F0F">
              <w:rPr>
                <w:sz w:val="16"/>
                <w:szCs w:val="16"/>
                <w:highlight w:val="yellow"/>
                <w:lang w:val="en-GB"/>
              </w:rPr>
              <w:t>Template</w:t>
            </w:r>
            <w:r w:rsidRPr="00830F0F">
              <w:rPr>
                <w:sz w:val="16"/>
                <w:szCs w:val="16"/>
                <w:lang w:val="en-GB"/>
              </w:rPr>
              <w:t xml:space="preserve"> Module User Guide</w:t>
            </w:r>
          </w:p>
        </w:tc>
      </w:tr>
      <w:tr w:rsidR="000A492E" w:rsidRPr="00365FE7" w14:paraId="1A8E78EC" w14:textId="77777777" w:rsidTr="00D27B59">
        <w:tc>
          <w:tcPr>
            <w:tcW w:w="2340" w:type="dxa"/>
            <w:shd w:val="clear" w:color="auto" w:fill="auto"/>
            <w:vAlign w:val="center"/>
          </w:tcPr>
          <w:p w14:paraId="4D80F743" w14:textId="66C1A8D6"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3.0</w:t>
            </w:r>
          </w:p>
        </w:tc>
        <w:tc>
          <w:tcPr>
            <w:tcW w:w="1620" w:type="dxa"/>
            <w:shd w:val="clear" w:color="auto" w:fill="auto"/>
          </w:tcPr>
          <w:p w14:paraId="679A9FB4" w14:textId="2E7705F1" w:rsidR="000A492E" w:rsidRPr="00830F0F" w:rsidRDefault="000A492E" w:rsidP="00F85776">
            <w:pPr>
              <w:pStyle w:val="Abstract"/>
              <w:spacing w:before="60" w:after="60" w:line="240" w:lineRule="auto"/>
              <w:ind w:left="0"/>
              <w:rPr>
                <w:sz w:val="16"/>
                <w:szCs w:val="16"/>
                <w:highlight w:val="yellow"/>
                <w:lang w:val="en-GB"/>
              </w:rPr>
            </w:pPr>
            <w:r w:rsidRPr="00830F0F">
              <w:rPr>
                <w:sz w:val="16"/>
                <w:szCs w:val="16"/>
                <w:lang w:val="en-GB"/>
              </w:rPr>
              <w:t>8/21/2013</w:t>
            </w:r>
          </w:p>
        </w:tc>
        <w:tc>
          <w:tcPr>
            <w:tcW w:w="1800" w:type="dxa"/>
            <w:shd w:val="clear" w:color="auto" w:fill="auto"/>
            <w:vAlign w:val="center"/>
          </w:tcPr>
          <w:p w14:paraId="31ED987B" w14:textId="272BAD1E" w:rsidR="000A492E" w:rsidRPr="00830F0F" w:rsidRDefault="000A492E" w:rsidP="00970164">
            <w:pPr>
              <w:pStyle w:val="Abstract"/>
              <w:spacing w:before="60" w:after="60" w:line="240" w:lineRule="auto"/>
              <w:ind w:left="0"/>
              <w:rPr>
                <w:sz w:val="16"/>
                <w:szCs w:val="16"/>
                <w:highlight w:val="yellow"/>
                <w:lang w:val="en-GB"/>
              </w:rPr>
            </w:pPr>
            <w:r w:rsidRPr="00830F0F">
              <w:rPr>
                <w:sz w:val="16"/>
                <w:szCs w:val="16"/>
                <w:lang w:val="en-GB"/>
              </w:rPr>
              <w:t>Mike Tinius</w:t>
            </w:r>
          </w:p>
        </w:tc>
        <w:tc>
          <w:tcPr>
            <w:tcW w:w="3888" w:type="dxa"/>
            <w:shd w:val="clear" w:color="auto" w:fill="auto"/>
          </w:tcPr>
          <w:p w14:paraId="02FF633B" w14:textId="519D2513"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template to Cisco format.</w:t>
            </w:r>
          </w:p>
        </w:tc>
      </w:tr>
      <w:tr w:rsidR="000A492E" w:rsidRPr="00365FE7" w14:paraId="06317CAC" w14:textId="77777777" w:rsidTr="00D27B59">
        <w:tc>
          <w:tcPr>
            <w:tcW w:w="2340" w:type="dxa"/>
            <w:shd w:val="clear" w:color="auto" w:fill="auto"/>
            <w:vAlign w:val="center"/>
          </w:tcPr>
          <w:p w14:paraId="5C6081A8" w14:textId="338898FE"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3.1</w:t>
            </w:r>
          </w:p>
        </w:tc>
        <w:tc>
          <w:tcPr>
            <w:tcW w:w="1620" w:type="dxa"/>
            <w:shd w:val="clear" w:color="auto" w:fill="auto"/>
          </w:tcPr>
          <w:p w14:paraId="7D5B03A3" w14:textId="1A621F31"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2/18/2014</w:t>
            </w:r>
          </w:p>
        </w:tc>
        <w:tc>
          <w:tcPr>
            <w:tcW w:w="1800" w:type="dxa"/>
            <w:shd w:val="clear" w:color="auto" w:fill="auto"/>
            <w:vAlign w:val="center"/>
          </w:tcPr>
          <w:p w14:paraId="27A77CDA" w14:textId="41536940"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5F6D7BC1" w14:textId="37F99CE9"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Prepare docs for open source.</w:t>
            </w:r>
          </w:p>
        </w:tc>
      </w:tr>
      <w:tr w:rsidR="000A492E" w:rsidRPr="00365FE7" w14:paraId="167BD50B" w14:textId="77777777" w:rsidTr="00D27B59">
        <w:tc>
          <w:tcPr>
            <w:tcW w:w="2340" w:type="dxa"/>
            <w:shd w:val="clear" w:color="auto" w:fill="auto"/>
            <w:vAlign w:val="center"/>
          </w:tcPr>
          <w:p w14:paraId="10A094C9" w14:textId="27A8BCB9"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3.2</w:t>
            </w:r>
          </w:p>
        </w:tc>
        <w:tc>
          <w:tcPr>
            <w:tcW w:w="1620" w:type="dxa"/>
            <w:shd w:val="clear" w:color="auto" w:fill="auto"/>
          </w:tcPr>
          <w:p w14:paraId="7B78AE8B" w14:textId="0F5CC1C1"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11/17/2014</w:t>
            </w:r>
          </w:p>
        </w:tc>
        <w:tc>
          <w:tcPr>
            <w:tcW w:w="1800" w:type="dxa"/>
            <w:shd w:val="clear" w:color="auto" w:fill="auto"/>
            <w:vAlign w:val="center"/>
          </w:tcPr>
          <w:p w14:paraId="5FCD0E4B" w14:textId="7481B398"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58AA4091" w14:textId="2ED3CE0C"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license.</w:t>
            </w:r>
          </w:p>
        </w:tc>
      </w:tr>
      <w:tr w:rsidR="000A492E" w:rsidRPr="00365FE7" w14:paraId="4F934F89" w14:textId="77777777" w:rsidTr="00D27B59">
        <w:tc>
          <w:tcPr>
            <w:tcW w:w="2340" w:type="dxa"/>
            <w:shd w:val="clear" w:color="auto" w:fill="auto"/>
            <w:vAlign w:val="center"/>
          </w:tcPr>
          <w:p w14:paraId="1FB69F11" w14:textId="615F1535"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3.4</w:t>
            </w:r>
          </w:p>
        </w:tc>
        <w:tc>
          <w:tcPr>
            <w:tcW w:w="1620" w:type="dxa"/>
            <w:shd w:val="clear" w:color="auto" w:fill="auto"/>
          </w:tcPr>
          <w:p w14:paraId="3C011FB9" w14:textId="17BD7550" w:rsidR="000A492E" w:rsidRPr="00830F0F" w:rsidRDefault="000A492E"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122AE02A" w14:textId="5A4A367B" w:rsidR="000A492E" w:rsidRPr="00830F0F" w:rsidRDefault="000A492E" w:rsidP="00970164">
            <w:pPr>
              <w:pStyle w:val="Abstract"/>
              <w:spacing w:before="60" w:after="60" w:line="240" w:lineRule="auto"/>
              <w:ind w:left="0"/>
              <w:rPr>
                <w:sz w:val="16"/>
                <w:szCs w:val="16"/>
                <w:lang w:val="en-GB"/>
              </w:rPr>
            </w:pPr>
            <w:r w:rsidRPr="00830F0F">
              <w:rPr>
                <w:sz w:val="16"/>
                <w:szCs w:val="16"/>
                <w:lang w:val="en-GB"/>
              </w:rPr>
              <w:t>Mike Tinius</w:t>
            </w:r>
          </w:p>
        </w:tc>
        <w:tc>
          <w:tcPr>
            <w:tcW w:w="3888" w:type="dxa"/>
            <w:shd w:val="clear" w:color="auto" w:fill="auto"/>
          </w:tcPr>
          <w:p w14:paraId="11E66A93" w14:textId="6C190444" w:rsidR="000A492E" w:rsidRPr="00830F0F" w:rsidRDefault="000A492E" w:rsidP="00F85776">
            <w:pPr>
              <w:pStyle w:val="Abstract"/>
              <w:spacing w:before="60" w:after="60" w:line="240" w:lineRule="auto"/>
              <w:ind w:left="0"/>
              <w:rPr>
                <w:sz w:val="16"/>
                <w:szCs w:val="16"/>
                <w:lang w:val="en-GB"/>
              </w:rPr>
            </w:pPr>
            <w:r w:rsidRPr="00830F0F">
              <w:rPr>
                <w:sz w:val="16"/>
                <w:szCs w:val="16"/>
                <w:lang w:val="en-GB"/>
              </w:rPr>
              <w:t>Updated table of contents to include methods and updated docs to Cisco format.</w:t>
            </w:r>
          </w:p>
        </w:tc>
      </w:tr>
      <w:tr w:rsidR="000A492E" w:rsidRPr="00365FE7" w14:paraId="485439C4" w14:textId="77777777" w:rsidTr="005C7CA1">
        <w:tc>
          <w:tcPr>
            <w:tcW w:w="2340" w:type="dxa"/>
            <w:shd w:val="clear" w:color="auto" w:fill="auto"/>
            <w:vAlign w:val="center"/>
          </w:tcPr>
          <w:p w14:paraId="38A9D91F" w14:textId="01396DE2" w:rsidR="000A492E" w:rsidRPr="00830F0F" w:rsidRDefault="00BF47A2"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66FB4005" w14:textId="0BF159FF" w:rsidR="000A492E" w:rsidRDefault="000A492E"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4FD3DDC7" w14:textId="45163A51" w:rsidR="000A492E" w:rsidRPr="00830F0F" w:rsidRDefault="000A492E"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DEFEC98" w14:textId="00C8157D" w:rsidR="000A492E" w:rsidRPr="00830F0F" w:rsidRDefault="000A492E"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4A15FD" w:rsidRPr="00365FE7" w14:paraId="6EB2C776" w14:textId="77777777" w:rsidTr="004A15FD">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0A83649" w14:textId="77777777" w:rsidR="004A15FD" w:rsidRPr="004A15FD" w:rsidRDefault="004A15FD" w:rsidP="003A7102">
            <w:pPr>
              <w:pStyle w:val="Abstract"/>
              <w:spacing w:before="60" w:after="60" w:line="240" w:lineRule="auto"/>
              <w:ind w:left="0"/>
              <w:rPr>
                <w:sz w:val="16"/>
                <w:szCs w:val="16"/>
                <w:lang w:val="en-GB"/>
              </w:rPr>
            </w:pPr>
            <w:r w:rsidRPr="004A15FD">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03774F3" w14:textId="77777777" w:rsidR="004A15FD" w:rsidRDefault="004A15FD"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A8E4D5E" w14:textId="77777777" w:rsidR="004A15FD" w:rsidRDefault="004A15FD"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03AE6BE" w14:textId="77777777" w:rsidR="004A15FD" w:rsidRDefault="004A15FD" w:rsidP="003A7102">
            <w:pPr>
              <w:pStyle w:val="Abstract"/>
              <w:spacing w:before="60" w:after="60" w:line="240" w:lineRule="auto"/>
              <w:ind w:left="0"/>
              <w:rPr>
                <w:sz w:val="16"/>
                <w:szCs w:val="16"/>
                <w:lang w:val="en-GB"/>
              </w:rPr>
            </w:pPr>
            <w:r>
              <w:rPr>
                <w:sz w:val="16"/>
                <w:szCs w:val="16"/>
                <w:lang w:val="en-GB"/>
              </w:rPr>
              <w:t>Updated documentation</w:t>
            </w:r>
          </w:p>
        </w:tc>
      </w:tr>
      <w:tr w:rsidR="00AA346F" w:rsidRPr="00365FE7" w14:paraId="1A62B0D1" w14:textId="77777777" w:rsidTr="00AA346F">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3E35C1A1" w14:textId="77777777" w:rsidR="00AA346F" w:rsidRPr="00AA346F" w:rsidRDefault="00AA346F" w:rsidP="00E923C6">
            <w:pPr>
              <w:pStyle w:val="Abstract"/>
              <w:spacing w:before="60" w:after="60" w:line="240" w:lineRule="auto"/>
              <w:ind w:left="0"/>
              <w:rPr>
                <w:sz w:val="16"/>
                <w:szCs w:val="16"/>
                <w:lang w:val="en-GB"/>
              </w:rPr>
            </w:pPr>
            <w:r w:rsidRPr="00AA346F">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F521D66" w14:textId="77777777" w:rsidR="00AA346F" w:rsidRDefault="00AA346F"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7C3E98B5" w14:textId="77777777" w:rsidR="00AA346F" w:rsidRDefault="00AA346F"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87562F9" w14:textId="77777777" w:rsidR="00AA346F" w:rsidRDefault="00AA346F"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bookmarkStart w:id="1" w:name="_GoBack"/>
            <w:bookmarkEnd w:id="1"/>
          </w:p>
        </w:tc>
        <w:tc>
          <w:tcPr>
            <w:tcW w:w="2448" w:type="dxa"/>
            <w:shd w:val="clear" w:color="auto" w:fill="E6E6E6"/>
          </w:tcPr>
          <w:p w14:paraId="2C77A4D8" w14:textId="4898E994" w:rsidR="003D1796" w:rsidRPr="008D0D62" w:rsidRDefault="000A492E"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3D1796" w:rsidRPr="008D0D62" w14:paraId="0B645F3B" w14:textId="77777777" w:rsidTr="00A21A6C">
        <w:tc>
          <w:tcPr>
            <w:tcW w:w="7200" w:type="dxa"/>
            <w:shd w:val="clear" w:color="auto" w:fill="auto"/>
          </w:tcPr>
          <w:p w14:paraId="4650789E" w14:textId="04089B99" w:rsidR="003D1796" w:rsidRDefault="000A492E" w:rsidP="00A21A6C">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tcPr>
          <w:p w14:paraId="18302E13" w14:textId="33B8D2B0" w:rsidR="003D1796" w:rsidRDefault="000A492E" w:rsidP="00B74969">
            <w:pPr>
              <w:pStyle w:val="Abstract"/>
              <w:spacing w:before="60" w:after="60" w:line="240" w:lineRule="auto"/>
              <w:ind w:left="0"/>
              <w:rPr>
                <w:szCs w:val="20"/>
                <w:lang w:val="en-CA" w:eastAsia="en-CA" w:bidi="he-IL"/>
              </w:rPr>
            </w:pPr>
            <w:r>
              <w:rPr>
                <w:szCs w:val="20"/>
                <w:lang w:val="en-CA" w:eastAsia="en-CA" w:bidi="he-IL"/>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5EEF18EB"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4A15FD">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7B5AD70C" w14:textId="697D3CF9" w:rsidR="004A15FD" w:rsidRDefault="004A15F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514" w:history="1">
        <w:r w:rsidRPr="00DF6068">
          <w:rPr>
            <w:rStyle w:val="Hyperlink"/>
          </w:rPr>
          <w:t>1</w:t>
        </w:r>
        <w:r>
          <w:rPr>
            <w:rFonts w:asciiTheme="minorHAnsi" w:eastAsiaTheme="minorEastAsia" w:hAnsiTheme="minorHAnsi" w:cstheme="minorBidi"/>
            <w:b w:val="0"/>
            <w:bCs w:val="0"/>
            <w:sz w:val="22"/>
            <w:szCs w:val="22"/>
          </w:rPr>
          <w:tab/>
        </w:r>
        <w:r w:rsidRPr="00DF6068">
          <w:rPr>
            <w:rStyle w:val="Hyperlink"/>
          </w:rPr>
          <w:t>Introduction</w:t>
        </w:r>
        <w:r>
          <w:rPr>
            <w:webHidden/>
          </w:rPr>
          <w:tab/>
        </w:r>
        <w:r>
          <w:rPr>
            <w:webHidden/>
          </w:rPr>
          <w:fldChar w:fldCharType="begin"/>
        </w:r>
        <w:r>
          <w:rPr>
            <w:webHidden/>
          </w:rPr>
          <w:instrText xml:space="preserve"> PAGEREF _Toc49316514 \h </w:instrText>
        </w:r>
        <w:r>
          <w:rPr>
            <w:webHidden/>
          </w:rPr>
        </w:r>
        <w:r>
          <w:rPr>
            <w:webHidden/>
          </w:rPr>
          <w:fldChar w:fldCharType="separate"/>
        </w:r>
        <w:r w:rsidR="00AA346F">
          <w:rPr>
            <w:webHidden/>
          </w:rPr>
          <w:t>4</w:t>
        </w:r>
        <w:r>
          <w:rPr>
            <w:webHidden/>
          </w:rPr>
          <w:fldChar w:fldCharType="end"/>
        </w:r>
      </w:hyperlink>
    </w:p>
    <w:p w14:paraId="66F8E11E" w14:textId="6C67DF8F" w:rsidR="004A15FD" w:rsidRDefault="00940861">
      <w:pPr>
        <w:pStyle w:val="TOC2"/>
        <w:rPr>
          <w:rFonts w:asciiTheme="minorHAnsi" w:eastAsiaTheme="minorEastAsia" w:hAnsiTheme="minorHAnsi" w:cstheme="minorBidi"/>
          <w:sz w:val="22"/>
          <w:szCs w:val="22"/>
        </w:rPr>
      </w:pPr>
      <w:hyperlink w:anchor="_Toc49316515" w:history="1">
        <w:r w:rsidR="004A15FD" w:rsidRPr="00DF6068">
          <w:rPr>
            <w:rStyle w:val="Hyperlink"/>
          </w:rPr>
          <w:t>Purpose</w:t>
        </w:r>
        <w:r w:rsidR="004A15FD">
          <w:rPr>
            <w:webHidden/>
          </w:rPr>
          <w:tab/>
        </w:r>
        <w:r w:rsidR="004A15FD">
          <w:rPr>
            <w:webHidden/>
          </w:rPr>
          <w:fldChar w:fldCharType="begin"/>
        </w:r>
        <w:r w:rsidR="004A15FD">
          <w:rPr>
            <w:webHidden/>
          </w:rPr>
          <w:instrText xml:space="preserve"> PAGEREF _Toc49316515 \h </w:instrText>
        </w:r>
        <w:r w:rsidR="004A15FD">
          <w:rPr>
            <w:webHidden/>
          </w:rPr>
        </w:r>
        <w:r w:rsidR="004A15FD">
          <w:rPr>
            <w:webHidden/>
          </w:rPr>
          <w:fldChar w:fldCharType="separate"/>
        </w:r>
        <w:r w:rsidR="00AA346F">
          <w:rPr>
            <w:webHidden/>
          </w:rPr>
          <w:t>4</w:t>
        </w:r>
        <w:r w:rsidR="004A15FD">
          <w:rPr>
            <w:webHidden/>
          </w:rPr>
          <w:fldChar w:fldCharType="end"/>
        </w:r>
      </w:hyperlink>
    </w:p>
    <w:p w14:paraId="74E11C2E" w14:textId="3E5DC65E" w:rsidR="004A15FD" w:rsidRDefault="00940861">
      <w:pPr>
        <w:pStyle w:val="TOC2"/>
        <w:rPr>
          <w:rFonts w:asciiTheme="minorHAnsi" w:eastAsiaTheme="minorEastAsia" w:hAnsiTheme="minorHAnsi" w:cstheme="minorBidi"/>
          <w:sz w:val="22"/>
          <w:szCs w:val="22"/>
        </w:rPr>
      </w:pPr>
      <w:hyperlink w:anchor="_Toc49316516" w:history="1">
        <w:r w:rsidR="004A15FD" w:rsidRPr="00DF6068">
          <w:rPr>
            <w:rStyle w:val="Hyperlink"/>
          </w:rPr>
          <w:t>Audience</w:t>
        </w:r>
        <w:r w:rsidR="004A15FD">
          <w:rPr>
            <w:webHidden/>
          </w:rPr>
          <w:tab/>
        </w:r>
        <w:r w:rsidR="004A15FD">
          <w:rPr>
            <w:webHidden/>
          </w:rPr>
          <w:fldChar w:fldCharType="begin"/>
        </w:r>
        <w:r w:rsidR="004A15FD">
          <w:rPr>
            <w:webHidden/>
          </w:rPr>
          <w:instrText xml:space="preserve"> PAGEREF _Toc49316516 \h </w:instrText>
        </w:r>
        <w:r w:rsidR="004A15FD">
          <w:rPr>
            <w:webHidden/>
          </w:rPr>
        </w:r>
        <w:r w:rsidR="004A15FD">
          <w:rPr>
            <w:webHidden/>
          </w:rPr>
          <w:fldChar w:fldCharType="separate"/>
        </w:r>
        <w:r w:rsidR="00AA346F">
          <w:rPr>
            <w:webHidden/>
          </w:rPr>
          <w:t>4</w:t>
        </w:r>
        <w:r w:rsidR="004A15FD">
          <w:rPr>
            <w:webHidden/>
          </w:rPr>
          <w:fldChar w:fldCharType="end"/>
        </w:r>
      </w:hyperlink>
    </w:p>
    <w:p w14:paraId="7B02FA35" w14:textId="619FD4EF" w:rsidR="004A15FD" w:rsidRDefault="00940861">
      <w:pPr>
        <w:pStyle w:val="TOC2"/>
        <w:rPr>
          <w:rFonts w:asciiTheme="minorHAnsi" w:eastAsiaTheme="minorEastAsia" w:hAnsiTheme="minorHAnsi" w:cstheme="minorBidi"/>
          <w:sz w:val="22"/>
          <w:szCs w:val="22"/>
        </w:rPr>
      </w:pPr>
      <w:hyperlink w:anchor="_Toc49316517" w:history="1">
        <w:r w:rsidR="004A15FD" w:rsidRPr="00DF6068">
          <w:rPr>
            <w:rStyle w:val="Hyperlink"/>
          </w:rPr>
          <w:t>References</w:t>
        </w:r>
        <w:r w:rsidR="004A15FD">
          <w:rPr>
            <w:webHidden/>
          </w:rPr>
          <w:tab/>
        </w:r>
        <w:r w:rsidR="004A15FD">
          <w:rPr>
            <w:webHidden/>
          </w:rPr>
          <w:fldChar w:fldCharType="begin"/>
        </w:r>
        <w:r w:rsidR="004A15FD">
          <w:rPr>
            <w:webHidden/>
          </w:rPr>
          <w:instrText xml:space="preserve"> PAGEREF _Toc49316517 \h </w:instrText>
        </w:r>
        <w:r w:rsidR="004A15FD">
          <w:rPr>
            <w:webHidden/>
          </w:rPr>
        </w:r>
        <w:r w:rsidR="004A15FD">
          <w:rPr>
            <w:webHidden/>
          </w:rPr>
          <w:fldChar w:fldCharType="separate"/>
        </w:r>
        <w:r w:rsidR="00AA346F">
          <w:rPr>
            <w:webHidden/>
          </w:rPr>
          <w:t>4</w:t>
        </w:r>
        <w:r w:rsidR="004A15FD">
          <w:rPr>
            <w:webHidden/>
          </w:rPr>
          <w:fldChar w:fldCharType="end"/>
        </w:r>
      </w:hyperlink>
    </w:p>
    <w:p w14:paraId="3C45B9DE" w14:textId="07032215" w:rsidR="004A15FD" w:rsidRDefault="00940861">
      <w:pPr>
        <w:pStyle w:val="TOC1"/>
        <w:rPr>
          <w:rFonts w:asciiTheme="minorHAnsi" w:eastAsiaTheme="minorEastAsia" w:hAnsiTheme="minorHAnsi" w:cstheme="minorBidi"/>
          <w:b w:val="0"/>
          <w:bCs w:val="0"/>
          <w:sz w:val="22"/>
          <w:szCs w:val="22"/>
        </w:rPr>
      </w:pPr>
      <w:hyperlink w:anchor="_Toc49316518" w:history="1">
        <w:r w:rsidR="004A15FD" w:rsidRPr="00DF6068">
          <w:rPr>
            <w:rStyle w:val="Hyperlink"/>
          </w:rPr>
          <w:t>2</w:t>
        </w:r>
        <w:r w:rsidR="004A15FD">
          <w:rPr>
            <w:rFonts w:asciiTheme="minorHAnsi" w:eastAsiaTheme="minorEastAsia" w:hAnsiTheme="minorHAnsi" w:cstheme="minorBidi"/>
            <w:b w:val="0"/>
            <w:bCs w:val="0"/>
            <w:sz w:val="22"/>
            <w:szCs w:val="22"/>
          </w:rPr>
          <w:tab/>
        </w:r>
        <w:r w:rsidR="004A15FD" w:rsidRPr="00DF6068">
          <w:rPr>
            <w:rStyle w:val="Hyperlink"/>
          </w:rPr>
          <w:t>Template Module Definition</w:t>
        </w:r>
        <w:r w:rsidR="004A15FD">
          <w:rPr>
            <w:webHidden/>
          </w:rPr>
          <w:tab/>
        </w:r>
        <w:r w:rsidR="004A15FD">
          <w:rPr>
            <w:webHidden/>
          </w:rPr>
          <w:fldChar w:fldCharType="begin"/>
        </w:r>
        <w:r w:rsidR="004A15FD">
          <w:rPr>
            <w:webHidden/>
          </w:rPr>
          <w:instrText xml:space="preserve"> PAGEREF _Toc49316518 \h </w:instrText>
        </w:r>
        <w:r w:rsidR="004A15FD">
          <w:rPr>
            <w:webHidden/>
          </w:rPr>
        </w:r>
        <w:r w:rsidR="004A15FD">
          <w:rPr>
            <w:webHidden/>
          </w:rPr>
          <w:fldChar w:fldCharType="separate"/>
        </w:r>
        <w:r w:rsidR="00AA346F">
          <w:rPr>
            <w:webHidden/>
          </w:rPr>
          <w:t>5</w:t>
        </w:r>
        <w:r w:rsidR="004A15FD">
          <w:rPr>
            <w:webHidden/>
          </w:rPr>
          <w:fldChar w:fldCharType="end"/>
        </w:r>
      </w:hyperlink>
    </w:p>
    <w:p w14:paraId="59F841CE" w14:textId="76DDE3E7" w:rsidR="004A15FD" w:rsidRDefault="00940861">
      <w:pPr>
        <w:pStyle w:val="TOC2"/>
        <w:rPr>
          <w:rFonts w:asciiTheme="minorHAnsi" w:eastAsiaTheme="minorEastAsia" w:hAnsiTheme="minorHAnsi" w:cstheme="minorBidi"/>
          <w:sz w:val="22"/>
          <w:szCs w:val="22"/>
        </w:rPr>
      </w:pPr>
      <w:hyperlink w:anchor="_Toc49316519" w:history="1">
        <w:r w:rsidR="004A15FD" w:rsidRPr="00DF6068">
          <w:rPr>
            <w:rStyle w:val="Hyperlink"/>
          </w:rPr>
          <w:t>Method Definitions and Signatures</w:t>
        </w:r>
        <w:r w:rsidR="004A15FD">
          <w:rPr>
            <w:webHidden/>
          </w:rPr>
          <w:tab/>
        </w:r>
        <w:r w:rsidR="004A15FD">
          <w:rPr>
            <w:webHidden/>
          </w:rPr>
          <w:fldChar w:fldCharType="begin"/>
        </w:r>
        <w:r w:rsidR="004A15FD">
          <w:rPr>
            <w:webHidden/>
          </w:rPr>
          <w:instrText xml:space="preserve"> PAGEREF _Toc49316519 \h </w:instrText>
        </w:r>
        <w:r w:rsidR="004A15FD">
          <w:rPr>
            <w:webHidden/>
          </w:rPr>
        </w:r>
        <w:r w:rsidR="004A15FD">
          <w:rPr>
            <w:webHidden/>
          </w:rPr>
          <w:fldChar w:fldCharType="separate"/>
        </w:r>
        <w:r w:rsidR="00AA346F">
          <w:rPr>
            <w:webHidden/>
          </w:rPr>
          <w:t>5</w:t>
        </w:r>
        <w:r w:rsidR="004A15FD">
          <w:rPr>
            <w:webHidden/>
          </w:rPr>
          <w:fldChar w:fldCharType="end"/>
        </w:r>
      </w:hyperlink>
    </w:p>
    <w:p w14:paraId="2401529B" w14:textId="0F273202" w:rsidR="004A15FD" w:rsidRDefault="00940861">
      <w:pPr>
        <w:pStyle w:val="TOC3"/>
        <w:rPr>
          <w:rFonts w:asciiTheme="minorHAnsi" w:eastAsiaTheme="minorEastAsia" w:hAnsiTheme="minorHAnsi" w:cstheme="minorBidi"/>
          <w:sz w:val="22"/>
          <w:szCs w:val="22"/>
        </w:rPr>
      </w:pPr>
      <w:hyperlink w:anchor="_Toc49316520" w:history="1">
        <w:r w:rsidR="004A15FD" w:rsidRPr="00DF6068">
          <w:rPr>
            <w:rStyle w:val="Hyperlink"/>
          </w:rPr>
          <w:t>1.</w:t>
        </w:r>
        <w:r w:rsidR="004A15FD">
          <w:rPr>
            <w:rFonts w:asciiTheme="minorHAnsi" w:eastAsiaTheme="minorEastAsia" w:hAnsiTheme="minorHAnsi" w:cstheme="minorBidi"/>
            <w:sz w:val="22"/>
            <w:szCs w:val="22"/>
          </w:rPr>
          <w:tab/>
        </w:r>
        <w:r w:rsidR="004A15FD" w:rsidRPr="00DF6068">
          <w:rPr>
            <w:rStyle w:val="Hyperlink"/>
          </w:rPr>
          <w:t>Method1</w:t>
        </w:r>
        <w:r w:rsidR="004A15FD">
          <w:rPr>
            <w:webHidden/>
          </w:rPr>
          <w:tab/>
        </w:r>
        <w:r w:rsidR="004A15FD">
          <w:rPr>
            <w:webHidden/>
          </w:rPr>
          <w:fldChar w:fldCharType="begin"/>
        </w:r>
        <w:r w:rsidR="004A15FD">
          <w:rPr>
            <w:webHidden/>
          </w:rPr>
          <w:instrText xml:space="preserve"> PAGEREF _Toc49316520 \h </w:instrText>
        </w:r>
        <w:r w:rsidR="004A15FD">
          <w:rPr>
            <w:webHidden/>
          </w:rPr>
        </w:r>
        <w:r w:rsidR="004A15FD">
          <w:rPr>
            <w:webHidden/>
          </w:rPr>
          <w:fldChar w:fldCharType="separate"/>
        </w:r>
        <w:r w:rsidR="00AA346F">
          <w:rPr>
            <w:webHidden/>
          </w:rPr>
          <w:t>5</w:t>
        </w:r>
        <w:r w:rsidR="004A15FD">
          <w:rPr>
            <w:webHidden/>
          </w:rPr>
          <w:fldChar w:fldCharType="end"/>
        </w:r>
      </w:hyperlink>
    </w:p>
    <w:p w14:paraId="61CAC4D2" w14:textId="023B6A85" w:rsidR="004A15FD" w:rsidRDefault="00940861">
      <w:pPr>
        <w:pStyle w:val="TOC3"/>
        <w:rPr>
          <w:rFonts w:asciiTheme="minorHAnsi" w:eastAsiaTheme="minorEastAsia" w:hAnsiTheme="minorHAnsi" w:cstheme="minorBidi"/>
          <w:sz w:val="22"/>
          <w:szCs w:val="22"/>
        </w:rPr>
      </w:pPr>
      <w:hyperlink w:anchor="_Toc49316521" w:history="1">
        <w:r w:rsidR="004A15FD" w:rsidRPr="00DF6068">
          <w:rPr>
            <w:rStyle w:val="Hyperlink"/>
          </w:rPr>
          <w:t>2.</w:t>
        </w:r>
        <w:r w:rsidR="004A15FD">
          <w:rPr>
            <w:rFonts w:asciiTheme="minorHAnsi" w:eastAsiaTheme="minorEastAsia" w:hAnsiTheme="minorHAnsi" w:cstheme="minorBidi"/>
            <w:sz w:val="22"/>
            <w:szCs w:val="22"/>
          </w:rPr>
          <w:tab/>
        </w:r>
        <w:r w:rsidR="004A15FD" w:rsidRPr="00DF6068">
          <w:rPr>
            <w:rStyle w:val="Hyperlink"/>
          </w:rPr>
          <w:t>Method2</w:t>
        </w:r>
        <w:r w:rsidR="004A15FD">
          <w:rPr>
            <w:webHidden/>
          </w:rPr>
          <w:tab/>
        </w:r>
        <w:r w:rsidR="004A15FD">
          <w:rPr>
            <w:webHidden/>
          </w:rPr>
          <w:fldChar w:fldCharType="begin"/>
        </w:r>
        <w:r w:rsidR="004A15FD">
          <w:rPr>
            <w:webHidden/>
          </w:rPr>
          <w:instrText xml:space="preserve"> PAGEREF _Toc49316521 \h </w:instrText>
        </w:r>
        <w:r w:rsidR="004A15FD">
          <w:rPr>
            <w:webHidden/>
          </w:rPr>
        </w:r>
        <w:r w:rsidR="004A15FD">
          <w:rPr>
            <w:webHidden/>
          </w:rPr>
          <w:fldChar w:fldCharType="separate"/>
        </w:r>
        <w:r w:rsidR="00AA346F">
          <w:rPr>
            <w:webHidden/>
          </w:rPr>
          <w:t>5</w:t>
        </w:r>
        <w:r w:rsidR="004A15FD">
          <w:rPr>
            <w:webHidden/>
          </w:rPr>
          <w:fldChar w:fldCharType="end"/>
        </w:r>
      </w:hyperlink>
    </w:p>
    <w:p w14:paraId="3AED9530" w14:textId="03C81DEC" w:rsidR="004A15FD" w:rsidRDefault="00940861">
      <w:pPr>
        <w:pStyle w:val="TOC1"/>
        <w:rPr>
          <w:rFonts w:asciiTheme="minorHAnsi" w:eastAsiaTheme="minorEastAsia" w:hAnsiTheme="minorHAnsi" w:cstheme="minorBidi"/>
          <w:b w:val="0"/>
          <w:bCs w:val="0"/>
          <w:sz w:val="22"/>
          <w:szCs w:val="22"/>
        </w:rPr>
      </w:pPr>
      <w:hyperlink w:anchor="_Toc49316522" w:history="1">
        <w:r w:rsidR="004A15FD" w:rsidRPr="00DF6068">
          <w:rPr>
            <w:rStyle w:val="Hyperlink"/>
          </w:rPr>
          <w:t>3</w:t>
        </w:r>
        <w:r w:rsidR="004A15FD">
          <w:rPr>
            <w:rFonts w:asciiTheme="minorHAnsi" w:eastAsiaTheme="minorEastAsia" w:hAnsiTheme="minorHAnsi" w:cstheme="minorBidi"/>
            <w:b w:val="0"/>
            <w:bCs w:val="0"/>
            <w:sz w:val="22"/>
            <w:szCs w:val="22"/>
          </w:rPr>
          <w:tab/>
        </w:r>
        <w:r w:rsidR="004A15FD" w:rsidRPr="00DF6068">
          <w:rPr>
            <w:rStyle w:val="Hyperlink"/>
          </w:rPr>
          <w:t>Template Module XML Configuration</w:t>
        </w:r>
        <w:r w:rsidR="004A15FD">
          <w:rPr>
            <w:webHidden/>
          </w:rPr>
          <w:tab/>
        </w:r>
        <w:r w:rsidR="004A15FD">
          <w:rPr>
            <w:webHidden/>
          </w:rPr>
          <w:fldChar w:fldCharType="begin"/>
        </w:r>
        <w:r w:rsidR="004A15FD">
          <w:rPr>
            <w:webHidden/>
          </w:rPr>
          <w:instrText xml:space="preserve"> PAGEREF _Toc49316522 \h </w:instrText>
        </w:r>
        <w:r w:rsidR="004A15FD">
          <w:rPr>
            <w:webHidden/>
          </w:rPr>
        </w:r>
        <w:r w:rsidR="004A15FD">
          <w:rPr>
            <w:webHidden/>
          </w:rPr>
          <w:fldChar w:fldCharType="separate"/>
        </w:r>
        <w:r w:rsidR="00AA346F">
          <w:rPr>
            <w:webHidden/>
          </w:rPr>
          <w:t>6</w:t>
        </w:r>
        <w:r w:rsidR="004A15FD">
          <w:rPr>
            <w:webHidden/>
          </w:rPr>
          <w:fldChar w:fldCharType="end"/>
        </w:r>
      </w:hyperlink>
    </w:p>
    <w:p w14:paraId="478137AA" w14:textId="76008224" w:rsidR="004A15FD" w:rsidRDefault="00940861">
      <w:pPr>
        <w:pStyle w:val="TOC2"/>
        <w:rPr>
          <w:rFonts w:asciiTheme="minorHAnsi" w:eastAsiaTheme="minorEastAsia" w:hAnsiTheme="minorHAnsi" w:cstheme="minorBidi"/>
          <w:sz w:val="22"/>
          <w:szCs w:val="22"/>
        </w:rPr>
      </w:pPr>
      <w:hyperlink w:anchor="_Toc49316523" w:history="1">
        <w:r w:rsidR="004A15FD" w:rsidRPr="00DF6068">
          <w:rPr>
            <w:rStyle w:val="Hyperlink"/>
          </w:rPr>
          <w:t>Description of the Module XML</w:t>
        </w:r>
        <w:r w:rsidR="004A15FD">
          <w:rPr>
            <w:webHidden/>
          </w:rPr>
          <w:tab/>
        </w:r>
        <w:r w:rsidR="004A15FD">
          <w:rPr>
            <w:webHidden/>
          </w:rPr>
          <w:fldChar w:fldCharType="begin"/>
        </w:r>
        <w:r w:rsidR="004A15FD">
          <w:rPr>
            <w:webHidden/>
          </w:rPr>
          <w:instrText xml:space="preserve"> PAGEREF _Toc49316523 \h </w:instrText>
        </w:r>
        <w:r w:rsidR="004A15FD">
          <w:rPr>
            <w:webHidden/>
          </w:rPr>
        </w:r>
        <w:r w:rsidR="004A15FD">
          <w:rPr>
            <w:webHidden/>
          </w:rPr>
          <w:fldChar w:fldCharType="separate"/>
        </w:r>
        <w:r w:rsidR="00AA346F">
          <w:rPr>
            <w:webHidden/>
          </w:rPr>
          <w:t>6</w:t>
        </w:r>
        <w:r w:rsidR="004A15FD">
          <w:rPr>
            <w:webHidden/>
          </w:rPr>
          <w:fldChar w:fldCharType="end"/>
        </w:r>
      </w:hyperlink>
    </w:p>
    <w:p w14:paraId="43415DCF" w14:textId="2E4FD3E9" w:rsidR="004A15FD" w:rsidRDefault="00940861">
      <w:pPr>
        <w:pStyle w:val="TOC2"/>
        <w:rPr>
          <w:rFonts w:asciiTheme="minorHAnsi" w:eastAsiaTheme="minorEastAsia" w:hAnsiTheme="minorHAnsi" w:cstheme="minorBidi"/>
          <w:sz w:val="22"/>
          <w:szCs w:val="22"/>
        </w:rPr>
      </w:pPr>
      <w:hyperlink w:anchor="_Toc49316524" w:history="1">
        <w:r w:rsidR="004A15FD" w:rsidRPr="00DF6068">
          <w:rPr>
            <w:rStyle w:val="Hyperlink"/>
          </w:rPr>
          <w:t>Attributes of Interest</w:t>
        </w:r>
        <w:r w:rsidR="004A15FD">
          <w:rPr>
            <w:webHidden/>
          </w:rPr>
          <w:tab/>
        </w:r>
        <w:r w:rsidR="004A15FD">
          <w:rPr>
            <w:webHidden/>
          </w:rPr>
          <w:fldChar w:fldCharType="begin"/>
        </w:r>
        <w:r w:rsidR="004A15FD">
          <w:rPr>
            <w:webHidden/>
          </w:rPr>
          <w:instrText xml:space="preserve"> PAGEREF _Toc49316524 \h </w:instrText>
        </w:r>
        <w:r w:rsidR="004A15FD">
          <w:rPr>
            <w:webHidden/>
          </w:rPr>
        </w:r>
        <w:r w:rsidR="004A15FD">
          <w:rPr>
            <w:webHidden/>
          </w:rPr>
          <w:fldChar w:fldCharType="separate"/>
        </w:r>
        <w:r w:rsidR="00AA346F">
          <w:rPr>
            <w:webHidden/>
          </w:rPr>
          <w:t>6</w:t>
        </w:r>
        <w:r w:rsidR="004A15FD">
          <w:rPr>
            <w:webHidden/>
          </w:rPr>
          <w:fldChar w:fldCharType="end"/>
        </w:r>
      </w:hyperlink>
    </w:p>
    <w:p w14:paraId="3DB89B00" w14:textId="482286F5" w:rsidR="004A15FD" w:rsidRDefault="00940861">
      <w:pPr>
        <w:pStyle w:val="TOC2"/>
        <w:rPr>
          <w:rFonts w:asciiTheme="minorHAnsi" w:eastAsiaTheme="minorEastAsia" w:hAnsiTheme="minorHAnsi" w:cstheme="minorBidi"/>
          <w:sz w:val="22"/>
          <w:szCs w:val="22"/>
        </w:rPr>
      </w:pPr>
      <w:hyperlink w:anchor="_Toc49316525" w:history="1">
        <w:r w:rsidR="004A15FD" w:rsidRPr="00DF6068">
          <w:rPr>
            <w:rStyle w:val="Hyperlink"/>
          </w:rPr>
          <w:t>Attribute Value Restrictions</w:t>
        </w:r>
        <w:r w:rsidR="004A15FD">
          <w:rPr>
            <w:webHidden/>
          </w:rPr>
          <w:tab/>
        </w:r>
        <w:r w:rsidR="004A15FD">
          <w:rPr>
            <w:webHidden/>
          </w:rPr>
          <w:fldChar w:fldCharType="begin"/>
        </w:r>
        <w:r w:rsidR="004A15FD">
          <w:rPr>
            <w:webHidden/>
          </w:rPr>
          <w:instrText xml:space="preserve"> PAGEREF _Toc49316525 \h </w:instrText>
        </w:r>
        <w:r w:rsidR="004A15FD">
          <w:rPr>
            <w:webHidden/>
          </w:rPr>
        </w:r>
        <w:r w:rsidR="004A15FD">
          <w:rPr>
            <w:webHidden/>
          </w:rPr>
          <w:fldChar w:fldCharType="separate"/>
        </w:r>
        <w:r w:rsidR="00AA346F">
          <w:rPr>
            <w:webHidden/>
          </w:rPr>
          <w:t>6</w:t>
        </w:r>
        <w:r w:rsidR="004A15FD">
          <w:rPr>
            <w:webHidden/>
          </w:rPr>
          <w:fldChar w:fldCharType="end"/>
        </w:r>
      </w:hyperlink>
    </w:p>
    <w:p w14:paraId="6E1F2FCE" w14:textId="6F44B0E9" w:rsidR="004A15FD" w:rsidRDefault="00940861">
      <w:pPr>
        <w:pStyle w:val="TOC1"/>
        <w:rPr>
          <w:rFonts w:asciiTheme="minorHAnsi" w:eastAsiaTheme="minorEastAsia" w:hAnsiTheme="minorHAnsi" w:cstheme="minorBidi"/>
          <w:b w:val="0"/>
          <w:bCs w:val="0"/>
          <w:sz w:val="22"/>
          <w:szCs w:val="22"/>
        </w:rPr>
      </w:pPr>
      <w:hyperlink w:anchor="_Toc49316526" w:history="1">
        <w:r w:rsidR="004A15FD" w:rsidRPr="00DF6068">
          <w:rPr>
            <w:rStyle w:val="Hyperlink"/>
          </w:rPr>
          <w:t>4</w:t>
        </w:r>
        <w:r w:rsidR="004A15FD">
          <w:rPr>
            <w:rFonts w:asciiTheme="minorHAnsi" w:eastAsiaTheme="minorEastAsia" w:hAnsiTheme="minorHAnsi" w:cstheme="minorBidi"/>
            <w:b w:val="0"/>
            <w:bCs w:val="0"/>
            <w:sz w:val="22"/>
            <w:szCs w:val="22"/>
          </w:rPr>
          <w:tab/>
        </w:r>
        <w:r w:rsidR="004A15FD" w:rsidRPr="00DF6068">
          <w:rPr>
            <w:rStyle w:val="Hyperlink"/>
          </w:rPr>
          <w:t>How To Execute</w:t>
        </w:r>
        <w:r w:rsidR="004A15FD">
          <w:rPr>
            <w:webHidden/>
          </w:rPr>
          <w:tab/>
        </w:r>
        <w:r w:rsidR="004A15FD">
          <w:rPr>
            <w:webHidden/>
          </w:rPr>
          <w:fldChar w:fldCharType="begin"/>
        </w:r>
        <w:r w:rsidR="004A15FD">
          <w:rPr>
            <w:webHidden/>
          </w:rPr>
          <w:instrText xml:space="preserve"> PAGEREF _Toc49316526 \h </w:instrText>
        </w:r>
        <w:r w:rsidR="004A15FD">
          <w:rPr>
            <w:webHidden/>
          </w:rPr>
        </w:r>
        <w:r w:rsidR="004A15FD">
          <w:rPr>
            <w:webHidden/>
          </w:rPr>
          <w:fldChar w:fldCharType="separate"/>
        </w:r>
        <w:r w:rsidR="00AA346F">
          <w:rPr>
            <w:webHidden/>
          </w:rPr>
          <w:t>7</w:t>
        </w:r>
        <w:r w:rsidR="004A15FD">
          <w:rPr>
            <w:webHidden/>
          </w:rPr>
          <w:fldChar w:fldCharType="end"/>
        </w:r>
      </w:hyperlink>
    </w:p>
    <w:p w14:paraId="3D79E5C0" w14:textId="76BD3BCA" w:rsidR="004A15FD" w:rsidRDefault="00940861">
      <w:pPr>
        <w:pStyle w:val="TOC2"/>
        <w:rPr>
          <w:rFonts w:asciiTheme="minorHAnsi" w:eastAsiaTheme="minorEastAsia" w:hAnsiTheme="minorHAnsi" w:cstheme="minorBidi"/>
          <w:sz w:val="22"/>
          <w:szCs w:val="22"/>
        </w:rPr>
      </w:pPr>
      <w:hyperlink w:anchor="_Toc49316527" w:history="1">
        <w:r w:rsidR="004A15FD" w:rsidRPr="00DF6068">
          <w:rPr>
            <w:rStyle w:val="Hyperlink"/>
          </w:rPr>
          <w:t>Script Execution</w:t>
        </w:r>
        <w:r w:rsidR="004A15FD">
          <w:rPr>
            <w:webHidden/>
          </w:rPr>
          <w:tab/>
        </w:r>
        <w:r w:rsidR="004A15FD">
          <w:rPr>
            <w:webHidden/>
          </w:rPr>
          <w:fldChar w:fldCharType="begin"/>
        </w:r>
        <w:r w:rsidR="004A15FD">
          <w:rPr>
            <w:webHidden/>
          </w:rPr>
          <w:instrText xml:space="preserve"> PAGEREF _Toc49316527 \h </w:instrText>
        </w:r>
        <w:r w:rsidR="004A15FD">
          <w:rPr>
            <w:webHidden/>
          </w:rPr>
        </w:r>
        <w:r w:rsidR="004A15FD">
          <w:rPr>
            <w:webHidden/>
          </w:rPr>
          <w:fldChar w:fldCharType="separate"/>
        </w:r>
        <w:r w:rsidR="00AA346F">
          <w:rPr>
            <w:webHidden/>
          </w:rPr>
          <w:t>7</w:t>
        </w:r>
        <w:r w:rsidR="004A15FD">
          <w:rPr>
            <w:webHidden/>
          </w:rPr>
          <w:fldChar w:fldCharType="end"/>
        </w:r>
      </w:hyperlink>
    </w:p>
    <w:p w14:paraId="086FD098" w14:textId="588F6395" w:rsidR="004A15FD" w:rsidRDefault="00940861">
      <w:pPr>
        <w:pStyle w:val="TOC2"/>
        <w:rPr>
          <w:rFonts w:asciiTheme="minorHAnsi" w:eastAsiaTheme="minorEastAsia" w:hAnsiTheme="minorHAnsi" w:cstheme="minorBidi"/>
          <w:sz w:val="22"/>
          <w:szCs w:val="22"/>
        </w:rPr>
      </w:pPr>
      <w:hyperlink w:anchor="_Toc49316528" w:history="1">
        <w:r w:rsidR="004A15FD" w:rsidRPr="00DF6068">
          <w:rPr>
            <w:rStyle w:val="Hyperlink"/>
          </w:rPr>
          <w:t>Ant Execution</w:t>
        </w:r>
        <w:r w:rsidR="004A15FD">
          <w:rPr>
            <w:webHidden/>
          </w:rPr>
          <w:tab/>
        </w:r>
        <w:r w:rsidR="004A15FD">
          <w:rPr>
            <w:webHidden/>
          </w:rPr>
          <w:fldChar w:fldCharType="begin"/>
        </w:r>
        <w:r w:rsidR="004A15FD">
          <w:rPr>
            <w:webHidden/>
          </w:rPr>
          <w:instrText xml:space="preserve"> PAGEREF _Toc49316528 \h </w:instrText>
        </w:r>
        <w:r w:rsidR="004A15FD">
          <w:rPr>
            <w:webHidden/>
          </w:rPr>
        </w:r>
        <w:r w:rsidR="004A15FD">
          <w:rPr>
            <w:webHidden/>
          </w:rPr>
          <w:fldChar w:fldCharType="separate"/>
        </w:r>
        <w:r w:rsidR="00AA346F">
          <w:rPr>
            <w:webHidden/>
          </w:rPr>
          <w:t>8</w:t>
        </w:r>
        <w:r w:rsidR="004A15FD">
          <w:rPr>
            <w:webHidden/>
          </w:rPr>
          <w:fldChar w:fldCharType="end"/>
        </w:r>
      </w:hyperlink>
    </w:p>
    <w:p w14:paraId="44A20287" w14:textId="73611819" w:rsidR="004A15FD" w:rsidRDefault="00940861">
      <w:pPr>
        <w:pStyle w:val="TOC2"/>
        <w:rPr>
          <w:rFonts w:asciiTheme="minorHAnsi" w:eastAsiaTheme="minorEastAsia" w:hAnsiTheme="minorHAnsi" w:cstheme="minorBidi"/>
          <w:sz w:val="22"/>
          <w:szCs w:val="22"/>
        </w:rPr>
      </w:pPr>
      <w:hyperlink w:anchor="_Toc49316529" w:history="1">
        <w:r w:rsidR="004A15FD" w:rsidRPr="00DF6068">
          <w:rPr>
            <w:rStyle w:val="Hyperlink"/>
          </w:rPr>
          <w:t>Module ID Usage</w:t>
        </w:r>
        <w:r w:rsidR="004A15FD">
          <w:rPr>
            <w:webHidden/>
          </w:rPr>
          <w:tab/>
        </w:r>
        <w:r w:rsidR="004A15FD">
          <w:rPr>
            <w:webHidden/>
          </w:rPr>
          <w:fldChar w:fldCharType="begin"/>
        </w:r>
        <w:r w:rsidR="004A15FD">
          <w:rPr>
            <w:webHidden/>
          </w:rPr>
          <w:instrText xml:space="preserve"> PAGEREF _Toc49316529 \h </w:instrText>
        </w:r>
        <w:r w:rsidR="004A15FD">
          <w:rPr>
            <w:webHidden/>
          </w:rPr>
        </w:r>
        <w:r w:rsidR="004A15FD">
          <w:rPr>
            <w:webHidden/>
          </w:rPr>
          <w:fldChar w:fldCharType="separate"/>
        </w:r>
        <w:r w:rsidR="00AA346F">
          <w:rPr>
            <w:webHidden/>
          </w:rPr>
          <w:t>10</w:t>
        </w:r>
        <w:r w:rsidR="004A15FD">
          <w:rPr>
            <w:webHidden/>
          </w:rPr>
          <w:fldChar w:fldCharType="end"/>
        </w:r>
      </w:hyperlink>
    </w:p>
    <w:p w14:paraId="1647CE6F" w14:textId="16A1098E" w:rsidR="004A15FD" w:rsidRDefault="00940861">
      <w:pPr>
        <w:pStyle w:val="TOC1"/>
        <w:rPr>
          <w:rFonts w:asciiTheme="minorHAnsi" w:eastAsiaTheme="minorEastAsia" w:hAnsiTheme="minorHAnsi" w:cstheme="minorBidi"/>
          <w:b w:val="0"/>
          <w:bCs w:val="0"/>
          <w:sz w:val="22"/>
          <w:szCs w:val="22"/>
        </w:rPr>
      </w:pPr>
      <w:hyperlink w:anchor="_Toc49316530" w:history="1">
        <w:r w:rsidR="004A15FD" w:rsidRPr="00DF6068">
          <w:rPr>
            <w:rStyle w:val="Hyperlink"/>
          </w:rPr>
          <w:t>5</w:t>
        </w:r>
        <w:r w:rsidR="004A15FD">
          <w:rPr>
            <w:rFonts w:asciiTheme="minorHAnsi" w:eastAsiaTheme="minorEastAsia" w:hAnsiTheme="minorHAnsi" w:cstheme="minorBidi"/>
            <w:b w:val="0"/>
            <w:bCs w:val="0"/>
            <w:sz w:val="22"/>
            <w:szCs w:val="22"/>
          </w:rPr>
          <w:tab/>
        </w:r>
        <w:r w:rsidR="004A15FD" w:rsidRPr="00DF6068">
          <w:rPr>
            <w:rStyle w:val="Hyperlink"/>
          </w:rPr>
          <w:t>PDTool Examples</w:t>
        </w:r>
        <w:r w:rsidR="004A15FD">
          <w:rPr>
            <w:webHidden/>
          </w:rPr>
          <w:tab/>
        </w:r>
        <w:r w:rsidR="004A15FD">
          <w:rPr>
            <w:webHidden/>
          </w:rPr>
          <w:fldChar w:fldCharType="begin"/>
        </w:r>
        <w:r w:rsidR="004A15FD">
          <w:rPr>
            <w:webHidden/>
          </w:rPr>
          <w:instrText xml:space="preserve"> PAGEREF _Toc49316530 \h </w:instrText>
        </w:r>
        <w:r w:rsidR="004A15FD">
          <w:rPr>
            <w:webHidden/>
          </w:rPr>
        </w:r>
        <w:r w:rsidR="004A15FD">
          <w:rPr>
            <w:webHidden/>
          </w:rPr>
          <w:fldChar w:fldCharType="separate"/>
        </w:r>
        <w:r w:rsidR="00AA346F">
          <w:rPr>
            <w:webHidden/>
          </w:rPr>
          <w:t>11</w:t>
        </w:r>
        <w:r w:rsidR="004A15FD">
          <w:rPr>
            <w:webHidden/>
          </w:rPr>
          <w:fldChar w:fldCharType="end"/>
        </w:r>
      </w:hyperlink>
    </w:p>
    <w:p w14:paraId="5BC7468C" w14:textId="5FCD0259" w:rsidR="004A15FD" w:rsidRDefault="00940861">
      <w:pPr>
        <w:pStyle w:val="TOC2"/>
        <w:rPr>
          <w:rFonts w:asciiTheme="minorHAnsi" w:eastAsiaTheme="minorEastAsia" w:hAnsiTheme="minorHAnsi" w:cstheme="minorBidi"/>
          <w:sz w:val="22"/>
          <w:szCs w:val="22"/>
        </w:rPr>
      </w:pPr>
      <w:hyperlink w:anchor="_Toc49316531" w:history="1">
        <w:r w:rsidR="004A15FD" w:rsidRPr="00DF6068">
          <w:rPr>
            <w:rStyle w:val="Hyperlink"/>
          </w:rPr>
          <w:t>Scenario 1 – description</w:t>
        </w:r>
        <w:r w:rsidR="004A15FD">
          <w:rPr>
            <w:webHidden/>
          </w:rPr>
          <w:tab/>
        </w:r>
        <w:r w:rsidR="004A15FD">
          <w:rPr>
            <w:webHidden/>
          </w:rPr>
          <w:fldChar w:fldCharType="begin"/>
        </w:r>
        <w:r w:rsidR="004A15FD">
          <w:rPr>
            <w:webHidden/>
          </w:rPr>
          <w:instrText xml:space="preserve"> PAGEREF _Toc49316531 \h </w:instrText>
        </w:r>
        <w:r w:rsidR="004A15FD">
          <w:rPr>
            <w:webHidden/>
          </w:rPr>
        </w:r>
        <w:r w:rsidR="004A15FD">
          <w:rPr>
            <w:webHidden/>
          </w:rPr>
          <w:fldChar w:fldCharType="separate"/>
        </w:r>
        <w:r w:rsidR="00AA346F">
          <w:rPr>
            <w:webHidden/>
          </w:rPr>
          <w:t>11</w:t>
        </w:r>
        <w:r w:rsidR="004A15FD">
          <w:rPr>
            <w:webHidden/>
          </w:rPr>
          <w:fldChar w:fldCharType="end"/>
        </w:r>
      </w:hyperlink>
    </w:p>
    <w:p w14:paraId="06EA5AFB" w14:textId="6738AAE1" w:rsidR="004A15FD" w:rsidRDefault="00940861">
      <w:pPr>
        <w:pStyle w:val="TOC1"/>
        <w:rPr>
          <w:rFonts w:asciiTheme="minorHAnsi" w:eastAsiaTheme="minorEastAsia" w:hAnsiTheme="minorHAnsi" w:cstheme="minorBidi"/>
          <w:b w:val="0"/>
          <w:bCs w:val="0"/>
          <w:sz w:val="22"/>
          <w:szCs w:val="22"/>
        </w:rPr>
      </w:pPr>
      <w:hyperlink w:anchor="_Toc49316532" w:history="1">
        <w:r w:rsidR="004A15FD" w:rsidRPr="00DF6068">
          <w:rPr>
            <w:rStyle w:val="Hyperlink"/>
          </w:rPr>
          <w:t>6</w:t>
        </w:r>
        <w:r w:rsidR="004A15FD">
          <w:rPr>
            <w:rFonts w:asciiTheme="minorHAnsi" w:eastAsiaTheme="minorEastAsia" w:hAnsiTheme="minorHAnsi" w:cstheme="minorBidi"/>
            <w:b w:val="0"/>
            <w:bCs w:val="0"/>
            <w:sz w:val="22"/>
            <w:szCs w:val="22"/>
          </w:rPr>
          <w:tab/>
        </w:r>
        <w:r w:rsidR="004A15FD" w:rsidRPr="00DF6068">
          <w:rPr>
            <w:rStyle w:val="Hyperlink"/>
          </w:rPr>
          <w:t>Exceptions and Messages</w:t>
        </w:r>
        <w:r w:rsidR="004A15FD">
          <w:rPr>
            <w:webHidden/>
          </w:rPr>
          <w:tab/>
        </w:r>
        <w:r w:rsidR="004A15FD">
          <w:rPr>
            <w:webHidden/>
          </w:rPr>
          <w:fldChar w:fldCharType="begin"/>
        </w:r>
        <w:r w:rsidR="004A15FD">
          <w:rPr>
            <w:webHidden/>
          </w:rPr>
          <w:instrText xml:space="preserve"> PAGEREF _Toc49316532 \h </w:instrText>
        </w:r>
        <w:r w:rsidR="004A15FD">
          <w:rPr>
            <w:webHidden/>
          </w:rPr>
        </w:r>
        <w:r w:rsidR="004A15FD">
          <w:rPr>
            <w:webHidden/>
          </w:rPr>
          <w:fldChar w:fldCharType="separate"/>
        </w:r>
        <w:r w:rsidR="00AA346F">
          <w:rPr>
            <w:webHidden/>
          </w:rPr>
          <w:t>12</w:t>
        </w:r>
        <w:r w:rsidR="004A15FD">
          <w:rPr>
            <w:webHidden/>
          </w:rPr>
          <w:fldChar w:fldCharType="end"/>
        </w:r>
      </w:hyperlink>
    </w:p>
    <w:p w14:paraId="67B0F4CC" w14:textId="1D8D0FAE" w:rsidR="004A15FD" w:rsidRDefault="00940861">
      <w:pPr>
        <w:pStyle w:val="TOC1"/>
        <w:rPr>
          <w:rFonts w:asciiTheme="minorHAnsi" w:eastAsiaTheme="minorEastAsia" w:hAnsiTheme="minorHAnsi" w:cstheme="minorBidi"/>
          <w:b w:val="0"/>
          <w:bCs w:val="0"/>
          <w:sz w:val="22"/>
          <w:szCs w:val="22"/>
        </w:rPr>
      </w:pPr>
      <w:hyperlink w:anchor="_Toc49316533" w:history="1">
        <w:r w:rsidR="004A15FD" w:rsidRPr="00DF6068">
          <w:rPr>
            <w:rStyle w:val="Hyperlink"/>
          </w:rPr>
          <w:t>7</w:t>
        </w:r>
        <w:r w:rsidR="004A15FD">
          <w:rPr>
            <w:rFonts w:asciiTheme="minorHAnsi" w:eastAsiaTheme="minorEastAsia" w:hAnsiTheme="minorHAnsi" w:cstheme="minorBidi"/>
            <w:b w:val="0"/>
            <w:bCs w:val="0"/>
            <w:sz w:val="22"/>
            <w:szCs w:val="22"/>
          </w:rPr>
          <w:tab/>
        </w:r>
        <w:r w:rsidR="004A15FD" w:rsidRPr="00DF6068">
          <w:rPr>
            <w:rStyle w:val="Hyperlink"/>
          </w:rPr>
          <w:t>Conclusion</w:t>
        </w:r>
        <w:r w:rsidR="004A15FD">
          <w:rPr>
            <w:webHidden/>
          </w:rPr>
          <w:tab/>
        </w:r>
        <w:r w:rsidR="004A15FD">
          <w:rPr>
            <w:webHidden/>
          </w:rPr>
          <w:fldChar w:fldCharType="begin"/>
        </w:r>
        <w:r w:rsidR="004A15FD">
          <w:rPr>
            <w:webHidden/>
          </w:rPr>
          <w:instrText xml:space="preserve"> PAGEREF _Toc49316533 \h </w:instrText>
        </w:r>
        <w:r w:rsidR="004A15FD">
          <w:rPr>
            <w:webHidden/>
          </w:rPr>
        </w:r>
        <w:r w:rsidR="004A15FD">
          <w:rPr>
            <w:webHidden/>
          </w:rPr>
          <w:fldChar w:fldCharType="separate"/>
        </w:r>
        <w:r w:rsidR="00AA346F">
          <w:rPr>
            <w:webHidden/>
          </w:rPr>
          <w:t>13</w:t>
        </w:r>
        <w:r w:rsidR="004A15FD">
          <w:rPr>
            <w:webHidden/>
          </w:rPr>
          <w:fldChar w:fldCharType="end"/>
        </w:r>
      </w:hyperlink>
    </w:p>
    <w:p w14:paraId="0AAC16FF" w14:textId="42EDA12E" w:rsidR="004A15FD" w:rsidRDefault="00940861">
      <w:pPr>
        <w:pStyle w:val="TOC2"/>
        <w:rPr>
          <w:rFonts w:asciiTheme="minorHAnsi" w:eastAsiaTheme="minorEastAsia" w:hAnsiTheme="minorHAnsi" w:cstheme="minorBidi"/>
          <w:sz w:val="22"/>
          <w:szCs w:val="22"/>
        </w:rPr>
      </w:pPr>
      <w:hyperlink w:anchor="_Toc49316534" w:history="1">
        <w:r w:rsidR="004A15FD" w:rsidRPr="00DF6068">
          <w:rPr>
            <w:rStyle w:val="Hyperlink"/>
          </w:rPr>
          <w:t>Concluding Remarks</w:t>
        </w:r>
        <w:r w:rsidR="004A15FD">
          <w:rPr>
            <w:webHidden/>
          </w:rPr>
          <w:tab/>
        </w:r>
        <w:r w:rsidR="004A15FD">
          <w:rPr>
            <w:webHidden/>
          </w:rPr>
          <w:fldChar w:fldCharType="begin"/>
        </w:r>
        <w:r w:rsidR="004A15FD">
          <w:rPr>
            <w:webHidden/>
          </w:rPr>
          <w:instrText xml:space="preserve"> PAGEREF _Toc49316534 \h </w:instrText>
        </w:r>
        <w:r w:rsidR="004A15FD">
          <w:rPr>
            <w:webHidden/>
          </w:rPr>
        </w:r>
        <w:r w:rsidR="004A15FD">
          <w:rPr>
            <w:webHidden/>
          </w:rPr>
          <w:fldChar w:fldCharType="separate"/>
        </w:r>
        <w:r w:rsidR="00AA346F">
          <w:rPr>
            <w:webHidden/>
          </w:rPr>
          <w:t>13</w:t>
        </w:r>
        <w:r w:rsidR="004A15FD">
          <w:rPr>
            <w:webHidden/>
          </w:rPr>
          <w:fldChar w:fldCharType="end"/>
        </w:r>
      </w:hyperlink>
    </w:p>
    <w:p w14:paraId="06FAE2CC" w14:textId="77F0048D" w:rsidR="004A15FD" w:rsidRDefault="00940861">
      <w:pPr>
        <w:pStyle w:val="TOC3"/>
        <w:rPr>
          <w:rFonts w:asciiTheme="minorHAnsi" w:eastAsiaTheme="minorEastAsia" w:hAnsiTheme="minorHAnsi" w:cstheme="minorBidi"/>
          <w:sz w:val="22"/>
          <w:szCs w:val="22"/>
        </w:rPr>
      </w:pPr>
      <w:hyperlink w:anchor="_Toc49316535" w:history="1">
        <w:r w:rsidR="004A15FD" w:rsidRPr="00DF6068">
          <w:rPr>
            <w:rStyle w:val="Hyperlink"/>
          </w:rPr>
          <w:t>How you can help!</w:t>
        </w:r>
        <w:r w:rsidR="004A15FD">
          <w:rPr>
            <w:webHidden/>
          </w:rPr>
          <w:tab/>
        </w:r>
        <w:r w:rsidR="004A15FD">
          <w:rPr>
            <w:webHidden/>
          </w:rPr>
          <w:fldChar w:fldCharType="begin"/>
        </w:r>
        <w:r w:rsidR="004A15FD">
          <w:rPr>
            <w:webHidden/>
          </w:rPr>
          <w:instrText xml:space="preserve"> PAGEREF _Toc49316535 \h </w:instrText>
        </w:r>
        <w:r w:rsidR="004A15FD">
          <w:rPr>
            <w:webHidden/>
          </w:rPr>
        </w:r>
        <w:r w:rsidR="004A15FD">
          <w:rPr>
            <w:webHidden/>
          </w:rPr>
          <w:fldChar w:fldCharType="separate"/>
        </w:r>
        <w:r w:rsidR="00AA346F">
          <w:rPr>
            <w:webHidden/>
          </w:rPr>
          <w:t>13</w:t>
        </w:r>
        <w:r w:rsidR="004A15FD">
          <w:rPr>
            <w:webHidden/>
          </w:rPr>
          <w:fldChar w:fldCharType="end"/>
        </w:r>
      </w:hyperlink>
    </w:p>
    <w:p w14:paraId="6FC3BFD6" w14:textId="18DA34B2" w:rsidR="00F93E8D" w:rsidRPr="002033C8" w:rsidRDefault="004A15FD"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49316514"/>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515"/>
      <w:r w:rsidRPr="00027402">
        <w:rPr>
          <w:color w:val="1F497D"/>
        </w:rPr>
        <w:t>Purpose</w:t>
      </w:r>
      <w:bookmarkEnd w:id="3"/>
      <w:bookmarkEnd w:id="4"/>
      <w:bookmarkEnd w:id="5"/>
    </w:p>
    <w:p w14:paraId="3668924F" w14:textId="2EABBD44" w:rsidR="00101D04" w:rsidRPr="00126601" w:rsidRDefault="000A492E" w:rsidP="00101D04">
      <w:pPr>
        <w:pStyle w:val="CS-Bodytext"/>
        <w:rPr>
          <w:rFonts w:cs="Arial"/>
        </w:rPr>
      </w:pPr>
      <w:bookmarkStart w:id="6" w:name="_Toc296517237"/>
      <w:r w:rsidRPr="00827FB7">
        <w:rPr>
          <w:rFonts w:cs="Arial"/>
        </w:rPr>
        <w:t xml:space="preserve">The purpose of the </w:t>
      </w:r>
      <w:r w:rsidRPr="00827FB7">
        <w:rPr>
          <w:rFonts w:cs="Arial"/>
          <w:highlight w:val="yellow"/>
        </w:rPr>
        <w:t xml:space="preserve">Template </w:t>
      </w:r>
      <w:r w:rsidRPr="00827FB7">
        <w:rPr>
          <w:rFonts w:cs="Arial"/>
        </w:rPr>
        <w:t xml:space="preserve">Module User Guide is to demonstrate how to effectively use the </w:t>
      </w:r>
      <w:r w:rsidRPr="00827FB7">
        <w:rPr>
          <w:rFonts w:cs="Arial"/>
          <w:highlight w:val="yellow"/>
        </w:rPr>
        <w:t xml:space="preserve">Template </w:t>
      </w:r>
      <w:r w:rsidRPr="00827FB7">
        <w:rPr>
          <w:rFonts w:cs="Arial"/>
        </w:rPr>
        <w:t>Module and execute actions</w:t>
      </w:r>
      <w:r>
        <w:rPr>
          <w:rFonts w:cs="Arial"/>
        </w:rPr>
        <w:t xml:space="preserve"> with Data Virtualization (DV)</w:t>
      </w:r>
      <w:r w:rsidRPr="00827FB7">
        <w:rPr>
          <w:rFonts w:cs="Arial"/>
        </w:rPr>
        <w:t xml:space="preserve">. </w:t>
      </w:r>
      <w:r w:rsidRPr="00827FB7">
        <w:rPr>
          <w:rFonts w:cs="Arial"/>
          <w:highlight w:val="yellow"/>
        </w:rPr>
        <w:t>More goes here…</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516"/>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F05A0E5" w:rsidR="00101D04" w:rsidRPr="00126601" w:rsidRDefault="000A492E"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407048F5"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0A492E">
        <w:rPr>
          <w:rFonts w:cs="Arial"/>
        </w:rPr>
        <w:t>personnel</w:t>
      </w:r>
    </w:p>
    <w:p w14:paraId="15B58BE0" w14:textId="0FDD0DE3" w:rsidR="00C30AB1" w:rsidRPr="004E1011" w:rsidRDefault="00C30AB1" w:rsidP="00C30AB1">
      <w:pPr>
        <w:pStyle w:val="Heading2"/>
        <w:rPr>
          <w:color w:val="1F497D"/>
        </w:rPr>
      </w:pPr>
      <w:bookmarkStart w:id="11" w:name="_Toc49316517"/>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4D828E04" w:rsidR="00A6121A" w:rsidRDefault="000A492E" w:rsidP="00A6121A">
      <w:pPr>
        <w:pStyle w:val="Heading1Numbered"/>
      </w:pPr>
      <w:bookmarkStart w:id="12" w:name="_Toc49316518"/>
      <w:r>
        <w:lastRenderedPageBreak/>
        <w:t>Template Module Definition</w:t>
      </w:r>
      <w:bookmarkEnd w:id="12"/>
    </w:p>
    <w:p w14:paraId="22DC5E0A" w14:textId="77777777" w:rsidR="000A492E" w:rsidRPr="007C1B60" w:rsidRDefault="000A492E" w:rsidP="000A492E">
      <w:pPr>
        <w:pStyle w:val="Heading2"/>
        <w:rPr>
          <w:color w:val="1F497D"/>
        </w:rPr>
      </w:pPr>
      <w:bookmarkStart w:id="13" w:name="_Toc303606588"/>
      <w:bookmarkStart w:id="14" w:name="_Toc413252116"/>
      <w:bookmarkStart w:id="15" w:name="_Toc413255037"/>
      <w:bookmarkStart w:id="16" w:name="_Toc49316519"/>
      <w:r w:rsidRPr="007C1B60">
        <w:rPr>
          <w:color w:val="1F497D"/>
        </w:rPr>
        <w:t>Method Definitions and Signatures</w:t>
      </w:r>
      <w:bookmarkEnd w:id="13"/>
      <w:bookmarkEnd w:id="14"/>
      <w:bookmarkEnd w:id="15"/>
      <w:bookmarkEnd w:id="16"/>
    </w:p>
    <w:p w14:paraId="7B10773A" w14:textId="77777777" w:rsidR="000A492E" w:rsidRPr="00836CAF" w:rsidRDefault="000A492E" w:rsidP="000A492E">
      <w:pPr>
        <w:pStyle w:val="Heading3"/>
        <w:numPr>
          <w:ilvl w:val="0"/>
          <w:numId w:val="63"/>
        </w:numPr>
        <w:spacing w:before="240" w:line="276" w:lineRule="auto"/>
        <w:rPr>
          <w:sz w:val="24"/>
        </w:rPr>
      </w:pPr>
      <w:bookmarkStart w:id="17" w:name="_Toc413252117"/>
      <w:bookmarkStart w:id="18" w:name="_Toc413255038"/>
      <w:bookmarkStart w:id="19" w:name="_Toc49316520"/>
      <w:r w:rsidRPr="00836CAF">
        <w:rPr>
          <w:sz w:val="24"/>
        </w:rPr>
        <w:t>Method1</w:t>
      </w:r>
      <w:bookmarkEnd w:id="17"/>
      <w:bookmarkEnd w:id="18"/>
      <w:bookmarkEnd w:id="19"/>
    </w:p>
    <w:p w14:paraId="41BAE4DB" w14:textId="77777777" w:rsidR="000A492E" w:rsidRPr="00690549" w:rsidRDefault="000A492E" w:rsidP="000A492E">
      <w:pPr>
        <w:pStyle w:val="CS-Bodytext"/>
        <w:ind w:left="720"/>
      </w:pPr>
      <w:r>
        <w:t>definition</w:t>
      </w:r>
    </w:p>
    <w:p w14:paraId="39EA77E8" w14:textId="77777777" w:rsidR="000A492E" w:rsidRPr="00690549" w:rsidRDefault="000A492E" w:rsidP="000A492E">
      <w:pPr>
        <w:pStyle w:val="CS-SourceCode"/>
        <w:ind w:left="720"/>
      </w:pPr>
      <w:r w:rsidRPr="00690549">
        <w:t xml:space="preserve">@param </w:t>
      </w:r>
      <w:r>
        <w:t>arg1 - definition</w:t>
      </w:r>
    </w:p>
    <w:p w14:paraId="7306CAA8" w14:textId="77777777" w:rsidR="000A492E" w:rsidRPr="00690549" w:rsidRDefault="000A492E" w:rsidP="000A492E">
      <w:pPr>
        <w:pStyle w:val="CS-SourceCode"/>
        <w:ind w:left="720"/>
      </w:pPr>
      <w:r w:rsidRPr="00690549">
        <w:t xml:space="preserve">@throws </w:t>
      </w:r>
      <w:proofErr w:type="spellStart"/>
      <w:r w:rsidRPr="00690549">
        <w:t>CompositeException</w:t>
      </w:r>
      <w:proofErr w:type="spellEnd"/>
    </w:p>
    <w:p w14:paraId="669984E4" w14:textId="77777777" w:rsidR="000A492E" w:rsidRDefault="000A492E" w:rsidP="000A492E">
      <w:pPr>
        <w:pStyle w:val="CS-SourceCode"/>
        <w:ind w:left="720"/>
      </w:pPr>
    </w:p>
    <w:p w14:paraId="2A8C1464" w14:textId="77777777" w:rsidR="000A492E" w:rsidRDefault="000A492E" w:rsidP="000A492E">
      <w:pPr>
        <w:pStyle w:val="CS-SourceCode"/>
        <w:ind w:left="720"/>
      </w:pPr>
      <w:r>
        <w:t xml:space="preserve">public void method1(String </w:t>
      </w:r>
      <w:proofErr w:type="spellStart"/>
      <w:r>
        <w:t>serverId</w:t>
      </w:r>
      <w:proofErr w:type="spellEnd"/>
      <w:r>
        <w:t xml:space="preserve">, String </w:t>
      </w:r>
      <w:proofErr w:type="spellStart"/>
      <w:r>
        <w:t>moduleIds</w:t>
      </w:r>
      <w:proofErr w:type="spellEnd"/>
      <w:r>
        <w:t xml:space="preserve">, String </w:t>
      </w:r>
      <w:proofErr w:type="spellStart"/>
      <w:r>
        <w:t>pathTo</w:t>
      </w:r>
      <w:r w:rsidRPr="00580C82">
        <w:rPr>
          <w:highlight w:val="yellow"/>
        </w:rPr>
        <w:t>Template</w:t>
      </w:r>
      <w:r>
        <w:t>XML</w:t>
      </w:r>
      <w:proofErr w:type="spellEnd"/>
      <w:r>
        <w:t xml:space="preserve">, String </w:t>
      </w:r>
      <w:proofErr w:type="spellStart"/>
      <w:r>
        <w:t>pathToServersXML</w:t>
      </w:r>
      <w:proofErr w:type="spellEnd"/>
      <w:r>
        <w:t xml:space="preserve">, String </w:t>
      </w:r>
      <w:proofErr w:type="spellStart"/>
      <w:r>
        <w:t>additionalArgs</w:t>
      </w:r>
      <w:proofErr w:type="spellEnd"/>
      <w:r>
        <w:t xml:space="preserve">) throws </w:t>
      </w:r>
      <w:proofErr w:type="spellStart"/>
      <w:r>
        <w:t>CompositeException</w:t>
      </w:r>
      <w:proofErr w:type="spellEnd"/>
      <w:r>
        <w:t>;</w:t>
      </w:r>
    </w:p>
    <w:p w14:paraId="5AF719F1" w14:textId="77777777" w:rsidR="000A492E" w:rsidRPr="00836CAF" w:rsidRDefault="000A492E" w:rsidP="000A492E">
      <w:pPr>
        <w:pStyle w:val="Heading3"/>
        <w:numPr>
          <w:ilvl w:val="0"/>
          <w:numId w:val="63"/>
        </w:numPr>
        <w:spacing w:before="240" w:line="276" w:lineRule="auto"/>
        <w:rPr>
          <w:sz w:val="24"/>
        </w:rPr>
      </w:pPr>
      <w:bookmarkStart w:id="20" w:name="_Toc413252118"/>
      <w:bookmarkStart w:id="21" w:name="_Toc413255039"/>
      <w:bookmarkStart w:id="22" w:name="_Toc49316521"/>
      <w:r w:rsidRPr="00836CAF">
        <w:rPr>
          <w:sz w:val="24"/>
        </w:rPr>
        <w:t>Method2</w:t>
      </w:r>
      <w:bookmarkEnd w:id="20"/>
      <w:bookmarkEnd w:id="21"/>
      <w:bookmarkEnd w:id="22"/>
    </w:p>
    <w:p w14:paraId="54AB15AE" w14:textId="77777777" w:rsidR="000A492E" w:rsidRPr="00690549" w:rsidRDefault="000A492E" w:rsidP="000A492E">
      <w:pPr>
        <w:pStyle w:val="CS-Bodytext"/>
        <w:ind w:left="720"/>
      </w:pPr>
      <w:r>
        <w:t>definition</w:t>
      </w:r>
    </w:p>
    <w:p w14:paraId="426B99F7" w14:textId="77777777" w:rsidR="000A492E" w:rsidRDefault="000A492E" w:rsidP="000A492E">
      <w:pPr>
        <w:pStyle w:val="CS-SourceCode"/>
        <w:ind w:left="720"/>
      </w:pPr>
      <w:r>
        <w:t xml:space="preserve">@param </w:t>
      </w:r>
      <w:proofErr w:type="spellStart"/>
      <w:r>
        <w:t>serverId</w:t>
      </w:r>
      <w:proofErr w:type="spellEnd"/>
      <w:r>
        <w:t xml:space="preserve"> target server id from servers XML property file</w:t>
      </w:r>
    </w:p>
    <w:p w14:paraId="34FE65D5" w14:textId="77777777" w:rsidR="000A492E" w:rsidRDefault="000A492E" w:rsidP="000A492E">
      <w:pPr>
        <w:pStyle w:val="CS-SourceCode"/>
        <w:ind w:left="720"/>
      </w:pPr>
      <w:r>
        <w:t xml:space="preserve">@param </w:t>
      </w:r>
      <w:proofErr w:type="spellStart"/>
      <w:r>
        <w:t>moduleIds</w:t>
      </w:r>
      <w:proofErr w:type="spellEnd"/>
      <w:r>
        <w:t xml:space="preserve"> list of comma separate module Ids</w:t>
      </w:r>
    </w:p>
    <w:p w14:paraId="1E9572B3" w14:textId="77777777" w:rsidR="000A492E" w:rsidRDefault="000A492E" w:rsidP="000A492E">
      <w:pPr>
        <w:pStyle w:val="CS-SourceCode"/>
        <w:ind w:left="720"/>
      </w:pPr>
      <w:r>
        <w:t xml:space="preserve">@param </w:t>
      </w:r>
      <w:proofErr w:type="spellStart"/>
      <w:r>
        <w:t>pathTo</w:t>
      </w:r>
      <w:r w:rsidRPr="00580C82">
        <w:rPr>
          <w:highlight w:val="yellow"/>
        </w:rPr>
        <w:t>Template</w:t>
      </w:r>
      <w:r>
        <w:t>XML</w:t>
      </w:r>
      <w:proofErr w:type="spellEnd"/>
      <w:r>
        <w:t xml:space="preserve"> path to the </w:t>
      </w:r>
      <w:r w:rsidRPr="00580C82">
        <w:rPr>
          <w:highlight w:val="yellow"/>
        </w:rPr>
        <w:t>Template</w:t>
      </w:r>
      <w:r>
        <w:t xml:space="preserve"> xml</w:t>
      </w:r>
    </w:p>
    <w:p w14:paraId="665DFA18" w14:textId="77777777" w:rsidR="000A492E" w:rsidRDefault="000A492E" w:rsidP="000A492E">
      <w:pPr>
        <w:pStyle w:val="CS-SourceCode"/>
        <w:ind w:left="720"/>
      </w:pPr>
      <w:r>
        <w:t xml:space="preserve">@param </w:t>
      </w:r>
      <w:proofErr w:type="spellStart"/>
      <w:r>
        <w:t>pathToServersXML</w:t>
      </w:r>
      <w:proofErr w:type="spellEnd"/>
      <w:r>
        <w:t xml:space="preserve"> path to the server values xml</w:t>
      </w:r>
    </w:p>
    <w:p w14:paraId="3E5045FB" w14:textId="77777777" w:rsidR="000A492E" w:rsidRDefault="000A492E" w:rsidP="000A492E">
      <w:pPr>
        <w:pStyle w:val="CS-SourceCode"/>
        <w:ind w:left="720"/>
      </w:pPr>
      <w:r>
        <w:t xml:space="preserve">@throws </w:t>
      </w:r>
      <w:proofErr w:type="spellStart"/>
      <w:r>
        <w:t>CompositeException</w:t>
      </w:r>
      <w:proofErr w:type="spellEnd"/>
    </w:p>
    <w:p w14:paraId="2899912A" w14:textId="77777777" w:rsidR="000A492E" w:rsidRDefault="000A492E" w:rsidP="000A492E">
      <w:pPr>
        <w:pStyle w:val="CS-SourceCode"/>
        <w:ind w:left="720"/>
      </w:pPr>
    </w:p>
    <w:p w14:paraId="2662D013" w14:textId="77777777" w:rsidR="000A492E" w:rsidRDefault="000A492E" w:rsidP="000A492E">
      <w:pPr>
        <w:pStyle w:val="CS-SourceCode"/>
        <w:ind w:left="720"/>
      </w:pPr>
      <w:r>
        <w:t xml:space="preserve">public void method2(String </w:t>
      </w:r>
      <w:proofErr w:type="spellStart"/>
      <w:r>
        <w:t>serverId</w:t>
      </w:r>
      <w:proofErr w:type="spellEnd"/>
      <w:r>
        <w:t xml:space="preserve">, String </w:t>
      </w:r>
      <w:proofErr w:type="spellStart"/>
      <w:r>
        <w:t>moduleIds</w:t>
      </w:r>
      <w:proofErr w:type="spellEnd"/>
      <w:r>
        <w:t xml:space="preserve">, String </w:t>
      </w:r>
      <w:proofErr w:type="spellStart"/>
      <w:r>
        <w:t>pathTo</w:t>
      </w:r>
      <w:r w:rsidRPr="00580C82">
        <w:rPr>
          <w:highlight w:val="yellow"/>
        </w:rPr>
        <w:t>Template</w:t>
      </w:r>
      <w:r>
        <w:t>XML</w:t>
      </w:r>
      <w:proofErr w:type="spellEnd"/>
      <w:r>
        <w:t xml:space="preserve">, String </w:t>
      </w:r>
      <w:proofErr w:type="spellStart"/>
      <w:r>
        <w:t>pathToServersXML</w:t>
      </w:r>
      <w:proofErr w:type="spellEnd"/>
      <w:r>
        <w:t xml:space="preserve">, String </w:t>
      </w:r>
      <w:proofErr w:type="spellStart"/>
      <w:r>
        <w:t>additionalArgs</w:t>
      </w:r>
      <w:proofErr w:type="spellEnd"/>
      <w:r>
        <w:t xml:space="preserve">) throws </w:t>
      </w:r>
      <w:proofErr w:type="spellStart"/>
      <w:r>
        <w:t>CompositeException</w:t>
      </w:r>
      <w:proofErr w:type="spellEnd"/>
      <w:r>
        <w:t>;</w:t>
      </w:r>
    </w:p>
    <w:p w14:paraId="37D53E3F" w14:textId="77777777" w:rsidR="000A492E" w:rsidRDefault="000A492E" w:rsidP="000A492E">
      <w:pPr>
        <w:pStyle w:val="CS-Bodytext"/>
      </w:pPr>
      <w:r>
        <w:t>General Notes:</w:t>
      </w:r>
    </w:p>
    <w:p w14:paraId="1DFF3959" w14:textId="0AC1CC75" w:rsidR="00101D04" w:rsidRPr="00126601" w:rsidRDefault="000A492E" w:rsidP="000A492E">
      <w:pPr>
        <w:pStyle w:val="CS-Bodytext"/>
        <w:rPr>
          <w:rFonts w:cs="Arial"/>
        </w:rPr>
      </w:pPr>
      <w:r w:rsidRPr="00D46B32">
        <w:t xml:space="preserve">The arguments </w:t>
      </w:r>
      <w:proofErr w:type="spellStart"/>
      <w:r w:rsidRPr="0094132A">
        <w:t>pathTo</w:t>
      </w:r>
      <w:r w:rsidRPr="0094132A">
        <w:rPr>
          <w:highlight w:val="yellow"/>
        </w:rPr>
        <w:t>Template</w:t>
      </w:r>
      <w:r w:rsidRPr="0094132A">
        <w:t>XML</w:t>
      </w:r>
      <w:proofErr w:type="spellEnd"/>
      <w:r w:rsidRPr="00D46B32">
        <w:t xml:space="preserve"> and </w:t>
      </w:r>
      <w:proofErr w:type="spellStart"/>
      <w:r w:rsidRPr="0094132A">
        <w:t>pathToServersXML</w:t>
      </w:r>
      <w:proofErr w:type="spellEnd"/>
      <w:r w:rsidRPr="00D46B32">
        <w:t xml:space="preserve"> will be located in </w:t>
      </w:r>
      <w:r>
        <w:t>[</w:t>
      </w:r>
      <w:proofErr w:type="spellStart"/>
      <w:r>
        <w:t>PDTool</w:t>
      </w:r>
      <w:proofErr w:type="spellEnd"/>
      <w:r w:rsidRPr="00D46B32">
        <w:t>/resources/modules).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6856937A" w:rsidR="00CA57B2" w:rsidRDefault="000A492E" w:rsidP="00CA57B2">
      <w:pPr>
        <w:pStyle w:val="Heading1Numbered"/>
      </w:pPr>
      <w:bookmarkStart w:id="23" w:name="_Toc49316522"/>
      <w:r>
        <w:lastRenderedPageBreak/>
        <w:t>Template Module XML Configuration</w:t>
      </w:r>
      <w:bookmarkEnd w:id="23"/>
    </w:p>
    <w:p w14:paraId="6ADE33EF" w14:textId="77777777" w:rsidR="000A492E" w:rsidRDefault="000A492E" w:rsidP="000A492E">
      <w:pPr>
        <w:pStyle w:val="CS-Bodytext"/>
      </w:pPr>
      <w:r>
        <w:t xml:space="preserve">A full description of the </w:t>
      </w:r>
      <w:proofErr w:type="spellStart"/>
      <w:r>
        <w:t>DeployToolModule</w:t>
      </w:r>
      <w:proofErr w:type="spellEnd"/>
      <w:r>
        <w:t xml:space="preserve"> XML Schema can be found by reviewing /docs/PDToolModules.xsd.html.</w:t>
      </w:r>
    </w:p>
    <w:p w14:paraId="697B4657" w14:textId="77777777" w:rsidR="000A492E" w:rsidRPr="007C1B60" w:rsidRDefault="000A492E" w:rsidP="000A492E">
      <w:pPr>
        <w:pStyle w:val="Heading2"/>
        <w:rPr>
          <w:color w:val="1F497D"/>
        </w:rPr>
      </w:pPr>
      <w:bookmarkStart w:id="24" w:name="_Toc303606590"/>
      <w:bookmarkStart w:id="25" w:name="_Toc413252120"/>
      <w:bookmarkStart w:id="26" w:name="_Toc413255041"/>
      <w:bookmarkStart w:id="27" w:name="_Toc49316523"/>
      <w:r w:rsidRPr="007C1B60">
        <w:rPr>
          <w:color w:val="1F497D"/>
        </w:rPr>
        <w:t>Description of the Module XML</w:t>
      </w:r>
      <w:bookmarkEnd w:id="24"/>
      <w:bookmarkEnd w:id="25"/>
      <w:bookmarkEnd w:id="26"/>
      <w:bookmarkEnd w:id="27"/>
    </w:p>
    <w:p w14:paraId="394674D0" w14:textId="77777777" w:rsidR="000A492E" w:rsidRDefault="000A492E" w:rsidP="000A492E">
      <w:pPr>
        <w:pStyle w:val="CS-Bodytext"/>
      </w:pPr>
      <w:r>
        <w:t xml:space="preserve">The </w:t>
      </w:r>
      <w:proofErr w:type="spellStart"/>
      <w:r w:rsidRPr="00F31D72">
        <w:rPr>
          <w:highlight w:val="yellow"/>
        </w:rPr>
        <w:t>Template</w:t>
      </w:r>
      <w:r w:rsidRPr="0094132A">
        <w:t>Module</w:t>
      </w:r>
      <w:proofErr w:type="spellEnd"/>
      <w:r>
        <w:t xml:space="preserve"> XML provides a structure “</w:t>
      </w:r>
      <w:proofErr w:type="spellStart"/>
      <w:r w:rsidRPr="00F31D72">
        <w:rPr>
          <w:highlight w:val="yellow"/>
        </w:rPr>
        <w:t>Template</w:t>
      </w:r>
      <w:r w:rsidRPr="0094132A">
        <w:t>Module</w:t>
      </w:r>
      <w:proofErr w:type="spellEnd"/>
      <w:r>
        <w:t>” for “</w:t>
      </w:r>
      <w:r w:rsidRPr="00F31D72">
        <w:rPr>
          <w:highlight w:val="yellow"/>
        </w:rPr>
        <w:t>list of actions</w:t>
      </w:r>
      <w:r>
        <w:t>” and generating the user XML.  The global entry point node is called “</w:t>
      </w:r>
      <w:proofErr w:type="spellStart"/>
      <w:r w:rsidRPr="00F31D72">
        <w:rPr>
          <w:highlight w:val="yellow"/>
        </w:rPr>
        <w:t>Template</w:t>
      </w:r>
      <w:r w:rsidRPr="0094132A">
        <w:t>Module</w:t>
      </w:r>
      <w:proofErr w:type="spellEnd"/>
      <w:r>
        <w:t>” and contains one or more “</w:t>
      </w:r>
      <w:proofErr w:type="spellStart"/>
      <w:r w:rsidRPr="00F31D72">
        <w:rPr>
          <w:highlight w:val="yellow"/>
        </w:rPr>
        <w:t>xyz</w:t>
      </w:r>
      <w:proofErr w:type="spellEnd"/>
      <w:r>
        <w:t>” nodes.</w:t>
      </w:r>
    </w:p>
    <w:p w14:paraId="5EFC170B" w14:textId="77777777" w:rsidR="000A492E" w:rsidRDefault="000A492E" w:rsidP="000A492E">
      <w:pPr>
        <w:pStyle w:val="CS-SourceCode"/>
      </w:pPr>
      <w:r>
        <w:t>Paste any XML Schema bits here</w:t>
      </w:r>
    </w:p>
    <w:p w14:paraId="080CE5C7" w14:textId="77777777" w:rsidR="000A492E" w:rsidRDefault="000A492E" w:rsidP="000A492E">
      <w:pPr>
        <w:pStyle w:val="CS-SourceCode"/>
      </w:pPr>
    </w:p>
    <w:p w14:paraId="71D7C288" w14:textId="77777777" w:rsidR="000A492E" w:rsidRDefault="000A492E" w:rsidP="000A492E">
      <w:pPr>
        <w:pStyle w:val="CS-SourceCode"/>
      </w:pPr>
    </w:p>
    <w:p w14:paraId="7D4EC0EE" w14:textId="77777777" w:rsidR="000A492E" w:rsidRPr="007C1B60" w:rsidRDefault="000A492E" w:rsidP="000A492E">
      <w:pPr>
        <w:pStyle w:val="Heading2"/>
        <w:rPr>
          <w:color w:val="1F497D"/>
        </w:rPr>
      </w:pPr>
      <w:bookmarkStart w:id="28" w:name="_Toc303606591"/>
      <w:bookmarkStart w:id="29" w:name="_Toc413252121"/>
      <w:bookmarkStart w:id="30" w:name="_Toc413255042"/>
      <w:bookmarkStart w:id="31" w:name="_Toc49316524"/>
      <w:r w:rsidRPr="007C1B60">
        <w:rPr>
          <w:color w:val="1F497D"/>
        </w:rPr>
        <w:t>Attributes of Interest</w:t>
      </w:r>
      <w:bookmarkEnd w:id="28"/>
      <w:bookmarkEnd w:id="29"/>
      <w:bookmarkEnd w:id="30"/>
      <w:bookmarkEnd w:id="31"/>
    </w:p>
    <w:p w14:paraId="514C6F75" w14:textId="77777777" w:rsidR="000A492E" w:rsidRDefault="000A492E" w:rsidP="000A492E">
      <w:pPr>
        <w:pStyle w:val="CS-Bodytext"/>
      </w:pPr>
      <w:r>
        <w:rPr>
          <w:b/>
          <w:i/>
        </w:rPr>
        <w:t>element</w:t>
      </w:r>
      <w:r>
        <w:t xml:space="preserve"> – element description.</w:t>
      </w:r>
    </w:p>
    <w:p w14:paraId="7C5CC539" w14:textId="77777777" w:rsidR="000A492E" w:rsidRPr="007C1B60" w:rsidRDefault="000A492E" w:rsidP="000A492E">
      <w:pPr>
        <w:pStyle w:val="Heading2"/>
        <w:rPr>
          <w:color w:val="1F497D"/>
        </w:rPr>
      </w:pPr>
      <w:bookmarkStart w:id="32" w:name="_Toc303606592"/>
      <w:bookmarkStart w:id="33" w:name="_Toc413252122"/>
      <w:bookmarkStart w:id="34" w:name="_Toc413255043"/>
      <w:bookmarkStart w:id="35" w:name="_Toc49316525"/>
      <w:r w:rsidRPr="007C1B60">
        <w:rPr>
          <w:color w:val="1F497D"/>
        </w:rPr>
        <w:t>Attribute Value Restrictions</w:t>
      </w:r>
      <w:bookmarkEnd w:id="32"/>
      <w:bookmarkEnd w:id="33"/>
      <w:bookmarkEnd w:id="34"/>
      <w:bookmarkEnd w:id="35"/>
    </w:p>
    <w:p w14:paraId="0E07273A" w14:textId="77777777" w:rsidR="000A492E" w:rsidRDefault="000A492E" w:rsidP="000A492E">
      <w:pPr>
        <w:pStyle w:val="CS-Bodytext"/>
      </w:pPr>
      <w:proofErr w:type="spellStart"/>
      <w:r>
        <w:rPr>
          <w:b/>
          <w:i/>
        </w:rPr>
        <w:t>elementWithRestriciton</w:t>
      </w:r>
      <w:proofErr w:type="spellEnd"/>
      <w:r>
        <w:t xml:space="preserve"> – description.  Element is restricted by the following list: </w:t>
      </w:r>
    </w:p>
    <w:p w14:paraId="437897F0" w14:textId="77777777" w:rsidR="000A492E" w:rsidRDefault="000A492E" w:rsidP="000A492E">
      <w:pPr>
        <w:rPr>
          <w:rFonts w:ascii="Courier New" w:hAnsi="Courier New" w:cs="Courier New"/>
          <w:sz w:val="20"/>
        </w:rPr>
      </w:pPr>
      <w:r>
        <w:rPr>
          <w:rFonts w:ascii="Courier New" w:hAnsi="Courier New" w:cs="Courier New"/>
          <w:sz w:val="20"/>
        </w:rPr>
        <w:t>this is an example – paste the actual element definition from the schema (Stylus Studio creates this color scheme)</w:t>
      </w:r>
    </w:p>
    <w:p w14:paraId="0469B10D" w14:textId="77777777" w:rsidR="000A492E" w:rsidRPr="00AE5E9B" w:rsidRDefault="000A492E" w:rsidP="000A492E">
      <w:pPr>
        <w:rPr>
          <w:rFonts w:ascii="Courier New" w:hAnsi="Courier New" w:cs="Courier New"/>
          <w:sz w:val="18"/>
        </w:rPr>
      </w:pPr>
      <w:r w:rsidRPr="00AE5E9B">
        <w:rPr>
          <w:rFonts w:ascii="Courier New" w:hAnsi="Courier New" w:cs="Courier New"/>
          <w:sz w:val="18"/>
        </w:rP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xs:element</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name=</w:t>
      </w:r>
      <w:r w:rsidRPr="00AE5E9B">
        <w:rPr>
          <w:rFonts w:ascii="Courier New" w:hAnsi="Courier New" w:cs="Courier New"/>
          <w:color w:val="000090"/>
          <w:sz w:val="18"/>
        </w:rPr>
        <w:t>"privilege"</w:t>
      </w:r>
      <w:r w:rsidRPr="00AE5E9B">
        <w:rPr>
          <w:rFonts w:ascii="Courier New" w:hAnsi="Courier New" w:cs="Courier New"/>
          <w:color w:val="D00020"/>
          <w:sz w:val="18"/>
        </w:rPr>
        <w:t xml:space="preserve"> </w:t>
      </w:r>
      <w:proofErr w:type="spellStart"/>
      <w:r w:rsidRPr="00AE5E9B">
        <w:rPr>
          <w:rFonts w:ascii="Courier New" w:hAnsi="Courier New" w:cs="Courier New"/>
          <w:color w:val="D00020"/>
          <w:sz w:val="18"/>
        </w:rPr>
        <w:t>maxOccurs</w:t>
      </w:r>
      <w:proofErr w:type="spellEnd"/>
      <w:r w:rsidRPr="00AE5E9B">
        <w:rPr>
          <w:rFonts w:ascii="Courier New" w:hAnsi="Courier New" w:cs="Courier New"/>
          <w:color w:val="D00020"/>
          <w:sz w:val="18"/>
        </w:rPr>
        <w:t>=</w:t>
      </w:r>
      <w:r w:rsidRPr="00AE5E9B">
        <w:rPr>
          <w:rFonts w:ascii="Courier New" w:hAnsi="Courier New" w:cs="Courier New"/>
          <w:color w:val="000090"/>
          <w:sz w:val="18"/>
        </w:rPr>
        <w:t>"unbounded"</w:t>
      </w:r>
      <w:r w:rsidRPr="00AE5E9B">
        <w:rPr>
          <w:rFonts w:ascii="Courier New" w:hAnsi="Courier New" w:cs="Courier New"/>
          <w:color w:val="D00020"/>
          <w:sz w:val="18"/>
        </w:rPr>
        <w:t xml:space="preserve"> minOccurs=</w:t>
      </w:r>
      <w:r w:rsidRPr="00AE5E9B">
        <w:rPr>
          <w:rFonts w:ascii="Courier New" w:hAnsi="Courier New" w:cs="Courier New"/>
          <w:color w:val="000090"/>
          <w:sz w:val="18"/>
        </w:rPr>
        <w:t>"0"</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xs:simpleType</w:t>
      </w:r>
      <w:proofErr w:type="spellEnd"/>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xs:restriction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base=</w:t>
      </w:r>
      <w:r w:rsidRPr="00AE5E9B">
        <w:rPr>
          <w:rFonts w:ascii="Courier New" w:hAnsi="Courier New" w:cs="Courier New"/>
          <w:color w:val="000090"/>
          <w:sz w:val="18"/>
        </w:rPr>
        <w:t>"</w:t>
      </w:r>
      <w:proofErr w:type="spellStart"/>
      <w:r w:rsidRPr="00AE5E9B">
        <w:rPr>
          <w:rFonts w:ascii="Courier New" w:hAnsi="Courier New" w:cs="Courier New"/>
          <w:color w:val="000090"/>
          <w:sz w:val="18"/>
        </w:rPr>
        <w:t>xs:string</w:t>
      </w:r>
      <w:proofErr w:type="spellEnd"/>
      <w:r w:rsidRPr="00AE5E9B">
        <w:rPr>
          <w:rFonts w:ascii="Courier New" w:hAnsi="Courier New" w:cs="Courier New"/>
          <w:color w:val="00009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"ACCESS_TOOLS"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"MODIFY_ALL_CONFIG"</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"MODIFY_ALL_RESOURCES"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"MODIFY_ALL_STATUS"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"MODIFY_ALL_USERS"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"READ_ALL_CONFIG"</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"READ_ALL_RESOURCES"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"READ_ALL_STATUS"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"READ_ALL_USERS"</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proofErr w:type="spellStart"/>
      <w:r w:rsidRPr="00AE5E9B">
        <w:rPr>
          <w:rFonts w:ascii="Courier New" w:hAnsi="Courier New" w:cs="Courier New"/>
          <w:color w:val="AC30BD"/>
          <w:sz w:val="18"/>
        </w:rPr>
        <w:t>xs:enumeration</w:t>
      </w:r>
      <w:proofErr w:type="spellEnd"/>
      <w:r w:rsidRPr="00AE5E9B">
        <w:rPr>
          <w:rFonts w:ascii="Courier New" w:hAnsi="Courier New" w:cs="Courier New"/>
          <w:color w:val="AC30BD"/>
          <w:sz w:val="18"/>
        </w:rPr>
        <w:t xml:space="preserve"> </w:t>
      </w:r>
      <w:r w:rsidRPr="00AE5E9B">
        <w:rPr>
          <w:rFonts w:ascii="Courier New" w:hAnsi="Courier New" w:cs="Courier New"/>
          <w:color w:val="D00020"/>
          <w:sz w:val="18"/>
        </w:rPr>
        <w:t>value=</w:t>
      </w:r>
      <w:r w:rsidRPr="00AE5E9B">
        <w:rPr>
          <w:rFonts w:ascii="Courier New" w:hAnsi="Courier New" w:cs="Courier New"/>
          <w:color w:val="000090"/>
          <w:sz w:val="18"/>
        </w:rPr>
        <w:t>"UNLOCK_RESOURCE"</w:t>
      </w:r>
      <w:r w:rsidRPr="00AE5E9B">
        <w:rPr>
          <w:rFonts w:ascii="Courier New" w:hAnsi="Courier New" w:cs="Courier New"/>
          <w:color w:val="D00020"/>
          <w:sz w:val="18"/>
        </w:rPr>
        <w:t>/</w:t>
      </w:r>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w:t>
      </w:r>
      <w:proofErr w:type="spellStart"/>
      <w:r w:rsidRPr="00AE5E9B">
        <w:rPr>
          <w:rFonts w:ascii="Courier New" w:hAnsi="Courier New" w:cs="Courier New"/>
          <w:color w:val="AC30BD"/>
          <w:sz w:val="18"/>
        </w:rPr>
        <w:t>xs:restriction</w:t>
      </w:r>
      <w:proofErr w:type="spellEnd"/>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w:t>
      </w:r>
      <w:proofErr w:type="spellStart"/>
      <w:r w:rsidRPr="00AE5E9B">
        <w:rPr>
          <w:rFonts w:ascii="Courier New" w:hAnsi="Courier New" w:cs="Courier New"/>
          <w:color w:val="AC30BD"/>
          <w:sz w:val="18"/>
        </w:rPr>
        <w:t>xs:simpleType</w:t>
      </w:r>
      <w:proofErr w:type="spellEnd"/>
      <w:r w:rsidRPr="00AE5E9B">
        <w:rPr>
          <w:rFonts w:ascii="Courier New" w:hAnsi="Courier New" w:cs="Courier New"/>
          <w:color w:val="0000FF"/>
          <w:sz w:val="18"/>
        </w:rPr>
        <w:t>&gt;</w:t>
      </w:r>
      <w:r w:rsidRPr="00AE5E9B">
        <w:rPr>
          <w:rFonts w:ascii="Courier New" w:hAnsi="Courier New" w:cs="Courier New"/>
          <w:sz w:val="18"/>
        </w:rPr>
        <w:br/>
        <w:t>      </w:t>
      </w:r>
      <w:r w:rsidRPr="00AE5E9B">
        <w:rPr>
          <w:rFonts w:ascii="Courier New" w:hAnsi="Courier New" w:cs="Courier New"/>
          <w:color w:val="0000FF"/>
          <w:sz w:val="18"/>
        </w:rPr>
        <w:t>&lt;</w:t>
      </w:r>
      <w:r w:rsidRPr="00AE5E9B">
        <w:rPr>
          <w:rFonts w:ascii="Courier New" w:hAnsi="Courier New" w:cs="Courier New"/>
          <w:color w:val="AC30BD"/>
          <w:sz w:val="18"/>
        </w:rPr>
        <w:t>/</w:t>
      </w:r>
      <w:proofErr w:type="spellStart"/>
      <w:r w:rsidRPr="00AE5E9B">
        <w:rPr>
          <w:rFonts w:ascii="Courier New" w:hAnsi="Courier New" w:cs="Courier New"/>
          <w:color w:val="AC30BD"/>
          <w:sz w:val="18"/>
        </w:rPr>
        <w:t>xs:element</w:t>
      </w:r>
      <w:proofErr w:type="spellEnd"/>
      <w:r w:rsidRPr="00AE5E9B">
        <w:rPr>
          <w:rFonts w:ascii="Courier New" w:hAnsi="Courier New" w:cs="Courier New"/>
          <w:color w:val="0000FF"/>
          <w:sz w:val="18"/>
        </w:rPr>
        <w:t>&gt;</w:t>
      </w:r>
    </w:p>
    <w:p w14:paraId="1FBCADE0" w14:textId="65B9F18C" w:rsidR="00970164" w:rsidRPr="00471AC3" w:rsidRDefault="00970164" w:rsidP="00970164">
      <w:pPr>
        <w:rPr>
          <w:rFonts w:ascii="Arial" w:hAnsi="Arial"/>
          <w:sz w:val="22"/>
          <w:szCs w:val="22"/>
        </w:rPr>
      </w:pPr>
    </w:p>
    <w:p w14:paraId="79318E8B" w14:textId="75610D52" w:rsidR="00CA57B2" w:rsidRDefault="000A492E" w:rsidP="00CA57B2">
      <w:pPr>
        <w:pStyle w:val="Heading1Numbered"/>
      </w:pPr>
      <w:bookmarkStart w:id="36" w:name="_Toc49316526"/>
      <w:r>
        <w:lastRenderedPageBreak/>
        <w:t>How To Execute</w:t>
      </w:r>
      <w:bookmarkEnd w:id="36"/>
    </w:p>
    <w:p w14:paraId="5D936A31" w14:textId="77777777" w:rsidR="000A492E" w:rsidRPr="000D2114" w:rsidRDefault="000A492E" w:rsidP="000A492E">
      <w:pPr>
        <w:rPr>
          <w:rFonts w:ascii="Arial" w:hAnsi="Arial" w:cs="Arial"/>
        </w:rPr>
      </w:pPr>
      <w:bookmarkStart w:id="37" w:name="_Toc267666134"/>
      <w:r>
        <w:rPr>
          <w:rFonts w:ascii="Arial" w:hAnsi="Arial" w:cs="Arial"/>
        </w:rPr>
        <w:t xml:space="preserve">The following section describes how to setup a property file for both command line and Ant and execute the script.  This script will use the </w:t>
      </w:r>
      <w:r w:rsidRPr="00F31D72">
        <w:rPr>
          <w:rFonts w:ascii="Arial" w:hAnsi="Arial" w:cs="Arial"/>
          <w:highlight w:val="yellow"/>
        </w:rPr>
        <w:t>Template</w:t>
      </w:r>
      <w:r w:rsidRPr="0094132A">
        <w:rPr>
          <w:rFonts w:ascii="Arial" w:hAnsi="Arial" w:cs="Arial"/>
        </w:rPr>
        <w:t>Module</w:t>
      </w:r>
      <w:r w:rsidRPr="00F31D72">
        <w:rPr>
          <w:rFonts w:ascii="Arial" w:hAnsi="Arial" w:cs="Arial"/>
        </w:rPr>
        <w:t>.xml</w:t>
      </w:r>
      <w:r>
        <w:rPr>
          <w:rFonts w:ascii="Arial" w:hAnsi="Arial" w:cs="Arial"/>
        </w:rPr>
        <w:t xml:space="preserve"> that was described in the previous section.</w:t>
      </w:r>
    </w:p>
    <w:p w14:paraId="7B5DCFF6" w14:textId="77777777" w:rsidR="000A492E" w:rsidRPr="007C1B60" w:rsidRDefault="000A492E" w:rsidP="000A492E">
      <w:pPr>
        <w:pStyle w:val="Heading2"/>
        <w:rPr>
          <w:color w:val="1F497D"/>
        </w:rPr>
      </w:pPr>
      <w:bookmarkStart w:id="38" w:name="_Toc295209569"/>
      <w:bookmarkStart w:id="39" w:name="_Toc303606594"/>
      <w:bookmarkStart w:id="40" w:name="_Toc413252124"/>
      <w:bookmarkStart w:id="41" w:name="_Toc413255045"/>
      <w:bookmarkStart w:id="42" w:name="_Toc49316527"/>
      <w:r w:rsidRPr="007C1B60">
        <w:rPr>
          <w:color w:val="1F497D"/>
        </w:rPr>
        <w:t>Script Execution</w:t>
      </w:r>
      <w:bookmarkEnd w:id="38"/>
      <w:bookmarkEnd w:id="39"/>
      <w:bookmarkEnd w:id="40"/>
      <w:bookmarkEnd w:id="41"/>
      <w:bookmarkEnd w:id="42"/>
    </w:p>
    <w:p w14:paraId="58FFFB5D" w14:textId="13821D2D" w:rsidR="000A492E" w:rsidRDefault="000A492E" w:rsidP="000A492E">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00BF47A2">
        <w:rPr>
          <w:rFonts w:ascii="Arial" w:hAnsi="Arial" w:cs="Arial"/>
          <w:i/>
          <w:color w:val="0070C0"/>
        </w:rPr>
        <w:t>Tool</w:t>
      </w:r>
      <w:proofErr w:type="spellEnd"/>
      <w:r w:rsidR="00BF47A2">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6F5B074F" w14:textId="77777777" w:rsidR="000A492E" w:rsidRDefault="000A492E" w:rsidP="000A492E">
      <w:pPr>
        <w:pStyle w:val="CS-SourceCode"/>
        <w:spacing w:before="60" w:after="60"/>
        <w:rPr>
          <w:rFonts w:ascii="Arial" w:hAnsi="Arial" w:cs="Arial"/>
        </w:rPr>
      </w:pPr>
      <w:r w:rsidRPr="00BA4E67">
        <w:rPr>
          <w:rFonts w:ascii="Arial" w:hAnsi="Arial" w:cs="Arial"/>
        </w:rPr>
        <w:t xml:space="preserve">Windows: </w:t>
      </w:r>
      <w:r>
        <w:rPr>
          <w:rFonts w:ascii="Arial" w:hAnsi="Arial" w:cs="Arial"/>
        </w:rPr>
        <w:t>ExecutePDTool</w:t>
      </w:r>
      <w:r w:rsidRPr="00BA4E67">
        <w:rPr>
          <w:rFonts w:ascii="Arial" w:hAnsi="Arial" w:cs="Arial"/>
        </w:rPr>
        <w:t>.bat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1D08C7">
        <w:rPr>
          <w:rFonts w:ascii="Arial" w:hAnsi="Arial" w:cs="Arial"/>
          <w:highlight w:val="yellow"/>
        </w:rPr>
        <w:t>Template</w:t>
      </w:r>
      <w:r w:rsidRPr="00BA4E67">
        <w:rPr>
          <w:rFonts w:ascii="Arial" w:hAnsi="Arial" w:cs="Arial"/>
        </w:rPr>
        <w:t>.</w:t>
      </w:r>
      <w:r>
        <w:rPr>
          <w:rFonts w:ascii="Arial" w:hAnsi="Arial" w:cs="Arial"/>
        </w:rPr>
        <w:t>dp</w:t>
      </w:r>
      <w:proofErr w:type="spellEnd"/>
    </w:p>
    <w:p w14:paraId="12344A74" w14:textId="77777777" w:rsidR="000A492E" w:rsidRDefault="000A492E" w:rsidP="000A492E">
      <w:pPr>
        <w:pStyle w:val="CS-SourceCode"/>
        <w:spacing w:before="60" w:after="60"/>
        <w:rPr>
          <w:rFonts w:ascii="Arial" w:hAnsi="Arial" w:cs="Arial"/>
        </w:rPr>
      </w:pPr>
    </w:p>
    <w:p w14:paraId="7B18F537" w14:textId="77777777" w:rsidR="000A492E" w:rsidRPr="00BA4E67" w:rsidRDefault="000A492E" w:rsidP="000A492E">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-exec</w:t>
      </w:r>
      <w:proofErr w:type="gramStart"/>
      <w:r w:rsidRPr="00BA4E67">
        <w:rPr>
          <w:rFonts w:ascii="Arial" w:hAnsi="Arial" w:cs="Arial"/>
        </w:rPr>
        <w:t xml:space="preserve"> ..</w:t>
      </w:r>
      <w:proofErr w:type="gramEnd"/>
      <w:r w:rsidRPr="00BA4E67">
        <w:rPr>
          <w:rFonts w:ascii="Arial" w:hAnsi="Arial" w:cs="Arial"/>
        </w:rPr>
        <w:t>/</w:t>
      </w:r>
      <w:r>
        <w:rPr>
          <w:rFonts w:ascii="Arial" w:hAnsi="Arial" w:cs="Arial"/>
        </w:rPr>
        <w:t>resources/plans</w:t>
      </w:r>
      <w:r w:rsidRPr="00BA4E67">
        <w:rPr>
          <w:rFonts w:ascii="Arial" w:hAnsi="Arial" w:cs="Arial"/>
        </w:rPr>
        <w:t>/</w:t>
      </w:r>
      <w:proofErr w:type="spellStart"/>
      <w:r w:rsidRPr="00BA4E67">
        <w:rPr>
          <w:rFonts w:ascii="Arial" w:hAnsi="Arial" w:cs="Arial"/>
        </w:rPr>
        <w:t>UnitTest-</w:t>
      </w:r>
      <w:r w:rsidRPr="001D08C7">
        <w:rPr>
          <w:rFonts w:ascii="Arial" w:hAnsi="Arial" w:cs="Arial"/>
          <w:highlight w:val="yellow"/>
        </w:rPr>
        <w:t>Template</w:t>
      </w:r>
      <w:r w:rsidRPr="00BA4E67">
        <w:rPr>
          <w:rFonts w:ascii="Arial" w:hAnsi="Arial" w:cs="Arial"/>
        </w:rPr>
        <w:t>.</w:t>
      </w:r>
      <w:r>
        <w:rPr>
          <w:rFonts w:ascii="Arial" w:hAnsi="Arial" w:cs="Arial"/>
        </w:rPr>
        <w:t>dp</w:t>
      </w:r>
      <w:proofErr w:type="spellEnd"/>
    </w:p>
    <w:p w14:paraId="07843E36" w14:textId="77777777" w:rsidR="000A492E" w:rsidRDefault="000A492E" w:rsidP="000A492E">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w:t>
      </w:r>
      <w:r w:rsidRPr="00F31D72">
        <w:rPr>
          <w:rFonts w:ascii="Arial" w:hAnsi="Arial" w:cs="Arial"/>
          <w:b/>
          <w:i/>
          <w:highlight w:val="yellow"/>
          <w:u w:val="single"/>
        </w:rPr>
        <w:t>Temp</w:t>
      </w:r>
      <w:r>
        <w:rPr>
          <w:rFonts w:ascii="Arial" w:hAnsi="Arial" w:cs="Arial"/>
          <w:b/>
          <w:i/>
          <w:highlight w:val="yellow"/>
          <w:u w:val="single"/>
        </w:rPr>
        <w:t>l</w:t>
      </w:r>
      <w:r w:rsidRPr="00F31D72">
        <w:rPr>
          <w:rFonts w:ascii="Arial" w:hAnsi="Arial" w:cs="Arial"/>
          <w:b/>
          <w:i/>
          <w:highlight w:val="yellow"/>
          <w:u w:val="single"/>
        </w:rPr>
        <w:t>ate</w:t>
      </w:r>
      <w:r>
        <w:rPr>
          <w:rFonts w:ascii="Arial" w:hAnsi="Arial" w:cs="Arial"/>
          <w:b/>
          <w:i/>
          <w:u w:val="single"/>
        </w:rPr>
        <w:t>.dp</w:t>
      </w:r>
      <w:proofErr w:type="spellEnd"/>
      <w:r>
        <w:rPr>
          <w:rFonts w:ascii="Arial" w:hAnsi="Arial" w:cs="Arial"/>
          <w:b/>
          <w:i/>
          <w:u w:val="single"/>
        </w:rPr>
        <w:t>)</w:t>
      </w:r>
      <w:r w:rsidRPr="000D2114">
        <w:rPr>
          <w:rFonts w:ascii="Arial" w:hAnsi="Arial" w:cs="Arial"/>
          <w:b/>
          <w:i/>
          <w:u w:val="single"/>
        </w:rPr>
        <w:t>:</w:t>
      </w:r>
    </w:p>
    <w:p w14:paraId="77536193" w14:textId="77777777" w:rsidR="000A492E" w:rsidRDefault="000A492E" w:rsidP="000A492E">
      <w:pPr>
        <w:pStyle w:val="ListParagraph"/>
        <w:ind w:left="0"/>
        <w:rPr>
          <w:rFonts w:ascii="Arial" w:hAnsi="Arial" w:cs="Arial"/>
        </w:rPr>
      </w:pPr>
      <w:r>
        <w:rPr>
          <w:rFonts w:ascii="Arial" w:hAnsi="Arial" w:cs="Arial"/>
        </w:rPr>
        <w:t>Property File Rules:</w:t>
      </w:r>
    </w:p>
    <w:p w14:paraId="54D33AF0" w14:textId="77777777" w:rsidR="000A492E" w:rsidRPr="00501D0B" w:rsidRDefault="000A492E" w:rsidP="000A492E">
      <w:pPr>
        <w:pStyle w:val="CS-SourceCode"/>
        <w:spacing w:before="60" w:after="60"/>
        <w:rPr>
          <w:sz w:val="18"/>
          <w:szCs w:val="18"/>
        </w:rPr>
      </w:pPr>
      <w:r w:rsidRPr="00501D0B">
        <w:rPr>
          <w:sz w:val="18"/>
          <w:szCs w:val="18"/>
        </w:rPr>
        <w:t># ----------------------------</w:t>
      </w:r>
    </w:p>
    <w:p w14:paraId="4688F0D0" w14:textId="77777777" w:rsidR="000A492E" w:rsidRPr="00501D0B" w:rsidRDefault="000A492E" w:rsidP="000A492E">
      <w:pPr>
        <w:pStyle w:val="CS-SourceCode"/>
        <w:spacing w:before="60" w:after="60"/>
        <w:rPr>
          <w:sz w:val="18"/>
          <w:szCs w:val="18"/>
        </w:rPr>
      </w:pPr>
      <w:r w:rsidRPr="00501D0B">
        <w:rPr>
          <w:sz w:val="18"/>
          <w:szCs w:val="18"/>
        </w:rPr>
        <w:t xml:space="preserve"># </w:t>
      </w:r>
      <w:proofErr w:type="spellStart"/>
      <w:r>
        <w:rPr>
          <w:sz w:val="18"/>
          <w:szCs w:val="18"/>
        </w:rPr>
        <w:t>UnitTest-</w:t>
      </w:r>
      <w:r w:rsidRPr="00807C7E">
        <w:rPr>
          <w:sz w:val="18"/>
          <w:szCs w:val="18"/>
          <w:highlight w:val="yellow"/>
        </w:rPr>
        <w:t>Template</w:t>
      </w:r>
      <w:r w:rsidRPr="00501D0B">
        <w:rPr>
          <w:sz w:val="18"/>
          <w:szCs w:val="18"/>
        </w:rPr>
        <w:t>.</w:t>
      </w:r>
      <w:r>
        <w:rPr>
          <w:sz w:val="18"/>
          <w:szCs w:val="18"/>
        </w:rPr>
        <w:t>dp</w:t>
      </w:r>
      <w:proofErr w:type="spellEnd"/>
    </w:p>
    <w:p w14:paraId="0E8B3D6C" w14:textId="77777777" w:rsidR="000A492E" w:rsidRPr="00501D0B" w:rsidRDefault="000A492E" w:rsidP="000A492E">
      <w:pPr>
        <w:pStyle w:val="CS-SourceCode"/>
        <w:spacing w:before="60" w:after="60"/>
        <w:rPr>
          <w:sz w:val="18"/>
          <w:szCs w:val="18"/>
        </w:rPr>
      </w:pPr>
      <w:r w:rsidRPr="00501D0B">
        <w:rPr>
          <w:sz w:val="18"/>
          <w:szCs w:val="18"/>
        </w:rPr>
        <w:t># ----------------------------</w:t>
      </w:r>
    </w:p>
    <w:p w14:paraId="0EC01441" w14:textId="77777777" w:rsidR="000A492E" w:rsidRPr="00807C7E" w:rsidRDefault="000A492E" w:rsidP="000A492E">
      <w:pPr>
        <w:pStyle w:val="CS-SourceCode"/>
        <w:spacing w:before="60" w:after="60"/>
        <w:rPr>
          <w:sz w:val="18"/>
          <w:szCs w:val="18"/>
        </w:rPr>
      </w:pPr>
      <w:r w:rsidRPr="00807C7E">
        <w:rPr>
          <w:sz w:val="18"/>
          <w:szCs w:val="18"/>
        </w:rPr>
        <w:t>#   1. All parameters are space separated.  Commas are not used.</w:t>
      </w:r>
    </w:p>
    <w:p w14:paraId="79D5C80B" w14:textId="77777777" w:rsidR="000A492E" w:rsidRPr="00807C7E" w:rsidRDefault="000A492E" w:rsidP="000A492E">
      <w:pPr>
        <w:pStyle w:val="CS-SourceCode"/>
        <w:spacing w:before="60" w:after="60"/>
        <w:rPr>
          <w:sz w:val="18"/>
          <w:szCs w:val="18"/>
        </w:rPr>
      </w:pPr>
      <w:r w:rsidRPr="00807C7E">
        <w:rPr>
          <w:sz w:val="18"/>
          <w:szCs w:val="18"/>
        </w:rPr>
        <w:t>#         a. Any number of spaces may occur before or after any parameter and are trimmed.</w:t>
      </w:r>
    </w:p>
    <w:p w14:paraId="19684450" w14:textId="77777777" w:rsidR="000A492E" w:rsidRPr="00807C7E" w:rsidRDefault="000A492E" w:rsidP="000A492E">
      <w:pPr>
        <w:pStyle w:val="CS-SourceCode"/>
        <w:spacing w:before="60" w:after="60"/>
        <w:rPr>
          <w:sz w:val="18"/>
          <w:szCs w:val="18"/>
        </w:rPr>
      </w:pPr>
      <w:r w:rsidRPr="00807C7E">
        <w:rPr>
          <w:sz w:val="18"/>
          <w:szCs w:val="18"/>
        </w:rPr>
        <w:t>#</w:t>
      </w:r>
    </w:p>
    <w:p w14:paraId="50115D58" w14:textId="77777777" w:rsidR="000A492E" w:rsidRPr="00807C7E" w:rsidRDefault="000A492E" w:rsidP="000A492E">
      <w:pPr>
        <w:pStyle w:val="CS-SourceCode"/>
        <w:spacing w:before="60" w:after="60"/>
        <w:rPr>
          <w:sz w:val="18"/>
          <w:szCs w:val="18"/>
        </w:rPr>
      </w:pPr>
      <w:r w:rsidRPr="00807C7E">
        <w:rPr>
          <w:sz w:val="18"/>
          <w:szCs w:val="18"/>
        </w:rPr>
        <w:t>#   2. Parameters should always be enclosed in double quotes according to these rules:</w:t>
      </w:r>
    </w:p>
    <w:p w14:paraId="4536E038" w14:textId="77777777" w:rsidR="000A492E" w:rsidRPr="00807C7E" w:rsidRDefault="000A492E" w:rsidP="000A492E">
      <w:pPr>
        <w:pStyle w:val="CS-SourceCode"/>
        <w:spacing w:before="60" w:after="60"/>
        <w:rPr>
          <w:sz w:val="18"/>
          <w:szCs w:val="18"/>
        </w:rPr>
      </w:pPr>
      <w:r w:rsidRPr="00807C7E">
        <w:rPr>
          <w:sz w:val="18"/>
          <w:szCs w:val="18"/>
        </w:rPr>
        <w:t>#         a. when the parameter value contains a comma separated list:</w:t>
      </w:r>
    </w:p>
    <w:p w14:paraId="6544A9B8" w14:textId="77777777" w:rsidR="000A492E" w:rsidRPr="00807C7E" w:rsidRDefault="000A492E" w:rsidP="000A492E">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162FEED5" w14:textId="77777777" w:rsidR="000A492E" w:rsidRPr="00807C7E" w:rsidRDefault="000A492E" w:rsidP="000A492E">
      <w:pPr>
        <w:pStyle w:val="CS-SourceCode"/>
        <w:spacing w:before="60" w:after="60"/>
        <w:rPr>
          <w:sz w:val="18"/>
          <w:szCs w:val="18"/>
        </w:rPr>
      </w:pPr>
      <w:r w:rsidRPr="00807C7E">
        <w:rPr>
          <w:sz w:val="18"/>
          <w:szCs w:val="18"/>
        </w:rPr>
        <w:t>#</w:t>
      </w:r>
    </w:p>
    <w:p w14:paraId="47EA25F0" w14:textId="77777777" w:rsidR="000A492E" w:rsidRPr="00807C7E" w:rsidRDefault="000A492E" w:rsidP="000A492E">
      <w:pPr>
        <w:pStyle w:val="CS-SourceCode"/>
        <w:spacing w:before="60" w:after="60"/>
        <w:rPr>
          <w:sz w:val="18"/>
          <w:szCs w:val="18"/>
        </w:rPr>
      </w:pPr>
      <w:r w:rsidRPr="00807C7E">
        <w:rPr>
          <w:sz w:val="18"/>
          <w:szCs w:val="18"/>
        </w:rPr>
        <w:t>#         b. when the parameter value contain spaces or contains a dynamic variable that will resolve to spaces</w:t>
      </w:r>
    </w:p>
    <w:p w14:paraId="7CBE49BE" w14:textId="77777777" w:rsidR="000A492E" w:rsidRPr="00807C7E" w:rsidRDefault="000A492E" w:rsidP="000A492E">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2B1FEAE5" w14:textId="77777777" w:rsidR="000A492E" w:rsidRPr="00807C7E" w:rsidRDefault="000A492E" w:rsidP="000A492E">
      <w:pPr>
        <w:pStyle w:val="CS-SourceCode"/>
        <w:spacing w:before="60" w:after="60"/>
        <w:rPr>
          <w:sz w:val="18"/>
          <w:szCs w:val="18"/>
        </w:rPr>
      </w:pPr>
      <w:r w:rsidRPr="00807C7E">
        <w:rPr>
          <w:sz w:val="18"/>
          <w:szCs w:val="18"/>
        </w:rPr>
        <w:t>#                 and Windows style variables (%VAR%) are valid and will be parsed accordingly.</w:t>
      </w:r>
    </w:p>
    <w:p w14:paraId="02832A30" w14:textId="77777777" w:rsidR="000A492E" w:rsidRPr="00807C7E" w:rsidRDefault="000A492E" w:rsidP="000A492E">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7CF6227D" w14:textId="77777777" w:rsidR="000A492E" w:rsidRPr="00807C7E" w:rsidRDefault="000A492E" w:rsidP="000A492E">
      <w:pPr>
        <w:pStyle w:val="CS-SourceCode"/>
        <w:spacing w:before="60" w:after="60"/>
        <w:rPr>
          <w:sz w:val="18"/>
          <w:szCs w:val="18"/>
        </w:rPr>
      </w:pPr>
      <w:r w:rsidRPr="00807C7E">
        <w:rPr>
          <w:sz w:val="18"/>
          <w:szCs w:val="18"/>
        </w:rPr>
        <w:t>#            iii. All paths that contain or will resolve to a space must be enclosed in double quotes.</w:t>
      </w:r>
    </w:p>
    <w:p w14:paraId="09961851" w14:textId="77777777" w:rsidR="000A492E" w:rsidRPr="00807C7E" w:rsidRDefault="000A492E" w:rsidP="000A492E">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sidRPr="00807C7E">
        <w:rPr>
          <w:sz w:val="18"/>
          <w:szCs w:val="18"/>
        </w:rPr>
        <w:t>CisDeployTool</w:t>
      </w:r>
      <w:proofErr w:type="spellEnd"/>
      <w:r w:rsidRPr="00807C7E">
        <w:rPr>
          <w:sz w:val="18"/>
          <w:szCs w:val="18"/>
        </w:rPr>
        <w:t xml:space="preserve">. </w:t>
      </w:r>
    </w:p>
    <w:p w14:paraId="5E2F8C0D" w14:textId="77777777" w:rsidR="000A492E" w:rsidRPr="00807C7E" w:rsidRDefault="000A492E" w:rsidP="000A492E">
      <w:pPr>
        <w:pStyle w:val="CS-SourceCode"/>
        <w:spacing w:before="60" w:after="60"/>
        <w:rPr>
          <w:sz w:val="18"/>
          <w:szCs w:val="18"/>
        </w:rPr>
      </w:pPr>
      <w:r w:rsidRPr="00807C7E">
        <w:rPr>
          <w:sz w:val="18"/>
          <w:szCs w:val="18"/>
        </w:rPr>
        <w:t>#                       Paths containing spaces must be enclosed in double quotes:</w:t>
      </w:r>
    </w:p>
    <w:p w14:paraId="611CCA81" w14:textId="77777777" w:rsidR="000A492E" w:rsidRPr="00807C7E" w:rsidRDefault="000A492E" w:rsidP="000A492E">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28919367" w14:textId="77777777" w:rsidR="000A492E" w:rsidRPr="00807C7E" w:rsidRDefault="000A492E" w:rsidP="000A492E">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sidRPr="00807C7E">
        <w:rPr>
          <w:sz w:val="18"/>
          <w:szCs w:val="18"/>
        </w:rPr>
        <w:t>CisDeployTool</w:t>
      </w:r>
      <w:proofErr w:type="spellEnd"/>
      <w:r w:rsidRPr="00807C7E">
        <w:rPr>
          <w:sz w:val="18"/>
          <w:szCs w:val="18"/>
        </w:rPr>
        <w:t xml:space="preserve"> automatically resolves the variable to</w:t>
      </w:r>
    </w:p>
    <w:p w14:paraId="73D09667" w14:textId="77777777" w:rsidR="000A492E" w:rsidRPr="00807C7E" w:rsidRDefault="000A492E" w:rsidP="000A492E">
      <w:pPr>
        <w:pStyle w:val="CS-SourceCode"/>
        <w:spacing w:before="60" w:after="60"/>
        <w:rPr>
          <w:sz w:val="18"/>
          <w:szCs w:val="18"/>
        </w:rPr>
      </w:pPr>
      <w:r w:rsidRPr="00807C7E">
        <w:rPr>
          <w:sz w:val="18"/>
          <w:szCs w:val="18"/>
        </w:rPr>
        <w:t>#                       "C:/dev/Cis Deploy Tool/resources/modules/LabVCSModule.xml".</w:t>
      </w:r>
    </w:p>
    <w:p w14:paraId="2426F245" w14:textId="77777777" w:rsidR="000A492E" w:rsidRPr="00807C7E" w:rsidRDefault="000A492E" w:rsidP="000A492E">
      <w:pPr>
        <w:pStyle w:val="CS-SourceCode"/>
        <w:spacing w:before="60" w:after="60"/>
        <w:rPr>
          <w:sz w:val="18"/>
          <w:szCs w:val="18"/>
        </w:rPr>
      </w:pPr>
      <w:r w:rsidRPr="00807C7E">
        <w:rPr>
          <w:sz w:val="18"/>
          <w:szCs w:val="18"/>
        </w:rPr>
        <w:t>#</w:t>
      </w:r>
    </w:p>
    <w:p w14:paraId="0528F67F" w14:textId="77777777" w:rsidR="000A492E" w:rsidRPr="00807C7E" w:rsidRDefault="000A492E" w:rsidP="000A492E">
      <w:pPr>
        <w:pStyle w:val="CS-SourceCode"/>
        <w:spacing w:before="60" w:after="60"/>
        <w:rPr>
          <w:sz w:val="18"/>
          <w:szCs w:val="18"/>
        </w:rPr>
      </w:pPr>
      <w:r w:rsidRPr="00807C7E">
        <w:rPr>
          <w:sz w:val="18"/>
          <w:szCs w:val="18"/>
        </w:rPr>
        <w:t>#         c. when the parameter value is complex and the inner value contains spaces</w:t>
      </w:r>
    </w:p>
    <w:p w14:paraId="0F8506CF" w14:textId="77777777" w:rsidR="000A492E" w:rsidRPr="00807C7E" w:rsidRDefault="000A492E" w:rsidP="000A492E">
      <w:pPr>
        <w:pStyle w:val="CS-SourceCode"/>
        <w:spacing w:before="60" w:after="60"/>
        <w:rPr>
          <w:sz w:val="18"/>
          <w:szCs w:val="18"/>
        </w:rPr>
      </w:pPr>
      <w:r w:rsidRPr="00807C7E">
        <w:rPr>
          <w:sz w:val="18"/>
          <w:szCs w:val="18"/>
        </w:rPr>
        <w:lastRenderedPageBreak/>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7D62EE2A" w14:textId="77777777" w:rsidR="000A492E" w:rsidRPr="00807C7E" w:rsidRDefault="000A492E" w:rsidP="000A492E">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5757BF96" w14:textId="77777777" w:rsidR="000A492E" w:rsidRPr="00807C7E" w:rsidRDefault="000A492E" w:rsidP="000A492E">
      <w:pPr>
        <w:pStyle w:val="CS-SourceCode"/>
        <w:spacing w:before="60" w:after="60"/>
        <w:rPr>
          <w:sz w:val="18"/>
          <w:szCs w:val="18"/>
        </w:rPr>
      </w:pPr>
      <w:r w:rsidRPr="00807C7E">
        <w:rPr>
          <w:sz w:val="18"/>
          <w:szCs w:val="18"/>
        </w:rPr>
        <w:t>#                       Since the entire command contains a space it must be enclosed in double quotes:</w:t>
      </w:r>
    </w:p>
    <w:p w14:paraId="5C5DC0EC" w14:textId="77777777" w:rsidR="000A492E" w:rsidRPr="00807C7E" w:rsidRDefault="000A492E" w:rsidP="000A492E">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13BEF900" w14:textId="77777777" w:rsidR="000A492E" w:rsidRPr="00807C7E" w:rsidRDefault="000A492E" w:rsidP="000A492E">
      <w:pPr>
        <w:pStyle w:val="CS-SourceCode"/>
        <w:spacing w:before="60" w:after="60"/>
        <w:rPr>
          <w:sz w:val="18"/>
          <w:szCs w:val="18"/>
        </w:rPr>
      </w:pPr>
      <w:r w:rsidRPr="00807C7E">
        <w:rPr>
          <w:sz w:val="18"/>
          <w:szCs w:val="18"/>
        </w:rPr>
        <w:t>#</w:t>
      </w:r>
    </w:p>
    <w:p w14:paraId="2063319F" w14:textId="77777777" w:rsidR="000A492E" w:rsidRPr="00807C7E" w:rsidRDefault="000A492E" w:rsidP="000A492E">
      <w:pPr>
        <w:pStyle w:val="CS-SourceCode"/>
        <w:spacing w:before="60" w:after="60"/>
        <w:rPr>
          <w:sz w:val="18"/>
          <w:szCs w:val="18"/>
        </w:rPr>
      </w:pPr>
      <w:r w:rsidRPr="00807C7E">
        <w:rPr>
          <w:sz w:val="18"/>
          <w:szCs w:val="18"/>
        </w:rPr>
        <w:t>#   3. A comment is designated by a # sign preceding any other text.</w:t>
      </w:r>
    </w:p>
    <w:p w14:paraId="18735238" w14:textId="77777777" w:rsidR="000A492E" w:rsidRPr="00807C7E" w:rsidRDefault="000A492E" w:rsidP="000A492E">
      <w:pPr>
        <w:pStyle w:val="CS-SourceCode"/>
        <w:spacing w:before="60" w:after="60"/>
        <w:rPr>
          <w:sz w:val="18"/>
          <w:szCs w:val="18"/>
        </w:rPr>
      </w:pPr>
      <w:r w:rsidRPr="00807C7E">
        <w:rPr>
          <w:sz w:val="18"/>
          <w:szCs w:val="18"/>
        </w:rPr>
        <w:t xml:space="preserve">#         a. Comments may occur on any line and will not be processed.  </w:t>
      </w:r>
    </w:p>
    <w:p w14:paraId="1B25DD54" w14:textId="77777777" w:rsidR="000A492E" w:rsidRPr="00807C7E" w:rsidRDefault="000A492E" w:rsidP="000A492E">
      <w:pPr>
        <w:pStyle w:val="CS-SourceCode"/>
        <w:spacing w:before="60" w:after="60"/>
        <w:rPr>
          <w:sz w:val="18"/>
          <w:szCs w:val="18"/>
        </w:rPr>
      </w:pPr>
      <w:r w:rsidRPr="00807C7E">
        <w:rPr>
          <w:sz w:val="18"/>
          <w:szCs w:val="18"/>
        </w:rPr>
        <w:t>#</w:t>
      </w:r>
    </w:p>
    <w:p w14:paraId="16A88EB9" w14:textId="77777777" w:rsidR="000A492E" w:rsidRPr="00807C7E" w:rsidRDefault="000A492E" w:rsidP="000A492E">
      <w:pPr>
        <w:pStyle w:val="CS-SourceCode"/>
        <w:spacing w:before="60" w:after="60"/>
        <w:rPr>
          <w:sz w:val="18"/>
          <w:szCs w:val="18"/>
        </w:rPr>
      </w:pPr>
      <w:r w:rsidRPr="00807C7E">
        <w:rPr>
          <w:sz w:val="18"/>
          <w:szCs w:val="18"/>
        </w:rPr>
        <w:t xml:space="preserve">#   4. Blank lines are not processed </w:t>
      </w:r>
    </w:p>
    <w:p w14:paraId="5B781351" w14:textId="77777777" w:rsidR="000A492E" w:rsidRPr="00807C7E" w:rsidRDefault="000A492E" w:rsidP="000A492E">
      <w:pPr>
        <w:pStyle w:val="CS-SourceCode"/>
        <w:spacing w:before="60" w:after="60"/>
        <w:rPr>
          <w:sz w:val="18"/>
          <w:szCs w:val="18"/>
        </w:rPr>
      </w:pPr>
      <w:r w:rsidRPr="00807C7E">
        <w:rPr>
          <w:sz w:val="18"/>
          <w:szCs w:val="18"/>
        </w:rPr>
        <w:t>#         a. Blank lines are counted as lines for display purposes</w:t>
      </w:r>
    </w:p>
    <w:p w14:paraId="2889E88A" w14:textId="77777777" w:rsidR="000A492E" w:rsidRPr="00807C7E" w:rsidRDefault="000A492E" w:rsidP="000A492E">
      <w:pPr>
        <w:pStyle w:val="CS-SourceCode"/>
        <w:spacing w:before="60" w:after="60"/>
        <w:rPr>
          <w:sz w:val="18"/>
          <w:szCs w:val="18"/>
        </w:rPr>
      </w:pPr>
      <w:r w:rsidRPr="00807C7E">
        <w:rPr>
          <w:sz w:val="18"/>
          <w:szCs w:val="18"/>
        </w:rPr>
        <w:t>#         b. If the last line of the file is blank, it is not counted for display purposes.</w:t>
      </w:r>
    </w:p>
    <w:p w14:paraId="4DAAAF01" w14:textId="77777777" w:rsidR="000A492E" w:rsidRDefault="000A492E" w:rsidP="000A492E">
      <w:pPr>
        <w:pStyle w:val="CS-SourceCode"/>
        <w:spacing w:before="60" w:after="60"/>
        <w:rPr>
          <w:sz w:val="18"/>
          <w:szCs w:val="18"/>
        </w:rPr>
      </w:pPr>
      <w:r>
        <w:rPr>
          <w:sz w:val="18"/>
          <w:szCs w:val="18"/>
        </w:rPr>
        <w:t>#</w:t>
      </w:r>
      <w:r w:rsidRPr="00501D0B">
        <w:rPr>
          <w:sz w:val="18"/>
          <w:szCs w:val="18"/>
        </w:rPr>
        <w:t xml:space="preserve">   </w:t>
      </w:r>
    </w:p>
    <w:p w14:paraId="28088E09" w14:textId="77777777" w:rsidR="000A492E" w:rsidRDefault="000A492E" w:rsidP="000A492E">
      <w:pPr>
        <w:pStyle w:val="ListParagraph"/>
        <w:ind w:left="0"/>
        <w:rPr>
          <w:rFonts w:ascii="Arial" w:hAnsi="Arial" w:cs="Arial"/>
        </w:rPr>
      </w:pPr>
      <w:r>
        <w:rPr>
          <w:rFonts w:ascii="Arial" w:hAnsi="Arial" w:cs="Arial"/>
        </w:rPr>
        <w:t>Property File Parameters:</w:t>
      </w:r>
    </w:p>
    <w:p w14:paraId="6B3DAC7C" w14:textId="77777777" w:rsidR="000A492E" w:rsidRPr="00501D0B" w:rsidRDefault="000A492E" w:rsidP="000A492E">
      <w:pPr>
        <w:pStyle w:val="CS-SourceCode"/>
        <w:spacing w:before="60" w:after="60"/>
        <w:rPr>
          <w:sz w:val="18"/>
          <w:szCs w:val="18"/>
        </w:rPr>
      </w:pPr>
      <w:r w:rsidRPr="00501D0B">
        <w:rPr>
          <w:sz w:val="18"/>
          <w:szCs w:val="18"/>
        </w:rPr>
        <w:t># ----------------------------</w:t>
      </w:r>
    </w:p>
    <w:p w14:paraId="380EFA3F" w14:textId="77777777" w:rsidR="000A492E" w:rsidRPr="00501D0B" w:rsidRDefault="000A492E" w:rsidP="000A492E">
      <w:pPr>
        <w:pStyle w:val="CS-SourceCode"/>
        <w:spacing w:before="60" w:after="60"/>
        <w:rPr>
          <w:sz w:val="18"/>
          <w:szCs w:val="18"/>
        </w:rPr>
      </w:pPr>
      <w:r w:rsidRPr="00501D0B">
        <w:rPr>
          <w:sz w:val="18"/>
          <w:szCs w:val="18"/>
        </w:rPr>
        <w:t># Parameter Specification:</w:t>
      </w:r>
    </w:p>
    <w:p w14:paraId="31A31DA0" w14:textId="77777777" w:rsidR="000A492E" w:rsidRPr="00501D0B" w:rsidRDefault="000A492E" w:rsidP="000A492E">
      <w:pPr>
        <w:pStyle w:val="CS-SourceCode"/>
        <w:spacing w:before="60" w:after="60"/>
        <w:rPr>
          <w:sz w:val="18"/>
          <w:szCs w:val="18"/>
        </w:rPr>
      </w:pPr>
      <w:r w:rsidRPr="00501D0B">
        <w:rPr>
          <w:sz w:val="18"/>
          <w:szCs w:val="18"/>
        </w:rPr>
        <w:t># ----------------------------</w:t>
      </w:r>
    </w:p>
    <w:p w14:paraId="59B45BB0" w14:textId="77777777" w:rsidR="000A492E" w:rsidRPr="00807C7E" w:rsidRDefault="000A492E" w:rsidP="000A492E">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772E6399" w14:textId="77777777" w:rsidR="000A492E" w:rsidRPr="00807C7E" w:rsidRDefault="000A492E" w:rsidP="000A492E">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49AFDDAA" w14:textId="77777777" w:rsidR="000A492E" w:rsidRPr="00807C7E" w:rsidRDefault="000A492E" w:rsidP="000A492E">
      <w:pPr>
        <w:pStyle w:val="CS-SourceCode"/>
        <w:spacing w:before="60" w:after="60"/>
        <w:rPr>
          <w:sz w:val="18"/>
          <w:szCs w:val="18"/>
        </w:rPr>
      </w:pPr>
      <w:r w:rsidRPr="00807C7E">
        <w:rPr>
          <w:sz w:val="18"/>
          <w:szCs w:val="18"/>
        </w:rPr>
        <w:t># Param3=Module Batch/Shell Script name to execute (no extension).  Extension is added by script.</w:t>
      </w:r>
    </w:p>
    <w:p w14:paraId="7AD7B0F9" w14:textId="77777777" w:rsidR="000A492E" w:rsidRPr="00807C7E" w:rsidRDefault="000A492E" w:rsidP="000A492E">
      <w:pPr>
        <w:pStyle w:val="CS-SourceCode"/>
        <w:spacing w:before="60" w:after="60"/>
        <w:rPr>
          <w:sz w:val="18"/>
          <w:szCs w:val="18"/>
        </w:rPr>
      </w:pPr>
      <w:r w:rsidRPr="00807C7E">
        <w:rPr>
          <w:sz w:val="18"/>
          <w:szCs w:val="18"/>
        </w:rPr>
        <w:t># Param4=Module Action to execute</w:t>
      </w:r>
    </w:p>
    <w:p w14:paraId="3FAD4814" w14:textId="77777777" w:rsidR="000A492E" w:rsidRDefault="000A492E" w:rsidP="000A492E">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75B2F869" w14:textId="77777777" w:rsidR="000A492E" w:rsidRDefault="000A492E" w:rsidP="000A492E">
      <w:pPr>
        <w:pStyle w:val="ListParagraph"/>
        <w:ind w:left="0"/>
        <w:rPr>
          <w:rFonts w:ascii="Arial" w:hAnsi="Arial" w:cs="Arial"/>
        </w:rPr>
      </w:pPr>
      <w:r>
        <w:rPr>
          <w:rFonts w:ascii="Arial" w:hAnsi="Arial" w:cs="Arial"/>
        </w:rPr>
        <w:t>Property File Example:</w:t>
      </w:r>
    </w:p>
    <w:p w14:paraId="6DF0C97B" w14:textId="77777777" w:rsidR="000A492E" w:rsidRPr="00D46B32" w:rsidRDefault="000A492E" w:rsidP="000A492E">
      <w:pPr>
        <w:pStyle w:val="CS-SourceCode"/>
        <w:spacing w:before="60" w:after="60"/>
        <w:rPr>
          <w:sz w:val="18"/>
          <w:szCs w:val="18"/>
        </w:rPr>
      </w:pPr>
      <w:r w:rsidRPr="00D46B32">
        <w:rPr>
          <w:sz w:val="18"/>
          <w:szCs w:val="18"/>
        </w:rPr>
        <w:t># -----------------------------------------</w:t>
      </w:r>
    </w:p>
    <w:p w14:paraId="496E5EE8" w14:textId="77777777" w:rsidR="000A492E" w:rsidRPr="00D46B32" w:rsidRDefault="000A492E" w:rsidP="000A492E">
      <w:pPr>
        <w:pStyle w:val="CS-SourceCode"/>
        <w:spacing w:before="60" w:after="60"/>
        <w:rPr>
          <w:sz w:val="18"/>
          <w:szCs w:val="18"/>
        </w:rPr>
      </w:pPr>
      <w:r>
        <w:rPr>
          <w:sz w:val="18"/>
          <w:szCs w:val="18"/>
        </w:rPr>
        <w:t># Begin task definition list</w:t>
      </w:r>
      <w:r w:rsidRPr="00D46B32">
        <w:rPr>
          <w:sz w:val="18"/>
          <w:szCs w:val="18"/>
        </w:rPr>
        <w:t>:</w:t>
      </w:r>
    </w:p>
    <w:p w14:paraId="2A3BC16D" w14:textId="77777777" w:rsidR="000A492E" w:rsidRPr="00D46B32" w:rsidRDefault="000A492E" w:rsidP="000A492E">
      <w:pPr>
        <w:pStyle w:val="CS-SourceCode"/>
        <w:spacing w:before="60" w:after="60"/>
        <w:rPr>
          <w:sz w:val="18"/>
          <w:szCs w:val="18"/>
        </w:rPr>
      </w:pPr>
      <w:r w:rsidRPr="00D46B32">
        <w:rPr>
          <w:sz w:val="18"/>
          <w:szCs w:val="18"/>
        </w:rPr>
        <w:t># -----------------------------------------</w:t>
      </w:r>
    </w:p>
    <w:p w14:paraId="51782F97" w14:textId="77777777" w:rsidR="000A492E" w:rsidRDefault="000A492E" w:rsidP="000A492E">
      <w:pPr>
        <w:pStyle w:val="CS-SourceCode"/>
        <w:spacing w:before="60" w:after="60"/>
        <w:rPr>
          <w:sz w:val="18"/>
          <w:szCs w:val="18"/>
        </w:rPr>
      </w:pPr>
    </w:p>
    <w:p w14:paraId="0AC68827" w14:textId="77777777" w:rsidR="000A492E" w:rsidRDefault="000A492E" w:rsidP="000A492E">
      <w:pPr>
        <w:pStyle w:val="CS-SourceCode"/>
        <w:spacing w:before="60" w:after="60"/>
        <w:rPr>
          <w:sz w:val="18"/>
          <w:szCs w:val="18"/>
        </w:rPr>
      </w:pPr>
      <w:r w:rsidRPr="000972EE">
        <w:rPr>
          <w:sz w:val="18"/>
          <w:szCs w:val="18"/>
          <w:highlight w:val="yellow"/>
        </w:rPr>
        <w:t>Place your properties here</w:t>
      </w:r>
    </w:p>
    <w:p w14:paraId="7D6200E7" w14:textId="77777777" w:rsidR="000A492E" w:rsidRDefault="000A492E" w:rsidP="000A492E">
      <w:pPr>
        <w:pStyle w:val="CS-SourceCode"/>
        <w:spacing w:before="60" w:after="60"/>
        <w:rPr>
          <w:sz w:val="18"/>
          <w:szCs w:val="18"/>
        </w:rPr>
      </w:pPr>
    </w:p>
    <w:p w14:paraId="33C99BB9" w14:textId="77777777" w:rsidR="000A492E" w:rsidRPr="007C1B60" w:rsidRDefault="000A492E" w:rsidP="000A492E">
      <w:pPr>
        <w:pStyle w:val="Heading2"/>
        <w:rPr>
          <w:color w:val="1F497D"/>
        </w:rPr>
      </w:pPr>
      <w:bookmarkStart w:id="43" w:name="_Toc295209570"/>
      <w:bookmarkStart w:id="44" w:name="_Toc303606595"/>
      <w:bookmarkStart w:id="45" w:name="_Toc413252125"/>
      <w:bookmarkStart w:id="46" w:name="_Toc413255046"/>
      <w:bookmarkStart w:id="47" w:name="_Toc49316528"/>
      <w:r w:rsidRPr="007C1B60">
        <w:rPr>
          <w:color w:val="1F497D"/>
        </w:rPr>
        <w:t>Ant Execution</w:t>
      </w:r>
      <w:bookmarkEnd w:id="43"/>
      <w:bookmarkEnd w:id="44"/>
      <w:bookmarkEnd w:id="45"/>
      <w:bookmarkEnd w:id="46"/>
      <w:bookmarkEnd w:id="47"/>
    </w:p>
    <w:p w14:paraId="5867E125" w14:textId="4895DEEC" w:rsidR="000A492E" w:rsidRDefault="000A492E" w:rsidP="000A492E">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00BF47A2">
        <w:rPr>
          <w:rFonts w:ascii="Arial" w:hAnsi="Arial" w:cs="Arial"/>
          <w:i/>
          <w:color w:val="0070C0"/>
        </w:rPr>
        <w:t>Tool</w:t>
      </w:r>
      <w:proofErr w:type="spellEnd"/>
      <w:r w:rsidR="00BF47A2">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24353996" w14:textId="77777777" w:rsidR="000A492E" w:rsidRDefault="000A492E" w:rsidP="000A492E">
      <w:pPr>
        <w:pStyle w:val="CS-SourceCode"/>
        <w:spacing w:before="60" w:after="60"/>
        <w:rPr>
          <w:rFonts w:ascii="Arial" w:hAnsi="Arial" w:cs="Arial"/>
        </w:rPr>
      </w:pPr>
      <w:r w:rsidRPr="00BA4E67">
        <w:rPr>
          <w:rFonts w:ascii="Arial" w:hAnsi="Arial" w:cs="Arial"/>
        </w:rPr>
        <w:t>Windows</w:t>
      </w:r>
      <w:r>
        <w:rPr>
          <w:rFonts w:ascii="Arial" w:hAnsi="Arial" w:cs="Arial"/>
        </w:rPr>
        <w:t>: ExecutePDTool.bat -ant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94132A">
        <w:rPr>
          <w:rFonts w:ascii="Arial" w:hAnsi="Arial" w:cs="Arial"/>
          <w:highlight w:val="yellow"/>
        </w:rPr>
        <w:t>Template</w:t>
      </w:r>
      <w:r>
        <w:rPr>
          <w:rFonts w:ascii="Arial" w:hAnsi="Arial" w:cs="Arial"/>
        </w:rPr>
        <w:t>.xml</w:t>
      </w:r>
    </w:p>
    <w:p w14:paraId="28EEED9C" w14:textId="77777777" w:rsidR="000A492E" w:rsidRDefault="000A492E" w:rsidP="000A492E">
      <w:pPr>
        <w:pStyle w:val="CS-SourceCode"/>
        <w:spacing w:before="60" w:after="60"/>
        <w:rPr>
          <w:rFonts w:ascii="Arial" w:hAnsi="Arial" w:cs="Arial"/>
        </w:rPr>
      </w:pPr>
    </w:p>
    <w:p w14:paraId="711E4366" w14:textId="77777777" w:rsidR="000A492E" w:rsidRPr="00BA4E67" w:rsidRDefault="000A492E" w:rsidP="000A492E">
      <w:pPr>
        <w:pStyle w:val="CS-SourceCode"/>
        <w:spacing w:before="60" w:after="200" w:line="276" w:lineRule="auto"/>
        <w:rPr>
          <w:rFonts w:ascii="Arial" w:hAnsi="Arial" w:cs="Arial"/>
        </w:rPr>
      </w:pPr>
      <w:r w:rsidRPr="00BA4E67">
        <w:rPr>
          <w:rFonts w:ascii="Arial" w:hAnsi="Arial" w:cs="Arial"/>
        </w:rPr>
        <w:t>Unix: ./</w:t>
      </w:r>
      <w:r>
        <w:rPr>
          <w:rFonts w:ascii="Arial" w:hAnsi="Arial" w:cs="Arial"/>
        </w:rPr>
        <w:t>ExecutePDTool</w:t>
      </w:r>
      <w:r w:rsidRPr="00BA4E67">
        <w:rPr>
          <w:rFonts w:ascii="Arial" w:hAnsi="Arial" w:cs="Arial"/>
        </w:rPr>
        <w:t>.sh -</w:t>
      </w:r>
      <w:r>
        <w:rPr>
          <w:rFonts w:ascii="Arial" w:hAnsi="Arial" w:cs="Arial"/>
        </w:rPr>
        <w:t>ant</w:t>
      </w:r>
      <w:r w:rsidRPr="00BA4E67">
        <w:rPr>
          <w:rFonts w:ascii="Arial" w:hAnsi="Arial" w:cs="Arial"/>
        </w:rPr>
        <w:t xml:space="preserve"> ../resources/</w:t>
      </w:r>
      <w:r>
        <w:rPr>
          <w:rFonts w:ascii="Arial" w:hAnsi="Arial" w:cs="Arial"/>
        </w:rPr>
        <w:t>ant</w:t>
      </w:r>
      <w:r w:rsidRPr="00BA4E67">
        <w:rPr>
          <w:rFonts w:ascii="Arial" w:hAnsi="Arial" w:cs="Arial"/>
        </w:rPr>
        <w:t>/</w:t>
      </w:r>
      <w:r>
        <w:rPr>
          <w:rFonts w:ascii="Arial" w:hAnsi="Arial" w:cs="Arial"/>
        </w:rPr>
        <w:t>build-</w:t>
      </w:r>
      <w:r w:rsidRPr="0094132A">
        <w:rPr>
          <w:rFonts w:ascii="Arial" w:hAnsi="Arial" w:cs="Arial"/>
          <w:highlight w:val="yellow"/>
        </w:rPr>
        <w:t>Template</w:t>
      </w:r>
      <w:r>
        <w:rPr>
          <w:rFonts w:ascii="Arial" w:hAnsi="Arial" w:cs="Arial"/>
        </w:rPr>
        <w:t>.xml</w:t>
      </w:r>
    </w:p>
    <w:p w14:paraId="310C9611" w14:textId="77777777" w:rsidR="000A492E" w:rsidRPr="000D2114" w:rsidRDefault="000A492E" w:rsidP="000A492E">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4AE5E750" w14:textId="77777777" w:rsidR="000A492E" w:rsidRPr="001E10F0" w:rsidRDefault="000A492E" w:rsidP="000A492E">
      <w:pPr>
        <w:pStyle w:val="CS-SourceCode"/>
        <w:spacing w:before="60" w:after="60"/>
        <w:rPr>
          <w:sz w:val="16"/>
          <w:szCs w:val="16"/>
        </w:rPr>
      </w:pPr>
      <w:r w:rsidRPr="001E10F0">
        <w:rPr>
          <w:sz w:val="16"/>
          <w:szCs w:val="16"/>
        </w:rPr>
        <w:t>&lt;?xml version="1.0" encoding="UTF-8"?&gt;</w:t>
      </w:r>
    </w:p>
    <w:p w14:paraId="70E7B96F" w14:textId="77777777" w:rsidR="000A492E" w:rsidRPr="00D23A5C" w:rsidRDefault="000A492E" w:rsidP="000A492E">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04C1BB35" w14:textId="77777777" w:rsidR="000A492E" w:rsidRDefault="000A492E" w:rsidP="000A492E">
      <w:pPr>
        <w:pStyle w:val="CS-SourceCode"/>
        <w:spacing w:before="60" w:after="60"/>
        <w:rPr>
          <w:sz w:val="16"/>
          <w:szCs w:val="16"/>
        </w:rPr>
      </w:pPr>
    </w:p>
    <w:p w14:paraId="173798AD"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&lt;description&gt;description&lt;/description&gt;</w:t>
      </w:r>
    </w:p>
    <w:p w14:paraId="4AE8F612" w14:textId="77777777" w:rsidR="000A492E" w:rsidRPr="00D23A5C" w:rsidRDefault="000A492E" w:rsidP="000A492E">
      <w:pPr>
        <w:pStyle w:val="CS-SourceCode"/>
        <w:spacing w:before="60" w:after="60"/>
        <w:rPr>
          <w:sz w:val="16"/>
          <w:szCs w:val="16"/>
        </w:rPr>
      </w:pPr>
    </w:p>
    <w:p w14:paraId="6634E67B" w14:textId="77777777" w:rsidR="000A492E" w:rsidRPr="00D23A5C" w:rsidRDefault="000A492E" w:rsidP="000A492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properties --&gt;</w:t>
      </w:r>
    </w:p>
    <w:p w14:paraId="167AE3A3" w14:textId="77777777" w:rsidR="000A492E" w:rsidRPr="00D23A5C" w:rsidRDefault="000A492E" w:rsidP="000A492E">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37BADB9"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3AC44CF4" w14:textId="77777777" w:rsidR="000A492E" w:rsidRPr="00D23A5C" w:rsidRDefault="000A492E" w:rsidP="000A492E">
      <w:pPr>
        <w:pStyle w:val="CS-SourceCode"/>
        <w:spacing w:before="60" w:after="60"/>
        <w:rPr>
          <w:sz w:val="16"/>
          <w:szCs w:val="16"/>
        </w:rPr>
      </w:pPr>
      <w:r w:rsidRPr="00D23A5C">
        <w:rPr>
          <w:sz w:val="16"/>
          <w:szCs w:val="16"/>
        </w:rPr>
        <w:tab/>
      </w:r>
      <w:r w:rsidRPr="00D23A5C">
        <w:rPr>
          <w:sz w:val="16"/>
          <w:szCs w:val="16"/>
        </w:rPr>
        <w:tab/>
      </w:r>
    </w:p>
    <w:p w14:paraId="17C8EFB4" w14:textId="77777777" w:rsidR="000A492E" w:rsidRPr="00D23A5C" w:rsidRDefault="000A492E" w:rsidP="000A492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12A095A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359AB3B0"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0AEC365D"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22EE55F1"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2C63D552"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0CFB6B4E"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245051E0" w14:textId="77777777" w:rsidR="000A492E" w:rsidRDefault="000A492E" w:rsidP="000A492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3861BD3E" w14:textId="77777777" w:rsidR="000A492E" w:rsidRPr="00D23A5C" w:rsidRDefault="000A492E" w:rsidP="000A492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18A5B636" w14:textId="77777777" w:rsidR="000A492E" w:rsidRPr="00D23A5C" w:rsidRDefault="000A492E" w:rsidP="000A492E">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284C026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0705A3AF"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7E6517C2"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074D6D9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40729E2A"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082A7658" w14:textId="77777777" w:rsidR="000A492E" w:rsidRDefault="000A492E" w:rsidP="000A492E">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600AD393" w14:textId="77777777" w:rsidR="000A492E" w:rsidRPr="00D23A5C" w:rsidRDefault="000A492E" w:rsidP="000A492E">
      <w:pPr>
        <w:pStyle w:val="CS-SourceCode"/>
        <w:spacing w:before="60" w:after="60"/>
        <w:rPr>
          <w:sz w:val="16"/>
          <w:szCs w:val="16"/>
        </w:rPr>
      </w:pPr>
    </w:p>
    <w:p w14:paraId="1A63A4CB" w14:textId="77777777" w:rsidR="000A492E" w:rsidRDefault="000A492E" w:rsidP="000A492E">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7BB5B2EB" w14:textId="77777777" w:rsidR="000A492E" w:rsidRDefault="000A492E" w:rsidP="000A492E">
      <w:pPr>
        <w:pStyle w:val="CS-SourceCode"/>
        <w:spacing w:before="60" w:after="60"/>
        <w:rPr>
          <w:sz w:val="16"/>
          <w:szCs w:val="16"/>
        </w:rPr>
      </w:pPr>
      <w:r>
        <w:rPr>
          <w:sz w:val="16"/>
          <w:szCs w:val="16"/>
          <w:highlight w:val="yellow"/>
        </w:rPr>
        <w:t xml:space="preserve">  </w:t>
      </w:r>
      <w:r w:rsidRPr="000972EE">
        <w:rPr>
          <w:sz w:val="16"/>
          <w:szCs w:val="16"/>
          <w:highlight w:val="yellow"/>
        </w:rPr>
        <w:t xml:space="preserve">Place your </w:t>
      </w:r>
      <w:r>
        <w:rPr>
          <w:sz w:val="16"/>
          <w:szCs w:val="16"/>
          <w:highlight w:val="yellow"/>
        </w:rPr>
        <w:t>property names</w:t>
      </w:r>
      <w:r w:rsidRPr="000972EE">
        <w:rPr>
          <w:sz w:val="16"/>
          <w:szCs w:val="16"/>
          <w:highlight w:val="yellow"/>
        </w:rPr>
        <w:t xml:space="preserve"> here:</w:t>
      </w:r>
    </w:p>
    <w:p w14:paraId="049DE3E6" w14:textId="77777777" w:rsidR="000A492E" w:rsidRPr="00BD60F2" w:rsidRDefault="000A492E" w:rsidP="000A492E">
      <w:pPr>
        <w:pStyle w:val="CS-SourceCode"/>
        <w:spacing w:before="60" w:after="60"/>
        <w:rPr>
          <w:sz w:val="16"/>
          <w:szCs w:val="16"/>
          <w:highlight w:val="yellow"/>
        </w:rPr>
      </w:pPr>
      <w:r>
        <w:rPr>
          <w:sz w:val="16"/>
          <w:szCs w:val="16"/>
        </w:rPr>
        <w:t xml:space="preserve">  </w:t>
      </w:r>
      <w:r w:rsidRPr="00BD60F2">
        <w:rPr>
          <w:sz w:val="16"/>
          <w:szCs w:val="16"/>
          <w:highlight w:val="yellow"/>
        </w:rPr>
        <w:t>&lt;property name="</w:t>
      </w:r>
      <w:proofErr w:type="spellStart"/>
      <w:r w:rsidRPr="00BD60F2">
        <w:rPr>
          <w:sz w:val="16"/>
          <w:szCs w:val="16"/>
          <w:highlight w:val="yellow"/>
        </w:rPr>
        <w:t>moduleIds</w:t>
      </w:r>
      <w:proofErr w:type="spellEnd"/>
      <w:r w:rsidRPr="00BD60F2">
        <w:rPr>
          <w:sz w:val="16"/>
          <w:szCs w:val="16"/>
          <w:highlight w:val="yellow"/>
        </w:rPr>
        <w:t xml:space="preserve">" </w:t>
      </w:r>
      <w:r w:rsidRPr="00BD60F2">
        <w:rPr>
          <w:sz w:val="16"/>
          <w:szCs w:val="16"/>
          <w:highlight w:val="yellow"/>
        </w:rPr>
        <w:tab/>
      </w:r>
      <w:r w:rsidRPr="00BD60F2">
        <w:rPr>
          <w:sz w:val="16"/>
          <w:szCs w:val="16"/>
          <w:highlight w:val="yellow"/>
        </w:rPr>
        <w:tab/>
      </w:r>
      <w:r w:rsidRPr="00BD60F2">
        <w:rPr>
          <w:sz w:val="16"/>
          <w:szCs w:val="16"/>
          <w:highlight w:val="yellow"/>
        </w:rPr>
        <w:tab/>
        <w:t>value="id</w:t>
      </w:r>
      <w:proofErr w:type="gramStart"/>
      <w:r w:rsidRPr="00BD60F2">
        <w:rPr>
          <w:sz w:val="16"/>
          <w:szCs w:val="16"/>
          <w:highlight w:val="yellow"/>
        </w:rPr>
        <w:t>1,id</w:t>
      </w:r>
      <w:proofErr w:type="gramEnd"/>
      <w:r w:rsidRPr="00BD60F2">
        <w:rPr>
          <w:sz w:val="16"/>
          <w:szCs w:val="16"/>
          <w:highlight w:val="yellow"/>
        </w:rPr>
        <w:t>2"/&gt;</w:t>
      </w:r>
    </w:p>
    <w:p w14:paraId="383CB237" w14:textId="77777777" w:rsidR="000A492E" w:rsidRPr="00894BD2" w:rsidRDefault="000A492E" w:rsidP="000A492E">
      <w:pPr>
        <w:pStyle w:val="CS-SourceCode"/>
        <w:spacing w:before="60" w:after="60"/>
        <w:rPr>
          <w:sz w:val="16"/>
          <w:szCs w:val="16"/>
        </w:rPr>
      </w:pPr>
      <w:r w:rsidRPr="00BD60F2">
        <w:rPr>
          <w:sz w:val="16"/>
          <w:szCs w:val="16"/>
          <w:highlight w:val="yellow"/>
        </w:rPr>
        <w:t xml:space="preserve">  &lt;property name="</w:t>
      </w:r>
      <w:proofErr w:type="spellStart"/>
      <w:r w:rsidRPr="00BD60F2">
        <w:rPr>
          <w:sz w:val="16"/>
          <w:szCs w:val="16"/>
          <w:highlight w:val="yellow"/>
        </w:rPr>
        <w:t>pathToGenTemplateXML</w:t>
      </w:r>
      <w:proofErr w:type="spellEnd"/>
      <w:r w:rsidRPr="00BD60F2">
        <w:rPr>
          <w:sz w:val="16"/>
          <w:szCs w:val="16"/>
          <w:highlight w:val="yellow"/>
        </w:rPr>
        <w:t xml:space="preserve">" </w:t>
      </w:r>
      <w:r w:rsidRPr="00BD60F2">
        <w:rPr>
          <w:sz w:val="16"/>
          <w:szCs w:val="16"/>
          <w:highlight w:val="yellow"/>
        </w:rPr>
        <w:tab/>
        <w:t>value="${</w:t>
      </w:r>
      <w:r>
        <w:rPr>
          <w:sz w:val="16"/>
          <w:szCs w:val="16"/>
          <w:highlight w:val="yellow"/>
        </w:rPr>
        <w:t>MODULE_HOME</w:t>
      </w:r>
      <w:r w:rsidRPr="00BD60F2">
        <w:rPr>
          <w:sz w:val="16"/>
          <w:szCs w:val="16"/>
          <w:highlight w:val="yellow"/>
        </w:rPr>
        <w:t>}/getTemplateModule.xml"/&gt;</w:t>
      </w:r>
    </w:p>
    <w:p w14:paraId="0B8DC2A6" w14:textId="77777777" w:rsidR="000A492E" w:rsidRDefault="000A492E" w:rsidP="000A492E">
      <w:pPr>
        <w:pStyle w:val="CS-SourceCode"/>
        <w:spacing w:before="60" w:after="60"/>
        <w:rPr>
          <w:sz w:val="16"/>
          <w:szCs w:val="16"/>
        </w:rPr>
      </w:pPr>
    </w:p>
    <w:p w14:paraId="5871058A" w14:textId="77777777" w:rsidR="000A492E" w:rsidRDefault="000A492E" w:rsidP="000A492E">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02EE518F" w14:textId="77777777" w:rsidR="000A492E" w:rsidRPr="001E10F0" w:rsidRDefault="000A492E" w:rsidP="000A492E">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0BBB86F0" w14:textId="77777777" w:rsidR="000A492E" w:rsidRPr="001E10F0" w:rsidRDefault="000A492E" w:rsidP="000A492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34344A35" w14:textId="77777777" w:rsidR="000A492E" w:rsidRPr="001E10F0" w:rsidRDefault="000A492E" w:rsidP="000A492E">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550F9362" w14:textId="77777777" w:rsidR="000A492E" w:rsidRPr="001E10F0" w:rsidRDefault="000A492E" w:rsidP="000A492E">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5195F3C6" w14:textId="77777777" w:rsidR="000A492E" w:rsidRPr="001E10F0" w:rsidRDefault="000A492E" w:rsidP="000A492E">
      <w:pPr>
        <w:pStyle w:val="CS-SourceCode"/>
        <w:spacing w:before="60" w:after="60"/>
        <w:rPr>
          <w:sz w:val="16"/>
          <w:szCs w:val="16"/>
        </w:rPr>
      </w:pPr>
      <w:r>
        <w:rPr>
          <w:sz w:val="16"/>
          <w:szCs w:val="16"/>
        </w:rPr>
        <w:t xml:space="preserve">  </w:t>
      </w:r>
      <w:r w:rsidRPr="001E10F0">
        <w:rPr>
          <w:sz w:val="16"/>
          <w:szCs w:val="16"/>
        </w:rPr>
        <w:t>&lt;/path&gt;</w:t>
      </w:r>
    </w:p>
    <w:p w14:paraId="00B5DAEF" w14:textId="77777777" w:rsidR="000A492E" w:rsidRPr="00D23A5C" w:rsidRDefault="000A492E" w:rsidP="000A492E">
      <w:pPr>
        <w:pStyle w:val="CS-SourceCode"/>
        <w:spacing w:before="60" w:after="60"/>
        <w:rPr>
          <w:sz w:val="16"/>
          <w:szCs w:val="16"/>
        </w:rPr>
      </w:pPr>
      <w:r w:rsidRPr="00D23A5C">
        <w:rPr>
          <w:sz w:val="16"/>
          <w:szCs w:val="16"/>
        </w:rPr>
        <w:tab/>
      </w:r>
    </w:p>
    <w:p w14:paraId="5B9CBACB" w14:textId="76DBE15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C90D7B">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26B6F1E3" w14:textId="77777777" w:rsidR="000A492E" w:rsidRPr="00D23A5C" w:rsidRDefault="000A492E" w:rsidP="000A492E">
      <w:pPr>
        <w:pStyle w:val="CS-SourceCode"/>
        <w:spacing w:before="60" w:after="60"/>
        <w:rPr>
          <w:sz w:val="16"/>
          <w:szCs w:val="16"/>
        </w:rPr>
      </w:pPr>
    </w:p>
    <w:p w14:paraId="536A653C"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 ================================= </w:t>
      </w:r>
    </w:p>
    <w:p w14:paraId="33BA8B7C" w14:textId="77777777" w:rsidR="000A492E" w:rsidRDefault="000A492E" w:rsidP="000A492E">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1685E1FA" w14:textId="77777777" w:rsidR="000A492E" w:rsidRPr="00D23A5C" w:rsidRDefault="000A492E" w:rsidP="000A492E">
      <w:pPr>
        <w:pStyle w:val="CS-SourceCode"/>
        <w:spacing w:before="60" w:after="60"/>
        <w:rPr>
          <w:sz w:val="16"/>
          <w:szCs w:val="16"/>
        </w:rPr>
      </w:pPr>
      <w:r w:rsidRPr="00D23A5C">
        <w:rPr>
          <w:sz w:val="16"/>
          <w:szCs w:val="16"/>
        </w:rPr>
        <w:t xml:space="preserve">    ================================= --&gt;</w:t>
      </w:r>
    </w:p>
    <w:p w14:paraId="293AE3B4" w14:textId="2F1F5730"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 xml:space="preserve">&lt;target name="default" description="Update </w:t>
      </w:r>
      <w:r>
        <w:rPr>
          <w:sz w:val="16"/>
          <w:szCs w:val="16"/>
        </w:rPr>
        <w:t>DV</w:t>
      </w:r>
      <w:r w:rsidRPr="00D23A5C">
        <w:rPr>
          <w:sz w:val="16"/>
          <w:szCs w:val="16"/>
        </w:rPr>
        <w:t xml:space="preserve"> with environment specific parameters"&gt;</w:t>
      </w:r>
    </w:p>
    <w:p w14:paraId="533E267D" w14:textId="77777777" w:rsidR="000A492E" w:rsidRDefault="000A492E" w:rsidP="000A492E">
      <w:pPr>
        <w:pStyle w:val="CS-SourceCode"/>
        <w:spacing w:before="60" w:after="60"/>
        <w:rPr>
          <w:sz w:val="16"/>
          <w:szCs w:val="16"/>
        </w:rPr>
      </w:pPr>
      <w:r w:rsidRPr="00D23A5C">
        <w:rPr>
          <w:sz w:val="16"/>
          <w:szCs w:val="16"/>
        </w:rPr>
        <w:t xml:space="preserve">     </w:t>
      </w:r>
    </w:p>
    <w:p w14:paraId="125768CC" w14:textId="77777777" w:rsidR="000A492E" w:rsidRPr="00D23A5C" w:rsidRDefault="000A492E" w:rsidP="000A492E">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3E5C165A" w14:textId="77777777" w:rsidR="000A492E" w:rsidRDefault="000A492E" w:rsidP="000A492E">
      <w:pPr>
        <w:pStyle w:val="CS-SourceCode"/>
        <w:spacing w:before="60" w:after="60"/>
        <w:rPr>
          <w:sz w:val="16"/>
          <w:szCs w:val="16"/>
        </w:rPr>
      </w:pPr>
      <w:r w:rsidRPr="000972EE">
        <w:rPr>
          <w:sz w:val="16"/>
          <w:szCs w:val="16"/>
          <w:highlight w:val="yellow"/>
        </w:rPr>
        <w:t xml:space="preserve">Place actions </w:t>
      </w:r>
      <w:r>
        <w:rPr>
          <w:sz w:val="16"/>
          <w:szCs w:val="16"/>
          <w:highlight w:val="yellow"/>
        </w:rPr>
        <w:t xml:space="preserve">to execute </w:t>
      </w:r>
      <w:r w:rsidRPr="000972EE">
        <w:rPr>
          <w:sz w:val="16"/>
          <w:szCs w:val="16"/>
          <w:highlight w:val="yellow"/>
        </w:rPr>
        <w:t>here:</w:t>
      </w:r>
    </w:p>
    <w:p w14:paraId="6DD25608" w14:textId="77777777" w:rsidR="000A492E" w:rsidRPr="00D23A5C" w:rsidRDefault="000A492E" w:rsidP="000A492E">
      <w:pPr>
        <w:pStyle w:val="CS-SourceCode"/>
        <w:spacing w:before="60" w:after="60"/>
        <w:rPr>
          <w:sz w:val="16"/>
          <w:szCs w:val="16"/>
        </w:rPr>
      </w:pPr>
    </w:p>
    <w:p w14:paraId="393B5ADB" w14:textId="77777777" w:rsidR="000A492E" w:rsidRPr="00D23A5C" w:rsidRDefault="000A492E" w:rsidP="000A492E">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35195768" w14:textId="77777777" w:rsidR="000A492E" w:rsidRDefault="000A492E" w:rsidP="000A492E">
      <w:pPr>
        <w:pStyle w:val="CS-SourceCode"/>
        <w:spacing w:before="60" w:after="60"/>
        <w:rPr>
          <w:sz w:val="16"/>
          <w:szCs w:val="16"/>
        </w:rPr>
      </w:pPr>
      <w:r w:rsidRPr="000972EE">
        <w:rPr>
          <w:sz w:val="16"/>
          <w:szCs w:val="16"/>
          <w:highlight w:val="yellow"/>
        </w:rPr>
        <w:t xml:space="preserve">Place </w:t>
      </w:r>
      <w:r>
        <w:rPr>
          <w:sz w:val="16"/>
          <w:szCs w:val="16"/>
          <w:highlight w:val="yellow"/>
        </w:rPr>
        <w:t xml:space="preserve">all </w:t>
      </w:r>
      <w:r w:rsidRPr="000972EE">
        <w:rPr>
          <w:sz w:val="16"/>
          <w:szCs w:val="16"/>
          <w:highlight w:val="yellow"/>
        </w:rPr>
        <w:t>your actions here:</w:t>
      </w:r>
    </w:p>
    <w:p w14:paraId="283AEE13" w14:textId="77777777" w:rsidR="000A492E" w:rsidRPr="00D23A5C" w:rsidRDefault="000A492E" w:rsidP="000A492E">
      <w:pPr>
        <w:pStyle w:val="CS-SourceCode"/>
        <w:spacing w:before="60" w:after="60"/>
        <w:rPr>
          <w:sz w:val="16"/>
          <w:szCs w:val="16"/>
        </w:rPr>
      </w:pPr>
      <w:r w:rsidRPr="00D23A5C">
        <w:rPr>
          <w:sz w:val="16"/>
          <w:szCs w:val="16"/>
        </w:rPr>
        <w:t xml:space="preserve">    --&gt;</w:t>
      </w:r>
    </w:p>
    <w:p w14:paraId="77CC18B4" w14:textId="77777777" w:rsidR="000A492E" w:rsidRPr="00D23A5C" w:rsidRDefault="000A492E" w:rsidP="000A492E">
      <w:pPr>
        <w:pStyle w:val="CS-SourceCode"/>
        <w:spacing w:before="60" w:after="60"/>
        <w:rPr>
          <w:sz w:val="16"/>
          <w:szCs w:val="16"/>
        </w:rPr>
      </w:pPr>
      <w:r>
        <w:rPr>
          <w:sz w:val="16"/>
          <w:szCs w:val="16"/>
        </w:rPr>
        <w:t xml:space="preserve">  </w:t>
      </w:r>
      <w:r w:rsidRPr="00D23A5C">
        <w:rPr>
          <w:sz w:val="16"/>
          <w:szCs w:val="16"/>
        </w:rPr>
        <w:t>&lt;/target&gt;</w:t>
      </w:r>
    </w:p>
    <w:p w14:paraId="6BDCAE5E" w14:textId="77777777" w:rsidR="000A492E" w:rsidRDefault="000A492E" w:rsidP="000A492E">
      <w:pPr>
        <w:pStyle w:val="CS-SourceCode"/>
        <w:spacing w:before="60" w:after="60"/>
        <w:rPr>
          <w:sz w:val="16"/>
          <w:szCs w:val="16"/>
        </w:rPr>
      </w:pPr>
      <w:r w:rsidRPr="00D23A5C">
        <w:rPr>
          <w:sz w:val="16"/>
          <w:szCs w:val="16"/>
        </w:rPr>
        <w:t>&lt;/project&gt;</w:t>
      </w:r>
    </w:p>
    <w:p w14:paraId="0C1A4B75" w14:textId="77777777" w:rsidR="000A492E" w:rsidRPr="007C1B60" w:rsidRDefault="000A492E" w:rsidP="000A492E">
      <w:pPr>
        <w:pStyle w:val="Heading2"/>
        <w:rPr>
          <w:color w:val="1F497D"/>
        </w:rPr>
      </w:pPr>
      <w:bookmarkStart w:id="48" w:name="_Toc303606596"/>
      <w:bookmarkStart w:id="49" w:name="_Toc413252126"/>
      <w:bookmarkStart w:id="50" w:name="_Toc413255047"/>
      <w:bookmarkStart w:id="51" w:name="_Toc49316529"/>
      <w:r w:rsidRPr="007C1B60">
        <w:rPr>
          <w:color w:val="1F497D"/>
        </w:rPr>
        <w:lastRenderedPageBreak/>
        <w:t>Module ID Usage</w:t>
      </w:r>
      <w:bookmarkEnd w:id="48"/>
      <w:bookmarkEnd w:id="49"/>
      <w:bookmarkEnd w:id="50"/>
      <w:bookmarkEnd w:id="51"/>
    </w:p>
    <w:p w14:paraId="67CD6BFE" w14:textId="77777777" w:rsidR="000A492E" w:rsidRDefault="000A492E" w:rsidP="000A492E">
      <w:pPr>
        <w:pStyle w:val="CS-Bodytext"/>
      </w:pPr>
      <w:r>
        <w:t>The following explanation provides a general pattern for module identifiers.  The module identifier for this module is “</w:t>
      </w:r>
      <w:proofErr w:type="spellStart"/>
      <w:r w:rsidRPr="0094132A">
        <w:rPr>
          <w:highlight w:val="yellow"/>
        </w:rPr>
        <w:t>moduleIds</w:t>
      </w:r>
      <w:proofErr w:type="spellEnd"/>
      <w:r>
        <w:t>”.</w:t>
      </w:r>
    </w:p>
    <w:p w14:paraId="4EB4DAB8" w14:textId="77777777" w:rsidR="000A492E" w:rsidRDefault="000A492E" w:rsidP="000A492E">
      <w:pPr>
        <w:pStyle w:val="CS-Bodytext"/>
      </w:pPr>
      <w:r w:rsidRPr="0094132A">
        <w:rPr>
          <w:highlight w:val="yellow"/>
        </w:rPr>
        <w:t xml:space="preserve">[Note: In this section replace </w:t>
      </w:r>
      <w:proofErr w:type="spellStart"/>
      <w:r w:rsidRPr="0094132A">
        <w:rPr>
          <w:highlight w:val="yellow"/>
        </w:rPr>
        <w:t>updateDataSources</w:t>
      </w:r>
      <w:proofErr w:type="spellEnd"/>
      <w:r w:rsidRPr="0094132A">
        <w:rPr>
          <w:highlight w:val="yellow"/>
        </w:rPr>
        <w:t xml:space="preserve"> with your primary update action example in the command-line and Ant sections below:]</w:t>
      </w:r>
    </w:p>
    <w:p w14:paraId="0B37B0D2"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Possible values for the module identifier:</w:t>
      </w:r>
    </w:p>
    <w:p w14:paraId="728711F2"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 xml:space="preserve">1. </w:t>
      </w:r>
      <w:r w:rsidRPr="00AE5E9B">
        <w:rPr>
          <w:rFonts w:ascii="Arial" w:hAnsi="Arial" w:cs="Arial"/>
          <w:b/>
          <w:i/>
          <w:sz w:val="22"/>
        </w:rPr>
        <w:t>Inclusion List</w:t>
      </w:r>
      <w:r w:rsidRPr="00AE5E9B">
        <w:rPr>
          <w:rFonts w:ascii="Arial" w:hAnsi="Arial" w:cs="Arial"/>
          <w:sz w:val="22"/>
        </w:rPr>
        <w:t xml:space="preserve"> - CSV string like “id</w:t>
      </w:r>
      <w:proofErr w:type="gramStart"/>
      <w:r w:rsidRPr="00AE5E9B">
        <w:rPr>
          <w:rFonts w:ascii="Arial" w:hAnsi="Arial" w:cs="Arial"/>
          <w:sz w:val="22"/>
        </w:rPr>
        <w:t>1,id</w:t>
      </w:r>
      <w:proofErr w:type="gramEnd"/>
      <w:r w:rsidRPr="00AE5E9B">
        <w:rPr>
          <w:rFonts w:ascii="Arial" w:hAnsi="Arial" w:cs="Arial"/>
          <w:sz w:val="22"/>
        </w:rPr>
        <w:t xml:space="preserve">2” </w:t>
      </w:r>
    </w:p>
    <w:p w14:paraId="42C870D1" w14:textId="77777777" w:rsidR="000A492E" w:rsidRPr="00AE5E9B" w:rsidRDefault="000A492E" w:rsidP="000A492E">
      <w:pPr>
        <w:numPr>
          <w:ilvl w:val="1"/>
          <w:numId w:val="10"/>
        </w:numPr>
        <w:autoSpaceDE w:val="0"/>
        <w:autoSpaceDN w:val="0"/>
        <w:adjustRightInd w:val="0"/>
        <w:spacing w:before="120" w:after="120"/>
        <w:rPr>
          <w:rFonts w:ascii="Arial" w:hAnsi="Arial" w:cs="Arial"/>
          <w:sz w:val="22"/>
        </w:rPr>
      </w:pPr>
      <w:proofErr w:type="spellStart"/>
      <w:r w:rsidRPr="00AE5E9B">
        <w:rPr>
          <w:rFonts w:ascii="Arial" w:hAnsi="Arial" w:cs="Arial"/>
          <w:sz w:val="22"/>
        </w:rPr>
        <w:t>CisDeployTool</w:t>
      </w:r>
      <w:proofErr w:type="spellEnd"/>
      <w:r w:rsidRPr="00AE5E9B">
        <w:rPr>
          <w:rFonts w:ascii="Arial" w:hAnsi="Arial" w:cs="Arial"/>
          <w:sz w:val="22"/>
        </w:rPr>
        <w:t xml:space="preserve"> will process only the passed in identifiers in the specified module XML file.</w:t>
      </w:r>
    </w:p>
    <w:p w14:paraId="1E9CDE2A" w14:textId="77777777" w:rsidR="000A492E" w:rsidRDefault="000A492E" w:rsidP="000A492E">
      <w:pPr>
        <w:autoSpaceDE w:val="0"/>
        <w:autoSpaceDN w:val="0"/>
        <w:adjustRightInd w:val="0"/>
        <w:spacing w:before="120" w:after="120"/>
        <w:ind w:left="720"/>
      </w:pPr>
      <w:r>
        <w:t>Example command-line property file</w:t>
      </w:r>
    </w:p>
    <w:p w14:paraId="0303BBBE"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41460A44"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704ACEC" w14:textId="77777777" w:rsidR="000A492E" w:rsidRPr="003813AD" w:rsidRDefault="000A492E" w:rsidP="000A492E">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sidRPr="003813AD">
        <w:rPr>
          <w:b/>
          <w:sz w:val="18"/>
          <w:szCs w:val="18"/>
          <w:highlight w:val="cyan"/>
        </w:rPr>
        <w:t>ds</w:t>
      </w:r>
      <w:proofErr w:type="gramStart"/>
      <w:r w:rsidRPr="003813AD">
        <w:rPr>
          <w:b/>
          <w:sz w:val="18"/>
          <w:szCs w:val="18"/>
          <w:highlight w:val="cyan"/>
        </w:rPr>
        <w:t>1,ds</w:t>
      </w:r>
      <w:proofErr w:type="gramEnd"/>
      <w:r w:rsidRPr="003813AD">
        <w:rPr>
          <w:b/>
          <w:sz w:val="18"/>
          <w:szCs w:val="18"/>
          <w:highlight w:val="cyan"/>
        </w:rPr>
        <w:t>2</w:t>
      </w:r>
      <w:r w:rsidRPr="003813AD">
        <w:rPr>
          <w:sz w:val="18"/>
          <w:szCs w:val="18"/>
        </w:rPr>
        <w:t>^${pathToDataSourcesXML}^${pathToServersXML}"</w:t>
      </w:r>
    </w:p>
    <w:p w14:paraId="496A9886"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szCs w:val="22"/>
        </w:rPr>
      </w:pPr>
      <w:r w:rsidRPr="00AE5E9B">
        <w:rPr>
          <w:rFonts w:ascii="Arial" w:hAnsi="Arial" w:cs="Arial"/>
          <w:sz w:val="22"/>
          <w:szCs w:val="22"/>
        </w:rPr>
        <w:t xml:space="preserve">2. </w:t>
      </w:r>
      <w:r w:rsidRPr="00AE5E9B">
        <w:rPr>
          <w:rFonts w:ascii="Arial" w:hAnsi="Arial" w:cs="Arial"/>
          <w:b/>
          <w:i/>
          <w:sz w:val="22"/>
          <w:szCs w:val="22"/>
        </w:rPr>
        <w:t>Process All</w:t>
      </w:r>
      <w:r w:rsidRPr="00AE5E9B">
        <w:rPr>
          <w:rFonts w:ascii="Arial" w:hAnsi="Arial" w:cs="Arial"/>
          <w:sz w:val="22"/>
          <w:szCs w:val="22"/>
        </w:rPr>
        <w:t xml:space="preserve"> - '*' or whatever is configured to indicate all resources</w:t>
      </w:r>
    </w:p>
    <w:p w14:paraId="196A2EC3" w14:textId="77777777" w:rsidR="000A492E" w:rsidRPr="00AE5E9B" w:rsidRDefault="000A492E" w:rsidP="000A492E">
      <w:pPr>
        <w:numPr>
          <w:ilvl w:val="1"/>
          <w:numId w:val="10"/>
        </w:numPr>
        <w:autoSpaceDE w:val="0"/>
        <w:autoSpaceDN w:val="0"/>
        <w:adjustRightInd w:val="0"/>
        <w:spacing w:before="120" w:after="120"/>
        <w:rPr>
          <w:rFonts w:ascii="Arial" w:hAnsi="Arial" w:cs="Arial"/>
          <w:sz w:val="22"/>
          <w:szCs w:val="22"/>
        </w:rPr>
      </w:pPr>
      <w:proofErr w:type="spellStart"/>
      <w:r w:rsidRPr="00AE5E9B">
        <w:rPr>
          <w:rFonts w:ascii="Arial" w:hAnsi="Arial" w:cs="Arial"/>
          <w:sz w:val="22"/>
          <w:szCs w:val="22"/>
        </w:rPr>
        <w:t>CisDeployTool</w:t>
      </w:r>
      <w:proofErr w:type="spellEnd"/>
      <w:r w:rsidRPr="00AE5E9B">
        <w:rPr>
          <w:rFonts w:ascii="Arial" w:hAnsi="Arial" w:cs="Arial"/>
          <w:sz w:val="22"/>
          <w:szCs w:val="22"/>
        </w:rPr>
        <w:t xml:space="preserve"> will process all resources in the specified module XML file.</w:t>
      </w:r>
    </w:p>
    <w:p w14:paraId="1990BFC4" w14:textId="77777777" w:rsidR="000A492E" w:rsidRDefault="000A492E" w:rsidP="000A492E">
      <w:pPr>
        <w:autoSpaceDE w:val="0"/>
        <w:autoSpaceDN w:val="0"/>
        <w:adjustRightInd w:val="0"/>
        <w:spacing w:before="120" w:after="120"/>
        <w:ind w:left="720"/>
      </w:pPr>
      <w:r>
        <w:t>Example command-line property file</w:t>
      </w:r>
    </w:p>
    <w:p w14:paraId="61197C45"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29C15A81"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79B9CEDE" w14:textId="77777777" w:rsidR="000A492E" w:rsidRPr="003813AD" w:rsidRDefault="000A492E" w:rsidP="000A492E">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^${pathToDataSourcesXML}^${pathToServersXML}"</w:t>
      </w:r>
    </w:p>
    <w:p w14:paraId="684209D7" w14:textId="77777777" w:rsidR="000A492E" w:rsidRPr="00AE5E9B" w:rsidRDefault="000A492E" w:rsidP="000A492E">
      <w:pPr>
        <w:numPr>
          <w:ilvl w:val="0"/>
          <w:numId w:val="10"/>
        </w:numPr>
        <w:tabs>
          <w:tab w:val="num" w:pos="720"/>
        </w:tabs>
        <w:autoSpaceDE w:val="0"/>
        <w:autoSpaceDN w:val="0"/>
        <w:adjustRightInd w:val="0"/>
        <w:spacing w:before="120" w:after="120"/>
        <w:rPr>
          <w:rFonts w:ascii="Arial" w:hAnsi="Arial" w:cs="Arial"/>
          <w:sz w:val="22"/>
        </w:rPr>
      </w:pPr>
      <w:r w:rsidRPr="00AE5E9B">
        <w:rPr>
          <w:rFonts w:ascii="Arial" w:hAnsi="Arial" w:cs="Arial"/>
          <w:sz w:val="22"/>
        </w:rPr>
        <w:t xml:space="preserve">3. </w:t>
      </w:r>
      <w:r w:rsidRPr="00AE5E9B">
        <w:rPr>
          <w:rFonts w:ascii="Arial" w:hAnsi="Arial" w:cs="Arial"/>
          <w:b/>
          <w:i/>
          <w:sz w:val="22"/>
        </w:rPr>
        <w:t>Exclusion List</w:t>
      </w:r>
      <w:r w:rsidRPr="00AE5E9B">
        <w:rPr>
          <w:rFonts w:ascii="Arial" w:hAnsi="Arial" w:cs="Arial"/>
          <w:sz w:val="22"/>
        </w:rPr>
        <w:t xml:space="preserve"> - CSV string with '-' or whatever is configured to indicate exclude resources as prefix like “-id</w:t>
      </w:r>
      <w:proofErr w:type="gramStart"/>
      <w:r w:rsidRPr="00AE5E9B">
        <w:rPr>
          <w:rFonts w:ascii="Arial" w:hAnsi="Arial" w:cs="Arial"/>
          <w:sz w:val="22"/>
        </w:rPr>
        <w:t>1,id</w:t>
      </w:r>
      <w:proofErr w:type="gramEnd"/>
      <w:r w:rsidRPr="00AE5E9B">
        <w:rPr>
          <w:rFonts w:ascii="Arial" w:hAnsi="Arial" w:cs="Arial"/>
          <w:sz w:val="22"/>
        </w:rPr>
        <w:t>2”</w:t>
      </w:r>
    </w:p>
    <w:p w14:paraId="48806C39" w14:textId="77777777" w:rsidR="000A492E" w:rsidRPr="00AE5E9B" w:rsidRDefault="000A492E" w:rsidP="000A492E">
      <w:pPr>
        <w:numPr>
          <w:ilvl w:val="1"/>
          <w:numId w:val="10"/>
        </w:numPr>
        <w:autoSpaceDE w:val="0"/>
        <w:autoSpaceDN w:val="0"/>
        <w:adjustRightInd w:val="0"/>
        <w:spacing w:before="120" w:after="120"/>
        <w:rPr>
          <w:sz w:val="22"/>
        </w:rPr>
      </w:pPr>
      <w:proofErr w:type="spellStart"/>
      <w:r w:rsidRPr="00AE5E9B">
        <w:rPr>
          <w:rFonts w:ascii="Arial" w:hAnsi="Arial" w:cs="Arial"/>
          <w:sz w:val="22"/>
        </w:rPr>
        <w:t>CisDeployTool</w:t>
      </w:r>
      <w:proofErr w:type="spellEnd"/>
      <w:r w:rsidRPr="00AE5E9B">
        <w:rPr>
          <w:rFonts w:ascii="Arial" w:hAnsi="Arial" w:cs="Arial"/>
          <w:sz w:val="22"/>
        </w:rPr>
        <w:t xml:space="preserve"> will ignore passed in resources and process the rest of the identifiers in the module XML file.</w:t>
      </w:r>
    </w:p>
    <w:p w14:paraId="01C4AEDD" w14:textId="77777777" w:rsidR="000A492E" w:rsidRDefault="000A492E" w:rsidP="000A492E">
      <w:pPr>
        <w:autoSpaceDE w:val="0"/>
        <w:autoSpaceDN w:val="0"/>
        <w:adjustRightInd w:val="0"/>
        <w:spacing w:before="120" w:after="120"/>
        <w:ind w:left="720"/>
      </w:pPr>
      <w:r>
        <w:t>Example command-line property file</w:t>
      </w:r>
    </w:p>
    <w:p w14:paraId="7174F3D4" w14:textId="77777777" w:rsidR="000A492E" w:rsidRPr="003813AD" w:rsidRDefault="000A492E" w:rsidP="000A492E">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b/>
          <w:sz w:val="18"/>
          <w:szCs w:val="18"/>
          <w:highlight w:val="cyan"/>
        </w:rPr>
        <w:t>d</w:t>
      </w:r>
      <w:r>
        <w:rPr>
          <w:b/>
          <w:sz w:val="18"/>
          <w:szCs w:val="18"/>
          <w:highlight w:val="cyan"/>
        </w:rPr>
        <w:t>s</w:t>
      </w:r>
      <w:proofErr w:type="gramStart"/>
      <w:r>
        <w:rPr>
          <w:b/>
          <w:sz w:val="18"/>
          <w:szCs w:val="18"/>
          <w:highlight w:val="cyan"/>
        </w:rPr>
        <w:t>3,ds</w:t>
      </w:r>
      <w:proofErr w:type="gramEnd"/>
      <w:r>
        <w:rPr>
          <w:b/>
          <w:sz w:val="18"/>
          <w:szCs w:val="18"/>
          <w:highlight w:val="cyan"/>
        </w:rPr>
        <w:t>4</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2EBAF7EB" w14:textId="77777777" w:rsidR="000A492E" w:rsidRDefault="000A492E" w:rsidP="000A492E">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55C5AC24" w14:textId="77777777" w:rsidR="000A492E" w:rsidRPr="003813AD" w:rsidRDefault="000A492E" w:rsidP="000A492E">
      <w:pPr>
        <w:pStyle w:val="CS-SourceCode"/>
        <w:spacing w:before="60" w:after="60"/>
        <w:ind w:left="720"/>
        <w:rPr>
          <w:sz w:val="18"/>
          <w:szCs w:val="18"/>
        </w:rPr>
      </w:pPr>
      <w:r w:rsidRPr="003813AD">
        <w:rPr>
          <w:sz w:val="18"/>
          <w:szCs w:val="18"/>
        </w:rPr>
        <w:t>&lt;</w:t>
      </w:r>
      <w:proofErr w:type="spellStart"/>
      <w:r w:rsidRPr="003813AD">
        <w:rPr>
          <w:sz w:val="18"/>
          <w:szCs w:val="18"/>
        </w:rPr>
        <w:t>executeJavaAction</w:t>
      </w:r>
      <w:proofErr w:type="spellEnd"/>
      <w:r w:rsidRPr="003813AD">
        <w:rPr>
          <w:sz w:val="18"/>
          <w:szCs w:val="18"/>
        </w:rPr>
        <w:t xml:space="preserve"> description="Update" </w:t>
      </w:r>
      <w:r w:rsidRPr="003813AD">
        <w:rPr>
          <w:sz w:val="18"/>
          <w:szCs w:val="18"/>
        </w:rPr>
        <w:tab/>
        <w:t>action="</w:t>
      </w:r>
      <w:proofErr w:type="spellStart"/>
      <w:r w:rsidRPr="003813AD">
        <w:rPr>
          <w:sz w:val="18"/>
          <w:szCs w:val="18"/>
        </w:rPr>
        <w:t>updateDataSources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-ds</w:t>
      </w:r>
      <w:proofErr w:type="gramStart"/>
      <w:r>
        <w:rPr>
          <w:b/>
          <w:sz w:val="18"/>
          <w:szCs w:val="18"/>
          <w:highlight w:val="cyan"/>
        </w:rPr>
        <w:t>3,ds</w:t>
      </w:r>
      <w:proofErr w:type="gramEnd"/>
      <w:r>
        <w:rPr>
          <w:b/>
          <w:sz w:val="18"/>
          <w:szCs w:val="18"/>
          <w:highlight w:val="cyan"/>
        </w:rPr>
        <w:t>3</w:t>
      </w:r>
      <w:r w:rsidRPr="003813AD">
        <w:rPr>
          <w:sz w:val="18"/>
          <w:szCs w:val="18"/>
        </w:rPr>
        <w:t>^${pathToDataSourcesXML}^${pathToServersXML}"</w:t>
      </w:r>
    </w:p>
    <w:p w14:paraId="3239E570" w14:textId="5D433D30" w:rsidR="002427CB" w:rsidRPr="006C05C1" w:rsidRDefault="002427CB" w:rsidP="006C05C1">
      <w:pPr>
        <w:pStyle w:val="CS-Bodytext"/>
        <w:rPr>
          <w:rFonts w:cs="Arial"/>
        </w:rPr>
      </w:pPr>
    </w:p>
    <w:bookmarkEnd w:id="37"/>
    <w:p w14:paraId="32726C3D" w14:textId="76409F70" w:rsidR="00BC443E" w:rsidRDefault="00BC443E" w:rsidP="00BC443E">
      <w:pPr>
        <w:pStyle w:val="CS-Bodytext"/>
        <w:ind w:left="720"/>
        <w:rPr>
          <w:noProof/>
        </w:rPr>
      </w:pPr>
      <w:r w:rsidRPr="008736DF">
        <w:rPr>
          <w:noProof/>
        </w:rPr>
        <w:t xml:space="preserve"> </w:t>
      </w:r>
    </w:p>
    <w:p w14:paraId="6D8394F4" w14:textId="5002A95B" w:rsidR="00A6121A" w:rsidRDefault="000A492E" w:rsidP="00A6121A">
      <w:pPr>
        <w:pStyle w:val="Heading1Numbered"/>
      </w:pPr>
      <w:bookmarkStart w:id="52" w:name="_Toc49316530"/>
      <w:r>
        <w:lastRenderedPageBreak/>
        <w:t>PDTool Examples</w:t>
      </w:r>
      <w:bookmarkEnd w:id="52"/>
    </w:p>
    <w:p w14:paraId="0399E19F" w14:textId="77777777" w:rsidR="000A492E" w:rsidRDefault="000A492E" w:rsidP="000A492E">
      <w:pPr>
        <w:pStyle w:val="CS-Bodytext"/>
      </w:pPr>
      <w:r>
        <w:t xml:space="preserve">The following are common scenarios when using the </w:t>
      </w:r>
      <w:proofErr w:type="spellStart"/>
      <w:r w:rsidRPr="00323E20">
        <w:rPr>
          <w:highlight w:val="yellow"/>
        </w:rPr>
        <w:t>Template</w:t>
      </w:r>
      <w:r w:rsidRPr="0094132A">
        <w:t>Module</w:t>
      </w:r>
      <w:proofErr w:type="spellEnd"/>
      <w:r>
        <w:t xml:space="preserve">. </w:t>
      </w:r>
    </w:p>
    <w:p w14:paraId="4171400B" w14:textId="77777777" w:rsidR="000A492E" w:rsidRDefault="000A492E" w:rsidP="000A492E">
      <w:pPr>
        <w:pStyle w:val="CS-Bodytext"/>
      </w:pPr>
      <w:r>
        <w:t xml:space="preserve"> </w:t>
      </w:r>
      <w:r w:rsidRPr="004F4F65">
        <w:rPr>
          <w:highlight w:val="cyan"/>
        </w:rPr>
        <w:t>[Note: Add scenario blocks as needed by copying and pasting]</w:t>
      </w:r>
    </w:p>
    <w:p w14:paraId="30B2B113" w14:textId="77777777" w:rsidR="000A492E" w:rsidRPr="007C1B60" w:rsidRDefault="000A492E" w:rsidP="000A492E">
      <w:pPr>
        <w:pStyle w:val="Heading2"/>
        <w:rPr>
          <w:color w:val="1F497D"/>
        </w:rPr>
      </w:pPr>
      <w:bookmarkStart w:id="53" w:name="_Toc303606598"/>
      <w:bookmarkStart w:id="54" w:name="_Toc413252128"/>
      <w:bookmarkStart w:id="55" w:name="_Toc413255049"/>
      <w:bookmarkStart w:id="56" w:name="_Toc49316531"/>
      <w:r w:rsidRPr="007C1B60">
        <w:rPr>
          <w:color w:val="1F497D"/>
        </w:rPr>
        <w:t>Scenario 1 – description</w:t>
      </w:r>
      <w:bookmarkEnd w:id="53"/>
      <w:bookmarkEnd w:id="54"/>
      <w:bookmarkEnd w:id="55"/>
      <w:bookmarkEnd w:id="56"/>
      <w:r w:rsidRPr="007C1B60">
        <w:rPr>
          <w:color w:val="1F497D"/>
        </w:rPr>
        <w:t xml:space="preserve"> </w:t>
      </w:r>
    </w:p>
    <w:p w14:paraId="523FFFE4" w14:textId="77777777" w:rsidR="000A492E" w:rsidRPr="006D6A64" w:rsidRDefault="000A492E" w:rsidP="000A492E">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C48AD6F" w14:textId="77777777" w:rsidR="000A492E" w:rsidRDefault="000A492E" w:rsidP="000A492E">
      <w:pPr>
        <w:pStyle w:val="CS-Bodytext"/>
        <w:ind w:left="720"/>
      </w:pPr>
      <w:r>
        <w:t>Description of scenario.</w:t>
      </w:r>
    </w:p>
    <w:p w14:paraId="0B3272D7" w14:textId="77777777" w:rsidR="000A492E" w:rsidRPr="006D6A64" w:rsidRDefault="000A492E" w:rsidP="000A492E">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296C4ACB" w14:textId="77777777" w:rsidR="000A492E" w:rsidRDefault="000A492E" w:rsidP="000A492E">
      <w:pPr>
        <w:pStyle w:val="CS-Bodytext"/>
        <w:ind w:left="720"/>
      </w:pPr>
      <w:r>
        <w:t>Description or Not applicable for this example.</w:t>
      </w:r>
    </w:p>
    <w:p w14:paraId="3A7E196D" w14:textId="77777777" w:rsidR="000A492E" w:rsidRDefault="000A492E" w:rsidP="000A492E">
      <w:pPr>
        <w:pStyle w:val="CS-SourceCode"/>
        <w:spacing w:before="60" w:after="60"/>
        <w:ind w:left="720"/>
        <w:rPr>
          <w:sz w:val="18"/>
          <w:szCs w:val="18"/>
        </w:rPr>
      </w:pPr>
      <w:proofErr w:type="spellStart"/>
      <w:r w:rsidRPr="004F4F65">
        <w:rPr>
          <w:sz w:val="18"/>
          <w:szCs w:val="18"/>
          <w:highlight w:val="yellow"/>
        </w:rPr>
        <w:t>Template</w:t>
      </w:r>
      <w:r w:rsidRPr="0094132A">
        <w:rPr>
          <w:sz w:val="18"/>
          <w:szCs w:val="18"/>
        </w:rPr>
        <w:t>Module</w:t>
      </w:r>
      <w:proofErr w:type="spellEnd"/>
      <w:r>
        <w:rPr>
          <w:sz w:val="18"/>
          <w:szCs w:val="18"/>
        </w:rPr>
        <w:t xml:space="preserve"> XML excerpt goes in here</w:t>
      </w:r>
    </w:p>
    <w:p w14:paraId="12A22F9C" w14:textId="77777777" w:rsidR="000A492E" w:rsidRDefault="000A492E" w:rsidP="000A492E">
      <w:pPr>
        <w:pStyle w:val="CS-SourceCode"/>
        <w:spacing w:before="60" w:after="60"/>
        <w:ind w:left="720"/>
        <w:rPr>
          <w:sz w:val="18"/>
          <w:szCs w:val="18"/>
        </w:rPr>
      </w:pPr>
    </w:p>
    <w:p w14:paraId="7309324F" w14:textId="77777777" w:rsidR="000A492E" w:rsidRPr="006D6A64" w:rsidRDefault="000A492E" w:rsidP="000A492E">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2DBFB35" w14:textId="77777777" w:rsidR="000A492E" w:rsidRPr="000D2114" w:rsidRDefault="000A492E" w:rsidP="000A492E">
      <w:pPr>
        <w:pStyle w:val="ListParagraph"/>
        <w:rPr>
          <w:rFonts w:ascii="Arial" w:hAnsi="Arial" w:cs="Arial"/>
        </w:rPr>
      </w:pPr>
      <w:r>
        <w:rPr>
          <w:rFonts w:ascii="Arial" w:hAnsi="Arial" w:cs="Arial"/>
        </w:rPr>
        <w:t>Unix: ./</w:t>
      </w:r>
      <w:r>
        <w:rPr>
          <w:rFonts w:ascii="Arial" w:hAnsi="Arial" w:cs="Arial"/>
          <w:sz w:val="20"/>
          <w:szCs w:val="20"/>
        </w:rPr>
        <w:t>ExecutePDTool</w:t>
      </w:r>
      <w:r w:rsidRPr="00BA4E67">
        <w:rPr>
          <w:rFonts w:ascii="Arial" w:hAnsi="Arial" w:cs="Arial"/>
          <w:sz w:val="20"/>
          <w:szCs w:val="20"/>
        </w:rPr>
        <w:t>.</w:t>
      </w:r>
      <w:r>
        <w:rPr>
          <w:rFonts w:ascii="Arial" w:hAnsi="Arial" w:cs="Arial"/>
          <w:sz w:val="20"/>
          <w:szCs w:val="20"/>
        </w:rPr>
        <w:t>sh</w:t>
      </w:r>
      <w:r w:rsidRPr="00BA4E67">
        <w:rPr>
          <w:rFonts w:ascii="Arial" w:hAnsi="Arial" w:cs="Arial"/>
          <w:sz w:val="20"/>
          <w:szCs w:val="20"/>
        </w:rPr>
        <w:t xml:space="preserve"> -exec</w:t>
      </w:r>
      <w:proofErr w:type="gramStart"/>
      <w:r w:rsidRPr="00BA4E67">
        <w:rPr>
          <w:rFonts w:ascii="Arial" w:hAnsi="Arial" w:cs="Arial"/>
          <w:sz w:val="20"/>
          <w:szCs w:val="20"/>
        </w:rPr>
        <w:t xml:space="preserve"> ..</w:t>
      </w:r>
      <w:proofErr w:type="gramEnd"/>
      <w:r w:rsidRPr="00BA4E67">
        <w:rPr>
          <w:rFonts w:ascii="Arial" w:hAnsi="Arial" w:cs="Arial"/>
          <w:sz w:val="20"/>
          <w:szCs w:val="20"/>
        </w:rPr>
        <w:t>/</w:t>
      </w:r>
      <w:r>
        <w:rPr>
          <w:rFonts w:ascii="Arial" w:hAnsi="Arial" w:cs="Arial"/>
          <w:sz w:val="20"/>
          <w:szCs w:val="20"/>
        </w:rPr>
        <w:t>resources/plans</w:t>
      </w:r>
      <w:r w:rsidRPr="00BA4E67">
        <w:rPr>
          <w:rFonts w:ascii="Arial" w:hAnsi="Arial" w:cs="Arial"/>
          <w:sz w:val="20"/>
          <w:szCs w:val="20"/>
        </w:rPr>
        <w:t>/</w:t>
      </w:r>
      <w:proofErr w:type="spellStart"/>
      <w:r w:rsidRPr="00807C7E">
        <w:rPr>
          <w:rFonts w:ascii="Arial" w:hAnsi="Arial" w:cs="Arial"/>
          <w:sz w:val="20"/>
          <w:szCs w:val="20"/>
        </w:rPr>
        <w:t>UnitTest-</w:t>
      </w:r>
      <w:r w:rsidRPr="00807C7E">
        <w:rPr>
          <w:rFonts w:ascii="Arial" w:hAnsi="Arial" w:cs="Arial"/>
          <w:sz w:val="20"/>
          <w:szCs w:val="20"/>
          <w:highlight w:val="yellow"/>
        </w:rPr>
        <w:t>Template</w:t>
      </w:r>
      <w:r w:rsidRPr="00807C7E">
        <w:rPr>
          <w:rFonts w:ascii="Arial" w:hAnsi="Arial" w:cs="Arial"/>
          <w:sz w:val="20"/>
          <w:szCs w:val="20"/>
        </w:rPr>
        <w:t>.</w:t>
      </w:r>
      <w:r>
        <w:rPr>
          <w:rFonts w:ascii="Arial" w:hAnsi="Arial" w:cs="Arial"/>
          <w:sz w:val="20"/>
          <w:szCs w:val="20"/>
        </w:rPr>
        <w:t>dp</w:t>
      </w:r>
      <w:proofErr w:type="spellEnd"/>
    </w:p>
    <w:p w14:paraId="0C40F97F" w14:textId="77777777" w:rsidR="000A492E" w:rsidRDefault="000A492E" w:rsidP="000A492E">
      <w:pPr>
        <w:pStyle w:val="CS-Bodytext"/>
        <w:ind w:left="720"/>
      </w:pPr>
      <w:r>
        <w:t xml:space="preserve">Property file setup for </w:t>
      </w:r>
      <w:proofErr w:type="spellStart"/>
      <w:r>
        <w:rPr>
          <w:rFonts w:cs="Arial"/>
        </w:rPr>
        <w:t>UnitTest-</w:t>
      </w:r>
      <w:r w:rsidRPr="00F31D72">
        <w:rPr>
          <w:rFonts w:cs="Arial"/>
          <w:highlight w:val="yellow"/>
        </w:rPr>
        <w:t>Template</w:t>
      </w:r>
      <w:r w:rsidRPr="007F0976">
        <w:rPr>
          <w:rFonts w:cs="Arial"/>
        </w:rPr>
        <w:t>.</w:t>
      </w:r>
      <w:r>
        <w:rPr>
          <w:rFonts w:cs="Arial"/>
        </w:rPr>
        <w:t>dp</w:t>
      </w:r>
      <w:proofErr w:type="spellEnd"/>
      <w:r>
        <w:t>:</w:t>
      </w:r>
    </w:p>
    <w:p w14:paraId="33B03D6D" w14:textId="77777777" w:rsidR="000A492E" w:rsidRPr="00D46B32" w:rsidRDefault="000A492E" w:rsidP="000A492E">
      <w:pPr>
        <w:pStyle w:val="CS-SourceCode"/>
        <w:spacing w:before="60" w:after="60"/>
        <w:ind w:left="720"/>
        <w:rPr>
          <w:sz w:val="18"/>
          <w:szCs w:val="18"/>
        </w:rPr>
      </w:pPr>
      <w:r w:rsidRPr="00D46B32">
        <w:rPr>
          <w:sz w:val="18"/>
          <w:szCs w:val="18"/>
        </w:rPr>
        <w:t># -----------------------------------------</w:t>
      </w:r>
    </w:p>
    <w:p w14:paraId="0B315299" w14:textId="77777777" w:rsidR="000A492E" w:rsidRPr="00D46B32" w:rsidRDefault="000A492E" w:rsidP="000A492E">
      <w:pPr>
        <w:pStyle w:val="CS-SourceCode"/>
        <w:spacing w:before="60" w:after="60"/>
        <w:ind w:left="720"/>
        <w:rPr>
          <w:sz w:val="18"/>
          <w:szCs w:val="18"/>
        </w:rPr>
      </w:pPr>
      <w:r w:rsidRPr="00D46B32">
        <w:rPr>
          <w:sz w:val="18"/>
          <w:szCs w:val="18"/>
        </w:rPr>
        <w:t>#</w:t>
      </w:r>
      <w:r>
        <w:rPr>
          <w:sz w:val="18"/>
          <w:szCs w:val="18"/>
        </w:rPr>
        <w:t xml:space="preserve"> Begin task definition list</w:t>
      </w:r>
      <w:r w:rsidRPr="00D46B32">
        <w:rPr>
          <w:sz w:val="18"/>
          <w:szCs w:val="18"/>
        </w:rPr>
        <w:t>:</w:t>
      </w:r>
    </w:p>
    <w:p w14:paraId="7E3A5C71" w14:textId="77777777" w:rsidR="000A492E" w:rsidRPr="00D46B32" w:rsidRDefault="000A492E" w:rsidP="000A492E">
      <w:pPr>
        <w:pStyle w:val="CS-SourceCode"/>
        <w:spacing w:before="60" w:after="60"/>
        <w:ind w:left="720"/>
        <w:rPr>
          <w:sz w:val="18"/>
          <w:szCs w:val="18"/>
        </w:rPr>
      </w:pPr>
      <w:r w:rsidRPr="00D46B32">
        <w:rPr>
          <w:sz w:val="18"/>
          <w:szCs w:val="18"/>
        </w:rPr>
        <w:t># -----------------------------------------</w:t>
      </w:r>
    </w:p>
    <w:p w14:paraId="1FF96958" w14:textId="77777777" w:rsidR="000A492E" w:rsidRDefault="000A492E" w:rsidP="000A492E">
      <w:pPr>
        <w:pStyle w:val="CS-SourceCode"/>
        <w:spacing w:before="60" w:after="60"/>
        <w:ind w:left="720"/>
        <w:rPr>
          <w:sz w:val="18"/>
          <w:szCs w:val="18"/>
        </w:rPr>
      </w:pPr>
      <w:r>
        <w:rPr>
          <w:sz w:val="18"/>
          <w:szCs w:val="18"/>
        </w:rPr>
        <w:t xml:space="preserve"># </w:t>
      </w:r>
      <w:r w:rsidRPr="00F31D72">
        <w:rPr>
          <w:sz w:val="18"/>
          <w:szCs w:val="18"/>
          <w:highlight w:val="yellow"/>
        </w:rPr>
        <w:t>Action</w:t>
      </w:r>
      <w:r>
        <w:rPr>
          <w:sz w:val="18"/>
          <w:szCs w:val="18"/>
        </w:rPr>
        <w:t xml:space="preserve"> </w:t>
      </w:r>
    </w:p>
    <w:p w14:paraId="3E4B060C" w14:textId="77777777" w:rsidR="000A492E" w:rsidRDefault="000A492E" w:rsidP="000A492E">
      <w:pPr>
        <w:pStyle w:val="CS-SourceCode"/>
        <w:spacing w:before="60" w:after="60"/>
        <w:ind w:left="720"/>
        <w:rPr>
          <w:sz w:val="18"/>
          <w:szCs w:val="18"/>
        </w:rPr>
      </w:pPr>
      <w:r w:rsidRPr="00F31D72">
        <w:rPr>
          <w:sz w:val="18"/>
          <w:szCs w:val="18"/>
          <w:highlight w:val="yellow"/>
        </w:rPr>
        <w:t>Place single line of execution here:</w:t>
      </w:r>
    </w:p>
    <w:p w14:paraId="5F33D339" w14:textId="77777777" w:rsidR="000A492E" w:rsidRDefault="000A492E" w:rsidP="000A492E">
      <w:pPr>
        <w:pStyle w:val="CS-SourceCode"/>
        <w:spacing w:before="60" w:after="60"/>
        <w:ind w:left="720"/>
        <w:rPr>
          <w:sz w:val="18"/>
          <w:szCs w:val="18"/>
        </w:rPr>
      </w:pPr>
    </w:p>
    <w:p w14:paraId="623B1BE1" w14:textId="77777777" w:rsidR="000A492E" w:rsidRPr="006D6A64" w:rsidRDefault="000A492E" w:rsidP="000A492E">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10A96F57" w14:textId="77777777" w:rsidR="000A492E" w:rsidRDefault="000A492E" w:rsidP="000A492E">
      <w:pPr>
        <w:pStyle w:val="CS-Bodytext"/>
        <w:ind w:left="720"/>
      </w:pPr>
      <w:r>
        <w:t>Description of what to expect.</w:t>
      </w:r>
    </w:p>
    <w:p w14:paraId="4F2125F6" w14:textId="77777777" w:rsidR="000A492E" w:rsidRDefault="000A492E" w:rsidP="000A492E">
      <w:pPr>
        <w:pStyle w:val="CS-SourceCode"/>
        <w:spacing w:before="60" w:after="60"/>
        <w:ind w:left="720"/>
        <w:rPr>
          <w:sz w:val="18"/>
          <w:szCs w:val="18"/>
        </w:rPr>
      </w:pPr>
      <w:r>
        <w:rPr>
          <w:sz w:val="18"/>
          <w:szCs w:val="18"/>
        </w:rPr>
        <w:t>XML goes in here if applicable</w:t>
      </w:r>
    </w:p>
    <w:p w14:paraId="45BA218A" w14:textId="77777777" w:rsidR="000A492E" w:rsidRDefault="000A492E" w:rsidP="000A492E">
      <w:pPr>
        <w:pStyle w:val="CS-SourceCode"/>
        <w:spacing w:before="60" w:after="60"/>
        <w:ind w:left="720"/>
        <w:rPr>
          <w:sz w:val="18"/>
          <w:szCs w:val="18"/>
        </w:rPr>
      </w:pPr>
    </w:p>
    <w:p w14:paraId="6227CAFA" w14:textId="10A57670" w:rsidR="00A6121A" w:rsidRPr="00F875BC" w:rsidRDefault="00A6121A" w:rsidP="00A6121A">
      <w:pPr>
        <w:pStyle w:val="CS-Bodytext"/>
        <w:rPr>
          <w:rFonts w:cs="Arial"/>
        </w:rPr>
      </w:pPr>
    </w:p>
    <w:p w14:paraId="2BA2B5A8" w14:textId="0F0FD222" w:rsidR="00A6121A" w:rsidRDefault="00A6121A" w:rsidP="00A6121A">
      <w:pPr>
        <w:pStyle w:val="Heading1Numbered"/>
      </w:pPr>
      <w:bookmarkStart w:id="57" w:name="_Toc49316532"/>
      <w:r>
        <w:lastRenderedPageBreak/>
        <w:t>Exceptions and Messages</w:t>
      </w:r>
      <w:bookmarkEnd w:id="57"/>
    </w:p>
    <w:p w14:paraId="48561782" w14:textId="77777777" w:rsidR="000A492E" w:rsidRDefault="000A492E" w:rsidP="000A492E">
      <w:pPr>
        <w:pStyle w:val="CS-Bodytext"/>
      </w:pPr>
      <w:r>
        <w:t>The following are common exceptions and messages that may occur.</w:t>
      </w:r>
    </w:p>
    <w:p w14:paraId="29D0C160" w14:textId="77777777" w:rsidR="000A492E" w:rsidRPr="007C1B60" w:rsidRDefault="000A492E" w:rsidP="000A492E">
      <w:pPr>
        <w:pStyle w:val="ListParagraph"/>
        <w:spacing w:before="240" w:after="60"/>
        <w:ind w:left="0"/>
        <w:rPr>
          <w:rFonts w:ascii="Arial" w:hAnsi="Arial" w:cs="Arial"/>
          <w:b/>
          <w:color w:val="1F497D"/>
        </w:rPr>
      </w:pPr>
      <w:r w:rsidRPr="007C1B60">
        <w:rPr>
          <w:rFonts w:ascii="Arial" w:hAnsi="Arial" w:cs="Arial"/>
          <w:b/>
          <w:color w:val="1F497D"/>
        </w:rPr>
        <w:t>Wrong Number of Arguments:</w:t>
      </w:r>
    </w:p>
    <w:p w14:paraId="0A912432" w14:textId="48974FF9" w:rsidR="00A6121A" w:rsidRPr="00F875BC" w:rsidRDefault="000A492E" w:rsidP="000A492E">
      <w:pPr>
        <w:pStyle w:val="CS-Bodytext"/>
        <w:rPr>
          <w:rFonts w:cs="Arial"/>
        </w:rPr>
      </w:pPr>
      <w:r>
        <w:rPr>
          <w:rFonts w:cs="Arial"/>
        </w:rPr>
        <w:t>This may occur when you do not place double quotes around comma separated lists</w:t>
      </w:r>
      <w:r w:rsidR="00A6121A" w:rsidRPr="00F875BC">
        <w:rPr>
          <w:rFonts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58" w:name="_Toc49316533"/>
      <w:r>
        <w:lastRenderedPageBreak/>
        <w:t>Conclusion</w:t>
      </w:r>
      <w:bookmarkEnd w:id="58"/>
    </w:p>
    <w:p w14:paraId="2E55373E" w14:textId="77777777" w:rsidR="000A492E" w:rsidRPr="00104E18" w:rsidRDefault="000A492E" w:rsidP="000A492E">
      <w:pPr>
        <w:pStyle w:val="Heading2"/>
        <w:rPr>
          <w:color w:val="1F497D"/>
        </w:rPr>
      </w:pPr>
      <w:bookmarkStart w:id="59" w:name="_Toc295166815"/>
      <w:bookmarkStart w:id="60" w:name="_Toc303605942"/>
      <w:bookmarkStart w:id="61" w:name="_Toc413251890"/>
      <w:bookmarkStart w:id="62" w:name="_Toc413254687"/>
      <w:bookmarkStart w:id="63" w:name="_Toc501090937"/>
      <w:bookmarkStart w:id="64" w:name="_Toc49316534"/>
      <w:r w:rsidRPr="00104E18">
        <w:rPr>
          <w:color w:val="1F497D"/>
        </w:rPr>
        <w:t>Concluding Remarks</w:t>
      </w:r>
      <w:bookmarkEnd w:id="59"/>
      <w:bookmarkEnd w:id="60"/>
      <w:bookmarkEnd w:id="61"/>
      <w:bookmarkEnd w:id="62"/>
      <w:bookmarkEnd w:id="63"/>
      <w:bookmarkEnd w:id="64"/>
    </w:p>
    <w:p w14:paraId="163509C9" w14:textId="77777777" w:rsidR="000A492E" w:rsidRDefault="000A492E" w:rsidP="000A492E">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BC529B5" w14:textId="77777777" w:rsidR="000A492E" w:rsidRPr="00104E18" w:rsidRDefault="000A492E" w:rsidP="000A492E">
      <w:pPr>
        <w:pStyle w:val="Heading3"/>
        <w:rPr>
          <w:color w:val="1F497D"/>
          <w:sz w:val="23"/>
          <w:szCs w:val="23"/>
        </w:rPr>
      </w:pPr>
      <w:bookmarkStart w:id="65" w:name="_Toc295166816"/>
      <w:bookmarkStart w:id="66" w:name="_Toc303605943"/>
      <w:bookmarkStart w:id="67" w:name="_Toc413251891"/>
      <w:bookmarkStart w:id="68" w:name="_Toc413254688"/>
      <w:bookmarkStart w:id="69" w:name="_Toc501090938"/>
      <w:bookmarkStart w:id="70" w:name="_Toc49316535"/>
      <w:r w:rsidRPr="00104E18">
        <w:rPr>
          <w:color w:val="1F497D"/>
          <w:sz w:val="23"/>
          <w:szCs w:val="23"/>
        </w:rPr>
        <w:t>How you can help!</w:t>
      </w:r>
      <w:bookmarkEnd w:id="65"/>
      <w:bookmarkEnd w:id="66"/>
      <w:bookmarkEnd w:id="67"/>
      <w:bookmarkEnd w:id="68"/>
      <w:bookmarkEnd w:id="69"/>
      <w:bookmarkEnd w:id="70"/>
    </w:p>
    <w:p w14:paraId="25FA0A6B" w14:textId="25DDB562" w:rsidR="00576927" w:rsidRPr="00F875BC" w:rsidRDefault="000A492E" w:rsidP="000A492E">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4F579" w14:textId="77777777" w:rsidR="00940861" w:rsidRDefault="00940861">
      <w:r>
        <w:separator/>
      </w:r>
    </w:p>
  </w:endnote>
  <w:endnote w:type="continuationSeparator" w:id="0">
    <w:p w14:paraId="453CC54E" w14:textId="77777777" w:rsidR="00940861" w:rsidRDefault="00940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820E2D"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90D7B">
      <w:rPr>
        <w:rFonts w:ascii="Helvetica" w:hAnsi="Helvetica" w:cs="Arial"/>
        <w:noProof/>
        <w:color w:val="000000"/>
        <w:sz w:val="18"/>
      </w:rPr>
      <w:t>9</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90D7B">
      <w:rPr>
        <w:rFonts w:ascii="Helvetica" w:hAnsi="Helvetica" w:cs="Arial"/>
        <w:noProof/>
        <w:color w:val="000000"/>
        <w:sz w:val="18"/>
      </w:rPr>
      <w:t>13</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67A76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D4B15" w14:textId="77777777" w:rsidR="00940861" w:rsidRDefault="00940861">
      <w:r>
        <w:separator/>
      </w:r>
    </w:p>
  </w:footnote>
  <w:footnote w:type="continuationSeparator" w:id="0">
    <w:p w14:paraId="537EE550" w14:textId="77777777" w:rsidR="00940861" w:rsidRDefault="00940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59225A23"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4D2C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D7D40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0A492E">
      <w:rPr>
        <w:rFonts w:ascii="Helvetica" w:hAnsi="Helvetica" w:cs="Arial"/>
        <w:sz w:val="18"/>
      </w:rPr>
      <w:t>Template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B93B39"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0EB1B"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8F80AF9"/>
    <w:multiLevelType w:val="hybridMultilevel"/>
    <w:tmpl w:val="FC3E7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8"/>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1"/>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20"/>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9"/>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A492E"/>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C3ED2"/>
    <w:rsid w:val="001C474B"/>
    <w:rsid w:val="001C6009"/>
    <w:rsid w:val="001D324A"/>
    <w:rsid w:val="001D3FD2"/>
    <w:rsid w:val="001D4B65"/>
    <w:rsid w:val="001D4BFC"/>
    <w:rsid w:val="001E0ECE"/>
    <w:rsid w:val="001E3A66"/>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3587A"/>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15FD"/>
    <w:rsid w:val="004A27EB"/>
    <w:rsid w:val="004A4257"/>
    <w:rsid w:val="004B4B29"/>
    <w:rsid w:val="004C17B9"/>
    <w:rsid w:val="004C6BBB"/>
    <w:rsid w:val="004E4B69"/>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40861"/>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346F"/>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BF47A2"/>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D7B"/>
    <w:rsid w:val="00C90F14"/>
    <w:rsid w:val="00C968FD"/>
    <w:rsid w:val="00CA39FF"/>
    <w:rsid w:val="00CA4487"/>
    <w:rsid w:val="00CA57B2"/>
    <w:rsid w:val="00CB5D2E"/>
    <w:rsid w:val="00CB79E7"/>
    <w:rsid w:val="00CC22A9"/>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81A"/>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tabs>
        <w:tab w:val="clear" w:pos="432"/>
        <w:tab w:val="num" w:pos="360"/>
      </w:tabs>
      <w:spacing w:before="60" w:after="60" w:line="160" w:lineRule="exact"/>
      <w:ind w:left="360" w:right="58" w:hanging="360"/>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2FC63A-F0BF-4622-A4A2-58F2823A6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15964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6</cp:revision>
  <cp:lastPrinted>2020-10-21T01:06:00Z</cp:lastPrinted>
  <dcterms:created xsi:type="dcterms:W3CDTF">2017-12-18T16:24:00Z</dcterms:created>
  <dcterms:modified xsi:type="dcterms:W3CDTF">2020-10-21T01:06:00Z</dcterms:modified>
  <cp:category>TIBCO PSG Document Template</cp:category>
</cp:coreProperties>
</file>