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251CF24" w14:textId="77777777" w:rsidR="006C6A9A" w:rsidRDefault="006C6A9A" w:rsidP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438" w:lineRule="auto"/>
        <w:ind w:left="3798" w:right="827" w:hanging="349"/>
        <w:rPr>
          <w:b/>
          <w:i/>
          <w:color w:val="000000"/>
          <w:sz w:val="72"/>
          <w:szCs w:val="72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0C0808B6" wp14:editId="2B42D96D">
            <wp:extent cx="1371600" cy="428625"/>
            <wp:effectExtent l="0" t="0" r="0" b="0"/>
            <wp:docPr id="16" name="image2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0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56A8863" w14:textId="3E9C03FD" w:rsidR="003A12DA" w:rsidRDefault="006C6A9A" w:rsidP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32" w:line="438" w:lineRule="auto"/>
        <w:ind w:left="3798" w:right="827" w:hanging="349"/>
        <w:rPr>
          <w:b/>
          <w:color w:val="00408A"/>
          <w:sz w:val="32"/>
          <w:szCs w:val="32"/>
        </w:rPr>
      </w:pPr>
      <w:r>
        <w:rPr>
          <w:b/>
          <w:i/>
          <w:color w:val="000000"/>
          <w:sz w:val="72"/>
          <w:szCs w:val="72"/>
        </w:rPr>
        <w:t>B</w:t>
      </w:r>
      <w:r>
        <w:rPr>
          <w:b/>
          <w:i/>
          <w:color w:val="000000"/>
          <w:sz w:val="72"/>
          <w:szCs w:val="72"/>
        </w:rPr>
        <w:t>PME How to Guide</w:t>
      </w:r>
      <w:r>
        <w:rPr>
          <w:noProof/>
        </w:rPr>
        <w:drawing>
          <wp:anchor distT="19050" distB="19050" distL="19050" distR="19050" simplePos="0" relativeHeight="251658240" behindDoc="0" locked="0" layoutInCell="1" hidden="0" allowOverlap="1" wp14:anchorId="66131411" wp14:editId="04F5C6B7">
            <wp:simplePos x="0" y="0"/>
            <wp:positionH relativeFrom="column">
              <wp:posOffset>19050</wp:posOffset>
            </wp:positionH>
            <wp:positionV relativeFrom="paragraph">
              <wp:posOffset>-25425</wp:posOffset>
            </wp:positionV>
            <wp:extent cx="2056632" cy="8198485"/>
            <wp:effectExtent l="0" t="0" r="0" b="0"/>
            <wp:wrapSquare wrapText="right" distT="19050" distB="19050" distL="19050" distR="19050"/>
            <wp:docPr id="25" name="image2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3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56632" cy="819848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12FF43DD" w14:textId="667F0E45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50" w:line="240" w:lineRule="auto"/>
        <w:ind w:left="343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Created by</w:t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Mike Myburgh </w:t>
      </w:r>
    </w:p>
    <w:p w14:paraId="65DB3F8A" w14:textId="1D527E44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9" w:line="240" w:lineRule="auto"/>
        <w:ind w:left="344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Date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12-10-2020 </w:t>
      </w:r>
    </w:p>
    <w:p w14:paraId="27216B33" w14:textId="4888A70E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4" w:line="240" w:lineRule="auto"/>
        <w:ind w:left="34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Version</w:t>
      </w:r>
      <w:r>
        <w:rPr>
          <w:rFonts w:ascii="Calibri" w:eastAsia="Calibri" w:hAnsi="Calibri" w:cs="Calibri"/>
          <w:color w:val="000000"/>
          <w:sz w:val="24"/>
          <w:szCs w:val="24"/>
        </w:rPr>
        <w:tab/>
      </w:r>
      <w:r>
        <w:rPr>
          <w:rFonts w:ascii="Calibri" w:eastAsia="Calibri" w:hAnsi="Calibri" w:cs="Calibri"/>
          <w:color w:val="000000"/>
          <w:sz w:val="24"/>
          <w:szCs w:val="24"/>
        </w:rPr>
        <w:tab/>
        <w:t>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1.0 Draft</w:t>
      </w:r>
    </w:p>
    <w:p w14:paraId="481A43BE" w14:textId="515616BD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0217" w:line="240" w:lineRule="auto"/>
        <w:ind w:left="396"/>
        <w:rPr>
          <w:color w:val="000000"/>
          <w:sz w:val="20"/>
          <w:szCs w:val="2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color w:val="000000"/>
          <w:sz w:val="20"/>
          <w:szCs w:val="20"/>
        </w:rPr>
        <w:lastRenderedPageBreak/>
        <w:t xml:space="preserve"> </w:t>
      </w:r>
    </w:p>
    <w:p w14:paraId="49C53C2F" w14:textId="77777777" w:rsidR="006B396E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 w:line="304" w:lineRule="auto"/>
        <w:rPr>
          <w:b/>
          <w:color w:val="00408A"/>
          <w:sz w:val="32"/>
          <w:szCs w:val="32"/>
        </w:rPr>
      </w:pPr>
      <w:r>
        <w:rPr>
          <w:b/>
          <w:color w:val="00408A"/>
          <w:sz w:val="32"/>
          <w:szCs w:val="32"/>
        </w:rPr>
        <w:t xml:space="preserve">Table of contents </w:t>
      </w:r>
    </w:p>
    <w:p w14:paraId="32A59D0D" w14:textId="3333154F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98" w:line="304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 Service Calls in BPME </w:t>
      </w:r>
    </w:p>
    <w:p w14:paraId="32869163" w14:textId="77777777" w:rsidR="006B396E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 General Information </w:t>
      </w:r>
    </w:p>
    <w:p w14:paraId="1E045516" w14:textId="77777777" w:rsidR="006B396E" w:rsidRDefault="006C6A9A" w:rsidP="006B3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1.1.1 BPME Services AP</w:t>
      </w:r>
      <w:r w:rsidR="006B396E">
        <w:rPr>
          <w:rFonts w:ascii="Times New Roman" w:eastAsia="Times New Roman" w:hAnsi="Times New Roman" w:cs="Times New Roman"/>
          <w:color w:val="000000"/>
        </w:rPr>
        <w:t>I</w:t>
      </w:r>
    </w:p>
    <w:p w14:paraId="297B4972" w14:textId="7178F132" w:rsidR="006B396E" w:rsidRDefault="006C6A9A" w:rsidP="006B3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1.1.2 Calling a </w:t>
      </w:r>
      <w:r w:rsidR="006B396E">
        <w:rPr>
          <w:rFonts w:ascii="Times New Roman" w:eastAsia="Times New Roman" w:hAnsi="Times New Roman" w:cs="Times New Roman"/>
          <w:color w:val="000000"/>
        </w:rPr>
        <w:t>Pageflow</w:t>
      </w:r>
      <w:r>
        <w:rPr>
          <w:rFonts w:ascii="Times New Roman" w:eastAsia="Times New Roman" w:hAnsi="Times New Roman" w:cs="Times New Roman"/>
          <w:color w:val="000000"/>
        </w:rPr>
        <w:t xml:space="preserve"> as Rest Service </w:t>
      </w:r>
    </w:p>
    <w:p w14:paraId="7202773A" w14:textId="77777777" w:rsidR="006B396E" w:rsidRDefault="006C6A9A" w:rsidP="006B3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1.1.3 Calling a Process as Rest Service </w:t>
      </w:r>
    </w:p>
    <w:p w14:paraId="694BA23E" w14:textId="79BD6617" w:rsidR="003A12DA" w:rsidRDefault="006C6A9A" w:rsidP="006B396E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21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1.1.4 Calling a Rest Service from a Form</w:t>
      </w:r>
    </w:p>
    <w:p w14:paraId="159C0B07" w14:textId="1B6E9F2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18" w:line="240" w:lineRule="auto"/>
        <w:rPr>
          <w:rFonts w:ascii="Times New Roman" w:eastAsia="Times New Roman" w:hAnsi="Times New Roman" w:cs="Times New Roman"/>
        </w:rPr>
      </w:pPr>
    </w:p>
    <w:p w14:paraId="1E5FD19A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318" w:line="240" w:lineRule="auto"/>
        <w:rPr>
          <w:rFonts w:ascii="Times New Roman" w:eastAsia="Times New Roman" w:hAnsi="Times New Roman" w:cs="Times New Roman"/>
        </w:rPr>
        <w:sectPr w:rsidR="003A12DA">
          <w:type w:val="continuous"/>
          <w:pgSz w:w="12240" w:h="15840"/>
          <w:pgMar w:top="1440" w:right="344" w:bottom="270" w:left="575" w:header="0" w:footer="720" w:gutter="0"/>
          <w:cols w:num="2" w:space="720" w:equalWidth="0">
            <w:col w:w="5660" w:space="0"/>
            <w:col w:w="5660" w:space="0"/>
          </w:cols>
        </w:sectPr>
      </w:pPr>
    </w:p>
    <w:p w14:paraId="5CF8D46A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50F9CDAF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1A5490FD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394AE84B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09BE496F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6413E60A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6A6CE8BE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6F29BC6E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2F2EA805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</w:rPr>
      </w:pPr>
    </w:p>
    <w:p w14:paraId="48B3047F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290"/>
        <w:rPr>
          <w:b/>
          <w:color w:val="00408A"/>
          <w:sz w:val="32"/>
          <w:szCs w:val="32"/>
        </w:rPr>
      </w:pPr>
    </w:p>
    <w:p w14:paraId="16C06138" w14:textId="54734452" w:rsidR="003A12DA" w:rsidRDefault="006C6A9A" w:rsidP="006C6A9A">
      <w:pPr>
        <w:pStyle w:val="Heading1"/>
        <w:ind w:left="990"/>
      </w:pPr>
      <w:r>
        <w:t xml:space="preserve">Service Calls in BPME </w:t>
      </w:r>
    </w:p>
    <w:p w14:paraId="6D5E5617" w14:textId="77777777" w:rsidR="003A12DA" w:rsidRDefault="006C6A9A" w:rsidP="006C6A9A">
      <w:pPr>
        <w:pStyle w:val="Heading2"/>
        <w:ind w:left="990"/>
      </w:pPr>
      <w:r>
        <w:t xml:space="preserve">1.1 General Information </w:t>
      </w:r>
    </w:p>
    <w:p w14:paraId="5719ABC3" w14:textId="74EDE836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28" w:lineRule="auto"/>
        <w:ind w:left="1624" w:right="1054" w:firstLine="2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Although they seem very similar, the Pageflow and process initiate Rest service calls are </w:t>
      </w:r>
      <w:r w:rsidR="006B396E">
        <w:rPr>
          <w:rFonts w:ascii="Times New Roman" w:eastAsia="Times New Roman" w:hAnsi="Times New Roman" w:cs="Times New Roman"/>
          <w:color w:val="000000"/>
        </w:rPr>
        <w:t>actually very</w:t>
      </w:r>
      <w:r>
        <w:rPr>
          <w:rFonts w:ascii="Times New Roman" w:eastAsia="Times New Roman" w:hAnsi="Times New Roman" w:cs="Times New Roman"/>
          <w:color w:val="000000"/>
        </w:rPr>
        <w:t xml:space="preserve"> different. A Pageflow represents data that is linked to a user interface that accepts inputs, </w:t>
      </w:r>
      <w:r w:rsidR="006B396E">
        <w:rPr>
          <w:rFonts w:ascii="Times New Roman" w:eastAsia="Times New Roman" w:hAnsi="Times New Roman" w:cs="Times New Roman"/>
          <w:color w:val="000000"/>
        </w:rPr>
        <w:t>outputs and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6B396E">
        <w:rPr>
          <w:rFonts w:ascii="Times New Roman" w:eastAsia="Times New Roman" w:hAnsi="Times New Roman" w:cs="Times New Roman"/>
          <w:b/>
          <w:bCs/>
          <w:color w:val="000000"/>
        </w:rPr>
        <w:t>inouts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. The data also have to be structured </w:t>
      </w:r>
      <w:r>
        <w:rPr>
          <w:rFonts w:ascii="Times New Roman" w:eastAsia="Times New Roman" w:hAnsi="Times New Roman" w:cs="Times New Roman"/>
          <w:color w:val="000000"/>
        </w:rPr>
        <w:t xml:space="preserve">in this way. The process simply expects JSON </w:t>
      </w:r>
      <w:r w:rsidR="006B396E">
        <w:rPr>
          <w:rFonts w:ascii="Times New Roman" w:eastAsia="Times New Roman" w:hAnsi="Times New Roman" w:cs="Times New Roman"/>
          <w:color w:val="000000"/>
        </w:rPr>
        <w:t>data payload</w:t>
      </w:r>
      <w:r>
        <w:rPr>
          <w:rFonts w:ascii="Times New Roman" w:eastAsia="Times New Roman" w:hAnsi="Times New Roman" w:cs="Times New Roman"/>
          <w:color w:val="000000"/>
        </w:rPr>
        <w:t xml:space="preserve"> that represents the data being passed into the process. </w:t>
      </w:r>
    </w:p>
    <w:p w14:paraId="65F24631" w14:textId="77777777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0" w:line="228" w:lineRule="auto"/>
        <w:ind w:left="1624" w:right="1054" w:firstLine="2"/>
        <w:rPr>
          <w:rFonts w:ascii="Times New Roman" w:eastAsia="Times New Roman" w:hAnsi="Times New Roman" w:cs="Times New Roman"/>
          <w:color w:val="000000"/>
        </w:rPr>
      </w:pPr>
    </w:p>
    <w:p w14:paraId="0EDF37FA" w14:textId="77777777" w:rsidR="003A12DA" w:rsidRDefault="006C6A9A" w:rsidP="006C6A9A">
      <w:pPr>
        <w:pStyle w:val="Heading3"/>
        <w:ind w:left="990"/>
      </w:pPr>
      <w:r>
        <w:t xml:space="preserve">1.1.1 BPME Services API  </w:t>
      </w:r>
    </w:p>
    <w:p w14:paraId="24732705" w14:textId="54E8AAD9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9" w:line="228" w:lineRule="auto"/>
        <w:ind w:left="1624" w:right="1246" w:firstLine="3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BPM Enterprise has a great new feature in that the API Explorer was designed to expose all </w:t>
      </w:r>
      <w:r w:rsidR="006B396E">
        <w:rPr>
          <w:rFonts w:ascii="Times New Roman" w:eastAsia="Times New Roman" w:hAnsi="Times New Roman" w:cs="Times New Roman"/>
          <w:color w:val="000000"/>
        </w:rPr>
        <w:t>engine API’s</w:t>
      </w:r>
      <w:r>
        <w:rPr>
          <w:rFonts w:ascii="Times New Roman" w:eastAsia="Times New Roman" w:hAnsi="Times New Roman" w:cs="Times New Roman"/>
          <w:color w:val="000000"/>
        </w:rPr>
        <w:t xml:space="preserve"> that will allow users to test and execute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API’s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through the swagger interface. As you will </w:t>
      </w:r>
      <w:r w:rsidR="006B396E">
        <w:rPr>
          <w:rFonts w:ascii="Times New Roman" w:eastAsia="Times New Roman" w:hAnsi="Times New Roman" w:cs="Times New Roman"/>
          <w:color w:val="000000"/>
        </w:rPr>
        <w:t>see there</w:t>
      </w:r>
      <w:r>
        <w:rPr>
          <w:rFonts w:ascii="Times New Roman" w:eastAsia="Times New Roman" w:hAnsi="Times New Roman" w:cs="Times New Roman"/>
          <w:color w:val="000000"/>
        </w:rPr>
        <w:t xml:space="preserve"> are many API’s for different sections in the engi</w:t>
      </w:r>
      <w:r>
        <w:rPr>
          <w:rFonts w:ascii="Times New Roman" w:eastAsia="Times New Roman" w:hAnsi="Times New Roman" w:cs="Times New Roman"/>
          <w:color w:val="000000"/>
        </w:rPr>
        <w:t xml:space="preserve">ne, but for rest services we will be using the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2  below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70ACC34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1" w:line="240" w:lineRule="auto"/>
        <w:ind w:left="16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Pageflow </w:t>
      </w:r>
    </w:p>
    <w:p w14:paraId="2ECD750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2"/>
        <w:rPr>
          <w:rFonts w:ascii="Times New Roman" w:eastAsia="Times New Roman" w:hAnsi="Times New Roman" w:cs="Times New Roman"/>
          <w:b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u w:val="single"/>
        </w:rPr>
        <w:t xml:space="preserve">http://&lt;ipaddress&gt;:&lt;port&gt;/apps/api </w:t>
      </w:r>
    </w:p>
    <w:p w14:paraId="1B0F8AC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3"/>
        <w:rPr>
          <w:rFonts w:ascii="Times New Roman" w:eastAsia="Times New Roman" w:hAnsi="Times New Roman" w:cs="Times New Roman"/>
          <w:b/>
          <w:color w:val="0000FF"/>
        </w:rPr>
      </w:pPr>
      <w:r>
        <w:rPr>
          <w:rFonts w:ascii="Times New Roman" w:eastAsia="Times New Roman" w:hAnsi="Times New Roman" w:cs="Times New Roman"/>
          <w:b/>
          <w:color w:val="0000FF"/>
          <w:u w:val="single"/>
        </w:rPr>
        <w:t>explorer/index.html</w:t>
      </w:r>
      <w:proofErr w:type="gramStart"/>
      <w:r>
        <w:rPr>
          <w:rFonts w:ascii="Times New Roman" w:eastAsia="Times New Roman" w:hAnsi="Times New Roman" w:cs="Times New Roman"/>
          <w:b/>
          <w:color w:val="0000FF"/>
          <w:u w:val="single"/>
        </w:rPr>
        <w:t>#!/</w:t>
      </w:r>
      <w:proofErr w:type="gramEnd"/>
      <w:r>
        <w:rPr>
          <w:rFonts w:ascii="Times New Roman" w:eastAsia="Times New Roman" w:hAnsi="Times New Roman" w:cs="Times New Roman"/>
          <w:b/>
          <w:color w:val="0000FF"/>
          <w:u w:val="single"/>
        </w:rPr>
        <w:t>swaggerUi?feature=..%2Fyaml%2FPageflowEngine-v01.yaml</w:t>
      </w: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</w:p>
    <w:p w14:paraId="3E4AAF3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630"/>
        <w:rPr>
          <w:rFonts w:ascii="Times New Roman" w:eastAsia="Times New Roman" w:hAnsi="Times New Roman" w:cs="Times New Roman"/>
          <w:b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 xml:space="preserve">Process </w:t>
      </w:r>
    </w:p>
    <w:p w14:paraId="48B8B038" w14:textId="557FBB7B" w:rsidR="003A12DA" w:rsidRPr="006C6A9A" w:rsidRDefault="006C6A9A" w:rsidP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2"/>
        <w:rPr>
          <w:rFonts w:ascii="Times New Roman" w:eastAsia="Times New Roman" w:hAnsi="Times New Roman" w:cs="Times New Roman"/>
          <w:b/>
          <w:color w:val="0000FF"/>
          <w:u w:val="single"/>
        </w:rPr>
      </w:pPr>
      <w:r>
        <w:rPr>
          <w:rFonts w:ascii="Times New Roman" w:eastAsia="Times New Roman" w:hAnsi="Times New Roman" w:cs="Times New Roman"/>
          <w:b/>
          <w:color w:val="0000FF"/>
          <w:u w:val="single"/>
        </w:rPr>
        <w:t xml:space="preserve">http://&lt;ipaddress&gt;:&lt;port&gt;/apps/api </w:t>
      </w:r>
      <w:r>
        <w:rPr>
          <w:rFonts w:ascii="Times New Roman" w:eastAsia="Times New Roman" w:hAnsi="Times New Roman" w:cs="Times New Roman"/>
          <w:b/>
          <w:color w:val="0000FF"/>
          <w:u w:val="single"/>
        </w:rPr>
        <w:t>explorer/index.html</w:t>
      </w:r>
      <w:proofErr w:type="gramStart"/>
      <w:r>
        <w:rPr>
          <w:rFonts w:ascii="Times New Roman" w:eastAsia="Times New Roman" w:hAnsi="Times New Roman" w:cs="Times New Roman"/>
          <w:b/>
          <w:color w:val="0000FF"/>
          <w:u w:val="single"/>
        </w:rPr>
        <w:t>#!/</w:t>
      </w:r>
      <w:proofErr w:type="gramEnd"/>
      <w:r>
        <w:rPr>
          <w:rFonts w:ascii="Times New Roman" w:eastAsia="Times New Roman" w:hAnsi="Times New Roman" w:cs="Times New Roman"/>
          <w:b/>
          <w:color w:val="0000FF"/>
          <w:u w:val="single"/>
        </w:rPr>
        <w:t>swaggerUi?feature=..%2Fyaml%2FProcessManagementService.yaml</w:t>
      </w:r>
      <w:r>
        <w:rPr>
          <w:rFonts w:ascii="Times New Roman" w:eastAsia="Times New Roman" w:hAnsi="Times New Roman" w:cs="Times New Roman"/>
          <w:b/>
          <w:color w:val="0000FF"/>
        </w:rPr>
        <w:t xml:space="preserve"> </w:t>
      </w:r>
    </w:p>
    <w:p w14:paraId="6BD5676E" w14:textId="77777777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right="1434"/>
        <w:jc w:val="right"/>
        <w:rPr>
          <w:rFonts w:ascii="Times New Roman" w:eastAsia="Times New Roman" w:hAnsi="Times New Roman" w:cs="Times New Roman"/>
          <w:b/>
          <w:color w:val="0000FF"/>
        </w:rPr>
      </w:pPr>
    </w:p>
    <w:p w14:paraId="704D39DE" w14:textId="77777777" w:rsidR="003A12DA" w:rsidRPr="006C6A9A" w:rsidRDefault="006C6A9A" w:rsidP="006C6A9A">
      <w:pPr>
        <w:pStyle w:val="Heading3"/>
        <w:ind w:left="990"/>
      </w:pPr>
      <w:r w:rsidRPr="006C6A9A">
        <w:t xml:space="preserve">1.1.2 Calling a Pageflow as Rest Service </w:t>
      </w:r>
    </w:p>
    <w:p w14:paraId="5DB1FE92" w14:textId="39D03919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8" w:line="305" w:lineRule="auto"/>
        <w:ind w:left="1642" w:right="1036" w:firstLine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Exposing a process as a service is detailed in the API Explorer that can be accessed from </w:t>
      </w:r>
      <w:r w:rsidR="006B396E">
        <w:rPr>
          <w:rFonts w:ascii="Calibri" w:eastAsia="Calibri" w:hAnsi="Calibri" w:cs="Calibri"/>
          <w:color w:val="000000"/>
          <w:sz w:val="24"/>
          <w:szCs w:val="24"/>
        </w:rPr>
        <w:t>the BPME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client user interfaces. The API explorer documents and allows for testing </w:t>
      </w:r>
      <w:r w:rsidR="006B396E">
        <w:rPr>
          <w:rFonts w:ascii="Calibri" w:eastAsia="Calibri" w:hAnsi="Calibri" w:cs="Calibri"/>
          <w:color w:val="000000"/>
          <w:sz w:val="24"/>
          <w:szCs w:val="24"/>
        </w:rPr>
        <w:t>and understanding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all APIs exposed by BPME server. </w:t>
      </w:r>
    </w:p>
    <w:p w14:paraId="108009D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9" w:line="240" w:lineRule="auto"/>
        <w:ind w:right="3911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lastRenderedPageBreak/>
        <w:drawing>
          <wp:inline distT="19050" distB="19050" distL="19050" distR="19050" wp14:anchorId="415B6F60" wp14:editId="6BCC99F0">
            <wp:extent cx="2133600" cy="3009900"/>
            <wp:effectExtent l="0" t="0" r="0" b="0"/>
            <wp:docPr id="12" name="image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133600" cy="3009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A95A053" w14:textId="072E6F40" w:rsidR="003A12DA" w:rsidRDefault="006C6A9A" w:rsidP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86" w:lineRule="auto"/>
        <w:ind w:left="1627" w:right="1035" w:firstLine="3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 xml:space="preserve">In order to see the Pageflow POST, open the link provided above. The Pageflow POST parameters </w:t>
      </w:r>
      <w:r w:rsidR="006B396E">
        <w:rPr>
          <w:rFonts w:ascii="Times New Roman" w:eastAsia="Times New Roman" w:hAnsi="Times New Roman" w:cs="Times New Roman"/>
          <w:color w:val="000000"/>
        </w:rPr>
        <w:t>are the</w:t>
      </w:r>
      <w:r>
        <w:rPr>
          <w:rFonts w:ascii="Times New Roman" w:eastAsia="Times New Roman" w:hAnsi="Times New Roman" w:cs="Times New Roman"/>
          <w:color w:val="000000"/>
        </w:rPr>
        <w:t xml:space="preserve"> following.</w:t>
      </w: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593481A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1636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{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4E5F5E2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moduleName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"string",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3BABE0A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processName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"string",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4BD5278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moduleVersion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"string",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4B5A31D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"data": "string"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5E380AF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6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}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270935C4" w14:textId="03D5255A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84" w:lineRule="auto"/>
        <w:ind w:left="1624" w:right="1035" w:firstLine="5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It is possible to get the POST input parameters input values by executing the GET /Pageflows </w:t>
      </w:r>
      <w:r w:rsidR="006B396E">
        <w:rPr>
          <w:rFonts w:ascii="Times New Roman" w:eastAsia="Times New Roman" w:hAnsi="Times New Roman" w:cs="Times New Roman"/>
          <w:color w:val="000000"/>
        </w:rPr>
        <w:t>REST call</w:t>
      </w:r>
      <w:r>
        <w:rPr>
          <w:rFonts w:ascii="Times New Roman" w:eastAsia="Times New Roman" w:hAnsi="Times New Roman" w:cs="Times New Roman"/>
          <w:color w:val="000000"/>
        </w:rPr>
        <w:t xml:space="preserve"> in the API. It returns an array of available/deployed Pageflows on the server. An extract is </w:t>
      </w:r>
      <w:r w:rsidR="006B396E">
        <w:rPr>
          <w:rFonts w:ascii="Times New Roman" w:eastAsia="Times New Roman" w:hAnsi="Times New Roman" w:cs="Times New Roman"/>
          <w:color w:val="000000"/>
        </w:rPr>
        <w:t>provided below</w:t>
      </w:r>
      <w:r>
        <w:rPr>
          <w:rFonts w:ascii="Times New Roman" w:eastAsia="Times New Roman" w:hAnsi="Times New Roman" w:cs="Times New Roman"/>
          <w:color w:val="000000"/>
        </w:rPr>
        <w:t xml:space="preserve">.  </w:t>
      </w:r>
    </w:p>
    <w:p w14:paraId="2760751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81" w:line="240" w:lineRule="auto"/>
        <w:ind w:left="1636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[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3A79123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{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51BC31B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processId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"106",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3BCC886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processName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"Service",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309AD85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processLabel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"Service",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3F69C55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1625" w:right="137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processExtName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processOut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/pageflow/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changeHealth_forms.xpdl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/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Service.bpel</w:t>
      </w:r>
      <w:proofErr w:type="spellEnd"/>
      <w:proofErr w:type="gram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processType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"PAGEFLOW",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57C5592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channelIds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[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48F9006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openspaceGWTPull_DefaultChannel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13908EB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],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2BBEBCA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moduleId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"21",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4F58D7F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26" w:lineRule="auto"/>
        <w:ind w:left="1625" w:right="137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moduleName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"/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changeHealth_forms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/Process Packages/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changeHealth_forms.xpdl</w:t>
      </w:r>
      <w:proofErr w:type="spellEnd"/>
      <w:proofErr w:type="gram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proofErr w:type="gram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moduleInternalName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"/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changeHealth_forms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/Process 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1E61210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5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Packages/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changeHealth_forms.xpdl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",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0F3BDEC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"</w:t>
      </w:r>
      <w:proofErr w:type="spellStart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moduleVersion</w:t>
      </w:r>
      <w:proofErr w:type="spellEnd"/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>": "1.0.0.20201208102700023"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06DE7A1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b/>
          <w:color w:val="FFFFFF"/>
          <w:sz w:val="18"/>
          <w:szCs w:val="18"/>
        </w:rPr>
      </w:pPr>
      <w:r>
        <w:rPr>
          <w:rFonts w:ascii="Courier New" w:eastAsia="Courier New" w:hAnsi="Courier New" w:cs="Courier New"/>
          <w:b/>
          <w:color w:val="FFFFFF"/>
          <w:sz w:val="18"/>
          <w:szCs w:val="18"/>
          <w:shd w:val="clear" w:color="auto" w:fill="41444E"/>
        </w:rPr>
        <w:t xml:space="preserve"> },…….</w:t>
      </w:r>
      <w:r>
        <w:rPr>
          <w:rFonts w:ascii="Courier New" w:eastAsia="Courier New" w:hAnsi="Courier New" w:cs="Courier New"/>
          <w:b/>
          <w:color w:val="FFFFFF"/>
          <w:sz w:val="18"/>
          <w:szCs w:val="18"/>
        </w:rPr>
        <w:t xml:space="preserve"> </w:t>
      </w:r>
    </w:p>
    <w:p w14:paraId="1FFDCF18" w14:textId="43C8BC60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7" w:line="286" w:lineRule="auto"/>
        <w:ind w:left="1627" w:right="1035" w:firstLine="4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module version can be truncated to “1.0.0” when executing the POST, so it's not required to </w:t>
      </w:r>
      <w:r w:rsidR="006B396E">
        <w:rPr>
          <w:rFonts w:ascii="Times New Roman" w:eastAsia="Times New Roman" w:hAnsi="Times New Roman" w:cs="Times New Roman"/>
          <w:color w:val="000000"/>
        </w:rPr>
        <w:t>add the</w:t>
      </w:r>
      <w:r>
        <w:rPr>
          <w:rFonts w:ascii="Times New Roman" w:eastAsia="Times New Roman" w:hAnsi="Times New Roman" w:cs="Times New Roman"/>
          <w:color w:val="000000"/>
        </w:rPr>
        <w:t xml:space="preserve"> entire version number, as this will change every time you deploy a new version of the process and for</w:t>
      </w:r>
      <w:r>
        <w:rPr>
          <w:rFonts w:ascii="Times New Roman" w:eastAsia="Times New Roman" w:hAnsi="Times New Roman" w:cs="Times New Roman"/>
          <w:color w:val="000000"/>
        </w:rPr>
        <w:t xml:space="preserve"> that reason you do not want to include the entir</w:t>
      </w:r>
      <w:r>
        <w:rPr>
          <w:rFonts w:ascii="Times New Roman" w:eastAsia="Times New Roman" w:hAnsi="Times New Roman" w:cs="Times New Roman"/>
          <w:color w:val="000000"/>
        </w:rPr>
        <w:t xml:space="preserve">e version number.  </w:t>
      </w:r>
    </w:p>
    <w:p w14:paraId="66FE9B4A" w14:textId="17843D78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6" w:lineRule="auto"/>
        <w:ind w:left="1624" w:right="1035" w:firstLine="7"/>
        <w:jc w:val="both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problem with the Pageflow GET is the payload required is not provided and the document </w:t>
      </w:r>
      <w:r w:rsidR="006B396E">
        <w:rPr>
          <w:rFonts w:ascii="Times New Roman" w:eastAsia="Times New Roman" w:hAnsi="Times New Roman" w:cs="Times New Roman"/>
          <w:color w:val="000000"/>
        </w:rPr>
        <w:t>also does</w:t>
      </w:r>
      <w:r>
        <w:rPr>
          <w:rFonts w:ascii="Times New Roman" w:eastAsia="Times New Roman" w:hAnsi="Times New Roman" w:cs="Times New Roman"/>
          <w:color w:val="000000"/>
        </w:rPr>
        <w:t xml:space="preserve"> not explain what it should look like. The easiest way to get the payload is to create a form in </w:t>
      </w:r>
      <w:r w:rsidR="006B396E">
        <w:rPr>
          <w:rFonts w:ascii="Times New Roman" w:eastAsia="Times New Roman" w:hAnsi="Times New Roman" w:cs="Times New Roman"/>
          <w:color w:val="000000"/>
        </w:rPr>
        <w:t>BPM Studio</w:t>
      </w:r>
      <w:r>
        <w:rPr>
          <w:rFonts w:ascii="Times New Roman" w:eastAsia="Times New Roman" w:hAnsi="Times New Roman" w:cs="Times New Roman"/>
          <w:color w:val="000000"/>
        </w:rPr>
        <w:t xml:space="preserve"> with the required paramete</w:t>
      </w:r>
      <w:r>
        <w:rPr>
          <w:rFonts w:ascii="Times New Roman" w:eastAsia="Times New Roman" w:hAnsi="Times New Roman" w:cs="Times New Roman"/>
          <w:color w:val="000000"/>
        </w:rPr>
        <w:t>rs as INPUT, do a preview and copy the content of the form preview payload</w:t>
      </w:r>
      <w:r>
        <w:rPr>
          <w:rFonts w:ascii="Times New Roman" w:eastAsia="Times New Roman" w:hAnsi="Times New Roman" w:cs="Times New Roman"/>
          <w:color w:val="000000"/>
        </w:rPr>
        <w:t xml:space="preserve"> in the &lt;form name&gt;.</w:t>
      </w:r>
      <w:proofErr w:type="spellStart"/>
      <w:proofErr w:type="gramStart"/>
      <w:r>
        <w:rPr>
          <w:rFonts w:ascii="Times New Roman" w:eastAsia="Times New Roman" w:hAnsi="Times New Roman" w:cs="Times New Roman"/>
          <w:color w:val="000000"/>
        </w:rPr>
        <w:t>data.json</w:t>
      </w:r>
      <w:proofErr w:type="spellEnd"/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. Sample below. </w:t>
      </w:r>
    </w:p>
    <w:p w14:paraId="4736F093" w14:textId="77777777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93" w:line="286" w:lineRule="auto"/>
        <w:ind w:left="1624" w:right="1035" w:firstLine="7"/>
        <w:jc w:val="both"/>
        <w:rPr>
          <w:rFonts w:ascii="Times New Roman" w:eastAsia="Times New Roman" w:hAnsi="Times New Roman" w:cs="Times New Roman"/>
          <w:color w:val="000000"/>
        </w:rPr>
      </w:pPr>
    </w:p>
    <w:p w14:paraId="2C3B378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1FDFA678" wp14:editId="620214BF">
            <wp:extent cx="4708143" cy="3785870"/>
            <wp:effectExtent l="0" t="0" r="0" b="0"/>
            <wp:docPr id="8" name="image1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2.p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708143" cy="378587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7C413B4D" w14:textId="77777777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</w:pPr>
    </w:p>
    <w:p w14:paraId="2F84439E" w14:textId="76CEF2B0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  <w:sectPr w:rsidR="006C6A9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</w:p>
    <w:p w14:paraId="0022BFE6" w14:textId="1CFE1783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4" w:lineRule="auto"/>
        <w:ind w:left="1626" w:right="1036" w:hanging="2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payload can be used in BW to create the XML Schema. There is also a problem with this.  When your input data contains more than one Case Class, BW does not create the </w:t>
      </w:r>
      <w:r w:rsidR="006B396E">
        <w:rPr>
          <w:rFonts w:ascii="Calibri" w:eastAsia="Calibri" w:hAnsi="Calibri" w:cs="Calibri"/>
          <w:color w:val="000000"/>
          <w:sz w:val="24"/>
          <w:szCs w:val="24"/>
        </w:rPr>
        <w:t>complete XML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Schema. The way I did it was to create an XML schema for each element 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separately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and manually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copied all the elements into the structured complex type. My example should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show this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50287BB6" w14:textId="38428A9B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01" w:lineRule="auto"/>
        <w:ind w:left="1635" w:right="1036" w:hanging="9"/>
        <w:jc w:val="both"/>
        <w:rPr>
          <w:color w:val="3367D6"/>
          <w:sz w:val="26"/>
          <w:szCs w:val="26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should give you an idea of the data required to call the Pageflow REST Service. Let’s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look 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BWCE project provided. This BWCE project can be found in the same folder as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this document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called </w:t>
      </w:r>
      <w:r>
        <w:rPr>
          <w:color w:val="3367D6"/>
          <w:sz w:val="26"/>
          <w:szCs w:val="26"/>
        </w:rPr>
        <w:t xml:space="preserve">Process_Pageflow_RestServiceStart.zip </w:t>
      </w:r>
    </w:p>
    <w:p w14:paraId="2F6B51A9" w14:textId="02DDB915" w:rsidR="006C6A9A" w:rsidRDefault="006C6A9A" w:rsidP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305" w:lineRule="auto"/>
        <w:ind w:left="1628" w:right="1036" w:firstLine="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We will use the process below to illustrate the implementation of the service call as there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are 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couple of things that need to be done to get the Rest call payload data in the correct format to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call the POST </w:t>
      </w: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>method.</w:t>
      </w:r>
    </w:p>
    <w:p w14:paraId="224A1F6B" w14:textId="59D3DA52" w:rsidR="003A12DA" w:rsidRPr="006C6A9A" w:rsidRDefault="006C6A9A" w:rsidP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0" w:line="305" w:lineRule="auto"/>
        <w:ind w:left="1628" w:right="1036" w:firstLine="3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color w:val="000000"/>
        </w:rPr>
        <w:t xml:space="preserve"> </w:t>
      </w:r>
    </w:p>
    <w:p w14:paraId="43BC679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noProof/>
          <w:color w:val="000000"/>
        </w:rPr>
        <w:drawing>
          <wp:inline distT="19050" distB="19050" distL="19050" distR="19050" wp14:anchorId="4DF63D06" wp14:editId="7A9000FE">
            <wp:extent cx="5715000" cy="2314575"/>
            <wp:effectExtent l="0" t="0" r="0" b="0"/>
            <wp:docPr id="11" name="image1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6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15000" cy="23145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3ACE514" w14:textId="77777777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</w:pPr>
    </w:p>
    <w:p w14:paraId="10A3FF93" w14:textId="2ADD1220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  <w:sectPr w:rsidR="006C6A9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</w:p>
    <w:p w14:paraId="7E906A9D" w14:textId="2CCEBA8A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303" w:lineRule="auto"/>
        <w:ind w:left="1628" w:right="1036" w:firstLine="1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this example we read a file from a folder and parse the data into the format required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to start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the Pageflow. The biggest problem to figure out was the way to send a JSON string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as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 payload for the REST call. Hopefully this document will save y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ou a lot of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headaches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in implementing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your REST call. </w:t>
      </w:r>
    </w:p>
    <w:p w14:paraId="0556FC6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63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Step1 – Create Rest Call Payload Schema  </w:t>
      </w:r>
    </w:p>
    <w:p w14:paraId="751EB0F2" w14:textId="62242966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5" w:lineRule="auto"/>
        <w:ind w:left="1629" w:right="1036" w:firstLine="7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Create an XML Schema to represent the data payload of the rest input parameters. In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my example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below, you will see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bodyType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includes elements for inputs, outputs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inouts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>.  As Pageflows are request only Rest calls, we do not expect a response from 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he call so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outputs and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inouts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will be left empty in the rest call payload. </w:t>
      </w:r>
    </w:p>
    <w:p w14:paraId="35771B7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44" w:line="240" w:lineRule="auto"/>
        <w:ind w:left="16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Sample Schema JSON payload for an input with service and patient cases </w:t>
      </w:r>
    </w:p>
    <w:p w14:paraId="35657F4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3" w:line="240" w:lineRule="auto"/>
        <w:ind w:left="163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{ </w:t>
      </w:r>
    </w:p>
    <w:p w14:paraId="11D0482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"body": { </w:t>
      </w:r>
    </w:p>
    <w:p w14:paraId="7E6C714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"inputs": [ </w:t>
      </w:r>
    </w:p>
    <w:p w14:paraId="2141C53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 </w:t>
      </w:r>
    </w:p>
    <w:p w14:paraId="7336EF4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name":"service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", </w:t>
      </w:r>
    </w:p>
    <w:p w14:paraId="1D87122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"structured": [ </w:t>
      </w:r>
    </w:p>
    <w:p w14:paraId="61D0FA9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 </w:t>
      </w:r>
    </w:p>
    <w:p w14:paraId="292BA16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"id": "id", </w:t>
      </w:r>
    </w:p>
    <w:p w14:paraId="09DB6E4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31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"state": "SCHEDULING", </w:t>
      </w:r>
    </w:p>
    <w:p w14:paraId="4222FB7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.. </w:t>
      </w:r>
    </w:p>
    <w:p w14:paraId="5316550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.. </w:t>
      </w:r>
    </w:p>
    <w:p w14:paraId="1AC9DCD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14:paraId="4D2A0D6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] </w:t>
      </w:r>
    </w:p>
    <w:p w14:paraId="615023F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}, </w:t>
      </w:r>
    </w:p>
    <w:p w14:paraId="5A7FCF5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 </w:t>
      </w:r>
    </w:p>
    <w:p w14:paraId="7442CB1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name":"patient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", </w:t>
      </w:r>
    </w:p>
    <w:p w14:paraId="41764D4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lastRenderedPageBreak/>
        <w:t xml:space="preserve"> "structured": [ </w:t>
      </w:r>
    </w:p>
    <w:p w14:paraId="727F9CD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{ </w:t>
      </w:r>
    </w:p>
    <w:p w14:paraId="24B0F49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"id": "id", </w:t>
      </w:r>
    </w:p>
    <w:p w14:paraId="33A3404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.. </w:t>
      </w:r>
    </w:p>
    <w:p w14:paraId="18E6E42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4550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.. </w:t>
      </w:r>
    </w:p>
    <w:p w14:paraId="6CCC652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</w:t>
      </w:r>
    </w:p>
    <w:p w14:paraId="78510B4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85" w:line="240" w:lineRule="auto"/>
        <w:ind w:left="396"/>
        <w:rPr>
          <w:color w:val="000000"/>
          <w:sz w:val="20"/>
          <w:szCs w:val="2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rFonts w:ascii="Courier New" w:eastAsia="Courier New" w:hAnsi="Courier New" w:cs="Courier New"/>
          <w:noProof/>
          <w:color w:val="000000"/>
          <w:sz w:val="20"/>
          <w:szCs w:val="20"/>
        </w:rPr>
        <w:drawing>
          <wp:inline distT="19050" distB="19050" distL="19050" distR="19050" wp14:anchorId="01830D1C" wp14:editId="1B9A8FF7">
            <wp:extent cx="1371600" cy="428625"/>
            <wp:effectExtent l="0" t="0" r="0" b="0"/>
            <wp:docPr id="5" name="image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.png"/>
                    <pic:cNvPicPr preferRelativeResize="0"/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371600" cy="4286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  <w:r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Page </w:t>
      </w:r>
      <w:r>
        <w:rPr>
          <w:color w:val="000000"/>
          <w:sz w:val="20"/>
          <w:szCs w:val="20"/>
        </w:rPr>
        <w:t xml:space="preserve">6 </w:t>
      </w:r>
    </w:p>
    <w:p w14:paraId="582A0CD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 xml:space="preserve">BPME How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Guide </w:t>
      </w:r>
    </w:p>
    <w:p w14:paraId="603B658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color w:val="000000"/>
          <w:sz w:val="20"/>
          <w:szCs w:val="20"/>
        </w:rPr>
        <w:t xml:space="preserve">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] </w:t>
      </w:r>
    </w:p>
    <w:p w14:paraId="61B3BD1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14:paraId="4769362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], </w:t>
      </w:r>
    </w:p>
    <w:p w14:paraId="2A4E5A9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"outputs": [ </w:t>
      </w:r>
    </w:p>
    <w:p w14:paraId="1AF735F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], </w:t>
      </w:r>
    </w:p>
    <w:p w14:paraId="18DD308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inouts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": [ </w:t>
      </w:r>
    </w:p>
    <w:p w14:paraId="789B539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] </w:t>
      </w:r>
    </w:p>
    <w:p w14:paraId="79E238D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} </w:t>
      </w:r>
    </w:p>
    <w:p w14:paraId="76AC904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} </w:t>
      </w:r>
    </w:p>
    <w:p w14:paraId="55273EA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61" w:line="240" w:lineRule="auto"/>
        <w:ind w:left="16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BW the schema will look like this. </w:t>
      </w:r>
    </w:p>
    <w:p w14:paraId="5D9C085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40" w:lineRule="auto"/>
        <w:ind w:left="16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1391B154" wp14:editId="574CA424">
            <wp:extent cx="3898900" cy="863600"/>
            <wp:effectExtent l="0" t="0" r="0" b="0"/>
            <wp:docPr id="7" name="image1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9.png"/>
                    <pic:cNvPicPr preferRelativeResize="0"/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98900" cy="86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5F9438E" w14:textId="3B93CC1E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303" w:lineRule="auto"/>
        <w:ind w:left="1645" w:right="1036" w:hanging="18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inputsType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requires a name as well as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structureType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for every input of the Rest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Call Payload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data. </w:t>
      </w:r>
    </w:p>
    <w:p w14:paraId="06A176C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2" w:line="240" w:lineRule="auto"/>
        <w:ind w:left="16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color w:val="000000"/>
          <w:sz w:val="24"/>
          <w:szCs w:val="24"/>
        </w:rPr>
        <w:drawing>
          <wp:inline distT="19050" distB="19050" distL="19050" distR="19050" wp14:anchorId="3241D940" wp14:editId="23383814">
            <wp:extent cx="4229100" cy="723900"/>
            <wp:effectExtent l="0" t="0" r="0" b="0"/>
            <wp:docPr id="15" name="image1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0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2910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58A0BD3" w14:textId="77777777" w:rsidR="006C6A9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04" w:lineRule="auto"/>
        <w:ind w:left="1628" w:right="1036"/>
        <w:jc w:val="both"/>
        <w:rPr>
          <w:rFonts w:ascii="Calibri" w:eastAsia="Calibri" w:hAnsi="Calibri" w:cs="Calibri"/>
          <w:color w:val="000000"/>
          <w:sz w:val="24"/>
          <w:szCs w:val="24"/>
        </w:rPr>
      </w:pPr>
    </w:p>
    <w:p w14:paraId="7B56821D" w14:textId="566AAD5F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2" w:line="304" w:lineRule="auto"/>
        <w:ind w:left="1628" w:right="1036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 will see that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structureType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is a repeating element. You will need to define an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attribute for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every attribute name of all your Rest input elements,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structure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d</w:t>
      </w:r>
      <w:r>
        <w:rPr>
          <w:rFonts w:ascii="Calibri" w:eastAsia="Calibri" w:hAnsi="Calibri" w:cs="Calibri"/>
          <w:color w:val="000000"/>
          <w:sz w:val="24"/>
          <w:szCs w:val="24"/>
        </w:rPr>
        <w:t>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element.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Some can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be simple and some are complex elements as you can see below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It’s important that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the elements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are exactly the same as they are in the BPM data structures. I copied the JSON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from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form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data.json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 and created the schema in BW and that did it for me. </w:t>
      </w:r>
    </w:p>
    <w:p w14:paraId="40CA79DD" w14:textId="0BE0EEB0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2" w:line="305" w:lineRule="auto"/>
        <w:ind w:left="1626" w:right="1036" w:firstLine="18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My example above has a service element and a patient elem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ent. You will see that all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the elements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both service and patient elements are created in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structuredType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below.  That way you create multiple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inputTypes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, one for Service and one for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patient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and map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only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attributes you need for the correspondi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ng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inputType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. </w:t>
      </w:r>
    </w:p>
    <w:p w14:paraId="32B1D958" w14:textId="61ED5733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873" w:line="240" w:lineRule="auto"/>
        <w:ind w:left="396"/>
        <w:rPr>
          <w:color w:val="000000"/>
          <w:sz w:val="20"/>
          <w:szCs w:val="2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noProof/>
        </w:rPr>
        <w:lastRenderedPageBreak/>
        <w:drawing>
          <wp:anchor distT="114300" distB="114300" distL="114300" distR="114300" simplePos="0" relativeHeight="251659264" behindDoc="0" locked="0" layoutInCell="1" hidden="0" allowOverlap="1" wp14:anchorId="6D3EFC21" wp14:editId="245B767A">
            <wp:simplePos x="0" y="0"/>
            <wp:positionH relativeFrom="column">
              <wp:posOffset>1514475</wp:posOffset>
            </wp:positionH>
            <wp:positionV relativeFrom="paragraph">
              <wp:posOffset>200025</wp:posOffset>
            </wp:positionV>
            <wp:extent cx="3705225" cy="2514600"/>
            <wp:effectExtent l="0" t="0" r="0" b="0"/>
            <wp:wrapTopAndBottom distT="114300" distB="114300"/>
            <wp:docPr id="9" name="image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9.png"/>
                    <pic:cNvPicPr preferRelativeResize="0"/>
                  </pic:nvPicPr>
                  <pic:blipFill>
                    <a:blip r:embed="rId11"/>
                    <a:srcRect l="-21593" t="1515" r="21593" b="-1515"/>
                    <a:stretch>
                      <a:fillRect/>
                    </a:stretch>
                  </pic:blipFill>
                  <pic:spPr>
                    <a:xfrm>
                      <a:off x="0" y="0"/>
                      <a:ext cx="3705225" cy="2514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51DB27DD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jc w:val="center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</w:p>
    <w:p w14:paraId="5F9527C5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2"/>
        <w:rPr>
          <w:rFonts w:ascii="Calibri" w:eastAsia="Calibri" w:hAnsi="Calibri" w:cs="Calibri"/>
          <w:b/>
          <w:sz w:val="24"/>
          <w:szCs w:val="24"/>
        </w:rPr>
      </w:pPr>
    </w:p>
    <w:p w14:paraId="78238C4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2 – Map file data to Structured XML data </w:t>
      </w:r>
    </w:p>
    <w:p w14:paraId="06C96639" w14:textId="1CF95F2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3" w:lineRule="auto"/>
        <w:ind w:left="1629" w:right="1036" w:hanging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This step will simply map the flat data from the pipe delimited file to a more structured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xml format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Let’s look at an example of my data. </w:t>
      </w:r>
    </w:p>
    <w:p w14:paraId="776357D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6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my BWCE Example I call a Pageflow that requires 4 elements as part of my inputs.  </w:t>
      </w:r>
    </w:p>
    <w:p w14:paraId="392EE492" w14:textId="09F697D1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4" w:lineRule="auto"/>
        <w:ind w:left="1634" w:right="1036" w:firstLine="10"/>
        <w:jc w:val="both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Patient, Service, Provider an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d Insurance. My data looks like the screenshot below. In the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first step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 organized my data from the original flat structure in the input file to this schema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to separate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out the elements into grouped structures in the first mapper activity of my BW process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This was probably net required, but it helps visualizing the data going into the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final rest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call.</w:t>
      </w:r>
    </w:p>
    <w:p w14:paraId="570397DE" w14:textId="0A4815E0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31" w:line="240" w:lineRule="auto"/>
        <w:ind w:left="396"/>
        <w:rPr>
          <w:color w:val="000000"/>
          <w:sz w:val="20"/>
          <w:szCs w:val="2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noProof/>
        </w:rPr>
        <w:drawing>
          <wp:anchor distT="114300" distB="114300" distL="114300" distR="114300" simplePos="0" relativeHeight="251660288" behindDoc="0" locked="0" layoutInCell="1" hidden="0" allowOverlap="1" wp14:anchorId="013BB5AD" wp14:editId="0A7BDE10">
            <wp:simplePos x="0" y="0"/>
            <wp:positionH relativeFrom="column">
              <wp:posOffset>1895475</wp:posOffset>
            </wp:positionH>
            <wp:positionV relativeFrom="paragraph">
              <wp:posOffset>542925</wp:posOffset>
            </wp:positionV>
            <wp:extent cx="4286250" cy="2543175"/>
            <wp:effectExtent l="0" t="0" r="0" b="0"/>
            <wp:wrapTopAndBottom distT="114300" distB="114300"/>
            <wp:docPr id="29" name="image29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9.png"/>
                    <pic:cNvPicPr preferRelativeResize="0"/>
                  </pic:nvPicPr>
                  <pic:blipFill>
                    <a:blip r:embed="rId1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25431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3FE60FE4" w14:textId="09ED183E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 </w:t>
      </w:r>
    </w:p>
    <w:p w14:paraId="77FC7B69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2"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</w:p>
    <w:p w14:paraId="2C17665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3 – Create Rest Payload Input XML Schema </w:t>
      </w:r>
    </w:p>
    <w:p w14:paraId="18BD6FA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3" w:lineRule="auto"/>
        <w:ind w:left="1643" w:right="1036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step 3 I used a second mapper to map my data into the format required by the </w:t>
      </w:r>
      <w:proofErr w:type="gramStart"/>
      <w:r>
        <w:rPr>
          <w:rFonts w:ascii="Calibri" w:eastAsia="Calibri" w:hAnsi="Calibri" w:cs="Calibri"/>
          <w:color w:val="000000"/>
          <w:sz w:val="24"/>
          <w:szCs w:val="24"/>
        </w:rPr>
        <w:t>Pageflow  payload</w:t>
      </w:r>
      <w:proofErr w:type="gramEnd"/>
      <w:r>
        <w:rPr>
          <w:rFonts w:ascii="Calibri" w:eastAsia="Calibri" w:hAnsi="Calibri" w:cs="Calibri"/>
          <w:color w:val="000000"/>
          <w:sz w:val="24"/>
          <w:szCs w:val="24"/>
        </w:rPr>
        <w:t xml:space="preserve"> input, Input editor window below. </w:t>
      </w:r>
    </w:p>
    <w:p w14:paraId="3671D41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13" w:line="240" w:lineRule="auto"/>
        <w:ind w:left="16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BE4D901" wp14:editId="2565E696">
            <wp:extent cx="1809750" cy="952500"/>
            <wp:effectExtent l="0" t="0" r="0" b="0"/>
            <wp:docPr id="33" name="image30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0.png"/>
                    <pic:cNvPicPr preferRelativeResize="0"/>
                  </pic:nvPicPr>
                  <pic:blipFill>
                    <a:blip r:embed="rId1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952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47E1DEC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I create an instance of the input element for each of the 4 attributes (Patient, Service …)</w:t>
      </w:r>
    </w:p>
    <w:p w14:paraId="3F2B63A3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sz w:val="24"/>
          <w:szCs w:val="24"/>
        </w:rPr>
      </w:pPr>
    </w:p>
    <w:p w14:paraId="7E9A2FAA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sz w:val="24"/>
          <w:szCs w:val="24"/>
        </w:rPr>
      </w:pPr>
    </w:p>
    <w:p w14:paraId="7C23899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  <w:r>
        <w:rPr>
          <w:noProof/>
        </w:rPr>
        <w:drawing>
          <wp:anchor distT="114300" distB="114300" distL="114300" distR="114300" simplePos="0" relativeHeight="251661312" behindDoc="0" locked="0" layoutInCell="1" hidden="0" allowOverlap="1" wp14:anchorId="514BDF8F" wp14:editId="66CC4D55">
            <wp:simplePos x="0" y="0"/>
            <wp:positionH relativeFrom="column">
              <wp:posOffset>1748155</wp:posOffset>
            </wp:positionH>
            <wp:positionV relativeFrom="paragraph">
              <wp:posOffset>142875</wp:posOffset>
            </wp:positionV>
            <wp:extent cx="3943350" cy="1628775"/>
            <wp:effectExtent l="0" t="0" r="0" b="0"/>
            <wp:wrapTopAndBottom distT="114300" distB="114300"/>
            <wp:docPr id="21" name="image1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7.png"/>
                    <pic:cNvPicPr preferRelativeResize="0"/>
                  </pic:nvPicPr>
                  <pic:blipFill>
                    <a:blip r:embed="rId1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943350" cy="16287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A62310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color w:val="000000"/>
          <w:sz w:val="20"/>
          <w:szCs w:val="2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You will see that my input element contains all the fields of all 4 elements I require for my </w:t>
      </w:r>
    </w:p>
    <w:p w14:paraId="23FEFAC3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1440" w:bottom="270" w:left="1440" w:header="0" w:footer="720" w:gutter="0"/>
          <w:cols w:space="720" w:equalWidth="0">
            <w:col w:w="9360" w:space="0"/>
          </w:cols>
        </w:sectPr>
      </w:pPr>
    </w:p>
    <w:p w14:paraId="07E6C703" w14:textId="4EA4663D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sz w:val="24"/>
          <w:szCs w:val="24"/>
        </w:rPr>
        <w:t xml:space="preserve">Rest service payload. You only map the attributes required for that specific element you </w:t>
      </w:r>
      <w:r w:rsidR="006C2F97">
        <w:rPr>
          <w:rFonts w:ascii="Calibri" w:eastAsia="Calibri" w:hAnsi="Calibri" w:cs="Calibri"/>
          <w:sz w:val="24"/>
          <w:szCs w:val="24"/>
        </w:rPr>
        <w:t>are working</w:t>
      </w:r>
      <w:r>
        <w:rPr>
          <w:rFonts w:ascii="Calibri" w:eastAsia="Calibri" w:hAnsi="Calibri" w:cs="Calibri"/>
          <w:sz w:val="24"/>
          <w:szCs w:val="24"/>
        </w:rPr>
        <w:t xml:space="preserve"> with. In my sample below the provider element. Leave the element you don’t </w:t>
      </w:r>
      <w:r w:rsidR="006C2F97">
        <w:rPr>
          <w:rFonts w:ascii="Calibri" w:eastAsia="Calibri" w:hAnsi="Calibri" w:cs="Calibri"/>
          <w:sz w:val="24"/>
          <w:szCs w:val="24"/>
        </w:rPr>
        <w:t>need unmapped</w:t>
      </w:r>
      <w:r>
        <w:rPr>
          <w:rFonts w:ascii="Calibri" w:eastAsia="Calibri" w:hAnsi="Calibri" w:cs="Calibri"/>
          <w:sz w:val="24"/>
          <w:szCs w:val="24"/>
        </w:rPr>
        <w:t xml:space="preserve">. </w:t>
      </w:r>
    </w:p>
    <w:p w14:paraId="3B6D6C19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sz w:val="24"/>
          <w:szCs w:val="24"/>
        </w:rPr>
      </w:pPr>
    </w:p>
    <w:p w14:paraId="6FD8C2C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30" w:lineRule="auto"/>
        <w:ind w:left="1625" w:right="1036" w:firstLine="20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46BFB4A8" wp14:editId="438277C2">
            <wp:extent cx="4286250" cy="1752600"/>
            <wp:effectExtent l="0" t="0" r="0" b="0"/>
            <wp:docPr id="24" name="image25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5.png"/>
                    <pic:cNvPicPr preferRelativeResize="0"/>
                  </pic:nvPicPr>
                  <pic:blipFill>
                    <a:blip r:embed="rId1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752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9B592B3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756" w:line="240" w:lineRule="auto"/>
        <w:ind w:right="1090"/>
        <w:jc w:val="right"/>
        <w:rPr>
          <w:rFonts w:ascii="Calibri" w:eastAsia="Calibri" w:hAnsi="Calibri" w:cs="Calibri"/>
          <w:color w:val="000000"/>
          <w:sz w:val="24"/>
          <w:szCs w:val="24"/>
        </w:rPr>
      </w:pPr>
    </w:p>
    <w:p w14:paraId="75C9DCA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6" w:line="240" w:lineRule="auto"/>
        <w:ind w:left="163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4 – Create JSON Payload String </w:t>
      </w:r>
    </w:p>
    <w:p w14:paraId="5C21F323" w14:textId="7928D670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3" w:lineRule="auto"/>
        <w:ind w:left="1635" w:right="1036" w:firstLine="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this step the data created in the previous step needs to be converted to a JSON String.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This is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 important step as if this payload is not in JSON format, the Rest call will fail. The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 xml:space="preserve">unused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lastRenderedPageBreak/>
        <w:t>elements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,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inouts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o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utputs, will be mapped, although they are really empty. </w:t>
      </w:r>
    </w:p>
    <w:p w14:paraId="1D79803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7" w:line="303" w:lineRule="auto"/>
        <w:ind w:left="1635" w:right="1036" w:firstLine="9"/>
        <w:jc w:val="both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7F392870" wp14:editId="4ED13E28">
            <wp:extent cx="4286250" cy="1114425"/>
            <wp:effectExtent l="0" t="0" r="0" b="0"/>
            <wp:docPr id="23" name="image2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4.png"/>
                    <pic:cNvPicPr preferRelativeResize="0"/>
                  </pic:nvPicPr>
                  <pic:blipFill>
                    <a:blip r:embed="rId1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1144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938E3D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632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Step 5 – Add Escapes Characters </w:t>
      </w:r>
    </w:p>
    <w:p w14:paraId="768AC1B1" w14:textId="4E74708B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color w:val="000000"/>
        </w:rPr>
        <w:t xml:space="preserve">Because we are sending a JSON string in another JSON string for the Payload data, you need </w:t>
      </w:r>
      <w:r w:rsidR="006C2F97">
        <w:rPr>
          <w:rFonts w:ascii="Times New Roman" w:eastAsia="Times New Roman" w:hAnsi="Times New Roman" w:cs="Times New Roman"/>
          <w:color w:val="000000"/>
        </w:rPr>
        <w:t>to escape</w:t>
      </w:r>
      <w:r>
        <w:rPr>
          <w:rFonts w:ascii="Times New Roman" w:eastAsia="Times New Roman" w:hAnsi="Times New Roman" w:cs="Times New Roman"/>
          <w:color w:val="000000"/>
        </w:rPr>
        <w:t xml:space="preserve"> all the double quote characters e.g.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“ to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\\” in the inner JSON string.</w:t>
      </w:r>
    </w:p>
    <w:p w14:paraId="4435A1C8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</w:p>
    <w:p w14:paraId="588C408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4C4A6CE8" wp14:editId="5E40DB18">
            <wp:extent cx="4152900" cy="990600"/>
            <wp:effectExtent l="0" t="0" r="0" b="0"/>
            <wp:docPr id="13" name="image1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3.png"/>
                    <pic:cNvPicPr preferRelativeResize="0"/>
                  </pic:nvPicPr>
                  <pic:blipFill>
                    <a:blip r:embed="rId1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990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793A6A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63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6 – Log data </w:t>
      </w:r>
    </w:p>
    <w:p w14:paraId="166E007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This step is simply to debug and make sure the payload data is correct. </w:t>
      </w:r>
    </w:p>
    <w:p w14:paraId="1514588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66" w:line="240" w:lineRule="auto"/>
        <w:ind w:left="1632"/>
        <w:rPr>
          <w:rFonts w:ascii="Calibri" w:eastAsia="Calibri" w:hAnsi="Calibri" w:cs="Calibri"/>
          <w:b/>
          <w:sz w:val="24"/>
          <w:szCs w:val="24"/>
        </w:rPr>
      </w:pPr>
      <w:r>
        <w:rPr>
          <w:rFonts w:ascii="Calibri" w:eastAsia="Calibri" w:hAnsi="Calibri" w:cs="Calibri"/>
          <w:b/>
          <w:sz w:val="24"/>
          <w:szCs w:val="24"/>
        </w:rPr>
        <w:t xml:space="preserve">Step 7 – Call Rest Service </w:t>
      </w:r>
    </w:p>
    <w:p w14:paraId="48950C95" w14:textId="1546066D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In order to call the Rest service, you need to have a HTTP Client Resource. The IP Address and </w:t>
      </w:r>
      <w:r w:rsidR="006C2F97">
        <w:rPr>
          <w:rFonts w:ascii="Times New Roman" w:eastAsia="Times New Roman" w:hAnsi="Times New Roman" w:cs="Times New Roman"/>
        </w:rPr>
        <w:t>Ports needs</w:t>
      </w:r>
      <w:r>
        <w:rPr>
          <w:rFonts w:ascii="Times New Roman" w:eastAsia="Times New Roman" w:hAnsi="Times New Roman" w:cs="Times New Roman"/>
        </w:rPr>
        <w:t xml:space="preserve"> to be the IP and port for your BPM Server that </w:t>
      </w:r>
      <w:r>
        <w:rPr>
          <w:rFonts w:ascii="Times New Roman" w:eastAsia="Times New Roman" w:hAnsi="Times New Roman" w:cs="Times New Roman"/>
        </w:rPr>
        <w:t xml:space="preserve">you use for the BPM Workspace login. </w:t>
      </w:r>
    </w:p>
    <w:p w14:paraId="19108C4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9220740" wp14:editId="297D12CB">
            <wp:extent cx="4286250" cy="723900"/>
            <wp:effectExtent l="0" t="0" r="0" b="0"/>
            <wp:docPr id="28" name="image2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8.png"/>
                    <pic:cNvPicPr preferRelativeResize="0"/>
                  </pic:nvPicPr>
                  <pic:blipFill>
                    <a:blip r:embed="rId1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7239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E2DCC2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</w:p>
    <w:p w14:paraId="5C3BCB34" w14:textId="2782613C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You also need to configure an identity provider resource and select it for the authentication for </w:t>
      </w:r>
      <w:r w:rsidR="006C2F97">
        <w:rPr>
          <w:rFonts w:ascii="Times New Roman" w:eastAsia="Times New Roman" w:hAnsi="Times New Roman" w:cs="Times New Roman"/>
        </w:rPr>
        <w:t>the HTTP</w:t>
      </w:r>
      <w:r>
        <w:rPr>
          <w:rFonts w:ascii="Times New Roman" w:eastAsia="Times New Roman" w:hAnsi="Times New Roman" w:cs="Times New Roman"/>
        </w:rPr>
        <w:t xml:space="preserve"> Client. Use </w:t>
      </w:r>
      <w:proofErr w:type="spellStart"/>
      <w:r>
        <w:rPr>
          <w:rFonts w:ascii="Times New Roman" w:eastAsia="Times New Roman" w:hAnsi="Times New Roman" w:cs="Times New Roman"/>
        </w:rPr>
        <w:t>tibco</w:t>
      </w:r>
      <w:proofErr w:type="spellEnd"/>
      <w:r>
        <w:rPr>
          <w:rFonts w:ascii="Times New Roman" w:eastAsia="Times New Roman" w:hAnsi="Times New Roman" w:cs="Times New Roman"/>
        </w:rPr>
        <w:t xml:space="preserve">-admin and secret for the default credentials. </w:t>
      </w:r>
    </w:p>
    <w:p w14:paraId="7CEF63B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3E46C8FE" wp14:editId="3C998A8C">
            <wp:extent cx="2886075" cy="1343025"/>
            <wp:effectExtent l="0" t="0" r="0" b="0"/>
            <wp:docPr id="4" name="image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.png"/>
                    <pic:cNvPicPr preferRelativeResize="0"/>
                  </pic:nvPicPr>
                  <pic:blipFill>
                    <a:blip r:embed="rId19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886075" cy="13430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6D1CE9C" w14:textId="54D72FF3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7" w:line="230" w:lineRule="auto"/>
        <w:ind w:left="1633" w:right="1606" w:hanging="4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rFonts w:ascii="Times New Roman" w:eastAsia="Times New Roman" w:hAnsi="Times New Roman" w:cs="Times New Roman"/>
          <w:color w:val="000000"/>
        </w:rPr>
        <w:t>For the general tab sel</w:t>
      </w:r>
      <w:r>
        <w:rPr>
          <w:rFonts w:ascii="Times New Roman" w:eastAsia="Times New Roman" w:hAnsi="Times New Roman" w:cs="Times New Roman"/>
          <w:color w:val="000000"/>
        </w:rPr>
        <w:t xml:space="preserve">ect the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HTTPClient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Resource and set the method to POST and the response </w:t>
      </w:r>
      <w:r w:rsidR="006C2F97">
        <w:rPr>
          <w:rFonts w:ascii="Times New Roman" w:eastAsia="Times New Roman" w:hAnsi="Times New Roman" w:cs="Times New Roman"/>
          <w:color w:val="000000"/>
        </w:rPr>
        <w:t>and request</w:t>
      </w:r>
      <w:r>
        <w:rPr>
          <w:rFonts w:ascii="Times New Roman" w:eastAsia="Times New Roman" w:hAnsi="Times New Roman" w:cs="Times New Roman"/>
          <w:color w:val="000000"/>
        </w:rPr>
        <w:t xml:space="preserve"> types to JSON. </w:t>
      </w:r>
      <w:r>
        <w:rPr>
          <w:rFonts w:ascii="Times New Roman" w:eastAsia="Times New Roman" w:hAnsi="Times New Roman" w:cs="Times New Roman"/>
        </w:rPr>
        <w:br/>
      </w:r>
      <w:r>
        <w:rPr>
          <w:rFonts w:ascii="Times New Roman" w:eastAsia="Times New Roman" w:hAnsi="Times New Roman" w:cs="Times New Roman"/>
          <w:color w:val="000000"/>
        </w:rPr>
        <w:lastRenderedPageBreak/>
        <w:t xml:space="preserve">The resource Path </w:t>
      </w:r>
      <w:proofErr w:type="gramStart"/>
      <w:r>
        <w:rPr>
          <w:rFonts w:ascii="Times New Roman" w:eastAsia="Times New Roman" w:hAnsi="Times New Roman" w:cs="Times New Roman"/>
          <w:color w:val="000000"/>
        </w:rPr>
        <w:t>is :</w:t>
      </w:r>
      <w:proofErr w:type="gramEnd"/>
      <w:r>
        <w:rPr>
          <w:rFonts w:ascii="Times New Roman" w:eastAsia="Times New Roman" w:hAnsi="Times New Roman" w:cs="Times New Roman"/>
          <w:color w:val="000000"/>
        </w:rPr>
        <w:t xml:space="preserve"> </w:t>
      </w:r>
      <w:r>
        <w:rPr>
          <w:rFonts w:ascii="Times New Roman" w:eastAsia="Times New Roman" w:hAnsi="Times New Roman" w:cs="Times New Roman"/>
          <w:color w:val="0000FF"/>
        </w:rPr>
        <w:t>/bpm/pageflow/v1/instances</w:t>
      </w:r>
      <w:r>
        <w:rPr>
          <w:rFonts w:ascii="Times New Roman" w:eastAsia="Times New Roman" w:hAnsi="Times New Roman" w:cs="Times New Roman"/>
          <w:noProof/>
          <w:color w:val="0000FF"/>
        </w:rPr>
        <w:drawing>
          <wp:inline distT="114300" distB="114300" distL="114300" distR="114300" wp14:anchorId="6964E144" wp14:editId="5E22E7AF">
            <wp:extent cx="4286250" cy="981075"/>
            <wp:effectExtent l="0" t="0" r="0" b="0"/>
            <wp:docPr id="20" name="image2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1.png"/>
                    <pic:cNvPicPr preferRelativeResize="0"/>
                  </pic:nvPicPr>
                  <pic:blipFill>
                    <a:blip r:embed="rId2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981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9EFE9D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00" w:line="240" w:lineRule="auto"/>
        <w:ind w:left="163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In the Input tab, configure the inputs like the screenshot below.  </w:t>
      </w:r>
    </w:p>
    <w:p w14:paraId="43EB05F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16" w:lineRule="auto"/>
        <w:ind w:left="1631" w:right="1090" w:hanging="6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noProof/>
        </w:rPr>
        <w:drawing>
          <wp:inline distT="114300" distB="114300" distL="114300" distR="114300" wp14:anchorId="7C1F19AF" wp14:editId="50294B1B">
            <wp:extent cx="4286250" cy="1362075"/>
            <wp:effectExtent l="0" t="0" r="0" b="0"/>
            <wp:docPr id="30" name="image27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7.png"/>
                    <pic:cNvPicPr preferRelativeResize="0"/>
                  </pic:nvPicPr>
                  <pic:blipFill>
                    <a:blip r:embed="rId2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3620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51CB2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63" w:line="216" w:lineRule="auto"/>
        <w:ind w:left="1631" w:right="1090" w:hanging="6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The ASCII content looks like this. </w:t>
      </w:r>
    </w:p>
    <w:p w14:paraId="1EEB3D8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4" w:line="240" w:lineRule="auto"/>
        <w:ind w:left="1636"/>
        <w:rPr>
          <w:rFonts w:ascii="Calibri" w:eastAsia="Calibri" w:hAnsi="Calibri" w:cs="Calibri"/>
          <w:color w:val="0064FF"/>
          <w:sz w:val="25"/>
          <w:szCs w:val="25"/>
        </w:rPr>
      </w:pPr>
      <w:proofErr w:type="spellStart"/>
      <w:proofErr w:type="gramStart"/>
      <w:r>
        <w:rPr>
          <w:rFonts w:ascii="Calibri" w:eastAsia="Calibri" w:hAnsi="Calibri" w:cs="Calibri"/>
          <w:color w:val="0000FF"/>
          <w:sz w:val="25"/>
          <w:szCs w:val="25"/>
        </w:rPr>
        <w:t>concat</w:t>
      </w:r>
      <w:proofErr w:type="spellEnd"/>
      <w:r>
        <w:rPr>
          <w:rFonts w:ascii="Calibri" w:eastAsia="Calibri" w:hAnsi="Calibri" w:cs="Calibri"/>
          <w:color w:val="0A0A0A"/>
          <w:sz w:val="25"/>
          <w:szCs w:val="25"/>
        </w:rPr>
        <w:t>(</w:t>
      </w:r>
      <w:proofErr w:type="gramEnd"/>
      <w:r>
        <w:rPr>
          <w:rFonts w:ascii="Calibri" w:eastAsia="Calibri" w:hAnsi="Calibri" w:cs="Calibri"/>
          <w:color w:val="0064FF"/>
          <w:sz w:val="25"/>
          <w:szCs w:val="25"/>
        </w:rPr>
        <w:t>'{"</w:t>
      </w:r>
      <w:proofErr w:type="spellStart"/>
      <w:r>
        <w:rPr>
          <w:rFonts w:ascii="Calibri" w:eastAsia="Calibri" w:hAnsi="Calibri" w:cs="Calibri"/>
          <w:color w:val="0064FF"/>
          <w:sz w:val="25"/>
          <w:szCs w:val="25"/>
        </w:rPr>
        <w:t>moduleName</w:t>
      </w:r>
      <w:proofErr w:type="spellEnd"/>
      <w:r>
        <w:rPr>
          <w:rFonts w:ascii="Calibri" w:eastAsia="Calibri" w:hAnsi="Calibri" w:cs="Calibri"/>
          <w:color w:val="0064FF"/>
          <w:sz w:val="25"/>
          <w:szCs w:val="25"/>
        </w:rPr>
        <w:t>": "/</w:t>
      </w:r>
      <w:proofErr w:type="spellStart"/>
      <w:r>
        <w:rPr>
          <w:rFonts w:ascii="Calibri" w:eastAsia="Calibri" w:hAnsi="Calibri" w:cs="Calibri"/>
          <w:color w:val="0064FF"/>
          <w:sz w:val="25"/>
          <w:szCs w:val="25"/>
        </w:rPr>
        <w:t>changeHealth_busServices</w:t>
      </w:r>
      <w:proofErr w:type="spellEnd"/>
      <w:r>
        <w:rPr>
          <w:rFonts w:ascii="Calibri" w:eastAsia="Calibri" w:hAnsi="Calibri" w:cs="Calibri"/>
          <w:color w:val="0064FF"/>
          <w:sz w:val="25"/>
          <w:szCs w:val="25"/>
        </w:rPr>
        <w:t xml:space="preserve">/Process  </w:t>
      </w:r>
    </w:p>
    <w:p w14:paraId="41A4643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646"/>
        <w:rPr>
          <w:rFonts w:ascii="Calibri" w:eastAsia="Calibri" w:hAnsi="Calibri" w:cs="Calibri"/>
          <w:color w:val="0064FF"/>
          <w:sz w:val="25"/>
          <w:szCs w:val="25"/>
        </w:rPr>
      </w:pPr>
      <w:r>
        <w:rPr>
          <w:rFonts w:ascii="Calibri" w:eastAsia="Calibri" w:hAnsi="Calibri" w:cs="Calibri"/>
          <w:color w:val="0064FF"/>
          <w:sz w:val="25"/>
          <w:szCs w:val="25"/>
        </w:rPr>
        <w:t>Packages/changeHealth_busServices.</w:t>
      </w:r>
      <w:proofErr w:type="spellStart"/>
      <w:r>
        <w:rPr>
          <w:rFonts w:ascii="Calibri" w:eastAsia="Calibri" w:hAnsi="Calibri" w:cs="Calibri"/>
          <w:color w:val="0064FF"/>
          <w:sz w:val="25"/>
          <w:szCs w:val="25"/>
        </w:rPr>
        <w:t>xpdl</w:t>
      </w:r>
      <w:proofErr w:type="spellEnd"/>
      <w:r>
        <w:rPr>
          <w:rFonts w:ascii="Calibri" w:eastAsia="Calibri" w:hAnsi="Calibri" w:cs="Calibri"/>
          <w:color w:val="0064FF"/>
          <w:sz w:val="25"/>
          <w:szCs w:val="25"/>
        </w:rPr>
        <w:t>","</w:t>
      </w:r>
      <w:proofErr w:type="spellStart"/>
      <w:r>
        <w:rPr>
          <w:rFonts w:ascii="Calibri" w:eastAsia="Calibri" w:hAnsi="Calibri" w:cs="Calibri"/>
          <w:color w:val="0064FF"/>
          <w:sz w:val="25"/>
          <w:szCs w:val="25"/>
        </w:rPr>
        <w:t>processName</w:t>
      </w:r>
      <w:proofErr w:type="spellEnd"/>
      <w:r>
        <w:rPr>
          <w:rFonts w:ascii="Calibri" w:eastAsia="Calibri" w:hAnsi="Calibri" w:cs="Calibri"/>
          <w:color w:val="0064FF"/>
          <w:sz w:val="25"/>
          <w:szCs w:val="25"/>
        </w:rPr>
        <w:t xml:space="preserve">":  </w:t>
      </w:r>
    </w:p>
    <w:p w14:paraId="5AA6968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642"/>
        <w:rPr>
          <w:rFonts w:ascii="Calibri" w:eastAsia="Calibri" w:hAnsi="Calibri" w:cs="Calibri"/>
          <w:color w:val="0B0B0B"/>
          <w:sz w:val="25"/>
          <w:szCs w:val="25"/>
        </w:rPr>
      </w:pPr>
      <w:r>
        <w:rPr>
          <w:rFonts w:ascii="Calibri" w:eastAsia="Calibri" w:hAnsi="Calibri" w:cs="Calibri"/>
          <w:color w:val="0064FF"/>
          <w:sz w:val="25"/>
          <w:szCs w:val="25"/>
        </w:rPr>
        <w:t>"</w:t>
      </w:r>
      <w:proofErr w:type="spellStart"/>
      <w:r>
        <w:rPr>
          <w:rFonts w:ascii="Calibri" w:eastAsia="Calibri" w:hAnsi="Calibri" w:cs="Calibri"/>
          <w:color w:val="0064FF"/>
          <w:sz w:val="25"/>
          <w:szCs w:val="25"/>
        </w:rPr>
        <w:t>svcCaptureService</w:t>
      </w:r>
      <w:proofErr w:type="spellEnd"/>
      <w:r>
        <w:rPr>
          <w:rFonts w:ascii="Calibri" w:eastAsia="Calibri" w:hAnsi="Calibri" w:cs="Calibri"/>
          <w:color w:val="0064FF"/>
          <w:sz w:val="25"/>
          <w:szCs w:val="25"/>
        </w:rPr>
        <w:t>","</w:t>
      </w:r>
      <w:proofErr w:type="spellStart"/>
      <w:r>
        <w:rPr>
          <w:rFonts w:ascii="Calibri" w:eastAsia="Calibri" w:hAnsi="Calibri" w:cs="Calibri"/>
          <w:color w:val="0064FF"/>
          <w:sz w:val="25"/>
          <w:szCs w:val="25"/>
        </w:rPr>
        <w:t>moduleVersion</w:t>
      </w:r>
      <w:proofErr w:type="spellEnd"/>
      <w:r>
        <w:rPr>
          <w:rFonts w:ascii="Calibri" w:eastAsia="Calibri" w:hAnsi="Calibri" w:cs="Calibri"/>
          <w:color w:val="0064FF"/>
          <w:sz w:val="25"/>
          <w:szCs w:val="25"/>
        </w:rPr>
        <w:t>": "1.0.0","data":"'</w:t>
      </w:r>
      <w:r>
        <w:rPr>
          <w:rFonts w:ascii="Calibri" w:eastAsia="Calibri" w:hAnsi="Calibri" w:cs="Calibri"/>
          <w:color w:val="0B0B0B"/>
          <w:sz w:val="25"/>
          <w:szCs w:val="25"/>
        </w:rPr>
        <w:t xml:space="preserve">, </w:t>
      </w:r>
    </w:p>
    <w:p w14:paraId="43EAC55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4" w:line="240" w:lineRule="auto"/>
        <w:ind w:left="1637"/>
        <w:rPr>
          <w:rFonts w:ascii="Calibri" w:eastAsia="Calibri" w:hAnsi="Calibri" w:cs="Calibri"/>
          <w:color w:val="0B0B0B"/>
          <w:sz w:val="25"/>
          <w:szCs w:val="25"/>
        </w:rPr>
      </w:pPr>
      <w:r>
        <w:rPr>
          <w:rFonts w:ascii="Calibri" w:eastAsia="Calibri" w:hAnsi="Calibri" w:cs="Calibri"/>
          <w:color w:val="000000"/>
          <w:sz w:val="25"/>
          <w:szCs w:val="25"/>
        </w:rPr>
        <w:t>$</w:t>
      </w:r>
      <w:proofErr w:type="spellStart"/>
      <w:r>
        <w:rPr>
          <w:rFonts w:ascii="Calibri" w:eastAsia="Calibri" w:hAnsi="Calibri" w:cs="Calibri"/>
          <w:color w:val="000000"/>
          <w:sz w:val="25"/>
          <w:szCs w:val="25"/>
        </w:rPr>
        <w:t>ServiceDataPayloadAddEscapeChars</w:t>
      </w:r>
      <w:proofErr w:type="spellEnd"/>
      <w:r>
        <w:rPr>
          <w:rFonts w:ascii="Calibri" w:eastAsia="Calibri" w:hAnsi="Calibri" w:cs="Calibri"/>
          <w:color w:val="000000"/>
          <w:sz w:val="25"/>
          <w:szCs w:val="25"/>
        </w:rPr>
        <w:t>/tns</w:t>
      </w:r>
      <w:proofErr w:type="gramStart"/>
      <w:r>
        <w:rPr>
          <w:rFonts w:ascii="Calibri" w:eastAsia="Calibri" w:hAnsi="Calibri" w:cs="Calibri"/>
          <w:color w:val="000000"/>
          <w:sz w:val="25"/>
          <w:szCs w:val="25"/>
        </w:rPr>
        <w:t>21:input</w:t>
      </w:r>
      <w:proofErr w:type="gramEnd"/>
      <w:r>
        <w:rPr>
          <w:rFonts w:ascii="Calibri" w:eastAsia="Calibri" w:hAnsi="Calibri" w:cs="Calibri"/>
          <w:color w:val="0A0A0A"/>
          <w:sz w:val="25"/>
          <w:szCs w:val="25"/>
        </w:rPr>
        <w:t xml:space="preserve">, </w:t>
      </w:r>
      <w:r>
        <w:rPr>
          <w:rFonts w:ascii="Calibri" w:eastAsia="Calibri" w:hAnsi="Calibri" w:cs="Calibri"/>
          <w:color w:val="0064FF"/>
          <w:sz w:val="25"/>
          <w:szCs w:val="25"/>
        </w:rPr>
        <w:t>'"}'</w:t>
      </w:r>
      <w:r>
        <w:rPr>
          <w:rFonts w:ascii="Calibri" w:eastAsia="Calibri" w:hAnsi="Calibri" w:cs="Calibri"/>
          <w:color w:val="0B0B0B"/>
          <w:sz w:val="25"/>
          <w:szCs w:val="25"/>
        </w:rPr>
        <w:t xml:space="preserve">) </w:t>
      </w:r>
    </w:p>
    <w:p w14:paraId="20A168D5" w14:textId="77777777" w:rsidR="003A12DA" w:rsidRPr="006C6A9A" w:rsidRDefault="006C6A9A" w:rsidP="006C6A9A">
      <w:pPr>
        <w:pStyle w:val="Heading3"/>
        <w:ind w:left="990"/>
      </w:pPr>
      <w:r w:rsidRPr="006C6A9A">
        <w:t xml:space="preserve">1.1.3 Calling a Process as Rest Service </w:t>
      </w:r>
    </w:p>
    <w:p w14:paraId="6B3F7F21" w14:textId="56C7564E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9" w:line="303" w:lineRule="auto"/>
        <w:ind w:left="1634" w:right="1036" w:hanging="7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main difference in the Rest service calling a process rather than a pageflow is the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data structure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 </w:t>
      </w:r>
    </w:p>
    <w:p w14:paraId="7DFD075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3" w:line="240" w:lineRule="auto"/>
        <w:ind w:left="16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Instead of this structure with inputs, outputs and inputs like below: </w:t>
      </w:r>
    </w:p>
    <w:p w14:paraId="6F0F028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8" w:line="240" w:lineRule="auto"/>
        <w:ind w:left="1636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{ </w:t>
      </w:r>
    </w:p>
    <w:p w14:paraId="2DE1976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"body": { </w:t>
      </w:r>
    </w:p>
    <w:p w14:paraId="4279ABC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"inputs": [ </w:t>
      </w:r>
    </w:p>
    <w:p w14:paraId="50BF999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{ </w:t>
      </w:r>
    </w:p>
    <w:p w14:paraId="61749E8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8761D"/>
        </w:rPr>
        <w:t>name":"Patient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", </w:t>
      </w:r>
    </w:p>
    <w:p w14:paraId="51F1BAD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"structured": [ </w:t>
      </w:r>
    </w:p>
    <w:p w14:paraId="4199AD3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{ </w:t>
      </w:r>
    </w:p>
    <w:p w14:paraId="3F97BC8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"id": "id", </w:t>
      </w:r>
    </w:p>
    <w:p w14:paraId="3B293A5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"state": "NEW", </w:t>
      </w:r>
    </w:p>
    <w:p w14:paraId="37AF587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"name": "name", </w:t>
      </w:r>
    </w:p>
    <w:p w14:paraId="5CE1D70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8761D"/>
        </w:rPr>
        <w:t>firstName</w:t>
      </w:r>
      <w:proofErr w:type="spellEnd"/>
      <w:r>
        <w:rPr>
          <w:rFonts w:ascii="Courier New" w:eastAsia="Courier New" w:hAnsi="Courier New" w:cs="Courier New"/>
          <w:color w:val="38761D"/>
        </w:rPr>
        <w:t>": "</w:t>
      </w:r>
      <w:proofErr w:type="spellStart"/>
      <w:r>
        <w:rPr>
          <w:rFonts w:ascii="Courier New" w:eastAsia="Courier New" w:hAnsi="Courier New" w:cs="Courier New"/>
          <w:color w:val="38761D"/>
        </w:rPr>
        <w:t>firstName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", </w:t>
      </w:r>
    </w:p>
    <w:p w14:paraId="5F02DC7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.. </w:t>
      </w:r>
    </w:p>
    <w:p w14:paraId="0BCFBE0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} </w:t>
      </w:r>
    </w:p>
    <w:p w14:paraId="3BBA10B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] </w:t>
      </w:r>
    </w:p>
    <w:p w14:paraId="6C205E8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} </w:t>
      </w:r>
    </w:p>
    <w:p w14:paraId="30D81CC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], </w:t>
      </w:r>
    </w:p>
    <w:p w14:paraId="6DD55C0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"outputs": [ </w:t>
      </w:r>
    </w:p>
    <w:p w14:paraId="2D377E6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6"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], </w:t>
      </w:r>
    </w:p>
    <w:p w14:paraId="44F9594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38761D"/>
        </w:rPr>
        <w:t>inouts</w:t>
      </w:r>
      <w:proofErr w:type="spellEnd"/>
      <w:r>
        <w:rPr>
          <w:rFonts w:ascii="Courier New" w:eastAsia="Courier New" w:hAnsi="Courier New" w:cs="Courier New"/>
          <w:color w:val="38761D"/>
        </w:rPr>
        <w:t xml:space="preserve">": [ </w:t>
      </w:r>
    </w:p>
    <w:p w14:paraId="2CE328E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1"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lastRenderedPageBreak/>
        <w:t xml:space="preserve"> ] </w:t>
      </w:r>
    </w:p>
    <w:p w14:paraId="21A3EDA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 }</w:t>
      </w:r>
    </w:p>
    <w:p w14:paraId="28E1A039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</w:p>
    <w:p w14:paraId="72CC822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2" w:line="240" w:lineRule="auto"/>
        <w:ind w:left="1636"/>
        <w:rPr>
          <w:rFonts w:ascii="Courier New" w:eastAsia="Courier New" w:hAnsi="Courier New" w:cs="Courier New"/>
          <w:color w:val="38761D"/>
        </w:rPr>
      </w:pPr>
      <w:r>
        <w:rPr>
          <w:rFonts w:ascii="Courier New" w:eastAsia="Courier New" w:hAnsi="Courier New" w:cs="Courier New"/>
          <w:color w:val="38761D"/>
        </w:rPr>
        <w:t xml:space="preserve">} </w:t>
      </w:r>
    </w:p>
    <w:p w14:paraId="2AA9C4AC" w14:textId="0DED5E5C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6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format is simply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this: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</w:t>
      </w:r>
    </w:p>
    <w:p w14:paraId="4DEABE7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33" w:line="240" w:lineRule="auto"/>
        <w:ind w:left="1636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{ </w:t>
      </w:r>
    </w:p>
    <w:p w14:paraId="4198EB96" w14:textId="336DF28B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“Patient</w:t>
      </w:r>
      <w:r w:rsidR="006C2F97">
        <w:rPr>
          <w:rFonts w:ascii="Courier New" w:eastAsia="Courier New" w:hAnsi="Courier New" w:cs="Courier New"/>
          <w:color w:val="0000FF"/>
        </w:rPr>
        <w:t>”:</w:t>
      </w:r>
      <w:r>
        <w:rPr>
          <w:rFonts w:ascii="Courier New" w:eastAsia="Courier New" w:hAnsi="Courier New" w:cs="Courier New"/>
          <w:color w:val="0000FF"/>
        </w:rPr>
        <w:t xml:space="preserve"> </w:t>
      </w:r>
    </w:p>
    <w:p w14:paraId="2292C0F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{ </w:t>
      </w:r>
    </w:p>
    <w:p w14:paraId="7301BE0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"id": "id", </w:t>
      </w:r>
    </w:p>
    <w:p w14:paraId="24E363B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"state": "NEW", </w:t>
      </w:r>
    </w:p>
    <w:p w14:paraId="4275293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"name": "name", </w:t>
      </w:r>
    </w:p>
    <w:p w14:paraId="23BBE71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firstName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firstName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", </w:t>
      </w:r>
    </w:p>
    <w:p w14:paraId="7A9E618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lastName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lastName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", </w:t>
      </w:r>
    </w:p>
    <w:p w14:paraId="291187D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"age": "age", </w:t>
      </w:r>
    </w:p>
    <w:p w14:paraId="2095E5C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"sex": "sex", </w:t>
      </w:r>
    </w:p>
    <w:p w14:paraId="319BE6F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accountNumber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accountNumber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", </w:t>
      </w:r>
    </w:p>
    <w:p w14:paraId="44F97BD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unitNumber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unitNumber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", </w:t>
      </w:r>
    </w:p>
    <w:p w14:paraId="32117BB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"contact": </w:t>
      </w:r>
    </w:p>
    <w:p w14:paraId="63C4F32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{ </w:t>
      </w:r>
    </w:p>
    <w:p w14:paraId="15B1E64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"addressLine1": "addressLine1", </w:t>
      </w:r>
    </w:p>
    <w:p w14:paraId="64DD19D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"addressLine2": "addressLine2", </w:t>
      </w:r>
    </w:p>
    <w:p w14:paraId="1134852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"city": "city", </w:t>
      </w:r>
    </w:p>
    <w:p w14:paraId="26E5DAC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"zip": "zip", </w:t>
      </w:r>
    </w:p>
    <w:p w14:paraId="5B07C0F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phoneNumber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phoneNumber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 </w:t>
      </w:r>
    </w:p>
    <w:p w14:paraId="5381A88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}, </w:t>
      </w:r>
    </w:p>
    <w:p w14:paraId="302C229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"SSN": "SSN", </w:t>
      </w:r>
    </w:p>
    <w:p w14:paraId="2838780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"DOB": "2020-12-10", </w:t>
      </w:r>
    </w:p>
    <w:p w14:paraId="1961E86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accountBalance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accountBalance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", </w:t>
      </w:r>
    </w:p>
    <w:p w14:paraId="5C1DB04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"</w:t>
      </w:r>
      <w:proofErr w:type="spellStart"/>
      <w:r>
        <w:rPr>
          <w:rFonts w:ascii="Courier New" w:eastAsia="Courier New" w:hAnsi="Courier New" w:cs="Courier New"/>
          <w:color w:val="0000FF"/>
        </w:rPr>
        <w:t>numberofClaims</w:t>
      </w:r>
      <w:proofErr w:type="spellEnd"/>
      <w:r>
        <w:rPr>
          <w:rFonts w:ascii="Courier New" w:eastAsia="Courier New" w:hAnsi="Courier New" w:cs="Courier New"/>
          <w:color w:val="0000FF"/>
        </w:rPr>
        <w:t>": "</w:t>
      </w:r>
      <w:proofErr w:type="spellStart"/>
      <w:r>
        <w:rPr>
          <w:rFonts w:ascii="Courier New" w:eastAsia="Courier New" w:hAnsi="Courier New" w:cs="Courier New"/>
          <w:color w:val="0000FF"/>
        </w:rPr>
        <w:t>numberofClaims</w:t>
      </w:r>
      <w:proofErr w:type="spellEnd"/>
      <w:r>
        <w:rPr>
          <w:rFonts w:ascii="Courier New" w:eastAsia="Courier New" w:hAnsi="Courier New" w:cs="Courier New"/>
          <w:color w:val="0000FF"/>
        </w:rPr>
        <w:t xml:space="preserve">" </w:t>
      </w:r>
    </w:p>
    <w:p w14:paraId="7A006D1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4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 } </w:t>
      </w:r>
    </w:p>
    <w:p w14:paraId="7D66926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36"/>
        <w:rPr>
          <w:rFonts w:ascii="Courier New" w:eastAsia="Courier New" w:hAnsi="Courier New" w:cs="Courier New"/>
          <w:color w:val="0000FF"/>
        </w:rPr>
      </w:pPr>
      <w:r>
        <w:rPr>
          <w:rFonts w:ascii="Courier New" w:eastAsia="Courier New" w:hAnsi="Courier New" w:cs="Courier New"/>
          <w:color w:val="0000FF"/>
        </w:rPr>
        <w:t xml:space="preserve">} </w:t>
      </w:r>
    </w:p>
    <w:p w14:paraId="630C55E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16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rest of the process is exactly the same as the pageflow process. </w:t>
      </w:r>
    </w:p>
    <w:p w14:paraId="6B489E4A" w14:textId="77777777" w:rsidR="003A12DA" w:rsidRPr="006C6A9A" w:rsidRDefault="006C6A9A" w:rsidP="006C6A9A">
      <w:pPr>
        <w:pStyle w:val="Heading3"/>
        <w:ind w:left="990"/>
      </w:pPr>
      <w:r w:rsidRPr="006C6A9A">
        <w:t xml:space="preserve">1.1.4 Calling a Rest Service from a Form </w:t>
      </w:r>
    </w:p>
    <w:p w14:paraId="5BED6422" w14:textId="1328873A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8" w:line="243" w:lineRule="auto"/>
        <w:ind w:left="1626" w:right="1070" w:hanging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There is often a requirement to call a Rest service directly from a form, rather than a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service task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 a pageflow. One example is to populate an option list in a form as the user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types data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into a control. In this example we will illustrate this. This i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called a type ahead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option list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 </w:t>
      </w:r>
    </w:p>
    <w:p w14:paraId="3D2751E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6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 sample project can be found in the same folder as this document called  </w:t>
      </w:r>
    </w:p>
    <w:p w14:paraId="287D034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9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AudoCompleteDemo.zip. </w:t>
      </w:r>
    </w:p>
    <w:p w14:paraId="5EF45D4A" w14:textId="2F33C3B2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1634" w:right="1051" w:firstLine="4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TIBCO BPM provides the ability to create custom controls using JavaScript/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this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is such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an example. Included in this example are 2 folders that are stored in the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Presentation Resources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folder of a BPM project.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jquery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files are standard file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s that you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can download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from the internet. The custom example code is the auto-complete-util.css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and auto-complete-util.js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. The file you will need to modify to customize this example for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your own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use is the auto-complete-util.js file. Below is the struc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ture of a forms project. This is </w:t>
      </w:r>
      <w:r w:rsidR="006C2F97">
        <w:rPr>
          <w:rFonts w:ascii="Calibri" w:eastAsia="Calibri" w:hAnsi="Calibri" w:cs="Calibri"/>
          <w:color w:val="000000"/>
          <w:sz w:val="24"/>
          <w:szCs w:val="24"/>
        </w:rPr>
        <w:t>a best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practice that is often followed, to store all custom forms that are  </w:t>
      </w:r>
    </w:p>
    <w:p w14:paraId="5FABC23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8" w:line="240" w:lineRule="auto"/>
        <w:ind w:right="1315"/>
        <w:jc w:val="right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lastRenderedPageBreak/>
        <w:t xml:space="preserve">reusable/embeddable in your project. This way you can change forms in one place and all </w:t>
      </w:r>
    </w:p>
    <w:p w14:paraId="5B459144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</w:p>
    <w:p w14:paraId="16E2B1C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1" w:line="240" w:lineRule="auto"/>
        <w:ind w:left="163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artifacts that reference it will automatically have the latest form.  </w:t>
      </w:r>
    </w:p>
    <w:p w14:paraId="11CACB2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624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5B332073" wp14:editId="5370CD38">
            <wp:extent cx="1847850" cy="2686050"/>
            <wp:effectExtent l="0" t="0" r="0" b="0"/>
            <wp:docPr id="19" name="image1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1.png"/>
                    <pic:cNvPicPr preferRelativeResize="0"/>
                  </pic:nvPicPr>
                  <pic:blipFill>
                    <a:blip r:embed="rId22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847850" cy="26860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BDF6E6E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7" w:line="240" w:lineRule="auto"/>
        <w:ind w:left="1624"/>
        <w:rPr>
          <w:rFonts w:ascii="Calibri" w:eastAsia="Calibri" w:hAnsi="Calibri" w:cs="Calibri"/>
          <w:sz w:val="24"/>
          <w:szCs w:val="24"/>
        </w:rPr>
      </w:pPr>
    </w:p>
    <w:p w14:paraId="359C49B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auto-complete-util.js file looks like this. </w:t>
      </w:r>
    </w:p>
    <w:p w14:paraId="47C44CC4" w14:textId="29D873C6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81" w:line="254" w:lineRule="auto"/>
        <w:ind w:left="1640" w:right="1081" w:hanging="15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var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icd10Codes; 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variable that holds the values populated </w:t>
      </w:r>
      <w:r>
        <w:rPr>
          <w:rFonts w:ascii="Courier New" w:eastAsia="Courier New" w:hAnsi="Courier New" w:cs="Courier New"/>
          <w:color w:val="3F7F5F"/>
          <w:sz w:val="19"/>
          <w:szCs w:val="19"/>
          <w:u w:val="single"/>
        </w:rPr>
        <w:t xml:space="preserve">int </w:t>
      </w:r>
      <w:proofErr w:type="gramStart"/>
      <w:r>
        <w:rPr>
          <w:rFonts w:ascii="Courier New" w:eastAsia="Courier New" w:hAnsi="Courier New" w:cs="Courier New"/>
          <w:color w:val="3F7F5F"/>
          <w:sz w:val="19"/>
          <w:szCs w:val="19"/>
        </w:rPr>
        <w:t>he</w:t>
      </w:r>
      <w:proofErr w:type="gramEnd"/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options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</w:t>
      </w:r>
      <w:r w:rsidR="006C2F97">
        <w:rPr>
          <w:rFonts w:ascii="Courier New" w:eastAsia="Courier New" w:hAnsi="Courier New" w:cs="Courier New"/>
          <w:color w:val="3F7F5F"/>
          <w:sz w:val="19"/>
          <w:szCs w:val="19"/>
        </w:rPr>
        <w:t>list control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</w:t>
      </w:r>
    </w:p>
    <w:p w14:paraId="50C1D4E4" w14:textId="17C762F5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8" w:line="259" w:lineRule="auto"/>
        <w:ind w:left="1640" w:right="1422" w:firstLine="5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//This function is called on the </w:t>
      </w:r>
      <w:r>
        <w:rPr>
          <w:rFonts w:ascii="Courier New" w:eastAsia="Courier New" w:hAnsi="Courier New" w:cs="Courier New"/>
          <w:color w:val="3F7F5F"/>
          <w:sz w:val="19"/>
          <w:szCs w:val="19"/>
          <w:u w:val="single"/>
        </w:rPr>
        <w:t xml:space="preserve">bpm 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form open event and it initializes </w:t>
      </w:r>
      <w:r w:rsidR="006C2F97">
        <w:rPr>
          <w:rFonts w:ascii="Courier New" w:eastAsia="Courier New" w:hAnsi="Courier New" w:cs="Courier New"/>
          <w:color w:val="3F7F5F"/>
          <w:sz w:val="19"/>
          <w:szCs w:val="19"/>
        </w:rPr>
        <w:t>the control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 </w:t>
      </w:r>
    </w:p>
    <w:p w14:paraId="371118E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40" w:lineRule="auto"/>
        <w:ind w:left="1646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//for loading data from a rest service, </w:t>
      </w:r>
    </w:p>
    <w:p w14:paraId="25F61DB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639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function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applyAutoCompletion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autoCompleteField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{ </w:t>
      </w:r>
    </w:p>
    <w:p w14:paraId="6DDF5C68" w14:textId="4E3BF9C9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54" w:lineRule="auto"/>
        <w:ind w:left="1637" w:right="1844" w:firstLine="729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>// Note - if there are more fields on the form with auto-</w:t>
      </w:r>
      <w:r w:rsidR="006C2F97">
        <w:rPr>
          <w:rFonts w:ascii="Courier New" w:eastAsia="Courier New" w:hAnsi="Courier New" w:cs="Courier New"/>
          <w:color w:val="3F7F5F"/>
          <w:sz w:val="19"/>
          <w:szCs w:val="19"/>
        </w:rPr>
        <w:t>complete enabled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, </w:t>
      </w:r>
    </w:p>
    <w:p w14:paraId="2CE8FAF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66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modify this script to update them all </w:t>
      </w:r>
    </w:p>
    <w:p w14:paraId="00EFBE7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54" w:lineRule="auto"/>
        <w:ind w:left="1645" w:right="2185" w:firstLine="721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$(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"</w:t>
      </w:r>
      <w:proofErr w:type="gramEnd"/>
      <w:r>
        <w:rPr>
          <w:rFonts w:ascii="Courier New" w:eastAsia="Courier New" w:hAnsi="Courier New" w:cs="Courier New"/>
          <w:color w:val="2A00FF"/>
          <w:sz w:val="19"/>
          <w:szCs w:val="19"/>
        </w:rPr>
        <w:t>.</w:t>
      </w:r>
      <w:r>
        <w:rPr>
          <w:rFonts w:ascii="Courier New" w:eastAsia="Courier New" w:hAnsi="Courier New" w:cs="Courier New"/>
          <w:color w:val="FF0000"/>
          <w:sz w:val="19"/>
          <w:szCs w:val="19"/>
        </w:rPr>
        <w:t xml:space="preserve">auto-complete-demo-control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 xml:space="preserve">input"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).autocomplete({source: 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fetchCodes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</w:p>
    <w:p w14:paraId="086A25E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308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close: </w:t>
      </w:r>
      <w:proofErr w:type="gramStart"/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event,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ui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{ </w:t>
      </w:r>
    </w:p>
    <w:p w14:paraId="6B3C1C5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2842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autoCompleteField.value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event.target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.value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</w:p>
    <w:p w14:paraId="7C18987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07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569D5DA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238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}); </w:t>
      </w:r>
    </w:p>
    <w:p w14:paraId="6E1E9C7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636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2765886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59" w:lineRule="auto"/>
        <w:ind w:left="1638" w:right="1422" w:firstLine="8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//This function executes the </w:t>
      </w:r>
      <w:proofErr w:type="spellStart"/>
      <w:r>
        <w:rPr>
          <w:rFonts w:ascii="Courier New" w:eastAsia="Courier New" w:hAnsi="Courier New" w:cs="Courier New"/>
          <w:color w:val="3F7F5F"/>
          <w:sz w:val="19"/>
          <w:szCs w:val="19"/>
        </w:rPr>
        <w:t>getCodes</w:t>
      </w:r>
      <w:proofErr w:type="spellEnd"/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function after 3 characters is typed.  This is done in order to limit the number  </w:t>
      </w:r>
    </w:p>
    <w:p w14:paraId="3C74C222" w14:textId="77777777" w:rsidR="006C2F97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59" w:lineRule="auto"/>
        <w:ind w:left="1639" w:right="2833" w:firstLine="7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//of results that could be populated in the option list control. </w:t>
      </w:r>
    </w:p>
    <w:p w14:paraId="7D2EA4F7" w14:textId="75CFB58C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" w:line="259" w:lineRule="auto"/>
        <w:ind w:left="1639" w:right="2833" w:firstLine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fetchCodes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request,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responseCallback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{ </w:t>
      </w:r>
    </w:p>
    <w:p w14:paraId="017B97DD" w14:textId="4A3F348C" w:rsidR="003A12DA" w:rsidRDefault="006C2F97" w:rsidP="006C2F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9" w:line="240" w:lineRule="auto"/>
        <w:ind w:left="919" w:firstLine="720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>// This function</w:t>
      </w:r>
      <w:r w:rsidR="006C6A9A">
        <w:rPr>
          <w:rFonts w:ascii="Courier New" w:eastAsia="Courier New" w:hAnsi="Courier New" w:cs="Courier New"/>
          <w:color w:val="3F7F5F"/>
          <w:sz w:val="19"/>
          <w:szCs w:val="19"/>
        </w:rPr>
        <w:t xml:space="preserve"> calls the  </w:t>
      </w:r>
    </w:p>
    <w:p w14:paraId="7D7D9DC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5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if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request.term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.length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&gt; 3) </w:t>
      </w:r>
    </w:p>
    <w:p w14:paraId="571AA06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076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getCodes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request.term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responseCallback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); </w:t>
      </w:r>
    </w:p>
    <w:p w14:paraId="33877A6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66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}</w:t>
      </w:r>
    </w:p>
    <w:p w14:paraId="6F6EF6F0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</w:p>
    <w:p w14:paraId="0F044043" w14:textId="5865417C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476" w:line="257" w:lineRule="auto"/>
        <w:ind w:left="1639" w:right="1895" w:firstLine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find code with the specific code and return its </w:t>
      </w:r>
      <w:r w:rsidR="006C2F97">
        <w:rPr>
          <w:rFonts w:ascii="Courier New" w:eastAsia="Courier New" w:hAnsi="Courier New" w:cs="Courier New"/>
          <w:color w:val="3F7F5F"/>
          <w:sz w:val="19"/>
          <w:szCs w:val="19"/>
        </w:rPr>
        <w:t>description /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/this function is called on the update event of the option list control </w:t>
      </w: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lastRenderedPageBreak/>
        <w:t xml:space="preserve">function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findCodeDescription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(code) { </w:t>
      </w:r>
    </w:p>
    <w:p w14:paraId="3122138C" w14:textId="008B8696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" w:line="254" w:lineRule="auto"/>
        <w:ind w:left="1668" w:right="1043" w:firstLine="68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const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el = icd10</w:t>
      </w:r>
      <w:r w:rsidR="006C2F97">
        <w:rPr>
          <w:rFonts w:ascii="Courier New" w:eastAsia="Courier New" w:hAnsi="Courier New" w:cs="Courier New"/>
          <w:color w:val="000000"/>
          <w:sz w:val="19"/>
          <w:szCs w:val="19"/>
        </w:rPr>
        <w:t>Codes?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icd10Codes.find(element =&gt;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element.code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== code)  : </w:t>
      </w: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>null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;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14:paraId="0354A719" w14:textId="16306CA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5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return </w:t>
      </w:r>
      <w:r w:rsidR="006C2F97">
        <w:rPr>
          <w:rFonts w:ascii="Courier New" w:eastAsia="Courier New" w:hAnsi="Courier New" w:cs="Courier New"/>
          <w:color w:val="000000"/>
          <w:sz w:val="19"/>
          <w:szCs w:val="19"/>
        </w:rPr>
        <w:t>el?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el.description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: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""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</w:p>
    <w:p w14:paraId="619B174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636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15D8537D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5" w:line="254" w:lineRule="auto"/>
        <w:ind w:left="1639" w:right="3145" w:firstLine="7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//This function is responsible for executing the Rest service </w:t>
      </w: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function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getCodes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code,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responseCallback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){ </w:t>
      </w:r>
    </w:p>
    <w:p w14:paraId="2707AD57" w14:textId="45D68719" w:rsidR="003A12DA" w:rsidRDefault="006C2F97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3" w:line="240" w:lineRule="auto"/>
        <w:ind w:left="236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>console.log (</w:t>
      </w:r>
      <w:r w:rsidR="006C6A9A">
        <w:rPr>
          <w:rFonts w:ascii="Courier New" w:eastAsia="Courier New" w:hAnsi="Courier New" w:cs="Courier New"/>
          <w:color w:val="2A00FF"/>
          <w:sz w:val="19"/>
          <w:szCs w:val="19"/>
        </w:rPr>
        <w:t xml:space="preserve">'Getting code info via rest: ' </w:t>
      </w:r>
      <w:r w:rsidR="006C6A9A">
        <w:rPr>
          <w:rFonts w:ascii="Courier New" w:eastAsia="Courier New" w:hAnsi="Courier New" w:cs="Courier New"/>
          <w:color w:val="000000"/>
          <w:sz w:val="19"/>
          <w:szCs w:val="19"/>
        </w:rPr>
        <w:t xml:space="preserve">+ code); </w:t>
      </w:r>
    </w:p>
    <w:p w14:paraId="6C91AEA8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var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svcURL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'http://18.211.133.84:8080'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;  </w:t>
      </w:r>
    </w:p>
    <w:p w14:paraId="2BE64AE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806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Rest Service </w:t>
      </w:r>
      <w:r>
        <w:rPr>
          <w:rFonts w:ascii="Courier New" w:eastAsia="Courier New" w:hAnsi="Courier New" w:cs="Courier New"/>
          <w:color w:val="3F7F5F"/>
          <w:sz w:val="19"/>
          <w:szCs w:val="19"/>
          <w:u w:val="single"/>
        </w:rPr>
        <w:t xml:space="preserve">endpoint 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URL </w:t>
      </w:r>
    </w:p>
    <w:p w14:paraId="3CD390A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var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restURI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'/</w:t>
      </w:r>
      <w:proofErr w:type="spellStart"/>
      <w:r>
        <w:rPr>
          <w:rFonts w:ascii="Courier New" w:eastAsia="Courier New" w:hAnsi="Courier New" w:cs="Courier New"/>
          <w:color w:val="2A00FF"/>
          <w:sz w:val="19"/>
          <w:szCs w:val="19"/>
        </w:rPr>
        <w:t>getcodedescription</w:t>
      </w:r>
      <w:proofErr w:type="spellEnd"/>
      <w:r>
        <w:rPr>
          <w:rFonts w:ascii="Courier New" w:eastAsia="Courier New" w:hAnsi="Courier New" w:cs="Courier New"/>
          <w:color w:val="2A00FF"/>
          <w:sz w:val="19"/>
          <w:szCs w:val="19"/>
        </w:rPr>
        <w:t>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</w:p>
    <w:p w14:paraId="1B61144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806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Rest Service URI </w:t>
      </w:r>
    </w:p>
    <w:p w14:paraId="76530DA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59" w:lineRule="auto"/>
        <w:ind w:left="2366" w:right="1388" w:hanging="21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var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postData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'{\"</w:t>
      </w:r>
      <w:proofErr w:type="spellStart"/>
      <w:r>
        <w:rPr>
          <w:rFonts w:ascii="Courier New" w:eastAsia="Courier New" w:hAnsi="Courier New" w:cs="Courier New"/>
          <w:color w:val="2A00FF"/>
          <w:sz w:val="19"/>
          <w:szCs w:val="19"/>
        </w:rPr>
        <w:t>codeType</w:t>
      </w:r>
      <w:proofErr w:type="spellEnd"/>
      <w:r>
        <w:rPr>
          <w:rFonts w:ascii="Courier New" w:eastAsia="Courier New" w:hAnsi="Courier New" w:cs="Courier New"/>
          <w:color w:val="2A00FF"/>
          <w:sz w:val="19"/>
          <w:szCs w:val="19"/>
        </w:rPr>
        <w:t>\</w:t>
      </w:r>
      <w:proofErr w:type="gramStart"/>
      <w:r>
        <w:rPr>
          <w:rFonts w:ascii="Courier New" w:eastAsia="Courier New" w:hAnsi="Courier New" w:cs="Courier New"/>
          <w:color w:val="2A00FF"/>
          <w:sz w:val="19"/>
          <w:szCs w:val="19"/>
        </w:rPr>
        <w:t>":\</w:t>
      </w:r>
      <w:proofErr w:type="gramEnd"/>
      <w:r>
        <w:rPr>
          <w:rFonts w:ascii="Courier New" w:eastAsia="Courier New" w:hAnsi="Courier New" w:cs="Courier New"/>
          <w:color w:val="2A00FF"/>
          <w:sz w:val="19"/>
          <w:szCs w:val="19"/>
        </w:rPr>
        <w:t xml:space="preserve">"string\",\"code\":\"'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+ code +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'\"}'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;  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POST Data </w:t>
      </w:r>
      <w:r>
        <w:rPr>
          <w:rFonts w:ascii="Courier New" w:eastAsia="Courier New" w:hAnsi="Courier New" w:cs="Courier New"/>
          <w:color w:val="3F7F5F"/>
          <w:sz w:val="19"/>
          <w:szCs w:val="19"/>
          <w:u w:val="single"/>
        </w:rPr>
        <w:t>payload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</w:t>
      </w:r>
    </w:p>
    <w:p w14:paraId="6B3FAC2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4" w:line="240" w:lineRule="auto"/>
        <w:ind w:left="234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var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callURL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=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svcURL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+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restURI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; </w:t>
      </w:r>
    </w:p>
    <w:p w14:paraId="04BCA1B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4025"/>
        <w:jc w:val="right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//Setup the Rest Service URL </w:t>
      </w:r>
    </w:p>
    <w:p w14:paraId="53940CCB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70" w:line="240" w:lineRule="auto"/>
        <w:ind w:left="2366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>//</w:t>
      </w:r>
      <w:r>
        <w:rPr>
          <w:rFonts w:ascii="Courier New" w:eastAsia="Courier New" w:hAnsi="Courier New" w:cs="Courier New"/>
          <w:color w:val="3F7F5F"/>
          <w:sz w:val="19"/>
          <w:szCs w:val="19"/>
          <w:u w:val="single"/>
        </w:rPr>
        <w:t xml:space="preserve">Ajax </w:t>
      </w: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call to the service </w:t>
      </w:r>
    </w:p>
    <w:p w14:paraId="71BBAD7F" w14:textId="68CF4A9D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2366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$.ajax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({ </w:t>
      </w:r>
    </w:p>
    <w:p w14:paraId="47FBD49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type: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"POST"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</w:p>
    <w:p w14:paraId="2317EE5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url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callURL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</w:p>
    <w:p w14:paraId="681F43A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data: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postData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</w:p>
    <w:p w14:paraId="1272C1B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success: </w:t>
      </w: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>function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(data</w:t>
      </w: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){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</w:p>
    <w:p w14:paraId="577E933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jc w:val="center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icd10Codes = data; </w:t>
      </w:r>
    </w:p>
    <w:p w14:paraId="2DE1DFD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1810"/>
        <w:jc w:val="right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// populating the variable with the rest  </w:t>
      </w:r>
    </w:p>
    <w:p w14:paraId="4D54626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1644"/>
        <w:rPr>
          <w:rFonts w:ascii="Courier New" w:eastAsia="Courier New" w:hAnsi="Courier New" w:cs="Courier New"/>
          <w:color w:val="3F7F5F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service response data </w:t>
      </w:r>
    </w:p>
    <w:p w14:paraId="394F6DC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right="3063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3F7F5F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responseCallback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icd10Codes ?  </w:t>
      </w:r>
    </w:p>
    <w:p w14:paraId="3732F76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642"/>
        <w:rPr>
          <w:rFonts w:ascii="Courier New" w:eastAsia="Courier New" w:hAnsi="Courier New" w:cs="Courier New"/>
          <w:color w:val="000000"/>
          <w:sz w:val="19"/>
          <w:szCs w:val="19"/>
        </w:rPr>
      </w:pPr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icd10Codes.map(</w:t>
      </w:r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code =&gt; { </w:t>
      </w:r>
    </w:p>
    <w:p w14:paraId="394B212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1057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return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{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"label"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 xml:space="preserve">"("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code.code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+  </w:t>
      </w:r>
    </w:p>
    <w:p w14:paraId="1242FDF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649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2A00FF"/>
          <w:sz w:val="19"/>
          <w:szCs w:val="19"/>
        </w:rPr>
        <w:t xml:space="preserve">") "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+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code.description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"value"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code.code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2F1542F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450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}) : [] </w:t>
      </w:r>
    </w:p>
    <w:p w14:paraId="5DB803C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4505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); </w:t>
      </w:r>
    </w:p>
    <w:p w14:paraId="7776E78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}, </w:t>
      </w:r>
    </w:p>
    <w:p w14:paraId="279C086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dataType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'json'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</w:p>
    <w:p w14:paraId="27FADDF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064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beforeSend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: </w:t>
      </w:r>
      <w:r>
        <w:rPr>
          <w:rFonts w:ascii="Courier New" w:eastAsia="Courier New" w:hAnsi="Courier New" w:cs="Courier New"/>
          <w:b/>
          <w:color w:val="7F0055"/>
          <w:sz w:val="19"/>
          <w:szCs w:val="19"/>
        </w:rPr>
        <w:t xml:space="preserve">function 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proofErr w:type="spellStart"/>
      <w:r>
        <w:rPr>
          <w:rFonts w:ascii="Courier New" w:eastAsia="Courier New" w:hAnsi="Courier New" w:cs="Courier New"/>
          <w:color w:val="000000"/>
          <w:sz w:val="19"/>
          <w:szCs w:val="19"/>
        </w:rPr>
        <w:t>xhr</w:t>
      </w:r>
      <w:proofErr w:type="spellEnd"/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 { </w:t>
      </w:r>
    </w:p>
    <w:p w14:paraId="5E211275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3251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xhr.setRequestHeader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'Content-Type'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 </w:t>
      </w:r>
    </w:p>
    <w:p w14:paraId="35CDFD4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670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2A00FF"/>
          <w:sz w:val="19"/>
          <w:szCs w:val="19"/>
        </w:rPr>
        <w:t>'application/json'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); </w:t>
      </w:r>
    </w:p>
    <w:p w14:paraId="3A7A606A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right="1700"/>
        <w:jc w:val="right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 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19"/>
          <w:szCs w:val="19"/>
        </w:rPr>
        <w:t>xhr.setRequestHeader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19"/>
          <w:szCs w:val="19"/>
        </w:rPr>
        <w:t>(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'Accept'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, </w:t>
      </w:r>
      <w:r>
        <w:rPr>
          <w:rFonts w:ascii="Courier New" w:eastAsia="Courier New" w:hAnsi="Courier New" w:cs="Courier New"/>
          <w:color w:val="2A00FF"/>
          <w:sz w:val="19"/>
          <w:szCs w:val="19"/>
        </w:rPr>
        <w:t>'application/json'</w:t>
      </w: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); </w:t>
      </w:r>
    </w:p>
    <w:p w14:paraId="03D1914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382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}, </w:t>
      </w:r>
    </w:p>
    <w:p w14:paraId="19BE672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0" w:line="240" w:lineRule="auto"/>
        <w:ind w:left="3102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}); </w:t>
      </w:r>
    </w:p>
    <w:p w14:paraId="3887CBE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5" w:line="240" w:lineRule="auto"/>
        <w:ind w:left="1636"/>
        <w:rPr>
          <w:rFonts w:ascii="Courier New" w:eastAsia="Courier New" w:hAnsi="Courier New" w:cs="Courier New"/>
          <w:color w:val="000000"/>
          <w:sz w:val="19"/>
          <w:szCs w:val="19"/>
        </w:rPr>
      </w:pPr>
      <w:r>
        <w:rPr>
          <w:rFonts w:ascii="Courier New" w:eastAsia="Courier New" w:hAnsi="Courier New" w:cs="Courier New"/>
          <w:color w:val="000000"/>
          <w:sz w:val="19"/>
          <w:szCs w:val="19"/>
        </w:rPr>
        <w:t xml:space="preserve">} </w:t>
      </w:r>
    </w:p>
    <w:p w14:paraId="4CA77354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42" w:line="240" w:lineRule="auto"/>
        <w:ind w:left="1636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Configuring the form to execute the code from the option list control. </w:t>
      </w:r>
    </w:p>
    <w:p w14:paraId="4F003FBF" w14:textId="68DFF358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5" w:line="243" w:lineRule="auto"/>
        <w:ind w:left="1635" w:right="1511" w:hanging="3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  <w:r>
        <w:rPr>
          <w:rFonts w:ascii="Calibri" w:eastAsia="Calibri" w:hAnsi="Calibri" w:cs="Calibri"/>
          <w:color w:val="000000"/>
          <w:sz w:val="24"/>
          <w:szCs w:val="24"/>
        </w:rPr>
        <w:t>We have a simple form that has a text field that will present the data options and a text area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to show the description of the selected option value.</w:t>
      </w:r>
      <w:r>
        <w:rPr>
          <w:rFonts w:ascii="Times New Roman" w:eastAsia="Times New Roman" w:hAnsi="Times New Roman" w:cs="Times New Roman"/>
          <w:noProof/>
        </w:rPr>
        <w:lastRenderedPageBreak/>
        <w:drawing>
          <wp:inline distT="114300" distB="114300" distL="114300" distR="114300" wp14:anchorId="297DB756" wp14:editId="56EF177D">
            <wp:extent cx="2505075" cy="2085975"/>
            <wp:effectExtent l="0" t="0" r="0" b="0"/>
            <wp:docPr id="32" name="image3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2.png"/>
                    <pic:cNvPicPr preferRelativeResize="0"/>
                  </pic:nvPicPr>
                  <pic:blipFill>
                    <a:blip r:embed="rId23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505075" cy="208597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79A613F" w14:textId="397CA98E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3" w:lineRule="auto"/>
        <w:ind w:left="1643" w:right="1051" w:firstLine="2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In order for the form to work, the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css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and </w:t>
      </w:r>
      <w:proofErr w:type="spellStart"/>
      <w:r>
        <w:rPr>
          <w:rFonts w:ascii="Calibri" w:eastAsia="Calibri" w:hAnsi="Calibri" w:cs="Calibri"/>
          <w:color w:val="000000"/>
          <w:sz w:val="24"/>
          <w:szCs w:val="24"/>
        </w:rPr>
        <w:t>js</w:t>
      </w:r>
      <w:proofErr w:type="spellEnd"/>
      <w:r>
        <w:rPr>
          <w:rFonts w:ascii="Calibri" w:eastAsia="Calibri" w:hAnsi="Calibri" w:cs="Calibri"/>
          <w:color w:val="000000"/>
          <w:sz w:val="24"/>
          <w:szCs w:val="24"/>
        </w:rPr>
        <w:t xml:space="preserve"> files needs to be associated with the form in the resources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tab of the main form </w:t>
      </w:r>
    </w:p>
    <w:p w14:paraId="5891861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25" w:lineRule="auto"/>
        <w:ind w:left="1626" w:right="1090" w:hanging="1"/>
        <w:rPr>
          <w:rFonts w:ascii="Calibri" w:eastAsia="Calibri" w:hAnsi="Calibri" w:cs="Calibri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D64E78F" wp14:editId="131427ED">
            <wp:extent cx="4286250" cy="1076325"/>
            <wp:effectExtent l="0" t="0" r="0" b="0"/>
            <wp:docPr id="31" name="image33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33.png"/>
                    <pic:cNvPicPr preferRelativeResize="0"/>
                  </pic:nvPicPr>
                  <pic:blipFill>
                    <a:blip r:embed="rId24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286250" cy="10763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61D17F1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1" w:line="225" w:lineRule="auto"/>
        <w:ind w:left="1626" w:right="1090" w:hanging="1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The form has 2 rules that will be responsible for executing the script. </w:t>
      </w:r>
    </w:p>
    <w:p w14:paraId="3D05565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18" w:line="240" w:lineRule="auto"/>
        <w:ind w:left="16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074C73D0" wp14:editId="1B039555">
            <wp:extent cx="2076450" cy="1390650"/>
            <wp:effectExtent l="0" t="0" r="0" b="0"/>
            <wp:docPr id="2" name="image14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4.png"/>
                    <pic:cNvPicPr preferRelativeResize="0"/>
                  </pic:nvPicPr>
                  <pic:blipFill>
                    <a:blip r:embed="rId2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076450" cy="13906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10CD4DC6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7"/>
        <w:rPr>
          <w:rFonts w:ascii="Calibri" w:eastAsia="Calibri" w:hAnsi="Calibri" w:cs="Calibri"/>
          <w:b/>
          <w:sz w:val="24"/>
          <w:szCs w:val="24"/>
        </w:rPr>
      </w:pPr>
    </w:p>
    <w:p w14:paraId="2F2D716F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27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formOpen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Script </w:t>
      </w:r>
    </w:p>
    <w:p w14:paraId="7D65744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61" w:lineRule="auto"/>
        <w:ind w:left="1639" w:right="2186" w:firstLine="8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//</w:t>
      </w:r>
      <w:proofErr w:type="spellStart"/>
      <w:r>
        <w:rPr>
          <w:rFonts w:ascii="Courier New" w:eastAsia="Courier New" w:hAnsi="Courier New" w:cs="Courier New"/>
          <w:color w:val="3F5FBF"/>
          <w:sz w:val="20"/>
          <w:szCs w:val="20"/>
        </w:rPr>
        <w:t>ApplyAutoCompletion</w:t>
      </w:r>
      <w:proofErr w:type="spellEnd"/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 takes the name of the control as input value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applyAutoCompletion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control.optionList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</w:p>
    <w:p w14:paraId="3829E60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22" w:line="240" w:lineRule="auto"/>
        <w:ind w:left="1633"/>
        <w:rPr>
          <w:rFonts w:ascii="Calibri" w:eastAsia="Calibri" w:hAnsi="Calibri" w:cs="Calibri"/>
          <w:b/>
          <w:color w:val="000000"/>
          <w:sz w:val="24"/>
          <w:szCs w:val="24"/>
        </w:rPr>
      </w:pPr>
      <w:proofErr w:type="spellStart"/>
      <w:r>
        <w:rPr>
          <w:rFonts w:ascii="Calibri" w:eastAsia="Calibri" w:hAnsi="Calibri" w:cs="Calibri"/>
          <w:b/>
          <w:color w:val="000000"/>
          <w:sz w:val="24"/>
          <w:szCs w:val="24"/>
        </w:rPr>
        <w:t>controlUpdate</w:t>
      </w:r>
      <w:proofErr w:type="spellEnd"/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 Script </w:t>
      </w:r>
    </w:p>
    <w:p w14:paraId="3A69D96E" w14:textId="5191E90D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58" w:lineRule="auto"/>
        <w:ind w:left="1630" w:right="1930" w:firstLine="16"/>
        <w:rPr>
          <w:rFonts w:ascii="Courier New" w:eastAsia="Courier New" w:hAnsi="Courier New" w:cs="Courier New"/>
          <w:color w:val="000000"/>
          <w:sz w:val="20"/>
          <w:szCs w:val="20"/>
        </w:rPr>
      </w:pPr>
      <w:r>
        <w:rPr>
          <w:rFonts w:ascii="Courier New" w:eastAsia="Courier New" w:hAnsi="Courier New" w:cs="Courier New"/>
          <w:color w:val="3F5FBF"/>
          <w:sz w:val="20"/>
          <w:szCs w:val="20"/>
        </w:rPr>
        <w:t>//Control update function retrieves the value of the selected value /</w:t>
      </w:r>
      <w:r>
        <w:rPr>
          <w:rFonts w:ascii="Courier New" w:eastAsia="Courier New" w:hAnsi="Courier New" w:cs="Courier New"/>
          <w:color w:val="3F5FBF"/>
          <w:sz w:val="20"/>
          <w:szCs w:val="20"/>
        </w:rPr>
        <w:t xml:space="preserve">/in the option list and populates the hint and description fields </w:t>
      </w:r>
      <w:r>
        <w:rPr>
          <w:rFonts w:ascii="Courier New" w:eastAsia="Courier New" w:hAnsi="Courier New" w:cs="Courier New"/>
          <w:color w:val="7F0055"/>
          <w:sz w:val="20"/>
          <w:szCs w:val="20"/>
        </w:rPr>
        <w:t xml:space="preserve">var </w:t>
      </w:r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description =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findCodeDescription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control.optionList.value</w:t>
      </w:r>
      <w:proofErr w:type="spellEnd"/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); </w:t>
      </w:r>
      <w:proofErr w:type="spellStart"/>
      <w:r>
        <w:rPr>
          <w:rFonts w:ascii="Courier New" w:eastAsia="Courier New" w:hAnsi="Courier New" w:cs="Courier New"/>
          <w:color w:val="000000"/>
          <w:sz w:val="20"/>
          <w:szCs w:val="20"/>
        </w:rPr>
        <w:t>control.optionList.hint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description;</w:t>
      </w:r>
    </w:p>
    <w:p w14:paraId="09C730B9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199" w:lineRule="auto"/>
        <w:rPr>
          <w:rFonts w:ascii="Times New Roman" w:eastAsia="Times New Roman" w:hAnsi="Times New Roman" w:cs="Times New Roman"/>
          <w:color w:val="000000"/>
        </w:rPr>
        <w:sectPr w:rsidR="003A12DA">
          <w:type w:val="continuous"/>
          <w:pgSz w:w="12240" w:h="15840"/>
          <w:pgMar w:top="1440" w:right="344" w:bottom="270" w:left="179" w:header="0" w:footer="720" w:gutter="0"/>
          <w:cols w:space="720" w:equalWidth="0">
            <w:col w:w="11716" w:space="0"/>
          </w:cols>
        </w:sectPr>
      </w:pPr>
    </w:p>
    <w:p w14:paraId="39A4E1EE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27" w:line="240" w:lineRule="auto"/>
        <w:ind w:left="1641"/>
        <w:rPr>
          <w:rFonts w:ascii="Courier New" w:eastAsia="Courier New" w:hAnsi="Courier New" w:cs="Courier New"/>
          <w:color w:val="000000"/>
          <w:sz w:val="20"/>
          <w:szCs w:val="20"/>
        </w:rPr>
      </w:pPr>
      <w:proofErr w:type="spellStart"/>
      <w:proofErr w:type="gramStart"/>
      <w:r>
        <w:rPr>
          <w:rFonts w:ascii="Courier New" w:eastAsia="Courier New" w:hAnsi="Courier New" w:cs="Courier New"/>
          <w:color w:val="000000"/>
          <w:sz w:val="20"/>
          <w:szCs w:val="20"/>
        </w:rPr>
        <w:t>control.description</w:t>
      </w:r>
      <w:proofErr w:type="gramEnd"/>
      <w:r>
        <w:rPr>
          <w:rFonts w:ascii="Courier New" w:eastAsia="Courier New" w:hAnsi="Courier New" w:cs="Courier New"/>
          <w:color w:val="000000"/>
          <w:sz w:val="20"/>
          <w:szCs w:val="20"/>
        </w:rPr>
        <w:t>.value</w:t>
      </w:r>
      <w:proofErr w:type="spellEnd"/>
      <w:r>
        <w:rPr>
          <w:rFonts w:ascii="Courier New" w:eastAsia="Courier New" w:hAnsi="Courier New" w:cs="Courier New"/>
          <w:color w:val="000000"/>
          <w:sz w:val="20"/>
          <w:szCs w:val="20"/>
        </w:rPr>
        <w:t xml:space="preserve"> = description; </w:t>
      </w:r>
    </w:p>
    <w:p w14:paraId="057C2E3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638" w:line="240" w:lineRule="auto"/>
        <w:ind w:left="1634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Control configuration </w:t>
      </w:r>
    </w:p>
    <w:p w14:paraId="0804F9A0" w14:textId="4AAFCE0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628" w:right="1151" w:hanging="2"/>
        <w:jc w:val="both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The option list control needs to have a Style Class defined. This is the same value defined in the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script that executed the web service. See the red colored value in the JavaScript above.  </w:t>
      </w:r>
      <w:r>
        <w:rPr>
          <w:rFonts w:ascii="Calibri" w:eastAsia="Calibri" w:hAnsi="Calibri" w:cs="Calibri"/>
          <w:color w:val="FF0000"/>
          <w:sz w:val="24"/>
          <w:szCs w:val="24"/>
        </w:rPr>
        <w:t xml:space="preserve">Auto-complete-demo-control </w:t>
      </w:r>
    </w:p>
    <w:p w14:paraId="41E9313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10" w:line="240" w:lineRule="auto"/>
        <w:ind w:left="1624"/>
        <w:rPr>
          <w:rFonts w:ascii="Calibri" w:eastAsia="Calibri" w:hAnsi="Calibri" w:cs="Calibri"/>
          <w:color w:val="FF0000"/>
          <w:sz w:val="24"/>
          <w:szCs w:val="24"/>
        </w:rPr>
      </w:pPr>
      <w:r>
        <w:rPr>
          <w:rFonts w:ascii="Calibri" w:eastAsia="Calibri" w:hAnsi="Calibri" w:cs="Calibri"/>
          <w:noProof/>
          <w:color w:val="FF0000"/>
          <w:sz w:val="24"/>
          <w:szCs w:val="24"/>
        </w:rPr>
        <w:lastRenderedPageBreak/>
        <w:drawing>
          <wp:inline distT="114300" distB="114300" distL="114300" distR="114300" wp14:anchorId="73849C24" wp14:editId="41670F1C">
            <wp:extent cx="2200275" cy="1809750"/>
            <wp:effectExtent l="0" t="0" r="0" b="0"/>
            <wp:docPr id="3" name="image18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8.png"/>
                    <pic:cNvPicPr preferRelativeResize="0"/>
                  </pic:nvPicPr>
                  <pic:blipFill>
                    <a:blip r:embed="rId2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2200275" cy="180975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2A11C666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5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Rule on the update of the control is also configured here. </w:t>
      </w:r>
    </w:p>
    <w:p w14:paraId="06F51279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24" w:line="240" w:lineRule="auto"/>
        <w:ind w:left="16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noProof/>
          <w:sz w:val="24"/>
          <w:szCs w:val="24"/>
        </w:rPr>
        <w:drawing>
          <wp:inline distT="114300" distB="114300" distL="114300" distR="114300" wp14:anchorId="29BB6CBB" wp14:editId="16470752">
            <wp:extent cx="3181350" cy="1419225"/>
            <wp:effectExtent l="0" t="0" r="0" b="0"/>
            <wp:docPr id="22" name="image26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6.png"/>
                    <pic:cNvPicPr preferRelativeResize="0"/>
                  </pic:nvPicPr>
                  <pic:blipFill>
                    <a:blip r:embed="rId2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181350" cy="141922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02D2502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164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BW Service </w:t>
      </w:r>
    </w:p>
    <w:p w14:paraId="5959916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33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 xml:space="preserve">See attached BW Project for exposing the rest service </w:t>
      </w:r>
    </w:p>
    <w:p w14:paraId="5C2B0C55" w14:textId="410E4891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3" w:lineRule="auto"/>
        <w:ind w:left="1634" w:right="1055" w:firstLine="10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Essentially, the service takes in a code and returns an array with codes and descriptions. See sample</w:t>
      </w:r>
      <w:r>
        <w:rPr>
          <w:rFonts w:ascii="Calibri" w:eastAsia="Calibri" w:hAnsi="Calibri" w:cs="Calibri"/>
          <w:color w:val="000000"/>
          <w:sz w:val="24"/>
          <w:szCs w:val="24"/>
        </w:rPr>
        <w:t xml:space="preserve"> response codes below. </w:t>
      </w:r>
    </w:p>
    <w:p w14:paraId="7A84FE6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64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Request </w:t>
      </w:r>
    </w:p>
    <w:p w14:paraId="5B20BA57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7" w:line="243" w:lineRule="auto"/>
        <w:ind w:left="1626" w:right="1372" w:firstLine="9"/>
        <w:rPr>
          <w:rFonts w:ascii="Calibri" w:eastAsia="Calibri" w:hAnsi="Calibri" w:cs="Calibri"/>
          <w:color w:val="0000FF"/>
          <w:sz w:val="24"/>
          <w:szCs w:val="24"/>
        </w:rPr>
      </w:pPr>
      <w:r>
        <w:rPr>
          <w:rFonts w:ascii="Calibri" w:eastAsia="Calibri" w:hAnsi="Calibri" w:cs="Calibri"/>
          <w:color w:val="0000FF"/>
          <w:sz w:val="24"/>
          <w:szCs w:val="24"/>
        </w:rPr>
        <w:t>curl -X POST "http://ip-172-31-45-184.ec2.internal:8080/</w:t>
      </w:r>
      <w:proofErr w:type="spellStart"/>
      <w:r>
        <w:rPr>
          <w:rFonts w:ascii="Calibri" w:eastAsia="Calibri" w:hAnsi="Calibri" w:cs="Calibri"/>
          <w:color w:val="0000FF"/>
          <w:sz w:val="24"/>
          <w:szCs w:val="24"/>
        </w:rPr>
        <w:t>getcodedescription</w:t>
      </w:r>
      <w:proofErr w:type="spellEnd"/>
      <w:r>
        <w:rPr>
          <w:rFonts w:ascii="Calibri" w:eastAsia="Calibri" w:hAnsi="Calibri" w:cs="Calibri"/>
          <w:color w:val="0000FF"/>
          <w:sz w:val="24"/>
          <w:szCs w:val="24"/>
        </w:rPr>
        <w:t xml:space="preserve">" -H "accept:  application/json" -H "Content-Type: application/json" -d </w:t>
      </w:r>
      <w:proofErr w:type="gramStart"/>
      <w:r>
        <w:rPr>
          <w:rFonts w:ascii="Calibri" w:eastAsia="Calibri" w:hAnsi="Calibri" w:cs="Calibri"/>
          <w:color w:val="0000FF"/>
          <w:sz w:val="24"/>
          <w:szCs w:val="24"/>
        </w:rPr>
        <w:t>"{ \</w:t>
      </w:r>
      <w:proofErr w:type="gramEnd"/>
      <w:r>
        <w:rPr>
          <w:rFonts w:ascii="Calibri" w:eastAsia="Calibri" w:hAnsi="Calibri" w:cs="Calibri"/>
          <w:color w:val="0000FF"/>
          <w:sz w:val="24"/>
          <w:szCs w:val="24"/>
        </w:rPr>
        <w:t>"</w:t>
      </w:r>
      <w:proofErr w:type="spellStart"/>
      <w:r>
        <w:rPr>
          <w:rFonts w:ascii="Calibri" w:eastAsia="Calibri" w:hAnsi="Calibri" w:cs="Calibri"/>
          <w:color w:val="0000FF"/>
          <w:sz w:val="24"/>
          <w:szCs w:val="24"/>
        </w:rPr>
        <w:t>codeType</w:t>
      </w:r>
      <w:proofErr w:type="spellEnd"/>
      <w:r>
        <w:rPr>
          <w:rFonts w:ascii="Calibri" w:eastAsia="Calibri" w:hAnsi="Calibri" w:cs="Calibri"/>
          <w:color w:val="0000FF"/>
          <w:sz w:val="24"/>
          <w:szCs w:val="24"/>
        </w:rPr>
        <w:t xml:space="preserve">\": \"string\",  \"code\": \"0016\"}" </w:t>
      </w:r>
    </w:p>
    <w:p w14:paraId="11997E70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301" w:line="240" w:lineRule="auto"/>
        <w:ind w:left="1641"/>
        <w:rPr>
          <w:rFonts w:ascii="Calibri" w:eastAsia="Calibri" w:hAnsi="Calibri" w:cs="Calibri"/>
          <w:b/>
          <w:color w:val="000000"/>
          <w:sz w:val="24"/>
          <w:szCs w:val="24"/>
        </w:rPr>
      </w:pPr>
      <w:r>
        <w:rPr>
          <w:rFonts w:ascii="Calibri" w:eastAsia="Calibri" w:hAnsi="Calibri" w:cs="Calibri"/>
          <w:b/>
          <w:color w:val="000000"/>
          <w:sz w:val="24"/>
          <w:szCs w:val="24"/>
        </w:rPr>
        <w:t xml:space="preserve">Response </w:t>
      </w:r>
    </w:p>
    <w:p w14:paraId="4894589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31"/>
        <w:rPr>
          <w:rFonts w:ascii="Calibri" w:eastAsia="Calibri" w:hAnsi="Calibri" w:cs="Calibri"/>
          <w:b/>
          <w:color w:val="0000FF"/>
          <w:sz w:val="24"/>
          <w:szCs w:val="24"/>
        </w:rPr>
      </w:pP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[ </w:t>
      </w:r>
    </w:p>
    <w:p w14:paraId="7E169042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b/>
          <w:color w:val="0000FF"/>
          <w:sz w:val="24"/>
          <w:szCs w:val="24"/>
        </w:rPr>
      </w:pP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 {</w:t>
      </w:r>
    </w:p>
    <w:p w14:paraId="42A92F29" w14:textId="6E9CB5EB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b/>
          <w:color w:val="0000FF"/>
          <w:sz w:val="24"/>
          <w:szCs w:val="24"/>
        </w:rPr>
      </w:pPr>
      <w:r>
        <w:rPr>
          <w:color w:val="000000"/>
          <w:sz w:val="20"/>
          <w:szCs w:val="20"/>
        </w:rPr>
        <w:t xml:space="preserve"> 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>"description": "Bypass Cerebral Ventricle to Mastoid Sinus with Autologous Tissue Substitute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>, Open Approach</w:t>
      </w:r>
      <w:proofErr w:type="gramStart"/>
      <w:r>
        <w:rPr>
          <w:rFonts w:ascii="Calibri" w:eastAsia="Calibri" w:hAnsi="Calibri" w:cs="Calibri"/>
          <w:b/>
          <w:color w:val="0000FF"/>
          <w:sz w:val="24"/>
          <w:szCs w:val="24"/>
        </w:rPr>
        <w:t>",  "</w:t>
      </w:r>
      <w:proofErr w:type="gramEnd"/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code": "0016071"  }, </w:t>
      </w:r>
    </w:p>
    <w:p w14:paraId="6F83030C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b/>
          <w:color w:val="0000FF"/>
          <w:sz w:val="24"/>
          <w:szCs w:val="24"/>
        </w:rPr>
      </w:pP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 { </w:t>
      </w:r>
    </w:p>
    <w:p w14:paraId="1018C452" w14:textId="36BE90B5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b/>
          <w:color w:val="0000FF"/>
          <w:sz w:val="24"/>
          <w:szCs w:val="24"/>
        </w:rPr>
      </w:pP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 "description": "Bypass Cerebral Ventricle to Atrium with Autologous Tissue Substitute, Open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 Approach", "code": "001</w:t>
      </w: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6072" </w:t>
      </w:r>
    </w:p>
    <w:p w14:paraId="21303311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b/>
          <w:color w:val="0000FF"/>
          <w:sz w:val="24"/>
          <w:szCs w:val="24"/>
        </w:rPr>
      </w:pPr>
      <w:r>
        <w:rPr>
          <w:rFonts w:ascii="Calibri" w:eastAsia="Calibri" w:hAnsi="Calibri" w:cs="Calibri"/>
          <w:b/>
          <w:color w:val="0000FF"/>
          <w:sz w:val="24"/>
          <w:szCs w:val="24"/>
        </w:rPr>
        <w:t xml:space="preserve"> }, </w:t>
      </w:r>
    </w:p>
    <w:p w14:paraId="5123CC45" w14:textId="7777777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b/>
          <w:color w:val="0000FF"/>
          <w:sz w:val="24"/>
          <w:szCs w:val="24"/>
        </w:rPr>
      </w:pPr>
    </w:p>
    <w:p w14:paraId="65605CA3" w14:textId="77777777" w:rsidR="003A12DA" w:rsidRDefault="006C6A9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12" w:line="240" w:lineRule="auto"/>
        <w:ind w:left="1624"/>
        <w:rPr>
          <w:rFonts w:ascii="Calibri" w:eastAsia="Calibri" w:hAnsi="Calibri" w:cs="Calibri"/>
          <w:color w:val="000000"/>
          <w:sz w:val="24"/>
          <w:szCs w:val="24"/>
        </w:rPr>
      </w:pPr>
      <w:r>
        <w:rPr>
          <w:rFonts w:ascii="Calibri" w:eastAsia="Calibri" w:hAnsi="Calibri" w:cs="Calibri"/>
          <w:color w:val="000000"/>
          <w:sz w:val="24"/>
          <w:szCs w:val="24"/>
        </w:rPr>
        <w:t>Preview the form and enter the first 3 characters to see the service execute.</w:t>
      </w:r>
      <w:r>
        <w:rPr>
          <w:rFonts w:ascii="Calibri" w:eastAsia="Calibri" w:hAnsi="Calibri" w:cs="Calibri"/>
          <w:noProof/>
          <w:sz w:val="24"/>
          <w:szCs w:val="24"/>
        </w:rPr>
        <w:lastRenderedPageBreak/>
        <w:drawing>
          <wp:inline distT="114300" distB="114300" distL="114300" distR="114300" wp14:anchorId="3DF08FE8" wp14:editId="50CD9D2F">
            <wp:extent cx="3057525" cy="2133600"/>
            <wp:effectExtent l="0" t="0" r="0" b="0"/>
            <wp:docPr id="10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2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057525" cy="2133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CCED6CC" w14:textId="47C231D7" w:rsidR="003A12DA" w:rsidRDefault="003A12DA">
      <w:pPr>
        <w:widowControl w:val="0"/>
        <w:pBdr>
          <w:top w:val="nil"/>
          <w:left w:val="nil"/>
          <w:bottom w:val="nil"/>
          <w:right w:val="nil"/>
          <w:between w:val="nil"/>
        </w:pBdr>
        <w:spacing w:before="5787" w:line="199" w:lineRule="auto"/>
        <w:rPr>
          <w:color w:val="000000"/>
          <w:sz w:val="20"/>
          <w:szCs w:val="20"/>
        </w:rPr>
      </w:pPr>
    </w:p>
    <w:sectPr w:rsidR="003A12DA">
      <w:type w:val="continuous"/>
      <w:pgSz w:w="12240" w:h="15840"/>
      <w:pgMar w:top="1440" w:right="344" w:bottom="270" w:left="179" w:header="0" w:footer="720" w:gutter="0"/>
      <w:cols w:space="720" w:equalWidth="0">
        <w:col w:w="11716" w:space="0"/>
      </w:cols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12DA"/>
    <w:rsid w:val="003A12DA"/>
    <w:rsid w:val="006B396E"/>
    <w:rsid w:val="006C2F97"/>
    <w:rsid w:val="006C6A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4187429"/>
  <w15:docId w15:val="{0FB7FABE-F843-C642-9094-0BA21C76FB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17</Pages>
  <Words>2255</Words>
  <Characters>12858</Characters>
  <Application>Microsoft Office Word</Application>
  <DocSecurity>0</DocSecurity>
  <Lines>107</Lines>
  <Paragraphs>30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15083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Office User</cp:lastModifiedBy>
  <cp:revision>2</cp:revision>
  <dcterms:created xsi:type="dcterms:W3CDTF">2021-11-18T14:11:00Z</dcterms:created>
  <dcterms:modified xsi:type="dcterms:W3CDTF">2021-11-18T14:47:00Z</dcterms:modified>
</cp:coreProperties>
</file>