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CF" w:rsidRPr="00F71E33" w:rsidRDefault="00F71E33" w:rsidP="003B0274">
      <w:pPr>
        <w:pStyle w:val="FlietextTH"/>
        <w:rPr>
          <w:rFonts w:eastAsiaTheme="majorEastAsia"/>
        </w:rPr>
      </w:pPr>
      <w:bookmarkStart w:id="0" w:name="OLE_LINK12"/>
      <w:bookmarkStart w:id="1" w:name="OLE_LINK13"/>
      <w:r w:rsidRPr="00F71E33">
        <w:rPr>
          <w:noProof/>
        </w:rPr>
        <mc:AlternateContent>
          <mc:Choice Requires="wps">
            <w:drawing>
              <wp:anchor distT="1800225" distB="9721215" distL="114300" distR="114300" simplePos="0" relativeHeight="251660288" behindDoc="1" locked="0" layoutInCell="1" allowOverlap="1" wp14:anchorId="7AF45EB1" wp14:editId="0077814A">
                <wp:simplePos x="0" y="0"/>
                <wp:positionH relativeFrom="page">
                  <wp:align>center</wp:align>
                </wp:positionH>
                <wp:positionV relativeFrom="page">
                  <wp:posOffset>2746375</wp:posOffset>
                </wp:positionV>
                <wp:extent cx="5505480" cy="1692360"/>
                <wp:effectExtent l="0" t="0" r="0" b="6985"/>
                <wp:wrapTopAndBottom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80" cy="169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71E33" w:rsidRDefault="00F71E33" w:rsidP="00F71E33">
                            <w:pPr>
                              <w:pStyle w:val="DachzeileTitelseiteTH"/>
                            </w:pPr>
                            <w:r>
                              <w:t>Dachzeile</w:t>
                            </w:r>
                          </w:p>
                          <w:p w:rsidR="00F71E33" w:rsidRDefault="00F71E33" w:rsidP="00F71E33">
                            <w:pPr>
                              <w:pStyle w:val="TitelTitelseite20ptTH"/>
                              <w:spacing w:after="480"/>
                            </w:pPr>
                            <w:r>
                              <w:rPr>
                                <w:rStyle w:val="fettTH"/>
                              </w:rPr>
                              <w:t>Headline</w:t>
                            </w:r>
                            <w:r>
                              <w:br/>
                              <w:t>Subheadline</w:t>
                            </w:r>
                          </w:p>
                          <w:p w:rsidR="00F71E33" w:rsidRPr="0093473B" w:rsidRDefault="00F71E33" w:rsidP="00F71E33">
                            <w:pPr>
                              <w:pStyle w:val="FlietextTH"/>
                              <w:rPr>
                                <w:rStyle w:val="fettTH"/>
                                <w:b w:val="0"/>
                              </w:rPr>
                            </w:pPr>
                            <w:r w:rsidRPr="0093473B">
                              <w:t>Autor</w:t>
                            </w:r>
                            <w:r w:rsidR="0097467D">
                              <w:t>*in</w:t>
                            </w:r>
                            <w:r w:rsidRPr="0093473B">
                              <w:t xml:space="preserve">: </w:t>
                            </w:r>
                            <w:r w:rsidRPr="0093473B">
                              <w:rPr>
                                <w:rStyle w:val="fettTH"/>
                              </w:rPr>
                              <w:t>Vorname Nachname</w:t>
                            </w:r>
                          </w:p>
                          <w:p w:rsidR="00F71E33" w:rsidRPr="00762CD7" w:rsidRDefault="00F71E33" w:rsidP="00F71E33">
                            <w:pPr>
                              <w:pStyle w:val="FlietextTH"/>
                            </w:pPr>
                            <w:r>
                              <w:t>Datum/Version 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45EB1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216.25pt;width:433.5pt;height:133.25pt;z-index:-251656192;visibility:visible;mso-wrap-style:square;mso-width-percent:0;mso-height-percent:0;mso-wrap-distance-left:9pt;mso-wrap-distance-top:141.75pt;mso-wrap-distance-right:9pt;mso-wrap-distance-bottom:765.45pt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" filled="f" stroked="f">
                <v:textbox style="mso-fit-shape-to-text:t" inset="0,0,0,0">
                  <w:txbxContent>
                    <w:p w:rsidR="00F71E33" w:rsidRDefault="00F71E33" w:rsidP="00F71E33">
                      <w:pPr>
                        <w:pStyle w:val="DachzeileTitelseiteTH"/>
                      </w:pPr>
                      <w:r>
                        <w:t>Dachzeile</w:t>
                      </w:r>
                    </w:p>
                    <w:p w:rsidR="00F71E33" w:rsidRDefault="00F71E33" w:rsidP="00F71E33">
                      <w:pPr>
                        <w:pStyle w:val="TitelTitelseite20ptTH"/>
                        <w:spacing w:after="480"/>
                      </w:pPr>
                      <w:r>
                        <w:rPr>
                          <w:rStyle w:val="fettTH"/>
                        </w:rPr>
                        <w:t>Headline</w:t>
                      </w:r>
                      <w:r>
                        <w:br/>
                        <w:t>Subheadline</w:t>
                      </w:r>
                    </w:p>
                    <w:p w:rsidR="00F71E33" w:rsidRPr="0093473B" w:rsidRDefault="00F71E33" w:rsidP="00F71E33">
                      <w:pPr>
                        <w:pStyle w:val="FlietextTH"/>
                        <w:rPr>
                          <w:rStyle w:val="fettTH"/>
                          <w:b w:val="0"/>
                        </w:rPr>
                      </w:pPr>
                      <w:r w:rsidRPr="0093473B">
                        <w:t>Autor</w:t>
                      </w:r>
                      <w:r w:rsidR="0097467D">
                        <w:t>*in</w:t>
                      </w:r>
                      <w:r w:rsidRPr="0093473B">
                        <w:t xml:space="preserve">: </w:t>
                      </w:r>
                      <w:r w:rsidRPr="0093473B">
                        <w:rPr>
                          <w:rStyle w:val="fettTH"/>
                        </w:rPr>
                        <w:t>Vorname Nachname</w:t>
                      </w:r>
                    </w:p>
                    <w:p w:rsidR="00F71E33" w:rsidRPr="00762CD7" w:rsidRDefault="00F71E33" w:rsidP="00F71E33">
                      <w:pPr>
                        <w:pStyle w:val="FlietextTH"/>
                      </w:pPr>
                      <w:r>
                        <w:t>Datum/Version X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4F05CF" w:rsidRDefault="004F05CF" w:rsidP="004F05CF">
      <w:pPr>
        <w:pStyle w:val="Inhaltsverzeichnisberschrift"/>
        <w:spacing w:after="240"/>
      </w:pPr>
      <w:r>
        <w:lastRenderedPageBreak/>
        <w:t>Inhalt</w:t>
      </w:r>
    </w:p>
    <w:p w:rsidR="0026329E" w:rsidRDefault="00004A6B">
      <w:pPr>
        <w:pStyle w:val="Verzeichnis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fldChar w:fldCharType="begin"/>
      </w:r>
      <w:r>
        <w:instrText xml:space="preserve"> TOC \o "2-4" \h \z \t "Überschrift 1;1;Überschrift 1 unnummeriert;1" </w:instrText>
      </w:r>
      <w:r>
        <w:fldChar w:fldCharType="separate"/>
      </w:r>
      <w:hyperlink w:anchor="_Toc24625425" w:history="1">
        <w:r w:rsidR="0026329E" w:rsidRPr="00817FC2">
          <w:rPr>
            <w:rStyle w:val="Hyperlink"/>
          </w:rPr>
          <w:t>1</w:t>
        </w:r>
        <w:r w:rsidR="0026329E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26329E" w:rsidRPr="00817FC2">
          <w:rPr>
            <w:rStyle w:val="Hyperlink"/>
          </w:rPr>
          <w:t>Überschrift 1</w:t>
        </w:r>
        <w:r w:rsidR="0026329E">
          <w:rPr>
            <w:webHidden/>
          </w:rPr>
          <w:tab/>
        </w:r>
        <w:r w:rsidR="0026329E">
          <w:rPr>
            <w:webHidden/>
          </w:rPr>
          <w:fldChar w:fldCharType="begin"/>
        </w:r>
        <w:r w:rsidR="0026329E">
          <w:rPr>
            <w:webHidden/>
          </w:rPr>
          <w:instrText xml:space="preserve"> PAGEREF _Toc24625425 \h </w:instrText>
        </w:r>
        <w:r w:rsidR="0026329E">
          <w:rPr>
            <w:webHidden/>
          </w:rPr>
        </w:r>
        <w:r w:rsidR="0026329E">
          <w:rPr>
            <w:webHidden/>
          </w:rPr>
          <w:fldChar w:fldCharType="separate"/>
        </w:r>
        <w:r w:rsidR="009D4963">
          <w:rPr>
            <w:webHidden/>
          </w:rPr>
          <w:t>2</w:t>
        </w:r>
        <w:r w:rsidR="0026329E">
          <w:rPr>
            <w:webHidden/>
          </w:rPr>
          <w:fldChar w:fldCharType="end"/>
        </w:r>
      </w:hyperlink>
    </w:p>
    <w:p w:rsidR="0026329E" w:rsidRDefault="00525744">
      <w:pPr>
        <w:pStyle w:val="Verzeichnis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4625426" w:history="1">
        <w:r w:rsidR="0026329E" w:rsidRPr="00817FC2">
          <w:rPr>
            <w:rStyle w:val="Hyperlink"/>
          </w:rPr>
          <w:t>1.1</w:t>
        </w:r>
        <w:r w:rsidR="0026329E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26329E" w:rsidRPr="00817FC2">
          <w:rPr>
            <w:rStyle w:val="Hyperlink"/>
          </w:rPr>
          <w:t>Überschrift 2</w:t>
        </w:r>
        <w:r w:rsidR="0026329E">
          <w:rPr>
            <w:webHidden/>
          </w:rPr>
          <w:tab/>
        </w:r>
        <w:r w:rsidR="0026329E">
          <w:rPr>
            <w:webHidden/>
          </w:rPr>
          <w:fldChar w:fldCharType="begin"/>
        </w:r>
        <w:r w:rsidR="0026329E">
          <w:rPr>
            <w:webHidden/>
          </w:rPr>
          <w:instrText xml:space="preserve"> PAGEREF _Toc24625426 \h </w:instrText>
        </w:r>
        <w:r w:rsidR="0026329E">
          <w:rPr>
            <w:webHidden/>
          </w:rPr>
        </w:r>
        <w:r w:rsidR="0026329E">
          <w:rPr>
            <w:webHidden/>
          </w:rPr>
          <w:fldChar w:fldCharType="separate"/>
        </w:r>
        <w:r w:rsidR="009D4963">
          <w:rPr>
            <w:webHidden/>
          </w:rPr>
          <w:t>2</w:t>
        </w:r>
        <w:r w:rsidR="0026329E">
          <w:rPr>
            <w:webHidden/>
          </w:rPr>
          <w:fldChar w:fldCharType="end"/>
        </w:r>
      </w:hyperlink>
    </w:p>
    <w:p w:rsidR="0026329E" w:rsidRDefault="00525744">
      <w:pPr>
        <w:pStyle w:val="Verzeichnis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4625427" w:history="1">
        <w:r w:rsidR="0026329E" w:rsidRPr="00817FC2">
          <w:rPr>
            <w:rStyle w:val="Hyperlink"/>
          </w:rPr>
          <w:t>1.1.1</w:t>
        </w:r>
        <w:r w:rsidR="0026329E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26329E" w:rsidRPr="00817FC2">
          <w:rPr>
            <w:rStyle w:val="Hyperlink"/>
          </w:rPr>
          <w:t>Überschrift 3</w:t>
        </w:r>
        <w:r w:rsidR="0026329E">
          <w:rPr>
            <w:webHidden/>
          </w:rPr>
          <w:tab/>
        </w:r>
        <w:r w:rsidR="0026329E">
          <w:rPr>
            <w:webHidden/>
          </w:rPr>
          <w:fldChar w:fldCharType="begin"/>
        </w:r>
        <w:r w:rsidR="0026329E">
          <w:rPr>
            <w:webHidden/>
          </w:rPr>
          <w:instrText xml:space="preserve"> PAGEREF _Toc24625427 \h </w:instrText>
        </w:r>
        <w:r w:rsidR="0026329E">
          <w:rPr>
            <w:webHidden/>
          </w:rPr>
        </w:r>
        <w:r w:rsidR="0026329E">
          <w:rPr>
            <w:webHidden/>
          </w:rPr>
          <w:fldChar w:fldCharType="separate"/>
        </w:r>
        <w:r w:rsidR="009D4963">
          <w:rPr>
            <w:webHidden/>
          </w:rPr>
          <w:t>2</w:t>
        </w:r>
        <w:r w:rsidR="0026329E">
          <w:rPr>
            <w:webHidden/>
          </w:rPr>
          <w:fldChar w:fldCharType="end"/>
        </w:r>
      </w:hyperlink>
    </w:p>
    <w:p w:rsidR="0026329E" w:rsidRDefault="00525744">
      <w:pPr>
        <w:pStyle w:val="Verzeichnis4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4625428" w:history="1">
        <w:r w:rsidR="0026329E" w:rsidRPr="00817FC2">
          <w:rPr>
            <w:rStyle w:val="Hyperlink"/>
          </w:rPr>
          <w:t>a)</w:t>
        </w:r>
        <w:r w:rsidR="0026329E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26329E" w:rsidRPr="00817FC2">
          <w:rPr>
            <w:rStyle w:val="Hyperlink"/>
          </w:rPr>
          <w:t>Überschrift 4</w:t>
        </w:r>
        <w:r w:rsidR="0026329E">
          <w:rPr>
            <w:webHidden/>
          </w:rPr>
          <w:tab/>
        </w:r>
        <w:r w:rsidR="0026329E">
          <w:rPr>
            <w:webHidden/>
          </w:rPr>
          <w:fldChar w:fldCharType="begin"/>
        </w:r>
        <w:r w:rsidR="0026329E">
          <w:rPr>
            <w:webHidden/>
          </w:rPr>
          <w:instrText xml:space="preserve"> PAGEREF _Toc24625428 \h </w:instrText>
        </w:r>
        <w:r w:rsidR="0026329E">
          <w:rPr>
            <w:webHidden/>
          </w:rPr>
        </w:r>
        <w:r w:rsidR="0026329E">
          <w:rPr>
            <w:webHidden/>
          </w:rPr>
          <w:fldChar w:fldCharType="separate"/>
        </w:r>
        <w:r w:rsidR="009D4963">
          <w:rPr>
            <w:webHidden/>
          </w:rPr>
          <w:t>2</w:t>
        </w:r>
        <w:r w:rsidR="0026329E">
          <w:rPr>
            <w:webHidden/>
          </w:rPr>
          <w:fldChar w:fldCharType="end"/>
        </w:r>
      </w:hyperlink>
    </w:p>
    <w:p w:rsidR="0026329E" w:rsidRDefault="00525744">
      <w:pPr>
        <w:pStyle w:val="Verzeichnis4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4625429" w:history="1">
        <w:r w:rsidR="0026329E" w:rsidRPr="00817FC2">
          <w:rPr>
            <w:rStyle w:val="Hyperlink"/>
            <w:lang w:val="en-US"/>
          </w:rPr>
          <w:t>Programmcode</w:t>
        </w:r>
        <w:r w:rsidR="0026329E">
          <w:rPr>
            <w:webHidden/>
          </w:rPr>
          <w:tab/>
        </w:r>
        <w:r w:rsidR="0026329E">
          <w:rPr>
            <w:webHidden/>
          </w:rPr>
          <w:fldChar w:fldCharType="begin"/>
        </w:r>
        <w:r w:rsidR="0026329E">
          <w:rPr>
            <w:webHidden/>
          </w:rPr>
          <w:instrText xml:space="preserve"> PAGEREF _Toc24625429 \h </w:instrText>
        </w:r>
        <w:r w:rsidR="0026329E">
          <w:rPr>
            <w:webHidden/>
          </w:rPr>
        </w:r>
        <w:r w:rsidR="0026329E">
          <w:rPr>
            <w:webHidden/>
          </w:rPr>
          <w:fldChar w:fldCharType="separate"/>
        </w:r>
        <w:r w:rsidR="009D4963">
          <w:rPr>
            <w:webHidden/>
          </w:rPr>
          <w:t>2</w:t>
        </w:r>
        <w:r w:rsidR="0026329E">
          <w:rPr>
            <w:webHidden/>
          </w:rPr>
          <w:fldChar w:fldCharType="end"/>
        </w:r>
      </w:hyperlink>
    </w:p>
    <w:p w:rsidR="003E7652" w:rsidRDefault="00004A6B">
      <w:pPr>
        <w:rPr>
          <w:noProof/>
          <w:color w:val="000000" w:themeColor="text1"/>
          <w:szCs w:val="18"/>
        </w:rPr>
      </w:pPr>
      <w:r>
        <w:rPr>
          <w:noProof/>
          <w:color w:val="000000" w:themeColor="text1"/>
          <w:szCs w:val="18"/>
        </w:rPr>
        <w:fldChar w:fldCharType="end"/>
      </w:r>
    </w:p>
    <w:p w:rsidR="00F01909" w:rsidRPr="00F01909" w:rsidRDefault="00F01909" w:rsidP="007642D8">
      <w:pPr>
        <w:pStyle w:val="Listenabsatz"/>
        <w:keepNext/>
        <w:keepLines/>
        <w:pageBreakBefore/>
        <w:numPr>
          <w:ilvl w:val="0"/>
          <w:numId w:val="39"/>
        </w:numPr>
        <w:tabs>
          <w:tab w:val="left" w:pos="794"/>
        </w:tabs>
        <w:spacing w:afterLines="100" w:after="240" w:line="240" w:lineRule="auto"/>
        <w:outlineLvl w:val="0"/>
        <w:rPr>
          <w:rFonts w:cs="Arial"/>
          <w:vanish/>
          <w:color w:val="000000" w:themeColor="text1"/>
          <w:sz w:val="31"/>
        </w:rPr>
      </w:pPr>
      <w:bookmarkStart w:id="2" w:name="_Toc24625425"/>
    </w:p>
    <w:p w:rsidR="007642D8" w:rsidRPr="007642D8" w:rsidRDefault="005214CA" w:rsidP="007642D8">
      <w:pPr>
        <w:pStyle w:val="berschrift1"/>
        <w:spacing w:after="240"/>
      </w:pPr>
      <w:bookmarkStart w:id="3" w:name="_GoBack"/>
      <w:bookmarkEnd w:id="3"/>
      <w:r w:rsidRPr="007642D8">
        <w:lastRenderedPageBreak/>
        <w:t>Überschrift</w:t>
      </w:r>
      <w:r w:rsidR="00AD6131">
        <w:t xml:space="preserve"> 1</w:t>
      </w:r>
      <w:bookmarkEnd w:id="2"/>
    </w:p>
    <w:p w:rsidR="007642D8" w:rsidRPr="007642D8" w:rsidRDefault="00AD6131" w:rsidP="007642D8">
      <w:pPr>
        <w:pStyle w:val="berschrift2"/>
        <w:keepLines/>
        <w:numPr>
          <w:ilvl w:val="1"/>
          <w:numId w:val="34"/>
        </w:numPr>
        <w:spacing w:before="360" w:after="120"/>
      </w:pPr>
      <w:bookmarkStart w:id="4" w:name="_Toc431983307"/>
      <w:bookmarkStart w:id="5" w:name="_Toc491957145"/>
      <w:bookmarkStart w:id="6" w:name="_Toc24625426"/>
      <w:bookmarkEnd w:id="0"/>
      <w:bookmarkEnd w:id="1"/>
      <w:r w:rsidRPr="0060313C">
        <w:t>Überschrift 2</w:t>
      </w:r>
      <w:bookmarkEnd w:id="4"/>
      <w:bookmarkEnd w:id="5"/>
      <w:bookmarkEnd w:id="6"/>
    </w:p>
    <w:p w:rsidR="00AD6131" w:rsidRDefault="00EF13C8" w:rsidP="007642D8">
      <w:pPr>
        <w:pStyle w:val="FlietextTHnummeriert"/>
        <w:numPr>
          <w:ilvl w:val="0"/>
          <w:numId w:val="6"/>
        </w:numPr>
      </w:pPr>
      <w:r>
        <w:t>Die visuelle Identität der TH Köln lebt von ihrer Vielfalt, aber auch von der Konsequenz mit der wir unsere dynamischen Innovations- und Gestaltungsprozesse als ein hochschulisches Ganzes kommunizieren.</w:t>
      </w:r>
    </w:p>
    <w:p w:rsidR="00AD6131" w:rsidRPr="0060313C" w:rsidRDefault="00AD6131" w:rsidP="00AD6131">
      <w:pPr>
        <w:pStyle w:val="FlietextTHnummeriert"/>
        <w:numPr>
          <w:ilvl w:val="0"/>
          <w:numId w:val="6"/>
        </w:numPr>
      </w:pPr>
      <w:r w:rsidRPr="004F0CE7">
        <w:t>So wurden beispielsweise die Kommunikationsbedürfnisse einzelner Organisationseinheiten sorgfältig durchdacht, in der Praxis erprobt und erst dann als Standards für die Gestaltung unserer visuellen Identität ausformuliert.</w:t>
      </w:r>
      <w:r>
        <w:t xml:space="preserve"> </w:t>
      </w:r>
      <w:r w:rsidRPr="00DF23D9">
        <w:t>[= Fließtext TH (nummeriert)]</w:t>
      </w:r>
    </w:p>
    <w:p w:rsidR="0026329E" w:rsidRPr="0026329E" w:rsidRDefault="00AD6131" w:rsidP="0026329E">
      <w:pPr>
        <w:pStyle w:val="berschrift3"/>
        <w:spacing w:before="240" w:after="60"/>
      </w:pPr>
      <w:bookmarkStart w:id="7" w:name="_Toc491957146"/>
      <w:bookmarkStart w:id="8" w:name="_Toc24625427"/>
      <w:r w:rsidRPr="00DC3A7F">
        <w:t>Über</w:t>
      </w:r>
      <w:bookmarkEnd w:id="7"/>
      <w:r w:rsidR="00DF4BC2">
        <w:t>schrift 3</w:t>
      </w:r>
      <w:bookmarkEnd w:id="8"/>
    </w:p>
    <w:p w:rsidR="00AD6131" w:rsidRPr="0060313C" w:rsidRDefault="00CB5E77" w:rsidP="00AD6131">
      <w:pPr>
        <w:pStyle w:val="FlietextTH"/>
      </w:pPr>
      <w:r>
        <w:t xml:space="preserve">Der Versalsatz (Satz in Großbuchstaben) sollte ausschließlich bei </w:t>
      </w:r>
      <w:proofErr w:type="spellStart"/>
      <w:r>
        <w:t>Abkürzungen</w:t>
      </w:r>
      <w:proofErr w:type="spellEnd"/>
      <w:r>
        <w:t xml:space="preserve">, z.B. </w:t>
      </w:r>
      <w:r w:rsidRPr="00B52195">
        <w:t>UNO</w:t>
      </w:r>
      <w:r>
        <w:t xml:space="preserve">, </w:t>
      </w:r>
      <w:r w:rsidRPr="00B52195">
        <w:t>ITT</w:t>
      </w:r>
      <w:r>
        <w:t xml:space="preserve"> etc.</w:t>
      </w:r>
      <w:r w:rsidR="00B52195">
        <w:t>,</w:t>
      </w:r>
      <w:r>
        <w:t xml:space="preserve"> eingesetzt werden. Um Arbeits- und Austauschprozesse nicht unnötig zu erschweren,</w:t>
      </w:r>
      <w:r w:rsidR="00EF13C8">
        <w:t xml:space="preserve"> </w:t>
      </w:r>
      <w:r w:rsidR="00B52195">
        <w:t>soll hoch</w:t>
      </w:r>
      <w:r>
        <w:t>schulintern, vor allem im Ber</w:t>
      </w:r>
      <w:r w:rsidR="00256427">
        <w:t>eich der MS-Office-Anwendungen</w:t>
      </w:r>
      <w:r w:rsidR="00256427">
        <w:rPr>
          <w:rStyle w:val="Funotenzeichen"/>
        </w:rPr>
        <w:footnoteReference w:id="1"/>
      </w:r>
      <w:r>
        <w:t>, die Schrift Arial genutzt werden</w:t>
      </w:r>
      <w:r w:rsidRPr="00DB1497">
        <w:t>.</w:t>
      </w:r>
    </w:p>
    <w:p w:rsidR="00AD6131" w:rsidRPr="00DF23D9" w:rsidRDefault="00AD6131" w:rsidP="00AD6131">
      <w:pPr>
        <w:pStyle w:val="AufzhlungStrichTHeingerckt"/>
        <w:numPr>
          <w:ilvl w:val="1"/>
          <w:numId w:val="4"/>
        </w:numPr>
        <w:spacing w:after="120"/>
      </w:pPr>
      <w:bookmarkStart w:id="9" w:name="OLE_LINK37"/>
      <w:bookmarkStart w:id="10" w:name="OLE_LINK38"/>
      <w:bookmarkStart w:id="11" w:name="OLE_LINK39"/>
      <w:bookmarkStart w:id="12" w:name="OLE_LINK40"/>
      <w:bookmarkStart w:id="13" w:name="OLE_LINK41"/>
      <w:r w:rsidRPr="00074EB0">
        <w:t xml:space="preserve">Die Instrumente und Anwendungsregeln, die ausgearbeitet und verbindlich dokumentiert vorliegen, sollen diese Konsequenz sicherstellen. </w:t>
      </w:r>
      <w:r w:rsidRPr="00DF23D9">
        <w:t>[= Aufzählung Strich TH eingerückt]</w:t>
      </w:r>
    </w:p>
    <w:bookmarkEnd w:id="9"/>
    <w:bookmarkEnd w:id="10"/>
    <w:bookmarkEnd w:id="11"/>
    <w:bookmarkEnd w:id="12"/>
    <w:bookmarkEnd w:id="13"/>
    <w:p w:rsidR="00AD6131" w:rsidRPr="0060313C" w:rsidRDefault="00AD6131" w:rsidP="00AD6131">
      <w:pPr>
        <w:pStyle w:val="AufzhlungStrichTH2xeingerckt"/>
        <w:numPr>
          <w:ilvl w:val="2"/>
          <w:numId w:val="4"/>
        </w:numPr>
        <w:spacing w:before="120" w:after="120"/>
      </w:pPr>
      <w:r w:rsidRPr="00074EB0">
        <w:t xml:space="preserve">Sie sollen und werden dazu beitragen, dass unsere Werte und Ziele sowie die von uns gelebten Qualitäten ihren kohärenten, konsistenten und nachhaltigen Ausdruck finden. </w:t>
      </w:r>
      <w:r w:rsidRPr="00DF23D9">
        <w:t>[= Aufzählung Strich TH 2x eingerückt]</w:t>
      </w:r>
    </w:p>
    <w:p w:rsidR="00AD6131" w:rsidRPr="0060313C" w:rsidRDefault="00AD6131" w:rsidP="007642D8">
      <w:pPr>
        <w:pStyle w:val="berschrift4"/>
        <w:numPr>
          <w:ilvl w:val="3"/>
          <w:numId w:val="45"/>
        </w:numPr>
        <w:spacing w:before="240" w:after="60"/>
      </w:pPr>
      <w:bookmarkStart w:id="14" w:name="_Toc491957147"/>
      <w:bookmarkStart w:id="15" w:name="_Toc24625428"/>
      <w:r w:rsidRPr="0060313C">
        <w:t>Überschrift 4</w:t>
      </w:r>
      <w:bookmarkEnd w:id="14"/>
      <w:bookmarkEnd w:id="15"/>
    </w:p>
    <w:p w:rsidR="00AD6131" w:rsidRPr="0060313C" w:rsidRDefault="00AD6131" w:rsidP="00B52195">
      <w:pPr>
        <w:pStyle w:val="FlietextTH"/>
      </w:pPr>
      <w:r w:rsidRPr="00074EB0">
        <w:t>Wir bitten daher darum,</w:t>
      </w:r>
      <w:r>
        <w:t xml:space="preserve"> </w:t>
      </w:r>
      <w:r w:rsidRPr="00DF23D9">
        <w:t>[= Fließtext TH eingerückt]</w:t>
      </w:r>
    </w:p>
    <w:p w:rsidR="00AD6131" w:rsidRDefault="00AD6131" w:rsidP="00B52195">
      <w:pPr>
        <w:pStyle w:val="Aufzhlunga-b-cTH"/>
        <w:spacing w:after="120"/>
      </w:pPr>
      <w:r w:rsidRPr="00DF23D9">
        <w:t>dass</w:t>
      </w:r>
      <w:r w:rsidRPr="00074EB0">
        <w:t xml:space="preserve"> alle hier gemachten Vorgaben berücksichtigt und </w:t>
      </w:r>
    </w:p>
    <w:p w:rsidR="00AD6131" w:rsidRPr="00E03DEF" w:rsidRDefault="00AD6131" w:rsidP="00B52195">
      <w:pPr>
        <w:pStyle w:val="Aufzhlunga-b-cTH"/>
        <w:spacing w:after="120"/>
      </w:pPr>
      <w:r w:rsidRPr="00DF23D9">
        <w:t xml:space="preserve">wie vorgesehen angewendet </w:t>
      </w:r>
      <w:r w:rsidRPr="001A68C2">
        <w:rPr>
          <w:color w:val="auto"/>
        </w:rPr>
        <w:t>werden.</w:t>
      </w:r>
      <w:r w:rsidRPr="001A68C2">
        <w:rPr>
          <w:rStyle w:val="THOrange"/>
          <w:color w:val="auto"/>
        </w:rPr>
        <w:t xml:space="preserve"> </w:t>
      </w:r>
      <w:r w:rsidRPr="001A68C2">
        <w:rPr>
          <w:color w:val="auto"/>
        </w:rPr>
        <w:t>[Aufzählung a-b-c TH eingerückt]</w:t>
      </w:r>
    </w:p>
    <w:p w:rsidR="00425D1F" w:rsidRPr="003B0274" w:rsidRDefault="00425D1F" w:rsidP="00425D1F">
      <w:pPr>
        <w:pStyle w:val="berschrift4unnummeriert"/>
        <w:spacing w:before="240" w:after="60"/>
        <w:rPr>
          <w:lang w:val="en-US"/>
        </w:rPr>
      </w:pPr>
      <w:bookmarkStart w:id="16" w:name="_Toc24625429"/>
      <w:proofErr w:type="spellStart"/>
      <w:r w:rsidRPr="003B0274">
        <w:rPr>
          <w:lang w:val="en-US"/>
        </w:rPr>
        <w:t>Programmcode</w:t>
      </w:r>
      <w:bookmarkEnd w:id="16"/>
      <w:proofErr w:type="spellEnd"/>
    </w:p>
    <w:p w:rsidR="00425D1F" w:rsidRPr="003B0274" w:rsidRDefault="00425D1F" w:rsidP="00425D1F">
      <w:pPr>
        <w:pStyle w:val="Programmcode"/>
        <w:rPr>
          <w:lang w:val="en-US"/>
        </w:rPr>
      </w:pPr>
      <w:r w:rsidRPr="003B0274">
        <w:rPr>
          <w:lang w:val="en-US"/>
        </w:rPr>
        <w:t>public class HelloWorld {</w:t>
      </w:r>
    </w:p>
    <w:p w:rsidR="00425D1F" w:rsidRPr="003B0274" w:rsidRDefault="00824DBD" w:rsidP="00425D1F">
      <w:pPr>
        <w:pStyle w:val="Programmcode"/>
        <w:rPr>
          <w:lang w:val="en-US"/>
        </w:rPr>
      </w:pPr>
      <w:r w:rsidRPr="003B0274">
        <w:rPr>
          <w:lang w:val="en-US"/>
        </w:rPr>
        <w:tab/>
      </w:r>
      <w:r w:rsidR="00425D1F" w:rsidRPr="003B0274">
        <w:rPr>
          <w:lang w:val="en-US"/>
        </w:rPr>
        <w:t>public static void main(String[] args) {</w:t>
      </w:r>
    </w:p>
    <w:p w:rsidR="00425D1F" w:rsidRPr="003B0274" w:rsidRDefault="00824DBD" w:rsidP="00425D1F">
      <w:pPr>
        <w:pStyle w:val="Programmcode"/>
        <w:rPr>
          <w:lang w:val="en-US"/>
        </w:rPr>
      </w:pPr>
      <w:r w:rsidRPr="003B0274">
        <w:rPr>
          <w:lang w:val="en-US"/>
        </w:rPr>
        <w:tab/>
      </w:r>
      <w:r w:rsidR="00425D1F" w:rsidRPr="003B0274">
        <w:rPr>
          <w:lang w:val="en-US"/>
        </w:rPr>
        <w:t>System.out.println("Hello World.");</w:t>
      </w:r>
    </w:p>
    <w:p w:rsidR="00425D1F" w:rsidRDefault="00824DBD" w:rsidP="00425D1F">
      <w:pPr>
        <w:pStyle w:val="Programmcode"/>
      </w:pPr>
      <w:r w:rsidRPr="003B0274">
        <w:rPr>
          <w:lang w:val="en-US"/>
        </w:rPr>
        <w:tab/>
      </w:r>
      <w:r w:rsidR="00425D1F">
        <w:t>}</w:t>
      </w:r>
    </w:p>
    <w:p w:rsidR="00A63975" w:rsidRDefault="00425D1F" w:rsidP="00297408">
      <w:pPr>
        <w:pStyle w:val="Programmcode"/>
      </w:pPr>
      <w:r>
        <w:t>}</w:t>
      </w:r>
    </w:p>
    <w:p w:rsidR="00390B0E" w:rsidRDefault="00390B0E" w:rsidP="00297408">
      <w:pPr>
        <w:pStyle w:val="Programmcode"/>
      </w:pPr>
    </w:p>
    <w:sdt>
      <w:sdtPr>
        <w:rPr>
          <w:rStyle w:val="fettTH"/>
        </w:rPr>
        <w:alias w:val="axesPDF - Tabelle"/>
        <w:tag w:val="axesPDF:Table:TableTable"/>
        <w:id w:val="1337349150"/>
        <w:placeholder>
          <w:docPart w:val="6965D15137374AF6A439185D7D8F7148"/>
        </w:placeholder>
      </w:sdtPr>
      <w:sdtEndPr>
        <w:rPr>
          <w:rStyle w:val="Absatz-Standardschriftart"/>
          <w:b w:val="0"/>
        </w:rPr>
      </w:sdtEndPr>
      <w:sdtContent>
        <w:tbl>
          <w:tblPr>
            <w:tblStyle w:val="TabelleTHKlnmitErgebniszeile"/>
            <w:tblW w:w="8931" w:type="dxa"/>
            <w:tblLayout w:type="fixed"/>
            <w:tblLook w:val="0620" w:firstRow="1" w:lastRow="0" w:firstColumn="0" w:lastColumn="0" w:noHBand="1" w:noVBand="1"/>
            <w:tblCaption w:val="Tabelle 1"/>
            <w:tblDescription w:val="Beispieltabelle mit Kopfzeile"/>
          </w:tblPr>
          <w:tblGrid>
            <w:gridCol w:w="2353"/>
            <w:gridCol w:w="1616"/>
            <w:gridCol w:w="1444"/>
            <w:gridCol w:w="1618"/>
            <w:gridCol w:w="1900"/>
          </w:tblGrid>
          <w:tr w:rsidR="001A68C2" w:rsidRPr="00700DCD" w:rsidTr="001A68C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95"/>
            </w:trPr>
            <w:tc>
              <w:tcPr>
                <w:tcW w:w="2353" w:type="dxa"/>
              </w:tcPr>
              <w:p w:rsidR="001A68C2" w:rsidRPr="00700DCD" w:rsidRDefault="001A68C2" w:rsidP="00700DCD">
                <w:pPr>
                  <w:pStyle w:val="TEbene1"/>
                  <w:rPr>
                    <w:rStyle w:val="fettTH"/>
                  </w:rPr>
                </w:pPr>
              </w:p>
            </w:tc>
            <w:tc>
              <w:tcPr>
                <w:tcW w:w="1616" w:type="dxa"/>
              </w:tcPr>
              <w:p w:rsidR="001A68C2" w:rsidRPr="00700DCD" w:rsidRDefault="001A68C2" w:rsidP="00700DCD">
                <w:pPr>
                  <w:pStyle w:val="TEbene1"/>
                  <w:rPr>
                    <w:rStyle w:val="fettTH"/>
                  </w:rPr>
                </w:pPr>
                <w:r w:rsidRPr="00700DCD">
                  <w:rPr>
                    <w:rStyle w:val="fettTH"/>
                  </w:rPr>
                  <w:t>2018</w:t>
                </w:r>
              </w:p>
            </w:tc>
            <w:tc>
              <w:tcPr>
                <w:tcW w:w="1444" w:type="dxa"/>
              </w:tcPr>
              <w:p w:rsidR="001A68C2" w:rsidRPr="00700DCD" w:rsidRDefault="001A68C2" w:rsidP="00700DCD">
                <w:pPr>
                  <w:pStyle w:val="TEbene1"/>
                  <w:rPr>
                    <w:rStyle w:val="fettTH"/>
                  </w:rPr>
                </w:pPr>
                <w:r w:rsidRPr="00700DCD">
                  <w:rPr>
                    <w:rStyle w:val="fettTH"/>
                  </w:rPr>
                  <w:t>2019</w:t>
                </w:r>
              </w:p>
            </w:tc>
            <w:tc>
              <w:tcPr>
                <w:tcW w:w="1618" w:type="dxa"/>
              </w:tcPr>
              <w:p w:rsidR="001A68C2" w:rsidRPr="00700DCD" w:rsidRDefault="001A68C2" w:rsidP="00700DCD">
                <w:pPr>
                  <w:pStyle w:val="TEbene1"/>
                  <w:rPr>
                    <w:rStyle w:val="fettTH"/>
                  </w:rPr>
                </w:pPr>
                <w:r w:rsidRPr="00700DCD">
                  <w:rPr>
                    <w:rStyle w:val="fettTH"/>
                  </w:rPr>
                  <w:t>2020</w:t>
                </w:r>
              </w:p>
            </w:tc>
            <w:tc>
              <w:tcPr>
                <w:tcW w:w="1900" w:type="dxa"/>
              </w:tcPr>
              <w:p w:rsidR="001A68C2" w:rsidRPr="00700DCD" w:rsidRDefault="001A68C2" w:rsidP="00700DCD">
                <w:pPr>
                  <w:pStyle w:val="TEbene1"/>
                  <w:rPr>
                    <w:rStyle w:val="fettTH"/>
                  </w:rPr>
                </w:pPr>
                <w:r w:rsidRPr="00700DCD">
                  <w:rPr>
                    <w:rStyle w:val="fettTH"/>
                  </w:rPr>
                  <w:t>Gesamtergebnis</w:t>
                </w:r>
              </w:p>
            </w:tc>
          </w:tr>
          <w:tr w:rsidR="001A68C2" w:rsidRPr="001515D2" w:rsidTr="00A13DE9">
            <w:trPr>
              <w:trHeight w:val="20"/>
            </w:trPr>
            <w:tc>
              <w:tcPr>
                <w:tcW w:w="2353" w:type="dxa"/>
              </w:tcPr>
              <w:p w:rsidR="001A68C2" w:rsidRPr="00700DCD" w:rsidRDefault="001A68C2" w:rsidP="00700DCD">
                <w:pPr>
                  <w:pStyle w:val="Tabellentext85ptTHlinksbndig"/>
                </w:pPr>
              </w:p>
            </w:tc>
            <w:tc>
              <w:tcPr>
                <w:tcW w:w="1616" w:type="dxa"/>
              </w:tcPr>
              <w:p w:rsidR="001A68C2" w:rsidRPr="0058102F" w:rsidRDefault="001A68C2" w:rsidP="00A13DE9">
                <w:pPr>
                  <w:pStyle w:val="TEbene2"/>
                </w:pPr>
                <w:r w:rsidRPr="0058102F">
                  <w:t>in €</w:t>
                </w:r>
              </w:p>
            </w:tc>
            <w:tc>
              <w:tcPr>
                <w:tcW w:w="1444" w:type="dxa"/>
              </w:tcPr>
              <w:p w:rsidR="001A68C2" w:rsidRPr="0058102F" w:rsidRDefault="001A68C2" w:rsidP="00A13DE9">
                <w:pPr>
                  <w:pStyle w:val="TEbene2"/>
                </w:pPr>
                <w:r w:rsidRPr="0058102F">
                  <w:t>in €</w:t>
                </w:r>
              </w:p>
            </w:tc>
            <w:tc>
              <w:tcPr>
                <w:tcW w:w="1618" w:type="dxa"/>
              </w:tcPr>
              <w:p w:rsidR="001A68C2" w:rsidRPr="0058102F" w:rsidRDefault="001A68C2" w:rsidP="00A13DE9">
                <w:pPr>
                  <w:pStyle w:val="TEbene2"/>
                </w:pPr>
                <w:r w:rsidRPr="0058102F">
                  <w:t>in €</w:t>
                </w:r>
              </w:p>
            </w:tc>
            <w:tc>
              <w:tcPr>
                <w:tcW w:w="1900" w:type="dxa"/>
              </w:tcPr>
              <w:p w:rsidR="001A68C2" w:rsidRPr="0058102F" w:rsidRDefault="001A68C2" w:rsidP="00A13DE9">
                <w:pPr>
                  <w:pStyle w:val="TEbene2"/>
                </w:pPr>
                <w:r w:rsidRPr="0058102F">
                  <w:t>in €</w:t>
                </w:r>
              </w:p>
            </w:tc>
          </w:tr>
          <w:tr w:rsidR="001A68C2" w:rsidRPr="0060313C" w:rsidTr="00A13DE9">
            <w:trPr>
              <w:trHeight w:val="20"/>
            </w:trPr>
            <w:tc>
              <w:tcPr>
                <w:tcW w:w="2353" w:type="dxa"/>
              </w:tcPr>
              <w:p w:rsidR="001A68C2" w:rsidRPr="009D469D" w:rsidRDefault="001A68C2" w:rsidP="00A13DE9">
                <w:pPr>
                  <w:pStyle w:val="TEbene10"/>
                </w:pPr>
                <w:r w:rsidRPr="009D469D">
                  <w:t>Fakultäten</w:t>
                </w:r>
              </w:p>
            </w:tc>
            <w:tc>
              <w:tcPr>
                <w:tcW w:w="1616" w:type="dxa"/>
              </w:tcPr>
              <w:p w:rsidR="001A68C2" w:rsidRPr="0058102F" w:rsidRDefault="001A68C2" w:rsidP="00A13DE9">
                <w:pPr>
                  <w:pStyle w:val="Tabellentext85ptTHrechtsbndig"/>
                  <w:framePr w:wrap="around"/>
                </w:pPr>
                <w:r w:rsidRPr="0058102F">
                  <w:t xml:space="preserve">14.022.217,00 </w:t>
                </w:r>
              </w:p>
            </w:tc>
            <w:tc>
              <w:tcPr>
                <w:tcW w:w="1444" w:type="dxa"/>
              </w:tcPr>
              <w:p w:rsidR="001A68C2" w:rsidRPr="0058102F" w:rsidRDefault="001A68C2" w:rsidP="00A13DE9">
                <w:pPr>
                  <w:pStyle w:val="Tabellentext85ptTHrechtsbndig"/>
                  <w:framePr w:wrap="around"/>
                </w:pPr>
                <w:r w:rsidRPr="0058102F">
                  <w:t xml:space="preserve">15.117.581,00 </w:t>
                </w:r>
              </w:p>
            </w:tc>
            <w:tc>
              <w:tcPr>
                <w:tcW w:w="1618" w:type="dxa"/>
              </w:tcPr>
              <w:p w:rsidR="001A68C2" w:rsidRPr="0058102F" w:rsidRDefault="001A68C2" w:rsidP="00A13DE9">
                <w:pPr>
                  <w:pStyle w:val="Tabellentext85ptTHrechtsbndig"/>
                  <w:framePr w:wrap="around"/>
                </w:pPr>
                <w:r w:rsidRPr="0058102F">
                  <w:t xml:space="preserve">13.050.390,00 </w:t>
                </w:r>
              </w:p>
            </w:tc>
            <w:tc>
              <w:tcPr>
                <w:tcW w:w="1900" w:type="dxa"/>
              </w:tcPr>
              <w:p w:rsidR="001A68C2" w:rsidRPr="0058102F" w:rsidRDefault="001A68C2" w:rsidP="00A13DE9">
                <w:pPr>
                  <w:pStyle w:val="Tabellentext85ptTHrechtsbndig"/>
                  <w:framePr w:wrap="around"/>
                </w:pPr>
                <w:r w:rsidRPr="0058102F">
                  <w:t xml:space="preserve">29.139.798,00 </w:t>
                </w:r>
              </w:p>
            </w:tc>
          </w:tr>
          <w:tr w:rsidR="001A68C2" w:rsidRPr="0060313C" w:rsidTr="00A13DE9">
            <w:trPr>
              <w:trHeight w:val="20"/>
            </w:trPr>
            <w:tc>
              <w:tcPr>
                <w:tcW w:w="2353" w:type="dxa"/>
              </w:tcPr>
              <w:p w:rsidR="001A68C2" w:rsidRPr="009D469D" w:rsidRDefault="001A68C2" w:rsidP="00A13DE9">
                <w:pPr>
                  <w:pStyle w:val="TEbene10"/>
                </w:pPr>
                <w:r w:rsidRPr="009D469D">
                  <w:t xml:space="preserve">Zentrale Einrichtungen </w:t>
                </w:r>
              </w:p>
            </w:tc>
            <w:tc>
              <w:tcPr>
                <w:tcW w:w="1616" w:type="dxa"/>
              </w:tcPr>
              <w:p w:rsidR="001A68C2" w:rsidRPr="0058102F" w:rsidRDefault="001A68C2" w:rsidP="00A13DE9">
                <w:pPr>
                  <w:pStyle w:val="Tabellentext85ptTHrechtsbndig"/>
                  <w:framePr w:wrap="around"/>
                </w:pPr>
                <w:r w:rsidRPr="0058102F">
                  <w:t xml:space="preserve">351.963,00 </w:t>
                </w:r>
              </w:p>
            </w:tc>
            <w:tc>
              <w:tcPr>
                <w:tcW w:w="1444" w:type="dxa"/>
              </w:tcPr>
              <w:p w:rsidR="001A68C2" w:rsidRPr="0058102F" w:rsidRDefault="001A68C2" w:rsidP="00A13DE9">
                <w:pPr>
                  <w:pStyle w:val="Tabellentext85ptTHrechtsbndig"/>
                  <w:framePr w:wrap="around"/>
                </w:pPr>
                <w:r w:rsidRPr="0058102F">
                  <w:t xml:space="preserve">428.087,00 </w:t>
                </w:r>
              </w:p>
            </w:tc>
            <w:tc>
              <w:tcPr>
                <w:tcW w:w="1618" w:type="dxa"/>
              </w:tcPr>
              <w:p w:rsidR="001A68C2" w:rsidRPr="0058102F" w:rsidRDefault="001A68C2" w:rsidP="00A13DE9">
                <w:pPr>
                  <w:pStyle w:val="Tabellentext85ptTHrechtsbndig"/>
                  <w:framePr w:wrap="around"/>
                </w:pPr>
                <w:r w:rsidRPr="0058102F">
                  <w:t xml:space="preserve">4.627.098,00 </w:t>
                </w:r>
              </w:p>
            </w:tc>
            <w:tc>
              <w:tcPr>
                <w:tcW w:w="1900" w:type="dxa"/>
              </w:tcPr>
              <w:p w:rsidR="001A68C2" w:rsidRPr="0058102F" w:rsidRDefault="001A68C2" w:rsidP="00A13DE9">
                <w:pPr>
                  <w:pStyle w:val="Tabellentext85ptTHrechtsbndig"/>
                  <w:framePr w:wrap="around"/>
                </w:pPr>
                <w:r w:rsidRPr="0058102F">
                  <w:t xml:space="preserve">780.050,00 </w:t>
                </w:r>
              </w:p>
            </w:tc>
          </w:tr>
          <w:tr w:rsidR="001A68C2" w:rsidRPr="0060313C" w:rsidTr="00A13DE9">
            <w:trPr>
              <w:trHeight w:val="20"/>
            </w:trPr>
            <w:tc>
              <w:tcPr>
                <w:tcW w:w="2353" w:type="dxa"/>
              </w:tcPr>
              <w:p w:rsidR="001A68C2" w:rsidRPr="009D469D" w:rsidRDefault="001A68C2" w:rsidP="00A13DE9">
                <w:pPr>
                  <w:pStyle w:val="TEbene10"/>
                </w:pPr>
                <w:r w:rsidRPr="009D469D">
                  <w:t>Sonstige Einrichtungen</w:t>
                </w:r>
              </w:p>
            </w:tc>
            <w:tc>
              <w:tcPr>
                <w:tcW w:w="1616" w:type="dxa"/>
              </w:tcPr>
              <w:p w:rsidR="001A68C2" w:rsidRPr="0058102F" w:rsidRDefault="001A68C2" w:rsidP="00A13DE9">
                <w:pPr>
                  <w:pStyle w:val="Tabellentext85ptTHrechtsbndig"/>
                  <w:framePr w:wrap="around"/>
                </w:pPr>
                <w:r w:rsidRPr="0058102F">
                  <w:t xml:space="preserve">3.070.572,00 </w:t>
                </w:r>
              </w:p>
            </w:tc>
            <w:tc>
              <w:tcPr>
                <w:tcW w:w="1444" w:type="dxa"/>
              </w:tcPr>
              <w:p w:rsidR="001A68C2" w:rsidRPr="0058102F" w:rsidRDefault="001A68C2" w:rsidP="00A13DE9">
                <w:pPr>
                  <w:pStyle w:val="Tabellentext85ptTHrechtsbndig"/>
                  <w:framePr w:wrap="around"/>
                </w:pPr>
                <w:r w:rsidRPr="0058102F">
                  <w:t xml:space="preserve">4.420.070,00 </w:t>
                </w:r>
              </w:p>
            </w:tc>
            <w:tc>
              <w:tcPr>
                <w:tcW w:w="1618" w:type="dxa"/>
              </w:tcPr>
              <w:p w:rsidR="001A68C2" w:rsidRPr="0058102F" w:rsidRDefault="001A68C2" w:rsidP="00A13DE9">
                <w:pPr>
                  <w:pStyle w:val="Tabellentext85ptTHrechtsbndig"/>
                  <w:framePr w:wrap="around"/>
                </w:pPr>
                <w:r w:rsidRPr="0058102F">
                  <w:t xml:space="preserve">445.253,00 </w:t>
                </w:r>
              </w:p>
            </w:tc>
            <w:tc>
              <w:tcPr>
                <w:tcW w:w="1900" w:type="dxa"/>
              </w:tcPr>
              <w:p w:rsidR="001A68C2" w:rsidRPr="0058102F" w:rsidRDefault="001A68C2" w:rsidP="00390B0E">
                <w:pPr>
                  <w:pStyle w:val="Tabellentext85ptTHrechtsbndig"/>
                  <w:keepNext/>
                  <w:framePr w:wrap="around"/>
                </w:pPr>
                <w:r w:rsidRPr="0058102F">
                  <w:t xml:space="preserve">7.490.642,00 </w:t>
                </w:r>
              </w:p>
            </w:tc>
          </w:tr>
        </w:tbl>
      </w:sdtContent>
    </w:sdt>
    <w:p w:rsidR="00297408" w:rsidRPr="00CF776F" w:rsidRDefault="00390B0E" w:rsidP="00390B0E">
      <w:pPr>
        <w:pStyle w:val="Beschriftung"/>
      </w:pPr>
      <w:r>
        <w:t xml:space="preserve">Tabelle </w:t>
      </w:r>
      <w:fldSimple w:instr=" SEQ Tabelle \* ARABIC ">
        <w:r w:rsidR="009D4963">
          <w:rPr>
            <w:noProof/>
          </w:rPr>
          <w:t>1</w:t>
        </w:r>
      </w:fldSimple>
    </w:p>
    <w:sectPr w:rsidR="00297408" w:rsidRPr="00CF776F" w:rsidSect="003E7652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134" w:right="1117" w:bottom="1293" w:left="1860" w:header="45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744" w:rsidRPr="00002548" w:rsidRDefault="00525744" w:rsidP="00002548">
      <w:r>
        <w:separator/>
      </w:r>
    </w:p>
  </w:endnote>
  <w:endnote w:type="continuationSeparator" w:id="0">
    <w:p w:rsidR="00525744" w:rsidRPr="00002548" w:rsidRDefault="00525744" w:rsidP="0000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7F4" w:rsidRPr="00E96915" w:rsidRDefault="0097467D" w:rsidP="00910F74">
    <w:pPr>
      <w:pStyle w:val="Kopf-FuzeileTH"/>
      <w:tabs>
        <w:tab w:val="left" w:pos="6747"/>
      </w:tabs>
    </w:pPr>
    <w:bookmarkStart w:id="17" w:name="OLE_LINK7"/>
    <w:bookmarkStart w:id="18" w:name="OLE_LINK8"/>
    <w:bookmarkStart w:id="19" w:name="OLE_LINK17"/>
    <w:bookmarkStart w:id="20" w:name="OLE_LINK18"/>
    <w:bookmarkStart w:id="21" w:name="OLE_LINK19"/>
    <w:bookmarkStart w:id="22" w:name="OLE_LINK45"/>
    <w:bookmarkStart w:id="23" w:name="OLE_LINK46"/>
    <w:r>
      <w:t xml:space="preserve">Co-Site </w:t>
    </w:r>
    <w:r w:rsidR="00907A1C">
      <w:t xml:space="preserve">| </w:t>
    </w:r>
    <w:r w:rsidR="00B867F4">
      <w:t>TH Köln</w:t>
    </w:r>
    <w:bookmarkEnd w:id="17"/>
    <w:bookmarkEnd w:id="18"/>
    <w:bookmarkEnd w:id="19"/>
    <w:bookmarkEnd w:id="20"/>
    <w:bookmarkEnd w:id="21"/>
    <w:bookmarkEnd w:id="22"/>
    <w:bookmarkEnd w:id="2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274" w:rsidRDefault="003E7652">
    <w:pPr>
      <w:pStyle w:val="Fuzeile"/>
    </w:pPr>
    <w:r>
      <w:fldChar w:fldCharType="begin">
        <w:fldData xml:space="preserve">YQB4AGUAcwBQAEQARgA6AEgAZQBhAGQAZQByAEYAbwBvAHQAZQByAFIAbwBsAGUAOgBTAGUAYwB0
AGkAbwBuAEgAZQBhAGQAZQByAA==
</w:fldData>
      </w:fldChar>
    </w:r>
    <w:r>
      <w:instrText xml:space="preserve"> ADDIN  \* MERGEFORMAT </w:instrText>
    </w:r>
    <w:r>
      <w:fldChar w:fldCharType="end"/>
    </w:r>
    <w:r w:rsidR="003B0274">
      <w:rPr>
        <w:noProof/>
      </w:rPr>
      <w:drawing>
        <wp:anchor distT="0" distB="0" distL="114300" distR="114300" simplePos="0" relativeHeight="251658240" behindDoc="0" locked="1" layoutInCell="1" allowOverlap="1" wp14:anchorId="2A4B65E0" wp14:editId="0779A3DF">
          <wp:simplePos x="0" y="0"/>
          <wp:positionH relativeFrom="margin">
            <wp:align>right</wp:align>
          </wp:positionH>
          <wp:positionV relativeFrom="page">
            <wp:posOffset>8623300</wp:posOffset>
          </wp:positionV>
          <wp:extent cx="1422400" cy="1480820"/>
          <wp:effectExtent l="0" t="0" r="6350" b="508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orlage_DINA4_Kurve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00" cy="1480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744" w:rsidRPr="00F86A26" w:rsidRDefault="00525744" w:rsidP="00F86A26"/>
  </w:footnote>
  <w:footnote w:type="continuationSeparator" w:id="0">
    <w:p w:rsidR="00525744" w:rsidRPr="00002548" w:rsidRDefault="00525744" w:rsidP="00002548">
      <w:r>
        <w:continuationSeparator/>
      </w:r>
    </w:p>
  </w:footnote>
  <w:footnote w:id="1">
    <w:p w:rsidR="00256427" w:rsidRDefault="0025642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256427">
        <w:t>z.B. in Briefen oder Formularen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7F4" w:rsidRDefault="00CC78A3" w:rsidP="00910F74">
    <w:pPr>
      <w:pStyle w:val="Kopf-FuzeileTH"/>
      <w:tabs>
        <w:tab w:val="right" w:pos="8789"/>
      </w:tabs>
    </w:pPr>
    <w:r w:rsidRPr="00CC78A3">
      <w:rPr>
        <w:rStyle w:val="fettTH"/>
        <w:b w:val="0"/>
      </w:rPr>
      <w:t>Konzept</w:t>
    </w:r>
    <w:r w:rsidR="00B867F4">
      <w:rPr>
        <w:rStyle w:val="fettTH"/>
      </w:rPr>
      <w:tab/>
    </w:r>
    <w:r w:rsidR="00B867F4" w:rsidRPr="004243FE">
      <w:fldChar w:fldCharType="begin"/>
    </w:r>
    <w:r w:rsidR="00B867F4" w:rsidRPr="004243FE">
      <w:instrText xml:space="preserve"> PAGE  \* Arabic  \* MERGEFORMAT </w:instrText>
    </w:r>
    <w:r w:rsidR="00B867F4" w:rsidRPr="004243FE">
      <w:fldChar w:fldCharType="separate"/>
    </w:r>
    <w:r w:rsidR="00F01909">
      <w:t>3</w:t>
    </w:r>
    <w:r w:rsidR="00B867F4" w:rsidRPr="004243FE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7F4" w:rsidRDefault="0097467D" w:rsidP="007A0559">
    <w:pPr>
      <w:pStyle w:val="Kopf-FuzeileTH"/>
    </w:pPr>
    <w:bookmarkStart w:id="24" w:name="OLE_LINK9"/>
    <w:bookmarkStart w:id="25" w:name="OLE_LINK10"/>
    <w:bookmarkStart w:id="26" w:name="OLE_LINK11"/>
    <w:bookmarkEnd w:id="24"/>
    <w:bookmarkEnd w:id="25"/>
    <w:bookmarkEnd w:id="26"/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-300990</wp:posOffset>
          </wp:positionV>
          <wp:extent cx="7556500" cy="2753360"/>
          <wp:effectExtent l="0" t="0" r="6350" b="8890"/>
          <wp:wrapThrough wrapText="bothSides">
            <wp:wrapPolygon edited="0">
              <wp:start x="0" y="0"/>
              <wp:lineTo x="0" y="21520"/>
              <wp:lineTo x="21564" y="21520"/>
              <wp:lineTo x="21564" y="0"/>
              <wp:lineTo x="0" y="0"/>
            </wp:wrapPolygon>
          </wp:wrapThrough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o-Site_Header_ne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275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0E23"/>
    <w:multiLevelType w:val="multilevel"/>
    <w:tmpl w:val="EDC40594"/>
    <w:styleLink w:val="ListeTHKlnArial"/>
    <w:lvl w:ilvl="0">
      <w:start w:val="1"/>
      <w:numFmt w:val="upperRoman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none"/>
      <w:lvlText w:val=""/>
      <w:lvlJc w:val="left"/>
      <w:pPr>
        <w:ind w:left="454" w:hanging="454"/>
      </w:pPr>
      <w:rPr>
        <w:rFonts w:hint="default"/>
      </w:rPr>
    </w:lvl>
    <w:lvl w:ilvl="5">
      <w:start w:val="1"/>
      <w:numFmt w:val="none"/>
      <w:lvlText w:val=""/>
      <w:lvlJc w:val="left"/>
      <w:pPr>
        <w:ind w:left="454" w:hanging="454"/>
      </w:pPr>
      <w:rPr>
        <w:rFonts w:hint="default"/>
      </w:rPr>
    </w:lvl>
    <w:lvl w:ilvl="6">
      <w:start w:val="1"/>
      <w:numFmt w:val="none"/>
      <w:lvlText w:val=""/>
      <w:lvlJc w:val="left"/>
      <w:pPr>
        <w:ind w:left="454" w:hanging="454"/>
      </w:pPr>
      <w:rPr>
        <w:rFonts w:hint="default"/>
      </w:rPr>
    </w:lvl>
    <w:lvl w:ilvl="7">
      <w:start w:val="1"/>
      <w:numFmt w:val="none"/>
      <w:lvlText w:val=""/>
      <w:lvlJc w:val="left"/>
      <w:pPr>
        <w:ind w:left="454" w:hanging="454"/>
      </w:pPr>
      <w:rPr>
        <w:rFonts w:hint="default"/>
      </w:rPr>
    </w:lvl>
    <w:lvl w:ilvl="8">
      <w:start w:val="1"/>
      <w:numFmt w:val="none"/>
      <w:lvlText w:val=""/>
      <w:lvlJc w:val="left"/>
      <w:pPr>
        <w:ind w:left="454" w:hanging="454"/>
      </w:pPr>
      <w:rPr>
        <w:rFonts w:hint="default"/>
      </w:rPr>
    </w:lvl>
  </w:abstractNum>
  <w:abstractNum w:abstractNumId="1" w15:restartNumberingAfterBreak="0">
    <w:nsid w:val="1EA272AB"/>
    <w:multiLevelType w:val="multilevel"/>
    <w:tmpl w:val="FFA29970"/>
    <w:styleLink w:val="ListeTHKlnArialAbschlussarbeiten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2" w15:restartNumberingAfterBreak="0">
    <w:nsid w:val="2A5119B4"/>
    <w:multiLevelType w:val="multilevel"/>
    <w:tmpl w:val="77440A1A"/>
    <w:styleLink w:val="ListeAufzhlung1-2-3"/>
    <w:lvl w:ilvl="0">
      <w:start w:val="1"/>
      <w:numFmt w:val="decimal"/>
      <w:pStyle w:val="Aufzhlung1-2-3TH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Aufzhlung1-2-3THeingerckt"/>
      <w:lvlText w:val="%2."/>
      <w:lvlJc w:val="left"/>
      <w:pPr>
        <w:tabs>
          <w:tab w:val="num" w:pos="794"/>
        </w:tabs>
        <w:ind w:left="794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794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94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3" w15:restartNumberingAfterBreak="0">
    <w:nsid w:val="32D01F74"/>
    <w:multiLevelType w:val="multilevel"/>
    <w:tmpl w:val="F9189386"/>
    <w:styleLink w:val="ListeTHKlnArial2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96"/>
        </w:tabs>
        <w:ind w:left="596" w:hanging="596"/>
      </w:pPr>
      <w:rPr>
        <w:rFonts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4" w15:restartNumberingAfterBreak="0">
    <w:nsid w:val="37D0571F"/>
    <w:multiLevelType w:val="multilevel"/>
    <w:tmpl w:val="ACDC0D50"/>
    <w:styleLink w:val="ListeAufzhlunga-b-c"/>
    <w:lvl w:ilvl="0">
      <w:start w:val="1"/>
      <w:numFmt w:val="lowerLetter"/>
      <w:pStyle w:val="Aufzhlunga-b-cTH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pStyle w:val="Aufzhlunga-b-cTHeingerckt"/>
      <w:lvlText w:val="%2."/>
      <w:lvlJc w:val="left"/>
      <w:pPr>
        <w:tabs>
          <w:tab w:val="num" w:pos="794"/>
        </w:tabs>
        <w:ind w:left="79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16"/>
        </w:tabs>
        <w:ind w:left="1474" w:hanging="45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56"/>
        </w:tabs>
        <w:ind w:left="1814" w:hanging="45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296"/>
        </w:tabs>
        <w:ind w:left="2154" w:hanging="45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36"/>
        </w:tabs>
        <w:ind w:left="2494" w:hanging="45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76"/>
        </w:tabs>
        <w:ind w:left="2834" w:hanging="45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316"/>
        </w:tabs>
        <w:ind w:left="3174" w:hanging="454"/>
      </w:pPr>
      <w:rPr>
        <w:rFonts w:ascii="Wingdings" w:hAnsi="Wingdings" w:hint="default"/>
      </w:rPr>
    </w:lvl>
  </w:abstractNum>
  <w:abstractNum w:abstractNumId="5" w15:restartNumberingAfterBreak="0">
    <w:nsid w:val="411210AC"/>
    <w:multiLevelType w:val="multilevel"/>
    <w:tmpl w:val="18A825A4"/>
    <w:styleLink w:val="ListeAufzhlungStrich"/>
    <w:lvl w:ilvl="0">
      <w:start w:val="1"/>
      <w:numFmt w:val="bullet"/>
      <w:pStyle w:val="AufzhlungStrichTH"/>
      <w:lvlText w:val="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>
      <w:start w:val="1"/>
      <w:numFmt w:val="bullet"/>
      <w:pStyle w:val="AufzhlungStrichTHeingerckt"/>
      <w:lvlText w:val="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pStyle w:val="AufzhlungStrichTH2xeingerckt"/>
      <w:lvlText w:val="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D744D"/>
    <w:multiLevelType w:val="multilevel"/>
    <w:tmpl w:val="69F8B140"/>
    <w:lvl w:ilvl="0">
      <w:start w:val="1"/>
      <w:numFmt w:val="decimal"/>
      <w:lvlText w:val="Top %1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BE402DC"/>
    <w:multiLevelType w:val="multilevel"/>
    <w:tmpl w:val="F9189386"/>
    <w:numStyleLink w:val="ListeTHKlnArial2"/>
  </w:abstractNum>
  <w:abstractNum w:abstractNumId="8" w15:restartNumberingAfterBreak="0">
    <w:nsid w:val="7B750FF4"/>
    <w:multiLevelType w:val="multilevel"/>
    <w:tmpl w:val="FFA88EC8"/>
    <w:lvl w:ilvl="0">
      <w:start w:val="1"/>
      <w:numFmt w:val="decimal"/>
      <w:pStyle w:val="FlietextTHnummeriert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1">
      <w:lvl w:ilvl="1">
        <w:start w:val="1"/>
        <w:numFmt w:val="lowerLetter"/>
        <w:pStyle w:val="Aufzhlunga-b-cTHeingerckt"/>
        <w:lvlText w:val="%2."/>
        <w:lvlJc w:val="left"/>
        <w:pPr>
          <w:tabs>
            <w:tab w:val="num" w:pos="794"/>
          </w:tabs>
          <w:ind w:left="794" w:hanging="34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8">
    <w:abstractNumId w:val="2"/>
  </w:num>
  <w:num w:numId="19">
    <w:abstractNumId w:val="2"/>
  </w:num>
  <w:num w:numId="20">
    <w:abstractNumId w:val="4"/>
    <w:lvlOverride w:ilvl="1">
      <w:lvl w:ilvl="1">
        <w:start w:val="1"/>
        <w:numFmt w:val="lowerLetter"/>
        <w:pStyle w:val="Aufzhlunga-b-cTHeingerckt"/>
        <w:lvlText w:val="%2."/>
        <w:lvlJc w:val="left"/>
        <w:pPr>
          <w:tabs>
            <w:tab w:val="num" w:pos="794"/>
          </w:tabs>
          <w:ind w:left="794" w:hanging="34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1">
    <w:abstractNumId w:val="5"/>
  </w:num>
  <w:num w:numId="22">
    <w:abstractNumId w:val="5"/>
  </w:num>
  <w:num w:numId="23">
    <w:abstractNumId w:val="5"/>
  </w:num>
  <w:num w:numId="24">
    <w:abstractNumId w:val="8"/>
  </w:num>
  <w:num w:numId="25">
    <w:abstractNumId w:val="2"/>
  </w:num>
  <w:num w:numId="26">
    <w:abstractNumId w:val="4"/>
  </w:num>
  <w:num w:numId="27">
    <w:abstractNumId w:val="5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3"/>
  </w:num>
  <w:num w:numId="40">
    <w:abstractNumId w:val="1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9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1"/>
  <w:documentProtection w:enforcement="0"/>
  <w:autoFormatOverride/>
  <w:styleLockTheme/>
  <w:styleLockQFSet/>
  <w:defaultTabStop w:val="709"/>
  <w:autoHyphenation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63"/>
    <w:rsid w:val="00002548"/>
    <w:rsid w:val="00004A6B"/>
    <w:rsid w:val="00005882"/>
    <w:rsid w:val="00006F57"/>
    <w:rsid w:val="00011012"/>
    <w:rsid w:val="00015DCC"/>
    <w:rsid w:val="00020538"/>
    <w:rsid w:val="00021E77"/>
    <w:rsid w:val="000266B9"/>
    <w:rsid w:val="00026E0B"/>
    <w:rsid w:val="0002753F"/>
    <w:rsid w:val="000277A7"/>
    <w:rsid w:val="000319D9"/>
    <w:rsid w:val="00034E17"/>
    <w:rsid w:val="00035FF7"/>
    <w:rsid w:val="00040532"/>
    <w:rsid w:val="00044592"/>
    <w:rsid w:val="00052F6B"/>
    <w:rsid w:val="00054CBA"/>
    <w:rsid w:val="00071075"/>
    <w:rsid w:val="00074821"/>
    <w:rsid w:val="000800AC"/>
    <w:rsid w:val="00085F7C"/>
    <w:rsid w:val="000917A4"/>
    <w:rsid w:val="000941CE"/>
    <w:rsid w:val="00094DDF"/>
    <w:rsid w:val="000959AB"/>
    <w:rsid w:val="0009719E"/>
    <w:rsid w:val="000A3D9F"/>
    <w:rsid w:val="000A4FA3"/>
    <w:rsid w:val="000A7DD5"/>
    <w:rsid w:val="000C0D6A"/>
    <w:rsid w:val="000C169B"/>
    <w:rsid w:val="000C40E4"/>
    <w:rsid w:val="000C423E"/>
    <w:rsid w:val="000C51AA"/>
    <w:rsid w:val="000C5FA3"/>
    <w:rsid w:val="000C64E7"/>
    <w:rsid w:val="000C65AA"/>
    <w:rsid w:val="000C75E6"/>
    <w:rsid w:val="000C79EF"/>
    <w:rsid w:val="000D0CBF"/>
    <w:rsid w:val="000D3256"/>
    <w:rsid w:val="000E289C"/>
    <w:rsid w:val="000F2C3C"/>
    <w:rsid w:val="000F53DE"/>
    <w:rsid w:val="00100A84"/>
    <w:rsid w:val="00101D1D"/>
    <w:rsid w:val="001073C3"/>
    <w:rsid w:val="001116EB"/>
    <w:rsid w:val="0011398E"/>
    <w:rsid w:val="00122875"/>
    <w:rsid w:val="00125837"/>
    <w:rsid w:val="0012621D"/>
    <w:rsid w:val="00132E74"/>
    <w:rsid w:val="00134027"/>
    <w:rsid w:val="00140762"/>
    <w:rsid w:val="00142F6F"/>
    <w:rsid w:val="001436B5"/>
    <w:rsid w:val="00145FAA"/>
    <w:rsid w:val="00160A84"/>
    <w:rsid w:val="00162B41"/>
    <w:rsid w:val="00162F31"/>
    <w:rsid w:val="00176DD9"/>
    <w:rsid w:val="00181693"/>
    <w:rsid w:val="00182214"/>
    <w:rsid w:val="00182F1F"/>
    <w:rsid w:val="001870DD"/>
    <w:rsid w:val="00195D51"/>
    <w:rsid w:val="001A68C2"/>
    <w:rsid w:val="001B646B"/>
    <w:rsid w:val="001C11AD"/>
    <w:rsid w:val="001C4EEA"/>
    <w:rsid w:val="001D30B3"/>
    <w:rsid w:val="001D5D97"/>
    <w:rsid w:val="001E1E5D"/>
    <w:rsid w:val="001F1CE7"/>
    <w:rsid w:val="001F387D"/>
    <w:rsid w:val="001F3FF2"/>
    <w:rsid w:val="0020599D"/>
    <w:rsid w:val="00217B24"/>
    <w:rsid w:val="002201D7"/>
    <w:rsid w:val="002265D2"/>
    <w:rsid w:val="00233086"/>
    <w:rsid w:val="0023448D"/>
    <w:rsid w:val="0023510F"/>
    <w:rsid w:val="00235159"/>
    <w:rsid w:val="00256427"/>
    <w:rsid w:val="00257F61"/>
    <w:rsid w:val="0026024A"/>
    <w:rsid w:val="00262976"/>
    <w:rsid w:val="0026329E"/>
    <w:rsid w:val="00263820"/>
    <w:rsid w:val="0026491A"/>
    <w:rsid w:val="00266F34"/>
    <w:rsid w:val="0028051B"/>
    <w:rsid w:val="00280952"/>
    <w:rsid w:val="00297408"/>
    <w:rsid w:val="00297CD5"/>
    <w:rsid w:val="002A1345"/>
    <w:rsid w:val="002B0A5C"/>
    <w:rsid w:val="002B29C8"/>
    <w:rsid w:val="002B2FDA"/>
    <w:rsid w:val="002B3F68"/>
    <w:rsid w:val="002B49AA"/>
    <w:rsid w:val="002B5435"/>
    <w:rsid w:val="002E6DA2"/>
    <w:rsid w:val="002F3087"/>
    <w:rsid w:val="002F5C7A"/>
    <w:rsid w:val="002F6A2F"/>
    <w:rsid w:val="00303C12"/>
    <w:rsid w:val="00305443"/>
    <w:rsid w:val="003077FB"/>
    <w:rsid w:val="00313E30"/>
    <w:rsid w:val="00314F90"/>
    <w:rsid w:val="00315589"/>
    <w:rsid w:val="00335EDE"/>
    <w:rsid w:val="00342EB6"/>
    <w:rsid w:val="00344853"/>
    <w:rsid w:val="00345E8E"/>
    <w:rsid w:val="003476C8"/>
    <w:rsid w:val="0035388F"/>
    <w:rsid w:val="00354AB9"/>
    <w:rsid w:val="00355612"/>
    <w:rsid w:val="00365003"/>
    <w:rsid w:val="0037108D"/>
    <w:rsid w:val="0038134A"/>
    <w:rsid w:val="00386386"/>
    <w:rsid w:val="003903B4"/>
    <w:rsid w:val="00390B0E"/>
    <w:rsid w:val="003A0568"/>
    <w:rsid w:val="003A15F6"/>
    <w:rsid w:val="003A168E"/>
    <w:rsid w:val="003A6CCF"/>
    <w:rsid w:val="003B0274"/>
    <w:rsid w:val="003B2B92"/>
    <w:rsid w:val="003B7E70"/>
    <w:rsid w:val="003C354D"/>
    <w:rsid w:val="003C436E"/>
    <w:rsid w:val="003C71A2"/>
    <w:rsid w:val="003D12B1"/>
    <w:rsid w:val="003D4FDA"/>
    <w:rsid w:val="003E7652"/>
    <w:rsid w:val="003E7954"/>
    <w:rsid w:val="003E7ECA"/>
    <w:rsid w:val="003F0958"/>
    <w:rsid w:val="003F09E8"/>
    <w:rsid w:val="003F0C2A"/>
    <w:rsid w:val="003F5A7A"/>
    <w:rsid w:val="00401CE4"/>
    <w:rsid w:val="00402842"/>
    <w:rsid w:val="004052D8"/>
    <w:rsid w:val="00413287"/>
    <w:rsid w:val="00414A33"/>
    <w:rsid w:val="00425D1F"/>
    <w:rsid w:val="00431BEF"/>
    <w:rsid w:val="00435B54"/>
    <w:rsid w:val="0044151E"/>
    <w:rsid w:val="004429DE"/>
    <w:rsid w:val="00447B82"/>
    <w:rsid w:val="00457370"/>
    <w:rsid w:val="0045753F"/>
    <w:rsid w:val="004606AE"/>
    <w:rsid w:val="00462F7E"/>
    <w:rsid w:val="004645B6"/>
    <w:rsid w:val="00487122"/>
    <w:rsid w:val="0049263F"/>
    <w:rsid w:val="00495706"/>
    <w:rsid w:val="00497A20"/>
    <w:rsid w:val="004A0A91"/>
    <w:rsid w:val="004A579A"/>
    <w:rsid w:val="004A70B0"/>
    <w:rsid w:val="004A76F6"/>
    <w:rsid w:val="004B0403"/>
    <w:rsid w:val="004B1181"/>
    <w:rsid w:val="004C1C32"/>
    <w:rsid w:val="004C1CF4"/>
    <w:rsid w:val="004D28CB"/>
    <w:rsid w:val="004E16F7"/>
    <w:rsid w:val="004E745E"/>
    <w:rsid w:val="004F05CF"/>
    <w:rsid w:val="004F268E"/>
    <w:rsid w:val="004F4CDB"/>
    <w:rsid w:val="00501D8E"/>
    <w:rsid w:val="005027B9"/>
    <w:rsid w:val="00507BAC"/>
    <w:rsid w:val="00512F05"/>
    <w:rsid w:val="00516957"/>
    <w:rsid w:val="005214CA"/>
    <w:rsid w:val="00525744"/>
    <w:rsid w:val="005303A7"/>
    <w:rsid w:val="005324F5"/>
    <w:rsid w:val="0053274C"/>
    <w:rsid w:val="005327A9"/>
    <w:rsid w:val="00537023"/>
    <w:rsid w:val="0054766A"/>
    <w:rsid w:val="00552AAD"/>
    <w:rsid w:val="00553A30"/>
    <w:rsid w:val="0055693B"/>
    <w:rsid w:val="00573DC6"/>
    <w:rsid w:val="00575A82"/>
    <w:rsid w:val="005768C3"/>
    <w:rsid w:val="005774DB"/>
    <w:rsid w:val="005803C4"/>
    <w:rsid w:val="005810BE"/>
    <w:rsid w:val="0058299E"/>
    <w:rsid w:val="00584861"/>
    <w:rsid w:val="00585902"/>
    <w:rsid w:val="00590A39"/>
    <w:rsid w:val="005B4E22"/>
    <w:rsid w:val="005C416A"/>
    <w:rsid w:val="005C5A3B"/>
    <w:rsid w:val="005C7274"/>
    <w:rsid w:val="005D04ED"/>
    <w:rsid w:val="005D217F"/>
    <w:rsid w:val="005D49C2"/>
    <w:rsid w:val="005E0A5B"/>
    <w:rsid w:val="005E160C"/>
    <w:rsid w:val="005E6A14"/>
    <w:rsid w:val="005E73C9"/>
    <w:rsid w:val="005F2CC9"/>
    <w:rsid w:val="005F3CA2"/>
    <w:rsid w:val="00606F5B"/>
    <w:rsid w:val="00607CB8"/>
    <w:rsid w:val="00615655"/>
    <w:rsid w:val="00621DE3"/>
    <w:rsid w:val="00623083"/>
    <w:rsid w:val="00624F1E"/>
    <w:rsid w:val="0063051F"/>
    <w:rsid w:val="0063101B"/>
    <w:rsid w:val="00631283"/>
    <w:rsid w:val="0063751E"/>
    <w:rsid w:val="00641221"/>
    <w:rsid w:val="006431C4"/>
    <w:rsid w:val="00653C0D"/>
    <w:rsid w:val="00654FC2"/>
    <w:rsid w:val="00657091"/>
    <w:rsid w:val="00661E48"/>
    <w:rsid w:val="00663FDC"/>
    <w:rsid w:val="006670D0"/>
    <w:rsid w:val="00672B7E"/>
    <w:rsid w:val="006813E5"/>
    <w:rsid w:val="006828F9"/>
    <w:rsid w:val="006830FF"/>
    <w:rsid w:val="006857BF"/>
    <w:rsid w:val="0069346C"/>
    <w:rsid w:val="00694DAA"/>
    <w:rsid w:val="006A5F7A"/>
    <w:rsid w:val="006A7F8F"/>
    <w:rsid w:val="006C32D5"/>
    <w:rsid w:val="006D40C6"/>
    <w:rsid w:val="006E4D00"/>
    <w:rsid w:val="006F4A87"/>
    <w:rsid w:val="006F6CFF"/>
    <w:rsid w:val="006F7C10"/>
    <w:rsid w:val="00700DCD"/>
    <w:rsid w:val="00701B54"/>
    <w:rsid w:val="00707B7A"/>
    <w:rsid w:val="0072012E"/>
    <w:rsid w:val="00721DEE"/>
    <w:rsid w:val="00722974"/>
    <w:rsid w:val="0072736A"/>
    <w:rsid w:val="00731493"/>
    <w:rsid w:val="00734C65"/>
    <w:rsid w:val="007416EE"/>
    <w:rsid w:val="0074413F"/>
    <w:rsid w:val="00761CB5"/>
    <w:rsid w:val="00762A0F"/>
    <w:rsid w:val="00762CD7"/>
    <w:rsid w:val="007642D8"/>
    <w:rsid w:val="00764462"/>
    <w:rsid w:val="00765CC6"/>
    <w:rsid w:val="007710CF"/>
    <w:rsid w:val="00782060"/>
    <w:rsid w:val="007906EA"/>
    <w:rsid w:val="007910FC"/>
    <w:rsid w:val="0079584E"/>
    <w:rsid w:val="00797A5D"/>
    <w:rsid w:val="007A0559"/>
    <w:rsid w:val="007B09D5"/>
    <w:rsid w:val="007C0C2C"/>
    <w:rsid w:val="007C30CD"/>
    <w:rsid w:val="007C7A04"/>
    <w:rsid w:val="007D0E85"/>
    <w:rsid w:val="007D5464"/>
    <w:rsid w:val="007E12D5"/>
    <w:rsid w:val="007E26AD"/>
    <w:rsid w:val="007E2925"/>
    <w:rsid w:val="007E2BA1"/>
    <w:rsid w:val="007E3DE2"/>
    <w:rsid w:val="007E6522"/>
    <w:rsid w:val="007F0399"/>
    <w:rsid w:val="007F0D1F"/>
    <w:rsid w:val="007F1426"/>
    <w:rsid w:val="007F19A7"/>
    <w:rsid w:val="007F31DC"/>
    <w:rsid w:val="007F4157"/>
    <w:rsid w:val="007F4ABA"/>
    <w:rsid w:val="007F7377"/>
    <w:rsid w:val="00803FC7"/>
    <w:rsid w:val="00816437"/>
    <w:rsid w:val="00821611"/>
    <w:rsid w:val="008230A0"/>
    <w:rsid w:val="00824DBD"/>
    <w:rsid w:val="00827823"/>
    <w:rsid w:val="008313A2"/>
    <w:rsid w:val="00835CEA"/>
    <w:rsid w:val="008363D0"/>
    <w:rsid w:val="008404C6"/>
    <w:rsid w:val="0084141F"/>
    <w:rsid w:val="008420B7"/>
    <w:rsid w:val="00850743"/>
    <w:rsid w:val="00853B9F"/>
    <w:rsid w:val="0085568B"/>
    <w:rsid w:val="0085594F"/>
    <w:rsid w:val="00856228"/>
    <w:rsid w:val="0085666E"/>
    <w:rsid w:val="0086762A"/>
    <w:rsid w:val="008755C7"/>
    <w:rsid w:val="00883BF4"/>
    <w:rsid w:val="00884541"/>
    <w:rsid w:val="00884B77"/>
    <w:rsid w:val="0089474D"/>
    <w:rsid w:val="00894B52"/>
    <w:rsid w:val="008977A5"/>
    <w:rsid w:val="00897D99"/>
    <w:rsid w:val="008A233C"/>
    <w:rsid w:val="008A337F"/>
    <w:rsid w:val="008A65EC"/>
    <w:rsid w:val="008B0911"/>
    <w:rsid w:val="008B4A84"/>
    <w:rsid w:val="008B5340"/>
    <w:rsid w:val="008B6C2E"/>
    <w:rsid w:val="008B777C"/>
    <w:rsid w:val="008C4768"/>
    <w:rsid w:val="008C4D15"/>
    <w:rsid w:val="008C6BB8"/>
    <w:rsid w:val="008D50D6"/>
    <w:rsid w:val="008D64EB"/>
    <w:rsid w:val="008F0DB1"/>
    <w:rsid w:val="008F22BA"/>
    <w:rsid w:val="008F7D43"/>
    <w:rsid w:val="0090715D"/>
    <w:rsid w:val="00907A1C"/>
    <w:rsid w:val="00910F74"/>
    <w:rsid w:val="00913E85"/>
    <w:rsid w:val="00914D77"/>
    <w:rsid w:val="009152F4"/>
    <w:rsid w:val="00931F26"/>
    <w:rsid w:val="0093473B"/>
    <w:rsid w:val="0094258A"/>
    <w:rsid w:val="0094342D"/>
    <w:rsid w:val="00944358"/>
    <w:rsid w:val="00952808"/>
    <w:rsid w:val="009608E1"/>
    <w:rsid w:val="00961752"/>
    <w:rsid w:val="00970F54"/>
    <w:rsid w:val="00973326"/>
    <w:rsid w:val="0097467D"/>
    <w:rsid w:val="00982840"/>
    <w:rsid w:val="00984CF4"/>
    <w:rsid w:val="009936CF"/>
    <w:rsid w:val="00995F49"/>
    <w:rsid w:val="009A4648"/>
    <w:rsid w:val="009A514C"/>
    <w:rsid w:val="009A7F90"/>
    <w:rsid w:val="009D4963"/>
    <w:rsid w:val="009D6C0D"/>
    <w:rsid w:val="009E1DEB"/>
    <w:rsid w:val="009F0D0B"/>
    <w:rsid w:val="009F1BE7"/>
    <w:rsid w:val="009F39A0"/>
    <w:rsid w:val="00A113D6"/>
    <w:rsid w:val="00A254C2"/>
    <w:rsid w:val="00A34AE0"/>
    <w:rsid w:val="00A37EE5"/>
    <w:rsid w:val="00A42F6B"/>
    <w:rsid w:val="00A43FEF"/>
    <w:rsid w:val="00A467DF"/>
    <w:rsid w:val="00A518C3"/>
    <w:rsid w:val="00A52EE4"/>
    <w:rsid w:val="00A56DC6"/>
    <w:rsid w:val="00A57660"/>
    <w:rsid w:val="00A60CDE"/>
    <w:rsid w:val="00A63975"/>
    <w:rsid w:val="00A670C9"/>
    <w:rsid w:val="00A6714E"/>
    <w:rsid w:val="00A7274F"/>
    <w:rsid w:val="00A76B87"/>
    <w:rsid w:val="00A80CBA"/>
    <w:rsid w:val="00A87807"/>
    <w:rsid w:val="00AA6561"/>
    <w:rsid w:val="00AA6E4A"/>
    <w:rsid w:val="00AA7733"/>
    <w:rsid w:val="00AB1488"/>
    <w:rsid w:val="00AB40E2"/>
    <w:rsid w:val="00AB4589"/>
    <w:rsid w:val="00AB546F"/>
    <w:rsid w:val="00AB5DC6"/>
    <w:rsid w:val="00AB70A7"/>
    <w:rsid w:val="00AB75A8"/>
    <w:rsid w:val="00AC0F0E"/>
    <w:rsid w:val="00AC35DB"/>
    <w:rsid w:val="00AC6030"/>
    <w:rsid w:val="00AD6131"/>
    <w:rsid w:val="00AD6F41"/>
    <w:rsid w:val="00AE72D6"/>
    <w:rsid w:val="00AE74D1"/>
    <w:rsid w:val="00AF368B"/>
    <w:rsid w:val="00AF64C9"/>
    <w:rsid w:val="00B11867"/>
    <w:rsid w:val="00B12CEA"/>
    <w:rsid w:val="00B156D0"/>
    <w:rsid w:val="00B164E4"/>
    <w:rsid w:val="00B16F52"/>
    <w:rsid w:val="00B31ABB"/>
    <w:rsid w:val="00B33EEA"/>
    <w:rsid w:val="00B4062E"/>
    <w:rsid w:val="00B41C5A"/>
    <w:rsid w:val="00B43D22"/>
    <w:rsid w:val="00B52195"/>
    <w:rsid w:val="00B53775"/>
    <w:rsid w:val="00B56BE3"/>
    <w:rsid w:val="00B607E1"/>
    <w:rsid w:val="00B67579"/>
    <w:rsid w:val="00B70977"/>
    <w:rsid w:val="00B867F4"/>
    <w:rsid w:val="00B92656"/>
    <w:rsid w:val="00B9511F"/>
    <w:rsid w:val="00BA2B37"/>
    <w:rsid w:val="00BB0CA3"/>
    <w:rsid w:val="00BB3F75"/>
    <w:rsid w:val="00BB4A4A"/>
    <w:rsid w:val="00BB6F0E"/>
    <w:rsid w:val="00BC3297"/>
    <w:rsid w:val="00BC740C"/>
    <w:rsid w:val="00BD41AB"/>
    <w:rsid w:val="00BE4A7B"/>
    <w:rsid w:val="00BE6AB6"/>
    <w:rsid w:val="00BF4986"/>
    <w:rsid w:val="00BF5590"/>
    <w:rsid w:val="00BF6771"/>
    <w:rsid w:val="00BF6A8E"/>
    <w:rsid w:val="00C20B71"/>
    <w:rsid w:val="00C25C61"/>
    <w:rsid w:val="00C2723A"/>
    <w:rsid w:val="00C32550"/>
    <w:rsid w:val="00C36D23"/>
    <w:rsid w:val="00C440AB"/>
    <w:rsid w:val="00C47903"/>
    <w:rsid w:val="00C500AD"/>
    <w:rsid w:val="00C529D5"/>
    <w:rsid w:val="00C52C9E"/>
    <w:rsid w:val="00C57D25"/>
    <w:rsid w:val="00C61166"/>
    <w:rsid w:val="00C709D0"/>
    <w:rsid w:val="00C75CB6"/>
    <w:rsid w:val="00C76171"/>
    <w:rsid w:val="00C802BD"/>
    <w:rsid w:val="00C83E6B"/>
    <w:rsid w:val="00C90348"/>
    <w:rsid w:val="00C9371C"/>
    <w:rsid w:val="00C954DA"/>
    <w:rsid w:val="00CA02AE"/>
    <w:rsid w:val="00CA1566"/>
    <w:rsid w:val="00CA183F"/>
    <w:rsid w:val="00CA3FCD"/>
    <w:rsid w:val="00CA4640"/>
    <w:rsid w:val="00CA4C8A"/>
    <w:rsid w:val="00CB2B8B"/>
    <w:rsid w:val="00CB4A44"/>
    <w:rsid w:val="00CB5E77"/>
    <w:rsid w:val="00CB62DA"/>
    <w:rsid w:val="00CC4A6C"/>
    <w:rsid w:val="00CC5E83"/>
    <w:rsid w:val="00CC78A3"/>
    <w:rsid w:val="00CD1842"/>
    <w:rsid w:val="00CD2580"/>
    <w:rsid w:val="00CD2753"/>
    <w:rsid w:val="00CD64C1"/>
    <w:rsid w:val="00CD7723"/>
    <w:rsid w:val="00CE6338"/>
    <w:rsid w:val="00CE6814"/>
    <w:rsid w:val="00CE75A5"/>
    <w:rsid w:val="00CE7678"/>
    <w:rsid w:val="00CF0F5E"/>
    <w:rsid w:val="00CF4418"/>
    <w:rsid w:val="00CF5212"/>
    <w:rsid w:val="00CF6241"/>
    <w:rsid w:val="00CF6260"/>
    <w:rsid w:val="00CF6E08"/>
    <w:rsid w:val="00CF776F"/>
    <w:rsid w:val="00CF780E"/>
    <w:rsid w:val="00D053E6"/>
    <w:rsid w:val="00D05D89"/>
    <w:rsid w:val="00D2315A"/>
    <w:rsid w:val="00D33416"/>
    <w:rsid w:val="00D33D87"/>
    <w:rsid w:val="00D34394"/>
    <w:rsid w:val="00D35014"/>
    <w:rsid w:val="00D369FA"/>
    <w:rsid w:val="00D37974"/>
    <w:rsid w:val="00D43332"/>
    <w:rsid w:val="00D4721F"/>
    <w:rsid w:val="00D539FD"/>
    <w:rsid w:val="00D609DF"/>
    <w:rsid w:val="00D62410"/>
    <w:rsid w:val="00D62EA6"/>
    <w:rsid w:val="00D63EDE"/>
    <w:rsid w:val="00D64D1B"/>
    <w:rsid w:val="00D654F8"/>
    <w:rsid w:val="00D67A15"/>
    <w:rsid w:val="00D73427"/>
    <w:rsid w:val="00D833BE"/>
    <w:rsid w:val="00D838E0"/>
    <w:rsid w:val="00D9344A"/>
    <w:rsid w:val="00D950CD"/>
    <w:rsid w:val="00D964E2"/>
    <w:rsid w:val="00DA06D6"/>
    <w:rsid w:val="00DA2B85"/>
    <w:rsid w:val="00DA2E12"/>
    <w:rsid w:val="00DA328C"/>
    <w:rsid w:val="00DB3F54"/>
    <w:rsid w:val="00DB4EF9"/>
    <w:rsid w:val="00DC5485"/>
    <w:rsid w:val="00DD6289"/>
    <w:rsid w:val="00DD75CC"/>
    <w:rsid w:val="00DE2798"/>
    <w:rsid w:val="00DF487B"/>
    <w:rsid w:val="00DF4BC2"/>
    <w:rsid w:val="00DF68BB"/>
    <w:rsid w:val="00E0179B"/>
    <w:rsid w:val="00E04F84"/>
    <w:rsid w:val="00E06553"/>
    <w:rsid w:val="00E110FA"/>
    <w:rsid w:val="00E11E05"/>
    <w:rsid w:val="00E15DE0"/>
    <w:rsid w:val="00E161F9"/>
    <w:rsid w:val="00E1665F"/>
    <w:rsid w:val="00E17F8E"/>
    <w:rsid w:val="00E2139C"/>
    <w:rsid w:val="00E24B09"/>
    <w:rsid w:val="00E25E86"/>
    <w:rsid w:val="00E31963"/>
    <w:rsid w:val="00E37037"/>
    <w:rsid w:val="00E37146"/>
    <w:rsid w:val="00E40ABD"/>
    <w:rsid w:val="00E41FC6"/>
    <w:rsid w:val="00E427E3"/>
    <w:rsid w:val="00E453C8"/>
    <w:rsid w:val="00E45DD4"/>
    <w:rsid w:val="00E57925"/>
    <w:rsid w:val="00E64565"/>
    <w:rsid w:val="00E66653"/>
    <w:rsid w:val="00E66FE3"/>
    <w:rsid w:val="00E72227"/>
    <w:rsid w:val="00E74D8A"/>
    <w:rsid w:val="00E768BC"/>
    <w:rsid w:val="00E77995"/>
    <w:rsid w:val="00E830C0"/>
    <w:rsid w:val="00E955E1"/>
    <w:rsid w:val="00E96915"/>
    <w:rsid w:val="00EA0C0E"/>
    <w:rsid w:val="00EA6F11"/>
    <w:rsid w:val="00EB0DDA"/>
    <w:rsid w:val="00EB1801"/>
    <w:rsid w:val="00EB35AE"/>
    <w:rsid w:val="00EB45C4"/>
    <w:rsid w:val="00EE7C19"/>
    <w:rsid w:val="00EF13C8"/>
    <w:rsid w:val="00EF7597"/>
    <w:rsid w:val="00F000E0"/>
    <w:rsid w:val="00F01909"/>
    <w:rsid w:val="00F02954"/>
    <w:rsid w:val="00F04368"/>
    <w:rsid w:val="00F141BA"/>
    <w:rsid w:val="00F226AB"/>
    <w:rsid w:val="00F306DC"/>
    <w:rsid w:val="00F3177F"/>
    <w:rsid w:val="00F35057"/>
    <w:rsid w:val="00F351BA"/>
    <w:rsid w:val="00F3536F"/>
    <w:rsid w:val="00F43919"/>
    <w:rsid w:val="00F66D62"/>
    <w:rsid w:val="00F71E33"/>
    <w:rsid w:val="00F729B4"/>
    <w:rsid w:val="00F76699"/>
    <w:rsid w:val="00F836DF"/>
    <w:rsid w:val="00F844FE"/>
    <w:rsid w:val="00F856F3"/>
    <w:rsid w:val="00F85C34"/>
    <w:rsid w:val="00F86A26"/>
    <w:rsid w:val="00F910AD"/>
    <w:rsid w:val="00FA5CA7"/>
    <w:rsid w:val="00FB0076"/>
    <w:rsid w:val="00FB1EEB"/>
    <w:rsid w:val="00FB2080"/>
    <w:rsid w:val="00FB2A93"/>
    <w:rsid w:val="00FB7988"/>
    <w:rsid w:val="00FC536C"/>
    <w:rsid w:val="00FC6FF3"/>
    <w:rsid w:val="00FD3148"/>
    <w:rsid w:val="00FE3792"/>
    <w:rsid w:val="00FE3D9D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1CA69D9-BB0D-436D-BD05-F0D84EC5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de-DE" w:eastAsia="de-DE" w:bidi="ar-SA"/>
      </w:rPr>
    </w:rPrDefault>
    <w:pPrDefault>
      <w:pPr>
        <w:spacing w:after="288" w:line="295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0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locked="0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29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0" w:qFormat="1"/>
    <w:lsdException w:name="Salutation" w:semiHidden="1"/>
    <w:lsdException w:name="Date" w:semiHidden="1" w:uiPriority="32" w:qFormat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semiHidden/>
    <w:rsid w:val="003E7652"/>
  </w:style>
  <w:style w:type="paragraph" w:styleId="berschrift1">
    <w:name w:val="heading 1"/>
    <w:basedOn w:val="Standard"/>
    <w:next w:val="FlietextTH"/>
    <w:link w:val="berschrift1Zchn"/>
    <w:uiPriority w:val="1"/>
    <w:qFormat/>
    <w:locked/>
    <w:rsid w:val="003E7652"/>
    <w:pPr>
      <w:keepNext/>
      <w:keepLines/>
      <w:pageBreakBefore/>
      <w:numPr>
        <w:numId w:val="39"/>
      </w:numPr>
      <w:tabs>
        <w:tab w:val="left" w:pos="794"/>
      </w:tabs>
      <w:spacing w:afterLines="100" w:after="100" w:line="240" w:lineRule="auto"/>
      <w:contextualSpacing/>
      <w:outlineLvl w:val="0"/>
    </w:pPr>
    <w:rPr>
      <w:rFonts w:cs="Arial"/>
      <w:color w:val="000000" w:themeColor="text1"/>
      <w:sz w:val="31"/>
    </w:rPr>
  </w:style>
  <w:style w:type="paragraph" w:styleId="berschrift2">
    <w:name w:val="heading 2"/>
    <w:basedOn w:val="Standard"/>
    <w:next w:val="FlietextTH"/>
    <w:link w:val="berschrift2Zchn"/>
    <w:uiPriority w:val="1"/>
    <w:qFormat/>
    <w:locked/>
    <w:rsid w:val="007642D8"/>
    <w:pPr>
      <w:keepNext/>
      <w:numPr>
        <w:ilvl w:val="1"/>
        <w:numId w:val="39"/>
      </w:numPr>
      <w:tabs>
        <w:tab w:val="left" w:pos="794"/>
      </w:tabs>
      <w:suppressAutoHyphens/>
      <w:spacing w:beforeLines="150" w:before="150" w:afterLines="50" w:after="50" w:line="264" w:lineRule="auto"/>
      <w:contextualSpacing/>
      <w:outlineLvl w:val="1"/>
    </w:pPr>
    <w:rPr>
      <w:bCs/>
      <w:iCs/>
      <w:color w:val="000000" w:themeColor="text1"/>
      <w:sz w:val="24"/>
      <w:szCs w:val="28"/>
    </w:rPr>
  </w:style>
  <w:style w:type="paragraph" w:styleId="berschrift3">
    <w:name w:val="heading 3"/>
    <w:basedOn w:val="berschrift2"/>
    <w:next w:val="FlietextTH"/>
    <w:link w:val="berschrift3Zchn"/>
    <w:uiPriority w:val="1"/>
    <w:qFormat/>
    <w:locked/>
    <w:rsid w:val="007642D8"/>
    <w:pPr>
      <w:keepLines/>
      <w:numPr>
        <w:ilvl w:val="2"/>
      </w:numPr>
      <w:suppressAutoHyphens w:val="0"/>
      <w:spacing w:beforeLines="100" w:before="100" w:afterLines="25" w:after="25" w:line="295" w:lineRule="auto"/>
      <w:ind w:left="595" w:hanging="595"/>
      <w:outlineLvl w:val="2"/>
    </w:pPr>
    <w:rPr>
      <w:b/>
      <w:sz w:val="20"/>
      <w:szCs w:val="24"/>
      <w:lang w:eastAsia="x-none"/>
    </w:rPr>
  </w:style>
  <w:style w:type="paragraph" w:styleId="berschrift4">
    <w:name w:val="heading 4"/>
    <w:next w:val="FlietextTH"/>
    <w:link w:val="berschrift4Zchn"/>
    <w:uiPriority w:val="1"/>
    <w:qFormat/>
    <w:locked/>
    <w:rsid w:val="007642D8"/>
    <w:pPr>
      <w:keepNext/>
      <w:numPr>
        <w:ilvl w:val="3"/>
        <w:numId w:val="39"/>
      </w:numPr>
      <w:spacing w:beforeLines="100" w:before="100" w:afterLines="25" w:after="25"/>
      <w:outlineLvl w:val="3"/>
    </w:pPr>
    <w:rPr>
      <w:bCs/>
      <w:i/>
      <w:color w:val="000000"/>
      <w:szCs w:val="23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locked/>
    <w:rsid w:val="00E24B09"/>
    <w:pPr>
      <w:keepNext/>
      <w:jc w:val="both"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uiPriority w:val="1"/>
    <w:semiHidden/>
    <w:qFormat/>
    <w:locked/>
    <w:rsid w:val="00E24B09"/>
    <w:pPr>
      <w:keepNext/>
      <w:autoSpaceDE w:val="0"/>
      <w:autoSpaceDN w:val="0"/>
      <w:jc w:val="center"/>
      <w:outlineLvl w:val="5"/>
    </w:pPr>
    <w:rPr>
      <w:rFonts w:ascii="Times New Roman" w:hAnsi="Times New Roman"/>
      <w:b/>
      <w:i/>
      <w:sz w:val="16"/>
    </w:rPr>
  </w:style>
  <w:style w:type="paragraph" w:styleId="berschrift7">
    <w:name w:val="heading 7"/>
    <w:basedOn w:val="Standard"/>
    <w:next w:val="Standard"/>
    <w:link w:val="berschrift7Zchn"/>
    <w:uiPriority w:val="1"/>
    <w:semiHidden/>
    <w:qFormat/>
    <w:locked/>
    <w:rsid w:val="00E24B09"/>
    <w:pPr>
      <w:keepNext/>
      <w:outlineLvl w:val="6"/>
    </w:pPr>
    <w:rPr>
      <w:b/>
      <w:bCs/>
      <w:color w:val="000000"/>
    </w:rPr>
  </w:style>
  <w:style w:type="paragraph" w:styleId="berschrift8">
    <w:name w:val="heading 8"/>
    <w:basedOn w:val="Standard"/>
    <w:next w:val="Standard"/>
    <w:link w:val="berschrift8Zchn"/>
    <w:uiPriority w:val="1"/>
    <w:semiHidden/>
    <w:qFormat/>
    <w:locked/>
    <w:rsid w:val="00E24B09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uiPriority w:val="1"/>
    <w:semiHidden/>
    <w:qFormat/>
    <w:locked/>
    <w:rsid w:val="00E24B09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TH">
    <w:name w:val="fett TH"/>
    <w:uiPriority w:val="6"/>
    <w:qFormat/>
    <w:rsid w:val="00297408"/>
    <w:rPr>
      <w:rFonts w:ascii="Arial" w:hAnsi="Arial"/>
      <w:b/>
    </w:rPr>
  </w:style>
  <w:style w:type="numbering" w:customStyle="1" w:styleId="ListeTHKlnArial">
    <w:name w:val="Liste TH Köln Arial"/>
    <w:uiPriority w:val="99"/>
    <w:rsid w:val="001C11AD"/>
    <w:pPr>
      <w:numPr>
        <w:numId w:val="3"/>
      </w:numPr>
    </w:pPr>
  </w:style>
  <w:style w:type="numbering" w:customStyle="1" w:styleId="ListeAufzhlungStrich">
    <w:name w:val="Liste Aufzählung Strich"/>
    <w:uiPriority w:val="99"/>
    <w:rsid w:val="00297408"/>
    <w:pPr>
      <w:numPr>
        <w:numId w:val="4"/>
      </w:numPr>
    </w:pPr>
  </w:style>
  <w:style w:type="paragraph" w:styleId="Inhaltsverzeichnisberschrift">
    <w:name w:val="TOC Heading"/>
    <w:basedOn w:val="berschrift1unnummeriert"/>
    <w:next w:val="Standard"/>
    <w:uiPriority w:val="39"/>
    <w:rsid w:val="0026329E"/>
    <w:rPr>
      <w:rFonts w:eastAsiaTheme="majorEastAsia" w:cstheme="majorBidi"/>
      <w:bCs w:val="0"/>
      <w:szCs w:val="28"/>
    </w:rPr>
  </w:style>
  <w:style w:type="character" w:styleId="Hyperlink">
    <w:name w:val="Hyperlink"/>
    <w:uiPriority w:val="99"/>
    <w:locked/>
    <w:rsid w:val="007E12D5"/>
    <w:rPr>
      <w:b w:val="0"/>
      <w:u w:val="none"/>
    </w:rPr>
  </w:style>
  <w:style w:type="table" w:customStyle="1" w:styleId="TabelleTHKln">
    <w:name w:val="Tabelle TH Köln"/>
    <w:basedOn w:val="NormaleTabelle"/>
    <w:uiPriority w:val="99"/>
    <w:rsid w:val="00FD3148"/>
    <w:rPr>
      <w:sz w:val="17"/>
    </w:rPr>
    <w:tblPr>
      <w:tblBorders>
        <w:bottom w:val="single" w:sz="2" w:space="0" w:color="auto"/>
        <w:insideH w:val="single" w:sz="2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rPr>
      <w:tblHeader/>
    </w:trPr>
  </w:style>
  <w:style w:type="character" w:customStyle="1" w:styleId="berschrift2Zchn">
    <w:name w:val="Überschrift 2 Zchn"/>
    <w:link w:val="berschrift2"/>
    <w:uiPriority w:val="1"/>
    <w:rsid w:val="007642D8"/>
    <w:rPr>
      <w:bCs/>
      <w:iCs/>
      <w:color w:val="000000" w:themeColor="text1"/>
      <w:sz w:val="24"/>
      <w:szCs w:val="28"/>
    </w:rPr>
  </w:style>
  <w:style w:type="paragraph" w:styleId="Verzeichnis3">
    <w:name w:val="toc 3"/>
    <w:aliases w:val="Inhalt_Ü3_TH"/>
    <w:basedOn w:val="Verzeichnis1"/>
    <w:next w:val="Standard"/>
    <w:uiPriority w:val="39"/>
    <w:rsid w:val="007E12D5"/>
    <w:pPr>
      <w:tabs>
        <w:tab w:val="clear" w:pos="454"/>
        <w:tab w:val="left" w:pos="1247"/>
      </w:tabs>
      <w:ind w:left="908"/>
    </w:pPr>
    <w:rPr>
      <w:b w:val="0"/>
    </w:rPr>
  </w:style>
  <w:style w:type="paragraph" w:customStyle="1" w:styleId="a">
    <w:uiPriority w:val="59"/>
    <w:semiHidden/>
    <w:locked/>
    <w:rsid w:val="00F66D62"/>
  </w:style>
  <w:style w:type="character" w:customStyle="1" w:styleId="berschrift1Zchn">
    <w:name w:val="Überschrift 1 Zchn"/>
    <w:link w:val="berschrift1"/>
    <w:uiPriority w:val="1"/>
    <w:rsid w:val="003E7652"/>
    <w:rPr>
      <w:rFonts w:cs="Arial"/>
      <w:color w:val="000000" w:themeColor="text1"/>
      <w:sz w:val="31"/>
    </w:rPr>
  </w:style>
  <w:style w:type="paragraph" w:customStyle="1" w:styleId="berschrift2unnummeriert">
    <w:name w:val="Überschrift 2 unnummeriert"/>
    <w:basedOn w:val="berschrift2"/>
    <w:next w:val="FlietextTH"/>
    <w:uiPriority w:val="1"/>
    <w:qFormat/>
    <w:rsid w:val="007642D8"/>
    <w:pPr>
      <w:keepLines/>
      <w:numPr>
        <w:ilvl w:val="0"/>
        <w:numId w:val="0"/>
      </w:numPr>
      <w:tabs>
        <w:tab w:val="left" w:pos="454"/>
      </w:tabs>
    </w:pPr>
    <w:rPr>
      <w:rFonts w:cs="Arial"/>
      <w:bCs w:val="0"/>
      <w:kern w:val="28"/>
      <w:szCs w:val="36"/>
    </w:rPr>
  </w:style>
  <w:style w:type="paragraph" w:customStyle="1" w:styleId="FlietextTH">
    <w:name w:val="Fließtext TH"/>
    <w:basedOn w:val="Standard"/>
    <w:qFormat/>
    <w:rsid w:val="00297408"/>
    <w:rPr>
      <w:color w:val="000000" w:themeColor="text1"/>
    </w:rPr>
  </w:style>
  <w:style w:type="character" w:customStyle="1" w:styleId="kursivTH">
    <w:name w:val="kursiv TH"/>
    <w:uiPriority w:val="6"/>
    <w:qFormat/>
    <w:rsid w:val="00297408"/>
    <w:rPr>
      <w:rFonts w:ascii="Arial" w:hAnsi="Arial"/>
      <w:i/>
    </w:rPr>
  </w:style>
  <w:style w:type="paragraph" w:customStyle="1" w:styleId="berschrift1unnummeriert">
    <w:name w:val="Überschrift 1 unnummeriert"/>
    <w:next w:val="FlietextTH"/>
    <w:uiPriority w:val="1"/>
    <w:qFormat/>
    <w:rsid w:val="007642D8"/>
    <w:pPr>
      <w:keepNext/>
      <w:keepLines/>
      <w:pageBreakBefore/>
      <w:tabs>
        <w:tab w:val="left" w:pos="454"/>
        <w:tab w:val="left" w:pos="794"/>
      </w:tabs>
      <w:spacing w:afterLines="100" w:after="100" w:line="240" w:lineRule="auto"/>
      <w:outlineLvl w:val="0"/>
    </w:pPr>
    <w:rPr>
      <w:rFonts w:cs="Arial"/>
      <w:bCs/>
      <w:color w:val="000000" w:themeColor="text1"/>
      <w:kern w:val="28"/>
      <w:sz w:val="31"/>
      <w:szCs w:val="36"/>
    </w:rPr>
  </w:style>
  <w:style w:type="paragraph" w:customStyle="1" w:styleId="Tabellentext85ptTHlinksbndig">
    <w:name w:val="Tabellentext 8.5 pt TH linksbündig"/>
    <w:uiPriority w:val="6"/>
    <w:qFormat/>
    <w:rsid w:val="00297408"/>
    <w:pPr>
      <w:keepLines/>
      <w:spacing w:after="0" w:line="264" w:lineRule="auto"/>
      <w:textboxTightWrap w:val="allLines"/>
    </w:pPr>
    <w:rPr>
      <w:rFonts w:eastAsia="Calibri"/>
      <w:color w:val="000000" w:themeColor="text1"/>
      <w:sz w:val="17"/>
      <w:szCs w:val="17"/>
    </w:rPr>
  </w:style>
  <w:style w:type="character" w:customStyle="1" w:styleId="berschrift3Zchn">
    <w:name w:val="Überschrift 3 Zchn"/>
    <w:link w:val="berschrift3"/>
    <w:uiPriority w:val="1"/>
    <w:rsid w:val="007642D8"/>
    <w:rPr>
      <w:b/>
      <w:bCs/>
      <w:iCs/>
      <w:color w:val="000000" w:themeColor="text1"/>
      <w:szCs w:val="24"/>
      <w:lang w:eastAsia="x-none"/>
    </w:rPr>
  </w:style>
  <w:style w:type="character" w:customStyle="1" w:styleId="berschrift4Zchn">
    <w:name w:val="Überschrift 4 Zchn"/>
    <w:link w:val="berschrift4"/>
    <w:uiPriority w:val="1"/>
    <w:rsid w:val="007642D8"/>
    <w:rPr>
      <w:bCs/>
      <w:i/>
      <w:color w:val="000000"/>
      <w:szCs w:val="23"/>
    </w:rPr>
  </w:style>
  <w:style w:type="character" w:customStyle="1" w:styleId="berschrift5Zchn">
    <w:name w:val="Überschrift 5 Zchn"/>
    <w:link w:val="berschrift5"/>
    <w:uiPriority w:val="1"/>
    <w:semiHidden/>
    <w:rsid w:val="00B52195"/>
    <w:rPr>
      <w:b/>
    </w:rPr>
  </w:style>
  <w:style w:type="character" w:customStyle="1" w:styleId="berschrift6Zchn">
    <w:name w:val="Überschrift 6 Zchn"/>
    <w:link w:val="berschrift6"/>
    <w:uiPriority w:val="1"/>
    <w:semiHidden/>
    <w:rsid w:val="00B52195"/>
    <w:rPr>
      <w:rFonts w:ascii="Times New Roman" w:hAnsi="Times New Roman"/>
      <w:b/>
      <w:i/>
      <w:sz w:val="16"/>
    </w:rPr>
  </w:style>
  <w:style w:type="character" w:customStyle="1" w:styleId="berschrift7Zchn">
    <w:name w:val="Überschrift 7 Zchn"/>
    <w:link w:val="berschrift7"/>
    <w:uiPriority w:val="1"/>
    <w:semiHidden/>
    <w:rsid w:val="00B52195"/>
    <w:rPr>
      <w:b/>
      <w:bCs/>
      <w:color w:val="000000"/>
    </w:rPr>
  </w:style>
  <w:style w:type="character" w:customStyle="1" w:styleId="berschrift8Zchn">
    <w:name w:val="Überschrift 8 Zchn"/>
    <w:link w:val="berschrift8"/>
    <w:uiPriority w:val="1"/>
    <w:semiHidden/>
    <w:rsid w:val="00B52195"/>
    <w:rPr>
      <w:rFonts w:ascii="Times New Roman" w:hAnsi="Times New Roman"/>
      <w:i/>
      <w:iCs/>
      <w:szCs w:val="24"/>
    </w:rPr>
  </w:style>
  <w:style w:type="character" w:customStyle="1" w:styleId="berschrift9Zchn">
    <w:name w:val="Überschrift 9 Zchn"/>
    <w:link w:val="berschrift9"/>
    <w:uiPriority w:val="1"/>
    <w:semiHidden/>
    <w:rsid w:val="00B52195"/>
    <w:rPr>
      <w:rFonts w:cs="Arial"/>
      <w:szCs w:val="22"/>
    </w:rPr>
  </w:style>
  <w:style w:type="paragraph" w:customStyle="1" w:styleId="AufzhlungStrichTHeingerckt">
    <w:name w:val="Aufzählung Strich TH eingerückt"/>
    <w:basedOn w:val="Standard"/>
    <w:uiPriority w:val="2"/>
    <w:qFormat/>
    <w:rsid w:val="00297408"/>
    <w:pPr>
      <w:numPr>
        <w:ilvl w:val="1"/>
        <w:numId w:val="27"/>
      </w:numPr>
      <w:spacing w:before="120" w:afterLines="50" w:after="50"/>
      <w:contextualSpacing/>
    </w:pPr>
    <w:rPr>
      <w:color w:val="000000" w:themeColor="text1"/>
    </w:rPr>
  </w:style>
  <w:style w:type="paragraph" w:customStyle="1" w:styleId="AufzhlungStrichTH">
    <w:name w:val="Aufzählung Strich TH"/>
    <w:basedOn w:val="Standard"/>
    <w:uiPriority w:val="2"/>
    <w:qFormat/>
    <w:rsid w:val="00297408"/>
    <w:pPr>
      <w:numPr>
        <w:numId w:val="27"/>
      </w:numPr>
      <w:spacing w:beforeLines="50" w:before="50" w:afterLines="50" w:after="50"/>
      <w:contextualSpacing/>
    </w:pPr>
    <w:rPr>
      <w:rFonts w:eastAsia="Myriad Pro" w:cs="Myriad Pro"/>
      <w:color w:val="000000" w:themeColor="text1"/>
      <w:szCs w:val="40"/>
    </w:rPr>
  </w:style>
  <w:style w:type="paragraph" w:customStyle="1" w:styleId="Aufzhlunga-b-cTH">
    <w:name w:val="Aufzählung a-b-c TH"/>
    <w:basedOn w:val="Standard"/>
    <w:uiPriority w:val="2"/>
    <w:qFormat/>
    <w:rsid w:val="00297408"/>
    <w:pPr>
      <w:numPr>
        <w:numId w:val="26"/>
      </w:numPr>
      <w:spacing w:before="120" w:afterLines="50" w:after="50"/>
      <w:contextualSpacing/>
    </w:pPr>
    <w:rPr>
      <w:color w:val="000000" w:themeColor="text1"/>
    </w:rPr>
  </w:style>
  <w:style w:type="paragraph" w:customStyle="1" w:styleId="Aufzhlung1-2-3TH">
    <w:name w:val="Aufzählung 1-2-3 TH"/>
    <w:basedOn w:val="Aufzhlunga-b-cTH"/>
    <w:uiPriority w:val="2"/>
    <w:qFormat/>
    <w:rsid w:val="00297408"/>
    <w:pPr>
      <w:numPr>
        <w:numId w:val="25"/>
      </w:numPr>
    </w:pPr>
  </w:style>
  <w:style w:type="paragraph" w:customStyle="1" w:styleId="Aufzhlung1-2-3THeingerckt">
    <w:name w:val="Aufzählung 1-2-3 TH eingerückt"/>
    <w:basedOn w:val="Aufzhlung1-2-3TH"/>
    <w:uiPriority w:val="2"/>
    <w:qFormat/>
    <w:rsid w:val="00297408"/>
    <w:pPr>
      <w:numPr>
        <w:ilvl w:val="1"/>
      </w:numPr>
      <w:spacing w:beforeLines="50" w:after="120"/>
    </w:pPr>
  </w:style>
  <w:style w:type="character" w:styleId="Platzhaltertext">
    <w:name w:val="Placeholder Text"/>
    <w:basedOn w:val="Absatz-Standardschriftart"/>
    <w:uiPriority w:val="99"/>
    <w:semiHidden/>
    <w:locked/>
    <w:rsid w:val="00CD64C1"/>
    <w:rPr>
      <w:color w:val="808080"/>
    </w:rPr>
  </w:style>
  <w:style w:type="numbering" w:customStyle="1" w:styleId="ListeAufzhlung1-2-3">
    <w:name w:val="Liste Aufzählung 1-2-3"/>
    <w:uiPriority w:val="99"/>
    <w:rsid w:val="00297408"/>
    <w:pPr>
      <w:numPr>
        <w:numId w:val="1"/>
      </w:numPr>
    </w:pPr>
  </w:style>
  <w:style w:type="numbering" w:customStyle="1" w:styleId="ListeAufzhlunga-b-c">
    <w:name w:val="Liste Aufzählung a-b-c"/>
    <w:uiPriority w:val="99"/>
    <w:rsid w:val="00297408"/>
    <w:pPr>
      <w:numPr>
        <w:numId w:val="2"/>
      </w:numPr>
    </w:pPr>
  </w:style>
  <w:style w:type="paragraph" w:styleId="Beschriftung">
    <w:name w:val="caption"/>
    <w:basedOn w:val="Tabellentext85ptTHlinksbndig"/>
    <w:next w:val="Tabellentext85ptTHlinksbndig"/>
    <w:uiPriority w:val="35"/>
    <w:semiHidden/>
    <w:qFormat/>
    <w:rsid w:val="00297408"/>
    <w:pPr>
      <w:spacing w:before="120" w:after="260" w:line="295" w:lineRule="auto"/>
    </w:pPr>
    <w:rPr>
      <w:bCs/>
      <w:sz w:val="15"/>
      <w:szCs w:val="18"/>
    </w:rPr>
  </w:style>
  <w:style w:type="paragraph" w:customStyle="1" w:styleId="berschrift3unnummeriert">
    <w:name w:val="Überschrift 3 unnummeriert"/>
    <w:basedOn w:val="berschrift2unnummeriert"/>
    <w:next w:val="FlietextTH"/>
    <w:uiPriority w:val="1"/>
    <w:qFormat/>
    <w:rsid w:val="007642D8"/>
    <w:pPr>
      <w:spacing w:beforeLines="100" w:before="100" w:afterLines="25" w:after="25" w:line="295" w:lineRule="auto"/>
      <w:outlineLvl w:val="2"/>
    </w:pPr>
    <w:rPr>
      <w:b/>
      <w:sz w:val="20"/>
    </w:rPr>
  </w:style>
  <w:style w:type="character" w:customStyle="1" w:styleId="THOrange">
    <w:name w:val="TH Orange"/>
    <w:uiPriority w:val="11"/>
    <w:rsid w:val="001073C3"/>
    <w:rPr>
      <w:color w:val="EA5B0C"/>
    </w:rPr>
  </w:style>
  <w:style w:type="character" w:customStyle="1" w:styleId="THRot">
    <w:name w:val="TH Rot"/>
    <w:uiPriority w:val="11"/>
    <w:rsid w:val="001073C3"/>
    <w:rPr>
      <w:b w:val="0"/>
      <w:color w:val="C90C0F"/>
    </w:rPr>
  </w:style>
  <w:style w:type="character" w:customStyle="1" w:styleId="THViolett">
    <w:name w:val="TH Violett"/>
    <w:uiPriority w:val="11"/>
    <w:rsid w:val="001073C3"/>
    <w:rPr>
      <w:color w:val="B82585"/>
    </w:rPr>
  </w:style>
  <w:style w:type="paragraph" w:styleId="Funotentext">
    <w:name w:val="footnote text"/>
    <w:basedOn w:val="FlietextTH"/>
    <w:link w:val="FunotentextZchn"/>
    <w:uiPriority w:val="99"/>
    <w:semiHidden/>
    <w:locked/>
    <w:rsid w:val="00297408"/>
    <w:pPr>
      <w:tabs>
        <w:tab w:val="left" w:pos="227"/>
      </w:tabs>
      <w:spacing w:after="60"/>
      <w:ind w:left="227" w:hanging="227"/>
    </w:pPr>
    <w:rPr>
      <w:rFonts w:eastAsia="Calibri"/>
      <w:sz w:val="15"/>
    </w:rPr>
  </w:style>
  <w:style w:type="character" w:styleId="BesuchterLink">
    <w:name w:val="FollowedHyperlink"/>
    <w:basedOn w:val="Absatz-Standardschriftart"/>
    <w:uiPriority w:val="99"/>
    <w:unhideWhenUsed/>
    <w:locked/>
    <w:rsid w:val="003E7652"/>
    <w:rPr>
      <w:color w:val="auto"/>
      <w:u w:val="non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F7377"/>
    <w:rPr>
      <w:rFonts w:eastAsia="Calibri"/>
      <w:color w:val="000000" w:themeColor="text1"/>
      <w:sz w:val="15"/>
    </w:rPr>
  </w:style>
  <w:style w:type="paragraph" w:customStyle="1" w:styleId="Tabellentext85ptTHrechtsbndig">
    <w:name w:val="Tabellentext 8.5 pt TH rechtsbündig"/>
    <w:basedOn w:val="Tabellentext85ptTHzentriert"/>
    <w:uiPriority w:val="6"/>
    <w:qFormat/>
    <w:rsid w:val="00297408"/>
    <w:pPr>
      <w:framePr w:wrap="around" w:hAnchor="text"/>
      <w:jc w:val="right"/>
    </w:pPr>
  </w:style>
  <w:style w:type="paragraph" w:customStyle="1" w:styleId="Tabellentext85ptTHzentriert">
    <w:name w:val="Tabellentext 8.5 pt TH zentriert"/>
    <w:basedOn w:val="Tabellentext85ptTHlinksbndig"/>
    <w:uiPriority w:val="6"/>
    <w:qFormat/>
    <w:rsid w:val="00D34394"/>
    <w:pPr>
      <w:jc w:val="center"/>
    </w:pPr>
  </w:style>
  <w:style w:type="character" w:styleId="Funotenzeichen">
    <w:name w:val="footnote reference"/>
    <w:uiPriority w:val="99"/>
    <w:semiHidden/>
    <w:locked/>
    <w:rsid w:val="00297408"/>
    <w:rPr>
      <w:vertAlign w:val="superscript"/>
    </w:rPr>
  </w:style>
  <w:style w:type="paragraph" w:customStyle="1" w:styleId="berschrift4unnummeriert">
    <w:name w:val="Überschrift 4 unnummeriert"/>
    <w:next w:val="FlietextTH"/>
    <w:uiPriority w:val="1"/>
    <w:qFormat/>
    <w:rsid w:val="007642D8"/>
    <w:pPr>
      <w:keepNext/>
      <w:keepLines/>
      <w:tabs>
        <w:tab w:val="left" w:pos="454"/>
      </w:tabs>
      <w:spacing w:beforeLines="100" w:before="100" w:afterLines="25" w:after="25"/>
      <w:outlineLvl w:val="3"/>
    </w:pPr>
    <w:rPr>
      <w:rFonts w:cs="Arial"/>
      <w:i/>
      <w:iCs/>
      <w:color w:val="000000" w:themeColor="text1"/>
      <w:kern w:val="28"/>
      <w:szCs w:val="24"/>
      <w:lang w:eastAsia="x-none"/>
    </w:rPr>
  </w:style>
  <w:style w:type="paragraph" w:styleId="Verzeichnis1">
    <w:name w:val="toc 1"/>
    <w:aliases w:val="Inhalt_Ü1_TH"/>
    <w:basedOn w:val="Standard"/>
    <w:next w:val="Standard"/>
    <w:uiPriority w:val="39"/>
    <w:rsid w:val="000319D9"/>
    <w:pPr>
      <w:keepNext/>
      <w:keepLines/>
      <w:tabs>
        <w:tab w:val="left" w:pos="454"/>
        <w:tab w:val="right" w:leader="dot" w:pos="8789"/>
      </w:tabs>
      <w:spacing w:after="0"/>
      <w:ind w:left="454" w:hanging="454"/>
    </w:pPr>
    <w:rPr>
      <w:b/>
      <w:noProof/>
      <w:color w:val="000000" w:themeColor="text1"/>
      <w:szCs w:val="18"/>
    </w:rPr>
  </w:style>
  <w:style w:type="paragraph" w:styleId="Verzeichnis2">
    <w:name w:val="toc 2"/>
    <w:aliases w:val="Inhalt_Ü2_TH"/>
    <w:basedOn w:val="Standard"/>
    <w:next w:val="Standard"/>
    <w:uiPriority w:val="39"/>
    <w:rsid w:val="000319D9"/>
    <w:pPr>
      <w:keepLines/>
      <w:tabs>
        <w:tab w:val="left" w:pos="454"/>
        <w:tab w:val="right" w:leader="dot" w:pos="8789"/>
      </w:tabs>
      <w:spacing w:after="0"/>
      <w:ind w:left="454" w:hanging="454"/>
    </w:pPr>
    <w:rPr>
      <w:noProof/>
      <w:color w:val="000000" w:themeColor="text1"/>
      <w:szCs w:val="18"/>
    </w:rPr>
  </w:style>
  <w:style w:type="paragraph" w:customStyle="1" w:styleId="Kopf-FuzeileTH">
    <w:name w:val="Kopf-/Fußzeile TH"/>
    <w:uiPriority w:val="5"/>
    <w:qFormat/>
    <w:rsid w:val="00297408"/>
    <w:pPr>
      <w:spacing w:after="0"/>
    </w:pPr>
    <w:rPr>
      <w:noProof/>
      <w:color w:val="000000" w:themeColor="text1"/>
      <w:sz w:val="15"/>
      <w:szCs w:val="17"/>
    </w:rPr>
  </w:style>
  <w:style w:type="paragraph" w:customStyle="1" w:styleId="FlietextTHnummeriert">
    <w:name w:val="Fließtext TH (nummeriert)"/>
    <w:basedOn w:val="FlietextTH"/>
    <w:qFormat/>
    <w:rsid w:val="00297408"/>
    <w:pPr>
      <w:numPr>
        <w:numId w:val="24"/>
      </w:numPr>
    </w:pPr>
  </w:style>
  <w:style w:type="paragraph" w:styleId="StandardWeb">
    <w:name w:val="Normal (Web)"/>
    <w:basedOn w:val="Standard"/>
    <w:uiPriority w:val="99"/>
    <w:semiHidden/>
    <w:locked/>
    <w:rsid w:val="001D5D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semiHidden/>
    <w:qFormat/>
    <w:locked/>
    <w:rsid w:val="001D5D97"/>
    <w:rPr>
      <w:b/>
      <w:bCs/>
    </w:rPr>
  </w:style>
  <w:style w:type="paragraph" w:customStyle="1" w:styleId="DachzeileTitelseiteTH">
    <w:name w:val="Dachzeile (Titelseite) TH"/>
    <w:basedOn w:val="FlietextTH"/>
    <w:uiPriority w:val="5"/>
    <w:qFormat/>
    <w:rsid w:val="007642D8"/>
    <w:rPr>
      <w:sz w:val="24"/>
      <w:szCs w:val="21"/>
    </w:rPr>
  </w:style>
  <w:style w:type="paragraph" w:styleId="Verzeichnis4">
    <w:name w:val="toc 4"/>
    <w:aliases w:val="Inhalt_Ü4_TH"/>
    <w:basedOn w:val="Standard"/>
    <w:next w:val="Standard"/>
    <w:uiPriority w:val="39"/>
    <w:rsid w:val="00DF4BC2"/>
    <w:pPr>
      <w:tabs>
        <w:tab w:val="left" w:pos="454"/>
        <w:tab w:val="left" w:pos="908"/>
        <w:tab w:val="left" w:pos="1247"/>
        <w:tab w:val="right" w:leader="dot" w:pos="8789"/>
      </w:tabs>
      <w:spacing w:after="0"/>
      <w:ind w:left="1361" w:hanging="454"/>
    </w:pPr>
    <w:rPr>
      <w:noProof/>
      <w:color w:val="000000" w:themeColor="text1"/>
    </w:rPr>
  </w:style>
  <w:style w:type="paragraph" w:customStyle="1" w:styleId="Aufzhlunga-b-cTHeingerckt">
    <w:name w:val="Aufzählung a-b-c TH eingerückt"/>
    <w:basedOn w:val="Aufzhlunga-b-cTH"/>
    <w:uiPriority w:val="2"/>
    <w:qFormat/>
    <w:rsid w:val="00297408"/>
    <w:pPr>
      <w:numPr>
        <w:ilvl w:val="1"/>
      </w:numPr>
      <w:spacing w:beforeLines="50" w:after="120"/>
    </w:pPr>
  </w:style>
  <w:style w:type="paragraph" w:customStyle="1" w:styleId="AufzhlungStrichTH2xeingerckt">
    <w:name w:val="Aufzählung Strich TH 2xeingerückt"/>
    <w:basedOn w:val="AufzhlungStrichTHeingerckt"/>
    <w:uiPriority w:val="2"/>
    <w:qFormat/>
    <w:rsid w:val="00297408"/>
    <w:pPr>
      <w:numPr>
        <w:ilvl w:val="2"/>
      </w:numPr>
      <w:spacing w:beforeLines="50" w:before="50"/>
    </w:pPr>
  </w:style>
  <w:style w:type="paragraph" w:customStyle="1" w:styleId="Programmcode">
    <w:name w:val="Programmcode"/>
    <w:basedOn w:val="FlietextTH"/>
    <w:uiPriority w:val="8"/>
    <w:rsid w:val="00425D1F"/>
    <w:pPr>
      <w:spacing w:after="0" w:line="276" w:lineRule="auto"/>
    </w:pPr>
    <w:rPr>
      <w:rFonts w:ascii="Courier New" w:hAnsi="Courier New" w:cs="Courier New"/>
      <w:noProof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locked/>
    <w:rsid w:val="00314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737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semiHidden/>
    <w:rsid w:val="00824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7F7377"/>
  </w:style>
  <w:style w:type="paragraph" w:customStyle="1" w:styleId="TitelTitelseite20ptTH">
    <w:name w:val="Titel (Titelseite) 20 pt TH"/>
    <w:basedOn w:val="Standard"/>
    <w:uiPriority w:val="5"/>
    <w:qFormat/>
    <w:rsid w:val="003B0274"/>
    <w:pPr>
      <w:framePr w:hSpace="142" w:wrap="notBeside" w:vAnchor="page" w:hAnchor="page" w:x="1135" w:y="2836"/>
      <w:spacing w:afterLines="200" w:after="200" w:line="240" w:lineRule="auto"/>
    </w:pPr>
    <w:rPr>
      <w:rFonts w:cs="Arial"/>
      <w:sz w:val="40"/>
      <w:szCs w:val="34"/>
    </w:rPr>
  </w:style>
  <w:style w:type="paragraph" w:customStyle="1" w:styleId="FlietextTHeingerckt">
    <w:name w:val="Fließtext TH eingerückt"/>
    <w:basedOn w:val="FlietextTH"/>
    <w:qFormat/>
    <w:rsid w:val="00297408"/>
    <w:pPr>
      <w:ind w:left="454"/>
    </w:pPr>
  </w:style>
  <w:style w:type="numbering" w:customStyle="1" w:styleId="ListeTHKlnArial2">
    <w:name w:val="Liste TH Köln Arial 2"/>
    <w:uiPriority w:val="99"/>
    <w:rsid w:val="007642D8"/>
    <w:pPr>
      <w:numPr>
        <w:numId w:val="28"/>
      </w:numPr>
    </w:pPr>
  </w:style>
  <w:style w:type="table" w:customStyle="1" w:styleId="TabelleTHKlnmitErgebniszeile">
    <w:name w:val="Tabelle TH Köln mit Ergebniszeile"/>
    <w:basedOn w:val="NormaleTabelle"/>
    <w:uiPriority w:val="99"/>
    <w:rsid w:val="00297408"/>
    <w:pPr>
      <w:spacing w:after="0" w:line="278" w:lineRule="auto"/>
    </w:pPr>
    <w:rPr>
      <w:color w:val="000000" w:themeColor="text1"/>
    </w:rPr>
    <w:tblPr>
      <w:tblBorders>
        <w:bottom w:val="single" w:sz="4" w:space="0" w:color="auto"/>
        <w:insideH w:val="single" w:sz="4" w:space="0" w:color="auto"/>
      </w:tblBorders>
      <w:tblCellMar>
        <w:top w:w="85" w:type="dxa"/>
        <w:left w:w="85" w:type="dxa"/>
        <w:bottom w:w="85" w:type="dxa"/>
        <w:right w:w="57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75ptTH">
    <w:name w:val="Text 7.5 pt TH"/>
    <w:basedOn w:val="Standard"/>
    <w:uiPriority w:val="5"/>
    <w:qFormat/>
    <w:rsid w:val="00297408"/>
    <w:pPr>
      <w:tabs>
        <w:tab w:val="left" w:pos="1928"/>
      </w:tabs>
      <w:spacing w:beforeLines="50" w:before="50"/>
    </w:pPr>
    <w:rPr>
      <w:color w:val="000000" w:themeColor="text1"/>
      <w:sz w:val="15"/>
      <w:szCs w:val="15"/>
    </w:rPr>
  </w:style>
  <w:style w:type="paragraph" w:styleId="Fuzeile">
    <w:name w:val="footer"/>
    <w:basedOn w:val="Standard"/>
    <w:link w:val="FuzeileZchn"/>
    <w:uiPriority w:val="99"/>
    <w:semiHidden/>
    <w:locked/>
    <w:rsid w:val="00E21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2139C"/>
  </w:style>
  <w:style w:type="paragraph" w:styleId="Abbildungsverzeichnis">
    <w:name w:val="table of figures"/>
    <w:basedOn w:val="Standard"/>
    <w:next w:val="Standard"/>
    <w:uiPriority w:val="99"/>
    <w:locked/>
    <w:rsid w:val="007642D8"/>
    <w:pPr>
      <w:tabs>
        <w:tab w:val="right" w:leader="dot" w:pos="8550"/>
      </w:tabs>
      <w:spacing w:line="317" w:lineRule="auto"/>
      <w:ind w:left="454" w:right="170" w:hanging="454"/>
    </w:pPr>
    <w:rPr>
      <w:noProof/>
      <w:sz w:val="22"/>
      <w:szCs w:val="22"/>
    </w:rPr>
  </w:style>
  <w:style w:type="numbering" w:customStyle="1" w:styleId="ListeTHKlnArialAbschlussarbeiten">
    <w:name w:val="Liste TH Köln Arial Abschlussarbeiten"/>
    <w:uiPriority w:val="99"/>
    <w:rsid w:val="007642D8"/>
    <w:pPr>
      <w:numPr>
        <w:numId w:val="40"/>
      </w:numPr>
    </w:pPr>
  </w:style>
  <w:style w:type="paragraph" w:customStyle="1" w:styleId="TabellenkopfzeileTH">
    <w:name w:val="Tabellenkopfzeile TH"/>
    <w:basedOn w:val="Tabellentext85ptTHlinksbndig"/>
    <w:uiPriority w:val="6"/>
    <w:rsid w:val="007642D8"/>
  </w:style>
  <w:style w:type="table" w:styleId="Tabellenraster">
    <w:name w:val="Table Grid"/>
    <w:basedOn w:val="NormaleTabelle"/>
    <w:uiPriority w:val="59"/>
    <w:rsid w:val="0000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bene1">
    <w:name w:val="TÜ↓ Ebene 1"/>
    <w:basedOn w:val="Tabellentext85ptTHlinksbndig"/>
    <w:uiPriority w:val="6"/>
    <w:rsid w:val="001A68C2"/>
    <w:pPr>
      <w:jc w:val="right"/>
    </w:pPr>
    <w:rPr>
      <w:b/>
    </w:rPr>
  </w:style>
  <w:style w:type="paragraph" w:customStyle="1" w:styleId="TEbene2">
    <w:name w:val="TÜ↓ Ebene 2"/>
    <w:basedOn w:val="Tabellentext85ptTHlinksbndig"/>
    <w:uiPriority w:val="6"/>
    <w:rsid w:val="00390B0E"/>
    <w:pPr>
      <w:jc w:val="right"/>
    </w:pPr>
  </w:style>
  <w:style w:type="paragraph" w:customStyle="1" w:styleId="TEbene10">
    <w:name w:val="TÜ→ Ebene 1"/>
    <w:basedOn w:val="Tabellentext85ptTHlinksbndig"/>
    <w:uiPriority w:val="6"/>
    <w:rsid w:val="001A68C2"/>
  </w:style>
  <w:style w:type="paragraph" w:customStyle="1" w:styleId="TEbene20">
    <w:name w:val="TÜ→ Ebene 2"/>
    <w:basedOn w:val="TEbene10"/>
    <w:uiPriority w:val="6"/>
    <w:rsid w:val="00390B0E"/>
  </w:style>
  <w:style w:type="paragraph" w:customStyle="1" w:styleId="TEbene3">
    <w:name w:val="TÜ→ Ebene 3"/>
    <w:basedOn w:val="TEbene20"/>
    <w:uiPriority w:val="6"/>
    <w:rsid w:val="00390B0E"/>
  </w:style>
  <w:style w:type="paragraph" w:customStyle="1" w:styleId="TEbene30">
    <w:name w:val="TÜ↓ Ebene 3"/>
    <w:basedOn w:val="TEbene2"/>
    <w:uiPriority w:val="6"/>
    <w:rsid w:val="00390B0E"/>
  </w:style>
  <w:style w:type="paragraph" w:styleId="Listenabsatz">
    <w:name w:val="List Paragraph"/>
    <w:basedOn w:val="Standard"/>
    <w:uiPriority w:val="34"/>
    <w:qFormat/>
    <w:rsid w:val="00F0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rA\Desktop\TH%20K&#246;ln\thkoel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65D15137374AF6A439185D7D8F71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DCF919-4E65-45C8-BAE8-B9E41669DDFC}"/>
      </w:docPartPr>
      <w:docPartBody>
        <w:p w:rsidR="00BF1F74" w:rsidRDefault="009F2655">
          <w:pPr>
            <w:pStyle w:val="6965D15137374AF6A439185D7D8F7148"/>
          </w:pPr>
          <w:r w:rsidRPr="00956005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5"/>
    <w:rsid w:val="00557BA1"/>
    <w:rsid w:val="009F2655"/>
    <w:rsid w:val="00BF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965D15137374AF6A439185D7D8F7148">
    <w:name w:val="6965D15137374AF6A439185D7D8F71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 Köln_PP">
  <a:themeElements>
    <a:clrScheme name="TH-Köln-Einfaches Farbklima">
      <a:dk1>
        <a:srgbClr val="000000"/>
      </a:dk1>
      <a:lt1>
        <a:srgbClr val="FFFFFF"/>
      </a:lt1>
      <a:dk2>
        <a:srgbClr val="808080"/>
      </a:dk2>
      <a:lt2>
        <a:srgbClr val="BFBFBF"/>
      </a:lt2>
      <a:accent1>
        <a:srgbClr val="C00009"/>
      </a:accent1>
      <a:accent2>
        <a:srgbClr val="E24300"/>
      </a:accent2>
      <a:accent3>
        <a:srgbClr val="9D167A"/>
      </a:accent3>
      <a:accent4>
        <a:srgbClr val="A00008"/>
      </a:accent4>
      <a:accent5>
        <a:srgbClr val="BB3800"/>
      </a:accent5>
      <a:accent6>
        <a:srgbClr val="740B5C"/>
      </a:accent6>
      <a:hlink>
        <a:srgbClr val="005294"/>
      </a:hlink>
      <a:folHlink>
        <a:srgbClr val="6783B4"/>
      </a:folHlink>
    </a:clrScheme>
    <a:fontScheme name="Office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FC6A6D3293B4EBB8C7B700AACD5B1" ma:contentTypeVersion="18" ma:contentTypeDescription="Ein neues Dokument erstellen." ma:contentTypeScope="" ma:versionID="608912e7f833627473abfae56c5a9d6e">
  <xsd:schema xmlns:xsd="http://www.w3.org/2001/XMLSchema" xmlns:xs="http://www.w3.org/2001/XMLSchema" xmlns:p="http://schemas.microsoft.com/office/2006/metadata/properties" xmlns:ns2="3c3af68f-487b-4532-8d75-15d1498f69fb" xmlns:ns3="4fc79a47-31e4-4653-8b27-dca9a17ceac4" targetNamespace="http://schemas.microsoft.com/office/2006/metadata/properties" ma:root="true" ma:fieldsID="a9899a680afaacc7eaf6a9366808ae02" ns2:_="" ns3:_="">
    <xsd:import namespace="3c3af68f-487b-4532-8d75-15d1498f69fb"/>
    <xsd:import namespace="4fc79a47-31e4-4653-8b27-dca9a17ce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Nutzung" minOccurs="0"/>
                <xsd:element ref="ns2:MediaServiceSearchProperties" minOccurs="0"/>
                <xsd:element ref="ns2:Einverst_x00e4_ndn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f68f-487b-4532-8d75-15d1498f6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14f4afa6-d477-4e7f-9106-51509c4efd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Nutzung" ma:index="22" nillable="true" ma:displayName="Nutzung" ma:description="Free Icons" ma:format="Dropdown" ma:internalName="Nutzung">
      <xsd:simpleType>
        <xsd:restriction base="dms:Text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inverst_x00e4_ndnis" ma:index="24" nillable="true" ma:displayName="Einverständnis" ma:description="Achtung !&#10;Einverständnis von Christoph und Miriam noch nicht geklärt" ma:format="Dropdown" ma:internalName="Einverst_x00e4_ndni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79a47-31e4-4653-8b27-dca9a17ceac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401308-12b3-4f8f-9d74-d5aa122499c1}" ma:internalName="TaxCatchAll" ma:showField="CatchAllData" ma:web="4fc79a47-31e4-4653-8b27-dca9a17ce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c79a47-31e4-4653-8b27-dca9a17ceac4" xsi:nil="true"/>
    <Einverst_x00e4_ndnis xmlns="3c3af68f-487b-4532-8d75-15d1498f69fb" xsi:nil="true"/>
    <Nutzung xmlns="3c3af68f-487b-4532-8d75-15d1498f69fb" xsi:nil="true"/>
    <lcf76f155ced4ddcb4097134ff3c332f xmlns="3c3af68f-487b-4532-8d75-15d1498f69fb">
      <Terms xmlns="http://schemas.microsoft.com/office/infopath/2007/PartnerControls"/>
    </lcf76f155ced4ddcb4097134ff3c332f>
  </documentManagement>
</p:properties>
</file>

<file path=customXml/item4.xml><?xml version="1.0" encoding="utf-8"?>
<c:configuration xmlns:c="http://ns.axespdf.com/word/configuration">
  <c:group id="Styles">
    <c:group id="Tabellenkopfzeile TH">
      <c:property id="RoleID" type="string">ParagraphHeaderCell</c:property>
      <c:property id="Scope" type="integer">1</c:property>
    </c:group>
    <c:group id="TÜ→ Ebene 1">
      <c:property id="RoleID" type="string">ParagraphHeaderCellComplex</c:property>
      <c:property id="Down" type="boolean">false</c:property>
      <c:property id="Right" type="boolean">true</c:property>
    </c:group>
    <c:group id="TÜ↓ Ebene 1">
      <c:property id="RoleID" type="string">ParagraphHeaderCellComplex</c:property>
    </c:group>
    <c:group id="TÜ↓ Ebene 2">
      <c:property id="RoleID" type="string">ParagraphHeaderCellComplex</c:property>
      <c:property id="Level" type="integer">2</c:property>
    </c:group>
    <c:group id="TÜ→ Ebene 2">
      <c:property id="RoleID" type="string">ParagraphHeaderCellComplex</c:property>
      <c:property id="Down" type="boolean">false</c:property>
      <c:property id="Level" type="integer">2</c:property>
    </c:group>
    <c:group id="TÜ→ Ebene 3">
      <c:property id="RoleID" type="string">ParagraphHeaderCellComplex</c:property>
      <c:property id="Down" type="boolean">false</c:property>
      <c:property id="Right" type="boolean">true</c:property>
      <c:property id="Level" type="integer">3</c:property>
    </c:group>
    <c:group id="TÜ↓ Ebene 3">
      <c:property id="RoleID" type="string">ParagraphHeaderCellComplex</c:property>
      <c:property id="Level" type="integer">3</c:property>
    </c:group>
  </c:group>
  <c:group id="Content">
    <c:group id="1337349150">
      <c:property id="RoleID" type="string">TableTable</c:property>
    </c:group>
    <c:group id="2">
      <c:property id="RoleID" type="string">FigureArtifact</c:property>
    </c:group>
  </c:group>
  <c:group id="InitialView">
    <c:property id="MagnificationFactor" type="float">100</c:property>
  </c:group>
</c:configuratio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66ED-21D3-4588-8F96-6C671D9E1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af68f-487b-4532-8d75-15d1498f69fb"/>
    <ds:schemaRef ds:uri="4fc79a47-31e4-4653-8b27-dca9a17ce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97CCFC-C15B-4990-9680-BC6E9F3990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FAFAE-6CBF-4B49-B540-2DF9298A139F}">
  <ds:schemaRefs>
    <ds:schemaRef ds:uri="http://schemas.microsoft.com/office/2006/metadata/properties"/>
    <ds:schemaRef ds:uri="http://schemas.microsoft.com/office/infopath/2007/PartnerControls"/>
    <ds:schemaRef ds:uri="4fc79a47-31e4-4653-8b27-dca9a17ceac4"/>
    <ds:schemaRef ds:uri="3c3af68f-487b-4532-8d75-15d1498f69fb"/>
  </ds:schemaRefs>
</ds:datastoreItem>
</file>

<file path=customXml/itemProps4.xml><?xml version="1.0" encoding="utf-8"?>
<ds:datastoreItem xmlns:ds="http://schemas.openxmlformats.org/officeDocument/2006/customXml" ds:itemID="{A9B825F7-11EF-4A52-99D4-4CA9FB8B2125}">
  <ds:schemaRefs>
    <ds:schemaRef ds:uri="http://ns.axespdf.com/word/configuration"/>
  </ds:schemaRefs>
</ds:datastoreItem>
</file>

<file path=customXml/itemProps5.xml><?xml version="1.0" encoding="utf-8"?>
<ds:datastoreItem xmlns:ds="http://schemas.openxmlformats.org/officeDocument/2006/customXml" ds:itemID="{3784A384-7777-4263-91BB-4F585033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thkoeln_template.dotx</Template>
  <TotalTime>0</TotalTime>
  <Pages>4</Pages>
  <Words>311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Vorlage Skript, Bericht, Dokumentation</vt:lpstr>
      <vt:lpstr>Zeiterfassung in drittmittelfinanzierten Projekten </vt:lpstr>
      <vt:lpstr>        Anlass und Ziel</vt:lpstr>
      <vt:lpstr>        Förderrecherche</vt:lpstr>
      <vt:lpstr>        Grundsatz</vt:lpstr>
      <vt:lpstr>        Professorinnen und Professoren</vt:lpstr>
      <vt:lpstr>        Wissenschaftliche und nicht-wissenschaftliche Mitarbeiterinnen und Mitarbeiter, </vt:lpstr>
      <vt:lpstr>        Zeitpunkt</vt:lpstr>
      <vt:lpstr>        Regelungen bei Nichtbeachtung</vt:lpstr>
      <vt:lpstr>        Gültigkeit</vt:lpstr>
    </vt:vector>
  </TitlesOfParts>
  <Company>TH Köln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Skript, Bericht, Dokumentation</dc:title>
  <dc:creator>Rahr, Anna</dc:creator>
  <cp:keywords>Wordvorlage, Office-Dokumentvorlage, barrierefrei;Barrierefreiheit</cp:keywords>
  <dc:description>11/2019</dc:description>
  <cp:lastModifiedBy>Rahr, Anna</cp:lastModifiedBy>
  <cp:revision>2</cp:revision>
  <cp:lastPrinted>2019-02-21T12:07:00Z</cp:lastPrinted>
  <dcterms:created xsi:type="dcterms:W3CDTF">2024-07-18T11:30:00Z</dcterms:created>
  <dcterms:modified xsi:type="dcterms:W3CDTF">2024-07-22T07:02:00Z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0x010100CA7FC6A6D3293B4EBB8C7B700AACD5B1</vt:lpwstr>
  </property>
</Properties>
</file>