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624F56" w14:textId="77777777" w:rsidR="008707D9" w:rsidRDefault="00000000">
      <w:pPr>
        <w:jc w:val="center"/>
        <w:rPr>
          <w:sz w:val="44"/>
          <w:szCs w:val="44"/>
        </w:rPr>
      </w:pPr>
      <w:r>
        <w:rPr>
          <w:sz w:val="44"/>
          <w:szCs w:val="44"/>
        </w:rPr>
        <w:t>UNIVERSIDAD POLITÉCNICA SALESIANA</w:t>
      </w:r>
    </w:p>
    <w:p w14:paraId="158A6C0A" w14:textId="77777777" w:rsidR="008707D9" w:rsidRDefault="00000000">
      <w:pPr>
        <w:jc w:val="center"/>
        <w:rPr>
          <w:sz w:val="40"/>
          <w:szCs w:val="40"/>
        </w:rPr>
      </w:pPr>
      <w:r>
        <w:rPr>
          <w:sz w:val="40"/>
          <w:szCs w:val="40"/>
        </w:rPr>
        <w:t>Carrera de Computación</w:t>
      </w:r>
    </w:p>
    <w:p w14:paraId="7A5F6E48" w14:textId="77777777" w:rsidR="008707D9" w:rsidRDefault="00000000">
      <w:pPr>
        <w:jc w:val="center"/>
      </w:pPr>
      <w:r>
        <w:t xml:space="preserve">PROYECTO DE VINCULACIÓN EMBLEMÁTICO E INTERDISCIPLINAR </w:t>
      </w:r>
      <w:r>
        <w:br/>
        <w:t xml:space="preserve">“Aplicación de herramientas tecnológicas para la innovación en unidades educativas” </w:t>
      </w:r>
    </w:p>
    <w:p w14:paraId="3A16B844" w14:textId="77777777" w:rsidR="008707D9" w:rsidRDefault="00000000">
      <w:pPr>
        <w:jc w:val="center"/>
        <w:rPr>
          <w:b/>
          <w:bCs/>
          <w:sz w:val="36"/>
          <w:szCs w:val="36"/>
        </w:rPr>
      </w:pPr>
      <w:r>
        <w:rPr>
          <w:b/>
          <w:bCs/>
          <w:sz w:val="36"/>
          <w:szCs w:val="36"/>
        </w:rPr>
        <w:t>TIC-</w:t>
      </w:r>
      <w:proofErr w:type="spellStart"/>
      <w:r>
        <w:rPr>
          <w:b/>
          <w:bCs/>
          <w:sz w:val="36"/>
          <w:szCs w:val="36"/>
        </w:rPr>
        <w:t>InnovaEdu</w:t>
      </w:r>
      <w:proofErr w:type="spellEnd"/>
    </w:p>
    <w:p w14:paraId="14A7E924" w14:textId="77777777" w:rsidR="008707D9" w:rsidRDefault="008707D9">
      <w:pPr>
        <w:jc w:val="center"/>
      </w:pPr>
    </w:p>
    <w:p w14:paraId="08A7B4CA" w14:textId="77777777" w:rsidR="008707D9" w:rsidRDefault="008707D9">
      <w:pPr>
        <w:jc w:val="center"/>
      </w:pPr>
    </w:p>
    <w:p w14:paraId="24CF7164" w14:textId="77777777" w:rsidR="008707D9" w:rsidRDefault="00000000">
      <w:pPr>
        <w:jc w:val="center"/>
        <w:rPr>
          <w:b/>
          <w:bCs/>
          <w:sz w:val="36"/>
          <w:szCs w:val="36"/>
        </w:rPr>
      </w:pPr>
      <w:r>
        <w:rPr>
          <w:b/>
          <w:bCs/>
          <w:sz w:val="36"/>
          <w:szCs w:val="36"/>
        </w:rPr>
        <w:t>Sistemas Distribuidos</w:t>
      </w:r>
    </w:p>
    <w:p w14:paraId="453DD229" w14:textId="77777777" w:rsidR="008707D9" w:rsidRDefault="008707D9">
      <w:pPr>
        <w:jc w:val="center"/>
      </w:pPr>
    </w:p>
    <w:p w14:paraId="6FB437A6" w14:textId="77777777" w:rsidR="008707D9" w:rsidRDefault="008707D9">
      <w:pPr>
        <w:jc w:val="center"/>
      </w:pPr>
    </w:p>
    <w:p w14:paraId="6FC7C374" w14:textId="77777777" w:rsidR="008707D9" w:rsidRDefault="008707D9">
      <w:pPr>
        <w:jc w:val="center"/>
      </w:pPr>
    </w:p>
    <w:p w14:paraId="5DA2258F" w14:textId="77777777" w:rsidR="008707D9" w:rsidRDefault="008707D9">
      <w:pPr>
        <w:jc w:val="center"/>
      </w:pPr>
    </w:p>
    <w:p w14:paraId="560959E2" w14:textId="77777777" w:rsidR="005C45DA" w:rsidRPr="005C45DA" w:rsidRDefault="005C45DA" w:rsidP="005C45DA">
      <w:pPr>
        <w:jc w:val="center"/>
        <w:rPr>
          <w:b/>
          <w:bCs/>
          <w:sz w:val="44"/>
          <w:szCs w:val="44"/>
        </w:rPr>
      </w:pPr>
      <w:r w:rsidRPr="005C45DA">
        <w:rPr>
          <w:b/>
          <w:bCs/>
          <w:sz w:val="44"/>
          <w:szCs w:val="44"/>
        </w:rPr>
        <w:t>Crucigrama de palabra sobre Valores</w:t>
      </w:r>
    </w:p>
    <w:p w14:paraId="669737B3" w14:textId="77777777" w:rsidR="008707D9" w:rsidRDefault="00000000">
      <w:pPr>
        <w:jc w:val="center"/>
        <w:rPr>
          <w:sz w:val="32"/>
          <w:szCs w:val="32"/>
        </w:rPr>
      </w:pPr>
      <w:r>
        <w:rPr>
          <w:sz w:val="32"/>
          <w:szCs w:val="32"/>
        </w:rPr>
        <w:t>Especificación de Requerimientos de Software</w:t>
      </w:r>
    </w:p>
    <w:p w14:paraId="5240CEAE" w14:textId="77777777" w:rsidR="008707D9" w:rsidRDefault="00000000">
      <w:pPr>
        <w:jc w:val="center"/>
        <w:rPr>
          <w:sz w:val="32"/>
          <w:szCs w:val="32"/>
        </w:rPr>
      </w:pPr>
      <w:r>
        <w:rPr>
          <w:sz w:val="32"/>
          <w:szCs w:val="32"/>
        </w:rPr>
        <w:t>Versión 1.0.0</w:t>
      </w:r>
    </w:p>
    <w:p w14:paraId="1B45BE55" w14:textId="77777777" w:rsidR="008707D9" w:rsidRDefault="008707D9">
      <w:pPr>
        <w:jc w:val="center"/>
      </w:pPr>
    </w:p>
    <w:p w14:paraId="5DA3838A" w14:textId="77777777" w:rsidR="008707D9" w:rsidRDefault="008707D9">
      <w:pPr>
        <w:jc w:val="center"/>
      </w:pPr>
    </w:p>
    <w:p w14:paraId="64FA3BF8" w14:textId="77777777" w:rsidR="008707D9" w:rsidRDefault="008707D9">
      <w:pPr>
        <w:jc w:val="center"/>
      </w:pPr>
    </w:p>
    <w:p w14:paraId="6EDB7614" w14:textId="77777777" w:rsidR="008707D9" w:rsidRDefault="008707D9">
      <w:pPr>
        <w:jc w:val="center"/>
      </w:pPr>
    </w:p>
    <w:p w14:paraId="744DC710" w14:textId="77777777" w:rsidR="008707D9" w:rsidRDefault="008707D9">
      <w:pPr>
        <w:jc w:val="center"/>
      </w:pPr>
    </w:p>
    <w:p w14:paraId="66DA9CEF" w14:textId="77777777" w:rsidR="008707D9" w:rsidRDefault="008707D9">
      <w:pPr>
        <w:jc w:val="center"/>
      </w:pPr>
    </w:p>
    <w:p w14:paraId="6BC35ADB" w14:textId="5B38DAE3" w:rsidR="008707D9" w:rsidRDefault="00E70C75">
      <w:pPr>
        <w:jc w:val="center"/>
      </w:pPr>
      <w:r>
        <w:t>Febrero</w:t>
      </w:r>
      <w:r w:rsidR="00000000">
        <w:t>, 202</w:t>
      </w:r>
      <w:r>
        <w:t>5</w:t>
      </w:r>
    </w:p>
    <w:p w14:paraId="40818230" w14:textId="77777777" w:rsidR="008707D9" w:rsidRDefault="00000000">
      <w:pPr>
        <w:jc w:val="center"/>
      </w:pPr>
      <w:r>
        <w:t>Guayaquil, Ecuador</w:t>
      </w:r>
      <w:r>
        <w:br w:type="page"/>
      </w:r>
    </w:p>
    <w:p w14:paraId="436C4461" w14:textId="77777777" w:rsidR="008707D9" w:rsidRDefault="00000000">
      <w:pPr>
        <w:pStyle w:val="Ttulo1"/>
        <w:spacing w:before="0"/>
        <w:jc w:val="center"/>
      </w:pPr>
      <w:bookmarkStart w:id="0" w:name="_Toc183103779"/>
      <w:r>
        <w:lastRenderedPageBreak/>
        <w:t xml:space="preserve">Historial de </w:t>
      </w:r>
      <w:proofErr w:type="spellStart"/>
      <w:r>
        <w:t>Versionamiento</w:t>
      </w:r>
      <w:bookmarkEnd w:id="0"/>
      <w:proofErr w:type="spellEnd"/>
    </w:p>
    <w:p w14:paraId="33D5E39E" w14:textId="77777777" w:rsidR="006C5CAD" w:rsidRPr="006C5CAD" w:rsidRDefault="006C5CAD" w:rsidP="006C5CAD"/>
    <w:tbl>
      <w:tblPr>
        <w:tblStyle w:val="Tablaconcuadrcula"/>
        <w:tblW w:w="9889" w:type="dxa"/>
        <w:tblLayout w:type="fixed"/>
        <w:tblLook w:val="04A0" w:firstRow="1" w:lastRow="0" w:firstColumn="1" w:lastColumn="0" w:noHBand="0" w:noVBand="1"/>
      </w:tblPr>
      <w:tblGrid>
        <w:gridCol w:w="1668"/>
        <w:gridCol w:w="1417"/>
        <w:gridCol w:w="3686"/>
        <w:gridCol w:w="3118"/>
      </w:tblGrid>
      <w:tr w:rsidR="008707D9" w14:paraId="03EF18DD" w14:textId="77777777" w:rsidTr="006C5CAD">
        <w:tc>
          <w:tcPr>
            <w:tcW w:w="1668" w:type="dxa"/>
          </w:tcPr>
          <w:p w14:paraId="2B880805" w14:textId="77777777" w:rsidR="008707D9" w:rsidRDefault="00000000">
            <w:pPr>
              <w:spacing w:after="0" w:line="240" w:lineRule="auto"/>
              <w:rPr>
                <w:b/>
                <w:bCs/>
              </w:rPr>
            </w:pPr>
            <w:r>
              <w:rPr>
                <w:rFonts w:eastAsia="Aptos"/>
                <w:b/>
                <w:bCs/>
              </w:rPr>
              <w:t>Fecha</w:t>
            </w:r>
          </w:p>
        </w:tc>
        <w:tc>
          <w:tcPr>
            <w:tcW w:w="1417" w:type="dxa"/>
          </w:tcPr>
          <w:p w14:paraId="1CA865EF" w14:textId="77777777" w:rsidR="008707D9" w:rsidRDefault="00000000">
            <w:pPr>
              <w:spacing w:after="0" w:line="240" w:lineRule="auto"/>
              <w:rPr>
                <w:b/>
                <w:bCs/>
              </w:rPr>
            </w:pPr>
            <w:r>
              <w:rPr>
                <w:rFonts w:eastAsia="Aptos"/>
                <w:b/>
                <w:bCs/>
              </w:rPr>
              <w:t>Versión</w:t>
            </w:r>
          </w:p>
        </w:tc>
        <w:tc>
          <w:tcPr>
            <w:tcW w:w="3686" w:type="dxa"/>
          </w:tcPr>
          <w:p w14:paraId="035B4B8F" w14:textId="77777777" w:rsidR="008707D9" w:rsidRDefault="00000000">
            <w:pPr>
              <w:spacing w:after="0" w:line="240" w:lineRule="auto"/>
              <w:rPr>
                <w:b/>
                <w:bCs/>
              </w:rPr>
            </w:pPr>
            <w:r>
              <w:rPr>
                <w:rFonts w:eastAsia="Aptos"/>
                <w:b/>
                <w:bCs/>
              </w:rPr>
              <w:t>Descripción</w:t>
            </w:r>
          </w:p>
        </w:tc>
        <w:tc>
          <w:tcPr>
            <w:tcW w:w="3118" w:type="dxa"/>
          </w:tcPr>
          <w:p w14:paraId="606E563C" w14:textId="77777777" w:rsidR="008707D9" w:rsidRDefault="00000000">
            <w:pPr>
              <w:spacing w:after="0" w:line="240" w:lineRule="auto"/>
              <w:rPr>
                <w:b/>
                <w:bCs/>
              </w:rPr>
            </w:pPr>
            <w:r>
              <w:rPr>
                <w:rFonts w:eastAsia="Aptos"/>
                <w:b/>
                <w:bCs/>
              </w:rPr>
              <w:t>Responsable</w:t>
            </w:r>
          </w:p>
        </w:tc>
      </w:tr>
      <w:tr w:rsidR="005C45DA" w14:paraId="568DEDE2" w14:textId="77777777" w:rsidTr="006C5CAD">
        <w:tc>
          <w:tcPr>
            <w:tcW w:w="1668" w:type="dxa"/>
          </w:tcPr>
          <w:p w14:paraId="06997A54" w14:textId="503E48A5" w:rsidR="005C45DA" w:rsidRDefault="00854A71" w:rsidP="005C45DA">
            <w:pPr>
              <w:spacing w:after="0" w:line="240" w:lineRule="auto"/>
              <w:rPr>
                <w:rFonts w:ascii="Aptos" w:eastAsia="Aptos" w:hAnsi="Aptos"/>
              </w:rPr>
            </w:pPr>
            <w:r>
              <w:rPr>
                <w:rFonts w:ascii="Aptos" w:eastAsia="Aptos" w:hAnsi="Aptos"/>
              </w:rPr>
              <w:t>14/02/2025</w:t>
            </w:r>
          </w:p>
        </w:tc>
        <w:tc>
          <w:tcPr>
            <w:tcW w:w="1417" w:type="dxa"/>
          </w:tcPr>
          <w:p w14:paraId="48F6AA27" w14:textId="735C1A8B" w:rsidR="005C45DA" w:rsidRDefault="005C45DA" w:rsidP="005C45DA">
            <w:pPr>
              <w:spacing w:after="0" w:line="240" w:lineRule="auto"/>
              <w:rPr>
                <w:rFonts w:ascii="Aptos" w:eastAsia="Aptos" w:hAnsi="Aptos"/>
              </w:rPr>
            </w:pPr>
            <w:r>
              <w:t>GPL VERSION 3.0</w:t>
            </w:r>
          </w:p>
        </w:tc>
        <w:tc>
          <w:tcPr>
            <w:tcW w:w="3686" w:type="dxa"/>
          </w:tcPr>
          <w:p w14:paraId="39EA7881" w14:textId="16C39DB8" w:rsidR="005C45DA" w:rsidRDefault="005C45DA" w:rsidP="005C45DA">
            <w:pPr>
              <w:spacing w:after="0" w:line="240" w:lineRule="auto"/>
              <w:jc w:val="both"/>
              <w:rPr>
                <w:rFonts w:ascii="Aptos" w:eastAsia="Aptos" w:hAnsi="Aptos"/>
              </w:rPr>
            </w:pPr>
            <w:r>
              <w:t>Versión inicial de lanzamiento bajo licencia GPL 3.0. Incluye funcionalidad básica de crucigramas, retroalimentación educativa y soporte para modo multijugador.</w:t>
            </w:r>
          </w:p>
        </w:tc>
        <w:tc>
          <w:tcPr>
            <w:tcW w:w="3118" w:type="dxa"/>
          </w:tcPr>
          <w:p w14:paraId="72E5245C" w14:textId="77777777" w:rsidR="005C45DA" w:rsidRDefault="005C45DA" w:rsidP="005C45DA">
            <w:pPr>
              <w:pStyle w:val="Prrafodelista"/>
              <w:numPr>
                <w:ilvl w:val="0"/>
                <w:numId w:val="4"/>
              </w:numPr>
              <w:suppressAutoHyphens w:val="0"/>
              <w:spacing w:after="0" w:line="240" w:lineRule="auto"/>
            </w:pPr>
            <w:r>
              <w:t>Loredana Muñoz</w:t>
            </w:r>
          </w:p>
          <w:p w14:paraId="5BB0D528" w14:textId="77777777" w:rsidR="005C45DA" w:rsidRDefault="005C45DA" w:rsidP="005C45DA">
            <w:pPr>
              <w:pStyle w:val="Prrafodelista"/>
              <w:numPr>
                <w:ilvl w:val="0"/>
                <w:numId w:val="4"/>
              </w:numPr>
              <w:suppressAutoHyphens w:val="0"/>
              <w:spacing w:after="0" w:line="240" w:lineRule="auto"/>
            </w:pPr>
            <w:r>
              <w:t>Issac Barco</w:t>
            </w:r>
          </w:p>
          <w:p w14:paraId="29EE4390" w14:textId="77777777" w:rsidR="005C45DA" w:rsidRDefault="005C45DA" w:rsidP="005C45DA">
            <w:pPr>
              <w:pStyle w:val="Prrafodelista"/>
              <w:numPr>
                <w:ilvl w:val="0"/>
                <w:numId w:val="4"/>
              </w:numPr>
              <w:suppressAutoHyphens w:val="0"/>
              <w:spacing w:after="0" w:line="240" w:lineRule="auto"/>
            </w:pPr>
            <w:r>
              <w:t>Marcos Echeverria</w:t>
            </w:r>
          </w:p>
          <w:p w14:paraId="731DBAA3" w14:textId="34A2B199" w:rsidR="005C45DA" w:rsidRPr="005C45DA" w:rsidRDefault="005C45DA" w:rsidP="005C45DA">
            <w:pPr>
              <w:pStyle w:val="Prrafodelista"/>
              <w:numPr>
                <w:ilvl w:val="0"/>
                <w:numId w:val="4"/>
              </w:numPr>
              <w:spacing w:after="0" w:line="240" w:lineRule="auto"/>
              <w:rPr>
                <w:rFonts w:ascii="Aptos" w:eastAsia="Aptos" w:hAnsi="Aptos"/>
              </w:rPr>
            </w:pPr>
            <w:r>
              <w:t>Luis Arce</w:t>
            </w:r>
          </w:p>
        </w:tc>
      </w:tr>
      <w:tr w:rsidR="008707D9" w14:paraId="65488E32" w14:textId="77777777" w:rsidTr="006C5CAD">
        <w:tc>
          <w:tcPr>
            <w:tcW w:w="1668" w:type="dxa"/>
          </w:tcPr>
          <w:p w14:paraId="1DEBDBE2" w14:textId="5C44E7E0" w:rsidR="008707D9" w:rsidRDefault="008707D9">
            <w:pPr>
              <w:spacing w:after="0" w:line="240" w:lineRule="auto"/>
              <w:rPr>
                <w:rFonts w:ascii="Aptos" w:eastAsia="Aptos" w:hAnsi="Aptos"/>
              </w:rPr>
            </w:pPr>
          </w:p>
        </w:tc>
        <w:tc>
          <w:tcPr>
            <w:tcW w:w="1417" w:type="dxa"/>
          </w:tcPr>
          <w:p w14:paraId="7C5F2C56" w14:textId="77777777" w:rsidR="008707D9" w:rsidRDefault="008707D9">
            <w:pPr>
              <w:spacing w:after="0" w:line="240" w:lineRule="auto"/>
              <w:rPr>
                <w:rFonts w:ascii="Aptos" w:eastAsia="Aptos" w:hAnsi="Aptos"/>
              </w:rPr>
            </w:pPr>
          </w:p>
        </w:tc>
        <w:tc>
          <w:tcPr>
            <w:tcW w:w="3686" w:type="dxa"/>
          </w:tcPr>
          <w:p w14:paraId="6A34EB22" w14:textId="77777777" w:rsidR="008707D9" w:rsidRDefault="008707D9">
            <w:pPr>
              <w:spacing w:after="0" w:line="240" w:lineRule="auto"/>
              <w:rPr>
                <w:rFonts w:ascii="Aptos" w:eastAsia="Aptos" w:hAnsi="Aptos"/>
              </w:rPr>
            </w:pPr>
          </w:p>
        </w:tc>
        <w:tc>
          <w:tcPr>
            <w:tcW w:w="3118" w:type="dxa"/>
          </w:tcPr>
          <w:p w14:paraId="0B2D55FD" w14:textId="77777777" w:rsidR="008707D9" w:rsidRDefault="008707D9">
            <w:pPr>
              <w:spacing w:after="0" w:line="240" w:lineRule="auto"/>
              <w:rPr>
                <w:rFonts w:ascii="Aptos" w:eastAsia="Aptos" w:hAnsi="Aptos"/>
              </w:rPr>
            </w:pPr>
          </w:p>
        </w:tc>
      </w:tr>
    </w:tbl>
    <w:p w14:paraId="2B83F25A" w14:textId="77777777" w:rsidR="008707D9" w:rsidRDefault="008707D9"/>
    <w:p w14:paraId="7FF52688" w14:textId="77777777" w:rsidR="008707D9" w:rsidRDefault="008707D9"/>
    <w:p w14:paraId="7AD42650" w14:textId="77777777" w:rsidR="008707D9" w:rsidRDefault="008707D9"/>
    <w:sdt>
      <w:sdtPr>
        <w:rPr>
          <w:rFonts w:asciiTheme="minorHAnsi" w:eastAsiaTheme="minorHAnsi" w:hAnsiTheme="minorHAnsi" w:cstheme="minorBidi"/>
          <w:color w:val="auto"/>
          <w:kern w:val="2"/>
          <w:sz w:val="24"/>
          <w:szCs w:val="24"/>
          <w:lang w:eastAsia="en-US"/>
          <w14:ligatures w14:val="standardContextual"/>
        </w:rPr>
        <w:id w:val="1447034101"/>
        <w:docPartObj>
          <w:docPartGallery w:val="Table of Contents"/>
          <w:docPartUnique/>
        </w:docPartObj>
      </w:sdtPr>
      <w:sdtContent>
        <w:p w14:paraId="37CED575" w14:textId="77777777" w:rsidR="008707D9" w:rsidRDefault="00000000">
          <w:pPr>
            <w:pStyle w:val="TtuloTDC"/>
            <w:spacing w:before="0"/>
          </w:pPr>
          <w:r>
            <w:br w:type="page"/>
          </w:r>
          <w:r>
            <w:rPr>
              <w:lang w:val="es-ES"/>
            </w:rPr>
            <w:lastRenderedPageBreak/>
            <w:t>Contenido</w:t>
          </w:r>
        </w:p>
        <w:p w14:paraId="14DFAFDD" w14:textId="77777777" w:rsidR="008707D9" w:rsidRDefault="00000000">
          <w:pPr>
            <w:pStyle w:val="TDC1"/>
            <w:tabs>
              <w:tab w:val="right" w:leader="dot" w:pos="8494"/>
            </w:tabs>
            <w:rPr>
              <w:rFonts w:eastAsiaTheme="minorEastAsia"/>
              <w:lang w:eastAsia="es-EC"/>
            </w:rPr>
          </w:pPr>
          <w:r>
            <w:fldChar w:fldCharType="begin"/>
          </w:r>
          <w:r>
            <w:rPr>
              <w:rStyle w:val="IndexLink"/>
              <w:webHidden/>
            </w:rPr>
            <w:instrText xml:space="preserve"> TOC \z \o "1-3" \u \h</w:instrText>
          </w:r>
          <w:r>
            <w:rPr>
              <w:rStyle w:val="IndexLink"/>
            </w:rPr>
            <w:fldChar w:fldCharType="separate"/>
          </w:r>
          <w:hyperlink w:anchor="_Toc183103779">
            <w:r>
              <w:rPr>
                <w:rStyle w:val="IndexLink"/>
                <w:webHidden/>
              </w:rPr>
              <w:t>Historial de Versionamiento</w:t>
            </w:r>
            <w:r>
              <w:rPr>
                <w:webHidden/>
              </w:rPr>
              <w:fldChar w:fldCharType="begin"/>
            </w:r>
            <w:r>
              <w:rPr>
                <w:webHidden/>
              </w:rPr>
              <w:instrText>PAGEREF _Toc183103779 \h</w:instrText>
            </w:r>
            <w:r>
              <w:rPr>
                <w:webHidden/>
              </w:rPr>
            </w:r>
            <w:r>
              <w:rPr>
                <w:webHidden/>
              </w:rPr>
              <w:fldChar w:fldCharType="separate"/>
            </w:r>
            <w:r>
              <w:rPr>
                <w:rStyle w:val="IndexLink"/>
              </w:rPr>
              <w:tab/>
              <w:t>2</w:t>
            </w:r>
            <w:r>
              <w:rPr>
                <w:webHidden/>
              </w:rPr>
              <w:fldChar w:fldCharType="end"/>
            </w:r>
          </w:hyperlink>
        </w:p>
        <w:p w14:paraId="646A7A43" w14:textId="77777777" w:rsidR="008707D9" w:rsidRDefault="00000000">
          <w:pPr>
            <w:pStyle w:val="TDC1"/>
            <w:tabs>
              <w:tab w:val="right" w:leader="dot" w:pos="8494"/>
            </w:tabs>
            <w:rPr>
              <w:rFonts w:eastAsiaTheme="minorEastAsia"/>
              <w:lang w:eastAsia="es-EC"/>
            </w:rPr>
          </w:pPr>
          <w:hyperlink w:anchor="_Toc183103780">
            <w:r>
              <w:rPr>
                <w:rStyle w:val="IndexLink"/>
                <w:webHidden/>
              </w:rPr>
              <w:t>Listado de tablas</w:t>
            </w:r>
            <w:r>
              <w:rPr>
                <w:webHidden/>
              </w:rPr>
              <w:fldChar w:fldCharType="begin"/>
            </w:r>
            <w:r>
              <w:rPr>
                <w:webHidden/>
              </w:rPr>
              <w:instrText>PAGEREF _Toc183103780 \h</w:instrText>
            </w:r>
            <w:r>
              <w:rPr>
                <w:webHidden/>
              </w:rPr>
            </w:r>
            <w:r>
              <w:rPr>
                <w:webHidden/>
              </w:rPr>
              <w:fldChar w:fldCharType="separate"/>
            </w:r>
            <w:r>
              <w:rPr>
                <w:rStyle w:val="IndexLink"/>
              </w:rPr>
              <w:tab/>
              <w:t>4</w:t>
            </w:r>
            <w:r>
              <w:rPr>
                <w:webHidden/>
              </w:rPr>
              <w:fldChar w:fldCharType="end"/>
            </w:r>
          </w:hyperlink>
        </w:p>
        <w:p w14:paraId="63E15965" w14:textId="77777777" w:rsidR="008707D9" w:rsidRDefault="00000000">
          <w:pPr>
            <w:pStyle w:val="TDC1"/>
            <w:tabs>
              <w:tab w:val="right" w:leader="dot" w:pos="8494"/>
            </w:tabs>
            <w:rPr>
              <w:rFonts w:eastAsiaTheme="minorEastAsia"/>
              <w:lang w:eastAsia="es-EC"/>
            </w:rPr>
          </w:pPr>
          <w:hyperlink w:anchor="_Toc183103781">
            <w:r>
              <w:rPr>
                <w:rStyle w:val="IndexLink"/>
                <w:webHidden/>
              </w:rPr>
              <w:t>Listado de gráficos</w:t>
            </w:r>
            <w:r>
              <w:rPr>
                <w:webHidden/>
              </w:rPr>
              <w:fldChar w:fldCharType="begin"/>
            </w:r>
            <w:r>
              <w:rPr>
                <w:webHidden/>
              </w:rPr>
              <w:instrText>PAGEREF _Toc183103781 \h</w:instrText>
            </w:r>
            <w:r>
              <w:rPr>
                <w:webHidden/>
              </w:rPr>
            </w:r>
            <w:r>
              <w:rPr>
                <w:webHidden/>
              </w:rPr>
              <w:fldChar w:fldCharType="separate"/>
            </w:r>
            <w:r>
              <w:rPr>
                <w:rStyle w:val="IndexLink"/>
              </w:rPr>
              <w:tab/>
              <w:t>5</w:t>
            </w:r>
            <w:r>
              <w:rPr>
                <w:webHidden/>
              </w:rPr>
              <w:fldChar w:fldCharType="end"/>
            </w:r>
          </w:hyperlink>
        </w:p>
        <w:p w14:paraId="572F5799" w14:textId="77777777" w:rsidR="008707D9" w:rsidRDefault="00000000">
          <w:pPr>
            <w:pStyle w:val="TDC1"/>
            <w:tabs>
              <w:tab w:val="right" w:leader="dot" w:pos="8494"/>
            </w:tabs>
            <w:rPr>
              <w:rFonts w:eastAsiaTheme="minorEastAsia"/>
              <w:lang w:eastAsia="es-EC"/>
            </w:rPr>
          </w:pPr>
          <w:hyperlink w:anchor="_Toc183103782">
            <w:r>
              <w:rPr>
                <w:rStyle w:val="IndexLink"/>
                <w:webHidden/>
              </w:rPr>
              <w:t>Introducción</w:t>
            </w:r>
            <w:r>
              <w:rPr>
                <w:webHidden/>
              </w:rPr>
              <w:fldChar w:fldCharType="begin"/>
            </w:r>
            <w:r>
              <w:rPr>
                <w:webHidden/>
              </w:rPr>
              <w:instrText>PAGEREF _Toc183103782 \h</w:instrText>
            </w:r>
            <w:r>
              <w:rPr>
                <w:webHidden/>
              </w:rPr>
            </w:r>
            <w:r>
              <w:rPr>
                <w:webHidden/>
              </w:rPr>
              <w:fldChar w:fldCharType="separate"/>
            </w:r>
            <w:r>
              <w:rPr>
                <w:rStyle w:val="IndexLink"/>
              </w:rPr>
              <w:tab/>
              <w:t>6</w:t>
            </w:r>
            <w:r>
              <w:rPr>
                <w:webHidden/>
              </w:rPr>
              <w:fldChar w:fldCharType="end"/>
            </w:r>
          </w:hyperlink>
        </w:p>
        <w:p w14:paraId="4E40759A" w14:textId="77777777" w:rsidR="008707D9" w:rsidRDefault="00000000">
          <w:pPr>
            <w:pStyle w:val="TDC1"/>
            <w:tabs>
              <w:tab w:val="right" w:leader="dot" w:pos="8494"/>
            </w:tabs>
            <w:rPr>
              <w:rFonts w:eastAsiaTheme="minorEastAsia"/>
              <w:lang w:eastAsia="es-EC"/>
            </w:rPr>
          </w:pPr>
          <w:hyperlink w:anchor="_Toc183103783">
            <w:r>
              <w:rPr>
                <w:rStyle w:val="IndexLink"/>
                <w:webHidden/>
              </w:rPr>
              <w:t>Descripción del Grupo</w:t>
            </w:r>
            <w:r>
              <w:rPr>
                <w:webHidden/>
              </w:rPr>
              <w:fldChar w:fldCharType="begin"/>
            </w:r>
            <w:r>
              <w:rPr>
                <w:webHidden/>
              </w:rPr>
              <w:instrText>PAGEREF _Toc183103783 \h</w:instrText>
            </w:r>
            <w:r>
              <w:rPr>
                <w:webHidden/>
              </w:rPr>
            </w:r>
            <w:r>
              <w:rPr>
                <w:webHidden/>
              </w:rPr>
              <w:fldChar w:fldCharType="separate"/>
            </w:r>
            <w:r>
              <w:rPr>
                <w:rStyle w:val="IndexLink"/>
              </w:rPr>
              <w:tab/>
              <w:t>6</w:t>
            </w:r>
            <w:r>
              <w:rPr>
                <w:webHidden/>
              </w:rPr>
              <w:fldChar w:fldCharType="end"/>
            </w:r>
          </w:hyperlink>
        </w:p>
        <w:p w14:paraId="19EC79CD" w14:textId="77777777" w:rsidR="008707D9" w:rsidRDefault="00000000">
          <w:pPr>
            <w:pStyle w:val="TDC1"/>
            <w:tabs>
              <w:tab w:val="right" w:leader="dot" w:pos="8494"/>
            </w:tabs>
            <w:rPr>
              <w:rFonts w:eastAsiaTheme="minorEastAsia"/>
              <w:lang w:eastAsia="es-EC"/>
            </w:rPr>
          </w:pPr>
          <w:hyperlink w:anchor="_Toc183103784">
            <w:r>
              <w:rPr>
                <w:rStyle w:val="IndexLink"/>
                <w:webHidden/>
              </w:rPr>
              <w:t>Objetivos</w:t>
            </w:r>
            <w:r>
              <w:rPr>
                <w:webHidden/>
              </w:rPr>
              <w:fldChar w:fldCharType="begin"/>
            </w:r>
            <w:r>
              <w:rPr>
                <w:webHidden/>
              </w:rPr>
              <w:instrText>PAGEREF _Toc183103784 \h</w:instrText>
            </w:r>
            <w:r>
              <w:rPr>
                <w:webHidden/>
              </w:rPr>
            </w:r>
            <w:r>
              <w:rPr>
                <w:webHidden/>
              </w:rPr>
              <w:fldChar w:fldCharType="separate"/>
            </w:r>
            <w:r>
              <w:rPr>
                <w:rStyle w:val="IndexLink"/>
              </w:rPr>
              <w:tab/>
              <w:t>6</w:t>
            </w:r>
            <w:r>
              <w:rPr>
                <w:webHidden/>
              </w:rPr>
              <w:fldChar w:fldCharType="end"/>
            </w:r>
          </w:hyperlink>
        </w:p>
        <w:p w14:paraId="200973AF" w14:textId="77777777" w:rsidR="008707D9" w:rsidRDefault="00000000">
          <w:pPr>
            <w:pStyle w:val="TDC2"/>
            <w:tabs>
              <w:tab w:val="right" w:leader="dot" w:pos="8494"/>
            </w:tabs>
            <w:rPr>
              <w:rFonts w:eastAsiaTheme="minorEastAsia"/>
              <w:lang w:eastAsia="es-EC"/>
            </w:rPr>
          </w:pPr>
          <w:hyperlink w:anchor="_Toc183103785">
            <w:r>
              <w:rPr>
                <w:rStyle w:val="IndexLink"/>
                <w:webHidden/>
              </w:rPr>
              <w:t>Objetivo General</w:t>
            </w:r>
            <w:r>
              <w:rPr>
                <w:webHidden/>
              </w:rPr>
              <w:fldChar w:fldCharType="begin"/>
            </w:r>
            <w:r>
              <w:rPr>
                <w:webHidden/>
              </w:rPr>
              <w:instrText>PAGEREF _Toc183103785 \h</w:instrText>
            </w:r>
            <w:r>
              <w:rPr>
                <w:webHidden/>
              </w:rPr>
            </w:r>
            <w:r>
              <w:rPr>
                <w:webHidden/>
              </w:rPr>
              <w:fldChar w:fldCharType="separate"/>
            </w:r>
            <w:r>
              <w:rPr>
                <w:rStyle w:val="IndexLink"/>
              </w:rPr>
              <w:tab/>
              <w:t>6</w:t>
            </w:r>
            <w:r>
              <w:rPr>
                <w:webHidden/>
              </w:rPr>
              <w:fldChar w:fldCharType="end"/>
            </w:r>
          </w:hyperlink>
        </w:p>
        <w:p w14:paraId="25A7BB9F" w14:textId="77777777" w:rsidR="008707D9" w:rsidRDefault="00000000">
          <w:pPr>
            <w:pStyle w:val="TDC2"/>
            <w:tabs>
              <w:tab w:val="right" w:leader="dot" w:pos="8494"/>
            </w:tabs>
            <w:rPr>
              <w:rFonts w:eastAsiaTheme="minorEastAsia"/>
              <w:lang w:eastAsia="es-EC"/>
            </w:rPr>
          </w:pPr>
          <w:hyperlink w:anchor="_Toc183103786">
            <w:r>
              <w:rPr>
                <w:rStyle w:val="IndexLink"/>
                <w:webHidden/>
              </w:rPr>
              <w:t>Objetivos Específicos</w:t>
            </w:r>
            <w:r>
              <w:rPr>
                <w:webHidden/>
              </w:rPr>
              <w:fldChar w:fldCharType="begin"/>
            </w:r>
            <w:r>
              <w:rPr>
                <w:webHidden/>
              </w:rPr>
              <w:instrText>PAGEREF _Toc183103786 \h</w:instrText>
            </w:r>
            <w:r>
              <w:rPr>
                <w:webHidden/>
              </w:rPr>
            </w:r>
            <w:r>
              <w:rPr>
                <w:webHidden/>
              </w:rPr>
              <w:fldChar w:fldCharType="separate"/>
            </w:r>
            <w:r>
              <w:rPr>
                <w:rStyle w:val="IndexLink"/>
              </w:rPr>
              <w:tab/>
              <w:t>6</w:t>
            </w:r>
            <w:r>
              <w:rPr>
                <w:webHidden/>
              </w:rPr>
              <w:fldChar w:fldCharType="end"/>
            </w:r>
          </w:hyperlink>
        </w:p>
        <w:p w14:paraId="2ED57B55" w14:textId="77777777" w:rsidR="008707D9" w:rsidRDefault="00000000">
          <w:pPr>
            <w:pStyle w:val="TDC1"/>
            <w:tabs>
              <w:tab w:val="right" w:leader="dot" w:pos="8494"/>
            </w:tabs>
            <w:rPr>
              <w:rFonts w:eastAsiaTheme="minorEastAsia"/>
              <w:lang w:eastAsia="es-EC"/>
            </w:rPr>
          </w:pPr>
          <w:hyperlink w:anchor="_Toc183103787">
            <w:r>
              <w:rPr>
                <w:rStyle w:val="IndexLink"/>
                <w:webHidden/>
              </w:rPr>
              <w:t>Stakeholders</w:t>
            </w:r>
            <w:r>
              <w:rPr>
                <w:webHidden/>
              </w:rPr>
              <w:fldChar w:fldCharType="begin"/>
            </w:r>
            <w:r>
              <w:rPr>
                <w:webHidden/>
              </w:rPr>
              <w:instrText>PAGEREF _Toc183103787 \h</w:instrText>
            </w:r>
            <w:r>
              <w:rPr>
                <w:webHidden/>
              </w:rPr>
            </w:r>
            <w:r>
              <w:rPr>
                <w:webHidden/>
              </w:rPr>
              <w:fldChar w:fldCharType="separate"/>
            </w:r>
            <w:r>
              <w:rPr>
                <w:rStyle w:val="IndexLink"/>
              </w:rPr>
              <w:tab/>
              <w:t>6</w:t>
            </w:r>
            <w:r>
              <w:rPr>
                <w:webHidden/>
              </w:rPr>
              <w:fldChar w:fldCharType="end"/>
            </w:r>
          </w:hyperlink>
        </w:p>
        <w:p w14:paraId="4EE94B0A" w14:textId="77777777" w:rsidR="008707D9" w:rsidRDefault="00000000">
          <w:pPr>
            <w:pStyle w:val="TDC1"/>
            <w:tabs>
              <w:tab w:val="right" w:leader="dot" w:pos="8494"/>
            </w:tabs>
            <w:rPr>
              <w:rFonts w:eastAsiaTheme="minorEastAsia"/>
              <w:lang w:eastAsia="es-EC"/>
            </w:rPr>
          </w:pPr>
          <w:hyperlink w:anchor="_Toc183103788">
            <w:r>
              <w:rPr>
                <w:rStyle w:val="IndexLink"/>
                <w:webHidden/>
              </w:rPr>
              <w:t>Requerimientos Funcionales</w:t>
            </w:r>
            <w:r>
              <w:rPr>
                <w:webHidden/>
              </w:rPr>
              <w:fldChar w:fldCharType="begin"/>
            </w:r>
            <w:r>
              <w:rPr>
                <w:webHidden/>
              </w:rPr>
              <w:instrText>PAGEREF _Toc183103788 \h</w:instrText>
            </w:r>
            <w:r>
              <w:rPr>
                <w:webHidden/>
              </w:rPr>
            </w:r>
            <w:r>
              <w:rPr>
                <w:webHidden/>
              </w:rPr>
              <w:fldChar w:fldCharType="separate"/>
            </w:r>
            <w:r>
              <w:rPr>
                <w:rStyle w:val="IndexLink"/>
              </w:rPr>
              <w:tab/>
              <w:t>6</w:t>
            </w:r>
            <w:r>
              <w:rPr>
                <w:webHidden/>
              </w:rPr>
              <w:fldChar w:fldCharType="end"/>
            </w:r>
          </w:hyperlink>
        </w:p>
        <w:p w14:paraId="66F08C55" w14:textId="77777777" w:rsidR="008707D9" w:rsidRDefault="00000000">
          <w:pPr>
            <w:pStyle w:val="TDC2"/>
            <w:tabs>
              <w:tab w:val="right" w:leader="dot" w:pos="8494"/>
            </w:tabs>
            <w:rPr>
              <w:rFonts w:eastAsiaTheme="minorEastAsia"/>
              <w:lang w:eastAsia="es-EC"/>
            </w:rPr>
          </w:pPr>
          <w:hyperlink w:anchor="_Toc183103789">
            <w:r>
              <w:rPr>
                <w:rStyle w:val="IndexLink"/>
                <w:webHidden/>
              </w:rPr>
              <w:t>ID Requerimiento: GP-RF-01</w:t>
            </w:r>
            <w:r>
              <w:rPr>
                <w:webHidden/>
              </w:rPr>
              <w:fldChar w:fldCharType="begin"/>
            </w:r>
            <w:r>
              <w:rPr>
                <w:webHidden/>
              </w:rPr>
              <w:instrText>PAGEREF _Toc183103789 \h</w:instrText>
            </w:r>
            <w:r>
              <w:rPr>
                <w:webHidden/>
              </w:rPr>
            </w:r>
            <w:r>
              <w:rPr>
                <w:webHidden/>
              </w:rPr>
              <w:fldChar w:fldCharType="separate"/>
            </w:r>
            <w:r>
              <w:rPr>
                <w:rStyle w:val="IndexLink"/>
              </w:rPr>
              <w:tab/>
              <w:t>6</w:t>
            </w:r>
            <w:r>
              <w:rPr>
                <w:webHidden/>
              </w:rPr>
              <w:fldChar w:fldCharType="end"/>
            </w:r>
          </w:hyperlink>
        </w:p>
        <w:p w14:paraId="35448095" w14:textId="77777777" w:rsidR="008707D9" w:rsidRDefault="00000000">
          <w:pPr>
            <w:pStyle w:val="TDC2"/>
            <w:tabs>
              <w:tab w:val="right" w:leader="dot" w:pos="8494"/>
            </w:tabs>
            <w:rPr>
              <w:rFonts w:eastAsiaTheme="minorEastAsia"/>
              <w:lang w:eastAsia="es-EC"/>
            </w:rPr>
          </w:pPr>
          <w:hyperlink w:anchor="_Toc183103790">
            <w:r>
              <w:rPr>
                <w:rStyle w:val="IndexLink"/>
                <w:webHidden/>
              </w:rPr>
              <w:t>ID Requerimiento: GP-RF-02</w:t>
            </w:r>
            <w:r>
              <w:rPr>
                <w:webHidden/>
              </w:rPr>
              <w:fldChar w:fldCharType="begin"/>
            </w:r>
            <w:r>
              <w:rPr>
                <w:webHidden/>
              </w:rPr>
              <w:instrText>PAGEREF _Toc183103790 \h</w:instrText>
            </w:r>
            <w:r>
              <w:rPr>
                <w:webHidden/>
              </w:rPr>
            </w:r>
            <w:r>
              <w:rPr>
                <w:webHidden/>
              </w:rPr>
              <w:fldChar w:fldCharType="separate"/>
            </w:r>
            <w:r>
              <w:rPr>
                <w:rStyle w:val="IndexLink"/>
              </w:rPr>
              <w:tab/>
              <w:t>7</w:t>
            </w:r>
            <w:r>
              <w:rPr>
                <w:webHidden/>
              </w:rPr>
              <w:fldChar w:fldCharType="end"/>
            </w:r>
          </w:hyperlink>
        </w:p>
        <w:p w14:paraId="20059698" w14:textId="77777777" w:rsidR="008707D9" w:rsidRDefault="00000000">
          <w:pPr>
            <w:pStyle w:val="TDC1"/>
            <w:tabs>
              <w:tab w:val="right" w:leader="dot" w:pos="8494"/>
            </w:tabs>
            <w:rPr>
              <w:rFonts w:eastAsiaTheme="minorEastAsia"/>
              <w:lang w:eastAsia="es-EC"/>
            </w:rPr>
          </w:pPr>
          <w:hyperlink w:anchor="_Toc183103791">
            <w:r>
              <w:rPr>
                <w:rStyle w:val="IndexLink"/>
                <w:webHidden/>
              </w:rPr>
              <w:t>Requerimientos No Funcionales</w:t>
            </w:r>
            <w:r>
              <w:rPr>
                <w:webHidden/>
              </w:rPr>
              <w:fldChar w:fldCharType="begin"/>
            </w:r>
            <w:r>
              <w:rPr>
                <w:webHidden/>
              </w:rPr>
              <w:instrText>PAGEREF _Toc183103791 \h</w:instrText>
            </w:r>
            <w:r>
              <w:rPr>
                <w:webHidden/>
              </w:rPr>
            </w:r>
            <w:r>
              <w:rPr>
                <w:webHidden/>
              </w:rPr>
              <w:fldChar w:fldCharType="separate"/>
            </w:r>
            <w:r>
              <w:rPr>
                <w:rStyle w:val="IndexLink"/>
              </w:rPr>
              <w:tab/>
              <w:t>7</w:t>
            </w:r>
            <w:r>
              <w:rPr>
                <w:webHidden/>
              </w:rPr>
              <w:fldChar w:fldCharType="end"/>
            </w:r>
          </w:hyperlink>
        </w:p>
        <w:p w14:paraId="116EFD1E" w14:textId="77777777" w:rsidR="008707D9" w:rsidRDefault="00000000">
          <w:pPr>
            <w:pStyle w:val="TDC2"/>
            <w:tabs>
              <w:tab w:val="right" w:leader="dot" w:pos="8494"/>
            </w:tabs>
            <w:rPr>
              <w:rFonts w:eastAsiaTheme="minorEastAsia"/>
              <w:lang w:eastAsia="es-EC"/>
            </w:rPr>
          </w:pPr>
          <w:hyperlink w:anchor="_Toc183103792">
            <w:r>
              <w:rPr>
                <w:rStyle w:val="IndexLink"/>
                <w:webHidden/>
              </w:rPr>
              <w:t>ID Requerimiento: GP-RNF-01</w:t>
            </w:r>
            <w:r>
              <w:rPr>
                <w:webHidden/>
              </w:rPr>
              <w:fldChar w:fldCharType="begin"/>
            </w:r>
            <w:r>
              <w:rPr>
                <w:webHidden/>
              </w:rPr>
              <w:instrText>PAGEREF _Toc183103792 \h</w:instrText>
            </w:r>
            <w:r>
              <w:rPr>
                <w:webHidden/>
              </w:rPr>
            </w:r>
            <w:r>
              <w:rPr>
                <w:webHidden/>
              </w:rPr>
              <w:fldChar w:fldCharType="separate"/>
            </w:r>
            <w:r>
              <w:rPr>
                <w:rStyle w:val="IndexLink"/>
              </w:rPr>
              <w:tab/>
              <w:t>7</w:t>
            </w:r>
            <w:r>
              <w:rPr>
                <w:webHidden/>
              </w:rPr>
              <w:fldChar w:fldCharType="end"/>
            </w:r>
          </w:hyperlink>
        </w:p>
        <w:p w14:paraId="69F12EB4" w14:textId="77777777" w:rsidR="008707D9" w:rsidRDefault="00000000">
          <w:r>
            <w:fldChar w:fldCharType="end"/>
          </w:r>
        </w:p>
      </w:sdtContent>
    </w:sdt>
    <w:p w14:paraId="58AA9E92" w14:textId="77777777" w:rsidR="008707D9" w:rsidRDefault="008707D9"/>
    <w:p w14:paraId="24922B38" w14:textId="77777777" w:rsidR="008707D9" w:rsidRDefault="008707D9"/>
    <w:p w14:paraId="1690D791" w14:textId="77777777" w:rsidR="008707D9" w:rsidRDefault="00000000">
      <w:r>
        <w:br w:type="page"/>
      </w:r>
    </w:p>
    <w:p w14:paraId="4DAA8F72" w14:textId="77777777" w:rsidR="008707D9" w:rsidRDefault="00000000">
      <w:pPr>
        <w:pStyle w:val="Ttulo1"/>
        <w:spacing w:before="0"/>
      </w:pPr>
      <w:bookmarkStart w:id="1" w:name="_Toc183103780"/>
      <w:r>
        <w:lastRenderedPageBreak/>
        <w:t>Listado de tablas</w:t>
      </w:r>
      <w:bookmarkEnd w:id="1"/>
    </w:p>
    <w:p w14:paraId="234DE3FA" w14:textId="77777777" w:rsidR="008707D9" w:rsidRDefault="00000000">
      <w:pPr>
        <w:pStyle w:val="Tabladeilustraciones"/>
        <w:tabs>
          <w:tab w:val="right" w:leader="dot" w:pos="8494"/>
        </w:tabs>
        <w:rPr>
          <w:rFonts w:eastAsiaTheme="minorEastAsia"/>
          <w:lang w:eastAsia="es-EC"/>
        </w:rPr>
      </w:pPr>
      <w:r>
        <w:fldChar w:fldCharType="begin"/>
      </w:r>
      <w:r>
        <w:rPr>
          <w:rStyle w:val="IndexLink"/>
        </w:rPr>
        <w:instrText xml:space="preserve"> TOC \c "Tabla" \h </w:instrText>
      </w:r>
      <w:r>
        <w:rPr>
          <w:rStyle w:val="IndexLink"/>
        </w:rPr>
        <w:fldChar w:fldCharType="separate"/>
      </w:r>
      <w:hyperlink w:anchor="_Toc183102753">
        <w:r>
          <w:rPr>
            <w:rStyle w:val="IndexLink"/>
          </w:rPr>
          <w:t>Tabla 1. Listado de los stakeholders.</w:t>
        </w:r>
        <w:r>
          <w:rPr>
            <w:webHidden/>
          </w:rPr>
          <w:fldChar w:fldCharType="begin"/>
        </w:r>
        <w:r>
          <w:rPr>
            <w:webHidden/>
          </w:rPr>
          <w:instrText>PAGEREF _Toc183102753 \h</w:instrText>
        </w:r>
        <w:r>
          <w:rPr>
            <w:webHidden/>
          </w:rPr>
        </w:r>
        <w:r>
          <w:rPr>
            <w:webHidden/>
          </w:rPr>
          <w:fldChar w:fldCharType="separate"/>
        </w:r>
        <w:r>
          <w:rPr>
            <w:rStyle w:val="IndexLink"/>
          </w:rPr>
          <w:tab/>
          <w:t>6</w:t>
        </w:r>
        <w:r>
          <w:rPr>
            <w:webHidden/>
          </w:rPr>
          <w:fldChar w:fldCharType="end"/>
        </w:r>
      </w:hyperlink>
      <w:r>
        <w:rPr>
          <w:rStyle w:val="IndexLink"/>
        </w:rPr>
        <w:fldChar w:fldCharType="end"/>
      </w:r>
    </w:p>
    <w:p w14:paraId="7E2FC64F" w14:textId="77777777" w:rsidR="008707D9" w:rsidRDefault="008707D9"/>
    <w:p w14:paraId="09D7B266" w14:textId="77777777" w:rsidR="008707D9" w:rsidRDefault="008707D9"/>
    <w:p w14:paraId="32E3A389" w14:textId="77777777" w:rsidR="008707D9" w:rsidRDefault="00000000">
      <w:r>
        <w:br w:type="page"/>
      </w:r>
    </w:p>
    <w:p w14:paraId="62058640" w14:textId="77777777" w:rsidR="008707D9" w:rsidRDefault="00000000">
      <w:pPr>
        <w:pStyle w:val="Ttulo1"/>
        <w:spacing w:before="0"/>
      </w:pPr>
      <w:bookmarkStart w:id="2" w:name="_Toc183103781"/>
      <w:r>
        <w:lastRenderedPageBreak/>
        <w:t>Listado de gráficos</w:t>
      </w:r>
      <w:bookmarkEnd w:id="2"/>
    </w:p>
    <w:p w14:paraId="08FC2A08" w14:textId="77777777" w:rsidR="008707D9" w:rsidRDefault="008707D9"/>
    <w:p w14:paraId="4CE53425" w14:textId="4A351E24" w:rsidR="008707D9" w:rsidRDefault="005C45DA">
      <w:r w:rsidRPr="005C45DA">
        <w:drawing>
          <wp:inline distT="0" distB="0" distL="0" distR="0" wp14:anchorId="72D222AB" wp14:editId="208F594C">
            <wp:extent cx="3147060" cy="1748202"/>
            <wp:effectExtent l="0" t="0" r="0" b="0"/>
            <wp:docPr id="1936571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71579" name=""/>
                    <pic:cNvPicPr/>
                  </pic:nvPicPr>
                  <pic:blipFill>
                    <a:blip r:embed="rId8"/>
                    <a:stretch>
                      <a:fillRect/>
                    </a:stretch>
                  </pic:blipFill>
                  <pic:spPr>
                    <a:xfrm>
                      <a:off x="0" y="0"/>
                      <a:ext cx="3152336" cy="1751133"/>
                    </a:xfrm>
                    <a:prstGeom prst="rect">
                      <a:avLst/>
                    </a:prstGeom>
                  </pic:spPr>
                </pic:pic>
              </a:graphicData>
            </a:graphic>
          </wp:inline>
        </w:drawing>
      </w:r>
    </w:p>
    <w:p w14:paraId="557057A6" w14:textId="77777777" w:rsidR="005C45DA" w:rsidRDefault="005C45DA"/>
    <w:p w14:paraId="040DED5D" w14:textId="52BFFEF9" w:rsidR="005C45DA" w:rsidRDefault="005C45DA">
      <w:r w:rsidRPr="005C45DA">
        <w:drawing>
          <wp:inline distT="0" distB="0" distL="0" distR="0" wp14:anchorId="2AA56954" wp14:editId="30D0B4A0">
            <wp:extent cx="3124200" cy="1766731"/>
            <wp:effectExtent l="0" t="0" r="0" b="0"/>
            <wp:docPr id="125003173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31730" name="Imagen 1" descr="Interfaz de usuario gráfica, Aplicación&#10;&#10;El contenido generado por IA puede ser incorrecto."/>
                    <pic:cNvPicPr/>
                  </pic:nvPicPr>
                  <pic:blipFill>
                    <a:blip r:embed="rId9"/>
                    <a:stretch>
                      <a:fillRect/>
                    </a:stretch>
                  </pic:blipFill>
                  <pic:spPr>
                    <a:xfrm>
                      <a:off x="0" y="0"/>
                      <a:ext cx="3130075" cy="1770053"/>
                    </a:xfrm>
                    <a:prstGeom prst="rect">
                      <a:avLst/>
                    </a:prstGeom>
                  </pic:spPr>
                </pic:pic>
              </a:graphicData>
            </a:graphic>
          </wp:inline>
        </w:drawing>
      </w:r>
    </w:p>
    <w:p w14:paraId="20DCF07A" w14:textId="0E217AA0" w:rsidR="005C45DA" w:rsidRDefault="005C45DA">
      <w:r w:rsidRPr="005C45DA">
        <w:drawing>
          <wp:inline distT="0" distB="0" distL="0" distR="0" wp14:anchorId="356A085E" wp14:editId="0ADDBB3A">
            <wp:extent cx="3177540" cy="1791663"/>
            <wp:effectExtent l="0" t="0" r="0" b="0"/>
            <wp:docPr id="31734494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44948" name="Imagen 1" descr="Interfaz de usuario gráfica, Aplicación&#10;&#10;El contenido generado por IA puede ser incorrecto."/>
                    <pic:cNvPicPr/>
                  </pic:nvPicPr>
                  <pic:blipFill>
                    <a:blip r:embed="rId10"/>
                    <a:stretch>
                      <a:fillRect/>
                    </a:stretch>
                  </pic:blipFill>
                  <pic:spPr>
                    <a:xfrm>
                      <a:off x="0" y="0"/>
                      <a:ext cx="3200710" cy="1804727"/>
                    </a:xfrm>
                    <a:prstGeom prst="rect">
                      <a:avLst/>
                    </a:prstGeom>
                  </pic:spPr>
                </pic:pic>
              </a:graphicData>
            </a:graphic>
          </wp:inline>
        </w:drawing>
      </w:r>
    </w:p>
    <w:p w14:paraId="5D2E2751" w14:textId="77777777" w:rsidR="005C45DA" w:rsidRDefault="005C45DA"/>
    <w:p w14:paraId="00332E30" w14:textId="3D6FAB8E" w:rsidR="005C45DA" w:rsidRDefault="005C45DA">
      <w:r w:rsidRPr="005C45DA">
        <w:lastRenderedPageBreak/>
        <w:drawing>
          <wp:inline distT="0" distB="0" distL="0" distR="0" wp14:anchorId="001543BA" wp14:editId="46B16321">
            <wp:extent cx="3368040" cy="1878086"/>
            <wp:effectExtent l="0" t="0" r="0" b="0"/>
            <wp:docPr id="133184548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45484" name="Imagen 1" descr="Interfaz de usuario gráfica&#10;&#10;El contenido generado por IA puede ser incorrecto."/>
                    <pic:cNvPicPr/>
                  </pic:nvPicPr>
                  <pic:blipFill>
                    <a:blip r:embed="rId11"/>
                    <a:stretch>
                      <a:fillRect/>
                    </a:stretch>
                  </pic:blipFill>
                  <pic:spPr>
                    <a:xfrm>
                      <a:off x="0" y="0"/>
                      <a:ext cx="3373197" cy="1880962"/>
                    </a:xfrm>
                    <a:prstGeom prst="rect">
                      <a:avLst/>
                    </a:prstGeom>
                  </pic:spPr>
                </pic:pic>
              </a:graphicData>
            </a:graphic>
          </wp:inline>
        </w:drawing>
      </w:r>
    </w:p>
    <w:p w14:paraId="67F53E44" w14:textId="01A7C585" w:rsidR="005C45DA" w:rsidRDefault="005C45DA">
      <w:r w:rsidRPr="005C45DA">
        <w:drawing>
          <wp:inline distT="0" distB="0" distL="0" distR="0" wp14:anchorId="1C512096" wp14:editId="3F135CED">
            <wp:extent cx="3436620" cy="1936130"/>
            <wp:effectExtent l="0" t="0" r="0" b="0"/>
            <wp:docPr id="54834411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44111" name="Imagen 1" descr="Interfaz de usuario gráfica&#10;&#10;El contenido generado por IA puede ser incorrecto."/>
                    <pic:cNvPicPr/>
                  </pic:nvPicPr>
                  <pic:blipFill>
                    <a:blip r:embed="rId12"/>
                    <a:stretch>
                      <a:fillRect/>
                    </a:stretch>
                  </pic:blipFill>
                  <pic:spPr>
                    <a:xfrm>
                      <a:off x="0" y="0"/>
                      <a:ext cx="3441927" cy="1939120"/>
                    </a:xfrm>
                    <a:prstGeom prst="rect">
                      <a:avLst/>
                    </a:prstGeom>
                  </pic:spPr>
                </pic:pic>
              </a:graphicData>
            </a:graphic>
          </wp:inline>
        </w:drawing>
      </w:r>
    </w:p>
    <w:p w14:paraId="1C5FA881" w14:textId="501F51A8" w:rsidR="005C45DA" w:rsidRDefault="005C45DA">
      <w:r w:rsidRPr="005C45DA">
        <w:drawing>
          <wp:inline distT="0" distB="0" distL="0" distR="0" wp14:anchorId="5C8C779E" wp14:editId="7A196E5C">
            <wp:extent cx="3352800" cy="1890484"/>
            <wp:effectExtent l="0" t="0" r="0" b="0"/>
            <wp:docPr id="1074316136" name="Imagen 1" descr="Imagen que contiene interior, juguete, lego, divers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16136" name="Imagen 1" descr="Imagen que contiene interior, juguete, lego, diversos&#10;&#10;El contenido generado por IA puede ser incorrecto."/>
                    <pic:cNvPicPr/>
                  </pic:nvPicPr>
                  <pic:blipFill>
                    <a:blip r:embed="rId13"/>
                    <a:stretch>
                      <a:fillRect/>
                    </a:stretch>
                  </pic:blipFill>
                  <pic:spPr>
                    <a:xfrm>
                      <a:off x="0" y="0"/>
                      <a:ext cx="3362035" cy="1895691"/>
                    </a:xfrm>
                    <a:prstGeom prst="rect">
                      <a:avLst/>
                    </a:prstGeom>
                  </pic:spPr>
                </pic:pic>
              </a:graphicData>
            </a:graphic>
          </wp:inline>
        </w:drawing>
      </w:r>
    </w:p>
    <w:p w14:paraId="100E54F9" w14:textId="77777777" w:rsidR="008707D9" w:rsidRDefault="008707D9"/>
    <w:p w14:paraId="10DE8CA8" w14:textId="77777777" w:rsidR="008707D9" w:rsidRDefault="008707D9"/>
    <w:p w14:paraId="44C6C559" w14:textId="77777777" w:rsidR="008707D9" w:rsidRDefault="008707D9"/>
    <w:p w14:paraId="188DC9A4" w14:textId="77777777" w:rsidR="008707D9" w:rsidRDefault="00000000">
      <w:r>
        <w:br w:type="page"/>
      </w:r>
    </w:p>
    <w:p w14:paraId="127D580C" w14:textId="77777777" w:rsidR="008707D9" w:rsidRDefault="00000000">
      <w:pPr>
        <w:pStyle w:val="Ttulo1"/>
        <w:spacing w:before="0"/>
      </w:pPr>
      <w:bookmarkStart w:id="3" w:name="_Toc183103782"/>
      <w:r>
        <w:lastRenderedPageBreak/>
        <w:t>Introducción</w:t>
      </w:r>
      <w:bookmarkEnd w:id="3"/>
    </w:p>
    <w:p w14:paraId="1EC9EED3" w14:textId="0DC5FEF8" w:rsidR="005C45DA" w:rsidRPr="005C45DA" w:rsidRDefault="005C45DA" w:rsidP="005C45DA">
      <w:pPr>
        <w:tabs>
          <w:tab w:val="left" w:pos="1044"/>
        </w:tabs>
      </w:pPr>
      <w:bookmarkStart w:id="4" w:name="_Toc183101324"/>
      <w:commentRangeStart w:id="5"/>
      <w:r w:rsidRPr="005C45DA">
        <w:t>Propósito</w:t>
      </w:r>
      <w:commentRangeEnd w:id="5"/>
      <w:r w:rsidRPr="005C45DA">
        <w:commentReference w:id="5"/>
      </w:r>
      <w:bookmarkEnd w:id="4"/>
    </w:p>
    <w:p w14:paraId="6DA77210" w14:textId="035C823A" w:rsidR="008707D9" w:rsidRDefault="005C45DA" w:rsidP="005C45DA">
      <w:pPr>
        <w:tabs>
          <w:tab w:val="left" w:pos="1044"/>
        </w:tabs>
      </w:pPr>
      <w:r w:rsidRPr="005C45DA">
        <w:t>El juego de crucigrama de palabras que sujeta valores tiene como objetivo principal ofrecer una experiencia interactiva y educativa donde se asocia palabras con valores en un entorno multijugador es decir el que primero resuelva el crucigrama gana y el segundo jugador por lo posterior perderá cerrándosele el juego. Los participantes no solo se divertirán y reducirán el estrés mientras juegan, sino que también se enriquecerán personalmente al aprender y reflexionar sobre valores importantes representados en las palabras a resolver ya que está orientado a niños de 10 a 14 años. Este enfoque fomenta el desarrollo cognitivo, la educación en principios éticos, y la conexión entre jugadores de una manera dinámica y entretenida.</w:t>
      </w:r>
    </w:p>
    <w:p w14:paraId="4BCFC85F" w14:textId="77777777" w:rsidR="008707D9" w:rsidRDefault="00000000">
      <w:pPr>
        <w:pStyle w:val="Ttulo1"/>
      </w:pPr>
      <w:bookmarkStart w:id="6" w:name="_Toc183103783"/>
      <w:r>
        <w:t>Descripción del Grupo</w:t>
      </w:r>
      <w:bookmarkEnd w:id="6"/>
    </w:p>
    <w:p w14:paraId="4A4EA0ED" w14:textId="77777777" w:rsidR="00CE53BA" w:rsidRPr="00CE53BA" w:rsidRDefault="00CE53BA" w:rsidP="00CE53BA">
      <w:r w:rsidRPr="00CE53BA">
        <w:t>El equipo de desarrollo encargado del juego de crucigrama de palabras con valores está conformado por profesionales multidisciplinarios con experiencia en diseño, programación y pedagogía. Su objetivo es garantizar una experiencia de usuario fluida, educativa y entretenida para los jugadores de 10 a 14 años.</w:t>
      </w:r>
    </w:p>
    <w:p w14:paraId="45807E16" w14:textId="77777777" w:rsidR="00CE53BA" w:rsidRPr="00CE53BA" w:rsidRDefault="00CE53BA" w:rsidP="00CE53BA">
      <w:pPr>
        <w:rPr>
          <w:b/>
          <w:bCs/>
        </w:rPr>
      </w:pPr>
      <w:r w:rsidRPr="00CE53BA">
        <w:rPr>
          <w:b/>
          <w:bCs/>
        </w:rPr>
        <w:t>Integrantes y Roles:</w:t>
      </w:r>
    </w:p>
    <w:p w14:paraId="6D71F199" w14:textId="77777777" w:rsidR="00CE53BA" w:rsidRPr="00CE53BA" w:rsidRDefault="00CE53BA" w:rsidP="00CE53BA">
      <w:pPr>
        <w:numPr>
          <w:ilvl w:val="0"/>
          <w:numId w:val="5"/>
        </w:numPr>
      </w:pPr>
      <w:r w:rsidRPr="00CE53BA">
        <w:rPr>
          <w:b/>
          <w:bCs/>
        </w:rPr>
        <w:t>Gerente de Proyecto</w:t>
      </w:r>
      <w:r w:rsidRPr="00CE53BA">
        <w:t>: Responsable de la coordinación general, seguimiento de tiempos y cumplimiento de los objetivos.</w:t>
      </w:r>
    </w:p>
    <w:p w14:paraId="474E7218" w14:textId="77777777" w:rsidR="00CE53BA" w:rsidRPr="00CE53BA" w:rsidRDefault="00CE53BA" w:rsidP="00CE53BA">
      <w:pPr>
        <w:numPr>
          <w:ilvl w:val="0"/>
          <w:numId w:val="5"/>
        </w:numPr>
      </w:pPr>
      <w:r w:rsidRPr="00CE53BA">
        <w:rPr>
          <w:b/>
          <w:bCs/>
        </w:rPr>
        <w:t>Analista de Requerimientos</w:t>
      </w:r>
      <w:r w:rsidRPr="00CE53BA">
        <w:t>: Encargado de recopilar, analizar y documentar las necesidades funcionales y no funcionales del sistema.</w:t>
      </w:r>
    </w:p>
    <w:p w14:paraId="277BD1C5" w14:textId="77777777" w:rsidR="00CE53BA" w:rsidRPr="00CE53BA" w:rsidRDefault="00CE53BA" w:rsidP="00CE53BA">
      <w:pPr>
        <w:numPr>
          <w:ilvl w:val="0"/>
          <w:numId w:val="5"/>
        </w:numPr>
      </w:pPr>
      <w:r w:rsidRPr="00CE53BA">
        <w:rPr>
          <w:b/>
          <w:bCs/>
        </w:rPr>
        <w:t>Diseñador de Experiencia de Usuario (UX/UI)</w:t>
      </w:r>
      <w:r w:rsidRPr="00CE53BA">
        <w:t xml:space="preserve">: Desarrolla la interfaz visual e interactiva del juego, asegurando accesibilidad e </w:t>
      </w:r>
      <w:proofErr w:type="spellStart"/>
      <w:r w:rsidRPr="00CE53BA">
        <w:t>intuitividad</w:t>
      </w:r>
      <w:proofErr w:type="spellEnd"/>
      <w:r w:rsidRPr="00CE53BA">
        <w:t>.</w:t>
      </w:r>
    </w:p>
    <w:p w14:paraId="542B3E3E" w14:textId="77777777" w:rsidR="00CE53BA" w:rsidRPr="00CE53BA" w:rsidRDefault="00CE53BA" w:rsidP="00CE53BA">
      <w:pPr>
        <w:numPr>
          <w:ilvl w:val="0"/>
          <w:numId w:val="5"/>
        </w:numPr>
      </w:pPr>
      <w:r w:rsidRPr="00CE53BA">
        <w:rPr>
          <w:b/>
          <w:bCs/>
        </w:rPr>
        <w:t xml:space="preserve">Desarrollador </w:t>
      </w:r>
      <w:proofErr w:type="spellStart"/>
      <w:r w:rsidRPr="00CE53BA">
        <w:rPr>
          <w:b/>
          <w:bCs/>
        </w:rPr>
        <w:t>Frontend</w:t>
      </w:r>
      <w:proofErr w:type="spellEnd"/>
      <w:r w:rsidRPr="00CE53BA">
        <w:t>: Implementa la interfaz del usuario y asegura su correcto funcionamiento en distintos dispositivos.</w:t>
      </w:r>
    </w:p>
    <w:p w14:paraId="19FFBBE6" w14:textId="77777777" w:rsidR="00CE53BA" w:rsidRPr="00CE53BA" w:rsidRDefault="00CE53BA" w:rsidP="00CE53BA">
      <w:pPr>
        <w:numPr>
          <w:ilvl w:val="0"/>
          <w:numId w:val="5"/>
        </w:numPr>
      </w:pPr>
      <w:r w:rsidRPr="00CE53BA">
        <w:rPr>
          <w:b/>
          <w:bCs/>
        </w:rPr>
        <w:t xml:space="preserve">Desarrollador </w:t>
      </w:r>
      <w:proofErr w:type="spellStart"/>
      <w:r w:rsidRPr="00CE53BA">
        <w:rPr>
          <w:b/>
          <w:bCs/>
        </w:rPr>
        <w:t>Backend</w:t>
      </w:r>
      <w:proofErr w:type="spellEnd"/>
      <w:r w:rsidRPr="00CE53BA">
        <w:t>: Diseña y gestiona la lógica del juego, incluyendo bases de datos, puntajes y retroalimentación educativa.</w:t>
      </w:r>
    </w:p>
    <w:p w14:paraId="02D82533" w14:textId="77777777" w:rsidR="00CE53BA" w:rsidRPr="00CE53BA" w:rsidRDefault="00CE53BA" w:rsidP="00CE53BA">
      <w:pPr>
        <w:numPr>
          <w:ilvl w:val="0"/>
          <w:numId w:val="5"/>
        </w:numPr>
      </w:pPr>
      <w:r w:rsidRPr="00CE53BA">
        <w:rPr>
          <w:b/>
          <w:bCs/>
        </w:rPr>
        <w:t>Especialista en Gamificación</w:t>
      </w:r>
      <w:r w:rsidRPr="00CE53BA">
        <w:t>: Aporta estrategias para hacer el juego más atractivo y motivador para los usuarios.</w:t>
      </w:r>
    </w:p>
    <w:p w14:paraId="3917C34F" w14:textId="77777777" w:rsidR="00CE53BA" w:rsidRPr="00CE53BA" w:rsidRDefault="00CE53BA" w:rsidP="00CE53BA">
      <w:pPr>
        <w:numPr>
          <w:ilvl w:val="0"/>
          <w:numId w:val="5"/>
        </w:numPr>
      </w:pPr>
      <w:r w:rsidRPr="00CE53BA">
        <w:rPr>
          <w:b/>
          <w:bCs/>
        </w:rPr>
        <w:t>Pedagogo o Psicólogo Educativo</w:t>
      </w:r>
      <w:r w:rsidRPr="00CE53BA">
        <w:t>: Supervisa la selección de palabras y valores para garantizar que sean adecuados para el público objetivo.</w:t>
      </w:r>
    </w:p>
    <w:p w14:paraId="5FAC86DD" w14:textId="77777777" w:rsidR="00CE53BA" w:rsidRPr="00CE53BA" w:rsidRDefault="00CE53BA" w:rsidP="00CE53BA">
      <w:pPr>
        <w:numPr>
          <w:ilvl w:val="0"/>
          <w:numId w:val="5"/>
        </w:numPr>
      </w:pPr>
      <w:proofErr w:type="spellStart"/>
      <w:r w:rsidRPr="00CE53BA">
        <w:rPr>
          <w:b/>
          <w:bCs/>
        </w:rPr>
        <w:t>Tester</w:t>
      </w:r>
      <w:proofErr w:type="spellEnd"/>
      <w:r w:rsidRPr="00CE53BA">
        <w:rPr>
          <w:b/>
          <w:bCs/>
        </w:rPr>
        <w:t xml:space="preserve"> de Calidad (QA)</w:t>
      </w:r>
      <w:r w:rsidRPr="00CE53BA">
        <w:t>: Evalúa el software para identificar errores y garantizar una experiencia de usuario sin fallas.</w:t>
      </w:r>
    </w:p>
    <w:p w14:paraId="78BEC2F8" w14:textId="77777777" w:rsidR="00CE53BA" w:rsidRPr="00CE53BA" w:rsidRDefault="00CE53BA" w:rsidP="00CE53BA">
      <w:pPr>
        <w:rPr>
          <w:b/>
          <w:bCs/>
        </w:rPr>
      </w:pPr>
      <w:r w:rsidRPr="00CE53BA">
        <w:rPr>
          <w:b/>
          <w:bCs/>
        </w:rPr>
        <w:lastRenderedPageBreak/>
        <w:t>Colaboración y Metodología</w:t>
      </w:r>
    </w:p>
    <w:p w14:paraId="7D46C863" w14:textId="0EFC8B98" w:rsidR="008707D9" w:rsidRDefault="00CE53BA">
      <w:r w:rsidRPr="00CE53BA">
        <w:t>El equipo trabaja bajo metodologías ágiles, con iteraciones continuas para mejorar el producto según retroalimentación y pruebas. Las herramientas utilizadas incluyen plataformas de gestión de proyectos, entornos de desarrollo colaborativos y software de control de versiones para un trabajo coordinado y eficiente.</w:t>
      </w:r>
    </w:p>
    <w:p w14:paraId="1F82830A" w14:textId="77777777" w:rsidR="008707D9" w:rsidRDefault="00000000">
      <w:pPr>
        <w:pStyle w:val="Ttulo1"/>
      </w:pPr>
      <w:bookmarkStart w:id="7" w:name="_Toc183103784"/>
      <w:r>
        <w:t>Objetivos</w:t>
      </w:r>
      <w:bookmarkEnd w:id="7"/>
    </w:p>
    <w:p w14:paraId="6CE9E0E2" w14:textId="77777777" w:rsidR="008707D9" w:rsidRDefault="00000000">
      <w:pPr>
        <w:pStyle w:val="Ttulo2"/>
      </w:pPr>
      <w:bookmarkStart w:id="8" w:name="_Toc183103785"/>
      <w:r>
        <w:t>Objetivo General</w:t>
      </w:r>
      <w:bookmarkEnd w:id="8"/>
    </w:p>
    <w:p w14:paraId="03C8841E" w14:textId="77777777" w:rsidR="00CE53BA" w:rsidRPr="00CE53BA" w:rsidRDefault="00CE53BA" w:rsidP="00CE53BA">
      <w:pPr>
        <w:pStyle w:val="NormalWeb"/>
        <w:numPr>
          <w:ilvl w:val="0"/>
          <w:numId w:val="2"/>
        </w:numPr>
        <w:rPr>
          <w:rFonts w:asciiTheme="minorHAnsi" w:hAnsiTheme="minorHAnsi"/>
        </w:rPr>
      </w:pPr>
      <w:r w:rsidRPr="00CE53BA">
        <w:rPr>
          <w:rFonts w:asciiTheme="minorHAnsi" w:hAnsiTheme="minorHAnsi"/>
        </w:rPr>
        <w:t>Desarrollar un juego de crucigrama interactivo y educativo que fomente el aprendizaje de valores en niños de 10 a 14 años, proporcionando una experiencia lúdica, intuitiva y accesible en un entorno multijugador.</w:t>
      </w:r>
    </w:p>
    <w:p w14:paraId="63653E87" w14:textId="77777777" w:rsidR="008707D9" w:rsidRDefault="008707D9" w:rsidP="00CE53BA">
      <w:pPr>
        <w:pStyle w:val="Prrafodelista"/>
      </w:pPr>
    </w:p>
    <w:p w14:paraId="3E1CA7C5" w14:textId="77777777" w:rsidR="008707D9" w:rsidRDefault="00000000">
      <w:pPr>
        <w:pStyle w:val="Ttulo2"/>
      </w:pPr>
      <w:bookmarkStart w:id="9" w:name="_Toc183103786"/>
      <w:r>
        <w:t>Objetivos Específicos</w:t>
      </w:r>
      <w:bookmarkEnd w:id="9"/>
    </w:p>
    <w:p w14:paraId="60E98390" w14:textId="77777777" w:rsidR="00CE53BA" w:rsidRPr="00CE53BA" w:rsidRDefault="00CE53BA" w:rsidP="00CE53BA">
      <w:pPr>
        <w:pStyle w:val="Prrafodelista"/>
        <w:numPr>
          <w:ilvl w:val="0"/>
          <w:numId w:val="6"/>
        </w:numPr>
        <w:spacing w:line="360" w:lineRule="auto"/>
      </w:pPr>
      <w:r w:rsidRPr="00CE53BA">
        <w:t>Diseñar e implementar una interfaz amigable e intuitiva que permita a los jugadores interactuar de manera sencilla con el crucigrama.</w:t>
      </w:r>
    </w:p>
    <w:p w14:paraId="7969267E" w14:textId="77777777" w:rsidR="00CE53BA" w:rsidRPr="00CE53BA" w:rsidRDefault="00CE53BA" w:rsidP="00CE53BA">
      <w:pPr>
        <w:pStyle w:val="Prrafodelista"/>
        <w:numPr>
          <w:ilvl w:val="0"/>
          <w:numId w:val="6"/>
        </w:numPr>
        <w:spacing w:line="360" w:lineRule="auto"/>
      </w:pPr>
      <w:r w:rsidRPr="00CE53BA">
        <w:t>Incorporar un sistema de retroalimentación educativa que explique el significado y la importancia de cada palabra relacionada con valores.</w:t>
      </w:r>
    </w:p>
    <w:p w14:paraId="5D48B4F7" w14:textId="4CA8F111" w:rsidR="008707D9" w:rsidRDefault="00CE53BA" w:rsidP="00CE53BA">
      <w:pPr>
        <w:pStyle w:val="Prrafodelista"/>
        <w:numPr>
          <w:ilvl w:val="0"/>
          <w:numId w:val="6"/>
        </w:numPr>
        <w:spacing w:line="360" w:lineRule="auto"/>
      </w:pPr>
      <w:r w:rsidRPr="00CE53BA">
        <w:t>Garantizar la estabilidad y compatibilidad del juego en diferentes dispositivos mediante pruebas y optimización continua.</w:t>
      </w:r>
    </w:p>
    <w:p w14:paraId="105E6889" w14:textId="10DCFE01" w:rsidR="00854A71" w:rsidRPr="00854A71" w:rsidRDefault="00000000" w:rsidP="00854A71">
      <w:pPr>
        <w:pStyle w:val="Ttulo1"/>
      </w:pPr>
      <w:bookmarkStart w:id="10" w:name="_Toc183103787"/>
      <w:proofErr w:type="spellStart"/>
      <w:r>
        <w:t>Stakeholders</w:t>
      </w:r>
      <w:bookmarkEnd w:id="10"/>
      <w:proofErr w:type="spellEnd"/>
    </w:p>
    <w:tbl>
      <w:tblPr>
        <w:tblStyle w:val="Tablaconcuadrcula"/>
        <w:tblW w:w="9465" w:type="dxa"/>
        <w:tblLayout w:type="fixed"/>
        <w:tblLook w:val="04A0" w:firstRow="1" w:lastRow="0" w:firstColumn="1" w:lastColumn="0" w:noHBand="0" w:noVBand="1"/>
      </w:tblPr>
      <w:tblGrid>
        <w:gridCol w:w="2363"/>
        <w:gridCol w:w="7102"/>
      </w:tblGrid>
      <w:tr w:rsidR="008707D9" w14:paraId="5E3DA616" w14:textId="77777777" w:rsidTr="00CE53BA">
        <w:trPr>
          <w:trHeight w:val="606"/>
        </w:trPr>
        <w:tc>
          <w:tcPr>
            <w:tcW w:w="2363" w:type="dxa"/>
          </w:tcPr>
          <w:p w14:paraId="74D6F58B" w14:textId="77777777" w:rsidR="00CE53BA" w:rsidRDefault="00CE53BA" w:rsidP="00CE53BA">
            <w:pPr>
              <w:spacing w:after="0" w:line="240" w:lineRule="auto"/>
              <w:jc w:val="center"/>
              <w:rPr>
                <w:rFonts w:eastAsia="Aptos"/>
                <w:b/>
                <w:bCs/>
              </w:rPr>
            </w:pPr>
          </w:p>
          <w:p w14:paraId="1A2CAE08" w14:textId="08350394" w:rsidR="008707D9" w:rsidRPr="00CE53BA" w:rsidRDefault="00000000" w:rsidP="00CE53BA">
            <w:pPr>
              <w:spacing w:after="0" w:line="240" w:lineRule="auto"/>
              <w:jc w:val="center"/>
              <w:rPr>
                <w:b/>
                <w:bCs/>
              </w:rPr>
            </w:pPr>
            <w:r w:rsidRPr="00CE53BA">
              <w:rPr>
                <w:rFonts w:eastAsia="Aptos"/>
                <w:b/>
                <w:bCs/>
              </w:rPr>
              <w:t>Nombre</w:t>
            </w:r>
          </w:p>
        </w:tc>
        <w:tc>
          <w:tcPr>
            <w:tcW w:w="7102" w:type="dxa"/>
          </w:tcPr>
          <w:p w14:paraId="323E57A4" w14:textId="77777777" w:rsidR="00CE53BA" w:rsidRDefault="00CE53BA" w:rsidP="00CE53BA">
            <w:pPr>
              <w:spacing w:after="0" w:line="240" w:lineRule="auto"/>
              <w:jc w:val="center"/>
              <w:rPr>
                <w:rFonts w:eastAsia="Aptos"/>
                <w:b/>
                <w:bCs/>
              </w:rPr>
            </w:pPr>
          </w:p>
          <w:p w14:paraId="3F1D3316" w14:textId="7596B8D9" w:rsidR="008707D9" w:rsidRDefault="00000000" w:rsidP="00CE53BA">
            <w:pPr>
              <w:spacing w:after="0" w:line="240" w:lineRule="auto"/>
              <w:jc w:val="center"/>
              <w:rPr>
                <w:b/>
                <w:bCs/>
              </w:rPr>
            </w:pPr>
            <w:r>
              <w:rPr>
                <w:rFonts w:eastAsia="Aptos"/>
                <w:b/>
                <w:bCs/>
              </w:rPr>
              <w:t>Descripción</w:t>
            </w:r>
          </w:p>
        </w:tc>
      </w:tr>
      <w:tr w:rsidR="00CE53BA" w14:paraId="2322D197" w14:textId="77777777" w:rsidTr="00CE53BA">
        <w:trPr>
          <w:trHeight w:val="1239"/>
        </w:trPr>
        <w:tc>
          <w:tcPr>
            <w:tcW w:w="2363" w:type="dxa"/>
            <w:vAlign w:val="center"/>
          </w:tcPr>
          <w:p w14:paraId="7E1984B0" w14:textId="2D1F9C8B" w:rsidR="00CE53BA" w:rsidRPr="00CE53BA" w:rsidRDefault="00CE53BA" w:rsidP="00CE53BA">
            <w:pPr>
              <w:spacing w:after="0" w:line="240" w:lineRule="auto"/>
              <w:jc w:val="center"/>
              <w:rPr>
                <w:rFonts w:ascii="Aptos" w:eastAsia="Aptos" w:hAnsi="Aptos"/>
                <w:b/>
                <w:bCs/>
              </w:rPr>
            </w:pPr>
            <w:r w:rsidRPr="00CE53BA">
              <w:rPr>
                <w:b/>
                <w:bCs/>
              </w:rPr>
              <w:t>Usuarios finales</w:t>
            </w:r>
          </w:p>
        </w:tc>
        <w:tc>
          <w:tcPr>
            <w:tcW w:w="7102" w:type="dxa"/>
            <w:vAlign w:val="center"/>
          </w:tcPr>
          <w:p w14:paraId="340446F4" w14:textId="30C53B51" w:rsidR="00CE53BA" w:rsidRDefault="00CE53BA" w:rsidP="00CE53BA">
            <w:pPr>
              <w:spacing w:after="0" w:line="240" w:lineRule="auto"/>
              <w:rPr>
                <w:rFonts w:ascii="Aptos" w:eastAsia="Aptos" w:hAnsi="Aptos"/>
              </w:rPr>
            </w:pPr>
            <w:r>
              <w:t>Niños de 10 a 14 años que jugarán el crucigrama y se beneficiarán del aprendizaje de valores.</w:t>
            </w:r>
          </w:p>
        </w:tc>
      </w:tr>
      <w:tr w:rsidR="00CE53BA" w14:paraId="40EFBB59" w14:textId="77777777" w:rsidTr="00CE53BA">
        <w:trPr>
          <w:trHeight w:val="1239"/>
        </w:trPr>
        <w:tc>
          <w:tcPr>
            <w:tcW w:w="2363" w:type="dxa"/>
            <w:vAlign w:val="center"/>
          </w:tcPr>
          <w:p w14:paraId="09CF4442" w14:textId="19815C75" w:rsidR="00CE53BA" w:rsidRPr="00CE53BA" w:rsidRDefault="00CE53BA" w:rsidP="00CE53BA">
            <w:pPr>
              <w:spacing w:after="0" w:line="240" w:lineRule="auto"/>
              <w:jc w:val="center"/>
              <w:rPr>
                <w:rFonts w:ascii="Aptos" w:eastAsia="Aptos" w:hAnsi="Aptos"/>
                <w:b/>
                <w:bCs/>
              </w:rPr>
            </w:pPr>
            <w:r w:rsidRPr="00CE53BA">
              <w:rPr>
                <w:b/>
                <w:bCs/>
              </w:rPr>
              <w:t>Padres y tutores</w:t>
            </w:r>
          </w:p>
        </w:tc>
        <w:tc>
          <w:tcPr>
            <w:tcW w:w="7102" w:type="dxa"/>
            <w:vAlign w:val="center"/>
          </w:tcPr>
          <w:p w14:paraId="6F7A4681" w14:textId="12C4B9AA" w:rsidR="00CE53BA" w:rsidRDefault="00CE53BA" w:rsidP="00CE53BA">
            <w:pPr>
              <w:spacing w:after="0" w:line="240" w:lineRule="auto"/>
              <w:rPr>
                <w:rFonts w:ascii="Aptos" w:eastAsia="Aptos" w:hAnsi="Aptos"/>
              </w:rPr>
            </w:pPr>
            <w:r>
              <w:t>Responsables de la educación de los niños, interesados en herramientas didácticas y seguras.</w:t>
            </w:r>
          </w:p>
        </w:tc>
      </w:tr>
      <w:tr w:rsidR="00CE53BA" w14:paraId="466B98D2" w14:textId="77777777" w:rsidTr="00CE53BA">
        <w:trPr>
          <w:trHeight w:val="1213"/>
        </w:trPr>
        <w:tc>
          <w:tcPr>
            <w:tcW w:w="2363" w:type="dxa"/>
            <w:vAlign w:val="center"/>
          </w:tcPr>
          <w:p w14:paraId="6E18F3BE" w14:textId="60DD4DB6" w:rsidR="00CE53BA" w:rsidRPr="00CE53BA" w:rsidRDefault="00CE53BA" w:rsidP="00CE53BA">
            <w:pPr>
              <w:spacing w:after="0" w:line="240" w:lineRule="auto"/>
              <w:jc w:val="center"/>
              <w:rPr>
                <w:b/>
                <w:bCs/>
              </w:rPr>
            </w:pPr>
            <w:r w:rsidRPr="00CE53BA">
              <w:rPr>
                <w:b/>
                <w:bCs/>
              </w:rPr>
              <w:lastRenderedPageBreak/>
              <w:t>Instituciones educativas</w:t>
            </w:r>
          </w:p>
        </w:tc>
        <w:tc>
          <w:tcPr>
            <w:tcW w:w="7102" w:type="dxa"/>
            <w:vAlign w:val="center"/>
          </w:tcPr>
          <w:p w14:paraId="4E4BA0FB" w14:textId="24FB2F70" w:rsidR="00CE53BA" w:rsidRDefault="00CE53BA" w:rsidP="00CE53BA">
            <w:pPr>
              <w:spacing w:after="0" w:line="240" w:lineRule="auto"/>
            </w:pPr>
            <w:r>
              <w:t>Escuelas y colegios que podrían implementar el juego como recurso didáctico.</w:t>
            </w:r>
          </w:p>
        </w:tc>
      </w:tr>
      <w:tr w:rsidR="00CE53BA" w14:paraId="08205F1C" w14:textId="77777777" w:rsidTr="00CE53BA">
        <w:trPr>
          <w:trHeight w:val="606"/>
        </w:trPr>
        <w:tc>
          <w:tcPr>
            <w:tcW w:w="2363" w:type="dxa"/>
            <w:vAlign w:val="center"/>
          </w:tcPr>
          <w:p w14:paraId="6A5B0991" w14:textId="535799E1" w:rsidR="00CE53BA" w:rsidRPr="00CE53BA" w:rsidRDefault="00CE53BA" w:rsidP="00CE53BA">
            <w:pPr>
              <w:spacing w:after="0" w:line="240" w:lineRule="auto"/>
              <w:jc w:val="center"/>
              <w:rPr>
                <w:b/>
                <w:bCs/>
              </w:rPr>
            </w:pPr>
            <w:r w:rsidRPr="00CE53BA">
              <w:rPr>
                <w:b/>
                <w:bCs/>
              </w:rPr>
              <w:t>Desarrolladores</w:t>
            </w:r>
          </w:p>
        </w:tc>
        <w:tc>
          <w:tcPr>
            <w:tcW w:w="7102" w:type="dxa"/>
            <w:vAlign w:val="center"/>
          </w:tcPr>
          <w:p w14:paraId="418AE282" w14:textId="62B71D6F" w:rsidR="00CE53BA" w:rsidRDefault="00CE53BA" w:rsidP="00CE53BA">
            <w:pPr>
              <w:spacing w:after="0" w:line="240" w:lineRule="auto"/>
            </w:pPr>
            <w:r>
              <w:t>Equipo técnico encargado del diseño, implementación y mantenimiento del juego.</w:t>
            </w:r>
          </w:p>
        </w:tc>
      </w:tr>
      <w:tr w:rsidR="00CE53BA" w14:paraId="4EA77A4C" w14:textId="77777777" w:rsidTr="00CE53BA">
        <w:trPr>
          <w:trHeight w:val="1239"/>
        </w:trPr>
        <w:tc>
          <w:tcPr>
            <w:tcW w:w="2363" w:type="dxa"/>
            <w:vAlign w:val="center"/>
          </w:tcPr>
          <w:p w14:paraId="197B8B5C" w14:textId="25F11D38" w:rsidR="00CE53BA" w:rsidRPr="00CE53BA" w:rsidRDefault="00CE53BA" w:rsidP="00CE53BA">
            <w:pPr>
              <w:spacing w:after="0" w:line="240" w:lineRule="auto"/>
              <w:jc w:val="center"/>
              <w:rPr>
                <w:b/>
                <w:bCs/>
              </w:rPr>
            </w:pPr>
            <w:r w:rsidRPr="00CE53BA">
              <w:rPr>
                <w:b/>
                <w:bCs/>
              </w:rPr>
              <w:t>Inversores</w:t>
            </w:r>
          </w:p>
        </w:tc>
        <w:tc>
          <w:tcPr>
            <w:tcW w:w="7102" w:type="dxa"/>
            <w:vAlign w:val="center"/>
          </w:tcPr>
          <w:p w14:paraId="339DFAB3" w14:textId="2DFAA46B" w:rsidR="00CE53BA" w:rsidRDefault="00CE53BA" w:rsidP="00CE53BA">
            <w:pPr>
              <w:spacing w:after="0" w:line="240" w:lineRule="auto"/>
            </w:pPr>
            <w:r>
              <w:t>Entidades o personas que financian el desarrollo del juego y buscan su éxito.</w:t>
            </w:r>
          </w:p>
        </w:tc>
      </w:tr>
    </w:tbl>
    <w:p w14:paraId="47F3222B" w14:textId="77777777" w:rsidR="008707D9" w:rsidRDefault="00000000">
      <w:pPr>
        <w:pStyle w:val="Descripcin"/>
        <w:jc w:val="center"/>
      </w:pPr>
      <w:bookmarkStart w:id="11" w:name="_Toc183102753"/>
      <w:r>
        <w:t xml:space="preserve">Tabla </w:t>
      </w:r>
      <w:fldSimple w:instr=" SEQ Tabla \* ARABIC ">
        <w:r>
          <w:t>1</w:t>
        </w:r>
      </w:fldSimple>
      <w:r>
        <w:t xml:space="preserve">. Listado de los </w:t>
      </w:r>
      <w:proofErr w:type="spellStart"/>
      <w:r>
        <w:t>stakeholders</w:t>
      </w:r>
      <w:proofErr w:type="spellEnd"/>
      <w:r>
        <w:t>.</w:t>
      </w:r>
      <w:bookmarkEnd w:id="11"/>
    </w:p>
    <w:p w14:paraId="5572A77B" w14:textId="77777777" w:rsidR="008707D9" w:rsidRDefault="00000000">
      <w:pPr>
        <w:pStyle w:val="Ttulo1"/>
      </w:pPr>
      <w:bookmarkStart w:id="12" w:name="_Toc183103788"/>
      <w:commentRangeStart w:id="13"/>
      <w:r>
        <w:t>Requerimientos Funcionales</w:t>
      </w:r>
      <w:bookmarkEnd w:id="12"/>
      <w:commentRangeEnd w:id="13"/>
      <w:r>
        <w:commentReference w:id="13"/>
      </w:r>
    </w:p>
    <w:p w14:paraId="6377235C" w14:textId="77777777" w:rsidR="008C08AF" w:rsidRPr="008C08AF" w:rsidRDefault="008C08AF" w:rsidP="008C08AF">
      <w:pPr>
        <w:numPr>
          <w:ilvl w:val="0"/>
          <w:numId w:val="7"/>
        </w:numPr>
      </w:pPr>
      <w:r w:rsidRPr="008C08AF">
        <w:t>El sistema deberá permitir la creación de crucigramas personalizados con palabras relacionadas a valores.</w:t>
      </w:r>
    </w:p>
    <w:p w14:paraId="6C946EA4" w14:textId="77777777" w:rsidR="008C08AF" w:rsidRPr="008C08AF" w:rsidRDefault="008C08AF" w:rsidP="008C08AF">
      <w:pPr>
        <w:numPr>
          <w:ilvl w:val="0"/>
          <w:numId w:val="7"/>
        </w:numPr>
      </w:pPr>
      <w:r w:rsidRPr="008C08AF">
        <w:t>Los jugadores podrán participar en partidas multijugador en tiempo real.</w:t>
      </w:r>
    </w:p>
    <w:p w14:paraId="15656AD7" w14:textId="77777777" w:rsidR="008C08AF" w:rsidRPr="008C08AF" w:rsidRDefault="008C08AF" w:rsidP="008C08AF">
      <w:pPr>
        <w:numPr>
          <w:ilvl w:val="0"/>
          <w:numId w:val="7"/>
        </w:numPr>
      </w:pPr>
      <w:r w:rsidRPr="008C08AF">
        <w:t>Se deberá registrar y puntuar el progreso de cada jugador durante el juego.</w:t>
      </w:r>
    </w:p>
    <w:p w14:paraId="6EC064E3" w14:textId="77777777" w:rsidR="008C08AF" w:rsidRPr="008C08AF" w:rsidRDefault="008C08AF" w:rsidP="008C08AF">
      <w:pPr>
        <w:numPr>
          <w:ilvl w:val="0"/>
          <w:numId w:val="7"/>
        </w:numPr>
      </w:pPr>
      <w:r w:rsidRPr="008C08AF">
        <w:t>El sistema proporcionará retroalimentación educativa con el significado y relevancia de cada palabra resuelta.</w:t>
      </w:r>
    </w:p>
    <w:p w14:paraId="65EB4DCD" w14:textId="77777777" w:rsidR="008C08AF" w:rsidRPr="008C08AF" w:rsidRDefault="008C08AF" w:rsidP="008C08AF">
      <w:pPr>
        <w:numPr>
          <w:ilvl w:val="0"/>
          <w:numId w:val="7"/>
        </w:numPr>
      </w:pPr>
      <w:r w:rsidRPr="008C08AF">
        <w:t>La interfaz deberá ser intuitiva, con elementos visuales atractivos y adecuados para niños de 10 a 14 años.</w:t>
      </w:r>
    </w:p>
    <w:p w14:paraId="0F149CB3" w14:textId="77777777" w:rsidR="008C08AF" w:rsidRPr="008C08AF" w:rsidRDefault="008C08AF" w:rsidP="008C08AF">
      <w:pPr>
        <w:numPr>
          <w:ilvl w:val="0"/>
          <w:numId w:val="7"/>
        </w:numPr>
      </w:pPr>
      <w:r w:rsidRPr="008C08AF">
        <w:t>Deberá haber un sistema de cierre automático para el jugador que no complete el crucigrama primero.</w:t>
      </w:r>
    </w:p>
    <w:p w14:paraId="24CC2FBC" w14:textId="77777777" w:rsidR="008C08AF" w:rsidRPr="008C08AF" w:rsidRDefault="008C08AF" w:rsidP="008C08AF">
      <w:pPr>
        <w:numPr>
          <w:ilvl w:val="0"/>
          <w:numId w:val="7"/>
        </w:numPr>
      </w:pPr>
      <w:r w:rsidRPr="008C08AF">
        <w:t>Se incluirá compatibilidad con dispositivos móviles y de escritorio.</w:t>
      </w:r>
    </w:p>
    <w:p w14:paraId="484FF552" w14:textId="77777777" w:rsidR="008C08AF" w:rsidRPr="008C08AF" w:rsidRDefault="008C08AF" w:rsidP="008C08AF">
      <w:pPr>
        <w:numPr>
          <w:ilvl w:val="0"/>
          <w:numId w:val="7"/>
        </w:numPr>
      </w:pPr>
      <w:r w:rsidRPr="008C08AF">
        <w:t>El juego almacenará estadísticas de desempeño para su revisión por parte de los usuarios y padres/tutores.</w:t>
      </w:r>
    </w:p>
    <w:p w14:paraId="3E832334" w14:textId="77777777" w:rsidR="008C08AF" w:rsidRPr="008C08AF" w:rsidRDefault="008C08AF" w:rsidP="008C08AF">
      <w:pPr>
        <w:numPr>
          <w:ilvl w:val="0"/>
          <w:numId w:val="7"/>
        </w:numPr>
      </w:pPr>
      <w:r w:rsidRPr="008C08AF">
        <w:t>Se implementará un sistema de notificaciones para informar sobre nuevos desafíos y actualizaciones.</w:t>
      </w:r>
    </w:p>
    <w:p w14:paraId="47EA689E" w14:textId="77777777" w:rsidR="008C08AF" w:rsidRPr="008C08AF" w:rsidRDefault="008C08AF" w:rsidP="008C08AF">
      <w:pPr>
        <w:numPr>
          <w:ilvl w:val="0"/>
          <w:numId w:val="7"/>
        </w:numPr>
      </w:pPr>
      <w:r w:rsidRPr="008C08AF">
        <w:t>Se garantizará la seguridad de los datos personales de los jugadores mediante protocolos adecuados de protección.</w:t>
      </w:r>
    </w:p>
    <w:p w14:paraId="7EC36E42" w14:textId="77777777" w:rsidR="008C08AF" w:rsidRDefault="008C08AF" w:rsidP="008C08AF"/>
    <w:p w14:paraId="0A70CDD3" w14:textId="77777777" w:rsidR="006C5CAD" w:rsidRDefault="006C5CAD" w:rsidP="008C08AF"/>
    <w:p w14:paraId="7A86AB10" w14:textId="77777777" w:rsidR="006C5CAD" w:rsidRDefault="006C5CAD" w:rsidP="008C08AF"/>
    <w:p w14:paraId="374BA42C" w14:textId="77777777" w:rsidR="006C5CAD" w:rsidRPr="008C08AF" w:rsidRDefault="006C5CAD" w:rsidP="008C08AF"/>
    <w:p w14:paraId="3E81A7FE" w14:textId="2BCE6970" w:rsidR="00854A71" w:rsidRDefault="00000000" w:rsidP="001B70F5">
      <w:pPr>
        <w:pStyle w:val="Ttulo2"/>
      </w:pPr>
      <w:bookmarkStart w:id="14" w:name="_Toc183103789"/>
      <w:r>
        <w:lastRenderedPageBreak/>
        <w:t>ID Requerimiento: GP-RF-01</w:t>
      </w:r>
      <w:bookmarkEnd w:id="14"/>
    </w:p>
    <w:p w14:paraId="0A6D6969" w14:textId="77777777" w:rsidR="001B70F5" w:rsidRPr="001B70F5" w:rsidRDefault="001B70F5" w:rsidP="001B70F5"/>
    <w:tbl>
      <w:tblPr>
        <w:tblStyle w:val="Tablaconcuadrcula"/>
        <w:tblW w:w="8494" w:type="dxa"/>
        <w:tblLayout w:type="fixed"/>
        <w:tblLook w:val="04A0" w:firstRow="1" w:lastRow="0" w:firstColumn="1" w:lastColumn="0" w:noHBand="0" w:noVBand="1"/>
      </w:tblPr>
      <w:tblGrid>
        <w:gridCol w:w="2262"/>
        <w:gridCol w:w="6232"/>
      </w:tblGrid>
      <w:tr w:rsidR="008707D9" w14:paraId="3901B998" w14:textId="77777777">
        <w:tc>
          <w:tcPr>
            <w:tcW w:w="2262" w:type="dxa"/>
          </w:tcPr>
          <w:p w14:paraId="53FD1C61" w14:textId="77777777" w:rsidR="008707D9" w:rsidRDefault="00000000">
            <w:pPr>
              <w:spacing w:after="0" w:line="240" w:lineRule="auto"/>
              <w:rPr>
                <w:b/>
                <w:bCs/>
              </w:rPr>
            </w:pPr>
            <w:r>
              <w:rPr>
                <w:rFonts w:eastAsia="Aptos"/>
                <w:b/>
                <w:bCs/>
              </w:rPr>
              <w:t>ID Requerimiento:</w:t>
            </w:r>
          </w:p>
        </w:tc>
        <w:tc>
          <w:tcPr>
            <w:tcW w:w="6231" w:type="dxa"/>
          </w:tcPr>
          <w:p w14:paraId="30369513" w14:textId="77777777" w:rsidR="008707D9" w:rsidRDefault="00000000">
            <w:pPr>
              <w:spacing w:after="0" w:line="240" w:lineRule="auto"/>
              <w:rPr>
                <w:rFonts w:ascii="Aptos" w:eastAsia="Aptos" w:hAnsi="Aptos"/>
              </w:rPr>
            </w:pPr>
            <w:r>
              <w:rPr>
                <w:rFonts w:eastAsia="Aptos"/>
              </w:rPr>
              <w:t>GP-RF-01</w:t>
            </w:r>
          </w:p>
        </w:tc>
      </w:tr>
      <w:tr w:rsidR="008707D9" w14:paraId="4F33778C" w14:textId="77777777">
        <w:tc>
          <w:tcPr>
            <w:tcW w:w="2262" w:type="dxa"/>
          </w:tcPr>
          <w:p w14:paraId="1239BED5" w14:textId="77777777" w:rsidR="008707D9" w:rsidRDefault="00000000">
            <w:pPr>
              <w:spacing w:after="0" w:line="240" w:lineRule="auto"/>
              <w:rPr>
                <w:b/>
                <w:bCs/>
              </w:rPr>
            </w:pPr>
            <w:r>
              <w:rPr>
                <w:rFonts w:eastAsia="Aptos"/>
                <w:b/>
                <w:bCs/>
              </w:rPr>
              <w:t>Nombre:</w:t>
            </w:r>
          </w:p>
        </w:tc>
        <w:tc>
          <w:tcPr>
            <w:tcW w:w="6231" w:type="dxa"/>
          </w:tcPr>
          <w:p w14:paraId="18A4BD13" w14:textId="282B1D84" w:rsidR="008C08AF" w:rsidRPr="008C08AF" w:rsidRDefault="008C08AF" w:rsidP="00EB39A0">
            <w:pPr>
              <w:spacing w:after="0" w:line="240" w:lineRule="auto"/>
              <w:rPr>
                <w:rFonts w:ascii="Aptos" w:eastAsia="Aptos" w:hAnsi="Aptos"/>
              </w:rPr>
            </w:pPr>
            <w:r w:rsidRPr="008C08AF">
              <w:rPr>
                <w:rFonts w:ascii="Aptos" w:eastAsia="Aptos" w:hAnsi="Aptos"/>
              </w:rPr>
              <w:t>Creación de crucigramas personalizado</w:t>
            </w:r>
            <w:r w:rsidRPr="008C08AF">
              <w:rPr>
                <w:rFonts w:ascii="Aptos" w:eastAsia="Aptos" w:hAnsi="Aptos"/>
              </w:rPr>
              <w:t>s</w:t>
            </w:r>
          </w:p>
          <w:p w14:paraId="4C5AB736" w14:textId="77777777" w:rsidR="008707D9" w:rsidRDefault="008707D9" w:rsidP="008C08AF">
            <w:pPr>
              <w:spacing w:after="0" w:line="240" w:lineRule="auto"/>
              <w:rPr>
                <w:rFonts w:ascii="Aptos" w:eastAsia="Aptos" w:hAnsi="Aptos"/>
              </w:rPr>
            </w:pPr>
          </w:p>
        </w:tc>
      </w:tr>
      <w:tr w:rsidR="008707D9" w14:paraId="57771FE5" w14:textId="77777777">
        <w:tc>
          <w:tcPr>
            <w:tcW w:w="2262" w:type="dxa"/>
          </w:tcPr>
          <w:p w14:paraId="047E030A" w14:textId="77777777" w:rsidR="008707D9" w:rsidRDefault="00000000">
            <w:pPr>
              <w:spacing w:after="0" w:line="240" w:lineRule="auto"/>
              <w:rPr>
                <w:b/>
                <w:bCs/>
              </w:rPr>
            </w:pPr>
            <w:r>
              <w:rPr>
                <w:rFonts w:eastAsia="Aptos"/>
                <w:b/>
                <w:bCs/>
              </w:rPr>
              <w:t>Objetivo:</w:t>
            </w:r>
          </w:p>
        </w:tc>
        <w:tc>
          <w:tcPr>
            <w:tcW w:w="6231" w:type="dxa"/>
          </w:tcPr>
          <w:p w14:paraId="71474D8D" w14:textId="6E8DDECB" w:rsidR="008707D9" w:rsidRPr="008C08AF" w:rsidRDefault="008C08AF" w:rsidP="00EB39A0">
            <w:pPr>
              <w:spacing w:after="0" w:line="240" w:lineRule="auto"/>
              <w:rPr>
                <w:rFonts w:ascii="Aptos" w:eastAsia="Aptos" w:hAnsi="Aptos"/>
              </w:rPr>
            </w:pPr>
            <w:r w:rsidRPr="008C08AF">
              <w:rPr>
                <w:rFonts w:ascii="Aptos" w:eastAsia="Aptos" w:hAnsi="Aptos"/>
              </w:rPr>
              <w:t>Permitir a los administradores diseñar crucigramas con palabras</w:t>
            </w:r>
          </w:p>
        </w:tc>
      </w:tr>
      <w:tr w:rsidR="008707D9" w14:paraId="6CBFC687" w14:textId="77777777" w:rsidTr="00EB39A0">
        <w:trPr>
          <w:trHeight w:val="652"/>
        </w:trPr>
        <w:tc>
          <w:tcPr>
            <w:tcW w:w="2262" w:type="dxa"/>
          </w:tcPr>
          <w:p w14:paraId="100F6FD5" w14:textId="77777777" w:rsidR="008707D9" w:rsidRDefault="00000000">
            <w:pPr>
              <w:spacing w:after="0" w:line="240" w:lineRule="auto"/>
              <w:rPr>
                <w:b/>
                <w:bCs/>
              </w:rPr>
            </w:pPr>
            <w:r>
              <w:rPr>
                <w:rFonts w:eastAsia="Aptos"/>
                <w:b/>
                <w:bCs/>
              </w:rPr>
              <w:t>Fuente:</w:t>
            </w:r>
          </w:p>
        </w:tc>
        <w:tc>
          <w:tcPr>
            <w:tcW w:w="6231" w:type="dxa"/>
          </w:tcPr>
          <w:p w14:paraId="2205DE26" w14:textId="77777777" w:rsidR="00EB39A0" w:rsidRDefault="00EB39A0" w:rsidP="008C08AF">
            <w:pPr>
              <w:spacing w:after="0" w:line="240" w:lineRule="auto"/>
              <w:ind w:left="360"/>
              <w:rPr>
                <w:rFonts w:ascii="Aptos" w:eastAsia="Aptos" w:hAnsi="Aptos"/>
              </w:rPr>
            </w:pPr>
          </w:p>
          <w:p w14:paraId="3B41F77A" w14:textId="66DC0703" w:rsidR="008707D9" w:rsidRPr="008C08AF" w:rsidRDefault="008C08AF" w:rsidP="00EB39A0">
            <w:pPr>
              <w:spacing w:after="0" w:line="240" w:lineRule="auto"/>
              <w:rPr>
                <w:rFonts w:ascii="Aptos" w:eastAsia="Aptos" w:hAnsi="Aptos"/>
              </w:rPr>
            </w:pPr>
            <w:r w:rsidRPr="008C08AF">
              <w:rPr>
                <w:rFonts w:ascii="Aptos" w:eastAsia="Aptos" w:hAnsi="Aptos"/>
              </w:rPr>
              <w:t>Equipo de desarrollo y pedagogos</w:t>
            </w:r>
          </w:p>
        </w:tc>
      </w:tr>
      <w:tr w:rsidR="008707D9" w14:paraId="5AD54ABC" w14:textId="77777777" w:rsidTr="008C08AF">
        <w:trPr>
          <w:trHeight w:val="641"/>
        </w:trPr>
        <w:tc>
          <w:tcPr>
            <w:tcW w:w="2262" w:type="dxa"/>
          </w:tcPr>
          <w:p w14:paraId="143026A0" w14:textId="77777777" w:rsidR="008707D9" w:rsidRDefault="00000000">
            <w:pPr>
              <w:spacing w:after="0" w:line="240" w:lineRule="auto"/>
              <w:rPr>
                <w:b/>
                <w:bCs/>
              </w:rPr>
            </w:pPr>
            <w:commentRangeStart w:id="15"/>
            <w:r>
              <w:rPr>
                <w:rFonts w:eastAsia="Aptos"/>
                <w:b/>
                <w:bCs/>
              </w:rPr>
              <w:t>Prioridad:</w:t>
            </w:r>
            <w:commentRangeEnd w:id="15"/>
            <w:r>
              <w:commentReference w:id="15"/>
            </w:r>
          </w:p>
        </w:tc>
        <w:tc>
          <w:tcPr>
            <w:tcW w:w="6231" w:type="dxa"/>
          </w:tcPr>
          <w:p w14:paraId="2B78F82B" w14:textId="7C34EADE" w:rsidR="008707D9" w:rsidRPr="008C08AF" w:rsidRDefault="008C08AF" w:rsidP="00EB39A0">
            <w:pPr>
              <w:spacing w:after="0" w:line="240" w:lineRule="auto"/>
              <w:rPr>
                <w:rFonts w:ascii="Aptos" w:eastAsia="Aptos" w:hAnsi="Aptos"/>
              </w:rPr>
            </w:pPr>
            <w:r w:rsidRPr="008C08AF">
              <w:rPr>
                <w:rFonts w:ascii="Aptos" w:eastAsia="Aptos" w:hAnsi="Aptos"/>
              </w:rPr>
              <w:t>Alta</w:t>
            </w:r>
          </w:p>
        </w:tc>
      </w:tr>
      <w:tr w:rsidR="008707D9" w14:paraId="7707EBCC" w14:textId="77777777">
        <w:tc>
          <w:tcPr>
            <w:tcW w:w="2262" w:type="dxa"/>
          </w:tcPr>
          <w:p w14:paraId="43A0E237" w14:textId="77777777" w:rsidR="008707D9" w:rsidRDefault="00000000">
            <w:pPr>
              <w:spacing w:after="0" w:line="240" w:lineRule="auto"/>
              <w:rPr>
                <w:b/>
                <w:bCs/>
              </w:rPr>
            </w:pPr>
            <w:commentRangeStart w:id="16"/>
            <w:commentRangeStart w:id="17"/>
            <w:r>
              <w:rPr>
                <w:rFonts w:eastAsia="Aptos"/>
                <w:b/>
                <w:bCs/>
              </w:rPr>
              <w:t>Descripción:</w:t>
            </w:r>
            <w:commentRangeEnd w:id="16"/>
            <w:r>
              <w:commentReference w:id="16"/>
            </w:r>
            <w:commentRangeEnd w:id="17"/>
            <w:r>
              <w:commentReference w:id="17"/>
            </w:r>
          </w:p>
        </w:tc>
        <w:tc>
          <w:tcPr>
            <w:tcW w:w="6231" w:type="dxa"/>
          </w:tcPr>
          <w:p w14:paraId="51F95C44" w14:textId="77777777" w:rsidR="008707D9" w:rsidRPr="008C08AF" w:rsidRDefault="008707D9" w:rsidP="008C08AF">
            <w:pPr>
              <w:spacing w:after="0" w:line="240" w:lineRule="auto"/>
              <w:ind w:left="360"/>
              <w:rPr>
                <w:rFonts w:ascii="Aptos" w:eastAsia="Aptos" w:hAnsi="Aptos"/>
              </w:rPr>
            </w:pPr>
          </w:p>
          <w:p w14:paraId="1A7BAF75" w14:textId="2A1C278B" w:rsidR="00EB39A0" w:rsidRPr="00EB39A0" w:rsidRDefault="00EB39A0" w:rsidP="00EB39A0">
            <w:pPr>
              <w:spacing w:after="0"/>
              <w:rPr>
                <w:rFonts w:ascii="Aptos" w:eastAsia="Aptos" w:hAnsi="Aptos"/>
              </w:rPr>
            </w:pPr>
            <w:r w:rsidRPr="00EB39A0">
              <w:rPr>
                <w:rFonts w:ascii="Aptos" w:eastAsia="Aptos" w:hAnsi="Aptos"/>
              </w:rPr>
              <w:t xml:space="preserve"> Se detalla el dato a registrar, los atributos a considerar. Por cada dato, se debe registrar:</w:t>
            </w:r>
          </w:p>
          <w:p w14:paraId="1606E8E8" w14:textId="77777777" w:rsidR="00EB39A0" w:rsidRPr="00EB39A0" w:rsidRDefault="00EB39A0" w:rsidP="00EB39A0">
            <w:pPr>
              <w:numPr>
                <w:ilvl w:val="0"/>
                <w:numId w:val="12"/>
              </w:numPr>
              <w:spacing w:after="0"/>
              <w:rPr>
                <w:rFonts w:ascii="Aptos" w:eastAsia="Aptos" w:hAnsi="Aptos"/>
              </w:rPr>
            </w:pPr>
            <w:r w:rsidRPr="00EB39A0">
              <w:rPr>
                <w:rFonts w:ascii="Aptos" w:eastAsia="Aptos" w:hAnsi="Aptos"/>
                <w:b/>
                <w:bCs/>
              </w:rPr>
              <w:t>Nombre del campo:</w:t>
            </w:r>
            <w:r w:rsidRPr="00EB39A0">
              <w:rPr>
                <w:rFonts w:ascii="Aptos" w:eastAsia="Aptos" w:hAnsi="Aptos"/>
              </w:rPr>
              <w:t xml:space="preserve"> Palabra clave</w:t>
            </w:r>
          </w:p>
          <w:p w14:paraId="2221D81C" w14:textId="77777777" w:rsidR="00EB39A0" w:rsidRPr="00EB39A0" w:rsidRDefault="00EB39A0" w:rsidP="00EB39A0">
            <w:pPr>
              <w:numPr>
                <w:ilvl w:val="0"/>
                <w:numId w:val="12"/>
              </w:numPr>
              <w:spacing w:after="0"/>
              <w:rPr>
                <w:rFonts w:ascii="Aptos" w:eastAsia="Aptos" w:hAnsi="Aptos"/>
              </w:rPr>
            </w:pPr>
            <w:r w:rsidRPr="00EB39A0">
              <w:rPr>
                <w:rFonts w:ascii="Aptos" w:eastAsia="Aptos" w:hAnsi="Aptos"/>
                <w:b/>
                <w:bCs/>
              </w:rPr>
              <w:t>Tipo de dato:</w:t>
            </w:r>
            <w:r w:rsidRPr="00EB39A0">
              <w:rPr>
                <w:rFonts w:ascii="Aptos" w:eastAsia="Aptos" w:hAnsi="Aptos"/>
              </w:rPr>
              <w:t xml:space="preserve"> Texto</w:t>
            </w:r>
          </w:p>
          <w:p w14:paraId="076C7D1F" w14:textId="77777777" w:rsidR="00EB39A0" w:rsidRPr="00EB39A0" w:rsidRDefault="00EB39A0" w:rsidP="00EB39A0">
            <w:pPr>
              <w:numPr>
                <w:ilvl w:val="0"/>
                <w:numId w:val="12"/>
              </w:numPr>
              <w:spacing w:after="0"/>
              <w:rPr>
                <w:rFonts w:ascii="Aptos" w:eastAsia="Aptos" w:hAnsi="Aptos"/>
              </w:rPr>
            </w:pPr>
            <w:r w:rsidRPr="00EB39A0">
              <w:rPr>
                <w:rFonts w:ascii="Aptos" w:eastAsia="Aptos" w:hAnsi="Aptos"/>
                <w:b/>
                <w:bCs/>
              </w:rPr>
              <w:t>Obligatorio:</w:t>
            </w:r>
            <w:r w:rsidRPr="00EB39A0">
              <w:rPr>
                <w:rFonts w:ascii="Aptos" w:eastAsia="Aptos" w:hAnsi="Aptos"/>
              </w:rPr>
              <w:t xml:space="preserve"> Sí</w:t>
            </w:r>
          </w:p>
          <w:p w14:paraId="6808C4A8" w14:textId="77777777" w:rsidR="00EB39A0" w:rsidRPr="00EB39A0" w:rsidRDefault="00EB39A0" w:rsidP="00EB39A0">
            <w:pPr>
              <w:numPr>
                <w:ilvl w:val="0"/>
                <w:numId w:val="12"/>
              </w:numPr>
              <w:spacing w:after="0"/>
              <w:rPr>
                <w:rFonts w:ascii="Aptos" w:eastAsia="Aptos" w:hAnsi="Aptos"/>
              </w:rPr>
            </w:pPr>
            <w:r w:rsidRPr="00EB39A0">
              <w:rPr>
                <w:rFonts w:ascii="Aptos" w:eastAsia="Aptos" w:hAnsi="Aptos"/>
                <w:b/>
                <w:bCs/>
              </w:rPr>
              <w:t>Nombre del campo:</w:t>
            </w:r>
            <w:r w:rsidRPr="00EB39A0">
              <w:rPr>
                <w:rFonts w:ascii="Aptos" w:eastAsia="Aptos" w:hAnsi="Aptos"/>
              </w:rPr>
              <w:t xml:space="preserve"> Pista</w:t>
            </w:r>
          </w:p>
          <w:p w14:paraId="336D5C4A" w14:textId="77777777" w:rsidR="00EB39A0" w:rsidRPr="00EB39A0" w:rsidRDefault="00EB39A0" w:rsidP="00EB39A0">
            <w:pPr>
              <w:numPr>
                <w:ilvl w:val="0"/>
                <w:numId w:val="12"/>
              </w:numPr>
              <w:spacing w:after="0"/>
              <w:rPr>
                <w:rFonts w:ascii="Aptos" w:eastAsia="Aptos" w:hAnsi="Aptos"/>
              </w:rPr>
            </w:pPr>
            <w:r w:rsidRPr="00EB39A0">
              <w:rPr>
                <w:rFonts w:ascii="Aptos" w:eastAsia="Aptos" w:hAnsi="Aptos"/>
                <w:b/>
                <w:bCs/>
              </w:rPr>
              <w:t>Tipo de dato:</w:t>
            </w:r>
            <w:r w:rsidRPr="00EB39A0">
              <w:rPr>
                <w:rFonts w:ascii="Aptos" w:eastAsia="Aptos" w:hAnsi="Aptos"/>
              </w:rPr>
              <w:t xml:space="preserve"> Texto</w:t>
            </w:r>
          </w:p>
          <w:p w14:paraId="057A5502" w14:textId="77777777" w:rsidR="00EB39A0" w:rsidRPr="00EB39A0" w:rsidRDefault="00EB39A0" w:rsidP="00EB39A0">
            <w:pPr>
              <w:numPr>
                <w:ilvl w:val="0"/>
                <w:numId w:val="12"/>
              </w:numPr>
              <w:spacing w:after="0"/>
              <w:rPr>
                <w:rFonts w:ascii="Aptos" w:eastAsia="Aptos" w:hAnsi="Aptos"/>
              </w:rPr>
            </w:pPr>
            <w:r w:rsidRPr="00EB39A0">
              <w:rPr>
                <w:rFonts w:ascii="Aptos" w:eastAsia="Aptos" w:hAnsi="Aptos"/>
                <w:b/>
                <w:bCs/>
              </w:rPr>
              <w:t>Obligatorio:</w:t>
            </w:r>
            <w:r w:rsidRPr="00EB39A0">
              <w:rPr>
                <w:rFonts w:ascii="Aptos" w:eastAsia="Aptos" w:hAnsi="Aptos"/>
              </w:rPr>
              <w:t xml:space="preserve"> Sí</w:t>
            </w:r>
          </w:p>
          <w:p w14:paraId="411BE433" w14:textId="77777777" w:rsidR="00EB39A0" w:rsidRPr="00EB39A0" w:rsidRDefault="00EB39A0" w:rsidP="00EB39A0">
            <w:pPr>
              <w:numPr>
                <w:ilvl w:val="0"/>
                <w:numId w:val="12"/>
              </w:numPr>
              <w:spacing w:after="0"/>
              <w:rPr>
                <w:rFonts w:ascii="Aptos" w:eastAsia="Aptos" w:hAnsi="Aptos"/>
              </w:rPr>
            </w:pPr>
            <w:r w:rsidRPr="00EB39A0">
              <w:rPr>
                <w:rFonts w:ascii="Aptos" w:eastAsia="Aptos" w:hAnsi="Aptos"/>
                <w:b/>
                <w:bCs/>
              </w:rPr>
              <w:t>Nombre del campo:</w:t>
            </w:r>
            <w:r w:rsidRPr="00EB39A0">
              <w:rPr>
                <w:rFonts w:ascii="Aptos" w:eastAsia="Aptos" w:hAnsi="Aptos"/>
              </w:rPr>
              <w:t xml:space="preserve"> Ubicación en el crucigrama</w:t>
            </w:r>
          </w:p>
          <w:p w14:paraId="660E5463" w14:textId="77777777" w:rsidR="00EB39A0" w:rsidRPr="00EB39A0" w:rsidRDefault="00EB39A0" w:rsidP="00EB39A0">
            <w:pPr>
              <w:numPr>
                <w:ilvl w:val="0"/>
                <w:numId w:val="12"/>
              </w:numPr>
              <w:spacing w:after="0"/>
              <w:rPr>
                <w:rFonts w:ascii="Aptos" w:eastAsia="Aptos" w:hAnsi="Aptos"/>
              </w:rPr>
            </w:pPr>
            <w:r w:rsidRPr="00EB39A0">
              <w:rPr>
                <w:rFonts w:ascii="Aptos" w:eastAsia="Aptos" w:hAnsi="Aptos"/>
                <w:b/>
                <w:bCs/>
              </w:rPr>
              <w:t>Tipo de dato:</w:t>
            </w:r>
            <w:r w:rsidRPr="00EB39A0">
              <w:rPr>
                <w:rFonts w:ascii="Aptos" w:eastAsia="Aptos" w:hAnsi="Aptos"/>
              </w:rPr>
              <w:t xml:space="preserve"> Coordenadas (x, y)</w:t>
            </w:r>
          </w:p>
          <w:p w14:paraId="4EC84E54" w14:textId="77777777" w:rsidR="00EB39A0" w:rsidRPr="00EB39A0" w:rsidRDefault="00EB39A0" w:rsidP="00EB39A0">
            <w:pPr>
              <w:numPr>
                <w:ilvl w:val="0"/>
                <w:numId w:val="12"/>
              </w:numPr>
              <w:spacing w:after="0"/>
              <w:rPr>
                <w:rFonts w:ascii="Aptos" w:eastAsia="Aptos" w:hAnsi="Aptos"/>
              </w:rPr>
            </w:pPr>
            <w:r w:rsidRPr="00EB39A0">
              <w:rPr>
                <w:rFonts w:ascii="Aptos" w:eastAsia="Aptos" w:hAnsi="Aptos"/>
                <w:b/>
                <w:bCs/>
              </w:rPr>
              <w:t>Obligatorio:</w:t>
            </w:r>
            <w:r w:rsidRPr="00EB39A0">
              <w:rPr>
                <w:rFonts w:ascii="Aptos" w:eastAsia="Aptos" w:hAnsi="Aptos"/>
              </w:rPr>
              <w:t xml:space="preserve"> Sí</w:t>
            </w:r>
          </w:p>
          <w:p w14:paraId="7571C9B9" w14:textId="77777777" w:rsidR="00EB39A0" w:rsidRPr="00EB39A0" w:rsidRDefault="00EB39A0" w:rsidP="00EB39A0">
            <w:pPr>
              <w:numPr>
                <w:ilvl w:val="0"/>
                <w:numId w:val="12"/>
              </w:numPr>
              <w:spacing w:after="0"/>
              <w:rPr>
                <w:rFonts w:ascii="Aptos" w:eastAsia="Aptos" w:hAnsi="Aptos"/>
              </w:rPr>
            </w:pPr>
            <w:r w:rsidRPr="00EB39A0">
              <w:rPr>
                <w:rFonts w:ascii="Aptos" w:eastAsia="Aptos" w:hAnsi="Aptos"/>
                <w:b/>
                <w:bCs/>
              </w:rPr>
              <w:t>Nombre del campo:</w:t>
            </w:r>
            <w:r w:rsidRPr="00EB39A0">
              <w:rPr>
                <w:rFonts w:ascii="Aptos" w:eastAsia="Aptos" w:hAnsi="Aptos"/>
              </w:rPr>
              <w:t xml:space="preserve"> Orientación</w:t>
            </w:r>
          </w:p>
          <w:p w14:paraId="2954BCEA" w14:textId="77777777" w:rsidR="00EB39A0" w:rsidRPr="00EB39A0" w:rsidRDefault="00EB39A0" w:rsidP="00EB39A0">
            <w:pPr>
              <w:numPr>
                <w:ilvl w:val="0"/>
                <w:numId w:val="12"/>
              </w:numPr>
              <w:spacing w:after="0"/>
              <w:rPr>
                <w:rFonts w:ascii="Aptos" w:eastAsia="Aptos" w:hAnsi="Aptos"/>
              </w:rPr>
            </w:pPr>
            <w:r w:rsidRPr="00EB39A0">
              <w:rPr>
                <w:rFonts w:ascii="Aptos" w:eastAsia="Aptos" w:hAnsi="Aptos"/>
                <w:b/>
                <w:bCs/>
              </w:rPr>
              <w:t>Tipo de dato:</w:t>
            </w:r>
            <w:r w:rsidRPr="00EB39A0">
              <w:rPr>
                <w:rFonts w:ascii="Aptos" w:eastAsia="Aptos" w:hAnsi="Aptos"/>
              </w:rPr>
              <w:t xml:space="preserve"> Horizontal/Vertical</w:t>
            </w:r>
          </w:p>
          <w:p w14:paraId="32E0167B" w14:textId="77777777" w:rsidR="00EB39A0" w:rsidRPr="00EB39A0" w:rsidRDefault="00EB39A0" w:rsidP="00EB39A0">
            <w:pPr>
              <w:numPr>
                <w:ilvl w:val="0"/>
                <w:numId w:val="12"/>
              </w:numPr>
              <w:spacing w:after="0"/>
              <w:rPr>
                <w:rFonts w:ascii="Aptos" w:eastAsia="Aptos" w:hAnsi="Aptos"/>
              </w:rPr>
            </w:pPr>
            <w:r w:rsidRPr="00EB39A0">
              <w:rPr>
                <w:rFonts w:ascii="Aptos" w:eastAsia="Aptos" w:hAnsi="Aptos"/>
                <w:b/>
                <w:bCs/>
              </w:rPr>
              <w:t>Obligatorio:</w:t>
            </w:r>
            <w:r w:rsidRPr="00EB39A0">
              <w:rPr>
                <w:rFonts w:ascii="Aptos" w:eastAsia="Aptos" w:hAnsi="Aptos"/>
              </w:rPr>
              <w:t xml:space="preserve"> Sí</w:t>
            </w:r>
          </w:p>
          <w:p w14:paraId="6655721F" w14:textId="77777777" w:rsidR="008707D9" w:rsidRDefault="008707D9" w:rsidP="008C08AF">
            <w:pPr>
              <w:spacing w:after="0" w:line="240" w:lineRule="auto"/>
              <w:rPr>
                <w:rFonts w:ascii="Aptos" w:eastAsia="Aptos" w:hAnsi="Aptos"/>
              </w:rPr>
            </w:pPr>
          </w:p>
        </w:tc>
      </w:tr>
      <w:tr w:rsidR="008707D9" w14:paraId="26A02027" w14:textId="77777777">
        <w:tc>
          <w:tcPr>
            <w:tcW w:w="2262" w:type="dxa"/>
          </w:tcPr>
          <w:p w14:paraId="05EDD777" w14:textId="77777777" w:rsidR="008707D9" w:rsidRDefault="00000000">
            <w:pPr>
              <w:spacing w:after="0" w:line="240" w:lineRule="auto"/>
              <w:rPr>
                <w:b/>
                <w:bCs/>
              </w:rPr>
            </w:pPr>
            <w:r>
              <w:rPr>
                <w:rFonts w:eastAsia="Aptos"/>
                <w:b/>
                <w:bCs/>
              </w:rPr>
              <w:t>Precondición:</w:t>
            </w:r>
          </w:p>
        </w:tc>
        <w:tc>
          <w:tcPr>
            <w:tcW w:w="6231" w:type="dxa"/>
          </w:tcPr>
          <w:p w14:paraId="03C2484D" w14:textId="72BFAB57" w:rsidR="00EB39A0" w:rsidRPr="00EB39A0" w:rsidRDefault="00EB39A0" w:rsidP="00EB39A0">
            <w:pPr>
              <w:tabs>
                <w:tab w:val="left" w:pos="1956"/>
              </w:tabs>
              <w:spacing w:after="0"/>
              <w:rPr>
                <w:rFonts w:ascii="Aptos" w:eastAsia="Aptos" w:hAnsi="Aptos"/>
              </w:rPr>
            </w:pPr>
            <w:r w:rsidRPr="00EB39A0">
              <w:rPr>
                <w:rFonts w:ascii="Aptos" w:eastAsia="Aptos" w:hAnsi="Aptos"/>
              </w:rPr>
              <w:t>El usuario debe estar autenticado como administrador.</w:t>
            </w:r>
          </w:p>
          <w:p w14:paraId="106FA881" w14:textId="4F5C66F2" w:rsidR="008707D9" w:rsidRPr="008C08AF" w:rsidRDefault="008707D9" w:rsidP="00EB39A0">
            <w:pPr>
              <w:tabs>
                <w:tab w:val="left" w:pos="1956"/>
              </w:tabs>
              <w:spacing w:after="0"/>
              <w:ind w:left="360"/>
              <w:rPr>
                <w:rFonts w:ascii="Aptos" w:eastAsia="Aptos" w:hAnsi="Aptos"/>
              </w:rPr>
            </w:pPr>
          </w:p>
        </w:tc>
      </w:tr>
      <w:tr w:rsidR="008707D9" w14:paraId="67ACA015" w14:textId="77777777">
        <w:tc>
          <w:tcPr>
            <w:tcW w:w="2262" w:type="dxa"/>
          </w:tcPr>
          <w:p w14:paraId="67FE2FFD" w14:textId="77777777" w:rsidR="008707D9" w:rsidRDefault="00000000">
            <w:pPr>
              <w:spacing w:after="0" w:line="240" w:lineRule="auto"/>
              <w:rPr>
                <w:b/>
                <w:bCs/>
              </w:rPr>
            </w:pPr>
            <w:proofErr w:type="spellStart"/>
            <w:r>
              <w:rPr>
                <w:rFonts w:eastAsia="Aptos"/>
                <w:b/>
                <w:bCs/>
              </w:rPr>
              <w:t>Poscondición</w:t>
            </w:r>
            <w:proofErr w:type="spellEnd"/>
            <w:r>
              <w:rPr>
                <w:rFonts w:eastAsia="Aptos"/>
                <w:b/>
                <w:bCs/>
              </w:rPr>
              <w:t>:</w:t>
            </w:r>
          </w:p>
        </w:tc>
        <w:tc>
          <w:tcPr>
            <w:tcW w:w="6231" w:type="dxa"/>
          </w:tcPr>
          <w:p w14:paraId="5549E2A7" w14:textId="7510F5DF" w:rsidR="00EB39A0" w:rsidRPr="00EB39A0" w:rsidRDefault="00EB39A0" w:rsidP="00EB39A0">
            <w:pPr>
              <w:spacing w:after="0"/>
              <w:rPr>
                <w:rFonts w:ascii="Aptos" w:eastAsia="Aptos" w:hAnsi="Aptos"/>
              </w:rPr>
            </w:pPr>
            <w:r w:rsidRPr="00EB39A0">
              <w:rPr>
                <w:rFonts w:ascii="Aptos" w:eastAsia="Aptos" w:hAnsi="Aptos"/>
              </w:rPr>
              <w:t>El crucigrama queda guardado y disponible para los jugadores.</w:t>
            </w:r>
          </w:p>
          <w:p w14:paraId="1D83E31D" w14:textId="77777777" w:rsidR="008707D9" w:rsidRPr="008C08AF" w:rsidRDefault="008707D9" w:rsidP="00EB39A0">
            <w:pPr>
              <w:spacing w:after="0"/>
              <w:ind w:left="360" w:firstLine="708"/>
              <w:rPr>
                <w:rFonts w:ascii="Aptos" w:eastAsia="Aptos" w:hAnsi="Aptos"/>
              </w:rPr>
            </w:pPr>
          </w:p>
        </w:tc>
      </w:tr>
      <w:tr w:rsidR="008707D9" w14:paraId="4208B155" w14:textId="77777777">
        <w:tc>
          <w:tcPr>
            <w:tcW w:w="2262" w:type="dxa"/>
          </w:tcPr>
          <w:p w14:paraId="64862995" w14:textId="77777777" w:rsidR="008707D9" w:rsidRDefault="00000000">
            <w:pPr>
              <w:spacing w:after="0" w:line="240" w:lineRule="auto"/>
              <w:rPr>
                <w:b/>
                <w:bCs/>
              </w:rPr>
            </w:pPr>
            <w:proofErr w:type="spellStart"/>
            <w:r>
              <w:rPr>
                <w:rFonts w:eastAsia="Aptos"/>
                <w:b/>
                <w:bCs/>
              </w:rPr>
              <w:t>Stakeholders</w:t>
            </w:r>
            <w:proofErr w:type="spellEnd"/>
            <w:r>
              <w:rPr>
                <w:rFonts w:eastAsia="Aptos"/>
                <w:b/>
                <w:bCs/>
              </w:rPr>
              <w:t>:</w:t>
            </w:r>
          </w:p>
        </w:tc>
        <w:tc>
          <w:tcPr>
            <w:tcW w:w="6231" w:type="dxa"/>
          </w:tcPr>
          <w:p w14:paraId="4F6A0F5E" w14:textId="77777777" w:rsidR="00EB39A0" w:rsidRPr="00EB39A0" w:rsidRDefault="00EB39A0" w:rsidP="00EB39A0">
            <w:pPr>
              <w:spacing w:after="0"/>
              <w:rPr>
                <w:rFonts w:ascii="Aptos" w:eastAsia="Aptos" w:hAnsi="Aptos"/>
              </w:rPr>
            </w:pPr>
            <w:r w:rsidRPr="00EB39A0">
              <w:rPr>
                <w:rFonts w:ascii="Aptos" w:eastAsia="Aptos" w:hAnsi="Aptos"/>
              </w:rPr>
              <w:t>Desarrolladores, pedagogos, usuarios finales.</w:t>
            </w:r>
          </w:p>
          <w:p w14:paraId="32DC6DDA" w14:textId="77777777" w:rsidR="00EB39A0" w:rsidRPr="00EB39A0" w:rsidRDefault="00EB39A0" w:rsidP="00EB39A0">
            <w:pPr>
              <w:spacing w:after="0"/>
              <w:rPr>
                <w:rFonts w:ascii="Aptos" w:eastAsia="Aptos" w:hAnsi="Aptos"/>
              </w:rPr>
            </w:pPr>
          </w:p>
          <w:p w14:paraId="09F61ECF" w14:textId="77777777" w:rsidR="008707D9" w:rsidRPr="008C08AF" w:rsidRDefault="008707D9" w:rsidP="00EB39A0">
            <w:pPr>
              <w:spacing w:after="0"/>
              <w:ind w:left="360"/>
              <w:rPr>
                <w:rFonts w:ascii="Aptos" w:eastAsia="Aptos" w:hAnsi="Aptos"/>
              </w:rPr>
            </w:pPr>
          </w:p>
        </w:tc>
      </w:tr>
      <w:tr w:rsidR="008707D9" w14:paraId="76207F77" w14:textId="77777777">
        <w:tc>
          <w:tcPr>
            <w:tcW w:w="2262" w:type="dxa"/>
          </w:tcPr>
          <w:p w14:paraId="6287E451" w14:textId="77777777" w:rsidR="008707D9" w:rsidRDefault="00000000">
            <w:pPr>
              <w:spacing w:after="0" w:line="240" w:lineRule="auto"/>
              <w:rPr>
                <w:b/>
                <w:bCs/>
              </w:rPr>
            </w:pPr>
            <w:r>
              <w:rPr>
                <w:rFonts w:eastAsia="Aptos"/>
                <w:b/>
                <w:bCs/>
              </w:rPr>
              <w:t>Responsable:</w:t>
            </w:r>
          </w:p>
        </w:tc>
        <w:tc>
          <w:tcPr>
            <w:tcW w:w="6231" w:type="dxa"/>
          </w:tcPr>
          <w:p w14:paraId="124EDA7C" w14:textId="36000319" w:rsidR="008707D9" w:rsidRPr="008C08AF" w:rsidRDefault="00EB39A0" w:rsidP="00EB39A0">
            <w:pPr>
              <w:spacing w:after="0"/>
              <w:rPr>
                <w:rFonts w:ascii="Aptos" w:eastAsia="Aptos" w:hAnsi="Aptos"/>
              </w:rPr>
            </w:pPr>
            <w:r w:rsidRPr="00EB39A0">
              <w:rPr>
                <w:rFonts w:ascii="Aptos" w:eastAsia="Aptos" w:hAnsi="Aptos"/>
              </w:rPr>
              <w:t>Desarrolladores y pedagogos.</w:t>
            </w:r>
          </w:p>
        </w:tc>
      </w:tr>
    </w:tbl>
    <w:p w14:paraId="57C6EFD1" w14:textId="77777777" w:rsidR="008707D9" w:rsidRDefault="008707D9"/>
    <w:p w14:paraId="4C3A0CAD" w14:textId="77777777" w:rsidR="006C5CAD" w:rsidRDefault="006C5CAD"/>
    <w:p w14:paraId="42E7BE8C" w14:textId="77777777" w:rsidR="006C5CAD" w:rsidRDefault="006C5CAD"/>
    <w:p w14:paraId="66391852" w14:textId="3766EB70" w:rsidR="00854A71" w:rsidRDefault="00000000" w:rsidP="00854A71">
      <w:pPr>
        <w:pStyle w:val="Ttulo2"/>
      </w:pPr>
      <w:bookmarkStart w:id="18" w:name="_Toc183103790"/>
      <w:r>
        <w:lastRenderedPageBreak/>
        <w:t>ID Requerimiento: GP-RF-02</w:t>
      </w:r>
      <w:bookmarkEnd w:id="18"/>
    </w:p>
    <w:p w14:paraId="1C73D45D" w14:textId="77777777" w:rsidR="006C5CAD" w:rsidRPr="006C5CAD" w:rsidRDefault="006C5CAD" w:rsidP="006C5CAD"/>
    <w:tbl>
      <w:tblPr>
        <w:tblStyle w:val="Tablaconcuadrcula"/>
        <w:tblW w:w="8494" w:type="dxa"/>
        <w:tblLayout w:type="fixed"/>
        <w:tblLook w:val="04A0" w:firstRow="1" w:lastRow="0" w:firstColumn="1" w:lastColumn="0" w:noHBand="0" w:noVBand="1"/>
      </w:tblPr>
      <w:tblGrid>
        <w:gridCol w:w="2262"/>
        <w:gridCol w:w="6232"/>
      </w:tblGrid>
      <w:tr w:rsidR="008707D9" w14:paraId="0AD90AE3" w14:textId="77777777">
        <w:tc>
          <w:tcPr>
            <w:tcW w:w="2262" w:type="dxa"/>
          </w:tcPr>
          <w:p w14:paraId="22A6FD9A" w14:textId="77777777" w:rsidR="008707D9" w:rsidRDefault="00000000">
            <w:pPr>
              <w:spacing w:after="0" w:line="240" w:lineRule="auto"/>
              <w:rPr>
                <w:b/>
                <w:bCs/>
              </w:rPr>
            </w:pPr>
            <w:r>
              <w:rPr>
                <w:rFonts w:eastAsia="Aptos"/>
                <w:b/>
                <w:bCs/>
              </w:rPr>
              <w:t>ID Requerimiento:</w:t>
            </w:r>
          </w:p>
        </w:tc>
        <w:tc>
          <w:tcPr>
            <w:tcW w:w="6231" w:type="dxa"/>
          </w:tcPr>
          <w:p w14:paraId="7B5BC672" w14:textId="77777777" w:rsidR="008707D9" w:rsidRDefault="00000000" w:rsidP="00854A71">
            <w:pPr>
              <w:spacing w:after="0" w:line="240" w:lineRule="auto"/>
              <w:jc w:val="both"/>
              <w:rPr>
                <w:rFonts w:ascii="Aptos" w:eastAsia="Aptos" w:hAnsi="Aptos"/>
              </w:rPr>
            </w:pPr>
            <w:r>
              <w:rPr>
                <w:rFonts w:eastAsia="Aptos"/>
              </w:rPr>
              <w:t>GP-RF-02</w:t>
            </w:r>
          </w:p>
        </w:tc>
      </w:tr>
      <w:tr w:rsidR="008707D9" w14:paraId="3A62215B" w14:textId="77777777">
        <w:tc>
          <w:tcPr>
            <w:tcW w:w="2262" w:type="dxa"/>
          </w:tcPr>
          <w:p w14:paraId="43836987" w14:textId="77777777" w:rsidR="008707D9" w:rsidRDefault="00000000">
            <w:pPr>
              <w:spacing w:after="0" w:line="240" w:lineRule="auto"/>
              <w:rPr>
                <w:b/>
                <w:bCs/>
              </w:rPr>
            </w:pPr>
            <w:r>
              <w:rPr>
                <w:rFonts w:eastAsia="Aptos"/>
                <w:b/>
                <w:bCs/>
              </w:rPr>
              <w:t>Nombre:</w:t>
            </w:r>
          </w:p>
        </w:tc>
        <w:tc>
          <w:tcPr>
            <w:tcW w:w="6231" w:type="dxa"/>
          </w:tcPr>
          <w:p w14:paraId="23742953" w14:textId="37CA1A36" w:rsidR="008707D9" w:rsidRDefault="00EB39A0" w:rsidP="00854A71">
            <w:pPr>
              <w:spacing w:after="0" w:line="240" w:lineRule="auto"/>
              <w:jc w:val="both"/>
              <w:rPr>
                <w:rFonts w:ascii="Aptos" w:eastAsia="Aptos" w:hAnsi="Aptos"/>
              </w:rPr>
            </w:pPr>
            <w:r w:rsidRPr="00EB39A0">
              <w:rPr>
                <w:rFonts w:ascii="Aptos" w:eastAsia="Aptos" w:hAnsi="Aptos"/>
              </w:rPr>
              <w:t>Participación en partidas multijugado</w:t>
            </w:r>
            <w:r>
              <w:rPr>
                <w:rFonts w:ascii="Aptos" w:eastAsia="Aptos" w:hAnsi="Aptos"/>
              </w:rPr>
              <w:t>r</w:t>
            </w:r>
          </w:p>
        </w:tc>
      </w:tr>
      <w:tr w:rsidR="008707D9" w14:paraId="79E791A8" w14:textId="77777777">
        <w:tc>
          <w:tcPr>
            <w:tcW w:w="2262" w:type="dxa"/>
          </w:tcPr>
          <w:p w14:paraId="3ADF004A" w14:textId="77777777" w:rsidR="001B70F5" w:rsidRDefault="001B70F5">
            <w:pPr>
              <w:spacing w:after="0" w:line="240" w:lineRule="auto"/>
              <w:rPr>
                <w:rFonts w:eastAsia="Aptos"/>
                <w:b/>
                <w:bCs/>
              </w:rPr>
            </w:pPr>
          </w:p>
          <w:p w14:paraId="61A66F7B" w14:textId="3B294F96" w:rsidR="008707D9" w:rsidRDefault="00000000">
            <w:pPr>
              <w:spacing w:after="0" w:line="240" w:lineRule="auto"/>
              <w:rPr>
                <w:b/>
                <w:bCs/>
              </w:rPr>
            </w:pPr>
            <w:r>
              <w:rPr>
                <w:rFonts w:eastAsia="Aptos"/>
                <w:b/>
                <w:bCs/>
              </w:rPr>
              <w:t>Objetivo:</w:t>
            </w:r>
          </w:p>
        </w:tc>
        <w:tc>
          <w:tcPr>
            <w:tcW w:w="6231" w:type="dxa"/>
          </w:tcPr>
          <w:p w14:paraId="5AEB2DE3" w14:textId="77777777" w:rsidR="001B70F5" w:rsidRDefault="001B70F5" w:rsidP="00854A71">
            <w:pPr>
              <w:spacing w:after="0" w:line="240" w:lineRule="auto"/>
              <w:jc w:val="both"/>
              <w:rPr>
                <w:rFonts w:ascii="Aptos" w:eastAsia="Aptos" w:hAnsi="Aptos"/>
              </w:rPr>
            </w:pPr>
          </w:p>
          <w:p w14:paraId="490FB034" w14:textId="181AE5B6" w:rsidR="008707D9" w:rsidRDefault="00EB39A0" w:rsidP="00854A71">
            <w:pPr>
              <w:spacing w:after="0" w:line="240" w:lineRule="auto"/>
              <w:jc w:val="both"/>
              <w:rPr>
                <w:rFonts w:ascii="Aptos" w:eastAsia="Aptos" w:hAnsi="Aptos"/>
              </w:rPr>
            </w:pPr>
            <w:r w:rsidRPr="00EB39A0">
              <w:rPr>
                <w:rFonts w:ascii="Aptos" w:eastAsia="Aptos" w:hAnsi="Aptos"/>
              </w:rPr>
              <w:t>Numérico</w:t>
            </w:r>
          </w:p>
        </w:tc>
      </w:tr>
      <w:tr w:rsidR="008707D9" w14:paraId="76D042CF" w14:textId="77777777">
        <w:tc>
          <w:tcPr>
            <w:tcW w:w="2262" w:type="dxa"/>
          </w:tcPr>
          <w:p w14:paraId="4636B0CC" w14:textId="77777777" w:rsidR="001B70F5" w:rsidRDefault="001B70F5">
            <w:pPr>
              <w:spacing w:after="0" w:line="240" w:lineRule="auto"/>
              <w:rPr>
                <w:rFonts w:eastAsia="Aptos"/>
                <w:b/>
                <w:bCs/>
              </w:rPr>
            </w:pPr>
          </w:p>
          <w:p w14:paraId="43CBC0E8" w14:textId="18C48533" w:rsidR="008707D9" w:rsidRDefault="00000000">
            <w:pPr>
              <w:spacing w:after="0" w:line="240" w:lineRule="auto"/>
              <w:rPr>
                <w:b/>
                <w:bCs/>
              </w:rPr>
            </w:pPr>
            <w:r>
              <w:rPr>
                <w:rFonts w:eastAsia="Aptos"/>
                <w:b/>
                <w:bCs/>
              </w:rPr>
              <w:t>Fuente:</w:t>
            </w:r>
          </w:p>
        </w:tc>
        <w:tc>
          <w:tcPr>
            <w:tcW w:w="6231" w:type="dxa"/>
          </w:tcPr>
          <w:p w14:paraId="7741220F" w14:textId="77777777" w:rsidR="001B70F5" w:rsidRDefault="001B70F5" w:rsidP="00854A71">
            <w:pPr>
              <w:tabs>
                <w:tab w:val="left" w:pos="984"/>
              </w:tabs>
              <w:spacing w:after="0" w:line="240" w:lineRule="auto"/>
              <w:jc w:val="both"/>
              <w:rPr>
                <w:rFonts w:ascii="Aptos" w:eastAsia="Aptos" w:hAnsi="Aptos"/>
              </w:rPr>
            </w:pPr>
          </w:p>
          <w:p w14:paraId="18B4B2F3" w14:textId="4E9CFA74" w:rsidR="00EB39A0" w:rsidRPr="00EB39A0" w:rsidRDefault="00EB39A0" w:rsidP="00854A71">
            <w:pPr>
              <w:tabs>
                <w:tab w:val="left" w:pos="984"/>
              </w:tabs>
              <w:spacing w:after="0" w:line="240" w:lineRule="auto"/>
              <w:jc w:val="both"/>
              <w:rPr>
                <w:rFonts w:ascii="Aptos" w:eastAsia="Aptos" w:hAnsi="Aptos"/>
              </w:rPr>
            </w:pPr>
            <w:r w:rsidRPr="00EB39A0">
              <w:rPr>
                <w:rFonts w:ascii="Aptos" w:eastAsia="Aptos" w:hAnsi="Aptos"/>
              </w:rPr>
              <w:t>Sí</w:t>
            </w:r>
          </w:p>
          <w:p w14:paraId="7AB46D41" w14:textId="7A21B726" w:rsidR="008707D9" w:rsidRDefault="008707D9" w:rsidP="00854A71">
            <w:pPr>
              <w:tabs>
                <w:tab w:val="left" w:pos="984"/>
              </w:tabs>
              <w:spacing w:after="0" w:line="240" w:lineRule="auto"/>
              <w:jc w:val="both"/>
              <w:rPr>
                <w:rFonts w:ascii="Aptos" w:eastAsia="Aptos" w:hAnsi="Aptos"/>
              </w:rPr>
            </w:pPr>
          </w:p>
        </w:tc>
      </w:tr>
      <w:tr w:rsidR="008707D9" w14:paraId="55C06F6A" w14:textId="77777777" w:rsidTr="001B70F5">
        <w:trPr>
          <w:trHeight w:val="573"/>
        </w:trPr>
        <w:tc>
          <w:tcPr>
            <w:tcW w:w="2262" w:type="dxa"/>
          </w:tcPr>
          <w:p w14:paraId="2E9FE421" w14:textId="77777777" w:rsidR="008707D9" w:rsidRDefault="00000000">
            <w:pPr>
              <w:spacing w:after="0" w:line="240" w:lineRule="auto"/>
              <w:rPr>
                <w:b/>
                <w:bCs/>
              </w:rPr>
            </w:pPr>
            <w:r>
              <w:rPr>
                <w:rFonts w:eastAsia="Aptos"/>
                <w:b/>
                <w:bCs/>
              </w:rPr>
              <w:t>Prioridad:</w:t>
            </w:r>
          </w:p>
        </w:tc>
        <w:tc>
          <w:tcPr>
            <w:tcW w:w="6231" w:type="dxa"/>
          </w:tcPr>
          <w:p w14:paraId="46FF933D" w14:textId="3D969EF6" w:rsidR="008707D9" w:rsidRDefault="00EB39A0" w:rsidP="00854A71">
            <w:pPr>
              <w:spacing w:after="0" w:line="240" w:lineRule="auto"/>
              <w:jc w:val="both"/>
              <w:rPr>
                <w:rFonts w:ascii="Aptos" w:eastAsia="Aptos" w:hAnsi="Aptos"/>
              </w:rPr>
            </w:pPr>
            <w:r w:rsidRPr="00EB39A0">
              <w:rPr>
                <w:rFonts w:ascii="Aptos" w:eastAsia="Aptos" w:hAnsi="Aptos"/>
              </w:rPr>
              <w:t>ID del jugador 1</w:t>
            </w:r>
          </w:p>
        </w:tc>
      </w:tr>
      <w:tr w:rsidR="008707D9" w14:paraId="445EB410" w14:textId="77777777">
        <w:tc>
          <w:tcPr>
            <w:tcW w:w="2262" w:type="dxa"/>
          </w:tcPr>
          <w:p w14:paraId="527F10B2" w14:textId="77777777" w:rsidR="008707D9" w:rsidRDefault="00000000">
            <w:pPr>
              <w:spacing w:after="0" w:line="240" w:lineRule="auto"/>
              <w:rPr>
                <w:b/>
                <w:bCs/>
              </w:rPr>
            </w:pPr>
            <w:r>
              <w:rPr>
                <w:rFonts w:eastAsia="Aptos"/>
                <w:b/>
                <w:bCs/>
              </w:rPr>
              <w:t>Descripción:</w:t>
            </w:r>
          </w:p>
        </w:tc>
        <w:tc>
          <w:tcPr>
            <w:tcW w:w="6231" w:type="dxa"/>
          </w:tcPr>
          <w:p w14:paraId="7A21BC3D" w14:textId="77777777" w:rsidR="001B70F5" w:rsidRDefault="001B70F5" w:rsidP="00854A71">
            <w:pPr>
              <w:spacing w:after="0" w:line="240" w:lineRule="auto"/>
              <w:jc w:val="both"/>
              <w:rPr>
                <w:rFonts w:ascii="Aptos" w:eastAsia="Aptos" w:hAnsi="Aptos"/>
              </w:rPr>
            </w:pPr>
          </w:p>
          <w:p w14:paraId="6FB058AC" w14:textId="28AFC4E8" w:rsidR="008707D9" w:rsidRPr="00E70C75" w:rsidRDefault="00E70C75" w:rsidP="00854A71">
            <w:pPr>
              <w:spacing w:after="0" w:line="240" w:lineRule="auto"/>
              <w:jc w:val="both"/>
              <w:rPr>
                <w:rFonts w:ascii="Aptos" w:eastAsia="Aptos" w:hAnsi="Aptos"/>
              </w:rPr>
            </w:pPr>
            <w:r w:rsidRPr="00E70C75">
              <w:rPr>
                <w:rFonts w:ascii="Aptos" w:eastAsia="Aptos" w:hAnsi="Aptos"/>
              </w:rPr>
              <w:t>El sistema debe permitir que los jugadores se unan y participen en partidas multijugador de manera efectiva, asegurando una experiencia de juego fluida. El objetivo es permitir que al menos 100 jugadores puedan conectarse simultáneamente en una misma partida sin que se afecte el rendimiento. La asignación de los jugadores debe ser gestionada automáticamente por el sistema, garantizando que cada jugador se conecte a la partida correcta y tenga acceso a las interacciones en tiempo real. Además, el sistema debe ofrecer una interfaz clara para que los jugadores puedan ver el estado de la partida y la lista de participantes en todo momento.</w:t>
            </w:r>
          </w:p>
          <w:p w14:paraId="5B46C0C9" w14:textId="77777777" w:rsidR="008707D9" w:rsidRPr="00E70C75" w:rsidRDefault="008707D9" w:rsidP="00854A71">
            <w:pPr>
              <w:spacing w:after="0" w:line="240" w:lineRule="auto"/>
              <w:jc w:val="both"/>
              <w:rPr>
                <w:rFonts w:ascii="Aptos" w:eastAsia="Aptos" w:hAnsi="Aptos"/>
              </w:rPr>
            </w:pPr>
          </w:p>
        </w:tc>
      </w:tr>
      <w:tr w:rsidR="008707D9" w14:paraId="06B2AAED" w14:textId="77777777">
        <w:tc>
          <w:tcPr>
            <w:tcW w:w="2262" w:type="dxa"/>
          </w:tcPr>
          <w:p w14:paraId="002EA9E0" w14:textId="77777777" w:rsidR="008707D9" w:rsidRDefault="00000000">
            <w:pPr>
              <w:spacing w:after="0" w:line="240" w:lineRule="auto"/>
              <w:rPr>
                <w:b/>
                <w:bCs/>
              </w:rPr>
            </w:pPr>
            <w:r>
              <w:rPr>
                <w:rFonts w:eastAsia="Aptos"/>
                <w:b/>
                <w:bCs/>
              </w:rPr>
              <w:t>Precondición:</w:t>
            </w:r>
          </w:p>
        </w:tc>
        <w:tc>
          <w:tcPr>
            <w:tcW w:w="6231" w:type="dxa"/>
          </w:tcPr>
          <w:p w14:paraId="1937A49C" w14:textId="08019232" w:rsidR="008707D9" w:rsidRDefault="00EB39A0" w:rsidP="00854A71">
            <w:pPr>
              <w:spacing w:after="0" w:line="240" w:lineRule="auto"/>
              <w:jc w:val="both"/>
              <w:rPr>
                <w:rFonts w:ascii="Aptos" w:eastAsia="Aptos" w:hAnsi="Aptos"/>
              </w:rPr>
            </w:pPr>
            <w:r w:rsidRPr="00EB39A0">
              <w:rPr>
                <w:rFonts w:ascii="Aptos" w:eastAsia="Aptos" w:hAnsi="Aptos"/>
              </w:rPr>
              <w:t>Ambos jugadores deben estar autenticados y haber aceptado participar en la misma partida.</w:t>
            </w:r>
          </w:p>
        </w:tc>
      </w:tr>
      <w:tr w:rsidR="008707D9" w14:paraId="7D9F9C60" w14:textId="77777777">
        <w:tc>
          <w:tcPr>
            <w:tcW w:w="2262" w:type="dxa"/>
          </w:tcPr>
          <w:p w14:paraId="0F53F510" w14:textId="77777777" w:rsidR="008707D9" w:rsidRDefault="00000000">
            <w:pPr>
              <w:spacing w:after="0" w:line="240" w:lineRule="auto"/>
              <w:rPr>
                <w:b/>
                <w:bCs/>
              </w:rPr>
            </w:pPr>
            <w:proofErr w:type="spellStart"/>
            <w:r>
              <w:rPr>
                <w:rFonts w:eastAsia="Aptos"/>
                <w:b/>
                <w:bCs/>
              </w:rPr>
              <w:t>Poscondición</w:t>
            </w:r>
            <w:proofErr w:type="spellEnd"/>
            <w:r>
              <w:rPr>
                <w:rFonts w:eastAsia="Aptos"/>
                <w:b/>
                <w:bCs/>
              </w:rPr>
              <w:t>:</w:t>
            </w:r>
          </w:p>
        </w:tc>
        <w:tc>
          <w:tcPr>
            <w:tcW w:w="6231" w:type="dxa"/>
          </w:tcPr>
          <w:p w14:paraId="22ED1DDE" w14:textId="2662ECD4" w:rsidR="008707D9" w:rsidRPr="00EB39A0" w:rsidRDefault="00EB39A0" w:rsidP="00854A71">
            <w:pPr>
              <w:spacing w:after="0" w:line="240" w:lineRule="auto"/>
              <w:jc w:val="both"/>
              <w:rPr>
                <w:rFonts w:ascii="Aptos" w:eastAsia="Aptos" w:hAnsi="Aptos"/>
              </w:rPr>
            </w:pPr>
            <w:r w:rsidRPr="00EB39A0">
              <w:rPr>
                <w:rFonts w:ascii="Aptos" w:eastAsia="Aptos" w:hAnsi="Aptos"/>
              </w:rPr>
              <w:t>Se registra el resultado de la partida y se actualizan los puntajes de los jugadores.</w:t>
            </w:r>
          </w:p>
        </w:tc>
      </w:tr>
      <w:tr w:rsidR="008707D9" w14:paraId="7FCF3165" w14:textId="77777777">
        <w:tc>
          <w:tcPr>
            <w:tcW w:w="2262" w:type="dxa"/>
          </w:tcPr>
          <w:p w14:paraId="6F3F1345" w14:textId="77777777" w:rsidR="008707D9" w:rsidRDefault="00000000">
            <w:pPr>
              <w:spacing w:after="0" w:line="240" w:lineRule="auto"/>
              <w:rPr>
                <w:b/>
                <w:bCs/>
              </w:rPr>
            </w:pPr>
            <w:proofErr w:type="spellStart"/>
            <w:r>
              <w:rPr>
                <w:rFonts w:eastAsia="Aptos"/>
                <w:b/>
                <w:bCs/>
              </w:rPr>
              <w:t>Stakeholders</w:t>
            </w:r>
            <w:proofErr w:type="spellEnd"/>
            <w:r>
              <w:rPr>
                <w:rFonts w:eastAsia="Aptos"/>
                <w:b/>
                <w:bCs/>
              </w:rPr>
              <w:t>:</w:t>
            </w:r>
          </w:p>
        </w:tc>
        <w:tc>
          <w:tcPr>
            <w:tcW w:w="6231" w:type="dxa"/>
          </w:tcPr>
          <w:p w14:paraId="51A3FE11" w14:textId="65EE448B" w:rsidR="00EB39A0" w:rsidRPr="00EB39A0" w:rsidRDefault="00EB39A0" w:rsidP="00854A71">
            <w:pPr>
              <w:spacing w:after="0" w:line="240" w:lineRule="auto"/>
              <w:jc w:val="both"/>
              <w:rPr>
                <w:rFonts w:ascii="Aptos" w:eastAsia="Aptos" w:hAnsi="Aptos"/>
              </w:rPr>
            </w:pPr>
            <w:r w:rsidRPr="00EB39A0">
              <w:rPr>
                <w:rFonts w:ascii="Aptos" w:eastAsia="Aptos" w:hAnsi="Aptos"/>
              </w:rPr>
              <w:t>Desarrolladores, usuarios finales.</w:t>
            </w:r>
          </w:p>
          <w:p w14:paraId="61D33CC5" w14:textId="77777777" w:rsidR="008707D9" w:rsidRDefault="008707D9" w:rsidP="00854A71">
            <w:pPr>
              <w:spacing w:after="0" w:line="240" w:lineRule="auto"/>
              <w:jc w:val="both"/>
              <w:rPr>
                <w:rFonts w:ascii="Aptos" w:eastAsia="Aptos" w:hAnsi="Aptos"/>
              </w:rPr>
            </w:pPr>
          </w:p>
        </w:tc>
      </w:tr>
      <w:tr w:rsidR="008707D9" w14:paraId="5DB92498" w14:textId="77777777">
        <w:tc>
          <w:tcPr>
            <w:tcW w:w="2262" w:type="dxa"/>
          </w:tcPr>
          <w:p w14:paraId="4AA6FC1B" w14:textId="77777777" w:rsidR="008707D9" w:rsidRDefault="00000000">
            <w:pPr>
              <w:spacing w:after="0" w:line="240" w:lineRule="auto"/>
              <w:rPr>
                <w:b/>
                <w:bCs/>
              </w:rPr>
            </w:pPr>
            <w:r>
              <w:rPr>
                <w:rFonts w:eastAsia="Aptos"/>
                <w:b/>
                <w:bCs/>
              </w:rPr>
              <w:t>Responsable:</w:t>
            </w:r>
          </w:p>
        </w:tc>
        <w:tc>
          <w:tcPr>
            <w:tcW w:w="6231" w:type="dxa"/>
          </w:tcPr>
          <w:p w14:paraId="7E4E69BE" w14:textId="77777777" w:rsidR="00EB39A0" w:rsidRPr="00EB39A0" w:rsidRDefault="00EB39A0" w:rsidP="00854A71">
            <w:pPr>
              <w:spacing w:after="0" w:line="240" w:lineRule="auto"/>
              <w:jc w:val="both"/>
              <w:rPr>
                <w:rFonts w:ascii="Aptos" w:eastAsia="Aptos" w:hAnsi="Aptos"/>
              </w:rPr>
            </w:pPr>
            <w:r w:rsidRPr="00EB39A0">
              <w:rPr>
                <w:rFonts w:ascii="Aptos" w:eastAsia="Aptos" w:hAnsi="Aptos"/>
              </w:rPr>
              <w:t>Desarrolladores y equipo de pruebas.</w:t>
            </w:r>
          </w:p>
          <w:p w14:paraId="032280F0" w14:textId="77777777" w:rsidR="008707D9" w:rsidRDefault="008707D9" w:rsidP="00854A71">
            <w:pPr>
              <w:spacing w:after="0" w:line="240" w:lineRule="auto"/>
              <w:jc w:val="both"/>
              <w:rPr>
                <w:rFonts w:ascii="Aptos" w:eastAsia="Aptos" w:hAnsi="Aptos"/>
              </w:rPr>
            </w:pPr>
          </w:p>
        </w:tc>
      </w:tr>
    </w:tbl>
    <w:p w14:paraId="22BDB7E9" w14:textId="77777777" w:rsidR="008707D9" w:rsidRDefault="008707D9"/>
    <w:p w14:paraId="63452435" w14:textId="77777777" w:rsidR="008707D9" w:rsidRDefault="00000000">
      <w:pPr>
        <w:pStyle w:val="Ttulo1"/>
      </w:pPr>
      <w:bookmarkStart w:id="19" w:name="_Toc183103791"/>
      <w:commentRangeStart w:id="20"/>
      <w:r>
        <w:t>Requerimientos No Funcionales</w:t>
      </w:r>
      <w:bookmarkEnd w:id="19"/>
      <w:commentRangeEnd w:id="20"/>
      <w:r>
        <w:commentReference w:id="20"/>
      </w:r>
    </w:p>
    <w:p w14:paraId="6EB3342E" w14:textId="77777777" w:rsidR="00854A71" w:rsidRPr="00854A71" w:rsidRDefault="00854A71" w:rsidP="00854A71"/>
    <w:p w14:paraId="4F92C6EE" w14:textId="2CC75209" w:rsidR="00C6416D" w:rsidRPr="00C6416D" w:rsidRDefault="00C6416D" w:rsidP="00E70C75">
      <w:pPr>
        <w:pStyle w:val="Prrafodelista"/>
        <w:numPr>
          <w:ilvl w:val="0"/>
          <w:numId w:val="18"/>
        </w:numPr>
      </w:pPr>
      <w:r w:rsidRPr="00C6416D">
        <w:rPr>
          <w:b/>
          <w:bCs/>
        </w:rPr>
        <w:t>Rendimiento</w:t>
      </w:r>
      <w:r w:rsidRPr="00C6416D">
        <w:t>: El sistema debe permitir cargar un crucigrama con hasta 500 palabras en menos de 3 segundos.</w:t>
      </w:r>
    </w:p>
    <w:p w14:paraId="4CE68A80" w14:textId="225A899B" w:rsidR="00C6416D" w:rsidRPr="00C6416D" w:rsidRDefault="00C6416D" w:rsidP="00E70C75">
      <w:pPr>
        <w:pStyle w:val="Prrafodelista"/>
        <w:numPr>
          <w:ilvl w:val="0"/>
          <w:numId w:val="18"/>
        </w:numPr>
      </w:pPr>
      <w:r w:rsidRPr="00C6416D">
        <w:rPr>
          <w:b/>
          <w:bCs/>
        </w:rPr>
        <w:t>Escalabilidad</w:t>
      </w:r>
      <w:r w:rsidRPr="00C6416D">
        <w:t>: Debe ser capaz de generar crucigramas con diferentes niveles de dificultad sin comprometer el rendimiento.</w:t>
      </w:r>
    </w:p>
    <w:p w14:paraId="435C3BDF" w14:textId="3FF55BC7" w:rsidR="00C6416D" w:rsidRPr="00C6416D" w:rsidRDefault="00C6416D" w:rsidP="00E70C75">
      <w:pPr>
        <w:pStyle w:val="Prrafodelista"/>
        <w:numPr>
          <w:ilvl w:val="0"/>
          <w:numId w:val="18"/>
        </w:numPr>
      </w:pPr>
      <w:r w:rsidRPr="00C6416D">
        <w:rPr>
          <w:b/>
          <w:bCs/>
        </w:rPr>
        <w:lastRenderedPageBreak/>
        <w:t>Compatibilidad</w:t>
      </w:r>
      <w:r w:rsidRPr="00C6416D">
        <w:t xml:space="preserve">: El crucigrama debe ser accesible desde diferentes dispositivos (PC, móvil, </w:t>
      </w:r>
      <w:proofErr w:type="spellStart"/>
      <w:r w:rsidRPr="00C6416D">
        <w:t>tablet</w:t>
      </w:r>
      <w:proofErr w:type="spellEnd"/>
      <w:r w:rsidRPr="00C6416D">
        <w:t>) y en diferentes navegadores web.</w:t>
      </w:r>
    </w:p>
    <w:p w14:paraId="4471BF04" w14:textId="61290B32" w:rsidR="00C6416D" w:rsidRPr="00C6416D" w:rsidRDefault="00C6416D" w:rsidP="00E70C75">
      <w:pPr>
        <w:pStyle w:val="Prrafodelista"/>
        <w:numPr>
          <w:ilvl w:val="0"/>
          <w:numId w:val="18"/>
        </w:numPr>
      </w:pPr>
      <w:r w:rsidRPr="00C6416D">
        <w:rPr>
          <w:b/>
          <w:bCs/>
        </w:rPr>
        <w:t>Seguridad</w:t>
      </w:r>
      <w:r w:rsidRPr="00C6416D">
        <w:t>: Los datos del jugador, como su progreso y respuestas, deben ser protegidos para evitar pérdida de información.</w:t>
      </w:r>
    </w:p>
    <w:p w14:paraId="5AB9D099" w14:textId="381AD764" w:rsidR="00C6416D" w:rsidRPr="00C6416D" w:rsidRDefault="00C6416D" w:rsidP="00E70C75">
      <w:pPr>
        <w:pStyle w:val="Prrafodelista"/>
        <w:numPr>
          <w:ilvl w:val="0"/>
          <w:numId w:val="18"/>
        </w:numPr>
      </w:pPr>
      <w:r w:rsidRPr="00C6416D">
        <w:rPr>
          <w:b/>
          <w:bCs/>
        </w:rPr>
        <w:t>Usabilidad</w:t>
      </w:r>
      <w:r w:rsidRPr="00C6416D">
        <w:t>: La interfaz debe ser intuitiva, permitiendo al usuario seleccionar fácilmente las palabras a través de clics o toque sin instrucciones complicadas.</w:t>
      </w:r>
    </w:p>
    <w:p w14:paraId="258456C0" w14:textId="5AC4117E" w:rsidR="00C6416D" w:rsidRPr="00C6416D" w:rsidRDefault="00C6416D" w:rsidP="00E70C75">
      <w:pPr>
        <w:pStyle w:val="Prrafodelista"/>
        <w:numPr>
          <w:ilvl w:val="0"/>
          <w:numId w:val="18"/>
        </w:numPr>
      </w:pPr>
      <w:r w:rsidRPr="00C6416D">
        <w:rPr>
          <w:b/>
          <w:bCs/>
        </w:rPr>
        <w:t>Estabilidad</w:t>
      </w:r>
      <w:r w:rsidRPr="00C6416D">
        <w:t>: El sistema debe ser capaz de funcionar sin fallos en al menos 95% de las sesiones de juego.</w:t>
      </w:r>
    </w:p>
    <w:p w14:paraId="04995BFE" w14:textId="6FD16928" w:rsidR="00854A71" w:rsidRDefault="00C6416D" w:rsidP="00854A71">
      <w:pPr>
        <w:pStyle w:val="Prrafodelista"/>
        <w:numPr>
          <w:ilvl w:val="0"/>
          <w:numId w:val="18"/>
        </w:numPr>
      </w:pPr>
      <w:r w:rsidRPr="00C6416D">
        <w:rPr>
          <w:b/>
          <w:bCs/>
        </w:rPr>
        <w:t>Accesibilidad</w:t>
      </w:r>
      <w:r w:rsidRPr="00C6416D">
        <w:t>: El diseño debe ser accesible para usuarios con discapacidades visuales, proporcionando opciones de texto alternativo y contraste adecuado.</w:t>
      </w:r>
    </w:p>
    <w:p w14:paraId="6C4A7E08" w14:textId="77777777" w:rsidR="00854A71" w:rsidRPr="00C6416D" w:rsidRDefault="00854A71" w:rsidP="00854A71"/>
    <w:p w14:paraId="685C9622" w14:textId="4FBC163F" w:rsidR="00854A71" w:rsidRDefault="00000000" w:rsidP="00854A71">
      <w:pPr>
        <w:pStyle w:val="Ttulo2"/>
      </w:pPr>
      <w:bookmarkStart w:id="21" w:name="_Toc183103792"/>
      <w:r>
        <w:t>ID Requerimiento: GP-RNF-01</w:t>
      </w:r>
      <w:bookmarkEnd w:id="21"/>
    </w:p>
    <w:p w14:paraId="2EB6F890" w14:textId="77777777" w:rsidR="00854A71" w:rsidRPr="00854A71" w:rsidRDefault="00854A71" w:rsidP="00854A71"/>
    <w:tbl>
      <w:tblPr>
        <w:tblStyle w:val="Tablaconcuadrcula"/>
        <w:tblW w:w="9463" w:type="dxa"/>
        <w:tblLayout w:type="fixed"/>
        <w:tblLook w:val="04A0" w:firstRow="1" w:lastRow="0" w:firstColumn="1" w:lastColumn="0" w:noHBand="0" w:noVBand="1"/>
      </w:tblPr>
      <w:tblGrid>
        <w:gridCol w:w="2520"/>
        <w:gridCol w:w="6943"/>
      </w:tblGrid>
      <w:tr w:rsidR="008707D9" w14:paraId="3E3E12C0" w14:textId="77777777" w:rsidTr="00854A71">
        <w:trPr>
          <w:trHeight w:val="338"/>
        </w:trPr>
        <w:tc>
          <w:tcPr>
            <w:tcW w:w="2520" w:type="dxa"/>
          </w:tcPr>
          <w:p w14:paraId="52D24F4A" w14:textId="77777777" w:rsidR="008707D9" w:rsidRDefault="00000000">
            <w:pPr>
              <w:spacing w:after="0" w:line="240" w:lineRule="auto"/>
              <w:rPr>
                <w:b/>
                <w:bCs/>
              </w:rPr>
            </w:pPr>
            <w:r>
              <w:rPr>
                <w:rFonts w:eastAsia="Aptos"/>
                <w:b/>
                <w:bCs/>
              </w:rPr>
              <w:t>ID Requerimiento:</w:t>
            </w:r>
          </w:p>
        </w:tc>
        <w:tc>
          <w:tcPr>
            <w:tcW w:w="6943" w:type="dxa"/>
          </w:tcPr>
          <w:p w14:paraId="6938AC7C" w14:textId="77777777" w:rsidR="008707D9" w:rsidRDefault="00000000">
            <w:pPr>
              <w:spacing w:after="0" w:line="240" w:lineRule="auto"/>
              <w:rPr>
                <w:rFonts w:ascii="Aptos" w:eastAsia="Aptos" w:hAnsi="Aptos"/>
              </w:rPr>
            </w:pPr>
            <w:r>
              <w:rPr>
                <w:rFonts w:eastAsia="Aptos"/>
              </w:rPr>
              <w:t>GP-RNF-01</w:t>
            </w:r>
          </w:p>
        </w:tc>
      </w:tr>
      <w:tr w:rsidR="008707D9" w14:paraId="0493D5FC" w14:textId="77777777" w:rsidTr="00854A71">
        <w:trPr>
          <w:trHeight w:val="338"/>
        </w:trPr>
        <w:tc>
          <w:tcPr>
            <w:tcW w:w="2520" w:type="dxa"/>
          </w:tcPr>
          <w:p w14:paraId="6E621355" w14:textId="77777777" w:rsidR="008707D9" w:rsidRDefault="00000000">
            <w:pPr>
              <w:spacing w:after="0" w:line="240" w:lineRule="auto"/>
              <w:rPr>
                <w:b/>
                <w:bCs/>
              </w:rPr>
            </w:pPr>
            <w:r>
              <w:rPr>
                <w:rFonts w:eastAsia="Aptos"/>
                <w:b/>
                <w:bCs/>
              </w:rPr>
              <w:t>Nombre:</w:t>
            </w:r>
          </w:p>
        </w:tc>
        <w:tc>
          <w:tcPr>
            <w:tcW w:w="6943" w:type="dxa"/>
          </w:tcPr>
          <w:p w14:paraId="438C9DF0" w14:textId="5DF9C8FB" w:rsidR="008707D9" w:rsidRDefault="00E70C75">
            <w:pPr>
              <w:spacing w:after="0" w:line="240" w:lineRule="auto"/>
              <w:rPr>
                <w:rFonts w:ascii="Aptos" w:eastAsia="Aptos" w:hAnsi="Aptos"/>
              </w:rPr>
            </w:pPr>
            <w:r w:rsidRPr="00E70C75">
              <w:rPr>
                <w:rFonts w:ascii="Aptos" w:eastAsia="Aptos" w:hAnsi="Aptos"/>
              </w:rPr>
              <w:t>Rendimiento del Sistema</w:t>
            </w:r>
          </w:p>
        </w:tc>
      </w:tr>
      <w:tr w:rsidR="008707D9" w14:paraId="45120ACA" w14:textId="77777777" w:rsidTr="00854A71">
        <w:trPr>
          <w:trHeight w:val="325"/>
        </w:trPr>
        <w:tc>
          <w:tcPr>
            <w:tcW w:w="2520" w:type="dxa"/>
          </w:tcPr>
          <w:p w14:paraId="3684D733" w14:textId="77777777" w:rsidR="008707D9" w:rsidRDefault="00000000">
            <w:pPr>
              <w:spacing w:after="0" w:line="240" w:lineRule="auto"/>
              <w:rPr>
                <w:b/>
                <w:bCs/>
              </w:rPr>
            </w:pPr>
            <w:r>
              <w:rPr>
                <w:rFonts w:eastAsia="Aptos"/>
                <w:b/>
                <w:bCs/>
              </w:rPr>
              <w:t>Fuente:</w:t>
            </w:r>
          </w:p>
        </w:tc>
        <w:tc>
          <w:tcPr>
            <w:tcW w:w="6943" w:type="dxa"/>
          </w:tcPr>
          <w:p w14:paraId="21409147" w14:textId="3130EEA0" w:rsidR="008707D9" w:rsidRDefault="00E70C75">
            <w:pPr>
              <w:spacing w:after="0" w:line="240" w:lineRule="auto"/>
              <w:rPr>
                <w:rFonts w:ascii="Aptos" w:eastAsia="Aptos" w:hAnsi="Aptos"/>
              </w:rPr>
            </w:pPr>
            <w:r w:rsidRPr="00E70C75">
              <w:rPr>
                <w:rFonts w:ascii="Aptos" w:eastAsia="Aptos" w:hAnsi="Aptos"/>
              </w:rPr>
              <w:t>Interna</w:t>
            </w:r>
          </w:p>
        </w:tc>
      </w:tr>
      <w:tr w:rsidR="008707D9" w14:paraId="22AB7A97" w14:textId="77777777" w:rsidTr="00854A71">
        <w:trPr>
          <w:trHeight w:val="338"/>
        </w:trPr>
        <w:tc>
          <w:tcPr>
            <w:tcW w:w="2520" w:type="dxa"/>
          </w:tcPr>
          <w:p w14:paraId="6034B17C" w14:textId="77777777" w:rsidR="008707D9" w:rsidRDefault="00000000">
            <w:pPr>
              <w:spacing w:after="0" w:line="240" w:lineRule="auto"/>
              <w:rPr>
                <w:b/>
                <w:bCs/>
              </w:rPr>
            </w:pPr>
            <w:r>
              <w:rPr>
                <w:rFonts w:eastAsia="Aptos"/>
                <w:b/>
                <w:bCs/>
              </w:rPr>
              <w:t>Prioridad:</w:t>
            </w:r>
          </w:p>
        </w:tc>
        <w:tc>
          <w:tcPr>
            <w:tcW w:w="6943" w:type="dxa"/>
          </w:tcPr>
          <w:p w14:paraId="6089D489" w14:textId="146D6F00" w:rsidR="008707D9" w:rsidRDefault="00E70C75">
            <w:pPr>
              <w:spacing w:after="0" w:line="240" w:lineRule="auto"/>
              <w:rPr>
                <w:rFonts w:ascii="Aptos" w:eastAsia="Aptos" w:hAnsi="Aptos"/>
              </w:rPr>
            </w:pPr>
            <w:r w:rsidRPr="00E70C75">
              <w:rPr>
                <w:rFonts w:ascii="Aptos" w:eastAsia="Aptos" w:hAnsi="Aptos"/>
              </w:rPr>
              <w:t>Alta</w:t>
            </w:r>
          </w:p>
        </w:tc>
      </w:tr>
      <w:tr w:rsidR="008707D9" w14:paraId="458F9660" w14:textId="77777777" w:rsidTr="00854A71">
        <w:trPr>
          <w:trHeight w:val="1675"/>
        </w:trPr>
        <w:tc>
          <w:tcPr>
            <w:tcW w:w="2520" w:type="dxa"/>
          </w:tcPr>
          <w:p w14:paraId="278ABF22" w14:textId="77777777" w:rsidR="008707D9" w:rsidRDefault="00000000">
            <w:pPr>
              <w:spacing w:after="0" w:line="240" w:lineRule="auto"/>
              <w:rPr>
                <w:b/>
                <w:bCs/>
              </w:rPr>
            </w:pPr>
            <w:r>
              <w:rPr>
                <w:rFonts w:eastAsia="Aptos"/>
                <w:b/>
                <w:bCs/>
              </w:rPr>
              <w:t>Descripción:</w:t>
            </w:r>
          </w:p>
        </w:tc>
        <w:tc>
          <w:tcPr>
            <w:tcW w:w="6943" w:type="dxa"/>
          </w:tcPr>
          <w:p w14:paraId="15F3D06D" w14:textId="2B06C452" w:rsidR="008707D9" w:rsidRDefault="00E70C75" w:rsidP="00854A71">
            <w:pPr>
              <w:spacing w:after="0" w:line="360" w:lineRule="auto"/>
              <w:jc w:val="both"/>
              <w:rPr>
                <w:rFonts w:ascii="Aptos" w:eastAsia="Aptos" w:hAnsi="Aptos"/>
              </w:rPr>
            </w:pPr>
            <w:r w:rsidRPr="00E70C75">
              <w:rPr>
                <w:rFonts w:ascii="Aptos" w:eastAsia="Aptos" w:hAnsi="Aptos"/>
              </w:rPr>
              <w:t>El sistema debe ser capaz de cargar un crucigrama de hasta 500 palabras en menos de 3 segundos y debe mantener un tiempo de respuesta constante durante el juego, incluso con múltiples jugadores interactuando simultáneamente.</w:t>
            </w:r>
          </w:p>
        </w:tc>
      </w:tr>
      <w:tr w:rsidR="008707D9" w14:paraId="797FC9AB" w14:textId="77777777" w:rsidTr="00854A71">
        <w:trPr>
          <w:trHeight w:val="338"/>
        </w:trPr>
        <w:tc>
          <w:tcPr>
            <w:tcW w:w="2520" w:type="dxa"/>
          </w:tcPr>
          <w:p w14:paraId="3088C43B" w14:textId="77777777" w:rsidR="008707D9" w:rsidRDefault="00000000">
            <w:pPr>
              <w:spacing w:after="0" w:line="240" w:lineRule="auto"/>
              <w:rPr>
                <w:b/>
                <w:bCs/>
              </w:rPr>
            </w:pPr>
            <w:r>
              <w:rPr>
                <w:rFonts w:eastAsia="Aptos"/>
                <w:b/>
                <w:bCs/>
              </w:rPr>
              <w:t>Responsable:</w:t>
            </w:r>
          </w:p>
        </w:tc>
        <w:tc>
          <w:tcPr>
            <w:tcW w:w="6943" w:type="dxa"/>
          </w:tcPr>
          <w:p w14:paraId="09DCDFBB" w14:textId="1E7A3EB3" w:rsidR="008707D9" w:rsidRDefault="00E70C75">
            <w:pPr>
              <w:spacing w:after="0" w:line="240" w:lineRule="auto"/>
              <w:rPr>
                <w:rFonts w:ascii="Aptos" w:eastAsia="Aptos" w:hAnsi="Aptos"/>
              </w:rPr>
            </w:pPr>
            <w:r w:rsidRPr="00E70C75">
              <w:rPr>
                <w:rFonts w:ascii="Aptos" w:eastAsia="Aptos" w:hAnsi="Aptos"/>
              </w:rPr>
              <w:t>Equipo de Desarrollo</w:t>
            </w:r>
          </w:p>
        </w:tc>
      </w:tr>
    </w:tbl>
    <w:p w14:paraId="673F3709" w14:textId="77777777" w:rsidR="008707D9" w:rsidRDefault="008707D9"/>
    <w:sectPr w:rsidR="008707D9">
      <w:footerReference w:type="even" r:id="rId18"/>
      <w:footerReference w:type="default" r:id="rId19"/>
      <w:footerReference w:type="first" r:id="rId20"/>
      <w:pgSz w:w="11906" w:h="16838"/>
      <w:pgMar w:top="1417" w:right="1701" w:bottom="1417" w:left="1701" w:header="0" w:footer="708" w:gutter="0"/>
      <w:cols w:space="720"/>
      <w:formProt w:val="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Guillermo Omar Pizarro Vasquez" w:date="2024-11-21T16:56:00Z" w:initials="GP">
    <w:p w14:paraId="25EE9E54" w14:textId="77777777" w:rsidR="005C45DA" w:rsidRDefault="005C45DA" w:rsidP="005C45DA">
      <w:pPr>
        <w:pStyle w:val="Textocomentario"/>
      </w:pPr>
      <w:r>
        <w:rPr>
          <w:rStyle w:val="Refdecomentario"/>
        </w:rPr>
        <w:annotationRef/>
      </w:r>
      <w:r>
        <w:t>Especificar el propósito del Sistema a implementar y la finalidad de su implementación.</w:t>
      </w:r>
    </w:p>
  </w:comment>
  <w:comment w:id="13" w:author="Guillermo Omar Pizarro Vasquez" w:date="2024-11-21T17:37:00Z" w:initials="GP">
    <w:p w14:paraId="0A2EBE83" w14:textId="77777777" w:rsidR="008707D9" w:rsidRDefault="00000000">
      <w:pPr>
        <w:overflowPunct w:val="0"/>
        <w:spacing w:after="0" w:line="240" w:lineRule="auto"/>
      </w:pPr>
      <w:r>
        <w:rPr>
          <w:rFonts w:ascii="Liberation Serif" w:eastAsia="DejaVu Sans" w:hAnsi="Liberation Serif" w:cs="DejaVu Sans"/>
          <w:kern w:val="0"/>
          <w:lang w:val="en-US" w:bidi="en-US"/>
        </w:rPr>
        <w:t>Los requerimientos que sean necesarios.</w:t>
      </w:r>
    </w:p>
  </w:comment>
  <w:comment w:id="15" w:author="Guillermo Omar Pizarro Vasquez" w:date="2024-11-21T17:48:00Z" w:initials="GP">
    <w:p w14:paraId="3E4F5FC9" w14:textId="77777777" w:rsidR="008707D9" w:rsidRDefault="00000000">
      <w:pPr>
        <w:overflowPunct w:val="0"/>
        <w:spacing w:after="0" w:line="240" w:lineRule="auto"/>
      </w:pPr>
      <w:r>
        <w:rPr>
          <w:rFonts w:ascii="Liberation Serif" w:eastAsia="DejaVu Sans" w:hAnsi="Liberation Serif" w:cs="DejaVu Sans"/>
          <w:kern w:val="0"/>
          <w:lang w:val="en-US" w:bidi="en-US"/>
        </w:rPr>
        <w:t>Puede ser: alta, media, baja.</w:t>
      </w:r>
    </w:p>
    <w:p w14:paraId="061A84B4" w14:textId="77777777" w:rsidR="008707D9" w:rsidRDefault="008707D9">
      <w:pPr>
        <w:overflowPunct w:val="0"/>
        <w:spacing w:after="0" w:line="240" w:lineRule="auto"/>
      </w:pPr>
    </w:p>
  </w:comment>
  <w:comment w:id="16" w:author="Guillermo Omar Pizarro Vasquez" w:date="2024-11-21T17:48:00Z" w:initials="GP">
    <w:p w14:paraId="01000000" w14:textId="77777777" w:rsidR="008707D9" w:rsidRDefault="00000000">
      <w:pPr>
        <w:overflowPunct w:val="0"/>
        <w:spacing w:after="0" w:line="240" w:lineRule="auto"/>
      </w:pPr>
      <w:r>
        <w:rPr>
          <w:rFonts w:ascii="Liberation Serif" w:eastAsia="DejaVu Sans" w:hAnsi="Liberation Serif" w:cs="DejaVu Sans"/>
          <w:kern w:val="0"/>
          <w:lang w:val="en-US" w:bidi="en-US"/>
        </w:rPr>
        <w:t>Se detalla el dato a registrar, los atributos a considerar.</w:t>
      </w:r>
    </w:p>
  </w:comment>
  <w:comment w:id="17" w:author="Guillermo Omar Pizarro Vasquez" w:date="2024-11-21T17:48:00Z" w:initials="GP">
    <w:p w14:paraId="02000000" w14:textId="77777777" w:rsidR="008707D9" w:rsidRDefault="00000000">
      <w:pPr>
        <w:overflowPunct w:val="0"/>
        <w:spacing w:after="0" w:line="240" w:lineRule="auto"/>
      </w:pPr>
      <w:r>
        <w:rPr>
          <w:rFonts w:ascii="Liberation Serif" w:eastAsia="DejaVu Sans" w:hAnsi="Liberation Serif" w:cs="DejaVu Sans"/>
          <w:kern w:val="0"/>
          <w:lang w:val="en-US" w:bidi="en-US"/>
        </w:rPr>
        <w:t>Por cada dato, se debe registrar: el nombre del campo, el posible tipo de dato genérico y si es obligatorio o no.</w:t>
      </w:r>
    </w:p>
  </w:comment>
  <w:comment w:id="20" w:author="Guillermo Omar Pizarro Vasquez" w:date="2024-11-21T17:38:00Z" w:initials="GP">
    <w:p w14:paraId="4261A955" w14:textId="77777777" w:rsidR="008707D9" w:rsidRDefault="00000000">
      <w:pPr>
        <w:overflowPunct w:val="0"/>
        <w:spacing w:after="0" w:line="240" w:lineRule="auto"/>
      </w:pPr>
      <w:r>
        <w:rPr>
          <w:rFonts w:ascii="Liberation Serif" w:eastAsia="DejaVu Sans" w:hAnsi="Liberation Serif" w:cs="DejaVu Sans"/>
          <w:kern w:val="0"/>
          <w:lang w:val="en-US" w:bidi="en-US"/>
        </w:rPr>
        <w:t>Son los requerimientos que no necesariamente se van a implementa directamente; sin embargo, se los toma en cuenta a la hora de implementar los requerimientos funcionales.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5EE9E54" w15:done="0"/>
  <w15:commentEx w15:paraId="0A2EBE83" w15:done="0"/>
  <w15:commentEx w15:paraId="061A84B4" w15:done="0"/>
  <w15:commentEx w15:paraId="01000000" w15:done="0"/>
  <w15:commentEx w15:paraId="02000000" w15:paraIdParent="01000000" w15:done="0"/>
  <w15:commentEx w15:paraId="4261A95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3AEA511" w16cex:dateUtc="2025-02-14T1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5EE9E54" w16cid:durableId="63AEA511"/>
  <w16cid:commentId w16cid:paraId="0A2EBE83" w16cid:durableId="0A2EBE83"/>
  <w16cid:commentId w16cid:paraId="061A84B4" w16cid:durableId="061A84B4"/>
  <w16cid:commentId w16cid:paraId="01000000" w16cid:durableId="01000000"/>
  <w16cid:commentId w16cid:paraId="02000000" w16cid:durableId="02000000"/>
  <w16cid:commentId w16cid:paraId="4261A955" w16cid:durableId="4261A9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BFAC6B" w14:textId="77777777" w:rsidR="006F56D9" w:rsidRDefault="006F56D9">
      <w:pPr>
        <w:spacing w:after="0" w:line="240" w:lineRule="auto"/>
      </w:pPr>
      <w:r>
        <w:separator/>
      </w:r>
    </w:p>
  </w:endnote>
  <w:endnote w:type="continuationSeparator" w:id="0">
    <w:p w14:paraId="0A0839A7" w14:textId="77777777" w:rsidR="006F56D9" w:rsidRDefault="006F5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iberation Sans">
    <w:altName w:val="Arial"/>
    <w:charset w:val="01"/>
    <w:family w:val="swiss"/>
    <w:pitch w:val="variable"/>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00256A" w14:textId="77777777" w:rsidR="008707D9" w:rsidRDefault="008707D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1A80F3" w14:textId="77777777" w:rsidR="008707D9" w:rsidRDefault="00000000">
    <w:pPr>
      <w:jc w:val="right"/>
      <w:rPr>
        <w:sz w:val="20"/>
        <w:szCs w:val="20"/>
      </w:rPr>
    </w:pPr>
    <w:r>
      <w:rPr>
        <w:sz w:val="20"/>
        <w:szCs w:val="20"/>
        <w:lang w:val="es-ES"/>
      </w:rPr>
      <w:t xml:space="preserve">Página </w:t>
    </w:r>
    <w:r>
      <w:rPr>
        <w:sz w:val="20"/>
        <w:szCs w:val="20"/>
      </w:rPr>
      <w:fldChar w:fldCharType="begin"/>
    </w:r>
    <w:r>
      <w:rPr>
        <w:sz w:val="20"/>
        <w:szCs w:val="20"/>
      </w:rPr>
      <w:instrText xml:space="preserve"> PAGE \* ARABIC </w:instrText>
    </w:r>
    <w:r>
      <w:rPr>
        <w:sz w:val="20"/>
        <w:szCs w:val="20"/>
      </w:rPr>
      <w:fldChar w:fldCharType="separate"/>
    </w:r>
    <w:r>
      <w:rPr>
        <w:sz w:val="20"/>
        <w:szCs w:val="20"/>
      </w:rPr>
      <w:t>5</w:t>
    </w:r>
    <w:r>
      <w:rPr>
        <w:sz w:val="20"/>
        <w:szCs w:val="20"/>
      </w:rPr>
      <w:fldChar w:fldCharType="end"/>
    </w:r>
    <w:r>
      <w:rPr>
        <w:sz w:val="20"/>
        <w:szCs w:val="20"/>
        <w:lang w:val="es-ES"/>
      </w:rPr>
      <w:t xml:space="preserve"> de </w:t>
    </w:r>
    <w:r>
      <w:rPr>
        <w:sz w:val="20"/>
        <w:szCs w:val="20"/>
      </w:rPr>
      <w:fldChar w:fldCharType="begin"/>
    </w:r>
    <w:r>
      <w:rPr>
        <w:sz w:val="20"/>
        <w:szCs w:val="20"/>
      </w:rPr>
      <w:instrText xml:space="preserve"> NUMPAGES \* ARABIC </w:instrText>
    </w:r>
    <w:r>
      <w:rPr>
        <w:sz w:val="20"/>
        <w:szCs w:val="20"/>
      </w:rPr>
      <w:fldChar w:fldCharType="separate"/>
    </w:r>
    <w:r>
      <w:rPr>
        <w:sz w:val="20"/>
        <w:szCs w:val="20"/>
      </w:rPr>
      <w:t>7</w:t>
    </w:r>
    <w:r>
      <w:rPr>
        <w:sz w:val="20"/>
        <w:szCs w:val="20"/>
      </w:rPr>
      <w:fldChar w:fldCharType="end"/>
    </w:r>
  </w:p>
  <w:p w14:paraId="62D1B1C2" w14:textId="77777777" w:rsidR="008707D9" w:rsidRDefault="008707D9">
    <w:pPr>
      <w:pStyle w:val="Piedepgina"/>
      <w:jc w:val="both"/>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505738" w14:textId="77777777" w:rsidR="008707D9" w:rsidRDefault="008707D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490CD1" w14:textId="77777777" w:rsidR="006F56D9" w:rsidRDefault="006F56D9">
      <w:pPr>
        <w:spacing w:after="0" w:line="240" w:lineRule="auto"/>
      </w:pPr>
      <w:r>
        <w:separator/>
      </w:r>
    </w:p>
  </w:footnote>
  <w:footnote w:type="continuationSeparator" w:id="0">
    <w:p w14:paraId="1A454725" w14:textId="77777777" w:rsidR="006F56D9" w:rsidRDefault="006F56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A7031"/>
    <w:multiLevelType w:val="hybridMultilevel"/>
    <w:tmpl w:val="B0AA06E6"/>
    <w:lvl w:ilvl="0" w:tplc="300A000F">
      <w:start w:val="1"/>
      <w:numFmt w:val="decimal"/>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1" w15:restartNumberingAfterBreak="0">
    <w:nsid w:val="01251FCA"/>
    <w:multiLevelType w:val="multilevel"/>
    <w:tmpl w:val="9A8C9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F28C5"/>
    <w:multiLevelType w:val="multilevel"/>
    <w:tmpl w:val="35F68EF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50704B1"/>
    <w:multiLevelType w:val="multilevel"/>
    <w:tmpl w:val="3BC68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D73E39"/>
    <w:multiLevelType w:val="multilevel"/>
    <w:tmpl w:val="80968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36BE9"/>
    <w:multiLevelType w:val="multilevel"/>
    <w:tmpl w:val="1EA63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BC7CFB"/>
    <w:multiLevelType w:val="multilevel"/>
    <w:tmpl w:val="35F68EF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2E0B122B"/>
    <w:multiLevelType w:val="multilevel"/>
    <w:tmpl w:val="35F68EF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335C7F70"/>
    <w:multiLevelType w:val="multilevel"/>
    <w:tmpl w:val="A5F434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35DA2815"/>
    <w:multiLevelType w:val="multilevel"/>
    <w:tmpl w:val="F320DE1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3E3C3F2D"/>
    <w:multiLevelType w:val="multilevel"/>
    <w:tmpl w:val="BD1C49F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4610173E"/>
    <w:multiLevelType w:val="multilevel"/>
    <w:tmpl w:val="C44E7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996244"/>
    <w:multiLevelType w:val="multilevel"/>
    <w:tmpl w:val="26A60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AF412A"/>
    <w:multiLevelType w:val="multilevel"/>
    <w:tmpl w:val="52CCB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C14B17"/>
    <w:multiLevelType w:val="multilevel"/>
    <w:tmpl w:val="DD9C6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476A2E"/>
    <w:multiLevelType w:val="multilevel"/>
    <w:tmpl w:val="8722B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6C0E7F"/>
    <w:multiLevelType w:val="multilevel"/>
    <w:tmpl w:val="C60EB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3146C1"/>
    <w:multiLevelType w:val="multilevel"/>
    <w:tmpl w:val="4AFC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8530714">
    <w:abstractNumId w:val="8"/>
  </w:num>
  <w:num w:numId="2" w16cid:durableId="240648217">
    <w:abstractNumId w:val="10"/>
  </w:num>
  <w:num w:numId="3" w16cid:durableId="499151959">
    <w:abstractNumId w:val="9"/>
  </w:num>
  <w:num w:numId="4" w16cid:durableId="437725584">
    <w:abstractNumId w:val="6"/>
  </w:num>
  <w:num w:numId="5" w16cid:durableId="251668614">
    <w:abstractNumId w:val="14"/>
  </w:num>
  <w:num w:numId="6" w16cid:durableId="81874542">
    <w:abstractNumId w:val="2"/>
  </w:num>
  <w:num w:numId="7" w16cid:durableId="1310092265">
    <w:abstractNumId w:val="11"/>
  </w:num>
  <w:num w:numId="8" w16cid:durableId="1760059988">
    <w:abstractNumId w:val="12"/>
  </w:num>
  <w:num w:numId="9" w16cid:durableId="854003342">
    <w:abstractNumId w:val="1"/>
  </w:num>
  <w:num w:numId="10" w16cid:durableId="119954234">
    <w:abstractNumId w:val="17"/>
  </w:num>
  <w:num w:numId="11" w16cid:durableId="268633245">
    <w:abstractNumId w:val="7"/>
  </w:num>
  <w:num w:numId="12" w16cid:durableId="1417437772">
    <w:abstractNumId w:val="4"/>
  </w:num>
  <w:num w:numId="13" w16cid:durableId="561602476">
    <w:abstractNumId w:val="5"/>
  </w:num>
  <w:num w:numId="14" w16cid:durableId="978614211">
    <w:abstractNumId w:val="13"/>
  </w:num>
  <w:num w:numId="15" w16cid:durableId="660888789">
    <w:abstractNumId w:val="3"/>
  </w:num>
  <w:num w:numId="16" w16cid:durableId="809708971">
    <w:abstractNumId w:val="16"/>
  </w:num>
  <w:num w:numId="17" w16cid:durableId="833959884">
    <w:abstractNumId w:val="15"/>
  </w:num>
  <w:num w:numId="18" w16cid:durableId="135392007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uillermo Omar Pizarro Vasquez">
    <w15:presenceInfo w15:providerId="AD" w15:userId="S::gpizarro@espol.edu.ec::6f0ed2ad-e065-433c-944d-5cb791af91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7D9"/>
    <w:rsid w:val="001B70F5"/>
    <w:rsid w:val="005B062C"/>
    <w:rsid w:val="005C45DA"/>
    <w:rsid w:val="006C5CAD"/>
    <w:rsid w:val="006F56D9"/>
    <w:rsid w:val="00854A71"/>
    <w:rsid w:val="008707D9"/>
    <w:rsid w:val="008C08AF"/>
    <w:rsid w:val="00A76E3D"/>
    <w:rsid w:val="00C6416D"/>
    <w:rsid w:val="00CE53BA"/>
    <w:rsid w:val="00E70C75"/>
    <w:rsid w:val="00EB39A0"/>
  </w:rsids>
  <m:mathPr>
    <m:mathFont m:val="Cambria Math"/>
    <m:brkBin m:val="before"/>
    <m:brkBinSub m:val="--"/>
    <m:smallFrac m:val="0"/>
    <m:dispDef/>
    <m:lMargin m:val="0"/>
    <m:rMargin m:val="0"/>
    <m:defJc m:val="centerGroup"/>
    <m:wrapIndent m:val="1440"/>
    <m:intLim m:val="subSup"/>
    <m:naryLim m:val="undOvr"/>
  </m:mathPr>
  <w:themeFontLang w:val="es-EC"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64506"/>
  <w15:docId w15:val="{E80608F4-97FD-4367-8FFD-746534D95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C"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1E7B"/>
    <w:pPr>
      <w:spacing w:after="160" w:line="276" w:lineRule="auto"/>
    </w:pPr>
  </w:style>
  <w:style w:type="paragraph" w:styleId="Ttulo1">
    <w:name w:val="heading 1"/>
    <w:basedOn w:val="Normal"/>
    <w:next w:val="Normal"/>
    <w:link w:val="Ttulo1Car"/>
    <w:uiPriority w:val="9"/>
    <w:qFormat/>
    <w:rsid w:val="006009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6009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009F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009F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009F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009F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009F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009F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009F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6009F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qFormat/>
    <w:rsid w:val="006009F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qFormat/>
    <w:rsid w:val="006009F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qFormat/>
    <w:rsid w:val="006009F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qFormat/>
    <w:rsid w:val="006009F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qFormat/>
    <w:rsid w:val="006009F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qFormat/>
    <w:rsid w:val="006009F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qFormat/>
    <w:rsid w:val="006009F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qFormat/>
    <w:rsid w:val="006009F8"/>
    <w:rPr>
      <w:rFonts w:eastAsiaTheme="majorEastAsia" w:cstheme="majorBidi"/>
      <w:color w:val="272727" w:themeColor="text1" w:themeTint="D8"/>
    </w:rPr>
  </w:style>
  <w:style w:type="character" w:customStyle="1" w:styleId="TtuloCar">
    <w:name w:val="Título Car"/>
    <w:basedOn w:val="Fuentedeprrafopredeter"/>
    <w:link w:val="Ttulo"/>
    <w:uiPriority w:val="10"/>
    <w:qFormat/>
    <w:rsid w:val="006009F8"/>
    <w:rPr>
      <w:rFonts w:asciiTheme="majorHAnsi" w:eastAsiaTheme="majorEastAsia" w:hAnsiTheme="majorHAnsi" w:cstheme="majorBidi"/>
      <w:spacing w:val="-10"/>
      <w:kern w:val="2"/>
      <w:sz w:val="56"/>
      <w:szCs w:val="56"/>
    </w:rPr>
  </w:style>
  <w:style w:type="character" w:customStyle="1" w:styleId="SubttuloCar">
    <w:name w:val="Subtítulo Car"/>
    <w:basedOn w:val="Fuentedeprrafopredeter"/>
    <w:link w:val="Subttulo"/>
    <w:uiPriority w:val="11"/>
    <w:qFormat/>
    <w:rsid w:val="006009F8"/>
    <w:rPr>
      <w:rFonts w:eastAsiaTheme="majorEastAsia" w:cstheme="majorBidi"/>
      <w:color w:val="595959" w:themeColor="text1" w:themeTint="A6"/>
      <w:spacing w:val="15"/>
      <w:sz w:val="28"/>
      <w:szCs w:val="28"/>
    </w:rPr>
  </w:style>
  <w:style w:type="character" w:customStyle="1" w:styleId="CitaCar">
    <w:name w:val="Cita Car"/>
    <w:basedOn w:val="Fuentedeprrafopredeter"/>
    <w:link w:val="Cita"/>
    <w:uiPriority w:val="29"/>
    <w:qFormat/>
    <w:rsid w:val="006009F8"/>
    <w:rPr>
      <w:i/>
      <w:iCs/>
      <w:color w:val="404040" w:themeColor="text1" w:themeTint="BF"/>
    </w:rPr>
  </w:style>
  <w:style w:type="character" w:styleId="nfasisintenso">
    <w:name w:val="Intense Emphasis"/>
    <w:basedOn w:val="Fuentedeprrafopredeter"/>
    <w:uiPriority w:val="21"/>
    <w:qFormat/>
    <w:rsid w:val="006009F8"/>
    <w:rPr>
      <w:i/>
      <w:iCs/>
      <w:color w:val="0F4761" w:themeColor="accent1" w:themeShade="BF"/>
    </w:rPr>
  </w:style>
  <w:style w:type="character" w:customStyle="1" w:styleId="CitadestacadaCar">
    <w:name w:val="Cita destacada Car"/>
    <w:basedOn w:val="Fuentedeprrafopredeter"/>
    <w:link w:val="Citadestacada"/>
    <w:uiPriority w:val="30"/>
    <w:qFormat/>
    <w:rsid w:val="006009F8"/>
    <w:rPr>
      <w:i/>
      <w:iCs/>
      <w:color w:val="0F4761" w:themeColor="accent1" w:themeShade="BF"/>
    </w:rPr>
  </w:style>
  <w:style w:type="character" w:styleId="Referenciaintensa">
    <w:name w:val="Intense Reference"/>
    <w:basedOn w:val="Fuentedeprrafopredeter"/>
    <w:uiPriority w:val="32"/>
    <w:qFormat/>
    <w:rsid w:val="006009F8"/>
    <w:rPr>
      <w:b/>
      <w:bCs/>
      <w:smallCaps/>
      <w:color w:val="0F4761" w:themeColor="accent1" w:themeShade="BF"/>
      <w:spacing w:val="5"/>
    </w:rPr>
  </w:style>
  <w:style w:type="character" w:customStyle="1" w:styleId="EncabezadoCar">
    <w:name w:val="Encabezado Car"/>
    <w:basedOn w:val="Fuentedeprrafopredeter"/>
    <w:link w:val="Encabezado"/>
    <w:uiPriority w:val="99"/>
    <w:qFormat/>
    <w:rsid w:val="00A120F8"/>
  </w:style>
  <w:style w:type="character" w:customStyle="1" w:styleId="PiedepginaCar">
    <w:name w:val="Pie de página Car"/>
    <w:basedOn w:val="Fuentedeprrafopredeter"/>
    <w:link w:val="Piedepgina"/>
    <w:uiPriority w:val="99"/>
    <w:qFormat/>
    <w:rsid w:val="00A120F8"/>
  </w:style>
  <w:style w:type="character" w:styleId="Hipervnculo">
    <w:name w:val="Hyperlink"/>
    <w:basedOn w:val="Fuentedeprrafopredeter"/>
    <w:uiPriority w:val="99"/>
    <w:unhideWhenUsed/>
    <w:rsid w:val="00AE1F02"/>
    <w:rPr>
      <w:color w:val="467886" w:themeColor="hyperlink"/>
      <w:u w:val="single"/>
    </w:rPr>
  </w:style>
  <w:style w:type="character" w:styleId="Refdecomentario">
    <w:name w:val="annotation reference"/>
    <w:basedOn w:val="Fuentedeprrafopredeter"/>
    <w:uiPriority w:val="99"/>
    <w:semiHidden/>
    <w:unhideWhenUsed/>
    <w:qFormat/>
    <w:rsid w:val="0040568D"/>
    <w:rPr>
      <w:sz w:val="16"/>
      <w:szCs w:val="16"/>
    </w:rPr>
  </w:style>
  <w:style w:type="character" w:customStyle="1" w:styleId="TextocomentarioCar">
    <w:name w:val="Texto comentario Car"/>
    <w:basedOn w:val="Fuentedeprrafopredeter"/>
    <w:link w:val="Textocomentario"/>
    <w:uiPriority w:val="99"/>
    <w:qFormat/>
    <w:rsid w:val="0040568D"/>
    <w:rPr>
      <w:sz w:val="20"/>
      <w:szCs w:val="20"/>
    </w:rPr>
  </w:style>
  <w:style w:type="character" w:customStyle="1" w:styleId="AsuntodelcomentarioCar">
    <w:name w:val="Asunto del comentario Car"/>
    <w:basedOn w:val="TextocomentarioCar"/>
    <w:link w:val="Asuntodelcomentario"/>
    <w:uiPriority w:val="99"/>
    <w:semiHidden/>
    <w:qFormat/>
    <w:rsid w:val="0040568D"/>
    <w:rPr>
      <w:b/>
      <w:bCs/>
      <w:sz w:val="20"/>
      <w:szCs w:val="20"/>
    </w:rPr>
  </w:style>
  <w:style w:type="character" w:customStyle="1" w:styleId="IndexLink">
    <w:name w:val="Index Link"/>
    <w:qFormat/>
  </w:style>
  <w:style w:type="paragraph" w:customStyle="1" w:styleId="Heading">
    <w:name w:val="Heading"/>
    <w:basedOn w:val="Normal"/>
    <w:next w:val="Textoindependiente"/>
    <w:qFormat/>
    <w:pPr>
      <w:keepNext/>
      <w:spacing w:before="240" w:after="120"/>
    </w:pPr>
    <w:rPr>
      <w:rFonts w:ascii="Liberation Sans" w:eastAsia="Noto Sans CJK SC" w:hAnsi="Liberation Sans" w:cs="FreeSans"/>
      <w:sz w:val="28"/>
      <w:szCs w:val="28"/>
    </w:rPr>
  </w:style>
  <w:style w:type="paragraph" w:styleId="Textoindependiente">
    <w:name w:val="Body Text"/>
    <w:basedOn w:val="Normal"/>
    <w:pPr>
      <w:spacing w:after="140"/>
    </w:pPr>
  </w:style>
  <w:style w:type="paragraph" w:styleId="Lista">
    <w:name w:val="List"/>
    <w:basedOn w:val="Textoindependiente"/>
    <w:rPr>
      <w:rFonts w:cs="FreeSans"/>
    </w:rPr>
  </w:style>
  <w:style w:type="paragraph" w:styleId="Descripcin">
    <w:name w:val="caption"/>
    <w:basedOn w:val="Normal"/>
    <w:next w:val="Normal"/>
    <w:uiPriority w:val="35"/>
    <w:unhideWhenUsed/>
    <w:qFormat/>
    <w:rsid w:val="006661CA"/>
    <w:pPr>
      <w:spacing w:after="200" w:line="240" w:lineRule="auto"/>
    </w:pPr>
    <w:rPr>
      <w:i/>
      <w:iCs/>
      <w:color w:val="0E2841" w:themeColor="text2"/>
      <w:sz w:val="18"/>
      <w:szCs w:val="18"/>
    </w:rPr>
  </w:style>
  <w:style w:type="paragraph" w:customStyle="1" w:styleId="Index">
    <w:name w:val="Index"/>
    <w:basedOn w:val="Normal"/>
    <w:qFormat/>
    <w:pPr>
      <w:suppressLineNumbers/>
    </w:pPr>
    <w:rPr>
      <w:rFonts w:cs="FreeSans"/>
    </w:rPr>
  </w:style>
  <w:style w:type="paragraph" w:styleId="Ttulo">
    <w:name w:val="Title"/>
    <w:basedOn w:val="Normal"/>
    <w:next w:val="Normal"/>
    <w:link w:val="TtuloCar"/>
    <w:uiPriority w:val="10"/>
    <w:qFormat/>
    <w:rsid w:val="006009F8"/>
    <w:pPr>
      <w:spacing w:after="80" w:line="240" w:lineRule="auto"/>
      <w:contextualSpacing/>
    </w:pPr>
    <w:rPr>
      <w:rFonts w:asciiTheme="majorHAnsi" w:eastAsiaTheme="majorEastAsia" w:hAnsiTheme="majorHAnsi" w:cstheme="majorBidi"/>
      <w:spacing w:val="-10"/>
      <w:sz w:val="56"/>
      <w:szCs w:val="56"/>
    </w:rPr>
  </w:style>
  <w:style w:type="paragraph" w:styleId="Subttulo">
    <w:name w:val="Subtitle"/>
    <w:basedOn w:val="Normal"/>
    <w:next w:val="Normal"/>
    <w:link w:val="SubttuloCar"/>
    <w:uiPriority w:val="11"/>
    <w:qFormat/>
    <w:rsid w:val="006009F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009F8"/>
    <w:pPr>
      <w:spacing w:before="160"/>
      <w:jc w:val="center"/>
    </w:pPr>
    <w:rPr>
      <w:i/>
      <w:iCs/>
      <w:color w:val="404040" w:themeColor="text1" w:themeTint="BF"/>
    </w:rPr>
  </w:style>
  <w:style w:type="paragraph" w:styleId="Prrafodelista">
    <w:name w:val="List Paragraph"/>
    <w:basedOn w:val="Normal"/>
    <w:uiPriority w:val="34"/>
    <w:qFormat/>
    <w:rsid w:val="006009F8"/>
    <w:pPr>
      <w:ind w:left="720"/>
      <w:contextualSpacing/>
    </w:pPr>
  </w:style>
  <w:style w:type="paragraph" w:styleId="Citadestacada">
    <w:name w:val="Intense Quote"/>
    <w:basedOn w:val="Normal"/>
    <w:next w:val="Normal"/>
    <w:link w:val="CitadestacadaCar"/>
    <w:uiPriority w:val="30"/>
    <w:qFormat/>
    <w:rsid w:val="006009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customStyle="1" w:styleId="HeaderandFooter">
    <w:name w:val="Header and Footer"/>
    <w:basedOn w:val="Normal"/>
    <w:qFormat/>
  </w:style>
  <w:style w:type="paragraph" w:styleId="Encabezado">
    <w:name w:val="header"/>
    <w:basedOn w:val="Normal"/>
    <w:link w:val="EncabezadoCar"/>
    <w:uiPriority w:val="99"/>
    <w:unhideWhenUsed/>
    <w:rsid w:val="00A120F8"/>
    <w:pPr>
      <w:tabs>
        <w:tab w:val="center" w:pos="4252"/>
        <w:tab w:val="right" w:pos="8504"/>
      </w:tabs>
      <w:spacing w:after="0" w:line="240" w:lineRule="auto"/>
    </w:pPr>
  </w:style>
  <w:style w:type="paragraph" w:styleId="Piedepgina">
    <w:name w:val="footer"/>
    <w:basedOn w:val="Normal"/>
    <w:link w:val="PiedepginaCar"/>
    <w:uiPriority w:val="99"/>
    <w:unhideWhenUsed/>
    <w:rsid w:val="00A120F8"/>
    <w:pPr>
      <w:tabs>
        <w:tab w:val="center" w:pos="4252"/>
        <w:tab w:val="right" w:pos="8504"/>
      </w:tabs>
      <w:spacing w:after="0" w:line="240" w:lineRule="auto"/>
    </w:pPr>
  </w:style>
  <w:style w:type="paragraph" w:styleId="Ttulodendice">
    <w:name w:val="index heading"/>
    <w:basedOn w:val="Heading"/>
  </w:style>
  <w:style w:type="paragraph" w:styleId="TtuloTDC">
    <w:name w:val="TOC Heading"/>
    <w:basedOn w:val="Ttulo1"/>
    <w:next w:val="Normal"/>
    <w:uiPriority w:val="39"/>
    <w:unhideWhenUsed/>
    <w:qFormat/>
    <w:rsid w:val="00AE1F02"/>
    <w:pPr>
      <w:spacing w:before="240" w:after="0" w:line="259" w:lineRule="auto"/>
      <w:outlineLvl w:val="9"/>
    </w:pPr>
    <w:rPr>
      <w:kern w:val="0"/>
      <w:sz w:val="32"/>
      <w:szCs w:val="32"/>
      <w:lang w:eastAsia="es-EC"/>
      <w14:ligatures w14:val="none"/>
    </w:rPr>
  </w:style>
  <w:style w:type="paragraph" w:styleId="TDC1">
    <w:name w:val="toc 1"/>
    <w:basedOn w:val="Normal"/>
    <w:next w:val="Normal"/>
    <w:autoRedefine/>
    <w:uiPriority w:val="39"/>
    <w:unhideWhenUsed/>
    <w:rsid w:val="00AE1F02"/>
    <w:pPr>
      <w:spacing w:after="100"/>
    </w:pPr>
  </w:style>
  <w:style w:type="paragraph" w:styleId="TDC2">
    <w:name w:val="toc 2"/>
    <w:basedOn w:val="Normal"/>
    <w:next w:val="Normal"/>
    <w:autoRedefine/>
    <w:uiPriority w:val="39"/>
    <w:unhideWhenUsed/>
    <w:rsid w:val="00AE1F02"/>
    <w:pPr>
      <w:spacing w:after="100"/>
      <w:ind w:left="240"/>
    </w:pPr>
  </w:style>
  <w:style w:type="paragraph" w:styleId="Tabladeilustraciones">
    <w:name w:val="table of figures"/>
    <w:basedOn w:val="Normal"/>
    <w:next w:val="Normal"/>
    <w:uiPriority w:val="99"/>
    <w:unhideWhenUsed/>
    <w:rsid w:val="006661CA"/>
    <w:pPr>
      <w:spacing w:after="0"/>
    </w:pPr>
  </w:style>
  <w:style w:type="paragraph" w:styleId="Textocomentario">
    <w:name w:val="annotation text"/>
    <w:basedOn w:val="Normal"/>
    <w:link w:val="TextocomentarioCar"/>
    <w:uiPriority w:val="99"/>
    <w:unhideWhenUsed/>
    <w:rsid w:val="0040568D"/>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40568D"/>
    <w:rPr>
      <w:b/>
      <w:bCs/>
    </w:rPr>
  </w:style>
  <w:style w:type="table" w:styleId="Tablaconcuadrcula">
    <w:name w:val="Table Grid"/>
    <w:basedOn w:val="Tablanormal"/>
    <w:uiPriority w:val="39"/>
    <w:rsid w:val="00A120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E53BA"/>
    <w:pPr>
      <w:suppressAutoHyphens w:val="0"/>
      <w:spacing w:before="100" w:beforeAutospacing="1" w:after="100" w:afterAutospacing="1" w:line="240" w:lineRule="auto"/>
    </w:pPr>
    <w:rPr>
      <w:rFonts w:ascii="Times New Roman" w:eastAsia="Times New Roman" w:hAnsi="Times New Roman" w:cs="Times New Roman"/>
      <w:kern w:val="0"/>
      <w:lang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89087">
      <w:bodyDiv w:val="1"/>
      <w:marLeft w:val="0"/>
      <w:marRight w:val="0"/>
      <w:marTop w:val="0"/>
      <w:marBottom w:val="0"/>
      <w:divBdr>
        <w:top w:val="none" w:sz="0" w:space="0" w:color="auto"/>
        <w:left w:val="none" w:sz="0" w:space="0" w:color="auto"/>
        <w:bottom w:val="none" w:sz="0" w:space="0" w:color="auto"/>
        <w:right w:val="none" w:sz="0" w:space="0" w:color="auto"/>
      </w:divBdr>
    </w:div>
    <w:div w:id="25953589">
      <w:bodyDiv w:val="1"/>
      <w:marLeft w:val="0"/>
      <w:marRight w:val="0"/>
      <w:marTop w:val="0"/>
      <w:marBottom w:val="0"/>
      <w:divBdr>
        <w:top w:val="none" w:sz="0" w:space="0" w:color="auto"/>
        <w:left w:val="none" w:sz="0" w:space="0" w:color="auto"/>
        <w:bottom w:val="none" w:sz="0" w:space="0" w:color="auto"/>
        <w:right w:val="none" w:sz="0" w:space="0" w:color="auto"/>
      </w:divBdr>
    </w:div>
    <w:div w:id="59252049">
      <w:bodyDiv w:val="1"/>
      <w:marLeft w:val="0"/>
      <w:marRight w:val="0"/>
      <w:marTop w:val="0"/>
      <w:marBottom w:val="0"/>
      <w:divBdr>
        <w:top w:val="none" w:sz="0" w:space="0" w:color="auto"/>
        <w:left w:val="none" w:sz="0" w:space="0" w:color="auto"/>
        <w:bottom w:val="none" w:sz="0" w:space="0" w:color="auto"/>
        <w:right w:val="none" w:sz="0" w:space="0" w:color="auto"/>
      </w:divBdr>
    </w:div>
    <w:div w:id="61682877">
      <w:bodyDiv w:val="1"/>
      <w:marLeft w:val="0"/>
      <w:marRight w:val="0"/>
      <w:marTop w:val="0"/>
      <w:marBottom w:val="0"/>
      <w:divBdr>
        <w:top w:val="none" w:sz="0" w:space="0" w:color="auto"/>
        <w:left w:val="none" w:sz="0" w:space="0" w:color="auto"/>
        <w:bottom w:val="none" w:sz="0" w:space="0" w:color="auto"/>
        <w:right w:val="none" w:sz="0" w:space="0" w:color="auto"/>
      </w:divBdr>
    </w:div>
    <w:div w:id="128326019">
      <w:bodyDiv w:val="1"/>
      <w:marLeft w:val="0"/>
      <w:marRight w:val="0"/>
      <w:marTop w:val="0"/>
      <w:marBottom w:val="0"/>
      <w:divBdr>
        <w:top w:val="none" w:sz="0" w:space="0" w:color="auto"/>
        <w:left w:val="none" w:sz="0" w:space="0" w:color="auto"/>
        <w:bottom w:val="none" w:sz="0" w:space="0" w:color="auto"/>
        <w:right w:val="none" w:sz="0" w:space="0" w:color="auto"/>
      </w:divBdr>
    </w:div>
    <w:div w:id="146554022">
      <w:bodyDiv w:val="1"/>
      <w:marLeft w:val="0"/>
      <w:marRight w:val="0"/>
      <w:marTop w:val="0"/>
      <w:marBottom w:val="0"/>
      <w:divBdr>
        <w:top w:val="none" w:sz="0" w:space="0" w:color="auto"/>
        <w:left w:val="none" w:sz="0" w:space="0" w:color="auto"/>
        <w:bottom w:val="none" w:sz="0" w:space="0" w:color="auto"/>
        <w:right w:val="none" w:sz="0" w:space="0" w:color="auto"/>
      </w:divBdr>
    </w:div>
    <w:div w:id="188875297">
      <w:bodyDiv w:val="1"/>
      <w:marLeft w:val="0"/>
      <w:marRight w:val="0"/>
      <w:marTop w:val="0"/>
      <w:marBottom w:val="0"/>
      <w:divBdr>
        <w:top w:val="none" w:sz="0" w:space="0" w:color="auto"/>
        <w:left w:val="none" w:sz="0" w:space="0" w:color="auto"/>
        <w:bottom w:val="none" w:sz="0" w:space="0" w:color="auto"/>
        <w:right w:val="none" w:sz="0" w:space="0" w:color="auto"/>
      </w:divBdr>
    </w:div>
    <w:div w:id="275186433">
      <w:bodyDiv w:val="1"/>
      <w:marLeft w:val="0"/>
      <w:marRight w:val="0"/>
      <w:marTop w:val="0"/>
      <w:marBottom w:val="0"/>
      <w:divBdr>
        <w:top w:val="none" w:sz="0" w:space="0" w:color="auto"/>
        <w:left w:val="none" w:sz="0" w:space="0" w:color="auto"/>
        <w:bottom w:val="none" w:sz="0" w:space="0" w:color="auto"/>
        <w:right w:val="none" w:sz="0" w:space="0" w:color="auto"/>
      </w:divBdr>
    </w:div>
    <w:div w:id="290281672">
      <w:bodyDiv w:val="1"/>
      <w:marLeft w:val="0"/>
      <w:marRight w:val="0"/>
      <w:marTop w:val="0"/>
      <w:marBottom w:val="0"/>
      <w:divBdr>
        <w:top w:val="none" w:sz="0" w:space="0" w:color="auto"/>
        <w:left w:val="none" w:sz="0" w:space="0" w:color="auto"/>
        <w:bottom w:val="none" w:sz="0" w:space="0" w:color="auto"/>
        <w:right w:val="none" w:sz="0" w:space="0" w:color="auto"/>
      </w:divBdr>
    </w:div>
    <w:div w:id="326058845">
      <w:bodyDiv w:val="1"/>
      <w:marLeft w:val="0"/>
      <w:marRight w:val="0"/>
      <w:marTop w:val="0"/>
      <w:marBottom w:val="0"/>
      <w:divBdr>
        <w:top w:val="none" w:sz="0" w:space="0" w:color="auto"/>
        <w:left w:val="none" w:sz="0" w:space="0" w:color="auto"/>
        <w:bottom w:val="none" w:sz="0" w:space="0" w:color="auto"/>
        <w:right w:val="none" w:sz="0" w:space="0" w:color="auto"/>
      </w:divBdr>
    </w:div>
    <w:div w:id="347752110">
      <w:bodyDiv w:val="1"/>
      <w:marLeft w:val="0"/>
      <w:marRight w:val="0"/>
      <w:marTop w:val="0"/>
      <w:marBottom w:val="0"/>
      <w:divBdr>
        <w:top w:val="none" w:sz="0" w:space="0" w:color="auto"/>
        <w:left w:val="none" w:sz="0" w:space="0" w:color="auto"/>
        <w:bottom w:val="none" w:sz="0" w:space="0" w:color="auto"/>
        <w:right w:val="none" w:sz="0" w:space="0" w:color="auto"/>
      </w:divBdr>
    </w:div>
    <w:div w:id="452096554">
      <w:bodyDiv w:val="1"/>
      <w:marLeft w:val="0"/>
      <w:marRight w:val="0"/>
      <w:marTop w:val="0"/>
      <w:marBottom w:val="0"/>
      <w:divBdr>
        <w:top w:val="none" w:sz="0" w:space="0" w:color="auto"/>
        <w:left w:val="none" w:sz="0" w:space="0" w:color="auto"/>
        <w:bottom w:val="none" w:sz="0" w:space="0" w:color="auto"/>
        <w:right w:val="none" w:sz="0" w:space="0" w:color="auto"/>
      </w:divBdr>
    </w:div>
    <w:div w:id="472452324">
      <w:bodyDiv w:val="1"/>
      <w:marLeft w:val="0"/>
      <w:marRight w:val="0"/>
      <w:marTop w:val="0"/>
      <w:marBottom w:val="0"/>
      <w:divBdr>
        <w:top w:val="none" w:sz="0" w:space="0" w:color="auto"/>
        <w:left w:val="none" w:sz="0" w:space="0" w:color="auto"/>
        <w:bottom w:val="none" w:sz="0" w:space="0" w:color="auto"/>
        <w:right w:val="none" w:sz="0" w:space="0" w:color="auto"/>
      </w:divBdr>
    </w:div>
    <w:div w:id="489177219">
      <w:bodyDiv w:val="1"/>
      <w:marLeft w:val="0"/>
      <w:marRight w:val="0"/>
      <w:marTop w:val="0"/>
      <w:marBottom w:val="0"/>
      <w:divBdr>
        <w:top w:val="none" w:sz="0" w:space="0" w:color="auto"/>
        <w:left w:val="none" w:sz="0" w:space="0" w:color="auto"/>
        <w:bottom w:val="none" w:sz="0" w:space="0" w:color="auto"/>
        <w:right w:val="none" w:sz="0" w:space="0" w:color="auto"/>
      </w:divBdr>
    </w:div>
    <w:div w:id="574900470">
      <w:bodyDiv w:val="1"/>
      <w:marLeft w:val="0"/>
      <w:marRight w:val="0"/>
      <w:marTop w:val="0"/>
      <w:marBottom w:val="0"/>
      <w:divBdr>
        <w:top w:val="none" w:sz="0" w:space="0" w:color="auto"/>
        <w:left w:val="none" w:sz="0" w:space="0" w:color="auto"/>
        <w:bottom w:val="none" w:sz="0" w:space="0" w:color="auto"/>
        <w:right w:val="none" w:sz="0" w:space="0" w:color="auto"/>
      </w:divBdr>
    </w:div>
    <w:div w:id="584150727">
      <w:bodyDiv w:val="1"/>
      <w:marLeft w:val="0"/>
      <w:marRight w:val="0"/>
      <w:marTop w:val="0"/>
      <w:marBottom w:val="0"/>
      <w:divBdr>
        <w:top w:val="none" w:sz="0" w:space="0" w:color="auto"/>
        <w:left w:val="none" w:sz="0" w:space="0" w:color="auto"/>
        <w:bottom w:val="none" w:sz="0" w:space="0" w:color="auto"/>
        <w:right w:val="none" w:sz="0" w:space="0" w:color="auto"/>
      </w:divBdr>
    </w:div>
    <w:div w:id="592663818">
      <w:bodyDiv w:val="1"/>
      <w:marLeft w:val="0"/>
      <w:marRight w:val="0"/>
      <w:marTop w:val="0"/>
      <w:marBottom w:val="0"/>
      <w:divBdr>
        <w:top w:val="none" w:sz="0" w:space="0" w:color="auto"/>
        <w:left w:val="none" w:sz="0" w:space="0" w:color="auto"/>
        <w:bottom w:val="none" w:sz="0" w:space="0" w:color="auto"/>
        <w:right w:val="none" w:sz="0" w:space="0" w:color="auto"/>
      </w:divBdr>
    </w:div>
    <w:div w:id="611740222">
      <w:bodyDiv w:val="1"/>
      <w:marLeft w:val="0"/>
      <w:marRight w:val="0"/>
      <w:marTop w:val="0"/>
      <w:marBottom w:val="0"/>
      <w:divBdr>
        <w:top w:val="none" w:sz="0" w:space="0" w:color="auto"/>
        <w:left w:val="none" w:sz="0" w:space="0" w:color="auto"/>
        <w:bottom w:val="none" w:sz="0" w:space="0" w:color="auto"/>
        <w:right w:val="none" w:sz="0" w:space="0" w:color="auto"/>
      </w:divBdr>
    </w:div>
    <w:div w:id="646013397">
      <w:bodyDiv w:val="1"/>
      <w:marLeft w:val="0"/>
      <w:marRight w:val="0"/>
      <w:marTop w:val="0"/>
      <w:marBottom w:val="0"/>
      <w:divBdr>
        <w:top w:val="none" w:sz="0" w:space="0" w:color="auto"/>
        <w:left w:val="none" w:sz="0" w:space="0" w:color="auto"/>
        <w:bottom w:val="none" w:sz="0" w:space="0" w:color="auto"/>
        <w:right w:val="none" w:sz="0" w:space="0" w:color="auto"/>
      </w:divBdr>
    </w:div>
    <w:div w:id="705183016">
      <w:bodyDiv w:val="1"/>
      <w:marLeft w:val="0"/>
      <w:marRight w:val="0"/>
      <w:marTop w:val="0"/>
      <w:marBottom w:val="0"/>
      <w:divBdr>
        <w:top w:val="none" w:sz="0" w:space="0" w:color="auto"/>
        <w:left w:val="none" w:sz="0" w:space="0" w:color="auto"/>
        <w:bottom w:val="none" w:sz="0" w:space="0" w:color="auto"/>
        <w:right w:val="none" w:sz="0" w:space="0" w:color="auto"/>
      </w:divBdr>
    </w:div>
    <w:div w:id="780493372">
      <w:bodyDiv w:val="1"/>
      <w:marLeft w:val="0"/>
      <w:marRight w:val="0"/>
      <w:marTop w:val="0"/>
      <w:marBottom w:val="0"/>
      <w:divBdr>
        <w:top w:val="none" w:sz="0" w:space="0" w:color="auto"/>
        <w:left w:val="none" w:sz="0" w:space="0" w:color="auto"/>
        <w:bottom w:val="none" w:sz="0" w:space="0" w:color="auto"/>
        <w:right w:val="none" w:sz="0" w:space="0" w:color="auto"/>
      </w:divBdr>
    </w:div>
    <w:div w:id="840464378">
      <w:bodyDiv w:val="1"/>
      <w:marLeft w:val="0"/>
      <w:marRight w:val="0"/>
      <w:marTop w:val="0"/>
      <w:marBottom w:val="0"/>
      <w:divBdr>
        <w:top w:val="none" w:sz="0" w:space="0" w:color="auto"/>
        <w:left w:val="none" w:sz="0" w:space="0" w:color="auto"/>
        <w:bottom w:val="none" w:sz="0" w:space="0" w:color="auto"/>
        <w:right w:val="none" w:sz="0" w:space="0" w:color="auto"/>
      </w:divBdr>
    </w:div>
    <w:div w:id="855577290">
      <w:bodyDiv w:val="1"/>
      <w:marLeft w:val="0"/>
      <w:marRight w:val="0"/>
      <w:marTop w:val="0"/>
      <w:marBottom w:val="0"/>
      <w:divBdr>
        <w:top w:val="none" w:sz="0" w:space="0" w:color="auto"/>
        <w:left w:val="none" w:sz="0" w:space="0" w:color="auto"/>
        <w:bottom w:val="none" w:sz="0" w:space="0" w:color="auto"/>
        <w:right w:val="none" w:sz="0" w:space="0" w:color="auto"/>
      </w:divBdr>
    </w:div>
    <w:div w:id="939028653">
      <w:bodyDiv w:val="1"/>
      <w:marLeft w:val="0"/>
      <w:marRight w:val="0"/>
      <w:marTop w:val="0"/>
      <w:marBottom w:val="0"/>
      <w:divBdr>
        <w:top w:val="none" w:sz="0" w:space="0" w:color="auto"/>
        <w:left w:val="none" w:sz="0" w:space="0" w:color="auto"/>
        <w:bottom w:val="none" w:sz="0" w:space="0" w:color="auto"/>
        <w:right w:val="none" w:sz="0" w:space="0" w:color="auto"/>
      </w:divBdr>
    </w:div>
    <w:div w:id="964433587">
      <w:bodyDiv w:val="1"/>
      <w:marLeft w:val="0"/>
      <w:marRight w:val="0"/>
      <w:marTop w:val="0"/>
      <w:marBottom w:val="0"/>
      <w:divBdr>
        <w:top w:val="none" w:sz="0" w:space="0" w:color="auto"/>
        <w:left w:val="none" w:sz="0" w:space="0" w:color="auto"/>
        <w:bottom w:val="none" w:sz="0" w:space="0" w:color="auto"/>
        <w:right w:val="none" w:sz="0" w:space="0" w:color="auto"/>
      </w:divBdr>
    </w:div>
    <w:div w:id="967660074">
      <w:bodyDiv w:val="1"/>
      <w:marLeft w:val="0"/>
      <w:marRight w:val="0"/>
      <w:marTop w:val="0"/>
      <w:marBottom w:val="0"/>
      <w:divBdr>
        <w:top w:val="none" w:sz="0" w:space="0" w:color="auto"/>
        <w:left w:val="none" w:sz="0" w:space="0" w:color="auto"/>
        <w:bottom w:val="none" w:sz="0" w:space="0" w:color="auto"/>
        <w:right w:val="none" w:sz="0" w:space="0" w:color="auto"/>
      </w:divBdr>
    </w:div>
    <w:div w:id="974528742">
      <w:bodyDiv w:val="1"/>
      <w:marLeft w:val="0"/>
      <w:marRight w:val="0"/>
      <w:marTop w:val="0"/>
      <w:marBottom w:val="0"/>
      <w:divBdr>
        <w:top w:val="none" w:sz="0" w:space="0" w:color="auto"/>
        <w:left w:val="none" w:sz="0" w:space="0" w:color="auto"/>
        <w:bottom w:val="none" w:sz="0" w:space="0" w:color="auto"/>
        <w:right w:val="none" w:sz="0" w:space="0" w:color="auto"/>
      </w:divBdr>
    </w:div>
    <w:div w:id="1059206338">
      <w:bodyDiv w:val="1"/>
      <w:marLeft w:val="0"/>
      <w:marRight w:val="0"/>
      <w:marTop w:val="0"/>
      <w:marBottom w:val="0"/>
      <w:divBdr>
        <w:top w:val="none" w:sz="0" w:space="0" w:color="auto"/>
        <w:left w:val="none" w:sz="0" w:space="0" w:color="auto"/>
        <w:bottom w:val="none" w:sz="0" w:space="0" w:color="auto"/>
        <w:right w:val="none" w:sz="0" w:space="0" w:color="auto"/>
      </w:divBdr>
    </w:div>
    <w:div w:id="1152019667">
      <w:bodyDiv w:val="1"/>
      <w:marLeft w:val="0"/>
      <w:marRight w:val="0"/>
      <w:marTop w:val="0"/>
      <w:marBottom w:val="0"/>
      <w:divBdr>
        <w:top w:val="none" w:sz="0" w:space="0" w:color="auto"/>
        <w:left w:val="none" w:sz="0" w:space="0" w:color="auto"/>
        <w:bottom w:val="none" w:sz="0" w:space="0" w:color="auto"/>
        <w:right w:val="none" w:sz="0" w:space="0" w:color="auto"/>
      </w:divBdr>
    </w:div>
    <w:div w:id="1152912242">
      <w:bodyDiv w:val="1"/>
      <w:marLeft w:val="0"/>
      <w:marRight w:val="0"/>
      <w:marTop w:val="0"/>
      <w:marBottom w:val="0"/>
      <w:divBdr>
        <w:top w:val="none" w:sz="0" w:space="0" w:color="auto"/>
        <w:left w:val="none" w:sz="0" w:space="0" w:color="auto"/>
        <w:bottom w:val="none" w:sz="0" w:space="0" w:color="auto"/>
        <w:right w:val="none" w:sz="0" w:space="0" w:color="auto"/>
      </w:divBdr>
    </w:div>
    <w:div w:id="1175998885">
      <w:bodyDiv w:val="1"/>
      <w:marLeft w:val="0"/>
      <w:marRight w:val="0"/>
      <w:marTop w:val="0"/>
      <w:marBottom w:val="0"/>
      <w:divBdr>
        <w:top w:val="none" w:sz="0" w:space="0" w:color="auto"/>
        <w:left w:val="none" w:sz="0" w:space="0" w:color="auto"/>
        <w:bottom w:val="none" w:sz="0" w:space="0" w:color="auto"/>
        <w:right w:val="none" w:sz="0" w:space="0" w:color="auto"/>
      </w:divBdr>
    </w:div>
    <w:div w:id="1273633671">
      <w:bodyDiv w:val="1"/>
      <w:marLeft w:val="0"/>
      <w:marRight w:val="0"/>
      <w:marTop w:val="0"/>
      <w:marBottom w:val="0"/>
      <w:divBdr>
        <w:top w:val="none" w:sz="0" w:space="0" w:color="auto"/>
        <w:left w:val="none" w:sz="0" w:space="0" w:color="auto"/>
        <w:bottom w:val="none" w:sz="0" w:space="0" w:color="auto"/>
        <w:right w:val="none" w:sz="0" w:space="0" w:color="auto"/>
      </w:divBdr>
    </w:div>
    <w:div w:id="1280261328">
      <w:bodyDiv w:val="1"/>
      <w:marLeft w:val="0"/>
      <w:marRight w:val="0"/>
      <w:marTop w:val="0"/>
      <w:marBottom w:val="0"/>
      <w:divBdr>
        <w:top w:val="none" w:sz="0" w:space="0" w:color="auto"/>
        <w:left w:val="none" w:sz="0" w:space="0" w:color="auto"/>
        <w:bottom w:val="none" w:sz="0" w:space="0" w:color="auto"/>
        <w:right w:val="none" w:sz="0" w:space="0" w:color="auto"/>
      </w:divBdr>
    </w:div>
    <w:div w:id="1293318129">
      <w:bodyDiv w:val="1"/>
      <w:marLeft w:val="0"/>
      <w:marRight w:val="0"/>
      <w:marTop w:val="0"/>
      <w:marBottom w:val="0"/>
      <w:divBdr>
        <w:top w:val="none" w:sz="0" w:space="0" w:color="auto"/>
        <w:left w:val="none" w:sz="0" w:space="0" w:color="auto"/>
        <w:bottom w:val="none" w:sz="0" w:space="0" w:color="auto"/>
        <w:right w:val="none" w:sz="0" w:space="0" w:color="auto"/>
      </w:divBdr>
    </w:div>
    <w:div w:id="1354190240">
      <w:bodyDiv w:val="1"/>
      <w:marLeft w:val="0"/>
      <w:marRight w:val="0"/>
      <w:marTop w:val="0"/>
      <w:marBottom w:val="0"/>
      <w:divBdr>
        <w:top w:val="none" w:sz="0" w:space="0" w:color="auto"/>
        <w:left w:val="none" w:sz="0" w:space="0" w:color="auto"/>
        <w:bottom w:val="none" w:sz="0" w:space="0" w:color="auto"/>
        <w:right w:val="none" w:sz="0" w:space="0" w:color="auto"/>
      </w:divBdr>
    </w:div>
    <w:div w:id="1379747566">
      <w:bodyDiv w:val="1"/>
      <w:marLeft w:val="0"/>
      <w:marRight w:val="0"/>
      <w:marTop w:val="0"/>
      <w:marBottom w:val="0"/>
      <w:divBdr>
        <w:top w:val="none" w:sz="0" w:space="0" w:color="auto"/>
        <w:left w:val="none" w:sz="0" w:space="0" w:color="auto"/>
        <w:bottom w:val="none" w:sz="0" w:space="0" w:color="auto"/>
        <w:right w:val="none" w:sz="0" w:space="0" w:color="auto"/>
      </w:divBdr>
    </w:div>
    <w:div w:id="1459178945">
      <w:bodyDiv w:val="1"/>
      <w:marLeft w:val="0"/>
      <w:marRight w:val="0"/>
      <w:marTop w:val="0"/>
      <w:marBottom w:val="0"/>
      <w:divBdr>
        <w:top w:val="none" w:sz="0" w:space="0" w:color="auto"/>
        <w:left w:val="none" w:sz="0" w:space="0" w:color="auto"/>
        <w:bottom w:val="none" w:sz="0" w:space="0" w:color="auto"/>
        <w:right w:val="none" w:sz="0" w:space="0" w:color="auto"/>
      </w:divBdr>
    </w:div>
    <w:div w:id="1469978023">
      <w:bodyDiv w:val="1"/>
      <w:marLeft w:val="0"/>
      <w:marRight w:val="0"/>
      <w:marTop w:val="0"/>
      <w:marBottom w:val="0"/>
      <w:divBdr>
        <w:top w:val="none" w:sz="0" w:space="0" w:color="auto"/>
        <w:left w:val="none" w:sz="0" w:space="0" w:color="auto"/>
        <w:bottom w:val="none" w:sz="0" w:space="0" w:color="auto"/>
        <w:right w:val="none" w:sz="0" w:space="0" w:color="auto"/>
      </w:divBdr>
    </w:div>
    <w:div w:id="1530220777">
      <w:bodyDiv w:val="1"/>
      <w:marLeft w:val="0"/>
      <w:marRight w:val="0"/>
      <w:marTop w:val="0"/>
      <w:marBottom w:val="0"/>
      <w:divBdr>
        <w:top w:val="none" w:sz="0" w:space="0" w:color="auto"/>
        <w:left w:val="none" w:sz="0" w:space="0" w:color="auto"/>
        <w:bottom w:val="none" w:sz="0" w:space="0" w:color="auto"/>
        <w:right w:val="none" w:sz="0" w:space="0" w:color="auto"/>
      </w:divBdr>
    </w:div>
    <w:div w:id="1566987505">
      <w:bodyDiv w:val="1"/>
      <w:marLeft w:val="0"/>
      <w:marRight w:val="0"/>
      <w:marTop w:val="0"/>
      <w:marBottom w:val="0"/>
      <w:divBdr>
        <w:top w:val="none" w:sz="0" w:space="0" w:color="auto"/>
        <w:left w:val="none" w:sz="0" w:space="0" w:color="auto"/>
        <w:bottom w:val="none" w:sz="0" w:space="0" w:color="auto"/>
        <w:right w:val="none" w:sz="0" w:space="0" w:color="auto"/>
      </w:divBdr>
    </w:div>
    <w:div w:id="1582907275">
      <w:bodyDiv w:val="1"/>
      <w:marLeft w:val="0"/>
      <w:marRight w:val="0"/>
      <w:marTop w:val="0"/>
      <w:marBottom w:val="0"/>
      <w:divBdr>
        <w:top w:val="none" w:sz="0" w:space="0" w:color="auto"/>
        <w:left w:val="none" w:sz="0" w:space="0" w:color="auto"/>
        <w:bottom w:val="none" w:sz="0" w:space="0" w:color="auto"/>
        <w:right w:val="none" w:sz="0" w:space="0" w:color="auto"/>
      </w:divBdr>
    </w:div>
    <w:div w:id="1590430279">
      <w:bodyDiv w:val="1"/>
      <w:marLeft w:val="0"/>
      <w:marRight w:val="0"/>
      <w:marTop w:val="0"/>
      <w:marBottom w:val="0"/>
      <w:divBdr>
        <w:top w:val="none" w:sz="0" w:space="0" w:color="auto"/>
        <w:left w:val="none" w:sz="0" w:space="0" w:color="auto"/>
        <w:bottom w:val="none" w:sz="0" w:space="0" w:color="auto"/>
        <w:right w:val="none" w:sz="0" w:space="0" w:color="auto"/>
      </w:divBdr>
    </w:div>
    <w:div w:id="1619022346">
      <w:bodyDiv w:val="1"/>
      <w:marLeft w:val="0"/>
      <w:marRight w:val="0"/>
      <w:marTop w:val="0"/>
      <w:marBottom w:val="0"/>
      <w:divBdr>
        <w:top w:val="none" w:sz="0" w:space="0" w:color="auto"/>
        <w:left w:val="none" w:sz="0" w:space="0" w:color="auto"/>
        <w:bottom w:val="none" w:sz="0" w:space="0" w:color="auto"/>
        <w:right w:val="none" w:sz="0" w:space="0" w:color="auto"/>
      </w:divBdr>
    </w:div>
    <w:div w:id="1692367584">
      <w:bodyDiv w:val="1"/>
      <w:marLeft w:val="0"/>
      <w:marRight w:val="0"/>
      <w:marTop w:val="0"/>
      <w:marBottom w:val="0"/>
      <w:divBdr>
        <w:top w:val="none" w:sz="0" w:space="0" w:color="auto"/>
        <w:left w:val="none" w:sz="0" w:space="0" w:color="auto"/>
        <w:bottom w:val="none" w:sz="0" w:space="0" w:color="auto"/>
        <w:right w:val="none" w:sz="0" w:space="0" w:color="auto"/>
      </w:divBdr>
    </w:div>
    <w:div w:id="1740781959">
      <w:bodyDiv w:val="1"/>
      <w:marLeft w:val="0"/>
      <w:marRight w:val="0"/>
      <w:marTop w:val="0"/>
      <w:marBottom w:val="0"/>
      <w:divBdr>
        <w:top w:val="none" w:sz="0" w:space="0" w:color="auto"/>
        <w:left w:val="none" w:sz="0" w:space="0" w:color="auto"/>
        <w:bottom w:val="none" w:sz="0" w:space="0" w:color="auto"/>
        <w:right w:val="none" w:sz="0" w:space="0" w:color="auto"/>
      </w:divBdr>
    </w:div>
    <w:div w:id="1765491815">
      <w:bodyDiv w:val="1"/>
      <w:marLeft w:val="0"/>
      <w:marRight w:val="0"/>
      <w:marTop w:val="0"/>
      <w:marBottom w:val="0"/>
      <w:divBdr>
        <w:top w:val="none" w:sz="0" w:space="0" w:color="auto"/>
        <w:left w:val="none" w:sz="0" w:space="0" w:color="auto"/>
        <w:bottom w:val="none" w:sz="0" w:space="0" w:color="auto"/>
        <w:right w:val="none" w:sz="0" w:space="0" w:color="auto"/>
      </w:divBdr>
    </w:div>
    <w:div w:id="1787040171">
      <w:bodyDiv w:val="1"/>
      <w:marLeft w:val="0"/>
      <w:marRight w:val="0"/>
      <w:marTop w:val="0"/>
      <w:marBottom w:val="0"/>
      <w:divBdr>
        <w:top w:val="none" w:sz="0" w:space="0" w:color="auto"/>
        <w:left w:val="none" w:sz="0" w:space="0" w:color="auto"/>
        <w:bottom w:val="none" w:sz="0" w:space="0" w:color="auto"/>
        <w:right w:val="none" w:sz="0" w:space="0" w:color="auto"/>
      </w:divBdr>
    </w:div>
    <w:div w:id="1866140208">
      <w:bodyDiv w:val="1"/>
      <w:marLeft w:val="0"/>
      <w:marRight w:val="0"/>
      <w:marTop w:val="0"/>
      <w:marBottom w:val="0"/>
      <w:divBdr>
        <w:top w:val="none" w:sz="0" w:space="0" w:color="auto"/>
        <w:left w:val="none" w:sz="0" w:space="0" w:color="auto"/>
        <w:bottom w:val="none" w:sz="0" w:space="0" w:color="auto"/>
        <w:right w:val="none" w:sz="0" w:space="0" w:color="auto"/>
      </w:divBdr>
    </w:div>
    <w:div w:id="1873686393">
      <w:bodyDiv w:val="1"/>
      <w:marLeft w:val="0"/>
      <w:marRight w:val="0"/>
      <w:marTop w:val="0"/>
      <w:marBottom w:val="0"/>
      <w:divBdr>
        <w:top w:val="none" w:sz="0" w:space="0" w:color="auto"/>
        <w:left w:val="none" w:sz="0" w:space="0" w:color="auto"/>
        <w:bottom w:val="none" w:sz="0" w:space="0" w:color="auto"/>
        <w:right w:val="none" w:sz="0" w:space="0" w:color="auto"/>
      </w:divBdr>
    </w:div>
    <w:div w:id="1963027797">
      <w:bodyDiv w:val="1"/>
      <w:marLeft w:val="0"/>
      <w:marRight w:val="0"/>
      <w:marTop w:val="0"/>
      <w:marBottom w:val="0"/>
      <w:divBdr>
        <w:top w:val="none" w:sz="0" w:space="0" w:color="auto"/>
        <w:left w:val="none" w:sz="0" w:space="0" w:color="auto"/>
        <w:bottom w:val="none" w:sz="0" w:space="0" w:color="auto"/>
        <w:right w:val="none" w:sz="0" w:space="0" w:color="auto"/>
      </w:divBdr>
    </w:div>
    <w:div w:id="1975139908">
      <w:bodyDiv w:val="1"/>
      <w:marLeft w:val="0"/>
      <w:marRight w:val="0"/>
      <w:marTop w:val="0"/>
      <w:marBottom w:val="0"/>
      <w:divBdr>
        <w:top w:val="none" w:sz="0" w:space="0" w:color="auto"/>
        <w:left w:val="none" w:sz="0" w:space="0" w:color="auto"/>
        <w:bottom w:val="none" w:sz="0" w:space="0" w:color="auto"/>
        <w:right w:val="none" w:sz="0" w:space="0" w:color="auto"/>
      </w:divBdr>
    </w:div>
    <w:div w:id="2101560072">
      <w:bodyDiv w:val="1"/>
      <w:marLeft w:val="0"/>
      <w:marRight w:val="0"/>
      <w:marTop w:val="0"/>
      <w:marBottom w:val="0"/>
      <w:divBdr>
        <w:top w:val="none" w:sz="0" w:space="0" w:color="auto"/>
        <w:left w:val="none" w:sz="0" w:space="0" w:color="auto"/>
        <w:bottom w:val="none" w:sz="0" w:space="0" w:color="auto"/>
        <w:right w:val="none" w:sz="0" w:space="0" w:color="auto"/>
      </w:divBdr>
    </w:div>
    <w:div w:id="21292737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18/08/relationships/commentsExtensible" Target="commentsExtensi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microsoft.com/office/2011/relationships/people" Target="people.xml"/></Relationships>
</file>

<file path=word/theme/theme1.xml><?xml version="1.0" encoding="utf-8"?>
<a:theme xmlns:a="http://schemas.openxmlformats.org/drawingml/2006/main" name="Tema de Offic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88548-4E46-41FC-9A98-04CAE9966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12</Pages>
  <Words>1577</Words>
  <Characters>8675</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Guillermo Omar Pizarro Vasquez</dc:creator>
  <dc:description/>
  <cp:lastModifiedBy>Est. Loredana Ariana Muñoz Aguaguiña</cp:lastModifiedBy>
  <cp:revision>2</cp:revision>
  <dcterms:created xsi:type="dcterms:W3CDTF">2025-02-14T17:24:00Z</dcterms:created>
  <dcterms:modified xsi:type="dcterms:W3CDTF">2025-02-14T17:24:00Z</dcterms:modified>
  <dc:language>en-US</dc:language>
</cp:coreProperties>
</file>