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7EB" w:rsidRPr="003218B3" w:rsidRDefault="00F577EB" w:rsidP="00F577EB">
      <w:pPr>
        <w:jc w:val="center"/>
        <w:rPr>
          <w:b/>
          <w:sz w:val="44"/>
          <w:szCs w:val="44"/>
        </w:rPr>
      </w:pPr>
      <w:bookmarkStart w:id="0" w:name="__RefHeading___Toc7701_1180081898"/>
      <w:bookmarkStart w:id="1" w:name="_Toc183103779"/>
      <w:bookmarkStart w:id="2" w:name="_Toc190076965"/>
      <w:bookmarkStart w:id="3" w:name="_Toc190076999"/>
      <w:r w:rsidRPr="003218B3">
        <w:rPr>
          <w:b/>
          <w:sz w:val="44"/>
          <w:szCs w:val="44"/>
        </w:rPr>
        <w:t>UNIVERSIDAD POLITÉCNICA SALESIANA</w:t>
      </w:r>
    </w:p>
    <w:p w:rsidR="00F577EB" w:rsidRPr="00205B5C" w:rsidRDefault="00F577EB" w:rsidP="00F577EB">
      <w:pPr>
        <w:jc w:val="center"/>
        <w:rPr>
          <w:sz w:val="40"/>
          <w:szCs w:val="40"/>
        </w:rPr>
      </w:pPr>
      <w:r w:rsidRPr="00205B5C">
        <w:rPr>
          <w:sz w:val="40"/>
          <w:szCs w:val="40"/>
        </w:rPr>
        <w:t>Carrera de Computación</w:t>
      </w:r>
    </w:p>
    <w:p w:rsidR="00F577EB" w:rsidRDefault="00F577EB" w:rsidP="00F577EB">
      <w:pPr>
        <w:jc w:val="center"/>
      </w:pPr>
      <w:r w:rsidRPr="003218B3">
        <w:rPr>
          <w:b/>
        </w:rPr>
        <w:t>PROYECTO DE VINCULACIÓN EMBLEMÁTICO E INTERDISCIPLINAR</w:t>
      </w:r>
      <w:r>
        <w:t xml:space="preserve"> </w:t>
      </w:r>
      <w:r>
        <w:br/>
        <w:t xml:space="preserve">“Aplicación de herramientas tecnológicas para la innovación en unidades educativas” </w:t>
      </w:r>
    </w:p>
    <w:p w:rsidR="00F577EB" w:rsidRPr="00801914" w:rsidRDefault="00F577EB" w:rsidP="00F577EB">
      <w:pPr>
        <w:jc w:val="center"/>
        <w:rPr>
          <w:b/>
          <w:bCs/>
          <w:sz w:val="36"/>
          <w:szCs w:val="36"/>
        </w:rPr>
      </w:pPr>
      <w:r w:rsidRPr="00801914">
        <w:rPr>
          <w:b/>
          <w:bCs/>
          <w:sz w:val="36"/>
          <w:szCs w:val="36"/>
        </w:rPr>
        <w:t>TIC-InnovaEdu</w:t>
      </w:r>
    </w:p>
    <w:p w:rsidR="00F577EB" w:rsidRDefault="00F577EB" w:rsidP="00F577EB">
      <w:pPr>
        <w:jc w:val="center"/>
      </w:pPr>
      <w:r>
        <w:rPr>
          <w:noProof/>
          <w:lang w:val="es-ES" w:eastAsia="es-ES"/>
        </w:rPr>
        <w:drawing>
          <wp:anchor distT="0" distB="0" distL="114300" distR="114300" simplePos="0" relativeHeight="251670528" behindDoc="1" locked="0" layoutInCell="1" allowOverlap="1" wp14:anchorId="4ACAF47C" wp14:editId="67121DC0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409190" cy="1981972"/>
            <wp:effectExtent l="0" t="0" r="0" b="0"/>
            <wp:wrapTight wrapText="bothSides">
              <wp:wrapPolygon edited="0">
                <wp:start x="8711" y="831"/>
                <wp:lineTo x="7515" y="1453"/>
                <wp:lineTo x="4270" y="3945"/>
                <wp:lineTo x="4099" y="4775"/>
                <wp:lineTo x="2733" y="7890"/>
                <wp:lineTo x="2391" y="11212"/>
                <wp:lineTo x="3074" y="14534"/>
                <wp:lineTo x="4953" y="17856"/>
                <wp:lineTo x="5124" y="18479"/>
                <wp:lineTo x="8881" y="20347"/>
                <wp:lineTo x="9906" y="20763"/>
                <wp:lineTo x="11614" y="20763"/>
                <wp:lineTo x="12639" y="20347"/>
                <wp:lineTo x="16226" y="18271"/>
                <wp:lineTo x="18275" y="14534"/>
                <wp:lineTo x="18958" y="11212"/>
                <wp:lineTo x="18617" y="7890"/>
                <wp:lineTo x="17250" y="3945"/>
                <wp:lineTo x="12639" y="831"/>
                <wp:lineTo x="8711" y="831"/>
              </wp:wrapPolygon>
            </wp:wrapTight>
            <wp:docPr id="9" name="Imagen 9" descr="Universidad Politecnica Salesiana , Png Download - Universidad Politecnica  Salesiana Clipart (#23537) - Pi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Politecnica Salesiana , Png Download - Universidad Politecnica  Salesiana Clipart (#23537) - Pik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8538" b="92764" l="10000" r="90000">
                                  <a14:foregroundMark x1="38333" y1="9117" x2="60595" y2="10130"/>
                                  <a14:foregroundMark x1="60595" y1="10130" x2="37143" y2="8683"/>
                                  <a14:foregroundMark x1="40714" y1="92764" x2="63452" y2="91172"/>
                                  <a14:foregroundMark x1="63452" y1="91172" x2="42619" y2="88857"/>
                                  <a14:foregroundMark x1="42619" y1="88857" x2="58571" y2="92764"/>
                                  <a14:foregroundMark x1="36429" y1="12446" x2="35952" y2="868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198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77EB" w:rsidRDefault="00F577EB" w:rsidP="00F577EB">
      <w:pPr>
        <w:jc w:val="center"/>
      </w:pPr>
    </w:p>
    <w:p w:rsidR="00F577EB" w:rsidRDefault="00F577EB" w:rsidP="00F577EB">
      <w:pPr>
        <w:jc w:val="center"/>
      </w:pPr>
    </w:p>
    <w:p w:rsidR="00F577EB" w:rsidRDefault="00F577EB" w:rsidP="00F577EB">
      <w:pPr>
        <w:jc w:val="center"/>
      </w:pPr>
    </w:p>
    <w:p w:rsidR="00F577EB" w:rsidRDefault="00F577EB" w:rsidP="00F577EB">
      <w:pPr>
        <w:jc w:val="center"/>
      </w:pPr>
    </w:p>
    <w:p w:rsidR="00F577EB" w:rsidRDefault="00F577EB" w:rsidP="00F577EB">
      <w:pPr>
        <w:jc w:val="center"/>
      </w:pPr>
    </w:p>
    <w:p w:rsidR="00F577EB" w:rsidRDefault="00F577EB" w:rsidP="00F577EB">
      <w:pPr>
        <w:jc w:val="center"/>
      </w:pPr>
    </w:p>
    <w:p w:rsidR="00F577EB" w:rsidRDefault="00F577EB" w:rsidP="00F577EB">
      <w:pPr>
        <w:jc w:val="center"/>
      </w:pPr>
    </w:p>
    <w:p w:rsidR="00F577EB" w:rsidRDefault="00F577EB" w:rsidP="00F577EB">
      <w:pPr>
        <w:jc w:val="center"/>
      </w:pPr>
    </w:p>
    <w:p w:rsidR="00F577EB" w:rsidRDefault="00F577EB" w:rsidP="00F577EB">
      <w:pPr>
        <w:jc w:val="center"/>
      </w:pPr>
    </w:p>
    <w:p w:rsidR="00F577EB" w:rsidRDefault="00F577EB" w:rsidP="00F577EB">
      <w:pPr>
        <w:jc w:val="center"/>
      </w:pPr>
    </w:p>
    <w:p w:rsidR="00F577EB" w:rsidRDefault="00F577EB" w:rsidP="00F577EB">
      <w:pPr>
        <w:jc w:val="center"/>
      </w:pPr>
    </w:p>
    <w:p w:rsidR="00F577EB" w:rsidRDefault="00F577EB" w:rsidP="00F577EB">
      <w:pPr>
        <w:jc w:val="center"/>
      </w:pPr>
    </w:p>
    <w:p w:rsidR="00F577EB" w:rsidRDefault="00F577EB" w:rsidP="00F577EB">
      <w:pPr>
        <w:jc w:val="center"/>
        <w:rPr>
          <w:b/>
          <w:bCs/>
          <w:sz w:val="44"/>
          <w:szCs w:val="44"/>
        </w:rPr>
      </w:pPr>
      <w:r w:rsidRPr="000461EF">
        <w:rPr>
          <w:b/>
          <w:bCs/>
          <w:sz w:val="44"/>
          <w:szCs w:val="44"/>
        </w:rPr>
        <w:t>Flappy Math: Aprender Multiplicación Jugando</w:t>
      </w:r>
    </w:p>
    <w:p w:rsidR="00F577EB" w:rsidRPr="000461EF" w:rsidRDefault="00F577EB" w:rsidP="00F577EB">
      <w:pPr>
        <w:jc w:val="center"/>
        <w:rPr>
          <w:b/>
          <w:bCs/>
          <w:sz w:val="44"/>
          <w:szCs w:val="44"/>
        </w:rPr>
      </w:pPr>
    </w:p>
    <w:p w:rsidR="00F577EB" w:rsidRDefault="00F577EB" w:rsidP="00F577EB">
      <w:pPr>
        <w:jc w:val="center"/>
        <w:rPr>
          <w:sz w:val="32"/>
          <w:szCs w:val="32"/>
        </w:rPr>
      </w:pPr>
      <w:r w:rsidRPr="00F577EB">
        <w:rPr>
          <w:sz w:val="28"/>
          <w:szCs w:val="32"/>
        </w:rPr>
        <w:t>Informe de Dispositivo Electrónico</w:t>
      </w:r>
      <w:r w:rsidRPr="00801914">
        <w:rPr>
          <w:sz w:val="32"/>
          <w:szCs w:val="32"/>
        </w:rPr>
        <w:t xml:space="preserve"> </w:t>
      </w:r>
    </w:p>
    <w:p w:rsidR="00F577EB" w:rsidRDefault="00F577EB" w:rsidP="00F577EB">
      <w:pPr>
        <w:jc w:val="center"/>
        <w:rPr>
          <w:sz w:val="32"/>
          <w:szCs w:val="32"/>
        </w:rPr>
      </w:pPr>
    </w:p>
    <w:p w:rsidR="00F577EB" w:rsidRPr="00801914" w:rsidRDefault="00F577EB" w:rsidP="00F577EB">
      <w:pPr>
        <w:jc w:val="center"/>
        <w:rPr>
          <w:sz w:val="32"/>
          <w:szCs w:val="32"/>
        </w:rPr>
      </w:pPr>
      <w:r w:rsidRPr="00801914">
        <w:rPr>
          <w:sz w:val="32"/>
          <w:szCs w:val="32"/>
        </w:rPr>
        <w:t>Versión 1.0.0</w:t>
      </w:r>
    </w:p>
    <w:p w:rsidR="00F577EB" w:rsidRDefault="00F577EB" w:rsidP="00F577EB">
      <w:pPr>
        <w:jc w:val="center"/>
      </w:pPr>
    </w:p>
    <w:p w:rsidR="00F577EB" w:rsidRDefault="00F577EB" w:rsidP="00F577EB">
      <w:pPr>
        <w:jc w:val="center"/>
      </w:pPr>
      <w:r w:rsidRPr="0028004B">
        <w:rPr>
          <w:noProof/>
          <w:sz w:val="56"/>
          <w:szCs w:val="56"/>
          <w:lang w:val="es-ES" w:eastAsia="es-ES"/>
        </w:rPr>
        <w:drawing>
          <wp:anchor distT="0" distB="0" distL="114300" distR="114300" simplePos="0" relativeHeight="251671552" behindDoc="1" locked="0" layoutInCell="1" allowOverlap="1" wp14:anchorId="3D0C2D63" wp14:editId="1735F24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05740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400" y="21400"/>
                <wp:lineTo x="21400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77EB" w:rsidRDefault="00F577EB" w:rsidP="00F577EB">
      <w:pPr>
        <w:jc w:val="center"/>
      </w:pPr>
    </w:p>
    <w:p w:rsidR="00F577EB" w:rsidRDefault="00F577EB" w:rsidP="00F577EB">
      <w:pPr>
        <w:jc w:val="center"/>
      </w:pPr>
    </w:p>
    <w:p w:rsidR="00F577EB" w:rsidRDefault="00F577EB" w:rsidP="00F577EB">
      <w:pPr>
        <w:jc w:val="center"/>
      </w:pPr>
    </w:p>
    <w:p w:rsidR="00F577EB" w:rsidRDefault="00F577EB" w:rsidP="00F577EB">
      <w:pPr>
        <w:jc w:val="center"/>
      </w:pPr>
    </w:p>
    <w:p w:rsidR="00F577EB" w:rsidRDefault="00F577EB" w:rsidP="00F577EB">
      <w:pPr>
        <w:jc w:val="center"/>
      </w:pPr>
    </w:p>
    <w:p w:rsidR="00F577EB" w:rsidRDefault="00F577EB" w:rsidP="00F577EB">
      <w:pPr>
        <w:jc w:val="center"/>
      </w:pPr>
    </w:p>
    <w:p w:rsidR="00F577EB" w:rsidRDefault="00F577EB" w:rsidP="00F577EB">
      <w:pPr>
        <w:jc w:val="center"/>
      </w:pPr>
    </w:p>
    <w:p w:rsidR="00F577EB" w:rsidRDefault="00F577EB" w:rsidP="00F577EB">
      <w:pPr>
        <w:jc w:val="center"/>
      </w:pPr>
    </w:p>
    <w:p w:rsidR="00F577EB" w:rsidRDefault="00F577EB" w:rsidP="00F577EB">
      <w:pPr>
        <w:jc w:val="center"/>
      </w:pPr>
    </w:p>
    <w:p w:rsidR="00F577EB" w:rsidRDefault="00F577EB" w:rsidP="00F577EB">
      <w:pPr>
        <w:jc w:val="center"/>
      </w:pPr>
    </w:p>
    <w:p w:rsidR="00F577EB" w:rsidRDefault="00F577EB" w:rsidP="00F577EB">
      <w:pPr>
        <w:jc w:val="center"/>
      </w:pPr>
    </w:p>
    <w:p w:rsidR="00F577EB" w:rsidRDefault="00F577EB" w:rsidP="00F577EB">
      <w:pPr>
        <w:jc w:val="center"/>
      </w:pPr>
    </w:p>
    <w:p w:rsidR="00F577EB" w:rsidRDefault="00F577EB" w:rsidP="00F577EB">
      <w:pPr>
        <w:jc w:val="center"/>
      </w:pPr>
      <w:r>
        <w:t>Diciembre, 2024</w:t>
      </w:r>
    </w:p>
    <w:p w:rsidR="00F577EB" w:rsidRDefault="00F577EB" w:rsidP="00F577EB">
      <w:pPr>
        <w:jc w:val="center"/>
      </w:pPr>
    </w:p>
    <w:p w:rsidR="00F577EB" w:rsidRDefault="00F577EB" w:rsidP="00F577EB">
      <w:pPr>
        <w:jc w:val="center"/>
      </w:pPr>
      <w:r>
        <w:t>Guayaquil, Ecuador</w:t>
      </w:r>
    </w:p>
    <w:p w:rsidR="001E7480" w:rsidRDefault="001E67CB" w:rsidP="00F577EB">
      <w:pPr>
        <w:pStyle w:val="Ttulo1"/>
        <w:pageBreakBefore/>
        <w:spacing w:before="0"/>
        <w:jc w:val="center"/>
      </w:pPr>
      <w:r>
        <w:lastRenderedPageBreak/>
        <w:t>Historial de Versionamiento</w:t>
      </w:r>
      <w:bookmarkEnd w:id="0"/>
      <w:bookmarkEnd w:id="1"/>
      <w:bookmarkEnd w:id="2"/>
      <w:bookmarkEnd w:id="3"/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1084"/>
        <w:gridCol w:w="4277"/>
        <w:gridCol w:w="1710"/>
      </w:tblGrid>
      <w:tr w:rsidR="001E7480" w:rsidTr="00F577E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480" w:rsidRDefault="001E67CB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480" w:rsidRDefault="001E67CB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480" w:rsidRDefault="001E67CB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480" w:rsidRDefault="001E67CB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Responsable</w:t>
            </w:r>
          </w:p>
        </w:tc>
      </w:tr>
      <w:tr w:rsidR="001E7480" w:rsidTr="00F577EB">
        <w:tblPrEx>
          <w:tblCellMar>
            <w:top w:w="0" w:type="dxa"/>
            <w:bottom w:w="0" w:type="dxa"/>
          </w:tblCellMar>
        </w:tblPrEx>
        <w:trPr>
          <w:trHeight w:val="7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480" w:rsidRDefault="00F577EB">
            <w:pPr>
              <w:pStyle w:val="Standard"/>
              <w:spacing w:after="0" w:line="240" w:lineRule="auto"/>
            </w:pPr>
            <w:r>
              <w:t>09/02/2025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480" w:rsidRDefault="00F577EB">
            <w:pPr>
              <w:pStyle w:val="Standard"/>
              <w:spacing w:after="0" w:line="240" w:lineRule="auto"/>
            </w:pPr>
            <w:r>
              <w:t>1.0.0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480" w:rsidRPr="00F577EB" w:rsidRDefault="00F577EB" w:rsidP="00F577EB">
            <w:pPr>
              <w:pStyle w:val="Standard"/>
              <w:rPr>
                <w:sz w:val="28"/>
              </w:rPr>
            </w:pPr>
            <w:r w:rsidRPr="00F577EB">
              <w:rPr>
                <w:sz w:val="28"/>
                <w:szCs w:val="32"/>
              </w:rPr>
              <w:t>Informe de Dispositivo Electrónico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480" w:rsidRDefault="00F577EB">
            <w:pPr>
              <w:pStyle w:val="Standard"/>
              <w:spacing w:after="0" w:line="240" w:lineRule="auto"/>
            </w:pPr>
            <w:r>
              <w:t>MAGS</w:t>
            </w:r>
          </w:p>
        </w:tc>
      </w:tr>
      <w:tr w:rsidR="001E7480" w:rsidTr="00F577E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480" w:rsidRDefault="001E7480">
            <w:pPr>
              <w:pStyle w:val="Standard"/>
              <w:spacing w:after="0" w:line="240" w:lineRule="auto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480" w:rsidRDefault="001E7480">
            <w:pPr>
              <w:pStyle w:val="Standard"/>
              <w:spacing w:after="0" w:line="240" w:lineRule="auto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480" w:rsidRDefault="001E7480">
            <w:pPr>
              <w:pStyle w:val="Standard"/>
              <w:spacing w:after="0" w:line="240" w:lineRule="auto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480" w:rsidRDefault="001E7480">
            <w:pPr>
              <w:pStyle w:val="Standard"/>
              <w:spacing w:after="0" w:line="240" w:lineRule="auto"/>
            </w:pPr>
          </w:p>
        </w:tc>
      </w:tr>
    </w:tbl>
    <w:p w:rsidR="001E7480" w:rsidRDefault="001E7480">
      <w:pPr>
        <w:pStyle w:val="Standard"/>
      </w:pPr>
    </w:p>
    <w:p w:rsidR="001E7480" w:rsidRDefault="001E7480">
      <w:pPr>
        <w:pStyle w:val="Standard"/>
      </w:pPr>
    </w:p>
    <w:p w:rsidR="001E7480" w:rsidRDefault="001E7480">
      <w:pPr>
        <w:pStyle w:val="Standard"/>
      </w:pPr>
    </w:p>
    <w:p w:rsidR="00F577EB" w:rsidRDefault="00F577EB">
      <w:pPr>
        <w:pStyle w:val="Standard"/>
      </w:pPr>
    </w:p>
    <w:p w:rsidR="00F577EB" w:rsidRDefault="00F577EB">
      <w:pPr>
        <w:pStyle w:val="Standard"/>
      </w:pPr>
    </w:p>
    <w:p w:rsidR="00F577EB" w:rsidRDefault="00F577EB">
      <w:pPr>
        <w:pStyle w:val="Standard"/>
      </w:pPr>
    </w:p>
    <w:p w:rsidR="00F577EB" w:rsidRDefault="00F577EB">
      <w:pPr>
        <w:pStyle w:val="Standard"/>
      </w:pPr>
    </w:p>
    <w:p w:rsidR="00F577EB" w:rsidRDefault="00F577EB">
      <w:pPr>
        <w:pStyle w:val="Standard"/>
      </w:pPr>
    </w:p>
    <w:p w:rsidR="00F577EB" w:rsidRDefault="00F577EB">
      <w:pPr>
        <w:pStyle w:val="Standard"/>
      </w:pPr>
    </w:p>
    <w:p w:rsidR="00F577EB" w:rsidRDefault="00F577EB">
      <w:pPr>
        <w:pStyle w:val="Standard"/>
      </w:pPr>
    </w:p>
    <w:p w:rsidR="00F577EB" w:rsidRDefault="00F577EB">
      <w:pPr>
        <w:pStyle w:val="Standard"/>
      </w:pPr>
    </w:p>
    <w:p w:rsidR="00F577EB" w:rsidRDefault="00F577EB">
      <w:pPr>
        <w:pStyle w:val="Standard"/>
      </w:pPr>
    </w:p>
    <w:p w:rsidR="00F577EB" w:rsidRDefault="00F577EB">
      <w:pPr>
        <w:pStyle w:val="Standard"/>
      </w:pPr>
    </w:p>
    <w:p w:rsidR="00F577EB" w:rsidRDefault="00F577EB">
      <w:pPr>
        <w:pStyle w:val="Standard"/>
      </w:pPr>
    </w:p>
    <w:p w:rsidR="00F577EB" w:rsidRDefault="00F577EB">
      <w:pPr>
        <w:pStyle w:val="Standard"/>
      </w:pPr>
    </w:p>
    <w:p w:rsidR="00F577EB" w:rsidRDefault="00F577EB">
      <w:pPr>
        <w:pStyle w:val="Standard"/>
      </w:pPr>
    </w:p>
    <w:p w:rsidR="00F577EB" w:rsidRDefault="00F577EB">
      <w:pPr>
        <w:pStyle w:val="Standard"/>
      </w:pPr>
    </w:p>
    <w:p w:rsidR="00F577EB" w:rsidRDefault="00F577EB">
      <w:pPr>
        <w:pStyle w:val="Standard"/>
      </w:pPr>
    </w:p>
    <w:p w:rsidR="00F577EB" w:rsidRDefault="00F577EB">
      <w:pPr>
        <w:pStyle w:val="Standard"/>
      </w:pPr>
    </w:p>
    <w:p w:rsidR="00F577EB" w:rsidRDefault="00F577EB">
      <w:pPr>
        <w:pStyle w:val="Standard"/>
      </w:pPr>
    </w:p>
    <w:p w:rsidR="00F577EB" w:rsidRDefault="00F577EB">
      <w:pPr>
        <w:pStyle w:val="Standard"/>
      </w:pPr>
    </w:p>
    <w:p w:rsidR="00F577EB" w:rsidRDefault="00F577EB">
      <w:pPr>
        <w:pStyle w:val="Standard"/>
      </w:pPr>
    </w:p>
    <w:p w:rsidR="00F577EB" w:rsidRDefault="00F577EB">
      <w:pPr>
        <w:pStyle w:val="Standard"/>
      </w:pPr>
    </w:p>
    <w:p w:rsidR="00F577EB" w:rsidRDefault="00F577EB">
      <w:pPr>
        <w:pStyle w:val="Standard"/>
      </w:pPr>
    </w:p>
    <w:p w:rsidR="00F577EB" w:rsidRDefault="00F577EB">
      <w:pPr>
        <w:pStyle w:val="Standard"/>
      </w:pPr>
    </w:p>
    <w:p w:rsidR="00F577EB" w:rsidRDefault="00F577EB">
      <w:pPr>
        <w:pStyle w:val="Standard"/>
      </w:pPr>
    </w:p>
    <w:p w:rsidR="00F577EB" w:rsidRPr="00F577EB" w:rsidRDefault="00F577EB">
      <w:pPr>
        <w:pStyle w:val="Standard"/>
        <w:rPr>
          <w:b/>
          <w:sz w:val="30"/>
        </w:rPr>
      </w:pPr>
      <w:r w:rsidRPr="00F577EB">
        <w:rPr>
          <w:b/>
          <w:sz w:val="30"/>
        </w:rPr>
        <w:t>Contenido</w:t>
      </w:r>
    </w:p>
    <w:p w:rsidR="00F577EB" w:rsidRDefault="001E67CB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ES" w:eastAsia="es-ES"/>
        </w:rPr>
      </w:pPr>
      <w:r>
        <w:fldChar w:fldCharType="begin"/>
      </w:r>
      <w:r>
        <w:instrText xml:space="preserve"> TOC \o "1-3" \u \h </w:instrText>
      </w:r>
      <w:r>
        <w:fldChar w:fldCharType="separate"/>
      </w:r>
      <w:hyperlink w:anchor="_Toc190076999" w:history="1">
        <w:r w:rsidR="00F577EB" w:rsidRPr="00990D04">
          <w:rPr>
            <w:rStyle w:val="Hipervnculo"/>
            <w:noProof/>
          </w:rPr>
          <w:t>Historial de Versionamiento</w:t>
        </w:r>
        <w:r w:rsidR="00F577EB">
          <w:rPr>
            <w:noProof/>
          </w:rPr>
          <w:tab/>
        </w:r>
        <w:r w:rsidR="00F577EB">
          <w:rPr>
            <w:noProof/>
          </w:rPr>
          <w:fldChar w:fldCharType="begin"/>
        </w:r>
        <w:r w:rsidR="00F577EB">
          <w:rPr>
            <w:noProof/>
          </w:rPr>
          <w:instrText xml:space="preserve"> PAGEREF _Toc190076999 \h </w:instrText>
        </w:r>
        <w:r w:rsidR="00F577EB">
          <w:rPr>
            <w:noProof/>
          </w:rPr>
        </w:r>
        <w:r w:rsidR="00F577EB">
          <w:rPr>
            <w:noProof/>
          </w:rPr>
          <w:fldChar w:fldCharType="separate"/>
        </w:r>
        <w:r w:rsidR="00F577EB">
          <w:rPr>
            <w:noProof/>
          </w:rPr>
          <w:t>2</w:t>
        </w:r>
        <w:r w:rsidR="00F577EB">
          <w:rPr>
            <w:noProof/>
          </w:rPr>
          <w:fldChar w:fldCharType="end"/>
        </w:r>
      </w:hyperlink>
    </w:p>
    <w:p w:rsidR="00F577EB" w:rsidRDefault="00F577EB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ES" w:eastAsia="es-ES"/>
        </w:rPr>
      </w:pPr>
      <w:hyperlink w:anchor="_Toc190077000" w:history="1">
        <w:r w:rsidRPr="00990D04">
          <w:rPr>
            <w:rStyle w:val="Hipervnculo"/>
            <w:noProof/>
          </w:rPr>
          <w:t>Listado de gráficos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_Toc190077000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F577EB" w:rsidRDefault="00F577EB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ES" w:eastAsia="es-ES"/>
        </w:rPr>
      </w:pPr>
      <w:hyperlink w:anchor="_Toc190077001" w:history="1">
        <w:r w:rsidRPr="00990D04">
          <w:rPr>
            <w:rStyle w:val="Hipervnculo"/>
            <w:noProof/>
          </w:rPr>
          <w:t>Introducción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_Toc190077001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F577EB" w:rsidRDefault="00F577EB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ES" w:eastAsia="es-ES"/>
        </w:rPr>
      </w:pPr>
      <w:hyperlink w:anchor="_Toc190077002" w:history="1">
        <w:r w:rsidRPr="00990D04">
          <w:rPr>
            <w:rStyle w:val="Hipervnculo"/>
            <w:noProof/>
          </w:rPr>
          <w:t>Diseño del Dispositivo Electrónico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_Toc190077002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F577EB" w:rsidRDefault="00F577EB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ES" w:eastAsia="es-ES"/>
        </w:rPr>
      </w:pPr>
      <w:hyperlink w:anchor="_Toc190077003" w:history="1">
        <w:r w:rsidRPr="00990D04">
          <w:rPr>
            <w:rStyle w:val="Hipervnculo"/>
            <w:noProof/>
          </w:rPr>
          <w:t>Presupuesto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_Toc190077003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1E7480" w:rsidRDefault="001E67CB">
      <w:pPr>
        <w:pStyle w:val="Standard"/>
      </w:pPr>
      <w:r>
        <w:fldChar w:fldCharType="end"/>
      </w:r>
    </w:p>
    <w:p w:rsidR="001E7480" w:rsidRDefault="001E7480">
      <w:pPr>
        <w:pStyle w:val="Standard"/>
      </w:pPr>
    </w:p>
    <w:p w:rsidR="001E7480" w:rsidRDefault="001E7480">
      <w:pPr>
        <w:pStyle w:val="Standard"/>
      </w:pPr>
    </w:p>
    <w:p w:rsidR="001E7480" w:rsidRDefault="001E7480">
      <w:pPr>
        <w:pStyle w:val="Standard"/>
      </w:pPr>
    </w:p>
    <w:p w:rsidR="001E7480" w:rsidRDefault="001E7480">
      <w:pPr>
        <w:pStyle w:val="Standard"/>
      </w:pPr>
    </w:p>
    <w:p w:rsidR="001E7480" w:rsidRDefault="001E67CB">
      <w:pPr>
        <w:pStyle w:val="Ttulo1"/>
        <w:pageBreakBefore/>
        <w:spacing w:before="0"/>
      </w:pPr>
      <w:bookmarkStart w:id="4" w:name="__RefHeading___Toc7705_1180081898"/>
      <w:bookmarkStart w:id="5" w:name="_Toc183103781"/>
      <w:bookmarkStart w:id="6" w:name="_Toc190076967"/>
      <w:bookmarkStart w:id="7" w:name="_Toc190077000"/>
      <w:r>
        <w:lastRenderedPageBreak/>
        <w:t>Listado de gráficos</w:t>
      </w:r>
      <w:bookmarkEnd w:id="4"/>
      <w:bookmarkEnd w:id="5"/>
      <w:bookmarkEnd w:id="6"/>
      <w:bookmarkEnd w:id="7"/>
    </w:p>
    <w:p w:rsidR="00F577EB" w:rsidRDefault="00F577EB" w:rsidP="00F577EB">
      <w:pPr>
        <w:pStyle w:val="TDC1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\o "2-5" \h \z \t "Título 1;1;Ima;1" </w:instrText>
      </w:r>
      <w:r>
        <w:fldChar w:fldCharType="separate"/>
      </w:r>
    </w:p>
    <w:p w:rsidR="00F577EB" w:rsidRDefault="00F577EB">
      <w:pPr>
        <w:pStyle w:val="TDC1"/>
        <w:tabs>
          <w:tab w:val="right" w:leader="dot" w:pos="8494"/>
        </w:tabs>
        <w:rPr>
          <w:noProof/>
        </w:rPr>
      </w:pPr>
      <w:hyperlink r:id="rId11" w:anchor="_Toc190076970" w:history="1">
        <w:r w:rsidRPr="00D05978">
          <w:rPr>
            <w:rStyle w:val="Hipervnculo"/>
            <w:noProof/>
          </w:rPr>
          <w:t>Grafico 1. Arduino Mega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_Toc190076970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77EB" w:rsidRDefault="00F577EB">
      <w:pPr>
        <w:pStyle w:val="TDC1"/>
        <w:tabs>
          <w:tab w:val="right" w:leader="dot" w:pos="8494"/>
        </w:tabs>
        <w:rPr>
          <w:noProof/>
        </w:rPr>
      </w:pPr>
      <w:hyperlink r:id="rId12" w:anchor="_Toc190076971" w:history="1">
        <w:r w:rsidRPr="00D05978">
          <w:rPr>
            <w:rStyle w:val="Hipervnculo"/>
            <w:noProof/>
          </w:rPr>
          <w:t>Grafico 2. Pantalla LED con IC2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_Toc190076971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77EB" w:rsidRDefault="00F577EB">
      <w:pPr>
        <w:pStyle w:val="TDC1"/>
        <w:tabs>
          <w:tab w:val="right" w:leader="dot" w:pos="8494"/>
        </w:tabs>
        <w:rPr>
          <w:noProof/>
        </w:rPr>
      </w:pPr>
      <w:hyperlink r:id="rId13" w:anchor="_Toc190076972" w:history="1">
        <w:r w:rsidRPr="00D05978">
          <w:rPr>
            <w:rStyle w:val="Hipervnculo"/>
            <w:noProof/>
          </w:rPr>
          <w:t>Grafico 1. LEDs/Resistencias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_Toc190076972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77EB" w:rsidRDefault="00F577EB">
      <w:pPr>
        <w:pStyle w:val="TDC1"/>
        <w:tabs>
          <w:tab w:val="right" w:leader="dot" w:pos="8494"/>
        </w:tabs>
        <w:rPr>
          <w:noProof/>
        </w:rPr>
      </w:pPr>
      <w:hyperlink r:id="rId14" w:anchor="_Toc190076973" w:history="1">
        <w:r w:rsidRPr="00D05978">
          <w:rPr>
            <w:rStyle w:val="Hipervnculo"/>
            <w:noProof/>
          </w:rPr>
          <w:t>Grafico 1. Buzzer/Protoboard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_Toc190076973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7480" w:rsidRDefault="00F577EB">
      <w:pPr>
        <w:pStyle w:val="Standard"/>
      </w:pPr>
      <w:r>
        <w:fldChar w:fldCharType="end"/>
      </w:r>
    </w:p>
    <w:p w:rsidR="001E7480" w:rsidRDefault="001E7480">
      <w:pPr>
        <w:pStyle w:val="Standard"/>
      </w:pPr>
    </w:p>
    <w:p w:rsidR="001E7480" w:rsidRDefault="001E7480">
      <w:pPr>
        <w:pStyle w:val="Standard"/>
      </w:pPr>
    </w:p>
    <w:p w:rsidR="001E7480" w:rsidRDefault="001E7480">
      <w:pPr>
        <w:pStyle w:val="Standard"/>
      </w:pPr>
    </w:p>
    <w:p w:rsidR="001E7480" w:rsidRDefault="001E7480">
      <w:pPr>
        <w:pStyle w:val="Standard"/>
      </w:pPr>
    </w:p>
    <w:p w:rsidR="001E7480" w:rsidRDefault="001E7480">
      <w:pPr>
        <w:pStyle w:val="Standard"/>
      </w:pPr>
    </w:p>
    <w:p w:rsidR="001E7480" w:rsidRDefault="001E67CB">
      <w:pPr>
        <w:pStyle w:val="Ttulo1"/>
        <w:pageBreakBefore/>
        <w:spacing w:before="0"/>
      </w:pPr>
      <w:bookmarkStart w:id="8" w:name="__RefHeading___Toc7707_1180081898"/>
      <w:bookmarkStart w:id="9" w:name="_Toc183103782"/>
      <w:bookmarkStart w:id="10" w:name="_Toc190076968"/>
      <w:bookmarkStart w:id="11" w:name="_Toc190077001"/>
      <w:r>
        <w:lastRenderedPageBreak/>
        <w:t>Introducción</w:t>
      </w:r>
      <w:bookmarkEnd w:id="8"/>
      <w:bookmarkEnd w:id="9"/>
      <w:bookmarkEnd w:id="10"/>
      <w:bookmarkEnd w:id="11"/>
    </w:p>
    <w:p w:rsidR="00B66CA8" w:rsidRDefault="00B66CA8" w:rsidP="00B66CA8">
      <w:pPr>
        <w:pStyle w:val="NormalWeb"/>
      </w:pPr>
      <w:r>
        <w:t xml:space="preserve">El </w:t>
      </w:r>
      <w:r w:rsidRPr="00F577EB">
        <w:rPr>
          <w:rStyle w:val="Textoennegrita"/>
          <w:b w:val="0"/>
        </w:rPr>
        <w:t>dispositivo electrónico</w:t>
      </w:r>
      <w:r>
        <w:t xml:space="preserve"> integrado con el </w:t>
      </w:r>
      <w:r w:rsidRPr="00F577EB">
        <w:rPr>
          <w:rStyle w:val="Textoennegrita"/>
          <w:b w:val="0"/>
        </w:rPr>
        <w:t>juego de multiplicaciones</w:t>
      </w:r>
      <w:r>
        <w:t xml:space="preserve"> está diseñado para mejorar la experiencia de aprendizaje de los estudiantes a través de </w:t>
      </w:r>
      <w:r w:rsidRPr="00F577EB">
        <w:rPr>
          <w:rStyle w:val="Textoennegrita"/>
          <w:b w:val="0"/>
        </w:rPr>
        <w:t>retroalimentación visual y sonora en tiempo real</w:t>
      </w:r>
      <w:r>
        <w:t xml:space="preserve">. Este sistema utiliza una </w:t>
      </w:r>
      <w:r w:rsidRPr="00F577EB">
        <w:rPr>
          <w:rStyle w:val="Textoennegrita"/>
          <w:b w:val="0"/>
        </w:rPr>
        <w:t>placa Arduino Mega</w:t>
      </w:r>
      <w:r>
        <w:t xml:space="preserve"> conectada a una </w:t>
      </w:r>
      <w:r w:rsidRPr="00F577EB">
        <w:rPr>
          <w:rStyle w:val="Textoennegrita"/>
          <w:b w:val="0"/>
        </w:rPr>
        <w:t>pantalla LCD, LEDs y un buzzer</w:t>
      </w:r>
      <w:r>
        <w:t>, proporcionando respuestas inmediatas a las acciones del jugador.</w:t>
      </w:r>
    </w:p>
    <w:p w:rsidR="001E7480" w:rsidRDefault="00B66CA8" w:rsidP="00B66CA8">
      <w:pPr>
        <w:pStyle w:val="NormalWeb"/>
      </w:pPr>
      <w:r>
        <w:t>Cada vez que un estudiante responde correctamente, el</w:t>
      </w:r>
      <w:r w:rsidRPr="00F577EB">
        <w:rPr>
          <w:b/>
        </w:rPr>
        <w:t xml:space="preserve"> </w:t>
      </w:r>
      <w:r w:rsidRPr="00F577EB">
        <w:rPr>
          <w:rStyle w:val="Textoennegrita"/>
          <w:b w:val="0"/>
        </w:rPr>
        <w:t>sistema reacciona activando luces y sonidos</w:t>
      </w:r>
      <w:r w:rsidRPr="00F577EB">
        <w:rPr>
          <w:b/>
        </w:rPr>
        <w:t xml:space="preserve">, </w:t>
      </w:r>
      <w:r>
        <w:t>reforzando su aprendizaje de una manera más interactiva. La pantalla LCD muestra la cantidad de respuestas correctas y se reinicia cada vez que comienza una nueva partida.</w:t>
      </w:r>
    </w:p>
    <w:p w:rsidR="001E7480" w:rsidRDefault="001E67CB">
      <w:pPr>
        <w:pStyle w:val="Ttulo1"/>
      </w:pPr>
      <w:bookmarkStart w:id="12" w:name="__RefHeading___Toc7709_1180081898"/>
      <w:bookmarkStart w:id="13" w:name="_Toc190076969"/>
      <w:bookmarkStart w:id="14" w:name="_Toc190077002"/>
      <w:r>
        <w:t>D</w:t>
      </w:r>
      <w:r>
        <w:t>iseño del Dispositivo Electrónico</w:t>
      </w:r>
      <w:bookmarkEnd w:id="12"/>
      <w:bookmarkEnd w:id="13"/>
      <w:bookmarkEnd w:id="14"/>
    </w:p>
    <w:p w:rsidR="00B66CA8" w:rsidRDefault="00B66CA8" w:rsidP="00B66CA8">
      <w:pPr>
        <w:pStyle w:val="NormalWeb"/>
      </w:pPr>
      <w:r>
        <w:t xml:space="preserve">El </w:t>
      </w:r>
      <w:r w:rsidRPr="00F577EB">
        <w:rPr>
          <w:rStyle w:val="Textoennegrita"/>
          <w:b w:val="0"/>
        </w:rPr>
        <w:t>dispositivo electrónico</w:t>
      </w:r>
      <w:r>
        <w:t xml:space="preserve"> está basado en un </w:t>
      </w:r>
      <w:r w:rsidRPr="00F577EB">
        <w:rPr>
          <w:rStyle w:val="Textoennegrita"/>
          <w:b w:val="0"/>
        </w:rPr>
        <w:t>Arduino Mega</w:t>
      </w:r>
      <w:r>
        <w:t>, que actúa como el cerebro del sistema, procesando la información recibida del juego y activando los elementos físicos correspondientes.</w:t>
      </w:r>
    </w:p>
    <w:p w:rsidR="00B66CA8" w:rsidRDefault="00B66CA8" w:rsidP="00B66CA8">
      <w:pPr>
        <w:pStyle w:val="NormalWeb"/>
      </w:pPr>
      <w:r>
        <w:rPr>
          <w:rStyle w:val="Textoennegrita"/>
        </w:rPr>
        <w:t>Componentes principales:</w:t>
      </w:r>
    </w:p>
    <w:p w:rsidR="00B66CA8" w:rsidRDefault="00B66CA8" w:rsidP="00B66CA8">
      <w:pPr>
        <w:pStyle w:val="NormalWeb"/>
        <w:numPr>
          <w:ilvl w:val="0"/>
          <w:numId w:val="5"/>
        </w:numPr>
      </w:pPr>
      <w:r>
        <w:rPr>
          <w:rStyle w:val="Textoennegrita"/>
        </w:rPr>
        <w:t>Arduino Mega</w:t>
      </w:r>
      <w:r>
        <w:t xml:space="preserve"> – Controla los periféricos y gestiona la co</w:t>
      </w:r>
      <w:r>
        <w:t>municación serial con el juego.</w:t>
      </w:r>
    </w:p>
    <w:p w:rsidR="00B66CA8" w:rsidRDefault="00B66CA8" w:rsidP="00B66CA8">
      <w:pPr>
        <w:pStyle w:val="NormalWeb"/>
        <w:numPr>
          <w:ilvl w:val="0"/>
          <w:numId w:val="5"/>
        </w:numPr>
      </w:pPr>
      <w:r>
        <w:rPr>
          <w:rStyle w:val="Textoennegrita"/>
        </w:rPr>
        <w:t>Pantalla LCD I2C (16x2)</w:t>
      </w:r>
      <w:r>
        <w:t xml:space="preserve"> – Muestra los aciertos y propor</w:t>
      </w:r>
      <w:r>
        <w:t>ciona retroalimentación visual.</w:t>
      </w:r>
    </w:p>
    <w:p w:rsidR="00B66CA8" w:rsidRDefault="00B66CA8" w:rsidP="00B66CA8">
      <w:pPr>
        <w:pStyle w:val="NormalWeb"/>
        <w:numPr>
          <w:ilvl w:val="0"/>
          <w:numId w:val="5"/>
        </w:numPr>
      </w:pPr>
      <w:r>
        <w:rPr>
          <w:rStyle w:val="Textoennegrita"/>
        </w:rPr>
        <w:t>LEDs (Rojo y Verde)</w:t>
      </w:r>
      <w:r>
        <w:t xml:space="preserve"> – Indican si la respu</w:t>
      </w:r>
      <w:r>
        <w:t>esta fue correcta o incorrecta.</w:t>
      </w:r>
    </w:p>
    <w:p w:rsidR="00B66CA8" w:rsidRDefault="00B66CA8" w:rsidP="00B66CA8">
      <w:pPr>
        <w:pStyle w:val="NormalWeb"/>
        <w:numPr>
          <w:ilvl w:val="0"/>
          <w:numId w:val="5"/>
        </w:numPr>
      </w:pPr>
      <w:r>
        <w:rPr>
          <w:rStyle w:val="Textoennegrita"/>
        </w:rPr>
        <w:t>Buzzer</w:t>
      </w:r>
      <w:r>
        <w:t xml:space="preserve"> – Genera sonidos para re</w:t>
      </w:r>
      <w:r>
        <w:t>forzar la experiencia de juego.</w:t>
      </w:r>
      <w:bookmarkStart w:id="15" w:name="_GoBack"/>
      <w:bookmarkEnd w:id="15"/>
    </w:p>
    <w:p w:rsidR="00B66CA8" w:rsidRDefault="00B66CA8" w:rsidP="00B66CA8">
      <w:pPr>
        <w:pStyle w:val="NormalWeb"/>
        <w:numPr>
          <w:ilvl w:val="0"/>
          <w:numId w:val="5"/>
        </w:numPr>
      </w:pPr>
      <w:r>
        <w:rPr>
          <w:rStyle w:val="Textoennegrita"/>
        </w:rPr>
        <w:t>Cables y Resistencias</w:t>
      </w:r>
      <w:r>
        <w:t xml:space="preserve"> – Elemento</w:t>
      </w:r>
      <w:r>
        <w:t>s de conexión para el circuito.</w:t>
      </w:r>
    </w:p>
    <w:p w:rsidR="00B66CA8" w:rsidRDefault="00B66CA8" w:rsidP="00B66CA8">
      <w:pPr>
        <w:pStyle w:val="NormalWeb"/>
        <w:numPr>
          <w:ilvl w:val="0"/>
          <w:numId w:val="5"/>
        </w:numPr>
      </w:pPr>
      <w:r>
        <w:rPr>
          <w:rStyle w:val="Textoennegrita"/>
        </w:rPr>
        <w:t>Fuente de alimentación (USB o batería)</w:t>
      </w:r>
      <w:r>
        <w:t xml:space="preserve"> – Proporciona energía a la placa Arduino y los periféricos.</w:t>
      </w:r>
    </w:p>
    <w:p w:rsidR="001E7480" w:rsidRDefault="00F577EB">
      <w:pPr>
        <w:pStyle w:val="Standard"/>
      </w:pPr>
      <w:r w:rsidRPr="00C82259"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1160145</wp:posOffset>
            </wp:positionH>
            <wp:positionV relativeFrom="paragraph">
              <wp:posOffset>69850</wp:posOffset>
            </wp:positionV>
            <wp:extent cx="360680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448" y="21380"/>
                <wp:lineTo x="21448" y="0"/>
                <wp:lineTo x="0" y="0"/>
              </wp:wrapPolygon>
            </wp:wrapTight>
            <wp:docPr id="1" name="Imagen 1" descr="C:\Users\ASUS TUF DASH\AppData\Local\Packages\5319275A.WhatsAppDesktop_cv1g1gvanyjgm\TempState\68C8CA7688071D89EFEAA2079B2EF661\Imagen de WhatsApp 2025-02-09 a las 23.42.29_62b05f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 TUF DASH\AppData\Local\Packages\5319275A.WhatsAppDesktop_cv1g1gvanyjgm\TempState\68C8CA7688071D89EFEAA2079B2EF661\Imagen de WhatsApp 2025-02-09 a las 23.42.29_62b05f8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99" t="22026" r="885" b="17797"/>
                    <a:stretch/>
                  </pic:blipFill>
                  <pic:spPr bwMode="auto">
                    <a:xfrm>
                      <a:off x="0" y="0"/>
                      <a:ext cx="36068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2259" w:rsidRDefault="00C82259">
      <w:pPr>
        <w:pStyle w:val="Standard"/>
        <w:rPr>
          <w:noProof/>
          <w:lang w:val="es-ES" w:eastAsia="es-ES"/>
        </w:rPr>
      </w:pPr>
    </w:p>
    <w:p w:rsidR="00C82259" w:rsidRDefault="00C82259">
      <w:pPr>
        <w:pStyle w:val="Standard"/>
        <w:rPr>
          <w:noProof/>
          <w:lang w:val="es-ES" w:eastAsia="es-ES"/>
        </w:rPr>
      </w:pPr>
    </w:p>
    <w:p w:rsidR="00C82259" w:rsidRDefault="00C82259">
      <w:pPr>
        <w:pStyle w:val="Standard"/>
      </w:pPr>
    </w:p>
    <w:p w:rsidR="00F577EB" w:rsidRDefault="00F577EB">
      <w:pPr>
        <w:pStyle w:val="Standard"/>
        <w:rPr>
          <w:noProof/>
          <w:lang w:val="es-ES" w:eastAsia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686435</wp:posOffset>
                </wp:positionV>
                <wp:extent cx="2263140" cy="36576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7EB" w:rsidRPr="00F577EB" w:rsidRDefault="00F577EB" w:rsidP="00F577EB">
                            <w:pPr>
                              <w:pStyle w:val="Ima"/>
                              <w:rPr>
                                <w:color w:val="2E74B5" w:themeColor="accent1" w:themeShade="BF"/>
                              </w:rPr>
                            </w:pPr>
                            <w:bookmarkStart w:id="16" w:name="_Toc190076970"/>
                            <w:r w:rsidRPr="00F577EB">
                              <w:rPr>
                                <w:color w:val="2E74B5" w:themeColor="accent1" w:themeShade="BF"/>
                              </w:rPr>
                              <w:t>Grafico 1. Arduino Mega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5" o:spid="_x0000_s1026" style="position:absolute;margin-left:151.95pt;margin-top:54.05pt;width:178.2pt;height:28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" filled="f" stroked="f" strokeweight="1pt">
                <v:textbox>
                  <w:txbxContent>
                    <w:p w:rsidR="00F577EB" w:rsidRPr="00F577EB" w:rsidRDefault="00F577EB" w:rsidP="00F577EB">
                      <w:pPr>
                        <w:pStyle w:val="Ima"/>
                        <w:rPr>
                          <w:color w:val="2E74B5" w:themeColor="accent1" w:themeShade="BF"/>
                        </w:rPr>
                      </w:pPr>
                      <w:bookmarkStart w:id="17" w:name="_Toc190076970"/>
                      <w:r w:rsidRPr="00F577EB">
                        <w:rPr>
                          <w:color w:val="2E74B5" w:themeColor="accent1" w:themeShade="BF"/>
                        </w:rPr>
                        <w:t>Grafico 1. Arduino Mega</w:t>
                      </w:r>
                      <w:bookmarkEnd w:id="17"/>
                    </w:p>
                  </w:txbxContent>
                </v:textbox>
              </v:rect>
            </w:pict>
          </mc:Fallback>
        </mc:AlternateContent>
      </w:r>
    </w:p>
    <w:p w:rsidR="00C82259" w:rsidRDefault="00C82259">
      <w:pPr>
        <w:pStyle w:val="Standard"/>
      </w:pPr>
    </w:p>
    <w:p w:rsidR="00C82259" w:rsidRDefault="00C82259">
      <w:pPr>
        <w:pStyle w:val="Standard"/>
      </w:pPr>
    </w:p>
    <w:p w:rsidR="00C82259" w:rsidRDefault="00C82259">
      <w:pPr>
        <w:pStyle w:val="Standard"/>
      </w:pPr>
    </w:p>
    <w:p w:rsidR="00C82259" w:rsidRDefault="00F577EB">
      <w:pPr>
        <w:pStyle w:val="Standard"/>
      </w:pPr>
      <w:r w:rsidRPr="00C82259">
        <w:rPr>
          <w:noProof/>
          <w:lang w:val="es-ES" w:eastAsia="es-ES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1943735</wp:posOffset>
            </wp:positionH>
            <wp:positionV relativeFrom="paragraph">
              <wp:posOffset>-889000</wp:posOffset>
            </wp:positionV>
            <wp:extent cx="1801495" cy="3580130"/>
            <wp:effectExtent l="6033" t="0" r="0" b="0"/>
            <wp:wrapTight wrapText="bothSides">
              <wp:wrapPolygon edited="0">
                <wp:start x="21528" y="-36"/>
                <wp:lineTo x="286" y="-36"/>
                <wp:lineTo x="286" y="21456"/>
                <wp:lineTo x="21528" y="21456"/>
                <wp:lineTo x="21528" y="-36"/>
              </wp:wrapPolygon>
            </wp:wrapTight>
            <wp:docPr id="2" name="Imagen 2" descr="C:\Users\ASUS TUF DASH\AppData\Local\Packages\5319275A.WhatsAppDesktop_cv1g1gvanyjgm\TempState\1113E8FB0E36A8C6304BB7C1F63F3F00\Imagen de WhatsApp 2025-02-09 a las 23.42.30_b09e2f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 TUF DASH\AppData\Local\Packages\5319275A.WhatsAppDesktop_cv1g1gvanyjgm\TempState\1113E8FB0E36A8C6304BB7C1F63F3F00\Imagen de WhatsApp 2025-02-09 a las 23.42.30_b09e2f2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7" t="12201" r="29241" b="7111"/>
                    <a:stretch/>
                  </pic:blipFill>
                  <pic:spPr bwMode="auto">
                    <a:xfrm rot="16200000">
                      <a:off x="0" y="0"/>
                      <a:ext cx="180149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2259" w:rsidRDefault="00C82259">
      <w:pPr>
        <w:pStyle w:val="Standard"/>
      </w:pPr>
    </w:p>
    <w:p w:rsidR="00F577EB" w:rsidRDefault="00F577EB">
      <w:pPr>
        <w:pStyle w:val="Standard"/>
      </w:pPr>
    </w:p>
    <w:p w:rsidR="00F577EB" w:rsidRDefault="00F577EB">
      <w:pPr>
        <w:pStyle w:val="Standard"/>
      </w:pPr>
    </w:p>
    <w:p w:rsidR="00F577EB" w:rsidRDefault="00F577EB">
      <w:pPr>
        <w:pStyle w:val="Standard"/>
      </w:pPr>
    </w:p>
    <w:p w:rsidR="00F577EB" w:rsidRDefault="00F577EB">
      <w:pPr>
        <w:pStyle w:val="Standard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F76190" wp14:editId="70668383">
                <wp:simplePos x="0" y="0"/>
                <wp:positionH relativeFrom="margin">
                  <wp:align>center</wp:align>
                </wp:positionH>
                <wp:positionV relativeFrom="paragraph">
                  <wp:posOffset>179070</wp:posOffset>
                </wp:positionV>
                <wp:extent cx="2263140" cy="36576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7EB" w:rsidRPr="00F577EB" w:rsidRDefault="00F577EB" w:rsidP="00F577EB">
                            <w:pPr>
                              <w:pStyle w:val="Ima"/>
                              <w:rPr>
                                <w:color w:val="2E74B5" w:themeColor="accent1" w:themeShade="BF"/>
                              </w:rPr>
                            </w:pPr>
                            <w:bookmarkStart w:id="18" w:name="_Toc190076971"/>
                            <w:r w:rsidRPr="00F577EB">
                              <w:rPr>
                                <w:color w:val="2E74B5" w:themeColor="accent1" w:themeShade="BF"/>
                              </w:rPr>
                              <w:t xml:space="preserve">Grafico 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>2</w:t>
                            </w:r>
                            <w:r w:rsidRPr="00F577EB">
                              <w:rPr>
                                <w:color w:val="2E74B5" w:themeColor="accent1" w:themeShade="BF"/>
                              </w:rPr>
                              <w:t xml:space="preserve">. 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>Pantalla LED con IC2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76190" id="Rectángulo 6" o:spid="_x0000_s1027" style="position:absolute;margin-left:0;margin-top:14.1pt;width:178.2pt;height:28.8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" filled="f" stroked="f" strokeweight="1pt">
                <v:textbox>
                  <w:txbxContent>
                    <w:p w:rsidR="00F577EB" w:rsidRPr="00F577EB" w:rsidRDefault="00F577EB" w:rsidP="00F577EB">
                      <w:pPr>
                        <w:pStyle w:val="Ima"/>
                        <w:rPr>
                          <w:color w:val="2E74B5" w:themeColor="accent1" w:themeShade="BF"/>
                        </w:rPr>
                      </w:pPr>
                      <w:bookmarkStart w:id="19" w:name="_Toc190076971"/>
                      <w:r w:rsidRPr="00F577EB">
                        <w:rPr>
                          <w:color w:val="2E74B5" w:themeColor="accent1" w:themeShade="BF"/>
                        </w:rPr>
                        <w:t xml:space="preserve">Grafico </w:t>
                      </w:r>
                      <w:r>
                        <w:rPr>
                          <w:color w:val="2E74B5" w:themeColor="accent1" w:themeShade="BF"/>
                        </w:rPr>
                        <w:t>2</w:t>
                      </w:r>
                      <w:r w:rsidRPr="00F577EB">
                        <w:rPr>
                          <w:color w:val="2E74B5" w:themeColor="accent1" w:themeShade="BF"/>
                        </w:rPr>
                        <w:t xml:space="preserve">. </w:t>
                      </w:r>
                      <w:r>
                        <w:rPr>
                          <w:color w:val="2E74B5" w:themeColor="accent1" w:themeShade="BF"/>
                        </w:rPr>
                        <w:t>Pantalla LED con IC2</w:t>
                      </w:r>
                      <w:bookmarkEnd w:id="19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577EB" w:rsidRDefault="00F577EB">
      <w:pPr>
        <w:pStyle w:val="Standard"/>
      </w:pPr>
    </w:p>
    <w:p w:rsidR="00F577EB" w:rsidRDefault="00F577EB">
      <w:pPr>
        <w:pStyle w:val="Standard"/>
      </w:pPr>
    </w:p>
    <w:p w:rsidR="00F577EB" w:rsidRDefault="00F577EB">
      <w:pPr>
        <w:pStyle w:val="Standard"/>
      </w:pPr>
      <w:r w:rsidRPr="00C82259">
        <w:rPr>
          <w:noProof/>
          <w:lang w:val="es-ES"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1586865</wp:posOffset>
            </wp:positionH>
            <wp:positionV relativeFrom="paragraph">
              <wp:posOffset>5080</wp:posOffset>
            </wp:positionV>
            <wp:extent cx="2377440" cy="2366010"/>
            <wp:effectExtent l="0" t="0" r="3810" b="0"/>
            <wp:wrapTight wrapText="bothSides">
              <wp:wrapPolygon edited="0">
                <wp:start x="0" y="0"/>
                <wp:lineTo x="0" y="21391"/>
                <wp:lineTo x="21462" y="21391"/>
                <wp:lineTo x="21462" y="0"/>
                <wp:lineTo x="0" y="0"/>
              </wp:wrapPolygon>
            </wp:wrapTight>
            <wp:docPr id="3" name="Imagen 3" descr="C:\Users\ASUS TUF DASH\AppData\Local\Packages\5319275A.WhatsAppDesktop_cv1g1gvanyjgm\TempState\8E804EAEEBA29084917F03FB77FE0419\Imagen de WhatsApp 2025-02-09 a las 23.42.28_60ebaf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 TUF DASH\AppData\Local\Packages\5319275A.WhatsAppDesktop_cv1g1gvanyjgm\TempState\8E804EAEEBA29084917F03FB77FE0419\Imagen de WhatsApp 2025-02-09 a las 23.42.28_60ebaf6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4" r="16516" b="7239"/>
                    <a:stretch/>
                  </pic:blipFill>
                  <pic:spPr bwMode="auto">
                    <a:xfrm>
                      <a:off x="0" y="0"/>
                      <a:ext cx="2377440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77EB" w:rsidRDefault="00F577EB">
      <w:pPr>
        <w:pStyle w:val="Standard"/>
      </w:pPr>
    </w:p>
    <w:p w:rsidR="00F577EB" w:rsidRDefault="00F577EB">
      <w:pPr>
        <w:pStyle w:val="Standard"/>
      </w:pPr>
    </w:p>
    <w:p w:rsidR="00F577EB" w:rsidRDefault="00F577EB">
      <w:pPr>
        <w:pStyle w:val="Standard"/>
      </w:pPr>
    </w:p>
    <w:p w:rsidR="00F577EB" w:rsidRDefault="00F577EB">
      <w:pPr>
        <w:pStyle w:val="Standard"/>
      </w:pPr>
    </w:p>
    <w:p w:rsidR="00F577EB" w:rsidRDefault="00F577EB">
      <w:pPr>
        <w:pStyle w:val="Standard"/>
      </w:pPr>
    </w:p>
    <w:p w:rsidR="00F577EB" w:rsidRDefault="00F577EB">
      <w:pPr>
        <w:pStyle w:val="Standard"/>
      </w:pPr>
    </w:p>
    <w:p w:rsidR="00F577EB" w:rsidRDefault="00F577EB">
      <w:pPr>
        <w:pStyle w:val="Standard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F76190" wp14:editId="70668383">
                <wp:simplePos x="0" y="0"/>
                <wp:positionH relativeFrom="margin">
                  <wp:align>center</wp:align>
                </wp:positionH>
                <wp:positionV relativeFrom="paragraph">
                  <wp:posOffset>187960</wp:posOffset>
                </wp:positionV>
                <wp:extent cx="2263140" cy="36576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7EB" w:rsidRPr="00F577EB" w:rsidRDefault="00F577EB" w:rsidP="00F577EB">
                            <w:pPr>
                              <w:pStyle w:val="Ima"/>
                              <w:rPr>
                                <w:color w:val="2E74B5" w:themeColor="accent1" w:themeShade="BF"/>
                              </w:rPr>
                            </w:pPr>
                            <w:bookmarkStart w:id="20" w:name="_Toc190076972"/>
                            <w:r w:rsidRPr="00F577EB">
                              <w:rPr>
                                <w:color w:val="2E74B5" w:themeColor="accent1" w:themeShade="BF"/>
                              </w:rPr>
                              <w:t xml:space="preserve">Grafico 1. 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>LEDs/Resistencias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76190" id="Rectángulo 7" o:spid="_x0000_s1028" style="position:absolute;margin-left:0;margin-top:14.8pt;width:178.2pt;height:28.8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" filled="f" stroked="f" strokeweight="1pt">
                <v:textbox>
                  <w:txbxContent>
                    <w:p w:rsidR="00F577EB" w:rsidRPr="00F577EB" w:rsidRDefault="00F577EB" w:rsidP="00F577EB">
                      <w:pPr>
                        <w:pStyle w:val="Ima"/>
                        <w:rPr>
                          <w:color w:val="2E74B5" w:themeColor="accent1" w:themeShade="BF"/>
                        </w:rPr>
                      </w:pPr>
                      <w:bookmarkStart w:id="21" w:name="_Toc190076972"/>
                      <w:r w:rsidRPr="00F577EB">
                        <w:rPr>
                          <w:color w:val="2E74B5" w:themeColor="accent1" w:themeShade="BF"/>
                        </w:rPr>
                        <w:t xml:space="preserve">Grafico 1. </w:t>
                      </w:r>
                      <w:r>
                        <w:rPr>
                          <w:color w:val="2E74B5" w:themeColor="accent1" w:themeShade="BF"/>
                        </w:rPr>
                        <w:t>LEDs/Resistencias</w:t>
                      </w:r>
                      <w:bookmarkEnd w:id="21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577EB" w:rsidRDefault="00F577EB">
      <w:pPr>
        <w:pStyle w:val="Standard"/>
      </w:pPr>
    </w:p>
    <w:p w:rsidR="00F577EB" w:rsidRDefault="00F577EB">
      <w:pPr>
        <w:pStyle w:val="Standard"/>
      </w:pPr>
    </w:p>
    <w:p w:rsidR="00F577EB" w:rsidRDefault="00F577EB">
      <w:pPr>
        <w:pStyle w:val="Standard"/>
      </w:pPr>
    </w:p>
    <w:p w:rsidR="00F577EB" w:rsidRDefault="00F577EB">
      <w:pPr>
        <w:pStyle w:val="Standard"/>
      </w:pPr>
      <w:r w:rsidRPr="00F577EB">
        <w:rPr>
          <w:noProof/>
          <w:lang w:val="es-ES" w:eastAsia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179320" cy="2400300"/>
            <wp:effectExtent l="0" t="0" r="0" b="0"/>
            <wp:wrapTight wrapText="bothSides">
              <wp:wrapPolygon edited="0">
                <wp:start x="0" y="0"/>
                <wp:lineTo x="0" y="21429"/>
                <wp:lineTo x="21336" y="21429"/>
                <wp:lineTo x="21336" y="0"/>
                <wp:lineTo x="0" y="0"/>
              </wp:wrapPolygon>
            </wp:wrapTight>
            <wp:docPr id="4" name="Imagen 4" descr="C:\Users\ASUS TUF DASH\AppData\Local\Packages\5319275A.WhatsAppDesktop_cv1g1gvanyjgm\TempState\366B675075D5C85CFFE2531073AFBB5C\Imagen de WhatsApp 2025-02-09 a las 23.42.28_8f45f6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 TUF DASH\AppData\Local\Packages\5319275A.WhatsAppDesktop_cv1g1gvanyjgm\TempState\366B675075D5C85CFFE2531073AFBB5C\Imagen de WhatsApp 2025-02-09 a las 23.42.28_8f45f6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0" r="30693" b="9351"/>
                    <a:stretch/>
                  </pic:blipFill>
                  <pic:spPr bwMode="auto">
                    <a:xfrm>
                      <a:off x="0" y="0"/>
                      <a:ext cx="21793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77EB" w:rsidRDefault="00F577EB">
      <w:pPr>
        <w:pStyle w:val="Standard"/>
      </w:pPr>
    </w:p>
    <w:p w:rsidR="00F577EB" w:rsidRDefault="00F577EB">
      <w:pPr>
        <w:pStyle w:val="Standard"/>
      </w:pPr>
    </w:p>
    <w:p w:rsidR="00F577EB" w:rsidRDefault="00F577EB">
      <w:pPr>
        <w:pStyle w:val="Standard"/>
      </w:pPr>
    </w:p>
    <w:p w:rsidR="00F577EB" w:rsidRDefault="00F577EB">
      <w:pPr>
        <w:pStyle w:val="Standard"/>
      </w:pPr>
    </w:p>
    <w:p w:rsidR="00F577EB" w:rsidRDefault="00F577EB">
      <w:pPr>
        <w:pStyle w:val="Standard"/>
      </w:pPr>
    </w:p>
    <w:p w:rsidR="00F577EB" w:rsidRDefault="00F577EB">
      <w:pPr>
        <w:pStyle w:val="Standard"/>
      </w:pPr>
    </w:p>
    <w:p w:rsidR="00F577EB" w:rsidRDefault="00F577EB">
      <w:pPr>
        <w:pStyle w:val="Standard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F76190" wp14:editId="70668383">
                <wp:simplePos x="0" y="0"/>
                <wp:positionH relativeFrom="margin">
                  <wp:posOffset>1614170</wp:posOffset>
                </wp:positionH>
                <wp:positionV relativeFrom="paragraph">
                  <wp:posOffset>179705</wp:posOffset>
                </wp:positionV>
                <wp:extent cx="2263140" cy="365760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7EB" w:rsidRPr="00F577EB" w:rsidRDefault="00F577EB" w:rsidP="00F577EB">
                            <w:pPr>
                              <w:pStyle w:val="Ima"/>
                              <w:rPr>
                                <w:color w:val="2E74B5" w:themeColor="accent1" w:themeShade="BF"/>
                              </w:rPr>
                            </w:pPr>
                            <w:bookmarkStart w:id="22" w:name="_Toc190076973"/>
                            <w:r w:rsidRPr="00F577EB">
                              <w:rPr>
                                <w:color w:val="2E74B5" w:themeColor="accent1" w:themeShade="BF"/>
                              </w:rPr>
                              <w:t xml:space="preserve">Grafico 1. 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>Buzzer/Protoboard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76190" id="Rectángulo 8" o:spid="_x0000_s1029" style="position:absolute;margin-left:127.1pt;margin-top:14.15pt;width:178.2pt;height:28.8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" filled="f" stroked="f" strokeweight="1pt">
                <v:textbox>
                  <w:txbxContent>
                    <w:p w:rsidR="00F577EB" w:rsidRPr="00F577EB" w:rsidRDefault="00F577EB" w:rsidP="00F577EB">
                      <w:pPr>
                        <w:pStyle w:val="Ima"/>
                        <w:rPr>
                          <w:color w:val="2E74B5" w:themeColor="accent1" w:themeShade="BF"/>
                        </w:rPr>
                      </w:pPr>
                      <w:bookmarkStart w:id="23" w:name="_Toc190076973"/>
                      <w:r w:rsidRPr="00F577EB">
                        <w:rPr>
                          <w:color w:val="2E74B5" w:themeColor="accent1" w:themeShade="BF"/>
                        </w:rPr>
                        <w:t xml:space="preserve">Grafico 1. </w:t>
                      </w:r>
                      <w:r>
                        <w:rPr>
                          <w:color w:val="2E74B5" w:themeColor="accent1" w:themeShade="BF"/>
                        </w:rPr>
                        <w:t>Buzzer/Protoboard</w:t>
                      </w:r>
                      <w:bookmarkEnd w:id="23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577EB" w:rsidRDefault="00F577EB">
      <w:pPr>
        <w:pStyle w:val="Standard"/>
      </w:pPr>
    </w:p>
    <w:p w:rsidR="00F577EB" w:rsidRDefault="00F577EB">
      <w:pPr>
        <w:pStyle w:val="Standard"/>
      </w:pPr>
    </w:p>
    <w:p w:rsidR="001E7480" w:rsidRDefault="001E67CB">
      <w:pPr>
        <w:pStyle w:val="Ttulo1"/>
      </w:pPr>
      <w:bookmarkStart w:id="24" w:name="__RefHeading___Toc7709_1180081898_Copy_2"/>
      <w:bookmarkStart w:id="25" w:name="_Toc190076974"/>
      <w:bookmarkStart w:id="26" w:name="_Toc190077003"/>
      <w:r>
        <w:lastRenderedPageBreak/>
        <w:t>Presupuesto</w:t>
      </w:r>
      <w:bookmarkEnd w:id="24"/>
      <w:bookmarkEnd w:id="25"/>
      <w:bookmarkEnd w:id="26"/>
    </w:p>
    <w:p w:rsidR="001E7480" w:rsidRDefault="00B66CA8">
      <w:pPr>
        <w:pStyle w:val="Standard"/>
      </w:pPr>
      <w:r>
        <w:t>El siguiente cuadro detalla los costos estimados para la construcción del dispositivo electrónico integrado con el juego de multiplicaciones: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972"/>
        <w:gridCol w:w="1274"/>
        <w:gridCol w:w="2124"/>
        <w:gridCol w:w="2124"/>
      </w:tblGrid>
      <w:tr w:rsidR="00B66CA8" w:rsidTr="00C82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66CA8" w:rsidRDefault="00B66CA8">
            <w:pPr>
              <w:pStyle w:val="Standard"/>
            </w:pPr>
            <w:r>
              <w:t>Componente</w:t>
            </w:r>
          </w:p>
        </w:tc>
        <w:tc>
          <w:tcPr>
            <w:tcW w:w="1274" w:type="dxa"/>
          </w:tcPr>
          <w:p w:rsidR="00B66CA8" w:rsidRDefault="00B66CA8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</w:t>
            </w:r>
          </w:p>
        </w:tc>
        <w:tc>
          <w:tcPr>
            <w:tcW w:w="2124" w:type="dxa"/>
          </w:tcPr>
          <w:p w:rsidR="00B66CA8" w:rsidRDefault="00B66CA8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 Unitario</w:t>
            </w:r>
          </w:p>
        </w:tc>
        <w:tc>
          <w:tcPr>
            <w:tcW w:w="2124" w:type="dxa"/>
          </w:tcPr>
          <w:p w:rsidR="00B66CA8" w:rsidRDefault="00B66CA8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B66CA8" w:rsidTr="00C82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66CA8" w:rsidRDefault="00B66CA8">
            <w:pPr>
              <w:pStyle w:val="Standard"/>
            </w:pPr>
            <w:r>
              <w:t>Arduino Mega</w:t>
            </w:r>
          </w:p>
        </w:tc>
        <w:tc>
          <w:tcPr>
            <w:tcW w:w="1274" w:type="dxa"/>
          </w:tcPr>
          <w:p w:rsidR="00B66CA8" w:rsidRDefault="00B66CA8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24" w:type="dxa"/>
            <w:vAlign w:val="center"/>
          </w:tcPr>
          <w:p w:rsidR="00B66CA8" w:rsidRPr="00C82259" w:rsidRDefault="00B66CA8" w:rsidP="00C82259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82259">
              <w:rPr>
                <w:rFonts w:ascii="Times New Roman" w:hAnsi="Times New Roman" w:cs="Times New Roman"/>
              </w:rPr>
              <w:t>$31.30</w:t>
            </w:r>
          </w:p>
        </w:tc>
        <w:tc>
          <w:tcPr>
            <w:tcW w:w="2124" w:type="dxa"/>
            <w:vAlign w:val="center"/>
          </w:tcPr>
          <w:p w:rsidR="00B66CA8" w:rsidRPr="00C82259" w:rsidRDefault="00C82259" w:rsidP="00C82259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82259">
              <w:rPr>
                <w:rFonts w:ascii="Times New Roman" w:hAnsi="Times New Roman" w:cs="Times New Roman"/>
              </w:rPr>
              <w:t>$31.30</w:t>
            </w:r>
          </w:p>
        </w:tc>
      </w:tr>
      <w:tr w:rsidR="00B66CA8" w:rsidTr="00C82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66CA8" w:rsidRDefault="00B66CA8">
            <w:pPr>
              <w:pStyle w:val="Standard"/>
            </w:pPr>
            <w:r>
              <w:t>Pantalla LCD I2C (16x2)</w:t>
            </w:r>
          </w:p>
        </w:tc>
        <w:tc>
          <w:tcPr>
            <w:tcW w:w="1274" w:type="dxa"/>
          </w:tcPr>
          <w:p w:rsidR="00B66CA8" w:rsidRDefault="00B66CA8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24" w:type="dxa"/>
            <w:vAlign w:val="center"/>
          </w:tcPr>
          <w:p w:rsidR="00B66CA8" w:rsidRPr="00C82259" w:rsidRDefault="00B66CA8" w:rsidP="00C82259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82259">
              <w:rPr>
                <w:rFonts w:ascii="Times New Roman" w:hAnsi="Times New Roman" w:cs="Times New Roman"/>
              </w:rPr>
              <w:t>$9.00</w:t>
            </w:r>
          </w:p>
        </w:tc>
        <w:tc>
          <w:tcPr>
            <w:tcW w:w="2124" w:type="dxa"/>
            <w:vAlign w:val="center"/>
          </w:tcPr>
          <w:p w:rsidR="00B66CA8" w:rsidRPr="00C82259" w:rsidRDefault="00C82259" w:rsidP="00C82259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82259">
              <w:rPr>
                <w:rFonts w:ascii="Times New Roman" w:hAnsi="Times New Roman" w:cs="Times New Roman"/>
              </w:rPr>
              <w:t>$9.00</w:t>
            </w:r>
          </w:p>
        </w:tc>
      </w:tr>
      <w:tr w:rsidR="00B66CA8" w:rsidTr="00C82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66CA8" w:rsidRDefault="00B66CA8">
            <w:pPr>
              <w:pStyle w:val="Standard"/>
            </w:pPr>
            <w:r>
              <w:t>LEDs (Rojo y Verde)</w:t>
            </w:r>
          </w:p>
        </w:tc>
        <w:tc>
          <w:tcPr>
            <w:tcW w:w="1274" w:type="dxa"/>
          </w:tcPr>
          <w:p w:rsidR="00B66CA8" w:rsidRDefault="00B66CA8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24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66CA8" w:rsidRPr="00B66CA8" w:rsidTr="00B66C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66CA8" w:rsidRPr="00B66CA8" w:rsidRDefault="00B66CA8" w:rsidP="00C82259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lang w:val="es-ES" w:eastAsia="es-ES"/>
                    </w:rPr>
                  </w:pPr>
                </w:p>
              </w:tc>
            </w:tr>
          </w:tbl>
          <w:p w:rsidR="00B66CA8" w:rsidRPr="00B66CA8" w:rsidRDefault="00C82259" w:rsidP="00C82259">
            <w:pPr>
              <w:widowControl/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:lang w:val="es-ES" w:eastAsia="es-ES"/>
              </w:rPr>
            </w:pPr>
            <w:r w:rsidRPr="00C82259">
              <w:rPr>
                <w:rFonts w:ascii="Times New Roman" w:eastAsia="Times New Roman" w:hAnsi="Times New Roman" w:cs="Times New Roman"/>
                <w:kern w:val="0"/>
                <w:lang w:val="es-ES" w:eastAsia="es-ES"/>
              </w:rPr>
              <w:t>$0.</w:t>
            </w:r>
            <w:r w:rsidRPr="00C82259">
              <w:rPr>
                <w:rFonts w:ascii="Times New Roman" w:eastAsia="Times New Roman" w:hAnsi="Times New Roman" w:cs="Times New Roman"/>
                <w:kern w:val="0"/>
                <w:lang w:val="es-ES" w:eastAsia="es-ES"/>
              </w:rPr>
              <w:t>10</w:t>
            </w:r>
          </w:p>
          <w:p w:rsidR="00B66CA8" w:rsidRPr="00C82259" w:rsidRDefault="00B66CA8" w:rsidP="00C82259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  <w:vAlign w:val="center"/>
          </w:tcPr>
          <w:p w:rsidR="00C82259" w:rsidRPr="00B66CA8" w:rsidRDefault="00C82259" w:rsidP="00C82259">
            <w:pPr>
              <w:widowControl/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:lang w:val="es-ES" w:eastAsia="es-ES"/>
              </w:rPr>
            </w:pPr>
            <w:r w:rsidRPr="00C82259">
              <w:rPr>
                <w:rFonts w:ascii="Times New Roman" w:eastAsia="Times New Roman" w:hAnsi="Times New Roman" w:cs="Times New Roman"/>
                <w:kern w:val="0"/>
                <w:lang w:val="es-ES" w:eastAsia="es-ES"/>
              </w:rPr>
              <w:t>$0.</w:t>
            </w:r>
            <w:r w:rsidRPr="00C82259">
              <w:rPr>
                <w:rFonts w:ascii="Times New Roman" w:eastAsia="Times New Roman" w:hAnsi="Times New Roman" w:cs="Times New Roman"/>
                <w:kern w:val="0"/>
                <w:lang w:val="es-ES" w:eastAsia="es-ES"/>
              </w:rPr>
              <w:t>2</w:t>
            </w:r>
            <w:r w:rsidRPr="00C82259">
              <w:rPr>
                <w:rFonts w:ascii="Times New Roman" w:eastAsia="Times New Roman" w:hAnsi="Times New Roman" w:cs="Times New Roman"/>
                <w:kern w:val="0"/>
                <w:lang w:val="es-ES" w:eastAsia="es-ES"/>
              </w:rPr>
              <w:t>0</w:t>
            </w:r>
          </w:p>
          <w:p w:rsidR="00B66CA8" w:rsidRPr="00C82259" w:rsidRDefault="00B66CA8" w:rsidP="00C82259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66CA8" w:rsidTr="00C82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66CA8" w:rsidRDefault="00B66CA8">
            <w:pPr>
              <w:pStyle w:val="Standard"/>
            </w:pPr>
            <w:r>
              <w:t>Buzzer</w:t>
            </w:r>
          </w:p>
        </w:tc>
        <w:tc>
          <w:tcPr>
            <w:tcW w:w="1274" w:type="dxa"/>
          </w:tcPr>
          <w:p w:rsidR="00B66CA8" w:rsidRDefault="00B66CA8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24" w:type="dxa"/>
            <w:vAlign w:val="center"/>
          </w:tcPr>
          <w:p w:rsidR="00B66CA8" w:rsidRPr="00C82259" w:rsidRDefault="00C82259" w:rsidP="00C82259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82259">
              <w:rPr>
                <w:rFonts w:ascii="Times New Roman" w:eastAsia="Times New Roman" w:hAnsi="Times New Roman" w:cs="Times New Roman"/>
                <w:kern w:val="0"/>
                <w:lang w:val="es-ES" w:eastAsia="es-ES"/>
              </w:rPr>
              <w:t>$0.43</w:t>
            </w:r>
          </w:p>
        </w:tc>
        <w:tc>
          <w:tcPr>
            <w:tcW w:w="2124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2259" w:rsidRPr="00B66CA8" w:rsidTr="001178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82259" w:rsidRPr="00B66CA8" w:rsidRDefault="00C82259" w:rsidP="00C82259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lang w:val="es-ES" w:eastAsia="es-ES"/>
                    </w:rPr>
                  </w:pPr>
                </w:p>
              </w:tc>
            </w:tr>
          </w:tbl>
          <w:p w:rsidR="00B66CA8" w:rsidRPr="00C82259" w:rsidRDefault="00C82259" w:rsidP="00C82259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82259">
              <w:rPr>
                <w:rFonts w:ascii="Times New Roman" w:eastAsia="Times New Roman" w:hAnsi="Times New Roman" w:cs="Times New Roman"/>
                <w:kern w:val="0"/>
                <w:lang w:val="es-ES" w:eastAsia="es-ES"/>
              </w:rPr>
              <w:t>$0.43</w:t>
            </w:r>
          </w:p>
        </w:tc>
      </w:tr>
      <w:tr w:rsidR="00B66CA8" w:rsidTr="00C82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66CA8" w:rsidRDefault="00B66CA8">
            <w:pPr>
              <w:pStyle w:val="Standard"/>
            </w:pPr>
            <w:r>
              <w:t>Resistencias</w:t>
            </w:r>
          </w:p>
        </w:tc>
        <w:tc>
          <w:tcPr>
            <w:tcW w:w="1274" w:type="dxa"/>
          </w:tcPr>
          <w:p w:rsidR="00B66CA8" w:rsidRDefault="00B66CA8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24" w:type="dxa"/>
            <w:vAlign w:val="center"/>
          </w:tcPr>
          <w:p w:rsidR="00B66CA8" w:rsidRPr="00C82259" w:rsidRDefault="00C82259" w:rsidP="00C82259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82259">
              <w:rPr>
                <w:rFonts w:ascii="Times New Roman" w:eastAsia="Times New Roman" w:hAnsi="Times New Roman" w:cs="Times New Roman"/>
                <w:kern w:val="0"/>
                <w:lang w:val="es-ES" w:eastAsia="es-ES"/>
              </w:rPr>
              <w:t>$0.</w:t>
            </w:r>
            <w:r w:rsidRPr="00C82259">
              <w:rPr>
                <w:rFonts w:ascii="Times New Roman" w:eastAsia="Times New Roman" w:hAnsi="Times New Roman" w:cs="Times New Roman"/>
                <w:kern w:val="0"/>
                <w:lang w:val="es-ES" w:eastAsia="es-ES"/>
              </w:rPr>
              <w:t>10</w:t>
            </w:r>
          </w:p>
        </w:tc>
        <w:tc>
          <w:tcPr>
            <w:tcW w:w="2124" w:type="dxa"/>
            <w:vAlign w:val="center"/>
          </w:tcPr>
          <w:p w:rsidR="00B66CA8" w:rsidRPr="00C82259" w:rsidRDefault="00C82259" w:rsidP="00C82259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82259">
              <w:rPr>
                <w:rFonts w:ascii="Times New Roman" w:eastAsia="Times New Roman" w:hAnsi="Times New Roman" w:cs="Times New Roman"/>
                <w:kern w:val="0"/>
                <w:lang w:val="es-ES" w:eastAsia="es-ES"/>
              </w:rPr>
              <w:t>$0.</w:t>
            </w:r>
            <w:r w:rsidRPr="00C82259">
              <w:rPr>
                <w:rFonts w:ascii="Times New Roman" w:eastAsia="Times New Roman" w:hAnsi="Times New Roman" w:cs="Times New Roman"/>
                <w:kern w:val="0"/>
                <w:lang w:val="es-ES" w:eastAsia="es-ES"/>
              </w:rPr>
              <w:t>2</w:t>
            </w:r>
            <w:r w:rsidRPr="00C82259">
              <w:rPr>
                <w:rFonts w:ascii="Times New Roman" w:eastAsia="Times New Roman" w:hAnsi="Times New Roman" w:cs="Times New Roman"/>
                <w:kern w:val="0"/>
                <w:lang w:val="es-ES" w:eastAsia="es-ES"/>
              </w:rPr>
              <w:t>0</w:t>
            </w:r>
          </w:p>
        </w:tc>
      </w:tr>
      <w:tr w:rsidR="00C82259" w:rsidTr="00C82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C82259" w:rsidRDefault="00C82259" w:rsidP="00C82259">
            <w:pPr>
              <w:pStyle w:val="Standard"/>
            </w:pPr>
            <w:r>
              <w:t>Cables Macho-Macho</w:t>
            </w:r>
          </w:p>
        </w:tc>
        <w:tc>
          <w:tcPr>
            <w:tcW w:w="1274" w:type="dxa"/>
          </w:tcPr>
          <w:p w:rsidR="00C82259" w:rsidRDefault="00C82259" w:rsidP="00C82259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</w:t>
            </w:r>
          </w:p>
        </w:tc>
        <w:tc>
          <w:tcPr>
            <w:tcW w:w="2124" w:type="dxa"/>
            <w:vAlign w:val="center"/>
          </w:tcPr>
          <w:p w:rsidR="00C82259" w:rsidRPr="00C82259" w:rsidRDefault="00C82259" w:rsidP="00C82259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82259">
              <w:rPr>
                <w:rFonts w:ascii="Times New Roman" w:hAnsi="Times New Roman" w:cs="Times New Roman"/>
              </w:rPr>
              <w:t>$2.50</w:t>
            </w:r>
          </w:p>
        </w:tc>
        <w:tc>
          <w:tcPr>
            <w:tcW w:w="2124" w:type="dxa"/>
            <w:vAlign w:val="center"/>
          </w:tcPr>
          <w:p w:rsidR="00C82259" w:rsidRPr="00C82259" w:rsidRDefault="00C82259" w:rsidP="00C82259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82259">
              <w:rPr>
                <w:rFonts w:ascii="Times New Roman" w:hAnsi="Times New Roman" w:cs="Times New Roman"/>
              </w:rPr>
              <w:t>$2.50</w:t>
            </w:r>
          </w:p>
        </w:tc>
      </w:tr>
      <w:tr w:rsidR="00C82259" w:rsidTr="00C82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C82259" w:rsidRDefault="00C82259" w:rsidP="00C82259">
            <w:pPr>
              <w:pStyle w:val="Standard"/>
            </w:pPr>
            <w:r>
              <w:t>Cables Macho-Hembra</w:t>
            </w:r>
          </w:p>
        </w:tc>
        <w:tc>
          <w:tcPr>
            <w:tcW w:w="1274" w:type="dxa"/>
          </w:tcPr>
          <w:p w:rsidR="00C82259" w:rsidRDefault="00C82259" w:rsidP="00C82259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Paquete</w:t>
            </w:r>
          </w:p>
        </w:tc>
        <w:tc>
          <w:tcPr>
            <w:tcW w:w="2124" w:type="dxa"/>
            <w:vAlign w:val="center"/>
          </w:tcPr>
          <w:p w:rsidR="00C82259" w:rsidRPr="00C82259" w:rsidRDefault="00C82259" w:rsidP="00C82259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82259">
              <w:rPr>
                <w:rFonts w:ascii="Times New Roman" w:hAnsi="Times New Roman" w:cs="Times New Roman"/>
              </w:rPr>
              <w:t>$2.50</w:t>
            </w:r>
          </w:p>
        </w:tc>
        <w:tc>
          <w:tcPr>
            <w:tcW w:w="2124" w:type="dxa"/>
            <w:vAlign w:val="center"/>
          </w:tcPr>
          <w:p w:rsidR="00C82259" w:rsidRPr="00C82259" w:rsidRDefault="00C82259" w:rsidP="00C82259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82259">
              <w:rPr>
                <w:rFonts w:ascii="Times New Roman" w:hAnsi="Times New Roman" w:cs="Times New Roman"/>
              </w:rPr>
              <w:t>$2.50</w:t>
            </w:r>
          </w:p>
        </w:tc>
      </w:tr>
      <w:tr w:rsidR="00C82259" w:rsidTr="00C82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C82259" w:rsidRDefault="00C82259" w:rsidP="00C82259">
            <w:pPr>
              <w:pStyle w:val="Standard"/>
            </w:pPr>
            <w:r>
              <w:t>Protoboard</w:t>
            </w:r>
          </w:p>
        </w:tc>
        <w:tc>
          <w:tcPr>
            <w:tcW w:w="1274" w:type="dxa"/>
          </w:tcPr>
          <w:p w:rsidR="00C82259" w:rsidRDefault="00C82259" w:rsidP="00C82259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24" w:type="dxa"/>
            <w:vAlign w:val="center"/>
          </w:tcPr>
          <w:p w:rsidR="00C82259" w:rsidRPr="00C82259" w:rsidRDefault="00C82259" w:rsidP="00C82259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82259">
              <w:rPr>
                <w:rFonts w:ascii="Times New Roman" w:hAnsi="Times New Roman" w:cs="Times New Roman"/>
              </w:rPr>
              <w:t>$4.00</w:t>
            </w:r>
          </w:p>
        </w:tc>
        <w:tc>
          <w:tcPr>
            <w:tcW w:w="2124" w:type="dxa"/>
            <w:vAlign w:val="center"/>
          </w:tcPr>
          <w:p w:rsidR="00C82259" w:rsidRPr="00C82259" w:rsidRDefault="00C82259" w:rsidP="00C82259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82259">
              <w:rPr>
                <w:rFonts w:ascii="Times New Roman" w:hAnsi="Times New Roman" w:cs="Times New Roman"/>
              </w:rPr>
              <w:t>$4.00</w:t>
            </w:r>
          </w:p>
        </w:tc>
      </w:tr>
    </w:tbl>
    <w:p w:rsidR="00C82259" w:rsidRPr="00C82259" w:rsidRDefault="00C82259" w:rsidP="00C82259">
      <w:pPr>
        <w:pStyle w:val="NormalWeb"/>
        <w:rPr>
          <w:b/>
        </w:rPr>
      </w:pPr>
      <w:r>
        <w:rPr>
          <w:rStyle w:val="Textoennegrita"/>
        </w:rPr>
        <w:t>Total,</w:t>
      </w:r>
      <w:r>
        <w:rPr>
          <w:rStyle w:val="Textoennegrita"/>
        </w:rPr>
        <w:t xml:space="preserve"> estimado:</w:t>
      </w:r>
      <w:r>
        <w:t xml:space="preserve"> </w:t>
      </w:r>
      <w:r w:rsidRPr="00C82259">
        <w:rPr>
          <w:rStyle w:val="Textoennegrita"/>
          <w:b w:val="0"/>
        </w:rPr>
        <w:t>$50.13</w:t>
      </w:r>
    </w:p>
    <w:p w:rsidR="00C82259" w:rsidRPr="00C82259" w:rsidRDefault="00C82259" w:rsidP="00C82259">
      <w:pPr>
        <w:pStyle w:val="NormalWeb"/>
        <w:rPr>
          <w:b/>
        </w:rPr>
      </w:pPr>
      <w:r w:rsidRPr="00C82259">
        <w:rPr>
          <w:rStyle w:val="Textoennegrita"/>
          <w:b w:val="0"/>
        </w:rPr>
        <w:t>Este presupuesto cubre todos los materiales necesarios para ensamblar y conectar el dispositivo electrónico al juego interactivo.</w:t>
      </w:r>
    </w:p>
    <w:p w:rsidR="00B66CA8" w:rsidRDefault="00B66CA8">
      <w:pPr>
        <w:pStyle w:val="Standard"/>
      </w:pPr>
    </w:p>
    <w:sectPr w:rsidR="00B66CA8">
      <w:footerReference w:type="default" r:id="rId19"/>
      <w:pgSz w:w="11906" w:h="16838"/>
      <w:pgMar w:top="1417" w:right="1701" w:bottom="1417" w:left="1701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7CB" w:rsidRDefault="001E67CB">
      <w:r>
        <w:separator/>
      </w:r>
    </w:p>
  </w:endnote>
  <w:endnote w:type="continuationSeparator" w:id="0">
    <w:p w:rsidR="001E67CB" w:rsidRDefault="001E6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auto"/>
    <w:pitch w:val="variable"/>
  </w:font>
  <w:font w:name="DejaVu Sans">
    <w:altName w:val="Times New Roman"/>
    <w:charset w:val="00"/>
    <w:family w:val="auto"/>
    <w:pitch w:val="variable"/>
  </w:font>
  <w:font w:name="Aptos Display">
    <w:altName w:val="Arial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ED0" w:rsidRDefault="001E67CB">
    <w:pPr>
      <w:pStyle w:val="Standard"/>
      <w:jc w:val="right"/>
    </w:pPr>
    <w:r>
      <w:rPr>
        <w:sz w:val="20"/>
        <w:szCs w:val="20"/>
        <w:lang w:val="es-ES"/>
      </w:rPr>
      <w:t xml:space="preserve">Página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\* ARABIC </w:instrText>
    </w:r>
    <w:r>
      <w:rPr>
        <w:sz w:val="20"/>
        <w:szCs w:val="20"/>
      </w:rPr>
      <w:fldChar w:fldCharType="separate"/>
    </w:r>
    <w:r w:rsidR="00F577EB">
      <w:rPr>
        <w:noProof/>
        <w:sz w:val="20"/>
        <w:szCs w:val="20"/>
      </w:rPr>
      <w:t>7</w:t>
    </w:r>
    <w:r>
      <w:rPr>
        <w:sz w:val="20"/>
        <w:szCs w:val="20"/>
      </w:rPr>
      <w:fldChar w:fldCharType="end"/>
    </w:r>
    <w:r>
      <w:rPr>
        <w:sz w:val="20"/>
        <w:szCs w:val="20"/>
        <w:lang w:val="es-ES"/>
      </w:rPr>
      <w:t xml:space="preserve"> de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\* ARABIC </w:instrText>
    </w:r>
    <w:r>
      <w:rPr>
        <w:sz w:val="20"/>
        <w:szCs w:val="20"/>
      </w:rPr>
      <w:fldChar w:fldCharType="separate"/>
    </w:r>
    <w:r w:rsidR="00F577EB">
      <w:rPr>
        <w:noProof/>
        <w:sz w:val="20"/>
        <w:szCs w:val="20"/>
      </w:rPr>
      <w:t>7</w:t>
    </w:r>
    <w:r>
      <w:rPr>
        <w:sz w:val="20"/>
        <w:szCs w:val="20"/>
      </w:rPr>
      <w:fldChar w:fldCharType="end"/>
    </w:r>
  </w:p>
  <w:p w:rsidR="000A4ED0" w:rsidRDefault="001E67CB">
    <w:pPr>
      <w:pStyle w:val="Piedepgina"/>
      <w:jc w:val="both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7CB" w:rsidRDefault="001E67CB">
      <w:r>
        <w:rPr>
          <w:color w:val="000000"/>
        </w:rPr>
        <w:separator/>
      </w:r>
    </w:p>
  </w:footnote>
  <w:footnote w:type="continuationSeparator" w:id="0">
    <w:p w:rsidR="001E67CB" w:rsidRDefault="001E6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128AA"/>
    <w:multiLevelType w:val="multilevel"/>
    <w:tmpl w:val="5C545B44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44A8162C"/>
    <w:multiLevelType w:val="multilevel"/>
    <w:tmpl w:val="8D78C7CE"/>
    <w:styleLink w:val="No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D282D58"/>
    <w:multiLevelType w:val="hybridMultilevel"/>
    <w:tmpl w:val="A52653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172EE"/>
    <w:multiLevelType w:val="multilevel"/>
    <w:tmpl w:val="A8CC3984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" w15:restartNumberingAfterBreak="0">
    <w:nsid w:val="72AE4FD9"/>
    <w:multiLevelType w:val="multilevel"/>
    <w:tmpl w:val="1428893C"/>
    <w:styleLink w:val="WWNum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1E7480"/>
    <w:rsid w:val="001E67CB"/>
    <w:rsid w:val="001E7480"/>
    <w:rsid w:val="00B66CA8"/>
    <w:rsid w:val="00C82259"/>
    <w:rsid w:val="00F5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1ADE0"/>
  <w15:docId w15:val="{3714E14C-C5F7-4A66-9E8E-5D70987C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ptos" w:eastAsia="Aptos" w:hAnsi="Aptos" w:cs="DejaVu Sans"/>
        <w:kern w:val="3"/>
        <w:sz w:val="24"/>
        <w:szCs w:val="24"/>
        <w:lang w:val="es-EC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keepLines/>
      <w:spacing w:before="360" w:after="80"/>
      <w:outlineLvl w:val="0"/>
    </w:pPr>
    <w:rPr>
      <w:rFonts w:ascii="Aptos Display" w:hAnsi="Aptos Display"/>
      <w:color w:val="0F4761"/>
      <w:sz w:val="40"/>
      <w:szCs w:val="40"/>
    </w:rPr>
  </w:style>
  <w:style w:type="paragraph" w:styleId="Ttulo2">
    <w:name w:val="heading 2"/>
    <w:basedOn w:val="Standard"/>
    <w:next w:val="Standard"/>
    <w:pPr>
      <w:keepNext/>
      <w:keepLines/>
      <w:spacing w:before="160" w:after="80"/>
      <w:outlineLvl w:val="1"/>
    </w:pPr>
    <w:rPr>
      <w:rFonts w:ascii="Aptos Display" w:hAnsi="Aptos Display"/>
      <w:color w:val="0F4761"/>
      <w:sz w:val="32"/>
      <w:szCs w:val="32"/>
    </w:rPr>
  </w:style>
  <w:style w:type="paragraph" w:styleId="Ttulo3">
    <w:name w:val="heading 3"/>
    <w:basedOn w:val="Standard"/>
    <w:next w:val="Standard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Ttulo4">
    <w:name w:val="heading 4"/>
    <w:basedOn w:val="Standard"/>
    <w:next w:val="Standard"/>
    <w:pPr>
      <w:keepNext/>
      <w:keepLines/>
      <w:spacing w:before="80" w:after="40"/>
      <w:outlineLvl w:val="3"/>
    </w:pPr>
    <w:rPr>
      <w:i/>
      <w:iCs/>
      <w:color w:val="0F4761"/>
    </w:rPr>
  </w:style>
  <w:style w:type="paragraph" w:styleId="Ttulo5">
    <w:name w:val="heading 5"/>
    <w:basedOn w:val="Standard"/>
    <w:next w:val="Standard"/>
    <w:pPr>
      <w:keepNext/>
      <w:keepLines/>
      <w:spacing w:before="80" w:after="40"/>
      <w:outlineLvl w:val="4"/>
    </w:pPr>
    <w:rPr>
      <w:color w:val="0F4761"/>
    </w:rPr>
  </w:style>
  <w:style w:type="paragraph" w:styleId="Ttulo6">
    <w:name w:val="heading 6"/>
    <w:basedOn w:val="Standard"/>
    <w:next w:val="Standard"/>
    <w:pPr>
      <w:keepNext/>
      <w:keepLines/>
      <w:spacing w:before="40" w:after="0"/>
      <w:outlineLvl w:val="5"/>
    </w:pPr>
    <w:rPr>
      <w:i/>
      <w:iCs/>
      <w:color w:val="595959"/>
    </w:rPr>
  </w:style>
  <w:style w:type="paragraph" w:styleId="Ttulo7">
    <w:name w:val="heading 7"/>
    <w:basedOn w:val="Standard"/>
    <w:next w:val="Standard"/>
    <w:pPr>
      <w:keepNext/>
      <w:keepLines/>
      <w:spacing w:before="40" w:after="0"/>
      <w:outlineLvl w:val="6"/>
    </w:pPr>
    <w:rPr>
      <w:color w:val="595959"/>
    </w:rPr>
  </w:style>
  <w:style w:type="paragraph" w:styleId="Ttulo8">
    <w:name w:val="heading 8"/>
    <w:basedOn w:val="Standard"/>
    <w:next w:val="Standard"/>
    <w:pPr>
      <w:keepNext/>
      <w:keepLines/>
      <w:spacing w:after="0"/>
      <w:outlineLvl w:val="7"/>
    </w:pPr>
    <w:rPr>
      <w:i/>
      <w:iCs/>
      <w:color w:val="272727"/>
    </w:rPr>
  </w:style>
  <w:style w:type="paragraph" w:styleId="Ttulo9">
    <w:name w:val="heading 9"/>
    <w:basedOn w:val="Standard"/>
    <w:next w:val="Standard"/>
    <w:pPr>
      <w:keepNext/>
      <w:keepLines/>
      <w:spacing w:after="0"/>
      <w:outlineLvl w:val="8"/>
    </w:pPr>
    <w:rPr>
      <w:color w:val="2727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Standard"/>
    <w:next w:val="Standard"/>
    <w:pPr>
      <w:spacing w:after="200" w:line="240" w:lineRule="auto"/>
    </w:pPr>
    <w:rPr>
      <w:i/>
      <w:iCs/>
      <w:color w:val="0E2841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Ttulo">
    <w:name w:val="Title"/>
    <w:basedOn w:val="Standard"/>
    <w:next w:val="Standard"/>
    <w:pPr>
      <w:spacing w:after="80" w:line="240" w:lineRule="auto"/>
    </w:pPr>
    <w:rPr>
      <w:rFonts w:ascii="Aptos Display" w:hAnsi="Aptos Display"/>
      <w:spacing w:val="-10"/>
      <w:sz w:val="56"/>
      <w:szCs w:val="56"/>
    </w:rPr>
  </w:style>
  <w:style w:type="paragraph" w:styleId="Subttulo">
    <w:name w:val="Subtitle"/>
    <w:basedOn w:val="Standard"/>
    <w:next w:val="Standard"/>
    <w:rPr>
      <w:color w:val="595959"/>
      <w:spacing w:val="15"/>
      <w:sz w:val="28"/>
      <w:szCs w:val="28"/>
    </w:rPr>
  </w:style>
  <w:style w:type="paragraph" w:styleId="Cita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Prrafodelista">
    <w:name w:val="List Paragraph"/>
    <w:basedOn w:val="Standard"/>
    <w:pPr>
      <w:ind w:left="720"/>
    </w:pPr>
  </w:style>
  <w:style w:type="paragraph" w:styleId="Citadestacada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Ttulodendice">
    <w:name w:val="index heading"/>
    <w:basedOn w:val="Heading"/>
  </w:style>
  <w:style w:type="paragraph" w:customStyle="1" w:styleId="ContentsHeading">
    <w:name w:val="Contents Heading"/>
    <w:basedOn w:val="Ttulo1"/>
    <w:next w:val="Standard"/>
    <w:pPr>
      <w:spacing w:before="240" w:after="0" w:line="259" w:lineRule="auto"/>
    </w:pPr>
    <w:rPr>
      <w:kern w:val="0"/>
      <w:sz w:val="32"/>
      <w:szCs w:val="32"/>
      <w:lang w:eastAsia="es-EC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customStyle="1" w:styleId="Contents2">
    <w:name w:val="Contents 2"/>
    <w:basedOn w:val="Standard"/>
    <w:next w:val="Standard"/>
    <w:autoRedefine/>
    <w:pPr>
      <w:spacing w:after="100"/>
      <w:ind w:left="240"/>
    </w:pPr>
  </w:style>
  <w:style w:type="paragraph" w:customStyle="1" w:styleId="FigureIndex1">
    <w:name w:val="Figure Index 1"/>
    <w:basedOn w:val="Standard"/>
    <w:next w:val="Standard"/>
    <w:pPr>
      <w:spacing w:after="0"/>
    </w:pPr>
  </w:style>
  <w:style w:type="paragraph" w:customStyle="1" w:styleId="Marginalia">
    <w:name w:val="Marginalia"/>
    <w:basedOn w:val="Standard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Marginalia"/>
    <w:next w:val="Marginalia"/>
    <w:rPr>
      <w:b/>
      <w:bCs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Contents3">
    <w:name w:val="Contents 3"/>
    <w:basedOn w:val="Index"/>
    <w:pPr>
      <w:tabs>
        <w:tab w:val="right" w:leader="dot" w:pos="8504"/>
      </w:tabs>
      <w:ind w:left="567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Ttulo1Car">
    <w:name w:val="Título 1 Car"/>
    <w:basedOn w:val="Fuentedeprrafopredeter"/>
    <w:rPr>
      <w:rFonts w:ascii="Aptos Display" w:eastAsia="Aptos" w:hAnsi="Aptos Display" w:cs="DejaVu Sans"/>
      <w:color w:val="0F4761"/>
      <w:sz w:val="40"/>
      <w:szCs w:val="40"/>
    </w:rPr>
  </w:style>
  <w:style w:type="character" w:customStyle="1" w:styleId="Ttulo2Car">
    <w:name w:val="Título 2 Car"/>
    <w:basedOn w:val="Fuentedeprrafopredeter"/>
    <w:rPr>
      <w:rFonts w:ascii="Aptos Display" w:eastAsia="Aptos" w:hAnsi="Aptos Display" w:cs="DejaVu Sans"/>
      <w:color w:val="0F4761"/>
      <w:sz w:val="32"/>
      <w:szCs w:val="32"/>
    </w:rPr>
  </w:style>
  <w:style w:type="character" w:customStyle="1" w:styleId="Ttulo3Car">
    <w:name w:val="Título 3 Car"/>
    <w:basedOn w:val="Fuentedeprrafopredeter"/>
    <w:rPr>
      <w:rFonts w:eastAsia="Aptos" w:cs="DejaVu Sans"/>
      <w:color w:val="0F4761"/>
      <w:sz w:val="28"/>
      <w:szCs w:val="28"/>
    </w:rPr>
  </w:style>
  <w:style w:type="character" w:customStyle="1" w:styleId="Ttulo4Car">
    <w:name w:val="Título 4 Car"/>
    <w:basedOn w:val="Fuentedeprrafopredeter"/>
    <w:rPr>
      <w:rFonts w:eastAsia="Aptos" w:cs="DejaVu Sans"/>
      <w:i/>
      <w:iCs/>
      <w:color w:val="0F4761"/>
    </w:rPr>
  </w:style>
  <w:style w:type="character" w:customStyle="1" w:styleId="Ttulo5Car">
    <w:name w:val="Título 5 Car"/>
    <w:basedOn w:val="Fuentedeprrafopredeter"/>
    <w:rPr>
      <w:rFonts w:eastAsia="Aptos" w:cs="DejaVu Sans"/>
      <w:color w:val="0F4761"/>
    </w:rPr>
  </w:style>
  <w:style w:type="character" w:customStyle="1" w:styleId="Ttulo6Car">
    <w:name w:val="Título 6 Car"/>
    <w:basedOn w:val="Fuentedeprrafopredeter"/>
    <w:rPr>
      <w:rFonts w:eastAsia="Aptos" w:cs="DejaVu Sans"/>
      <w:i/>
      <w:iCs/>
      <w:color w:val="595959"/>
    </w:rPr>
  </w:style>
  <w:style w:type="character" w:customStyle="1" w:styleId="Ttulo7Car">
    <w:name w:val="Título 7 Car"/>
    <w:basedOn w:val="Fuentedeprrafopredeter"/>
    <w:rPr>
      <w:rFonts w:eastAsia="Aptos" w:cs="DejaVu Sans"/>
      <w:color w:val="595959"/>
    </w:rPr>
  </w:style>
  <w:style w:type="character" w:customStyle="1" w:styleId="Ttulo8Car">
    <w:name w:val="Título 8 Car"/>
    <w:basedOn w:val="Fuentedeprrafopredeter"/>
    <w:rPr>
      <w:rFonts w:eastAsia="Aptos" w:cs="DejaVu Sans"/>
      <w:i/>
      <w:iCs/>
      <w:color w:val="272727"/>
    </w:rPr>
  </w:style>
  <w:style w:type="character" w:customStyle="1" w:styleId="Ttulo9Car">
    <w:name w:val="Título 9 Car"/>
    <w:basedOn w:val="Fuentedeprrafopredeter"/>
    <w:rPr>
      <w:rFonts w:eastAsia="Aptos" w:cs="DejaVu Sans"/>
      <w:color w:val="272727"/>
    </w:rPr>
  </w:style>
  <w:style w:type="character" w:customStyle="1" w:styleId="TtuloCar">
    <w:name w:val="Título Car"/>
    <w:basedOn w:val="Fuentedeprrafopredeter"/>
    <w:rPr>
      <w:rFonts w:ascii="Aptos Display" w:eastAsia="Aptos" w:hAnsi="Aptos Display" w:cs="DejaVu Sans"/>
      <w:spacing w:val="-10"/>
      <w:kern w:val="3"/>
      <w:sz w:val="56"/>
      <w:szCs w:val="56"/>
    </w:rPr>
  </w:style>
  <w:style w:type="character" w:customStyle="1" w:styleId="SubttuloCar">
    <w:name w:val="Subtítulo Car"/>
    <w:basedOn w:val="Fuentedeprrafopredeter"/>
    <w:rPr>
      <w:rFonts w:eastAsia="Aptos" w:cs="DejaVu Sans"/>
      <w:color w:val="595959"/>
      <w:spacing w:val="15"/>
      <w:sz w:val="28"/>
      <w:szCs w:val="28"/>
    </w:rPr>
  </w:style>
  <w:style w:type="character" w:customStyle="1" w:styleId="CitaCar">
    <w:name w:val="Cita Car"/>
    <w:basedOn w:val="Fuentedeprrafopredeter"/>
    <w:rPr>
      <w:i/>
      <w:iCs/>
      <w:color w:val="404040"/>
    </w:rPr>
  </w:style>
  <w:style w:type="character" w:styleId="nfasisintenso">
    <w:name w:val="Intense Emphasis"/>
    <w:basedOn w:val="Fuentedeprrafopredeter"/>
    <w:rPr>
      <w:i/>
      <w:iCs/>
      <w:color w:val="0F4761"/>
    </w:rPr>
  </w:style>
  <w:style w:type="character" w:customStyle="1" w:styleId="CitadestacadaCar">
    <w:name w:val="Cita destacada Car"/>
    <w:basedOn w:val="Fuentedeprrafopredeter"/>
    <w:rPr>
      <w:i/>
      <w:iCs/>
      <w:color w:val="0F4761"/>
    </w:rPr>
  </w:style>
  <w:style w:type="character" w:styleId="Referenciaintensa">
    <w:name w:val="Intense Reference"/>
    <w:basedOn w:val="Fuentedeprrafopredeter"/>
    <w:rPr>
      <w:b/>
      <w:bCs/>
      <w:smallCaps/>
      <w:color w:val="0F4761"/>
      <w:spacing w:val="5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Internetlink">
    <w:name w:val="Internet link"/>
    <w:basedOn w:val="Fuentedeprrafopredeter"/>
    <w:rPr>
      <w:color w:val="467886"/>
      <w:u w:val="single"/>
    </w:rPr>
  </w:style>
  <w:style w:type="character" w:styleId="Refdecomentario">
    <w:name w:val="annotation reference"/>
    <w:basedOn w:val="Fuentedeprrafopredeter"/>
    <w:rPr>
      <w:sz w:val="16"/>
      <w:szCs w:val="16"/>
    </w:rPr>
  </w:style>
  <w:style w:type="character" w:customStyle="1" w:styleId="TextocomentarioCar">
    <w:name w:val="Texto comentario Car"/>
    <w:basedOn w:val="Fuentedeprrafopredeter"/>
    <w:rPr>
      <w:sz w:val="20"/>
      <w:szCs w:val="20"/>
    </w:rPr>
  </w:style>
  <w:style w:type="character" w:customStyle="1" w:styleId="AsuntodelcomentarioCar">
    <w:name w:val="Asunto del comentario Car"/>
    <w:basedOn w:val="TextocomentarioCar"/>
    <w:rPr>
      <w:b/>
      <w:bCs/>
      <w:sz w:val="20"/>
      <w:szCs w:val="20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IndexLink">
    <w:name w:val="Index Link"/>
  </w:style>
  <w:style w:type="numbering" w:customStyle="1" w:styleId="NoList">
    <w:name w:val="No List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paragraph" w:styleId="NormalWeb">
    <w:name w:val="Normal (Web)"/>
    <w:basedOn w:val="Normal"/>
    <w:uiPriority w:val="99"/>
    <w:unhideWhenUsed/>
    <w:rsid w:val="00B66CA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B66CA8"/>
    <w:rPr>
      <w:b/>
      <w:bCs/>
    </w:rPr>
  </w:style>
  <w:style w:type="table" w:styleId="Tablaconcuadrcula">
    <w:name w:val="Table Grid"/>
    <w:basedOn w:val="Tablanormal"/>
    <w:uiPriority w:val="39"/>
    <w:rsid w:val="00B66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8225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Ima">
    <w:name w:val="Ima"/>
    <w:basedOn w:val="Normal"/>
    <w:link w:val="ImaCar"/>
    <w:qFormat/>
    <w:rsid w:val="00F577EB"/>
    <w:pPr>
      <w:jc w:val="center"/>
    </w:pPr>
    <w:rPr>
      <w:rFonts w:ascii="Times New Roman" w:hAnsi="Times New Roman" w:cs="Times New Roman"/>
      <w:i/>
      <w:color w:val="2E74B5" w:themeColor="accent1" w:themeShade="BF"/>
      <w:sz w:val="20"/>
    </w:rPr>
  </w:style>
  <w:style w:type="paragraph" w:styleId="TDC1">
    <w:name w:val="toc 1"/>
    <w:basedOn w:val="Normal"/>
    <w:next w:val="Normal"/>
    <w:autoRedefine/>
    <w:uiPriority w:val="39"/>
    <w:unhideWhenUsed/>
    <w:rsid w:val="00F577EB"/>
    <w:pPr>
      <w:spacing w:after="100"/>
    </w:pPr>
  </w:style>
  <w:style w:type="character" w:customStyle="1" w:styleId="ImaCar">
    <w:name w:val="Ima Car"/>
    <w:basedOn w:val="Fuentedeprrafopredeter"/>
    <w:link w:val="Ima"/>
    <w:rsid w:val="00F577EB"/>
    <w:rPr>
      <w:rFonts w:ascii="Times New Roman" w:hAnsi="Times New Roman" w:cs="Times New Roman"/>
      <w:i/>
      <w:color w:val="2E74B5" w:themeColor="accent1" w:themeShade="BF"/>
      <w:sz w:val="20"/>
    </w:rPr>
  </w:style>
  <w:style w:type="character" w:styleId="Hipervnculo">
    <w:name w:val="Hyperlink"/>
    <w:basedOn w:val="Fuentedeprrafopredeter"/>
    <w:uiPriority w:val="99"/>
    <w:unhideWhenUsed/>
    <w:rsid w:val="00F577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0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ASUS%20TUF%20DASH\Downloads\TIC-InnovaEdu_IDE-NOMBRE_PROYECTO-v1.0.0.odt" TargetMode="External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C:\Users\ASUS%20TUF%20DASH\Downloads\TIC-InnovaEdu_IDE-NOMBRE_PROYECTO-v1.0.0.odt" TargetMode="Externa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SUS%20TUF%20DASH\Downloads\TIC-InnovaEdu_IDE-NOMBRE_PROYECTO-v1.0.0.od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file:///C:\Users\ASUS%20TUF%20DASH\Downloads\TIC-InnovaEdu_IDE-NOMBRE_PROYECTO-v1.0.0.od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7C4DF-16C0-4F14-9B8B-A11240DD7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589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Guillermo Omar Pizarro Vasquez</dc:creator>
  <cp:lastModifiedBy>ASUS TUF DASH</cp:lastModifiedBy>
  <cp:revision>2</cp:revision>
  <dcterms:created xsi:type="dcterms:W3CDTF">2025-02-10T15:53:00Z</dcterms:created>
  <dcterms:modified xsi:type="dcterms:W3CDTF">2025-02-10T15:53:00Z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