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13" w:rsidRDefault="00946913" w:rsidP="0094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1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447800"/>
            <wp:effectExtent l="19050" t="0" r="0" b="0"/>
            <wp:wrapSquare wrapText="bothSides"/>
            <wp:docPr id="2" name="Picture 2" descr="http://onclinic.files.wordpress.com/2010/10/do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clinic.files.wordpress.com/2010/10/dono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946913">
        <w:rPr>
          <w:rFonts w:ascii="Times New Roman" w:eastAsia="Times New Roman" w:hAnsi="Times New Roman" w:cs="Times New Roman"/>
          <w:b/>
          <w:sz w:val="24"/>
          <w:szCs w:val="24"/>
        </w:rPr>
        <w:t>Transfusi</w:t>
      </w:r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darah adalah suatu tindakan medis yang bertujuan mengganti kehilangan darah pasien akibat kecelakaan, operasi pembedahan atau oleh karena suatu penyakit.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Darah yang tersimpan di dalam kantong darah dimasukan ke dalam tubuh melalui selang infus.</w:t>
      </w:r>
      <w:proofErr w:type="gramEnd"/>
    </w:p>
    <w:p w:rsidR="001607C3" w:rsidRPr="00C17DCB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Kapan kita memerlukan transfusi darah?</w:t>
      </w:r>
      <w:proofErr w:type="gramEnd"/>
    </w:p>
    <w:p w:rsidR="001607C3" w:rsidRPr="00C17DCB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Transfusi darah diperlukan saat anda kehilangan banyak darah, misalnya </w:t>
      </w:r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pada :</w:t>
      </w:r>
      <w:proofErr w:type="gramEnd"/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DCB">
        <w:rPr>
          <w:rFonts w:ascii="Times New Roman" w:eastAsia="Times New Roman" w:hAnsi="Times New Roman" w:cs="Times New Roman"/>
          <w:sz w:val="24"/>
          <w:szCs w:val="24"/>
        </w:rPr>
        <w:t>Kecelakaan, trauma atau operasi pembedahan yang besar.</w:t>
      </w:r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DCB">
        <w:rPr>
          <w:rFonts w:ascii="Times New Roman" w:eastAsia="Times New Roman" w:hAnsi="Times New Roman" w:cs="Times New Roman"/>
          <w:sz w:val="24"/>
          <w:szCs w:val="24"/>
        </w:rPr>
        <w:t>Penyakit yang menyebabkan terjadinya perdarahan misal maag khronis dan berdarah.</w:t>
      </w:r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DCB">
        <w:rPr>
          <w:rFonts w:ascii="Times New Roman" w:eastAsia="Times New Roman" w:hAnsi="Times New Roman" w:cs="Times New Roman"/>
          <w:sz w:val="24"/>
          <w:szCs w:val="24"/>
        </w:rPr>
        <w:t>Penyakit yang menyebabkan kerusakan sel darah dalam jumlah besar, misal anemia hemolitik atau trombositopenia.</w:t>
      </w:r>
    </w:p>
    <w:p w:rsidR="001607C3" w:rsidRPr="00C17DCB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Jika anda menderita penyakit pada sumsum tulang sehingga produksi sel darah terganggu seperti pada penyakit anemia aplastik maka anda juga </w:t>
      </w:r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membutuhkan transfusi darah. </w:t>
      </w:r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 penyakit seperti hemofilia yang menyebabkan gangguan produksi beberapa komponen darah maka anda mungkin membutuhkan transfusi komponen darah tersebut.</w:t>
      </w:r>
      <w:proofErr w:type="gramEnd"/>
    </w:p>
    <w:p w:rsidR="001607C3" w:rsidRPr="00C17DCB" w:rsidRDefault="001607C3" w:rsidP="0094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9A7" w:rsidRDefault="001607C3"/>
    <w:sectPr w:rsidR="007849A7" w:rsidSect="00F7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D2114"/>
    <w:multiLevelType w:val="multilevel"/>
    <w:tmpl w:val="4E2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46913"/>
    <w:rsid w:val="001607C3"/>
    <w:rsid w:val="00545728"/>
    <w:rsid w:val="005E36A7"/>
    <w:rsid w:val="00946913"/>
    <w:rsid w:val="00B17DF3"/>
    <w:rsid w:val="00F7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Toni</cp:lastModifiedBy>
  <cp:revision>2</cp:revision>
  <dcterms:created xsi:type="dcterms:W3CDTF">2014-05-31T03:27:00Z</dcterms:created>
  <dcterms:modified xsi:type="dcterms:W3CDTF">2014-05-31T15:51:00Z</dcterms:modified>
</cp:coreProperties>
</file>