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9"/>
        <w:gridCol w:w="15"/>
      </w:tblGrid>
      <w:tr w:rsidR="0059027A" w:rsidRPr="00420F0B" w14:paraId="2C054F04" w14:textId="77777777" w:rsidTr="0080377F">
        <w:tc>
          <w:tcPr>
            <w:tcW w:w="8644" w:type="dxa"/>
            <w:gridSpan w:val="2"/>
          </w:tcPr>
          <w:p w14:paraId="7E94C2E2" w14:textId="77777777" w:rsidR="0059027A" w:rsidRPr="00420F0B" w:rsidRDefault="00006CF4" w:rsidP="0080377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ESPECIFICACIONES TÉ</w:t>
            </w:r>
            <w:r w:rsidR="0059027A" w:rsidRPr="00420F0B">
              <w:rPr>
                <w:rFonts w:cstheme="minorHAnsi"/>
                <w:b/>
                <w:sz w:val="24"/>
                <w:szCs w:val="24"/>
              </w:rPr>
              <w:t>CNICAS</w:t>
            </w:r>
          </w:p>
        </w:tc>
      </w:tr>
      <w:tr w:rsidR="0059027A" w:rsidRPr="00420F0B" w14:paraId="24DE75E0" w14:textId="77777777" w:rsidTr="0080377F">
        <w:trPr>
          <w:trHeight w:val="387"/>
        </w:trPr>
        <w:tc>
          <w:tcPr>
            <w:tcW w:w="8644" w:type="dxa"/>
            <w:gridSpan w:val="2"/>
          </w:tcPr>
          <w:p w14:paraId="62B50A1E" w14:textId="77777777" w:rsidR="0059027A" w:rsidRPr="00420F0B" w:rsidRDefault="0059027A" w:rsidP="0080377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F0B">
              <w:rPr>
                <w:rFonts w:cstheme="minorHAnsi"/>
                <w:b/>
                <w:bCs/>
                <w:sz w:val="24"/>
                <w:szCs w:val="24"/>
              </w:rPr>
              <w:t>DE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NOMINACIÓN DEL EQUIPO: LUPA DE 78 </w:t>
            </w:r>
            <w:r w:rsidR="00006CF4">
              <w:rPr>
                <w:rFonts w:cstheme="minorHAnsi"/>
                <w:b/>
                <w:bCs/>
                <w:sz w:val="24"/>
                <w:szCs w:val="24"/>
              </w:rPr>
              <w:t>DIOPTRÍ</w:t>
            </w:r>
            <w:r w:rsidRPr="00420F0B">
              <w:rPr>
                <w:rFonts w:cstheme="minorHAnsi"/>
                <w:b/>
                <w:bCs/>
                <w:sz w:val="24"/>
                <w:szCs w:val="24"/>
              </w:rPr>
              <w:t>AS</w:t>
            </w:r>
          </w:p>
          <w:p w14:paraId="56520D8B" w14:textId="77777777" w:rsidR="0059027A" w:rsidRPr="00420F0B" w:rsidRDefault="0059027A" w:rsidP="008037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9027A" w:rsidRPr="00420F0B" w14:paraId="218F81A5" w14:textId="77777777" w:rsidTr="0080377F">
        <w:trPr>
          <w:gridAfter w:val="1"/>
          <w:wAfter w:w="15" w:type="dxa"/>
          <w:trHeight w:val="3253"/>
        </w:trPr>
        <w:tc>
          <w:tcPr>
            <w:tcW w:w="8629" w:type="dxa"/>
          </w:tcPr>
          <w:p w14:paraId="055CC6D4" w14:textId="77777777" w:rsidR="0059027A" w:rsidRPr="00420F0B" w:rsidRDefault="0059027A" w:rsidP="0080377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3446C2F" w14:textId="77777777" w:rsidR="0059027A" w:rsidRPr="00420F0B" w:rsidRDefault="0059027A" w:rsidP="0080377F">
            <w:pPr>
              <w:rPr>
                <w:rFonts w:cstheme="minorHAnsi"/>
                <w:b/>
                <w:sz w:val="24"/>
                <w:szCs w:val="24"/>
              </w:rPr>
            </w:pPr>
            <w:r w:rsidRPr="00420F0B">
              <w:rPr>
                <w:rFonts w:cstheme="minorHAnsi"/>
                <w:b/>
                <w:sz w:val="24"/>
                <w:szCs w:val="24"/>
              </w:rPr>
              <w:t>A       CARACTER</w:t>
            </w:r>
            <w:r w:rsidR="00006CF4">
              <w:rPr>
                <w:rFonts w:cstheme="minorHAnsi"/>
                <w:b/>
                <w:sz w:val="24"/>
                <w:szCs w:val="24"/>
              </w:rPr>
              <w:t>Í</w:t>
            </w:r>
            <w:r w:rsidRPr="00420F0B">
              <w:rPr>
                <w:rFonts w:cstheme="minorHAnsi"/>
                <w:b/>
                <w:sz w:val="24"/>
                <w:szCs w:val="24"/>
              </w:rPr>
              <w:t>STICAS GENERALES</w:t>
            </w:r>
          </w:p>
          <w:p w14:paraId="02F7379F" w14:textId="77777777" w:rsidR="0059027A" w:rsidRPr="00420F0B" w:rsidRDefault="0059027A" w:rsidP="0080377F">
            <w:pPr>
              <w:ind w:left="567" w:hanging="567"/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A01   </w:t>
            </w:r>
            <w:r w:rsidRPr="00420F0B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CAMPO DE VISIÓN: 81°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97°</w:t>
            </w:r>
          </w:p>
          <w:p w14:paraId="611D7B7E" w14:textId="77777777" w:rsidR="0059027A" w:rsidRPr="00420F0B" w:rsidRDefault="0059027A" w:rsidP="0080377F">
            <w:pPr>
              <w:ind w:left="567" w:hanging="567"/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A02   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MAGNIFICACIÓN DE IMAGEN: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1.08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X</w:t>
            </w:r>
          </w:p>
          <w:p w14:paraId="43177B79" w14:textId="77777777" w:rsidR="0059027A" w:rsidRPr="00420F0B" w:rsidRDefault="0059027A" w:rsidP="0080377F">
            <w:pPr>
              <w:ind w:left="567" w:hanging="567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A03    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FACTOR MAGNIFICACIÓN HAZ LASER: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.93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X</w:t>
            </w:r>
          </w:p>
          <w:p w14:paraId="76E8B49C" w14:textId="77777777" w:rsidR="0059027A" w:rsidRPr="00420F0B" w:rsidRDefault="0059027A" w:rsidP="0080377F">
            <w:pPr>
              <w:ind w:left="567" w:hanging="567"/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A04    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DISTANCIA DE TRABAJO: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MM</w:t>
            </w:r>
          </w:p>
          <w:p w14:paraId="5865B4D7" w14:textId="77777777" w:rsidR="0059027A" w:rsidRPr="00420F0B" w:rsidRDefault="0059027A" w:rsidP="0080377F">
            <w:pPr>
              <w:ind w:left="567" w:hanging="567"/>
              <w:rPr>
                <w:rFonts w:cstheme="minorHAnsi"/>
                <w:b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0D772CC" w14:textId="77777777" w:rsidR="0059027A" w:rsidRPr="00420F0B" w:rsidRDefault="0059027A" w:rsidP="0080377F">
            <w:pPr>
              <w:ind w:left="567" w:hanging="567"/>
              <w:rPr>
                <w:rFonts w:cstheme="minorHAnsi"/>
                <w:b/>
                <w:sz w:val="24"/>
                <w:szCs w:val="24"/>
              </w:rPr>
            </w:pPr>
            <w:r w:rsidRPr="00420F0B">
              <w:rPr>
                <w:rFonts w:cstheme="minorHAnsi"/>
                <w:b/>
                <w:sz w:val="24"/>
                <w:szCs w:val="24"/>
              </w:rPr>
              <w:t xml:space="preserve">B       </w:t>
            </w:r>
            <w:r w:rsidR="00006CF4">
              <w:rPr>
                <w:rFonts w:cstheme="minorHAnsi"/>
                <w:b/>
                <w:sz w:val="24"/>
                <w:szCs w:val="24"/>
              </w:rPr>
              <w:t>GARANTÍ</w:t>
            </w:r>
            <w:r w:rsidRPr="00420F0B">
              <w:rPr>
                <w:rFonts w:cstheme="minorHAnsi"/>
                <w:b/>
                <w:sz w:val="24"/>
                <w:szCs w:val="24"/>
              </w:rPr>
              <w:t>A</w:t>
            </w:r>
          </w:p>
          <w:p w14:paraId="745BDC04" w14:textId="77777777" w:rsidR="0059027A" w:rsidRPr="00420F0B" w:rsidRDefault="00006CF4" w:rsidP="008037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B01   01 AÑO DE GARANTÍ</w:t>
            </w:r>
            <w:r w:rsidR="0059027A" w:rsidRPr="00420F0B">
              <w:rPr>
                <w:rFonts w:cstheme="minorHAnsi"/>
                <w:sz w:val="24"/>
                <w:szCs w:val="24"/>
              </w:rPr>
              <w:t>A ANTE CUALQUIER DEFECTO DE FABRICACIÓN.</w:t>
            </w:r>
          </w:p>
          <w:p w14:paraId="0314727A" w14:textId="77777777" w:rsidR="0059027A" w:rsidRPr="00420F0B" w:rsidRDefault="0059027A" w:rsidP="0080377F">
            <w:pPr>
              <w:rPr>
                <w:rFonts w:cstheme="minorHAnsi"/>
                <w:sz w:val="24"/>
                <w:szCs w:val="24"/>
              </w:rPr>
            </w:pPr>
          </w:p>
          <w:p w14:paraId="427870E3" w14:textId="77777777" w:rsidR="0059027A" w:rsidRPr="00420F0B" w:rsidRDefault="0059027A" w:rsidP="0080377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96D64DF" w14:textId="77777777" w:rsidR="0059027A" w:rsidRPr="00420F0B" w:rsidRDefault="0059027A" w:rsidP="0059027A">
      <w:pPr>
        <w:rPr>
          <w:rFonts w:cstheme="minorHAnsi"/>
          <w:sz w:val="24"/>
          <w:szCs w:val="24"/>
        </w:rPr>
      </w:pPr>
    </w:p>
    <w:p w14:paraId="14C36EE5" w14:textId="77777777" w:rsidR="0059027A" w:rsidRPr="00420F0B" w:rsidRDefault="0059027A" w:rsidP="0059027A">
      <w:pPr>
        <w:rPr>
          <w:rFonts w:cstheme="minorHAnsi"/>
          <w:sz w:val="24"/>
          <w:szCs w:val="24"/>
        </w:rPr>
      </w:pPr>
    </w:p>
    <w:p w14:paraId="2881FD4B" w14:textId="77777777" w:rsidR="0059027A" w:rsidRPr="00420F0B" w:rsidRDefault="0059027A" w:rsidP="0059027A">
      <w:pPr>
        <w:rPr>
          <w:rFonts w:cstheme="minorHAnsi"/>
          <w:sz w:val="24"/>
          <w:szCs w:val="24"/>
        </w:rPr>
      </w:pPr>
    </w:p>
    <w:p w14:paraId="1DDEDF45" w14:textId="77777777" w:rsidR="0059027A" w:rsidRDefault="008E296B" w:rsidP="0059027A">
      <w:r>
        <w:rPr>
          <w:rFonts w:cstheme="minorHAnsi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7216" behindDoc="0" locked="0" layoutInCell="1" allowOverlap="1" wp14:anchorId="3EECB00A" wp14:editId="192A3339">
            <wp:simplePos x="0" y="0"/>
            <wp:positionH relativeFrom="column">
              <wp:posOffset>958215</wp:posOffset>
            </wp:positionH>
            <wp:positionV relativeFrom="paragraph">
              <wp:posOffset>370840</wp:posOffset>
            </wp:positionV>
            <wp:extent cx="3476625" cy="2589530"/>
            <wp:effectExtent l="0" t="0" r="9525" b="1270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78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81650" w14:textId="77777777" w:rsidR="003601F0" w:rsidRDefault="008E296B" w:rsidP="008E296B">
      <w:pPr>
        <w:jc w:val="center"/>
      </w:pPr>
      <w:r>
        <w:t>IMAGEN REFERENCIAL</w:t>
      </w:r>
    </w:p>
    <w:sectPr w:rsidR="003601F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AF1B" w14:textId="77777777" w:rsidR="00532600" w:rsidRDefault="00532600" w:rsidP="00532600">
      <w:pPr>
        <w:spacing w:after="0" w:line="240" w:lineRule="auto"/>
      </w:pPr>
      <w:r>
        <w:separator/>
      </w:r>
    </w:p>
  </w:endnote>
  <w:endnote w:type="continuationSeparator" w:id="0">
    <w:p w14:paraId="73E91B6B" w14:textId="77777777" w:rsidR="00532600" w:rsidRDefault="00532600" w:rsidP="00532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BF0B" w14:textId="77777777" w:rsidR="00532600" w:rsidRDefault="00532600" w:rsidP="00532600">
      <w:pPr>
        <w:spacing w:after="0" w:line="240" w:lineRule="auto"/>
      </w:pPr>
      <w:r>
        <w:separator/>
      </w:r>
    </w:p>
  </w:footnote>
  <w:footnote w:type="continuationSeparator" w:id="0">
    <w:p w14:paraId="449926BF" w14:textId="77777777" w:rsidR="00532600" w:rsidRDefault="00532600" w:rsidP="00532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0FE9" w14:textId="53875D0A" w:rsidR="00532600" w:rsidRDefault="009D5075" w:rsidP="00532600">
    <w:pPr>
      <w:pStyle w:val="Encabezado"/>
      <w:jc w:val="right"/>
      <w:rPr>
        <w:lang w:val="es-PE"/>
      </w:rPr>
    </w:pPr>
    <w:r>
      <w:rPr>
        <w:lang w:val="es-PE"/>
      </w:rPr>
      <w:t>18</w:t>
    </w:r>
    <w:r w:rsidR="00D210D5">
      <w:rPr>
        <w:lang w:val="es-PE"/>
      </w:rPr>
      <w:t>/</w:t>
    </w:r>
    <w:r>
      <w:rPr>
        <w:lang w:val="es-PE"/>
      </w:rPr>
      <w:t>10</w:t>
    </w:r>
    <w:r w:rsidR="00D210D5">
      <w:rPr>
        <w:lang w:val="es-PE"/>
      </w:rPr>
      <w:t>/20</w:t>
    </w:r>
    <w:r>
      <w:rPr>
        <w:lang w:val="es-PE"/>
      </w:rPr>
      <w:t>21</w:t>
    </w:r>
  </w:p>
  <w:p w14:paraId="10E454EF" w14:textId="77777777" w:rsidR="00006CF4" w:rsidRPr="00532600" w:rsidRDefault="00006CF4" w:rsidP="00532600">
    <w:pPr>
      <w:pStyle w:val="Encabezado"/>
      <w:jc w:val="right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7A"/>
    <w:rsid w:val="00006CF4"/>
    <w:rsid w:val="00532600"/>
    <w:rsid w:val="00574D47"/>
    <w:rsid w:val="0059027A"/>
    <w:rsid w:val="006E150C"/>
    <w:rsid w:val="0089435B"/>
    <w:rsid w:val="008E296B"/>
    <w:rsid w:val="00903FC4"/>
    <w:rsid w:val="009322AD"/>
    <w:rsid w:val="00972770"/>
    <w:rsid w:val="009C39DA"/>
    <w:rsid w:val="009D5075"/>
    <w:rsid w:val="009E5435"/>
    <w:rsid w:val="00B477A7"/>
    <w:rsid w:val="00D210D5"/>
    <w:rsid w:val="00DA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31EF3"/>
  <w15:docId w15:val="{68EE6F96-2BDD-4003-8D50-D6FC0CD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9027A"/>
  </w:style>
  <w:style w:type="paragraph" w:styleId="Textodeglobo">
    <w:name w:val="Balloon Text"/>
    <w:basedOn w:val="Normal"/>
    <w:link w:val="TextodegloboCar"/>
    <w:uiPriority w:val="99"/>
    <w:semiHidden/>
    <w:unhideWhenUsed/>
    <w:rsid w:val="0059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2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2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00"/>
  </w:style>
  <w:style w:type="paragraph" w:styleId="Piedepgina">
    <w:name w:val="footer"/>
    <w:basedOn w:val="Normal"/>
    <w:link w:val="PiedepginaCar"/>
    <w:uiPriority w:val="99"/>
    <w:unhideWhenUsed/>
    <w:rsid w:val="00532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HOME</dc:creator>
  <cp:lastModifiedBy>Mantenimiento y Servicios Generales</cp:lastModifiedBy>
  <cp:revision>3</cp:revision>
  <cp:lastPrinted>2019-05-24T13:22:00Z</cp:lastPrinted>
  <dcterms:created xsi:type="dcterms:W3CDTF">2021-10-18T17:07:00Z</dcterms:created>
  <dcterms:modified xsi:type="dcterms:W3CDTF">2021-10-18T17:07:00Z</dcterms:modified>
</cp:coreProperties>
</file>