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72" w:rsidRDefault="001F6E72" w:rsidP="001F6E72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a personal de ventanilla</w:t>
      </w:r>
      <w:r>
        <w:rPr>
          <w:rFonts w:ascii="Arial" w:hAnsi="Arial" w:cs="Arial"/>
          <w:sz w:val="24"/>
          <w:szCs w:val="24"/>
        </w:rPr>
        <w:t xml:space="preserve"> sobre órdenes de laboratorio (</w:t>
      </w:r>
      <w:r>
        <w:rPr>
          <w:rFonts w:ascii="Arial" w:hAnsi="Arial" w:cs="Arial"/>
          <w:sz w:val="24"/>
          <w:szCs w:val="24"/>
        </w:rPr>
        <w:t>1</w:t>
      </w:r>
      <w:r w:rsidRPr="006C655F">
        <w:rPr>
          <w:rFonts w:ascii="Arial" w:hAnsi="Arial" w:cs="Arial"/>
          <w:sz w:val="24"/>
          <w:szCs w:val="24"/>
        </w:rPr>
        <w:t xml:space="preserve"> por whatsapp y 0</w:t>
      </w:r>
      <w:r>
        <w:rPr>
          <w:rFonts w:ascii="Arial" w:hAnsi="Arial" w:cs="Arial"/>
          <w:sz w:val="24"/>
          <w:szCs w:val="24"/>
        </w:rPr>
        <w:t>1</w:t>
      </w:r>
      <w:r w:rsidRPr="006C655F">
        <w:rPr>
          <w:rFonts w:ascii="Arial" w:hAnsi="Arial" w:cs="Arial"/>
          <w:sz w:val="24"/>
          <w:szCs w:val="24"/>
        </w:rPr>
        <w:t xml:space="preserve"> por vía telefónica).</w:t>
      </w:r>
    </w:p>
    <w:p w:rsidR="001F6E72" w:rsidRPr="006C655F" w:rsidRDefault="001F6E72" w:rsidP="001F6E72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sobre codificación CIE10 a personal de digitación.</w:t>
      </w:r>
    </w:p>
    <w:p w:rsidR="001F6E72" w:rsidRPr="006C655F" w:rsidRDefault="001F6E72" w:rsidP="001F6E72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 xml:space="preserve">Orientación sobre </w:t>
      </w:r>
      <w:r>
        <w:rPr>
          <w:rFonts w:ascii="Arial" w:hAnsi="Arial" w:cs="Arial"/>
          <w:sz w:val="24"/>
          <w:szCs w:val="24"/>
        </w:rPr>
        <w:t>orden de cirugía para adecuada consignación de diagnóstico y procedimiento quirúrgico</w:t>
      </w:r>
      <w:r w:rsidRPr="006C655F">
        <w:rPr>
          <w:rFonts w:ascii="Arial" w:hAnsi="Arial" w:cs="Arial"/>
          <w:sz w:val="24"/>
          <w:szCs w:val="24"/>
        </w:rPr>
        <w:t>.</w:t>
      </w:r>
    </w:p>
    <w:p w:rsidR="001F6E72" w:rsidRDefault="001F6E72" w:rsidP="001F6E72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 xml:space="preserve">Coordinación </w:t>
      </w:r>
      <w:r>
        <w:rPr>
          <w:rFonts w:ascii="Arial" w:hAnsi="Arial" w:cs="Arial"/>
          <w:sz w:val="24"/>
          <w:szCs w:val="24"/>
        </w:rPr>
        <w:t xml:space="preserve">con personal </w:t>
      </w:r>
      <w:r w:rsidRPr="006C655F">
        <w:rPr>
          <w:rFonts w:ascii="Arial" w:hAnsi="Arial" w:cs="Arial"/>
          <w:sz w:val="24"/>
          <w:szCs w:val="24"/>
        </w:rPr>
        <w:t>de referencias</w:t>
      </w:r>
      <w:r>
        <w:rPr>
          <w:rFonts w:ascii="Arial" w:hAnsi="Arial" w:cs="Arial"/>
          <w:sz w:val="24"/>
          <w:szCs w:val="24"/>
        </w:rPr>
        <w:t>, para reunión del día 26/10/2021 con jefe de referencias de la Libertad para tratar la posibilidad de usar una sola referencia para todos los UPS en el IRO.</w:t>
      </w:r>
    </w:p>
    <w:p w:rsidR="001F6E72" w:rsidRPr="006C655F" w:rsidRDefault="001F6E72" w:rsidP="001F6E72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Coordinación de referencias</w:t>
      </w:r>
      <w:r>
        <w:rPr>
          <w:rFonts w:ascii="Arial" w:hAnsi="Arial" w:cs="Arial"/>
          <w:sz w:val="24"/>
          <w:szCs w:val="24"/>
        </w:rPr>
        <w:t xml:space="preserve"> (adjunta lista en cuadro Excel)</w:t>
      </w:r>
    </w:p>
    <w:p w:rsidR="001959F3" w:rsidRDefault="001959F3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p w:rsidR="00E83437" w:rsidRDefault="00E83437"/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23"/>
        <w:gridCol w:w="701"/>
        <w:gridCol w:w="1822"/>
        <w:gridCol w:w="701"/>
        <w:gridCol w:w="1139"/>
        <w:gridCol w:w="1419"/>
        <w:gridCol w:w="548"/>
        <w:gridCol w:w="1697"/>
      </w:tblGrid>
      <w:tr w:rsidR="00E83437" w:rsidRPr="00E83437" w:rsidTr="00E8343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lastRenderedPageBreak/>
              <w:t>00131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32118697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JOSE POLICARPO FIESTAS PUESCAS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2021-08-20 11:25:22.36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GUEVARA URQUIZO, ROGGER ALEXANDER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E83437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80321937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ALVARO CRISTOBAL CACEDA RAMOS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2021-08-19 13:03:39.24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OLIVERA GONZALEZ, SILVIA MILAGRO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E83437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19183835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ALEJANDRINA OCAS GUTIERREZ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2021-08-19 13:34:13.443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ESCOBAR PAIRAZAMAN, PATRICIA ISABEL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EXTERNA-OFTALMOLOGÍA-GLAUCOMA</w:t>
            </w:r>
          </w:p>
        </w:tc>
      </w:tr>
      <w:tr w:rsidR="00E83437" w:rsidRPr="00E83437" w:rsidTr="00E83437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00267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18225207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NOE HUAMAN FRIAS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S.I.S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2021-08-19 13:48:26.247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DE LA CRUZ TIRADO, VICTOR EDUARDO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E83437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19054905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AMELIA ROJAS ZAVALETA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45148669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2021-09-29 10:40:39.93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9C3A5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32955889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LUCILA MENDOZA OCAÑA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78902001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2021-10-12 18:55:20.413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BB4C85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45148669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CHRISTIAN FARRO CABEZAS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9892551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2021-09-22 11:35:38.203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EXTERNA-OFTALMOLOGÍA-RETINA</w:t>
            </w:r>
          </w:p>
        </w:tc>
      </w:tr>
      <w:tr w:rsidR="00E83437" w:rsidRPr="00E83437" w:rsidTr="007B0A2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78902001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BLANCA ANGELÍ CHIGNE VELASQUEZ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17818200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2021-07-22 09:22:54.143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EXTERNA-OFTALMOLOGÍA-ESTRABISMO</w:t>
            </w:r>
          </w:p>
        </w:tc>
      </w:tr>
      <w:tr w:rsidR="00E83437" w:rsidRPr="00E83437" w:rsidTr="00527592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9892551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YOLANDA ZELADA ESCALANTE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33586401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2021-07-22 10:08:32.76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225700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 PEDIÁTRICA-</w:t>
            </w:r>
          </w:p>
        </w:tc>
      </w:tr>
      <w:tr w:rsidR="00E83437" w:rsidRPr="00E83437" w:rsidTr="00C307F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17818200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ERNESTINA DE GUADALUPE RENGIFO AREVALO VDA DE BAUTISTA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32762392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2021-07-22 12:54:47.35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EXTERNA-OFTALMOLOGÍA-GLAUCOMA</w:t>
            </w:r>
          </w:p>
        </w:tc>
      </w:tr>
      <w:tr w:rsidR="00E83437" w:rsidRPr="00E83437" w:rsidTr="00631816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33586401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ISMAEL IPANAQUE MELENDRES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17824201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2021-07-23 08:40:09.82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2C161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32762392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MARIO MEDINA SOBRADOS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40598036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2021-07-23 12:29:17.8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146C3D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17824201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JUANA ROSA ALAYO FLORES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3620771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2021-07-23 14:47:45.49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27523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40598036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FELMIRA HUACCHA RODRIGUEZ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16646717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2021-09-29 15:22:38.73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EXTERNA-OFTALMOLOGÍA-RETINA</w:t>
            </w:r>
          </w:p>
        </w:tc>
      </w:tr>
      <w:tr w:rsidR="00E83437" w:rsidRPr="00E83437" w:rsidTr="009B0CA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3620771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RICARDO HUMBERTO MENDOZA SEMINARIO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3592271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2021-09-27 10:26:58.017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616A73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16646717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BERTHA LILIANA PALACIOS DE PAZ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17883801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2021-09-29 06:32:19.34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560757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3592271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JOSE ANDRES GUEVARA SAAVEDRA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18078896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2021-09-27 10:30:38.877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414BE4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17883801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ARMANDO FREYRE MORE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47787818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2021-07-26 11:38:26.597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C4371F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1F6E72" w:rsidP="00E83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18078896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WILMER JOHNNY ARANA TERRONES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2021-09-24 09:25:45.94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  <w:tr w:rsidR="00E83437" w:rsidRPr="00E83437" w:rsidTr="00B90C86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1F6E72" w:rsidP="00E83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47787818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GERSON DAVID CAYETANO HUACAUSE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2021-07-27 10:47:04.323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220000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83437" w:rsidRPr="00E83437" w:rsidRDefault="00E83437" w:rsidP="00E83437">
            <w:pPr>
              <w:spacing w:after="0" w:line="240" w:lineRule="auto"/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</w:pPr>
            <w:r w:rsidRPr="00E83437">
              <w:rPr>
                <w:rFonts w:ascii="Verdana" w:eastAsia="Times New Roman" w:hAnsi="Verdana" w:cs="Calibri"/>
                <w:sz w:val="12"/>
                <w:szCs w:val="12"/>
                <w:lang w:eastAsia="es-US"/>
              </w:rPr>
              <w:t>CONSULTA EXTERNA</w:t>
            </w:r>
          </w:p>
        </w:tc>
      </w:tr>
    </w:tbl>
    <w:p w:rsidR="00E83437" w:rsidRDefault="00E83437"/>
    <w:p w:rsidR="00E83437" w:rsidRDefault="00E83437">
      <w:bookmarkStart w:id="0" w:name="_GoBack"/>
      <w:bookmarkEnd w:id="0"/>
    </w:p>
    <w:sectPr w:rsidR="00E834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66EE2"/>
    <w:multiLevelType w:val="hybridMultilevel"/>
    <w:tmpl w:val="341C868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98"/>
    <w:rsid w:val="001959F3"/>
    <w:rsid w:val="001F6E72"/>
    <w:rsid w:val="00AA6A98"/>
    <w:rsid w:val="00E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C7E92-27EC-4827-9350-D92AF0B2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441</Words>
  <Characters>2427</Characters>
  <Application>Microsoft Office Word</Application>
  <DocSecurity>0</DocSecurity>
  <Lines>20</Lines>
  <Paragraphs>5</Paragraphs>
  <ScaleCrop>false</ScaleCrop>
  <Company>roalcaba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ROALCABA HORNA</dc:creator>
  <cp:keywords/>
  <dc:description/>
  <cp:lastModifiedBy>ALEX EDUARDO ROALCABA HORNA</cp:lastModifiedBy>
  <cp:revision>3</cp:revision>
  <dcterms:created xsi:type="dcterms:W3CDTF">2021-10-25T16:24:00Z</dcterms:created>
  <dcterms:modified xsi:type="dcterms:W3CDTF">2021-10-26T00:01:00Z</dcterms:modified>
</cp:coreProperties>
</file>