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27864454" w14:textId="191E3D98" w:rsidR="00313B04" w:rsidRPr="00AF6150" w:rsidRDefault="00CF4575" w:rsidP="00313B04">
      <w:pPr>
        <w:spacing w:line="360" w:lineRule="auto"/>
        <w:jc w:val="both"/>
      </w:pPr>
      <w:r>
        <w:t xml:space="preserve">Dans cette phase de notre mémoire nous avons comme objectif de </w:t>
      </w:r>
      <w:r w:rsidR="00AF6150">
        <w:t>présenter</w:t>
      </w:r>
      <w:r>
        <w:t xml:space="preserve"> </w:t>
      </w:r>
      <w:r w:rsidR="00EE357A">
        <w:t>le contexte général</w:t>
      </w:r>
      <w:r>
        <w:t xml:space="preserve"> de notre projet, nous </w:t>
      </w:r>
      <w:r w:rsidR="004F7F60">
        <w:t>allons</w:t>
      </w:r>
      <w:r>
        <w:t xml:space="preserve"> </w:t>
      </w:r>
      <w:r w:rsidR="00EE357A">
        <w:t>commenc</w:t>
      </w:r>
      <w:r w:rsidR="004F7F60">
        <w:t xml:space="preserve">er </w:t>
      </w:r>
      <w:r>
        <w:t xml:space="preserve">par la </w:t>
      </w:r>
      <w:r w:rsidR="00EE357A">
        <w:t>problématique</w:t>
      </w:r>
      <w:r>
        <w:t xml:space="preserve"> et les raisons pour l’</w:t>
      </w:r>
      <w:r w:rsidR="00EE357A">
        <w:t>lesquelles</w:t>
      </w:r>
      <w:r>
        <w:t xml:space="preserve"> nous avons eu l’</w:t>
      </w:r>
      <w:r w:rsidR="00EE357A">
        <w:t>idée</w:t>
      </w:r>
      <w:r>
        <w:t xml:space="preserve"> de se lancer dans ce projet. Puis</w:t>
      </w:r>
      <w:r w:rsidR="00EE357A">
        <w:t>,</w:t>
      </w:r>
      <w:r>
        <w:t xml:space="preserve"> nous </w:t>
      </w:r>
      <w:r w:rsidR="004F7F60">
        <w:t>all</w:t>
      </w:r>
      <w:r>
        <w:t xml:space="preserve">ons </w:t>
      </w:r>
      <w:r w:rsidR="00EE357A">
        <w:t>défini</w:t>
      </w:r>
      <w:r w:rsidR="004F7F60">
        <w:t>r</w:t>
      </w:r>
      <w:r>
        <w:t xml:space="preserve"> l’</w:t>
      </w:r>
      <w:r w:rsidR="00EE357A">
        <w:t>e-santé et son historique,</w:t>
      </w:r>
      <w:r>
        <w:t xml:space="preserve"> </w:t>
      </w:r>
      <w:r w:rsidR="00EE357A">
        <w:t>nous a</w:t>
      </w:r>
      <w:r w:rsidR="004F7F60">
        <w:t>ll</w:t>
      </w:r>
      <w:r w:rsidR="00EE357A">
        <w:t xml:space="preserve">ons </w:t>
      </w:r>
      <w:r w:rsidR="004F7F60">
        <w:t>citer</w:t>
      </w:r>
      <w:r>
        <w:t xml:space="preserve"> quelque avantage et </w:t>
      </w:r>
      <w:r w:rsidR="00EE357A">
        <w:t>inconvénient de ce domaine. De plus, nous a</w:t>
      </w:r>
      <w:r w:rsidR="004F7F60">
        <w:t>ll</w:t>
      </w:r>
      <w:r w:rsidR="00EE357A">
        <w:t>ons fai</w:t>
      </w:r>
      <w:r w:rsidR="004F7F60">
        <w:t>re</w:t>
      </w:r>
      <w:r w:rsidR="00EE357A">
        <w:t xml:space="preserve"> preuve de quelque sondage pour lancer dans l’étude de l’existent et des besoins. En fin, nous a</w:t>
      </w:r>
      <w:r w:rsidR="004F7F60">
        <w:t>ll</w:t>
      </w:r>
      <w:r w:rsidR="00EE357A">
        <w:t>ons rédig</w:t>
      </w:r>
      <w:r w:rsidR="004F7F60">
        <w:t>er</w:t>
      </w:r>
      <w:r w:rsidR="00EE357A">
        <w:t xml:space="preserve"> un cahier de charge qui contient toutes les informations nécessaires et les plannings.</w:t>
      </w:r>
      <w:r>
        <w:t xml:space="preserve"> </w:t>
      </w: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lastRenderedPageBreak/>
        <w:t>Définition</w:t>
      </w:r>
      <w:bookmarkEnd w:id="2"/>
    </w:p>
    <w:p w14:paraId="566913F9" w14:textId="176066E9" w:rsidR="00C806D6" w:rsidRPr="00A045D5" w:rsidRDefault="00C806D6" w:rsidP="00313B04">
      <w:pPr>
        <w:spacing w:line="360" w:lineRule="auto"/>
        <w:jc w:val="both"/>
        <w:rPr>
          <w:sz w:val="24"/>
          <w:szCs w:val="24"/>
        </w:rPr>
      </w:pPr>
      <w:r w:rsidRPr="00A045D5">
        <w:rPr>
          <w:sz w:val="24"/>
          <w:szCs w:val="24"/>
        </w:rPr>
        <w:t>L’e-santé est le Domain qui regroupe plusieurs termes à la fois</w:t>
      </w:r>
      <w:r w:rsidR="002A2C6D">
        <w:rPr>
          <w:sz w:val="24"/>
          <w:szCs w:val="24"/>
        </w:rPr>
        <w:t xml:space="preserve"> comme l</w:t>
      </w:r>
      <w:r w:rsidR="0072029C" w:rsidRPr="00A045D5">
        <w:rPr>
          <w:sz w:val="24"/>
          <w:szCs w:val="24"/>
        </w:rPr>
        <w:t>es</w:t>
      </w:r>
      <w:r w:rsidRPr="00A045D5">
        <w:rPr>
          <w:sz w:val="24"/>
          <w:szCs w:val="24"/>
        </w:rPr>
        <w:t xml:space="preserve"> technologies numériques, </w:t>
      </w:r>
      <w:r w:rsidR="002A2C6D" w:rsidRPr="00A045D5">
        <w:rPr>
          <w:sz w:val="24"/>
          <w:szCs w:val="24"/>
        </w:rPr>
        <w:t>les entreprises</w:t>
      </w:r>
      <w:r w:rsidR="002A2C6D">
        <w:rPr>
          <w:sz w:val="24"/>
          <w:szCs w:val="24"/>
        </w:rPr>
        <w:t>,</w:t>
      </w:r>
      <w:r w:rsidR="002A2C6D" w:rsidRPr="00A045D5">
        <w:rPr>
          <w:sz w:val="24"/>
          <w:szCs w:val="24"/>
        </w:rPr>
        <w:t xml:space="preserve"> </w:t>
      </w:r>
      <w:r w:rsidRPr="00A045D5">
        <w:rPr>
          <w:sz w:val="24"/>
          <w:szCs w:val="24"/>
        </w:rPr>
        <w:t>la santé publique et</w:t>
      </w:r>
      <w:r w:rsidR="002A2C6D" w:rsidRPr="00A045D5">
        <w:rPr>
          <w:sz w:val="24"/>
          <w:szCs w:val="24"/>
        </w:rPr>
        <w:t xml:space="preserve"> la médecine</w:t>
      </w:r>
      <w:r w:rsidRPr="00A045D5">
        <w:rPr>
          <w:sz w:val="24"/>
          <w:szCs w:val="24"/>
        </w:rPr>
        <w:t>.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lastRenderedPageBreak/>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38F65317" w:rsidR="00FB114B" w:rsidRPr="00A045D5" w:rsidRDefault="005B4657" w:rsidP="00750D15">
      <w:pPr>
        <w:pStyle w:val="Paragraphedeliste"/>
        <w:numPr>
          <w:ilvl w:val="0"/>
          <w:numId w:val="9"/>
        </w:numPr>
        <w:jc w:val="both"/>
        <w:rPr>
          <w:sz w:val="24"/>
          <w:szCs w:val="24"/>
        </w:rPr>
      </w:pPr>
      <w:r>
        <w:rPr>
          <w:sz w:val="24"/>
          <w:szCs w:val="24"/>
        </w:rPr>
        <w:t xml:space="preserve">la capacite d’usage </w:t>
      </w:r>
      <w:r w:rsidR="00D804A9">
        <w:rPr>
          <w:sz w:val="24"/>
          <w:szCs w:val="24"/>
        </w:rPr>
        <w:t>de digital</w:t>
      </w:r>
      <w:r w:rsidR="00CE5794">
        <w:rPr>
          <w:sz w:val="24"/>
          <w:szCs w:val="24"/>
        </w:rPr>
        <w:t xml:space="preserve"> est</w:t>
      </w:r>
      <w:r w:rsidR="00D804A9">
        <w:rPr>
          <w:sz w:val="24"/>
          <w:szCs w:val="24"/>
        </w:rPr>
        <w:t xml:space="preserve"> </w:t>
      </w:r>
      <w:r w:rsidR="00CE5794">
        <w:rPr>
          <w:sz w:val="24"/>
          <w:szCs w:val="24"/>
        </w:rPr>
        <w:t>diminué</w:t>
      </w:r>
      <w:r w:rsidR="00D804A9">
        <w:rPr>
          <w:sz w:val="24"/>
          <w:szCs w:val="24"/>
        </w:rPr>
        <w:t xml:space="preserve"> chez les personne âgée</w:t>
      </w:r>
      <w:r w:rsidR="00CE5794">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27B0144E" w14:textId="07578997" w:rsidR="00567CE0" w:rsidRDefault="00B55F24" w:rsidP="00567CE0">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49D55ACE" w14:textId="2D82C8F4" w:rsidR="009D05EF" w:rsidRDefault="008B4C1A" w:rsidP="00313B04">
      <w:pPr>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 </w:t>
      </w:r>
      <w:r w:rsidR="001D7B32">
        <w:rPr>
          <w:sz w:val="24"/>
          <w:szCs w:val="24"/>
        </w:rPr>
        <w:t>monde entier et sur tout dans les pays développer</w:t>
      </w:r>
      <w:r w:rsidRPr="00A045D5">
        <w:rPr>
          <w:sz w:val="24"/>
          <w:szCs w:val="24"/>
        </w:rPr>
        <w:t xml:space="preserve">. </w:t>
      </w:r>
      <w:r w:rsidR="009D05EF">
        <w:rPr>
          <w:sz w:val="24"/>
          <w:szCs w:val="24"/>
        </w:rPr>
        <w:t xml:space="preserve">Et nous allons citer </w:t>
      </w:r>
      <w:r w:rsidR="00136CC3">
        <w:rPr>
          <w:sz w:val="24"/>
          <w:szCs w:val="24"/>
        </w:rPr>
        <w:t>quelques statistiques</w:t>
      </w:r>
      <w:r w:rsidR="009D05EF">
        <w:rPr>
          <w:sz w:val="24"/>
          <w:szCs w:val="24"/>
        </w:rPr>
        <w:t xml:space="preserve"> pour voir exactement le </w:t>
      </w:r>
      <w:r w:rsidR="008A7A85">
        <w:rPr>
          <w:sz w:val="24"/>
          <w:szCs w:val="24"/>
        </w:rPr>
        <w:t>taux</w:t>
      </w:r>
      <w:r w:rsidR="009D05EF">
        <w:rPr>
          <w:sz w:val="24"/>
          <w:szCs w:val="24"/>
        </w:rPr>
        <w:t xml:space="preserve"> d’usage des </w:t>
      </w:r>
      <w:r w:rsidR="00136CC3">
        <w:rPr>
          <w:sz w:val="24"/>
          <w:szCs w:val="24"/>
        </w:rPr>
        <w:t>plateformes</w:t>
      </w:r>
      <w:r w:rsidR="009D05EF">
        <w:rPr>
          <w:sz w:val="24"/>
          <w:szCs w:val="24"/>
        </w:rPr>
        <w:t xml:space="preserve"> </w:t>
      </w:r>
      <w:r w:rsidR="00136CC3">
        <w:rPr>
          <w:sz w:val="24"/>
          <w:szCs w:val="24"/>
        </w:rPr>
        <w:t>e-santé</w:t>
      </w:r>
      <w:r w:rsidR="009D05EF">
        <w:rPr>
          <w:sz w:val="24"/>
          <w:szCs w:val="24"/>
        </w:rPr>
        <w:t xml:space="preserve"> en </w:t>
      </w:r>
      <w:r w:rsidR="00136CC3">
        <w:rPr>
          <w:sz w:val="24"/>
          <w:szCs w:val="24"/>
        </w:rPr>
        <w:t>Algérie</w:t>
      </w:r>
      <w:r w:rsidR="009D05EF">
        <w:rPr>
          <w:sz w:val="24"/>
          <w:szCs w:val="24"/>
        </w:rPr>
        <w:t xml:space="preserve"> et en </w:t>
      </w:r>
      <w:r w:rsidR="00136CC3">
        <w:rPr>
          <w:sz w:val="24"/>
          <w:szCs w:val="24"/>
        </w:rPr>
        <w:t>Europe</w:t>
      </w:r>
      <w:r w:rsidR="009D05EF">
        <w:rPr>
          <w:sz w:val="24"/>
          <w:szCs w:val="24"/>
        </w:rPr>
        <w:t>.</w:t>
      </w:r>
    </w:p>
    <w:p w14:paraId="4B4EB074" w14:textId="285B5C91" w:rsidR="001D7B32" w:rsidRPr="00136CC3" w:rsidRDefault="00136CC3" w:rsidP="00136CC3">
      <w:pPr>
        <w:pStyle w:val="Paragraphedeliste"/>
        <w:numPr>
          <w:ilvl w:val="0"/>
          <w:numId w:val="9"/>
        </w:numPr>
        <w:jc w:val="both"/>
        <w:rPr>
          <w:sz w:val="24"/>
          <w:szCs w:val="24"/>
        </w:rPr>
      </w:pPr>
      <w:r w:rsidRPr="00136CC3">
        <w:rPr>
          <w:sz w:val="24"/>
          <w:szCs w:val="24"/>
        </w:rPr>
        <w:t>Le taux de recherche sur des plateformes e-santé en Algérie</w:t>
      </w:r>
      <w:r>
        <w:rPr>
          <w:sz w:val="24"/>
          <w:szCs w:val="24"/>
        </w:rPr>
        <w:t> :</w:t>
      </w:r>
    </w:p>
    <w:p w14:paraId="79A8395D" w14:textId="7C96F6EA" w:rsidR="001D7B32" w:rsidRDefault="001D7B32" w:rsidP="00313B04">
      <w:pPr>
        <w:jc w:val="both"/>
        <w:rPr>
          <w:sz w:val="24"/>
          <w:szCs w:val="24"/>
        </w:rPr>
      </w:pPr>
      <w:r w:rsidRPr="00A045D5">
        <w:rPr>
          <w:noProof/>
        </w:rPr>
        <w:drawing>
          <wp:anchor distT="0" distB="0" distL="114300" distR="114300" simplePos="0" relativeHeight="251664384" behindDoc="1" locked="0" layoutInCell="1" allowOverlap="1" wp14:anchorId="468B585B" wp14:editId="6AC983E2">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p>
    <w:p w14:paraId="2F074D75" w14:textId="3A9CE5BB" w:rsidR="001D7B32" w:rsidRDefault="00136CC3" w:rsidP="00313B04">
      <w:pPr>
        <w:jc w:val="both"/>
        <w:rPr>
          <w:sz w:val="24"/>
          <w:szCs w:val="24"/>
        </w:rPr>
      </w:pPr>
      <w:r>
        <w:rPr>
          <w:sz w:val="24"/>
          <w:szCs w:val="24"/>
        </w:rPr>
        <w:t xml:space="preserve"> </w:t>
      </w:r>
    </w:p>
    <w:p w14:paraId="70F71FD6" w14:textId="2117123F" w:rsidR="001D7B32" w:rsidRPr="00604B26" w:rsidRDefault="00604B26" w:rsidP="00604B26">
      <w:pPr>
        <w:pStyle w:val="Lgende"/>
        <w:jc w:val="center"/>
        <w:rPr>
          <w:i w:val="0"/>
          <w:iCs w:val="0"/>
          <w:color w:val="auto"/>
          <w:sz w:val="32"/>
          <w:szCs w:val="3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sidR="00E61510">
        <w:rPr>
          <w:b/>
          <w:bCs/>
          <w:i w:val="0"/>
          <w:iCs w:val="0"/>
          <w:noProof/>
          <w:color w:val="auto"/>
          <w:sz w:val="22"/>
          <w:szCs w:val="22"/>
        </w:rPr>
        <w:t>1</w:t>
      </w:r>
      <w:r w:rsidRPr="00604B26">
        <w:rPr>
          <w:b/>
          <w:bCs/>
          <w:i w:val="0"/>
          <w:iCs w:val="0"/>
          <w:color w:val="auto"/>
          <w:sz w:val="22"/>
          <w:szCs w:val="22"/>
        </w:rPr>
        <w:fldChar w:fldCharType="end"/>
      </w:r>
      <w:r w:rsidRPr="00604B26">
        <w:rPr>
          <w:i w:val="0"/>
          <w:iCs w:val="0"/>
          <w:color w:val="auto"/>
          <w:sz w:val="22"/>
          <w:szCs w:val="22"/>
        </w:rPr>
        <w:t>: diffractogramme représente le moyen de recherche sur les plateformes e-santé en Algérie (dzdoc et sihhatech)</w:t>
      </w:r>
    </w:p>
    <w:p w14:paraId="1F1BD457" w14:textId="77777777" w:rsidR="00567CE0" w:rsidRDefault="00567CE0" w:rsidP="00313B04">
      <w:pPr>
        <w:jc w:val="both"/>
        <w:rPr>
          <w:sz w:val="24"/>
          <w:szCs w:val="24"/>
        </w:rPr>
      </w:pPr>
    </w:p>
    <w:p w14:paraId="0BCBBB82" w14:textId="21E5110B" w:rsidR="002C6EB8" w:rsidRDefault="002C6EB8" w:rsidP="00313B04">
      <w:pPr>
        <w:jc w:val="both"/>
        <w:rPr>
          <w:sz w:val="24"/>
          <w:szCs w:val="24"/>
        </w:rPr>
      </w:pPr>
    </w:p>
    <w:p w14:paraId="6BCB89EB" w14:textId="77777777" w:rsidR="002C6EB8" w:rsidRDefault="002C6EB8" w:rsidP="00313B04">
      <w:pPr>
        <w:jc w:val="both"/>
        <w:rPr>
          <w:sz w:val="24"/>
          <w:szCs w:val="24"/>
        </w:rPr>
      </w:pPr>
    </w:p>
    <w:p w14:paraId="6F73C012" w14:textId="0998B686" w:rsidR="001D7B32" w:rsidRPr="00312B5F" w:rsidRDefault="00136CC3" w:rsidP="00312B5F">
      <w:pPr>
        <w:pStyle w:val="Paragraphedeliste"/>
        <w:numPr>
          <w:ilvl w:val="0"/>
          <w:numId w:val="9"/>
        </w:numPr>
        <w:spacing w:line="360" w:lineRule="auto"/>
        <w:rPr>
          <w:rFonts w:cstheme="minorHAnsi"/>
          <w:sz w:val="24"/>
          <w:szCs w:val="24"/>
        </w:rPr>
      </w:pPr>
      <w:r w:rsidRPr="00312B5F">
        <w:rPr>
          <w:rFonts w:cstheme="minorHAnsi"/>
          <w:sz w:val="24"/>
          <w:szCs w:val="24"/>
          <w:shd w:val="clear" w:color="auto" w:fill="FFFFFF"/>
        </w:rPr>
        <w:lastRenderedPageBreak/>
        <w:t>Répartition des taux de recherche par région</w:t>
      </w:r>
      <w:r w:rsidRPr="00312B5F">
        <w:rPr>
          <w:rFonts w:cstheme="minorHAnsi"/>
          <w:sz w:val="24"/>
          <w:szCs w:val="24"/>
        </w:rPr>
        <w:t xml:space="preserve"> en Algérie :</w:t>
      </w:r>
    </w:p>
    <w:p w14:paraId="62ED3628" w14:textId="77777777" w:rsidR="00136CC3" w:rsidRPr="00136CC3" w:rsidRDefault="00136CC3" w:rsidP="00136CC3">
      <w:pPr>
        <w:spacing w:line="360" w:lineRule="auto"/>
        <w:ind w:left="720"/>
        <w:rPr>
          <w:rFonts w:cstheme="minorHAnsi"/>
          <w:sz w:val="24"/>
          <w:szCs w:val="24"/>
        </w:rPr>
      </w:pPr>
    </w:p>
    <w:p w14:paraId="78B46E52" w14:textId="621BE513" w:rsidR="001D7B32" w:rsidRDefault="009D05EF" w:rsidP="00313B04">
      <w:pPr>
        <w:jc w:val="both"/>
        <w:rPr>
          <w:sz w:val="24"/>
          <w:szCs w:val="24"/>
        </w:rPr>
      </w:pPr>
      <w:r w:rsidRPr="00A045D5">
        <w:rPr>
          <w:noProof/>
        </w:rPr>
        <w:drawing>
          <wp:inline distT="0" distB="0" distL="0" distR="0" wp14:anchorId="4FE1D27E" wp14:editId="25550970">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63300755" w14:textId="780AA159" w:rsidR="00604B26" w:rsidRDefault="00604B26" w:rsidP="00604B26">
      <w:pPr>
        <w:pStyle w:val="Lgende"/>
        <w:jc w:val="center"/>
        <w:rPr>
          <w:i w:val="0"/>
          <w:iCs w:val="0"/>
          <w:color w:val="auto"/>
          <w:sz w:val="22"/>
          <w:szCs w:val="2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sidR="00E61510">
        <w:rPr>
          <w:b/>
          <w:bCs/>
          <w:i w:val="0"/>
          <w:iCs w:val="0"/>
          <w:noProof/>
          <w:color w:val="auto"/>
          <w:sz w:val="22"/>
          <w:szCs w:val="22"/>
        </w:rPr>
        <w:t>2</w:t>
      </w:r>
      <w:r w:rsidRPr="00604B26">
        <w:rPr>
          <w:b/>
          <w:bCs/>
          <w:i w:val="0"/>
          <w:iCs w:val="0"/>
          <w:color w:val="auto"/>
          <w:sz w:val="22"/>
          <w:szCs w:val="22"/>
        </w:rPr>
        <w:fldChar w:fldCharType="end"/>
      </w:r>
      <w:r w:rsidRPr="00604B26">
        <w:rPr>
          <w:i w:val="0"/>
          <w:iCs w:val="0"/>
          <w:color w:val="auto"/>
          <w:sz w:val="22"/>
          <w:szCs w:val="22"/>
        </w:rPr>
        <w:t xml:space="preserve">: </w:t>
      </w:r>
      <w:bookmarkStart w:id="8" w:name="_Hlk118476065"/>
      <w:r w:rsidRPr="00604B26">
        <w:rPr>
          <w:i w:val="0"/>
          <w:iCs w:val="0"/>
          <w:color w:val="auto"/>
          <w:sz w:val="22"/>
          <w:szCs w:val="22"/>
        </w:rPr>
        <w:t>Répartition des taux de recherche sur les plateformes e-santé par région</w:t>
      </w:r>
      <w:bookmarkEnd w:id="8"/>
    </w:p>
    <w:p w14:paraId="7B9764DB" w14:textId="77777777" w:rsidR="00604B26" w:rsidRPr="00604B26" w:rsidRDefault="00604B26" w:rsidP="00604B26"/>
    <w:p w14:paraId="006FA3DB" w14:textId="44AB3584" w:rsidR="00165718" w:rsidRPr="00312B5F" w:rsidRDefault="00604B26" w:rsidP="00313B04">
      <w:pPr>
        <w:pStyle w:val="Paragraphedeliste"/>
        <w:numPr>
          <w:ilvl w:val="0"/>
          <w:numId w:val="9"/>
        </w:numPr>
        <w:jc w:val="both"/>
        <w:rPr>
          <w:sz w:val="24"/>
          <w:szCs w:val="24"/>
        </w:rPr>
      </w:pPr>
      <w:r w:rsidRPr="00A045D5">
        <w:rPr>
          <w:noProof/>
        </w:rPr>
        <w:drawing>
          <wp:anchor distT="0" distB="0" distL="114300" distR="114300" simplePos="0" relativeHeight="251666432" behindDoc="1" locked="0" layoutInCell="1" allowOverlap="1" wp14:anchorId="70174792" wp14:editId="7730EF7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00312B5F" w:rsidRPr="00136CC3">
        <w:rPr>
          <w:sz w:val="24"/>
          <w:szCs w:val="24"/>
        </w:rPr>
        <w:t xml:space="preserve">Le taux de recherche sur des plateformes e-santé en </w:t>
      </w:r>
      <w:r w:rsidR="00312B5F">
        <w:rPr>
          <w:sz w:val="24"/>
          <w:szCs w:val="24"/>
        </w:rPr>
        <w:t>France (doctolib)</w:t>
      </w:r>
      <w:r w:rsidR="00312B5F">
        <w:rPr>
          <w:sz w:val="24"/>
          <w:szCs w:val="24"/>
        </w:rPr>
        <w:t> :</w:t>
      </w:r>
    </w:p>
    <w:p w14:paraId="77C541A8" w14:textId="7754E5E0" w:rsidR="00580CAE" w:rsidRDefault="00580CAE" w:rsidP="000F412C">
      <w:pPr>
        <w:pStyle w:val="Lgende"/>
        <w:jc w:val="center"/>
        <w:rPr>
          <w:i w:val="0"/>
          <w:iCs w:val="0"/>
          <w:color w:val="auto"/>
          <w:sz w:val="22"/>
          <w:szCs w:val="22"/>
        </w:rPr>
      </w:pPr>
      <w:r w:rsidRPr="000F412C">
        <w:rPr>
          <w:b/>
          <w:bCs/>
          <w:i w:val="0"/>
          <w:iCs w:val="0"/>
          <w:color w:val="auto"/>
          <w:sz w:val="22"/>
          <w:szCs w:val="22"/>
        </w:rPr>
        <w:t xml:space="preserve">Figure </w:t>
      </w:r>
      <w:r w:rsidRPr="000F412C">
        <w:rPr>
          <w:b/>
          <w:bCs/>
          <w:i w:val="0"/>
          <w:iCs w:val="0"/>
          <w:color w:val="auto"/>
          <w:sz w:val="22"/>
          <w:szCs w:val="22"/>
        </w:rPr>
        <w:fldChar w:fldCharType="begin"/>
      </w:r>
      <w:r w:rsidRPr="000F412C">
        <w:rPr>
          <w:b/>
          <w:bCs/>
          <w:i w:val="0"/>
          <w:iCs w:val="0"/>
          <w:color w:val="auto"/>
          <w:sz w:val="22"/>
          <w:szCs w:val="22"/>
        </w:rPr>
        <w:instrText xml:space="preserve"> SEQ Figure \* ARABIC </w:instrText>
      </w:r>
      <w:r w:rsidRPr="000F412C">
        <w:rPr>
          <w:b/>
          <w:bCs/>
          <w:i w:val="0"/>
          <w:iCs w:val="0"/>
          <w:color w:val="auto"/>
          <w:sz w:val="22"/>
          <w:szCs w:val="22"/>
        </w:rPr>
        <w:fldChar w:fldCharType="separate"/>
      </w:r>
      <w:r w:rsidR="00E61510">
        <w:rPr>
          <w:b/>
          <w:bCs/>
          <w:i w:val="0"/>
          <w:iCs w:val="0"/>
          <w:noProof/>
          <w:color w:val="auto"/>
          <w:sz w:val="22"/>
          <w:szCs w:val="22"/>
        </w:rPr>
        <w:t>3</w:t>
      </w:r>
      <w:r w:rsidRPr="000F412C">
        <w:rPr>
          <w:b/>
          <w:bCs/>
          <w:i w:val="0"/>
          <w:iCs w:val="0"/>
          <w:color w:val="auto"/>
          <w:sz w:val="22"/>
          <w:szCs w:val="22"/>
        </w:rPr>
        <w:fldChar w:fldCharType="end"/>
      </w:r>
      <w:r w:rsidRPr="000F412C">
        <w:rPr>
          <w:i w:val="0"/>
          <w:iCs w:val="0"/>
          <w:color w:val="auto"/>
          <w:sz w:val="22"/>
          <w:szCs w:val="22"/>
        </w:rPr>
        <w:t xml:space="preserve">: diffractogramme représente </w:t>
      </w:r>
      <w:r w:rsidR="000F412C" w:rsidRPr="000F412C">
        <w:rPr>
          <w:i w:val="0"/>
          <w:iCs w:val="0"/>
          <w:color w:val="auto"/>
          <w:sz w:val="22"/>
          <w:szCs w:val="22"/>
        </w:rPr>
        <w:t>le moyen</w:t>
      </w:r>
      <w:r w:rsidRPr="000F412C">
        <w:rPr>
          <w:i w:val="0"/>
          <w:iCs w:val="0"/>
          <w:color w:val="auto"/>
          <w:sz w:val="22"/>
          <w:szCs w:val="22"/>
        </w:rPr>
        <w:t xml:space="preserve"> de recherche sur les plateformes e-santé en </w:t>
      </w:r>
      <w:r w:rsidR="000F412C" w:rsidRPr="000F412C">
        <w:rPr>
          <w:i w:val="0"/>
          <w:iCs w:val="0"/>
          <w:color w:val="auto"/>
          <w:sz w:val="22"/>
          <w:szCs w:val="22"/>
        </w:rPr>
        <w:t>France</w:t>
      </w:r>
      <w:r w:rsidRPr="000F412C">
        <w:rPr>
          <w:i w:val="0"/>
          <w:iCs w:val="0"/>
          <w:color w:val="auto"/>
          <w:sz w:val="22"/>
          <w:szCs w:val="22"/>
        </w:rPr>
        <w:t xml:space="preserve"> (</w:t>
      </w:r>
      <w:r w:rsidR="000F412C" w:rsidRPr="000F412C">
        <w:rPr>
          <w:i w:val="0"/>
          <w:iCs w:val="0"/>
          <w:color w:val="auto"/>
          <w:sz w:val="22"/>
          <w:szCs w:val="22"/>
        </w:rPr>
        <w:t>Doctolib</w:t>
      </w:r>
      <w:r w:rsidRPr="000F412C">
        <w:rPr>
          <w:i w:val="0"/>
          <w:iCs w:val="0"/>
          <w:color w:val="auto"/>
          <w:sz w:val="22"/>
          <w:szCs w:val="22"/>
        </w:rPr>
        <w:t>)</w:t>
      </w:r>
    </w:p>
    <w:p w14:paraId="427FF73E" w14:textId="77777777" w:rsidR="000F412C" w:rsidRPr="000F412C" w:rsidRDefault="000F412C" w:rsidP="000F412C"/>
    <w:p w14:paraId="794AB19E" w14:textId="0FB3976F" w:rsidR="00604B26" w:rsidRPr="00312B5F" w:rsidRDefault="00604B26" w:rsidP="00604B26">
      <w:pPr>
        <w:pStyle w:val="Paragraphedeliste"/>
        <w:numPr>
          <w:ilvl w:val="0"/>
          <w:numId w:val="9"/>
        </w:numPr>
        <w:spacing w:line="360" w:lineRule="auto"/>
        <w:rPr>
          <w:rFonts w:cstheme="minorHAnsi"/>
          <w:sz w:val="24"/>
          <w:szCs w:val="24"/>
        </w:rPr>
      </w:pPr>
      <w:r w:rsidRPr="00312B5F">
        <w:rPr>
          <w:rFonts w:cstheme="minorHAnsi"/>
          <w:sz w:val="24"/>
          <w:szCs w:val="24"/>
          <w:shd w:val="clear" w:color="auto" w:fill="FFFFFF"/>
        </w:rPr>
        <w:t xml:space="preserve">Répartition des taux de recherche </w:t>
      </w:r>
      <w:r>
        <w:rPr>
          <w:rFonts w:cstheme="minorHAnsi"/>
          <w:sz w:val="24"/>
          <w:szCs w:val="24"/>
          <w:shd w:val="clear" w:color="auto" w:fill="FFFFFF"/>
        </w:rPr>
        <w:t xml:space="preserve">sur </w:t>
      </w:r>
      <w:r w:rsidRPr="00604B26">
        <w:rPr>
          <w:rFonts w:cstheme="minorHAnsi"/>
          <w:b/>
          <w:bCs/>
          <w:sz w:val="24"/>
          <w:szCs w:val="24"/>
          <w:shd w:val="clear" w:color="auto" w:fill="FFFFFF"/>
        </w:rPr>
        <w:t>Doctolib</w:t>
      </w:r>
      <w:r>
        <w:rPr>
          <w:rFonts w:cstheme="minorHAnsi"/>
          <w:sz w:val="24"/>
          <w:szCs w:val="24"/>
          <w:shd w:val="clear" w:color="auto" w:fill="FFFFFF"/>
        </w:rPr>
        <w:t xml:space="preserve"> </w:t>
      </w:r>
      <w:r w:rsidRPr="00312B5F">
        <w:rPr>
          <w:rFonts w:cstheme="minorHAnsi"/>
          <w:sz w:val="24"/>
          <w:szCs w:val="24"/>
          <w:shd w:val="clear" w:color="auto" w:fill="FFFFFF"/>
        </w:rPr>
        <w:t>par région</w:t>
      </w:r>
      <w:r w:rsidRPr="00312B5F">
        <w:rPr>
          <w:rFonts w:cstheme="minorHAnsi"/>
          <w:sz w:val="24"/>
          <w:szCs w:val="24"/>
        </w:rPr>
        <w:t xml:space="preserve"> en </w:t>
      </w:r>
      <w:r>
        <w:rPr>
          <w:rFonts w:cstheme="minorHAnsi"/>
          <w:sz w:val="24"/>
          <w:szCs w:val="24"/>
        </w:rPr>
        <w:t>France</w:t>
      </w:r>
      <w:r w:rsidRPr="00312B5F">
        <w:rPr>
          <w:rFonts w:cstheme="minorHAnsi"/>
          <w:sz w:val="24"/>
          <w:szCs w:val="24"/>
        </w:rPr>
        <w:t> :</w:t>
      </w:r>
    </w:p>
    <w:p w14:paraId="1BBB1DCD" w14:textId="656F001C" w:rsidR="00165718" w:rsidRDefault="000F412C" w:rsidP="00313B04">
      <w:pPr>
        <w:jc w:val="both"/>
        <w:rPr>
          <w:sz w:val="24"/>
          <w:szCs w:val="24"/>
        </w:rPr>
      </w:pPr>
      <w:r w:rsidRPr="00A045D5">
        <w:rPr>
          <w:noProof/>
        </w:rPr>
        <w:drawing>
          <wp:inline distT="0" distB="0" distL="0" distR="0" wp14:anchorId="6E643033" wp14:editId="1AFE8F60">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20A1E93" w14:textId="71FBEB1A" w:rsidR="00312B5F" w:rsidRPr="00E61510" w:rsidRDefault="00E61510" w:rsidP="00E61510">
      <w:pPr>
        <w:pStyle w:val="Lgende"/>
        <w:jc w:val="center"/>
        <w:rPr>
          <w:i w:val="0"/>
          <w:iCs w:val="0"/>
          <w:color w:val="auto"/>
          <w:sz w:val="28"/>
          <w:szCs w:val="28"/>
        </w:rPr>
      </w:pPr>
      <w:r w:rsidRPr="00E61510">
        <w:rPr>
          <w:b/>
          <w:bCs/>
          <w:i w:val="0"/>
          <w:iCs w:val="0"/>
          <w:color w:val="auto"/>
          <w:sz w:val="22"/>
          <w:szCs w:val="22"/>
        </w:rPr>
        <w:t xml:space="preserve">Figure </w:t>
      </w:r>
      <w:r w:rsidRPr="00E61510">
        <w:rPr>
          <w:b/>
          <w:bCs/>
          <w:i w:val="0"/>
          <w:iCs w:val="0"/>
          <w:color w:val="auto"/>
          <w:sz w:val="22"/>
          <w:szCs w:val="22"/>
        </w:rPr>
        <w:fldChar w:fldCharType="begin"/>
      </w:r>
      <w:r w:rsidRPr="00E61510">
        <w:rPr>
          <w:b/>
          <w:bCs/>
          <w:i w:val="0"/>
          <w:iCs w:val="0"/>
          <w:color w:val="auto"/>
          <w:sz w:val="22"/>
          <w:szCs w:val="22"/>
        </w:rPr>
        <w:instrText xml:space="preserve"> SEQ Figure \* ARABIC </w:instrText>
      </w:r>
      <w:r w:rsidRPr="00E61510">
        <w:rPr>
          <w:b/>
          <w:bCs/>
          <w:i w:val="0"/>
          <w:iCs w:val="0"/>
          <w:color w:val="auto"/>
          <w:sz w:val="22"/>
          <w:szCs w:val="22"/>
        </w:rPr>
        <w:fldChar w:fldCharType="separate"/>
      </w:r>
      <w:r w:rsidRPr="00E61510">
        <w:rPr>
          <w:b/>
          <w:bCs/>
          <w:i w:val="0"/>
          <w:iCs w:val="0"/>
          <w:noProof/>
          <w:color w:val="auto"/>
          <w:sz w:val="22"/>
          <w:szCs w:val="22"/>
        </w:rPr>
        <w:t>4</w:t>
      </w:r>
      <w:r w:rsidRPr="00E61510">
        <w:rPr>
          <w:b/>
          <w:bCs/>
          <w:i w:val="0"/>
          <w:iCs w:val="0"/>
          <w:color w:val="auto"/>
          <w:sz w:val="22"/>
          <w:szCs w:val="22"/>
        </w:rPr>
        <w:fldChar w:fldCharType="end"/>
      </w:r>
      <w:r w:rsidRPr="00E61510">
        <w:rPr>
          <w:i w:val="0"/>
          <w:iCs w:val="0"/>
          <w:color w:val="auto"/>
          <w:sz w:val="22"/>
          <w:szCs w:val="22"/>
        </w:rPr>
        <w:t>: Répartition des taux de recherche sur les plateformes Doctolib e-santé par région</w:t>
      </w:r>
      <w:r w:rsidRPr="00E61510">
        <w:rPr>
          <w:i w:val="0"/>
          <w:iCs w:val="0"/>
          <w:noProof/>
          <w:color w:val="auto"/>
          <w:sz w:val="22"/>
          <w:szCs w:val="22"/>
        </w:rPr>
        <w:t xml:space="preserve"> en france</w:t>
      </w:r>
    </w:p>
    <w:p w14:paraId="4367C73D" w14:textId="77777777" w:rsidR="00604B26" w:rsidRDefault="00604B26" w:rsidP="00313B04">
      <w:pPr>
        <w:jc w:val="both"/>
        <w:rPr>
          <w:sz w:val="24"/>
          <w:szCs w:val="24"/>
        </w:rPr>
      </w:pPr>
    </w:p>
    <w:p w14:paraId="0653C041" w14:textId="728D61EC" w:rsidR="00313B04" w:rsidRPr="00E61510" w:rsidRDefault="002C6EB8" w:rsidP="00E61510">
      <w:pPr>
        <w:ind w:firstLine="708"/>
        <w:jc w:val="both"/>
        <w:rPr>
          <w:sz w:val="24"/>
          <w:szCs w:val="24"/>
        </w:rPr>
      </w:pPr>
      <w:r>
        <w:rPr>
          <w:sz w:val="24"/>
          <w:szCs w:val="24"/>
        </w:rPr>
        <w:lastRenderedPageBreak/>
        <w:t>On regarde</w:t>
      </w:r>
      <w:r w:rsidR="005B4657">
        <w:rPr>
          <w:sz w:val="24"/>
          <w:szCs w:val="24"/>
        </w:rPr>
        <w:t xml:space="preserve"> </w:t>
      </w:r>
      <w:r>
        <w:rPr>
          <w:sz w:val="24"/>
          <w:szCs w:val="24"/>
        </w:rPr>
        <w:t>ses statistiques</w:t>
      </w:r>
      <w:r w:rsidR="005B4657">
        <w:rPr>
          <w:sz w:val="24"/>
          <w:szCs w:val="24"/>
        </w:rPr>
        <w:t xml:space="preserve"> en peut déduire que le taux de recherche et également d’usage des plateformes d’e-santé en Algérie est très faible</w:t>
      </w:r>
      <w:r w:rsidR="00567CE0">
        <w:rPr>
          <w:sz w:val="24"/>
          <w:szCs w:val="24"/>
        </w:rPr>
        <w:t xml:space="preserve"> par apport à la France</w:t>
      </w:r>
      <w:r w:rsidR="00286607">
        <w:rPr>
          <w:sz w:val="24"/>
          <w:szCs w:val="24"/>
        </w:rPr>
        <w:t xml:space="preserve">, ce que nous posse </w:t>
      </w:r>
      <w:r w:rsidR="00C44BA0">
        <w:rPr>
          <w:sz w:val="24"/>
          <w:szCs w:val="24"/>
        </w:rPr>
        <w:t>à</w:t>
      </w:r>
      <w:r w:rsidR="00286607">
        <w:rPr>
          <w:sz w:val="24"/>
          <w:szCs w:val="24"/>
        </w:rPr>
        <w:t xml:space="preserve"> mettre l’accent sur </w:t>
      </w:r>
      <w:r w:rsidR="00C44BA0">
        <w:rPr>
          <w:sz w:val="24"/>
          <w:szCs w:val="24"/>
        </w:rPr>
        <w:t xml:space="preserve">les critères de qualité de ses plateformes, pour pouvoir faire quelque chose de défirent et d’utilisable par </w:t>
      </w:r>
      <w:r w:rsidR="006B6632">
        <w:rPr>
          <w:sz w:val="24"/>
          <w:szCs w:val="24"/>
        </w:rPr>
        <w:t>toutes les catégories</w:t>
      </w:r>
      <w:r w:rsidR="00C44BA0">
        <w:rPr>
          <w:sz w:val="24"/>
          <w:szCs w:val="24"/>
        </w:rPr>
        <w:t xml:space="preserve"> de la société.</w:t>
      </w:r>
    </w:p>
    <w:p w14:paraId="5B81FC7C" w14:textId="161A47B1" w:rsidR="00B55F24" w:rsidRPr="00A045D5" w:rsidRDefault="00B55F24" w:rsidP="00750D15">
      <w:pPr>
        <w:pStyle w:val="Paragraphedeliste"/>
        <w:numPr>
          <w:ilvl w:val="0"/>
          <w:numId w:val="3"/>
        </w:numPr>
        <w:spacing w:line="360" w:lineRule="auto"/>
        <w:jc w:val="both"/>
        <w:outlineLvl w:val="0"/>
        <w:rPr>
          <w:b/>
          <w:bCs/>
          <w:sz w:val="28"/>
          <w:szCs w:val="28"/>
        </w:rPr>
      </w:pPr>
      <w:bookmarkStart w:id="9" w:name="_Toc117268606"/>
      <w:r w:rsidRPr="00A045D5">
        <w:rPr>
          <w:b/>
          <w:bCs/>
          <w:sz w:val="28"/>
          <w:szCs w:val="28"/>
        </w:rPr>
        <w:t xml:space="preserve">Etude de </w:t>
      </w:r>
      <w:r w:rsidR="00165611" w:rsidRPr="00A045D5">
        <w:rPr>
          <w:b/>
          <w:bCs/>
          <w:sz w:val="28"/>
          <w:szCs w:val="28"/>
        </w:rPr>
        <w:t>besoin</w:t>
      </w:r>
      <w:bookmarkEnd w:id="9"/>
      <w:r w:rsidR="00C44BA0">
        <w:rPr>
          <w:b/>
          <w:bCs/>
          <w:sz w:val="28"/>
          <w:szCs w:val="28"/>
        </w:rPr>
        <w:t> :</w:t>
      </w:r>
    </w:p>
    <w:p w14:paraId="52C59B34" w14:textId="4FE19F8B" w:rsidR="00290C2C" w:rsidRPr="00A045D5" w:rsidRDefault="00C44BA0" w:rsidP="005D04BC">
      <w:pPr>
        <w:spacing w:line="360" w:lineRule="auto"/>
        <w:jc w:val="both"/>
        <w:rPr>
          <w:sz w:val="24"/>
          <w:szCs w:val="24"/>
        </w:rPr>
      </w:pPr>
      <w:r>
        <w:rPr>
          <w:sz w:val="24"/>
          <w:szCs w:val="24"/>
        </w:rPr>
        <w:t xml:space="preserve">Dans le but </w:t>
      </w:r>
      <w:r w:rsidR="006B6632">
        <w:rPr>
          <w:sz w:val="24"/>
          <w:szCs w:val="24"/>
        </w:rPr>
        <w:t xml:space="preserve">de </w:t>
      </w:r>
      <w:r w:rsidR="006B6632" w:rsidRPr="00A045D5">
        <w:rPr>
          <w:sz w:val="24"/>
          <w:szCs w:val="24"/>
        </w:rPr>
        <w:t>définir notre cible et les besoins du public</w:t>
      </w:r>
      <w:r w:rsidR="006B6632">
        <w:rPr>
          <w:sz w:val="24"/>
          <w:szCs w:val="24"/>
        </w:rPr>
        <w:t xml:space="preserve">. Nous avons eu l’idée de partager deux sondages réaliser avec </w:t>
      </w:r>
      <w:r w:rsidR="006B6632" w:rsidRPr="00A045D5">
        <w:rPr>
          <w:sz w:val="24"/>
          <w:szCs w:val="24"/>
        </w:rPr>
        <w:t>« </w:t>
      </w:r>
      <w:r w:rsidR="006B6632" w:rsidRPr="00A045D5">
        <w:rPr>
          <w:b/>
          <w:bCs/>
          <w:sz w:val="24"/>
          <w:szCs w:val="24"/>
        </w:rPr>
        <w:t>Google Forms</w:t>
      </w:r>
      <w:r w:rsidR="006B6632" w:rsidRPr="00A045D5">
        <w:rPr>
          <w:sz w:val="24"/>
          <w:szCs w:val="24"/>
        </w:rPr>
        <w:t> »</w:t>
      </w:r>
      <w:r w:rsidR="006B6632">
        <w:rPr>
          <w:sz w:val="24"/>
          <w:szCs w:val="24"/>
        </w:rPr>
        <w:t>, l’un destiner à tous les membres de la société et l’autre aux les professionnels de la sante (vous les trouvez dans l’annexe de ce mémoire).</w:t>
      </w: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221BA3B3" w:rsidR="00142801" w:rsidRDefault="00165718" w:rsidP="00313B04">
      <w:pPr>
        <w:rPr>
          <w:sz w:val="24"/>
          <w:szCs w:val="24"/>
        </w:rPr>
      </w:pPr>
      <w:r>
        <w:rPr>
          <w:sz w:val="24"/>
          <w:szCs w:val="24"/>
        </w:rPr>
        <w:t>Les besoins</w:t>
      </w:r>
      <w:r w:rsidR="00A3443C">
        <w:rPr>
          <w:sz w:val="24"/>
          <w:szCs w:val="24"/>
        </w:rPr>
        <w:t> :</w:t>
      </w:r>
    </w:p>
    <w:p w14:paraId="1963C154" w14:textId="6E752169" w:rsidR="00A3443C" w:rsidRDefault="007A03D4" w:rsidP="00313B04">
      <w:pPr>
        <w:rPr>
          <w:sz w:val="24"/>
          <w:szCs w:val="24"/>
        </w:rPr>
      </w:pPr>
      <w:r>
        <w:rPr>
          <w:sz w:val="24"/>
          <w:szCs w:val="24"/>
        </w:rPr>
        <w:t>On parte</w:t>
      </w:r>
      <w:r w:rsidR="00A3443C">
        <w:rPr>
          <w:sz w:val="24"/>
          <w:szCs w:val="24"/>
        </w:rPr>
        <w:t xml:space="preserve"> des sondages, on a tiré quelques besoins très importants pour les deux </w:t>
      </w:r>
      <w:r>
        <w:rPr>
          <w:sz w:val="24"/>
          <w:szCs w:val="24"/>
        </w:rPr>
        <w:t>côtes</w:t>
      </w:r>
      <w:r w:rsidR="00A3443C">
        <w:rPr>
          <w:sz w:val="24"/>
          <w:szCs w:val="24"/>
        </w:rPr>
        <w:t>.</w:t>
      </w:r>
    </w:p>
    <w:p w14:paraId="3E4AE13E" w14:textId="46A46E61" w:rsidR="00A3443C" w:rsidRDefault="00A3443C" w:rsidP="00313B04">
      <w:pPr>
        <w:rPr>
          <w:sz w:val="24"/>
          <w:szCs w:val="24"/>
        </w:rPr>
      </w:pPr>
      <w:r>
        <w:rPr>
          <w:sz w:val="24"/>
          <w:szCs w:val="24"/>
        </w:rPr>
        <w:t>Pour les patients :</w:t>
      </w:r>
    </w:p>
    <w:p w14:paraId="2D2B4F30" w14:textId="6243280B" w:rsidR="00A3443C" w:rsidRDefault="00A3443C" w:rsidP="00A3443C">
      <w:pPr>
        <w:pStyle w:val="Paragraphedeliste"/>
        <w:numPr>
          <w:ilvl w:val="0"/>
          <w:numId w:val="9"/>
        </w:numPr>
        <w:rPr>
          <w:sz w:val="24"/>
          <w:szCs w:val="24"/>
        </w:rPr>
      </w:pPr>
      <w:r>
        <w:rPr>
          <w:sz w:val="24"/>
          <w:szCs w:val="24"/>
        </w:rPr>
        <w:t>Trouver et localiser un praticien.</w:t>
      </w:r>
    </w:p>
    <w:p w14:paraId="456427E8" w14:textId="37DD537F" w:rsidR="00A3443C" w:rsidRDefault="00A3443C" w:rsidP="00A3443C">
      <w:pPr>
        <w:pStyle w:val="Paragraphedeliste"/>
        <w:numPr>
          <w:ilvl w:val="0"/>
          <w:numId w:val="9"/>
        </w:numPr>
        <w:rPr>
          <w:sz w:val="24"/>
          <w:szCs w:val="24"/>
        </w:rPr>
      </w:pPr>
      <w:r>
        <w:rPr>
          <w:sz w:val="24"/>
          <w:szCs w:val="24"/>
        </w:rPr>
        <w:t>Prendre un rendez-vous.</w:t>
      </w:r>
    </w:p>
    <w:p w14:paraId="40D8FFE9" w14:textId="50D689B9" w:rsidR="00A3443C" w:rsidRDefault="00A3443C" w:rsidP="00A3443C">
      <w:pPr>
        <w:pStyle w:val="Paragraphedeliste"/>
        <w:numPr>
          <w:ilvl w:val="0"/>
          <w:numId w:val="9"/>
        </w:numPr>
        <w:rPr>
          <w:sz w:val="24"/>
          <w:szCs w:val="24"/>
        </w:rPr>
      </w:pPr>
      <w:r>
        <w:rPr>
          <w:sz w:val="24"/>
          <w:szCs w:val="24"/>
        </w:rPr>
        <w:t>Accéder à son dossier médical.</w:t>
      </w:r>
    </w:p>
    <w:p w14:paraId="33BA580C" w14:textId="2289D172" w:rsidR="00A3443C" w:rsidRDefault="00A3443C" w:rsidP="00A3443C">
      <w:pPr>
        <w:pStyle w:val="Paragraphedeliste"/>
        <w:numPr>
          <w:ilvl w:val="0"/>
          <w:numId w:val="9"/>
        </w:numPr>
        <w:rPr>
          <w:sz w:val="24"/>
          <w:szCs w:val="24"/>
        </w:rPr>
      </w:pPr>
      <w:r>
        <w:rPr>
          <w:sz w:val="24"/>
          <w:szCs w:val="24"/>
        </w:rPr>
        <w:t>Recevoir des notifications à l’approche d’un rendez-vous chez son médecin.</w:t>
      </w:r>
    </w:p>
    <w:p w14:paraId="2FDBFEDA" w14:textId="39E1291C" w:rsidR="00A3443C" w:rsidRDefault="00A3443C" w:rsidP="00A3443C">
      <w:pPr>
        <w:rPr>
          <w:sz w:val="24"/>
          <w:szCs w:val="24"/>
        </w:rPr>
      </w:pPr>
      <w:r>
        <w:rPr>
          <w:sz w:val="24"/>
          <w:szCs w:val="24"/>
        </w:rPr>
        <w:t>Pour les praticiens :</w:t>
      </w:r>
    </w:p>
    <w:p w14:paraId="0DF2EC4B" w14:textId="74E111DD" w:rsidR="00A3443C" w:rsidRDefault="002F4007" w:rsidP="00A3443C">
      <w:pPr>
        <w:pStyle w:val="Paragraphedeliste"/>
        <w:numPr>
          <w:ilvl w:val="0"/>
          <w:numId w:val="9"/>
        </w:numPr>
        <w:rPr>
          <w:sz w:val="24"/>
          <w:szCs w:val="24"/>
        </w:rPr>
      </w:pPr>
      <w:r>
        <w:rPr>
          <w:sz w:val="24"/>
          <w:szCs w:val="24"/>
        </w:rPr>
        <w:lastRenderedPageBreak/>
        <w:t>Gérer</w:t>
      </w:r>
      <w:r w:rsidR="00A3443C">
        <w:rPr>
          <w:sz w:val="24"/>
          <w:szCs w:val="24"/>
        </w:rPr>
        <w:t xml:space="preserve"> les rendez-vous.</w:t>
      </w:r>
    </w:p>
    <w:p w14:paraId="61B1AF96" w14:textId="6953D409" w:rsidR="00A3443C" w:rsidRDefault="00A3443C" w:rsidP="00A3443C">
      <w:pPr>
        <w:pStyle w:val="Paragraphedeliste"/>
        <w:numPr>
          <w:ilvl w:val="0"/>
          <w:numId w:val="9"/>
        </w:numPr>
        <w:rPr>
          <w:sz w:val="24"/>
          <w:szCs w:val="24"/>
        </w:rPr>
      </w:pPr>
      <w:r>
        <w:rPr>
          <w:sz w:val="24"/>
          <w:szCs w:val="24"/>
        </w:rPr>
        <w:t>Edition automatique des ordonnances.</w:t>
      </w:r>
    </w:p>
    <w:p w14:paraId="4FFA4DA9" w14:textId="5DA697A9" w:rsidR="00A3443C" w:rsidRDefault="002F4007" w:rsidP="00A3443C">
      <w:pPr>
        <w:pStyle w:val="Paragraphedeliste"/>
        <w:numPr>
          <w:ilvl w:val="0"/>
          <w:numId w:val="9"/>
        </w:numPr>
        <w:rPr>
          <w:sz w:val="24"/>
          <w:szCs w:val="24"/>
        </w:rPr>
      </w:pPr>
      <w:r>
        <w:rPr>
          <w:sz w:val="24"/>
          <w:szCs w:val="24"/>
        </w:rPr>
        <w:t>Accéder</w:t>
      </w:r>
      <w:r w:rsidR="00A3443C">
        <w:rPr>
          <w:sz w:val="24"/>
          <w:szCs w:val="24"/>
        </w:rPr>
        <w:t xml:space="preserve"> au dossier d’un patient.</w:t>
      </w:r>
    </w:p>
    <w:p w14:paraId="547B23C2" w14:textId="0F2993D1" w:rsidR="00165718" w:rsidRPr="002F4007" w:rsidRDefault="00A3443C" w:rsidP="00313B04">
      <w:pPr>
        <w:pStyle w:val="Paragraphedeliste"/>
        <w:numPr>
          <w:ilvl w:val="0"/>
          <w:numId w:val="9"/>
        </w:numPr>
        <w:rPr>
          <w:sz w:val="24"/>
          <w:szCs w:val="24"/>
        </w:rPr>
      </w:pPr>
      <w:r>
        <w:rPr>
          <w:sz w:val="24"/>
          <w:szCs w:val="24"/>
        </w:rPr>
        <w:t>Partager les dossiers</w:t>
      </w:r>
      <w:r w:rsidR="002F4007">
        <w:rPr>
          <w:sz w:val="24"/>
          <w:szCs w:val="24"/>
        </w:rPr>
        <w:t xml:space="preserve"> avec d’autres</w:t>
      </w:r>
      <w:r>
        <w:rPr>
          <w:sz w:val="24"/>
          <w:szCs w:val="24"/>
        </w:rPr>
        <w:t xml:space="preserve"> praticiens.</w:t>
      </w:r>
    </w:p>
    <w:p w14:paraId="10568445" w14:textId="5D79587A" w:rsidR="00165718" w:rsidRDefault="00165718" w:rsidP="00313B04">
      <w:pPr>
        <w:rPr>
          <w:sz w:val="24"/>
          <w:szCs w:val="24"/>
        </w:rPr>
      </w:pPr>
    </w:p>
    <w:p w14:paraId="1344222E" w14:textId="47A24C19" w:rsidR="00165718" w:rsidRDefault="00165718" w:rsidP="00313B04">
      <w:pPr>
        <w:rPr>
          <w:sz w:val="24"/>
          <w:szCs w:val="24"/>
        </w:rPr>
      </w:pPr>
    </w:p>
    <w:p w14:paraId="384E2DA7" w14:textId="77A6408A" w:rsidR="00165718" w:rsidRDefault="00165718" w:rsidP="00313B04">
      <w:pPr>
        <w:rPr>
          <w:sz w:val="24"/>
          <w:szCs w:val="24"/>
        </w:rPr>
      </w:pPr>
    </w:p>
    <w:p w14:paraId="4006DC94" w14:textId="484BA701" w:rsidR="00165718" w:rsidRDefault="00165718" w:rsidP="00313B04">
      <w:pPr>
        <w:rPr>
          <w:sz w:val="24"/>
          <w:szCs w:val="24"/>
        </w:rPr>
      </w:pPr>
    </w:p>
    <w:p w14:paraId="1952BADD" w14:textId="77777777" w:rsidR="00165718" w:rsidRPr="00A045D5" w:rsidRDefault="00165718" w:rsidP="00313B04">
      <w:pPr>
        <w:rPr>
          <w:sz w:val="24"/>
          <w:szCs w:val="24"/>
        </w:rPr>
      </w:pP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10" w:name="_Toc117268607"/>
      <w:r w:rsidRPr="00A045D5">
        <w:rPr>
          <w:b/>
          <w:bCs/>
          <w:sz w:val="28"/>
          <w:szCs w:val="28"/>
        </w:rPr>
        <w:t>Cahier des charges</w:t>
      </w:r>
      <w:bookmarkEnd w:id="10"/>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8"/>
      <w:r w:rsidRPr="00A045D5">
        <w:rPr>
          <w:b/>
          <w:bCs/>
          <w:sz w:val="28"/>
          <w:szCs w:val="28"/>
        </w:rPr>
        <w:t>Présentation de l’organisation</w:t>
      </w:r>
      <w:bookmarkEnd w:id="11"/>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2" w:name="_Toc117268609"/>
      <w:r w:rsidRPr="00A045D5">
        <w:rPr>
          <w:b/>
          <w:bCs/>
          <w:sz w:val="28"/>
          <w:szCs w:val="28"/>
        </w:rPr>
        <w:t xml:space="preserve">Objectif de </w:t>
      </w:r>
      <w:r w:rsidR="007B7A21" w:rsidRPr="00A045D5">
        <w:rPr>
          <w:b/>
          <w:bCs/>
          <w:sz w:val="28"/>
          <w:szCs w:val="28"/>
        </w:rPr>
        <w:t>la plateforme</w:t>
      </w:r>
      <w:bookmarkEnd w:id="12"/>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3"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3"/>
      <w:r w:rsidR="00E23EC2" w:rsidRPr="00A045D5">
        <w:rPr>
          <w:b/>
          <w:bCs/>
          <w:sz w:val="28"/>
          <w:szCs w:val="28"/>
        </w:rPr>
        <w:t xml:space="preserve">ciblée </w:t>
      </w:r>
    </w:p>
    <w:p w14:paraId="514D2354" w14:textId="02C0F202"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w:t>
      </w:r>
      <w:r w:rsidR="007504E1">
        <w:rPr>
          <w:sz w:val="24"/>
          <w:szCs w:val="24"/>
        </w:rPr>
        <w:t>s</w:t>
      </w:r>
      <w:r w:rsidR="00E23EC2" w:rsidRPr="00313B04">
        <w:rPr>
          <w:sz w:val="24"/>
          <w:szCs w:val="24"/>
        </w:rPr>
        <w:t xml:space="preserve"> de la société algérienne</w:t>
      </w:r>
      <w:r w:rsidR="007504E1">
        <w:rPr>
          <w:sz w:val="24"/>
          <w:szCs w:val="24"/>
        </w:rPr>
        <w:t>.</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4"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4"/>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lastRenderedPageBreak/>
        <w:t xml:space="preserve">Doctolib et </w:t>
      </w:r>
      <w:r w:rsidR="001D6B77" w:rsidRPr="00313B04">
        <w:rPr>
          <w:b/>
          <w:bCs/>
          <w:sz w:val="24"/>
          <w:szCs w:val="24"/>
        </w:rPr>
        <w:t>dzdoc</w:t>
      </w:r>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5" w:name="_Toc117268612"/>
      <w:r w:rsidRPr="00A045D5">
        <w:rPr>
          <w:b/>
          <w:bCs/>
          <w:sz w:val="28"/>
          <w:szCs w:val="28"/>
        </w:rPr>
        <w:t>Spécification</w:t>
      </w:r>
      <w:r w:rsidR="00D02727" w:rsidRPr="00A045D5">
        <w:rPr>
          <w:b/>
          <w:bCs/>
          <w:sz w:val="28"/>
          <w:szCs w:val="28"/>
        </w:rPr>
        <w:t xml:space="preserve"> des besoins</w:t>
      </w:r>
      <w:bookmarkEnd w:id="15"/>
    </w:p>
    <w:p w14:paraId="790D04E5" w14:textId="77777777" w:rsidR="00B31673" w:rsidRDefault="00165611" w:rsidP="00B31673">
      <w:pPr>
        <w:pStyle w:val="Paragraphedeliste"/>
        <w:numPr>
          <w:ilvl w:val="2"/>
          <w:numId w:val="7"/>
        </w:numPr>
        <w:spacing w:line="360" w:lineRule="auto"/>
        <w:ind w:left="2127"/>
        <w:jc w:val="both"/>
        <w:outlineLvl w:val="2"/>
        <w:rPr>
          <w:b/>
          <w:bCs/>
          <w:sz w:val="28"/>
          <w:szCs w:val="28"/>
        </w:rPr>
      </w:pPr>
      <w:bookmarkStart w:id="16" w:name="_Toc117268613"/>
      <w:r w:rsidRPr="00A045D5">
        <w:rPr>
          <w:b/>
          <w:bCs/>
          <w:sz w:val="28"/>
          <w:szCs w:val="28"/>
        </w:rPr>
        <w:t>Les besoins fonctionnels</w:t>
      </w:r>
      <w:bookmarkEnd w:id="16"/>
      <w:r w:rsidR="00B55F24" w:rsidRPr="00A045D5">
        <w:rPr>
          <w:b/>
          <w:bCs/>
          <w:sz w:val="28"/>
          <w:szCs w:val="28"/>
        </w:rPr>
        <w:t xml:space="preserve"> </w:t>
      </w:r>
    </w:p>
    <w:p w14:paraId="413C1E48" w14:textId="59989D63" w:rsidR="00B31673" w:rsidRPr="00B31673" w:rsidRDefault="00B31673" w:rsidP="00B31673">
      <w:pPr>
        <w:spacing w:line="360" w:lineRule="auto"/>
        <w:jc w:val="both"/>
        <w:outlineLvl w:val="2"/>
        <w:rPr>
          <w:b/>
          <w:bCs/>
          <w:sz w:val="28"/>
          <w:szCs w:val="28"/>
        </w:rPr>
      </w:pPr>
      <w:r>
        <w:t xml:space="preserve"> </w:t>
      </w:r>
      <w:r w:rsidR="00B55E07">
        <w:t>Nous</w:t>
      </w:r>
      <w:r>
        <w:t xml:space="preserve"> détaillerons les fonctionnalités que le système doit fournir aux différents acteurs :</w:t>
      </w:r>
    </w:p>
    <w:p w14:paraId="63B47F50" w14:textId="2CA35370" w:rsidR="00313B04" w:rsidRDefault="00594929" w:rsidP="005D04BC">
      <w:pPr>
        <w:pStyle w:val="Paragraphedeliste"/>
        <w:spacing w:line="360" w:lineRule="auto"/>
        <w:ind w:left="1080"/>
        <w:jc w:val="both"/>
        <w:rPr>
          <w:b/>
          <w:bCs/>
          <w:sz w:val="28"/>
          <w:szCs w:val="28"/>
        </w:rPr>
      </w:pPr>
      <w:r>
        <w:rPr>
          <w:b/>
          <w:bCs/>
          <w:sz w:val="28"/>
          <w:szCs w:val="28"/>
        </w:rPr>
        <w:t>Côte</w:t>
      </w:r>
      <w:r w:rsidR="005D04BC">
        <w:rPr>
          <w:b/>
          <w:bCs/>
          <w:sz w:val="28"/>
          <w:szCs w:val="28"/>
        </w:rPr>
        <w:t xml:space="preserve"> patient</w:t>
      </w:r>
      <w:r w:rsidR="00B31673">
        <w:rPr>
          <w:b/>
          <w:bCs/>
          <w:sz w:val="28"/>
          <w:szCs w:val="28"/>
        </w:rPr>
        <w:t xml:space="preserve"> </w:t>
      </w:r>
      <w:r w:rsidR="005D04BC">
        <w:rPr>
          <w:b/>
          <w:bCs/>
          <w:sz w:val="28"/>
          <w:szCs w:val="28"/>
        </w:rPr>
        <w:t>:</w:t>
      </w:r>
    </w:p>
    <w:p w14:paraId="4305F374" w14:textId="5051FC7F" w:rsidR="00B31673" w:rsidRDefault="00594929" w:rsidP="00594929">
      <w:pPr>
        <w:pStyle w:val="Paragraphedeliste"/>
        <w:numPr>
          <w:ilvl w:val="0"/>
          <w:numId w:val="9"/>
        </w:numPr>
        <w:spacing w:line="360" w:lineRule="auto"/>
        <w:jc w:val="both"/>
        <w:rPr>
          <w:b/>
          <w:bCs/>
          <w:sz w:val="28"/>
          <w:szCs w:val="28"/>
        </w:rPr>
      </w:pPr>
      <w:r w:rsidRPr="00B55E07">
        <w:rPr>
          <w:b/>
          <w:bCs/>
          <w:sz w:val="24"/>
          <w:szCs w:val="24"/>
        </w:rPr>
        <w:t>Inscription et connexion </w:t>
      </w:r>
      <w:r>
        <w:rPr>
          <w:b/>
          <w:bCs/>
          <w:sz w:val="28"/>
          <w:szCs w:val="28"/>
        </w:rPr>
        <w:t xml:space="preserve">: </w:t>
      </w:r>
      <w:r w:rsidRPr="00594929">
        <w:rPr>
          <w:sz w:val="24"/>
          <w:szCs w:val="24"/>
        </w:rPr>
        <w:t xml:space="preserve">le </w:t>
      </w:r>
      <w:r>
        <w:rPr>
          <w:sz w:val="24"/>
          <w:szCs w:val="24"/>
        </w:rPr>
        <w:t>patient doit s’inscrire pour avoir un compte sur la plateforme</w:t>
      </w:r>
      <w:r w:rsidR="00A9157F">
        <w:rPr>
          <w:sz w:val="24"/>
          <w:szCs w:val="24"/>
        </w:rPr>
        <w:t>, et se connecter pour avoir accès à toutes les fonctionnalités de l’application.</w:t>
      </w:r>
    </w:p>
    <w:p w14:paraId="79D01D96" w14:textId="05755768"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Profil </w:t>
      </w:r>
      <w:r>
        <w:rPr>
          <w:b/>
          <w:bCs/>
          <w:sz w:val="28"/>
          <w:szCs w:val="28"/>
        </w:rPr>
        <w:t>:</w:t>
      </w:r>
      <w:r w:rsidR="00A9157F">
        <w:rPr>
          <w:b/>
          <w:bCs/>
          <w:sz w:val="28"/>
          <w:szCs w:val="28"/>
        </w:rPr>
        <w:t xml:space="preserve"> </w:t>
      </w:r>
      <w:r w:rsidR="00A9157F">
        <w:rPr>
          <w:sz w:val="24"/>
          <w:szCs w:val="24"/>
        </w:rPr>
        <w:t>contient toutes ses informations personnelles de patient auxquelles il a l’accès pour modifier.</w:t>
      </w:r>
    </w:p>
    <w:p w14:paraId="6672FD42" w14:textId="4303BF8A"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Localisation</w:t>
      </w:r>
      <w:r>
        <w:rPr>
          <w:b/>
          <w:bCs/>
          <w:sz w:val="28"/>
          <w:szCs w:val="28"/>
        </w:rPr>
        <w:t> :</w:t>
      </w:r>
      <w:r w:rsidR="00A9157F">
        <w:rPr>
          <w:b/>
          <w:bCs/>
          <w:sz w:val="28"/>
          <w:szCs w:val="28"/>
        </w:rPr>
        <w:t xml:space="preserve"> </w:t>
      </w:r>
      <w:r w:rsidR="00A9157F">
        <w:rPr>
          <w:sz w:val="24"/>
          <w:szCs w:val="24"/>
        </w:rPr>
        <w:t>le patient a la possibilité de l’localiser un cabinet médical ou un hôpital par une simple recherche sur l’application.</w:t>
      </w:r>
    </w:p>
    <w:p w14:paraId="12097215" w14:textId="0F1966FE"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Rendez-vous </w:t>
      </w:r>
      <w:r>
        <w:rPr>
          <w:b/>
          <w:bCs/>
          <w:sz w:val="28"/>
          <w:szCs w:val="28"/>
        </w:rPr>
        <w:t>:</w:t>
      </w:r>
      <w:r w:rsidR="00A9157F">
        <w:rPr>
          <w:b/>
          <w:bCs/>
          <w:sz w:val="28"/>
          <w:szCs w:val="28"/>
        </w:rPr>
        <w:t xml:space="preserve"> </w:t>
      </w:r>
      <w:r w:rsidR="00B55E07">
        <w:rPr>
          <w:sz w:val="24"/>
          <w:szCs w:val="24"/>
        </w:rPr>
        <w:t>prendre</w:t>
      </w:r>
      <w:r w:rsidR="00A9157F">
        <w:rPr>
          <w:sz w:val="24"/>
          <w:szCs w:val="24"/>
        </w:rPr>
        <w:t xml:space="preserve"> un rendez</w:t>
      </w:r>
      <w:r w:rsidR="00B55E07">
        <w:rPr>
          <w:sz w:val="24"/>
          <w:szCs w:val="24"/>
        </w:rPr>
        <w:t>-vous en ligne pour une visite médical.</w:t>
      </w:r>
    </w:p>
    <w:p w14:paraId="5A63447B" w14:textId="596A1669" w:rsidR="00594929" w:rsidRDefault="00594929" w:rsidP="00594929">
      <w:pPr>
        <w:pStyle w:val="Paragraphedeliste"/>
        <w:numPr>
          <w:ilvl w:val="0"/>
          <w:numId w:val="9"/>
        </w:numPr>
        <w:spacing w:line="360" w:lineRule="auto"/>
        <w:jc w:val="both"/>
        <w:rPr>
          <w:b/>
          <w:bCs/>
          <w:sz w:val="28"/>
          <w:szCs w:val="28"/>
        </w:rPr>
      </w:pPr>
      <w:r w:rsidRPr="00B55E07">
        <w:rPr>
          <w:b/>
          <w:bCs/>
          <w:sz w:val="24"/>
          <w:szCs w:val="24"/>
        </w:rPr>
        <w:t>Rappelle</w:t>
      </w:r>
      <w:r>
        <w:rPr>
          <w:b/>
          <w:bCs/>
          <w:sz w:val="28"/>
          <w:szCs w:val="28"/>
        </w:rPr>
        <w:t> :</w:t>
      </w:r>
      <w:r w:rsidR="00B55E07">
        <w:rPr>
          <w:b/>
          <w:bCs/>
          <w:sz w:val="28"/>
          <w:szCs w:val="28"/>
        </w:rPr>
        <w:t xml:space="preserve"> </w:t>
      </w:r>
      <w:r w:rsidR="00B55E07">
        <w:rPr>
          <w:sz w:val="24"/>
          <w:szCs w:val="24"/>
        </w:rPr>
        <w:t>recevoir des rappels dès que le rendez-vous sera proche.</w:t>
      </w:r>
    </w:p>
    <w:p w14:paraId="67671FF8" w14:textId="5205801F" w:rsidR="00594929" w:rsidRPr="00B55E07" w:rsidRDefault="00594929" w:rsidP="00594929">
      <w:pPr>
        <w:pStyle w:val="Paragraphedeliste"/>
        <w:numPr>
          <w:ilvl w:val="0"/>
          <w:numId w:val="9"/>
        </w:numPr>
        <w:spacing w:line="360" w:lineRule="auto"/>
        <w:jc w:val="both"/>
        <w:rPr>
          <w:b/>
          <w:bCs/>
          <w:sz w:val="28"/>
          <w:szCs w:val="28"/>
        </w:rPr>
      </w:pPr>
      <w:r w:rsidRPr="00B55E07">
        <w:rPr>
          <w:b/>
          <w:bCs/>
          <w:sz w:val="24"/>
          <w:szCs w:val="24"/>
        </w:rPr>
        <w:t>Dossier médical </w:t>
      </w:r>
      <w:r>
        <w:rPr>
          <w:b/>
          <w:bCs/>
          <w:sz w:val="28"/>
          <w:szCs w:val="28"/>
        </w:rPr>
        <w:t>:</w:t>
      </w:r>
      <w:r w:rsidR="00B55E07">
        <w:rPr>
          <w:b/>
          <w:bCs/>
          <w:sz w:val="28"/>
          <w:szCs w:val="28"/>
        </w:rPr>
        <w:t xml:space="preserve"> </w:t>
      </w:r>
      <w:r w:rsidR="00B55E07">
        <w:rPr>
          <w:sz w:val="24"/>
          <w:szCs w:val="24"/>
        </w:rPr>
        <w:t>le patient</w:t>
      </w:r>
      <w:r w:rsidR="003C793A">
        <w:rPr>
          <w:sz w:val="24"/>
          <w:szCs w:val="24"/>
        </w:rPr>
        <w:t xml:space="preserve"> entre</w:t>
      </w:r>
      <w:r w:rsidR="00B55E07">
        <w:rPr>
          <w:sz w:val="24"/>
          <w:szCs w:val="24"/>
        </w:rPr>
        <w:t xml:space="preserve"> et consulte son dossier médical.</w:t>
      </w:r>
    </w:p>
    <w:p w14:paraId="39E4B201" w14:textId="639029E0" w:rsidR="00B55E07" w:rsidRDefault="003C793A" w:rsidP="00B55E07">
      <w:pPr>
        <w:spacing w:line="360" w:lineRule="auto"/>
        <w:ind w:left="720"/>
        <w:jc w:val="both"/>
        <w:rPr>
          <w:b/>
          <w:bCs/>
          <w:sz w:val="28"/>
          <w:szCs w:val="28"/>
        </w:rPr>
      </w:pPr>
      <w:r>
        <w:rPr>
          <w:b/>
          <w:bCs/>
          <w:sz w:val="28"/>
          <w:szCs w:val="28"/>
        </w:rPr>
        <w:t>Côte</w:t>
      </w:r>
      <w:r w:rsidR="00B55E07">
        <w:rPr>
          <w:b/>
          <w:bCs/>
          <w:sz w:val="28"/>
          <w:szCs w:val="28"/>
        </w:rPr>
        <w:t xml:space="preserve"> praticiens :</w:t>
      </w:r>
    </w:p>
    <w:p w14:paraId="7DA40DEF" w14:textId="5C0C6E8C" w:rsidR="00B55E07" w:rsidRPr="0047518A" w:rsidRDefault="0047518A" w:rsidP="00B55E07">
      <w:pPr>
        <w:pStyle w:val="Paragraphedeliste"/>
        <w:numPr>
          <w:ilvl w:val="0"/>
          <w:numId w:val="9"/>
        </w:numPr>
        <w:spacing w:line="360" w:lineRule="auto"/>
        <w:jc w:val="both"/>
        <w:rPr>
          <w:b/>
          <w:bCs/>
          <w:sz w:val="28"/>
          <w:szCs w:val="28"/>
        </w:rPr>
      </w:pPr>
      <w:r w:rsidRPr="00B55E07">
        <w:rPr>
          <w:b/>
          <w:bCs/>
          <w:sz w:val="24"/>
          <w:szCs w:val="24"/>
        </w:rPr>
        <w:t>Inscription et connexion</w:t>
      </w:r>
      <w:r>
        <w:rPr>
          <w:b/>
          <w:bCs/>
          <w:sz w:val="24"/>
          <w:szCs w:val="24"/>
        </w:rPr>
        <w:t xml:space="preserve"> : </w:t>
      </w:r>
      <w:r>
        <w:rPr>
          <w:sz w:val="24"/>
          <w:szCs w:val="24"/>
        </w:rPr>
        <w:t>le médecin doit s’inscrire pour avoir un compte pour lui et pour d’autre médecins et secrétaires de son cabinet. Se connecter pour accéder à la totalité des fonctions.</w:t>
      </w:r>
    </w:p>
    <w:p w14:paraId="7078BDE8" w14:textId="23E47E66"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Profil : </w:t>
      </w:r>
      <w:r>
        <w:rPr>
          <w:sz w:val="24"/>
          <w:szCs w:val="24"/>
        </w:rPr>
        <w:t xml:space="preserve">contient toutes </w:t>
      </w:r>
      <w:r w:rsidR="00165718">
        <w:rPr>
          <w:sz w:val="24"/>
          <w:szCs w:val="24"/>
        </w:rPr>
        <w:t>l</w:t>
      </w:r>
      <w:r>
        <w:rPr>
          <w:sz w:val="24"/>
          <w:szCs w:val="24"/>
        </w:rPr>
        <w:t>es informations personnelles</w:t>
      </w:r>
      <w:r w:rsidR="00165718">
        <w:rPr>
          <w:sz w:val="24"/>
          <w:szCs w:val="24"/>
        </w:rPr>
        <w:t xml:space="preserve"> de médecin</w:t>
      </w:r>
      <w:r>
        <w:rPr>
          <w:sz w:val="24"/>
          <w:szCs w:val="24"/>
        </w:rPr>
        <w:t>.</w:t>
      </w:r>
    </w:p>
    <w:p w14:paraId="796F8BF8" w14:textId="3B509ED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 xml:space="preserve">Dossier patient : </w:t>
      </w:r>
      <w:r>
        <w:rPr>
          <w:sz w:val="24"/>
          <w:szCs w:val="24"/>
        </w:rPr>
        <w:t xml:space="preserve">le médecin peut consulter </w:t>
      </w:r>
      <w:r w:rsidR="003C793A">
        <w:rPr>
          <w:sz w:val="24"/>
          <w:szCs w:val="24"/>
        </w:rPr>
        <w:t xml:space="preserve">et archiver </w:t>
      </w:r>
      <w:r>
        <w:rPr>
          <w:sz w:val="24"/>
          <w:szCs w:val="24"/>
        </w:rPr>
        <w:t xml:space="preserve">les dossiers médicaux de ses patients uniquement et de les partager avec d’autre médecins si c’est </w:t>
      </w:r>
      <w:r w:rsidR="003C793A">
        <w:rPr>
          <w:sz w:val="24"/>
          <w:szCs w:val="24"/>
        </w:rPr>
        <w:t>nécessaire</w:t>
      </w:r>
      <w:r>
        <w:rPr>
          <w:sz w:val="24"/>
          <w:szCs w:val="24"/>
        </w:rPr>
        <w:t xml:space="preserve">. </w:t>
      </w:r>
    </w:p>
    <w:p w14:paraId="7569A4D1" w14:textId="37C8BE32" w:rsidR="0047518A" w:rsidRPr="0047518A" w:rsidRDefault="0047518A" w:rsidP="00B55E07">
      <w:pPr>
        <w:pStyle w:val="Paragraphedeliste"/>
        <w:numPr>
          <w:ilvl w:val="0"/>
          <w:numId w:val="9"/>
        </w:numPr>
        <w:spacing w:line="360" w:lineRule="auto"/>
        <w:jc w:val="both"/>
        <w:rPr>
          <w:b/>
          <w:bCs/>
          <w:sz w:val="28"/>
          <w:szCs w:val="28"/>
        </w:rPr>
      </w:pPr>
      <w:r>
        <w:rPr>
          <w:b/>
          <w:bCs/>
          <w:sz w:val="24"/>
          <w:szCs w:val="24"/>
        </w:rPr>
        <w:t>Edition des ordonnances :</w:t>
      </w:r>
      <w:r w:rsidR="003C793A">
        <w:rPr>
          <w:b/>
          <w:bCs/>
          <w:sz w:val="24"/>
          <w:szCs w:val="24"/>
        </w:rPr>
        <w:t xml:space="preserve"> </w:t>
      </w:r>
      <w:r w:rsidR="003C793A">
        <w:rPr>
          <w:sz w:val="24"/>
          <w:szCs w:val="24"/>
        </w:rPr>
        <w:t>édition automatique des ordonnances.</w:t>
      </w:r>
    </w:p>
    <w:p w14:paraId="776D534B" w14:textId="10C4BA18" w:rsidR="0047518A" w:rsidRPr="003C793A" w:rsidRDefault="0047518A" w:rsidP="00B55E07">
      <w:pPr>
        <w:pStyle w:val="Paragraphedeliste"/>
        <w:numPr>
          <w:ilvl w:val="0"/>
          <w:numId w:val="9"/>
        </w:numPr>
        <w:spacing w:line="360" w:lineRule="auto"/>
        <w:jc w:val="both"/>
        <w:rPr>
          <w:b/>
          <w:bCs/>
          <w:sz w:val="28"/>
          <w:szCs w:val="28"/>
        </w:rPr>
      </w:pPr>
      <w:r>
        <w:rPr>
          <w:b/>
          <w:bCs/>
          <w:sz w:val="24"/>
          <w:szCs w:val="24"/>
        </w:rPr>
        <w:t>Gérer l’agenda :</w:t>
      </w:r>
      <w:r w:rsidR="003C793A">
        <w:rPr>
          <w:b/>
          <w:bCs/>
          <w:sz w:val="24"/>
          <w:szCs w:val="24"/>
        </w:rPr>
        <w:t xml:space="preserve"> </w:t>
      </w:r>
      <w:r w:rsidR="003C793A">
        <w:rPr>
          <w:sz w:val="24"/>
          <w:szCs w:val="24"/>
        </w:rPr>
        <w:t>le médecin peut gérer ses rendez-vous et ses activités.</w:t>
      </w:r>
    </w:p>
    <w:p w14:paraId="6623EC5B" w14:textId="77777777" w:rsidR="003C793A" w:rsidRPr="00B55E07" w:rsidRDefault="003C793A" w:rsidP="003C793A">
      <w:pPr>
        <w:pStyle w:val="Paragraphedeliste"/>
        <w:spacing w:line="360" w:lineRule="auto"/>
        <w:ind w:left="1080"/>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7" w:name="_Toc117268614"/>
      <w:r w:rsidRPr="00A045D5">
        <w:rPr>
          <w:b/>
          <w:bCs/>
          <w:sz w:val="28"/>
          <w:szCs w:val="28"/>
        </w:rPr>
        <w:lastRenderedPageBreak/>
        <w:t>Les besoins non fonctionnels</w:t>
      </w:r>
      <w:bookmarkEnd w:id="17"/>
    </w:p>
    <w:p w14:paraId="068A5DEE" w14:textId="77777777" w:rsidR="00750D15" w:rsidRPr="00A045D5" w:rsidRDefault="00750D15" w:rsidP="00313B04">
      <w:pPr>
        <w:spacing w:line="360" w:lineRule="auto"/>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3F10E927"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w:t>
      </w:r>
      <w:r w:rsidR="007504E1">
        <w:rPr>
          <w:sz w:val="24"/>
          <w:szCs w:val="24"/>
        </w:rPr>
        <w:t>s</w:t>
      </w:r>
      <w:r w:rsidRPr="00A045D5">
        <w:rPr>
          <w:sz w:val="24"/>
          <w:szCs w:val="24"/>
        </w:rPr>
        <w:t xml:space="preserv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06CD6061"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r w:rsidR="007504E1">
        <w:rPr>
          <w:sz w:val="24"/>
          <w:szCs w:val="24"/>
        </w:rPr>
        <w:t>.</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8" w:name="_Toc117268615"/>
      <w:r w:rsidRPr="00A045D5">
        <w:rPr>
          <w:b/>
          <w:bCs/>
          <w:sz w:val="28"/>
          <w:szCs w:val="28"/>
        </w:rPr>
        <w:t>Graphisme et Ergonomie</w:t>
      </w:r>
      <w:bookmarkEnd w:id="18"/>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6"/>
      <w:r w:rsidRPr="00A045D5">
        <w:rPr>
          <w:b/>
          <w:bCs/>
          <w:sz w:val="28"/>
          <w:szCs w:val="28"/>
        </w:rPr>
        <w:t>Le nom de la plateforme </w:t>
      </w:r>
      <w:bookmarkEnd w:id="19"/>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20"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20"/>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1"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1"/>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2"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2"/>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3" w:name="_Toc117268620"/>
      <w:r w:rsidRPr="00A045D5">
        <w:rPr>
          <w:b/>
          <w:bCs/>
          <w:sz w:val="28"/>
          <w:szCs w:val="28"/>
        </w:rPr>
        <w:t xml:space="preserve">Condition et </w:t>
      </w:r>
      <w:r w:rsidR="00D02727" w:rsidRPr="00A045D5">
        <w:rPr>
          <w:b/>
          <w:bCs/>
          <w:sz w:val="28"/>
          <w:szCs w:val="28"/>
        </w:rPr>
        <w:t>Contrat</w:t>
      </w:r>
      <w:bookmarkEnd w:id="23"/>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4" w:name="_Toc117268621"/>
      <w:r w:rsidRPr="00A045D5">
        <w:rPr>
          <w:b/>
          <w:bCs/>
          <w:sz w:val="28"/>
          <w:szCs w:val="28"/>
        </w:rPr>
        <w:t xml:space="preserve">Environnement </w:t>
      </w:r>
      <w:r w:rsidR="00D02727" w:rsidRPr="00A045D5">
        <w:rPr>
          <w:b/>
          <w:bCs/>
          <w:sz w:val="28"/>
          <w:szCs w:val="28"/>
        </w:rPr>
        <w:t>et outils</w:t>
      </w:r>
      <w:bookmarkEnd w:id="24"/>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2A2C6D" w:rsidRDefault="003D7C18" w:rsidP="00750D15">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w:t>
      </w:r>
      <w:r w:rsidR="00C449C1" w:rsidRPr="002A2C6D">
        <w:rPr>
          <w:sz w:val="24"/>
          <w:szCs w:val="24"/>
          <w:lang w:val="en-US"/>
        </w:rPr>
        <w:t xml:space="preserve">, git, </w:t>
      </w:r>
      <w:r w:rsidR="00742682" w:rsidRPr="002A2C6D">
        <w:rPr>
          <w:sz w:val="24"/>
          <w:szCs w:val="24"/>
          <w:lang w:val="en-US"/>
        </w:rPr>
        <w:t>GitLab</w:t>
      </w:r>
    </w:p>
    <w:p w14:paraId="5DD49D4E" w14:textId="186E76A0" w:rsidR="003D7C18" w:rsidRPr="002A2C6D" w:rsidRDefault="003D6B84" w:rsidP="00750D15">
      <w:pPr>
        <w:pStyle w:val="Paragraphedeliste"/>
        <w:spacing w:line="360" w:lineRule="auto"/>
        <w:ind w:left="1080"/>
        <w:jc w:val="both"/>
        <w:rPr>
          <w:sz w:val="24"/>
          <w:szCs w:val="24"/>
          <w:lang w:val="en-US"/>
        </w:rPr>
      </w:pPr>
      <w:r w:rsidRPr="002A2C6D">
        <w:rPr>
          <w:sz w:val="24"/>
          <w:szCs w:val="24"/>
          <w:lang w:val="en-US"/>
        </w:rPr>
        <w:t xml:space="preserve">UML, </w:t>
      </w:r>
      <w:r w:rsidR="003D7C18" w:rsidRPr="002A2C6D">
        <w:rPr>
          <w:sz w:val="24"/>
          <w:szCs w:val="24"/>
          <w:lang w:val="en-US"/>
        </w:rPr>
        <w:t xml:space="preserve">HTML, CSS, JavaScript, Type Script, </w:t>
      </w:r>
      <w:r w:rsidRPr="002A2C6D">
        <w:rPr>
          <w:sz w:val="24"/>
          <w:szCs w:val="24"/>
          <w:lang w:val="en-US"/>
        </w:rPr>
        <w:t>Bootstrap, Angular, ElectronJS, Angular Materiel,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5" w:name="_Toc117268622"/>
      <w:r w:rsidRPr="00A045D5">
        <w:rPr>
          <w:b/>
          <w:bCs/>
          <w:sz w:val="28"/>
          <w:szCs w:val="28"/>
        </w:rPr>
        <w:lastRenderedPageBreak/>
        <w:t>Planning</w:t>
      </w:r>
      <w:bookmarkEnd w:id="25"/>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6" w:name="_Toc117268623"/>
      <w:r w:rsidRPr="00A045D5">
        <w:rPr>
          <w:b/>
          <w:bCs/>
          <w:sz w:val="28"/>
          <w:szCs w:val="28"/>
        </w:rPr>
        <w:t>Conclusion</w:t>
      </w:r>
      <w:bookmarkEnd w:id="26"/>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26A2DE7C" w:rsidR="00032239" w:rsidRDefault="00AB67CC" w:rsidP="003E252D">
      <w:pPr>
        <w:spacing w:line="360" w:lineRule="auto"/>
        <w:jc w:val="both"/>
      </w:pPr>
      <w:r>
        <w:t xml:space="preserve">Durant ce chapitre nous avons exprimé les objectifs attendus du futur système, ainsi les besoins auxquels doit répondre. Nous avons établi aussi une étude des systèmes existants qui nous permettent de </w:t>
      </w:r>
      <w:r w:rsidR="004F7F60">
        <w:t>déduire</w:t>
      </w:r>
      <w:r>
        <w:t xml:space="preserve"> </w:t>
      </w:r>
      <w:r w:rsidR="004F7F60">
        <w:t>d</w:t>
      </w:r>
      <w:r>
        <w:t xml:space="preserve">es fonctionnalités primordiales. </w:t>
      </w:r>
      <w:r w:rsidR="003E252D">
        <w:t>Ce</w:t>
      </w:r>
      <w:r w:rsidR="00032239">
        <w:t xml:space="preserve"> qui nous a permis d’avoir une idée sur la </w:t>
      </w:r>
      <w:r w:rsidR="004F7F60">
        <w:t>manière</w:t>
      </w:r>
      <w:r w:rsidR="00032239">
        <w:t xml:space="preserve"> de création d’une plateforme e-santé.</w:t>
      </w:r>
    </w:p>
    <w:p w14:paraId="721DCDFF" w14:textId="79F089A5" w:rsidR="003E252D" w:rsidRDefault="003E252D" w:rsidP="003E252D">
      <w:pPr>
        <w:spacing w:line="360" w:lineRule="auto"/>
        <w:jc w:val="both"/>
      </w:pPr>
      <w:r>
        <w:t xml:space="preserve">Dans le chapitre suivant, nous allons étudie les outils </w:t>
      </w:r>
      <w:r w:rsidR="004F7F60">
        <w:t>de développement</w:t>
      </w:r>
      <w:r>
        <w:t xml:space="preserve"> et l’environnement de travail.</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20FE8614" w:rsidR="00562EA2" w:rsidRDefault="00562EA2" w:rsidP="00750D15">
      <w:pPr>
        <w:pStyle w:val="Paragraphedeliste"/>
        <w:spacing w:line="360" w:lineRule="auto"/>
        <w:jc w:val="both"/>
        <w:rPr>
          <w:b/>
          <w:bCs/>
          <w:sz w:val="28"/>
          <w:szCs w:val="28"/>
        </w:rPr>
      </w:pPr>
    </w:p>
    <w:p w14:paraId="5F6A6E60" w14:textId="11195329" w:rsidR="00697C37" w:rsidRDefault="00697C37" w:rsidP="00750D15">
      <w:pPr>
        <w:pStyle w:val="Paragraphedeliste"/>
        <w:spacing w:line="360" w:lineRule="auto"/>
        <w:jc w:val="both"/>
        <w:rPr>
          <w:b/>
          <w:bCs/>
          <w:sz w:val="28"/>
          <w:szCs w:val="28"/>
        </w:rPr>
      </w:pPr>
    </w:p>
    <w:p w14:paraId="13981028" w14:textId="4BB09437" w:rsidR="00697C37" w:rsidRDefault="00697C37" w:rsidP="00750D15">
      <w:pPr>
        <w:pStyle w:val="Paragraphedeliste"/>
        <w:spacing w:line="360" w:lineRule="auto"/>
        <w:jc w:val="both"/>
        <w:rPr>
          <w:b/>
          <w:bCs/>
          <w:sz w:val="28"/>
          <w:szCs w:val="28"/>
        </w:rPr>
      </w:pPr>
    </w:p>
    <w:p w14:paraId="5032D8F9" w14:textId="77777777" w:rsidR="00697C37" w:rsidRPr="00A045D5" w:rsidRDefault="00697C37"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697C37" w:rsidRDefault="00562EA2" w:rsidP="00697C37">
          <w:pPr>
            <w:pStyle w:val="TM1"/>
            <w:rPr>
              <w:rFonts w:eastAsiaTheme="minorEastAsia"/>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697C37">
              <w:rPr>
                <w:rStyle w:val="Lienhypertexte"/>
                <w:color w:val="FF0000"/>
              </w:rPr>
              <w:t>1-</w:t>
            </w:r>
            <w:r w:rsidR="00BC2651" w:rsidRPr="00697C37">
              <w:rPr>
                <w:rFonts w:eastAsiaTheme="minorEastAsia"/>
                <w:lang w:eastAsia="fr-FR" w:bidi="ar-SA"/>
              </w:rPr>
              <w:tab/>
            </w:r>
            <w:r w:rsidR="00BC2651" w:rsidRPr="00697C37">
              <w:rPr>
                <w:rStyle w:val="Lienhypertexte"/>
                <w:color w:val="FF0000"/>
              </w:rPr>
              <w:t>Introduction</w:t>
            </w:r>
            <w:r w:rsidR="00BC2651" w:rsidRPr="00697C37">
              <w:rPr>
                <w:webHidden/>
              </w:rPr>
              <w:tab/>
            </w:r>
            <w:r w:rsidR="00BC2651" w:rsidRPr="00697C37">
              <w:rPr>
                <w:webHidden/>
              </w:rPr>
              <w:fldChar w:fldCharType="begin"/>
            </w:r>
            <w:r w:rsidR="00BC2651" w:rsidRPr="00697C37">
              <w:rPr>
                <w:webHidden/>
              </w:rPr>
              <w:instrText xml:space="preserve"> PAGEREF _Toc117268598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EB640E7" w14:textId="304B018E" w:rsidR="00BC2651" w:rsidRPr="00697C37" w:rsidRDefault="00000000" w:rsidP="00697C37">
          <w:pPr>
            <w:pStyle w:val="TM1"/>
            <w:rPr>
              <w:rFonts w:eastAsiaTheme="minorEastAsia"/>
              <w:lang w:eastAsia="fr-FR" w:bidi="ar-SA"/>
            </w:rPr>
          </w:pPr>
          <w:hyperlink w:anchor="_Toc117268599" w:history="1">
            <w:r w:rsidR="00BC2651" w:rsidRPr="00697C37">
              <w:rPr>
                <w:rStyle w:val="Lienhypertexte"/>
                <w:color w:val="FF0000"/>
              </w:rPr>
              <w:t>2-</w:t>
            </w:r>
            <w:r w:rsidR="00BC2651" w:rsidRPr="00697C37">
              <w:rPr>
                <w:rFonts w:eastAsiaTheme="minorEastAsia"/>
                <w:lang w:eastAsia="fr-FR" w:bidi="ar-SA"/>
              </w:rPr>
              <w:tab/>
            </w:r>
            <w:r w:rsidR="00BC2651" w:rsidRPr="00697C37">
              <w:rPr>
                <w:rStyle w:val="Lienhypertexte"/>
                <w:color w:val="FF0000"/>
              </w:rPr>
              <w:t>La problématique</w:t>
            </w:r>
            <w:r w:rsidR="00BC2651" w:rsidRPr="00697C37">
              <w:rPr>
                <w:webHidden/>
              </w:rPr>
              <w:tab/>
            </w:r>
            <w:r w:rsidR="00BC2651" w:rsidRPr="00697C37">
              <w:rPr>
                <w:webHidden/>
              </w:rPr>
              <w:fldChar w:fldCharType="begin"/>
            </w:r>
            <w:r w:rsidR="00BC2651" w:rsidRPr="00697C37">
              <w:rPr>
                <w:webHidden/>
              </w:rPr>
              <w:instrText xml:space="preserve"> PAGEREF _Toc117268599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0E49F86" w14:textId="32A1590E" w:rsidR="00BC2651" w:rsidRPr="00A045D5" w:rsidRDefault="00000000" w:rsidP="00697C37">
          <w:pPr>
            <w:pStyle w:val="TM1"/>
            <w:rPr>
              <w:rFonts w:eastAsiaTheme="minorEastAsia"/>
              <w:lang w:eastAsia="fr-FR" w:bidi="ar-SA"/>
            </w:rPr>
          </w:pPr>
          <w:hyperlink w:anchor="_Toc117268600" w:history="1">
            <w:r w:rsidR="00BC2651" w:rsidRPr="00A045D5">
              <w:rPr>
                <w:rStyle w:val="Lienhypertexte"/>
                <w:color w:val="FF0000"/>
              </w:rPr>
              <w:t>3-</w:t>
            </w:r>
            <w:r w:rsidR="00BC2651" w:rsidRPr="00A045D5">
              <w:rPr>
                <w:rFonts w:eastAsiaTheme="minorEastAsia"/>
                <w:lang w:eastAsia="fr-FR" w:bidi="ar-SA"/>
              </w:rPr>
              <w:tab/>
            </w:r>
            <w:r w:rsidR="00BC2651" w:rsidRPr="00A045D5">
              <w:rPr>
                <w:rStyle w:val="Lienhypertexte"/>
                <w:color w:val="FF0000"/>
              </w:rPr>
              <w:t>Définition</w:t>
            </w:r>
            <w:r w:rsidR="00BC2651" w:rsidRPr="00A045D5">
              <w:rPr>
                <w:webHidden/>
              </w:rPr>
              <w:tab/>
            </w:r>
            <w:r w:rsidR="00BC2651" w:rsidRPr="00A045D5">
              <w:rPr>
                <w:webHidden/>
              </w:rPr>
              <w:fldChar w:fldCharType="begin"/>
            </w:r>
            <w:r w:rsidR="00BC2651" w:rsidRPr="00A045D5">
              <w:rPr>
                <w:webHidden/>
              </w:rPr>
              <w:instrText xml:space="preserve"> PAGEREF _Toc117268600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5DC878FC" w14:textId="28DE0570" w:rsidR="00BC2651" w:rsidRPr="00A045D5" w:rsidRDefault="00000000" w:rsidP="00697C37">
          <w:pPr>
            <w:pStyle w:val="TM1"/>
            <w:rPr>
              <w:rFonts w:eastAsiaTheme="minorEastAsia"/>
              <w:lang w:eastAsia="fr-FR" w:bidi="ar-SA"/>
            </w:rPr>
          </w:pPr>
          <w:hyperlink w:anchor="_Toc117268601" w:history="1">
            <w:r w:rsidR="00BC2651" w:rsidRPr="00A045D5">
              <w:rPr>
                <w:rStyle w:val="Lienhypertexte"/>
                <w:color w:val="FF0000"/>
              </w:rPr>
              <w:t>4-</w:t>
            </w:r>
            <w:r w:rsidR="00BC2651" w:rsidRPr="00A045D5">
              <w:rPr>
                <w:rFonts w:eastAsiaTheme="minorEastAsia"/>
                <w:lang w:eastAsia="fr-FR" w:bidi="ar-SA"/>
              </w:rPr>
              <w:tab/>
            </w:r>
            <w:r w:rsidR="00BC2651" w:rsidRPr="00A045D5">
              <w:rPr>
                <w:rStyle w:val="Lienhypertexte"/>
                <w:color w:val="FF0000"/>
              </w:rPr>
              <w:t>Historique</w:t>
            </w:r>
            <w:r w:rsidR="00BC2651" w:rsidRPr="00A045D5">
              <w:rPr>
                <w:webHidden/>
              </w:rPr>
              <w:tab/>
            </w:r>
            <w:r w:rsidR="00BC2651" w:rsidRPr="00A045D5">
              <w:rPr>
                <w:webHidden/>
              </w:rPr>
              <w:fldChar w:fldCharType="begin"/>
            </w:r>
            <w:r w:rsidR="00BC2651" w:rsidRPr="00A045D5">
              <w:rPr>
                <w:webHidden/>
              </w:rPr>
              <w:instrText xml:space="preserve"> PAGEREF _Toc117268601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6ED63E90" w14:textId="6E22F768" w:rsidR="00BC2651" w:rsidRPr="00A045D5" w:rsidRDefault="00000000" w:rsidP="00697C37">
          <w:pPr>
            <w:pStyle w:val="TM1"/>
            <w:rPr>
              <w:rFonts w:eastAsiaTheme="minorEastAsia"/>
              <w:lang w:eastAsia="fr-FR" w:bidi="ar-SA"/>
            </w:rPr>
          </w:pPr>
          <w:hyperlink w:anchor="_Toc117268602" w:history="1">
            <w:r w:rsidR="00BC2651" w:rsidRPr="00A045D5">
              <w:rPr>
                <w:rStyle w:val="Lienhypertexte"/>
                <w:color w:val="FF0000"/>
              </w:rPr>
              <w:t>5-</w:t>
            </w:r>
            <w:r w:rsidR="00BC2651" w:rsidRPr="00A045D5">
              <w:rPr>
                <w:rFonts w:eastAsiaTheme="minorEastAsia"/>
                <w:lang w:eastAsia="fr-FR" w:bidi="ar-SA"/>
              </w:rPr>
              <w:tab/>
            </w:r>
            <w:r w:rsidR="00BC2651" w:rsidRPr="00A045D5">
              <w:rPr>
                <w:rStyle w:val="Lienhypertexte"/>
                <w:color w:val="FF0000"/>
              </w:rPr>
              <w:t>Avantages et inconvénients</w:t>
            </w:r>
            <w:r w:rsidR="00BC2651" w:rsidRPr="00A045D5">
              <w:rPr>
                <w:webHidden/>
              </w:rPr>
              <w:tab/>
            </w:r>
            <w:r w:rsidR="00BC2651" w:rsidRPr="00A045D5">
              <w:rPr>
                <w:webHidden/>
              </w:rPr>
              <w:fldChar w:fldCharType="begin"/>
            </w:r>
            <w:r w:rsidR="00BC2651" w:rsidRPr="00A045D5">
              <w:rPr>
                <w:webHidden/>
              </w:rPr>
              <w:instrText xml:space="preserve"> PAGEREF _Toc117268602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2C2B144C" w14:textId="2F5F403B" w:rsidR="00BC2651" w:rsidRPr="00A045D5" w:rsidRDefault="00000000" w:rsidP="00697C37">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697C37">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697C37">
          <w:pPr>
            <w:pStyle w:val="TM1"/>
            <w:rPr>
              <w:rFonts w:eastAsiaTheme="minorEastAsia"/>
              <w:lang w:eastAsia="fr-FR" w:bidi="ar-SA"/>
            </w:rPr>
          </w:pPr>
          <w:hyperlink w:anchor="_Toc117268605" w:history="1">
            <w:r w:rsidR="00BC2651" w:rsidRPr="00A045D5">
              <w:rPr>
                <w:rStyle w:val="Lienhypertexte"/>
              </w:rPr>
              <w:t>6-</w:t>
            </w:r>
            <w:r w:rsidR="00BC2651" w:rsidRPr="00A045D5">
              <w:rPr>
                <w:rFonts w:eastAsiaTheme="minorEastAsia"/>
                <w:lang w:eastAsia="fr-FR" w:bidi="ar-SA"/>
              </w:rPr>
              <w:tab/>
            </w:r>
            <w:r w:rsidR="00BC2651" w:rsidRPr="00A045D5">
              <w:rPr>
                <w:rStyle w:val="Lienhypertexte"/>
              </w:rPr>
              <w:t>Etude de l’existence</w:t>
            </w:r>
            <w:r w:rsidR="00BC2651" w:rsidRPr="00A045D5">
              <w:rPr>
                <w:webHidden/>
              </w:rPr>
              <w:tab/>
            </w:r>
            <w:r w:rsidR="00BC2651" w:rsidRPr="00A045D5">
              <w:rPr>
                <w:webHidden/>
              </w:rPr>
              <w:fldChar w:fldCharType="begin"/>
            </w:r>
            <w:r w:rsidR="00BC2651" w:rsidRPr="00A045D5">
              <w:rPr>
                <w:webHidden/>
              </w:rPr>
              <w:instrText xml:space="preserve"> PAGEREF _Toc117268605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C9DF59" w14:textId="0CD3E1A5" w:rsidR="00BC2651" w:rsidRPr="00A045D5" w:rsidRDefault="00000000" w:rsidP="00697C37">
          <w:pPr>
            <w:pStyle w:val="TM1"/>
            <w:rPr>
              <w:rFonts w:eastAsiaTheme="minorEastAsia"/>
              <w:lang w:eastAsia="fr-FR" w:bidi="ar-SA"/>
            </w:rPr>
          </w:pPr>
          <w:hyperlink w:anchor="_Toc117268606" w:history="1">
            <w:r w:rsidR="00BC2651" w:rsidRPr="00A045D5">
              <w:rPr>
                <w:rStyle w:val="Lienhypertexte"/>
                <w:color w:val="FF0000"/>
              </w:rPr>
              <w:t>7-</w:t>
            </w:r>
            <w:r w:rsidR="00BC2651" w:rsidRPr="00A045D5">
              <w:rPr>
                <w:rFonts w:eastAsiaTheme="minorEastAsia"/>
                <w:lang w:eastAsia="fr-FR" w:bidi="ar-SA"/>
              </w:rPr>
              <w:tab/>
            </w:r>
            <w:r w:rsidR="00BC2651" w:rsidRPr="00A045D5">
              <w:rPr>
                <w:rStyle w:val="Lienhypertexte"/>
                <w:color w:val="FF0000"/>
              </w:rPr>
              <w:t>Etude de besoin</w:t>
            </w:r>
            <w:r w:rsidR="00BC2651" w:rsidRPr="00A045D5">
              <w:rPr>
                <w:webHidden/>
              </w:rPr>
              <w:tab/>
            </w:r>
            <w:r w:rsidR="00BC2651" w:rsidRPr="00A045D5">
              <w:rPr>
                <w:webHidden/>
              </w:rPr>
              <w:fldChar w:fldCharType="begin"/>
            </w:r>
            <w:r w:rsidR="00BC2651" w:rsidRPr="00A045D5">
              <w:rPr>
                <w:webHidden/>
              </w:rPr>
              <w:instrText xml:space="preserve"> PAGEREF _Toc117268606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38A3CE9" w14:textId="6615ED97" w:rsidR="00BC2651" w:rsidRPr="00A045D5" w:rsidRDefault="00000000" w:rsidP="00697C37">
          <w:pPr>
            <w:pStyle w:val="TM1"/>
            <w:rPr>
              <w:rFonts w:eastAsiaTheme="minorEastAsia"/>
              <w:lang w:eastAsia="fr-FR" w:bidi="ar-SA"/>
            </w:rPr>
          </w:pPr>
          <w:hyperlink w:anchor="_Toc117268607" w:history="1">
            <w:r w:rsidR="00BC2651" w:rsidRPr="00A045D5">
              <w:rPr>
                <w:rStyle w:val="Lienhypertexte"/>
                <w:color w:val="FF0000"/>
              </w:rPr>
              <w:t>8-</w:t>
            </w:r>
            <w:r w:rsidR="00BC2651" w:rsidRPr="00A045D5">
              <w:rPr>
                <w:rFonts w:eastAsiaTheme="minorEastAsia"/>
                <w:lang w:eastAsia="fr-FR" w:bidi="ar-SA"/>
              </w:rPr>
              <w:tab/>
            </w:r>
            <w:r w:rsidR="00BC2651" w:rsidRPr="00A045D5">
              <w:rPr>
                <w:rStyle w:val="Lienhypertexte"/>
                <w:color w:val="FF0000"/>
              </w:rPr>
              <w:t>Cahier des charges</w:t>
            </w:r>
            <w:r w:rsidR="00BC2651" w:rsidRPr="00A045D5">
              <w:rPr>
                <w:webHidden/>
              </w:rPr>
              <w:tab/>
            </w:r>
            <w:r w:rsidR="00BC2651" w:rsidRPr="00A045D5">
              <w:rPr>
                <w:webHidden/>
              </w:rPr>
              <w:fldChar w:fldCharType="begin"/>
            </w:r>
            <w:r w:rsidR="00BC2651" w:rsidRPr="00A045D5">
              <w:rPr>
                <w:webHidden/>
              </w:rPr>
              <w:instrText xml:space="preserve"> PAGEREF _Toc117268607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94F9FD7" w14:textId="726554D8" w:rsidR="00BC2651" w:rsidRPr="00A045D5" w:rsidRDefault="00000000" w:rsidP="00697C37">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697C37">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697C37">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697C37">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697C37" w:rsidRDefault="00000000" w:rsidP="00697C37">
          <w:pPr>
            <w:pStyle w:val="TM2"/>
            <w:rPr>
              <w:rFonts w:eastAsiaTheme="minorEastAsia"/>
              <w:lang w:eastAsia="fr-FR" w:bidi="ar-SA"/>
            </w:rPr>
          </w:pPr>
          <w:hyperlink w:anchor="_Toc117268612" w:history="1">
            <w:r w:rsidR="00BC2651" w:rsidRPr="00697C37">
              <w:rPr>
                <w:rStyle w:val="Lienhypertexte"/>
                <w:color w:val="FF0000"/>
              </w:rPr>
              <w:t>8.5-</w:t>
            </w:r>
            <w:r w:rsidR="00BC2651" w:rsidRPr="00697C37">
              <w:rPr>
                <w:rFonts w:eastAsiaTheme="minorEastAsia"/>
                <w:lang w:eastAsia="fr-FR" w:bidi="ar-SA"/>
              </w:rPr>
              <w:tab/>
            </w:r>
            <w:r w:rsidR="00BC2651" w:rsidRPr="00697C37">
              <w:rPr>
                <w:rStyle w:val="Lienhypertexte"/>
                <w:color w:val="FF0000"/>
              </w:rPr>
              <w:t>Spécification des besoins</w:t>
            </w:r>
            <w:r w:rsidR="00BC2651" w:rsidRPr="00697C37">
              <w:rPr>
                <w:webHidden/>
              </w:rPr>
              <w:tab/>
            </w:r>
            <w:r w:rsidR="00BC2651" w:rsidRPr="00697C37">
              <w:rPr>
                <w:webHidden/>
              </w:rPr>
              <w:fldChar w:fldCharType="begin"/>
            </w:r>
            <w:r w:rsidR="00BC2651" w:rsidRPr="00697C37">
              <w:rPr>
                <w:webHidden/>
              </w:rPr>
              <w:instrText xml:space="preserve"> PAGEREF _Toc117268612 \h </w:instrText>
            </w:r>
            <w:r w:rsidR="00BC2651" w:rsidRPr="00697C37">
              <w:rPr>
                <w:webHidden/>
              </w:rPr>
            </w:r>
            <w:r w:rsidR="00BC2651" w:rsidRPr="00697C37">
              <w:rPr>
                <w:webHidden/>
              </w:rPr>
              <w:fldChar w:fldCharType="separate"/>
            </w:r>
            <w:r w:rsidR="00BC2651" w:rsidRPr="00697C37">
              <w:rPr>
                <w:webHidden/>
              </w:rPr>
              <w:t>3</w:t>
            </w:r>
            <w:r w:rsidR="00BC2651" w:rsidRPr="00697C37">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697C37">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697C37">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697C37">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697C37">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697C37" w:rsidRDefault="00000000" w:rsidP="00697C37">
          <w:pPr>
            <w:pStyle w:val="TM1"/>
            <w:rPr>
              <w:rFonts w:eastAsiaTheme="minorEastAsia"/>
              <w:lang w:eastAsia="fr-FR" w:bidi="ar-SA"/>
            </w:rPr>
          </w:pPr>
          <w:hyperlink w:anchor="_Toc117268623" w:history="1">
            <w:r w:rsidR="00BC2651" w:rsidRPr="00697C37">
              <w:rPr>
                <w:rStyle w:val="Lienhypertexte"/>
                <w:color w:val="FF0000"/>
              </w:rPr>
              <w:t>9-</w:t>
            </w:r>
            <w:r w:rsidR="00BC2651" w:rsidRPr="00697C37">
              <w:rPr>
                <w:rFonts w:eastAsiaTheme="minorEastAsia"/>
                <w:lang w:eastAsia="fr-FR" w:bidi="ar-SA"/>
              </w:rPr>
              <w:tab/>
            </w:r>
            <w:r w:rsidR="00BC2651" w:rsidRPr="00697C37">
              <w:rPr>
                <w:rStyle w:val="Lienhypertexte"/>
                <w:color w:val="FF0000"/>
              </w:rPr>
              <w:t>Conclusion</w:t>
            </w:r>
            <w:r w:rsidR="00BC2651" w:rsidRPr="00697C37">
              <w:rPr>
                <w:webHidden/>
              </w:rPr>
              <w:tab/>
            </w:r>
            <w:r w:rsidR="00BC2651" w:rsidRPr="00697C37">
              <w:rPr>
                <w:webHidden/>
              </w:rPr>
              <w:fldChar w:fldCharType="begin"/>
            </w:r>
            <w:r w:rsidR="00BC2651" w:rsidRPr="00697C37">
              <w:rPr>
                <w:webHidden/>
              </w:rPr>
              <w:instrText xml:space="preserve"> PAGEREF _Toc117268623 \h </w:instrText>
            </w:r>
            <w:r w:rsidR="00BC2651" w:rsidRPr="00697C37">
              <w:rPr>
                <w:webHidden/>
              </w:rPr>
            </w:r>
            <w:r w:rsidR="00BC2651" w:rsidRPr="00697C37">
              <w:rPr>
                <w:webHidden/>
              </w:rPr>
              <w:fldChar w:fldCharType="separate"/>
            </w:r>
            <w:r w:rsidR="00BC2651" w:rsidRPr="00697C37">
              <w:rPr>
                <w:webHidden/>
              </w:rPr>
              <w:t>4</w:t>
            </w:r>
            <w:r w:rsidR="00BC2651" w:rsidRPr="00697C37">
              <w:rPr>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lastRenderedPageBreak/>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2A2C6D" w:rsidRDefault="000C3B59" w:rsidP="00750D15">
      <w:pPr>
        <w:pStyle w:val="Paragraphedeliste"/>
        <w:spacing w:line="360" w:lineRule="auto"/>
        <w:jc w:val="both"/>
        <w:rPr>
          <w:sz w:val="24"/>
          <w:szCs w:val="24"/>
          <w:lang w:val="en-US"/>
        </w:rPr>
      </w:pPr>
      <w:r w:rsidRPr="002A2C6D">
        <w:rPr>
          <w:sz w:val="24"/>
          <w:szCs w:val="24"/>
          <w:lang w:val="en-US"/>
        </w:rPr>
        <w:t>UAMB</w:t>
      </w:r>
    </w:p>
    <w:p w14:paraId="05DA02A9"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XAMPP</w:t>
      </w:r>
    </w:p>
    <w:p w14:paraId="4E575193" w14:textId="5CA9487F" w:rsidR="000C3B59" w:rsidRPr="002A2C6D" w:rsidRDefault="000C3B59" w:rsidP="00750D15">
      <w:pPr>
        <w:spacing w:line="360" w:lineRule="auto"/>
        <w:ind w:firstLine="708"/>
        <w:jc w:val="both"/>
        <w:rPr>
          <w:sz w:val="24"/>
          <w:szCs w:val="24"/>
          <w:lang w:val="en-US"/>
        </w:rPr>
      </w:pPr>
      <w:r w:rsidRPr="002A2C6D">
        <w:rPr>
          <w:sz w:val="24"/>
          <w:szCs w:val="24"/>
          <w:lang w:val="en-US"/>
        </w:rPr>
        <w:t>UML</w:t>
      </w:r>
    </w:p>
    <w:p w14:paraId="0E43DE06" w14:textId="25835EE1" w:rsidR="000C3B59" w:rsidRPr="002A2C6D" w:rsidRDefault="000C3B59" w:rsidP="00750D15">
      <w:pPr>
        <w:spacing w:line="360" w:lineRule="auto"/>
        <w:ind w:firstLine="708"/>
        <w:jc w:val="both"/>
        <w:rPr>
          <w:sz w:val="24"/>
          <w:szCs w:val="24"/>
          <w:lang w:val="en-US"/>
        </w:rPr>
      </w:pPr>
      <w:r w:rsidRPr="002A2C6D">
        <w:rPr>
          <w:sz w:val="24"/>
          <w:szCs w:val="24"/>
          <w:lang w:val="en-US"/>
        </w:rPr>
        <w:t>HTML</w:t>
      </w:r>
    </w:p>
    <w:p w14:paraId="69EB51E0"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CSS</w:t>
      </w:r>
    </w:p>
    <w:p w14:paraId="27348CCF"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412C"/>
    <w:rsid w:val="000F74C4"/>
    <w:rsid w:val="00110D57"/>
    <w:rsid w:val="00125DDD"/>
    <w:rsid w:val="00136CC3"/>
    <w:rsid w:val="00142801"/>
    <w:rsid w:val="00155BCA"/>
    <w:rsid w:val="00165611"/>
    <w:rsid w:val="00165718"/>
    <w:rsid w:val="001841C5"/>
    <w:rsid w:val="001A1D3F"/>
    <w:rsid w:val="001D2DF0"/>
    <w:rsid w:val="001D4B74"/>
    <w:rsid w:val="001D6B77"/>
    <w:rsid w:val="001D7B32"/>
    <w:rsid w:val="001E07B0"/>
    <w:rsid w:val="001E44D0"/>
    <w:rsid w:val="002351BA"/>
    <w:rsid w:val="00286607"/>
    <w:rsid w:val="00290C2C"/>
    <w:rsid w:val="002A2C6D"/>
    <w:rsid w:val="002C6EB8"/>
    <w:rsid w:val="002F4007"/>
    <w:rsid w:val="00312B5F"/>
    <w:rsid w:val="00313B04"/>
    <w:rsid w:val="00367E36"/>
    <w:rsid w:val="0037205F"/>
    <w:rsid w:val="003947BA"/>
    <w:rsid w:val="003C793A"/>
    <w:rsid w:val="003D6B84"/>
    <w:rsid w:val="003D7C18"/>
    <w:rsid w:val="003E252D"/>
    <w:rsid w:val="00474DCC"/>
    <w:rsid w:val="0047518A"/>
    <w:rsid w:val="00492F4F"/>
    <w:rsid w:val="004B3E0C"/>
    <w:rsid w:val="004F4540"/>
    <w:rsid w:val="004F7F60"/>
    <w:rsid w:val="005046DD"/>
    <w:rsid w:val="00505DB0"/>
    <w:rsid w:val="005067F1"/>
    <w:rsid w:val="005336E0"/>
    <w:rsid w:val="00562EA2"/>
    <w:rsid w:val="00567CE0"/>
    <w:rsid w:val="00580CAE"/>
    <w:rsid w:val="00594929"/>
    <w:rsid w:val="005B4657"/>
    <w:rsid w:val="005D04BC"/>
    <w:rsid w:val="00604B26"/>
    <w:rsid w:val="0061443F"/>
    <w:rsid w:val="00632E58"/>
    <w:rsid w:val="00691ED3"/>
    <w:rsid w:val="00697C37"/>
    <w:rsid w:val="006B6632"/>
    <w:rsid w:val="006D0BF5"/>
    <w:rsid w:val="006F0517"/>
    <w:rsid w:val="0072029C"/>
    <w:rsid w:val="00742682"/>
    <w:rsid w:val="007504E1"/>
    <w:rsid w:val="00750D15"/>
    <w:rsid w:val="007A03D4"/>
    <w:rsid w:val="007B7A21"/>
    <w:rsid w:val="007C6872"/>
    <w:rsid w:val="007E6B75"/>
    <w:rsid w:val="008102D8"/>
    <w:rsid w:val="00835F4F"/>
    <w:rsid w:val="00866181"/>
    <w:rsid w:val="00876543"/>
    <w:rsid w:val="008A1001"/>
    <w:rsid w:val="008A7A85"/>
    <w:rsid w:val="008B4C1A"/>
    <w:rsid w:val="008E14EB"/>
    <w:rsid w:val="00913EE8"/>
    <w:rsid w:val="009206C2"/>
    <w:rsid w:val="00982D95"/>
    <w:rsid w:val="009D05EF"/>
    <w:rsid w:val="00A045D5"/>
    <w:rsid w:val="00A15D3E"/>
    <w:rsid w:val="00A3443C"/>
    <w:rsid w:val="00A9157F"/>
    <w:rsid w:val="00AB67CC"/>
    <w:rsid w:val="00AD3C89"/>
    <w:rsid w:val="00AF6150"/>
    <w:rsid w:val="00B2649A"/>
    <w:rsid w:val="00B31673"/>
    <w:rsid w:val="00B328AD"/>
    <w:rsid w:val="00B40F71"/>
    <w:rsid w:val="00B55E07"/>
    <w:rsid w:val="00B55F24"/>
    <w:rsid w:val="00B61CFE"/>
    <w:rsid w:val="00B7703A"/>
    <w:rsid w:val="00B84D11"/>
    <w:rsid w:val="00B966DB"/>
    <w:rsid w:val="00BC2651"/>
    <w:rsid w:val="00C449C1"/>
    <w:rsid w:val="00C44A2E"/>
    <w:rsid w:val="00C44BA0"/>
    <w:rsid w:val="00C77D87"/>
    <w:rsid w:val="00C806D6"/>
    <w:rsid w:val="00CA2430"/>
    <w:rsid w:val="00CA70DA"/>
    <w:rsid w:val="00CE3AF7"/>
    <w:rsid w:val="00CE5760"/>
    <w:rsid w:val="00CE5794"/>
    <w:rsid w:val="00CF4575"/>
    <w:rsid w:val="00D02727"/>
    <w:rsid w:val="00D34C13"/>
    <w:rsid w:val="00D3698D"/>
    <w:rsid w:val="00D446D3"/>
    <w:rsid w:val="00D474C7"/>
    <w:rsid w:val="00D723E9"/>
    <w:rsid w:val="00D770F9"/>
    <w:rsid w:val="00D804A9"/>
    <w:rsid w:val="00D96E5E"/>
    <w:rsid w:val="00DA72F9"/>
    <w:rsid w:val="00DC375E"/>
    <w:rsid w:val="00DE1AB3"/>
    <w:rsid w:val="00DF3128"/>
    <w:rsid w:val="00E014DE"/>
    <w:rsid w:val="00E23EC2"/>
    <w:rsid w:val="00E61510"/>
    <w:rsid w:val="00E6543F"/>
    <w:rsid w:val="00E87895"/>
    <w:rsid w:val="00E96E81"/>
    <w:rsid w:val="00EA52CF"/>
    <w:rsid w:val="00EB412A"/>
    <w:rsid w:val="00EE357A"/>
    <w:rsid w:val="00F621BD"/>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32"/>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697C3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697C3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04B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15</Pages>
  <Words>2308</Words>
  <Characters>12698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74</cp:revision>
  <dcterms:created xsi:type="dcterms:W3CDTF">2022-10-21T14:54:00Z</dcterms:created>
  <dcterms:modified xsi:type="dcterms:W3CDTF">2022-11-04T16:43:00Z</dcterms:modified>
</cp:coreProperties>
</file>