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B2FA" w14:textId="7C1C1EF8" w:rsidR="00EF6A6B" w:rsidRPr="006759D0" w:rsidRDefault="00987C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59D0">
        <w:rPr>
          <w:rFonts w:ascii="Times New Roman" w:hAnsi="Times New Roman" w:cs="Times New Roman"/>
          <w:b/>
          <w:bCs/>
          <w:sz w:val="28"/>
          <w:szCs w:val="28"/>
        </w:rPr>
        <w:t>Cấu</w:t>
      </w:r>
      <w:r w:rsidRPr="006759D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hình địa chỉ IP (Ethernet) tĩnh:</w:t>
      </w:r>
    </w:p>
    <w:p w14:paraId="5AEAE106" w14:textId="7422AF6A" w:rsidR="006759D0" w:rsidRPr="006759D0" w:rsidRDefault="006759D0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759D0">
        <w:rPr>
          <w:rFonts w:ascii="Times New Roman" w:hAnsi="Times New Roman" w:cs="Times New Roman"/>
          <w:b/>
          <w:bCs/>
          <w:sz w:val="28"/>
          <w:szCs w:val="28"/>
        </w:rPr>
        <w:t>Cách</w:t>
      </w:r>
      <w:r w:rsidRPr="006759D0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1: Cấu hình bằng câu lệnh</w:t>
      </w:r>
    </w:p>
    <w:p w14:paraId="019F49C7" w14:textId="7B532C1D" w:rsidR="00987CCD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Bước 1: Mở Command Prompt với quyền “Run as ministrator”</w:t>
      </w:r>
    </w:p>
    <w:p w14:paraId="1510143C" w14:textId="060DFCC7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Bước 2: Xem tên adapter mạng</w:t>
      </w:r>
    </w:p>
    <w:p w14:paraId="60283255" w14:textId="4CADA51B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Nhập lệnh: </w:t>
      </w:r>
      <w:r w:rsidRPr="00853694">
        <w:rPr>
          <w:rFonts w:ascii="Times New Roman" w:hAnsi="Times New Roman" w:cs="Times New Roman"/>
          <w:sz w:val="28"/>
          <w:szCs w:val="28"/>
          <w:lang w:val="vi-VN"/>
        </w:rPr>
        <w:t>netsh interface ipv4 show interfaces</w:t>
      </w:r>
    </w:p>
    <w:p w14:paraId="76E6D386" w14:textId="3AF825C6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Bước 3: Đặt IP tĩnh cho Ethernet</w:t>
      </w:r>
    </w:p>
    <w:p w14:paraId="62644D8D" w14:textId="66E60062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Nhập lệnh: </w:t>
      </w:r>
      <w:r w:rsidRPr="00853694">
        <w:rPr>
          <w:rFonts w:ascii="Times New Roman" w:hAnsi="Times New Roman" w:cs="Times New Roman"/>
          <w:sz w:val="28"/>
          <w:szCs w:val="28"/>
          <w:lang w:val="vi-VN"/>
        </w:rPr>
        <w:t>netsh interface ip set address name="Ethernet" static &lt;IP&gt; &lt;SubnetMask&gt; &lt;Gateway&gt;</w:t>
      </w:r>
    </w:p>
    <w:p w14:paraId="25F3043B" w14:textId="661C824F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Ví dụ: </w:t>
      </w:r>
      <w:r w:rsidRPr="00853694">
        <w:rPr>
          <w:rFonts w:ascii="Times New Roman" w:hAnsi="Times New Roman" w:cs="Times New Roman"/>
          <w:sz w:val="28"/>
          <w:szCs w:val="28"/>
          <w:lang w:val="vi-VN"/>
        </w:rPr>
        <w:t>netsh interface ip set address name="Ethernet" static 192.168.1.100 255.255.255.0 192.168.1.1</w:t>
      </w:r>
    </w:p>
    <w:p w14:paraId="575E3639" w14:textId="3ABC4FA2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Bước 4: Đặt DNS server</w:t>
      </w:r>
    </w:p>
    <w:p w14:paraId="4CD22D8E" w14:textId="181488D9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Nhập lệnh: </w:t>
      </w:r>
      <w:r w:rsidRPr="00853694">
        <w:rPr>
          <w:rFonts w:ascii="Times New Roman" w:hAnsi="Times New Roman" w:cs="Times New Roman"/>
          <w:sz w:val="28"/>
          <w:szCs w:val="28"/>
          <w:lang w:val="vi-VN"/>
        </w:rPr>
        <w:t>netsh interface ip set dns name="Ethernet" static 8.8.8.8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(ở đây tôi chọn google, bạn có thể chọn một DNS server khác)</w:t>
      </w:r>
    </w:p>
    <w:p w14:paraId="3B59917B" w14:textId="4334677B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Bước 5: Alternate DNS</w:t>
      </w:r>
    </w:p>
    <w:p w14:paraId="68BF7D71" w14:textId="486C07E7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Nhập lệnh: </w:t>
      </w:r>
      <w:r w:rsidRPr="00853694">
        <w:rPr>
          <w:rFonts w:ascii="Times New Roman" w:hAnsi="Times New Roman" w:cs="Times New Roman"/>
          <w:sz w:val="28"/>
          <w:szCs w:val="28"/>
          <w:lang w:val="vi-VN"/>
        </w:rPr>
        <w:t>netsh interface ip add dns name="Ethernet" 8.8.4.4 index=2</w:t>
      </w:r>
    </w:p>
    <w:p w14:paraId="5BB8B90C" w14:textId="01CBAF81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Bước 6: Kiểm tra lại cấu hình </w:t>
      </w:r>
    </w:p>
    <w:p w14:paraId="10430A55" w14:textId="63D7EC54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Nhập lệnh: </w:t>
      </w:r>
      <w:r w:rsidRPr="00853694">
        <w:rPr>
          <w:rFonts w:ascii="Times New Roman" w:hAnsi="Times New Roman" w:cs="Times New Roman"/>
          <w:sz w:val="28"/>
          <w:szCs w:val="28"/>
          <w:lang w:val="vi-VN"/>
        </w:rPr>
        <w:t>netsh interface ip show config</w:t>
      </w:r>
    </w:p>
    <w:p w14:paraId="20D57605" w14:textId="2E52E54C" w:rsidR="00853694" w:rsidRDefault="0085369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Kéo lên vùng Ethernet và kiểm tra các thông tin cấu hình của bạn.</w:t>
      </w:r>
    </w:p>
    <w:p w14:paraId="1A6CAFC2" w14:textId="5A0E70E1" w:rsidR="006759D0" w:rsidRDefault="006759D0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Cách 2: Sử dụng Settings trên máy </w:t>
      </w:r>
      <w:r w:rsidRPr="006759D0">
        <w:rPr>
          <w:rFonts w:ascii="Times New Roman" w:hAnsi="Times New Roman" w:cs="Times New Roman"/>
          <w:b/>
          <w:bCs/>
          <w:sz w:val="28"/>
          <w:szCs w:val="28"/>
          <w:lang w:val="vi-VN"/>
        </w:rPr>
        <w:t>tính</w:t>
      </w:r>
    </w:p>
    <w:p w14:paraId="53BC0661" w14:textId="385145EC" w:rsidR="006759D0" w:rsidRPr="006759D0" w:rsidRDefault="00675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Truy cập Setting </w:t>
      </w:r>
      <w:r w:rsidRPr="006759D0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Network &amp; Internet </w:t>
      </w:r>
      <w:r w:rsidRPr="006759D0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Ethernet </w:t>
      </w:r>
      <w:r w:rsidRPr="006759D0">
        <w:rPr>
          <w:rFonts w:ascii="Times New Roman" w:hAnsi="Times New Roman" w:cs="Times New Roman"/>
          <w:sz w:val="28"/>
          <w:szCs w:val="28"/>
          <w:lang w:val="vi-VN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Chọn các thông số tương ứng và cấu hình.</w:t>
      </w:r>
    </w:p>
    <w:p w14:paraId="2D5999C9" w14:textId="30909C4C" w:rsidR="0002403A" w:rsidRDefault="0002403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Các thành phần của một gói tin</w:t>
      </w:r>
    </w:p>
    <w:p w14:paraId="07C4A396" w14:textId="77777777" w:rsidR="0002403A" w:rsidRPr="0002403A" w:rsidRDefault="0002403A" w:rsidP="000240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1. Ethernet Header (14 bytes, không VLAN)</w:t>
      </w:r>
    </w:p>
    <w:p w14:paraId="1DC461AC" w14:textId="77777777" w:rsidR="0002403A" w:rsidRPr="0002403A" w:rsidRDefault="0002403A" w:rsidP="000240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[0–5]</w:t>
      </w:r>
      <w:r w:rsidRPr="0002403A">
        <w:rPr>
          <w:rFonts w:ascii="Times New Roman" w:hAnsi="Times New Roman" w:cs="Times New Roman"/>
          <w:sz w:val="28"/>
          <w:szCs w:val="28"/>
        </w:rPr>
        <w:t>: Destination MAC Address (6 bytes)</w:t>
      </w:r>
    </w:p>
    <w:p w14:paraId="11E3D576" w14:textId="77777777" w:rsidR="0002403A" w:rsidRPr="0002403A" w:rsidRDefault="0002403A" w:rsidP="000240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[6–11]</w:t>
      </w:r>
      <w:r w:rsidRPr="0002403A">
        <w:rPr>
          <w:rFonts w:ascii="Times New Roman" w:hAnsi="Times New Roman" w:cs="Times New Roman"/>
          <w:sz w:val="28"/>
          <w:szCs w:val="28"/>
        </w:rPr>
        <w:t>: Source MAC Address (6 bytes)</w:t>
      </w:r>
    </w:p>
    <w:p w14:paraId="6C80B867" w14:textId="77777777" w:rsidR="0002403A" w:rsidRPr="0002403A" w:rsidRDefault="0002403A" w:rsidP="0002403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lastRenderedPageBreak/>
        <w:t>[12–13]</w:t>
      </w:r>
      <w:r w:rsidRPr="0002403A">
        <w:rPr>
          <w:rFonts w:ascii="Times New Roman" w:hAnsi="Times New Roman" w:cs="Times New Roman"/>
          <w:sz w:val="28"/>
          <w:szCs w:val="28"/>
        </w:rPr>
        <w:t>: EtherType (2 bytes, ví dụ 0x0800 cho IPv4)</w:t>
      </w:r>
    </w:p>
    <w:p w14:paraId="212F2B86" w14:textId="77777777" w:rsidR="0002403A" w:rsidRPr="0002403A" w:rsidRDefault="0002403A" w:rsidP="000240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2. IPv4 Header (20 bytes tối thiểu, có thể dài hơn nếu có options)</w:t>
      </w:r>
    </w:p>
    <w:p w14:paraId="29A580EF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[14]</w:t>
      </w:r>
      <w:r w:rsidRPr="0002403A">
        <w:rPr>
          <w:rFonts w:ascii="Times New Roman" w:hAnsi="Times New Roman" w:cs="Times New Roman"/>
          <w:sz w:val="28"/>
          <w:szCs w:val="28"/>
        </w:rPr>
        <w:t>: Version (4 bits) + IHL (4 bits, độ dài header)</w:t>
      </w:r>
    </w:p>
    <w:p w14:paraId="4D500EB7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[15]</w:t>
      </w:r>
      <w:r w:rsidRPr="0002403A">
        <w:rPr>
          <w:rFonts w:ascii="Times New Roman" w:hAnsi="Times New Roman" w:cs="Times New Roman"/>
          <w:sz w:val="28"/>
          <w:szCs w:val="28"/>
        </w:rPr>
        <w:t>: Type of Service (1 byte)</w:t>
      </w:r>
    </w:p>
    <w:p w14:paraId="13515DAC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[16–17]</w:t>
      </w:r>
      <w:r w:rsidRPr="0002403A">
        <w:rPr>
          <w:rFonts w:ascii="Times New Roman" w:hAnsi="Times New Roman" w:cs="Times New Roman"/>
          <w:sz w:val="28"/>
          <w:szCs w:val="28"/>
        </w:rPr>
        <w:t>: Total Length (2 bytes, toàn bộ gói IP)</w:t>
      </w:r>
    </w:p>
    <w:p w14:paraId="33834522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[18–19]</w:t>
      </w:r>
      <w:r w:rsidRPr="0002403A">
        <w:rPr>
          <w:rFonts w:ascii="Times New Roman" w:hAnsi="Times New Roman" w:cs="Times New Roman"/>
          <w:sz w:val="28"/>
          <w:szCs w:val="28"/>
        </w:rPr>
        <w:t>: Identification (2 bytes)</w:t>
      </w:r>
    </w:p>
    <w:p w14:paraId="4E00054A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[20–21]</w:t>
      </w:r>
      <w:r w:rsidRPr="0002403A">
        <w:rPr>
          <w:rFonts w:ascii="Times New Roman" w:hAnsi="Times New Roman" w:cs="Times New Roman"/>
          <w:sz w:val="28"/>
          <w:szCs w:val="28"/>
        </w:rPr>
        <w:t>: Flags (3 bits) + Fragment Offset (13 bits)</w:t>
      </w:r>
    </w:p>
    <w:p w14:paraId="71D7BCD9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[22]</w:t>
      </w:r>
      <w:r w:rsidRPr="0002403A">
        <w:rPr>
          <w:rFonts w:ascii="Times New Roman" w:hAnsi="Times New Roman" w:cs="Times New Roman"/>
          <w:sz w:val="28"/>
          <w:szCs w:val="28"/>
        </w:rPr>
        <w:t>: Time To Live (1 byte)</w:t>
      </w:r>
    </w:p>
    <w:p w14:paraId="7C74D048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[23]</w:t>
      </w:r>
      <w:r w:rsidRPr="0002403A">
        <w:rPr>
          <w:rFonts w:ascii="Times New Roman" w:hAnsi="Times New Roman" w:cs="Times New Roman"/>
          <w:sz w:val="28"/>
          <w:szCs w:val="28"/>
        </w:rPr>
        <w:t>: Protocol (1 byte, 0x11 cho UDP)</w:t>
      </w:r>
    </w:p>
    <w:p w14:paraId="28675950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[24–25]</w:t>
      </w:r>
      <w:r w:rsidRPr="0002403A">
        <w:rPr>
          <w:rFonts w:ascii="Times New Roman" w:hAnsi="Times New Roman" w:cs="Times New Roman"/>
          <w:sz w:val="28"/>
          <w:szCs w:val="28"/>
        </w:rPr>
        <w:t>: Header Checksum (2 bytes)</w:t>
      </w:r>
    </w:p>
    <w:p w14:paraId="1FDA0EFB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[26–29]</w:t>
      </w:r>
      <w:r w:rsidRPr="0002403A">
        <w:rPr>
          <w:rFonts w:ascii="Times New Roman" w:hAnsi="Times New Roman" w:cs="Times New Roman"/>
          <w:sz w:val="28"/>
          <w:szCs w:val="28"/>
        </w:rPr>
        <w:t>: Source IP Address (4 bytes)</w:t>
      </w:r>
    </w:p>
    <w:p w14:paraId="0B7D8083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[30–33]</w:t>
      </w:r>
      <w:r w:rsidRPr="0002403A">
        <w:rPr>
          <w:rFonts w:ascii="Times New Roman" w:hAnsi="Times New Roman" w:cs="Times New Roman"/>
          <w:sz w:val="28"/>
          <w:szCs w:val="28"/>
        </w:rPr>
        <w:t>: Destination IP Address (4 bytes)</w:t>
      </w:r>
    </w:p>
    <w:p w14:paraId="68B7E672" w14:textId="77777777" w:rsidR="0002403A" w:rsidRPr="0002403A" w:rsidRDefault="0002403A" w:rsidP="000240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[34–…]</w:t>
      </w:r>
      <w:r w:rsidRPr="0002403A">
        <w:rPr>
          <w:rFonts w:ascii="Times New Roman" w:hAnsi="Times New Roman" w:cs="Times New Roman"/>
          <w:sz w:val="28"/>
          <w:szCs w:val="28"/>
        </w:rPr>
        <w:t>: Options (nếu có, độ dài biến đổi)</w:t>
      </w:r>
    </w:p>
    <w:p w14:paraId="7210A0D7" w14:textId="77777777" w:rsidR="0002403A" w:rsidRPr="0002403A" w:rsidRDefault="0002403A" w:rsidP="000240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3. UDP Header (8 bytes)</w:t>
      </w:r>
    </w:p>
    <w:p w14:paraId="02F75ADC" w14:textId="77777777" w:rsidR="0002403A" w:rsidRPr="0002403A" w:rsidRDefault="0002403A" w:rsidP="000240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[34–35]</w:t>
      </w:r>
      <w:r w:rsidRPr="0002403A">
        <w:rPr>
          <w:rFonts w:ascii="Times New Roman" w:hAnsi="Times New Roman" w:cs="Times New Roman"/>
          <w:sz w:val="28"/>
          <w:szCs w:val="28"/>
        </w:rPr>
        <w:t>: Source Port (2 bytes)</w:t>
      </w:r>
    </w:p>
    <w:p w14:paraId="66655C0C" w14:textId="77777777" w:rsidR="0002403A" w:rsidRPr="0002403A" w:rsidRDefault="0002403A" w:rsidP="000240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[36–37]</w:t>
      </w:r>
      <w:r w:rsidRPr="0002403A">
        <w:rPr>
          <w:rFonts w:ascii="Times New Roman" w:hAnsi="Times New Roman" w:cs="Times New Roman"/>
          <w:sz w:val="28"/>
          <w:szCs w:val="28"/>
        </w:rPr>
        <w:t>: Destination Port (2 bytes)</w:t>
      </w:r>
    </w:p>
    <w:p w14:paraId="5989260E" w14:textId="77777777" w:rsidR="0002403A" w:rsidRPr="0002403A" w:rsidRDefault="0002403A" w:rsidP="000240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[38–39]</w:t>
      </w:r>
      <w:r w:rsidRPr="0002403A">
        <w:rPr>
          <w:rFonts w:ascii="Times New Roman" w:hAnsi="Times New Roman" w:cs="Times New Roman"/>
          <w:sz w:val="28"/>
          <w:szCs w:val="28"/>
        </w:rPr>
        <w:t>: Length (2 bytes, UDP header + data)</w:t>
      </w:r>
    </w:p>
    <w:p w14:paraId="7D85D4ED" w14:textId="77777777" w:rsidR="0002403A" w:rsidRPr="0002403A" w:rsidRDefault="0002403A" w:rsidP="0002403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[40–41]</w:t>
      </w:r>
      <w:r w:rsidRPr="0002403A">
        <w:rPr>
          <w:rFonts w:ascii="Times New Roman" w:hAnsi="Times New Roman" w:cs="Times New Roman"/>
          <w:sz w:val="28"/>
          <w:szCs w:val="28"/>
        </w:rPr>
        <w:t>: Checksum (2 bytes)</w:t>
      </w:r>
    </w:p>
    <w:p w14:paraId="1246933E" w14:textId="77777777" w:rsidR="0002403A" w:rsidRPr="0002403A" w:rsidRDefault="0002403A" w:rsidP="000240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4. UDP Payload (Data)</w:t>
      </w:r>
    </w:p>
    <w:p w14:paraId="388B70D7" w14:textId="77777777" w:rsidR="0002403A" w:rsidRPr="0002403A" w:rsidRDefault="0002403A" w:rsidP="000240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[42–…]</w:t>
      </w:r>
      <w:r w:rsidRPr="0002403A">
        <w:rPr>
          <w:rFonts w:ascii="Times New Roman" w:hAnsi="Times New Roman" w:cs="Times New Roman"/>
          <w:sz w:val="28"/>
          <w:szCs w:val="28"/>
        </w:rPr>
        <w:t>: Dữ liệu ứng dụng (tùy kích thước)</w:t>
      </w:r>
    </w:p>
    <w:p w14:paraId="5874AE3D" w14:textId="77777777" w:rsidR="0002403A" w:rsidRPr="0002403A" w:rsidRDefault="0002403A" w:rsidP="000240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5. Frame Check Sequence (FCS/CRC) (4 bytes, ở cuối frame)</w:t>
      </w:r>
    </w:p>
    <w:p w14:paraId="0F4D349A" w14:textId="77777777" w:rsidR="0002403A" w:rsidRPr="0002403A" w:rsidRDefault="0002403A" w:rsidP="000240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[N–N+3]</w:t>
      </w:r>
      <w:r w:rsidRPr="0002403A">
        <w:rPr>
          <w:rFonts w:ascii="Times New Roman" w:hAnsi="Times New Roman" w:cs="Times New Roman"/>
          <w:sz w:val="28"/>
          <w:szCs w:val="28"/>
        </w:rPr>
        <w:t>: CRC kiểm tra lỗi (do Ethernet thêm vào)</w:t>
      </w:r>
    </w:p>
    <w:p w14:paraId="5520CD68" w14:textId="55A073F6" w:rsidR="0002403A" w:rsidRDefault="0002403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Cấu trúc của Fragment Offset</w:t>
      </w:r>
    </w:p>
    <w:p w14:paraId="64911976" w14:textId="77777777" w:rsidR="0002403A" w:rsidRPr="0002403A" w:rsidRDefault="0002403A" w:rsidP="0002403A">
      <w:p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sz w:val="28"/>
          <w:szCs w:val="28"/>
        </w:rPr>
        <w:t>Trường này dài 16 bit, được chia như sau:</w:t>
      </w:r>
    </w:p>
    <w:p w14:paraId="2D8AA7D3" w14:textId="77777777" w:rsidR="0002403A" w:rsidRPr="0002403A" w:rsidRDefault="0002403A" w:rsidP="000240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lastRenderedPageBreak/>
        <w:t>Bit 15:</w:t>
      </w:r>
      <w:r w:rsidRPr="0002403A">
        <w:rPr>
          <w:rFonts w:ascii="Times New Roman" w:hAnsi="Times New Roman" w:cs="Times New Roman"/>
          <w:sz w:val="28"/>
          <w:szCs w:val="28"/>
        </w:rPr>
        <w:t xml:space="preserve"> Reserved (luôn bằng 0).</w:t>
      </w:r>
    </w:p>
    <w:p w14:paraId="3B551FF8" w14:textId="77777777" w:rsidR="0002403A" w:rsidRPr="0002403A" w:rsidRDefault="0002403A" w:rsidP="000240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Bit 14:</w:t>
      </w:r>
      <w:r w:rsidRPr="0002403A">
        <w:rPr>
          <w:rFonts w:ascii="Times New Roman" w:hAnsi="Times New Roman" w:cs="Times New Roman"/>
          <w:sz w:val="28"/>
          <w:szCs w:val="28"/>
        </w:rPr>
        <w:t xml:space="preserve"> </w:t>
      </w:r>
      <w:r w:rsidRPr="0002403A">
        <w:rPr>
          <w:rFonts w:ascii="Times New Roman" w:hAnsi="Times New Roman" w:cs="Times New Roman"/>
          <w:b/>
          <w:bCs/>
          <w:sz w:val="28"/>
          <w:szCs w:val="28"/>
        </w:rPr>
        <w:t>DF</w:t>
      </w:r>
      <w:r w:rsidRPr="0002403A">
        <w:rPr>
          <w:rFonts w:ascii="Times New Roman" w:hAnsi="Times New Roman" w:cs="Times New Roman"/>
          <w:sz w:val="28"/>
          <w:szCs w:val="28"/>
        </w:rPr>
        <w:t xml:space="preserve"> (Don't Fragment) - Nếu bằng 1 thì gói tin không được phân mảnh.</w:t>
      </w:r>
    </w:p>
    <w:p w14:paraId="4BB85086" w14:textId="77777777" w:rsidR="0002403A" w:rsidRPr="0002403A" w:rsidRDefault="0002403A" w:rsidP="000240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Bit 13:</w:t>
      </w:r>
      <w:r w:rsidRPr="0002403A">
        <w:rPr>
          <w:rFonts w:ascii="Times New Roman" w:hAnsi="Times New Roman" w:cs="Times New Roman"/>
          <w:sz w:val="28"/>
          <w:szCs w:val="28"/>
        </w:rPr>
        <w:t xml:space="preserve"> </w:t>
      </w:r>
      <w:r w:rsidRPr="0002403A">
        <w:rPr>
          <w:rFonts w:ascii="Times New Roman" w:hAnsi="Times New Roman" w:cs="Times New Roman"/>
          <w:b/>
          <w:bCs/>
          <w:sz w:val="28"/>
          <w:szCs w:val="28"/>
        </w:rPr>
        <w:t>MF</w:t>
      </w:r>
      <w:r w:rsidRPr="0002403A">
        <w:rPr>
          <w:rFonts w:ascii="Times New Roman" w:hAnsi="Times New Roman" w:cs="Times New Roman"/>
          <w:sz w:val="28"/>
          <w:szCs w:val="28"/>
        </w:rPr>
        <w:t xml:space="preserve"> (More Fragments) - Nếu bằng 1 thì đây là một mảnh và vẫn còn các mảnh phía sau.</w:t>
      </w:r>
    </w:p>
    <w:p w14:paraId="78F5FFF0" w14:textId="77777777" w:rsidR="0002403A" w:rsidRPr="0002403A" w:rsidRDefault="0002403A" w:rsidP="0002403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Bit 12 - 0:</w:t>
      </w:r>
      <w:r w:rsidRPr="0002403A">
        <w:rPr>
          <w:rFonts w:ascii="Times New Roman" w:hAnsi="Times New Roman" w:cs="Times New Roman"/>
          <w:sz w:val="28"/>
          <w:szCs w:val="28"/>
        </w:rPr>
        <w:t xml:space="preserve"> </w:t>
      </w:r>
      <w:r w:rsidRPr="0002403A">
        <w:rPr>
          <w:rFonts w:ascii="Times New Roman" w:hAnsi="Times New Roman" w:cs="Times New Roman"/>
          <w:b/>
          <w:bCs/>
          <w:sz w:val="28"/>
          <w:szCs w:val="28"/>
        </w:rPr>
        <w:t>Fragment Offset</w:t>
      </w:r>
      <w:r w:rsidRPr="0002403A">
        <w:rPr>
          <w:rFonts w:ascii="Times New Roman" w:hAnsi="Times New Roman" w:cs="Times New Roman"/>
          <w:sz w:val="28"/>
          <w:szCs w:val="28"/>
        </w:rPr>
        <w:t xml:space="preserve"> - Vị trí của mảnh này trong gói tin gốc.</w:t>
      </w:r>
    </w:p>
    <w:p w14:paraId="1068A389" w14:textId="77777777" w:rsidR="0002403A" w:rsidRPr="0002403A" w:rsidRDefault="0002403A" w:rsidP="0002403A">
      <w:p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Điều kiện để một gói tin là "Không phân mảnh":</w:t>
      </w:r>
    </w:p>
    <w:p w14:paraId="1956704D" w14:textId="77777777" w:rsidR="0002403A" w:rsidRPr="0002403A" w:rsidRDefault="0002403A" w:rsidP="0002403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MF = 0</w:t>
      </w:r>
      <w:r w:rsidRPr="0002403A">
        <w:rPr>
          <w:rFonts w:ascii="Times New Roman" w:hAnsi="Times New Roman" w:cs="Times New Roman"/>
          <w:sz w:val="28"/>
          <w:szCs w:val="28"/>
        </w:rPr>
        <w:t xml:space="preserve"> (Đây là mảnh cuối cùng hoặc gói duy nhất).</w:t>
      </w:r>
    </w:p>
    <w:p w14:paraId="241EEFEC" w14:textId="77777777" w:rsidR="0002403A" w:rsidRPr="0002403A" w:rsidRDefault="0002403A" w:rsidP="0002403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2403A">
        <w:rPr>
          <w:rFonts w:ascii="Times New Roman" w:hAnsi="Times New Roman" w:cs="Times New Roman"/>
          <w:b/>
          <w:bCs/>
          <w:sz w:val="28"/>
          <w:szCs w:val="28"/>
        </w:rPr>
        <w:t>Fragment Offset = 0</w:t>
      </w:r>
      <w:r w:rsidRPr="0002403A">
        <w:rPr>
          <w:rFonts w:ascii="Times New Roman" w:hAnsi="Times New Roman" w:cs="Times New Roman"/>
          <w:sz w:val="28"/>
          <w:szCs w:val="28"/>
        </w:rPr>
        <w:t xml:space="preserve"> (Nó bắt đầu từ vị trí đầu tiên).</w:t>
      </w:r>
    </w:p>
    <w:p w14:paraId="5BAAF7DA" w14:textId="77777777" w:rsidR="0002403A" w:rsidRPr="00AB6945" w:rsidRDefault="0002403A">
      <w:pPr>
        <w:rPr>
          <w:rFonts w:ascii="Times New Roman" w:hAnsi="Times New Roman" w:cs="Times New Roman"/>
          <w:sz w:val="28"/>
          <w:szCs w:val="28"/>
        </w:rPr>
      </w:pPr>
    </w:p>
    <w:sectPr w:rsidR="0002403A" w:rsidRPr="00AB6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41DA7"/>
    <w:multiLevelType w:val="multilevel"/>
    <w:tmpl w:val="7E9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2B3B"/>
    <w:multiLevelType w:val="multilevel"/>
    <w:tmpl w:val="4016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A26FC"/>
    <w:multiLevelType w:val="multilevel"/>
    <w:tmpl w:val="B8A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B718D"/>
    <w:multiLevelType w:val="multilevel"/>
    <w:tmpl w:val="0E6A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3496A"/>
    <w:multiLevelType w:val="multilevel"/>
    <w:tmpl w:val="324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77E35"/>
    <w:multiLevelType w:val="multilevel"/>
    <w:tmpl w:val="F1C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77693"/>
    <w:multiLevelType w:val="multilevel"/>
    <w:tmpl w:val="5BD8C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168234">
    <w:abstractNumId w:val="3"/>
  </w:num>
  <w:num w:numId="2" w16cid:durableId="816604660">
    <w:abstractNumId w:val="5"/>
  </w:num>
  <w:num w:numId="3" w16cid:durableId="618612667">
    <w:abstractNumId w:val="1"/>
  </w:num>
  <w:num w:numId="4" w16cid:durableId="1948730012">
    <w:abstractNumId w:val="2"/>
  </w:num>
  <w:num w:numId="5" w16cid:durableId="1453480109">
    <w:abstractNumId w:val="0"/>
  </w:num>
  <w:num w:numId="6" w16cid:durableId="1674838775">
    <w:abstractNumId w:val="4"/>
  </w:num>
  <w:num w:numId="7" w16cid:durableId="12874639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CD"/>
    <w:rsid w:val="0002403A"/>
    <w:rsid w:val="00050F7F"/>
    <w:rsid w:val="00127286"/>
    <w:rsid w:val="00240B72"/>
    <w:rsid w:val="0042408B"/>
    <w:rsid w:val="005D4D6A"/>
    <w:rsid w:val="006759D0"/>
    <w:rsid w:val="006F0743"/>
    <w:rsid w:val="00732D00"/>
    <w:rsid w:val="00770F5C"/>
    <w:rsid w:val="008478AC"/>
    <w:rsid w:val="00853694"/>
    <w:rsid w:val="00987CCD"/>
    <w:rsid w:val="00AB6945"/>
    <w:rsid w:val="00BE7375"/>
    <w:rsid w:val="00C90A99"/>
    <w:rsid w:val="00D95C04"/>
    <w:rsid w:val="00E57A58"/>
    <w:rsid w:val="00EF6A6B"/>
    <w:rsid w:val="00F5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BE849"/>
  <w15:chartTrackingRefBased/>
  <w15:docId w15:val="{DD2ADC8B-D2E5-43C4-B169-CD7BF8DA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462</Words>
  <Characters>2016</Characters>
  <Application>Microsoft Office Word</Application>
  <DocSecurity>0</DocSecurity>
  <Lines>59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Tiến</dc:creator>
  <cp:keywords/>
  <dc:description/>
  <cp:lastModifiedBy>Vũ Văn Tiến</cp:lastModifiedBy>
  <cp:revision>5</cp:revision>
  <dcterms:created xsi:type="dcterms:W3CDTF">2026-03-31T10:36:00Z</dcterms:created>
  <dcterms:modified xsi:type="dcterms:W3CDTF">2026-04-03T04:13:00Z</dcterms:modified>
</cp:coreProperties>
</file>