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ppvpt7ca8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Visualización de BFS y DFS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muestra como funcionan los algoritmos de búsqueda BFS (Breadth-First Search) y DFS (Depth-First Search) utilizando Google Colab - Python.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programa construye un grafo dirigido, ejecuta ambos algoritmos para recorrer los nodos y muestra el orden de visita.</w:t>
        <w:br w:type="textWrapping"/>
        <w:t xml:space="preserve">Además, se genera una animación visual donde los nodos cambian de color a medida que son visitados.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del proyecto es comprender cómo funcionan los recorridos de grafos y visualizar paso a paso el comportamiento de BFS y DFS.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tl w:val="0"/>
        </w:rPr>
        <w:t xml:space="preserve">Instalar las librerías necesarias antes de ejecutar el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!pip install networkx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networkx as nx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matplotlib.animation import FuncAnimation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IPython.display import HTML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networkx se utiliza para crear y manipular grafos.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permite dibujar el grafo.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FuncAnimation genera la animación del recorrido.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deque se usa como estructura de cola para BFS.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del grafo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grafo se representa mediante un diccionario donde cada nodo tiene una lista de vecinos.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grafo = {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"A": ["B","C"],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"B": ["D","E"],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"C": ["F","G"],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"D": ["H"],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"E": [],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"F": [],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"G": [],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"H": []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define las conexiones entre los nodos del grafo.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tx8qomzj32x" w:id="1"/>
      <w:bookmarkEnd w:id="1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Construcción del grafo con NetworkX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 el diccionario se convierte en un grafo dirigido utilizando NetworkX.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= nx.DiGraph()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nodo in grafo: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vecino in grafo[nodo]: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G.add_edge(nodo, vecino)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conexión entre nodos se agrega como una arista dirigida.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titf8pmst3c" w:id="2"/>
      <w:bookmarkEnd w:id="2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Posición de los nodos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el grafo se dibuje organizado, se define la posición de cada nodo.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= {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"A": (0,0),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"B": (-2,-1),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"C": (2,-1),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"D": (-3,-2),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"E": (-1,-2),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"F": (1,-2),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"G": (3,-2),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"H": (-3,-3)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coordenadas indican dónde aparecerá cada nodo en el gráfico.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hwzej396184" w:id="3"/>
      <w:bookmarkEnd w:id="3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del algoritmo BFS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algoritmo Breadth-First Search (BFS) recorre el grafo por niveles utilizando una cola.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bfs(grafo, inicio):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visitados = []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cola = deque([inicio])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cola: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nodo = cola.popleft()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nodo not in visitados: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visitados.append(nodo)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vecino in grafo[nodo]: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cola.append(vecino)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visitados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 una cola (deque).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visitan primero los nodos más cercanos al nodo inicial.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 se visitan los nodos del siguiente nivel.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b9jcj7yp4fx" w:id="4"/>
      <w:bookmarkEnd w:id="4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del algoritmo DFS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algoritmo Depth-First Search (DFS) recorre el grafo en profundidad usando recursividad.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dfs(grafo, nodo, visitados):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nodo not in visitados: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visitados.append(nodo)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vecino in grafo[nodo]: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dfs(grafo, vecino, visitados)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visitados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 una rama completa antes de regresar.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recursión para recorrer el grafo.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ck4zrrlswe5" w:id="5"/>
      <w:bookmarkEnd w:id="5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Ejecución de los algoritmos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ejecutan ambos algoritmos comenzando desde el nodo A.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visitados_bfs = bfs(grafo, "A")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visitados_dfs = dfs(grafo, "A", [])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 se imprimen los resultados del recorrido.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print("Orden BFS:", visitados_bfs)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print("Orden DFS:", visitados_dfs)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permite observar el orden en que cada algoritmo visita los nodos.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9977jvip8tq" w:id="6"/>
      <w:bookmarkEnd w:id="6"/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Animación del recorrido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visualizar el recorrido del grafo se utiliza una función que anima el proceso.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animar_grafo(G, pos, visitados, titulo):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fig, ax = plt.subplots()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actualizar(i):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ax.clear()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colores = [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"orange" if nodo in visitados[:i+1] else "lightblue"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nodo in G.nodes()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ax.set_title(titulo + " - Paso " + str(i+1))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nx.draw(G, pos, with_labels=True, node_color=colores, node_size=2000, ax=ax)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animacion = FuncAnimation(fig, actualizar, frames=len(visitados), interval=1000)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plt.close()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HTML(animacion.to_jshtml())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nodos comienzan en azul claro.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son visitados cambian a color naranja.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animación muestra el recorrido paso a paso.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final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Finalmente se muestran las animaciones de BFS y DFS.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display(animar_grafo(G, pos, visitados_bfs, "Recorrido BFS"))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display(animar_grafo(G, pos, visitados_dfs, "Recorrido DFS"))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permite observar visualmente cómo cada algoritmo explora el grafo.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