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8ECE" w14:textId="77777777" w:rsidR="009E6A39" w:rsidRDefault="009E6A39" w:rsidP="009E6A39"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浙大宁波理工学院实验报告</w:t>
      </w:r>
    </w:p>
    <w:p w14:paraId="34F7580B" w14:textId="77777777" w:rsidR="009E6A39" w:rsidRDefault="009E6A39" w:rsidP="009E6A39">
      <w:pPr>
        <w:jc w:val="center"/>
        <w:rPr>
          <w:rFonts w:ascii="楷体_GB2312" w:eastAsia="楷体_GB2312"/>
          <w:b/>
          <w:szCs w:val="21"/>
        </w:rPr>
      </w:pPr>
    </w:p>
    <w:p w14:paraId="0FF9645B" w14:textId="45DF4DF0" w:rsidR="009E6A39" w:rsidRPr="00C840E2" w:rsidRDefault="009E6A39" w:rsidP="009E6A39">
      <w:pPr>
        <w:rPr>
          <w:b/>
          <w:u w:val="single"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许靖荧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3200442064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 w:rsidRPr="00C840E2">
        <w:rPr>
          <w:rFonts w:hint="eastAsia"/>
          <w:b/>
          <w:u w:val="single"/>
        </w:rPr>
        <w:t xml:space="preserve">信息科学与工程学院  </w:t>
      </w:r>
    </w:p>
    <w:p w14:paraId="6D8BC009" w14:textId="62249FF2" w:rsidR="009E6A39" w:rsidRDefault="009E6A39" w:rsidP="009E6A39">
      <w:pPr>
        <w:rPr>
          <w:b/>
          <w:u w:val="single"/>
        </w:rPr>
      </w:pPr>
      <w:r w:rsidRPr="00C840E2">
        <w:rPr>
          <w:rFonts w:hint="eastAsia"/>
          <w:b/>
          <w:u w:val="single"/>
        </w:rPr>
        <w:t>专业</w:t>
      </w:r>
      <w:r>
        <w:rPr>
          <w:rFonts w:hint="eastAsia"/>
          <w:b/>
          <w:u w:val="single"/>
        </w:rPr>
        <w:t xml:space="preserve">   电子信息         </w:t>
      </w:r>
      <w:r w:rsidRPr="00C840E2">
        <w:rPr>
          <w:rFonts w:hint="eastAsia"/>
          <w:b/>
          <w:u w:val="single"/>
        </w:rPr>
        <w:t xml:space="preserve">  班级</w:t>
      </w:r>
      <w:r>
        <w:rPr>
          <w:rFonts w:hint="eastAsia"/>
          <w:b/>
          <w:u w:val="single"/>
        </w:rPr>
        <w:t xml:space="preserve">      20电信专升本2班      </w:t>
      </w:r>
      <w:r w:rsidRPr="00C840E2">
        <w:rPr>
          <w:rFonts w:hint="eastAsia"/>
          <w:b/>
          <w:u w:val="single"/>
        </w:rPr>
        <w:t xml:space="preserve">  课程</w:t>
      </w:r>
      <w:r>
        <w:rPr>
          <w:rFonts w:hint="eastAsia"/>
          <w:b/>
          <w:u w:val="single"/>
        </w:rPr>
        <w:t xml:space="preserve"> </w:t>
      </w:r>
      <w:r w:rsidRPr="00C840E2">
        <w:rPr>
          <w:rFonts w:hint="eastAsia"/>
          <w:b/>
          <w:u w:val="single"/>
        </w:rPr>
        <w:t>数字信号处理</w:t>
      </w:r>
      <w:r w:rsidRPr="00C840E2"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 w14:paraId="25531654" w14:textId="6A53B178" w:rsidR="009E6A39" w:rsidRDefault="009E6A39" w:rsidP="009E6A39">
      <w:pPr>
        <w:rPr>
          <w:b/>
          <w:u w:val="single"/>
        </w:rPr>
      </w:pPr>
      <w:r w:rsidRPr="00C840E2">
        <w:rPr>
          <w:rFonts w:hint="eastAsia"/>
          <w:b/>
          <w:u w:val="single"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20</w:t>
      </w:r>
      <w:r>
        <w:rPr>
          <w:rFonts w:hint="eastAsia"/>
          <w:b/>
          <w:u w:val="single"/>
        </w:rPr>
        <w:t>-0</w:t>
      </w:r>
      <w:r w:rsidR="00CA205F">
        <w:rPr>
          <w:b/>
          <w:u w:val="single"/>
        </w:rPr>
        <w:t>6</w:t>
      </w:r>
      <w:r>
        <w:rPr>
          <w:rFonts w:hint="eastAsia"/>
          <w:b/>
          <w:u w:val="single"/>
        </w:rPr>
        <w:t>-</w:t>
      </w:r>
      <w:r w:rsidR="00CA205F">
        <w:rPr>
          <w:b/>
          <w:u w:val="single"/>
        </w:rPr>
        <w:t>09</w:t>
      </w:r>
      <w:r>
        <w:rPr>
          <w:rFonts w:hint="eastAsia"/>
          <w:b/>
          <w:u w:val="single"/>
        </w:rPr>
        <w:t xml:space="preserve">     </w:t>
      </w:r>
      <w:r w:rsidRPr="00C840E2">
        <w:rPr>
          <w:rFonts w:hint="eastAsia"/>
          <w:b/>
          <w:u w:val="single"/>
        </w:rPr>
        <w:t xml:space="preserve">   实验地点</w:t>
      </w:r>
      <w:r>
        <w:rPr>
          <w:rFonts w:hint="eastAsia"/>
          <w:b/>
          <w:u w:val="single"/>
        </w:rPr>
        <w:t xml:space="preserve">  </w:t>
      </w:r>
      <w:r w:rsidR="003810C2">
        <w:rPr>
          <w:b/>
          <w:u w:val="single"/>
        </w:rPr>
        <w:t>sl405</w:t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 xml:space="preserve"> </w:t>
      </w:r>
      <w:r w:rsidRPr="00C840E2"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 w:rsidRPr="00C840E2">
        <w:rPr>
          <w:rFonts w:hint="eastAsia"/>
          <w:b/>
          <w:u w:val="single"/>
        </w:rPr>
        <w:t xml:space="preserve">  指导教师</w:t>
      </w:r>
      <w:r>
        <w:rPr>
          <w:rFonts w:hint="eastAsia"/>
          <w:b/>
          <w:u w:val="single"/>
        </w:rPr>
        <w:t xml:space="preserve">     王一刚     </w:t>
      </w:r>
    </w:p>
    <w:p w14:paraId="7F8C4E22" w14:textId="77777777" w:rsidR="009E6A39" w:rsidRDefault="00AC4813" w:rsidP="009E6A39">
      <w:pPr>
        <w:rPr>
          <w:b/>
          <w:u w:val="single"/>
        </w:rPr>
      </w:pPr>
      <w:r>
        <w:rPr>
          <w:b/>
          <w:u w:val="single"/>
        </w:rPr>
        <w:pict w14:anchorId="1946A5D5">
          <v:rect id="_x0000_i1025" style="width:415.3pt;height:2pt" o:hralign="center" o:hrstd="t" o:hrnoshade="t" o:hr="t" fillcolor="black" stroked="f"/>
        </w:pict>
      </w:r>
    </w:p>
    <w:p w14:paraId="449E6257" w14:textId="16E4F4D0" w:rsidR="009E6A39" w:rsidRPr="00805A05" w:rsidRDefault="009E6A39" w:rsidP="009E6A39">
      <w:pPr>
        <w:jc w:val="center"/>
        <w:rPr>
          <w:rFonts w:ascii="楷体_GB2312" w:eastAsia="楷体_GB2312"/>
          <w:b/>
          <w:sz w:val="36"/>
          <w:szCs w:val="36"/>
        </w:rPr>
      </w:pPr>
      <w:r w:rsidRPr="00805A05">
        <w:rPr>
          <w:rFonts w:ascii="楷体_GB2312" w:eastAsia="楷体_GB2312" w:hint="eastAsia"/>
          <w:b/>
          <w:sz w:val="36"/>
          <w:szCs w:val="36"/>
        </w:rPr>
        <w:t>实验</w:t>
      </w:r>
      <w:r w:rsidR="007F60DE">
        <w:rPr>
          <w:rFonts w:ascii="楷体_GB2312" w:eastAsia="楷体_GB2312" w:hint="eastAsia"/>
          <w:b/>
          <w:sz w:val="36"/>
          <w:szCs w:val="36"/>
        </w:rPr>
        <w:t>四</w:t>
      </w:r>
      <w:r w:rsidRPr="00805A05">
        <w:rPr>
          <w:rFonts w:ascii="楷体_GB2312" w:eastAsia="楷体_GB2312"/>
          <w:b/>
          <w:sz w:val="36"/>
          <w:szCs w:val="36"/>
        </w:rPr>
        <w:t xml:space="preserve">  </w:t>
      </w:r>
      <w:r>
        <w:rPr>
          <w:rFonts w:ascii="楷体_GB2312" w:eastAsia="楷体_GB2312" w:hint="eastAsia"/>
          <w:b/>
          <w:sz w:val="36"/>
          <w:szCs w:val="36"/>
        </w:rPr>
        <w:t xml:space="preserve"> </w:t>
      </w:r>
    </w:p>
    <w:p w14:paraId="0B2F8457" w14:textId="3ABD3276" w:rsidR="009E6A39" w:rsidRDefault="009E6A39" w:rsidP="009E6A39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实验目的：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会使用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github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上传、下载项目工程；能够使用v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code编译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py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hon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文件；通过v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s 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code与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github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进行连接</w:t>
      </w:r>
      <w:r w:rsidR="00587301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14:paraId="364681A2" w14:textId="77777777" w:rsidR="009E6A39" w:rsidRPr="009E6A39" w:rsidRDefault="009E6A39" w:rsidP="009E6A39">
      <w:pPr>
        <w:ind w:firstLineChars="200" w:firstLine="480"/>
        <w:rPr>
          <w:rFonts w:asciiTheme="minorEastAsia" w:hAnsiTheme="minorEastAsia"/>
          <w:color w:val="000000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</w:rPr>
        <w:t>实验内容：</w:t>
      </w:r>
      <w:r w:rsidRPr="00196032">
        <w:rPr>
          <w:rFonts w:asciiTheme="minorEastAsia" w:hAnsiTheme="minorEastAsia"/>
          <w:color w:val="000000"/>
          <w:shd w:val="clear" w:color="auto" w:fill="FFFFFF"/>
        </w:rPr>
        <w:t xml:space="preserve"> </w:t>
      </w:r>
    </w:p>
    <w:p w14:paraId="62921144" w14:textId="4BA1A3CE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建立基本实验环境，具体步骤如下：</w:t>
      </w:r>
    </w:p>
    <w:p w14:paraId="4B3AFE82" w14:textId="1315F1ED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1，搭建github仓库</w:t>
      </w:r>
    </w:p>
    <w:p w14:paraId="6468DFA8" w14:textId="753FBB5B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2，安装vscode</w:t>
      </w:r>
    </w:p>
    <w:p w14:paraId="410A7F9D" w14:textId="290384C7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3，在vscode上搭建python编译环境</w:t>
      </w:r>
    </w:p>
    <w:p w14:paraId="7132A832" w14:textId="07097D5E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4，在上述基础上，设计一个最基本的python程序并成功运行</w:t>
      </w:r>
    </w:p>
    <w:p w14:paraId="1C000B09" w14:textId="121B4609" w:rsidR="009E6A39" w:rsidRPr="003335D9" w:rsidRDefault="009E6A3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3335D9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5，将此python程序同步到github</w:t>
      </w:r>
    </w:p>
    <w:p w14:paraId="21174353" w14:textId="3400454D" w:rsidR="009E6A39" w:rsidRDefault="009E6A39" w:rsidP="009E6A39">
      <w:pPr>
        <w:ind w:firstLineChars="200"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实验结果：</w:t>
      </w:r>
    </w:p>
    <w:p w14:paraId="0FF4BFC3" w14:textId="0EF307B7" w:rsidR="0001128D" w:rsidRDefault="00931488" w:rsidP="00931488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-2</w:t>
      </w:r>
      <w:r w:rsidR="005E044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ab/>
      </w:r>
      <w:r w:rsidR="0010128B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写一个</w:t>
      </w:r>
      <w:r w:rsidR="0010128B" w:rsidRPr="0010128B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SawtoothSignal</w:t>
      </w:r>
      <w:r w:rsidR="0010128B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用于扩展Signal并提供对锯齿信号求值的e</w:t>
      </w:r>
      <w:r w:rsidR="0010128B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valuate</w:t>
      </w:r>
      <w:r w:rsidR="0010128B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方式。</w:t>
      </w:r>
    </w:p>
    <w:p w14:paraId="3369838A" w14:textId="0A8D2A73" w:rsidR="0010128B" w:rsidRDefault="0010128B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CC161B2" wp14:editId="32BEB0DE">
            <wp:extent cx="3373967" cy="98789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207" cy="9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ACA7" w14:textId="5E099E67" w:rsidR="0010128B" w:rsidRDefault="0010128B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生成一个0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.5S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的，</w:t>
      </w:r>
      <w:r w:rsidR="009D61D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采样频率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为</w:t>
      </w:r>
      <w:r w:rsidR="000B6FE7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40000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的锯齿信号并展示其频谱。</w:t>
      </w:r>
    </w:p>
    <w:p w14:paraId="704B972F" w14:textId="16CC76A8" w:rsidR="0010128B" w:rsidRPr="00DF7909" w:rsidRDefault="00DF7909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CF0BD89" wp14:editId="7D05DE19">
            <wp:extent cx="3856567" cy="6862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281" cy="68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CEAA" w14:textId="58C50B96" w:rsidR="0010128B" w:rsidRDefault="00DF7909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5A4DDD" wp14:editId="0E10C4E2">
            <wp:extent cx="2628900" cy="22890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679" cy="229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FD19" w14:textId="4456F55B" w:rsidR="00DF7909" w:rsidRDefault="00DF790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按相同时间长度和采样频率生成一个三角波和方波谐波。</w:t>
      </w:r>
    </w:p>
    <w:p w14:paraId="570F7129" w14:textId="257C6C88" w:rsidR="00B40DFD" w:rsidRDefault="00B40DFD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15C6809" wp14:editId="4E0FB6BF">
            <wp:extent cx="3945467" cy="576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281" cy="5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D882" w14:textId="55212F09" w:rsidR="00DF7909" w:rsidRDefault="00B40DFD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5163D6A" wp14:editId="7488EF73">
            <wp:extent cx="2370667" cy="20641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096" cy="20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5012" w14:textId="321D9704" w:rsidR="00DF7909" w:rsidRDefault="00931488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437539D" wp14:editId="423942D1">
            <wp:extent cx="4229100" cy="59979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46" cy="6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6D66" w14:textId="0AE2E670" w:rsidR="00DF7909" w:rsidRDefault="00ED18AB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DAF073E" wp14:editId="3EB0DA6E">
            <wp:extent cx="2468033" cy="2148957"/>
            <wp:effectExtent l="0" t="0" r="889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661" cy="21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52FC" w14:textId="73EC7E7C" w:rsidR="00DF7909" w:rsidRDefault="00DF7909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</w:p>
    <w:p w14:paraId="52BD400D" w14:textId="728332F2" w:rsidR="001C4374" w:rsidRDefault="001C4374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1C437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lastRenderedPageBreak/>
        <w:t>锯齿波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与</w:t>
      </w:r>
      <w:r w:rsidRPr="001C437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方波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的</w:t>
      </w:r>
      <w:r w:rsidRPr="001C437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衰减类似，但它同时包含了偶和奇次谐波。</w:t>
      </w:r>
    </w:p>
    <w:p w14:paraId="296586CC" w14:textId="5EFFE974" w:rsidR="00DF7909" w:rsidRDefault="001C4374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1C437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锯齿波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与三角</w:t>
      </w:r>
      <w:r w:rsidRPr="001C437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波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的</w:t>
      </w:r>
      <w:r w:rsidRPr="001C437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衰减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相比</w:t>
      </w:r>
      <w:r w:rsidRPr="001C437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在</w:t>
      </w:r>
      <w:r w:rsidRPr="001C437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同时包含了偶和奇次谐波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的基础上，衰减的更慢</w:t>
      </w:r>
      <w:r w:rsidRPr="001C437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14:paraId="5974B0D8" w14:textId="02706ED4" w:rsidR="005E044E" w:rsidRDefault="005E044E" w:rsidP="005E044E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-3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ab/>
      </w:r>
    </w:p>
    <w:p w14:paraId="64ABE1A0" w14:textId="1C7BA065" w:rsidR="005E044E" w:rsidRDefault="005E044E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3E246B8" wp14:editId="6D34D285">
            <wp:extent cx="4605867" cy="563395"/>
            <wp:effectExtent l="0" t="0" r="444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008" cy="5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FCE9" w14:textId="5B8F0D7F" w:rsidR="005E044E" w:rsidRDefault="005E044E" w:rsidP="002B7660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展示其频谱</w:t>
      </w:r>
      <w:r w:rsidR="00021A3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14:paraId="1A05B6ED" w14:textId="2C98FE3E" w:rsidR="00021A32" w:rsidRDefault="00021A32" w:rsidP="002B7660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45E5E14" wp14:editId="5244AF35">
            <wp:extent cx="2603500" cy="2266910"/>
            <wp:effectExtent l="0" t="0" r="635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8414" cy="227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F465" w14:textId="12E0CFED" w:rsidR="005E044E" w:rsidRDefault="00021A32" w:rsidP="00021A32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基频为1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100H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,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第一个谐波在3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300H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</w:t>
      </w:r>
      <w:r w:rsidRPr="00021A32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。</w:t>
      </w:r>
    </w:p>
    <w:p w14:paraId="430BCEA1" w14:textId="10C90058" w:rsidR="002611EB" w:rsidRDefault="002611EB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第二个谐波本应在5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500H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z，但它却出现在4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500H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z。</w:t>
      </w:r>
    </w:p>
    <w:p w14:paraId="14C60E7F" w14:textId="32C03EF3" w:rsidR="002611EB" w:rsidRDefault="002611EB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第三个谐波本应在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7700H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z，但它却出现在</w:t>
      </w:r>
      <w:r w:rsidR="004A62AE"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23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z。</w:t>
      </w:r>
    </w:p>
    <w:p w14:paraId="143BC493" w14:textId="3374A75D" w:rsidR="00ED45FD" w:rsidRPr="00ED45FD" w:rsidRDefault="00ED45FD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第四个谐波本应在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9900H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z，但它却出现在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100H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</w:t>
      </w:r>
    </w:p>
    <w:p w14:paraId="36BC4389" w14:textId="1E8094F2" w:rsidR="004A62AE" w:rsidRDefault="00ED45FD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在这个例子中能采样的最高频率为5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000H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z，，高于5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000Hz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的频率被折叠到5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000H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z以下，如5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000-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9900-5000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）=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100H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z。</w:t>
      </w:r>
    </w:p>
    <w:p w14:paraId="45DEB9AB" w14:textId="31E1BA05" w:rsidR="002F4F64" w:rsidRDefault="002F4F64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我们可以输出没有被采样方波信号，可以发现它有频率大于5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000H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z的成分，</w:t>
      </w:r>
    </w:p>
    <w:p w14:paraId="3BAA2B95" w14:textId="236B5A14" w:rsidR="002F4F64" w:rsidRDefault="002F4F64" w:rsidP="002F4F64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而我们的之前的采样，能够测定的最高采样频率为5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000H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z。高于5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000H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z的信号被折叠到5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000Hz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以下。</w:t>
      </w:r>
    </w:p>
    <w:p w14:paraId="3C0FDEE6" w14:textId="1268362D" w:rsidR="002F4F64" w:rsidRDefault="002F4F64" w:rsidP="002611EB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F30602" wp14:editId="6638722A">
            <wp:extent cx="2394857" cy="2085242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8311" cy="20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1A1A" w14:textId="77777777" w:rsidR="002F4F64" w:rsidRDefault="002F4F64" w:rsidP="002611EB">
      <w:pPr>
        <w:ind w:firstLineChars="200" w:firstLine="480"/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14:paraId="680F0FDD" w14:textId="641AF45F" w:rsidR="00ED45FD" w:rsidRPr="00ED45FD" w:rsidRDefault="00ED45FD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-4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ab/>
      </w:r>
    </w:p>
    <w:p w14:paraId="0A1EECC7" w14:textId="42C4880F" w:rsidR="002611EB" w:rsidRDefault="000C139E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创建一个4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40H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z的三角波，然后创建一个时长0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.01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s的Wave，绘制其波形。</w:t>
      </w:r>
    </w:p>
    <w:p w14:paraId="08A48484" w14:textId="2C832717" w:rsidR="000C139E" w:rsidRPr="000C139E" w:rsidRDefault="000C139E" w:rsidP="002611EB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E7F7493" wp14:editId="38FD21D0">
            <wp:extent cx="3635829" cy="57124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5756" cy="57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7FE6" w14:textId="136F2106" w:rsidR="000C139E" w:rsidRDefault="000C139E" w:rsidP="002611EB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7196D8" wp14:editId="3C4F217D">
            <wp:extent cx="3250525" cy="2830286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295" cy="283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989B" w14:textId="08109E54" w:rsidR="00C6120C" w:rsidRDefault="00C6120C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创建一个Spec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trum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对象并打印s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pectrum.hs[0]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。这个元素的振幅和相位是多少？</w:t>
      </w:r>
    </w:p>
    <w:p w14:paraId="00969F23" w14:textId="3A268C4D" w:rsidR="00C6120C" w:rsidRDefault="00C6120C" w:rsidP="002611EB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F9EE969" wp14:editId="1B3422C4">
            <wp:extent cx="3635829" cy="861463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9179" cy="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2A4E" w14:textId="1962A3D8" w:rsidR="00C6120C" w:rsidRDefault="00C6120C" w:rsidP="002611EB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2AB635" wp14:editId="65195F1C">
            <wp:extent cx="2155371" cy="4285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757" cy="4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53CE" w14:textId="7A32BCC7" w:rsidR="00C6120C" w:rsidRDefault="00DA37E8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设定一个s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pectrum.hs[0]=100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。这对波形的影响是什么？</w:t>
      </w:r>
    </w:p>
    <w:p w14:paraId="078113B6" w14:textId="5E2A5289" w:rsidR="00DA37E8" w:rsidRDefault="00DA37E8" w:rsidP="002611EB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8AD46BC" wp14:editId="5E689014">
            <wp:extent cx="3635375" cy="1467543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860" cy="14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40C6" w14:textId="3082F4A3" w:rsidR="00DA37E8" w:rsidRDefault="00DA37E8" w:rsidP="002611EB">
      <w:pPr>
        <w:ind w:firstLineChars="200" w:firstLine="42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C05378F" wp14:editId="305E662F">
            <wp:extent cx="1616529" cy="1407539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2596" cy="141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E9B5" w14:textId="5DFBF309" w:rsidR="00DA37E8" w:rsidRDefault="00DA37E8" w:rsidP="002611EB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波形形状没有改变，但它上移了一段距离，相对于在一个交流信号中增加了一段直流信号</w:t>
      </w:r>
    </w:p>
    <w:p w14:paraId="616A91AD" w14:textId="15A9F276" w:rsidR="00DA37E8" w:rsidRPr="00ED45FD" w:rsidRDefault="00DA37E8" w:rsidP="00DA37E8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-5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ab/>
      </w:r>
    </w:p>
    <w:p w14:paraId="15809729" w14:textId="4C8B07BA" w:rsidR="00DA37E8" w:rsidRDefault="00DA37E8" w:rsidP="00DA37E8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写一个以Spectrum为参数的函数，修改它，将h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的各个元素除以对应的频率f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。</w:t>
      </w:r>
    </w:p>
    <w:p w14:paraId="0CB43713" w14:textId="128BA9BA" w:rsidR="00DA37E8" w:rsidRDefault="00DA37E8" w:rsidP="00DA37E8">
      <w:pPr>
        <w:ind w:firstLineChars="200" w:firstLine="48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使用方波、三角波和锯齿波验证你的函数。</w:t>
      </w:r>
    </w:p>
    <w:p w14:paraId="12FB0982" w14:textId="030B7592" w:rsidR="00DA37E8" w:rsidRDefault="00DA37E8" w:rsidP="00DA37E8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 w:rsidRPr="00DA37E8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计算Spectrum并绘制它。</w:t>
      </w:r>
    </w:p>
    <w:p w14:paraId="69AA0A6C" w14:textId="255469F0" w:rsidR="00DA37E8" w:rsidRPr="00DA37E8" w:rsidRDefault="00F60D21" w:rsidP="00DA37E8">
      <w:pPr>
        <w:pStyle w:val="a7"/>
        <w:ind w:left="84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270ED00" wp14:editId="2CB904C9">
            <wp:extent cx="3167743" cy="605250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9406" cy="6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F4DE" w14:textId="26FFA646" w:rsidR="00DA37E8" w:rsidRDefault="00F60D21" w:rsidP="00DA37E8">
      <w:pPr>
        <w:pStyle w:val="a7"/>
        <w:ind w:left="84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9A88B9" wp14:editId="736D4CA0">
            <wp:extent cx="2737757" cy="2383810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6880" cy="23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F213" w14:textId="46D2938F" w:rsidR="00DA37E8" w:rsidRDefault="00F60D21" w:rsidP="00F60D2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使用你的函数修改Spectrum，再绘制它。</w:t>
      </w:r>
    </w:p>
    <w:p w14:paraId="1773A7E6" w14:textId="1EC36107" w:rsidR="00F60D21" w:rsidRDefault="00F60D21" w:rsidP="00F60D21">
      <w:pPr>
        <w:pStyle w:val="a7"/>
        <w:ind w:left="84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6DFB12" wp14:editId="1A22F31B">
            <wp:extent cx="3554186" cy="1946972"/>
            <wp:effectExtent l="0" t="0" r="825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9022" cy="19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B2EF" w14:textId="49D50FA6" w:rsidR="00F60D21" w:rsidRDefault="00F60D21" w:rsidP="00F60D21">
      <w:pPr>
        <w:pStyle w:val="a7"/>
        <w:ind w:left="84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36C9590" wp14:editId="4E0F94F7">
            <wp:extent cx="2487386" cy="2165808"/>
            <wp:effectExtent l="0" t="0" r="825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3705" cy="21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4007" w14:textId="5D5139BE" w:rsidR="00F60D21" w:rsidRDefault="00F60D21" w:rsidP="00F60D21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使用Spe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ctrum.make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_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>wave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从修改过的Spectrum绘制一个波形，试听它。这个操作对信号的影响是什么？</w:t>
      </w:r>
    </w:p>
    <w:p w14:paraId="10210A6A" w14:textId="7F6D1BDC" w:rsidR="00F60D21" w:rsidRDefault="00F60D21" w:rsidP="00F60D21">
      <w:pPr>
        <w:pStyle w:val="a7"/>
        <w:ind w:left="84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D2CEEB" wp14:editId="7F924CCD">
            <wp:extent cx="2563586" cy="1706485"/>
            <wp:effectExtent l="0" t="0" r="8255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75302" cy="17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596A" w14:textId="2A996037" w:rsidR="00F60D21" w:rsidRDefault="00F60D21" w:rsidP="00F60D21">
      <w:pPr>
        <w:pStyle w:val="a7"/>
        <w:ind w:left="84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2108452" wp14:editId="45AEC891">
            <wp:extent cx="2449286" cy="2132634"/>
            <wp:effectExtent l="0" t="0" r="8255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8450" cy="214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EEAD" w14:textId="1FF991D0" w:rsidR="00F60D21" w:rsidRPr="00DA37E8" w:rsidRDefault="00F60D21" w:rsidP="00F60D21">
      <w:pPr>
        <w:pStyle w:val="a7"/>
        <w:ind w:left="840" w:firstLineChars="0" w:firstLine="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经过</w:t>
      </w:r>
      <w:r w:rsidR="00BB35C9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修改过后的Spectrum从三角波变得像一个正弦波。</w:t>
      </w:r>
    </w:p>
    <w:sectPr w:rsidR="00F60D21" w:rsidRPr="00DA3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BB2DC" w14:textId="77777777" w:rsidR="00AC4813" w:rsidRDefault="00AC4813" w:rsidP="009E6A39">
      <w:r>
        <w:separator/>
      </w:r>
    </w:p>
  </w:endnote>
  <w:endnote w:type="continuationSeparator" w:id="0">
    <w:p w14:paraId="4E0D6ECB" w14:textId="77777777" w:rsidR="00AC4813" w:rsidRDefault="00AC4813" w:rsidP="009E6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32C5A" w14:textId="77777777" w:rsidR="00AC4813" w:rsidRDefault="00AC4813" w:rsidP="009E6A39">
      <w:r>
        <w:separator/>
      </w:r>
    </w:p>
  </w:footnote>
  <w:footnote w:type="continuationSeparator" w:id="0">
    <w:p w14:paraId="1BFC406A" w14:textId="77777777" w:rsidR="00AC4813" w:rsidRDefault="00AC4813" w:rsidP="009E6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11D5"/>
    <w:multiLevelType w:val="hybridMultilevel"/>
    <w:tmpl w:val="B53C4E1A"/>
    <w:lvl w:ilvl="0" w:tplc="69C410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58"/>
    <w:rsid w:val="0001128D"/>
    <w:rsid w:val="000122A1"/>
    <w:rsid w:val="00021A32"/>
    <w:rsid w:val="000B6FE7"/>
    <w:rsid w:val="000C139E"/>
    <w:rsid w:val="0010128B"/>
    <w:rsid w:val="001C4374"/>
    <w:rsid w:val="00231EB7"/>
    <w:rsid w:val="002611EB"/>
    <w:rsid w:val="002B7660"/>
    <w:rsid w:val="002F4F64"/>
    <w:rsid w:val="003335D9"/>
    <w:rsid w:val="003810C2"/>
    <w:rsid w:val="003C1858"/>
    <w:rsid w:val="003D0839"/>
    <w:rsid w:val="004103E6"/>
    <w:rsid w:val="004A62AE"/>
    <w:rsid w:val="00587301"/>
    <w:rsid w:val="005E044E"/>
    <w:rsid w:val="00725EB6"/>
    <w:rsid w:val="007D5B20"/>
    <w:rsid w:val="007F60DE"/>
    <w:rsid w:val="00931488"/>
    <w:rsid w:val="009D61D9"/>
    <w:rsid w:val="009E6A39"/>
    <w:rsid w:val="00A25929"/>
    <w:rsid w:val="00AC4813"/>
    <w:rsid w:val="00B13F94"/>
    <w:rsid w:val="00B40DFD"/>
    <w:rsid w:val="00BB35C9"/>
    <w:rsid w:val="00C34336"/>
    <w:rsid w:val="00C6120C"/>
    <w:rsid w:val="00C840E2"/>
    <w:rsid w:val="00CA205F"/>
    <w:rsid w:val="00D101DC"/>
    <w:rsid w:val="00D93BC6"/>
    <w:rsid w:val="00DA37E8"/>
    <w:rsid w:val="00DF7909"/>
    <w:rsid w:val="00ED18AB"/>
    <w:rsid w:val="00ED45FD"/>
    <w:rsid w:val="00F0641D"/>
    <w:rsid w:val="00F6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C6121"/>
  <w15:chartTrackingRefBased/>
  <w15:docId w15:val="{9F52A42A-0033-40F7-A49B-34529490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A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A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A39"/>
    <w:rPr>
      <w:sz w:val="18"/>
      <w:szCs w:val="18"/>
    </w:rPr>
  </w:style>
  <w:style w:type="paragraph" w:styleId="a7">
    <w:name w:val="List Paragraph"/>
    <w:basedOn w:val="a"/>
    <w:uiPriority w:val="34"/>
    <w:qFormat/>
    <w:rsid w:val="00DA3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靖荧</dc:creator>
  <cp:keywords/>
  <dc:description/>
  <cp:lastModifiedBy>许 靖荧</cp:lastModifiedBy>
  <cp:revision>29</cp:revision>
  <dcterms:created xsi:type="dcterms:W3CDTF">2021-05-16T01:03:00Z</dcterms:created>
  <dcterms:modified xsi:type="dcterms:W3CDTF">2021-06-16T00:51:00Z</dcterms:modified>
</cp:coreProperties>
</file>