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9581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导航至：项目根目录\tools\llonebot，双击运行llbot.exe看到黑色命令行窗口：</w:t>
      </w:r>
    </w:p>
    <w:p w14:paraId="148C9DB1">
      <w:r>
        <w:drawing>
          <wp:inline distT="0" distB="0" distL="114300" distR="114300">
            <wp:extent cx="5273675" cy="1427480"/>
            <wp:effectExtent l="0" t="0" r="952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819400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C79DF">
      <w:pPr>
        <w:jc w:val="left"/>
      </w:pPr>
      <w:r>
        <w:rPr>
          <w:rFonts w:hint="eastAsia"/>
          <w:lang w:val="en-US" w:eastAsia="zh-CN"/>
        </w:rPr>
        <w:t>或直接在根目录启动bat/py文件：</w:t>
      </w:r>
      <w:r>
        <w:drawing>
          <wp:inline distT="0" distB="0" distL="114300" distR="114300">
            <wp:extent cx="5267325" cy="3044190"/>
            <wp:effectExtent l="0" t="0" r="317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121A2">
      <w:pPr>
        <w:jc w:val="left"/>
      </w:pPr>
      <w:r>
        <w:rPr>
          <w:rFonts w:hint="eastAsia"/>
          <w:lang w:val="en-US" w:eastAsia="zh-CN"/>
        </w:rPr>
        <w:t>按住Ctrl键的同时点击超链接打开网页浏览器，跟随要求注册账号，新建auth_token并完整复制：</w:t>
      </w:r>
      <w:r>
        <w:drawing>
          <wp:inline distT="0" distB="0" distL="114300" distR="114300">
            <wp:extent cx="5264785" cy="2795905"/>
            <wp:effectExtent l="0" t="0" r="571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CC45C">
      <w:pPr>
        <w:jc w:val="left"/>
      </w:pPr>
      <w:r>
        <w:rPr>
          <w:rFonts w:hint="eastAsia"/>
          <w:lang w:val="en-US" w:eastAsia="zh-CN"/>
        </w:rPr>
        <w:t>导航至：根目录</w:t>
      </w:r>
      <w:r>
        <w:rPr>
          <w:rFonts w:hint="eastAsia"/>
        </w:rPr>
        <w:t>\tools\llonebot\bin\llbot\data</w:t>
      </w:r>
      <w:r>
        <w:drawing>
          <wp:inline distT="0" distB="0" distL="114300" distR="114300">
            <wp:extent cx="5269230" cy="1636395"/>
            <wp:effectExtent l="0" t="0" r="127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FD14B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双击auth_token.txt打开并将刚才复制的token</w:t>
      </w:r>
      <w:r>
        <w:rPr>
          <w:rFonts w:hint="eastAsia"/>
        </w:rPr>
        <w:t>完整覆盖粘贴到此处，保存即可</w:t>
      </w:r>
      <w:r>
        <w:rPr>
          <w:rFonts w:hint="eastAsia"/>
          <w:lang w:eastAsia="zh-CN"/>
        </w:rPr>
        <w:t>：</w:t>
      </w:r>
      <w:r>
        <w:drawing>
          <wp:inline distT="0" distB="0" distL="114300" distR="114300">
            <wp:extent cx="5267325" cy="3041650"/>
            <wp:effectExtent l="0" t="0" r="317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最后回到根目录，双击bat/py文件启动即可（直接运行py文件需要自行安装python依赖库）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C82796"/>
    <w:rsid w:val="56AD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149</Words>
  <Characters>245</Characters>
  <Lines>0</Lines>
  <Paragraphs>0</Paragraphs>
  <TotalTime>18</TotalTime>
  <ScaleCrop>false</ScaleCrop>
  <LinksUpToDate>false</LinksUpToDate>
  <CharactersWithSpaces>245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2026-08-06T12:20:00Z</dcterms:created>
  <dc:creator>GaoYu</dc:creator>
  <cp:lastModifiedBy>高远</cp:lastModifiedBy>
  <dcterms:modified xsi:type="dcterms:W3CDTF">2026-08-06T12:51:09Z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eyJoZGlkIjoiYmM2YzIzNTNmMTQwMDdjZTE1YjFmNTc0NzMwZDY2ZDQiLCJ1c2VySWQiOiIxNjgyOTQ4MDQxIn0=</vt:lpwstr>
  </property>
  <property fmtid="{D5CDD505-2E9C-101B-9397-08002B2CF9AE}" pid="4" name="ICV">
    <vt:lpwstr>F573479D54D7411E9EFEC5F49ECD4D60_12</vt:lpwstr>
  </property>
</Properties>
</file>