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C78C8" w:rsidRDefault="00EC78C8">
      <w:pPr>
        <w:spacing w:before="240"/>
        <w:jc w:val="right"/>
      </w:pPr>
    </w:p>
    <w:p w:rsidR="00EC78C8" w:rsidRDefault="00EC78C8"/>
    <w:tbl>
      <w:tblPr>
        <w:tblStyle w:val="5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C78C8">
        <w:trPr>
          <w:trHeight w:val="840"/>
        </w:trPr>
        <w:tc>
          <w:tcPr>
            <w:tcW w:w="93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C78C8" w:rsidRDefault="00E80DB9">
            <w:pPr>
              <w:jc w:val="center"/>
            </w:pPr>
            <w:r>
              <w:rPr>
                <w:rFonts w:ascii="Arial" w:eastAsia="Arial" w:hAnsi="Arial" w:cs="Arial"/>
                <w:b/>
                <w:sz w:val="80"/>
                <w:szCs w:val="80"/>
              </w:rPr>
              <w:t>ZooTracker</w:t>
            </w:r>
          </w:p>
        </w:tc>
      </w:tr>
      <w:tr w:rsidR="00EC78C8">
        <w:trPr>
          <w:trHeight w:val="120"/>
        </w:trPr>
        <w:tc>
          <w:tcPr>
            <w:tcW w:w="93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C78C8" w:rsidRDefault="00EC78C8"/>
        </w:tc>
      </w:tr>
      <w:tr w:rsidR="00EC78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EC78C8" w:rsidRDefault="00A80D59">
            <w:pPr>
              <w:jc w:val="center"/>
            </w:pPr>
            <w:r>
              <w:rPr>
                <w:rFonts w:ascii="Arial" w:eastAsia="Arial" w:hAnsi="Arial" w:cs="Arial"/>
                <w:sz w:val="40"/>
                <w:szCs w:val="40"/>
              </w:rPr>
              <w:t xml:space="preserve">Technical Specifications </w:t>
            </w:r>
          </w:p>
        </w:tc>
      </w:tr>
    </w:tbl>
    <w:p w:rsidR="00EC78C8" w:rsidRDefault="00EC78C8">
      <w:bookmarkStart w:id="0" w:name="_GoBack"/>
      <w:bookmarkEnd w:id="0"/>
    </w:p>
    <w:p w:rsidR="00EC78C8" w:rsidRDefault="00EC78C8"/>
    <w:p w:rsidR="00EC78C8" w:rsidRDefault="00EC78C8"/>
    <w:p w:rsidR="00EC78C8" w:rsidRDefault="00EC78C8"/>
    <w:tbl>
      <w:tblPr>
        <w:tblStyle w:val="4"/>
        <w:tblW w:w="93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30"/>
      </w:tblGrid>
      <w:tr w:rsidR="00EC78C8">
        <w:trPr>
          <w:trHeight w:val="20"/>
        </w:trPr>
        <w:tc>
          <w:tcPr>
            <w:tcW w:w="9330" w:type="dxa"/>
          </w:tcPr>
          <w:p w:rsidR="00EC78C8" w:rsidRDefault="00A80D59">
            <w:r>
              <w:rPr>
                <w:rFonts w:ascii="Arial" w:eastAsia="Arial" w:hAnsi="Arial" w:cs="Arial"/>
                <w:b/>
                <w:sz w:val="28"/>
                <w:szCs w:val="28"/>
              </w:rPr>
              <w:t>Author</w:t>
            </w:r>
            <w:r w:rsidR="0098076F">
              <w:rPr>
                <w:rFonts w:ascii="Arial" w:eastAsia="Arial" w:hAnsi="Arial" w:cs="Arial"/>
                <w:b/>
                <w:sz w:val="28"/>
                <w:szCs w:val="28"/>
              </w:rPr>
              <w:t>s</w:t>
            </w:r>
          </w:p>
          <w:p w:rsidR="00EC78C8" w:rsidRDefault="00E80DB9">
            <w:r>
              <w:rPr>
                <w:rFonts w:ascii="Arial" w:eastAsia="Arial" w:hAnsi="Arial" w:cs="Arial"/>
                <w:sz w:val="26"/>
                <w:szCs w:val="26"/>
              </w:rPr>
              <w:t>TIKramer</w:t>
            </w:r>
          </w:p>
        </w:tc>
      </w:tr>
      <w:tr w:rsidR="00EC78C8">
        <w:trPr>
          <w:trHeight w:val="20"/>
        </w:trPr>
        <w:tc>
          <w:tcPr>
            <w:tcW w:w="9330" w:type="dxa"/>
          </w:tcPr>
          <w:p w:rsidR="00EC78C8" w:rsidRDefault="00EC78C8"/>
        </w:tc>
      </w:tr>
      <w:tr w:rsidR="00EC78C8">
        <w:trPr>
          <w:trHeight w:val="20"/>
        </w:trPr>
        <w:tc>
          <w:tcPr>
            <w:tcW w:w="9330" w:type="dxa"/>
          </w:tcPr>
          <w:p w:rsidR="00EC78C8" w:rsidRDefault="00EC78C8"/>
        </w:tc>
      </w:tr>
      <w:tr w:rsidR="00EC78C8">
        <w:trPr>
          <w:trHeight w:val="20"/>
        </w:trPr>
        <w:tc>
          <w:tcPr>
            <w:tcW w:w="9330" w:type="dxa"/>
          </w:tcPr>
          <w:p w:rsidR="00EC78C8" w:rsidRDefault="00A80D59">
            <w:r>
              <w:rPr>
                <w:rFonts w:ascii="Arial" w:eastAsia="Arial" w:hAnsi="Arial" w:cs="Arial"/>
                <w:b/>
                <w:sz w:val="28"/>
                <w:szCs w:val="28"/>
              </w:rPr>
              <w:t>Date</w:t>
            </w:r>
          </w:p>
        </w:tc>
      </w:tr>
      <w:tr w:rsidR="00EC78C8">
        <w:trPr>
          <w:trHeight w:val="20"/>
        </w:trPr>
        <w:tc>
          <w:tcPr>
            <w:tcW w:w="9330" w:type="dxa"/>
          </w:tcPr>
          <w:p w:rsidR="00EC78C8" w:rsidRDefault="00E80DB9">
            <w:pPr>
              <w:spacing w:before="40" w:after="40"/>
            </w:pPr>
            <w:r>
              <w:rPr>
                <w:rFonts w:ascii="Arial" w:eastAsia="Arial" w:hAnsi="Arial" w:cs="Arial"/>
                <w:sz w:val="26"/>
                <w:szCs w:val="26"/>
              </w:rPr>
              <w:t>24/06/2016</w:t>
            </w:r>
          </w:p>
        </w:tc>
      </w:tr>
      <w:tr w:rsidR="00EC78C8">
        <w:trPr>
          <w:trHeight w:val="20"/>
        </w:trPr>
        <w:tc>
          <w:tcPr>
            <w:tcW w:w="9330" w:type="dxa"/>
          </w:tcPr>
          <w:p w:rsidR="00EC78C8" w:rsidRDefault="00EC78C8"/>
        </w:tc>
      </w:tr>
      <w:tr w:rsidR="00EC78C8">
        <w:trPr>
          <w:trHeight w:val="20"/>
        </w:trPr>
        <w:tc>
          <w:tcPr>
            <w:tcW w:w="9330" w:type="dxa"/>
          </w:tcPr>
          <w:p w:rsidR="00EC78C8" w:rsidRDefault="00A80D59">
            <w:r>
              <w:rPr>
                <w:rFonts w:ascii="Arial" w:eastAsia="Arial" w:hAnsi="Arial" w:cs="Arial"/>
                <w:b/>
                <w:sz w:val="28"/>
                <w:szCs w:val="28"/>
              </w:rPr>
              <w:t>Version</w:t>
            </w:r>
          </w:p>
        </w:tc>
      </w:tr>
      <w:tr w:rsidR="00EC78C8">
        <w:trPr>
          <w:trHeight w:val="20"/>
        </w:trPr>
        <w:tc>
          <w:tcPr>
            <w:tcW w:w="9330" w:type="dxa"/>
          </w:tcPr>
          <w:p w:rsidR="00EC78C8" w:rsidRDefault="0098076F">
            <w:r>
              <w:rPr>
                <w:rFonts w:ascii="Arial" w:eastAsia="Arial" w:hAnsi="Arial" w:cs="Arial"/>
                <w:sz w:val="26"/>
                <w:szCs w:val="26"/>
              </w:rPr>
              <w:t>0.1</w:t>
            </w:r>
          </w:p>
        </w:tc>
      </w:tr>
    </w:tbl>
    <w:p w:rsidR="00EC78C8" w:rsidRDefault="00EC78C8">
      <w:pPr>
        <w:keepNext/>
        <w:keepLines/>
        <w:spacing w:before="240"/>
      </w:pPr>
    </w:p>
    <w:p w:rsidR="00EC78C8" w:rsidRDefault="00EC78C8">
      <w:pPr>
        <w:spacing w:before="240" w:after="720"/>
        <w:jc w:val="right"/>
      </w:pPr>
    </w:p>
    <w:p w:rsidR="00EC78C8" w:rsidRDefault="00A80D59">
      <w:r>
        <w:br w:type="page"/>
      </w:r>
    </w:p>
    <w:p w:rsidR="00EC78C8" w:rsidRDefault="00EC78C8">
      <w:pPr>
        <w:spacing w:before="240" w:after="720"/>
        <w:jc w:val="right"/>
      </w:pPr>
    </w:p>
    <w:p w:rsidR="00EC78C8" w:rsidRDefault="00EC78C8">
      <w:pPr>
        <w:keepNext/>
        <w:keepLines/>
        <w:spacing w:before="120" w:after="240"/>
        <w:rPr>
          <w:rFonts w:ascii="Arial" w:eastAsia="Arial" w:hAnsi="Arial" w:cs="Arial"/>
          <w:b/>
          <w:sz w:val="36"/>
          <w:szCs w:val="36"/>
        </w:rPr>
      </w:pPr>
    </w:p>
    <w:sdt>
      <w:sdtPr>
        <w:id w:val="18156013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AU" w:eastAsia="en-AU"/>
        </w:rPr>
      </w:sdtEndPr>
      <w:sdtContent>
        <w:p w:rsidR="00F94F6D" w:rsidRDefault="00F94F6D">
          <w:pPr>
            <w:pStyle w:val="TOCHeading"/>
          </w:pPr>
          <w:r>
            <w:t>Table of Contents</w:t>
          </w:r>
        </w:p>
        <w:p w:rsidR="00F94F6D" w:rsidRDefault="00F94F6D">
          <w:pPr>
            <w:pStyle w:val="TOC1"/>
            <w:tabs>
              <w:tab w:val="right" w:leader="dot" w:pos="963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608077" w:history="1">
            <w:r w:rsidRPr="00DE2778">
              <w:rPr>
                <w:rStyle w:val="Hyperlink"/>
                <w:noProof/>
              </w:rPr>
              <w:t xml:space="preserve">1 </w:t>
            </w:r>
            <w:r w:rsidRPr="00DE2778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54608078" w:history="1">
            <w:r w:rsidRPr="00DE2778">
              <w:rPr>
                <w:rStyle w:val="Hyperlink"/>
                <w:noProof/>
              </w:rPr>
              <w:t>1.1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54608079" w:history="1">
            <w:r w:rsidRPr="00DE2778">
              <w:rPr>
                <w:rStyle w:val="Hyperlink"/>
                <w:noProof/>
              </w:rPr>
              <w:t>1.3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54608080" w:history="1">
            <w:r w:rsidRPr="00DE2778">
              <w:rPr>
                <w:rStyle w:val="Hyperlink"/>
                <w:noProof/>
              </w:rPr>
              <w:t>2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54608081" w:history="1">
            <w:r w:rsidRPr="00DE2778">
              <w:rPr>
                <w:rStyle w:val="Hyperlink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54608082" w:history="1">
            <w:r w:rsidRPr="00DE2778">
              <w:rPr>
                <w:rStyle w:val="Hyperlink"/>
                <w:noProof/>
              </w:rPr>
              <w:t>2.2 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54608083" w:history="1">
            <w:r w:rsidRPr="00DE2778">
              <w:rPr>
                <w:rStyle w:val="Hyperlink"/>
                <w:noProof/>
              </w:rPr>
              <w:t>2.3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54608084" w:history="1">
            <w:r w:rsidRPr="00DE2778">
              <w:rPr>
                <w:rStyle w:val="Hyperlink"/>
                <w:noProof/>
              </w:rPr>
              <w:t>2.4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54608085" w:history="1">
            <w:r w:rsidRPr="00DE2778">
              <w:rPr>
                <w:rStyle w:val="Hyperlink"/>
                <w:noProof/>
              </w:rPr>
              <w:t>2.5 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54608086" w:history="1">
            <w:r w:rsidRPr="00DE2778">
              <w:rPr>
                <w:rStyle w:val="Hyperlink"/>
                <w:noProof/>
              </w:rPr>
              <w:t>3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54608087" w:history="1">
            <w:r w:rsidRPr="00DE2778">
              <w:rPr>
                <w:rStyle w:val="Hyperlink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54608088" w:history="1">
            <w:r w:rsidRPr="00DE2778">
              <w:rPr>
                <w:rStyle w:val="Hyperlink"/>
                <w:noProof/>
              </w:rPr>
              <w:t>4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54608089" w:history="1">
            <w:r w:rsidRPr="00DE2778">
              <w:rPr>
                <w:rStyle w:val="Hyperlink"/>
                <w:noProof/>
              </w:rPr>
              <w:t>4.1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54608090" w:history="1">
            <w:r w:rsidRPr="00DE2778">
              <w:rPr>
                <w:rStyle w:val="Hyperlink"/>
                <w:noProof/>
              </w:rPr>
              <w:t>4.2 Hardware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54608091" w:history="1">
            <w:r w:rsidRPr="00DE2778">
              <w:rPr>
                <w:rStyle w:val="Hyperlink"/>
                <w:noProof/>
              </w:rPr>
              <w:t>4.3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54608092" w:history="1">
            <w:r w:rsidRPr="00DE2778">
              <w:rPr>
                <w:rStyle w:val="Hyperlink"/>
                <w:noProof/>
              </w:rPr>
              <w:t>5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54608093" w:history="1">
            <w:r w:rsidRPr="00DE2778">
              <w:rPr>
                <w:rStyle w:val="Hyperlink"/>
                <w:noProof/>
              </w:rPr>
              <w:t>5.1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54608094" w:history="1">
            <w:r w:rsidRPr="00DE2778">
              <w:rPr>
                <w:rStyle w:val="Hyperlink"/>
                <w:noProof/>
              </w:rPr>
              <w:t>5.2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54608095" w:history="1">
            <w:r w:rsidRPr="00DE2778">
              <w:rPr>
                <w:rStyle w:val="Hyperlink"/>
                <w:noProof/>
              </w:rPr>
              <w:t>5.3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54608096" w:history="1">
            <w:r w:rsidRPr="00DE2778">
              <w:rPr>
                <w:rStyle w:val="Hyperlink"/>
                <w:noProof/>
              </w:rPr>
              <w:t>5.4 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54608097" w:history="1">
            <w:r w:rsidRPr="00DE2778">
              <w:rPr>
                <w:rStyle w:val="Hyperlink"/>
                <w:noProof/>
              </w:rPr>
              <w:t>6 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54608098" w:history="1">
            <w:r w:rsidRPr="00DE2778">
              <w:rPr>
                <w:rStyle w:val="Hyperlink"/>
                <w:noProof/>
              </w:rPr>
              <w:t>6.1 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Default="00F94F6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54608099" w:history="1">
            <w:r w:rsidRPr="00DE2778">
              <w:rPr>
                <w:rStyle w:val="Hyperlink"/>
                <w:noProof/>
              </w:rPr>
              <w:t>Appendix A: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_Toc454608099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F6D" w:rsidRPr="00F94F6D" w:rsidRDefault="00F94F6D" w:rsidP="00F94F6D">
          <w:r>
            <w:rPr>
              <w:b/>
              <w:bCs/>
              <w:noProof/>
            </w:rPr>
            <w:fldChar w:fldCharType="end"/>
          </w:r>
        </w:p>
      </w:sdtContent>
    </w:sdt>
    <w:p w:rsidR="00F94F6D" w:rsidRDefault="00F94F6D">
      <w:pPr>
        <w:keepNext/>
        <w:keepLines/>
        <w:spacing w:before="120" w:after="240"/>
        <w:rPr>
          <w:rFonts w:ascii="Arial" w:eastAsia="Arial" w:hAnsi="Arial" w:cs="Arial"/>
          <w:b/>
          <w:sz w:val="36"/>
          <w:szCs w:val="36"/>
        </w:rPr>
      </w:pPr>
    </w:p>
    <w:p w:rsidR="00F94F6D" w:rsidRDefault="00F94F6D">
      <w:pPr>
        <w:keepNext/>
        <w:keepLines/>
        <w:spacing w:before="120" w:after="240"/>
        <w:rPr>
          <w:rFonts w:ascii="Arial" w:eastAsia="Arial" w:hAnsi="Arial" w:cs="Arial"/>
          <w:b/>
          <w:sz w:val="36"/>
          <w:szCs w:val="36"/>
        </w:rPr>
      </w:pPr>
    </w:p>
    <w:p w:rsidR="00F94F6D" w:rsidRDefault="00F94F6D">
      <w:pPr>
        <w:keepNext/>
        <w:keepLines/>
        <w:spacing w:before="120" w:after="240"/>
      </w:pPr>
    </w:p>
    <w:p w:rsidR="00EC78C8" w:rsidRDefault="00A80D59">
      <w:pPr>
        <w:pStyle w:val="Heading1"/>
        <w:contextualSpacing w:val="0"/>
      </w:pPr>
      <w:bookmarkStart w:id="1" w:name="h.1fob9te" w:colFirst="0" w:colLast="0"/>
      <w:bookmarkStart w:id="2" w:name="_Toc454608077"/>
      <w:bookmarkEnd w:id="1"/>
      <w:r>
        <w:t xml:space="preserve">1 </w:t>
      </w:r>
      <w:r>
        <w:rPr>
          <w:b/>
        </w:rPr>
        <w:t>Introduction</w:t>
      </w:r>
      <w:bookmarkEnd w:id="2"/>
    </w:p>
    <w:p w:rsidR="00EC78C8" w:rsidRDefault="00A80D59" w:rsidP="00E80DB9">
      <w:r>
        <w:rPr>
          <w:rFonts w:ascii="Arial" w:eastAsia="Arial" w:hAnsi="Arial" w:cs="Arial"/>
          <w:sz w:val="22"/>
          <w:szCs w:val="22"/>
        </w:rPr>
        <w:t xml:space="preserve">    </w:t>
      </w:r>
    </w:p>
    <w:p w:rsidR="00EC78C8" w:rsidRDefault="00EC78C8">
      <w:pPr>
        <w:widowControl w:val="0"/>
        <w:tabs>
          <w:tab w:val="left" w:pos="592"/>
        </w:tabs>
        <w:spacing w:before="93"/>
        <w:jc w:val="both"/>
      </w:pPr>
    </w:p>
    <w:p w:rsidR="00EC78C8" w:rsidRDefault="00A80D59">
      <w:pPr>
        <w:pStyle w:val="Heading2"/>
        <w:contextualSpacing w:val="0"/>
      </w:pPr>
      <w:bookmarkStart w:id="3" w:name="h.ejlxghm9b37c" w:colFirst="0" w:colLast="0"/>
      <w:bookmarkStart w:id="4" w:name="_Toc454608078"/>
      <w:bookmarkEnd w:id="3"/>
      <w:r>
        <w:t>1.1 Revision History</w:t>
      </w:r>
      <w:bookmarkEnd w:id="4"/>
    </w:p>
    <w:p w:rsidR="00EC78C8" w:rsidRDefault="00EC78C8"/>
    <w:tbl>
      <w:tblPr>
        <w:tblStyle w:val="3"/>
        <w:tblW w:w="8250" w:type="dxa"/>
        <w:jc w:val="center"/>
        <w:tblInd w:w="-115" w:type="dxa"/>
        <w:tblLayout w:type="fixed"/>
        <w:tblLook w:val="04A0" w:firstRow="1" w:lastRow="0" w:firstColumn="1" w:lastColumn="0" w:noHBand="0" w:noVBand="1"/>
      </w:tblPr>
      <w:tblGrid>
        <w:gridCol w:w="1560"/>
        <w:gridCol w:w="2985"/>
        <w:gridCol w:w="1830"/>
        <w:gridCol w:w="1875"/>
      </w:tblGrid>
      <w:tr w:rsidR="00EC7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7B7B7"/>
          </w:tcPr>
          <w:p w:rsidR="00EC78C8" w:rsidRDefault="00A80D59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9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7B7B7"/>
          </w:tcPr>
          <w:p w:rsidR="00EC78C8" w:rsidRDefault="00A80D59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Authors</w:t>
            </w:r>
          </w:p>
        </w:tc>
        <w:tc>
          <w:tcPr>
            <w:tcW w:w="18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7B7B7"/>
          </w:tcPr>
          <w:p w:rsidR="00EC78C8" w:rsidRDefault="00A80D59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Reason</w:t>
            </w:r>
          </w:p>
        </w:tc>
        <w:tc>
          <w:tcPr>
            <w:tcW w:w="18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EC78C8" w:rsidRDefault="00A80D59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Version</w:t>
            </w:r>
          </w:p>
        </w:tc>
      </w:tr>
      <w:tr w:rsidR="00EC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78C8" w:rsidRDefault="0098076F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24/06/2016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78C8" w:rsidRDefault="0098076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2"/>
                <w:szCs w:val="22"/>
              </w:rPr>
              <w:t>TIKramer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78C8" w:rsidRDefault="00A80D59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2"/>
                <w:szCs w:val="22"/>
              </w:rPr>
              <w:t>First Draft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78C8" w:rsidRDefault="00A80D59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2"/>
                <w:szCs w:val="22"/>
              </w:rPr>
              <w:t>0.1</w:t>
            </w:r>
          </w:p>
        </w:tc>
      </w:tr>
    </w:tbl>
    <w:p w:rsidR="00EC78C8" w:rsidRDefault="00EC78C8"/>
    <w:p w:rsidR="00EC78C8" w:rsidRDefault="00EC78C8">
      <w:pPr>
        <w:widowControl w:val="0"/>
        <w:tabs>
          <w:tab w:val="left" w:pos="592"/>
        </w:tabs>
        <w:spacing w:before="93"/>
        <w:jc w:val="both"/>
      </w:pPr>
    </w:p>
    <w:p w:rsidR="00EC78C8" w:rsidRDefault="00A80D59">
      <w:pPr>
        <w:pStyle w:val="Heading2"/>
        <w:contextualSpacing w:val="0"/>
      </w:pPr>
      <w:bookmarkStart w:id="5" w:name="h.3y11s0p4bysa" w:colFirst="0" w:colLast="0"/>
      <w:bookmarkStart w:id="6" w:name="h.bm8nwcg5nsyu" w:colFirst="0" w:colLast="0"/>
      <w:bookmarkStart w:id="7" w:name="_Toc454608079"/>
      <w:bookmarkEnd w:id="5"/>
      <w:bookmarkEnd w:id="6"/>
      <w:r>
        <w:t>1.3 Project Scope</w:t>
      </w:r>
      <w:bookmarkEnd w:id="7"/>
    </w:p>
    <w:p w:rsidR="0098076F" w:rsidRDefault="0098076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goal of the </w:t>
      </w:r>
      <w:r w:rsidRPr="0098076F">
        <w:rPr>
          <w:rFonts w:ascii="Arial" w:eastAsia="Arial" w:hAnsi="Arial" w:cs="Arial"/>
          <w:sz w:val="22"/>
          <w:szCs w:val="22"/>
        </w:rPr>
        <w:t xml:space="preserve">ZooTracker </w:t>
      </w:r>
      <w:r>
        <w:rPr>
          <w:rFonts w:ascii="Arial" w:eastAsia="Arial" w:hAnsi="Arial" w:cs="Arial"/>
          <w:sz w:val="22"/>
          <w:szCs w:val="22"/>
        </w:rPr>
        <w:t xml:space="preserve">application is to assist zoo staff in getting storing and maintaining details about the animals, enclosures and events at the zoo. </w:t>
      </w:r>
    </w:p>
    <w:p w:rsidR="00EC78C8" w:rsidRDefault="00A80D59">
      <w:r>
        <w:rPr>
          <w:rFonts w:ascii="Arial" w:eastAsia="Arial" w:hAnsi="Arial" w:cs="Arial"/>
          <w:sz w:val="22"/>
          <w:szCs w:val="22"/>
        </w:rPr>
        <w:t>The sof</w:t>
      </w:r>
      <w:r w:rsidR="00441251">
        <w:rPr>
          <w:rFonts w:ascii="Arial" w:eastAsia="Arial" w:hAnsi="Arial" w:cs="Arial"/>
          <w:sz w:val="22"/>
          <w:szCs w:val="22"/>
        </w:rPr>
        <w:t xml:space="preserve">tware will be made available on </w:t>
      </w:r>
      <w:r>
        <w:rPr>
          <w:rFonts w:ascii="Arial" w:eastAsia="Arial" w:hAnsi="Arial" w:cs="Arial"/>
          <w:sz w:val="22"/>
          <w:szCs w:val="22"/>
        </w:rPr>
        <w:t xml:space="preserve">Android </w:t>
      </w:r>
      <w:r w:rsidR="0098076F">
        <w:rPr>
          <w:rFonts w:ascii="Arial" w:eastAsia="Arial" w:hAnsi="Arial" w:cs="Arial"/>
          <w:sz w:val="22"/>
          <w:szCs w:val="22"/>
        </w:rPr>
        <w:t>platform</w:t>
      </w:r>
      <w:bookmarkStart w:id="8" w:name="h.8rxtob15bgfh" w:colFirst="0" w:colLast="0"/>
      <w:bookmarkEnd w:id="8"/>
      <w:r w:rsidR="0098076F">
        <w:rPr>
          <w:rFonts w:ascii="Arial" w:eastAsia="Arial" w:hAnsi="Arial" w:cs="Arial"/>
          <w:sz w:val="22"/>
          <w:szCs w:val="22"/>
        </w:rPr>
        <w:t>s.</w:t>
      </w:r>
    </w:p>
    <w:p w:rsidR="00EC78C8" w:rsidRDefault="00A80D59">
      <w:r>
        <w:br w:type="page"/>
      </w:r>
    </w:p>
    <w:p w:rsidR="00EC78C8" w:rsidRDefault="00EC78C8">
      <w:bookmarkStart w:id="9" w:name="h.rt0au090ilcv" w:colFirst="0" w:colLast="0"/>
      <w:bookmarkEnd w:id="9"/>
    </w:p>
    <w:p w:rsidR="00EC78C8" w:rsidRDefault="00EC78C8">
      <w:bookmarkStart w:id="10" w:name="h.3dy6vkm" w:colFirst="0" w:colLast="0"/>
      <w:bookmarkEnd w:id="10"/>
    </w:p>
    <w:p w:rsidR="00EC78C8" w:rsidRDefault="00A80D59">
      <w:pPr>
        <w:pStyle w:val="Heading1"/>
        <w:contextualSpacing w:val="0"/>
      </w:pPr>
      <w:bookmarkStart w:id="11" w:name="h.7tub2u56g52b" w:colFirst="0" w:colLast="0"/>
      <w:bookmarkStart w:id="12" w:name="_Toc454608080"/>
      <w:bookmarkEnd w:id="11"/>
      <w:r>
        <w:t>2 Project Description</w:t>
      </w:r>
      <w:bookmarkEnd w:id="12"/>
    </w:p>
    <w:p w:rsidR="00EC78C8" w:rsidRDefault="00A80D59">
      <w:pPr>
        <w:pStyle w:val="Heading2"/>
        <w:contextualSpacing w:val="0"/>
      </w:pPr>
      <w:bookmarkStart w:id="13" w:name="h.1t3h5sf" w:colFirst="0" w:colLast="0"/>
      <w:bookmarkStart w:id="14" w:name="_Toc454608081"/>
      <w:bookmarkEnd w:id="13"/>
      <w:r>
        <w:t>2.1 Product Perspective</w:t>
      </w:r>
      <w:bookmarkEnd w:id="14"/>
    </w:p>
    <w:p w:rsidR="00EC78C8" w:rsidRDefault="00EC78C8">
      <w:bookmarkStart w:id="15" w:name="h.8un1wc7e1cnh" w:colFirst="0" w:colLast="0"/>
      <w:bookmarkStart w:id="16" w:name="h.tjpwg5yi7q3" w:colFirst="0" w:colLast="0"/>
      <w:bookmarkEnd w:id="15"/>
      <w:bookmarkEnd w:id="16"/>
    </w:p>
    <w:p w:rsidR="00EC78C8" w:rsidRDefault="00A80D59">
      <w:pPr>
        <w:pStyle w:val="Heading2"/>
        <w:contextualSpacing w:val="0"/>
      </w:pPr>
      <w:bookmarkStart w:id="17" w:name="h.4d34og8" w:colFirst="0" w:colLast="0"/>
      <w:bookmarkStart w:id="18" w:name="_Toc454608082"/>
      <w:bookmarkEnd w:id="17"/>
      <w:r>
        <w:t>2.2 Product Features</w:t>
      </w:r>
      <w:bookmarkEnd w:id="18"/>
    </w:p>
    <w:p w:rsidR="00EC78C8" w:rsidRDefault="00A80D59">
      <w:pPr>
        <w:pStyle w:val="Heading2"/>
        <w:contextualSpacing w:val="0"/>
      </w:pPr>
      <w:bookmarkStart w:id="19" w:name="h.q5of2fqnhrqy" w:colFirst="0" w:colLast="0"/>
      <w:bookmarkStart w:id="20" w:name="_Toc454608083"/>
      <w:bookmarkEnd w:id="19"/>
      <w:r>
        <w:t>2.3 Operating System</w:t>
      </w:r>
      <w:bookmarkEnd w:id="20"/>
    </w:p>
    <w:p w:rsidR="00EC78C8" w:rsidRDefault="00A80D59">
      <w:r>
        <w:rPr>
          <w:rFonts w:ascii="Arial" w:eastAsia="Arial" w:hAnsi="Arial" w:cs="Arial"/>
          <w:sz w:val="22"/>
          <w:szCs w:val="22"/>
        </w:rPr>
        <w:t xml:space="preserve">    Any phone that supports the Android operating system version 4.0 (Ice Cream Sandwich) or greater will be able to install the application and run the application from their device. </w:t>
      </w:r>
    </w:p>
    <w:p w:rsidR="00EC78C8" w:rsidRDefault="00A80D59">
      <w:pPr>
        <w:pStyle w:val="Heading2"/>
        <w:contextualSpacing w:val="0"/>
      </w:pPr>
      <w:bookmarkStart w:id="21" w:name="h.580jia5twj5l" w:colFirst="0" w:colLast="0"/>
      <w:bookmarkStart w:id="22" w:name="_Toc454608084"/>
      <w:bookmarkEnd w:id="21"/>
      <w:r>
        <w:t>2.4 Constraints</w:t>
      </w:r>
      <w:bookmarkEnd w:id="22"/>
    </w:p>
    <w:p w:rsidR="00EC78C8" w:rsidRDefault="00A80D59">
      <w:bookmarkStart w:id="23" w:name="h.3rdcrjn" w:colFirst="0" w:colLast="0"/>
      <w:bookmarkEnd w:id="23"/>
      <w:r>
        <w:rPr>
          <w:rFonts w:ascii="Arial" w:eastAsia="Arial" w:hAnsi="Arial" w:cs="Arial"/>
          <w:sz w:val="22"/>
          <w:szCs w:val="22"/>
        </w:rPr>
        <w:t xml:space="preserve">    </w:t>
      </w:r>
    </w:p>
    <w:p w:rsidR="00EC78C8" w:rsidRDefault="00EC78C8">
      <w:bookmarkStart w:id="24" w:name="h.l4ctxd46jz51" w:colFirst="0" w:colLast="0"/>
      <w:bookmarkEnd w:id="24"/>
    </w:p>
    <w:p w:rsidR="00EC78C8" w:rsidRDefault="00A80D59">
      <w:pPr>
        <w:pStyle w:val="Heading2"/>
        <w:contextualSpacing w:val="0"/>
      </w:pPr>
      <w:bookmarkStart w:id="25" w:name="h.enqc7ymxvxrl" w:colFirst="0" w:colLast="0"/>
      <w:bookmarkStart w:id="26" w:name="_Toc454608085"/>
      <w:bookmarkEnd w:id="25"/>
      <w:r>
        <w:t>2.5 User Documentation</w:t>
      </w:r>
      <w:bookmarkEnd w:id="26"/>
    </w:p>
    <w:p w:rsidR="00EC78C8" w:rsidRDefault="00EC78C8">
      <w:bookmarkStart w:id="27" w:name="h.26in1rg" w:colFirst="0" w:colLast="0"/>
      <w:bookmarkEnd w:id="27"/>
    </w:p>
    <w:p w:rsidR="00EC78C8" w:rsidRDefault="00A80D59">
      <w:r>
        <w:br w:type="page"/>
      </w:r>
    </w:p>
    <w:p w:rsidR="00203511" w:rsidRDefault="00203511">
      <w:pPr>
        <w:pStyle w:val="Heading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28" w:name="h.35nkun2" w:colFirst="0" w:colLast="0"/>
      <w:bookmarkEnd w:id="28"/>
    </w:p>
    <w:p w:rsidR="00EC78C8" w:rsidRDefault="00A80D59">
      <w:pPr>
        <w:pStyle w:val="Heading1"/>
        <w:contextualSpacing w:val="0"/>
      </w:pPr>
      <w:bookmarkStart w:id="29" w:name="_Toc454608086"/>
      <w:r>
        <w:t>3 Functional Requirements</w:t>
      </w:r>
      <w:bookmarkEnd w:id="29"/>
    </w:p>
    <w:tbl>
      <w:tblPr>
        <w:tblStyle w:val="2"/>
        <w:tblW w:w="8310" w:type="dxa"/>
        <w:tblLayout w:type="fixed"/>
        <w:tblLook w:val="0600" w:firstRow="0" w:lastRow="0" w:firstColumn="0" w:lastColumn="0" w:noHBand="1" w:noVBand="1"/>
      </w:tblPr>
      <w:tblGrid>
        <w:gridCol w:w="930"/>
        <w:gridCol w:w="2431"/>
        <w:gridCol w:w="3914"/>
        <w:gridCol w:w="1035"/>
      </w:tblGrid>
      <w:tr w:rsidR="00E80DB9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DB9" w:rsidRDefault="00E80DB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b/>
                <w:color w:val="222222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DB9" w:rsidRDefault="00E80DB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b/>
                <w:color w:val="222222"/>
                <w:sz w:val="22"/>
                <w:szCs w:val="22"/>
                <w:highlight w:val="white"/>
              </w:rPr>
              <w:t>Name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DB9" w:rsidRDefault="00E80DB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b/>
                <w:color w:val="222222"/>
                <w:sz w:val="22"/>
                <w:szCs w:val="22"/>
                <w:highlight w:val="white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DB9" w:rsidRDefault="00E80DB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b/>
                <w:color w:val="222222"/>
                <w:sz w:val="22"/>
                <w:szCs w:val="22"/>
                <w:highlight w:val="white"/>
              </w:rPr>
              <w:t>Priority</w:t>
            </w:r>
          </w:p>
        </w:tc>
      </w:tr>
      <w:tr w:rsidR="00E80DB9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DB9" w:rsidRDefault="00203511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1.0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DB9" w:rsidRDefault="00E80DB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Android Application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DB9" w:rsidRDefault="00E80DB9" w:rsidP="00E80DB9">
            <w:pPr>
              <w:spacing w:line="288" w:lineRule="auto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The </w:t>
            </w: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ZooTacker will be developed for Android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DB9" w:rsidRDefault="00E80DB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E80DB9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DB9" w:rsidRDefault="00203511" w:rsidP="00203511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1.1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DB9" w:rsidRDefault="00E80DB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Android Version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DB9" w:rsidRDefault="00E80DB9">
            <w:pPr>
              <w:spacing w:line="288" w:lineRule="auto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Targeting the 23rd API and having the minimum requirement of the 15th API of the Android operating system.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DB9" w:rsidRDefault="00E80DB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203511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C76F99" w:rsidP="00203511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2.0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Adding animals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Users of the application will be able to add a new animal with the animal’s details. These animals are then stored in the application.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203511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C76F99">
            <w:pPr>
              <w:spacing w:line="288" w:lineRule="auto"/>
              <w:jc w:val="center"/>
            </w:pPr>
            <w:r>
              <w:t>2.1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Edit animals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Users of the application will be able to edit the deatils of an exsiting animal. These animals are then updated in the storage in the application.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203511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C76F99">
            <w:pPr>
              <w:spacing w:line="288" w:lineRule="auto"/>
              <w:jc w:val="center"/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</w:pPr>
            <w:r>
              <w:t>2</w:t>
            </w:r>
            <w:r w:rsidR="00203511">
              <w:t>.</w:t>
            </w:r>
            <w:r>
              <w:t>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  <w:jc w:val="center"/>
              <w:rPr>
                <w:rFonts w:ascii="Arial" w:eastAsia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Remove A</w:t>
            </w:r>
            <w:r w:rsidRPr="00E80DB9">
              <w:rPr>
                <w:rFonts w:ascii="Arial" w:eastAsia="Arial" w:hAnsi="Arial" w:cs="Arial"/>
                <w:color w:val="222222"/>
                <w:sz w:val="22"/>
                <w:szCs w:val="22"/>
              </w:rPr>
              <w:t>nimals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 w:rsidP="00E80DB9">
            <w:pPr>
              <w:spacing w:line="288" w:lineRule="auto"/>
              <w:rPr>
                <w:rFonts w:ascii="Arial" w:eastAsia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Users of the application will be able to remove an exsiting animal. These animals are then removed from the storage in the application.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  <w:jc w:val="center"/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203511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C76F9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3.0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Adding enclosures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 w:rsidP="00E80DB9">
            <w:pPr>
              <w:spacing w:line="288" w:lineRule="auto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Users of the application will be able to add new enclosures with enclosure details. Enlosures must belong to an animal type. These enclosures are then stored in the application.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203511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C76F99">
            <w:pPr>
              <w:spacing w:line="288" w:lineRule="auto"/>
              <w:jc w:val="center"/>
            </w:pPr>
            <w:r>
              <w:t>3.1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Edit enclosures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 w:rsidP="00203511">
            <w:pPr>
              <w:spacing w:line="288" w:lineRule="auto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Users of the application will be able to edit exsiting enclosures details. These enclosures are then updated in the storage of the application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  <w:jc w:val="center"/>
            </w:pPr>
          </w:p>
        </w:tc>
      </w:tr>
      <w:tr w:rsidR="00203511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4A1CD6" w:rsidP="004A1CD6">
            <w:pPr>
              <w:spacing w:line="288" w:lineRule="auto"/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    3.2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  <w:jc w:val="center"/>
              <w:rPr>
                <w:rFonts w:ascii="Arial" w:eastAsia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Remove enclosures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 w:rsidP="00E80DB9">
            <w:pPr>
              <w:spacing w:line="288" w:lineRule="auto"/>
              <w:rPr>
                <w:rFonts w:ascii="Arial" w:eastAsia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 xml:space="preserve">Users of the application will be able to remove exsiting enclosures. Animals who live in that enclosure must be </w:t>
            </w: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lastRenderedPageBreak/>
              <w:t>moved somewhere before an enclosure can be delted. These enclosures are then removed from the storage in the application.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  <w:jc w:val="center"/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lastRenderedPageBreak/>
              <w:t>High</w:t>
            </w:r>
          </w:p>
        </w:tc>
      </w:tr>
      <w:tr w:rsidR="00203511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C76F9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lastRenderedPageBreak/>
              <w:t>4.0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Adding feeding times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 w:rsidP="00E80DB9">
            <w:pPr>
              <w:spacing w:line="288" w:lineRule="auto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The user</w:t>
            </w: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 xml:space="preserve"> will be able to add feeding times for an animal.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203511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C76F9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4.1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 w:rsidP="00E80DB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Edit feeding times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 w:rsidP="00203511">
            <w:pPr>
              <w:spacing w:line="288" w:lineRule="auto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The user </w:t>
            </w: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will be able to edit feeding times for an animal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203511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C76F9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4.2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Remove feeding times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203511" w:rsidP="00203511">
            <w:pPr>
              <w:spacing w:line="288" w:lineRule="auto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 xml:space="preserve">The user </w:t>
            </w: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will be able to remove feeding times for an animal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11" w:rsidRDefault="00C76F9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0F09F0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4.0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0F09F0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Adding event times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4A1CD6">
            <w:pPr>
              <w:spacing w:line="288" w:lineRule="auto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The user</w:t>
            </w: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 xml:space="preserve"> will be able to add </w:t>
            </w:r>
            <w:r w:rsidR="004A1CD6">
              <w:rPr>
                <w:rFonts w:ascii="Arial" w:eastAsia="Arial" w:hAnsi="Arial" w:cs="Arial"/>
                <w:color w:val="222222"/>
                <w:sz w:val="22"/>
                <w:szCs w:val="22"/>
              </w:rPr>
              <w:t>events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0F09F0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4.1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0F09F0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Edit event times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4A1CD6">
            <w:pPr>
              <w:spacing w:line="288" w:lineRule="auto"/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0F09F0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4.2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0F09F0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Remove event times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0F09F0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4.0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0F09F0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4.1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0F09F0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4.2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0F09F0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4.0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0F09F0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4.1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0F09F0" w:rsidTr="000F09F0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4.2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9F0" w:rsidRDefault="000F09F0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</w:tbl>
    <w:p w:rsidR="00441251" w:rsidRDefault="00441251">
      <w:pPr>
        <w:pStyle w:val="Heading1"/>
        <w:contextualSpacing w:val="0"/>
      </w:pPr>
      <w:bookmarkStart w:id="30" w:name="h.z337ya" w:colFirst="0" w:colLast="0"/>
      <w:bookmarkEnd w:id="30"/>
    </w:p>
    <w:p w:rsidR="00441251" w:rsidRDefault="00441251">
      <w:pPr>
        <w:pStyle w:val="Heading1"/>
        <w:contextualSpacing w:val="0"/>
      </w:pPr>
    </w:p>
    <w:p w:rsidR="00441251" w:rsidRDefault="00441251" w:rsidP="00441251"/>
    <w:p w:rsidR="00441251" w:rsidRDefault="00441251" w:rsidP="00441251"/>
    <w:p w:rsidR="00441251" w:rsidRDefault="00441251" w:rsidP="00441251"/>
    <w:p w:rsidR="00441251" w:rsidRDefault="00441251" w:rsidP="00441251"/>
    <w:p w:rsidR="00441251" w:rsidRDefault="00441251" w:rsidP="00441251"/>
    <w:p w:rsidR="00441251" w:rsidRPr="00441251" w:rsidRDefault="00441251" w:rsidP="00441251"/>
    <w:p w:rsidR="00441251" w:rsidRDefault="00441251">
      <w:pPr>
        <w:pStyle w:val="Heading1"/>
        <w:contextualSpacing w:val="0"/>
      </w:pPr>
    </w:p>
    <w:p w:rsidR="00EC78C8" w:rsidRDefault="000F09F0">
      <w:pPr>
        <w:pStyle w:val="Heading1"/>
        <w:contextualSpacing w:val="0"/>
      </w:pPr>
      <w:bookmarkStart w:id="31" w:name="_Toc454608087"/>
      <w:r>
        <w:t>Non</w:t>
      </w:r>
      <w:r w:rsidR="0098076F" w:rsidRPr="0098076F">
        <w:t>Functional Requirements</w:t>
      </w:r>
      <w:bookmarkEnd w:id="31"/>
    </w:p>
    <w:p w:rsidR="00EC78C8" w:rsidRDefault="00EC78C8">
      <w:pPr>
        <w:ind w:firstLine="720"/>
      </w:pPr>
      <w:bookmarkStart w:id="32" w:name="h.u0g067hpozgh" w:colFirst="0" w:colLast="0"/>
      <w:bookmarkEnd w:id="32"/>
    </w:p>
    <w:p w:rsidR="00441251" w:rsidRDefault="00441251"/>
    <w:tbl>
      <w:tblPr>
        <w:tblStyle w:val="2"/>
        <w:tblW w:w="8310" w:type="dxa"/>
        <w:tblLayout w:type="fixed"/>
        <w:tblLook w:val="0600" w:firstRow="0" w:lastRow="0" w:firstColumn="0" w:lastColumn="0" w:noHBand="1" w:noVBand="1"/>
      </w:tblPr>
      <w:tblGrid>
        <w:gridCol w:w="930"/>
        <w:gridCol w:w="2431"/>
        <w:gridCol w:w="3914"/>
        <w:gridCol w:w="1035"/>
      </w:tblGrid>
      <w:tr w:rsidR="00441251" w:rsidTr="00A80D59"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251" w:rsidRDefault="00441251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1.0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251" w:rsidRDefault="00441251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</w:rPr>
              <w:t>Simple Ui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251" w:rsidRDefault="00441251" w:rsidP="00A80D59">
            <w:pPr>
              <w:spacing w:line="288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Any zoo employee will be able to use the application without too much training.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251" w:rsidRDefault="00441251" w:rsidP="00A80D5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High</w:t>
            </w:r>
          </w:p>
        </w:tc>
      </w:tr>
      <w:tr w:rsidR="00441251" w:rsidTr="00441251">
        <w:trPr>
          <w:trHeight w:val="681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251" w:rsidRDefault="00441251" w:rsidP="00A80D59">
            <w:pPr>
              <w:spacing w:line="288" w:lineRule="auto"/>
              <w:jc w:val="center"/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251" w:rsidRDefault="00441251" w:rsidP="00A80D59">
            <w:pPr>
              <w:spacing w:line="288" w:lineRule="auto"/>
              <w:jc w:val="center"/>
            </w:pP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251" w:rsidRDefault="00441251" w:rsidP="00A80D59">
            <w:pPr>
              <w:spacing w:line="288" w:lineRule="auto"/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251" w:rsidRDefault="00441251" w:rsidP="00A80D59">
            <w:pPr>
              <w:spacing w:line="288" w:lineRule="auto"/>
              <w:jc w:val="center"/>
            </w:pPr>
          </w:p>
        </w:tc>
      </w:tr>
    </w:tbl>
    <w:p w:rsidR="00EC78C8" w:rsidRDefault="00EC78C8"/>
    <w:p w:rsidR="00EC78C8" w:rsidRDefault="00EC78C8">
      <w:pPr>
        <w:ind w:firstLine="720"/>
      </w:pPr>
      <w:bookmarkStart w:id="33" w:name="h.j5ig6fglyh2h" w:colFirst="0" w:colLast="0"/>
      <w:bookmarkEnd w:id="33"/>
    </w:p>
    <w:p w:rsidR="00EC78C8" w:rsidRDefault="00A80D59">
      <w:pPr>
        <w:pStyle w:val="Heading1"/>
        <w:contextualSpacing w:val="0"/>
      </w:pPr>
      <w:bookmarkStart w:id="34" w:name="h.tx0x7okv0kyt" w:colFirst="0" w:colLast="0"/>
      <w:bookmarkStart w:id="35" w:name="_Toc454608088"/>
      <w:bookmarkEnd w:id="34"/>
      <w:r>
        <w:t>4 External Interface Requirements</w:t>
      </w:r>
      <w:bookmarkEnd w:id="35"/>
    </w:p>
    <w:p w:rsidR="00EC78C8" w:rsidRDefault="00A80D59">
      <w:pPr>
        <w:pStyle w:val="Heading2"/>
        <w:contextualSpacing w:val="0"/>
      </w:pPr>
      <w:bookmarkStart w:id="36" w:name="h.147n2zr" w:colFirst="0" w:colLast="0"/>
      <w:bookmarkStart w:id="37" w:name="_Toc454608089"/>
      <w:bookmarkEnd w:id="36"/>
      <w:r>
        <w:t>4.1 User Interface</w:t>
      </w:r>
      <w:bookmarkEnd w:id="37"/>
    </w:p>
    <w:p w:rsidR="00EC78C8" w:rsidRDefault="00A80D59">
      <w:r>
        <w:rPr>
          <w:rFonts w:ascii="Arial" w:eastAsia="Arial" w:hAnsi="Arial" w:cs="Arial"/>
          <w:sz w:val="22"/>
          <w:szCs w:val="22"/>
        </w:rPr>
        <w:t xml:space="preserve">    The UI will be designed to be simple and intuitive </w:t>
      </w:r>
      <w:r w:rsidR="0098076F">
        <w:rPr>
          <w:rFonts w:ascii="Arial" w:eastAsia="Arial" w:hAnsi="Arial" w:cs="Arial"/>
          <w:sz w:val="22"/>
          <w:szCs w:val="22"/>
        </w:rPr>
        <w:t>so that any zoo employee will be able to use the application without too much training</w:t>
      </w:r>
      <w:r>
        <w:rPr>
          <w:rFonts w:ascii="Arial" w:eastAsia="Arial" w:hAnsi="Arial" w:cs="Arial"/>
          <w:sz w:val="22"/>
          <w:szCs w:val="22"/>
        </w:rPr>
        <w:t>.</w:t>
      </w:r>
      <w:r w:rsidR="0098076F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 UI will be designed, where possible, to</w:t>
      </w: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 xml:space="preserve"> the curren</w:t>
      </w:r>
      <w:r w:rsidR="0098076F">
        <w:rPr>
          <w:rFonts w:ascii="Arial" w:eastAsia="Arial" w:hAnsi="Arial" w:cs="Arial"/>
          <w:color w:val="222222"/>
          <w:sz w:val="22"/>
          <w:szCs w:val="22"/>
          <w:highlight w:val="white"/>
        </w:rPr>
        <w:t>t standards set forth by Google</w:t>
      </w:r>
      <w:r w:rsidR="0098076F">
        <w:rPr>
          <w:rFonts w:ascii="Arial" w:eastAsia="Arial" w:hAnsi="Arial" w:cs="Arial"/>
          <w:color w:val="222222"/>
          <w:sz w:val="22"/>
          <w:szCs w:val="22"/>
        </w:rPr>
        <w:t>.</w:t>
      </w:r>
    </w:p>
    <w:p w:rsidR="00EC78C8" w:rsidRDefault="00EC78C8"/>
    <w:p w:rsidR="00EC78C8" w:rsidRDefault="00A80D59">
      <w:pPr>
        <w:pStyle w:val="Heading2"/>
        <w:contextualSpacing w:val="0"/>
      </w:pPr>
      <w:bookmarkStart w:id="38" w:name="h.u62rrowwvu5s" w:colFirst="0" w:colLast="0"/>
      <w:bookmarkStart w:id="39" w:name="_Toc454608090"/>
      <w:bookmarkEnd w:id="38"/>
      <w:r>
        <w:t>4.2 Hardware Interface</w:t>
      </w:r>
      <w:bookmarkEnd w:id="39"/>
    </w:p>
    <w:p w:rsidR="00EC78C8" w:rsidRDefault="00EC78C8">
      <w:bookmarkStart w:id="40" w:name="h.a3cjbwm3efpy" w:colFirst="0" w:colLast="0"/>
      <w:bookmarkStart w:id="41" w:name="h.23ckvvd" w:colFirst="0" w:colLast="0"/>
      <w:bookmarkEnd w:id="40"/>
      <w:bookmarkEnd w:id="41"/>
    </w:p>
    <w:p w:rsidR="00EC78C8" w:rsidRDefault="00A80D59">
      <w:pPr>
        <w:pStyle w:val="Heading2"/>
        <w:contextualSpacing w:val="0"/>
      </w:pPr>
      <w:bookmarkStart w:id="42" w:name="h.ogeska2ocuas" w:colFirst="0" w:colLast="0"/>
      <w:bookmarkStart w:id="43" w:name="_Toc454608091"/>
      <w:bookmarkEnd w:id="42"/>
      <w:r>
        <w:t>4.3 Software Interfaces</w:t>
      </w:r>
      <w:bookmarkEnd w:id="43"/>
    </w:p>
    <w:p w:rsidR="00EC78C8" w:rsidRDefault="00A80D59">
      <w:bookmarkStart w:id="44" w:name="h.460hcueaq9jt" w:colFirst="0" w:colLast="0"/>
      <w:bookmarkEnd w:id="44"/>
      <w:r>
        <w:rPr>
          <w:rFonts w:ascii="Arial" w:eastAsia="Arial" w:hAnsi="Arial" w:cs="Arial"/>
          <w:sz w:val="22"/>
          <w:szCs w:val="22"/>
        </w:rPr>
        <w:t xml:space="preserve">    Android operating system version 4.0 (Ice Cream Sandwich) or greater will be needed to install the application and run the Android application from their device. </w:t>
      </w:r>
      <w:bookmarkStart w:id="45" w:name="h.y2jgrfd0df8a" w:colFirst="0" w:colLast="0"/>
      <w:bookmarkEnd w:id="45"/>
    </w:p>
    <w:p w:rsidR="00EC78C8" w:rsidRDefault="00A80D59">
      <w:r>
        <w:br w:type="page"/>
      </w:r>
    </w:p>
    <w:p w:rsidR="00EC78C8" w:rsidRDefault="00EC78C8">
      <w:bookmarkStart w:id="46" w:name="h.8be7pk1fe0tw" w:colFirst="0" w:colLast="0"/>
      <w:bookmarkEnd w:id="46"/>
    </w:p>
    <w:p w:rsidR="00EC78C8" w:rsidRDefault="00EC78C8">
      <w:bookmarkStart w:id="47" w:name="h.awxi8t3dg3wx" w:colFirst="0" w:colLast="0"/>
      <w:bookmarkEnd w:id="47"/>
    </w:p>
    <w:p w:rsidR="00EC78C8" w:rsidRDefault="00A80D59">
      <w:pPr>
        <w:pStyle w:val="Heading1"/>
        <w:contextualSpacing w:val="0"/>
      </w:pPr>
      <w:bookmarkStart w:id="48" w:name="h.1gbcfyk7ovel" w:colFirst="0" w:colLast="0"/>
      <w:bookmarkStart w:id="49" w:name="_Toc454608092"/>
      <w:bookmarkEnd w:id="48"/>
      <w:r>
        <w:t>5 Nonfunctional Requirements</w:t>
      </w:r>
      <w:bookmarkEnd w:id="49"/>
    </w:p>
    <w:p w:rsidR="00EC78C8" w:rsidRDefault="00A80D59">
      <w:pPr>
        <w:pStyle w:val="Heading2"/>
        <w:contextualSpacing w:val="0"/>
      </w:pPr>
      <w:bookmarkStart w:id="50" w:name="h.1hmsyys" w:colFirst="0" w:colLast="0"/>
      <w:bookmarkStart w:id="51" w:name="_Toc454608093"/>
      <w:bookmarkEnd w:id="50"/>
      <w:r>
        <w:t>5.1 Performance Requirements</w:t>
      </w:r>
      <w:bookmarkEnd w:id="51"/>
    </w:p>
    <w:p w:rsidR="00EC78C8" w:rsidRDefault="00A80D59">
      <w:bookmarkStart w:id="52" w:name="h.1ga9b27aknpi" w:colFirst="0" w:colLast="0"/>
      <w:bookmarkEnd w:id="52"/>
      <w:r>
        <w:rPr>
          <w:rFonts w:ascii="Arial" w:eastAsia="Arial" w:hAnsi="Arial" w:cs="Arial"/>
          <w:sz w:val="22"/>
          <w:szCs w:val="22"/>
        </w:rPr>
        <w:t xml:space="preserve">    </w:t>
      </w:r>
    </w:p>
    <w:p w:rsidR="00EC78C8" w:rsidRDefault="00EC78C8">
      <w:bookmarkStart w:id="53" w:name="h.41mghml" w:colFirst="0" w:colLast="0"/>
      <w:bookmarkEnd w:id="53"/>
    </w:p>
    <w:p w:rsidR="00EC78C8" w:rsidRDefault="00A80D59">
      <w:pPr>
        <w:pStyle w:val="Heading2"/>
        <w:contextualSpacing w:val="0"/>
      </w:pPr>
      <w:bookmarkStart w:id="54" w:name="h.ixnfr8r9xtb6" w:colFirst="0" w:colLast="0"/>
      <w:bookmarkStart w:id="55" w:name="_Toc454608094"/>
      <w:bookmarkEnd w:id="54"/>
      <w:r>
        <w:t>5.2 Safety Requirements</w:t>
      </w:r>
      <w:bookmarkEnd w:id="55"/>
    </w:p>
    <w:p w:rsidR="00EC78C8" w:rsidRDefault="00A80D59">
      <w:bookmarkStart w:id="56" w:name="h.j8126hi8uw9b" w:colFirst="0" w:colLast="0"/>
      <w:bookmarkEnd w:id="56"/>
      <w:r>
        <w:rPr>
          <w:rFonts w:ascii="Arial" w:eastAsia="Arial" w:hAnsi="Arial" w:cs="Arial"/>
          <w:sz w:val="22"/>
          <w:szCs w:val="22"/>
        </w:rPr>
        <w:t xml:space="preserve">    </w:t>
      </w:r>
    </w:p>
    <w:p w:rsidR="00EC78C8" w:rsidRDefault="00EC78C8">
      <w:bookmarkStart w:id="57" w:name="h.2grqrue" w:colFirst="0" w:colLast="0"/>
      <w:bookmarkEnd w:id="57"/>
    </w:p>
    <w:p w:rsidR="00EC78C8" w:rsidRDefault="00A80D59">
      <w:pPr>
        <w:pStyle w:val="Heading2"/>
        <w:contextualSpacing w:val="0"/>
      </w:pPr>
      <w:bookmarkStart w:id="58" w:name="h.vc739xsloq6z" w:colFirst="0" w:colLast="0"/>
      <w:bookmarkStart w:id="59" w:name="_Toc454608095"/>
      <w:bookmarkEnd w:id="58"/>
      <w:r>
        <w:t>5.3 Security Requirements</w:t>
      </w:r>
      <w:bookmarkEnd w:id="59"/>
    </w:p>
    <w:p w:rsidR="00EC78C8" w:rsidRDefault="00EC78C8">
      <w:pPr>
        <w:pStyle w:val="Heading2"/>
        <w:contextualSpacing w:val="0"/>
      </w:pPr>
      <w:bookmarkStart w:id="60" w:name="h.19okddt3f6e" w:colFirst="0" w:colLast="0"/>
      <w:bookmarkEnd w:id="60"/>
    </w:p>
    <w:p w:rsidR="00EC78C8" w:rsidRDefault="00A80D59">
      <w:pPr>
        <w:pStyle w:val="Heading2"/>
        <w:contextualSpacing w:val="0"/>
      </w:pPr>
      <w:bookmarkStart w:id="61" w:name="h.c66gerzjsla" w:colFirst="0" w:colLast="0"/>
      <w:bookmarkStart w:id="62" w:name="_Toc454608096"/>
      <w:bookmarkEnd w:id="61"/>
      <w:r>
        <w:t>5.4 Software Quality Attributes</w:t>
      </w:r>
      <w:bookmarkEnd w:id="62"/>
    </w:p>
    <w:p w:rsidR="00EC78C8" w:rsidRDefault="00A80D59" w:rsidP="0098076F">
      <w:bookmarkStart w:id="63" w:name="h.9bgefjc8wudt" w:colFirst="0" w:colLast="0"/>
      <w:bookmarkEnd w:id="63"/>
      <w:r>
        <w:rPr>
          <w:rFonts w:ascii="Arial" w:eastAsia="Arial" w:hAnsi="Arial" w:cs="Arial"/>
          <w:sz w:val="22"/>
          <w:szCs w:val="22"/>
        </w:rPr>
        <w:t xml:space="preserve">    </w:t>
      </w:r>
    </w:p>
    <w:p w:rsidR="00EC78C8" w:rsidRDefault="00EC78C8">
      <w:bookmarkStart w:id="64" w:name="h.xw2k4fax4o79" w:colFirst="0" w:colLast="0"/>
      <w:bookmarkEnd w:id="64"/>
    </w:p>
    <w:p w:rsidR="00EC78C8" w:rsidRDefault="00EC78C8">
      <w:bookmarkStart w:id="65" w:name="h.3fwokq0" w:colFirst="0" w:colLast="0"/>
      <w:bookmarkEnd w:id="65"/>
    </w:p>
    <w:p w:rsidR="00EC78C8" w:rsidRDefault="00A80D59">
      <w:pPr>
        <w:pStyle w:val="Heading1"/>
        <w:contextualSpacing w:val="0"/>
      </w:pPr>
      <w:bookmarkStart w:id="66" w:name="h.1v1yuxt" w:colFirst="0" w:colLast="0"/>
      <w:bookmarkStart w:id="67" w:name="_Toc454608097"/>
      <w:bookmarkEnd w:id="66"/>
      <w:r>
        <w:t>6 Other Requirements</w:t>
      </w:r>
      <w:bookmarkEnd w:id="67"/>
    </w:p>
    <w:p w:rsidR="00EC78C8" w:rsidRDefault="00A80D59">
      <w:pPr>
        <w:pStyle w:val="Heading2"/>
        <w:contextualSpacing w:val="0"/>
      </w:pPr>
      <w:bookmarkStart w:id="68" w:name="h.iyrnjy5i7iut" w:colFirst="0" w:colLast="0"/>
      <w:bookmarkStart w:id="69" w:name="_Toc454608098"/>
      <w:bookmarkEnd w:id="68"/>
      <w:r>
        <w:t>6.1 Data Requirements</w:t>
      </w:r>
      <w:bookmarkEnd w:id="69"/>
    </w:p>
    <w:p w:rsidR="00EC78C8" w:rsidRDefault="00A80D59">
      <w:r>
        <w:rPr>
          <w:rFonts w:ascii="Arial" w:eastAsia="Arial" w:hAnsi="Arial" w:cs="Arial"/>
          <w:sz w:val="22"/>
          <w:szCs w:val="22"/>
        </w:rPr>
        <w:t xml:space="preserve">    </w:t>
      </w:r>
    </w:p>
    <w:p w:rsidR="00EC78C8" w:rsidRDefault="00EC78C8">
      <w:pPr>
        <w:ind w:left="720"/>
      </w:pPr>
    </w:p>
    <w:p w:rsidR="00EC78C8" w:rsidRDefault="000F09F0">
      <w:r>
        <w:t>7. Diagrams</w:t>
      </w:r>
    </w:p>
    <w:p w:rsidR="000F09F0" w:rsidRDefault="000F09F0"/>
    <w:p w:rsidR="000F09F0" w:rsidRDefault="000F09F0"/>
    <w:p w:rsidR="00EC78C8" w:rsidRDefault="000F09F0">
      <w:pPr>
        <w:keepNext/>
        <w:keepLines/>
        <w:spacing w:before="120" w:after="240"/>
      </w:pPr>
      <w:r>
        <w:rPr>
          <w:noProof/>
        </w:rPr>
        <w:lastRenderedPageBreak/>
        <w:drawing>
          <wp:inline distT="0" distB="0" distL="0" distR="0" wp14:anchorId="3D1353A5" wp14:editId="297CA760">
            <wp:extent cx="6771571" cy="496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8064" cy="49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C8" w:rsidRDefault="00A80D59">
      <w:r>
        <w:br w:type="page"/>
      </w:r>
    </w:p>
    <w:p w:rsidR="00EC78C8" w:rsidRDefault="00EC78C8">
      <w:pPr>
        <w:keepNext/>
        <w:keepLines/>
        <w:spacing w:before="120" w:after="240"/>
      </w:pPr>
    </w:p>
    <w:p w:rsidR="00EC78C8" w:rsidRDefault="00A80D59">
      <w:pPr>
        <w:pStyle w:val="Heading1"/>
        <w:spacing w:before="120"/>
        <w:contextualSpacing w:val="0"/>
      </w:pPr>
      <w:bookmarkStart w:id="70" w:name="h.4pnyqb7d7kqq" w:colFirst="0" w:colLast="0"/>
      <w:bookmarkStart w:id="71" w:name="_Toc454608099"/>
      <w:bookmarkEnd w:id="70"/>
      <w:r>
        <w:t>Appendix A: Glossary</w:t>
      </w:r>
      <w:bookmarkEnd w:id="71"/>
    </w:p>
    <w:p w:rsidR="00EC78C8" w:rsidRDefault="00EC78C8">
      <w:bookmarkStart w:id="72" w:name="h.jm95h6urjn3z" w:colFirst="0" w:colLast="0"/>
      <w:bookmarkEnd w:id="72"/>
    </w:p>
    <w:tbl>
      <w:tblPr>
        <w:tblStyle w:val="1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455"/>
      </w:tblGrid>
      <w:tr w:rsidR="00EC78C8">
        <w:tc>
          <w:tcPr>
            <w:tcW w:w="2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8C8" w:rsidRDefault="00A80D59">
            <w:pPr>
              <w:widowControl w:val="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Term</w:t>
            </w:r>
          </w:p>
        </w:tc>
        <w:tc>
          <w:tcPr>
            <w:tcW w:w="7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8C8" w:rsidRDefault="00A80D59">
            <w:pPr>
              <w:widowControl w:val="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98076F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6F" w:rsidRDefault="0098076F">
            <w:pPr>
              <w:widowControl w:val="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UI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6F" w:rsidRDefault="0098076F">
            <w:pPr>
              <w:widowControl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User Interface</w:t>
            </w:r>
          </w:p>
        </w:tc>
      </w:tr>
      <w:tr w:rsidR="0098076F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6F" w:rsidRDefault="0098076F">
            <w:pPr>
              <w:widowControl w:val="0"/>
              <w:jc w:val="center"/>
            </w:pP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6F" w:rsidRDefault="0098076F">
            <w:bookmarkStart w:id="73" w:name="h.ldch9a6q2ld2" w:colFirst="0" w:colLast="0"/>
            <w:bookmarkEnd w:id="73"/>
          </w:p>
        </w:tc>
      </w:tr>
      <w:tr w:rsidR="0098076F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6F" w:rsidRDefault="0098076F">
            <w:pPr>
              <w:widowControl w:val="0"/>
              <w:jc w:val="center"/>
            </w:pP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6F" w:rsidRDefault="0098076F">
            <w:bookmarkStart w:id="74" w:name="h.l36djfkqf8sf" w:colFirst="0" w:colLast="0"/>
            <w:bookmarkEnd w:id="74"/>
          </w:p>
        </w:tc>
      </w:tr>
    </w:tbl>
    <w:p w:rsidR="00EC78C8" w:rsidRDefault="00EC78C8">
      <w:bookmarkStart w:id="75" w:name="h.19c6y18" w:colFirst="0" w:colLast="0"/>
      <w:bookmarkEnd w:id="75"/>
    </w:p>
    <w:p w:rsidR="00EC78C8" w:rsidRDefault="00EC78C8"/>
    <w:sectPr w:rsidR="00EC78C8">
      <w:headerReference w:type="default" r:id="rId9"/>
      <w:footerReference w:type="default" r:id="rId10"/>
      <w:pgSz w:w="12240" w:h="15840"/>
      <w:pgMar w:top="1440" w:right="1296" w:bottom="1440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053" w:rsidRDefault="00EC3053">
      <w:r>
        <w:separator/>
      </w:r>
    </w:p>
  </w:endnote>
  <w:endnote w:type="continuationSeparator" w:id="0">
    <w:p w:rsidR="00EC3053" w:rsidRDefault="00EC3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511" w:rsidRDefault="00203511">
    <w:pPr>
      <w:tabs>
        <w:tab w:val="center" w:pos="4680"/>
        <w:tab w:val="right" w:pos="9360"/>
      </w:tabs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ZooTracker</w:t>
    </w:r>
  </w:p>
  <w:p w:rsidR="00EC78C8" w:rsidRDefault="00A80D59">
    <w:pPr>
      <w:tabs>
        <w:tab w:val="center" w:pos="4680"/>
        <w:tab w:val="right" w:pos="9360"/>
      </w:tabs>
    </w:pPr>
    <w:r>
      <w:rPr>
        <w:rFonts w:ascii="Arial" w:eastAsia="Arial" w:hAnsi="Arial" w:cs="Arial"/>
        <w:sz w:val="22"/>
        <w:szCs w:val="22"/>
      </w:rPr>
      <w:tab/>
    </w:r>
    <w:r>
      <w:rPr>
        <w:rFonts w:ascii="Arial" w:eastAsia="Arial" w:hAnsi="Arial" w:cs="Arial"/>
        <w:sz w:val="22"/>
        <w:szCs w:val="22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F94F6D">
      <w:rPr>
        <w:noProof/>
      </w:rPr>
      <w:t>10</w:t>
    </w:r>
    <w:r>
      <w:fldChar w:fldCharType="end"/>
    </w:r>
    <w:r>
      <w:rPr>
        <w:rFonts w:ascii="Arial" w:eastAsia="Arial" w:hAnsi="Arial" w:cs="Arial"/>
        <w:sz w:val="22"/>
        <w:szCs w:val="22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F94F6D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053" w:rsidRDefault="00EC3053">
      <w:r>
        <w:separator/>
      </w:r>
    </w:p>
  </w:footnote>
  <w:footnote w:type="continuationSeparator" w:id="0">
    <w:p w:rsidR="00EC3053" w:rsidRDefault="00EC30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8C8" w:rsidRDefault="00E80DB9">
    <w:pPr>
      <w:tabs>
        <w:tab w:val="center" w:pos="4680"/>
        <w:tab w:val="right" w:pos="9360"/>
      </w:tabs>
      <w:spacing w:before="720"/>
    </w:pPr>
    <w:r>
      <w:rPr>
        <w:rFonts w:ascii="Arial" w:eastAsia="Arial" w:hAnsi="Arial" w:cs="Arial"/>
        <w:sz w:val="22"/>
        <w:szCs w:val="22"/>
      </w:rPr>
      <w:t>ZooTracker</w:t>
    </w:r>
    <w:r w:rsidR="00A80D59">
      <w:rPr>
        <w:rFonts w:ascii="Arial" w:eastAsia="Arial" w:hAnsi="Arial" w:cs="Arial"/>
        <w:sz w:val="22"/>
        <w:szCs w:val="22"/>
      </w:rPr>
      <w:t xml:space="preserve"> - Technical Specifications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78C8"/>
    <w:rsid w:val="000F09F0"/>
    <w:rsid w:val="00203511"/>
    <w:rsid w:val="00441251"/>
    <w:rsid w:val="004A1CD6"/>
    <w:rsid w:val="0098076F"/>
    <w:rsid w:val="00A80D59"/>
    <w:rsid w:val="00C76F99"/>
    <w:rsid w:val="00E80DB9"/>
    <w:rsid w:val="00EC3053"/>
    <w:rsid w:val="00EC78C8"/>
    <w:rsid w:val="00F9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contextualSpacing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240"/>
      <w:contextualSpacing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jc w:val="both"/>
      <w:outlineLvl w:val="3"/>
    </w:pPr>
    <w:rPr>
      <w:b/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1Horz">
      <w:pPr>
        <w:contextualSpacing/>
      </w:pPr>
    </w:tblStyle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80D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DB9"/>
  </w:style>
  <w:style w:type="paragraph" w:styleId="Footer">
    <w:name w:val="footer"/>
    <w:basedOn w:val="Normal"/>
    <w:link w:val="FooterChar"/>
    <w:uiPriority w:val="99"/>
    <w:unhideWhenUsed/>
    <w:rsid w:val="00E80D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DB9"/>
  </w:style>
  <w:style w:type="paragraph" w:styleId="BalloonText">
    <w:name w:val="Balloon Text"/>
    <w:basedOn w:val="Normal"/>
    <w:link w:val="BalloonTextChar"/>
    <w:uiPriority w:val="99"/>
    <w:semiHidden/>
    <w:unhideWhenUsed/>
    <w:rsid w:val="000F0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F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F6D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4F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F6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F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contextualSpacing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240"/>
      <w:contextualSpacing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jc w:val="both"/>
      <w:outlineLvl w:val="3"/>
    </w:pPr>
    <w:rPr>
      <w:b/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1Horz">
      <w:pPr>
        <w:contextualSpacing/>
      </w:pPr>
    </w:tblStyle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80D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DB9"/>
  </w:style>
  <w:style w:type="paragraph" w:styleId="Footer">
    <w:name w:val="footer"/>
    <w:basedOn w:val="Normal"/>
    <w:link w:val="FooterChar"/>
    <w:uiPriority w:val="99"/>
    <w:unhideWhenUsed/>
    <w:rsid w:val="00E80D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DB9"/>
  </w:style>
  <w:style w:type="paragraph" w:styleId="BalloonText">
    <w:name w:val="Balloon Text"/>
    <w:basedOn w:val="Normal"/>
    <w:link w:val="BalloonTextChar"/>
    <w:uiPriority w:val="99"/>
    <w:semiHidden/>
    <w:unhideWhenUsed/>
    <w:rsid w:val="000F0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F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F6D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4F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F6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F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955DC-0E04-4751-9D39-FC336C67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</dc:creator>
  <cp:lastModifiedBy>Kramer</cp:lastModifiedBy>
  <cp:revision>1</cp:revision>
  <dcterms:created xsi:type="dcterms:W3CDTF">2016-06-24T07:24:00Z</dcterms:created>
  <dcterms:modified xsi:type="dcterms:W3CDTF">2016-06-25T00:53:00Z</dcterms:modified>
</cp:coreProperties>
</file>