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4" w:lineRule="auto"/>
      </w:pPr>
      <w:r>
        <w:rPr>
          <w:rFonts w:ascii="Calibri" w:hAnsi="Calibri"/>
          <w:sz w:val="22"/>
        </w:rPr>
      </w:r>
    </w:p>
    <w:p>
      <w:pPr>
        <w:spacing w:before="0" w:after="0" w:line="264" w:lineRule="auto"/>
      </w:pPr>
      <w:r>
        <w:rPr>
          <w:rFonts w:ascii="Calibri" w:hAnsi="Calibri"/>
          <w:sz w:val="22"/>
        </w:rPr>
      </w:r>
    </w:p>
    <w:p>
      <w:pPr>
        <w:spacing w:before="0" w:after="0" w:line="264" w:lineRule="auto"/>
      </w:pPr>
      <w:r>
        <w:rPr>
          <w:rFonts w:ascii="Calibri" w:hAnsi="Calibri"/>
          <w:sz w:val="22"/>
        </w:rPr>
      </w:r>
    </w:p>
    <w:p>
      <w:pPr>
        <w:spacing w:before="0" w:after="0" w:line="264" w:lineRule="auto"/>
      </w:pPr>
      <w:r>
        <w:rPr>
          <w:rFonts w:ascii="Calibri" w:hAnsi="Calibri"/>
          <w:sz w:val="22"/>
        </w:rPr>
      </w:r>
    </w:p>
    <w:p>
      <w:pPr>
        <w:spacing w:before="0" w:after="0" w:line="264" w:lineRule="auto"/>
      </w:pPr>
      <w:r>
        <w:rPr>
          <w:rFonts w:ascii="Calibri" w:hAnsi="Calibri"/>
          <w:sz w:val="22"/>
        </w:rPr>
      </w:r>
    </w:p>
    <w:p>
      <w:pPr>
        <w:spacing w:after="240"/>
        <w:jc w:val="center"/>
      </w:pPr>
      <w:r>
        <w:rPr>
          <w:rFonts w:ascii="Calibri" w:hAnsi="Calibri"/>
          <w:b/>
          <w:color w:val="0B2545"/>
          <w:sz w:val="52"/>
        </w:rPr>
        <w:t>AUTOWASH PRO</w:t>
      </w:r>
    </w:p>
    <w:p>
      <w:pPr>
        <w:spacing w:after="480"/>
        <w:jc w:val="center"/>
      </w:pPr>
      <w:r>
        <w:rPr>
          <w:rFonts w:ascii="Calibri" w:hAnsi="Calibri"/>
          <w:b/>
          <w:color w:val="2E74B5"/>
          <w:sz w:val="36"/>
        </w:rPr>
        <w:t>TÀI LIỆU ĐẶC TẢ YÊU CẦU PHẦN MỀM (SRS)</w:t>
      </w:r>
    </w:p>
    <w:p>
      <w:pPr>
        <w:spacing w:after="680"/>
        <w:jc w:val="center"/>
      </w:pPr>
      <w:r>
        <w:rPr>
          <w:rFonts w:ascii="Calibri" w:hAnsi="Calibri"/>
          <w:b w:val="0"/>
          <w:color w:val="1F4D78"/>
          <w:sz w:val="28"/>
        </w:rPr>
        <w:t>Hệ thống quản lý tiệm rửa xe thông minh</w:t>
        <w:br/>
        <w:t>Loyalty &amp; CRM</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vAlign w:val="center"/>
            <w:tcMar>
              <w:top w:w="80" w:type="dxa"/>
              <w:start w:w="120" w:type="dxa"/>
              <w:bottom w:w="80" w:type="dxa"/>
              <w:end w:w="120" w:type="dxa"/>
            </w:tcMar>
            <w:shd w:fill="F2F4F7"/>
          </w:tcPr>
          <w:p>
            <w:pPr>
              <w:jc w:val="center"/>
            </w:pPr>
            <w:r>
              <w:rPr>
                <w:rFonts w:ascii="Calibri" w:hAnsi="Calibri"/>
                <w:b/>
                <w:color w:val="0B2545"/>
                <w:sz w:val="19"/>
              </w:rPr>
              <w:t>Thông tin</w:t>
            </w:r>
          </w:p>
        </w:tc>
        <w:tc>
          <w:tcPr>
            <w:tcW w:type="dxa" w:w="7160"/>
            <w:vAlign w:val="center"/>
            <w:tcMar>
              <w:top w:w="80" w:type="dxa"/>
              <w:start w:w="120" w:type="dxa"/>
              <w:bottom w:w="80" w:type="dxa"/>
              <w:end w:w="120" w:type="dxa"/>
            </w:tcMar>
            <w:shd w:fill="F2F4F7"/>
          </w:tcPr>
          <w:p>
            <w:pPr>
              <w:jc w:val="center"/>
            </w:pPr>
            <w:r>
              <w:rPr>
                <w:rFonts w:ascii="Calibri" w:hAnsi="Calibri"/>
                <w:b/>
                <w:color w:val="0B2545"/>
                <w:sz w:val="19"/>
              </w:rPr>
              <w:t>Nội dung</w:t>
            </w:r>
          </w:p>
        </w:tc>
      </w:tr>
      <w:tr>
        <w:tc>
          <w:tcPr>
            <w:tcW w:type="dxa" w:w="2200"/>
          </w:tcPr>
          <w:p>
            <w:pPr>
              <w:spacing w:after="0"/>
            </w:pPr>
            <w:r>
              <w:rPr>
                <w:rFonts w:ascii="Calibri" w:hAnsi="Calibri"/>
                <w:b w:val="0"/>
                <w:color w:val="222222"/>
                <w:sz w:val="18"/>
              </w:rPr>
              <w:t>Phiên bản</w:t>
            </w:r>
          </w:p>
        </w:tc>
        <w:tc>
          <w:tcPr>
            <w:tcW w:type="dxa" w:w="7160"/>
          </w:tcPr>
          <w:p>
            <w:pPr>
              <w:spacing w:after="0"/>
            </w:pPr>
            <w:r>
              <w:rPr>
                <w:rFonts w:ascii="Calibri" w:hAnsi="Calibri"/>
                <w:b w:val="0"/>
                <w:color w:val="222222"/>
                <w:sz w:val="18"/>
              </w:rPr>
              <w:t>1.0</w:t>
            </w:r>
          </w:p>
        </w:tc>
      </w:tr>
      <w:tr>
        <w:tc>
          <w:tcPr>
            <w:tcW w:type="dxa" w:w="2200"/>
          </w:tcPr>
          <w:p>
            <w:pPr>
              <w:spacing w:after="0"/>
            </w:pPr>
            <w:r>
              <w:rPr>
                <w:rFonts w:ascii="Calibri" w:hAnsi="Calibri"/>
                <w:b w:val="0"/>
                <w:color w:val="222222"/>
                <w:sz w:val="18"/>
              </w:rPr>
              <w:t>Ngày lập</w:t>
            </w:r>
          </w:p>
        </w:tc>
        <w:tc>
          <w:tcPr>
            <w:tcW w:type="dxa" w:w="7160"/>
          </w:tcPr>
          <w:p>
            <w:pPr>
              <w:spacing w:after="0"/>
            </w:pPr>
            <w:r>
              <w:rPr>
                <w:rFonts w:ascii="Calibri" w:hAnsi="Calibri"/>
                <w:b w:val="0"/>
                <w:color w:val="222222"/>
                <w:sz w:val="18"/>
              </w:rPr>
              <w:t>05/08/2026</w:t>
            </w:r>
          </w:p>
        </w:tc>
      </w:tr>
      <w:tr>
        <w:tc>
          <w:tcPr>
            <w:tcW w:type="dxa" w:w="2200"/>
          </w:tcPr>
          <w:p>
            <w:pPr>
              <w:spacing w:after="0"/>
            </w:pPr>
            <w:r>
              <w:rPr>
                <w:rFonts w:ascii="Calibri" w:hAnsi="Calibri"/>
                <w:b w:val="0"/>
                <w:color w:val="222222"/>
                <w:sz w:val="18"/>
              </w:rPr>
              <w:t>Người phụ trách</w:t>
            </w:r>
          </w:p>
        </w:tc>
        <w:tc>
          <w:tcPr>
            <w:tcW w:type="dxa" w:w="7160"/>
          </w:tcPr>
          <w:p>
            <w:pPr>
              <w:spacing w:after="0"/>
            </w:pPr>
            <w:r>
              <w:rPr>
                <w:rFonts w:ascii="Calibri" w:hAnsi="Calibri"/>
                <w:b w:val="0"/>
                <w:color w:val="222222"/>
                <w:sz w:val="18"/>
              </w:rPr>
              <w:t>Nguyễn Thanh Thành Nhựt</w:t>
            </w:r>
          </w:p>
        </w:tc>
      </w:tr>
      <w:tr>
        <w:tc>
          <w:tcPr>
            <w:tcW w:type="dxa" w:w="2200"/>
          </w:tcPr>
          <w:p>
            <w:pPr>
              <w:spacing w:after="0"/>
            </w:pPr>
            <w:r>
              <w:rPr>
                <w:rFonts w:ascii="Calibri" w:hAnsi="Calibri"/>
                <w:b w:val="0"/>
                <w:color w:val="222222"/>
                <w:sz w:val="18"/>
              </w:rPr>
              <w:t>Dự án</w:t>
            </w:r>
          </w:p>
        </w:tc>
        <w:tc>
          <w:tcPr>
            <w:tcW w:type="dxa" w:w="7160"/>
          </w:tcPr>
          <w:p>
            <w:pPr>
              <w:spacing w:after="0"/>
            </w:pPr>
            <w:r>
              <w:rPr>
                <w:rFonts w:ascii="Calibri" w:hAnsi="Calibri"/>
                <w:b w:val="0"/>
                <w:color w:val="222222"/>
                <w:sz w:val="18"/>
              </w:rPr>
              <w:t>SmartWashCar / AutoWash Pro</w:t>
            </w:r>
          </w:p>
        </w:tc>
      </w:tr>
      <w:tr>
        <w:tc>
          <w:tcPr>
            <w:tcW w:type="dxa" w:w="2200"/>
          </w:tcPr>
          <w:p>
            <w:pPr>
              <w:spacing w:after="0"/>
            </w:pPr>
            <w:r>
              <w:rPr>
                <w:rFonts w:ascii="Calibri" w:hAnsi="Calibri"/>
                <w:b w:val="0"/>
                <w:color w:val="222222"/>
                <w:sz w:val="18"/>
              </w:rPr>
              <w:t>Công nghệ</w:t>
            </w:r>
          </w:p>
        </w:tc>
        <w:tc>
          <w:tcPr>
            <w:tcW w:type="dxa" w:w="7160"/>
          </w:tcPr>
          <w:p>
            <w:pPr>
              <w:spacing w:after="0"/>
            </w:pPr>
            <w:r>
              <w:rPr>
                <w:rFonts w:ascii="Calibri" w:hAnsi="Calibri"/>
                <w:b w:val="0"/>
                <w:color w:val="222222"/>
                <w:sz w:val="18"/>
              </w:rPr>
              <w:t>React + TypeScript + Spring Boot + PostgreSQL</w:t>
            </w:r>
          </w:p>
        </w:tc>
      </w:tr>
      <w:tr>
        <w:tc>
          <w:tcPr>
            <w:tcW w:type="dxa" w:w="2200"/>
          </w:tcPr>
          <w:p>
            <w:pPr>
              <w:spacing w:after="0"/>
            </w:pPr>
            <w:r>
              <w:rPr>
                <w:rFonts w:ascii="Calibri" w:hAnsi="Calibri"/>
                <w:b w:val="0"/>
                <w:color w:val="222222"/>
                <w:sz w:val="18"/>
              </w:rPr>
              <w:t>Trạng thái</w:t>
            </w:r>
          </w:p>
        </w:tc>
        <w:tc>
          <w:tcPr>
            <w:tcW w:type="dxa" w:w="7160"/>
          </w:tcPr>
          <w:p>
            <w:pPr>
              <w:spacing w:after="0"/>
            </w:pPr>
            <w:r>
              <w:rPr>
                <w:rFonts w:ascii="Calibri" w:hAnsi="Calibri"/>
                <w:b w:val="0"/>
                <w:color w:val="222222"/>
                <w:sz w:val="18"/>
              </w:rPr>
              <w:t>Bản nộp học phần</w:t>
            </w:r>
          </w:p>
        </w:tc>
      </w:tr>
    </w:tbl>
    <w:p>
      <w:pPr>
        <w:spacing w:after="40"/>
      </w:pPr>
    </w:p>
    <w:p>
      <w:pPr>
        <w:spacing w:before="840"/>
        <w:jc w:val="center"/>
      </w:pPr>
      <w:r>
        <w:rPr>
          <w:rFonts w:ascii="Calibri" w:hAnsi="Calibri"/>
          <w:b w:val="0"/>
          <w:i/>
          <w:color w:val="666666"/>
          <w:sz w:val="20"/>
        </w:rPr>
        <w:t>Tài liệu mô tả yêu cầu, quy tắc nghiệp vụ và tiêu chí nghiệm thu hệ thống.</w:t>
      </w:r>
    </w:p>
    <w:p>
      <w:r>
        <w:br w:type="page"/>
      </w:r>
    </w:p>
    <w:p>
      <w:pPr>
        <w:pStyle w:val="Heading1"/>
      </w:pPr>
      <w:r>
        <w:rPr>
          <w:rFonts w:ascii="Calibri" w:hAnsi="Calibri"/>
          <w:b/>
          <w:color w:val="2E74B5"/>
          <w:sz w:val="32"/>
        </w:rPr>
        <w:t>Lịch sử phiên bản</w:t>
      </w:r>
    </w:p>
    <w:tbl>
      <w:tblPr>
        <w:tblStyle w:val="TableGrid"/>
        <w:tblW w:type="dxa" w:w="9360"/>
        <w:jc w:val="left"/>
        <w:tblLayout w:type="fixed"/>
        <w:tblLook w:firstColumn="1" w:firstRow="1" w:lastColumn="0" w:lastRow="0" w:noHBand="0" w:noVBand="1" w:val="04A0"/>
        <w:tblInd w:w="120" w:type="dxa"/>
      </w:tblPr>
      <w:tblGrid>
        <w:gridCol w:w="1200"/>
        <w:gridCol w:w="1500"/>
        <w:gridCol w:w="2500"/>
        <w:gridCol w:w="4160"/>
      </w:tblGrid>
      <w:tr>
        <w:tc>
          <w:tcPr>
            <w:tcW w:type="dxa" w:w="1200"/>
            <w:vAlign w:val="center"/>
            <w:tcMar>
              <w:top w:w="80" w:type="dxa"/>
              <w:start w:w="120" w:type="dxa"/>
              <w:bottom w:w="80" w:type="dxa"/>
              <w:end w:w="120" w:type="dxa"/>
            </w:tcMar>
            <w:shd w:fill="F2F4F7"/>
          </w:tcPr>
          <w:p>
            <w:pPr>
              <w:jc w:val="center"/>
            </w:pPr>
            <w:r>
              <w:rPr>
                <w:rFonts w:ascii="Calibri" w:hAnsi="Calibri"/>
                <w:b/>
                <w:color w:val="0B2545"/>
                <w:sz w:val="19"/>
              </w:rPr>
              <w:t>Phiên bản</w:t>
            </w:r>
          </w:p>
        </w:tc>
        <w:tc>
          <w:tcPr>
            <w:tcW w:type="dxa" w:w="1500"/>
            <w:vAlign w:val="center"/>
            <w:tcMar>
              <w:top w:w="80" w:type="dxa"/>
              <w:start w:w="120" w:type="dxa"/>
              <w:bottom w:w="80" w:type="dxa"/>
              <w:end w:w="120" w:type="dxa"/>
            </w:tcMar>
            <w:shd w:fill="F2F4F7"/>
          </w:tcPr>
          <w:p>
            <w:pPr>
              <w:jc w:val="center"/>
            </w:pPr>
            <w:r>
              <w:rPr>
                <w:rFonts w:ascii="Calibri" w:hAnsi="Calibri"/>
                <w:b/>
                <w:color w:val="0B2545"/>
                <w:sz w:val="19"/>
              </w:rPr>
              <w:t>Ngày</w:t>
            </w:r>
          </w:p>
        </w:tc>
        <w:tc>
          <w:tcPr>
            <w:tcW w:type="dxa" w:w="2500"/>
            <w:vAlign w:val="center"/>
            <w:tcMar>
              <w:top w:w="80" w:type="dxa"/>
              <w:start w:w="120" w:type="dxa"/>
              <w:bottom w:w="80" w:type="dxa"/>
              <w:end w:w="120" w:type="dxa"/>
            </w:tcMar>
            <w:shd w:fill="F2F4F7"/>
          </w:tcPr>
          <w:p>
            <w:pPr>
              <w:jc w:val="center"/>
            </w:pPr>
            <w:r>
              <w:rPr>
                <w:rFonts w:ascii="Calibri" w:hAnsi="Calibri"/>
                <w:b/>
                <w:color w:val="0B2545"/>
                <w:sz w:val="19"/>
              </w:rPr>
              <w:t>Người cập nhật</w:t>
            </w:r>
          </w:p>
        </w:tc>
        <w:tc>
          <w:tcPr>
            <w:tcW w:type="dxa" w:w="4160"/>
            <w:vAlign w:val="center"/>
            <w:tcMar>
              <w:top w:w="80" w:type="dxa"/>
              <w:start w:w="120" w:type="dxa"/>
              <w:bottom w:w="80" w:type="dxa"/>
              <w:end w:w="120" w:type="dxa"/>
            </w:tcMar>
            <w:shd w:fill="F2F4F7"/>
          </w:tcPr>
          <w:p>
            <w:pPr>
              <w:jc w:val="center"/>
            </w:pPr>
            <w:r>
              <w:rPr>
                <w:rFonts w:ascii="Calibri" w:hAnsi="Calibri"/>
                <w:b/>
                <w:color w:val="0B2545"/>
                <w:sz w:val="19"/>
              </w:rPr>
              <w:t>Nội dung</w:t>
            </w:r>
          </w:p>
        </w:tc>
      </w:tr>
      <w:tr>
        <w:tc>
          <w:tcPr>
            <w:tcW w:type="dxa" w:w="1200"/>
          </w:tcPr>
          <w:p>
            <w:pPr>
              <w:spacing w:after="0"/>
            </w:pPr>
            <w:r>
              <w:rPr>
                <w:rFonts w:ascii="Calibri" w:hAnsi="Calibri"/>
                <w:b w:val="0"/>
                <w:color w:val="222222"/>
                <w:sz w:val="18"/>
              </w:rPr>
              <w:t>1.0</w:t>
            </w:r>
          </w:p>
        </w:tc>
        <w:tc>
          <w:tcPr>
            <w:tcW w:type="dxa" w:w="1500"/>
          </w:tcPr>
          <w:p>
            <w:pPr>
              <w:spacing w:after="0"/>
            </w:pPr>
            <w:r>
              <w:rPr>
                <w:rFonts w:ascii="Calibri" w:hAnsi="Calibri"/>
                <w:b w:val="0"/>
                <w:color w:val="222222"/>
                <w:sz w:val="18"/>
              </w:rPr>
              <w:t>05/08/2026</w:t>
            </w:r>
          </w:p>
        </w:tc>
        <w:tc>
          <w:tcPr>
            <w:tcW w:type="dxa" w:w="2500"/>
          </w:tcPr>
          <w:p>
            <w:pPr>
              <w:spacing w:after="0"/>
            </w:pPr>
            <w:r>
              <w:rPr>
                <w:rFonts w:ascii="Calibri" w:hAnsi="Calibri"/>
                <w:b w:val="0"/>
                <w:color w:val="222222"/>
                <w:sz w:val="18"/>
              </w:rPr>
              <w:t>Nguyễn Thanh Thành Nhựt</w:t>
            </w:r>
          </w:p>
        </w:tc>
        <w:tc>
          <w:tcPr>
            <w:tcW w:type="dxa" w:w="4160"/>
          </w:tcPr>
          <w:p>
            <w:pPr>
              <w:spacing w:after="0"/>
            </w:pPr>
            <w:r>
              <w:rPr>
                <w:rFonts w:ascii="Calibri" w:hAnsi="Calibri"/>
                <w:b w:val="0"/>
                <w:color w:val="222222"/>
                <w:sz w:val="18"/>
              </w:rPr>
              <w:t>Khởi tạo SRS theo chức năng đã triển khai và kiểm thử API.</w:t>
            </w:r>
          </w:p>
        </w:tc>
      </w:tr>
    </w:tbl>
    <w:p>
      <w:pPr>
        <w:spacing w:after="40"/>
      </w:pPr>
    </w:p>
    <w:p>
      <w:pPr>
        <w:pStyle w:val="Heading1"/>
      </w:pPr>
      <w:r>
        <w:rPr>
          <w:rFonts w:ascii="Calibri" w:hAnsi="Calibri"/>
          <w:b/>
          <w:color w:val="2E74B5"/>
          <w:sz w:val="32"/>
        </w:rPr>
        <w:t>Mục lục</w:t>
      </w:r>
    </w:p>
    <w:p>
      <w:pPr>
        <w:pStyle w:val="ListBullet"/>
        <w:spacing w:after="80" w:line="280" w:lineRule="auto"/>
      </w:pPr>
      <w:r>
        <w:rPr>
          <w:rFonts w:ascii="Calibri" w:hAnsi="Calibri"/>
          <w:sz w:val="22"/>
        </w:rPr>
        <w:t>1. Giới thiệu</w:t>
      </w:r>
    </w:p>
    <w:p>
      <w:pPr>
        <w:pStyle w:val="ListBullet"/>
        <w:spacing w:after="80" w:line="280" w:lineRule="auto"/>
      </w:pPr>
      <w:r>
        <w:rPr>
          <w:rFonts w:ascii="Calibri" w:hAnsi="Calibri"/>
          <w:sz w:val="22"/>
        </w:rPr>
        <w:t>2. Tổng quan hệ thống</w:t>
      </w:r>
    </w:p>
    <w:p>
      <w:pPr>
        <w:pStyle w:val="ListBullet"/>
        <w:spacing w:after="80" w:line="280" w:lineRule="auto"/>
      </w:pPr>
      <w:r>
        <w:rPr>
          <w:rFonts w:ascii="Calibri" w:hAnsi="Calibri"/>
          <w:sz w:val="22"/>
        </w:rPr>
        <w:t>3. Yêu cầu chức năng</w:t>
      </w:r>
    </w:p>
    <w:p>
      <w:pPr>
        <w:pStyle w:val="ListBullet"/>
        <w:spacing w:after="80" w:line="280" w:lineRule="auto"/>
      </w:pPr>
      <w:r>
        <w:rPr>
          <w:rFonts w:ascii="Calibri" w:hAnsi="Calibri"/>
          <w:sz w:val="22"/>
        </w:rPr>
        <w:t>4. Quy tắc nghiệp vụ</w:t>
      </w:r>
    </w:p>
    <w:p>
      <w:pPr>
        <w:pStyle w:val="ListBullet"/>
        <w:spacing w:after="80" w:line="280" w:lineRule="auto"/>
      </w:pPr>
      <w:r>
        <w:rPr>
          <w:rFonts w:ascii="Calibri" w:hAnsi="Calibri"/>
          <w:sz w:val="22"/>
        </w:rPr>
        <w:t>5. Yêu cầu phi chức năng</w:t>
      </w:r>
    </w:p>
    <w:p>
      <w:pPr>
        <w:pStyle w:val="ListBullet"/>
        <w:spacing w:after="80" w:line="280" w:lineRule="auto"/>
      </w:pPr>
      <w:r>
        <w:rPr>
          <w:rFonts w:ascii="Calibri" w:hAnsi="Calibri"/>
          <w:sz w:val="22"/>
        </w:rPr>
        <w:t>6. Dữ liệu và giao diện tích hợp</w:t>
      </w:r>
    </w:p>
    <w:p>
      <w:pPr>
        <w:pStyle w:val="ListBullet"/>
        <w:spacing w:after="80" w:line="280" w:lineRule="auto"/>
      </w:pPr>
      <w:r>
        <w:rPr>
          <w:rFonts w:ascii="Calibri" w:hAnsi="Calibri"/>
          <w:sz w:val="22"/>
        </w:rPr>
        <w:t>7. Tiêu chí nghiệm thu và truy vết kiểm thử</w:t>
      </w:r>
    </w:p>
    <w:p>
      <w:pPr>
        <w:pStyle w:val="ListBullet"/>
        <w:spacing w:after="80" w:line="280" w:lineRule="auto"/>
      </w:pPr>
      <w:r>
        <w:rPr>
          <w:rFonts w:ascii="Calibri" w:hAnsi="Calibri"/>
          <w:sz w:val="22"/>
        </w:rPr>
        <w:t>8. Phạm vi chưa triển khai / loại trừ</w:t>
      </w:r>
    </w:p>
    <w:p>
      <w:pPr>
        <w:pStyle w:val="ListBullet"/>
        <w:spacing w:after="80" w:line="280" w:lineRule="auto"/>
      </w:pPr>
      <w:r>
        <w:rPr>
          <w:rFonts w:ascii="Calibri" w:hAnsi="Calibri"/>
          <w:sz w:val="22"/>
        </w:rPr>
        <w:t>Phụ lục A. API chính</w:t>
      </w:r>
    </w:p>
    <w:p>
      <w:r>
        <w:br w:type="page"/>
      </w:r>
    </w:p>
    <w:p>
      <w:pPr>
        <w:pStyle w:val="Heading1"/>
      </w:pPr>
      <w:r>
        <w:rPr>
          <w:rFonts w:ascii="Calibri" w:hAnsi="Calibri"/>
          <w:b/>
          <w:color w:val="2E74B5"/>
          <w:sz w:val="32"/>
        </w:rPr>
        <w:t>1. Giới thiệu</w:t>
      </w:r>
    </w:p>
    <w:p>
      <w:pPr>
        <w:pStyle w:val="Heading2"/>
      </w:pPr>
      <w:r>
        <w:rPr>
          <w:rFonts w:ascii="Calibri" w:hAnsi="Calibri"/>
          <w:b/>
          <w:color w:val="2E74B5"/>
          <w:sz w:val="26"/>
        </w:rPr>
        <w:t>1.1 Mục đích</w:t>
      </w:r>
    </w:p>
    <w:p>
      <w:pPr>
        <w:spacing w:before="0" w:after="120" w:line="264" w:lineRule="auto"/>
      </w:pPr>
      <w:r>
        <w:rPr>
          <w:rFonts w:ascii="Calibri" w:hAnsi="Calibri"/>
          <w:sz w:val="22"/>
        </w:rPr>
        <w:t>Tài liệu SRS này mô tả các yêu cầu phần mềm của AutoWash Pro — hệ thống quản lý tiệm rửa xe hướng tới khách hàng, nhân viên quản trị và hoạt động CRM/Loyalty. Tài liệu là cơ sở thống nhất giữa nhóm phát triển, giảng viên và người kiểm thử khi đánh giá chức năng.</w:t>
      </w:r>
    </w:p>
    <w:p>
      <w:pPr>
        <w:pStyle w:val="Heading2"/>
      </w:pPr>
      <w:r>
        <w:rPr>
          <w:rFonts w:ascii="Calibri" w:hAnsi="Calibri"/>
          <w:b/>
          <w:color w:val="2E74B5"/>
          <w:sz w:val="26"/>
        </w:rPr>
        <w:t>1.2 Phạm vi sản phẩm</w:t>
      </w:r>
    </w:p>
    <w:p>
      <w:pPr>
        <w:spacing w:before="0" w:after="120" w:line="264" w:lineRule="auto"/>
      </w:pPr>
      <w:r>
        <w:rPr>
          <w:rFonts w:ascii="Calibri" w:hAnsi="Calibri"/>
          <w:sz w:val="22"/>
        </w:rPr>
        <w:t>Hệ thống cho phép khách hàng đăng ký/đăng nhập, quản lý xe, xem dịch vụ, đặt lịch rửa xe, theo dõi lịch sử và điểm thưởng. Admin quản lý dịch vụ, lịch đặt, trạng thái đơn, khuyến mãi và quy tắc thành viên.</w:t>
      </w:r>
    </w:p>
    <w:p>
      <w:pPr>
        <w:pStyle w:val="Heading2"/>
      </w:pPr>
      <w:r>
        <w:rPr>
          <w:rFonts w:ascii="Calibri" w:hAnsi="Calibri"/>
          <w:b/>
          <w:color w:val="2E74B5"/>
          <w:sz w:val="26"/>
        </w:rPr>
        <w:t>1.3 Thuật ngữ</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vAlign w:val="center"/>
            <w:tcMar>
              <w:top w:w="80" w:type="dxa"/>
              <w:start w:w="120" w:type="dxa"/>
              <w:bottom w:w="80" w:type="dxa"/>
              <w:end w:w="120" w:type="dxa"/>
            </w:tcMar>
            <w:shd w:fill="F2F4F7"/>
          </w:tcPr>
          <w:p>
            <w:pPr>
              <w:jc w:val="center"/>
            </w:pPr>
            <w:r>
              <w:rPr>
                <w:rFonts w:ascii="Calibri" w:hAnsi="Calibri"/>
                <w:b/>
                <w:color w:val="0B2545"/>
                <w:sz w:val="19"/>
              </w:rPr>
              <w:t>Thuật ngữ</w:t>
            </w:r>
          </w:p>
        </w:tc>
        <w:tc>
          <w:tcPr>
            <w:tcW w:type="dxa" w:w="7160"/>
            <w:vAlign w:val="center"/>
            <w:tcMar>
              <w:top w:w="80" w:type="dxa"/>
              <w:start w:w="120" w:type="dxa"/>
              <w:bottom w:w="80" w:type="dxa"/>
              <w:end w:w="120" w:type="dxa"/>
            </w:tcMar>
            <w:shd w:fill="F2F4F7"/>
          </w:tcPr>
          <w:p>
            <w:pPr>
              <w:jc w:val="center"/>
            </w:pPr>
            <w:r>
              <w:rPr>
                <w:rFonts w:ascii="Calibri" w:hAnsi="Calibri"/>
                <w:b/>
                <w:color w:val="0B2545"/>
                <w:sz w:val="19"/>
              </w:rPr>
              <w:t>Diễn giải</w:t>
            </w:r>
          </w:p>
        </w:tc>
      </w:tr>
      <w:tr>
        <w:tc>
          <w:tcPr>
            <w:tcW w:type="dxa" w:w="2200"/>
          </w:tcPr>
          <w:p>
            <w:pPr>
              <w:spacing w:after="0"/>
            </w:pPr>
            <w:r>
              <w:rPr>
                <w:rFonts w:ascii="Calibri" w:hAnsi="Calibri"/>
                <w:b w:val="0"/>
                <w:color w:val="222222"/>
                <w:sz w:val="18"/>
              </w:rPr>
              <w:t>Customer</w:t>
            </w:r>
          </w:p>
        </w:tc>
        <w:tc>
          <w:tcPr>
            <w:tcW w:type="dxa" w:w="7160"/>
          </w:tcPr>
          <w:p>
            <w:pPr>
              <w:spacing w:after="0"/>
            </w:pPr>
            <w:r>
              <w:rPr>
                <w:rFonts w:ascii="Calibri" w:hAnsi="Calibri"/>
                <w:b w:val="0"/>
                <w:color w:val="222222"/>
                <w:sz w:val="18"/>
              </w:rPr>
              <w:t>Khách hàng sử dụng ứng dụng.</w:t>
            </w:r>
          </w:p>
        </w:tc>
      </w:tr>
      <w:tr>
        <w:tc>
          <w:tcPr>
            <w:tcW w:type="dxa" w:w="2200"/>
          </w:tcPr>
          <w:p>
            <w:pPr>
              <w:spacing w:after="0"/>
            </w:pPr>
            <w:r>
              <w:rPr>
                <w:rFonts w:ascii="Calibri" w:hAnsi="Calibri"/>
                <w:b w:val="0"/>
                <w:color w:val="222222"/>
                <w:sz w:val="18"/>
              </w:rPr>
              <w:t>Admin</w:t>
            </w:r>
          </w:p>
        </w:tc>
        <w:tc>
          <w:tcPr>
            <w:tcW w:type="dxa" w:w="7160"/>
          </w:tcPr>
          <w:p>
            <w:pPr>
              <w:spacing w:after="0"/>
            </w:pPr>
            <w:r>
              <w:rPr>
                <w:rFonts w:ascii="Calibri" w:hAnsi="Calibri"/>
                <w:b w:val="0"/>
                <w:color w:val="222222"/>
                <w:sz w:val="18"/>
              </w:rPr>
              <w:t>Người quản trị hệ thống/tiệm rửa xe.</w:t>
            </w:r>
          </w:p>
        </w:tc>
      </w:tr>
      <w:tr>
        <w:tc>
          <w:tcPr>
            <w:tcW w:type="dxa" w:w="2200"/>
          </w:tcPr>
          <w:p>
            <w:pPr>
              <w:spacing w:after="0"/>
            </w:pPr>
            <w:r>
              <w:rPr>
                <w:rFonts w:ascii="Calibri" w:hAnsi="Calibri"/>
                <w:b w:val="0"/>
                <w:color w:val="222222"/>
                <w:sz w:val="18"/>
              </w:rPr>
              <w:t>Booking</w:t>
            </w:r>
          </w:p>
        </w:tc>
        <w:tc>
          <w:tcPr>
            <w:tcW w:type="dxa" w:w="7160"/>
          </w:tcPr>
          <w:p>
            <w:pPr>
              <w:spacing w:after="0"/>
            </w:pPr>
            <w:r>
              <w:rPr>
                <w:rFonts w:ascii="Calibri" w:hAnsi="Calibri"/>
                <w:b w:val="0"/>
                <w:color w:val="222222"/>
                <w:sz w:val="18"/>
              </w:rPr>
              <w:t>Lịch đặt dịch vụ rửa xe.</w:t>
            </w:r>
          </w:p>
        </w:tc>
      </w:tr>
      <w:tr>
        <w:tc>
          <w:tcPr>
            <w:tcW w:type="dxa" w:w="2200"/>
          </w:tcPr>
          <w:p>
            <w:pPr>
              <w:spacing w:after="0"/>
            </w:pPr>
            <w:r>
              <w:rPr>
                <w:rFonts w:ascii="Calibri" w:hAnsi="Calibri"/>
                <w:b w:val="0"/>
                <w:color w:val="222222"/>
                <w:sz w:val="18"/>
              </w:rPr>
              <w:t>Tier</w:t>
            </w:r>
          </w:p>
        </w:tc>
        <w:tc>
          <w:tcPr>
            <w:tcW w:type="dxa" w:w="7160"/>
          </w:tcPr>
          <w:p>
            <w:pPr>
              <w:spacing w:after="0"/>
            </w:pPr>
            <w:r>
              <w:rPr>
                <w:rFonts w:ascii="Calibri" w:hAnsi="Calibri"/>
                <w:b w:val="0"/>
                <w:color w:val="222222"/>
                <w:sz w:val="18"/>
              </w:rPr>
              <w:t>Hạng thành viên: Member, Silver, Gold, Platinum.</w:t>
            </w:r>
          </w:p>
        </w:tc>
      </w:tr>
      <w:tr>
        <w:tc>
          <w:tcPr>
            <w:tcW w:type="dxa" w:w="2200"/>
          </w:tcPr>
          <w:p>
            <w:pPr>
              <w:spacing w:after="0"/>
            </w:pPr>
            <w:r>
              <w:rPr>
                <w:rFonts w:ascii="Calibri" w:hAnsi="Calibri"/>
                <w:b w:val="0"/>
                <w:color w:val="222222"/>
                <w:sz w:val="18"/>
              </w:rPr>
              <w:t>JWT</w:t>
            </w:r>
          </w:p>
        </w:tc>
        <w:tc>
          <w:tcPr>
            <w:tcW w:type="dxa" w:w="7160"/>
          </w:tcPr>
          <w:p>
            <w:pPr>
              <w:spacing w:after="0"/>
            </w:pPr>
            <w:r>
              <w:rPr>
                <w:rFonts w:ascii="Calibri" w:hAnsi="Calibri"/>
                <w:b w:val="0"/>
                <w:color w:val="222222"/>
                <w:sz w:val="18"/>
              </w:rPr>
              <w:t>Token xác thực dùng cho các API cần đăng nhập.</w:t>
            </w:r>
          </w:p>
        </w:tc>
      </w:tr>
      <w:tr>
        <w:tc>
          <w:tcPr>
            <w:tcW w:type="dxa" w:w="2200"/>
          </w:tcPr>
          <w:p>
            <w:pPr>
              <w:spacing w:after="0"/>
            </w:pPr>
            <w:r>
              <w:rPr>
                <w:rFonts w:ascii="Calibri" w:hAnsi="Calibri"/>
                <w:b w:val="0"/>
                <w:color w:val="222222"/>
                <w:sz w:val="18"/>
              </w:rPr>
              <w:t>FIFO</w:t>
            </w:r>
          </w:p>
        </w:tc>
        <w:tc>
          <w:tcPr>
            <w:tcW w:type="dxa" w:w="7160"/>
          </w:tcPr>
          <w:p>
            <w:pPr>
              <w:spacing w:after="0"/>
            </w:pPr>
            <w:r>
              <w:rPr>
                <w:rFonts w:ascii="Calibri" w:hAnsi="Calibri"/>
                <w:b w:val="0"/>
                <w:color w:val="222222"/>
                <w:sz w:val="18"/>
              </w:rPr>
              <w:t>Nguyên tắc dùng/hoàn điểm theo lượt phát sinh sớm nhất trước.</w:t>
            </w:r>
          </w:p>
        </w:tc>
      </w:tr>
    </w:tbl>
    <w:p>
      <w:pPr>
        <w:spacing w:after="40"/>
      </w:pPr>
    </w:p>
    <w:p>
      <w:pPr>
        <w:pStyle w:val="Heading2"/>
      </w:pPr>
      <w:r>
        <w:rPr>
          <w:rFonts w:ascii="Calibri" w:hAnsi="Calibri"/>
          <w:b/>
          <w:color w:val="2E74B5"/>
          <w:sz w:val="26"/>
        </w:rPr>
        <w:t>1.4 Tài liệu tham chiếu</w:t>
      </w:r>
    </w:p>
    <w:p>
      <w:pPr>
        <w:pStyle w:val="ListBullet"/>
        <w:spacing w:after="80" w:line="280" w:lineRule="auto"/>
      </w:pPr>
      <w:r>
        <w:rPr>
          <w:rFonts w:ascii="Calibri" w:hAnsi="Calibri"/>
          <w:sz w:val="22"/>
        </w:rPr>
        <w:t>Mã nguồn Backend Spring Boot và Frontend React của dự án SmartWashCar.</w:t>
      </w:r>
    </w:p>
    <w:p>
      <w:pPr>
        <w:pStyle w:val="ListBullet"/>
        <w:spacing w:after="80" w:line="280" w:lineRule="auto"/>
      </w:pPr>
      <w:r>
        <w:rPr>
          <w:rFonts w:ascii="Calibri" w:hAnsi="Calibri"/>
          <w:sz w:val="22"/>
        </w:rPr>
        <w:t>Collection Postman SmartWashCar API đã kiểm thử trong môi trường Local SmartWashCar.</w:t>
      </w:r>
    </w:p>
    <w:p>
      <w:pPr>
        <w:pStyle w:val="ListBullet"/>
        <w:spacing w:after="80" w:line="280" w:lineRule="auto"/>
      </w:pPr>
      <w:r>
        <w:rPr>
          <w:rFonts w:ascii="Calibri" w:hAnsi="Calibri"/>
          <w:sz w:val="22"/>
        </w:rPr>
        <w:t>Các task Jira: SCRUM-10, SCRUM-11, SCRUM-12, SCRUM-13.</w:t>
      </w:r>
    </w:p>
    <w:p>
      <w:pPr>
        <w:pStyle w:val="Heading1"/>
      </w:pPr>
      <w:r>
        <w:rPr>
          <w:rFonts w:ascii="Calibri" w:hAnsi="Calibri"/>
          <w:b/>
          <w:color w:val="2E74B5"/>
          <w:sz w:val="32"/>
        </w:rPr>
        <w:t>2. Tổng quan hệ thống</w:t>
      </w:r>
    </w:p>
    <w:p>
      <w:pPr>
        <w:pStyle w:val="Heading2"/>
      </w:pPr>
      <w:r>
        <w:rPr>
          <w:rFonts w:ascii="Calibri" w:hAnsi="Calibri"/>
          <w:b/>
          <w:color w:val="2E74B5"/>
          <w:sz w:val="26"/>
        </w:rPr>
        <w:t>2.1 Tác nhân</w:t>
      </w:r>
    </w:p>
    <w:tbl>
      <w:tblPr>
        <w:tblStyle w:val="TableGrid"/>
        <w:tblW w:type="dxa" w:w="9360"/>
        <w:jc w:val="left"/>
        <w:tblLayout w:type="fixed"/>
        <w:tblLook w:firstColumn="1" w:firstRow="1" w:lastColumn="0" w:lastRow="0" w:noHBand="0" w:noVBand="1" w:val="04A0"/>
        <w:tblInd w:w="120" w:type="dxa"/>
      </w:tblPr>
      <w:tblGrid>
        <w:gridCol w:w="2000"/>
        <w:gridCol w:w="7360"/>
      </w:tblGrid>
      <w:tr>
        <w:tc>
          <w:tcPr>
            <w:tcW w:type="dxa" w:w="2000"/>
            <w:vAlign w:val="center"/>
            <w:tcMar>
              <w:top w:w="80" w:type="dxa"/>
              <w:start w:w="120" w:type="dxa"/>
              <w:bottom w:w="80" w:type="dxa"/>
              <w:end w:w="120" w:type="dxa"/>
            </w:tcMar>
            <w:shd w:fill="F2F4F7"/>
          </w:tcPr>
          <w:p>
            <w:pPr>
              <w:jc w:val="center"/>
            </w:pPr>
            <w:r>
              <w:rPr>
                <w:rFonts w:ascii="Calibri" w:hAnsi="Calibri"/>
                <w:b/>
                <w:color w:val="0B2545"/>
                <w:sz w:val="19"/>
              </w:rPr>
              <w:t>Tác nhân</w:t>
            </w:r>
          </w:p>
        </w:tc>
        <w:tc>
          <w:tcPr>
            <w:tcW w:type="dxa" w:w="7360"/>
            <w:vAlign w:val="center"/>
            <w:tcMar>
              <w:top w:w="80" w:type="dxa"/>
              <w:start w:w="120" w:type="dxa"/>
              <w:bottom w:w="80" w:type="dxa"/>
              <w:end w:w="120" w:type="dxa"/>
            </w:tcMar>
            <w:shd w:fill="F2F4F7"/>
          </w:tcPr>
          <w:p>
            <w:pPr>
              <w:jc w:val="center"/>
            </w:pPr>
            <w:r>
              <w:rPr>
                <w:rFonts w:ascii="Calibri" w:hAnsi="Calibri"/>
                <w:b/>
                <w:color w:val="0B2545"/>
                <w:sz w:val="19"/>
              </w:rPr>
              <w:t>Vai trò chính</w:t>
            </w:r>
          </w:p>
        </w:tc>
      </w:tr>
      <w:tr>
        <w:tc>
          <w:tcPr>
            <w:tcW w:type="dxa" w:w="2000"/>
          </w:tcPr>
          <w:p>
            <w:pPr>
              <w:spacing w:after="0"/>
            </w:pPr>
            <w:r>
              <w:rPr>
                <w:rFonts w:ascii="Calibri" w:hAnsi="Calibri"/>
                <w:b w:val="0"/>
                <w:color w:val="222222"/>
                <w:sz w:val="18"/>
              </w:rPr>
              <w:t>Khách hàng</w:t>
            </w:r>
          </w:p>
        </w:tc>
        <w:tc>
          <w:tcPr>
            <w:tcW w:type="dxa" w:w="7360"/>
          </w:tcPr>
          <w:p>
            <w:pPr>
              <w:spacing w:after="0"/>
            </w:pPr>
            <w:r>
              <w:rPr>
                <w:rFonts w:ascii="Calibri" w:hAnsi="Calibri"/>
                <w:b w:val="0"/>
                <w:color w:val="222222"/>
                <w:sz w:val="18"/>
              </w:rPr>
              <w:t>Đăng ký, đăng nhập, quản lý xe, đặt/hủy lịch, sử dụng điểm, xem lịch sử.</w:t>
            </w:r>
          </w:p>
        </w:tc>
      </w:tr>
      <w:tr>
        <w:tc>
          <w:tcPr>
            <w:tcW w:type="dxa" w:w="2000"/>
          </w:tcPr>
          <w:p>
            <w:pPr>
              <w:spacing w:after="0"/>
            </w:pPr>
            <w:r>
              <w:rPr>
                <w:rFonts w:ascii="Calibri" w:hAnsi="Calibri"/>
                <w:b w:val="0"/>
                <w:color w:val="222222"/>
                <w:sz w:val="18"/>
              </w:rPr>
              <w:t>Admin</w:t>
            </w:r>
          </w:p>
        </w:tc>
        <w:tc>
          <w:tcPr>
            <w:tcW w:type="dxa" w:w="7360"/>
          </w:tcPr>
          <w:p>
            <w:pPr>
              <w:spacing w:after="0"/>
            </w:pPr>
            <w:r>
              <w:rPr>
                <w:rFonts w:ascii="Calibri" w:hAnsi="Calibri"/>
                <w:b w:val="0"/>
                <w:color w:val="222222"/>
                <w:sz w:val="18"/>
              </w:rPr>
              <w:t>Quản lý dịch vụ, lịch đặt, trạng thái, khuyến mãi và cấu hình hạng.</w:t>
            </w:r>
          </w:p>
        </w:tc>
      </w:tr>
      <w:tr>
        <w:tc>
          <w:tcPr>
            <w:tcW w:type="dxa" w:w="2000"/>
          </w:tcPr>
          <w:p>
            <w:pPr>
              <w:spacing w:after="0"/>
            </w:pPr>
            <w:r>
              <w:rPr>
                <w:rFonts w:ascii="Calibri" w:hAnsi="Calibri"/>
                <w:b w:val="0"/>
                <w:color w:val="222222"/>
                <w:sz w:val="18"/>
              </w:rPr>
              <w:t>Hệ thống</w:t>
            </w:r>
          </w:p>
        </w:tc>
        <w:tc>
          <w:tcPr>
            <w:tcW w:type="dxa" w:w="7360"/>
          </w:tcPr>
          <w:p>
            <w:pPr>
              <w:spacing w:after="0"/>
            </w:pPr>
            <w:r>
              <w:rPr>
                <w:rFonts w:ascii="Calibri" w:hAnsi="Calibri"/>
                <w:b w:val="0"/>
                <w:color w:val="222222"/>
                <w:sz w:val="18"/>
              </w:rPr>
              <w:t>Xác thực JWT, tính điểm, kiểm tra điều kiện đặt lịch và gửi thông báo thời gian thực.</w:t>
            </w:r>
          </w:p>
        </w:tc>
      </w:tr>
    </w:tbl>
    <w:p>
      <w:pPr>
        <w:spacing w:after="40"/>
      </w:pPr>
    </w:p>
    <w:p>
      <w:pPr>
        <w:pStyle w:val="Heading2"/>
      </w:pPr>
      <w:r>
        <w:rPr>
          <w:rFonts w:ascii="Calibri" w:hAnsi="Calibri"/>
          <w:b/>
          <w:color w:val="2E74B5"/>
          <w:sz w:val="26"/>
        </w:rPr>
        <w:t>2.2 Kiến trúc mức cao</w:t>
      </w:r>
    </w:p>
    <w:p>
      <w:pPr>
        <w:spacing w:before="0" w:after="120" w:line="264" w:lineRule="auto"/>
      </w:pPr>
      <w:r>
        <w:rPr>
          <w:rFonts w:ascii="Calibri" w:hAnsi="Calibri"/>
          <w:sz w:val="22"/>
        </w:rPr>
        <w:t>Frontend React SPA gửi yêu cầu HTTPS REST/WebSocket đến Backend Spring Boot. Backend áp dụng Spring Security + JWT, xử lý nghiệp vụ, sau đó truy cập PostgreSQL (Supabase Cloud) qua JPA Repository.</w:t>
      </w:r>
    </w:p>
    <w:p>
      <w:pPr>
        <w:spacing w:before="160" w:after="240"/>
        <w:jc w:val="center"/>
      </w:pPr>
      <w:r>
        <w:rPr>
          <w:rFonts w:ascii="Calibri" w:hAnsi="Calibri"/>
          <w:b/>
          <w:color w:val="1F4D78"/>
          <w:sz w:val="22"/>
        </w:rPr>
        <w:t>React SPA  →  REST / WebSocket  →  Spring Boot + JWT  →  JPA Repository  →  PostgreSQL (Supabase)</w:t>
      </w:r>
    </w:p>
    <w:p>
      <w:pPr>
        <w:pStyle w:val="Heading2"/>
      </w:pPr>
      <w:r>
        <w:rPr>
          <w:rFonts w:ascii="Calibri" w:hAnsi="Calibri"/>
          <w:b/>
          <w:color w:val="2E74B5"/>
          <w:sz w:val="26"/>
        </w:rPr>
        <w:t>2.3 Môi trường vận hành</w:t>
      </w:r>
    </w:p>
    <w:p>
      <w:pPr>
        <w:pStyle w:val="ListBullet"/>
        <w:spacing w:after="80" w:line="280" w:lineRule="auto"/>
      </w:pPr>
      <w:r>
        <w:rPr>
          <w:rFonts w:ascii="Calibri" w:hAnsi="Calibri"/>
          <w:sz w:val="22"/>
        </w:rPr>
        <w:t>Backend: Java 21, Spring Boot 3.3.x, Flyway, Spring Security, JWT, STOMP/WebSocket.</w:t>
      </w:r>
    </w:p>
    <w:p>
      <w:pPr>
        <w:pStyle w:val="ListBullet"/>
        <w:spacing w:after="80" w:line="280" w:lineRule="auto"/>
      </w:pPr>
      <w:r>
        <w:rPr>
          <w:rFonts w:ascii="Calibri" w:hAnsi="Calibri"/>
          <w:sz w:val="22"/>
        </w:rPr>
        <w:t>Frontend: React 19, TypeScript, Vite, Tailwind CSS, Redux Toolkit.</w:t>
      </w:r>
    </w:p>
    <w:p>
      <w:pPr>
        <w:pStyle w:val="ListBullet"/>
        <w:spacing w:after="80" w:line="280" w:lineRule="auto"/>
      </w:pPr>
      <w:r>
        <w:rPr>
          <w:rFonts w:ascii="Calibri" w:hAnsi="Calibri"/>
          <w:sz w:val="22"/>
        </w:rPr>
        <w:t>Địa chỉ phát triển: Backend http://localhost:8080; Frontend http://localhost:5173.</w:t>
      </w:r>
    </w:p>
    <w:p>
      <w:pPr>
        <w:pStyle w:val="Heading1"/>
      </w:pPr>
      <w:r>
        <w:rPr>
          <w:rFonts w:ascii="Calibri" w:hAnsi="Calibri"/>
          <w:b/>
          <w:color w:val="2E74B5"/>
          <w:sz w:val="32"/>
        </w:rPr>
        <w:t>3. Yêu cầu chức năng</w:t>
      </w:r>
    </w:p>
    <w:p>
      <w:pPr>
        <w:pStyle w:val="Heading2"/>
      </w:pPr>
      <w:r>
        <w:rPr>
          <w:rFonts w:ascii="Calibri" w:hAnsi="Calibri"/>
          <w:b/>
          <w:color w:val="2E74B5"/>
          <w:sz w:val="26"/>
        </w:rPr>
        <w:t>3.1 Xác thực và hồ sơ</w:t>
      </w:r>
    </w:p>
    <w:tbl>
      <w:tblPr>
        <w:tblStyle w:val="TableGrid"/>
        <w:tblW w:type="dxa" w:w="9360"/>
        <w:jc w:val="left"/>
        <w:tblLayout w:type="fixed"/>
        <w:tblLook w:firstColumn="1" w:firstRow="1" w:lastColumn="0" w:lastRow="0" w:noHBand="0" w:noVBand="1" w:val="04A0"/>
        <w:tblInd w:w="120" w:type="dxa"/>
      </w:tblPr>
      <w:tblGrid>
        <w:gridCol w:w="1300"/>
        <w:gridCol w:w="4400"/>
        <w:gridCol w:w="3660"/>
      </w:tblGrid>
      <w:tr>
        <w:tc>
          <w:tcPr>
            <w:tcW w:type="dxa" w:w="1300"/>
            <w:vAlign w:val="center"/>
            <w:tcMar>
              <w:top w:w="80" w:type="dxa"/>
              <w:start w:w="120" w:type="dxa"/>
              <w:bottom w:w="80" w:type="dxa"/>
              <w:end w:w="120" w:type="dxa"/>
            </w:tcMar>
            <w:shd w:fill="F2F4F7"/>
          </w:tcPr>
          <w:p>
            <w:pPr>
              <w:jc w:val="center"/>
            </w:pPr>
            <w:r>
              <w:rPr>
                <w:rFonts w:ascii="Calibri" w:hAnsi="Calibri"/>
                <w:b/>
                <w:color w:val="0B2545"/>
                <w:sz w:val="19"/>
              </w:rPr>
              <w:t>Mã</w:t>
            </w:r>
          </w:p>
        </w:tc>
        <w:tc>
          <w:tcPr>
            <w:tcW w:type="dxa" w:w="4400"/>
            <w:vAlign w:val="center"/>
            <w:tcMar>
              <w:top w:w="80" w:type="dxa"/>
              <w:start w:w="120" w:type="dxa"/>
              <w:bottom w:w="80" w:type="dxa"/>
              <w:end w:w="120" w:type="dxa"/>
            </w:tcMar>
            <w:shd w:fill="F2F4F7"/>
          </w:tcPr>
          <w:p>
            <w:pPr>
              <w:jc w:val="center"/>
            </w:pPr>
            <w:r>
              <w:rPr>
                <w:rFonts w:ascii="Calibri" w:hAnsi="Calibri"/>
                <w:b/>
                <w:color w:val="0B2545"/>
                <w:sz w:val="19"/>
              </w:rPr>
              <w:t>Yêu cầu</w:t>
            </w:r>
          </w:p>
        </w:tc>
        <w:tc>
          <w:tcPr>
            <w:tcW w:type="dxa" w:w="3660"/>
            <w:vAlign w:val="center"/>
            <w:tcMar>
              <w:top w:w="80" w:type="dxa"/>
              <w:start w:w="120" w:type="dxa"/>
              <w:bottom w:w="80" w:type="dxa"/>
              <w:end w:w="120" w:type="dxa"/>
            </w:tcMar>
            <w:shd w:fill="F2F4F7"/>
          </w:tcPr>
          <w:p>
            <w:pPr>
              <w:jc w:val="center"/>
            </w:pPr>
            <w:r>
              <w:rPr>
                <w:rFonts w:ascii="Calibri" w:hAnsi="Calibri"/>
                <w:b/>
                <w:color w:val="0B2545"/>
                <w:sz w:val="19"/>
              </w:rPr>
              <w:t>Tiêu chí chấp nhận</w:t>
            </w:r>
          </w:p>
        </w:tc>
      </w:tr>
      <w:tr>
        <w:tc>
          <w:tcPr>
            <w:tcW w:type="dxa" w:w="1300"/>
          </w:tcPr>
          <w:p>
            <w:pPr>
              <w:spacing w:after="0"/>
            </w:pPr>
            <w:r>
              <w:rPr>
                <w:rFonts w:ascii="Calibri" w:hAnsi="Calibri"/>
                <w:b w:val="0"/>
                <w:color w:val="222222"/>
                <w:sz w:val="18"/>
              </w:rPr>
              <w:t>FR-AUTH-01</w:t>
            </w:r>
          </w:p>
        </w:tc>
        <w:tc>
          <w:tcPr>
            <w:tcW w:type="dxa" w:w="4400"/>
          </w:tcPr>
          <w:p>
            <w:pPr>
              <w:spacing w:after="0"/>
            </w:pPr>
            <w:r>
              <w:rPr>
                <w:rFonts w:ascii="Calibri" w:hAnsi="Calibri"/>
                <w:b w:val="0"/>
                <w:color w:val="222222"/>
                <w:sz w:val="18"/>
              </w:rPr>
              <w:t>Người dùng đăng ký với họ tên, số điện thoại, email (tùy chọn) và mật khẩu.</w:t>
            </w:r>
          </w:p>
        </w:tc>
        <w:tc>
          <w:tcPr>
            <w:tcW w:type="dxa" w:w="3660"/>
          </w:tcPr>
          <w:p>
            <w:pPr>
              <w:spacing w:after="0"/>
            </w:pPr>
            <w:r>
              <w:rPr>
                <w:rFonts w:ascii="Calibri" w:hAnsi="Calibri"/>
                <w:b w:val="0"/>
                <w:color w:val="222222"/>
                <w:sz w:val="18"/>
              </w:rPr>
              <w:t>Tạo tài khoản thành công trả HTTP 201; số điện thoại không trùng và đúng định dạng.</w:t>
            </w:r>
          </w:p>
        </w:tc>
      </w:tr>
      <w:tr>
        <w:tc>
          <w:tcPr>
            <w:tcW w:type="dxa" w:w="1300"/>
          </w:tcPr>
          <w:p>
            <w:pPr>
              <w:spacing w:after="0"/>
            </w:pPr>
            <w:r>
              <w:rPr>
                <w:rFonts w:ascii="Calibri" w:hAnsi="Calibri"/>
                <w:b w:val="0"/>
                <w:color w:val="222222"/>
                <w:sz w:val="18"/>
              </w:rPr>
              <w:t>FR-AUTH-02</w:t>
            </w:r>
          </w:p>
        </w:tc>
        <w:tc>
          <w:tcPr>
            <w:tcW w:type="dxa" w:w="4400"/>
          </w:tcPr>
          <w:p>
            <w:pPr>
              <w:spacing w:after="0"/>
            </w:pPr>
            <w:r>
              <w:rPr>
                <w:rFonts w:ascii="Calibri" w:hAnsi="Calibri"/>
                <w:b w:val="0"/>
                <w:color w:val="222222"/>
                <w:sz w:val="18"/>
              </w:rPr>
              <w:t>Hệ thống kiểm tra dữ liệu bắt buộc khi đăng ký.</w:t>
            </w:r>
          </w:p>
        </w:tc>
        <w:tc>
          <w:tcPr>
            <w:tcW w:type="dxa" w:w="3660"/>
          </w:tcPr>
          <w:p>
            <w:pPr>
              <w:spacing w:after="0"/>
            </w:pPr>
            <w:r>
              <w:rPr>
                <w:rFonts w:ascii="Calibri" w:hAnsi="Calibri"/>
                <w:b w:val="0"/>
                <w:color w:val="222222"/>
                <w:sz w:val="18"/>
              </w:rPr>
              <w:t>Thiếu phone/fullName/password hoặc dữ liệu sai trả HTTP 400, mã VALIDATION_ERROR và thông điệp rõ ràng.</w:t>
            </w:r>
          </w:p>
        </w:tc>
      </w:tr>
      <w:tr>
        <w:tc>
          <w:tcPr>
            <w:tcW w:type="dxa" w:w="1300"/>
          </w:tcPr>
          <w:p>
            <w:pPr>
              <w:spacing w:after="0"/>
            </w:pPr>
            <w:r>
              <w:rPr>
                <w:rFonts w:ascii="Calibri" w:hAnsi="Calibri"/>
                <w:b w:val="0"/>
                <w:color w:val="222222"/>
                <w:sz w:val="18"/>
              </w:rPr>
              <w:t>FR-AUTH-03</w:t>
            </w:r>
          </w:p>
        </w:tc>
        <w:tc>
          <w:tcPr>
            <w:tcW w:type="dxa" w:w="4400"/>
          </w:tcPr>
          <w:p>
            <w:pPr>
              <w:spacing w:after="0"/>
            </w:pPr>
            <w:r>
              <w:rPr>
                <w:rFonts w:ascii="Calibri" w:hAnsi="Calibri"/>
                <w:b w:val="0"/>
                <w:color w:val="222222"/>
                <w:sz w:val="18"/>
              </w:rPr>
              <w:t>Người dùng đăng nhập bằng email hoặc số điện thoại cùng mật khẩu.</w:t>
            </w:r>
          </w:p>
        </w:tc>
        <w:tc>
          <w:tcPr>
            <w:tcW w:type="dxa" w:w="3660"/>
          </w:tcPr>
          <w:p>
            <w:pPr>
              <w:spacing w:after="0"/>
            </w:pPr>
            <w:r>
              <w:rPr>
                <w:rFonts w:ascii="Calibri" w:hAnsi="Calibri"/>
                <w:b w:val="0"/>
                <w:color w:val="222222"/>
                <w:sz w:val="18"/>
              </w:rPr>
              <w:t>Đúng thông tin trả accessToken, refreshToken, role, tier và thông tin cơ bản.</w:t>
            </w:r>
          </w:p>
        </w:tc>
      </w:tr>
      <w:tr>
        <w:tc>
          <w:tcPr>
            <w:tcW w:type="dxa" w:w="1300"/>
          </w:tcPr>
          <w:p>
            <w:pPr>
              <w:spacing w:after="0"/>
            </w:pPr>
            <w:r>
              <w:rPr>
                <w:rFonts w:ascii="Calibri" w:hAnsi="Calibri"/>
                <w:b w:val="0"/>
                <w:color w:val="222222"/>
                <w:sz w:val="18"/>
              </w:rPr>
              <w:t>FR-AUTH-04</w:t>
            </w:r>
          </w:p>
        </w:tc>
        <w:tc>
          <w:tcPr>
            <w:tcW w:type="dxa" w:w="4400"/>
          </w:tcPr>
          <w:p>
            <w:pPr>
              <w:spacing w:after="0"/>
            </w:pPr>
            <w:r>
              <w:rPr>
                <w:rFonts w:ascii="Calibri" w:hAnsi="Calibri"/>
                <w:b w:val="0"/>
                <w:color w:val="222222"/>
                <w:sz w:val="18"/>
              </w:rPr>
              <w:t>Hệ thống từ chối đăng nhập thiếu hoặc sai thông tin.</w:t>
            </w:r>
          </w:p>
        </w:tc>
        <w:tc>
          <w:tcPr>
            <w:tcW w:type="dxa" w:w="3660"/>
          </w:tcPr>
          <w:p>
            <w:pPr>
              <w:spacing w:after="0"/>
            </w:pPr>
            <w:r>
              <w:rPr>
                <w:rFonts w:ascii="Calibri" w:hAnsi="Calibri"/>
                <w:b w:val="0"/>
                <w:color w:val="222222"/>
                <w:sz w:val="18"/>
              </w:rPr>
              <w:t>Thiếu password trả HTTP 400; sai thông tin trả lỗi nghiệp vụ, không tạo token.</w:t>
            </w:r>
          </w:p>
        </w:tc>
      </w:tr>
      <w:tr>
        <w:tc>
          <w:tcPr>
            <w:tcW w:type="dxa" w:w="1300"/>
          </w:tcPr>
          <w:p>
            <w:pPr>
              <w:spacing w:after="0"/>
            </w:pPr>
            <w:r>
              <w:rPr>
                <w:rFonts w:ascii="Calibri" w:hAnsi="Calibri"/>
                <w:b w:val="0"/>
                <w:color w:val="222222"/>
                <w:sz w:val="18"/>
              </w:rPr>
              <w:t>FR-AUTH-05</w:t>
            </w:r>
          </w:p>
        </w:tc>
        <w:tc>
          <w:tcPr>
            <w:tcW w:type="dxa" w:w="4400"/>
          </w:tcPr>
          <w:p>
            <w:pPr>
              <w:spacing w:after="0"/>
            </w:pPr>
            <w:r>
              <w:rPr>
                <w:rFonts w:ascii="Calibri" w:hAnsi="Calibri"/>
                <w:b w:val="0"/>
                <w:color w:val="222222"/>
                <w:sz w:val="18"/>
              </w:rPr>
              <w:t>Người dùng đăng nhập xem/cập nhật được hồ sơ của mình.</w:t>
            </w:r>
          </w:p>
        </w:tc>
        <w:tc>
          <w:tcPr>
            <w:tcW w:type="dxa" w:w="3660"/>
          </w:tcPr>
          <w:p>
            <w:pPr>
              <w:spacing w:after="0"/>
            </w:pPr>
            <w:r>
              <w:rPr>
                <w:rFonts w:ascii="Calibri" w:hAnsi="Calibri"/>
                <w:b w:val="0"/>
                <w:color w:val="222222"/>
                <w:sz w:val="18"/>
              </w:rPr>
              <w:t>GET/PUT /api/auth/me yêu cầu Bearer JWT hợp lệ.</w:t>
            </w:r>
          </w:p>
        </w:tc>
      </w:tr>
    </w:tbl>
    <w:p>
      <w:pPr>
        <w:spacing w:after="40"/>
      </w:pPr>
    </w:p>
    <w:p>
      <w:pPr>
        <w:pStyle w:val="Heading2"/>
      </w:pPr>
      <w:r>
        <w:rPr>
          <w:rFonts w:ascii="Calibri" w:hAnsi="Calibri"/>
          <w:b/>
          <w:color w:val="2E74B5"/>
          <w:sz w:val="26"/>
        </w:rPr>
        <w:t>3.2 Quản lý xe</w:t>
      </w:r>
    </w:p>
    <w:tbl>
      <w:tblPr>
        <w:tblStyle w:val="TableGrid"/>
        <w:tblW w:type="dxa" w:w="9360"/>
        <w:jc w:val="left"/>
        <w:tblLayout w:type="fixed"/>
        <w:tblLook w:firstColumn="1" w:firstRow="1" w:lastColumn="0" w:lastRow="0" w:noHBand="0" w:noVBand="1" w:val="04A0"/>
        <w:tblInd w:w="120" w:type="dxa"/>
      </w:tblPr>
      <w:tblGrid>
        <w:gridCol w:w="1300"/>
        <w:gridCol w:w="4400"/>
        <w:gridCol w:w="3660"/>
      </w:tblGrid>
      <w:tr>
        <w:tc>
          <w:tcPr>
            <w:tcW w:type="dxa" w:w="1300"/>
            <w:vAlign w:val="center"/>
            <w:tcMar>
              <w:top w:w="80" w:type="dxa"/>
              <w:start w:w="120" w:type="dxa"/>
              <w:bottom w:w="80" w:type="dxa"/>
              <w:end w:w="120" w:type="dxa"/>
            </w:tcMar>
            <w:shd w:fill="F2F4F7"/>
          </w:tcPr>
          <w:p>
            <w:pPr>
              <w:jc w:val="center"/>
            </w:pPr>
            <w:r>
              <w:rPr>
                <w:rFonts w:ascii="Calibri" w:hAnsi="Calibri"/>
                <w:b/>
                <w:color w:val="0B2545"/>
                <w:sz w:val="19"/>
              </w:rPr>
              <w:t>Mã</w:t>
            </w:r>
          </w:p>
        </w:tc>
        <w:tc>
          <w:tcPr>
            <w:tcW w:type="dxa" w:w="4400"/>
            <w:vAlign w:val="center"/>
            <w:tcMar>
              <w:top w:w="80" w:type="dxa"/>
              <w:start w:w="120" w:type="dxa"/>
              <w:bottom w:w="80" w:type="dxa"/>
              <w:end w:w="120" w:type="dxa"/>
            </w:tcMar>
            <w:shd w:fill="F2F4F7"/>
          </w:tcPr>
          <w:p>
            <w:pPr>
              <w:jc w:val="center"/>
            </w:pPr>
            <w:r>
              <w:rPr>
                <w:rFonts w:ascii="Calibri" w:hAnsi="Calibri"/>
                <w:b/>
                <w:color w:val="0B2545"/>
                <w:sz w:val="19"/>
              </w:rPr>
              <w:t>Yêu cầu</w:t>
            </w:r>
          </w:p>
        </w:tc>
        <w:tc>
          <w:tcPr>
            <w:tcW w:type="dxa" w:w="3660"/>
            <w:vAlign w:val="center"/>
            <w:tcMar>
              <w:top w:w="80" w:type="dxa"/>
              <w:start w:w="120" w:type="dxa"/>
              <w:bottom w:w="80" w:type="dxa"/>
              <w:end w:w="120" w:type="dxa"/>
            </w:tcMar>
            <w:shd w:fill="F2F4F7"/>
          </w:tcPr>
          <w:p>
            <w:pPr>
              <w:jc w:val="center"/>
            </w:pPr>
            <w:r>
              <w:rPr>
                <w:rFonts w:ascii="Calibri" w:hAnsi="Calibri"/>
                <w:b/>
                <w:color w:val="0B2545"/>
                <w:sz w:val="19"/>
              </w:rPr>
              <w:t>Tiêu chí chấp nhận</w:t>
            </w:r>
          </w:p>
        </w:tc>
      </w:tr>
      <w:tr>
        <w:tc>
          <w:tcPr>
            <w:tcW w:type="dxa" w:w="1300"/>
          </w:tcPr>
          <w:p>
            <w:pPr>
              <w:spacing w:after="0"/>
            </w:pPr>
            <w:r>
              <w:rPr>
                <w:rFonts w:ascii="Calibri" w:hAnsi="Calibri"/>
                <w:b w:val="0"/>
                <w:color w:val="222222"/>
                <w:sz w:val="18"/>
              </w:rPr>
              <w:t>FR-VEH-01</w:t>
            </w:r>
          </w:p>
        </w:tc>
        <w:tc>
          <w:tcPr>
            <w:tcW w:type="dxa" w:w="4400"/>
          </w:tcPr>
          <w:p>
            <w:pPr>
              <w:spacing w:after="0"/>
            </w:pPr>
            <w:r>
              <w:rPr>
                <w:rFonts w:ascii="Calibri" w:hAnsi="Calibri"/>
                <w:b w:val="0"/>
                <w:color w:val="222222"/>
                <w:sz w:val="18"/>
              </w:rPr>
              <w:t>Khách hàng xem danh sách xe thuộc tài khoản hiện tại.</w:t>
            </w:r>
          </w:p>
        </w:tc>
        <w:tc>
          <w:tcPr>
            <w:tcW w:type="dxa" w:w="3660"/>
          </w:tcPr>
          <w:p>
            <w:pPr>
              <w:spacing w:after="0"/>
            </w:pPr>
            <w:r>
              <w:rPr>
                <w:rFonts w:ascii="Calibri" w:hAnsi="Calibri"/>
                <w:b w:val="0"/>
                <w:color w:val="222222"/>
                <w:sz w:val="18"/>
              </w:rPr>
              <w:t>GET /api/vehicles trả đúng các xe của tài khoản JWT.</w:t>
            </w:r>
          </w:p>
        </w:tc>
      </w:tr>
      <w:tr>
        <w:tc>
          <w:tcPr>
            <w:tcW w:type="dxa" w:w="1300"/>
          </w:tcPr>
          <w:p>
            <w:pPr>
              <w:spacing w:after="0"/>
            </w:pPr>
            <w:r>
              <w:rPr>
                <w:rFonts w:ascii="Calibri" w:hAnsi="Calibri"/>
                <w:b w:val="0"/>
                <w:color w:val="222222"/>
                <w:sz w:val="18"/>
              </w:rPr>
              <w:t>FR-VEH-02</w:t>
            </w:r>
          </w:p>
        </w:tc>
        <w:tc>
          <w:tcPr>
            <w:tcW w:type="dxa" w:w="4400"/>
          </w:tcPr>
          <w:p>
            <w:pPr>
              <w:spacing w:after="0"/>
            </w:pPr>
            <w:r>
              <w:rPr>
                <w:rFonts w:ascii="Calibri" w:hAnsi="Calibri"/>
                <w:b w:val="0"/>
                <w:color w:val="222222"/>
                <w:sz w:val="18"/>
              </w:rPr>
              <w:t>Khách hàng thêm xe với biển số và loại xe bắt buộc.</w:t>
            </w:r>
          </w:p>
        </w:tc>
        <w:tc>
          <w:tcPr>
            <w:tcW w:type="dxa" w:w="3660"/>
          </w:tcPr>
          <w:p>
            <w:pPr>
              <w:spacing w:after="0"/>
            </w:pPr>
            <w:r>
              <w:rPr>
                <w:rFonts w:ascii="Calibri" w:hAnsi="Calibri"/>
                <w:b w:val="0"/>
                <w:color w:val="222222"/>
                <w:sz w:val="18"/>
              </w:rPr>
              <w:t>POST /api/vehicles trả HTTP 201; biển số/loại xe rỗng trả HTTP 400.</w:t>
            </w:r>
          </w:p>
        </w:tc>
      </w:tr>
      <w:tr>
        <w:tc>
          <w:tcPr>
            <w:tcW w:type="dxa" w:w="1300"/>
          </w:tcPr>
          <w:p>
            <w:pPr>
              <w:spacing w:after="0"/>
            </w:pPr>
            <w:r>
              <w:rPr>
                <w:rFonts w:ascii="Calibri" w:hAnsi="Calibri"/>
                <w:b w:val="0"/>
                <w:color w:val="222222"/>
                <w:sz w:val="18"/>
              </w:rPr>
              <w:t>FR-VEH-03</w:t>
            </w:r>
          </w:p>
        </w:tc>
        <w:tc>
          <w:tcPr>
            <w:tcW w:type="dxa" w:w="4400"/>
          </w:tcPr>
          <w:p>
            <w:pPr>
              <w:spacing w:after="0"/>
            </w:pPr>
            <w:r>
              <w:rPr>
                <w:rFonts w:ascii="Calibri" w:hAnsi="Calibri"/>
                <w:b w:val="0"/>
                <w:color w:val="222222"/>
                <w:sz w:val="18"/>
              </w:rPr>
              <w:t>Khách hàng cập nhật, đặt xe mặc định hoặc xóa xe của mình.</w:t>
            </w:r>
          </w:p>
        </w:tc>
        <w:tc>
          <w:tcPr>
            <w:tcW w:type="dxa" w:w="3660"/>
          </w:tcPr>
          <w:p>
            <w:pPr>
              <w:spacing w:after="0"/>
            </w:pPr>
            <w:r>
              <w:rPr>
                <w:rFonts w:ascii="Calibri" w:hAnsi="Calibri"/>
                <w:b w:val="0"/>
                <w:color w:val="222222"/>
                <w:sz w:val="18"/>
              </w:rPr>
              <w:t>PUT, PATCH /primary, DELETE hoạt động khi token hợp lệ và xe thuộc sở hữu khách.</w:t>
            </w:r>
          </w:p>
        </w:tc>
      </w:tr>
    </w:tbl>
    <w:p>
      <w:pPr>
        <w:spacing w:after="40"/>
      </w:pPr>
    </w:p>
    <w:p>
      <w:pPr>
        <w:pStyle w:val="Heading2"/>
      </w:pPr>
      <w:r>
        <w:rPr>
          <w:rFonts w:ascii="Calibri" w:hAnsi="Calibri"/>
          <w:b/>
          <w:color w:val="2E74B5"/>
          <w:sz w:val="26"/>
        </w:rPr>
        <w:t>3.3 Dịch vụ rửa xe</w:t>
      </w:r>
    </w:p>
    <w:tbl>
      <w:tblPr>
        <w:tblStyle w:val="TableGrid"/>
        <w:tblW w:type="dxa" w:w="9360"/>
        <w:jc w:val="left"/>
        <w:tblLayout w:type="fixed"/>
        <w:tblLook w:firstColumn="1" w:firstRow="1" w:lastColumn="0" w:lastRow="0" w:noHBand="0" w:noVBand="1" w:val="04A0"/>
        <w:tblInd w:w="120" w:type="dxa"/>
      </w:tblPr>
      <w:tblGrid>
        <w:gridCol w:w="1300"/>
        <w:gridCol w:w="4400"/>
        <w:gridCol w:w="3660"/>
      </w:tblGrid>
      <w:tr>
        <w:tc>
          <w:tcPr>
            <w:tcW w:type="dxa" w:w="1300"/>
            <w:vAlign w:val="center"/>
            <w:tcMar>
              <w:top w:w="80" w:type="dxa"/>
              <w:start w:w="120" w:type="dxa"/>
              <w:bottom w:w="80" w:type="dxa"/>
              <w:end w:w="120" w:type="dxa"/>
            </w:tcMar>
            <w:shd w:fill="F2F4F7"/>
          </w:tcPr>
          <w:p>
            <w:pPr>
              <w:jc w:val="center"/>
            </w:pPr>
            <w:r>
              <w:rPr>
                <w:rFonts w:ascii="Calibri" w:hAnsi="Calibri"/>
                <w:b/>
                <w:color w:val="0B2545"/>
                <w:sz w:val="19"/>
              </w:rPr>
              <w:t>Mã</w:t>
            </w:r>
          </w:p>
        </w:tc>
        <w:tc>
          <w:tcPr>
            <w:tcW w:type="dxa" w:w="4400"/>
            <w:vAlign w:val="center"/>
            <w:tcMar>
              <w:top w:w="80" w:type="dxa"/>
              <w:start w:w="120" w:type="dxa"/>
              <w:bottom w:w="80" w:type="dxa"/>
              <w:end w:w="120" w:type="dxa"/>
            </w:tcMar>
            <w:shd w:fill="F2F4F7"/>
          </w:tcPr>
          <w:p>
            <w:pPr>
              <w:jc w:val="center"/>
            </w:pPr>
            <w:r>
              <w:rPr>
                <w:rFonts w:ascii="Calibri" w:hAnsi="Calibri"/>
                <w:b/>
                <w:color w:val="0B2545"/>
                <w:sz w:val="19"/>
              </w:rPr>
              <w:t>Yêu cầu</w:t>
            </w:r>
          </w:p>
        </w:tc>
        <w:tc>
          <w:tcPr>
            <w:tcW w:type="dxa" w:w="3660"/>
            <w:vAlign w:val="center"/>
            <w:tcMar>
              <w:top w:w="80" w:type="dxa"/>
              <w:start w:w="120" w:type="dxa"/>
              <w:bottom w:w="80" w:type="dxa"/>
              <w:end w:w="120" w:type="dxa"/>
            </w:tcMar>
            <w:shd w:fill="F2F4F7"/>
          </w:tcPr>
          <w:p>
            <w:pPr>
              <w:jc w:val="center"/>
            </w:pPr>
            <w:r>
              <w:rPr>
                <w:rFonts w:ascii="Calibri" w:hAnsi="Calibri"/>
                <w:b/>
                <w:color w:val="0B2545"/>
                <w:sz w:val="19"/>
              </w:rPr>
              <w:t>Tiêu chí chấp nhận</w:t>
            </w:r>
          </w:p>
        </w:tc>
      </w:tr>
      <w:tr>
        <w:tc>
          <w:tcPr>
            <w:tcW w:type="dxa" w:w="1300"/>
          </w:tcPr>
          <w:p>
            <w:pPr>
              <w:spacing w:after="0"/>
            </w:pPr>
            <w:r>
              <w:rPr>
                <w:rFonts w:ascii="Calibri" w:hAnsi="Calibri"/>
                <w:b w:val="0"/>
                <w:color w:val="222222"/>
                <w:sz w:val="18"/>
              </w:rPr>
              <w:t>FR-SVC-01</w:t>
            </w:r>
          </w:p>
        </w:tc>
        <w:tc>
          <w:tcPr>
            <w:tcW w:type="dxa" w:w="4400"/>
          </w:tcPr>
          <w:p>
            <w:pPr>
              <w:spacing w:after="0"/>
            </w:pPr>
            <w:r>
              <w:rPr>
                <w:rFonts w:ascii="Calibri" w:hAnsi="Calibri"/>
                <w:b w:val="0"/>
                <w:color w:val="222222"/>
                <w:sz w:val="18"/>
              </w:rPr>
              <w:t>Khách hàng xem danh sách dịch vụ đang hoạt động.</w:t>
            </w:r>
          </w:p>
        </w:tc>
        <w:tc>
          <w:tcPr>
            <w:tcW w:type="dxa" w:w="3660"/>
          </w:tcPr>
          <w:p>
            <w:pPr>
              <w:spacing w:after="0"/>
            </w:pPr>
            <w:r>
              <w:rPr>
                <w:rFonts w:ascii="Calibri" w:hAnsi="Calibri"/>
                <w:b w:val="0"/>
                <w:color w:val="222222"/>
                <w:sz w:val="18"/>
              </w:rPr>
              <w:t>GET /api/services trả danh sách có tên, giá, thời lượng, điểm và trạng thái.</w:t>
            </w:r>
          </w:p>
        </w:tc>
      </w:tr>
      <w:tr>
        <w:tc>
          <w:tcPr>
            <w:tcW w:type="dxa" w:w="1300"/>
          </w:tcPr>
          <w:p>
            <w:pPr>
              <w:spacing w:after="0"/>
            </w:pPr>
            <w:r>
              <w:rPr>
                <w:rFonts w:ascii="Calibri" w:hAnsi="Calibri"/>
                <w:b w:val="0"/>
                <w:color w:val="222222"/>
                <w:sz w:val="18"/>
              </w:rPr>
              <w:t>FR-SVC-02</w:t>
            </w:r>
          </w:p>
        </w:tc>
        <w:tc>
          <w:tcPr>
            <w:tcW w:type="dxa" w:w="4400"/>
          </w:tcPr>
          <w:p>
            <w:pPr>
              <w:spacing w:after="0"/>
            </w:pPr>
            <w:r>
              <w:rPr>
                <w:rFonts w:ascii="Calibri" w:hAnsi="Calibri"/>
                <w:b w:val="0"/>
                <w:color w:val="222222"/>
                <w:sz w:val="18"/>
              </w:rPr>
              <w:t>Admin tạo, sửa, hủy kích hoạt dịch vụ hoặc combo.</w:t>
            </w:r>
          </w:p>
        </w:tc>
        <w:tc>
          <w:tcPr>
            <w:tcW w:type="dxa" w:w="3660"/>
          </w:tcPr>
          <w:p>
            <w:pPr>
              <w:spacing w:after="0"/>
            </w:pPr>
            <w:r>
              <w:rPr>
                <w:rFonts w:ascii="Calibri" w:hAnsi="Calibri"/>
                <w:b w:val="0"/>
                <w:color w:val="222222"/>
                <w:sz w:val="18"/>
              </w:rPr>
              <w:t>Các API /api/admin/services chỉ chấp nhận role ADMIN; dữ liệu bắt buộc được kiểm tra.</w:t>
            </w:r>
          </w:p>
        </w:tc>
      </w:tr>
    </w:tbl>
    <w:p>
      <w:pPr>
        <w:spacing w:after="40"/>
      </w:pPr>
    </w:p>
    <w:p>
      <w:pPr>
        <w:pStyle w:val="Heading2"/>
      </w:pPr>
      <w:r>
        <w:rPr>
          <w:rFonts w:ascii="Calibri" w:hAnsi="Calibri"/>
          <w:b/>
          <w:color w:val="2E74B5"/>
          <w:sz w:val="26"/>
        </w:rPr>
        <w:t>3.4 Đặt lịch rửa xe</w:t>
      </w:r>
    </w:p>
    <w:tbl>
      <w:tblPr>
        <w:tblStyle w:val="TableGrid"/>
        <w:tblW w:type="dxa" w:w="9360"/>
        <w:jc w:val="left"/>
        <w:tblLayout w:type="fixed"/>
        <w:tblLook w:firstColumn="1" w:firstRow="1" w:lastColumn="0" w:lastRow="0" w:noHBand="0" w:noVBand="1" w:val="04A0"/>
        <w:tblInd w:w="120" w:type="dxa"/>
      </w:tblPr>
      <w:tblGrid>
        <w:gridCol w:w="1300"/>
        <w:gridCol w:w="4400"/>
        <w:gridCol w:w="3660"/>
      </w:tblGrid>
      <w:tr>
        <w:tc>
          <w:tcPr>
            <w:tcW w:type="dxa" w:w="1300"/>
            <w:vAlign w:val="center"/>
            <w:tcMar>
              <w:top w:w="80" w:type="dxa"/>
              <w:start w:w="120" w:type="dxa"/>
              <w:bottom w:w="80" w:type="dxa"/>
              <w:end w:w="120" w:type="dxa"/>
            </w:tcMar>
            <w:shd w:fill="F2F4F7"/>
          </w:tcPr>
          <w:p>
            <w:pPr>
              <w:jc w:val="center"/>
            </w:pPr>
            <w:r>
              <w:rPr>
                <w:rFonts w:ascii="Calibri" w:hAnsi="Calibri"/>
                <w:b/>
                <w:color w:val="0B2545"/>
                <w:sz w:val="19"/>
              </w:rPr>
              <w:t>Mã</w:t>
            </w:r>
          </w:p>
        </w:tc>
        <w:tc>
          <w:tcPr>
            <w:tcW w:type="dxa" w:w="4400"/>
            <w:vAlign w:val="center"/>
            <w:tcMar>
              <w:top w:w="80" w:type="dxa"/>
              <w:start w:w="120" w:type="dxa"/>
              <w:bottom w:w="80" w:type="dxa"/>
              <w:end w:w="120" w:type="dxa"/>
            </w:tcMar>
            <w:shd w:fill="F2F4F7"/>
          </w:tcPr>
          <w:p>
            <w:pPr>
              <w:jc w:val="center"/>
            </w:pPr>
            <w:r>
              <w:rPr>
                <w:rFonts w:ascii="Calibri" w:hAnsi="Calibri"/>
                <w:b/>
                <w:color w:val="0B2545"/>
                <w:sz w:val="19"/>
              </w:rPr>
              <w:t>Yêu cầu</w:t>
            </w:r>
          </w:p>
        </w:tc>
        <w:tc>
          <w:tcPr>
            <w:tcW w:type="dxa" w:w="3660"/>
            <w:vAlign w:val="center"/>
            <w:tcMar>
              <w:top w:w="80" w:type="dxa"/>
              <w:start w:w="120" w:type="dxa"/>
              <w:bottom w:w="80" w:type="dxa"/>
              <w:end w:w="120" w:type="dxa"/>
            </w:tcMar>
            <w:shd w:fill="F2F4F7"/>
          </w:tcPr>
          <w:p>
            <w:pPr>
              <w:jc w:val="center"/>
            </w:pPr>
            <w:r>
              <w:rPr>
                <w:rFonts w:ascii="Calibri" w:hAnsi="Calibri"/>
                <w:b/>
                <w:color w:val="0B2545"/>
                <w:sz w:val="19"/>
              </w:rPr>
              <w:t>Tiêu chí chấp nhận</w:t>
            </w:r>
          </w:p>
        </w:tc>
      </w:tr>
      <w:tr>
        <w:tc>
          <w:tcPr>
            <w:tcW w:type="dxa" w:w="1300"/>
          </w:tcPr>
          <w:p>
            <w:pPr>
              <w:spacing w:after="0"/>
            </w:pPr>
            <w:r>
              <w:rPr>
                <w:rFonts w:ascii="Calibri" w:hAnsi="Calibri"/>
                <w:b w:val="0"/>
                <w:color w:val="222222"/>
                <w:sz w:val="18"/>
              </w:rPr>
              <w:t>FR-BOOK-01</w:t>
            </w:r>
          </w:p>
        </w:tc>
        <w:tc>
          <w:tcPr>
            <w:tcW w:type="dxa" w:w="4400"/>
          </w:tcPr>
          <w:p>
            <w:pPr>
              <w:spacing w:after="0"/>
            </w:pPr>
            <w:r>
              <w:rPr>
                <w:rFonts w:ascii="Calibri" w:hAnsi="Calibri"/>
                <w:b w:val="0"/>
                <w:color w:val="222222"/>
                <w:sz w:val="18"/>
              </w:rPr>
              <w:t>Khách hàng tạo lịch cho một xe của mình và phải chọn ít nhất một dịch vụ đang hoạt động.</w:t>
            </w:r>
          </w:p>
        </w:tc>
        <w:tc>
          <w:tcPr>
            <w:tcW w:type="dxa" w:w="3660"/>
          </w:tcPr>
          <w:p>
            <w:pPr>
              <w:spacing w:after="0"/>
            </w:pPr>
            <w:r>
              <w:rPr>
                <w:rFonts w:ascii="Calibri" w:hAnsi="Calibri"/>
                <w:b w:val="0"/>
                <w:color w:val="222222"/>
                <w:sz w:val="18"/>
              </w:rPr>
              <w:t>POST /api/bookings với serviceIds rỗng/null phải bị từ chối HTTP 400 và báo “Vui lòng chọn ít nhất một dịch vụ để đặt lịch”.</w:t>
            </w:r>
          </w:p>
        </w:tc>
      </w:tr>
      <w:tr>
        <w:tc>
          <w:tcPr>
            <w:tcW w:type="dxa" w:w="1300"/>
          </w:tcPr>
          <w:p>
            <w:pPr>
              <w:spacing w:after="0"/>
            </w:pPr>
            <w:r>
              <w:rPr>
                <w:rFonts w:ascii="Calibri" w:hAnsi="Calibri"/>
                <w:b w:val="0"/>
                <w:color w:val="222222"/>
                <w:sz w:val="18"/>
              </w:rPr>
              <w:t>FR-BOOK-02</w:t>
            </w:r>
          </w:p>
        </w:tc>
        <w:tc>
          <w:tcPr>
            <w:tcW w:type="dxa" w:w="4400"/>
          </w:tcPr>
          <w:p>
            <w:pPr>
              <w:spacing w:after="0"/>
            </w:pPr>
            <w:r>
              <w:rPr>
                <w:rFonts w:ascii="Calibri" w:hAnsi="Calibri"/>
                <w:b w:val="0"/>
                <w:color w:val="222222"/>
                <w:sz w:val="18"/>
              </w:rPr>
              <w:t>Thời gian đặt lịch phải ở tương lai và trong giới hạn số ngày đặt trước của hạng thành viên.</w:t>
            </w:r>
          </w:p>
        </w:tc>
        <w:tc>
          <w:tcPr>
            <w:tcW w:type="dxa" w:w="3660"/>
          </w:tcPr>
          <w:p>
            <w:pPr>
              <w:spacing w:after="0"/>
            </w:pPr>
            <w:r>
              <w:rPr>
                <w:rFonts w:ascii="Calibri" w:hAnsi="Calibri"/>
                <w:b w:val="0"/>
                <w:color w:val="222222"/>
                <w:sz w:val="18"/>
              </w:rPr>
              <w:t>Ngày quá giới hạn hoặc thời điểm quá khứ trả HTTP 400 cùng thông điệp nguyên nhân.</w:t>
            </w:r>
          </w:p>
        </w:tc>
      </w:tr>
      <w:tr>
        <w:tc>
          <w:tcPr>
            <w:tcW w:type="dxa" w:w="1300"/>
          </w:tcPr>
          <w:p>
            <w:pPr>
              <w:spacing w:after="0"/>
            </w:pPr>
            <w:r>
              <w:rPr>
                <w:rFonts w:ascii="Calibri" w:hAnsi="Calibri"/>
                <w:b w:val="0"/>
                <w:color w:val="222222"/>
                <w:sz w:val="18"/>
              </w:rPr>
              <w:t>FR-BOOK-03</w:t>
            </w:r>
          </w:p>
        </w:tc>
        <w:tc>
          <w:tcPr>
            <w:tcW w:type="dxa" w:w="4400"/>
          </w:tcPr>
          <w:p>
            <w:pPr>
              <w:spacing w:after="0"/>
            </w:pPr>
            <w:r>
              <w:rPr>
                <w:rFonts w:ascii="Calibri" w:hAnsi="Calibri"/>
                <w:b w:val="0"/>
                <w:color w:val="222222"/>
                <w:sz w:val="18"/>
              </w:rPr>
              <w:t>Khách hàng xem slot còn trống theo ngày.</w:t>
            </w:r>
          </w:p>
        </w:tc>
        <w:tc>
          <w:tcPr>
            <w:tcW w:type="dxa" w:w="3660"/>
          </w:tcPr>
          <w:p>
            <w:pPr>
              <w:spacing w:after="0"/>
            </w:pPr>
            <w:r>
              <w:rPr>
                <w:rFonts w:ascii="Calibri" w:hAnsi="Calibri"/>
                <w:b w:val="0"/>
                <w:color w:val="222222"/>
                <w:sz w:val="18"/>
              </w:rPr>
              <w:t>GET /api/bookings/availability?date=YYYY-MM-DD trả startsAt, bookedCount, remainingCapacity, available.</w:t>
            </w:r>
          </w:p>
        </w:tc>
      </w:tr>
      <w:tr>
        <w:tc>
          <w:tcPr>
            <w:tcW w:type="dxa" w:w="1300"/>
          </w:tcPr>
          <w:p>
            <w:pPr>
              <w:spacing w:after="0"/>
            </w:pPr>
            <w:r>
              <w:rPr>
                <w:rFonts w:ascii="Calibri" w:hAnsi="Calibri"/>
                <w:b w:val="0"/>
                <w:color w:val="222222"/>
                <w:sz w:val="18"/>
              </w:rPr>
              <w:t>FR-BOOK-04</w:t>
            </w:r>
          </w:p>
        </w:tc>
        <w:tc>
          <w:tcPr>
            <w:tcW w:type="dxa" w:w="4400"/>
          </w:tcPr>
          <w:p>
            <w:pPr>
              <w:spacing w:after="0"/>
            </w:pPr>
            <w:r>
              <w:rPr>
                <w:rFonts w:ascii="Calibri" w:hAnsi="Calibri"/>
                <w:b w:val="0"/>
                <w:color w:val="222222"/>
                <w:sz w:val="18"/>
              </w:rPr>
              <w:t>Khách hàng xem danh sách/chi tiết booking của chính mình.</w:t>
            </w:r>
          </w:p>
        </w:tc>
        <w:tc>
          <w:tcPr>
            <w:tcW w:type="dxa" w:w="3660"/>
          </w:tcPr>
          <w:p>
            <w:pPr>
              <w:spacing w:after="0"/>
            </w:pPr>
            <w:r>
              <w:rPr>
                <w:rFonts w:ascii="Calibri" w:hAnsi="Calibri"/>
                <w:b w:val="0"/>
                <w:color w:val="222222"/>
                <w:sz w:val="18"/>
              </w:rPr>
              <w:t>GET /api/bookings và GET /api/bookings/{bookingId} yêu cầu JWT; không lộ booking người khác.</w:t>
            </w:r>
          </w:p>
        </w:tc>
      </w:tr>
      <w:tr>
        <w:tc>
          <w:tcPr>
            <w:tcW w:type="dxa" w:w="1300"/>
          </w:tcPr>
          <w:p>
            <w:pPr>
              <w:spacing w:after="0"/>
            </w:pPr>
            <w:r>
              <w:rPr>
                <w:rFonts w:ascii="Calibri" w:hAnsi="Calibri"/>
                <w:b w:val="0"/>
                <w:color w:val="222222"/>
                <w:sz w:val="18"/>
              </w:rPr>
              <w:t>FR-BOOK-05</w:t>
            </w:r>
          </w:p>
        </w:tc>
        <w:tc>
          <w:tcPr>
            <w:tcW w:type="dxa" w:w="4400"/>
          </w:tcPr>
          <w:p>
            <w:pPr>
              <w:spacing w:after="0"/>
            </w:pPr>
            <w:r>
              <w:rPr>
                <w:rFonts w:ascii="Calibri" w:hAnsi="Calibri"/>
                <w:b w:val="0"/>
                <w:color w:val="222222"/>
                <w:sz w:val="18"/>
              </w:rPr>
              <w:t>Khách hàng được hủy booking theo điều kiện nghiệp vụ.</w:t>
            </w:r>
          </w:p>
        </w:tc>
        <w:tc>
          <w:tcPr>
            <w:tcW w:type="dxa" w:w="3660"/>
          </w:tcPr>
          <w:p>
            <w:pPr>
              <w:spacing w:after="0"/>
            </w:pPr>
            <w:r>
              <w:rPr>
                <w:rFonts w:ascii="Calibri" w:hAnsi="Calibri"/>
                <w:b w:val="0"/>
                <w:color w:val="222222"/>
                <w:sz w:val="18"/>
              </w:rPr>
              <w:t>PATCH /api/bookings/{bookingId}/cancel cập nhật trạng thái, hoàn điểm đã dùng nếu có.</w:t>
            </w:r>
          </w:p>
        </w:tc>
      </w:tr>
      <w:tr>
        <w:tc>
          <w:tcPr>
            <w:tcW w:type="dxa" w:w="1300"/>
          </w:tcPr>
          <w:p>
            <w:pPr>
              <w:spacing w:after="0"/>
            </w:pPr>
            <w:r>
              <w:rPr>
                <w:rFonts w:ascii="Calibri" w:hAnsi="Calibri"/>
                <w:b w:val="0"/>
                <w:color w:val="222222"/>
                <w:sz w:val="18"/>
              </w:rPr>
              <w:t>FR-BOOK-06</w:t>
            </w:r>
          </w:p>
        </w:tc>
        <w:tc>
          <w:tcPr>
            <w:tcW w:type="dxa" w:w="4400"/>
          </w:tcPr>
          <w:p>
            <w:pPr>
              <w:spacing w:after="0"/>
            </w:pPr>
            <w:r>
              <w:rPr>
                <w:rFonts w:ascii="Calibri" w:hAnsi="Calibri"/>
                <w:b w:val="0"/>
                <w:color w:val="222222"/>
                <w:sz w:val="18"/>
              </w:rPr>
              <w:t>Admin xem booking và cập nhật trạng thái.</w:t>
            </w:r>
          </w:p>
        </w:tc>
        <w:tc>
          <w:tcPr>
            <w:tcW w:type="dxa" w:w="3660"/>
          </w:tcPr>
          <w:p>
            <w:pPr>
              <w:spacing w:after="0"/>
            </w:pPr>
            <w:r>
              <w:rPr>
                <w:rFonts w:ascii="Calibri" w:hAnsi="Calibri"/>
                <w:b w:val="0"/>
                <w:color w:val="222222"/>
                <w:sz w:val="18"/>
              </w:rPr>
              <w:t>API /api/admin/bookings/** chỉ dành cho ADMIN; có lọc theo ngày/trạng thái.</w:t>
            </w:r>
          </w:p>
        </w:tc>
      </w:tr>
    </w:tbl>
    <w:p>
      <w:pPr>
        <w:spacing w:after="40"/>
      </w:pPr>
    </w:p>
    <w:p>
      <w:pPr>
        <w:pStyle w:val="Heading2"/>
      </w:pPr>
      <w:r>
        <w:rPr>
          <w:rFonts w:ascii="Calibri" w:hAnsi="Calibri"/>
          <w:b/>
          <w:color w:val="2E74B5"/>
          <w:sz w:val="26"/>
        </w:rPr>
        <w:t>3.5 Loyalty, hạng thành viên và khuyến mãi</w:t>
      </w:r>
    </w:p>
    <w:tbl>
      <w:tblPr>
        <w:tblStyle w:val="TableGrid"/>
        <w:tblW w:type="dxa" w:w="9360"/>
        <w:jc w:val="left"/>
        <w:tblLayout w:type="fixed"/>
        <w:tblLook w:firstColumn="1" w:firstRow="1" w:lastColumn="0" w:lastRow="0" w:noHBand="0" w:noVBand="1" w:val="04A0"/>
        <w:tblInd w:w="120" w:type="dxa"/>
      </w:tblPr>
      <w:tblGrid>
        <w:gridCol w:w="1300"/>
        <w:gridCol w:w="4400"/>
        <w:gridCol w:w="3660"/>
      </w:tblGrid>
      <w:tr>
        <w:tc>
          <w:tcPr>
            <w:tcW w:type="dxa" w:w="1300"/>
            <w:vAlign w:val="center"/>
            <w:tcMar>
              <w:top w:w="80" w:type="dxa"/>
              <w:start w:w="120" w:type="dxa"/>
              <w:bottom w:w="80" w:type="dxa"/>
              <w:end w:w="120" w:type="dxa"/>
            </w:tcMar>
            <w:shd w:fill="F2F4F7"/>
          </w:tcPr>
          <w:p>
            <w:pPr>
              <w:jc w:val="center"/>
            </w:pPr>
            <w:r>
              <w:rPr>
                <w:rFonts w:ascii="Calibri" w:hAnsi="Calibri"/>
                <w:b/>
                <w:color w:val="0B2545"/>
                <w:sz w:val="19"/>
              </w:rPr>
              <w:t>Mã</w:t>
            </w:r>
          </w:p>
        </w:tc>
        <w:tc>
          <w:tcPr>
            <w:tcW w:type="dxa" w:w="4400"/>
            <w:vAlign w:val="center"/>
            <w:tcMar>
              <w:top w:w="80" w:type="dxa"/>
              <w:start w:w="120" w:type="dxa"/>
              <w:bottom w:w="80" w:type="dxa"/>
              <w:end w:w="120" w:type="dxa"/>
            </w:tcMar>
            <w:shd w:fill="F2F4F7"/>
          </w:tcPr>
          <w:p>
            <w:pPr>
              <w:jc w:val="center"/>
            </w:pPr>
            <w:r>
              <w:rPr>
                <w:rFonts w:ascii="Calibri" w:hAnsi="Calibri"/>
                <w:b/>
                <w:color w:val="0B2545"/>
                <w:sz w:val="19"/>
              </w:rPr>
              <w:t>Yêu cầu</w:t>
            </w:r>
          </w:p>
        </w:tc>
        <w:tc>
          <w:tcPr>
            <w:tcW w:type="dxa" w:w="3660"/>
            <w:vAlign w:val="center"/>
            <w:tcMar>
              <w:top w:w="80" w:type="dxa"/>
              <w:start w:w="120" w:type="dxa"/>
              <w:bottom w:w="80" w:type="dxa"/>
              <w:end w:w="120" w:type="dxa"/>
            </w:tcMar>
            <w:shd w:fill="F2F4F7"/>
          </w:tcPr>
          <w:p>
            <w:pPr>
              <w:jc w:val="center"/>
            </w:pPr>
            <w:r>
              <w:rPr>
                <w:rFonts w:ascii="Calibri" w:hAnsi="Calibri"/>
                <w:b/>
                <w:color w:val="0B2545"/>
                <w:sz w:val="19"/>
              </w:rPr>
              <w:t>Tiêu chí chấp nhận</w:t>
            </w:r>
          </w:p>
        </w:tc>
      </w:tr>
      <w:tr>
        <w:tc>
          <w:tcPr>
            <w:tcW w:type="dxa" w:w="1300"/>
          </w:tcPr>
          <w:p>
            <w:pPr>
              <w:spacing w:after="0"/>
            </w:pPr>
            <w:r>
              <w:rPr>
                <w:rFonts w:ascii="Calibri" w:hAnsi="Calibri"/>
                <w:b w:val="0"/>
                <w:color w:val="222222"/>
                <w:sz w:val="18"/>
              </w:rPr>
              <w:t>FR-LOY-01</w:t>
            </w:r>
          </w:p>
        </w:tc>
        <w:tc>
          <w:tcPr>
            <w:tcW w:type="dxa" w:w="4400"/>
          </w:tcPr>
          <w:p>
            <w:pPr>
              <w:spacing w:after="0"/>
            </w:pPr>
            <w:r>
              <w:rPr>
                <w:rFonts w:ascii="Calibri" w:hAnsi="Calibri"/>
                <w:b w:val="0"/>
                <w:color w:val="222222"/>
                <w:sz w:val="18"/>
              </w:rPr>
              <w:t>Hệ thống cộng điểm khi booking được chuyển sang DONE.</w:t>
            </w:r>
          </w:p>
        </w:tc>
        <w:tc>
          <w:tcPr>
            <w:tcW w:type="dxa" w:w="3660"/>
          </w:tcPr>
          <w:p>
            <w:pPr>
              <w:spacing w:after="0"/>
            </w:pPr>
            <w:r>
              <w:rPr>
                <w:rFonts w:ascii="Calibri" w:hAnsi="Calibri"/>
                <w:b w:val="0"/>
                <w:color w:val="222222"/>
                <w:sz w:val="18"/>
              </w:rPr>
              <w:t>Điểm được tính theo tỷ lệ/hệ số cấu hình và ghi nhận lịch sử biến động.</w:t>
            </w:r>
          </w:p>
        </w:tc>
      </w:tr>
      <w:tr>
        <w:tc>
          <w:tcPr>
            <w:tcW w:type="dxa" w:w="1300"/>
          </w:tcPr>
          <w:p>
            <w:pPr>
              <w:spacing w:after="0"/>
            </w:pPr>
            <w:r>
              <w:rPr>
                <w:rFonts w:ascii="Calibri" w:hAnsi="Calibri"/>
                <w:b w:val="0"/>
                <w:color w:val="222222"/>
                <w:sz w:val="18"/>
              </w:rPr>
              <w:t>FR-LOY-02</w:t>
            </w:r>
          </w:p>
        </w:tc>
        <w:tc>
          <w:tcPr>
            <w:tcW w:type="dxa" w:w="4400"/>
          </w:tcPr>
          <w:p>
            <w:pPr>
              <w:spacing w:after="0"/>
            </w:pPr>
            <w:r>
              <w:rPr>
                <w:rFonts w:ascii="Calibri" w:hAnsi="Calibri"/>
                <w:b w:val="0"/>
                <w:color w:val="222222"/>
                <w:sz w:val="18"/>
              </w:rPr>
              <w:t>Hệ thống dùng điểm để giảm tiền booking theo tỷ lệ 1 điểm = 100 đồng.</w:t>
            </w:r>
          </w:p>
        </w:tc>
        <w:tc>
          <w:tcPr>
            <w:tcW w:type="dxa" w:w="3660"/>
          </w:tcPr>
          <w:p>
            <w:pPr>
              <w:spacing w:after="0"/>
            </w:pPr>
            <w:r>
              <w:rPr>
                <w:rFonts w:ascii="Calibri" w:hAnsi="Calibri"/>
                <w:b w:val="0"/>
                <w:color w:val="222222"/>
                <w:sz w:val="18"/>
              </w:rPr>
              <w:t>Điểm sử dụng được trừ theo FIFO; số điểm dùng không vượt số dư/điều kiện.</w:t>
            </w:r>
          </w:p>
        </w:tc>
      </w:tr>
      <w:tr>
        <w:tc>
          <w:tcPr>
            <w:tcW w:type="dxa" w:w="1300"/>
          </w:tcPr>
          <w:p>
            <w:pPr>
              <w:spacing w:after="0"/>
            </w:pPr>
            <w:r>
              <w:rPr>
                <w:rFonts w:ascii="Calibri" w:hAnsi="Calibri"/>
                <w:b w:val="0"/>
                <w:color w:val="222222"/>
                <w:sz w:val="18"/>
              </w:rPr>
              <w:t>FR-LOY-03</w:t>
            </w:r>
          </w:p>
        </w:tc>
        <w:tc>
          <w:tcPr>
            <w:tcW w:type="dxa" w:w="4400"/>
          </w:tcPr>
          <w:p>
            <w:pPr>
              <w:spacing w:after="0"/>
            </w:pPr>
            <w:r>
              <w:rPr>
                <w:rFonts w:ascii="Calibri" w:hAnsi="Calibri"/>
                <w:b w:val="0"/>
                <w:color w:val="222222"/>
                <w:sz w:val="18"/>
              </w:rPr>
              <w:t>Điểm có hạn 12 tháng và tự hết hạn.</w:t>
            </w:r>
          </w:p>
        </w:tc>
        <w:tc>
          <w:tcPr>
            <w:tcW w:type="dxa" w:w="3660"/>
          </w:tcPr>
          <w:p>
            <w:pPr>
              <w:spacing w:after="0"/>
            </w:pPr>
            <w:r>
              <w:rPr>
                <w:rFonts w:ascii="Calibri" w:hAnsi="Calibri"/>
                <w:b w:val="0"/>
                <w:color w:val="222222"/>
                <w:sz w:val="18"/>
              </w:rPr>
              <w:t>Tác vụ hằng ngày quét điểm hết hạn; lịch sử điểm phản ánh giao dịch.</w:t>
            </w:r>
          </w:p>
        </w:tc>
      </w:tr>
      <w:tr>
        <w:tc>
          <w:tcPr>
            <w:tcW w:type="dxa" w:w="1300"/>
          </w:tcPr>
          <w:p>
            <w:pPr>
              <w:spacing w:after="0"/>
            </w:pPr>
            <w:r>
              <w:rPr>
                <w:rFonts w:ascii="Calibri" w:hAnsi="Calibri"/>
                <w:b w:val="0"/>
                <w:color w:val="222222"/>
                <w:sz w:val="18"/>
              </w:rPr>
              <w:t>FR-LOY-04</w:t>
            </w:r>
          </w:p>
        </w:tc>
        <w:tc>
          <w:tcPr>
            <w:tcW w:type="dxa" w:w="4400"/>
          </w:tcPr>
          <w:p>
            <w:pPr>
              <w:spacing w:after="0"/>
            </w:pPr>
            <w:r>
              <w:rPr>
                <w:rFonts w:ascii="Calibri" w:hAnsi="Calibri"/>
                <w:b w:val="0"/>
                <w:color w:val="222222"/>
                <w:sz w:val="18"/>
              </w:rPr>
              <w:t>Hệ thống phân hạng theo tổng số lượt rửa.</w:t>
            </w:r>
          </w:p>
        </w:tc>
        <w:tc>
          <w:tcPr>
            <w:tcW w:type="dxa" w:w="3660"/>
          </w:tcPr>
          <w:p>
            <w:pPr>
              <w:spacing w:after="0"/>
            </w:pPr>
            <w:r>
              <w:rPr>
                <w:rFonts w:ascii="Calibri" w:hAnsi="Calibri"/>
                <w:b w:val="0"/>
                <w:color w:val="222222"/>
                <w:sz w:val="18"/>
              </w:rPr>
              <w:t>Sau khi đủ điều kiện, hạng được cập nhật theo TierRule cấu hình.</w:t>
            </w:r>
          </w:p>
        </w:tc>
      </w:tr>
      <w:tr>
        <w:tc>
          <w:tcPr>
            <w:tcW w:type="dxa" w:w="1300"/>
          </w:tcPr>
          <w:p>
            <w:pPr>
              <w:spacing w:after="0"/>
            </w:pPr>
            <w:r>
              <w:rPr>
                <w:rFonts w:ascii="Calibri" w:hAnsi="Calibri"/>
                <w:b w:val="0"/>
                <w:color w:val="222222"/>
                <w:sz w:val="18"/>
              </w:rPr>
              <w:t>FR-PROMO-01</w:t>
            </w:r>
          </w:p>
        </w:tc>
        <w:tc>
          <w:tcPr>
            <w:tcW w:type="dxa" w:w="4400"/>
          </w:tcPr>
          <w:p>
            <w:pPr>
              <w:spacing w:after="0"/>
            </w:pPr>
            <w:r>
              <w:rPr>
                <w:rFonts w:ascii="Calibri" w:hAnsi="Calibri"/>
                <w:b w:val="0"/>
                <w:color w:val="222222"/>
                <w:sz w:val="18"/>
              </w:rPr>
              <w:t>Khuyến mãi có thể giới hạn theo hạng khách hàng.</w:t>
            </w:r>
          </w:p>
        </w:tc>
        <w:tc>
          <w:tcPr>
            <w:tcW w:type="dxa" w:w="3660"/>
          </w:tcPr>
          <w:p>
            <w:pPr>
              <w:spacing w:after="0"/>
            </w:pPr>
            <w:r>
              <w:rPr>
                <w:rFonts w:ascii="Calibri" w:hAnsi="Calibri"/>
                <w:b w:val="0"/>
                <w:color w:val="222222"/>
                <w:sz w:val="18"/>
              </w:rPr>
              <w:t>Khi áp dụng promo, hệ thống từ chối nếu khách không đủ hạng/điều kiện.</w:t>
            </w:r>
          </w:p>
        </w:tc>
      </w:tr>
    </w:tbl>
    <w:p>
      <w:pPr>
        <w:spacing w:after="40"/>
      </w:pPr>
    </w:p>
    <w:p>
      <w:pPr>
        <w:pStyle w:val="Heading2"/>
      </w:pPr>
      <w:r>
        <w:rPr>
          <w:rFonts w:ascii="Calibri" w:hAnsi="Calibri"/>
          <w:b/>
          <w:color w:val="2E74B5"/>
          <w:sz w:val="26"/>
        </w:rPr>
        <w:t>3.6 Thanh toán và nội dung cẩm nang</w:t>
      </w:r>
    </w:p>
    <w:tbl>
      <w:tblPr>
        <w:tblStyle w:val="TableGrid"/>
        <w:tblW w:type="dxa" w:w="9360"/>
        <w:jc w:val="left"/>
        <w:tblLayout w:type="fixed"/>
        <w:tblLook w:firstColumn="1" w:firstRow="1" w:lastColumn="0" w:lastRow="0" w:noHBand="0" w:noVBand="1" w:val="04A0"/>
        <w:tblInd w:w="120" w:type="dxa"/>
      </w:tblPr>
      <w:tblGrid>
        <w:gridCol w:w="1300"/>
        <w:gridCol w:w="4400"/>
        <w:gridCol w:w="3660"/>
      </w:tblGrid>
      <w:tr>
        <w:tc>
          <w:tcPr>
            <w:tcW w:type="dxa" w:w="1300"/>
            <w:vAlign w:val="center"/>
            <w:tcMar>
              <w:top w:w="80" w:type="dxa"/>
              <w:start w:w="120" w:type="dxa"/>
              <w:bottom w:w="80" w:type="dxa"/>
              <w:end w:w="120" w:type="dxa"/>
            </w:tcMar>
            <w:shd w:fill="F2F4F7"/>
          </w:tcPr>
          <w:p>
            <w:pPr>
              <w:jc w:val="center"/>
            </w:pPr>
            <w:r>
              <w:rPr>
                <w:rFonts w:ascii="Calibri" w:hAnsi="Calibri"/>
                <w:b/>
                <w:color w:val="0B2545"/>
                <w:sz w:val="19"/>
              </w:rPr>
              <w:t>Mã</w:t>
            </w:r>
          </w:p>
        </w:tc>
        <w:tc>
          <w:tcPr>
            <w:tcW w:type="dxa" w:w="4400"/>
            <w:vAlign w:val="center"/>
            <w:tcMar>
              <w:top w:w="80" w:type="dxa"/>
              <w:start w:w="120" w:type="dxa"/>
              <w:bottom w:w="80" w:type="dxa"/>
              <w:end w:w="120" w:type="dxa"/>
            </w:tcMar>
            <w:shd w:fill="F2F4F7"/>
          </w:tcPr>
          <w:p>
            <w:pPr>
              <w:jc w:val="center"/>
            </w:pPr>
            <w:r>
              <w:rPr>
                <w:rFonts w:ascii="Calibri" w:hAnsi="Calibri"/>
                <w:b/>
                <w:color w:val="0B2545"/>
                <w:sz w:val="19"/>
              </w:rPr>
              <w:t>Yêu cầu</w:t>
            </w:r>
          </w:p>
        </w:tc>
        <w:tc>
          <w:tcPr>
            <w:tcW w:type="dxa" w:w="3660"/>
            <w:vAlign w:val="center"/>
            <w:tcMar>
              <w:top w:w="80" w:type="dxa"/>
              <w:start w:w="120" w:type="dxa"/>
              <w:bottom w:w="80" w:type="dxa"/>
              <w:end w:w="120" w:type="dxa"/>
            </w:tcMar>
            <w:shd w:fill="F2F4F7"/>
          </w:tcPr>
          <w:p>
            <w:pPr>
              <w:jc w:val="center"/>
            </w:pPr>
            <w:r>
              <w:rPr>
                <w:rFonts w:ascii="Calibri" w:hAnsi="Calibri"/>
                <w:b/>
                <w:color w:val="0B2545"/>
                <w:sz w:val="19"/>
              </w:rPr>
              <w:t>Tiêu chí chấp nhận</w:t>
            </w:r>
          </w:p>
        </w:tc>
      </w:tr>
      <w:tr>
        <w:tc>
          <w:tcPr>
            <w:tcW w:type="dxa" w:w="1300"/>
          </w:tcPr>
          <w:p>
            <w:pPr>
              <w:spacing w:after="0"/>
            </w:pPr>
            <w:r>
              <w:rPr>
                <w:rFonts w:ascii="Calibri" w:hAnsi="Calibri"/>
                <w:b w:val="0"/>
                <w:color w:val="222222"/>
                <w:sz w:val="18"/>
              </w:rPr>
              <w:t>FR-PAY-01</w:t>
            </w:r>
          </w:p>
        </w:tc>
        <w:tc>
          <w:tcPr>
            <w:tcW w:type="dxa" w:w="4400"/>
          </w:tcPr>
          <w:p>
            <w:pPr>
              <w:spacing w:after="0"/>
            </w:pPr>
            <w:r>
              <w:rPr>
                <w:rFonts w:ascii="Calibri" w:hAnsi="Calibri"/>
                <w:b w:val="0"/>
                <w:color w:val="222222"/>
                <w:sz w:val="18"/>
              </w:rPr>
              <w:t>Hệ thống hỗ trợ thanh toán tiền mặt tại quầy sau khi hoàn thành dịch vụ.</w:t>
            </w:r>
          </w:p>
        </w:tc>
        <w:tc>
          <w:tcPr>
            <w:tcW w:type="dxa" w:w="3660"/>
          </w:tcPr>
          <w:p>
            <w:pPr>
              <w:spacing w:after="0"/>
            </w:pPr>
            <w:r>
              <w:rPr>
                <w:rFonts w:ascii="Calibri" w:hAnsi="Calibri"/>
                <w:b w:val="0"/>
                <w:color w:val="222222"/>
                <w:sz w:val="18"/>
              </w:rPr>
              <w:t>Booking ban đầu PENDING; admin cập nhật trạng thái hoàn tất theo quy trình tại quầy.</w:t>
            </w:r>
          </w:p>
        </w:tc>
      </w:tr>
      <w:tr>
        <w:tc>
          <w:tcPr>
            <w:tcW w:type="dxa" w:w="1300"/>
          </w:tcPr>
          <w:p>
            <w:pPr>
              <w:spacing w:after="0"/>
            </w:pPr>
            <w:r>
              <w:rPr>
                <w:rFonts w:ascii="Calibri" w:hAnsi="Calibri"/>
                <w:b w:val="0"/>
                <w:color w:val="222222"/>
                <w:sz w:val="18"/>
              </w:rPr>
              <w:t>FR-ART-01</w:t>
            </w:r>
          </w:p>
        </w:tc>
        <w:tc>
          <w:tcPr>
            <w:tcW w:type="dxa" w:w="4400"/>
          </w:tcPr>
          <w:p>
            <w:pPr>
              <w:spacing w:after="0"/>
            </w:pPr>
            <w:r>
              <w:rPr>
                <w:rFonts w:ascii="Calibri" w:hAnsi="Calibri"/>
                <w:b w:val="0"/>
                <w:color w:val="222222"/>
                <w:sz w:val="18"/>
              </w:rPr>
              <w:t>Khách hàng xem bài viết cẩm nang/chăm sóc xe.</w:t>
            </w:r>
          </w:p>
        </w:tc>
        <w:tc>
          <w:tcPr>
            <w:tcW w:type="dxa" w:w="3660"/>
          </w:tcPr>
          <w:p>
            <w:pPr>
              <w:spacing w:after="0"/>
            </w:pPr>
            <w:r>
              <w:rPr>
                <w:rFonts w:ascii="Calibri" w:hAnsi="Calibri"/>
                <w:b w:val="0"/>
                <w:color w:val="222222"/>
                <w:sz w:val="18"/>
              </w:rPr>
              <w:t>Bài viết được quản lý và hiển thị từ dữ liệu hệ thống.</w:t>
            </w:r>
          </w:p>
        </w:tc>
      </w:tr>
    </w:tbl>
    <w:p>
      <w:pPr>
        <w:spacing w:after="40"/>
      </w:pPr>
    </w:p>
    <w:p>
      <w:r>
        <w:br w:type="page"/>
      </w:r>
    </w:p>
    <w:p>
      <w:pPr>
        <w:pStyle w:val="Heading1"/>
      </w:pPr>
      <w:r>
        <w:rPr>
          <w:rFonts w:ascii="Calibri" w:hAnsi="Calibri"/>
          <w:b/>
          <w:color w:val="2E74B5"/>
          <w:sz w:val="32"/>
        </w:rPr>
        <w:t>4. Quy tắc nghiệp vụ</w:t>
      </w:r>
    </w:p>
    <w:tbl>
      <w:tblPr>
        <w:tblStyle w:val="TableGrid"/>
        <w:tblW w:type="dxa" w:w="9360"/>
        <w:jc w:val="left"/>
        <w:tblLayout w:type="fixed"/>
        <w:tblLook w:firstColumn="1" w:firstRow="1" w:lastColumn="0" w:lastRow="0" w:noHBand="0" w:noVBand="1" w:val="04A0"/>
        <w:tblInd w:w="120" w:type="dxa"/>
      </w:tblPr>
      <w:tblGrid>
        <w:gridCol w:w="1200"/>
        <w:gridCol w:w="8160"/>
      </w:tblGrid>
      <w:tr>
        <w:tc>
          <w:tcPr>
            <w:tcW w:type="dxa" w:w="1200"/>
            <w:vAlign w:val="center"/>
            <w:tcMar>
              <w:top w:w="80" w:type="dxa"/>
              <w:start w:w="120" w:type="dxa"/>
              <w:bottom w:w="80" w:type="dxa"/>
              <w:end w:w="120" w:type="dxa"/>
            </w:tcMar>
            <w:shd w:fill="F2F4F7"/>
          </w:tcPr>
          <w:p>
            <w:pPr>
              <w:jc w:val="center"/>
            </w:pPr>
            <w:r>
              <w:rPr>
                <w:rFonts w:ascii="Calibri" w:hAnsi="Calibri"/>
                <w:b/>
                <w:color w:val="0B2545"/>
                <w:sz w:val="19"/>
              </w:rPr>
              <w:t>Mã</w:t>
            </w:r>
          </w:p>
        </w:tc>
        <w:tc>
          <w:tcPr>
            <w:tcW w:type="dxa" w:w="8160"/>
            <w:vAlign w:val="center"/>
            <w:tcMar>
              <w:top w:w="80" w:type="dxa"/>
              <w:start w:w="120" w:type="dxa"/>
              <w:bottom w:w="80" w:type="dxa"/>
              <w:end w:w="120" w:type="dxa"/>
            </w:tcMar>
            <w:shd w:fill="F2F4F7"/>
          </w:tcPr>
          <w:p>
            <w:pPr>
              <w:jc w:val="center"/>
            </w:pPr>
            <w:r>
              <w:rPr>
                <w:rFonts w:ascii="Calibri" w:hAnsi="Calibri"/>
                <w:b/>
                <w:color w:val="0B2545"/>
                <w:sz w:val="19"/>
              </w:rPr>
              <w:t>Quy tắc</w:t>
            </w:r>
          </w:p>
        </w:tc>
      </w:tr>
      <w:tr>
        <w:tc>
          <w:tcPr>
            <w:tcW w:type="dxa" w:w="1200"/>
          </w:tcPr>
          <w:p>
            <w:pPr>
              <w:spacing w:after="0"/>
            </w:pPr>
            <w:r>
              <w:rPr>
                <w:rFonts w:ascii="Calibri" w:hAnsi="Calibri"/>
                <w:b w:val="0"/>
                <w:color w:val="222222"/>
                <w:sz w:val="18"/>
              </w:rPr>
              <w:t>BR-01</w:t>
            </w:r>
          </w:p>
        </w:tc>
        <w:tc>
          <w:tcPr>
            <w:tcW w:type="dxa" w:w="8160"/>
          </w:tcPr>
          <w:p>
            <w:pPr>
              <w:spacing w:after="0"/>
            </w:pPr>
            <w:r>
              <w:rPr>
                <w:rFonts w:ascii="Calibri" w:hAnsi="Calibri"/>
                <w:b w:val="0"/>
                <w:color w:val="222222"/>
                <w:sz w:val="18"/>
              </w:rPr>
              <w:t>Số điện thoại đăng ký tuân theo biểu thức ^(0|+84)[0-9]{9}$; mật khẩu tối thiểu 6 ký tự; họ tên từ 2 đến 100 ký tự.</w:t>
            </w:r>
          </w:p>
        </w:tc>
      </w:tr>
      <w:tr>
        <w:tc>
          <w:tcPr>
            <w:tcW w:type="dxa" w:w="1200"/>
          </w:tcPr>
          <w:p>
            <w:pPr>
              <w:spacing w:after="0"/>
            </w:pPr>
            <w:r>
              <w:rPr>
                <w:rFonts w:ascii="Calibri" w:hAnsi="Calibri"/>
                <w:b w:val="0"/>
                <w:color w:val="222222"/>
                <w:sz w:val="18"/>
              </w:rPr>
              <w:t>BR-02</w:t>
            </w:r>
          </w:p>
        </w:tc>
        <w:tc>
          <w:tcPr>
            <w:tcW w:type="dxa" w:w="8160"/>
          </w:tcPr>
          <w:p>
            <w:pPr>
              <w:spacing w:after="0"/>
            </w:pPr>
            <w:r>
              <w:rPr>
                <w:rFonts w:ascii="Calibri" w:hAnsi="Calibri"/>
                <w:b w:val="0"/>
                <w:color w:val="222222"/>
                <w:sz w:val="18"/>
              </w:rPr>
              <w:t>Tất cả API khách hàng cần Authorization: Bearer &lt;accessToken&gt;, trừ /api/auth/**.</w:t>
            </w:r>
          </w:p>
        </w:tc>
      </w:tr>
      <w:tr>
        <w:tc>
          <w:tcPr>
            <w:tcW w:type="dxa" w:w="1200"/>
          </w:tcPr>
          <w:p>
            <w:pPr>
              <w:spacing w:after="0"/>
            </w:pPr>
            <w:r>
              <w:rPr>
                <w:rFonts w:ascii="Calibri" w:hAnsi="Calibri"/>
                <w:b w:val="0"/>
                <w:color w:val="222222"/>
                <w:sz w:val="18"/>
              </w:rPr>
              <w:t>BR-03</w:t>
            </w:r>
          </w:p>
        </w:tc>
        <w:tc>
          <w:tcPr>
            <w:tcW w:type="dxa" w:w="8160"/>
          </w:tcPr>
          <w:p>
            <w:pPr>
              <w:spacing w:after="0"/>
            </w:pPr>
            <w:r>
              <w:rPr>
                <w:rFonts w:ascii="Calibri" w:hAnsi="Calibri"/>
                <w:b w:val="0"/>
                <w:color w:val="222222"/>
                <w:sz w:val="18"/>
              </w:rPr>
              <w:t>Một booking phải gắn với vehicleId thuộc khách hàng đang đăng nhập và danh sách serviceIds có ít nhất 01 phần tử.</w:t>
            </w:r>
          </w:p>
        </w:tc>
      </w:tr>
      <w:tr>
        <w:tc>
          <w:tcPr>
            <w:tcW w:type="dxa" w:w="1200"/>
          </w:tcPr>
          <w:p>
            <w:pPr>
              <w:spacing w:after="0"/>
            </w:pPr>
            <w:r>
              <w:rPr>
                <w:rFonts w:ascii="Calibri" w:hAnsi="Calibri"/>
                <w:b w:val="0"/>
                <w:color w:val="222222"/>
                <w:sz w:val="18"/>
              </w:rPr>
              <w:t>BR-04</w:t>
            </w:r>
          </w:p>
        </w:tc>
        <w:tc>
          <w:tcPr>
            <w:tcW w:type="dxa" w:w="8160"/>
          </w:tcPr>
          <w:p>
            <w:pPr>
              <w:spacing w:after="0"/>
            </w:pPr>
            <w:r>
              <w:rPr>
                <w:rFonts w:ascii="Calibri" w:hAnsi="Calibri"/>
                <w:b w:val="0"/>
                <w:color w:val="222222"/>
                <w:sz w:val="18"/>
              </w:rPr>
              <w:t>Ngày đặt trước mặc định: Member 7 ngày, Silver 10 ngày, Gold 12 ngày, Platinum 14 ngày. Giá trị có thể được admin cấu hình.</w:t>
            </w:r>
          </w:p>
        </w:tc>
      </w:tr>
      <w:tr>
        <w:tc>
          <w:tcPr>
            <w:tcW w:type="dxa" w:w="1200"/>
          </w:tcPr>
          <w:p>
            <w:pPr>
              <w:spacing w:after="0"/>
            </w:pPr>
            <w:r>
              <w:rPr>
                <w:rFonts w:ascii="Calibri" w:hAnsi="Calibri"/>
                <w:b w:val="0"/>
                <w:color w:val="222222"/>
                <w:sz w:val="18"/>
              </w:rPr>
              <w:t>BR-05</w:t>
            </w:r>
          </w:p>
        </w:tc>
        <w:tc>
          <w:tcPr>
            <w:tcW w:type="dxa" w:w="8160"/>
          </w:tcPr>
          <w:p>
            <w:pPr>
              <w:spacing w:after="0"/>
            </w:pPr>
            <w:r>
              <w:rPr>
                <w:rFonts w:ascii="Calibri" w:hAnsi="Calibri"/>
                <w:b w:val="0"/>
                <w:color w:val="222222"/>
                <w:sz w:val="18"/>
              </w:rPr>
              <w:t>Khi booking DONE, hệ thống cộng điểm và kiểm tra thăng hạng; khi hủy booking, điểm đã dùng được hoàn lại theo quy tắc FIFO.</w:t>
            </w:r>
          </w:p>
        </w:tc>
      </w:tr>
      <w:tr>
        <w:tc>
          <w:tcPr>
            <w:tcW w:type="dxa" w:w="1200"/>
          </w:tcPr>
          <w:p>
            <w:pPr>
              <w:spacing w:after="0"/>
            </w:pPr>
            <w:r>
              <w:rPr>
                <w:rFonts w:ascii="Calibri" w:hAnsi="Calibri"/>
                <w:b w:val="0"/>
                <w:color w:val="222222"/>
                <w:sz w:val="18"/>
              </w:rPr>
              <w:t>BR-06</w:t>
            </w:r>
          </w:p>
        </w:tc>
        <w:tc>
          <w:tcPr>
            <w:tcW w:type="dxa" w:w="8160"/>
          </w:tcPr>
          <w:p>
            <w:pPr>
              <w:spacing w:after="0"/>
            </w:pPr>
            <w:r>
              <w:rPr>
                <w:rFonts w:ascii="Calibri" w:hAnsi="Calibri"/>
                <w:b w:val="0"/>
                <w:color w:val="222222"/>
                <w:sz w:val="18"/>
              </w:rPr>
              <w:t>Điểm hết hạn sau 12 tháng; quy đổi dùng điểm: 1 điểm = 100 đồng.</w:t>
            </w:r>
          </w:p>
        </w:tc>
      </w:tr>
      <w:tr>
        <w:tc>
          <w:tcPr>
            <w:tcW w:type="dxa" w:w="1200"/>
          </w:tcPr>
          <w:p>
            <w:pPr>
              <w:spacing w:after="0"/>
            </w:pPr>
            <w:r>
              <w:rPr>
                <w:rFonts w:ascii="Calibri" w:hAnsi="Calibri"/>
                <w:b w:val="0"/>
                <w:color w:val="222222"/>
                <w:sz w:val="18"/>
              </w:rPr>
              <w:t>BR-07</w:t>
            </w:r>
          </w:p>
        </w:tc>
        <w:tc>
          <w:tcPr>
            <w:tcW w:type="dxa" w:w="8160"/>
          </w:tcPr>
          <w:p>
            <w:pPr>
              <w:spacing w:after="0"/>
            </w:pPr>
            <w:r>
              <w:rPr>
                <w:rFonts w:ascii="Calibri" w:hAnsi="Calibri"/>
                <w:b w:val="0"/>
                <w:color w:val="222222"/>
                <w:sz w:val="18"/>
              </w:rPr>
              <w:t>Dịch vụ hủy/xóa bởi admin được chuyển isActive=false để bảo toàn dữ liệu booking cũ.</w:t>
            </w:r>
          </w:p>
        </w:tc>
      </w:tr>
      <w:tr>
        <w:tc>
          <w:tcPr>
            <w:tcW w:type="dxa" w:w="1200"/>
          </w:tcPr>
          <w:p>
            <w:pPr>
              <w:spacing w:after="0"/>
            </w:pPr>
            <w:r>
              <w:rPr>
                <w:rFonts w:ascii="Calibri" w:hAnsi="Calibri"/>
                <w:b w:val="0"/>
                <w:color w:val="222222"/>
                <w:sz w:val="18"/>
              </w:rPr>
              <w:t>BR-08</w:t>
            </w:r>
          </w:p>
        </w:tc>
        <w:tc>
          <w:tcPr>
            <w:tcW w:type="dxa" w:w="8160"/>
          </w:tcPr>
          <w:p>
            <w:pPr>
              <w:spacing w:after="0"/>
            </w:pPr>
            <w:r>
              <w:rPr>
                <w:rFonts w:ascii="Calibri" w:hAnsi="Calibri"/>
                <w:b w:val="0"/>
                <w:color w:val="222222"/>
                <w:sz w:val="18"/>
              </w:rPr>
              <w:t>Hệ thống ưu tiên hàng đợi theo hạng bằng priorityScore (10–40) khi cần xử lý quá tải.</w:t>
            </w:r>
          </w:p>
        </w:tc>
      </w:tr>
    </w:tbl>
    <w:p>
      <w:pPr>
        <w:spacing w:after="40"/>
      </w:pPr>
    </w:p>
    <w:p>
      <w:pPr>
        <w:pStyle w:val="Heading1"/>
      </w:pPr>
      <w:r>
        <w:rPr>
          <w:rFonts w:ascii="Calibri" w:hAnsi="Calibri"/>
          <w:b/>
          <w:color w:val="2E74B5"/>
          <w:sz w:val="32"/>
        </w:rPr>
        <w:t>5. Yêu cầu phi chức năng</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vAlign w:val="center"/>
            <w:tcMar>
              <w:top w:w="80" w:type="dxa"/>
              <w:start w:w="120" w:type="dxa"/>
              <w:bottom w:w="80" w:type="dxa"/>
              <w:end w:w="120" w:type="dxa"/>
            </w:tcMar>
            <w:shd w:fill="F2F4F7"/>
          </w:tcPr>
          <w:p>
            <w:pPr>
              <w:jc w:val="center"/>
            </w:pPr>
            <w:r>
              <w:rPr>
                <w:rFonts w:ascii="Calibri" w:hAnsi="Calibri"/>
                <w:b/>
                <w:color w:val="0B2545"/>
                <w:sz w:val="19"/>
              </w:rPr>
              <w:t>Nhóm</w:t>
            </w:r>
          </w:p>
        </w:tc>
        <w:tc>
          <w:tcPr>
            <w:tcW w:type="dxa" w:w="7460"/>
            <w:vAlign w:val="center"/>
            <w:tcMar>
              <w:top w:w="80" w:type="dxa"/>
              <w:start w:w="120" w:type="dxa"/>
              <w:bottom w:w="80" w:type="dxa"/>
              <w:end w:w="120" w:type="dxa"/>
            </w:tcMar>
            <w:shd w:fill="F2F4F7"/>
          </w:tcPr>
          <w:p>
            <w:pPr>
              <w:jc w:val="center"/>
            </w:pPr>
            <w:r>
              <w:rPr>
                <w:rFonts w:ascii="Calibri" w:hAnsi="Calibri"/>
                <w:b/>
                <w:color w:val="0B2545"/>
                <w:sz w:val="19"/>
              </w:rPr>
              <w:t>Yêu cầu</w:t>
            </w:r>
          </w:p>
        </w:tc>
      </w:tr>
      <w:tr>
        <w:tc>
          <w:tcPr>
            <w:tcW w:type="dxa" w:w="1900"/>
          </w:tcPr>
          <w:p>
            <w:pPr>
              <w:spacing w:after="0"/>
            </w:pPr>
            <w:r>
              <w:rPr>
                <w:rFonts w:ascii="Calibri" w:hAnsi="Calibri"/>
                <w:b w:val="0"/>
                <w:color w:val="222222"/>
                <w:sz w:val="18"/>
              </w:rPr>
              <w:t>Bảo mật</w:t>
            </w:r>
          </w:p>
        </w:tc>
        <w:tc>
          <w:tcPr>
            <w:tcW w:type="dxa" w:w="7460"/>
          </w:tcPr>
          <w:p>
            <w:pPr>
              <w:spacing w:after="0"/>
            </w:pPr>
            <w:r>
              <w:rPr>
                <w:rFonts w:ascii="Calibri" w:hAnsi="Calibri"/>
                <w:b w:val="0"/>
                <w:color w:val="222222"/>
                <w:sz w:val="18"/>
              </w:rPr>
              <w:t>Dùng Spring Security và JWT; phân quyền CUSTOMER/ADMIN; mật khẩu được mã hóa bằng BCrypt; API admin bắt buộc role ADMIN.</w:t>
            </w:r>
          </w:p>
        </w:tc>
      </w:tr>
      <w:tr>
        <w:tc>
          <w:tcPr>
            <w:tcW w:type="dxa" w:w="1900"/>
          </w:tcPr>
          <w:p>
            <w:pPr>
              <w:spacing w:after="0"/>
            </w:pPr>
            <w:r>
              <w:rPr>
                <w:rFonts w:ascii="Calibri" w:hAnsi="Calibri"/>
                <w:b w:val="0"/>
                <w:color w:val="222222"/>
                <w:sz w:val="18"/>
              </w:rPr>
              <w:t>Tính đúng đắn</w:t>
            </w:r>
          </w:p>
        </w:tc>
        <w:tc>
          <w:tcPr>
            <w:tcW w:type="dxa" w:w="7460"/>
          </w:tcPr>
          <w:p>
            <w:pPr>
              <w:spacing w:after="0"/>
            </w:pPr>
            <w:r>
              <w:rPr>
                <w:rFonts w:ascii="Calibri" w:hAnsi="Calibri"/>
                <w:b w:val="0"/>
                <w:color w:val="222222"/>
                <w:sz w:val="18"/>
              </w:rPr>
              <w:t>Dữ liệu đầu vào phải được validate; lỗi validation trả HTTP 400 với mã/ thông báo rõ ràng; lỗi nghiệp vụ không được tạo dữ liệu sai.</w:t>
            </w:r>
          </w:p>
        </w:tc>
      </w:tr>
      <w:tr>
        <w:tc>
          <w:tcPr>
            <w:tcW w:type="dxa" w:w="1900"/>
          </w:tcPr>
          <w:p>
            <w:pPr>
              <w:spacing w:after="0"/>
            </w:pPr>
            <w:r>
              <w:rPr>
                <w:rFonts w:ascii="Calibri" w:hAnsi="Calibri"/>
                <w:b w:val="0"/>
                <w:color w:val="222222"/>
                <w:sz w:val="18"/>
              </w:rPr>
              <w:t>Hiệu năng</w:t>
            </w:r>
          </w:p>
        </w:tc>
        <w:tc>
          <w:tcPr>
            <w:tcW w:type="dxa" w:w="7460"/>
          </w:tcPr>
          <w:p>
            <w:pPr>
              <w:spacing w:after="0"/>
            </w:pPr>
            <w:r>
              <w:rPr>
                <w:rFonts w:ascii="Calibri" w:hAnsi="Calibri"/>
                <w:b w:val="0"/>
                <w:color w:val="222222"/>
                <w:sz w:val="18"/>
              </w:rPr>
              <w:t>Trong môi trường phát triển, các thao tác thông thường (đăng nhập, xem xe, xem dịch vụ) cần phản hồi trong thời gian phù hợp cho người dùng; truy vấn có phân trang/lọc khi dữ liệu tăng.</w:t>
            </w:r>
          </w:p>
        </w:tc>
      </w:tr>
      <w:tr>
        <w:tc>
          <w:tcPr>
            <w:tcW w:type="dxa" w:w="1900"/>
          </w:tcPr>
          <w:p>
            <w:pPr>
              <w:spacing w:after="0"/>
            </w:pPr>
            <w:r>
              <w:rPr>
                <w:rFonts w:ascii="Calibri" w:hAnsi="Calibri"/>
                <w:b w:val="0"/>
                <w:color w:val="222222"/>
                <w:sz w:val="18"/>
              </w:rPr>
              <w:t>Khả dụng</w:t>
            </w:r>
          </w:p>
        </w:tc>
        <w:tc>
          <w:tcPr>
            <w:tcW w:type="dxa" w:w="7460"/>
          </w:tcPr>
          <w:p>
            <w:pPr>
              <w:spacing w:after="0"/>
            </w:pPr>
            <w:r>
              <w:rPr>
                <w:rFonts w:ascii="Calibri" w:hAnsi="Calibri"/>
                <w:b w:val="0"/>
                <w:color w:val="222222"/>
                <w:sz w:val="18"/>
              </w:rPr>
              <w:t>Backend cung cấp health check; CORS cho phép frontend localhost:5173 trong môi trường dev.</w:t>
            </w:r>
          </w:p>
        </w:tc>
      </w:tr>
      <w:tr>
        <w:tc>
          <w:tcPr>
            <w:tcW w:type="dxa" w:w="1900"/>
          </w:tcPr>
          <w:p>
            <w:pPr>
              <w:spacing w:after="0"/>
            </w:pPr>
            <w:r>
              <w:rPr>
                <w:rFonts w:ascii="Calibri" w:hAnsi="Calibri"/>
                <w:b w:val="0"/>
                <w:color w:val="222222"/>
                <w:sz w:val="18"/>
              </w:rPr>
              <w:t>Khả năng bảo trì</w:t>
            </w:r>
          </w:p>
        </w:tc>
        <w:tc>
          <w:tcPr>
            <w:tcW w:type="dxa" w:w="7460"/>
          </w:tcPr>
          <w:p>
            <w:pPr>
              <w:spacing w:after="0"/>
            </w:pPr>
            <w:r>
              <w:rPr>
                <w:rFonts w:ascii="Calibri" w:hAnsi="Calibri"/>
                <w:b w:val="0"/>
                <w:color w:val="222222"/>
                <w:sz w:val="18"/>
              </w:rPr>
              <w:t>Backend phân tách Controller, Service, Repository, DTO; migration database được quản lý bằng Flyway.</w:t>
            </w:r>
          </w:p>
        </w:tc>
      </w:tr>
      <w:tr>
        <w:tc>
          <w:tcPr>
            <w:tcW w:type="dxa" w:w="1900"/>
          </w:tcPr>
          <w:p>
            <w:pPr>
              <w:spacing w:after="0"/>
            </w:pPr>
            <w:r>
              <w:rPr>
                <w:rFonts w:ascii="Calibri" w:hAnsi="Calibri"/>
                <w:b w:val="0"/>
                <w:color w:val="222222"/>
                <w:sz w:val="18"/>
              </w:rPr>
              <w:t>Tương thích</w:t>
            </w:r>
          </w:p>
        </w:tc>
        <w:tc>
          <w:tcPr>
            <w:tcW w:type="dxa" w:w="7460"/>
          </w:tcPr>
          <w:p>
            <w:pPr>
              <w:spacing w:after="0"/>
            </w:pPr>
            <w:r>
              <w:rPr>
                <w:rFonts w:ascii="Calibri" w:hAnsi="Calibri"/>
                <w:b w:val="0"/>
                <w:color w:val="222222"/>
                <w:sz w:val="18"/>
              </w:rPr>
              <w:t>Frontend chạy trên trình duyệt hiện đại; giao tiếp REST dùng JSON, chuẩn UTF-8.</w:t>
            </w:r>
          </w:p>
        </w:tc>
      </w:tr>
    </w:tbl>
    <w:p>
      <w:pPr>
        <w:spacing w:after="40"/>
      </w:pPr>
    </w:p>
    <w:p>
      <w:pPr>
        <w:pStyle w:val="Heading1"/>
      </w:pPr>
      <w:r>
        <w:rPr>
          <w:rFonts w:ascii="Calibri" w:hAnsi="Calibri"/>
          <w:b/>
          <w:color w:val="2E74B5"/>
          <w:sz w:val="32"/>
        </w:rPr>
        <w:t>6. Dữ liệu và giao diện tích hợp</w:t>
      </w:r>
    </w:p>
    <w:p>
      <w:pPr>
        <w:pStyle w:val="Heading2"/>
      </w:pPr>
      <w:r>
        <w:rPr>
          <w:rFonts w:ascii="Calibri" w:hAnsi="Calibri"/>
          <w:b/>
          <w:color w:val="2E74B5"/>
          <w:sz w:val="26"/>
        </w:rPr>
        <w:t>6.1 Thực thể dữ liệu chính</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vAlign w:val="center"/>
            <w:tcMar>
              <w:top w:w="80" w:type="dxa"/>
              <w:start w:w="120" w:type="dxa"/>
              <w:bottom w:w="80" w:type="dxa"/>
              <w:end w:w="120" w:type="dxa"/>
            </w:tcMar>
            <w:shd w:fill="F2F4F7"/>
          </w:tcPr>
          <w:p>
            <w:pPr>
              <w:jc w:val="center"/>
            </w:pPr>
            <w:r>
              <w:rPr>
                <w:rFonts w:ascii="Calibri" w:hAnsi="Calibri"/>
                <w:b/>
                <w:color w:val="0B2545"/>
                <w:sz w:val="19"/>
              </w:rPr>
              <w:t>Thực thể</w:t>
            </w:r>
          </w:p>
        </w:tc>
        <w:tc>
          <w:tcPr>
            <w:tcW w:type="dxa" w:w="7160"/>
            <w:vAlign w:val="center"/>
            <w:tcMar>
              <w:top w:w="80" w:type="dxa"/>
              <w:start w:w="120" w:type="dxa"/>
              <w:bottom w:w="80" w:type="dxa"/>
              <w:end w:w="120" w:type="dxa"/>
            </w:tcMar>
            <w:shd w:fill="F2F4F7"/>
          </w:tcPr>
          <w:p>
            <w:pPr>
              <w:jc w:val="center"/>
            </w:pPr>
            <w:r>
              <w:rPr>
                <w:rFonts w:ascii="Calibri" w:hAnsi="Calibri"/>
                <w:b/>
                <w:color w:val="0B2545"/>
                <w:sz w:val="19"/>
              </w:rPr>
              <w:t>Thuộc tính/quan hệ chính</w:t>
            </w:r>
          </w:p>
        </w:tc>
      </w:tr>
      <w:tr>
        <w:tc>
          <w:tcPr>
            <w:tcW w:type="dxa" w:w="2200"/>
          </w:tcPr>
          <w:p>
            <w:pPr>
              <w:spacing w:after="0"/>
            </w:pPr>
            <w:r>
              <w:rPr>
                <w:rFonts w:ascii="Calibri" w:hAnsi="Calibri"/>
                <w:b w:val="0"/>
                <w:color w:val="222222"/>
                <w:sz w:val="18"/>
              </w:rPr>
              <w:t>Customer</w:t>
            </w:r>
          </w:p>
        </w:tc>
        <w:tc>
          <w:tcPr>
            <w:tcW w:type="dxa" w:w="7160"/>
          </w:tcPr>
          <w:p>
            <w:pPr>
              <w:spacing w:after="0"/>
            </w:pPr>
            <w:r>
              <w:rPr>
                <w:rFonts w:ascii="Calibri" w:hAnsi="Calibri"/>
                <w:b w:val="0"/>
                <w:color w:val="222222"/>
                <w:sz w:val="18"/>
              </w:rPr>
              <w:t>id, fullName, phone, email, password, role, tier, điểm; một khách có nhiều Vehicle và Booking.</w:t>
            </w:r>
          </w:p>
        </w:tc>
      </w:tr>
      <w:tr>
        <w:tc>
          <w:tcPr>
            <w:tcW w:type="dxa" w:w="2200"/>
          </w:tcPr>
          <w:p>
            <w:pPr>
              <w:spacing w:after="0"/>
            </w:pPr>
            <w:r>
              <w:rPr>
                <w:rFonts w:ascii="Calibri" w:hAnsi="Calibri"/>
                <w:b w:val="0"/>
                <w:color w:val="222222"/>
                <w:sz w:val="18"/>
              </w:rPr>
              <w:t>Vehicle</w:t>
            </w:r>
          </w:p>
        </w:tc>
        <w:tc>
          <w:tcPr>
            <w:tcW w:type="dxa" w:w="7160"/>
          </w:tcPr>
          <w:p>
            <w:pPr>
              <w:spacing w:after="0"/>
            </w:pPr>
            <w:r>
              <w:rPr>
                <w:rFonts w:ascii="Calibri" w:hAnsi="Calibri"/>
                <w:b w:val="0"/>
                <w:color w:val="222222"/>
                <w:sz w:val="18"/>
              </w:rPr>
              <w:t>vehicleId, licensePlate, vehicleType, brand, color, primary; thuộc về Customer.</w:t>
            </w:r>
          </w:p>
        </w:tc>
      </w:tr>
      <w:tr>
        <w:tc>
          <w:tcPr>
            <w:tcW w:type="dxa" w:w="2200"/>
          </w:tcPr>
          <w:p>
            <w:pPr>
              <w:spacing w:after="0"/>
            </w:pPr>
            <w:r>
              <w:rPr>
                <w:rFonts w:ascii="Calibri" w:hAnsi="Calibri"/>
                <w:b w:val="0"/>
                <w:color w:val="222222"/>
                <w:sz w:val="18"/>
              </w:rPr>
              <w:t>WashService</w:t>
            </w:r>
          </w:p>
        </w:tc>
        <w:tc>
          <w:tcPr>
            <w:tcW w:type="dxa" w:w="7160"/>
          </w:tcPr>
          <w:p>
            <w:pPr>
              <w:spacing w:after="0"/>
            </w:pPr>
            <w:r>
              <w:rPr>
                <w:rFonts w:ascii="Calibri" w:hAnsi="Calibri"/>
                <w:b w:val="0"/>
                <w:color w:val="222222"/>
                <w:sz w:val="18"/>
              </w:rPr>
              <w:t>serviceId, name, description, basePrice, estimatedDuration, isActive, points, isCombo.</w:t>
            </w:r>
          </w:p>
        </w:tc>
      </w:tr>
      <w:tr>
        <w:tc>
          <w:tcPr>
            <w:tcW w:type="dxa" w:w="2200"/>
          </w:tcPr>
          <w:p>
            <w:pPr>
              <w:spacing w:after="0"/>
            </w:pPr>
            <w:r>
              <w:rPr>
                <w:rFonts w:ascii="Calibri" w:hAnsi="Calibri"/>
                <w:b w:val="0"/>
                <w:color w:val="222222"/>
                <w:sz w:val="18"/>
              </w:rPr>
              <w:t>Booking</w:t>
            </w:r>
          </w:p>
        </w:tc>
        <w:tc>
          <w:tcPr>
            <w:tcW w:type="dxa" w:w="7160"/>
          </w:tcPr>
          <w:p>
            <w:pPr>
              <w:spacing w:after="0"/>
            </w:pPr>
            <w:r>
              <w:rPr>
                <w:rFonts w:ascii="Calibri" w:hAnsi="Calibri"/>
                <w:b w:val="0"/>
                <w:color w:val="222222"/>
                <w:sz w:val="18"/>
              </w:rPr>
              <w:t>bookingId, vehicleId, scheduledAt, serviceIds, promoId, usedPoints, status, notes, priorityScore.</w:t>
            </w:r>
          </w:p>
        </w:tc>
      </w:tr>
      <w:tr>
        <w:tc>
          <w:tcPr>
            <w:tcW w:type="dxa" w:w="2200"/>
          </w:tcPr>
          <w:p>
            <w:pPr>
              <w:spacing w:after="0"/>
            </w:pPr>
            <w:r>
              <w:rPr>
                <w:rFonts w:ascii="Calibri" w:hAnsi="Calibri"/>
                <w:b w:val="0"/>
                <w:color w:val="222222"/>
                <w:sz w:val="18"/>
              </w:rPr>
              <w:t>Promotion / TierRule</w:t>
            </w:r>
          </w:p>
        </w:tc>
        <w:tc>
          <w:tcPr>
            <w:tcW w:type="dxa" w:w="7160"/>
          </w:tcPr>
          <w:p>
            <w:pPr>
              <w:spacing w:after="0"/>
            </w:pPr>
            <w:r>
              <w:rPr>
                <w:rFonts w:ascii="Calibri" w:hAnsi="Calibri"/>
                <w:b w:val="0"/>
                <w:color w:val="222222"/>
                <w:sz w:val="18"/>
              </w:rPr>
              <w:t>Thông tin giảm giá, điều kiện hạng; cấu hình tỷ lệ điểm và ngưỡng thăng hạng.</w:t>
            </w:r>
          </w:p>
        </w:tc>
      </w:tr>
      <w:tr>
        <w:tc>
          <w:tcPr>
            <w:tcW w:type="dxa" w:w="2200"/>
          </w:tcPr>
          <w:p>
            <w:pPr>
              <w:spacing w:after="0"/>
            </w:pPr>
            <w:r>
              <w:rPr>
                <w:rFonts w:ascii="Calibri" w:hAnsi="Calibri"/>
                <w:b w:val="0"/>
                <w:color w:val="222222"/>
                <w:sz w:val="18"/>
              </w:rPr>
              <w:t>PointTransaction</w:t>
            </w:r>
          </w:p>
        </w:tc>
        <w:tc>
          <w:tcPr>
            <w:tcW w:type="dxa" w:w="7160"/>
          </w:tcPr>
          <w:p>
            <w:pPr>
              <w:spacing w:after="0"/>
            </w:pPr>
            <w:r>
              <w:rPr>
                <w:rFonts w:ascii="Calibri" w:hAnsi="Calibri"/>
                <w:b w:val="0"/>
                <w:color w:val="222222"/>
                <w:sz w:val="18"/>
              </w:rPr>
              <w:t>Lịch sử cộng/trừ/hết hạn/hoàn điểm, phục vụ truy vết FIFO.</w:t>
            </w:r>
          </w:p>
        </w:tc>
      </w:tr>
    </w:tbl>
    <w:p>
      <w:pPr>
        <w:spacing w:after="40"/>
      </w:pPr>
    </w:p>
    <w:p>
      <w:pPr>
        <w:pStyle w:val="Heading2"/>
      </w:pPr>
      <w:r>
        <w:rPr>
          <w:rFonts w:ascii="Calibri" w:hAnsi="Calibri"/>
          <w:b/>
          <w:color w:val="2E74B5"/>
          <w:sz w:val="26"/>
        </w:rPr>
        <w:t>6.2 API chính</w:t>
      </w:r>
    </w:p>
    <w:tbl>
      <w:tblPr>
        <w:tblStyle w:val="TableGrid"/>
        <w:tblW w:type="dxa" w:w="9360"/>
        <w:jc w:val="left"/>
        <w:tblLayout w:type="fixed"/>
        <w:tblLook w:firstColumn="1" w:firstRow="1" w:lastColumn="0" w:lastRow="0" w:noHBand="0" w:noVBand="1" w:val="04A0"/>
        <w:tblInd w:w="120" w:type="dxa"/>
      </w:tblPr>
      <w:tblGrid>
        <w:gridCol w:w="1600"/>
        <w:gridCol w:w="5100"/>
        <w:gridCol w:w="2660"/>
      </w:tblGrid>
      <w:tr>
        <w:tc>
          <w:tcPr>
            <w:tcW w:type="dxa" w:w="1600"/>
            <w:vAlign w:val="center"/>
            <w:tcMar>
              <w:top w:w="80" w:type="dxa"/>
              <w:start w:w="120" w:type="dxa"/>
              <w:bottom w:w="80" w:type="dxa"/>
              <w:end w:w="120" w:type="dxa"/>
            </w:tcMar>
            <w:shd w:fill="F2F4F7"/>
          </w:tcPr>
          <w:p>
            <w:pPr>
              <w:jc w:val="center"/>
            </w:pPr>
            <w:r>
              <w:rPr>
                <w:rFonts w:ascii="Calibri" w:hAnsi="Calibri"/>
                <w:b/>
                <w:color w:val="0B2545"/>
                <w:sz w:val="19"/>
              </w:rPr>
              <w:t>Chức năng</w:t>
            </w:r>
          </w:p>
        </w:tc>
        <w:tc>
          <w:tcPr>
            <w:tcW w:type="dxa" w:w="5100"/>
            <w:vAlign w:val="center"/>
            <w:tcMar>
              <w:top w:w="80" w:type="dxa"/>
              <w:start w:w="120" w:type="dxa"/>
              <w:bottom w:w="80" w:type="dxa"/>
              <w:end w:w="120" w:type="dxa"/>
            </w:tcMar>
            <w:shd w:fill="F2F4F7"/>
          </w:tcPr>
          <w:p>
            <w:pPr>
              <w:jc w:val="center"/>
            </w:pPr>
            <w:r>
              <w:rPr>
                <w:rFonts w:ascii="Calibri" w:hAnsi="Calibri"/>
                <w:b/>
                <w:color w:val="0B2545"/>
                <w:sz w:val="19"/>
              </w:rPr>
              <w:t>Method / Endpoint</w:t>
            </w:r>
          </w:p>
        </w:tc>
        <w:tc>
          <w:tcPr>
            <w:tcW w:type="dxa" w:w="2660"/>
            <w:vAlign w:val="center"/>
            <w:tcMar>
              <w:top w:w="80" w:type="dxa"/>
              <w:start w:w="120" w:type="dxa"/>
              <w:bottom w:w="80" w:type="dxa"/>
              <w:end w:w="120" w:type="dxa"/>
            </w:tcMar>
            <w:shd w:fill="F2F4F7"/>
          </w:tcPr>
          <w:p>
            <w:pPr>
              <w:jc w:val="center"/>
            </w:pPr>
            <w:r>
              <w:rPr>
                <w:rFonts w:ascii="Calibri" w:hAnsi="Calibri"/>
                <w:b/>
                <w:color w:val="0B2545"/>
                <w:sz w:val="19"/>
              </w:rPr>
              <w:t>Xác thực</w:t>
            </w:r>
          </w:p>
        </w:tc>
      </w:tr>
      <w:tr>
        <w:tc>
          <w:tcPr>
            <w:tcW w:type="dxa" w:w="1600"/>
          </w:tcPr>
          <w:p>
            <w:pPr>
              <w:spacing w:after="0"/>
            </w:pPr>
            <w:r>
              <w:rPr>
                <w:rFonts w:ascii="Calibri" w:hAnsi="Calibri"/>
                <w:b w:val="0"/>
                <w:color w:val="222222"/>
                <w:sz w:val="18"/>
              </w:rPr>
              <w:t>Đăng ký</w:t>
            </w:r>
          </w:p>
        </w:tc>
        <w:tc>
          <w:tcPr>
            <w:tcW w:type="dxa" w:w="5100"/>
          </w:tcPr>
          <w:p>
            <w:pPr>
              <w:spacing w:after="0"/>
            </w:pPr>
            <w:r>
              <w:rPr>
                <w:rFonts w:ascii="Calibri" w:hAnsi="Calibri"/>
                <w:b w:val="0"/>
                <w:color w:val="222222"/>
                <w:sz w:val="18"/>
              </w:rPr>
              <w:t>POST /api/auth/register</w:t>
            </w:r>
          </w:p>
        </w:tc>
        <w:tc>
          <w:tcPr>
            <w:tcW w:type="dxa" w:w="2660"/>
          </w:tcPr>
          <w:p>
            <w:pPr>
              <w:spacing w:after="0"/>
            </w:pPr>
            <w:r>
              <w:rPr>
                <w:rFonts w:ascii="Calibri" w:hAnsi="Calibri"/>
                <w:b w:val="0"/>
                <w:color w:val="222222"/>
                <w:sz w:val="18"/>
              </w:rPr>
              <w:t>Không</w:t>
            </w:r>
          </w:p>
        </w:tc>
      </w:tr>
      <w:tr>
        <w:tc>
          <w:tcPr>
            <w:tcW w:type="dxa" w:w="1600"/>
          </w:tcPr>
          <w:p>
            <w:pPr>
              <w:spacing w:after="0"/>
            </w:pPr>
            <w:r>
              <w:rPr>
                <w:rFonts w:ascii="Calibri" w:hAnsi="Calibri"/>
                <w:b w:val="0"/>
                <w:color w:val="222222"/>
                <w:sz w:val="18"/>
              </w:rPr>
              <w:t>Đăng nhập</w:t>
            </w:r>
          </w:p>
        </w:tc>
        <w:tc>
          <w:tcPr>
            <w:tcW w:type="dxa" w:w="5100"/>
          </w:tcPr>
          <w:p>
            <w:pPr>
              <w:spacing w:after="0"/>
            </w:pPr>
            <w:r>
              <w:rPr>
                <w:rFonts w:ascii="Calibri" w:hAnsi="Calibri"/>
                <w:b w:val="0"/>
                <w:color w:val="222222"/>
                <w:sz w:val="18"/>
              </w:rPr>
              <w:t>POST /api/auth/login</w:t>
            </w:r>
          </w:p>
        </w:tc>
        <w:tc>
          <w:tcPr>
            <w:tcW w:type="dxa" w:w="2660"/>
          </w:tcPr>
          <w:p>
            <w:pPr>
              <w:spacing w:after="0"/>
            </w:pPr>
            <w:r>
              <w:rPr>
                <w:rFonts w:ascii="Calibri" w:hAnsi="Calibri"/>
                <w:b w:val="0"/>
                <w:color w:val="222222"/>
                <w:sz w:val="18"/>
              </w:rPr>
              <w:t>Không</w:t>
            </w:r>
          </w:p>
        </w:tc>
      </w:tr>
      <w:tr>
        <w:tc>
          <w:tcPr>
            <w:tcW w:type="dxa" w:w="1600"/>
          </w:tcPr>
          <w:p>
            <w:pPr>
              <w:spacing w:after="0"/>
            </w:pPr>
            <w:r>
              <w:rPr>
                <w:rFonts w:ascii="Calibri" w:hAnsi="Calibri"/>
                <w:b w:val="0"/>
                <w:color w:val="222222"/>
                <w:sz w:val="18"/>
              </w:rPr>
              <w:t>Hồ sơ</w:t>
            </w:r>
          </w:p>
        </w:tc>
        <w:tc>
          <w:tcPr>
            <w:tcW w:type="dxa" w:w="5100"/>
          </w:tcPr>
          <w:p>
            <w:pPr>
              <w:spacing w:after="0"/>
            </w:pPr>
            <w:r>
              <w:rPr>
                <w:rFonts w:ascii="Calibri" w:hAnsi="Calibri"/>
                <w:b w:val="0"/>
                <w:color w:val="222222"/>
                <w:sz w:val="18"/>
              </w:rPr>
              <w:t>GET, PUT /api/auth/me</w:t>
            </w:r>
          </w:p>
        </w:tc>
        <w:tc>
          <w:tcPr>
            <w:tcW w:type="dxa" w:w="2660"/>
          </w:tcPr>
          <w:p>
            <w:pPr>
              <w:spacing w:after="0"/>
            </w:pPr>
            <w:r>
              <w:rPr>
                <w:rFonts w:ascii="Calibri" w:hAnsi="Calibri"/>
                <w:b w:val="0"/>
                <w:color w:val="222222"/>
                <w:sz w:val="18"/>
              </w:rPr>
              <w:t>Bearer JWT</w:t>
            </w:r>
          </w:p>
        </w:tc>
      </w:tr>
      <w:tr>
        <w:tc>
          <w:tcPr>
            <w:tcW w:type="dxa" w:w="1600"/>
          </w:tcPr>
          <w:p>
            <w:pPr>
              <w:spacing w:after="0"/>
            </w:pPr>
            <w:r>
              <w:rPr>
                <w:rFonts w:ascii="Calibri" w:hAnsi="Calibri"/>
                <w:b w:val="0"/>
                <w:color w:val="222222"/>
                <w:sz w:val="18"/>
              </w:rPr>
              <w:t>Xe</w:t>
            </w:r>
          </w:p>
        </w:tc>
        <w:tc>
          <w:tcPr>
            <w:tcW w:type="dxa" w:w="5100"/>
          </w:tcPr>
          <w:p>
            <w:pPr>
              <w:spacing w:after="0"/>
            </w:pPr>
            <w:r>
              <w:rPr>
                <w:rFonts w:ascii="Calibri" w:hAnsi="Calibri"/>
                <w:b w:val="0"/>
                <w:color w:val="222222"/>
                <w:sz w:val="18"/>
              </w:rPr>
              <w:t>GET, POST /api/vehicles; PUT/PATCH/DELETE /api/vehicles/{id}</w:t>
            </w:r>
          </w:p>
        </w:tc>
        <w:tc>
          <w:tcPr>
            <w:tcW w:type="dxa" w:w="2660"/>
          </w:tcPr>
          <w:p>
            <w:pPr>
              <w:spacing w:after="0"/>
            </w:pPr>
            <w:r>
              <w:rPr>
                <w:rFonts w:ascii="Calibri" w:hAnsi="Calibri"/>
                <w:b w:val="0"/>
                <w:color w:val="222222"/>
                <w:sz w:val="18"/>
              </w:rPr>
              <w:t>Bearer JWT</w:t>
            </w:r>
          </w:p>
        </w:tc>
      </w:tr>
      <w:tr>
        <w:tc>
          <w:tcPr>
            <w:tcW w:type="dxa" w:w="1600"/>
          </w:tcPr>
          <w:p>
            <w:pPr>
              <w:spacing w:after="0"/>
            </w:pPr>
            <w:r>
              <w:rPr>
                <w:rFonts w:ascii="Calibri" w:hAnsi="Calibri"/>
                <w:b w:val="0"/>
                <w:color w:val="222222"/>
                <w:sz w:val="18"/>
              </w:rPr>
              <w:t>Dịch vụ</w:t>
            </w:r>
          </w:p>
        </w:tc>
        <w:tc>
          <w:tcPr>
            <w:tcW w:type="dxa" w:w="5100"/>
          </w:tcPr>
          <w:p>
            <w:pPr>
              <w:spacing w:after="0"/>
            </w:pPr>
            <w:r>
              <w:rPr>
                <w:rFonts w:ascii="Calibri" w:hAnsi="Calibri"/>
                <w:b w:val="0"/>
                <w:color w:val="222222"/>
                <w:sz w:val="18"/>
              </w:rPr>
              <w:t>GET /api/services</w:t>
            </w:r>
          </w:p>
        </w:tc>
        <w:tc>
          <w:tcPr>
            <w:tcW w:type="dxa" w:w="2660"/>
          </w:tcPr>
          <w:p>
            <w:pPr>
              <w:spacing w:after="0"/>
            </w:pPr>
            <w:r>
              <w:rPr>
                <w:rFonts w:ascii="Calibri" w:hAnsi="Calibri"/>
                <w:b w:val="0"/>
                <w:color w:val="222222"/>
                <w:sz w:val="18"/>
              </w:rPr>
              <w:t>Bearer JWT theo cấu hình hiện tại</w:t>
            </w:r>
          </w:p>
        </w:tc>
      </w:tr>
      <w:tr>
        <w:tc>
          <w:tcPr>
            <w:tcW w:type="dxa" w:w="1600"/>
          </w:tcPr>
          <w:p>
            <w:pPr>
              <w:spacing w:after="0"/>
            </w:pPr>
            <w:r>
              <w:rPr>
                <w:rFonts w:ascii="Calibri" w:hAnsi="Calibri"/>
                <w:b w:val="0"/>
                <w:color w:val="222222"/>
                <w:sz w:val="18"/>
              </w:rPr>
              <w:t>Booking</w:t>
            </w:r>
          </w:p>
        </w:tc>
        <w:tc>
          <w:tcPr>
            <w:tcW w:type="dxa" w:w="5100"/>
          </w:tcPr>
          <w:p>
            <w:pPr>
              <w:spacing w:after="0"/>
            </w:pPr>
            <w:r>
              <w:rPr>
                <w:rFonts w:ascii="Calibri" w:hAnsi="Calibri"/>
                <w:b w:val="0"/>
                <w:color w:val="222222"/>
                <w:sz w:val="18"/>
              </w:rPr>
              <w:t>POST/GET /api/bookings; GET /availability; PATCH /cancel</w:t>
            </w:r>
          </w:p>
        </w:tc>
        <w:tc>
          <w:tcPr>
            <w:tcW w:type="dxa" w:w="2660"/>
          </w:tcPr>
          <w:p>
            <w:pPr>
              <w:spacing w:after="0"/>
            </w:pPr>
            <w:r>
              <w:rPr>
                <w:rFonts w:ascii="Calibri" w:hAnsi="Calibri"/>
                <w:b w:val="0"/>
                <w:color w:val="222222"/>
                <w:sz w:val="18"/>
              </w:rPr>
              <w:t>Bearer JWT</w:t>
            </w:r>
          </w:p>
        </w:tc>
      </w:tr>
      <w:tr>
        <w:tc>
          <w:tcPr>
            <w:tcW w:type="dxa" w:w="1600"/>
          </w:tcPr>
          <w:p>
            <w:pPr>
              <w:spacing w:after="0"/>
            </w:pPr>
            <w:r>
              <w:rPr>
                <w:rFonts w:ascii="Calibri" w:hAnsi="Calibri"/>
                <w:b w:val="0"/>
                <w:color w:val="222222"/>
                <w:sz w:val="18"/>
              </w:rPr>
              <w:t>Quản trị</w:t>
            </w:r>
          </w:p>
        </w:tc>
        <w:tc>
          <w:tcPr>
            <w:tcW w:type="dxa" w:w="5100"/>
          </w:tcPr>
          <w:p>
            <w:pPr>
              <w:spacing w:after="0"/>
            </w:pPr>
            <w:r>
              <w:rPr>
                <w:rFonts w:ascii="Calibri" w:hAnsi="Calibri"/>
                <w:b w:val="0"/>
                <w:color w:val="222222"/>
                <w:sz w:val="18"/>
              </w:rPr>
              <w:t>/api/admin/services/**, /api/admin/bookings/**</w:t>
            </w:r>
          </w:p>
        </w:tc>
        <w:tc>
          <w:tcPr>
            <w:tcW w:type="dxa" w:w="2660"/>
          </w:tcPr>
          <w:p>
            <w:pPr>
              <w:spacing w:after="0"/>
            </w:pPr>
            <w:r>
              <w:rPr>
                <w:rFonts w:ascii="Calibri" w:hAnsi="Calibri"/>
                <w:b w:val="0"/>
                <w:color w:val="222222"/>
                <w:sz w:val="18"/>
              </w:rPr>
              <w:t>Bearer JWT + ADMIN</w:t>
            </w:r>
          </w:p>
        </w:tc>
      </w:tr>
    </w:tbl>
    <w:p>
      <w:pPr>
        <w:spacing w:after="40"/>
      </w:pPr>
    </w:p>
    <w:p>
      <w:pPr>
        <w:pStyle w:val="Heading1"/>
      </w:pPr>
      <w:r>
        <w:rPr>
          <w:rFonts w:ascii="Calibri" w:hAnsi="Calibri"/>
          <w:b/>
          <w:color w:val="2E74B5"/>
          <w:sz w:val="32"/>
        </w:rPr>
        <w:t>7. Tiêu chí nghiệm thu và truy vết kiểm thử</w:t>
      </w:r>
    </w:p>
    <w:p>
      <w:pPr>
        <w:spacing w:before="0" w:after="120" w:line="264" w:lineRule="auto"/>
      </w:pPr>
      <w:r>
        <w:rPr>
          <w:rFonts w:ascii="Calibri" w:hAnsi="Calibri"/>
          <w:b/>
          <w:color w:val="0B2545"/>
          <w:sz w:val="22"/>
        </w:rPr>
        <w:t>Mỗi test được thực hiện</w:t>
      </w:r>
      <w:r>
        <w:rPr>
          <w:rFonts w:ascii="Calibri" w:hAnsi="Calibri"/>
          <w:sz w:val="22"/>
        </w:rPr>
        <w:t xml:space="preserve"> bằng Postman hoặc giao diện Frontend. Nếu kết quả thực tế khác kết quả mong đợi trong bảng dưới, cần ghi nhận bug trên Jira, sửa mã nguồn và chạy lại test.</w:t>
      </w:r>
    </w:p>
    <w:tbl>
      <w:tblPr>
        <w:tblStyle w:val="TableGrid"/>
        <w:tblW w:type="dxa" w:w="9360"/>
        <w:jc w:val="left"/>
        <w:tblLayout w:type="fixed"/>
        <w:tblLook w:firstColumn="1" w:firstRow="1" w:lastColumn="0" w:lastRow="0" w:noHBand="0" w:noVBand="1" w:val="04A0"/>
        <w:tblInd w:w="120" w:type="dxa"/>
      </w:tblPr>
      <w:tblGrid>
        <w:gridCol w:w="800"/>
        <w:gridCol w:w="1700"/>
        <w:gridCol w:w="3500"/>
        <w:gridCol w:w="3360"/>
      </w:tblGrid>
      <w:tr>
        <w:tc>
          <w:tcPr>
            <w:tcW w:type="dxa" w:w="800"/>
            <w:vAlign w:val="center"/>
            <w:tcMar>
              <w:top w:w="80" w:type="dxa"/>
              <w:start w:w="120" w:type="dxa"/>
              <w:bottom w:w="80" w:type="dxa"/>
              <w:end w:w="120" w:type="dxa"/>
            </w:tcMar>
            <w:shd w:fill="F2F4F7"/>
          </w:tcPr>
          <w:p>
            <w:pPr>
              <w:jc w:val="center"/>
            </w:pPr>
            <w:r>
              <w:rPr>
                <w:rFonts w:ascii="Calibri" w:hAnsi="Calibri"/>
                <w:b/>
                <w:color w:val="0B2545"/>
                <w:sz w:val="19"/>
              </w:rPr>
              <w:t>TC</w:t>
            </w:r>
          </w:p>
        </w:tc>
        <w:tc>
          <w:tcPr>
            <w:tcW w:type="dxa" w:w="1700"/>
            <w:vAlign w:val="center"/>
            <w:tcMar>
              <w:top w:w="80" w:type="dxa"/>
              <w:start w:w="120" w:type="dxa"/>
              <w:bottom w:w="80" w:type="dxa"/>
              <w:end w:w="120" w:type="dxa"/>
            </w:tcMar>
            <w:shd w:fill="F2F4F7"/>
          </w:tcPr>
          <w:p>
            <w:pPr>
              <w:jc w:val="center"/>
            </w:pPr>
            <w:r>
              <w:rPr>
                <w:rFonts w:ascii="Calibri" w:hAnsi="Calibri"/>
                <w:b/>
                <w:color w:val="0B2545"/>
                <w:sz w:val="19"/>
              </w:rPr>
              <w:t>Yêu cầu liên quan</w:t>
            </w:r>
          </w:p>
        </w:tc>
        <w:tc>
          <w:tcPr>
            <w:tcW w:type="dxa" w:w="3500"/>
            <w:vAlign w:val="center"/>
            <w:tcMar>
              <w:top w:w="80" w:type="dxa"/>
              <w:start w:w="120" w:type="dxa"/>
              <w:bottom w:w="80" w:type="dxa"/>
              <w:end w:w="120" w:type="dxa"/>
            </w:tcMar>
            <w:shd w:fill="F2F4F7"/>
          </w:tcPr>
          <w:p>
            <w:pPr>
              <w:jc w:val="center"/>
            </w:pPr>
            <w:r>
              <w:rPr>
                <w:rFonts w:ascii="Calibri" w:hAnsi="Calibri"/>
                <w:b/>
                <w:color w:val="0B2545"/>
                <w:sz w:val="19"/>
              </w:rPr>
              <w:t>Dữ liệu/Thao tác</w:t>
            </w:r>
          </w:p>
        </w:tc>
        <w:tc>
          <w:tcPr>
            <w:tcW w:type="dxa" w:w="3360"/>
            <w:vAlign w:val="center"/>
            <w:tcMar>
              <w:top w:w="80" w:type="dxa"/>
              <w:start w:w="120" w:type="dxa"/>
              <w:bottom w:w="80" w:type="dxa"/>
              <w:end w:w="120" w:type="dxa"/>
            </w:tcMar>
            <w:shd w:fill="F2F4F7"/>
          </w:tcPr>
          <w:p>
            <w:pPr>
              <w:jc w:val="center"/>
            </w:pPr>
            <w:r>
              <w:rPr>
                <w:rFonts w:ascii="Calibri" w:hAnsi="Calibri"/>
                <w:b/>
                <w:color w:val="0B2545"/>
                <w:sz w:val="19"/>
              </w:rPr>
              <w:t>Kết quả mong đợi</w:t>
            </w:r>
          </w:p>
        </w:tc>
      </w:tr>
      <w:tr>
        <w:tc>
          <w:tcPr>
            <w:tcW w:type="dxa" w:w="800"/>
          </w:tcPr>
          <w:p>
            <w:pPr>
              <w:spacing w:after="0"/>
            </w:pPr>
            <w:r>
              <w:rPr>
                <w:rFonts w:ascii="Calibri" w:hAnsi="Calibri"/>
                <w:b w:val="0"/>
                <w:color w:val="222222"/>
                <w:sz w:val="18"/>
              </w:rPr>
              <w:t>TC-01</w:t>
            </w:r>
          </w:p>
        </w:tc>
        <w:tc>
          <w:tcPr>
            <w:tcW w:type="dxa" w:w="1700"/>
          </w:tcPr>
          <w:p>
            <w:pPr>
              <w:spacing w:after="0"/>
            </w:pPr>
            <w:r>
              <w:rPr>
                <w:rFonts w:ascii="Calibri" w:hAnsi="Calibri"/>
                <w:b w:val="0"/>
                <w:color w:val="222222"/>
                <w:sz w:val="18"/>
              </w:rPr>
              <w:t>FR-AUTH-01</w:t>
            </w:r>
          </w:p>
        </w:tc>
        <w:tc>
          <w:tcPr>
            <w:tcW w:type="dxa" w:w="3500"/>
          </w:tcPr>
          <w:p>
            <w:pPr>
              <w:spacing w:after="0"/>
            </w:pPr>
            <w:r>
              <w:rPr>
                <w:rFonts w:ascii="Calibri" w:hAnsi="Calibri"/>
                <w:b w:val="0"/>
                <w:color w:val="222222"/>
                <w:sz w:val="18"/>
              </w:rPr>
              <w:t>POST /api/auth/register với fullName, phone mới, email hợp lệ, password &gt;= 6.</w:t>
            </w:r>
          </w:p>
        </w:tc>
        <w:tc>
          <w:tcPr>
            <w:tcW w:type="dxa" w:w="3360"/>
          </w:tcPr>
          <w:p>
            <w:pPr>
              <w:spacing w:after="0"/>
            </w:pPr>
            <w:r>
              <w:rPr>
                <w:rFonts w:ascii="Calibri" w:hAnsi="Calibri"/>
                <w:b w:val="0"/>
                <w:color w:val="222222"/>
                <w:sz w:val="18"/>
              </w:rPr>
              <w:t>HTTP 201 Created; trả token và thông tin CUSTOMER.</w:t>
            </w:r>
          </w:p>
        </w:tc>
      </w:tr>
      <w:tr>
        <w:tc>
          <w:tcPr>
            <w:tcW w:type="dxa" w:w="800"/>
          </w:tcPr>
          <w:p>
            <w:pPr>
              <w:spacing w:after="0"/>
            </w:pPr>
            <w:r>
              <w:rPr>
                <w:rFonts w:ascii="Calibri" w:hAnsi="Calibri"/>
                <w:b w:val="0"/>
                <w:color w:val="222222"/>
                <w:sz w:val="18"/>
              </w:rPr>
              <w:t>TC-02</w:t>
            </w:r>
          </w:p>
        </w:tc>
        <w:tc>
          <w:tcPr>
            <w:tcW w:type="dxa" w:w="1700"/>
          </w:tcPr>
          <w:p>
            <w:pPr>
              <w:spacing w:after="0"/>
            </w:pPr>
            <w:r>
              <w:rPr>
                <w:rFonts w:ascii="Calibri" w:hAnsi="Calibri"/>
                <w:b w:val="0"/>
                <w:color w:val="222222"/>
                <w:sz w:val="18"/>
              </w:rPr>
              <w:t>FR-AUTH-02</w:t>
            </w:r>
          </w:p>
        </w:tc>
        <w:tc>
          <w:tcPr>
            <w:tcW w:type="dxa" w:w="3500"/>
          </w:tcPr>
          <w:p>
            <w:pPr>
              <w:spacing w:after="0"/>
            </w:pPr>
            <w:r>
              <w:rPr>
                <w:rFonts w:ascii="Calibri" w:hAnsi="Calibri"/>
                <w:b w:val="0"/>
                <w:color w:val="222222"/>
                <w:sz w:val="18"/>
              </w:rPr>
              <w:t>POST /api/auth/register, bỏ trường phone.</w:t>
            </w:r>
          </w:p>
        </w:tc>
        <w:tc>
          <w:tcPr>
            <w:tcW w:type="dxa" w:w="3360"/>
          </w:tcPr>
          <w:p>
            <w:pPr>
              <w:spacing w:after="0"/>
            </w:pPr>
            <w:r>
              <w:rPr>
                <w:rFonts w:ascii="Calibri" w:hAnsi="Calibri"/>
                <w:b w:val="0"/>
                <w:color w:val="222222"/>
                <w:sz w:val="18"/>
              </w:rPr>
              <w:t>HTTP 400 Bad Request; VALIDATION_ERROR; “phone: Số điện thoại không được để trống”.</w:t>
            </w:r>
          </w:p>
        </w:tc>
      </w:tr>
      <w:tr>
        <w:tc>
          <w:tcPr>
            <w:tcW w:type="dxa" w:w="800"/>
          </w:tcPr>
          <w:p>
            <w:pPr>
              <w:spacing w:after="0"/>
            </w:pPr>
            <w:r>
              <w:rPr>
                <w:rFonts w:ascii="Calibri" w:hAnsi="Calibri"/>
                <w:b w:val="0"/>
                <w:color w:val="222222"/>
                <w:sz w:val="18"/>
              </w:rPr>
              <w:t>TC-03</w:t>
            </w:r>
          </w:p>
        </w:tc>
        <w:tc>
          <w:tcPr>
            <w:tcW w:type="dxa" w:w="1700"/>
          </w:tcPr>
          <w:p>
            <w:pPr>
              <w:spacing w:after="0"/>
            </w:pPr>
            <w:r>
              <w:rPr>
                <w:rFonts w:ascii="Calibri" w:hAnsi="Calibri"/>
                <w:b w:val="0"/>
                <w:color w:val="222222"/>
                <w:sz w:val="18"/>
              </w:rPr>
              <w:t>FR-AUTH-03</w:t>
            </w:r>
          </w:p>
        </w:tc>
        <w:tc>
          <w:tcPr>
            <w:tcW w:type="dxa" w:w="3500"/>
          </w:tcPr>
          <w:p>
            <w:pPr>
              <w:spacing w:after="0"/>
            </w:pPr>
            <w:r>
              <w:rPr>
                <w:rFonts w:ascii="Calibri" w:hAnsi="Calibri"/>
                <w:b w:val="0"/>
                <w:color w:val="222222"/>
                <w:sz w:val="18"/>
              </w:rPr>
              <w:t>POST /api/auth/login với số điện thoại/email và password đúng.</w:t>
            </w:r>
          </w:p>
        </w:tc>
        <w:tc>
          <w:tcPr>
            <w:tcW w:type="dxa" w:w="3360"/>
          </w:tcPr>
          <w:p>
            <w:pPr>
              <w:spacing w:after="0"/>
            </w:pPr>
            <w:r>
              <w:rPr>
                <w:rFonts w:ascii="Calibri" w:hAnsi="Calibri"/>
                <w:b w:val="0"/>
                <w:color w:val="222222"/>
                <w:sz w:val="18"/>
              </w:rPr>
              <w:t>HTTP 200; nhận accessToken/refreshToken, role, tier.</w:t>
            </w:r>
          </w:p>
        </w:tc>
      </w:tr>
      <w:tr>
        <w:tc>
          <w:tcPr>
            <w:tcW w:type="dxa" w:w="800"/>
          </w:tcPr>
          <w:p>
            <w:pPr>
              <w:spacing w:after="0"/>
            </w:pPr>
            <w:r>
              <w:rPr>
                <w:rFonts w:ascii="Calibri" w:hAnsi="Calibri"/>
                <w:b w:val="0"/>
                <w:color w:val="222222"/>
                <w:sz w:val="18"/>
              </w:rPr>
              <w:t>TC-04</w:t>
            </w:r>
          </w:p>
        </w:tc>
        <w:tc>
          <w:tcPr>
            <w:tcW w:type="dxa" w:w="1700"/>
          </w:tcPr>
          <w:p>
            <w:pPr>
              <w:spacing w:after="0"/>
            </w:pPr>
            <w:r>
              <w:rPr>
                <w:rFonts w:ascii="Calibri" w:hAnsi="Calibri"/>
                <w:b w:val="0"/>
                <w:color w:val="222222"/>
                <w:sz w:val="18"/>
              </w:rPr>
              <w:t>FR-AUTH-04</w:t>
            </w:r>
          </w:p>
        </w:tc>
        <w:tc>
          <w:tcPr>
            <w:tcW w:type="dxa" w:w="3500"/>
          </w:tcPr>
          <w:p>
            <w:pPr>
              <w:spacing w:after="0"/>
            </w:pPr>
            <w:r>
              <w:rPr>
                <w:rFonts w:ascii="Calibri" w:hAnsi="Calibri"/>
                <w:b w:val="0"/>
                <w:color w:val="222222"/>
                <w:sz w:val="18"/>
              </w:rPr>
              <w:t>POST /api/auth/login, bỏ password.</w:t>
            </w:r>
          </w:p>
        </w:tc>
        <w:tc>
          <w:tcPr>
            <w:tcW w:type="dxa" w:w="3360"/>
          </w:tcPr>
          <w:p>
            <w:pPr>
              <w:spacing w:after="0"/>
            </w:pPr>
            <w:r>
              <w:rPr>
                <w:rFonts w:ascii="Calibri" w:hAnsi="Calibri"/>
                <w:b w:val="0"/>
                <w:color w:val="222222"/>
                <w:sz w:val="18"/>
              </w:rPr>
              <w:t>HTTP 400 Bad Request; VALIDATION_ERROR; “password: Mật khẩu không được để trống”.</w:t>
            </w:r>
          </w:p>
        </w:tc>
      </w:tr>
      <w:tr>
        <w:tc>
          <w:tcPr>
            <w:tcW w:type="dxa" w:w="800"/>
          </w:tcPr>
          <w:p>
            <w:pPr>
              <w:spacing w:after="0"/>
            </w:pPr>
            <w:r>
              <w:rPr>
                <w:rFonts w:ascii="Calibri" w:hAnsi="Calibri"/>
                <w:b w:val="0"/>
                <w:color w:val="222222"/>
                <w:sz w:val="18"/>
              </w:rPr>
              <w:t>TC-05</w:t>
            </w:r>
          </w:p>
        </w:tc>
        <w:tc>
          <w:tcPr>
            <w:tcW w:type="dxa" w:w="1700"/>
          </w:tcPr>
          <w:p>
            <w:pPr>
              <w:spacing w:after="0"/>
            </w:pPr>
            <w:r>
              <w:rPr>
                <w:rFonts w:ascii="Calibri" w:hAnsi="Calibri"/>
                <w:b w:val="0"/>
                <w:color w:val="222222"/>
                <w:sz w:val="18"/>
              </w:rPr>
              <w:t>FR-VEH-02</w:t>
            </w:r>
          </w:p>
        </w:tc>
        <w:tc>
          <w:tcPr>
            <w:tcW w:type="dxa" w:w="3500"/>
          </w:tcPr>
          <w:p>
            <w:pPr>
              <w:spacing w:after="0"/>
            </w:pPr>
            <w:r>
              <w:rPr>
                <w:rFonts w:ascii="Calibri" w:hAnsi="Calibri"/>
                <w:b w:val="0"/>
                <w:color w:val="222222"/>
                <w:sz w:val="18"/>
              </w:rPr>
              <w:t>POST /api/vehicles với Bearer token, licensePlate và vehicleType hợp lệ.</w:t>
            </w:r>
          </w:p>
        </w:tc>
        <w:tc>
          <w:tcPr>
            <w:tcW w:type="dxa" w:w="3360"/>
          </w:tcPr>
          <w:p>
            <w:pPr>
              <w:spacing w:after="0"/>
            </w:pPr>
            <w:r>
              <w:rPr>
                <w:rFonts w:ascii="Calibri" w:hAnsi="Calibri"/>
                <w:b w:val="0"/>
                <w:color w:val="222222"/>
                <w:sz w:val="18"/>
              </w:rPr>
              <w:t>HTTP 201 Created; trả vehicleId.</w:t>
            </w:r>
          </w:p>
        </w:tc>
      </w:tr>
      <w:tr>
        <w:tc>
          <w:tcPr>
            <w:tcW w:type="dxa" w:w="800"/>
          </w:tcPr>
          <w:p>
            <w:pPr>
              <w:spacing w:after="0"/>
            </w:pPr>
            <w:r>
              <w:rPr>
                <w:rFonts w:ascii="Calibri" w:hAnsi="Calibri"/>
                <w:b w:val="0"/>
                <w:color w:val="222222"/>
                <w:sz w:val="18"/>
              </w:rPr>
              <w:t>TC-06</w:t>
            </w:r>
          </w:p>
        </w:tc>
        <w:tc>
          <w:tcPr>
            <w:tcW w:type="dxa" w:w="1700"/>
          </w:tcPr>
          <w:p>
            <w:pPr>
              <w:spacing w:after="0"/>
            </w:pPr>
            <w:r>
              <w:rPr>
                <w:rFonts w:ascii="Calibri" w:hAnsi="Calibri"/>
                <w:b w:val="0"/>
                <w:color w:val="222222"/>
                <w:sz w:val="18"/>
              </w:rPr>
              <w:t>FR-BOOK-01</w:t>
            </w:r>
          </w:p>
        </w:tc>
        <w:tc>
          <w:tcPr>
            <w:tcW w:type="dxa" w:w="3500"/>
          </w:tcPr>
          <w:p>
            <w:pPr>
              <w:spacing w:after="0"/>
            </w:pPr>
            <w:r>
              <w:rPr>
                <w:rFonts w:ascii="Calibri" w:hAnsi="Calibri"/>
                <w:b w:val="0"/>
                <w:color w:val="222222"/>
                <w:sz w:val="18"/>
              </w:rPr>
              <w:t>POST /api/bookings với vehicleId hợp lệ nhưng serviceIds: [].</w:t>
            </w:r>
          </w:p>
        </w:tc>
        <w:tc>
          <w:tcPr>
            <w:tcW w:type="dxa" w:w="3360"/>
          </w:tcPr>
          <w:p>
            <w:pPr>
              <w:spacing w:after="0"/>
            </w:pPr>
            <w:r>
              <w:rPr>
                <w:rFonts w:ascii="Calibri" w:hAnsi="Calibri"/>
                <w:b w:val="0"/>
                <w:color w:val="222222"/>
                <w:sz w:val="18"/>
              </w:rPr>
              <w:t>HTTP 400; thông báo yêu cầu chọn ít nhất một dịch vụ.</w:t>
            </w:r>
          </w:p>
        </w:tc>
      </w:tr>
      <w:tr>
        <w:tc>
          <w:tcPr>
            <w:tcW w:type="dxa" w:w="800"/>
          </w:tcPr>
          <w:p>
            <w:pPr>
              <w:spacing w:after="0"/>
            </w:pPr>
            <w:r>
              <w:rPr>
                <w:rFonts w:ascii="Calibri" w:hAnsi="Calibri"/>
                <w:b w:val="0"/>
                <w:color w:val="222222"/>
                <w:sz w:val="18"/>
              </w:rPr>
              <w:t>TC-07</w:t>
            </w:r>
          </w:p>
        </w:tc>
        <w:tc>
          <w:tcPr>
            <w:tcW w:type="dxa" w:w="1700"/>
          </w:tcPr>
          <w:p>
            <w:pPr>
              <w:spacing w:after="0"/>
            </w:pPr>
            <w:r>
              <w:rPr>
                <w:rFonts w:ascii="Calibri" w:hAnsi="Calibri"/>
                <w:b w:val="0"/>
                <w:color w:val="222222"/>
                <w:sz w:val="18"/>
              </w:rPr>
              <w:t>FR-BOOK-02</w:t>
            </w:r>
          </w:p>
        </w:tc>
        <w:tc>
          <w:tcPr>
            <w:tcW w:type="dxa" w:w="3500"/>
          </w:tcPr>
          <w:p>
            <w:pPr>
              <w:spacing w:after="0"/>
            </w:pPr>
            <w:r>
              <w:rPr>
                <w:rFonts w:ascii="Calibri" w:hAnsi="Calibri"/>
                <w:b w:val="0"/>
                <w:color w:val="222222"/>
                <w:sz w:val="18"/>
              </w:rPr>
              <w:t>Tạo booking có scheduledAt trong quá khứ hoặc quá ngày được phép của tier.</w:t>
            </w:r>
          </w:p>
        </w:tc>
        <w:tc>
          <w:tcPr>
            <w:tcW w:type="dxa" w:w="3360"/>
          </w:tcPr>
          <w:p>
            <w:pPr>
              <w:spacing w:after="0"/>
            </w:pPr>
            <w:r>
              <w:rPr>
                <w:rFonts w:ascii="Calibri" w:hAnsi="Calibri"/>
                <w:b w:val="0"/>
                <w:color w:val="222222"/>
                <w:sz w:val="18"/>
              </w:rPr>
              <w:t>HTTP 400; thông báo không hợp lệ.</w:t>
            </w:r>
          </w:p>
        </w:tc>
      </w:tr>
      <w:tr>
        <w:tc>
          <w:tcPr>
            <w:tcW w:type="dxa" w:w="800"/>
          </w:tcPr>
          <w:p>
            <w:pPr>
              <w:spacing w:after="0"/>
            </w:pPr>
            <w:r>
              <w:rPr>
                <w:rFonts w:ascii="Calibri" w:hAnsi="Calibri"/>
                <w:b w:val="0"/>
                <w:color w:val="222222"/>
                <w:sz w:val="18"/>
              </w:rPr>
              <w:t>TC-08</w:t>
            </w:r>
          </w:p>
        </w:tc>
        <w:tc>
          <w:tcPr>
            <w:tcW w:type="dxa" w:w="1700"/>
          </w:tcPr>
          <w:p>
            <w:pPr>
              <w:spacing w:after="0"/>
            </w:pPr>
            <w:r>
              <w:rPr>
                <w:rFonts w:ascii="Calibri" w:hAnsi="Calibri"/>
                <w:b w:val="0"/>
                <w:color w:val="222222"/>
                <w:sz w:val="18"/>
              </w:rPr>
              <w:t>FR-BOOK-06</w:t>
            </w:r>
          </w:p>
        </w:tc>
        <w:tc>
          <w:tcPr>
            <w:tcW w:type="dxa" w:w="3500"/>
          </w:tcPr>
          <w:p>
            <w:pPr>
              <w:spacing w:after="0"/>
            </w:pPr>
            <w:r>
              <w:rPr>
                <w:rFonts w:ascii="Calibri" w:hAnsi="Calibri"/>
                <w:b w:val="0"/>
                <w:color w:val="222222"/>
                <w:sz w:val="18"/>
              </w:rPr>
              <w:t>Gọi API /api/admin/bookings bằng token CUSTOMER.</w:t>
            </w:r>
          </w:p>
        </w:tc>
        <w:tc>
          <w:tcPr>
            <w:tcW w:type="dxa" w:w="3360"/>
          </w:tcPr>
          <w:p>
            <w:pPr>
              <w:spacing w:after="0"/>
            </w:pPr>
            <w:r>
              <w:rPr>
                <w:rFonts w:ascii="Calibri" w:hAnsi="Calibri"/>
                <w:b w:val="0"/>
                <w:color w:val="222222"/>
                <w:sz w:val="18"/>
              </w:rPr>
              <w:t>HTTP 403 Forbidden.</w:t>
            </w:r>
          </w:p>
        </w:tc>
      </w:tr>
    </w:tbl>
    <w:p>
      <w:pPr>
        <w:spacing w:after="40"/>
      </w:pPr>
    </w:p>
    <w:p>
      <w:r>
        <w:br w:type="page"/>
      </w:r>
    </w:p>
    <w:p>
      <w:pPr>
        <w:pStyle w:val="Heading2"/>
      </w:pPr>
      <w:r>
        <w:rPr>
          <w:rFonts w:ascii="Calibri" w:hAnsi="Calibri"/>
          <w:b/>
          <w:color w:val="2E74B5"/>
          <w:sz w:val="26"/>
        </w:rPr>
        <w:t>7.1 Liên kết Jira của thành viên</w:t>
      </w:r>
    </w:p>
    <w:tbl>
      <w:tblPr>
        <w:tblStyle w:val="TableGrid"/>
        <w:tblW w:type="dxa" w:w="9360"/>
        <w:jc w:val="left"/>
        <w:tblLayout w:type="fixed"/>
        <w:tblLook w:firstColumn="1" w:firstRow="1" w:lastColumn="0" w:lastRow="0" w:noHBand="0" w:noVBand="1" w:val="04A0"/>
        <w:tblInd w:w="120" w:type="dxa"/>
      </w:tblPr>
      <w:tblGrid>
        <w:gridCol w:w="1300"/>
        <w:gridCol w:w="3200"/>
        <w:gridCol w:w="4860"/>
      </w:tblGrid>
      <w:tr>
        <w:tc>
          <w:tcPr>
            <w:tcW w:type="dxa" w:w="1300"/>
            <w:vAlign w:val="center"/>
            <w:tcMar>
              <w:top w:w="80" w:type="dxa"/>
              <w:start w:w="120" w:type="dxa"/>
              <w:bottom w:w="80" w:type="dxa"/>
              <w:end w:w="120" w:type="dxa"/>
            </w:tcMar>
            <w:shd w:fill="F2F4F7"/>
          </w:tcPr>
          <w:p>
            <w:pPr>
              <w:jc w:val="center"/>
            </w:pPr>
            <w:r>
              <w:rPr>
                <w:rFonts w:ascii="Calibri" w:hAnsi="Calibri"/>
                <w:b/>
                <w:color w:val="0B2545"/>
                <w:sz w:val="19"/>
              </w:rPr>
              <w:t>Jira</w:t>
            </w:r>
          </w:p>
        </w:tc>
        <w:tc>
          <w:tcPr>
            <w:tcW w:type="dxa" w:w="3200"/>
            <w:vAlign w:val="center"/>
            <w:tcMar>
              <w:top w:w="80" w:type="dxa"/>
              <w:start w:w="120" w:type="dxa"/>
              <w:bottom w:w="80" w:type="dxa"/>
              <w:end w:w="120" w:type="dxa"/>
            </w:tcMar>
            <w:shd w:fill="F2F4F7"/>
          </w:tcPr>
          <w:p>
            <w:pPr>
              <w:jc w:val="center"/>
            </w:pPr>
            <w:r>
              <w:rPr>
                <w:rFonts w:ascii="Calibri" w:hAnsi="Calibri"/>
                <w:b/>
                <w:color w:val="0B2545"/>
                <w:sz w:val="19"/>
              </w:rPr>
              <w:t>Công việc</w:t>
            </w:r>
          </w:p>
        </w:tc>
        <w:tc>
          <w:tcPr>
            <w:tcW w:type="dxa" w:w="4860"/>
            <w:vAlign w:val="center"/>
            <w:tcMar>
              <w:top w:w="80" w:type="dxa"/>
              <w:start w:w="120" w:type="dxa"/>
              <w:bottom w:w="80" w:type="dxa"/>
              <w:end w:w="120" w:type="dxa"/>
            </w:tcMar>
            <w:shd w:fill="F2F4F7"/>
          </w:tcPr>
          <w:p>
            <w:pPr>
              <w:jc w:val="center"/>
            </w:pPr>
            <w:r>
              <w:rPr>
                <w:rFonts w:ascii="Calibri" w:hAnsi="Calibri"/>
                <w:b/>
                <w:color w:val="0B2545"/>
                <w:sz w:val="19"/>
              </w:rPr>
              <w:t>Dẫn chứng nghiệm thu</w:t>
            </w:r>
          </w:p>
        </w:tc>
      </w:tr>
      <w:tr>
        <w:tc>
          <w:tcPr>
            <w:tcW w:type="dxa" w:w="1300"/>
          </w:tcPr>
          <w:p>
            <w:pPr>
              <w:spacing w:after="0"/>
            </w:pPr>
            <w:r>
              <w:rPr>
                <w:rFonts w:ascii="Calibri" w:hAnsi="Calibri"/>
                <w:b w:val="0"/>
                <w:color w:val="222222"/>
                <w:sz w:val="18"/>
              </w:rPr>
              <w:t>SCRUM-10</w:t>
            </w:r>
          </w:p>
        </w:tc>
        <w:tc>
          <w:tcPr>
            <w:tcW w:type="dxa" w:w="3200"/>
          </w:tcPr>
          <w:p>
            <w:pPr>
              <w:spacing w:after="0"/>
            </w:pPr>
            <w:r>
              <w:rPr>
                <w:rFonts w:ascii="Calibri" w:hAnsi="Calibri"/>
                <w:b w:val="0"/>
                <w:color w:val="222222"/>
                <w:sz w:val="18"/>
              </w:rPr>
              <w:t>Design Login UI</w:t>
            </w:r>
          </w:p>
        </w:tc>
        <w:tc>
          <w:tcPr>
            <w:tcW w:type="dxa" w:w="4860"/>
          </w:tcPr>
          <w:p>
            <w:pPr>
              <w:spacing w:after="0"/>
            </w:pPr>
            <w:r>
              <w:rPr>
                <w:rFonts w:ascii="Calibri" w:hAnsi="Calibri"/>
                <w:b w:val="0"/>
                <w:color w:val="222222"/>
                <w:sz w:val="18"/>
              </w:rPr>
              <w:t>Màn hình đăng nhập gồm email/số điện thoại, mật khẩu, validate và điều hướng sau đăng nhập.</w:t>
            </w:r>
          </w:p>
        </w:tc>
      </w:tr>
      <w:tr>
        <w:tc>
          <w:tcPr>
            <w:tcW w:type="dxa" w:w="1300"/>
          </w:tcPr>
          <w:p>
            <w:pPr>
              <w:spacing w:after="0"/>
            </w:pPr>
            <w:r>
              <w:rPr>
                <w:rFonts w:ascii="Calibri" w:hAnsi="Calibri"/>
                <w:b w:val="0"/>
                <w:color w:val="222222"/>
                <w:sz w:val="18"/>
              </w:rPr>
              <w:t>SCRUM-11</w:t>
            </w:r>
          </w:p>
        </w:tc>
        <w:tc>
          <w:tcPr>
            <w:tcW w:type="dxa" w:w="3200"/>
          </w:tcPr>
          <w:p>
            <w:pPr>
              <w:spacing w:after="0"/>
            </w:pPr>
            <w:r>
              <w:rPr>
                <w:rFonts w:ascii="Calibri" w:hAnsi="Calibri"/>
                <w:b w:val="0"/>
                <w:color w:val="222222"/>
                <w:sz w:val="18"/>
              </w:rPr>
              <w:t>Design Register UI</w:t>
            </w:r>
          </w:p>
        </w:tc>
        <w:tc>
          <w:tcPr>
            <w:tcW w:type="dxa" w:w="4860"/>
          </w:tcPr>
          <w:p>
            <w:pPr>
              <w:spacing w:after="0"/>
            </w:pPr>
            <w:r>
              <w:rPr>
                <w:rFonts w:ascii="Calibri" w:hAnsi="Calibri"/>
                <w:b w:val="0"/>
                <w:color w:val="222222"/>
                <w:sz w:val="18"/>
              </w:rPr>
              <w:t>Màn hình đăng ký gồm họ tên, email, số điện thoại, mật khẩu/xác nhận mật khẩu.</w:t>
            </w:r>
          </w:p>
        </w:tc>
      </w:tr>
      <w:tr>
        <w:tc>
          <w:tcPr>
            <w:tcW w:type="dxa" w:w="1300"/>
          </w:tcPr>
          <w:p>
            <w:pPr>
              <w:spacing w:after="0"/>
            </w:pPr>
            <w:r>
              <w:rPr>
                <w:rFonts w:ascii="Calibri" w:hAnsi="Calibri"/>
                <w:b w:val="0"/>
                <w:color w:val="222222"/>
                <w:sz w:val="18"/>
              </w:rPr>
              <w:t>SCRUM-12</w:t>
            </w:r>
          </w:p>
        </w:tc>
        <w:tc>
          <w:tcPr>
            <w:tcW w:type="dxa" w:w="3200"/>
          </w:tcPr>
          <w:p>
            <w:pPr>
              <w:spacing w:after="0"/>
            </w:pPr>
            <w:r>
              <w:rPr>
                <w:rFonts w:ascii="Calibri" w:hAnsi="Calibri"/>
                <w:b w:val="0"/>
                <w:color w:val="222222"/>
                <w:sz w:val="18"/>
              </w:rPr>
              <w:t>Develop Login API</w:t>
            </w:r>
          </w:p>
        </w:tc>
        <w:tc>
          <w:tcPr>
            <w:tcW w:type="dxa" w:w="4860"/>
          </w:tcPr>
          <w:p>
            <w:pPr>
              <w:spacing w:after="0"/>
            </w:pPr>
            <w:r>
              <w:rPr>
                <w:rFonts w:ascii="Calibri" w:hAnsi="Calibri"/>
                <w:b w:val="0"/>
                <w:color w:val="222222"/>
                <w:sz w:val="18"/>
              </w:rPr>
              <w:t>Postman test đăng nhập thành công và test thiếu password trả HTTP 400.</w:t>
            </w:r>
          </w:p>
        </w:tc>
      </w:tr>
      <w:tr>
        <w:tc>
          <w:tcPr>
            <w:tcW w:type="dxa" w:w="1300"/>
          </w:tcPr>
          <w:p>
            <w:pPr>
              <w:spacing w:after="0"/>
            </w:pPr>
            <w:r>
              <w:rPr>
                <w:rFonts w:ascii="Calibri" w:hAnsi="Calibri"/>
                <w:b w:val="0"/>
                <w:color w:val="222222"/>
                <w:sz w:val="18"/>
              </w:rPr>
              <w:t>SCRUM-13</w:t>
            </w:r>
          </w:p>
        </w:tc>
        <w:tc>
          <w:tcPr>
            <w:tcW w:type="dxa" w:w="3200"/>
          </w:tcPr>
          <w:p>
            <w:pPr>
              <w:spacing w:after="0"/>
            </w:pPr>
            <w:r>
              <w:rPr>
                <w:rFonts w:ascii="Calibri" w:hAnsi="Calibri"/>
                <w:b w:val="0"/>
                <w:color w:val="222222"/>
                <w:sz w:val="18"/>
              </w:rPr>
              <w:t>Develop Register API</w:t>
            </w:r>
          </w:p>
        </w:tc>
        <w:tc>
          <w:tcPr>
            <w:tcW w:type="dxa" w:w="4860"/>
          </w:tcPr>
          <w:p>
            <w:pPr>
              <w:spacing w:after="0"/>
            </w:pPr>
            <w:r>
              <w:rPr>
                <w:rFonts w:ascii="Calibri" w:hAnsi="Calibri"/>
                <w:b w:val="0"/>
                <w:color w:val="222222"/>
                <w:sz w:val="18"/>
              </w:rPr>
              <w:t>Postman test đăng ký thành công và test thiếu phone trả HTTP 400.</w:t>
            </w:r>
          </w:p>
        </w:tc>
      </w:tr>
    </w:tbl>
    <w:p>
      <w:pPr>
        <w:spacing w:after="40"/>
      </w:pPr>
    </w:p>
    <w:p>
      <w:pPr>
        <w:pStyle w:val="Heading1"/>
      </w:pPr>
      <w:r>
        <w:rPr>
          <w:rFonts w:ascii="Calibri" w:hAnsi="Calibri"/>
          <w:b/>
          <w:color w:val="2E74B5"/>
          <w:sz w:val="32"/>
        </w:rPr>
        <w:t>8. Phạm vi chưa triển khai / loại trừ</w:t>
      </w:r>
    </w:p>
    <w:p>
      <w:pPr>
        <w:pStyle w:val="ListBullet"/>
        <w:spacing w:after="80" w:line="280" w:lineRule="auto"/>
      </w:pPr>
      <w:r>
        <w:rPr>
          <w:rFonts w:ascii="Calibri" w:hAnsi="Calibri"/>
          <w:sz w:val="22"/>
        </w:rPr>
        <w:t>Chưa tích hợp trợ lý AI (ChatGPT/Gemini); cẩm nang hiện là bài viết thủ công.</w:t>
      </w:r>
    </w:p>
    <w:p>
      <w:pPr>
        <w:pStyle w:val="ListBullet"/>
        <w:spacing w:after="80" w:line="280" w:lineRule="auto"/>
      </w:pPr>
      <w:r>
        <w:rPr>
          <w:rFonts w:ascii="Calibri" w:hAnsi="Calibri"/>
          <w:sz w:val="22"/>
        </w:rPr>
        <w:t>Không hỗ trợ thanh toán trực tuyến hoặc hoàn tiền trực tuyến; thanh toán tiền mặt tại quầy.</w:t>
      </w:r>
    </w:p>
    <w:p>
      <w:pPr>
        <w:pStyle w:val="ListBullet"/>
        <w:spacing w:after="80" w:line="280" w:lineRule="auto"/>
      </w:pPr>
      <w:r>
        <w:rPr>
          <w:rFonts w:ascii="Calibri" w:hAnsi="Calibri"/>
          <w:sz w:val="22"/>
        </w:rPr>
        <w:t>Tự động hạ hạng định kỳ hằng tháng chưa nằm trong phiên bản hiện tại.</w:t>
      </w:r>
    </w:p>
    <w:p>
      <w:pPr>
        <w:pStyle w:val="ListBullet"/>
        <w:spacing w:after="80" w:line="280" w:lineRule="auto"/>
      </w:pPr>
      <w:r>
        <w:rPr>
          <w:rFonts w:ascii="Calibri" w:hAnsi="Calibri"/>
          <w:sz w:val="22"/>
        </w:rPr>
        <w:t>Các yêu cầu ngoài phạm vi phải được nhóm thống nhất và cập nhật phiên bản SRS trước khi triển khai/test.</w:t>
      </w:r>
    </w:p>
    <w:p>
      <w:pPr>
        <w:pStyle w:val="Heading1"/>
      </w:pPr>
      <w:r>
        <w:rPr>
          <w:rFonts w:ascii="Calibri" w:hAnsi="Calibri"/>
          <w:b/>
          <w:color w:val="2E74B5"/>
          <w:sz w:val="32"/>
        </w:rPr>
        <w:t>Phụ lục A. Mẫu dữ liệu API</w:t>
      </w:r>
    </w:p>
    <w:p>
      <w:pPr>
        <w:pStyle w:val="Heading2"/>
      </w:pPr>
      <w:r>
        <w:rPr>
          <w:rFonts w:ascii="Calibri" w:hAnsi="Calibri"/>
          <w:b/>
          <w:color w:val="2E74B5"/>
          <w:sz w:val="26"/>
        </w:rPr>
        <w:t>A.1 Đăng ký</w:t>
      </w:r>
    </w:p>
    <w:p>
      <w:pPr>
        <w:spacing w:before="0" w:after="120" w:line="264" w:lineRule="auto"/>
      </w:pPr>
      <w:r>
        <w:rPr>
          <w:rFonts w:ascii="Calibri" w:hAnsi="Calibri"/>
          <w:b/>
          <w:color w:val="0B2545"/>
          <w:sz w:val="22"/>
        </w:rPr>
        <w:t>POST</w:t>
      </w:r>
      <w:r>
        <w:rPr>
          <w:rFonts w:ascii="Calibri" w:hAnsi="Calibri"/>
          <w:sz w:val="22"/>
        </w:rPr>
        <w:t xml:space="preserve"> /api/auth/register</w:t>
      </w:r>
    </w:p>
    <w:p>
      <w:pPr>
        <w:spacing w:before="0" w:after="160" w:line="264" w:lineRule="auto"/>
      </w:pPr>
      <w:r>
        <w:rPr>
          <w:rFonts w:ascii="Calibri" w:hAnsi="Calibri"/>
          <w:sz w:val="22"/>
        </w:rPr>
        <w:t>{</w:t>
        <w:br/>
        <w:t xml:space="preserve">  "fullName": "Nguyen Thanh Nhut Test",</w:t>
        <w:br/>
        <w:t xml:space="preserve">  "phone": "0868103351",</w:t>
        <w:br/>
        <w:t xml:space="preserve">  "email": "nhut.api.test2@gmail.com",</w:t>
        <w:br/>
        <w:t xml:space="preserve">  "password": "Test123456"</w:t>
        <w:br/>
        <w:t>}</w:t>
      </w:r>
    </w:p>
    <w:p>
      <w:pPr>
        <w:pStyle w:val="Heading2"/>
      </w:pPr>
      <w:r>
        <w:rPr>
          <w:rFonts w:ascii="Calibri" w:hAnsi="Calibri"/>
          <w:b/>
          <w:color w:val="2E74B5"/>
          <w:sz w:val="26"/>
        </w:rPr>
        <w:t>A.2 Đăng nhập</w:t>
      </w:r>
    </w:p>
    <w:p>
      <w:pPr>
        <w:spacing w:before="0" w:after="120" w:line="264" w:lineRule="auto"/>
      </w:pPr>
      <w:r>
        <w:rPr>
          <w:rFonts w:ascii="Calibri" w:hAnsi="Calibri"/>
          <w:b/>
          <w:color w:val="0B2545"/>
          <w:sz w:val="22"/>
        </w:rPr>
        <w:t>POST</w:t>
      </w:r>
      <w:r>
        <w:rPr>
          <w:rFonts w:ascii="Calibri" w:hAnsi="Calibri"/>
          <w:sz w:val="22"/>
        </w:rPr>
        <w:t xml:space="preserve"> /api/auth/login</w:t>
      </w:r>
    </w:p>
    <w:p>
      <w:pPr>
        <w:spacing w:before="0" w:after="160" w:line="264" w:lineRule="auto"/>
      </w:pPr>
      <w:r>
        <w:rPr>
          <w:rFonts w:ascii="Calibri" w:hAnsi="Calibri"/>
          <w:sz w:val="22"/>
        </w:rPr>
        <w:t>{</w:t>
        <w:br/>
        <w:t xml:space="preserve">  "emailOrPhone": "0868103351",</w:t>
        <w:br/>
        <w:t xml:space="preserve">  "password": "Test123456"</w:t>
        <w:br/>
        <w:t>}</w:t>
      </w:r>
    </w:p>
    <w:p>
      <w:pPr>
        <w:pStyle w:val="Heading2"/>
      </w:pPr>
      <w:r>
        <w:rPr>
          <w:rFonts w:ascii="Calibri" w:hAnsi="Calibri"/>
          <w:b/>
          <w:color w:val="2E74B5"/>
          <w:sz w:val="26"/>
        </w:rPr>
        <w:t>A.3 Header cho API cần đăng nhập</w:t>
      </w:r>
    </w:p>
    <w:p>
      <w:pPr>
        <w:spacing w:before="0" w:after="120" w:line="264" w:lineRule="auto"/>
      </w:pPr>
      <w:r>
        <w:rPr>
          <w:rFonts w:ascii="Calibri" w:hAnsi="Calibri"/>
          <w:b/>
          <w:color w:val="0B2545"/>
          <w:sz w:val="22"/>
        </w:rPr>
        <w:t>Authorization:</w:t>
      </w:r>
      <w:r>
        <w:rPr>
          <w:rFonts w:ascii="Calibri" w:hAnsi="Calibri"/>
          <w:sz w:val="22"/>
        </w:rPr>
        <w:t xml:space="preserve"> Bearer {{access_token}}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6666"/>
        <w:sz w:val="17"/>
      </w:rPr>
      <w:t>AutoWash Pro  •  SRS v1.0  •  05/08/2026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666"/>
        <w:sz w:val="17"/>
      </w:rPr>
      <w:t>AUTOWASH PRO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