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694"/>
        <w:gridCol w:w="2268"/>
        <w:gridCol w:w="992"/>
        <w:gridCol w:w="1984"/>
      </w:tblGrid>
      <w:tr w:rsidR="00765675" w:rsidRPr="00E06485" w14:paraId="6D9D2807" w14:textId="77777777" w:rsidTr="00897DD3">
        <w:trPr>
          <w:trHeight w:val="142"/>
        </w:trPr>
        <w:tc>
          <w:tcPr>
            <w:tcW w:w="1809" w:type="dxa"/>
            <w:shd w:val="clear" w:color="auto" w:fill="FFC000"/>
          </w:tcPr>
          <w:p w14:paraId="17C01663" w14:textId="77777777" w:rsidR="00765675" w:rsidRPr="00E06485" w:rsidRDefault="00765675" w:rsidP="00765675">
            <w:pPr>
              <w:spacing w:after="0" w:line="240" w:lineRule="auto"/>
              <w:rPr>
                <w:rFonts w:asciiTheme="majorHAnsi" w:hAnsiTheme="majorHAnsi" w:cstheme="minorHAnsi"/>
                <w:sz w:val="14"/>
                <w:szCs w:val="14"/>
              </w:rPr>
            </w:pPr>
          </w:p>
        </w:tc>
        <w:tc>
          <w:tcPr>
            <w:tcW w:w="7938" w:type="dxa"/>
            <w:gridSpan w:val="4"/>
            <w:shd w:val="clear" w:color="auto" w:fill="17365D" w:themeFill="text2" w:themeFillShade="BF"/>
          </w:tcPr>
          <w:p w14:paraId="3F279C1F" w14:textId="77777777" w:rsidR="00765675" w:rsidRPr="00E06485" w:rsidRDefault="00765675" w:rsidP="00765675">
            <w:pPr>
              <w:spacing w:after="0" w:line="240" w:lineRule="auto"/>
              <w:rPr>
                <w:rFonts w:asciiTheme="majorHAnsi" w:hAnsiTheme="majorHAnsi" w:cstheme="minorHAnsi"/>
                <w:sz w:val="14"/>
                <w:szCs w:val="14"/>
              </w:rPr>
            </w:pPr>
          </w:p>
        </w:tc>
      </w:tr>
      <w:tr w:rsidR="00765675" w:rsidRPr="007652B0" w14:paraId="7B236AA9" w14:textId="77777777" w:rsidTr="00897DD3">
        <w:trPr>
          <w:trHeight w:val="398"/>
        </w:trPr>
        <w:tc>
          <w:tcPr>
            <w:tcW w:w="1809" w:type="dxa"/>
            <w:vMerge w:val="restart"/>
            <w:shd w:val="clear" w:color="auto" w:fill="auto"/>
          </w:tcPr>
          <w:p w14:paraId="41157B6B" w14:textId="77777777" w:rsidR="00765675" w:rsidRPr="007652B0" w:rsidRDefault="00765675" w:rsidP="00765675">
            <w:pPr>
              <w:spacing w:after="0" w:line="240" w:lineRule="auto"/>
              <w:rPr>
                <w:rFonts w:cstheme="minorHAnsi"/>
                <w:b/>
                <w:bCs/>
                <w:sz w:val="40"/>
                <w:szCs w:val="40"/>
              </w:rPr>
            </w:pPr>
            <w:r w:rsidRPr="007652B0">
              <w:rPr>
                <w:rFonts w:cstheme="minorHAnsi"/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47E61F92" wp14:editId="18A1A5E5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227965</wp:posOffset>
                  </wp:positionV>
                  <wp:extent cx="908685" cy="1135030"/>
                  <wp:effectExtent l="0" t="0" r="5715" b="8255"/>
                  <wp:wrapNone/>
                  <wp:docPr id="1" name="Image 2" descr="EP Ingénie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P Ingénieu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1135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8" w:type="dxa"/>
            <w:gridSpan w:val="4"/>
            <w:shd w:val="clear" w:color="auto" w:fill="auto"/>
          </w:tcPr>
          <w:p w14:paraId="702CA0D8" w14:textId="77777777" w:rsidR="00765675" w:rsidRPr="007652B0" w:rsidRDefault="00765675" w:rsidP="007652B0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40"/>
                <w:szCs w:val="40"/>
              </w:rPr>
            </w:pPr>
            <w:r w:rsidRPr="007652B0">
              <w:rPr>
                <w:rFonts w:cstheme="minorHAnsi"/>
                <w:b/>
                <w:bCs/>
                <w:sz w:val="40"/>
                <w:szCs w:val="40"/>
              </w:rPr>
              <w:t xml:space="preserve">SYLLABUS </w:t>
            </w:r>
            <w:r w:rsidR="007652B0">
              <w:rPr>
                <w:rFonts w:cstheme="minorHAnsi"/>
                <w:b/>
                <w:bCs/>
                <w:sz w:val="40"/>
                <w:szCs w:val="40"/>
              </w:rPr>
              <w:t>DE LA MATIERE</w:t>
            </w:r>
          </w:p>
        </w:tc>
      </w:tr>
      <w:tr w:rsidR="00765675" w:rsidRPr="007652B0" w14:paraId="00044EB2" w14:textId="77777777" w:rsidTr="00897DD3">
        <w:trPr>
          <w:trHeight w:val="310"/>
        </w:trPr>
        <w:tc>
          <w:tcPr>
            <w:tcW w:w="1809" w:type="dxa"/>
            <w:vMerge/>
          </w:tcPr>
          <w:p w14:paraId="18BFE0B0" w14:textId="77777777" w:rsidR="00765675" w:rsidRPr="007652B0" w:rsidRDefault="00765675" w:rsidP="00765675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4"/>
          </w:tcPr>
          <w:p w14:paraId="141B8D31" w14:textId="0CF692A0" w:rsidR="0057001A" w:rsidRPr="00601F44" w:rsidRDefault="00FC5596" w:rsidP="002D1BB0">
            <w:pPr>
              <w:spacing w:line="240" w:lineRule="auto"/>
              <w:jc w:val="center"/>
              <w:rPr>
                <w:rFonts w:cstheme="minorHAnsi"/>
                <w:b/>
                <w:bCs/>
                <w:sz w:val="36"/>
                <w:szCs w:val="40"/>
              </w:rPr>
            </w:pPr>
            <w:r w:rsidRPr="00FC5596">
              <w:rPr>
                <w:rFonts w:cstheme="minorHAnsi"/>
                <w:b/>
                <w:bCs/>
                <w:sz w:val="36"/>
                <w:szCs w:val="40"/>
              </w:rPr>
              <w:t>SKL3012</w:t>
            </w:r>
            <w:r w:rsidR="00897DD3" w:rsidRPr="00FC5596">
              <w:rPr>
                <w:rFonts w:cstheme="minorHAnsi"/>
                <w:b/>
                <w:bCs/>
                <w:sz w:val="36"/>
                <w:szCs w:val="40"/>
              </w:rPr>
              <w:t xml:space="preserve"> </w:t>
            </w:r>
            <w:r w:rsidRPr="00FC5596">
              <w:rPr>
                <w:rFonts w:cstheme="minorHAnsi"/>
                <w:b/>
                <w:bCs/>
                <w:sz w:val="36"/>
                <w:szCs w:val="40"/>
              </w:rPr>
              <w:t>POWER BI</w:t>
            </w:r>
          </w:p>
        </w:tc>
      </w:tr>
      <w:tr w:rsidR="00811CCC" w:rsidRPr="007652B0" w14:paraId="6704AE29" w14:textId="77777777" w:rsidTr="00897DD3">
        <w:trPr>
          <w:trHeight w:val="261"/>
        </w:trPr>
        <w:tc>
          <w:tcPr>
            <w:tcW w:w="1809" w:type="dxa"/>
            <w:vMerge/>
          </w:tcPr>
          <w:p w14:paraId="404BB77D" w14:textId="77777777" w:rsidR="00811CCC" w:rsidRPr="007652B0" w:rsidRDefault="00811CCC" w:rsidP="00765675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94" w:type="dxa"/>
          </w:tcPr>
          <w:p w14:paraId="33CB126D" w14:textId="77777777" w:rsidR="00811CCC" w:rsidRPr="007652B0" w:rsidRDefault="00811CCC" w:rsidP="00765675">
            <w:pPr>
              <w:spacing w:after="0" w:line="240" w:lineRule="auto"/>
              <w:jc w:val="right"/>
              <w:rPr>
                <w:rFonts w:cstheme="minorHAnsi"/>
                <w:b/>
                <w:bCs/>
                <w:i/>
                <w:iCs/>
              </w:rPr>
            </w:pPr>
            <w:r>
              <w:rPr>
                <w:rFonts w:cstheme="minorHAnsi"/>
                <w:b/>
                <w:bCs/>
                <w:i/>
                <w:iCs/>
              </w:rPr>
              <w:t>Responsable du module :</w:t>
            </w:r>
          </w:p>
        </w:tc>
        <w:tc>
          <w:tcPr>
            <w:tcW w:w="2268" w:type="dxa"/>
          </w:tcPr>
          <w:p w14:paraId="108EA309" w14:textId="1E78292C" w:rsidR="00811CCC" w:rsidRPr="007652B0" w:rsidRDefault="00897DD3" w:rsidP="00DC05BF">
            <w:pPr>
              <w:spacing w:after="0" w:line="240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>Dr. CHEKOUBI Zakaria</w:t>
            </w:r>
          </w:p>
        </w:tc>
        <w:tc>
          <w:tcPr>
            <w:tcW w:w="992" w:type="dxa"/>
          </w:tcPr>
          <w:p w14:paraId="4B115607" w14:textId="77777777" w:rsidR="00811CCC" w:rsidRPr="007652B0" w:rsidRDefault="00811CCC" w:rsidP="00765675">
            <w:pPr>
              <w:spacing w:after="0" w:line="240" w:lineRule="auto"/>
              <w:jc w:val="right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1984" w:type="dxa"/>
          </w:tcPr>
          <w:p w14:paraId="731E2880" w14:textId="77777777" w:rsidR="00811CCC" w:rsidRPr="007652B0" w:rsidRDefault="00811CCC" w:rsidP="00A563C7">
            <w:pPr>
              <w:spacing w:after="0" w:line="240" w:lineRule="auto"/>
              <w:rPr>
                <w:rFonts w:cstheme="minorHAnsi"/>
                <w:b/>
                <w:iCs/>
              </w:rPr>
            </w:pPr>
          </w:p>
        </w:tc>
      </w:tr>
      <w:tr w:rsidR="00897DD3" w:rsidRPr="007652B0" w14:paraId="52AE3B03" w14:textId="77777777" w:rsidTr="00897DD3">
        <w:trPr>
          <w:trHeight w:val="261"/>
        </w:trPr>
        <w:tc>
          <w:tcPr>
            <w:tcW w:w="1809" w:type="dxa"/>
            <w:vMerge/>
          </w:tcPr>
          <w:p w14:paraId="399A37E2" w14:textId="77777777" w:rsidR="00897DD3" w:rsidRPr="007652B0" w:rsidRDefault="00897DD3" w:rsidP="00897DD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94" w:type="dxa"/>
          </w:tcPr>
          <w:p w14:paraId="6C5E9C89" w14:textId="77777777" w:rsidR="00897DD3" w:rsidRPr="007652B0" w:rsidRDefault="00897DD3" w:rsidP="00897DD3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proofErr w:type="gramStart"/>
            <w:r w:rsidRPr="007652B0">
              <w:rPr>
                <w:rFonts w:cstheme="minorHAnsi"/>
                <w:b/>
                <w:bCs/>
                <w:i/>
                <w:iCs/>
              </w:rPr>
              <w:t>Niveau:</w:t>
            </w:r>
            <w:proofErr w:type="gramEnd"/>
          </w:p>
        </w:tc>
        <w:tc>
          <w:tcPr>
            <w:tcW w:w="2268" w:type="dxa"/>
          </w:tcPr>
          <w:p w14:paraId="04A81FE5" w14:textId="77777777" w:rsidR="00897DD3" w:rsidRPr="007652B0" w:rsidRDefault="00897DD3" w:rsidP="00897DD3">
            <w:pPr>
              <w:spacing w:after="0" w:line="240" w:lineRule="auto"/>
              <w:rPr>
                <w:rFonts w:cstheme="minorHAnsi"/>
                <w:b/>
              </w:rPr>
            </w:pPr>
            <w:r w:rsidRPr="007652B0">
              <w:rPr>
                <w:rFonts w:cstheme="minorHAnsi"/>
                <w:b/>
                <w:iCs/>
              </w:rPr>
              <w:t>3</w:t>
            </w:r>
            <w:r w:rsidRPr="007652B0">
              <w:rPr>
                <w:rFonts w:cstheme="minorHAnsi"/>
                <w:b/>
                <w:iCs/>
                <w:vertAlign w:val="superscript"/>
              </w:rPr>
              <w:t>ème</w:t>
            </w:r>
            <w:r w:rsidRPr="007652B0">
              <w:rPr>
                <w:rFonts w:cstheme="minorHAnsi"/>
                <w:b/>
                <w:iCs/>
              </w:rPr>
              <w:t xml:space="preserve"> Année</w:t>
            </w:r>
          </w:p>
        </w:tc>
        <w:tc>
          <w:tcPr>
            <w:tcW w:w="992" w:type="dxa"/>
          </w:tcPr>
          <w:p w14:paraId="40DC4BDD" w14:textId="77777777" w:rsidR="00897DD3" w:rsidRPr="007652B0" w:rsidRDefault="00897DD3" w:rsidP="00897DD3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proofErr w:type="gramStart"/>
            <w:r w:rsidRPr="007652B0">
              <w:rPr>
                <w:rFonts w:cstheme="minorHAnsi"/>
                <w:b/>
                <w:bCs/>
                <w:i/>
                <w:iCs/>
              </w:rPr>
              <w:t>Année:</w:t>
            </w:r>
            <w:proofErr w:type="gramEnd"/>
          </w:p>
        </w:tc>
        <w:tc>
          <w:tcPr>
            <w:tcW w:w="1984" w:type="dxa"/>
          </w:tcPr>
          <w:p w14:paraId="5E57358D" w14:textId="3099E151" w:rsidR="00897DD3" w:rsidRPr="007652B0" w:rsidRDefault="00897DD3" w:rsidP="00897DD3">
            <w:pPr>
              <w:spacing w:after="0" w:line="240" w:lineRule="auto"/>
              <w:rPr>
                <w:rFonts w:cstheme="minorHAnsi"/>
                <w:b/>
              </w:rPr>
            </w:pPr>
            <w:r w:rsidRPr="007652B0">
              <w:rPr>
                <w:rFonts w:cstheme="minorHAnsi"/>
                <w:b/>
                <w:iCs/>
              </w:rPr>
              <w:t>20</w:t>
            </w:r>
            <w:r>
              <w:rPr>
                <w:rFonts w:cstheme="minorHAnsi"/>
                <w:b/>
                <w:iCs/>
              </w:rPr>
              <w:t>24</w:t>
            </w:r>
            <w:r w:rsidRPr="007652B0">
              <w:rPr>
                <w:rFonts w:cstheme="minorHAnsi"/>
                <w:b/>
                <w:iCs/>
              </w:rPr>
              <w:t>/20</w:t>
            </w:r>
            <w:r>
              <w:rPr>
                <w:rFonts w:cstheme="minorHAnsi"/>
                <w:b/>
                <w:iCs/>
              </w:rPr>
              <w:t>25</w:t>
            </w:r>
          </w:p>
        </w:tc>
      </w:tr>
      <w:tr w:rsidR="00897DD3" w:rsidRPr="007652B0" w14:paraId="5F2D16CE" w14:textId="77777777" w:rsidTr="00897DD3">
        <w:trPr>
          <w:trHeight w:hRule="exact" w:val="267"/>
        </w:trPr>
        <w:tc>
          <w:tcPr>
            <w:tcW w:w="1809" w:type="dxa"/>
            <w:vMerge/>
          </w:tcPr>
          <w:p w14:paraId="011AC54D" w14:textId="77777777" w:rsidR="00897DD3" w:rsidRPr="007652B0" w:rsidRDefault="00897DD3" w:rsidP="00897DD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94" w:type="dxa"/>
          </w:tcPr>
          <w:p w14:paraId="7B0FBAF7" w14:textId="77777777" w:rsidR="00897DD3" w:rsidRPr="007652B0" w:rsidRDefault="00897DD3" w:rsidP="00897DD3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proofErr w:type="gramStart"/>
            <w:r w:rsidRPr="007652B0">
              <w:rPr>
                <w:rFonts w:cstheme="minorHAnsi"/>
                <w:b/>
                <w:bCs/>
                <w:i/>
                <w:iCs/>
              </w:rPr>
              <w:t>Filière:</w:t>
            </w:r>
            <w:proofErr w:type="gramEnd"/>
          </w:p>
        </w:tc>
        <w:tc>
          <w:tcPr>
            <w:tcW w:w="2268" w:type="dxa"/>
          </w:tcPr>
          <w:p w14:paraId="25848514" w14:textId="43BBF84F" w:rsidR="00897DD3" w:rsidRPr="007652B0" w:rsidRDefault="00FC5596" w:rsidP="00897DD3">
            <w:pPr>
              <w:spacing w:after="0" w:line="240" w:lineRule="auto"/>
              <w:rPr>
                <w:rFonts w:cstheme="minorHAnsi"/>
                <w:b/>
              </w:rPr>
            </w:pPr>
            <w:r w:rsidRPr="00FC5596">
              <w:rPr>
                <w:rFonts w:cstheme="minorHAnsi"/>
                <w:b/>
                <w:iCs/>
              </w:rPr>
              <w:t>TC</w:t>
            </w:r>
          </w:p>
        </w:tc>
        <w:tc>
          <w:tcPr>
            <w:tcW w:w="992" w:type="dxa"/>
          </w:tcPr>
          <w:p w14:paraId="67F20C22" w14:textId="77777777" w:rsidR="00897DD3" w:rsidRPr="007652B0" w:rsidRDefault="00897DD3" w:rsidP="00897DD3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proofErr w:type="gramStart"/>
            <w:r w:rsidRPr="007652B0">
              <w:rPr>
                <w:rFonts w:cstheme="minorHAnsi"/>
                <w:b/>
                <w:bCs/>
                <w:i/>
                <w:iCs/>
              </w:rPr>
              <w:t>Session:</w:t>
            </w:r>
            <w:proofErr w:type="gramEnd"/>
          </w:p>
        </w:tc>
        <w:tc>
          <w:tcPr>
            <w:tcW w:w="1984" w:type="dxa"/>
          </w:tcPr>
          <w:p w14:paraId="4BC85336" w14:textId="48EE83BC" w:rsidR="00897DD3" w:rsidRPr="007652B0" w:rsidRDefault="00897DD3" w:rsidP="00897DD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  <w:iCs/>
              </w:rPr>
              <w:t>5</w:t>
            </w:r>
            <w:r w:rsidRPr="007652B0">
              <w:rPr>
                <w:rFonts w:cstheme="minorHAnsi"/>
                <w:b/>
                <w:iCs/>
              </w:rPr>
              <w:t xml:space="preserve"> – </w:t>
            </w:r>
            <w:r>
              <w:rPr>
                <w:rFonts w:cstheme="minorHAnsi"/>
                <w:b/>
                <w:iCs/>
              </w:rPr>
              <w:t>Automne</w:t>
            </w:r>
            <w:r w:rsidRPr="007652B0">
              <w:rPr>
                <w:rFonts w:cstheme="minorHAnsi"/>
                <w:b/>
                <w:iCs/>
              </w:rPr>
              <w:t xml:space="preserve"> </w:t>
            </w:r>
            <w:r>
              <w:rPr>
                <w:rFonts w:cstheme="minorHAnsi"/>
                <w:b/>
                <w:iCs/>
              </w:rPr>
              <w:t>2024</w:t>
            </w:r>
          </w:p>
        </w:tc>
      </w:tr>
      <w:tr w:rsidR="00765675" w:rsidRPr="007652B0" w14:paraId="7819F845" w14:textId="77777777" w:rsidTr="00897DD3">
        <w:trPr>
          <w:trHeight w:val="206"/>
        </w:trPr>
        <w:tc>
          <w:tcPr>
            <w:tcW w:w="1809" w:type="dxa"/>
            <w:vMerge/>
          </w:tcPr>
          <w:p w14:paraId="5FD0D505" w14:textId="77777777" w:rsidR="00765675" w:rsidRPr="007652B0" w:rsidRDefault="00765675" w:rsidP="00765675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94" w:type="dxa"/>
            <w:vAlign w:val="center"/>
          </w:tcPr>
          <w:p w14:paraId="69890824" w14:textId="77777777" w:rsidR="00765675" w:rsidRPr="007652B0" w:rsidRDefault="00765675" w:rsidP="006C06F7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 w:rsidRPr="007652B0">
              <w:rPr>
                <w:rFonts w:cstheme="minorHAnsi"/>
                <w:b/>
                <w:bCs/>
                <w:i/>
                <w:iCs/>
              </w:rPr>
              <w:t xml:space="preserve">Volume </w:t>
            </w:r>
            <w:proofErr w:type="gramStart"/>
            <w:r w:rsidRPr="007652B0">
              <w:rPr>
                <w:rFonts w:cstheme="minorHAnsi"/>
                <w:b/>
                <w:bCs/>
                <w:i/>
                <w:iCs/>
              </w:rPr>
              <w:t>horaire:</w:t>
            </w:r>
            <w:proofErr w:type="gramEnd"/>
          </w:p>
        </w:tc>
        <w:tc>
          <w:tcPr>
            <w:tcW w:w="2268" w:type="dxa"/>
            <w:vAlign w:val="center"/>
          </w:tcPr>
          <w:p w14:paraId="490A396D" w14:textId="04CEB254" w:rsidR="00765675" w:rsidRPr="007652B0" w:rsidRDefault="00493BA4" w:rsidP="006C06F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32</w:t>
            </w:r>
          </w:p>
        </w:tc>
        <w:tc>
          <w:tcPr>
            <w:tcW w:w="992" w:type="dxa"/>
            <w:vAlign w:val="center"/>
          </w:tcPr>
          <w:p w14:paraId="2849D71A" w14:textId="77777777" w:rsidR="00765675" w:rsidRPr="007652B0" w:rsidRDefault="00E06485" w:rsidP="006C06F7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 w:rsidRPr="007652B0">
              <w:rPr>
                <w:rFonts w:cstheme="minorHAnsi"/>
                <w:b/>
                <w:bCs/>
                <w:i/>
                <w:iCs/>
              </w:rPr>
              <w:t xml:space="preserve">Crédit </w:t>
            </w:r>
            <w:r w:rsidR="00765675" w:rsidRPr="007652B0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  <w:tc>
          <w:tcPr>
            <w:tcW w:w="1984" w:type="dxa"/>
            <w:vAlign w:val="center"/>
          </w:tcPr>
          <w:p w14:paraId="33CDC561" w14:textId="021FAFBD" w:rsidR="007652B0" w:rsidRPr="007652B0" w:rsidRDefault="00493BA4" w:rsidP="006C06F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1.5</w:t>
            </w:r>
          </w:p>
        </w:tc>
      </w:tr>
      <w:tr w:rsidR="00765675" w:rsidRPr="007652B0" w14:paraId="69BB1E9A" w14:textId="77777777" w:rsidTr="00DE288C">
        <w:trPr>
          <w:trHeight w:val="56"/>
        </w:trPr>
        <w:tc>
          <w:tcPr>
            <w:tcW w:w="9747" w:type="dxa"/>
            <w:gridSpan w:val="5"/>
            <w:shd w:val="clear" w:color="auto" w:fill="808080" w:themeFill="background1" w:themeFillShade="80"/>
          </w:tcPr>
          <w:p w14:paraId="17566DB3" w14:textId="77777777" w:rsidR="00765675" w:rsidRPr="007652B0" w:rsidRDefault="00765675" w:rsidP="00765675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</w:tr>
    </w:tbl>
    <w:p w14:paraId="4A91EB16" w14:textId="77777777" w:rsidR="007475AD" w:rsidRPr="008F3C4D" w:rsidRDefault="007652B0" w:rsidP="00A11169">
      <w:pPr>
        <w:pBdr>
          <w:bottom w:val="single" w:sz="24" w:space="1" w:color="7F7F7F" w:themeColor="text1" w:themeTint="80"/>
        </w:pBdr>
        <w:spacing w:after="0" w:line="240" w:lineRule="auto"/>
        <w:ind w:left="-96" w:right="-278"/>
        <w:rPr>
          <w:rFonts w:cstheme="minorHAnsi"/>
          <w:b/>
          <w:bCs/>
          <w:color w:val="6F6F6F"/>
          <w:sz w:val="24"/>
          <w:lang w:val="fr-FR"/>
        </w:rPr>
      </w:pPr>
      <w:r w:rsidRPr="008F3C4D">
        <w:rPr>
          <w:rFonts w:cstheme="minorHAnsi"/>
          <w:b/>
          <w:bCs/>
          <w:color w:val="6F6F6F"/>
          <w:sz w:val="24"/>
          <w:lang w:val="fr-FR"/>
        </w:rPr>
        <w:t>Objectifs</w:t>
      </w:r>
    </w:p>
    <w:p w14:paraId="302133EA" w14:textId="77777777" w:rsidR="00897DD3" w:rsidRPr="0073544B" w:rsidRDefault="00897DD3" w:rsidP="00897DD3">
      <w:pPr>
        <w:pStyle w:val="Pieddepage"/>
        <w:numPr>
          <w:ilvl w:val="0"/>
          <w:numId w:val="1"/>
        </w:numPr>
        <w:tabs>
          <w:tab w:val="clear" w:pos="720"/>
        </w:tabs>
        <w:jc w:val="both"/>
        <w:rPr>
          <w:i/>
          <w:lang w:val="fr-FR"/>
        </w:rPr>
      </w:pPr>
      <w:r w:rsidRPr="0073544B">
        <w:rPr>
          <w:i/>
          <w:lang w:val="fr-FR"/>
        </w:rPr>
        <w:t>Acquérir une compréhension approfondie de Power BI, de son interface et de ses fonctionnalités principales.</w:t>
      </w:r>
    </w:p>
    <w:p w14:paraId="04D16184" w14:textId="77777777" w:rsidR="00897DD3" w:rsidRPr="0073544B" w:rsidRDefault="00897DD3" w:rsidP="00897DD3">
      <w:pPr>
        <w:pStyle w:val="Pieddepage"/>
        <w:numPr>
          <w:ilvl w:val="0"/>
          <w:numId w:val="1"/>
        </w:numPr>
        <w:tabs>
          <w:tab w:val="clear" w:pos="720"/>
        </w:tabs>
        <w:jc w:val="both"/>
        <w:rPr>
          <w:i/>
          <w:lang w:val="fr-FR"/>
        </w:rPr>
      </w:pPr>
      <w:r w:rsidRPr="0073544B">
        <w:rPr>
          <w:i/>
          <w:lang w:val="fr-FR"/>
        </w:rPr>
        <w:t>Apprendre à se connecter à différentes sources de données et à gérer les jeux de données.</w:t>
      </w:r>
    </w:p>
    <w:p w14:paraId="6F96BFB2" w14:textId="77777777" w:rsidR="00897DD3" w:rsidRPr="0073544B" w:rsidRDefault="00897DD3" w:rsidP="00897DD3">
      <w:pPr>
        <w:pStyle w:val="Pieddepage"/>
        <w:numPr>
          <w:ilvl w:val="0"/>
          <w:numId w:val="1"/>
        </w:numPr>
        <w:tabs>
          <w:tab w:val="clear" w:pos="720"/>
        </w:tabs>
        <w:jc w:val="both"/>
        <w:rPr>
          <w:i/>
          <w:lang w:val="fr-FR"/>
        </w:rPr>
      </w:pPr>
      <w:r w:rsidRPr="0073544B">
        <w:rPr>
          <w:i/>
          <w:lang w:val="fr-FR"/>
        </w:rPr>
        <w:t xml:space="preserve">Utiliser Power </w:t>
      </w:r>
      <w:proofErr w:type="spellStart"/>
      <w:r w:rsidRPr="0073544B">
        <w:rPr>
          <w:i/>
          <w:lang w:val="fr-FR"/>
        </w:rPr>
        <w:t>Query</w:t>
      </w:r>
      <w:proofErr w:type="spellEnd"/>
      <w:r w:rsidRPr="0073544B">
        <w:rPr>
          <w:i/>
          <w:lang w:val="fr-FR"/>
        </w:rPr>
        <w:t xml:space="preserve"> pour nettoyer et transformer les données.</w:t>
      </w:r>
    </w:p>
    <w:p w14:paraId="0544F918" w14:textId="77777777" w:rsidR="00897DD3" w:rsidRPr="0073544B" w:rsidRDefault="00897DD3" w:rsidP="00897DD3">
      <w:pPr>
        <w:pStyle w:val="Pieddepage"/>
        <w:numPr>
          <w:ilvl w:val="0"/>
          <w:numId w:val="1"/>
        </w:numPr>
        <w:tabs>
          <w:tab w:val="clear" w:pos="720"/>
        </w:tabs>
        <w:jc w:val="both"/>
        <w:rPr>
          <w:i/>
          <w:lang w:val="fr-FR"/>
        </w:rPr>
      </w:pPr>
      <w:r>
        <w:rPr>
          <w:i/>
          <w:lang w:val="fr-FR"/>
        </w:rPr>
        <w:t>Savoir c</w:t>
      </w:r>
      <w:r w:rsidRPr="0073544B">
        <w:rPr>
          <w:i/>
          <w:lang w:val="fr-FR"/>
        </w:rPr>
        <w:t>réer des relations entre les tables, modéliser les données, et écrire des formules DAX simples pour des analyses complexes.</w:t>
      </w:r>
    </w:p>
    <w:p w14:paraId="4214B0B6" w14:textId="77777777" w:rsidR="00897DD3" w:rsidRPr="0073544B" w:rsidRDefault="00897DD3" w:rsidP="00897DD3">
      <w:pPr>
        <w:pStyle w:val="Pieddepage"/>
        <w:numPr>
          <w:ilvl w:val="0"/>
          <w:numId w:val="1"/>
        </w:numPr>
        <w:tabs>
          <w:tab w:val="clear" w:pos="720"/>
        </w:tabs>
        <w:jc w:val="both"/>
        <w:rPr>
          <w:i/>
          <w:lang w:val="fr-FR"/>
        </w:rPr>
      </w:pPr>
      <w:r w:rsidRPr="0073544B">
        <w:rPr>
          <w:i/>
          <w:lang w:val="fr-FR"/>
        </w:rPr>
        <w:t>Développer des rapports visuels et interactifs personnalisés pour l’analyse de données.</w:t>
      </w:r>
    </w:p>
    <w:p w14:paraId="2ECC094A" w14:textId="77777777" w:rsidR="00897DD3" w:rsidRDefault="00897DD3" w:rsidP="00897DD3">
      <w:pPr>
        <w:pStyle w:val="Pieddepage"/>
        <w:numPr>
          <w:ilvl w:val="0"/>
          <w:numId w:val="1"/>
        </w:numPr>
        <w:tabs>
          <w:tab w:val="clear" w:pos="720"/>
        </w:tabs>
        <w:jc w:val="both"/>
        <w:rPr>
          <w:i/>
          <w:lang w:val="fr-FR"/>
        </w:rPr>
      </w:pPr>
      <w:r w:rsidRPr="0073544B">
        <w:rPr>
          <w:i/>
          <w:lang w:val="fr-FR"/>
        </w:rPr>
        <w:t>Publier et partager des rapports via Power BI Service, et collaborer avec d'autres utilisateurs.</w:t>
      </w:r>
    </w:p>
    <w:p w14:paraId="648D272F" w14:textId="77777777" w:rsidR="00897DD3" w:rsidRDefault="00897DD3" w:rsidP="00897DD3">
      <w:pPr>
        <w:pStyle w:val="Pieddepage"/>
        <w:numPr>
          <w:ilvl w:val="0"/>
          <w:numId w:val="1"/>
        </w:numPr>
        <w:tabs>
          <w:tab w:val="clear" w:pos="720"/>
          <w:tab w:val="clear" w:pos="4536"/>
          <w:tab w:val="clear" w:pos="9072"/>
        </w:tabs>
        <w:ind w:left="709"/>
        <w:jc w:val="both"/>
        <w:rPr>
          <w:i/>
          <w:lang w:val="fr-FR"/>
        </w:rPr>
      </w:pPr>
      <w:r w:rsidRPr="007652B0">
        <w:rPr>
          <w:i/>
          <w:lang w:val="fr-FR"/>
        </w:rPr>
        <w:t>Développer l</w:t>
      </w:r>
      <w:r>
        <w:rPr>
          <w:i/>
          <w:lang w:val="fr-FR"/>
        </w:rPr>
        <w:t>’esprit de travail en équipe.</w:t>
      </w:r>
    </w:p>
    <w:p w14:paraId="162524F9" w14:textId="77777777" w:rsidR="00897DD3" w:rsidRDefault="00897DD3" w:rsidP="00897DD3">
      <w:pPr>
        <w:pStyle w:val="Pieddepage"/>
        <w:numPr>
          <w:ilvl w:val="0"/>
          <w:numId w:val="1"/>
        </w:numPr>
        <w:tabs>
          <w:tab w:val="clear" w:pos="4536"/>
          <w:tab w:val="clear" w:pos="9072"/>
        </w:tabs>
        <w:jc w:val="both"/>
        <w:rPr>
          <w:i/>
          <w:lang w:val="fr-FR"/>
        </w:rPr>
      </w:pPr>
      <w:r w:rsidRPr="0073544B">
        <w:rPr>
          <w:i/>
          <w:lang w:val="fr-FR"/>
        </w:rPr>
        <w:t>Projet final : Réalisation d'un projet par spécialité, permettant de mettre en pratique l'ensemble des compétences acquises.</w:t>
      </w:r>
    </w:p>
    <w:p w14:paraId="52412574" w14:textId="77777777" w:rsidR="007B7562" w:rsidRPr="007652B0" w:rsidRDefault="007B7562" w:rsidP="00897DD3">
      <w:pPr>
        <w:pStyle w:val="Pieddepage"/>
        <w:numPr>
          <w:ilvl w:val="0"/>
          <w:numId w:val="1"/>
        </w:numPr>
        <w:tabs>
          <w:tab w:val="clear" w:pos="4536"/>
          <w:tab w:val="clear" w:pos="9072"/>
        </w:tabs>
        <w:jc w:val="both"/>
        <w:rPr>
          <w:i/>
          <w:lang w:val="fr-FR"/>
        </w:rPr>
      </w:pPr>
    </w:p>
    <w:p w14:paraId="164DC947" w14:textId="77777777" w:rsidR="00C3656E" w:rsidRPr="008F3C4D" w:rsidRDefault="00C3656E" w:rsidP="00C3656E">
      <w:pPr>
        <w:pBdr>
          <w:top w:val="single" w:sz="24" w:space="1" w:color="7F7F7F" w:themeColor="text1" w:themeTint="80"/>
          <w:bottom w:val="single" w:sz="24" w:space="1" w:color="7F7F7F" w:themeColor="text1" w:themeTint="80"/>
        </w:pBdr>
        <w:spacing w:before="40" w:after="40" w:line="240" w:lineRule="auto"/>
        <w:ind w:left="-84" w:right="-138"/>
        <w:rPr>
          <w:rFonts w:cstheme="minorHAnsi"/>
          <w:b/>
          <w:bCs/>
          <w:color w:val="6F6F6F"/>
          <w:sz w:val="24"/>
          <w:lang w:val="fr-FR"/>
        </w:rPr>
      </w:pPr>
      <w:r w:rsidRPr="008F3C4D">
        <w:rPr>
          <w:rFonts w:cstheme="minorHAnsi"/>
          <w:b/>
          <w:bCs/>
          <w:color w:val="6F6F6F"/>
          <w:sz w:val="24"/>
          <w:lang w:val="fr-FR"/>
        </w:rPr>
        <w:t>Prérequis</w:t>
      </w:r>
    </w:p>
    <w:p w14:paraId="412F75F8" w14:textId="77777777" w:rsidR="00C3656E" w:rsidRPr="007652B0" w:rsidRDefault="00C3656E" w:rsidP="003B4FEF">
      <w:pPr>
        <w:pStyle w:val="Pieddepage"/>
        <w:numPr>
          <w:ilvl w:val="0"/>
          <w:numId w:val="1"/>
        </w:numPr>
        <w:tabs>
          <w:tab w:val="clear" w:pos="720"/>
          <w:tab w:val="clear" w:pos="4536"/>
          <w:tab w:val="clear" w:pos="9072"/>
        </w:tabs>
        <w:ind w:left="709"/>
        <w:jc w:val="both"/>
        <w:rPr>
          <w:lang w:val="fr-FR"/>
        </w:rPr>
      </w:pPr>
      <w:r w:rsidRPr="007652B0">
        <w:rPr>
          <w:lang w:val="fr-FR"/>
        </w:rPr>
        <w:t>Informatique de base</w:t>
      </w:r>
    </w:p>
    <w:p w14:paraId="54CD8861" w14:textId="77777777" w:rsidR="007652B0" w:rsidRDefault="007652B0" w:rsidP="007652B0">
      <w:pPr>
        <w:spacing w:after="0"/>
        <w:rPr>
          <w:sz w:val="12"/>
        </w:rPr>
      </w:pPr>
    </w:p>
    <w:p w14:paraId="6BF5D08B" w14:textId="77777777" w:rsidR="00FA7127" w:rsidRPr="008F3C4D" w:rsidRDefault="00FA7127" w:rsidP="00FA7127">
      <w:pPr>
        <w:pBdr>
          <w:top w:val="single" w:sz="24" w:space="1" w:color="7F7F7F" w:themeColor="text1" w:themeTint="80"/>
          <w:bottom w:val="single" w:sz="24" w:space="1" w:color="7F7F7F" w:themeColor="text1" w:themeTint="80"/>
        </w:pBdr>
        <w:spacing w:before="40" w:after="40" w:line="240" w:lineRule="auto"/>
        <w:ind w:left="-84" w:right="-138"/>
        <w:rPr>
          <w:rFonts w:cstheme="minorHAnsi"/>
          <w:b/>
          <w:bCs/>
          <w:color w:val="6F6F6F"/>
          <w:sz w:val="24"/>
          <w:lang w:val="fr-FR"/>
        </w:rPr>
      </w:pPr>
      <w:r w:rsidRPr="008F3C4D">
        <w:rPr>
          <w:rFonts w:cstheme="minorHAnsi"/>
          <w:b/>
          <w:bCs/>
          <w:color w:val="6F6F6F"/>
          <w:sz w:val="24"/>
          <w:lang w:val="fr-FR"/>
        </w:rPr>
        <w:t xml:space="preserve">Composition </w:t>
      </w:r>
    </w:p>
    <w:p w14:paraId="504E667F" w14:textId="77777777" w:rsidR="00FA7127" w:rsidRPr="007652B0" w:rsidRDefault="00FA7127" w:rsidP="00FA7127">
      <w:pPr>
        <w:spacing w:after="0"/>
        <w:rPr>
          <w:sz w:val="20"/>
          <w:lang w:val="fr-FR"/>
        </w:rPr>
      </w:pPr>
    </w:p>
    <w:tbl>
      <w:tblPr>
        <w:tblStyle w:val="Grilledutableau"/>
        <w:tblW w:w="10289" w:type="dxa"/>
        <w:tblInd w:w="-465" w:type="dxa"/>
        <w:tblLayout w:type="fixed"/>
        <w:tblLook w:val="04A0" w:firstRow="1" w:lastRow="0" w:firstColumn="1" w:lastColumn="0" w:noHBand="0" w:noVBand="1"/>
      </w:tblPr>
      <w:tblGrid>
        <w:gridCol w:w="1384"/>
        <w:gridCol w:w="553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</w:tblGrid>
      <w:tr w:rsidR="00F93969" w:rsidRPr="007652B0" w14:paraId="01834E72" w14:textId="77777777" w:rsidTr="00F93969">
        <w:trPr>
          <w:trHeight w:val="207"/>
        </w:trPr>
        <w:tc>
          <w:tcPr>
            <w:tcW w:w="1384" w:type="dxa"/>
          </w:tcPr>
          <w:p w14:paraId="6ABEF5AB" w14:textId="77777777" w:rsidR="00F93969" w:rsidRPr="007652B0" w:rsidRDefault="00F93969" w:rsidP="006C7ADE">
            <w:pPr>
              <w:pStyle w:val="Pieddepage"/>
              <w:tabs>
                <w:tab w:val="clear" w:pos="4536"/>
                <w:tab w:val="clear" w:pos="9072"/>
              </w:tabs>
              <w:rPr>
                <w:sz w:val="16"/>
                <w:szCs w:val="16"/>
              </w:rPr>
            </w:pPr>
          </w:p>
        </w:tc>
        <w:tc>
          <w:tcPr>
            <w:tcW w:w="553" w:type="dxa"/>
          </w:tcPr>
          <w:p w14:paraId="3AE391AA" w14:textId="77777777" w:rsidR="00F93969" w:rsidRPr="007652B0" w:rsidRDefault="00F93969" w:rsidP="006C7ADE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</w:tcPr>
          <w:p w14:paraId="4757F9DA" w14:textId="77777777" w:rsidR="00F93969" w:rsidRPr="007652B0" w:rsidRDefault="00F93969" w:rsidP="006C7ADE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</w:t>
            </w:r>
          </w:p>
        </w:tc>
        <w:tc>
          <w:tcPr>
            <w:tcW w:w="462" w:type="dxa"/>
          </w:tcPr>
          <w:p w14:paraId="15190AE5" w14:textId="77777777" w:rsidR="00F93969" w:rsidRPr="007652B0" w:rsidRDefault="00F93969" w:rsidP="006C7ADE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S2</w:t>
            </w:r>
          </w:p>
        </w:tc>
        <w:tc>
          <w:tcPr>
            <w:tcW w:w="462" w:type="dxa"/>
          </w:tcPr>
          <w:p w14:paraId="7CC3BFD7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S3</w:t>
            </w:r>
          </w:p>
        </w:tc>
        <w:tc>
          <w:tcPr>
            <w:tcW w:w="462" w:type="dxa"/>
          </w:tcPr>
          <w:p w14:paraId="7CA39456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S4</w:t>
            </w:r>
          </w:p>
        </w:tc>
        <w:tc>
          <w:tcPr>
            <w:tcW w:w="462" w:type="dxa"/>
          </w:tcPr>
          <w:p w14:paraId="2A7EA38D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S5</w:t>
            </w:r>
          </w:p>
        </w:tc>
        <w:tc>
          <w:tcPr>
            <w:tcW w:w="462" w:type="dxa"/>
          </w:tcPr>
          <w:p w14:paraId="575518E2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S6</w:t>
            </w:r>
          </w:p>
        </w:tc>
        <w:tc>
          <w:tcPr>
            <w:tcW w:w="462" w:type="dxa"/>
          </w:tcPr>
          <w:p w14:paraId="76A88CEF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S7</w:t>
            </w:r>
          </w:p>
        </w:tc>
        <w:tc>
          <w:tcPr>
            <w:tcW w:w="462" w:type="dxa"/>
          </w:tcPr>
          <w:p w14:paraId="3B33B02D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S8</w:t>
            </w:r>
          </w:p>
        </w:tc>
        <w:tc>
          <w:tcPr>
            <w:tcW w:w="462" w:type="dxa"/>
          </w:tcPr>
          <w:p w14:paraId="48FA71DC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S9</w:t>
            </w:r>
          </w:p>
        </w:tc>
        <w:tc>
          <w:tcPr>
            <w:tcW w:w="466" w:type="dxa"/>
          </w:tcPr>
          <w:p w14:paraId="4AEED1A6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S10</w:t>
            </w:r>
          </w:p>
        </w:tc>
        <w:tc>
          <w:tcPr>
            <w:tcW w:w="466" w:type="dxa"/>
          </w:tcPr>
          <w:p w14:paraId="46EDA725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S11</w:t>
            </w:r>
          </w:p>
        </w:tc>
        <w:tc>
          <w:tcPr>
            <w:tcW w:w="466" w:type="dxa"/>
          </w:tcPr>
          <w:p w14:paraId="2632081D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S12</w:t>
            </w:r>
          </w:p>
        </w:tc>
        <w:tc>
          <w:tcPr>
            <w:tcW w:w="466" w:type="dxa"/>
          </w:tcPr>
          <w:p w14:paraId="686E19EC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S13</w:t>
            </w:r>
          </w:p>
        </w:tc>
        <w:tc>
          <w:tcPr>
            <w:tcW w:w="466" w:type="dxa"/>
          </w:tcPr>
          <w:p w14:paraId="62E56752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S14</w:t>
            </w:r>
          </w:p>
        </w:tc>
        <w:tc>
          <w:tcPr>
            <w:tcW w:w="466" w:type="dxa"/>
          </w:tcPr>
          <w:p w14:paraId="15B9A6E8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S15</w:t>
            </w:r>
          </w:p>
        </w:tc>
        <w:tc>
          <w:tcPr>
            <w:tcW w:w="466" w:type="dxa"/>
          </w:tcPr>
          <w:p w14:paraId="0E44DE43" w14:textId="77777777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S16</w:t>
            </w:r>
          </w:p>
        </w:tc>
        <w:tc>
          <w:tcPr>
            <w:tcW w:w="466" w:type="dxa"/>
          </w:tcPr>
          <w:p w14:paraId="472180E0" w14:textId="376BB7AD" w:rsidR="00F93969" w:rsidRPr="007652B0" w:rsidRDefault="00F93969" w:rsidP="006C7ADE">
            <w:pPr>
              <w:spacing w:after="0" w:line="240" w:lineRule="auto"/>
              <w:rPr>
                <w:rFonts w:cstheme="minorHAnsi"/>
                <w:b/>
                <w:bCs/>
                <w:sz w:val="14"/>
                <w:szCs w:val="14"/>
              </w:rPr>
            </w:pPr>
            <w:r>
              <w:rPr>
                <w:rFonts w:cstheme="minorHAnsi"/>
                <w:b/>
                <w:bCs/>
                <w:sz w:val="14"/>
                <w:szCs w:val="14"/>
              </w:rPr>
              <w:t>S17</w:t>
            </w:r>
          </w:p>
        </w:tc>
        <w:tc>
          <w:tcPr>
            <w:tcW w:w="466" w:type="dxa"/>
          </w:tcPr>
          <w:p w14:paraId="030F6ADD" w14:textId="1EF5649C" w:rsidR="00F93969" w:rsidRPr="007652B0" w:rsidRDefault="00F93969" w:rsidP="006C7AD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652B0">
              <w:rPr>
                <w:rFonts w:cstheme="minorHAnsi"/>
                <w:b/>
                <w:bCs/>
                <w:sz w:val="14"/>
                <w:szCs w:val="14"/>
              </w:rPr>
              <w:t>∑</w:t>
            </w:r>
          </w:p>
        </w:tc>
      </w:tr>
      <w:tr w:rsidR="00F93969" w:rsidRPr="007652B0" w14:paraId="21AD45A1" w14:textId="77777777" w:rsidTr="00FC5596">
        <w:trPr>
          <w:trHeight w:val="224"/>
        </w:trPr>
        <w:tc>
          <w:tcPr>
            <w:tcW w:w="1384" w:type="dxa"/>
            <w:vMerge w:val="restart"/>
          </w:tcPr>
          <w:p w14:paraId="25651AB3" w14:textId="377DDCBC" w:rsidR="00F93969" w:rsidRPr="007652B0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sz w:val="20"/>
                <w:szCs w:val="16"/>
              </w:rPr>
            </w:pPr>
            <w:r w:rsidRPr="00872D11">
              <w:rPr>
                <w:rFonts w:cstheme="minorHAnsi"/>
                <w:sz w:val="20"/>
                <w:szCs w:val="20"/>
              </w:rPr>
              <w:t>IND3041</w:t>
            </w:r>
            <w:r>
              <w:rPr>
                <w:rFonts w:cstheme="minorHAnsi"/>
                <w:sz w:val="20"/>
                <w:szCs w:val="20"/>
              </w:rPr>
              <w:t xml:space="preserve"> Gestion des </w:t>
            </w:r>
            <w:r w:rsidRPr="007652B0">
              <w:rPr>
                <w:rFonts w:cstheme="minorHAnsi"/>
                <w:sz w:val="20"/>
                <w:szCs w:val="20"/>
              </w:rPr>
              <w:t xml:space="preserve">Operations </w:t>
            </w:r>
          </w:p>
        </w:tc>
        <w:tc>
          <w:tcPr>
            <w:tcW w:w="553" w:type="dxa"/>
          </w:tcPr>
          <w:p w14:paraId="32BE00BE" w14:textId="77777777" w:rsidR="00F93969" w:rsidRPr="007652B0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sz w:val="16"/>
                <w:szCs w:val="16"/>
              </w:rPr>
            </w:pPr>
            <w:r w:rsidRPr="007652B0">
              <w:rPr>
                <w:rFonts w:cstheme="minorHAnsi"/>
                <w:sz w:val="16"/>
                <w:szCs w:val="16"/>
              </w:rPr>
              <w:t>CR</w:t>
            </w:r>
          </w:p>
        </w:tc>
        <w:tc>
          <w:tcPr>
            <w:tcW w:w="462" w:type="dxa"/>
            <w:vAlign w:val="center"/>
          </w:tcPr>
          <w:p w14:paraId="3E2F36CD" w14:textId="103739AA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34563A64" w14:textId="26730776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6B0ADD4D" w14:textId="2DAED01F" w:rsidR="00F93969" w:rsidRPr="00EC3000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1AD8BE0C" w14:textId="6A0A7170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07FF9B91" w14:textId="162A2642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73FFCEE8" w14:textId="10DB816E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FFFFFF" w:themeFill="background1"/>
            <w:vAlign w:val="center"/>
          </w:tcPr>
          <w:p w14:paraId="37B19431" w14:textId="4255556A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2" w:type="dxa"/>
            <w:shd w:val="clear" w:color="auto" w:fill="FFFFFF" w:themeFill="background1"/>
            <w:vAlign w:val="center"/>
          </w:tcPr>
          <w:p w14:paraId="328EE3A8" w14:textId="04D1B338" w:rsidR="00F93969" w:rsidRPr="00FC5596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2EC0854A" w14:textId="3A07BBED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vAlign w:val="center"/>
          </w:tcPr>
          <w:p w14:paraId="2AC638E2" w14:textId="1164F642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1180F724" w14:textId="526BECB6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1B95ED08" w14:textId="23A37FD6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61B31449" w14:textId="3A672FDA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2E1E2031" w14:textId="2A48801A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54C5D250" w14:textId="199CAA93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44223116" w14:textId="69212CBD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7211E0A0" w14:textId="2AFA6703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6EC1F3A7" w14:textId="1EF0E270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F93969" w:rsidRPr="007652B0" w14:paraId="148A2F2D" w14:textId="77777777" w:rsidTr="00485D2D">
        <w:trPr>
          <w:trHeight w:val="259"/>
        </w:trPr>
        <w:tc>
          <w:tcPr>
            <w:tcW w:w="1384" w:type="dxa"/>
            <w:vMerge/>
          </w:tcPr>
          <w:p w14:paraId="0F5503FD" w14:textId="77777777" w:rsidR="00F93969" w:rsidRPr="007652B0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rPr>
                <w:sz w:val="20"/>
                <w:szCs w:val="16"/>
              </w:rPr>
            </w:pPr>
          </w:p>
        </w:tc>
        <w:tc>
          <w:tcPr>
            <w:tcW w:w="553" w:type="dxa"/>
          </w:tcPr>
          <w:p w14:paraId="4B86B3DC" w14:textId="77777777" w:rsidR="00F93969" w:rsidRPr="007652B0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sz w:val="16"/>
                <w:szCs w:val="16"/>
              </w:rPr>
            </w:pPr>
            <w:r w:rsidRPr="007652B0">
              <w:rPr>
                <w:rFonts w:cstheme="minorHAnsi"/>
                <w:sz w:val="16"/>
                <w:szCs w:val="16"/>
              </w:rPr>
              <w:t>TD</w:t>
            </w:r>
          </w:p>
        </w:tc>
        <w:tc>
          <w:tcPr>
            <w:tcW w:w="462" w:type="dxa"/>
            <w:vAlign w:val="center"/>
          </w:tcPr>
          <w:p w14:paraId="09AEEC8C" w14:textId="75937AB6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16B5605F" w14:textId="0B81494A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473EE81D" w14:textId="543EE26D" w:rsidR="00F93969" w:rsidRPr="00EC3000" w:rsidRDefault="00F93969" w:rsidP="00F93969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535B84F0" w14:textId="4EA96971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7907D44F" w14:textId="25F1F74F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3C68D4D5" w14:textId="500106D1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vAlign w:val="center"/>
          </w:tcPr>
          <w:p w14:paraId="1CB9CC38" w14:textId="3F9C00C1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2" w:type="dxa"/>
            <w:vAlign w:val="center"/>
          </w:tcPr>
          <w:p w14:paraId="1EDC35D8" w14:textId="5ED5CF9E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2" w:type="dxa"/>
            <w:vAlign w:val="center"/>
          </w:tcPr>
          <w:p w14:paraId="010A6D79" w14:textId="4B8AC2A1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vAlign w:val="center"/>
          </w:tcPr>
          <w:p w14:paraId="081671CF" w14:textId="15200977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6018C42D" w14:textId="02FF3EFC" w:rsidR="00F93969" w:rsidRPr="00F93969" w:rsidRDefault="00F93969" w:rsidP="00F93969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312ADD9C" w14:textId="6FD2BF3B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54847101" w14:textId="458DE68E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77F00A34" w14:textId="0BBF50DD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4EC45ABC" w14:textId="35C372CE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5DD9C339" w14:textId="046C58D8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vAlign w:val="center"/>
          </w:tcPr>
          <w:p w14:paraId="569A1F6F" w14:textId="4B98F62A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vAlign w:val="center"/>
          </w:tcPr>
          <w:p w14:paraId="06235540" w14:textId="7206C2B1" w:rsidR="00F93969" w:rsidRPr="00F93969" w:rsidRDefault="00F93969" w:rsidP="00F9396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897DD3" w:rsidRPr="007652B0" w14:paraId="756C3C9F" w14:textId="77777777" w:rsidTr="00FC5596">
        <w:trPr>
          <w:trHeight w:val="165"/>
        </w:trPr>
        <w:tc>
          <w:tcPr>
            <w:tcW w:w="1384" w:type="dxa"/>
            <w:vMerge/>
          </w:tcPr>
          <w:p w14:paraId="14408A4C" w14:textId="77777777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rPr>
                <w:sz w:val="20"/>
                <w:szCs w:val="16"/>
              </w:rPr>
            </w:pPr>
          </w:p>
        </w:tc>
        <w:tc>
          <w:tcPr>
            <w:tcW w:w="553" w:type="dxa"/>
          </w:tcPr>
          <w:p w14:paraId="0B063AE3" w14:textId="77777777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sz w:val="16"/>
                <w:szCs w:val="16"/>
              </w:rPr>
            </w:pPr>
            <w:r w:rsidRPr="007652B0">
              <w:rPr>
                <w:rFonts w:cstheme="minorHAnsi"/>
                <w:sz w:val="16"/>
                <w:szCs w:val="16"/>
              </w:rPr>
              <w:t>TP</w:t>
            </w:r>
          </w:p>
        </w:tc>
        <w:tc>
          <w:tcPr>
            <w:tcW w:w="462" w:type="dxa"/>
            <w:vAlign w:val="bottom"/>
          </w:tcPr>
          <w:p w14:paraId="090DCF90" w14:textId="31ABE6A8" w:rsidR="00897DD3" w:rsidRPr="007652B0" w:rsidRDefault="00FC5596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71E08A85" w14:textId="660221F9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4E2F0DE5" w14:textId="7ADE4D5B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EC300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7E34F483" w14:textId="3D4A9E96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50953C20" w14:textId="72B2A426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bottom"/>
          </w:tcPr>
          <w:p w14:paraId="08307F41" w14:textId="4A5046D5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bottom"/>
          </w:tcPr>
          <w:p w14:paraId="478E9C1B" w14:textId="77777777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D9D9D9" w:themeFill="background1" w:themeFillShade="D9"/>
            <w:vAlign w:val="bottom"/>
          </w:tcPr>
          <w:p w14:paraId="45079A31" w14:textId="1E955551" w:rsidR="00897DD3" w:rsidRPr="00FC5596" w:rsidRDefault="00FC5596" w:rsidP="00FC5596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" w:type="dxa"/>
            <w:shd w:val="clear" w:color="auto" w:fill="auto"/>
            <w:vAlign w:val="bottom"/>
          </w:tcPr>
          <w:p w14:paraId="4FB3103C" w14:textId="77777777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23829DBF" w14:textId="5B25717F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64EA7AF5" w14:textId="467FEFCD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127BE94A" w14:textId="351F5D12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36B17F05" w14:textId="0F424DF7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5262B310" w14:textId="7DB5A8B6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2F7C5B42" w14:textId="3D163FDC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bottom"/>
          </w:tcPr>
          <w:p w14:paraId="50C5C2C6" w14:textId="77777777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D9D9D9" w:themeFill="background1" w:themeFillShade="D9"/>
          </w:tcPr>
          <w:p w14:paraId="40C58105" w14:textId="5C1B8C57" w:rsidR="00897DD3" w:rsidRPr="007652B0" w:rsidRDefault="00FC5596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 w:rsidRPr="00FC5596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</w:tcPr>
          <w:p w14:paraId="4DCE10ED" w14:textId="78712400" w:rsidR="00897DD3" w:rsidRPr="007652B0" w:rsidRDefault="00493BA4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28</w:t>
            </w:r>
          </w:p>
        </w:tc>
      </w:tr>
      <w:tr w:rsidR="00897DD3" w:rsidRPr="007652B0" w14:paraId="5D678C37" w14:textId="77777777" w:rsidTr="00547E3E">
        <w:trPr>
          <w:trHeight w:val="165"/>
        </w:trPr>
        <w:tc>
          <w:tcPr>
            <w:tcW w:w="1384" w:type="dxa"/>
            <w:vMerge/>
          </w:tcPr>
          <w:p w14:paraId="545E8883" w14:textId="77777777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rPr>
                <w:sz w:val="20"/>
                <w:szCs w:val="16"/>
              </w:rPr>
            </w:pPr>
          </w:p>
        </w:tc>
        <w:tc>
          <w:tcPr>
            <w:tcW w:w="553" w:type="dxa"/>
          </w:tcPr>
          <w:p w14:paraId="49A7E108" w14:textId="1014BAEC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sym w:font="Symbol" w:char="F053"/>
            </w:r>
          </w:p>
        </w:tc>
        <w:tc>
          <w:tcPr>
            <w:tcW w:w="462" w:type="dxa"/>
          </w:tcPr>
          <w:p w14:paraId="4870C8C5" w14:textId="6F921207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29D317BE" w14:textId="460B8242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22429643" w14:textId="4D634B66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EC300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6F8B51B1" w14:textId="2B5D569C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" w:type="dxa"/>
            <w:vAlign w:val="center"/>
          </w:tcPr>
          <w:p w14:paraId="4EC9ECD5" w14:textId="7513DD9F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" w:type="dxa"/>
          </w:tcPr>
          <w:p w14:paraId="338F9932" w14:textId="75154AFB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462" w:type="dxa"/>
          </w:tcPr>
          <w:p w14:paraId="26F4E9A2" w14:textId="08E8AB5C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auto"/>
          </w:tcPr>
          <w:p w14:paraId="1CB3B6DB" w14:textId="19900EED" w:rsidR="00897DD3" w:rsidRPr="00FC5596" w:rsidRDefault="00897DD3" w:rsidP="00FC5596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C5596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" w:type="dxa"/>
            <w:shd w:val="clear" w:color="auto" w:fill="auto"/>
          </w:tcPr>
          <w:p w14:paraId="357AC295" w14:textId="5C6AD134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  <w:vAlign w:val="center"/>
          </w:tcPr>
          <w:p w14:paraId="41878B7F" w14:textId="36F42326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07FF57EA" w14:textId="2E7B4E9C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69DC5823" w14:textId="1188208D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452E3665" w14:textId="1DE0FA6B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  <w:vAlign w:val="center"/>
          </w:tcPr>
          <w:p w14:paraId="18E987F3" w14:textId="50B66F51" w:rsidR="00897DD3" w:rsidRPr="007652B0" w:rsidRDefault="00897DD3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 w:rsidRPr="00F93969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</w:tcPr>
          <w:p w14:paraId="52114526" w14:textId="348082F5" w:rsidR="00897DD3" w:rsidRPr="007652B0" w:rsidRDefault="00FC5596" w:rsidP="00897DD3">
            <w:pPr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466" w:type="dxa"/>
          </w:tcPr>
          <w:p w14:paraId="7B96B4C4" w14:textId="249BC64C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66" w:type="dxa"/>
          </w:tcPr>
          <w:p w14:paraId="5FED87C0" w14:textId="34CF76C5" w:rsidR="00897DD3" w:rsidRPr="00FC5596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C5596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6" w:type="dxa"/>
          </w:tcPr>
          <w:p w14:paraId="5FA1CDF8" w14:textId="7D9990D1" w:rsidR="00897DD3" w:rsidRPr="007652B0" w:rsidRDefault="00493BA4" w:rsidP="00897DD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28</w:t>
            </w:r>
          </w:p>
        </w:tc>
      </w:tr>
      <w:tr w:rsidR="00897DD3" w:rsidRPr="007652B0" w14:paraId="4AA11618" w14:textId="77777777" w:rsidTr="000D2803">
        <w:trPr>
          <w:trHeight w:val="224"/>
        </w:trPr>
        <w:tc>
          <w:tcPr>
            <w:tcW w:w="1937" w:type="dxa"/>
            <w:gridSpan w:val="2"/>
            <w:shd w:val="clear" w:color="auto" w:fill="D9D9D9" w:themeFill="background1" w:themeFillShade="D9"/>
          </w:tcPr>
          <w:p w14:paraId="687B141D" w14:textId="77777777" w:rsidR="00897DD3" w:rsidRPr="007652B0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spacing w:line="276" w:lineRule="auto"/>
              <w:rPr>
                <w:rFonts w:cstheme="minorHAnsi"/>
                <w:sz w:val="16"/>
                <w:szCs w:val="16"/>
              </w:rPr>
            </w:pPr>
            <w:r w:rsidRPr="006D1DB6">
              <w:rPr>
                <w:sz w:val="16"/>
                <w:szCs w:val="18"/>
              </w:rPr>
              <w:t>Activités pédagogiques</w:t>
            </w:r>
          </w:p>
        </w:tc>
        <w:tc>
          <w:tcPr>
            <w:tcW w:w="7886" w:type="dxa"/>
            <w:gridSpan w:val="17"/>
            <w:shd w:val="clear" w:color="auto" w:fill="D9D9D9" w:themeFill="background1" w:themeFillShade="D9"/>
          </w:tcPr>
          <w:p w14:paraId="11648DBC" w14:textId="0EBB57FD" w:rsidR="00897DD3" w:rsidRDefault="00897DD3" w:rsidP="00897DD3">
            <w:pPr>
              <w:pStyle w:val="Pieddepage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Projet de </w:t>
            </w:r>
            <w:proofErr w:type="spellStart"/>
            <w:r>
              <w:rPr>
                <w:rFonts w:cstheme="minorHAnsi"/>
                <w:sz w:val="16"/>
                <w:szCs w:val="16"/>
              </w:rPr>
              <w:t>session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par spécialité sous forme d’</w:t>
            </w:r>
            <w:r w:rsidRPr="00897DD3">
              <w:rPr>
                <w:rFonts w:cstheme="minorHAnsi"/>
                <w:sz w:val="16"/>
                <w:szCs w:val="16"/>
              </w:rPr>
              <w:t xml:space="preserve">un tableau de bord interactif et dynamique </w:t>
            </w:r>
            <w:r>
              <w:rPr>
                <w:rFonts w:cstheme="minorHAnsi"/>
                <w:sz w:val="16"/>
                <w:szCs w:val="16"/>
              </w:rPr>
              <w:t>sous</w:t>
            </w:r>
            <w:r w:rsidRPr="00897DD3">
              <w:rPr>
                <w:rFonts w:cstheme="minorHAnsi"/>
                <w:sz w:val="16"/>
                <w:szCs w:val="16"/>
              </w:rPr>
              <w:t xml:space="preserve"> Power BI</w:t>
            </w:r>
          </w:p>
        </w:tc>
        <w:tc>
          <w:tcPr>
            <w:tcW w:w="466" w:type="dxa"/>
            <w:shd w:val="clear" w:color="auto" w:fill="D9D9D9" w:themeFill="background1" w:themeFillShade="D9"/>
          </w:tcPr>
          <w:p w14:paraId="509A4DA2" w14:textId="78961C0C" w:rsidR="00897DD3" w:rsidRPr="007652B0" w:rsidRDefault="00493BA4" w:rsidP="00897DD3">
            <w:pPr>
              <w:pStyle w:val="Pieddepage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</w:t>
            </w:r>
          </w:p>
        </w:tc>
      </w:tr>
    </w:tbl>
    <w:p w14:paraId="20D9732F" w14:textId="77777777" w:rsidR="00FA7127" w:rsidRDefault="00FA7127" w:rsidP="007652B0">
      <w:pPr>
        <w:spacing w:after="0"/>
        <w:rPr>
          <w:sz w:val="12"/>
        </w:rPr>
      </w:pPr>
    </w:p>
    <w:p w14:paraId="51248B18" w14:textId="77777777" w:rsidR="00FA7127" w:rsidRDefault="00FA7127" w:rsidP="007652B0">
      <w:pPr>
        <w:spacing w:after="0"/>
        <w:rPr>
          <w:sz w:val="12"/>
        </w:rPr>
      </w:pPr>
    </w:p>
    <w:p w14:paraId="06F4ED6B" w14:textId="77777777" w:rsidR="007B7562" w:rsidRPr="00970E90" w:rsidRDefault="007B7562" w:rsidP="007652B0">
      <w:pPr>
        <w:spacing w:after="0"/>
        <w:rPr>
          <w:sz w:val="12"/>
        </w:rPr>
      </w:pPr>
    </w:p>
    <w:p w14:paraId="01F8FA54" w14:textId="77777777" w:rsidR="00765675" w:rsidRPr="008F3C4D" w:rsidRDefault="008F3C4D" w:rsidP="00A11169">
      <w:pPr>
        <w:pBdr>
          <w:top w:val="single" w:sz="24" w:space="1" w:color="7F7F7F" w:themeColor="text1" w:themeTint="80"/>
          <w:bottom w:val="single" w:sz="24" w:space="1" w:color="7F7F7F" w:themeColor="text1" w:themeTint="80"/>
        </w:pBdr>
        <w:spacing w:before="40" w:after="40" w:line="240" w:lineRule="auto"/>
        <w:rPr>
          <w:rFonts w:cstheme="minorHAnsi"/>
          <w:b/>
          <w:bCs/>
          <w:color w:val="6F6F6F"/>
          <w:sz w:val="24"/>
          <w:lang w:val="fr-FR"/>
        </w:rPr>
      </w:pPr>
      <w:r w:rsidRPr="008F3C4D">
        <w:rPr>
          <w:rFonts w:cstheme="minorHAnsi"/>
          <w:b/>
          <w:bCs/>
          <w:color w:val="6F6F6F"/>
          <w:sz w:val="24"/>
          <w:lang w:val="fr-FR"/>
        </w:rPr>
        <w:t>Approche pédagogique</w:t>
      </w:r>
    </w:p>
    <w:p w14:paraId="4342D348" w14:textId="77777777" w:rsidR="007B7562" w:rsidRDefault="007B7562" w:rsidP="008F3C4D">
      <w:pPr>
        <w:spacing w:after="0"/>
      </w:pPr>
    </w:p>
    <w:tbl>
      <w:tblPr>
        <w:tblStyle w:val="Grilledutableau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7512"/>
      </w:tblGrid>
      <w:tr w:rsidR="00067544" w:rsidRPr="007652B0" w14:paraId="04DA7AEA" w14:textId="77777777" w:rsidTr="00A3709D">
        <w:tc>
          <w:tcPr>
            <w:tcW w:w="2122" w:type="dxa"/>
            <w:vAlign w:val="center"/>
          </w:tcPr>
          <w:p w14:paraId="1AA72EA9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652B0">
              <w:rPr>
                <w:rFonts w:cstheme="minorHAnsi"/>
                <w:b/>
                <w:bCs/>
                <w:sz w:val="20"/>
                <w:szCs w:val="20"/>
              </w:rPr>
              <w:t>ACTIVITÉS</w:t>
            </w:r>
          </w:p>
          <w:p w14:paraId="1AB5CD5B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652B0">
              <w:rPr>
                <w:rFonts w:cstheme="minorHAnsi"/>
                <w:b/>
                <w:bCs/>
                <w:sz w:val="20"/>
                <w:szCs w:val="20"/>
              </w:rPr>
              <w:t>D'APPRENTISSAGE</w:t>
            </w:r>
          </w:p>
        </w:tc>
        <w:tc>
          <w:tcPr>
            <w:tcW w:w="7512" w:type="dxa"/>
            <w:vAlign w:val="center"/>
          </w:tcPr>
          <w:p w14:paraId="4B93EC3B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652B0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067544" w:rsidRPr="008F35C1" w14:paraId="44C312DF" w14:textId="77777777" w:rsidTr="00A3709D">
        <w:tc>
          <w:tcPr>
            <w:tcW w:w="2122" w:type="dxa"/>
            <w:vAlign w:val="center"/>
          </w:tcPr>
          <w:p w14:paraId="4CAA1090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652B0">
              <w:rPr>
                <w:rFonts w:cstheme="minorHAnsi"/>
                <w:sz w:val="20"/>
                <w:szCs w:val="20"/>
              </w:rPr>
              <w:t>Lectures obligatoires et complémentaires</w:t>
            </w:r>
          </w:p>
        </w:tc>
        <w:tc>
          <w:tcPr>
            <w:tcW w:w="7512" w:type="dxa"/>
            <w:vAlign w:val="center"/>
          </w:tcPr>
          <w:p w14:paraId="334A4EF0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DF2D4E">
              <w:rPr>
                <w:rFonts w:cstheme="minorHAnsi"/>
                <w:sz w:val="20"/>
                <w:szCs w:val="20"/>
              </w:rPr>
              <w:t>Une série de lectures provenant des notes de cours ou de divers sites web permettront aux participants d'assimiler les concepts relatifs à Power BI.</w:t>
            </w:r>
          </w:p>
        </w:tc>
      </w:tr>
      <w:tr w:rsidR="00067544" w:rsidRPr="008F35C1" w14:paraId="2C0F3032" w14:textId="77777777" w:rsidTr="00A3709D">
        <w:tc>
          <w:tcPr>
            <w:tcW w:w="2122" w:type="dxa"/>
            <w:vAlign w:val="center"/>
          </w:tcPr>
          <w:p w14:paraId="0AB7CC02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652B0">
              <w:rPr>
                <w:rFonts w:cstheme="minorHAnsi"/>
                <w:sz w:val="20"/>
                <w:szCs w:val="20"/>
              </w:rPr>
              <w:t>Exercices</w:t>
            </w:r>
          </w:p>
        </w:tc>
        <w:tc>
          <w:tcPr>
            <w:tcW w:w="7512" w:type="dxa"/>
            <w:vAlign w:val="center"/>
          </w:tcPr>
          <w:p w14:paraId="481A17C8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DF2D4E">
              <w:rPr>
                <w:rFonts w:cstheme="minorHAnsi"/>
                <w:sz w:val="20"/>
                <w:szCs w:val="20"/>
              </w:rPr>
              <w:t>Des exercices pratiques seront proposés à chaque étape (installation, interface utilisateur, connexion aux données, modélisation, visualisations</w:t>
            </w:r>
            <w:r>
              <w:rPr>
                <w:rFonts w:cstheme="minorHAnsi"/>
                <w:sz w:val="20"/>
                <w:szCs w:val="20"/>
              </w:rPr>
              <w:t>, création de rapport, partage et collaboration</w:t>
            </w:r>
            <w:r w:rsidRPr="00DF2D4E">
              <w:rPr>
                <w:rFonts w:cstheme="minorHAnsi"/>
                <w:sz w:val="20"/>
                <w:szCs w:val="20"/>
              </w:rPr>
              <w:t>) pour mettre en pratique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7652B0">
              <w:rPr>
                <w:rFonts w:cstheme="minorHAnsi"/>
                <w:sz w:val="20"/>
                <w:szCs w:val="20"/>
              </w:rPr>
              <w:t>les notions vues lors des lectures des modules proposés.</w:t>
            </w:r>
          </w:p>
        </w:tc>
      </w:tr>
      <w:tr w:rsidR="00067544" w:rsidRPr="008F35C1" w14:paraId="786C9E61" w14:textId="77777777" w:rsidTr="00A3709D">
        <w:trPr>
          <w:trHeight w:val="201"/>
        </w:trPr>
        <w:tc>
          <w:tcPr>
            <w:tcW w:w="2122" w:type="dxa"/>
            <w:vAlign w:val="center"/>
          </w:tcPr>
          <w:p w14:paraId="5DB8AE27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Projet </w:t>
            </w:r>
            <w:r w:rsidRPr="007652B0">
              <w:rPr>
                <w:rFonts w:cstheme="minorHAnsi"/>
                <w:sz w:val="20"/>
                <w:szCs w:val="20"/>
              </w:rPr>
              <w:t>en équipe</w:t>
            </w:r>
          </w:p>
        </w:tc>
        <w:tc>
          <w:tcPr>
            <w:tcW w:w="7512" w:type="dxa"/>
            <w:vAlign w:val="center"/>
          </w:tcPr>
          <w:p w14:paraId="10FDECA8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DF2D4E">
              <w:rPr>
                <w:rFonts w:cstheme="minorHAnsi"/>
                <w:sz w:val="20"/>
                <w:szCs w:val="20"/>
              </w:rPr>
              <w:t>Un projet final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F2D4E">
              <w:rPr>
                <w:rFonts w:cstheme="minorHAnsi"/>
                <w:sz w:val="20"/>
                <w:szCs w:val="20"/>
              </w:rPr>
              <w:t>par spécialité sera réalisé en groupe pour permettre d'évaluer la compréhension des participants.</w:t>
            </w:r>
          </w:p>
        </w:tc>
      </w:tr>
      <w:tr w:rsidR="00067544" w:rsidRPr="008F35C1" w14:paraId="3936B4D1" w14:textId="77777777" w:rsidTr="007B7562">
        <w:trPr>
          <w:trHeight w:val="278"/>
        </w:trPr>
        <w:tc>
          <w:tcPr>
            <w:tcW w:w="2122" w:type="dxa"/>
            <w:vAlign w:val="center"/>
          </w:tcPr>
          <w:p w14:paraId="7A04D5A9" w14:textId="77777777" w:rsidR="00067544" w:rsidRPr="007652B0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652B0">
              <w:rPr>
                <w:rFonts w:cstheme="minorHAnsi"/>
                <w:sz w:val="20"/>
                <w:szCs w:val="20"/>
              </w:rPr>
              <w:t>Examen en salle</w:t>
            </w:r>
          </w:p>
        </w:tc>
        <w:tc>
          <w:tcPr>
            <w:tcW w:w="7512" w:type="dxa"/>
            <w:vAlign w:val="bottom"/>
          </w:tcPr>
          <w:p w14:paraId="742E8F27" w14:textId="4324FD33" w:rsidR="00067544" w:rsidRPr="00DF2D4E" w:rsidRDefault="00067544" w:rsidP="007B756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Deux</w:t>
            </w:r>
            <w:r w:rsidRPr="007652B0">
              <w:rPr>
                <w:rFonts w:cstheme="minorHAnsi"/>
                <w:sz w:val="20"/>
                <w:szCs w:val="20"/>
              </w:rPr>
              <w:t xml:space="preserve"> examen</w:t>
            </w:r>
            <w:r>
              <w:rPr>
                <w:rFonts w:cstheme="minorHAnsi"/>
                <w:sz w:val="20"/>
                <w:szCs w:val="20"/>
              </w:rPr>
              <w:t xml:space="preserve">s en salle qui reprendront </w:t>
            </w:r>
            <w:r w:rsidRPr="007652B0">
              <w:rPr>
                <w:rFonts w:cstheme="minorHAnsi"/>
                <w:sz w:val="20"/>
                <w:szCs w:val="20"/>
              </w:rPr>
              <w:t>les thèmes étudiés aur</w:t>
            </w:r>
            <w:r>
              <w:rPr>
                <w:rFonts w:cstheme="minorHAnsi"/>
                <w:sz w:val="20"/>
                <w:szCs w:val="20"/>
              </w:rPr>
              <w:t>ont</w:t>
            </w:r>
            <w:r w:rsidRPr="007652B0">
              <w:rPr>
                <w:rFonts w:cstheme="minorHAnsi"/>
                <w:sz w:val="20"/>
                <w:szCs w:val="20"/>
              </w:rPr>
              <w:t xml:space="preserve"> lieu à la </w:t>
            </w:r>
            <w:r>
              <w:rPr>
                <w:rFonts w:cstheme="minorHAnsi"/>
                <w:sz w:val="20"/>
                <w:szCs w:val="20"/>
              </w:rPr>
              <w:t>semaine 8 et la semaine 17.</w:t>
            </w:r>
          </w:p>
        </w:tc>
      </w:tr>
    </w:tbl>
    <w:p w14:paraId="3BB52223" w14:textId="3DE95642" w:rsidR="00FD71E3" w:rsidRPr="0011042E" w:rsidRDefault="00FD71E3" w:rsidP="00FD71E3">
      <w:pPr>
        <w:pBdr>
          <w:top w:val="single" w:sz="24" w:space="1" w:color="7F7F7F" w:themeColor="text1" w:themeTint="80"/>
          <w:bottom w:val="single" w:sz="24" w:space="1" w:color="7F7F7F" w:themeColor="text1" w:themeTint="80"/>
        </w:pBdr>
        <w:spacing w:before="40" w:after="40" w:line="240" w:lineRule="auto"/>
        <w:rPr>
          <w:rFonts w:cstheme="minorHAnsi"/>
          <w:b/>
          <w:bCs/>
          <w:color w:val="6F6F6F"/>
        </w:rPr>
      </w:pPr>
      <w:r w:rsidRPr="0011042E">
        <w:rPr>
          <w:rFonts w:cstheme="minorHAnsi"/>
          <w:b/>
          <w:bCs/>
          <w:color w:val="6F6F6F"/>
        </w:rPr>
        <w:lastRenderedPageBreak/>
        <w:t>BIBLIOGRAPHIE</w:t>
      </w:r>
    </w:p>
    <w:p w14:paraId="2EEB679E" w14:textId="77777777" w:rsidR="00FD71E3" w:rsidRDefault="00FD71E3" w:rsidP="00FD71E3">
      <w:pPr>
        <w:tabs>
          <w:tab w:val="left" w:pos="1311"/>
        </w:tabs>
        <w:spacing w:after="0" w:line="240" w:lineRule="auto"/>
        <w:rPr>
          <w:rFonts w:cstheme="minorHAnsi"/>
          <w:b/>
          <w:bCs/>
        </w:rPr>
      </w:pPr>
      <w:r w:rsidRPr="0011042E">
        <w:rPr>
          <w:rFonts w:cstheme="minorHAnsi"/>
          <w:b/>
          <w:bCs/>
        </w:rPr>
        <w:t>Support</w:t>
      </w:r>
      <w:r>
        <w:rPr>
          <w:rFonts w:cstheme="minorHAnsi"/>
          <w:b/>
          <w:bCs/>
        </w:rPr>
        <w:t>s</w:t>
      </w:r>
      <w:r w:rsidRPr="0011042E">
        <w:rPr>
          <w:rFonts w:cstheme="minorHAnsi"/>
          <w:b/>
          <w:bCs/>
        </w:rPr>
        <w:t xml:space="preserve"> </w:t>
      </w:r>
      <w:proofErr w:type="spellStart"/>
      <w:proofErr w:type="gramStart"/>
      <w:r w:rsidRPr="0011042E">
        <w:rPr>
          <w:rFonts w:cstheme="minorHAnsi"/>
          <w:b/>
          <w:bCs/>
        </w:rPr>
        <w:t>obligatoires</w:t>
      </w:r>
      <w:proofErr w:type="spellEnd"/>
      <w:r w:rsidRPr="0011042E">
        <w:rPr>
          <w:rFonts w:cstheme="minorHAnsi"/>
          <w:b/>
          <w:bCs/>
        </w:rPr>
        <w:t> :</w:t>
      </w:r>
      <w:proofErr w:type="gramEnd"/>
    </w:p>
    <w:tbl>
      <w:tblPr>
        <w:tblStyle w:val="Grilledutableau1"/>
        <w:tblW w:w="9451" w:type="dxa"/>
        <w:tblLayout w:type="fixed"/>
        <w:tblLook w:val="04A0" w:firstRow="1" w:lastRow="0" w:firstColumn="1" w:lastColumn="0" w:noHBand="0" w:noVBand="1"/>
      </w:tblPr>
      <w:tblGrid>
        <w:gridCol w:w="2830"/>
        <w:gridCol w:w="1601"/>
        <w:gridCol w:w="1115"/>
        <w:gridCol w:w="975"/>
        <w:gridCol w:w="2930"/>
      </w:tblGrid>
      <w:tr w:rsidR="00067544" w:rsidRPr="00155D54" w14:paraId="3B9A0B23" w14:textId="77777777" w:rsidTr="00A3709D">
        <w:trPr>
          <w:trHeight w:val="249"/>
        </w:trPr>
        <w:tc>
          <w:tcPr>
            <w:tcW w:w="2830" w:type="dxa"/>
          </w:tcPr>
          <w:p w14:paraId="02DF21B0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55D54">
              <w:rPr>
                <w:rFonts w:cstheme="minorHAnsi"/>
                <w:b/>
                <w:sz w:val="20"/>
                <w:szCs w:val="20"/>
              </w:rPr>
              <w:t>Titre</w:t>
            </w:r>
          </w:p>
        </w:tc>
        <w:tc>
          <w:tcPr>
            <w:tcW w:w="1601" w:type="dxa"/>
          </w:tcPr>
          <w:p w14:paraId="451C1D4D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55D54">
              <w:rPr>
                <w:rFonts w:cstheme="minorHAnsi"/>
                <w:b/>
                <w:sz w:val="20"/>
                <w:szCs w:val="20"/>
              </w:rPr>
              <w:t>Auteur (s)</w:t>
            </w:r>
          </w:p>
        </w:tc>
        <w:tc>
          <w:tcPr>
            <w:tcW w:w="1115" w:type="dxa"/>
          </w:tcPr>
          <w:p w14:paraId="629CEDF0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55D54">
              <w:rPr>
                <w:rFonts w:cstheme="minorHAnsi"/>
                <w:b/>
                <w:sz w:val="20"/>
                <w:szCs w:val="20"/>
              </w:rPr>
              <w:t>Éditeur</w:t>
            </w:r>
          </w:p>
        </w:tc>
        <w:tc>
          <w:tcPr>
            <w:tcW w:w="975" w:type="dxa"/>
          </w:tcPr>
          <w:p w14:paraId="3960EE4C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55D54">
              <w:rPr>
                <w:rFonts w:cstheme="minorHAnsi"/>
                <w:b/>
                <w:sz w:val="20"/>
                <w:szCs w:val="20"/>
              </w:rPr>
              <w:t>Année</w:t>
            </w:r>
          </w:p>
        </w:tc>
        <w:tc>
          <w:tcPr>
            <w:tcW w:w="2930" w:type="dxa"/>
          </w:tcPr>
          <w:p w14:paraId="56A2B8D8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55D54">
              <w:rPr>
                <w:rFonts w:cstheme="minorHAnsi"/>
                <w:b/>
                <w:sz w:val="20"/>
                <w:szCs w:val="20"/>
              </w:rPr>
              <w:t>Format</w:t>
            </w:r>
          </w:p>
        </w:tc>
      </w:tr>
      <w:tr w:rsidR="00067544" w:rsidRPr="00155D54" w14:paraId="6B92054D" w14:textId="77777777" w:rsidTr="00A3709D">
        <w:trPr>
          <w:trHeight w:val="334"/>
        </w:trPr>
        <w:tc>
          <w:tcPr>
            <w:tcW w:w="2830" w:type="dxa"/>
            <w:vAlign w:val="center"/>
          </w:tcPr>
          <w:p w14:paraId="1FAA214C" w14:textId="77777777" w:rsidR="00067544" w:rsidRPr="008D4932" w:rsidRDefault="00067544" w:rsidP="00A3709D">
            <w:pPr>
              <w:spacing w:after="0" w:line="240" w:lineRule="auto"/>
              <w:ind w:left="142"/>
              <w:rPr>
                <w:rFonts w:cstheme="minorHAnsi"/>
                <w:sz w:val="20"/>
                <w:szCs w:val="20"/>
              </w:rPr>
            </w:pPr>
            <w:r w:rsidRPr="00254EB7">
              <w:rPr>
                <w:rFonts w:eastAsia="Times New Roman" w:cs="Times New Roman"/>
                <w:color w:val="000000"/>
                <w:sz w:val="20"/>
                <w:lang w:eastAsia="fr-FR"/>
              </w:rPr>
              <w:t>Bibliothèque de documentation technique et de formation</w:t>
            </w:r>
            <w:r>
              <w:rPr>
                <w:rFonts w:eastAsia="Times New Roman" w:cs="Times New Roman"/>
                <w:color w:val="000000"/>
                <w:sz w:val="20"/>
                <w:lang w:eastAsia="fr-FR"/>
              </w:rPr>
              <w:t xml:space="preserve"> </w:t>
            </w:r>
            <w:hyperlink r:id="rId9" w:history="1">
              <w:r w:rsidRPr="000E15F2">
                <w:rPr>
                  <w:rStyle w:val="Lienhypertexte"/>
                  <w:rFonts w:eastAsia="Times New Roman" w:cs="Times New Roman"/>
                  <w:sz w:val="20"/>
                  <w:lang w:eastAsia="fr-FR"/>
                </w:rPr>
                <w:t>Microsoft pour Power BI</w:t>
              </w:r>
            </w:hyperlink>
          </w:p>
        </w:tc>
        <w:tc>
          <w:tcPr>
            <w:tcW w:w="1601" w:type="dxa"/>
          </w:tcPr>
          <w:p w14:paraId="5CCC2372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17066">
              <w:t>Microsoft</w:t>
            </w:r>
            <w:r>
              <w:t xml:space="preserve"> </w:t>
            </w:r>
            <w:proofErr w:type="spellStart"/>
            <w:r w:rsidRPr="00F17066">
              <w:t>Learn</w:t>
            </w:r>
            <w:proofErr w:type="spellEnd"/>
          </w:p>
        </w:tc>
        <w:tc>
          <w:tcPr>
            <w:tcW w:w="1115" w:type="dxa"/>
          </w:tcPr>
          <w:p w14:paraId="1E78A728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17066">
              <w:t>Microsoft</w:t>
            </w:r>
          </w:p>
        </w:tc>
        <w:tc>
          <w:tcPr>
            <w:tcW w:w="975" w:type="dxa"/>
          </w:tcPr>
          <w:p w14:paraId="15B15BBC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17066">
              <w:t>202</w:t>
            </w:r>
            <w:r>
              <w:t>4</w:t>
            </w:r>
          </w:p>
        </w:tc>
        <w:tc>
          <w:tcPr>
            <w:tcW w:w="2930" w:type="dxa"/>
          </w:tcPr>
          <w:p w14:paraId="50190999" w14:textId="77777777" w:rsidR="00067544" w:rsidRPr="00155D54" w:rsidRDefault="00067544" w:rsidP="00A3709D">
            <w:pPr>
              <w:tabs>
                <w:tab w:val="left" w:pos="1311"/>
              </w:tabs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17066">
              <w:t>Électronique (site web)</w:t>
            </w:r>
          </w:p>
        </w:tc>
      </w:tr>
    </w:tbl>
    <w:p w14:paraId="4A0E49D3" w14:textId="69B04E63" w:rsidR="00FA7127" w:rsidRDefault="00FA7127" w:rsidP="00FD71E3">
      <w:pPr>
        <w:spacing w:after="0" w:line="240" w:lineRule="auto"/>
        <w:rPr>
          <w:rFonts w:cstheme="minorHAnsi"/>
          <w:b/>
          <w:bCs/>
          <w:color w:val="6F6F6F"/>
          <w:sz w:val="24"/>
          <w:lang w:val="fr-FR"/>
        </w:rPr>
      </w:pPr>
    </w:p>
    <w:p w14:paraId="1C8E040A" w14:textId="77777777" w:rsidR="00765675" w:rsidRPr="008F3C4D" w:rsidRDefault="00765675" w:rsidP="00A11169">
      <w:pPr>
        <w:pBdr>
          <w:top w:val="single" w:sz="24" w:space="1" w:color="7F7F7F" w:themeColor="text1" w:themeTint="80"/>
          <w:bottom w:val="single" w:sz="24" w:space="1" w:color="7F7F7F" w:themeColor="text1" w:themeTint="80"/>
        </w:pBdr>
        <w:spacing w:before="40" w:after="40" w:line="240" w:lineRule="auto"/>
        <w:rPr>
          <w:rFonts w:cstheme="minorHAnsi"/>
          <w:b/>
          <w:bCs/>
          <w:color w:val="6F6F6F"/>
          <w:sz w:val="24"/>
          <w:lang w:val="fr-FR"/>
        </w:rPr>
      </w:pPr>
      <w:r w:rsidRPr="008F3C4D">
        <w:rPr>
          <w:rFonts w:cstheme="minorHAnsi"/>
          <w:b/>
          <w:bCs/>
          <w:color w:val="6F6F6F"/>
          <w:sz w:val="24"/>
          <w:lang w:val="fr-FR"/>
        </w:rPr>
        <w:t>Système d’évaluation</w:t>
      </w:r>
    </w:p>
    <w:p w14:paraId="0F3DA6E3" w14:textId="77777777" w:rsidR="007652B0" w:rsidRPr="00970E90" w:rsidRDefault="007652B0" w:rsidP="00970E90">
      <w:pPr>
        <w:spacing w:after="0"/>
        <w:rPr>
          <w:sz w:val="16"/>
        </w:rPr>
      </w:pPr>
    </w:p>
    <w:tbl>
      <w:tblPr>
        <w:tblW w:w="932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268"/>
        <w:gridCol w:w="511"/>
        <w:gridCol w:w="339"/>
        <w:gridCol w:w="4221"/>
      </w:tblGrid>
      <w:tr w:rsidR="00067544" w:rsidRPr="00461087" w14:paraId="0B41F913" w14:textId="77777777" w:rsidTr="00A3709D">
        <w:trPr>
          <w:trHeight w:hRule="exact" w:val="280"/>
        </w:trPr>
        <w:tc>
          <w:tcPr>
            <w:tcW w:w="1985" w:type="dxa"/>
            <w:vAlign w:val="center"/>
          </w:tcPr>
          <w:p w14:paraId="4D9D250C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461087">
              <w:rPr>
                <w:rFonts w:cs="Calibri"/>
                <w:b/>
                <w:bCs/>
                <w:sz w:val="20"/>
                <w:szCs w:val="20"/>
              </w:rPr>
              <w:t>Matière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A3297C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proofErr w:type="spellStart"/>
            <w:r w:rsidRPr="00461087">
              <w:rPr>
                <w:rFonts w:cs="Calibri"/>
                <w:b/>
                <w:bCs/>
                <w:sz w:val="20"/>
                <w:szCs w:val="20"/>
              </w:rPr>
              <w:t>Modalités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31A5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proofErr w:type="spellStart"/>
            <w:r w:rsidRPr="00461087">
              <w:rPr>
                <w:rFonts w:cs="Calibri"/>
                <w:b/>
                <w:bCs/>
                <w:sz w:val="20"/>
                <w:szCs w:val="20"/>
              </w:rPr>
              <w:t>Coéf</w:t>
            </w:r>
            <w:proofErr w:type="spellEnd"/>
            <w:r w:rsidRPr="00461087">
              <w:rPr>
                <w:rFonts w:cs="Calibr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221" w:type="dxa"/>
            <w:vAlign w:val="center"/>
          </w:tcPr>
          <w:p w14:paraId="472C583D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461087">
              <w:rPr>
                <w:rFonts w:cs="Calibri"/>
                <w:b/>
                <w:bCs/>
                <w:sz w:val="20"/>
                <w:szCs w:val="20"/>
              </w:rPr>
              <w:t>Validation du module</w:t>
            </w:r>
          </w:p>
        </w:tc>
      </w:tr>
      <w:tr w:rsidR="00067544" w:rsidRPr="008F35C1" w14:paraId="3407BBFE" w14:textId="77777777" w:rsidTr="00A3709D">
        <w:trPr>
          <w:trHeight w:val="183"/>
        </w:trPr>
        <w:tc>
          <w:tcPr>
            <w:tcW w:w="1985" w:type="dxa"/>
            <w:vMerge w:val="restart"/>
            <w:tcBorders>
              <w:right w:val="single" w:sz="4" w:space="0" w:color="auto"/>
            </w:tcBorders>
            <w:vAlign w:val="center"/>
          </w:tcPr>
          <w:p w14:paraId="7CFD0A5E" w14:textId="4F5AFC51" w:rsidR="00067544" w:rsidRPr="00461087" w:rsidRDefault="00FC5596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FC5596">
              <w:rPr>
                <w:rFonts w:cstheme="minorHAnsi"/>
                <w:sz w:val="20"/>
                <w:szCs w:val="20"/>
                <w:lang w:val="fr-FR"/>
              </w:rPr>
              <w:t>SKL3012 POWER BI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83A865" w14:textId="77777777" w:rsidR="00067544" w:rsidRPr="00493BA4" w:rsidRDefault="00067544" w:rsidP="00A3709D">
            <w:pPr>
              <w:tabs>
                <w:tab w:val="left" w:pos="1752"/>
              </w:tabs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r w:rsidRPr="00493BA4">
              <w:rPr>
                <w:rFonts w:cs="Calibri"/>
                <w:sz w:val="20"/>
                <w:szCs w:val="20"/>
              </w:rPr>
              <w:t>Assiduité</w:t>
            </w:r>
            <w:proofErr w:type="spellEnd"/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FDFE210" w14:textId="7777777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F06292" w14:textId="7777777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%</w:t>
            </w:r>
          </w:p>
        </w:tc>
        <w:tc>
          <w:tcPr>
            <w:tcW w:w="4221" w:type="dxa"/>
            <w:vMerge w:val="restart"/>
            <w:vAlign w:val="center"/>
          </w:tcPr>
          <w:p w14:paraId="63023DF3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val="fr-FR"/>
              </w:rPr>
            </w:pPr>
            <w:r w:rsidRPr="00461087">
              <w:rPr>
                <w:rFonts w:cs="Calibri"/>
                <w:sz w:val="20"/>
                <w:szCs w:val="20"/>
                <w:lang w:val="fr-FR"/>
              </w:rPr>
              <w:t>Le module est validé si la moyenne du module est supérieure ou égale à 10/20.</w:t>
            </w:r>
          </w:p>
          <w:p w14:paraId="680F74FB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val="fr-FR"/>
              </w:rPr>
            </w:pPr>
          </w:p>
        </w:tc>
      </w:tr>
      <w:tr w:rsidR="00067544" w:rsidRPr="00461087" w14:paraId="4C4E4FCB" w14:textId="77777777" w:rsidTr="00A3709D">
        <w:trPr>
          <w:trHeight w:val="164"/>
        </w:trPr>
        <w:tc>
          <w:tcPr>
            <w:tcW w:w="1985" w:type="dxa"/>
            <w:vMerge/>
            <w:tcBorders>
              <w:right w:val="single" w:sz="4" w:space="0" w:color="auto"/>
            </w:tcBorders>
            <w:vAlign w:val="center"/>
          </w:tcPr>
          <w:p w14:paraId="27C3CDF3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  <w:lang w:val="fr-F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C0B27B" w14:textId="77777777" w:rsidR="00067544" w:rsidRPr="00493BA4" w:rsidRDefault="00067544" w:rsidP="00A3709D">
            <w:pPr>
              <w:tabs>
                <w:tab w:val="left" w:pos="1752"/>
              </w:tabs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Mini-</w:t>
            </w:r>
            <w:proofErr w:type="spellStart"/>
            <w:r w:rsidRPr="00493BA4">
              <w:rPr>
                <w:rFonts w:cs="Calibri"/>
                <w:sz w:val="20"/>
                <w:szCs w:val="20"/>
              </w:rPr>
              <w:t>Projet</w:t>
            </w:r>
            <w:proofErr w:type="spellEnd"/>
          </w:p>
        </w:tc>
        <w:tc>
          <w:tcPr>
            <w:tcW w:w="5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8BCBF0" w14:textId="3E78B230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1</w:t>
            </w:r>
            <w:r w:rsidR="00493BA4" w:rsidRPr="00493BA4"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1B72F5" w14:textId="7777777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%</w:t>
            </w:r>
          </w:p>
        </w:tc>
        <w:tc>
          <w:tcPr>
            <w:tcW w:w="4221" w:type="dxa"/>
            <w:vMerge/>
          </w:tcPr>
          <w:p w14:paraId="7215E064" w14:textId="77777777" w:rsidR="00067544" w:rsidRPr="00461087" w:rsidRDefault="00067544" w:rsidP="00A3709D">
            <w:pPr>
              <w:tabs>
                <w:tab w:val="left" w:pos="5529"/>
              </w:tabs>
              <w:spacing w:after="0" w:line="240" w:lineRule="auto"/>
              <w:rPr>
                <w:caps/>
                <w:sz w:val="18"/>
                <w:szCs w:val="18"/>
                <w:lang w:eastAsia="fr-CA"/>
              </w:rPr>
            </w:pPr>
          </w:p>
        </w:tc>
      </w:tr>
      <w:tr w:rsidR="00067544" w:rsidRPr="00461087" w14:paraId="5AC3D3F3" w14:textId="77777777" w:rsidTr="00A3709D">
        <w:trPr>
          <w:trHeight w:val="164"/>
        </w:trPr>
        <w:tc>
          <w:tcPr>
            <w:tcW w:w="1985" w:type="dxa"/>
            <w:vMerge/>
            <w:tcBorders>
              <w:right w:val="single" w:sz="4" w:space="0" w:color="auto"/>
            </w:tcBorders>
            <w:vAlign w:val="center"/>
          </w:tcPr>
          <w:p w14:paraId="73580C10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D3C28B" w14:textId="77777777" w:rsidR="00067544" w:rsidRPr="00493BA4" w:rsidRDefault="00067544" w:rsidP="00A3709D">
            <w:pPr>
              <w:tabs>
                <w:tab w:val="left" w:pos="1752"/>
              </w:tabs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Tests</w:t>
            </w:r>
            <w:r w:rsidRPr="00493BA4">
              <w:rPr>
                <w:rFonts w:cs="Calibri"/>
                <w:sz w:val="20"/>
                <w:szCs w:val="20"/>
              </w:rPr>
              <w:tab/>
            </w:r>
          </w:p>
        </w:tc>
        <w:tc>
          <w:tcPr>
            <w:tcW w:w="5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DB045F" w14:textId="4E8D119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1</w:t>
            </w:r>
            <w:r w:rsidR="00493BA4" w:rsidRPr="00493BA4">
              <w:rPr>
                <w:rFonts w:cs="Calibri"/>
                <w:sz w:val="20"/>
                <w:szCs w:val="20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437AFE" w14:textId="7777777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%</w:t>
            </w:r>
          </w:p>
        </w:tc>
        <w:tc>
          <w:tcPr>
            <w:tcW w:w="4221" w:type="dxa"/>
            <w:vMerge/>
          </w:tcPr>
          <w:p w14:paraId="35D22AE1" w14:textId="77777777" w:rsidR="00067544" w:rsidRPr="00461087" w:rsidRDefault="00067544" w:rsidP="00A3709D">
            <w:pPr>
              <w:tabs>
                <w:tab w:val="left" w:pos="5529"/>
              </w:tabs>
              <w:spacing w:after="0" w:line="240" w:lineRule="auto"/>
              <w:rPr>
                <w:caps/>
                <w:sz w:val="18"/>
                <w:szCs w:val="18"/>
                <w:lang w:eastAsia="fr-CA"/>
              </w:rPr>
            </w:pPr>
          </w:p>
        </w:tc>
      </w:tr>
      <w:tr w:rsidR="00067544" w:rsidRPr="00461087" w14:paraId="6E76F517" w14:textId="77777777" w:rsidTr="00A3709D">
        <w:trPr>
          <w:trHeight w:hRule="exact" w:val="279"/>
        </w:trPr>
        <w:tc>
          <w:tcPr>
            <w:tcW w:w="1985" w:type="dxa"/>
            <w:vMerge/>
            <w:tcBorders>
              <w:right w:val="single" w:sz="4" w:space="0" w:color="auto"/>
            </w:tcBorders>
            <w:vAlign w:val="center"/>
          </w:tcPr>
          <w:p w14:paraId="2F99952A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FC3CF5" w14:textId="77777777" w:rsidR="00067544" w:rsidRPr="00493BA4" w:rsidRDefault="00067544" w:rsidP="00A3709D">
            <w:pPr>
              <w:tabs>
                <w:tab w:val="left" w:pos="1752"/>
              </w:tabs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Examen Intra</w:t>
            </w:r>
          </w:p>
        </w:tc>
        <w:tc>
          <w:tcPr>
            <w:tcW w:w="5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BB4E88" w14:textId="7777777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30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C094D8" w14:textId="7777777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%</w:t>
            </w:r>
          </w:p>
        </w:tc>
        <w:tc>
          <w:tcPr>
            <w:tcW w:w="4221" w:type="dxa"/>
            <w:vMerge/>
          </w:tcPr>
          <w:p w14:paraId="471AE95A" w14:textId="77777777" w:rsidR="00067544" w:rsidRPr="00461087" w:rsidRDefault="00067544" w:rsidP="00A3709D">
            <w:pPr>
              <w:tabs>
                <w:tab w:val="left" w:pos="5529"/>
              </w:tabs>
              <w:spacing w:after="0" w:line="240" w:lineRule="auto"/>
              <w:rPr>
                <w:caps/>
                <w:sz w:val="18"/>
                <w:szCs w:val="18"/>
                <w:lang w:eastAsia="fr-CA"/>
              </w:rPr>
            </w:pPr>
          </w:p>
        </w:tc>
      </w:tr>
      <w:tr w:rsidR="00067544" w:rsidRPr="00461087" w14:paraId="23055B58" w14:textId="77777777" w:rsidTr="00A3709D">
        <w:trPr>
          <w:trHeight w:hRule="exact" w:val="279"/>
        </w:trPr>
        <w:tc>
          <w:tcPr>
            <w:tcW w:w="1985" w:type="dxa"/>
            <w:vMerge/>
            <w:tcBorders>
              <w:right w:val="single" w:sz="4" w:space="0" w:color="auto"/>
            </w:tcBorders>
            <w:vAlign w:val="center"/>
          </w:tcPr>
          <w:p w14:paraId="64A55390" w14:textId="77777777" w:rsidR="00067544" w:rsidRPr="00461087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9DD8" w14:textId="77777777" w:rsidR="00067544" w:rsidRPr="00493BA4" w:rsidRDefault="00067544" w:rsidP="00A3709D">
            <w:pPr>
              <w:tabs>
                <w:tab w:val="left" w:pos="1752"/>
              </w:tabs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Examen Final</w:t>
            </w:r>
          </w:p>
        </w:tc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4B3BD7" w14:textId="3707FEC2" w:rsidR="00067544" w:rsidRPr="00493BA4" w:rsidRDefault="00493BA4" w:rsidP="00A370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40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436ED1" w14:textId="77777777" w:rsidR="00067544" w:rsidRPr="00493BA4" w:rsidRDefault="00067544" w:rsidP="00A3709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  <w:r w:rsidRPr="00493BA4">
              <w:rPr>
                <w:rFonts w:cs="Calibri"/>
                <w:sz w:val="20"/>
                <w:szCs w:val="20"/>
              </w:rPr>
              <w:t>%</w:t>
            </w:r>
          </w:p>
        </w:tc>
        <w:tc>
          <w:tcPr>
            <w:tcW w:w="4221" w:type="dxa"/>
            <w:vMerge/>
          </w:tcPr>
          <w:p w14:paraId="6FFEF4E1" w14:textId="77777777" w:rsidR="00067544" w:rsidRPr="00461087" w:rsidRDefault="00067544" w:rsidP="00A3709D">
            <w:pPr>
              <w:tabs>
                <w:tab w:val="left" w:pos="5529"/>
              </w:tabs>
              <w:spacing w:after="0" w:line="240" w:lineRule="auto"/>
              <w:rPr>
                <w:caps/>
                <w:sz w:val="18"/>
                <w:szCs w:val="18"/>
                <w:lang w:eastAsia="fr-CA"/>
              </w:rPr>
            </w:pPr>
          </w:p>
        </w:tc>
      </w:tr>
    </w:tbl>
    <w:p w14:paraId="5A3544DD" w14:textId="088786FF" w:rsidR="007652B0" w:rsidRDefault="007652B0" w:rsidP="00970E90">
      <w:pPr>
        <w:spacing w:after="0"/>
        <w:rPr>
          <w:sz w:val="12"/>
        </w:rPr>
      </w:pPr>
    </w:p>
    <w:p w14:paraId="5252A91F" w14:textId="77777777" w:rsidR="00FD71E3" w:rsidRPr="00970E90" w:rsidRDefault="00FD71E3" w:rsidP="00970E90">
      <w:pPr>
        <w:spacing w:after="0"/>
        <w:rPr>
          <w:sz w:val="12"/>
        </w:rPr>
      </w:pPr>
    </w:p>
    <w:p w14:paraId="489FCB99" w14:textId="77777777" w:rsidR="00765675" w:rsidRPr="008F3C4D" w:rsidRDefault="00BF24C6" w:rsidP="00A577F0">
      <w:pPr>
        <w:pBdr>
          <w:top w:val="single" w:sz="24" w:space="0" w:color="7F7F7F" w:themeColor="text1" w:themeTint="80"/>
          <w:bottom w:val="single" w:sz="24" w:space="1" w:color="7F7F7F" w:themeColor="text1" w:themeTint="80"/>
        </w:pBdr>
        <w:spacing w:after="0" w:line="240" w:lineRule="auto"/>
        <w:rPr>
          <w:rFonts w:cstheme="minorHAnsi"/>
          <w:b/>
          <w:bCs/>
          <w:color w:val="6F6F6F"/>
          <w:sz w:val="24"/>
          <w:szCs w:val="32"/>
          <w:lang w:val="fr-FR"/>
        </w:rPr>
      </w:pPr>
      <w:r w:rsidRPr="008F3C4D">
        <w:rPr>
          <w:rFonts w:cstheme="minorHAnsi"/>
          <w:b/>
          <w:bCs/>
          <w:color w:val="6F6F6F"/>
          <w:sz w:val="24"/>
          <w:szCs w:val="32"/>
          <w:lang w:val="fr-FR"/>
        </w:rPr>
        <w:t>Contenu</w:t>
      </w:r>
    </w:p>
    <w:p w14:paraId="355279FC" w14:textId="77777777" w:rsidR="00A11169" w:rsidRPr="00970E90" w:rsidRDefault="00970E90" w:rsidP="00AB76B5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SEMAINE1 : </w:t>
      </w:r>
    </w:p>
    <w:p w14:paraId="1A9FE6F8" w14:textId="77777777" w:rsidR="0051688E" w:rsidRPr="007652B0" w:rsidRDefault="0051688E" w:rsidP="0051688E">
      <w:pPr>
        <w:spacing w:before="240" w:after="0"/>
        <w:ind w:left="425"/>
        <w:rPr>
          <w:rFonts w:eastAsia="Times New Roman" w:cstheme="minorHAnsi"/>
          <w:b/>
          <w:bCs/>
          <w:iCs/>
          <w:lang w:val="fr-FR"/>
        </w:rPr>
      </w:pPr>
      <w:r w:rsidRPr="007652B0">
        <w:rPr>
          <w:rFonts w:eastAsia="Times New Roman" w:cstheme="minorHAnsi"/>
          <w:b/>
          <w:bCs/>
          <w:iCs/>
          <w:lang w:val="fr-FR"/>
        </w:rPr>
        <w:t xml:space="preserve">Cours : </w:t>
      </w:r>
      <w:r w:rsidRPr="00936AD0">
        <w:rPr>
          <w:rFonts w:eastAsia="Times New Roman" w:cstheme="minorHAnsi"/>
          <w:b/>
          <w:bCs/>
          <w:iCs/>
          <w:lang w:val="fr-FR"/>
        </w:rPr>
        <w:t xml:space="preserve">Introduction à </w:t>
      </w:r>
      <w:r>
        <w:rPr>
          <w:rFonts w:eastAsia="Times New Roman" w:cstheme="minorHAnsi"/>
          <w:b/>
          <w:bCs/>
          <w:iCs/>
          <w:lang w:val="fr-FR"/>
        </w:rPr>
        <w:t xml:space="preserve">la </w:t>
      </w:r>
      <w:r w:rsidRPr="00936AD0">
        <w:rPr>
          <w:rFonts w:eastAsia="Times New Roman" w:cstheme="minorHAnsi"/>
          <w:b/>
          <w:bCs/>
          <w:iCs/>
          <w:lang w:val="fr-FR"/>
        </w:rPr>
        <w:t>Business Intelligence</w:t>
      </w:r>
      <w:r>
        <w:rPr>
          <w:rFonts w:eastAsia="Times New Roman" w:cstheme="minorHAnsi"/>
          <w:b/>
          <w:bCs/>
          <w:iCs/>
          <w:lang w:val="fr-FR"/>
        </w:rPr>
        <w:t xml:space="preserve"> (BI) et MS</w:t>
      </w:r>
      <w:r w:rsidRPr="00936AD0">
        <w:rPr>
          <w:rFonts w:eastAsia="Times New Roman" w:cstheme="minorHAnsi"/>
          <w:b/>
          <w:bCs/>
          <w:iCs/>
          <w:lang w:val="fr-FR"/>
        </w:rPr>
        <w:t xml:space="preserve"> Power BI</w:t>
      </w:r>
      <w:r w:rsidRPr="007652B0">
        <w:rPr>
          <w:rFonts w:eastAsia="Times New Roman" w:cstheme="minorHAnsi"/>
          <w:b/>
          <w:bCs/>
          <w:iCs/>
          <w:lang w:val="fr-FR"/>
        </w:rPr>
        <w:t xml:space="preserve"> (2h)</w:t>
      </w:r>
    </w:p>
    <w:p w14:paraId="036C79CF" w14:textId="77777777" w:rsid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Présentation du syllabus </w:t>
      </w:r>
    </w:p>
    <w:p w14:paraId="7389B923" w14:textId="77777777" w:rsidR="0051688E" w:rsidRPr="00FD2E3B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FD2E3B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Présentation des objectifs du cours 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et</w:t>
      </w:r>
      <w:r w:rsidRPr="00FD2E3B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des travaux de synthèse</w:t>
      </w:r>
    </w:p>
    <w:p w14:paraId="059063BD" w14:textId="77777777" w:rsidR="0051688E" w:rsidRPr="00936AD0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Définition de </w:t>
      </w:r>
      <w:r w:rsidRPr="00936AD0">
        <w:rPr>
          <w:rFonts w:asciiTheme="minorHAnsi" w:eastAsiaTheme="minorHAnsi" w:hAnsiTheme="minorHAnsi" w:cstheme="minorHAnsi"/>
          <w:sz w:val="22"/>
          <w:szCs w:val="22"/>
          <w:lang w:eastAsia="en-US"/>
        </w:rPr>
        <w:t>la Business Intelligence</w:t>
      </w:r>
    </w:p>
    <w:p w14:paraId="0F4EEC0E" w14:textId="77777777" w:rsidR="0051688E" w:rsidRPr="00FD2E3B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FD2E3B">
        <w:rPr>
          <w:rFonts w:asciiTheme="minorHAnsi" w:eastAsiaTheme="minorHAnsi" w:hAnsiTheme="minorHAnsi" w:cstheme="minorHAnsi"/>
          <w:sz w:val="22"/>
          <w:szCs w:val="22"/>
          <w:lang w:eastAsia="en-US"/>
        </w:rPr>
        <w:t>Présentation du logiciel Power BI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et ses avantages</w:t>
      </w:r>
    </w:p>
    <w:p w14:paraId="61C296DF" w14:textId="77777777" w:rsid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936AD0">
        <w:rPr>
          <w:rFonts w:asciiTheme="minorHAnsi" w:eastAsiaTheme="minorHAnsi" w:hAnsiTheme="minorHAnsi" w:cstheme="minorHAnsi"/>
          <w:sz w:val="22"/>
          <w:szCs w:val="22"/>
          <w:lang w:eastAsia="en-US"/>
        </w:rPr>
        <w:t>Installation et configuration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de </w:t>
      </w:r>
      <w:r w:rsidRPr="00936AD0">
        <w:rPr>
          <w:rFonts w:asciiTheme="minorHAnsi" w:eastAsiaTheme="minorHAnsi" w:hAnsiTheme="minorHAnsi" w:cstheme="minorHAnsi"/>
          <w:sz w:val="22"/>
          <w:szCs w:val="22"/>
          <w:lang w:eastAsia="en-US"/>
        </w:rPr>
        <w:t>Power BI Desktop</w:t>
      </w:r>
    </w:p>
    <w:p w14:paraId="0122D54A" w14:textId="77777777" w:rsidR="0051688E" w:rsidRPr="002E1A15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E1A15">
        <w:rPr>
          <w:rFonts w:asciiTheme="minorHAnsi" w:eastAsiaTheme="minorHAnsi" w:hAnsiTheme="minorHAnsi" w:cstheme="minorHAnsi"/>
          <w:sz w:val="22"/>
          <w:szCs w:val="22"/>
          <w:lang w:eastAsia="en-US"/>
        </w:rPr>
        <w:t>Présentation de l'interface de Power BI Desktop</w:t>
      </w:r>
    </w:p>
    <w:p w14:paraId="305D170E" w14:textId="77777777" w:rsid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E1A15">
        <w:rPr>
          <w:rFonts w:asciiTheme="minorHAnsi" w:eastAsiaTheme="minorHAnsi" w:hAnsiTheme="minorHAnsi" w:cstheme="minorHAnsi"/>
          <w:sz w:val="22"/>
          <w:szCs w:val="22"/>
          <w:lang w:eastAsia="en-US"/>
        </w:rPr>
        <w:t>Familiarisation avec les différentes sections : Rapport, Données, et Modèle</w:t>
      </w:r>
    </w:p>
    <w:p w14:paraId="7E4A3D24" w14:textId="77777777" w:rsidR="0051688E" w:rsidRPr="00D66028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D66028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 xml:space="preserve">Exercice pratique :  </w:t>
      </w:r>
      <w:r w:rsidRPr="00D66028">
        <w:rPr>
          <w:rFonts w:asciiTheme="minorHAnsi" w:eastAsiaTheme="minorHAnsi" w:hAnsiTheme="minorHAnsi" w:cstheme="minorHAnsi"/>
          <w:sz w:val="22"/>
          <w:szCs w:val="22"/>
          <w:lang w:eastAsia="en-US"/>
        </w:rPr>
        <w:t>Explorer l'interface de Power BI Desktop</w:t>
      </w:r>
    </w:p>
    <w:p w14:paraId="0118773F" w14:textId="133810B2" w:rsidR="0051688E" w:rsidRPr="00D66028" w:rsidRDefault="00F65312" w:rsidP="0051688E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Travail</w:t>
      </w:r>
      <w:r w:rsidRPr="00D66028">
        <w:rPr>
          <w:rFonts w:eastAsia="Times New Roman" w:cstheme="minorHAnsi"/>
          <w:b/>
          <w:bCs/>
          <w:iCs/>
          <w:lang w:val="fr-FR"/>
        </w:rPr>
        <w:t xml:space="preserve"> </w:t>
      </w:r>
      <w:r w:rsidR="0051688E" w:rsidRPr="00D66028">
        <w:rPr>
          <w:rFonts w:eastAsia="Times New Roman" w:cstheme="minorHAnsi"/>
          <w:b/>
          <w:bCs/>
          <w:iCs/>
          <w:lang w:val="fr-FR"/>
        </w:rPr>
        <w:t>à faire</w:t>
      </w:r>
    </w:p>
    <w:p w14:paraId="3DC90A4C" w14:textId="182ED1F0" w:rsidR="008F35C1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Consultation d</w:t>
      </w:r>
      <w:r w:rsidR="001157AA">
        <w:rPr>
          <w:rFonts w:asciiTheme="minorHAnsi" w:eastAsiaTheme="minorHAnsi" w:hAnsiTheme="minorHAnsi" w:cstheme="minorHAnsi"/>
          <w:sz w:val="22"/>
          <w:szCs w:val="22"/>
          <w:lang w:eastAsia="en-US"/>
        </w:rPr>
        <w:t>es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module</w:t>
      </w:r>
      <w:r w:rsidR="001157AA">
        <w:rPr>
          <w:rFonts w:asciiTheme="minorHAnsi" w:eastAsiaTheme="minorHAnsi" w:hAnsiTheme="minorHAnsi" w:cstheme="minorHAnsi"/>
          <w:sz w:val="22"/>
          <w:szCs w:val="22"/>
          <w:lang w:eastAsia="en-US"/>
        </w:rPr>
        <w:t>s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 :</w:t>
      </w:r>
      <w:r w:rsidR="008F35C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hyperlink r:id="rId10" w:history="1">
        <w:r w:rsidR="008F35C1" w:rsidRPr="008F35C1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Commencer à créer avec Power BI</w:t>
        </w:r>
      </w:hyperlink>
    </w:p>
    <w:p w14:paraId="244C315E" w14:textId="47843709" w:rsidR="00C971CA" w:rsidRPr="00970E90" w:rsidRDefault="008F35C1" w:rsidP="008F35C1">
      <w:pPr>
        <w:pStyle w:val="Corpsdetexte"/>
        <w:spacing w:after="0" w:line="276" w:lineRule="auto"/>
        <w:ind w:left="3651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="001157AA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</w:t>
      </w:r>
      <w:hyperlink r:id="rId11" w:history="1">
        <w:r w:rsidR="0051688E" w:rsidRPr="007C2CFE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Introduction au service Power BI</w:t>
        </w:r>
      </w:hyperlink>
      <w:r w:rsidR="00C971CA" w:rsidRPr="00970E90">
        <w:rPr>
          <w:rFonts w:asciiTheme="minorHAnsi" w:eastAsiaTheme="minorHAnsi" w:hAnsiTheme="minorHAnsi" w:cstheme="minorHAnsi"/>
          <w:sz w:val="22"/>
          <w:szCs w:val="22"/>
          <w:lang w:eastAsia="en-US"/>
        </w:rPr>
        <w:t> </w:t>
      </w:r>
    </w:p>
    <w:p w14:paraId="2428B36F" w14:textId="14C40B66" w:rsidR="008C28C1" w:rsidRPr="00970E90" w:rsidRDefault="00970E90" w:rsidP="001157AA">
      <w:pPr>
        <w:pStyle w:val="Titre5"/>
        <w:spacing w:before="0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 w:rsidR="00C223CD">
        <w:rPr>
          <w:rFonts w:asciiTheme="minorHAnsi" w:hAnsiTheme="minorHAnsi" w:cstheme="minorHAnsi"/>
          <w:i w:val="0"/>
          <w:sz w:val="24"/>
          <w:szCs w:val="22"/>
          <w:u w:val="single"/>
        </w:rPr>
        <w:t>2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 :</w:t>
      </w:r>
    </w:p>
    <w:p w14:paraId="69ED6B40" w14:textId="77777777" w:rsidR="0051688E" w:rsidRPr="007652B0" w:rsidRDefault="0051688E" w:rsidP="0051688E">
      <w:pPr>
        <w:spacing w:before="240"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TP</w:t>
      </w:r>
      <w:r w:rsidRPr="007652B0">
        <w:rPr>
          <w:rFonts w:eastAsia="Times New Roman" w:cstheme="minorHAnsi"/>
          <w:b/>
          <w:bCs/>
          <w:iCs/>
          <w:lang w:val="fr-FR"/>
        </w:rPr>
        <w:t xml:space="preserve"> : </w:t>
      </w:r>
      <w:r w:rsidRPr="003669BA">
        <w:rPr>
          <w:rFonts w:eastAsia="Times New Roman" w:cstheme="minorHAnsi"/>
          <w:b/>
          <w:bCs/>
          <w:iCs/>
          <w:lang w:val="fr-FR"/>
        </w:rPr>
        <w:t xml:space="preserve">Connexion et importation de données </w:t>
      </w:r>
      <w:r w:rsidRPr="007652B0">
        <w:rPr>
          <w:rFonts w:eastAsia="Times New Roman" w:cstheme="minorHAnsi"/>
          <w:b/>
          <w:bCs/>
          <w:iCs/>
          <w:lang w:val="fr-FR"/>
        </w:rPr>
        <w:t>(2 h)</w:t>
      </w:r>
    </w:p>
    <w:p w14:paraId="543854F5" w14:textId="77777777" w:rsidR="0051688E" w:rsidRPr="003669BA" w:rsidRDefault="0051688E" w:rsidP="0051688E">
      <w:pPr>
        <w:pStyle w:val="Corpsdetexte"/>
        <w:numPr>
          <w:ilvl w:val="0"/>
          <w:numId w:val="8"/>
        </w:numPr>
        <w:spacing w:after="0" w:line="276" w:lineRule="auto"/>
        <w:jc w:val="lowKashida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3669BA"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  <w:t>Sources de données</w:t>
      </w:r>
      <w:r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 :</w:t>
      </w:r>
      <w:r w:rsidRPr="003669BA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 xml:space="preserve"> </w:t>
      </w:r>
    </w:p>
    <w:p w14:paraId="10202BA0" w14:textId="77777777" w:rsidR="0051688E" w:rsidRPr="003669BA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3669BA">
        <w:rPr>
          <w:rFonts w:asciiTheme="minorHAnsi" w:eastAsiaTheme="minorHAnsi" w:hAnsiTheme="minorHAnsi" w:cstheme="minorHAnsi"/>
          <w:sz w:val="22"/>
          <w:szCs w:val="22"/>
          <w:lang w:eastAsia="en-US"/>
        </w:rPr>
        <w:t>Exploration des différentes sources de données compatibles avec Power BI</w:t>
      </w:r>
    </w:p>
    <w:p w14:paraId="3D364CD3" w14:textId="77777777" w:rsid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3669BA">
        <w:rPr>
          <w:rFonts w:asciiTheme="minorHAnsi" w:eastAsiaTheme="minorHAnsi" w:hAnsiTheme="minorHAnsi" w:cstheme="minorHAnsi"/>
          <w:sz w:val="22"/>
          <w:szCs w:val="22"/>
          <w:lang w:eastAsia="en-US"/>
        </w:rPr>
        <w:t>Connexion aux bases de données, fichiers Excel, fichiers CSV, etc.</w:t>
      </w:r>
    </w:p>
    <w:p w14:paraId="0232C18F" w14:textId="1E61FF4D" w:rsidR="0051688E" w:rsidRPr="003669BA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>Importation et manipulation initiale des données.</w:t>
      </w:r>
    </w:p>
    <w:p w14:paraId="672E213A" w14:textId="77777777" w:rsidR="0051688E" w:rsidRPr="003669BA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3669BA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3669BA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Importer des données à partir d'un fichier Excel et les transformer dans l'éditeur de requêtes.</w:t>
      </w:r>
    </w:p>
    <w:p w14:paraId="7DBF5788" w14:textId="77777777" w:rsidR="00493BA4" w:rsidRDefault="00493BA4" w:rsidP="0051688E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</w:p>
    <w:p w14:paraId="27E44DA4" w14:textId="2F918C47" w:rsidR="0051688E" w:rsidRPr="00970E90" w:rsidRDefault="00F65312" w:rsidP="0051688E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Travail</w:t>
      </w:r>
      <w:r w:rsidRPr="00D66028">
        <w:rPr>
          <w:rFonts w:eastAsia="Times New Roman" w:cstheme="minorHAnsi"/>
          <w:b/>
          <w:bCs/>
          <w:iCs/>
          <w:lang w:val="fr-FR"/>
        </w:rPr>
        <w:t xml:space="preserve"> </w:t>
      </w:r>
      <w:r w:rsidR="0051688E">
        <w:rPr>
          <w:rFonts w:eastAsia="Times New Roman" w:cstheme="minorHAnsi"/>
          <w:b/>
          <w:bCs/>
          <w:iCs/>
          <w:lang w:val="fr-FR"/>
        </w:rPr>
        <w:t>à faire</w:t>
      </w:r>
    </w:p>
    <w:p w14:paraId="3FA4C3B7" w14:textId="7B7E4E3B" w:rsidR="00C971CA" w:rsidRPr="00461087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Consultation d</w:t>
      </w:r>
      <w:r w:rsidR="00086DFC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u 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module : </w:t>
      </w:r>
      <w:hyperlink r:id="rId12" w:history="1">
        <w:r w:rsidRPr="007C2CFE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Obtenir des données avec Power BI Desktop</w:t>
        </w:r>
      </w:hyperlink>
    </w:p>
    <w:p w14:paraId="2EF51754" w14:textId="5E123BCC" w:rsidR="00A11169" w:rsidRPr="00970E90" w:rsidRDefault="00970E90" w:rsidP="00C75607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lastRenderedPageBreak/>
        <w:t xml:space="preserve">SEMAINE </w:t>
      </w:r>
      <w:r w:rsidR="00C223CD">
        <w:rPr>
          <w:rFonts w:asciiTheme="minorHAnsi" w:hAnsiTheme="minorHAnsi" w:cstheme="minorHAnsi"/>
          <w:i w:val="0"/>
          <w:sz w:val="24"/>
          <w:szCs w:val="22"/>
          <w:u w:val="single"/>
        </w:rPr>
        <w:t>3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:</w:t>
      </w:r>
    </w:p>
    <w:p w14:paraId="0B8CAECF" w14:textId="07E804E5" w:rsidR="00FA48D2" w:rsidRPr="007652B0" w:rsidRDefault="0051688E" w:rsidP="00FA48D2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TP</w:t>
      </w:r>
      <w:r w:rsidR="00FA48D2" w:rsidRPr="007652B0">
        <w:rPr>
          <w:rFonts w:eastAsia="Times New Roman" w:cstheme="minorHAnsi"/>
          <w:b/>
          <w:bCs/>
          <w:iCs/>
          <w:lang w:val="fr-FR"/>
        </w:rPr>
        <w:t xml:space="preserve"> : </w:t>
      </w:r>
      <w:r w:rsidR="00615289">
        <w:rPr>
          <w:rFonts w:eastAsia="Times New Roman" w:cstheme="minorHAnsi"/>
          <w:b/>
          <w:bCs/>
          <w:iCs/>
          <w:lang w:val="fr-FR"/>
        </w:rPr>
        <w:t xml:space="preserve">Préparation et analyse des </w:t>
      </w:r>
      <w:r w:rsidRPr="0051688E">
        <w:rPr>
          <w:rFonts w:eastAsia="Times New Roman" w:cstheme="minorHAnsi"/>
          <w:b/>
          <w:bCs/>
          <w:iCs/>
          <w:lang w:val="fr-FR"/>
        </w:rPr>
        <w:t>données avec Power BI</w:t>
      </w:r>
      <w:r w:rsidR="00FA48D2" w:rsidRPr="007652B0">
        <w:rPr>
          <w:rFonts w:eastAsia="Times New Roman" w:cstheme="minorHAnsi"/>
          <w:b/>
          <w:bCs/>
          <w:iCs/>
          <w:lang w:val="fr-FR"/>
        </w:rPr>
        <w:t xml:space="preserve"> (</w:t>
      </w:r>
      <w:r w:rsidR="00CB6B70" w:rsidRPr="007652B0">
        <w:rPr>
          <w:rFonts w:eastAsia="Times New Roman" w:cstheme="minorHAnsi"/>
          <w:b/>
          <w:bCs/>
          <w:iCs/>
          <w:lang w:val="fr-FR"/>
        </w:rPr>
        <w:t>2</w:t>
      </w:r>
      <w:r w:rsidR="00FA48D2" w:rsidRPr="007652B0">
        <w:rPr>
          <w:rFonts w:eastAsia="Times New Roman" w:cstheme="minorHAnsi"/>
          <w:b/>
          <w:bCs/>
          <w:iCs/>
          <w:lang w:val="fr-FR"/>
        </w:rPr>
        <w:t xml:space="preserve"> h)</w:t>
      </w:r>
    </w:p>
    <w:p w14:paraId="7E9F6999" w14:textId="77777777" w:rsidR="0051688E" w:rsidRP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>Exploration des étapes de préparation des données.</w:t>
      </w:r>
    </w:p>
    <w:p w14:paraId="44A31FD2" w14:textId="77777777" w:rsidR="0051688E" w:rsidRP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Utilisation de Power </w:t>
      </w:r>
      <w:proofErr w:type="spellStart"/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>Query</w:t>
      </w:r>
      <w:proofErr w:type="spellEnd"/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pour transformer les données.</w:t>
      </w:r>
    </w:p>
    <w:p w14:paraId="4108A444" w14:textId="77777777" w:rsidR="0051688E" w:rsidRP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>Fusion et transformation des tables de données.</w:t>
      </w:r>
    </w:p>
    <w:p w14:paraId="06B378E7" w14:textId="03928A8A" w:rsidR="00CB6B70" w:rsidRPr="007652B0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>Création de colonnes et tables calculées.</w:t>
      </w:r>
    </w:p>
    <w:p w14:paraId="3A4E3AF2" w14:textId="7D552E51" w:rsidR="0051688E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3669BA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3669BA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Utiliser Power </w:t>
      </w:r>
      <w:proofErr w:type="spellStart"/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>Query</w:t>
      </w:r>
      <w:proofErr w:type="spellEnd"/>
      <w:r w:rsidRPr="0051688E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pour nettoyer et préparer des données brutes.</w:t>
      </w:r>
    </w:p>
    <w:p w14:paraId="46F65749" w14:textId="6DB9EAFA" w:rsidR="0051688E" w:rsidRPr="00970E90" w:rsidRDefault="00F65312" w:rsidP="0051688E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Travail</w:t>
      </w:r>
      <w:r w:rsidRPr="00D66028">
        <w:rPr>
          <w:rFonts w:eastAsia="Times New Roman" w:cstheme="minorHAnsi"/>
          <w:b/>
          <w:bCs/>
          <w:iCs/>
          <w:lang w:val="fr-FR"/>
        </w:rPr>
        <w:t xml:space="preserve"> </w:t>
      </w:r>
      <w:r w:rsidR="0051688E">
        <w:rPr>
          <w:rFonts w:eastAsia="Times New Roman" w:cstheme="minorHAnsi"/>
          <w:b/>
          <w:bCs/>
          <w:iCs/>
          <w:lang w:val="fr-FR"/>
        </w:rPr>
        <w:t>à faire</w:t>
      </w:r>
    </w:p>
    <w:p w14:paraId="737F5685" w14:textId="336D868A" w:rsidR="0051688E" w:rsidRPr="00461087" w:rsidRDefault="0051688E" w:rsidP="0051688E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 des modules : </w:t>
      </w:r>
      <w:hyperlink r:id="rId13" w:history="1">
        <w:r w:rsidRPr="00C019AE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Préparer des données pour les anal</w:t>
        </w:r>
        <w:r w:rsidRPr="00C019AE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y</w:t>
        </w:r>
        <w:r w:rsidRPr="00C019AE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ser avec Power BI</w:t>
        </w:r>
      </w:hyperlink>
    </w:p>
    <w:p w14:paraId="2B73F026" w14:textId="43D22146" w:rsidR="00590DC9" w:rsidRPr="00970E90" w:rsidRDefault="00970E90" w:rsidP="00C75607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 w:rsidR="00C223CD">
        <w:rPr>
          <w:rFonts w:asciiTheme="minorHAnsi" w:hAnsiTheme="minorHAnsi" w:cstheme="minorHAnsi"/>
          <w:i w:val="0"/>
          <w:sz w:val="24"/>
          <w:szCs w:val="22"/>
          <w:u w:val="single"/>
        </w:rPr>
        <w:t>4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:</w:t>
      </w:r>
    </w:p>
    <w:p w14:paraId="49CFBF26" w14:textId="69885456" w:rsidR="00871981" w:rsidRPr="007652B0" w:rsidRDefault="00615289" w:rsidP="00871981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TP</w:t>
      </w:r>
      <w:r w:rsidR="00871981" w:rsidRPr="007652B0">
        <w:rPr>
          <w:rFonts w:eastAsia="Times New Roman" w:cstheme="minorHAnsi"/>
          <w:b/>
          <w:bCs/>
          <w:iCs/>
          <w:lang w:val="fr-FR"/>
        </w:rPr>
        <w:t xml:space="preserve"> : </w:t>
      </w:r>
      <w:r w:rsidRPr="00615289">
        <w:rPr>
          <w:rFonts w:eastAsia="Times New Roman" w:cstheme="minorHAnsi"/>
          <w:b/>
          <w:bCs/>
          <w:iCs/>
          <w:lang w:val="fr-FR"/>
        </w:rPr>
        <w:t>Nettoyage</w:t>
      </w:r>
      <w:r>
        <w:rPr>
          <w:rFonts w:eastAsia="Times New Roman" w:cstheme="minorHAnsi"/>
          <w:b/>
          <w:bCs/>
          <w:iCs/>
          <w:lang w:val="fr-FR"/>
        </w:rPr>
        <w:t xml:space="preserve">, </w:t>
      </w:r>
      <w:r w:rsidRPr="00615289">
        <w:rPr>
          <w:rFonts w:eastAsia="Times New Roman" w:cstheme="minorHAnsi"/>
          <w:b/>
          <w:bCs/>
          <w:iCs/>
          <w:lang w:val="fr-FR"/>
        </w:rPr>
        <w:t>transformation</w:t>
      </w:r>
      <w:r>
        <w:rPr>
          <w:rFonts w:eastAsia="Times New Roman" w:cstheme="minorHAnsi"/>
          <w:b/>
          <w:bCs/>
          <w:iCs/>
          <w:lang w:val="fr-FR"/>
        </w:rPr>
        <w:t xml:space="preserve"> et chargement des </w:t>
      </w:r>
      <w:r w:rsidRPr="00615289">
        <w:rPr>
          <w:rFonts w:eastAsia="Times New Roman" w:cstheme="minorHAnsi"/>
          <w:b/>
          <w:bCs/>
          <w:iCs/>
          <w:lang w:val="fr-FR"/>
        </w:rPr>
        <w:t xml:space="preserve">données avec Power </w:t>
      </w:r>
      <w:proofErr w:type="spellStart"/>
      <w:proofErr w:type="gramStart"/>
      <w:r w:rsidRPr="00615289">
        <w:rPr>
          <w:rFonts w:eastAsia="Times New Roman" w:cstheme="minorHAnsi"/>
          <w:b/>
          <w:bCs/>
          <w:iCs/>
          <w:lang w:val="fr-FR"/>
        </w:rPr>
        <w:t>Query</w:t>
      </w:r>
      <w:proofErr w:type="spellEnd"/>
      <w:r w:rsidR="00871981">
        <w:rPr>
          <w:rFonts w:eastAsia="Times New Roman" w:cstheme="minorHAnsi"/>
          <w:b/>
          <w:bCs/>
          <w:iCs/>
          <w:lang w:val="fr-FR"/>
        </w:rPr>
        <w:t xml:space="preserve"> </w:t>
      </w:r>
      <w:r w:rsidR="00871981" w:rsidRPr="007652B0">
        <w:rPr>
          <w:rFonts w:eastAsia="Times New Roman" w:cstheme="minorHAnsi"/>
          <w:b/>
          <w:bCs/>
          <w:iCs/>
          <w:lang w:val="fr-FR"/>
        </w:rPr>
        <w:t xml:space="preserve"> (</w:t>
      </w:r>
      <w:proofErr w:type="gramEnd"/>
      <w:r w:rsidR="00871981" w:rsidRPr="007652B0">
        <w:rPr>
          <w:rFonts w:eastAsia="Times New Roman" w:cstheme="minorHAnsi"/>
          <w:b/>
          <w:bCs/>
          <w:iCs/>
          <w:lang w:val="fr-FR"/>
        </w:rPr>
        <w:t>2 h)</w:t>
      </w:r>
    </w:p>
    <w:p w14:paraId="011BFCDD" w14:textId="14EDE021" w:rsidR="00615289" w:rsidRPr="00615289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Introduction au n</w:t>
      </w:r>
      <w:r w:rsidRPr="0061528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ettoyage des données avec Power </w:t>
      </w:r>
      <w:proofErr w:type="spellStart"/>
      <w:r w:rsidRPr="00615289">
        <w:rPr>
          <w:rFonts w:asciiTheme="minorHAnsi" w:eastAsiaTheme="minorHAnsi" w:hAnsiTheme="minorHAnsi" w:cstheme="minorHAnsi"/>
          <w:sz w:val="22"/>
          <w:szCs w:val="22"/>
          <w:lang w:eastAsia="en-US"/>
        </w:rPr>
        <w:t>Query</w:t>
      </w:r>
      <w:proofErr w:type="spellEnd"/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63DEB3AF" w14:textId="214159E7" w:rsidR="00615289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6A36BD">
        <w:rPr>
          <w:rFonts w:asciiTheme="minorHAnsi" w:eastAsiaTheme="minorHAnsi" w:hAnsiTheme="minorHAnsi" w:cstheme="minorHAnsi"/>
          <w:sz w:val="22"/>
          <w:szCs w:val="22"/>
          <w:lang w:eastAsia="en-US"/>
        </w:rPr>
        <w:t>Suppression des doublons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71A0328A" w14:textId="04BC03AB" w:rsidR="00615289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6A36BD">
        <w:rPr>
          <w:rFonts w:asciiTheme="minorHAnsi" w:eastAsiaTheme="minorHAnsi" w:hAnsiTheme="minorHAnsi" w:cstheme="minorHAnsi"/>
          <w:sz w:val="22"/>
          <w:szCs w:val="22"/>
          <w:lang w:eastAsia="en-US"/>
        </w:rPr>
        <w:t>Transformation des types de colonnes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29BFBC8A" w14:textId="3BE57B02" w:rsidR="00615289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6A36BD">
        <w:rPr>
          <w:rFonts w:asciiTheme="minorHAnsi" w:eastAsiaTheme="minorHAnsi" w:hAnsiTheme="minorHAnsi" w:cstheme="minorHAnsi"/>
          <w:sz w:val="22"/>
          <w:szCs w:val="22"/>
          <w:lang w:eastAsia="en-US"/>
        </w:rPr>
        <w:t>Fusion de tables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29C068C7" w14:textId="77777777" w:rsidR="00615289" w:rsidRPr="00615289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615289">
        <w:rPr>
          <w:rFonts w:asciiTheme="minorHAnsi" w:eastAsiaTheme="minorHAnsi" w:hAnsiTheme="minorHAnsi" w:cstheme="minorHAnsi"/>
          <w:sz w:val="22"/>
          <w:szCs w:val="22"/>
          <w:lang w:eastAsia="en-US"/>
        </w:rPr>
        <w:t>Transformation des types de données et modification des formats.</w:t>
      </w:r>
    </w:p>
    <w:p w14:paraId="6D39303F" w14:textId="55806080" w:rsidR="00615289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615289">
        <w:rPr>
          <w:rFonts w:asciiTheme="minorHAnsi" w:eastAsiaTheme="minorHAnsi" w:hAnsiTheme="minorHAnsi" w:cstheme="minorHAnsi"/>
          <w:sz w:val="22"/>
          <w:szCs w:val="22"/>
          <w:lang w:eastAsia="en-US"/>
        </w:rPr>
        <w:t>Chargement des données dans Power BI Desktop.</w:t>
      </w:r>
    </w:p>
    <w:p w14:paraId="3BCF848C" w14:textId="6DACC4EE" w:rsidR="00615289" w:rsidRPr="00D66028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D66028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 xml:space="preserve"> </w:t>
      </w:r>
      <w:r w:rsidRPr="0061528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Effectuer des transformations simples sur les données à l'aide de l'éditeur de requêtes Power </w:t>
      </w:r>
      <w:proofErr w:type="spellStart"/>
      <w:r w:rsidRPr="00615289">
        <w:rPr>
          <w:rFonts w:asciiTheme="minorHAnsi" w:eastAsiaTheme="minorHAnsi" w:hAnsiTheme="minorHAnsi" w:cstheme="minorHAnsi"/>
          <w:sz w:val="22"/>
          <w:szCs w:val="22"/>
          <w:lang w:eastAsia="en-US"/>
        </w:rPr>
        <w:t>Query</w:t>
      </w:r>
      <w:proofErr w:type="spellEnd"/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650B07B0" w14:textId="4C2A465D" w:rsidR="00615289" w:rsidRPr="00D66028" w:rsidRDefault="00F65312" w:rsidP="00615289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Travail</w:t>
      </w:r>
      <w:r w:rsidR="00615289" w:rsidRPr="00D66028">
        <w:rPr>
          <w:rFonts w:eastAsia="Times New Roman" w:cstheme="minorHAnsi"/>
          <w:b/>
          <w:bCs/>
          <w:iCs/>
          <w:lang w:val="fr-FR"/>
        </w:rPr>
        <w:t xml:space="preserve"> à faire</w:t>
      </w:r>
    </w:p>
    <w:p w14:paraId="7332D0E9" w14:textId="77777777" w:rsidR="00615289" w:rsidRPr="00936AD0" w:rsidRDefault="00615289" w:rsidP="00615289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 du module : </w:t>
      </w:r>
      <w:hyperlink r:id="rId14" w:history="1">
        <w:r w:rsidRPr="00C019AE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Nettoyer, transformer et charger des données dans Power BI</w:t>
        </w:r>
      </w:hyperlink>
    </w:p>
    <w:p w14:paraId="74FD8580" w14:textId="7BFF642D" w:rsidR="00C223CD" w:rsidRPr="00970E90" w:rsidRDefault="00C223CD" w:rsidP="00C223CD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bookmarkStart w:id="0" w:name="_Toc283638936"/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>
        <w:rPr>
          <w:rFonts w:asciiTheme="minorHAnsi" w:hAnsiTheme="minorHAnsi" w:cstheme="minorHAnsi"/>
          <w:i w:val="0"/>
          <w:sz w:val="24"/>
          <w:szCs w:val="22"/>
          <w:u w:val="single"/>
        </w:rPr>
        <w:t>5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 :</w:t>
      </w:r>
    </w:p>
    <w:p w14:paraId="24DD4666" w14:textId="3153962D" w:rsidR="00C223CD" w:rsidRPr="007652B0" w:rsidRDefault="00CD138C" w:rsidP="00C223CD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TP</w:t>
      </w:r>
      <w:r w:rsidR="00C223CD" w:rsidRPr="007652B0">
        <w:rPr>
          <w:rFonts w:eastAsia="Times New Roman" w:cstheme="minorHAnsi"/>
          <w:b/>
          <w:bCs/>
          <w:iCs/>
          <w:lang w:val="fr-FR"/>
        </w:rPr>
        <w:t xml:space="preserve"> : </w:t>
      </w:r>
      <w:r w:rsidR="00802131" w:rsidRPr="00802131">
        <w:rPr>
          <w:rFonts w:eastAsia="Times New Roman" w:cstheme="minorHAnsi"/>
          <w:b/>
          <w:bCs/>
          <w:iCs/>
          <w:lang w:val="fr-FR"/>
        </w:rPr>
        <w:t>Modéliser les données dans Power BI</w:t>
      </w:r>
      <w:r w:rsidR="00C223CD" w:rsidRPr="007652B0">
        <w:rPr>
          <w:rFonts w:eastAsia="Times New Roman" w:cstheme="minorHAnsi"/>
          <w:b/>
          <w:bCs/>
          <w:iCs/>
          <w:lang w:val="fr-FR"/>
        </w:rPr>
        <w:t xml:space="preserve"> (2 h)</w:t>
      </w:r>
    </w:p>
    <w:p w14:paraId="2C536747" w14:textId="77777777" w:rsidR="0090359C" w:rsidRPr="004E6363" w:rsidRDefault="0090359C" w:rsidP="0090359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E6363">
        <w:rPr>
          <w:rFonts w:asciiTheme="minorHAnsi" w:eastAsiaTheme="minorHAnsi" w:hAnsiTheme="minorHAnsi" w:cstheme="minorHAnsi"/>
          <w:sz w:val="22"/>
          <w:szCs w:val="22"/>
          <w:lang w:eastAsia="en-US"/>
        </w:rPr>
        <w:t>Introduction aux concepts de modélisation de données</w:t>
      </w:r>
    </w:p>
    <w:p w14:paraId="54B88A96" w14:textId="77777777" w:rsidR="0090359C" w:rsidRPr="0090359C" w:rsidRDefault="0090359C" w:rsidP="0090359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90359C">
        <w:rPr>
          <w:rFonts w:asciiTheme="minorHAnsi" w:eastAsiaTheme="minorHAnsi" w:hAnsiTheme="minorHAnsi" w:cstheme="minorHAnsi"/>
          <w:sz w:val="22"/>
          <w:szCs w:val="22"/>
          <w:lang w:eastAsia="en-US"/>
        </w:rPr>
        <w:t>Création de relations entre tables (relations un-à-un, un-à-plusieurs).</w:t>
      </w:r>
    </w:p>
    <w:p w14:paraId="46A97342" w14:textId="77777777" w:rsidR="0090359C" w:rsidRPr="0090359C" w:rsidRDefault="0090359C" w:rsidP="0090359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90359C">
        <w:rPr>
          <w:rFonts w:asciiTheme="minorHAnsi" w:eastAsiaTheme="minorHAnsi" w:hAnsiTheme="minorHAnsi" w:cstheme="minorHAnsi"/>
          <w:sz w:val="22"/>
          <w:szCs w:val="22"/>
          <w:lang w:eastAsia="en-US"/>
        </w:rPr>
        <w:t>Concepts de clés primaires et étrangères.</w:t>
      </w:r>
    </w:p>
    <w:p w14:paraId="0AF67661" w14:textId="5221003E" w:rsidR="00C223CD" w:rsidRDefault="0090359C" w:rsidP="00CD0E0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90359C">
        <w:rPr>
          <w:rFonts w:asciiTheme="minorHAnsi" w:eastAsiaTheme="minorHAnsi" w:hAnsiTheme="minorHAnsi" w:cstheme="minorHAnsi"/>
          <w:sz w:val="22"/>
          <w:szCs w:val="22"/>
          <w:lang w:eastAsia="en-US"/>
        </w:rPr>
        <w:t>Utilisation de la vue Modèle pour structurer les données.</w:t>
      </w:r>
    </w:p>
    <w:p w14:paraId="152D2C89" w14:textId="6AA9FDB2" w:rsidR="0090359C" w:rsidRDefault="0090359C" w:rsidP="00CD0E0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90359C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90359C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Modéliser des données et créer des relations dans Power BI.</w:t>
      </w:r>
    </w:p>
    <w:p w14:paraId="744F4E10" w14:textId="77777777" w:rsidR="0090359C" w:rsidRPr="00D66028" w:rsidRDefault="0090359C" w:rsidP="0090359C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 w:rsidRPr="00D66028">
        <w:rPr>
          <w:rFonts w:eastAsia="Times New Roman" w:cstheme="minorHAnsi"/>
          <w:b/>
          <w:bCs/>
          <w:iCs/>
          <w:lang w:val="fr-FR"/>
        </w:rPr>
        <w:t>Travaux à faire</w:t>
      </w:r>
    </w:p>
    <w:p w14:paraId="19E5E01C" w14:textId="03549AD9" w:rsidR="00C223CD" w:rsidRPr="00F65312" w:rsidRDefault="0090359C" w:rsidP="0090359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Style w:val="Lienhypertexte"/>
          <w:rFonts w:asciiTheme="minorHAnsi" w:eastAsiaTheme="minorHAnsi" w:hAnsiTheme="minorHAnsi" w:cstheme="minorHAnsi"/>
          <w:color w:val="auto"/>
          <w:sz w:val="22"/>
          <w:szCs w:val="22"/>
          <w:u w:val="none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Consultation d</w:t>
      </w:r>
      <w:r w:rsidR="002E5BB4">
        <w:rPr>
          <w:rFonts w:asciiTheme="minorHAnsi" w:eastAsiaTheme="minorHAnsi" w:hAnsiTheme="minorHAnsi" w:cstheme="minorHAnsi"/>
          <w:sz w:val="22"/>
          <w:szCs w:val="22"/>
          <w:lang w:eastAsia="en-US"/>
        </w:rPr>
        <w:t>es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module</w:t>
      </w:r>
      <w:r w:rsidR="002E5BB4">
        <w:rPr>
          <w:rFonts w:asciiTheme="minorHAnsi" w:eastAsiaTheme="minorHAnsi" w:hAnsiTheme="minorHAnsi" w:cstheme="minorHAnsi"/>
          <w:sz w:val="22"/>
          <w:szCs w:val="22"/>
          <w:lang w:eastAsia="en-US"/>
        </w:rPr>
        <w:t>s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 : </w:t>
      </w:r>
      <w:hyperlink r:id="rId15" w:history="1">
        <w:r w:rsidRPr="007C5AA2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Modéliser les données dans Power BI</w:t>
        </w:r>
      </w:hyperlink>
    </w:p>
    <w:p w14:paraId="40FEFB4F" w14:textId="1FE9E77D" w:rsidR="00F65312" w:rsidRPr="00F65312" w:rsidRDefault="00F65312" w:rsidP="0090359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F65312">
        <w:rPr>
          <w:rFonts w:asciiTheme="minorHAnsi" w:eastAsiaTheme="minorHAnsi" w:hAnsiTheme="minorHAnsi" w:cstheme="minorHAnsi"/>
          <w:sz w:val="22"/>
          <w:szCs w:val="22"/>
          <w:lang w:eastAsia="en-US"/>
        </w:rPr>
        <w:t>Test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#1</w:t>
      </w:r>
    </w:p>
    <w:p w14:paraId="22D345F3" w14:textId="6029C797" w:rsidR="00C223CD" w:rsidRPr="00970E90" w:rsidRDefault="00C223CD" w:rsidP="00C223CD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>
        <w:rPr>
          <w:rFonts w:asciiTheme="minorHAnsi" w:hAnsiTheme="minorHAnsi" w:cstheme="minorHAnsi"/>
          <w:i w:val="0"/>
          <w:sz w:val="24"/>
          <w:szCs w:val="22"/>
          <w:u w:val="single"/>
        </w:rPr>
        <w:t>6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 :</w:t>
      </w:r>
    </w:p>
    <w:p w14:paraId="1E2F4276" w14:textId="1DEC9CC9" w:rsidR="00C223CD" w:rsidRPr="007652B0" w:rsidRDefault="00C223CD" w:rsidP="00C223CD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 w:rsidRPr="007652B0">
        <w:rPr>
          <w:rFonts w:eastAsia="Times New Roman" w:cstheme="minorHAnsi"/>
          <w:b/>
          <w:bCs/>
          <w:iCs/>
          <w:lang w:val="fr-FR"/>
        </w:rPr>
        <w:t xml:space="preserve">TP : </w:t>
      </w:r>
      <w:r w:rsidR="001B1B90" w:rsidRPr="001B1B90">
        <w:rPr>
          <w:rFonts w:eastAsia="Times New Roman" w:cstheme="minorHAnsi"/>
          <w:b/>
          <w:bCs/>
          <w:iCs/>
          <w:lang w:val="fr-FR"/>
        </w:rPr>
        <w:t>Analyse des données avec Power BI</w:t>
      </w:r>
      <w:r w:rsidRPr="007652B0">
        <w:rPr>
          <w:rFonts w:eastAsia="Times New Roman" w:cstheme="minorHAnsi"/>
          <w:b/>
          <w:bCs/>
          <w:iCs/>
          <w:lang w:val="fr-FR"/>
        </w:rPr>
        <w:t xml:space="preserve"> (2 h)</w:t>
      </w:r>
    </w:p>
    <w:p w14:paraId="47DE18D8" w14:textId="77777777" w:rsidR="00CD138C" w:rsidRPr="00CD138C" w:rsidRDefault="00CD138C" w:rsidP="00CD138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138C">
        <w:rPr>
          <w:rFonts w:asciiTheme="minorHAnsi" w:eastAsiaTheme="minorHAnsi" w:hAnsiTheme="minorHAnsi" w:cstheme="minorHAnsi"/>
          <w:sz w:val="22"/>
          <w:szCs w:val="22"/>
          <w:lang w:eastAsia="en-US"/>
        </w:rPr>
        <w:t>Introduction aux fonctions d'analyse dans Power BI.</w:t>
      </w:r>
    </w:p>
    <w:p w14:paraId="2E6BF63A" w14:textId="77777777" w:rsidR="00CD138C" w:rsidRDefault="00CD138C" w:rsidP="00CD138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138C">
        <w:rPr>
          <w:rFonts w:asciiTheme="minorHAnsi" w:eastAsiaTheme="minorHAnsi" w:hAnsiTheme="minorHAnsi" w:cstheme="minorHAnsi"/>
          <w:sz w:val="22"/>
          <w:szCs w:val="22"/>
          <w:lang w:eastAsia="en-US"/>
        </w:rPr>
        <w:t>Exploration des mesures et des indicateurs de performance clés (KPI).</w:t>
      </w:r>
    </w:p>
    <w:p w14:paraId="7ED1EE27" w14:textId="77777777" w:rsidR="00CD138C" w:rsidRPr="00CD138C" w:rsidRDefault="00CD138C" w:rsidP="00CD138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138C">
        <w:rPr>
          <w:rFonts w:asciiTheme="minorHAnsi" w:eastAsiaTheme="minorHAnsi" w:hAnsiTheme="minorHAnsi" w:cstheme="minorHAnsi"/>
          <w:sz w:val="22"/>
          <w:szCs w:val="22"/>
          <w:lang w:eastAsia="en-US"/>
        </w:rPr>
        <w:t>Création de calculs simples et complexes dans Power BI.</w:t>
      </w:r>
    </w:p>
    <w:p w14:paraId="2EF7542C" w14:textId="56AA3B43" w:rsidR="00CD138C" w:rsidRDefault="00CD138C" w:rsidP="00CD138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138C">
        <w:rPr>
          <w:rFonts w:asciiTheme="minorHAnsi" w:eastAsiaTheme="minorHAnsi" w:hAnsiTheme="minorHAnsi" w:cstheme="minorHAnsi"/>
          <w:sz w:val="22"/>
          <w:szCs w:val="22"/>
          <w:lang w:eastAsia="en-US"/>
        </w:rPr>
        <w:t>Exploration des fonctions d'agrégation (somme, moyenne, etc.).</w:t>
      </w:r>
    </w:p>
    <w:p w14:paraId="6164F932" w14:textId="449C9358" w:rsidR="00CD138C" w:rsidRDefault="00CD138C" w:rsidP="00CD138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90359C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90359C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Pr="00CD138C">
        <w:rPr>
          <w:rFonts w:asciiTheme="minorHAnsi" w:eastAsiaTheme="minorHAnsi" w:hAnsiTheme="minorHAnsi" w:cstheme="minorHAnsi"/>
          <w:sz w:val="22"/>
          <w:szCs w:val="22"/>
          <w:lang w:eastAsia="en-US"/>
        </w:rPr>
        <w:t>Analyser un jeu de données avec des mesures et des KPI.</w:t>
      </w:r>
    </w:p>
    <w:p w14:paraId="79B8CB80" w14:textId="3DEA2A6E" w:rsidR="00CD138C" w:rsidRPr="00D66028" w:rsidRDefault="00F65312" w:rsidP="00CD138C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Travail</w:t>
      </w:r>
      <w:r w:rsidRPr="00D66028">
        <w:rPr>
          <w:rFonts w:eastAsia="Times New Roman" w:cstheme="minorHAnsi"/>
          <w:b/>
          <w:bCs/>
          <w:iCs/>
          <w:lang w:val="fr-FR"/>
        </w:rPr>
        <w:t xml:space="preserve"> </w:t>
      </w:r>
      <w:r w:rsidR="00CD138C" w:rsidRPr="00D66028">
        <w:rPr>
          <w:rFonts w:eastAsia="Times New Roman" w:cstheme="minorHAnsi"/>
          <w:b/>
          <w:bCs/>
          <w:iCs/>
          <w:lang w:val="fr-FR"/>
        </w:rPr>
        <w:t>à faire</w:t>
      </w:r>
    </w:p>
    <w:p w14:paraId="27A3526C" w14:textId="4B16AFCE" w:rsidR="001157AA" w:rsidRDefault="00CD138C" w:rsidP="001157AA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Style w:val="Lienhypertexte"/>
          <w:rFonts w:asciiTheme="minorHAnsi" w:eastAsiaTheme="minorHAnsi" w:hAnsiTheme="minorHAnsi" w:cstheme="minorHAnsi"/>
          <w:color w:val="auto"/>
          <w:sz w:val="22"/>
          <w:szCs w:val="22"/>
          <w:u w:val="none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 du module : </w:t>
      </w:r>
      <w:hyperlink r:id="rId16" w:history="1">
        <w:r w:rsidRPr="007C5AA2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Analyse des données avec Power BI</w:t>
        </w:r>
      </w:hyperlink>
    </w:p>
    <w:p w14:paraId="3CE21771" w14:textId="2E7A0AEC" w:rsidR="001157AA" w:rsidRPr="001157AA" w:rsidRDefault="001157AA" w:rsidP="001157AA">
      <w:pPr>
        <w:pStyle w:val="Corpsdetexte"/>
        <w:spacing w:after="0" w:line="276" w:lineRule="auto"/>
        <w:ind w:left="3600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Style w:val="Lienhypertexte"/>
          <w:rFonts w:asciiTheme="minorHAnsi" w:eastAsiaTheme="minorHAnsi" w:hAnsiTheme="minorHAnsi" w:cstheme="minorHAnsi"/>
          <w:color w:val="auto"/>
          <w:sz w:val="22"/>
          <w:szCs w:val="22"/>
          <w:u w:val="none"/>
          <w:lang w:eastAsia="en-US"/>
        </w:rPr>
        <w:lastRenderedPageBreak/>
        <w:t xml:space="preserve">    </w:t>
      </w:r>
      <w:hyperlink r:id="rId17" w:history="1">
        <w:r w:rsidRPr="001157AA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Ajouter des mesures aux modèles Power BI Desktop</w:t>
        </w:r>
      </w:hyperlink>
    </w:p>
    <w:p w14:paraId="466B7C4A" w14:textId="6F5365F3" w:rsidR="00871981" w:rsidRPr="00970E90" w:rsidRDefault="00871981" w:rsidP="00871981">
      <w:pPr>
        <w:pStyle w:val="Titre5"/>
        <w:spacing w:before="0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>
        <w:rPr>
          <w:rFonts w:asciiTheme="minorHAnsi" w:hAnsiTheme="minorHAnsi" w:cstheme="minorHAnsi"/>
          <w:i w:val="0"/>
          <w:sz w:val="24"/>
          <w:szCs w:val="22"/>
          <w:u w:val="single"/>
        </w:rPr>
        <w:t>7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:</w:t>
      </w:r>
    </w:p>
    <w:p w14:paraId="248C009F" w14:textId="52BF49A8" w:rsidR="00871981" w:rsidRPr="007652B0" w:rsidRDefault="00871981" w:rsidP="00871981">
      <w:pPr>
        <w:spacing w:after="0" w:line="240" w:lineRule="auto"/>
        <w:ind w:firstLine="426"/>
        <w:rPr>
          <w:rFonts w:cstheme="minorHAnsi"/>
          <w:lang w:val="fr-FR"/>
        </w:rPr>
      </w:pPr>
      <w:r>
        <w:rPr>
          <w:rFonts w:cstheme="minorHAnsi"/>
          <w:b/>
          <w:lang w:val="fr-FR"/>
        </w:rPr>
        <w:t>Semaine de révision</w:t>
      </w:r>
    </w:p>
    <w:p w14:paraId="6142455A" w14:textId="77777777" w:rsidR="00871981" w:rsidRDefault="00871981" w:rsidP="00C75607">
      <w:pPr>
        <w:pStyle w:val="Titre5"/>
        <w:spacing w:before="0"/>
        <w:rPr>
          <w:rFonts w:asciiTheme="minorHAnsi" w:hAnsiTheme="minorHAnsi" w:cstheme="minorHAnsi"/>
          <w:i w:val="0"/>
          <w:sz w:val="24"/>
          <w:szCs w:val="22"/>
          <w:u w:val="single"/>
        </w:rPr>
      </w:pPr>
    </w:p>
    <w:p w14:paraId="31B27CF3" w14:textId="3A08F312" w:rsidR="006F48FA" w:rsidRPr="00970E90" w:rsidRDefault="00970E90" w:rsidP="00C75607">
      <w:pPr>
        <w:pStyle w:val="Titre5"/>
        <w:spacing w:before="0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SEMAINE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8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:</w:t>
      </w:r>
    </w:p>
    <w:p w14:paraId="27704421" w14:textId="0654A83A" w:rsidR="006F48FA" w:rsidRPr="007652B0" w:rsidRDefault="00E06485" w:rsidP="005D0BFD">
      <w:pPr>
        <w:spacing w:after="0" w:line="240" w:lineRule="auto"/>
        <w:ind w:firstLine="426"/>
        <w:rPr>
          <w:rFonts w:cstheme="minorHAnsi"/>
          <w:lang w:val="fr-FR"/>
        </w:rPr>
      </w:pPr>
      <w:r w:rsidRPr="007652B0">
        <w:rPr>
          <w:rFonts w:cstheme="minorHAnsi"/>
          <w:b/>
          <w:lang w:val="fr-FR"/>
        </w:rPr>
        <w:t>Examen</w:t>
      </w:r>
      <w:r w:rsidR="00BF24C6" w:rsidRPr="007652B0">
        <w:rPr>
          <w:rFonts w:cstheme="minorHAnsi"/>
          <w:b/>
          <w:lang w:val="fr-FR"/>
        </w:rPr>
        <w:t xml:space="preserve"> </w:t>
      </w:r>
      <w:r w:rsidR="00CD138C" w:rsidRPr="007652B0">
        <w:rPr>
          <w:rFonts w:cstheme="minorHAnsi"/>
          <w:b/>
          <w:lang w:val="fr-FR"/>
        </w:rPr>
        <w:t>Intra (</w:t>
      </w:r>
      <w:r w:rsidR="006F48FA" w:rsidRPr="007652B0">
        <w:rPr>
          <w:rFonts w:cstheme="minorHAnsi"/>
          <w:b/>
          <w:lang w:val="fr-FR"/>
        </w:rPr>
        <w:t xml:space="preserve">2 </w:t>
      </w:r>
      <w:r w:rsidR="005D0BFD" w:rsidRPr="007652B0">
        <w:rPr>
          <w:rFonts w:cstheme="minorHAnsi"/>
          <w:b/>
          <w:lang w:val="fr-FR"/>
        </w:rPr>
        <w:t>heures</w:t>
      </w:r>
      <w:r w:rsidR="006F48FA" w:rsidRPr="007652B0">
        <w:rPr>
          <w:rFonts w:cstheme="minorHAnsi"/>
          <w:lang w:val="fr-FR"/>
        </w:rPr>
        <w:t>)</w:t>
      </w:r>
    </w:p>
    <w:bookmarkEnd w:id="0"/>
    <w:p w14:paraId="28896BED" w14:textId="35E619B5" w:rsidR="00153E42" w:rsidRPr="00970E90" w:rsidRDefault="00970E90" w:rsidP="00C75607">
      <w:pPr>
        <w:pStyle w:val="Titre5"/>
        <w:spacing w:before="0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>9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:</w:t>
      </w:r>
    </w:p>
    <w:p w14:paraId="3AFE1BBE" w14:textId="77777777" w:rsidR="00461087" w:rsidRDefault="00461087" w:rsidP="00153E42">
      <w:pPr>
        <w:spacing w:after="0"/>
        <w:ind w:left="425"/>
        <w:rPr>
          <w:rFonts w:cs="Calibri"/>
          <w:b/>
          <w:lang w:val="fr-FR"/>
        </w:rPr>
      </w:pPr>
      <w:r>
        <w:rPr>
          <w:rFonts w:cs="Calibri"/>
          <w:b/>
          <w:lang w:val="fr-FR"/>
        </w:rPr>
        <w:t>Semaine de relâche</w:t>
      </w:r>
    </w:p>
    <w:p w14:paraId="417B2E27" w14:textId="77777777" w:rsidR="00461087" w:rsidRDefault="00461087" w:rsidP="00153E42">
      <w:pPr>
        <w:spacing w:after="0"/>
        <w:ind w:left="425"/>
        <w:rPr>
          <w:rFonts w:cs="Calibri"/>
          <w:b/>
          <w:lang w:val="fr-FR"/>
        </w:rPr>
      </w:pPr>
    </w:p>
    <w:p w14:paraId="2DA657C0" w14:textId="01431C00" w:rsidR="001B2A8A" w:rsidRPr="00970E90" w:rsidRDefault="00C75607" w:rsidP="00C75607">
      <w:pPr>
        <w:pStyle w:val="Titre5"/>
        <w:spacing w:before="0"/>
        <w:rPr>
          <w:rFonts w:asciiTheme="minorHAnsi" w:hAnsiTheme="minorHAnsi" w:cstheme="minorHAnsi"/>
          <w:i w:val="0"/>
          <w:sz w:val="24"/>
          <w:szCs w:val="22"/>
          <w:u w:val="single"/>
        </w:rPr>
      </w:pPr>
      <w:r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>10</w:t>
      </w:r>
      <w:r w:rsidR="00970E90"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:</w:t>
      </w:r>
    </w:p>
    <w:p w14:paraId="61812276" w14:textId="6E6E5FC3" w:rsidR="00461087" w:rsidRPr="00B54131" w:rsidRDefault="00CD31B1" w:rsidP="00B54131">
      <w:pPr>
        <w:spacing w:after="0"/>
        <w:ind w:left="425"/>
        <w:rPr>
          <w:rFonts w:cs="Calibri"/>
          <w:b/>
          <w:lang w:val="fr-FR"/>
        </w:rPr>
      </w:pPr>
      <w:r w:rsidRPr="00B54131">
        <w:rPr>
          <w:rFonts w:cs="Calibri"/>
          <w:b/>
          <w:lang w:val="fr-FR"/>
        </w:rPr>
        <w:t>TP</w:t>
      </w:r>
      <w:r w:rsidR="00461087" w:rsidRPr="00B54131">
        <w:rPr>
          <w:rFonts w:cs="Calibri"/>
          <w:b/>
          <w:lang w:val="fr-FR"/>
        </w:rPr>
        <w:t xml:space="preserve"> : </w:t>
      </w:r>
      <w:r w:rsidR="00B54131" w:rsidRPr="00B54131">
        <w:rPr>
          <w:rFonts w:cs="Calibri"/>
          <w:b/>
          <w:lang w:val="fr-FR"/>
        </w:rPr>
        <w:t xml:space="preserve">Décrire des modèles Power BI Desktop </w:t>
      </w:r>
      <w:r w:rsidR="00461087" w:rsidRPr="00B54131">
        <w:rPr>
          <w:rFonts w:cs="Calibri"/>
          <w:b/>
          <w:lang w:val="fr-FR"/>
        </w:rPr>
        <w:t>(2 h)</w:t>
      </w:r>
    </w:p>
    <w:p w14:paraId="2315EDA0" w14:textId="7777777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Décrire la structure d’un modèle Power BI Desktop.</w:t>
      </w:r>
    </w:p>
    <w:p w14:paraId="1B49D42A" w14:textId="7777777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Expliquer les concepts de base de la conception de schémas en étoile.</w:t>
      </w:r>
    </w:p>
    <w:p w14:paraId="7A5D1C35" w14:textId="7777777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Définir la requête analytique des termes et ses phases.</w:t>
      </w:r>
    </w:p>
    <w:p w14:paraId="61100BFF" w14:textId="7777777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Décrire comment les champs peuvent être utilisés pour configurer un objet visuel de rapport, qui génère ensuite une requête analytique.</w:t>
      </w:r>
    </w:p>
    <w:p w14:paraId="3B363585" w14:textId="4C94C53F" w:rsidR="00CD138C" w:rsidRPr="00B54131" w:rsidRDefault="00CD138C" w:rsidP="00CD138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B54131"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Créer et analyser un modèle en étoile avec DAX dans Power BI.</w:t>
      </w:r>
    </w:p>
    <w:p w14:paraId="29AFFC92" w14:textId="2037E8B6" w:rsidR="00CD138C" w:rsidRPr="00B54131" w:rsidRDefault="00F65312" w:rsidP="00CD138C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Travail</w:t>
      </w:r>
      <w:r w:rsidRPr="00D66028">
        <w:rPr>
          <w:rFonts w:eastAsia="Times New Roman" w:cstheme="minorHAnsi"/>
          <w:b/>
          <w:bCs/>
          <w:iCs/>
          <w:lang w:val="fr-FR"/>
        </w:rPr>
        <w:t xml:space="preserve"> </w:t>
      </w:r>
      <w:r w:rsidR="00CD138C" w:rsidRPr="00B54131">
        <w:rPr>
          <w:rFonts w:eastAsia="Times New Roman" w:cstheme="minorHAnsi"/>
          <w:b/>
          <w:bCs/>
          <w:iCs/>
          <w:lang w:val="fr-FR"/>
        </w:rPr>
        <w:t>à faire</w:t>
      </w:r>
    </w:p>
    <w:p w14:paraId="5F792AEE" w14:textId="1DB9D20A" w:rsidR="00CD138C" w:rsidRPr="00B54131" w:rsidRDefault="00CD138C" w:rsidP="00CD138C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 du module : </w:t>
      </w:r>
      <w:hyperlink r:id="rId18" w:history="1">
        <w:r w:rsidR="003B02B1" w:rsidRPr="00B54131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Décrire des modèles Power BI Desktop</w:t>
        </w:r>
      </w:hyperlink>
    </w:p>
    <w:p w14:paraId="39B9F6B3" w14:textId="3B9A604D" w:rsidR="00AE32C7" w:rsidRPr="00970E90" w:rsidRDefault="00970E90" w:rsidP="00C75607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 w:rsidR="00C75607">
        <w:rPr>
          <w:rFonts w:asciiTheme="minorHAnsi" w:hAnsiTheme="minorHAnsi" w:cstheme="minorHAnsi"/>
          <w:i w:val="0"/>
          <w:sz w:val="24"/>
          <w:szCs w:val="22"/>
          <w:u w:val="single"/>
        </w:rPr>
        <w:t>1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>1</w:t>
      </w:r>
      <w:r w:rsidR="00C75607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: </w:t>
      </w:r>
    </w:p>
    <w:p w14:paraId="2E3A082C" w14:textId="30A57136" w:rsidR="00AE32C7" w:rsidRPr="007652B0" w:rsidRDefault="00CD31B1" w:rsidP="00AE32C7">
      <w:pPr>
        <w:spacing w:after="0"/>
        <w:ind w:left="425"/>
        <w:rPr>
          <w:rFonts w:cs="Calibri"/>
          <w:b/>
          <w:lang w:val="fr-FR"/>
        </w:rPr>
      </w:pPr>
      <w:r>
        <w:rPr>
          <w:rFonts w:cs="Calibri"/>
          <w:b/>
          <w:lang w:val="fr-FR"/>
        </w:rPr>
        <w:t>TP</w:t>
      </w:r>
      <w:r w:rsidR="00AE32C7" w:rsidRPr="007652B0">
        <w:rPr>
          <w:rFonts w:cs="Calibri"/>
          <w:b/>
          <w:lang w:val="fr-FR"/>
        </w:rPr>
        <w:t xml:space="preserve"> : </w:t>
      </w:r>
      <w:r w:rsidRPr="00CD31B1">
        <w:rPr>
          <w:rFonts w:cs="Calibri"/>
          <w:b/>
          <w:lang w:val="fr-FR"/>
        </w:rPr>
        <w:t>Utiliser DAX dans Power BI Desktop</w:t>
      </w:r>
      <w:r w:rsidR="00153E42" w:rsidRPr="007652B0">
        <w:rPr>
          <w:rFonts w:cs="Calibri"/>
          <w:b/>
          <w:lang w:val="fr-FR"/>
        </w:rPr>
        <w:t xml:space="preserve"> </w:t>
      </w:r>
      <w:r w:rsidR="00AE32C7" w:rsidRPr="007652B0">
        <w:rPr>
          <w:rFonts w:cs="Calibri"/>
          <w:b/>
          <w:lang w:val="fr-FR"/>
        </w:rPr>
        <w:t>(2 h)</w:t>
      </w:r>
    </w:p>
    <w:p w14:paraId="5E3DDC25" w14:textId="7777777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Introduction à DAX (Data </w:t>
      </w:r>
      <w:proofErr w:type="spellStart"/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Analysis</w:t>
      </w:r>
      <w:proofErr w:type="spellEnd"/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Expressions) et son utilisation dans Power BI.</w:t>
      </w:r>
    </w:p>
    <w:p w14:paraId="06336118" w14:textId="7777777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Création de calculs simples et avancés et de mesures agrégées.</w:t>
      </w:r>
    </w:p>
    <w:p w14:paraId="7C208D89" w14:textId="7777777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Utilisation des formules DAX pour des analyses de données complexes.</w:t>
      </w:r>
    </w:p>
    <w:p w14:paraId="23ACAE40" w14:textId="07E2CD57" w:rsidR="00B54131" w:rsidRPr="00B54131" w:rsidRDefault="00B54131" w:rsidP="00B5413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>Exploration des expressions conditionnelles dans DAX.</w:t>
      </w:r>
    </w:p>
    <w:p w14:paraId="7312A555" w14:textId="205E476F" w:rsidR="00CD31B1" w:rsidRPr="00B54131" w:rsidRDefault="00CD31B1" w:rsidP="00CD31B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54131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B5413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Créer des colonnes calculées et des mesures avec DAX.</w:t>
      </w:r>
    </w:p>
    <w:p w14:paraId="2D5D97E7" w14:textId="45E13017" w:rsidR="00CD31B1" w:rsidRPr="00CD31B1" w:rsidRDefault="00F65312" w:rsidP="00CD31B1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Travail</w:t>
      </w:r>
      <w:r w:rsidR="00CD31B1" w:rsidRPr="00CD31B1">
        <w:rPr>
          <w:rFonts w:eastAsia="Times New Roman" w:cstheme="minorHAnsi"/>
          <w:b/>
          <w:bCs/>
          <w:iCs/>
          <w:lang w:val="fr-FR"/>
        </w:rPr>
        <w:t xml:space="preserve"> à faire</w:t>
      </w:r>
    </w:p>
    <w:p w14:paraId="7A9953A7" w14:textId="516CBA21" w:rsidR="00CD31B1" w:rsidRPr="00CD31B1" w:rsidRDefault="00CD31B1" w:rsidP="00CD31B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31B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 du module : </w:t>
      </w:r>
      <w:hyperlink r:id="rId19" w:history="1">
        <w:r w:rsidRPr="007C5AA2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Utiliser DAX dans Power BI Desktop</w:t>
        </w:r>
      </w:hyperlink>
    </w:p>
    <w:p w14:paraId="786FD718" w14:textId="70A9291E" w:rsidR="00A11169" w:rsidRPr="00970E90" w:rsidRDefault="00970E90" w:rsidP="00C75607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SEMAINE 1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2 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: </w:t>
      </w:r>
    </w:p>
    <w:p w14:paraId="759BA7DB" w14:textId="48269866" w:rsidR="00EA65B9" w:rsidRPr="007652B0" w:rsidRDefault="00CD31B1" w:rsidP="00EA65B9">
      <w:pPr>
        <w:spacing w:after="0"/>
        <w:ind w:left="425"/>
        <w:rPr>
          <w:rFonts w:cs="Calibri"/>
          <w:b/>
          <w:lang w:val="fr-FR"/>
        </w:rPr>
      </w:pPr>
      <w:r>
        <w:rPr>
          <w:rFonts w:cs="Calibri"/>
          <w:b/>
          <w:lang w:val="fr-FR"/>
        </w:rPr>
        <w:t>TP</w:t>
      </w:r>
      <w:r w:rsidR="00EA65B9" w:rsidRPr="007652B0">
        <w:rPr>
          <w:rFonts w:cs="Calibri"/>
          <w:b/>
          <w:lang w:val="fr-FR"/>
        </w:rPr>
        <w:t xml:space="preserve"> : </w:t>
      </w:r>
      <w:r w:rsidRPr="00CD31B1">
        <w:rPr>
          <w:rFonts w:cs="Calibri"/>
          <w:b/>
          <w:lang w:val="fr-FR"/>
        </w:rPr>
        <w:t>Concevoir un modèle sémantique dans Power BI</w:t>
      </w:r>
      <w:r w:rsidR="00EA65B9" w:rsidRPr="007652B0">
        <w:rPr>
          <w:rFonts w:cs="Calibri"/>
          <w:b/>
          <w:lang w:val="fr-FR"/>
        </w:rPr>
        <w:t xml:space="preserve"> (2 h)</w:t>
      </w:r>
    </w:p>
    <w:p w14:paraId="57A227D1" w14:textId="77777777" w:rsidR="00CD31B1" w:rsidRPr="00CD31B1" w:rsidRDefault="00CD31B1" w:rsidP="00CD31B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31B1">
        <w:rPr>
          <w:rFonts w:asciiTheme="minorHAnsi" w:eastAsiaTheme="minorHAnsi" w:hAnsiTheme="minorHAnsi" w:cstheme="minorHAnsi"/>
          <w:sz w:val="22"/>
          <w:szCs w:val="22"/>
          <w:lang w:eastAsia="en-US"/>
        </w:rPr>
        <w:t>Introduction au modèle sémantique dans Power BI.</w:t>
      </w:r>
    </w:p>
    <w:p w14:paraId="02DE6B60" w14:textId="77777777" w:rsidR="00CD31B1" w:rsidRPr="00CD31B1" w:rsidRDefault="00CD31B1" w:rsidP="00CD31B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31B1">
        <w:rPr>
          <w:rFonts w:asciiTheme="minorHAnsi" w:eastAsiaTheme="minorHAnsi" w:hAnsiTheme="minorHAnsi" w:cstheme="minorHAnsi"/>
          <w:sz w:val="22"/>
          <w:szCs w:val="22"/>
          <w:lang w:eastAsia="en-US"/>
        </w:rPr>
        <w:t>Définir et configurer un modèle sémantique pour l'analyse multidimensionnelle.</w:t>
      </w:r>
    </w:p>
    <w:p w14:paraId="1FBB3498" w14:textId="29C9EB50" w:rsidR="00EA65B9" w:rsidRPr="007652B0" w:rsidRDefault="00CD31B1" w:rsidP="00CD31B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31B1">
        <w:rPr>
          <w:rFonts w:asciiTheme="minorHAnsi" w:eastAsiaTheme="minorHAnsi" w:hAnsiTheme="minorHAnsi" w:cstheme="minorHAnsi"/>
          <w:sz w:val="22"/>
          <w:szCs w:val="22"/>
          <w:lang w:eastAsia="en-US"/>
        </w:rPr>
        <w:t>Démonstration de la conception de modèles sémantiques optimisés.</w:t>
      </w:r>
    </w:p>
    <w:p w14:paraId="7567D388" w14:textId="588792C6" w:rsidR="00CD31B1" w:rsidRPr="00CD31B1" w:rsidRDefault="00CD31B1" w:rsidP="00CD31B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31B1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CD31B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Créer un modèle sémantique avec Power BI.</w:t>
      </w:r>
    </w:p>
    <w:p w14:paraId="2B2AF68D" w14:textId="1829E36F" w:rsidR="00CD31B1" w:rsidRPr="00CD31B1" w:rsidRDefault="00F65312" w:rsidP="00CD31B1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 xml:space="preserve">Travail </w:t>
      </w:r>
      <w:r w:rsidR="00CD31B1" w:rsidRPr="00CD31B1">
        <w:rPr>
          <w:rFonts w:eastAsia="Times New Roman" w:cstheme="minorHAnsi"/>
          <w:b/>
          <w:bCs/>
          <w:iCs/>
          <w:lang w:val="fr-FR"/>
        </w:rPr>
        <w:t>à faire</w:t>
      </w:r>
    </w:p>
    <w:p w14:paraId="2A4159AA" w14:textId="07243AE8" w:rsidR="00CD31B1" w:rsidRPr="00CD31B1" w:rsidRDefault="00CD31B1" w:rsidP="00CD31B1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D31B1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 du module : </w:t>
      </w:r>
      <w:hyperlink r:id="rId20" w:history="1">
        <w:r w:rsidRPr="007C5AA2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Concevoir un modèle sémantique dans Power BI</w:t>
        </w:r>
      </w:hyperlink>
    </w:p>
    <w:p w14:paraId="3D019DC8" w14:textId="308DF125" w:rsidR="00BF24C6" w:rsidRPr="00970E90" w:rsidRDefault="00970E90" w:rsidP="00C75607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SEMAINE 1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3 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: </w:t>
      </w:r>
    </w:p>
    <w:p w14:paraId="020ED235" w14:textId="5E5CFC5D" w:rsidR="00BF24C6" w:rsidRPr="007652B0" w:rsidRDefault="00F65312" w:rsidP="00BF24C6">
      <w:pPr>
        <w:spacing w:after="0"/>
        <w:ind w:left="425"/>
        <w:rPr>
          <w:rFonts w:cs="Calibri"/>
          <w:b/>
          <w:lang w:val="fr-FR"/>
        </w:rPr>
      </w:pPr>
      <w:r>
        <w:rPr>
          <w:rFonts w:cs="Calibri"/>
          <w:b/>
          <w:lang w:val="fr-FR"/>
        </w:rPr>
        <w:t>TP</w:t>
      </w:r>
      <w:r w:rsidR="00BF24C6" w:rsidRPr="007652B0">
        <w:rPr>
          <w:rFonts w:cs="Calibri"/>
          <w:b/>
          <w:lang w:val="fr-FR"/>
        </w:rPr>
        <w:t xml:space="preserve"> : </w:t>
      </w:r>
      <w:r w:rsidR="00DF5C00">
        <w:rPr>
          <w:rFonts w:cs="Calibri"/>
          <w:b/>
          <w:lang w:val="fr-FR"/>
        </w:rPr>
        <w:t>Visualisation</w:t>
      </w:r>
      <w:r w:rsidR="00DF5C00" w:rsidRPr="00DF5C00">
        <w:rPr>
          <w:rFonts w:cs="Calibri"/>
          <w:b/>
          <w:lang w:val="fr-FR"/>
        </w:rPr>
        <w:t xml:space="preserve"> des données</w:t>
      </w:r>
      <w:r w:rsidR="00DF5C00">
        <w:rPr>
          <w:rFonts w:cs="Calibri"/>
          <w:b/>
          <w:lang w:val="fr-FR"/>
        </w:rPr>
        <w:t xml:space="preserve"> et </w:t>
      </w:r>
      <w:r w:rsidR="00DF5C00" w:rsidRPr="00346449">
        <w:rPr>
          <w:rFonts w:eastAsia="Times New Roman" w:cstheme="minorHAnsi"/>
          <w:b/>
          <w:bCs/>
          <w:iCs/>
          <w:lang w:val="fr-FR"/>
        </w:rPr>
        <w:t>Création de rapports</w:t>
      </w:r>
      <w:r w:rsidR="00BF24C6" w:rsidRPr="007652B0">
        <w:rPr>
          <w:rFonts w:cs="Calibri"/>
          <w:b/>
          <w:lang w:val="fr-FR"/>
        </w:rPr>
        <w:t xml:space="preserve"> (2 h)</w:t>
      </w:r>
    </w:p>
    <w:p w14:paraId="17C9B5B6" w14:textId="77777777" w:rsidR="00DF5C00" w:rsidRPr="00346449" w:rsidRDefault="00DF5C00" w:rsidP="00DF5C00">
      <w:pPr>
        <w:pStyle w:val="Corpsdetexte"/>
        <w:numPr>
          <w:ilvl w:val="0"/>
          <w:numId w:val="8"/>
        </w:numPr>
        <w:tabs>
          <w:tab w:val="num" w:pos="1494"/>
        </w:tabs>
        <w:spacing w:after="0" w:line="276" w:lineRule="auto"/>
        <w:jc w:val="lowKashida"/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</w:pPr>
      <w:r w:rsidRPr="00346449"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  <w:t>Visualisations</w:t>
      </w:r>
    </w:p>
    <w:p w14:paraId="118B13B9" w14:textId="77777777" w:rsidR="00DF5C00" w:rsidRPr="00DF5C00" w:rsidRDefault="00DF5C00" w:rsidP="00DF5C00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DF5C00">
        <w:rPr>
          <w:rFonts w:asciiTheme="minorHAnsi" w:eastAsiaTheme="minorHAnsi" w:hAnsiTheme="minorHAnsi" w:cstheme="minorHAnsi"/>
          <w:sz w:val="22"/>
          <w:szCs w:val="22"/>
          <w:lang w:eastAsia="en-US"/>
        </w:rPr>
        <w:lastRenderedPageBreak/>
        <w:t>Exploration des fondamentaux de la visualisation des données.</w:t>
      </w:r>
    </w:p>
    <w:p w14:paraId="1F806046" w14:textId="229A298F" w:rsidR="00DF5C00" w:rsidRPr="00DF5C00" w:rsidRDefault="00DF5C00" w:rsidP="00DF5C00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Exploration</w:t>
      </w:r>
      <w:r w:rsidRPr="00DF5C00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des différents types de visualisations dans Power BI (barres, lignes, cartes, etc.).</w:t>
      </w:r>
    </w:p>
    <w:p w14:paraId="3C0DFC0B" w14:textId="31C59DA2" w:rsidR="00DF5C00" w:rsidRPr="00DF5C00" w:rsidRDefault="00DF5C00" w:rsidP="00452903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DF5C00">
        <w:rPr>
          <w:rFonts w:asciiTheme="minorHAnsi" w:eastAsiaTheme="minorHAnsi" w:hAnsiTheme="minorHAnsi" w:cstheme="minorHAnsi"/>
          <w:sz w:val="22"/>
          <w:szCs w:val="22"/>
          <w:lang w:eastAsia="en-US"/>
        </w:rPr>
        <w:t>Personnalisation des visualisations en fonction des types de données.</w:t>
      </w:r>
    </w:p>
    <w:p w14:paraId="04EE69D1" w14:textId="77777777" w:rsidR="00DF5C00" w:rsidRPr="00346449" w:rsidRDefault="00DF5C00" w:rsidP="00DF5C00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346449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34644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Créer un rapport avec différentes visualisations et les personnaliser.</w:t>
      </w:r>
    </w:p>
    <w:p w14:paraId="0CAEC5EB" w14:textId="77777777" w:rsidR="00DF5C00" w:rsidRPr="00DF5C00" w:rsidRDefault="00DF5C00" w:rsidP="00DF5C00">
      <w:pPr>
        <w:pStyle w:val="Corpsdetexte"/>
        <w:numPr>
          <w:ilvl w:val="0"/>
          <w:numId w:val="8"/>
        </w:numPr>
        <w:tabs>
          <w:tab w:val="num" w:pos="1494"/>
        </w:tabs>
        <w:spacing w:after="0" w:line="276" w:lineRule="auto"/>
        <w:jc w:val="lowKashida"/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</w:pPr>
      <w:r w:rsidRPr="00DF5C00"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  <w:t>Tableaux de bord</w:t>
      </w:r>
    </w:p>
    <w:p w14:paraId="5756F3AF" w14:textId="77777777" w:rsidR="00272AA5" w:rsidRP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72AA5">
        <w:rPr>
          <w:rFonts w:asciiTheme="minorHAnsi" w:eastAsiaTheme="minorHAnsi" w:hAnsiTheme="minorHAnsi" w:cstheme="minorHAnsi"/>
          <w:sz w:val="22"/>
          <w:szCs w:val="22"/>
          <w:lang w:eastAsia="en-US"/>
        </w:rPr>
        <w:t>Introduction aux tableaux de bord interactifs dans Power BI.</w:t>
      </w:r>
    </w:p>
    <w:p w14:paraId="3DD93CCA" w14:textId="77777777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DF5C00">
        <w:rPr>
          <w:rFonts w:asciiTheme="minorHAnsi" w:eastAsiaTheme="minorHAnsi" w:hAnsiTheme="minorHAnsi" w:cstheme="minorHAnsi"/>
          <w:sz w:val="22"/>
          <w:szCs w:val="22"/>
          <w:lang w:eastAsia="en-US"/>
        </w:rPr>
        <w:t>Création de tableaux de bord interactifs</w:t>
      </w:r>
    </w:p>
    <w:p w14:paraId="0260E700" w14:textId="5A8A8B4B" w:rsidR="00272AA5" w:rsidRPr="00DF5C00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DF5C00">
        <w:rPr>
          <w:rFonts w:asciiTheme="minorHAnsi" w:eastAsiaTheme="minorHAnsi" w:hAnsiTheme="minorHAnsi" w:cstheme="minorHAnsi"/>
          <w:sz w:val="22"/>
          <w:szCs w:val="22"/>
          <w:lang w:eastAsia="en-US"/>
        </w:rPr>
        <w:t>Utilisation des filtres pour rendre les rapports dynamiques</w:t>
      </w:r>
    </w:p>
    <w:p w14:paraId="188C352A" w14:textId="583F357F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72AA5">
        <w:rPr>
          <w:rFonts w:asciiTheme="minorHAnsi" w:eastAsiaTheme="minorHAnsi" w:hAnsiTheme="minorHAnsi" w:cstheme="minorHAnsi"/>
          <w:sz w:val="22"/>
          <w:szCs w:val="22"/>
          <w:lang w:eastAsia="en-US"/>
        </w:rPr>
        <w:t>Personnalisation des visuels pour répondre aux besoins des utilisateurs finaux.</w:t>
      </w:r>
    </w:p>
    <w:p w14:paraId="0B9EC66F" w14:textId="77777777" w:rsidR="00DF5C00" w:rsidRPr="007652B0" w:rsidRDefault="00DF5C00" w:rsidP="00DF5C00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346449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34644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Construire un tableau de bord interactif en utilisant des filtres.</w:t>
      </w:r>
    </w:p>
    <w:p w14:paraId="68C16793" w14:textId="77777777" w:rsidR="00DF5C00" w:rsidRPr="00D66028" w:rsidRDefault="00DF5C00" w:rsidP="00DF5C00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 w:rsidRPr="00D66028">
        <w:rPr>
          <w:rFonts w:eastAsia="Times New Roman" w:cstheme="minorHAnsi"/>
          <w:b/>
          <w:bCs/>
          <w:iCs/>
          <w:lang w:val="fr-FR"/>
        </w:rPr>
        <w:t>Travaux à faire</w:t>
      </w:r>
    </w:p>
    <w:p w14:paraId="5EAF5CE0" w14:textId="77777777" w:rsidR="00DF5C00" w:rsidRDefault="00DF5C00" w:rsidP="00DF5C00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Consultations des modules : </w:t>
      </w:r>
    </w:p>
    <w:p w14:paraId="3449CF39" w14:textId="77777777" w:rsidR="00DF5C00" w:rsidRDefault="00DF5C00" w:rsidP="00DF5C00">
      <w:pPr>
        <w:pStyle w:val="Corpsdetexte"/>
        <w:spacing w:after="0" w:line="276" w:lineRule="auto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t xml:space="preserve">                                                             </w:t>
      </w:r>
      <w:hyperlink r:id="rId21" w:history="1">
        <w:r w:rsidRPr="007C5AA2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Exploration des notions de base de la visualisation des données</w:t>
        </w:r>
      </w:hyperlink>
    </w:p>
    <w:p w14:paraId="688D9613" w14:textId="7118AC89" w:rsidR="00DF5C00" w:rsidRDefault="00DF5C00" w:rsidP="00DF5C00">
      <w:pPr>
        <w:pStyle w:val="Corpsdetexte"/>
        <w:spacing w:after="0" w:line="276" w:lineRule="auto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                                                                  </w:t>
      </w:r>
      <w:hyperlink r:id="rId22" w:history="1">
        <w:r w:rsidRPr="007C5AA2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Utiliser des visuels dans Power BI</w:t>
        </w:r>
      </w:hyperlink>
    </w:p>
    <w:p w14:paraId="714DA385" w14:textId="77777777" w:rsidR="00DF5C00" w:rsidRDefault="00DF5C00" w:rsidP="00DF5C00">
      <w:pPr>
        <w:pStyle w:val="Corpsdetexte"/>
        <w:spacing w:after="0" w:line="276" w:lineRule="auto"/>
        <w:jc w:val="lowKashida"/>
        <w:rPr>
          <w:rStyle w:val="Lienhypertexte"/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t xml:space="preserve">                                                             </w:t>
      </w:r>
      <w:hyperlink r:id="rId23" w:history="1">
        <w:r w:rsidRPr="0061222D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Créer des tableaux de bord dans Power BI</w:t>
        </w:r>
      </w:hyperlink>
    </w:p>
    <w:p w14:paraId="61AED306" w14:textId="0D79A2EB" w:rsidR="00DF5C00" w:rsidRDefault="00DF5C00" w:rsidP="00DF5C00">
      <w:pPr>
        <w:pStyle w:val="Corpsdetexte"/>
        <w:spacing w:after="0" w:line="276" w:lineRule="auto"/>
        <w:jc w:val="lowKashida"/>
        <w:rPr>
          <w:rStyle w:val="Lienhypertexte"/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DF5C00">
        <w:rPr>
          <w:rStyle w:val="Lienhypertexte"/>
          <w:rFonts w:asciiTheme="minorHAnsi" w:eastAsiaTheme="minorHAnsi" w:hAnsiTheme="minorHAnsi" w:cstheme="minorHAnsi"/>
          <w:sz w:val="22"/>
          <w:szCs w:val="22"/>
          <w:u w:val="none"/>
          <w:lang w:eastAsia="en-US"/>
        </w:rPr>
        <w:t xml:space="preserve">                                                                          </w:t>
      </w:r>
      <w:hyperlink r:id="rId24" w:history="1">
        <w:r w:rsidRPr="008E735D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Concevoir des rapports Power B</w:t>
        </w:r>
      </w:hyperlink>
    </w:p>
    <w:p w14:paraId="0AD41609" w14:textId="5D69B682" w:rsidR="00DF5C00" w:rsidRDefault="00000000" w:rsidP="00DF5C00">
      <w:pPr>
        <w:pStyle w:val="Corpsdetexte"/>
        <w:spacing w:after="0" w:line="276" w:lineRule="auto"/>
        <w:ind w:left="3651"/>
        <w:jc w:val="lowKashida"/>
        <w:rPr>
          <w:rStyle w:val="Lienhypertexte"/>
          <w:rFonts w:asciiTheme="minorHAnsi" w:eastAsiaTheme="minorHAnsi" w:hAnsiTheme="minorHAnsi" w:cstheme="minorHAnsi"/>
          <w:sz w:val="22"/>
          <w:szCs w:val="22"/>
          <w:lang w:eastAsia="en-US"/>
        </w:rPr>
      </w:pPr>
      <w:hyperlink r:id="rId25" w:history="1">
        <w:r w:rsidR="00DF5C00" w:rsidRPr="0061222D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Créer des rapports paginés</w:t>
        </w:r>
      </w:hyperlink>
    </w:p>
    <w:p w14:paraId="24377FA5" w14:textId="30C2F8D4" w:rsidR="00F65312" w:rsidRPr="00F65312" w:rsidRDefault="00F65312" w:rsidP="00F65312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F65312">
        <w:rPr>
          <w:rFonts w:asciiTheme="minorHAnsi" w:eastAsiaTheme="minorHAnsi" w:hAnsiTheme="minorHAnsi" w:cstheme="minorHAnsi"/>
          <w:sz w:val="22"/>
          <w:szCs w:val="22"/>
          <w:lang w:eastAsia="en-US"/>
        </w:rPr>
        <w:t>Test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#2</w:t>
      </w:r>
    </w:p>
    <w:p w14:paraId="6C991A2B" w14:textId="4E0B173F" w:rsidR="00C971CA" w:rsidRPr="00970E90" w:rsidRDefault="00970E90" w:rsidP="00C75607">
      <w:pPr>
        <w:pStyle w:val="Titre5"/>
        <w:spacing w:before="0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SEMAINE 1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4 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:</w:t>
      </w:r>
    </w:p>
    <w:p w14:paraId="3A705985" w14:textId="77777777" w:rsidR="00272AA5" w:rsidRDefault="00272AA5" w:rsidP="00272AA5">
      <w:pPr>
        <w:spacing w:before="240" w:after="0"/>
        <w:ind w:left="425"/>
        <w:rPr>
          <w:rFonts w:eastAsia="Times New Roman" w:cstheme="minorHAnsi"/>
          <w:b/>
          <w:bCs/>
          <w:iCs/>
          <w:lang w:val="fr-FR"/>
        </w:rPr>
      </w:pPr>
      <w:r w:rsidRPr="007652B0">
        <w:rPr>
          <w:rFonts w:eastAsia="Times New Roman" w:cstheme="minorHAnsi"/>
          <w:b/>
          <w:bCs/>
          <w:iCs/>
          <w:lang w:val="fr-FR"/>
        </w:rPr>
        <w:t xml:space="preserve">TP : </w:t>
      </w:r>
      <w:r w:rsidRPr="0042485D">
        <w:rPr>
          <w:rFonts w:eastAsia="Times New Roman" w:cstheme="minorHAnsi"/>
          <w:b/>
          <w:bCs/>
          <w:iCs/>
          <w:lang w:val="fr-FR"/>
        </w:rPr>
        <w:t>Partage et Collaboration</w:t>
      </w:r>
      <w:r w:rsidRPr="007652B0">
        <w:rPr>
          <w:rFonts w:eastAsia="Times New Roman" w:cstheme="minorHAnsi"/>
          <w:b/>
          <w:bCs/>
          <w:iCs/>
          <w:lang w:val="fr-FR"/>
        </w:rPr>
        <w:t xml:space="preserve"> (2 h)</w:t>
      </w:r>
    </w:p>
    <w:p w14:paraId="03271C2F" w14:textId="77777777" w:rsidR="00272AA5" w:rsidRPr="0042485D" w:rsidRDefault="00272AA5" w:rsidP="00272AA5">
      <w:pPr>
        <w:pStyle w:val="Corpsdetexte"/>
        <w:numPr>
          <w:ilvl w:val="0"/>
          <w:numId w:val="8"/>
        </w:numPr>
        <w:tabs>
          <w:tab w:val="num" w:pos="1494"/>
        </w:tabs>
        <w:spacing w:after="0" w:line="276" w:lineRule="auto"/>
        <w:jc w:val="lowKashida"/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</w:pPr>
      <w:r w:rsidRPr="0042485D"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  <w:t>Publication des rapports</w:t>
      </w:r>
      <w:r w:rsidRPr="0042485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 :</w:t>
      </w:r>
    </w:p>
    <w:p w14:paraId="0E70FAE3" w14:textId="137DB417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2485D">
        <w:rPr>
          <w:rFonts w:asciiTheme="minorHAnsi" w:eastAsiaTheme="minorHAnsi" w:hAnsiTheme="minorHAnsi" w:cstheme="minorHAnsi"/>
          <w:sz w:val="22"/>
          <w:szCs w:val="22"/>
          <w:lang w:eastAsia="en-US"/>
        </w:rPr>
        <w:t>Publication sur Power BI Service</w:t>
      </w:r>
    </w:p>
    <w:p w14:paraId="1F5598B5" w14:textId="77777777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2485D">
        <w:rPr>
          <w:rFonts w:asciiTheme="minorHAnsi" w:eastAsiaTheme="minorHAnsi" w:hAnsiTheme="minorHAnsi" w:cstheme="minorHAnsi"/>
          <w:sz w:val="22"/>
          <w:szCs w:val="22"/>
          <w:lang w:eastAsia="en-US"/>
        </w:rPr>
        <w:t>Partage de rapports et de tableaux de bord avec d'autres utilisateurs</w:t>
      </w:r>
    </w:p>
    <w:p w14:paraId="31D011C0" w14:textId="77777777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2485D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42485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Publier un rapport sur Power BI Service et le partager avec d'autres participants.</w:t>
      </w:r>
    </w:p>
    <w:p w14:paraId="1645BCDB" w14:textId="77777777" w:rsidR="00272AA5" w:rsidRPr="0042485D" w:rsidRDefault="00272AA5" w:rsidP="00272AA5">
      <w:pPr>
        <w:pStyle w:val="Corpsdetexte"/>
        <w:numPr>
          <w:ilvl w:val="0"/>
          <w:numId w:val="8"/>
        </w:numPr>
        <w:tabs>
          <w:tab w:val="num" w:pos="1494"/>
        </w:tabs>
        <w:spacing w:after="0" w:line="276" w:lineRule="auto"/>
        <w:jc w:val="lowKashida"/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</w:pPr>
      <w:r w:rsidRPr="0042485D"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  <w:t>Collaboration</w:t>
      </w:r>
      <w:r w:rsidRPr="0042485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 :</w:t>
      </w:r>
    </w:p>
    <w:p w14:paraId="0C6AE9B0" w14:textId="77777777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2485D">
        <w:rPr>
          <w:rFonts w:asciiTheme="minorHAnsi" w:eastAsiaTheme="minorHAnsi" w:hAnsiTheme="minorHAnsi" w:cstheme="minorHAnsi"/>
          <w:sz w:val="22"/>
          <w:szCs w:val="22"/>
          <w:lang w:eastAsia="en-US"/>
        </w:rPr>
        <w:t>Gestion des autorisations et des rôles</w:t>
      </w:r>
    </w:p>
    <w:p w14:paraId="7C93CD64" w14:textId="77777777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2485D">
        <w:rPr>
          <w:rFonts w:asciiTheme="minorHAnsi" w:eastAsiaTheme="minorHAnsi" w:hAnsiTheme="minorHAnsi" w:cstheme="minorHAnsi"/>
          <w:sz w:val="22"/>
          <w:szCs w:val="22"/>
          <w:lang w:eastAsia="en-US"/>
        </w:rPr>
        <w:t>Travailler en collaboration sur des rapports</w:t>
      </w:r>
    </w:p>
    <w:p w14:paraId="4D3B67F8" w14:textId="14BF8C80" w:rsidR="00272AA5" w:rsidRPr="0042485D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2485D"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n-US"/>
        </w:rPr>
        <w:t>Exercice pratique :</w:t>
      </w:r>
      <w:r w:rsidRPr="0042485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Configurer des autorisations et collaborer sur un rapport.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ab/>
      </w:r>
    </w:p>
    <w:p w14:paraId="3FFE1E30" w14:textId="77777777" w:rsidR="00272AA5" w:rsidRPr="00D66028" w:rsidRDefault="00272AA5" w:rsidP="00272AA5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 w:rsidRPr="00D66028">
        <w:rPr>
          <w:rFonts w:eastAsia="Times New Roman" w:cstheme="minorHAnsi"/>
          <w:b/>
          <w:bCs/>
          <w:iCs/>
          <w:lang w:val="fr-FR"/>
        </w:rPr>
        <w:t>Travaux à faire</w:t>
      </w:r>
    </w:p>
    <w:p w14:paraId="12D8E67D" w14:textId="77777777" w:rsidR="00272AA5" w:rsidRDefault="00272AA5" w:rsidP="00272AA5">
      <w:pPr>
        <w:pStyle w:val="Corpsdetexte"/>
        <w:numPr>
          <w:ilvl w:val="0"/>
          <w:numId w:val="4"/>
        </w:numPr>
        <w:tabs>
          <w:tab w:val="clear" w:pos="1068"/>
          <w:tab w:val="num" w:pos="1494"/>
        </w:tabs>
        <w:spacing w:after="0" w:line="276" w:lineRule="auto"/>
        <w:ind w:left="1491" w:hanging="357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Consultations des modules : </w:t>
      </w:r>
    </w:p>
    <w:p w14:paraId="260F1517" w14:textId="77777777" w:rsidR="00272AA5" w:rsidRDefault="00000000" w:rsidP="00272AA5">
      <w:pPr>
        <w:pStyle w:val="Corpsdetexte"/>
        <w:spacing w:after="0" w:line="276" w:lineRule="auto"/>
        <w:ind w:left="2211" w:firstLine="669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hyperlink r:id="rId26" w:history="1">
        <w:r w:rsidR="00272AA5" w:rsidRPr="00DE38B0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Gérer des espaces de travail et des jeux de données dans Power BI</w:t>
        </w:r>
      </w:hyperlink>
    </w:p>
    <w:p w14:paraId="565DD971" w14:textId="06000043" w:rsidR="00C971CA" w:rsidRPr="00BD4AA8" w:rsidRDefault="00272AA5" w:rsidP="00272AA5">
      <w:pPr>
        <w:pStyle w:val="Corpsdetexte"/>
        <w:spacing w:after="0" w:line="276" w:lineRule="auto"/>
        <w:ind w:left="1491"/>
        <w:jc w:val="lowKashida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t xml:space="preserve">                       </w:t>
      </w:r>
      <w:hyperlink r:id="rId27" w:history="1">
        <w:r w:rsidRPr="00DE38B0">
          <w:rPr>
            <w:rStyle w:val="Lienhypertexte"/>
            <w:rFonts w:asciiTheme="minorHAnsi" w:eastAsiaTheme="minorHAnsi" w:hAnsiTheme="minorHAnsi" w:cstheme="minorHAnsi"/>
            <w:sz w:val="22"/>
            <w:szCs w:val="22"/>
            <w:lang w:eastAsia="en-US"/>
          </w:rPr>
          <w:t>Implémenter la sécurité au niveau des lignes</w:t>
        </w:r>
      </w:hyperlink>
    </w:p>
    <w:p w14:paraId="696BA348" w14:textId="3F0FD9B9" w:rsidR="00C971CA" w:rsidRPr="00970E90" w:rsidRDefault="00970E90" w:rsidP="00C75607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SEMAINE 1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5 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: </w:t>
      </w:r>
    </w:p>
    <w:p w14:paraId="5D5A8B09" w14:textId="7594BEFE" w:rsidR="00FC5596" w:rsidRPr="00FC5596" w:rsidRDefault="00FC5596" w:rsidP="00FC5596">
      <w:pPr>
        <w:spacing w:after="0"/>
        <w:ind w:left="425"/>
        <w:rPr>
          <w:rFonts w:cs="Calibri"/>
          <w:b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TP</w:t>
      </w:r>
      <w:r w:rsidR="00071231">
        <w:rPr>
          <w:rFonts w:eastAsia="Times New Roman" w:cstheme="minorHAnsi"/>
          <w:b/>
          <w:bCs/>
          <w:iCs/>
          <w:lang w:val="fr-FR"/>
        </w:rPr>
        <w:t> :</w:t>
      </w:r>
      <w:r w:rsidR="00C75607" w:rsidRPr="007652B0">
        <w:rPr>
          <w:rFonts w:eastAsia="Times New Roman" w:cstheme="minorHAnsi"/>
          <w:b/>
          <w:bCs/>
          <w:iCs/>
          <w:lang w:val="fr-FR"/>
        </w:rPr>
        <w:t xml:space="preserve"> </w:t>
      </w:r>
      <w:r w:rsidR="00C75607" w:rsidRPr="007652B0">
        <w:rPr>
          <w:rFonts w:cs="Calibri"/>
          <w:b/>
          <w:lang w:val="fr-FR"/>
        </w:rPr>
        <w:t>Présentations des projets (2 h)</w:t>
      </w:r>
    </w:p>
    <w:p w14:paraId="3903FFA7" w14:textId="6F24443B" w:rsidR="00C75607" w:rsidRPr="00970E90" w:rsidRDefault="00C75607" w:rsidP="00C75607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SEMAINE </w:t>
      </w:r>
      <w:r>
        <w:rPr>
          <w:rFonts w:asciiTheme="minorHAnsi" w:hAnsiTheme="minorHAnsi" w:cstheme="minorHAnsi"/>
          <w:i w:val="0"/>
          <w:sz w:val="24"/>
          <w:szCs w:val="22"/>
          <w:u w:val="single"/>
        </w:rPr>
        <w:t>1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>6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 :</w:t>
      </w:r>
    </w:p>
    <w:p w14:paraId="69738467" w14:textId="77777777" w:rsidR="00C75607" w:rsidRPr="007652B0" w:rsidRDefault="00C75607" w:rsidP="00C75607">
      <w:pPr>
        <w:spacing w:after="0"/>
        <w:ind w:left="425"/>
        <w:rPr>
          <w:rFonts w:eastAsia="Times New Roman" w:cstheme="minorHAnsi"/>
          <w:b/>
          <w:bCs/>
          <w:iCs/>
          <w:lang w:val="fr-FR"/>
        </w:rPr>
      </w:pPr>
      <w:r>
        <w:rPr>
          <w:rFonts w:eastAsia="Times New Roman" w:cstheme="minorHAnsi"/>
          <w:b/>
          <w:bCs/>
          <w:iCs/>
          <w:lang w:val="fr-FR"/>
        </w:rPr>
        <w:t>Semaine de révision</w:t>
      </w:r>
    </w:p>
    <w:p w14:paraId="0FAB625A" w14:textId="3113C23F" w:rsidR="00A11169" w:rsidRPr="00970E90" w:rsidRDefault="00970E90" w:rsidP="008F3C4D">
      <w:pPr>
        <w:pStyle w:val="Titre5"/>
        <w:rPr>
          <w:rFonts w:asciiTheme="minorHAnsi" w:hAnsiTheme="minorHAnsi" w:cstheme="minorHAnsi"/>
          <w:i w:val="0"/>
          <w:sz w:val="24"/>
          <w:szCs w:val="22"/>
          <w:u w:val="single"/>
        </w:rPr>
      </w:pP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SEMAINE  1</w:t>
      </w:r>
      <w:r w:rsidR="00325C99">
        <w:rPr>
          <w:rFonts w:asciiTheme="minorHAnsi" w:hAnsiTheme="minorHAnsi" w:cstheme="minorHAnsi"/>
          <w:i w:val="0"/>
          <w:sz w:val="24"/>
          <w:szCs w:val="22"/>
          <w:u w:val="single"/>
        </w:rPr>
        <w:t xml:space="preserve">7 </w:t>
      </w:r>
      <w:r w:rsidRPr="00970E90">
        <w:rPr>
          <w:rFonts w:asciiTheme="minorHAnsi" w:hAnsiTheme="minorHAnsi" w:cstheme="minorHAnsi"/>
          <w:i w:val="0"/>
          <w:sz w:val="24"/>
          <w:szCs w:val="22"/>
          <w:u w:val="single"/>
        </w:rPr>
        <w:t>:</w:t>
      </w:r>
    </w:p>
    <w:p w14:paraId="3CE8BEA2" w14:textId="66B4F7DA" w:rsidR="006E4D66" w:rsidRPr="007652B0" w:rsidRDefault="005D0BFD" w:rsidP="00E847B0">
      <w:pPr>
        <w:spacing w:after="0" w:line="240" w:lineRule="auto"/>
        <w:ind w:firstLine="426"/>
        <w:rPr>
          <w:rFonts w:cstheme="minorHAnsi"/>
          <w:lang w:val="fr-FR"/>
        </w:rPr>
      </w:pPr>
      <w:r w:rsidRPr="007652B0">
        <w:rPr>
          <w:rFonts w:cstheme="minorHAnsi"/>
          <w:b/>
          <w:lang w:val="fr-FR"/>
        </w:rPr>
        <w:t>Examen</w:t>
      </w:r>
      <w:r w:rsidR="00230E81" w:rsidRPr="007652B0">
        <w:rPr>
          <w:rFonts w:cstheme="minorHAnsi"/>
          <w:b/>
          <w:lang w:val="fr-FR"/>
        </w:rPr>
        <w:t xml:space="preserve"> </w:t>
      </w:r>
      <w:r w:rsidR="00071231" w:rsidRPr="007652B0">
        <w:rPr>
          <w:rFonts w:cstheme="minorHAnsi"/>
          <w:b/>
          <w:lang w:val="fr-FR"/>
        </w:rPr>
        <w:t>Final (</w:t>
      </w:r>
      <w:r w:rsidR="00A11169" w:rsidRPr="007652B0">
        <w:rPr>
          <w:rFonts w:cstheme="minorHAnsi"/>
          <w:b/>
          <w:lang w:val="fr-FR"/>
        </w:rPr>
        <w:t xml:space="preserve">2 </w:t>
      </w:r>
      <w:r w:rsidRPr="007652B0">
        <w:rPr>
          <w:rFonts w:cstheme="minorHAnsi"/>
          <w:b/>
          <w:lang w:val="fr-FR"/>
        </w:rPr>
        <w:t>heures</w:t>
      </w:r>
      <w:r w:rsidR="00A11169" w:rsidRPr="007652B0">
        <w:rPr>
          <w:rFonts w:cstheme="minorHAnsi"/>
          <w:lang w:val="fr-FR"/>
        </w:rPr>
        <w:t>)</w:t>
      </w:r>
    </w:p>
    <w:sectPr w:rsidR="006E4D66" w:rsidRPr="007652B0" w:rsidSect="00A11169">
      <w:footerReference w:type="default" r:id="rId28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097C2" w14:textId="77777777" w:rsidR="004E3E47" w:rsidRDefault="004E3E47" w:rsidP="00AB7EA0">
      <w:pPr>
        <w:spacing w:after="0" w:line="240" w:lineRule="auto"/>
      </w:pPr>
      <w:r>
        <w:separator/>
      </w:r>
    </w:p>
  </w:endnote>
  <w:endnote w:type="continuationSeparator" w:id="0">
    <w:p w14:paraId="2595BE9B" w14:textId="77777777" w:rsidR="004E3E47" w:rsidRDefault="004E3E47" w:rsidP="00AB7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92979576"/>
      <w:docPartObj>
        <w:docPartGallery w:val="Page Numbers (Bottom of Page)"/>
        <w:docPartUnique/>
      </w:docPartObj>
    </w:sdtPr>
    <w:sdtContent>
      <w:p w14:paraId="51E7BBB9" w14:textId="77777777" w:rsidR="006C7ADE" w:rsidRDefault="006C7ADE">
        <w:pPr>
          <w:pStyle w:val="Pieddepage"/>
        </w:pPr>
        <w:r>
          <w:rPr>
            <w:noProof/>
            <w:lang w:val="fr-FR"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D30FED" wp14:editId="5216ADF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50" name="Rectangle 6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1BF541" w14:textId="77777777" w:rsidR="006C7ADE" w:rsidRDefault="006C7ADE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C0504D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811CCC" w:rsidRPr="00811CCC">
                                <w:rPr>
                                  <w:noProof/>
                                  <w:color w:val="C0504D" w:themeColor="accent2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color w:val="C0504D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0ED30FED" id="Rectangle 650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" filled="f" fillcolor="#c0504d" stroked="f" strokecolor="#5c83b4" strokeweight="2.25pt">
                  <v:textbox inset=",0,,0">
                    <w:txbxContent>
                      <w:p w14:paraId="4B1BF541" w14:textId="77777777" w:rsidR="006C7ADE" w:rsidRDefault="006C7ADE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C0504D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811CCC" w:rsidRPr="00811CCC">
                          <w:rPr>
                            <w:noProof/>
                            <w:color w:val="C0504D" w:themeColor="accent2"/>
                            <w:lang w:val="fr-FR"/>
                          </w:rPr>
                          <w:t>2</w:t>
                        </w:r>
                        <w:r>
                          <w:rPr>
                            <w:color w:val="C0504D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59B47" w14:textId="77777777" w:rsidR="004E3E47" w:rsidRDefault="004E3E47" w:rsidP="00AB7EA0">
      <w:pPr>
        <w:spacing w:after="0" w:line="240" w:lineRule="auto"/>
      </w:pPr>
      <w:r>
        <w:separator/>
      </w:r>
    </w:p>
  </w:footnote>
  <w:footnote w:type="continuationSeparator" w:id="0">
    <w:p w14:paraId="5C2C4207" w14:textId="77777777" w:rsidR="004E3E47" w:rsidRDefault="004E3E47" w:rsidP="00AB7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5E76"/>
    <w:multiLevelType w:val="hybridMultilevel"/>
    <w:tmpl w:val="2326EF28"/>
    <w:lvl w:ilvl="0" w:tplc="84D2EE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B4B5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60DE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B6BA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7CD8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06A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761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1A97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4082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E44CE"/>
    <w:multiLevelType w:val="hybridMultilevel"/>
    <w:tmpl w:val="50A2CC00"/>
    <w:lvl w:ilvl="0" w:tplc="2E2E0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63B57"/>
    <w:multiLevelType w:val="hybridMultilevel"/>
    <w:tmpl w:val="5D785CA0"/>
    <w:lvl w:ilvl="0" w:tplc="040C0003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2"/>
        <w:szCs w:val="22"/>
      </w:rPr>
    </w:lvl>
    <w:lvl w:ilvl="1" w:tplc="040C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2"/>
        <w:szCs w:val="22"/>
      </w:rPr>
    </w:lvl>
    <w:lvl w:ilvl="2" w:tplc="040C0005">
      <w:start w:val="1"/>
      <w:numFmt w:val="decimal"/>
      <w:lvlText w:val="%3."/>
      <w:lvlJc w:val="left"/>
      <w:pPr>
        <w:tabs>
          <w:tab w:val="num" w:pos="2688"/>
        </w:tabs>
        <w:ind w:left="2688" w:hanging="360"/>
      </w:pPr>
    </w:lvl>
    <w:lvl w:ilvl="3" w:tplc="040C0001">
      <w:start w:val="1"/>
      <w:numFmt w:val="decimal"/>
      <w:lvlText w:val="%4."/>
      <w:lvlJc w:val="left"/>
      <w:pPr>
        <w:tabs>
          <w:tab w:val="num" w:pos="3408"/>
        </w:tabs>
        <w:ind w:left="3408" w:hanging="360"/>
      </w:pPr>
    </w:lvl>
    <w:lvl w:ilvl="4" w:tplc="040C0003">
      <w:start w:val="1"/>
      <w:numFmt w:val="decimal"/>
      <w:lvlText w:val="%5."/>
      <w:lvlJc w:val="left"/>
      <w:pPr>
        <w:tabs>
          <w:tab w:val="num" w:pos="4128"/>
        </w:tabs>
        <w:ind w:left="4128" w:hanging="360"/>
      </w:pPr>
    </w:lvl>
    <w:lvl w:ilvl="5" w:tplc="040C0005">
      <w:start w:val="1"/>
      <w:numFmt w:val="decimal"/>
      <w:lvlText w:val="%6."/>
      <w:lvlJc w:val="left"/>
      <w:pPr>
        <w:tabs>
          <w:tab w:val="num" w:pos="4848"/>
        </w:tabs>
        <w:ind w:left="4848" w:hanging="360"/>
      </w:pPr>
    </w:lvl>
    <w:lvl w:ilvl="6" w:tplc="040C0001">
      <w:start w:val="1"/>
      <w:numFmt w:val="decimal"/>
      <w:lvlText w:val="%7."/>
      <w:lvlJc w:val="left"/>
      <w:pPr>
        <w:tabs>
          <w:tab w:val="num" w:pos="5568"/>
        </w:tabs>
        <w:ind w:left="5568" w:hanging="360"/>
      </w:pPr>
    </w:lvl>
    <w:lvl w:ilvl="7" w:tplc="040C0003">
      <w:start w:val="1"/>
      <w:numFmt w:val="decimal"/>
      <w:lvlText w:val="%8."/>
      <w:lvlJc w:val="left"/>
      <w:pPr>
        <w:tabs>
          <w:tab w:val="num" w:pos="6288"/>
        </w:tabs>
        <w:ind w:left="6288" w:hanging="360"/>
      </w:pPr>
    </w:lvl>
    <w:lvl w:ilvl="8" w:tplc="040C0005">
      <w:start w:val="1"/>
      <w:numFmt w:val="decimal"/>
      <w:lvlText w:val="%9."/>
      <w:lvlJc w:val="left"/>
      <w:pPr>
        <w:tabs>
          <w:tab w:val="num" w:pos="7008"/>
        </w:tabs>
        <w:ind w:left="7008" w:hanging="360"/>
      </w:pPr>
    </w:lvl>
  </w:abstractNum>
  <w:abstractNum w:abstractNumId="3" w15:restartNumberingAfterBreak="0">
    <w:nsid w:val="4F5B0F49"/>
    <w:multiLevelType w:val="hybridMultilevel"/>
    <w:tmpl w:val="143823DC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577BD"/>
    <w:multiLevelType w:val="hybridMultilevel"/>
    <w:tmpl w:val="5C0A6240"/>
    <w:lvl w:ilvl="0" w:tplc="48F41A34">
      <w:start w:val="1"/>
      <w:numFmt w:val="bullet"/>
      <w:lvlText w:val=""/>
      <w:lvlJc w:val="left"/>
      <w:pPr>
        <w:tabs>
          <w:tab w:val="num" w:pos="1626"/>
        </w:tabs>
        <w:ind w:left="1626" w:hanging="360"/>
      </w:pPr>
      <w:rPr>
        <w:rFonts w:ascii="Symbol" w:hAnsi="Symbol" w:hint="default"/>
        <w:sz w:val="20"/>
        <w:szCs w:val="20"/>
      </w:rPr>
    </w:lvl>
    <w:lvl w:ilvl="1" w:tplc="C3C86276">
      <w:start w:val="1"/>
      <w:numFmt w:val="bullet"/>
      <w:lvlText w:val="o"/>
      <w:lvlJc w:val="left"/>
      <w:pPr>
        <w:tabs>
          <w:tab w:val="num" w:pos="158"/>
        </w:tabs>
        <w:ind w:left="158" w:hanging="360"/>
      </w:pPr>
      <w:rPr>
        <w:rFonts w:ascii="Courier New" w:hAnsi="Courier New" w:cs="Courier New" w:hint="default"/>
      </w:rPr>
    </w:lvl>
    <w:lvl w:ilvl="2" w:tplc="DF9C189E">
      <w:start w:val="1"/>
      <w:numFmt w:val="bullet"/>
      <w:lvlText w:val=""/>
      <w:lvlJc w:val="left"/>
      <w:pPr>
        <w:tabs>
          <w:tab w:val="num" w:pos="878"/>
        </w:tabs>
        <w:ind w:left="878" w:hanging="360"/>
      </w:pPr>
      <w:rPr>
        <w:rFonts w:ascii="Wingdings" w:hAnsi="Wingdings" w:hint="default"/>
      </w:rPr>
    </w:lvl>
    <w:lvl w:ilvl="3" w:tplc="AAA2BC9C">
      <w:start w:val="1"/>
      <w:numFmt w:val="bullet"/>
      <w:lvlText w:val=""/>
      <w:lvlJc w:val="left"/>
      <w:pPr>
        <w:tabs>
          <w:tab w:val="num" w:pos="1598"/>
        </w:tabs>
        <w:ind w:left="1598" w:hanging="360"/>
      </w:pPr>
      <w:rPr>
        <w:rFonts w:ascii="Symbol" w:hAnsi="Symbol" w:hint="default"/>
      </w:rPr>
    </w:lvl>
    <w:lvl w:ilvl="4" w:tplc="3208E342">
      <w:start w:val="1"/>
      <w:numFmt w:val="bullet"/>
      <w:lvlText w:val="o"/>
      <w:lvlJc w:val="left"/>
      <w:pPr>
        <w:tabs>
          <w:tab w:val="num" w:pos="2318"/>
        </w:tabs>
        <w:ind w:left="2318" w:hanging="360"/>
      </w:pPr>
      <w:rPr>
        <w:rFonts w:ascii="Courier New" w:hAnsi="Courier New" w:cs="Courier New" w:hint="default"/>
      </w:rPr>
    </w:lvl>
    <w:lvl w:ilvl="5" w:tplc="1DDAAF1E" w:tentative="1">
      <w:start w:val="1"/>
      <w:numFmt w:val="bullet"/>
      <w:lvlText w:val=""/>
      <w:lvlJc w:val="left"/>
      <w:pPr>
        <w:tabs>
          <w:tab w:val="num" w:pos="3038"/>
        </w:tabs>
        <w:ind w:left="3038" w:hanging="360"/>
      </w:pPr>
      <w:rPr>
        <w:rFonts w:ascii="Wingdings" w:hAnsi="Wingdings" w:hint="default"/>
      </w:rPr>
    </w:lvl>
    <w:lvl w:ilvl="6" w:tplc="AFF864D4" w:tentative="1">
      <w:start w:val="1"/>
      <w:numFmt w:val="bullet"/>
      <w:lvlText w:val=""/>
      <w:lvlJc w:val="left"/>
      <w:pPr>
        <w:tabs>
          <w:tab w:val="num" w:pos="3758"/>
        </w:tabs>
        <w:ind w:left="3758" w:hanging="360"/>
      </w:pPr>
      <w:rPr>
        <w:rFonts w:ascii="Symbol" w:hAnsi="Symbol" w:hint="default"/>
      </w:rPr>
    </w:lvl>
    <w:lvl w:ilvl="7" w:tplc="7FE629EC" w:tentative="1">
      <w:start w:val="1"/>
      <w:numFmt w:val="bullet"/>
      <w:lvlText w:val="o"/>
      <w:lvlJc w:val="left"/>
      <w:pPr>
        <w:tabs>
          <w:tab w:val="num" w:pos="4478"/>
        </w:tabs>
        <w:ind w:left="4478" w:hanging="360"/>
      </w:pPr>
      <w:rPr>
        <w:rFonts w:ascii="Courier New" w:hAnsi="Courier New" w:cs="Courier New" w:hint="default"/>
      </w:rPr>
    </w:lvl>
    <w:lvl w:ilvl="8" w:tplc="94D6462E" w:tentative="1">
      <w:start w:val="1"/>
      <w:numFmt w:val="bullet"/>
      <w:lvlText w:val=""/>
      <w:lvlJc w:val="left"/>
      <w:pPr>
        <w:tabs>
          <w:tab w:val="num" w:pos="5198"/>
        </w:tabs>
        <w:ind w:left="5198" w:hanging="360"/>
      </w:pPr>
      <w:rPr>
        <w:rFonts w:ascii="Wingdings" w:hAnsi="Wingdings" w:hint="default"/>
      </w:rPr>
    </w:lvl>
  </w:abstractNum>
  <w:abstractNum w:abstractNumId="5" w15:restartNumberingAfterBreak="0">
    <w:nsid w:val="7D54413B"/>
    <w:multiLevelType w:val="hybridMultilevel"/>
    <w:tmpl w:val="70F60F9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904052">
    <w:abstractNumId w:val="3"/>
  </w:num>
  <w:num w:numId="2" w16cid:durableId="550846967">
    <w:abstractNumId w:val="1"/>
  </w:num>
  <w:num w:numId="3" w16cid:durableId="1120611379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7952848">
    <w:abstractNumId w:val="2"/>
  </w:num>
  <w:num w:numId="5" w16cid:durableId="880047193">
    <w:abstractNumId w:val="4"/>
  </w:num>
  <w:num w:numId="6" w16cid:durableId="1803228981">
    <w:abstractNumId w:val="0"/>
  </w:num>
  <w:num w:numId="7" w16cid:durableId="43454849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789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675"/>
    <w:rsid w:val="0001337D"/>
    <w:rsid w:val="00022D20"/>
    <w:rsid w:val="00056574"/>
    <w:rsid w:val="000633FD"/>
    <w:rsid w:val="00067544"/>
    <w:rsid w:val="00071231"/>
    <w:rsid w:val="00072B46"/>
    <w:rsid w:val="00086DFC"/>
    <w:rsid w:val="00090738"/>
    <w:rsid w:val="00095365"/>
    <w:rsid w:val="000A5897"/>
    <w:rsid w:val="000A5AD6"/>
    <w:rsid w:val="000E531D"/>
    <w:rsid w:val="001157AA"/>
    <w:rsid w:val="00122A74"/>
    <w:rsid w:val="00153E42"/>
    <w:rsid w:val="00160773"/>
    <w:rsid w:val="00163F75"/>
    <w:rsid w:val="00172912"/>
    <w:rsid w:val="00183721"/>
    <w:rsid w:val="001B1B90"/>
    <w:rsid w:val="001B2A8A"/>
    <w:rsid w:val="001C37C2"/>
    <w:rsid w:val="00217261"/>
    <w:rsid w:val="002251F4"/>
    <w:rsid w:val="0023001A"/>
    <w:rsid w:val="00230E81"/>
    <w:rsid w:val="002454D8"/>
    <w:rsid w:val="00272AA5"/>
    <w:rsid w:val="0027485B"/>
    <w:rsid w:val="00285E3F"/>
    <w:rsid w:val="002907EA"/>
    <w:rsid w:val="002C48F1"/>
    <w:rsid w:val="002D1BB0"/>
    <w:rsid w:val="002E5BB4"/>
    <w:rsid w:val="002E6EB2"/>
    <w:rsid w:val="00314885"/>
    <w:rsid w:val="00325C99"/>
    <w:rsid w:val="00331696"/>
    <w:rsid w:val="003A4E2A"/>
    <w:rsid w:val="003B02B1"/>
    <w:rsid w:val="003B4FEF"/>
    <w:rsid w:val="004234D9"/>
    <w:rsid w:val="00436D3F"/>
    <w:rsid w:val="0044730B"/>
    <w:rsid w:val="00461087"/>
    <w:rsid w:val="00493B28"/>
    <w:rsid w:val="00493BA4"/>
    <w:rsid w:val="004E3E47"/>
    <w:rsid w:val="004E64D5"/>
    <w:rsid w:val="004F7F1B"/>
    <w:rsid w:val="00502A9E"/>
    <w:rsid w:val="0051688E"/>
    <w:rsid w:val="005527F8"/>
    <w:rsid w:val="0057001A"/>
    <w:rsid w:val="00590DC9"/>
    <w:rsid w:val="005C39B2"/>
    <w:rsid w:val="005C6388"/>
    <w:rsid w:val="005D0BFD"/>
    <w:rsid w:val="005E6659"/>
    <w:rsid w:val="00601F44"/>
    <w:rsid w:val="00607920"/>
    <w:rsid w:val="00615289"/>
    <w:rsid w:val="006309D3"/>
    <w:rsid w:val="0063127E"/>
    <w:rsid w:val="0065190A"/>
    <w:rsid w:val="00671D69"/>
    <w:rsid w:val="006C06F7"/>
    <w:rsid w:val="006C7ADE"/>
    <w:rsid w:val="006D7507"/>
    <w:rsid w:val="006E4D66"/>
    <w:rsid w:val="006F48FA"/>
    <w:rsid w:val="007161D4"/>
    <w:rsid w:val="00734EDF"/>
    <w:rsid w:val="007475AD"/>
    <w:rsid w:val="007652B0"/>
    <w:rsid w:val="00765675"/>
    <w:rsid w:val="00783B0F"/>
    <w:rsid w:val="00793FB0"/>
    <w:rsid w:val="007B3045"/>
    <w:rsid w:val="007B7562"/>
    <w:rsid w:val="007C60FE"/>
    <w:rsid w:val="00802131"/>
    <w:rsid w:val="00811CCC"/>
    <w:rsid w:val="00822686"/>
    <w:rsid w:val="008452D7"/>
    <w:rsid w:val="008546A9"/>
    <w:rsid w:val="008571BA"/>
    <w:rsid w:val="008610C6"/>
    <w:rsid w:val="0086335E"/>
    <w:rsid w:val="00871981"/>
    <w:rsid w:val="00871B20"/>
    <w:rsid w:val="00872C45"/>
    <w:rsid w:val="00872D11"/>
    <w:rsid w:val="00893A95"/>
    <w:rsid w:val="00897DD3"/>
    <w:rsid w:val="008A0CF8"/>
    <w:rsid w:val="008C28C1"/>
    <w:rsid w:val="008D4932"/>
    <w:rsid w:val="008E735D"/>
    <w:rsid w:val="008F35C1"/>
    <w:rsid w:val="008F3C4D"/>
    <w:rsid w:val="0090359C"/>
    <w:rsid w:val="00970E90"/>
    <w:rsid w:val="009B3D40"/>
    <w:rsid w:val="009B41E5"/>
    <w:rsid w:val="009B6A13"/>
    <w:rsid w:val="009C5747"/>
    <w:rsid w:val="009E122E"/>
    <w:rsid w:val="009E7752"/>
    <w:rsid w:val="009F5C4A"/>
    <w:rsid w:val="00A11169"/>
    <w:rsid w:val="00A563C7"/>
    <w:rsid w:val="00A577F0"/>
    <w:rsid w:val="00A76EBB"/>
    <w:rsid w:val="00AA3102"/>
    <w:rsid w:val="00AB0471"/>
    <w:rsid w:val="00AB76B5"/>
    <w:rsid w:val="00AB7EA0"/>
    <w:rsid w:val="00AD53DE"/>
    <w:rsid w:val="00AD5E84"/>
    <w:rsid w:val="00AE32C7"/>
    <w:rsid w:val="00AF2163"/>
    <w:rsid w:val="00B15D3A"/>
    <w:rsid w:val="00B37DE0"/>
    <w:rsid w:val="00B54131"/>
    <w:rsid w:val="00B571EA"/>
    <w:rsid w:val="00B7397A"/>
    <w:rsid w:val="00B92665"/>
    <w:rsid w:val="00BA3AF0"/>
    <w:rsid w:val="00BD495C"/>
    <w:rsid w:val="00BD4AA8"/>
    <w:rsid w:val="00BF24C6"/>
    <w:rsid w:val="00C1594B"/>
    <w:rsid w:val="00C223CD"/>
    <w:rsid w:val="00C32B31"/>
    <w:rsid w:val="00C3656E"/>
    <w:rsid w:val="00C44328"/>
    <w:rsid w:val="00C75607"/>
    <w:rsid w:val="00C762FA"/>
    <w:rsid w:val="00C767AA"/>
    <w:rsid w:val="00C971CA"/>
    <w:rsid w:val="00CA715F"/>
    <w:rsid w:val="00CB1037"/>
    <w:rsid w:val="00CB6B70"/>
    <w:rsid w:val="00CB7F5C"/>
    <w:rsid w:val="00CC1623"/>
    <w:rsid w:val="00CC3710"/>
    <w:rsid w:val="00CD138C"/>
    <w:rsid w:val="00CD31B1"/>
    <w:rsid w:val="00CE0EB7"/>
    <w:rsid w:val="00D157BB"/>
    <w:rsid w:val="00D227C3"/>
    <w:rsid w:val="00D52287"/>
    <w:rsid w:val="00D61473"/>
    <w:rsid w:val="00D84F9F"/>
    <w:rsid w:val="00D97642"/>
    <w:rsid w:val="00DC05BF"/>
    <w:rsid w:val="00DC10C0"/>
    <w:rsid w:val="00DD2EFE"/>
    <w:rsid w:val="00DD3847"/>
    <w:rsid w:val="00DE288C"/>
    <w:rsid w:val="00DF5C00"/>
    <w:rsid w:val="00E06485"/>
    <w:rsid w:val="00E25F50"/>
    <w:rsid w:val="00E402AB"/>
    <w:rsid w:val="00E60B78"/>
    <w:rsid w:val="00E622D4"/>
    <w:rsid w:val="00E70547"/>
    <w:rsid w:val="00E847B0"/>
    <w:rsid w:val="00E84830"/>
    <w:rsid w:val="00E96A3B"/>
    <w:rsid w:val="00EA65B9"/>
    <w:rsid w:val="00EB507C"/>
    <w:rsid w:val="00EC3000"/>
    <w:rsid w:val="00F243B6"/>
    <w:rsid w:val="00F65312"/>
    <w:rsid w:val="00F864F0"/>
    <w:rsid w:val="00F93969"/>
    <w:rsid w:val="00FA48D2"/>
    <w:rsid w:val="00FA7127"/>
    <w:rsid w:val="00FC5596"/>
    <w:rsid w:val="00FC7896"/>
    <w:rsid w:val="00FD71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95E1"/>
  <w15:docId w15:val="{87414F83-CB1F-4B5F-8B73-C46242F7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981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B54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0B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0B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11169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65675"/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6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5675"/>
  </w:style>
  <w:style w:type="paragraph" w:styleId="Paragraphedeliste">
    <w:name w:val="List Paragraph"/>
    <w:basedOn w:val="Normal"/>
    <w:uiPriority w:val="34"/>
    <w:qFormat/>
    <w:rsid w:val="00765675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rsid w:val="00A11169"/>
    <w:rPr>
      <w:rFonts w:ascii="Calibri" w:eastAsia="Times New Roman" w:hAnsi="Calibri" w:cs="Times New Roman"/>
      <w:b/>
      <w:bCs/>
      <w:i/>
      <w:iCs/>
      <w:sz w:val="26"/>
      <w:szCs w:val="26"/>
      <w:lang w:val="fr-FR"/>
    </w:rPr>
  </w:style>
  <w:style w:type="paragraph" w:styleId="Corpsdetexte">
    <w:name w:val="Body Text"/>
    <w:basedOn w:val="Normal"/>
    <w:link w:val="CorpsdetexteCar"/>
    <w:unhideWhenUsed/>
    <w:rsid w:val="00A1116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A11169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B73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B7397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Policepardfaut"/>
    <w:rsid w:val="00C971CA"/>
  </w:style>
  <w:style w:type="character" w:customStyle="1" w:styleId="instancename">
    <w:name w:val="instancename"/>
    <w:basedOn w:val="Policepardfaut"/>
    <w:rsid w:val="00C971CA"/>
  </w:style>
  <w:style w:type="character" w:styleId="Lienhypertexte">
    <w:name w:val="Hyperlink"/>
    <w:basedOn w:val="Policepardfaut"/>
    <w:uiPriority w:val="99"/>
    <w:unhideWhenUsed/>
    <w:rsid w:val="00C971CA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97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71C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semiHidden/>
    <w:rsid w:val="005D0B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5D0BF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AB7E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EA0"/>
  </w:style>
  <w:style w:type="table" w:customStyle="1" w:styleId="Grilledutableau1">
    <w:name w:val="Grille du tableau1"/>
    <w:basedOn w:val="TableauNormal"/>
    <w:next w:val="Grilledutableau"/>
    <w:uiPriority w:val="59"/>
    <w:rsid w:val="00FD71E3"/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97642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541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8D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2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960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6443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7232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6666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0474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67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learn.microsoft.com/fr-fr/training/paths/prepare-data-power-bi/" TargetMode="External"/><Relationship Id="rId18" Type="http://schemas.openxmlformats.org/officeDocument/2006/relationships/hyperlink" Target="https://learn.microsoft.com/fr-fr/training/modules/dax-power-bi-models/" TargetMode="External"/><Relationship Id="rId26" Type="http://schemas.openxmlformats.org/officeDocument/2006/relationships/hyperlink" Target="https://learn.microsoft.com/fr-fr/training/paths/manage-workspaces-datasets-power-bi/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fr-fr/training/modules/explore-fundamentals-data-visualiz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fr-fr/training/modules/get-data-power-bi/" TargetMode="External"/><Relationship Id="rId17" Type="http://schemas.openxmlformats.org/officeDocument/2006/relationships/hyperlink" Target="https://learn.microsoft.com/fr-fr/training/modules/dax-power-bi-add-measures/" TargetMode="External"/><Relationship Id="rId25" Type="http://schemas.openxmlformats.org/officeDocument/2006/relationships/hyperlink" Target="https://learn.microsoft.com/fr-fr/training/modules/create-paginated-reports-power-bi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fr-fr/training/modules/analyze-data-power-bi/" TargetMode="External"/><Relationship Id="rId20" Type="http://schemas.openxmlformats.org/officeDocument/2006/relationships/hyperlink" Target="https://learn.microsoft.com/fr-fr/training/modules/design-model-power-bi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fr-fr/training/modules/explore-data-power-bi/1-introduction-power-bi-service" TargetMode="External"/><Relationship Id="rId24" Type="http://schemas.openxmlformats.org/officeDocument/2006/relationships/hyperlink" Target="https://learn.microsoft.com/fr-fr/training/modules/power-bi-effective-report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fr-fr/training/modules/model-data-power-bi/" TargetMode="External"/><Relationship Id="rId23" Type="http://schemas.openxmlformats.org/officeDocument/2006/relationships/hyperlink" Target="https://learn.microsoft.com/fr-fr/training/modules/create-dashboards-power-bi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learn.microsoft.com/fr-fr/training/modules/get-started-with-power-bi/" TargetMode="External"/><Relationship Id="rId19" Type="http://schemas.openxmlformats.org/officeDocument/2006/relationships/hyperlink" Target="https://learn.microsoft.com/fr-fr/training/paths/dax-power-b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fr-fr/training/powerplatform/power-bi" TargetMode="External"/><Relationship Id="rId14" Type="http://schemas.openxmlformats.org/officeDocument/2006/relationships/hyperlink" Target="https://learn.microsoft.com/fr-fr/training/modules/clean-data-power-bi/" TargetMode="External"/><Relationship Id="rId22" Type="http://schemas.openxmlformats.org/officeDocument/2006/relationships/hyperlink" Target="https://learn.microsoft.com/fr-fr/training/modules/visuals-in-power-bi/" TargetMode="External"/><Relationship Id="rId27" Type="http://schemas.openxmlformats.org/officeDocument/2006/relationships/hyperlink" Target="https://learn.microsoft.com/fr-fr/training/modules/row-level-security-power-bi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DA042-7F59-4735-B36B-A87043085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3341</TotalTime>
  <Pages>5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Lahcen Mifdal</dc:creator>
  <cp:lastModifiedBy>CHEKOUBI, Zakaria</cp:lastModifiedBy>
  <cp:revision>46</cp:revision>
  <cp:lastPrinted>2019-09-27T14:22:00Z</cp:lastPrinted>
  <dcterms:created xsi:type="dcterms:W3CDTF">2018-09-07T14:33:00Z</dcterms:created>
  <dcterms:modified xsi:type="dcterms:W3CDTF">2024-09-21T17:08:00Z</dcterms:modified>
</cp:coreProperties>
</file>