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为了向ROS添加一个新的全局路径规划器，新的路径规划器必须遵守nav_core包中定义的</w:t>
      </w:r>
      <w:r>
        <w:rPr>
          <w:highlight w:val="yellow"/>
          <w:lang w:val="en-US" w:eastAsia="zh-CN"/>
        </w:rPr>
        <w:t>nav_core::BaseGlobalPlanner</w:t>
      </w:r>
      <w:r>
        <w:rPr>
          <w:lang w:val="en-US" w:eastAsia="zh-CN"/>
        </w:rPr>
        <w:t xml:space="preserve"> C ++接口。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"https://www.ncnynl.com/archives/201708/1887.html"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https://www.ncnynl.com/archives/201708/1887.html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编写global_planner.h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&lt;ros/ros.h&gt;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#include &lt;costmap_2d/costmap_2d_ros.h&gt;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#include &lt;costmap_2d/costmap_2d.h&gt;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#include &lt;</w:t>
      </w:r>
      <w:r>
        <w:rPr>
          <w:rFonts w:hint="default"/>
          <w:highlight w:val="yellow"/>
          <w:lang w:val="en-US" w:eastAsia="zh-CN"/>
        </w:rPr>
        <w:t>nav_core/base_global_planner.h</w:t>
      </w:r>
      <w:r>
        <w:rPr>
          <w:rFonts w:hint="default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#include &lt;geometry_msgs/PoseStamped.h&gt;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#include &lt;angles/angles.h&gt;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#include &lt;base_local_planner/world_model.h&gt;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#include &lt;base_local_planner/costmap_model.h&gt;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  <w:lang w:val="en" w:eastAsia="zh-CN"/>
        </w:rPr>
        <w:t>黄色的前两个库</w:t>
      </w:r>
      <w:r>
        <w:rPr>
          <w:rFonts w:hint="eastAsia"/>
          <w:lang w:val="en-US" w:eastAsia="zh-CN"/>
        </w:rPr>
        <w:t>,是路径规划所需要的.其中costmap_2d::Costmap2D类 是输入的地图.</w:t>
      </w:r>
      <w:r>
        <w:rPr>
          <w:rFonts w:hint="eastAsia"/>
          <w:highlight w:val="red"/>
          <w:lang w:val="en-US" w:eastAsia="zh-CN"/>
        </w:rPr>
        <w:t>当定义为插件时，路径规划器类将自动访问此地图。没有必要订阅costmap2d来获取ROS的代价地图。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(2)&lt;nav_core/base_global_planner.h&gt; 用于导入接口nav_core::BaseGlobalPlanner,这是</w:t>
      </w:r>
      <w:r>
        <w:rPr>
          <w:rFonts w:hint="eastAsia"/>
          <w:highlight w:val="yellow"/>
          <w:lang w:val="en-US" w:eastAsia="zh-CN"/>
        </w:rPr>
        <w:t>插件</w:t>
      </w:r>
      <w:r>
        <w:rPr>
          <w:rFonts w:hint="eastAsia"/>
          <w:lang w:val="en-US" w:eastAsia="zh-CN"/>
        </w:rPr>
        <w:t>必须要继承的父类。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/>
          <w:highlight w:val="yellow"/>
          <w:lang w:val="en-US" w:eastAsia="zh-CN"/>
        </w:rPr>
        <w:t>类</w:t>
      </w:r>
      <w:r>
        <w:rPr>
          <w:rFonts w:hint="eastAsia"/>
          <w:lang w:val="en-US" w:eastAsia="zh-CN"/>
        </w:rPr>
        <w:t>的</w:t>
      </w:r>
      <w:r>
        <w:rPr>
          <w:rFonts w:hint="eastAsia"/>
          <w:highlight w:val="yellow"/>
          <w:lang w:val="en-US" w:eastAsia="zh-CN"/>
        </w:rPr>
        <w:t>命名空间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global_planner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class GlobalPlanner : public nav_core::BaseGlobalPlanner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在nav_core::BaseGlobalPlanner中定义的所有方法都必须在新类GlobalPlanner中总</w:t>
      </w:r>
      <w:r>
        <w:rPr>
          <w:rFonts w:hint="default"/>
          <w:highlight w:val="red"/>
          <w:lang w:val="en-US" w:eastAsia="zh-CN"/>
        </w:rPr>
        <w:t>重写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GlobalPlanner</w:t>
      </w:r>
      <w:r>
        <w:rPr>
          <w:rFonts w:hint="default"/>
          <w:lang w:val="en-US" w:eastAsia="zh-CN"/>
        </w:rPr>
        <w:t>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GlobalPlanner</w:t>
      </w:r>
      <w:r>
        <w:rPr>
          <w:rFonts w:hint="default"/>
          <w:lang w:val="en-US" w:eastAsia="zh-CN"/>
        </w:rPr>
        <w:t>(std::string name, costmap_2d::Costmap2DROS* costmap_ros);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/** overriden classes from interface nav_core::BaseGlobalPlanner **/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void </w:t>
      </w:r>
      <w:r>
        <w:rPr>
          <w:rFonts w:hint="default"/>
          <w:highlight w:val="yellow"/>
          <w:lang w:val="en-US" w:eastAsia="zh-CN"/>
        </w:rPr>
        <w:t>initialize</w:t>
      </w:r>
      <w:r>
        <w:rPr>
          <w:rFonts w:hint="default"/>
          <w:lang w:val="en-US" w:eastAsia="zh-CN"/>
        </w:rPr>
        <w:t>(std::string name, costmap_2d::Costmap2DROS* costmap_ros);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bool </w:t>
      </w:r>
      <w:r>
        <w:rPr>
          <w:rFonts w:hint="default"/>
          <w:highlight w:val="yellow"/>
          <w:lang w:val="en-US" w:eastAsia="zh-CN"/>
        </w:rPr>
        <w:t>makePlan</w:t>
      </w:r>
      <w:r>
        <w:rPr>
          <w:rFonts w:hint="default"/>
          <w:lang w:val="en-US" w:eastAsia="zh-CN"/>
        </w:rPr>
        <w:t>(const geometry_msgs::PoseStamped&amp; start,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const geometry_msgs::PoseStamped&amp; goal,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std::vector&lt;geometry_msgs::PoseStamped&gt;&amp; plan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构造函数GlobalPlanner(std::string name, costmap_2d::Costmap2DROS* costmap_ros)用于初始化代价地图，即将用于规划的代价地图（costmap_ros）以及规划器的名称（name）。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默认构造函数GlobalPlanner()即使用默认值作为初始化。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方法initialize(std::string name, costmap_2d::Costmap2DROS* costmap_ros)是BaseGlobalPlanner的初始化函数，用于初始化costmap，参数为用于规划的代价地图（costmap_ros）和规划器的名称(name)。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初始化initialize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CarrotPlanner::</w:t>
      </w:r>
      <w:r>
        <w:rPr>
          <w:rFonts w:hint="default"/>
          <w:highlight w:val="yellow"/>
          <w:lang w:val="en-US" w:eastAsia="zh-CN"/>
        </w:rPr>
        <w:t>initialize</w:t>
      </w:r>
      <w:r>
        <w:rPr>
          <w:rFonts w:hint="default"/>
          <w:lang w:val="en-US" w:eastAsia="zh-CN"/>
        </w:rPr>
        <w:t xml:space="preserve">(std::string name, costmap_2d::Costmap2DROS* </w:t>
      </w:r>
      <w:r>
        <w:rPr>
          <w:rFonts w:hint="default"/>
          <w:highlight w:val="yellow"/>
          <w:lang w:val="en-US" w:eastAsia="zh-CN"/>
        </w:rPr>
        <w:t>costmap_ros</w:t>
      </w:r>
      <w:r>
        <w:rPr>
          <w:rFonts w:hint="default"/>
          <w:lang w:val="en-US" w:eastAsia="zh-CN"/>
        </w:rPr>
        <w:t>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if(!initialized_){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costmap_ros_ = costmap_ros; //initialize the costmap_ros_ attribute to the parameter.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red"/>
          <w:lang w:val="en-US" w:eastAsia="zh-CN"/>
        </w:rPr>
        <w:t>costmap_ = costmap_ros_-&gt;getCostmap()</w:t>
      </w:r>
      <w:r>
        <w:rPr>
          <w:rFonts w:hint="default"/>
          <w:lang w:val="en-US" w:eastAsia="zh-CN"/>
        </w:rPr>
        <w:t>; //get the costmap_ from costmap_ros_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red"/>
          <w:lang w:val="en-US" w:eastAsia="zh-CN"/>
        </w:rPr>
        <w:t>//这是costmap_ros_直接订阅话题 /scan</w:t>
      </w:r>
      <w:r>
        <w:rPr>
          <w:rFonts w:hint="default"/>
          <w:highlight w:val="red"/>
          <w:lang w:val="en" w:eastAsia="zh-CN"/>
        </w:rPr>
        <w:t>?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initialize other planner parameters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ros::NodeHandle private_nh("~/" + name);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private_nh.param("</w:t>
      </w:r>
      <w:r>
        <w:rPr>
          <w:rFonts w:hint="default"/>
          <w:highlight w:val="yellow"/>
          <w:lang w:val="en-US" w:eastAsia="zh-CN"/>
        </w:rPr>
        <w:t>step_size"</w:t>
      </w:r>
      <w:r>
        <w:rPr>
          <w:rFonts w:hint="default"/>
          <w:lang w:val="en-US" w:eastAsia="zh-CN"/>
        </w:rPr>
        <w:t>, step_size_, costmap_-&gt;getResolution());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private_nh.param("</w:t>
      </w:r>
      <w:r>
        <w:rPr>
          <w:rFonts w:hint="default"/>
          <w:highlight w:val="yellow"/>
          <w:lang w:val="en-US" w:eastAsia="zh-CN"/>
        </w:rPr>
        <w:t>min_dist_from_robot</w:t>
      </w:r>
      <w:r>
        <w:rPr>
          <w:rFonts w:hint="default"/>
          <w:lang w:val="en-US" w:eastAsia="zh-CN"/>
        </w:rPr>
        <w:t>", min_dist_from_robot_, 0.10);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world_model_ = new base_local_planner::CostmapModel(*costmap_);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initialized_ = true;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else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ROS_WARN("This planner has already been initialized... doing nothing");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函数makePlan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接着，bool makePlan（start，goal，plan）的方法必须要重写。最终规划将存储在方法的参数std::</w:t>
      </w:r>
      <w:r>
        <w:rPr>
          <w:rFonts w:hint="default"/>
          <w:highlight w:val="yellow"/>
          <w:lang w:val="en-US" w:eastAsia="zh-CN"/>
        </w:rPr>
        <w:t>vector</w:t>
      </w:r>
      <w:r>
        <w:rPr>
          <w:rFonts w:hint="default"/>
          <w:lang w:val="en-US" w:eastAsia="zh-CN"/>
        </w:rPr>
        <w:t>&lt;geometry_msgs::PoseStamped&gt;&amp;</w:t>
      </w:r>
      <w:r>
        <w:rPr>
          <w:rFonts w:hint="default"/>
          <w:highlight w:val="yellow"/>
          <w:lang w:val="en-US" w:eastAsia="zh-CN"/>
        </w:rPr>
        <w:t xml:space="preserve"> plan</w:t>
      </w:r>
      <w:r>
        <w:rPr>
          <w:rFonts w:hint="default"/>
          <w:lang w:val="en-US" w:eastAsia="zh-CN"/>
        </w:rPr>
        <w:t xml:space="preserve"> 中。该规划将通过插件自动发布为话题。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(1)其中需要调用</w:t>
      </w:r>
      <w:r>
        <w:rPr>
          <w:rFonts w:hint="eastAsia"/>
          <w:highlight w:val="red"/>
          <w:lang w:val="en-US" w:eastAsia="zh-CN"/>
        </w:rPr>
        <w:t>Expander* planner_;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makePlan()方法实现：在开始和目标参数用来获取初始位置和目标位置。在该说明性实现中，以起始位置（plan.push_back(start))）作为开始的规划变量。然后，在for循环中，将在规划中静态插入20个新的虚拟位置，然后将目标位置作为最后一个位置插入规划。然后，此规划路径将发送到move_base全局规划模块，该模块将通过ROS话题nav_msgs/Path进行发布，然后将由本地规划模块接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现在，您的全局规划类已经完成，您已准备好进行第二步，即为全局规划类创建插件，将其集成到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"http://wiki.ros.org/move_base" \t "/tmp/wps-zhjd/x/_blank"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move_base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包的全局规划模块nav_core::BaseGlobalPlanner中。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makePlan</w:t>
      </w:r>
      <w:r>
        <w:rPr>
          <w:rFonts w:hint="eastAsia"/>
          <w:lang w:val="en-US" w:eastAsia="zh-CN"/>
        </w:rPr>
        <w:t>详解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类: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PotentialCalculator* p_calc_;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Expander* planner_;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planner_-&gt;calculatePotentials,  通过astar或者迪彻斯特算法,计算Potential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Traceback* path_maker_;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//path_maker_-&gt;getPath ,从Potential得到path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publishPotential(potential_array_);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getPlanFromPotential</w:t>
      </w:r>
      <w:r>
        <w:rPr>
          <w:rFonts w:hint="eastAsia"/>
          <w:lang w:val="en-US" w:eastAsia="zh-CN"/>
        </w:rPr>
        <w:t xml:space="preserve">函数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Traceback* path_maker_;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path_maker_-&gt;getPath(potential_array_, start_x, start_y, goal_x, goal_y, path)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mapToWorld(double mx, double my, double&amp; wx, double&amp; wy)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将地图坐标转换为世界坐标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wx = costmap_-&gt;getOriginX() + (mx+convert_offset_) * costmap_-&gt;getResolution();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wy = costmap_-&gt;getOriginY() + (my+convert_offset_) * costmap_-&gt;getResolution();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mapToWorld(double mx, double my, double&amp; wx, double&amp; wy) </w:t>
      </w:r>
      <w:r>
        <w:rPr>
          <w:rFonts w:hint="eastAsia"/>
          <w:lang w:val="en-US" w:eastAsia="zh-CN"/>
        </w:rPr>
        <w:t xml:space="preserve">  同理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注册:PLUGINLIB_EXPORT_CLASS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这个要写在</w:t>
      </w:r>
      <w:r>
        <w:rPr>
          <w:rFonts w:hint="eastAsia"/>
          <w:highlight w:val="yellow"/>
          <w:lang w:val="en-US" w:eastAsia="zh-CN"/>
        </w:rPr>
        <w:t>cpp文件</w:t>
      </w:r>
      <w:r>
        <w:rPr>
          <w:rFonts w:hint="eastAsia"/>
          <w:lang w:val="en-US" w:eastAsia="zh-CN"/>
        </w:rPr>
        <w:t>中: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PLUGINLIB_EXPORT_CLASS(global_planner::GlobalPlanner, nav_core::BaseGlobalPlanner)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为此，必须包含库 #include &lt;</w:t>
      </w:r>
      <w:r>
        <w:rPr>
          <w:rFonts w:hint="default"/>
          <w:highlight w:val="yellow"/>
          <w:lang w:val="en-US" w:eastAsia="zh-CN"/>
        </w:rPr>
        <w:t>pluginlib/class_list_macros.h</w:t>
      </w:r>
      <w:r>
        <w:rPr>
          <w:rFonts w:hint="default"/>
          <w:lang w:val="en-US" w:eastAsia="zh-CN"/>
        </w:rPr>
        <w:t>&gt;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编译: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要编译上面创建的全局规划库，必须将其添加到CMakeLists.txt中。添加代码：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add_library</w:t>
      </w:r>
      <w:r>
        <w:rPr>
          <w:rFonts w:hint="eastAsia"/>
          <w:lang w:val="en-US" w:eastAsia="zh-CN"/>
        </w:rPr>
        <w:t>(</w:t>
      </w:r>
      <w:r>
        <w:rPr>
          <w:rFonts w:hint="eastAsia"/>
          <w:highlight w:val="red"/>
          <w:lang w:val="en-US" w:eastAsia="zh-CN"/>
        </w:rPr>
        <w:t xml:space="preserve">global_planner_lib </w:t>
      </w:r>
      <w:r>
        <w:rPr>
          <w:rFonts w:hint="eastAsia"/>
          <w:lang w:val="en-US" w:eastAsia="zh-CN"/>
        </w:rPr>
        <w:t>src/path_planner/global_planner/global_planner.cpp)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然后在终端中运行catkin_make，在catkin工作空间目录中生成二进制文件。这将在lib目录中创建库文件 ~/catkin_ws/devel/lib/libglobal_planner_lib。</w:t>
      </w:r>
      <w:r>
        <w:rPr>
          <w:rFonts w:hint="default"/>
          <w:highlight w:val="red"/>
          <w:lang w:val="en-US" w:eastAsia="zh-CN"/>
        </w:rPr>
        <w:t>观察到“lib”附加到CMakeLists.txt中声明的库名global_planner_lib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:package.xml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export部分:注册插件到ROS包系统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depend:告诉编译器</w:t>
      </w:r>
      <w:r>
        <w:rPr>
          <w:rFonts w:hint="eastAsia"/>
          <w:highlight w:val="yellow"/>
          <w:lang w:val="en-US" w:eastAsia="zh-CN"/>
        </w:rPr>
        <w:t>对于nav_core包的依赖性</w:t>
      </w:r>
      <w:r>
        <w:rPr>
          <w:rFonts w:hint="eastAsia"/>
          <w:lang w:val="en-US" w:eastAsia="zh-CN"/>
        </w:rPr>
        <w:t>.为了使上述</w:t>
      </w:r>
      <w:r>
        <w:rPr>
          <w:rFonts w:hint="eastAsia"/>
          <w:highlight w:val="yellow"/>
          <w:lang w:val="en-US" w:eastAsia="zh-CN"/>
        </w:rPr>
        <w:t>导出export</w:t>
      </w:r>
      <w:r>
        <w:rPr>
          <w:rFonts w:hint="eastAsia"/>
          <w:lang w:val="en-US" w:eastAsia="zh-CN"/>
        </w:rPr>
        <w:t>命令正常工作，提供程序包必须直接依赖于包含插件接口的程序包，这在全局规划程序的情况下是nav_core。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&lt;export&gt;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&lt;nav_core plugin="${prefix}/global_planner_plugin.xml" /&gt;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&lt;/export&gt;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&lt;build_depend&gt;nav_core&lt;/build_depend&gt;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&lt;run_depend&gt;nav_core&lt;/run_depend&gt;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插件描述文件</w:t>
      </w:r>
      <w:r>
        <w:rPr>
          <w:rFonts w:hint="eastAsia"/>
          <w:lang w:val="en-US" w:eastAsia="zh-CN"/>
        </w:rPr>
        <w:t>:global_planner_plugin.xml  .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&lt;library path="lib/libglobal_planner_lib"&gt;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&lt;class name="global_planner/GlobalPlanner" type="global_planner::GlobalPlanner" base_class_type="nav_core::BaseGlobalPlanner"&gt;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&lt;description&gt;This is a global planner plugin by iroboapp project.&lt;/description&gt;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&lt;/library&gt;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在movebase中指定 全局规划器: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&lt;node pkg="move_base" type="move_base" respawn="false" name="move_base" output="screen"&gt;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</w:t>
      </w:r>
      <w:r>
        <w:rPr>
          <w:rFonts w:hint="default"/>
          <w:highlight w:val="yellow"/>
          <w:lang w:val="en-US" w:eastAsia="zh-CN"/>
        </w:rPr>
        <w:t>param</w:t>
      </w:r>
      <w:r>
        <w:rPr>
          <w:rFonts w:hint="default"/>
          <w:lang w:val="en-US" w:eastAsia="zh-CN"/>
        </w:rPr>
        <w:t xml:space="preserve"> name="</w:t>
      </w:r>
      <w:r>
        <w:rPr>
          <w:rFonts w:hint="default"/>
          <w:highlight w:val="yellow"/>
          <w:lang w:val="en-US" w:eastAsia="zh-CN"/>
        </w:rPr>
        <w:t>base_global_planner</w:t>
      </w:r>
      <w:r>
        <w:rPr>
          <w:rFonts w:hint="default"/>
          <w:lang w:val="en-US" w:eastAsia="zh-CN"/>
        </w:rPr>
        <w:t>" value="</w:t>
      </w:r>
      <w:r>
        <w:rPr>
          <w:rFonts w:hint="default"/>
          <w:highlight w:val="red"/>
          <w:lang w:val="en-US" w:eastAsia="zh-CN"/>
        </w:rPr>
        <w:t>global_planner/GlobalPlanner</w:t>
      </w:r>
      <w:r>
        <w:rPr>
          <w:rFonts w:hint="default"/>
          <w:lang w:val="en-US" w:eastAsia="zh-CN"/>
        </w:rPr>
        <w:t>"/&gt;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ind w:left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红色部分是global_planner_plugin.xml中规定的全局规划类的名称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在movebase的main函数中: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载入</w:t>
      </w:r>
      <w:r>
        <w:rPr>
          <w:rFonts w:hint="default"/>
          <w:lang w:val="en-US" w:eastAsia="zh-CN"/>
        </w:rPr>
        <w:t xml:space="preserve">基类nav_core::BaseGlobalPlanner  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bgp_loader_("nav_core", "nav_core::BaseGlobalPlanner"),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</w:t>
      </w:r>
      <w:r>
        <w:rPr>
          <w:rFonts w:hint="eastAsia"/>
          <w:lang w:val="en-US" w:eastAsia="zh-CN"/>
        </w:rPr>
        <w:t>,自己写的base_global_planner的值,也就是</w:t>
      </w:r>
      <w:r>
        <w:rPr>
          <w:rFonts w:hint="default"/>
          <w:lang w:val="en-US" w:eastAsia="zh-CN"/>
        </w:rPr>
        <w:t>”global_planner/GlobalPlanner”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private_nh.param("base_global_planner", global_planner, std::string("navfn/NavfnROS"));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创建实例: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planner_ = bgp_loader_.createInstance(global_planner);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初始化: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planner_-&gt;initialize(bgp_loader_.getName(config.base_global_planner), planner_costmap_ros_);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路径规划: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planner_-&gt;makePlan(start, p, global_plan)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发布potential数量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在planner-core.cpp的void GlobalPlanner::publishPotential(float* potential)中添加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std_msgs::Int16 num_potential;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num_potential.data = 0;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(unsigned int i = 0; i &lt; grid.data.size(); i++)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(potential_array_[i] &gt;= POT_HIGH)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grid.data[i] = -1;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 else{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grid.data[i] = potential_array_[i] * publish_scale_ / max;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num_potential.data ++;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potential_pub_.publish(grid);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num_potential_pub_.publish(num_potential);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在planner_core.h中增加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ros::Publisher num_potential_pub_;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在initialize函数中增加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num_potential_pub_ = private_nh.advertise&lt;std_msgs::Int16&gt;("</w:t>
      </w:r>
      <w:r>
        <w:rPr>
          <w:rFonts w:hint="default"/>
          <w:highlight w:val="red"/>
          <w:lang w:val="en-US" w:eastAsia="zh-CN"/>
        </w:rPr>
        <w:t>num_potential</w:t>
      </w:r>
      <w:r>
        <w:rPr>
          <w:rFonts w:hint="default"/>
          <w:lang w:val="en-US" w:eastAsia="zh-CN"/>
        </w:rPr>
        <w:t>", 1);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在头文件中增加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"std_msgs/Int16.h"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highlight w:val="red"/>
          <w:lang w:val="en" w:eastAsia="zh-CN"/>
        </w:rPr>
      </w:pPr>
      <w:r>
        <w:rPr>
          <w:rFonts w:hint="eastAsia"/>
          <w:highlight w:val="red"/>
          <w:lang w:val="en" w:eastAsia="zh-CN"/>
        </w:rPr>
        <w:t>修改</w:t>
      </w:r>
      <w:r>
        <w:rPr>
          <w:rFonts w:hint="eastAsia"/>
          <w:highlight w:val="red"/>
          <w:lang w:val="en-US" w:eastAsia="zh-CN"/>
        </w:rPr>
        <w:t>.....,使得全局路径规划只发布一次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6.接收 :rostopic echo  /move_base/GlobalPlanner/num_potential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6177C"/>
    <w:multiLevelType w:val="multilevel"/>
    <w:tmpl w:val="DFF6177C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90A755"/>
    <w:rsid w:val="03EF80FD"/>
    <w:rsid w:val="17E524CE"/>
    <w:rsid w:val="1EF34272"/>
    <w:rsid w:val="25579F24"/>
    <w:rsid w:val="29771156"/>
    <w:rsid w:val="2DFF3AC5"/>
    <w:rsid w:val="2F77BE1E"/>
    <w:rsid w:val="2FFFB627"/>
    <w:rsid w:val="37FA31D5"/>
    <w:rsid w:val="37FB4A4B"/>
    <w:rsid w:val="3F7F9B7B"/>
    <w:rsid w:val="432F7DBF"/>
    <w:rsid w:val="463751FB"/>
    <w:rsid w:val="4FBF54D6"/>
    <w:rsid w:val="546D5241"/>
    <w:rsid w:val="5BFC0427"/>
    <w:rsid w:val="5E77DB4A"/>
    <w:rsid w:val="5EF7FF72"/>
    <w:rsid w:val="63FBA71B"/>
    <w:rsid w:val="69AF6584"/>
    <w:rsid w:val="69E5019F"/>
    <w:rsid w:val="6BFF0E2D"/>
    <w:rsid w:val="6EFF16FD"/>
    <w:rsid w:val="6FBAC7C4"/>
    <w:rsid w:val="73DBAA42"/>
    <w:rsid w:val="76FFCE5E"/>
    <w:rsid w:val="7776BC30"/>
    <w:rsid w:val="77D5057F"/>
    <w:rsid w:val="77D9C0B3"/>
    <w:rsid w:val="79BF671B"/>
    <w:rsid w:val="7B79750A"/>
    <w:rsid w:val="7B7FBD23"/>
    <w:rsid w:val="7C3FC616"/>
    <w:rsid w:val="7D6E2A22"/>
    <w:rsid w:val="7D7B59D9"/>
    <w:rsid w:val="7DBFF0E5"/>
    <w:rsid w:val="7DEF3D26"/>
    <w:rsid w:val="7E93714D"/>
    <w:rsid w:val="7EBCFB0A"/>
    <w:rsid w:val="7EEF9B7C"/>
    <w:rsid w:val="7EF7BAE0"/>
    <w:rsid w:val="7F4E7F6E"/>
    <w:rsid w:val="7F7D87AC"/>
    <w:rsid w:val="7FDD6C33"/>
    <w:rsid w:val="7FF3E1F0"/>
    <w:rsid w:val="7FF76367"/>
    <w:rsid w:val="7FFFA6F8"/>
    <w:rsid w:val="7FFFF8C7"/>
    <w:rsid w:val="92E769CB"/>
    <w:rsid w:val="9B3E4487"/>
    <w:rsid w:val="9F1E44E0"/>
    <w:rsid w:val="9FFFB74F"/>
    <w:rsid w:val="A3FF0DDC"/>
    <w:rsid w:val="A6FA4FBB"/>
    <w:rsid w:val="AEFF2099"/>
    <w:rsid w:val="AF972DEA"/>
    <w:rsid w:val="B590A755"/>
    <w:rsid w:val="B7FF1A6A"/>
    <w:rsid w:val="BBE11541"/>
    <w:rsid w:val="BCDFF730"/>
    <w:rsid w:val="BEFD44F6"/>
    <w:rsid w:val="BEFDD640"/>
    <w:rsid w:val="BF1D53AA"/>
    <w:rsid w:val="BFEF6CA8"/>
    <w:rsid w:val="CAFD0DAB"/>
    <w:rsid w:val="CFF91C2C"/>
    <w:rsid w:val="CFFAAEE5"/>
    <w:rsid w:val="CFFB16F9"/>
    <w:rsid w:val="D34B0BD2"/>
    <w:rsid w:val="D56A7B27"/>
    <w:rsid w:val="D5FF5487"/>
    <w:rsid w:val="D7DA09F8"/>
    <w:rsid w:val="D9E694B7"/>
    <w:rsid w:val="DAE5EB83"/>
    <w:rsid w:val="DB7C03DA"/>
    <w:rsid w:val="DB7E52F8"/>
    <w:rsid w:val="DDE5CE0A"/>
    <w:rsid w:val="DDFFA077"/>
    <w:rsid w:val="DDFFDACE"/>
    <w:rsid w:val="DECE8128"/>
    <w:rsid w:val="DF7A7CA1"/>
    <w:rsid w:val="DFEFCF5F"/>
    <w:rsid w:val="DFFFAD1F"/>
    <w:rsid w:val="E1971001"/>
    <w:rsid w:val="E6DC7D36"/>
    <w:rsid w:val="E73F7619"/>
    <w:rsid w:val="E7FFEAFB"/>
    <w:rsid w:val="EBF64493"/>
    <w:rsid w:val="EBFC3909"/>
    <w:rsid w:val="EDFD32E3"/>
    <w:rsid w:val="EEFE0B10"/>
    <w:rsid w:val="EEFF9A8E"/>
    <w:rsid w:val="F56F1655"/>
    <w:rsid w:val="F69D8A83"/>
    <w:rsid w:val="F7CF596F"/>
    <w:rsid w:val="F7D35C76"/>
    <w:rsid w:val="F7DEE13C"/>
    <w:rsid w:val="F7F7428A"/>
    <w:rsid w:val="F8F7BEE0"/>
    <w:rsid w:val="F91BBE38"/>
    <w:rsid w:val="FA9F333D"/>
    <w:rsid w:val="FB2F0007"/>
    <w:rsid w:val="FBAF9A5B"/>
    <w:rsid w:val="FBFBFA6C"/>
    <w:rsid w:val="FDE6A4A0"/>
    <w:rsid w:val="FE14D248"/>
    <w:rsid w:val="FEBD6D8A"/>
    <w:rsid w:val="FEEF223C"/>
    <w:rsid w:val="FEFF7BE7"/>
    <w:rsid w:val="FF6A40A4"/>
    <w:rsid w:val="FF6FECDE"/>
    <w:rsid w:val="FF7F8395"/>
    <w:rsid w:val="FFEFA4D1"/>
    <w:rsid w:val="FFF4CDA9"/>
    <w:rsid w:val="FFF55F96"/>
    <w:rsid w:val="FFFF29C0"/>
    <w:rsid w:val="FF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2020-09-23T01:21:00Z</dcterms:created>
  <dc:creator>张嘉东</dc:creator>
  <cp:lastModifiedBy>张嘉东</cp:lastModifiedBy>
  <dcterms:modified xsi:type="dcterms:W3CDTF">2022-09-03T22:44:59Z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